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74" w:rsidRPr="00095374" w:rsidRDefault="00355991" w:rsidP="00095374">
      <w:pPr>
        <w:spacing w:line="240" w:lineRule="auto"/>
      </w:pPr>
      <w:r>
        <w:t xml:space="preserve">Note: this paper has been published in </w:t>
      </w:r>
      <w:r w:rsidR="00095374">
        <w:t xml:space="preserve">Paper accepted for publication in </w:t>
      </w:r>
      <w:r w:rsidR="00095374">
        <w:rPr>
          <w:i/>
        </w:rPr>
        <w:t>Accounting History</w:t>
      </w:r>
      <w:r>
        <w:t xml:space="preserve">, Vol. 16, No. 2, 2011, pp. 185-205. DOI: 10.1177/1032373210396333. </w:t>
      </w:r>
      <w:r w:rsidR="00095374">
        <w:t>This version of the paper is the final manuscript, and it may differ slightly from the paper as published.</w:t>
      </w:r>
    </w:p>
    <w:p w:rsidR="008E464B" w:rsidRDefault="008E464B"/>
    <w:p w:rsidR="008E464B" w:rsidRDefault="008E464B"/>
    <w:p w:rsidR="00095374" w:rsidRDefault="00095374"/>
    <w:p w:rsidR="008E464B" w:rsidRDefault="008E464B"/>
    <w:p w:rsidR="008E464B" w:rsidRDefault="008E464B"/>
    <w:p w:rsidR="008E464B" w:rsidRDefault="008E464B"/>
    <w:p w:rsidR="008E464B" w:rsidRDefault="005E491E" w:rsidP="008E464B">
      <w:pPr>
        <w:pStyle w:val="Title"/>
      </w:pPr>
      <w:r>
        <w:t xml:space="preserve">ACCOUNTING AT THE </w:t>
      </w:r>
      <w:smartTag w:uri="urn:schemas-microsoft-com:office:smarttags" w:element="PlaceName">
        <w:r>
          <w:t>LOND</w:t>
        </w:r>
        <w:r w:rsidR="00C8234A">
          <w:t>ON</w:t>
        </w:r>
      </w:smartTag>
      <w:r w:rsidR="00C8234A">
        <w:t xml:space="preserve"> </w:t>
      </w:r>
      <w:smartTag w:uri="urn:schemas-microsoft-com:office:smarttags" w:element="PlaceType">
        <w:r w:rsidR="00C8234A">
          <w:t>SCHOOL</w:t>
        </w:r>
      </w:smartTag>
      <w:r w:rsidR="00C8234A">
        <w:t xml:space="preserve"> OF ECONOMICS: </w:t>
      </w:r>
      <w:smartTag w:uri="urn:schemas-microsoft-com:office:smarttags" w:element="place">
        <w:r>
          <w:t>OPPORTUNITY</w:t>
        </w:r>
      </w:smartTag>
      <w:r w:rsidR="00C8234A">
        <w:t xml:space="preserve"> LOST?</w:t>
      </w:r>
    </w:p>
    <w:p w:rsidR="008E464B" w:rsidRDefault="008E464B" w:rsidP="008E464B">
      <w:pPr>
        <w:pStyle w:val="Title"/>
      </w:pPr>
    </w:p>
    <w:p w:rsidR="008E464B" w:rsidRDefault="008E464B" w:rsidP="008E464B">
      <w:pPr>
        <w:pStyle w:val="Title"/>
        <w:rPr>
          <w:b w:val="0"/>
          <w:i/>
        </w:rPr>
      </w:pPr>
      <w:r>
        <w:rPr>
          <w:b w:val="0"/>
          <w:i/>
        </w:rPr>
        <w:t>Christopher J. Napier</w:t>
      </w:r>
    </w:p>
    <w:p w:rsidR="008E464B" w:rsidRDefault="008E464B" w:rsidP="008E464B"/>
    <w:p w:rsidR="008E464B" w:rsidRDefault="005E491E" w:rsidP="005E491E">
      <w:pPr>
        <w:pStyle w:val="Frontmatter"/>
      </w:pPr>
      <w:r>
        <w:t>Correspondence address:</w:t>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Management</w:t>
          </w:r>
        </w:smartTag>
      </w:smartTag>
    </w:p>
    <w:p w:rsidR="005E491E" w:rsidRDefault="005E491E" w:rsidP="005E491E">
      <w:pPr>
        <w:pStyle w:val="Frontmatter"/>
      </w:pPr>
      <w:r>
        <w:tab/>
      </w:r>
      <w:r>
        <w:tab/>
      </w:r>
      <w:r>
        <w:tab/>
      </w:r>
      <w:r>
        <w:tab/>
        <w:t xml:space="preserve">Royal Holloway,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p>
    <w:p w:rsidR="005E491E" w:rsidRDefault="005E491E" w:rsidP="005E491E">
      <w:pPr>
        <w:pStyle w:val="Frontmatter"/>
      </w:pPr>
      <w:r>
        <w:tab/>
      </w:r>
      <w:r>
        <w:tab/>
      </w:r>
      <w:r>
        <w:tab/>
      </w:r>
      <w:r>
        <w:tab/>
      </w:r>
      <w:proofErr w:type="spellStart"/>
      <w:r>
        <w:t>Egham</w:t>
      </w:r>
      <w:proofErr w:type="spellEnd"/>
      <w:r>
        <w:t xml:space="preserve">, </w:t>
      </w:r>
      <w:smartTag w:uri="urn:schemas-microsoft-com:office:smarttags" w:element="place">
        <w:smartTag w:uri="urn:schemas-microsoft-com:office:smarttags" w:element="City">
          <w:r>
            <w:t>Surrey</w:t>
          </w:r>
        </w:smartTag>
        <w:r>
          <w:t xml:space="preserve">, </w:t>
        </w:r>
        <w:smartTag w:uri="urn:schemas-microsoft-com:office:smarttags" w:element="PostalCode">
          <w:r>
            <w:t>TW20 0EX</w:t>
          </w:r>
        </w:smartTag>
      </w:smartTag>
    </w:p>
    <w:p w:rsidR="005E491E" w:rsidRDefault="005E491E" w:rsidP="005E491E">
      <w:pPr>
        <w:pStyle w:val="Frontmatter"/>
      </w:pPr>
      <w:r>
        <w:tab/>
      </w:r>
      <w:r>
        <w:tab/>
      </w:r>
      <w:r>
        <w:tab/>
      </w:r>
      <w:r>
        <w:tab/>
      </w:r>
      <w:smartTag w:uri="urn:schemas-microsoft-com:office:smarttags" w:element="place">
        <w:smartTag w:uri="urn:schemas-microsoft-com:office:smarttags" w:element="country-region">
          <w:r>
            <w:t>UK</w:t>
          </w:r>
        </w:smartTag>
      </w:smartTag>
    </w:p>
    <w:p w:rsidR="005E491E" w:rsidRDefault="005E491E" w:rsidP="005E491E">
      <w:pPr>
        <w:pStyle w:val="Frontmatter"/>
      </w:pPr>
    </w:p>
    <w:p w:rsidR="005E491E" w:rsidRDefault="005E491E" w:rsidP="005E491E">
      <w:pPr>
        <w:pStyle w:val="Frontmatter"/>
      </w:pPr>
      <w:r>
        <w:t>Telephone:</w:t>
      </w:r>
      <w:r>
        <w:tab/>
      </w:r>
      <w:r>
        <w:tab/>
      </w:r>
      <w:r>
        <w:tab/>
        <w:t>+44(0)1784 276121</w:t>
      </w:r>
    </w:p>
    <w:p w:rsidR="005E491E" w:rsidRDefault="005E491E" w:rsidP="005E491E">
      <w:pPr>
        <w:pStyle w:val="Frontmatter"/>
      </w:pPr>
      <w:r>
        <w:t>Fax:</w:t>
      </w:r>
      <w:r>
        <w:tab/>
      </w:r>
      <w:r>
        <w:tab/>
      </w:r>
      <w:r>
        <w:tab/>
      </w:r>
      <w:r>
        <w:tab/>
        <w:t>+44(0)1784 276100</w:t>
      </w:r>
    </w:p>
    <w:p w:rsidR="005E491E" w:rsidRDefault="005E491E" w:rsidP="005E491E">
      <w:pPr>
        <w:pStyle w:val="Frontmatter"/>
      </w:pPr>
      <w:r>
        <w:t>E-mail:</w:t>
      </w:r>
      <w:r>
        <w:tab/>
      </w:r>
      <w:r>
        <w:tab/>
      </w:r>
      <w:r>
        <w:tab/>
      </w:r>
      <w:r>
        <w:tab/>
        <w:t>Christopher.Napier@rhul.ac.uk</w:t>
      </w:r>
    </w:p>
    <w:p w:rsidR="008E464B" w:rsidRDefault="008E464B" w:rsidP="008E464B"/>
    <w:p w:rsidR="008E464B" w:rsidRDefault="008E464B" w:rsidP="008E464B"/>
    <w:p w:rsidR="006260F5" w:rsidRDefault="006260F5" w:rsidP="008E464B"/>
    <w:p w:rsidR="006260F5" w:rsidRDefault="006260F5" w:rsidP="008E464B"/>
    <w:p w:rsidR="006260F5" w:rsidRDefault="006260F5" w:rsidP="008E464B"/>
    <w:p w:rsidR="008E464B" w:rsidRDefault="005E491E" w:rsidP="006260F5">
      <w:pPr>
        <w:pStyle w:val="Frontmatter"/>
      </w:pPr>
      <w:r>
        <w:t>This paper is based on a p</w:t>
      </w:r>
      <w:r w:rsidR="008E464B">
        <w:t>resent</w:t>
      </w:r>
      <w:r>
        <w:t>ation</w:t>
      </w:r>
      <w:r w:rsidR="008E464B">
        <w:t xml:space="preserve"> at the London School of Economics and Political Science on </w:t>
      </w:r>
      <w:smartTag w:uri="urn:schemas-microsoft-com:office:smarttags" w:element="date">
        <w:smartTagPr>
          <w:attr w:name="Month" w:val="7"/>
          <w:attr w:name="Day" w:val="15"/>
          <w:attr w:name="Year" w:val="2006"/>
        </w:smartTagPr>
        <w:r w:rsidR="008E464B">
          <w:t>Saturday 15 July 2006</w:t>
        </w:r>
      </w:smartTag>
      <w:r w:rsidR="008E464B">
        <w:t xml:space="preserve"> at the Celebration to mark the 100th Birthday of Professor W. T. Baxter</w:t>
      </w:r>
      <w:r w:rsidR="00557EFC">
        <w:t>.</w:t>
      </w:r>
      <w:r w:rsidR="00FA6D12">
        <w:t xml:space="preserve">  The author wishes to acknowledge the very helpful and constructive comments of two anonymous reviewers.</w:t>
      </w:r>
    </w:p>
    <w:p w:rsidR="00095374" w:rsidRDefault="00095374" w:rsidP="006260F5">
      <w:pPr>
        <w:pStyle w:val="Frontmatter"/>
      </w:pPr>
    </w:p>
    <w:p w:rsidR="00095374" w:rsidRDefault="00095374" w:rsidP="006260F5">
      <w:pPr>
        <w:pStyle w:val="Frontmatter"/>
      </w:pPr>
      <w:r>
        <w:t>© Christopher John Napier 2010.</w:t>
      </w:r>
    </w:p>
    <w:p w:rsidR="008E464B" w:rsidRDefault="008E464B" w:rsidP="008E464B">
      <w:pPr>
        <w:pStyle w:val="Title"/>
      </w:pPr>
      <w:r>
        <w:br w:type="page"/>
      </w:r>
      <w:r>
        <w:lastRenderedPageBreak/>
        <w:t>ACCO</w:t>
      </w:r>
      <w:r w:rsidR="005E491E">
        <w:t xml:space="preserve">UNTING AT THE </w:t>
      </w:r>
      <w:smartTag w:uri="urn:schemas-microsoft-com:office:smarttags" w:element="PlaceName">
        <w:r w:rsidR="005E491E">
          <w:t>LOND</w:t>
        </w:r>
        <w:r w:rsidR="00C8234A">
          <w:t>ON</w:t>
        </w:r>
      </w:smartTag>
      <w:r w:rsidR="00C8234A">
        <w:t xml:space="preserve"> </w:t>
      </w:r>
      <w:smartTag w:uri="urn:schemas-microsoft-com:office:smarttags" w:element="PlaceType">
        <w:r w:rsidR="00C8234A">
          <w:t>SCHOOL</w:t>
        </w:r>
      </w:smartTag>
      <w:r w:rsidR="00C8234A">
        <w:t xml:space="preserve"> OF ECONOMICS: </w:t>
      </w:r>
      <w:smartTag w:uri="urn:schemas-microsoft-com:office:smarttags" w:element="place">
        <w:r w:rsidR="005E491E">
          <w:t>OPPORTUNITY</w:t>
        </w:r>
      </w:smartTag>
      <w:r w:rsidR="00C8234A">
        <w:t xml:space="preserve"> LOST?</w:t>
      </w:r>
    </w:p>
    <w:p w:rsidR="008E464B" w:rsidRDefault="008E464B" w:rsidP="008E464B">
      <w:pPr>
        <w:pStyle w:val="Title"/>
      </w:pPr>
    </w:p>
    <w:p w:rsidR="008E464B" w:rsidRDefault="008E464B" w:rsidP="008E464B">
      <w:pPr>
        <w:pStyle w:val="Title"/>
      </w:pPr>
      <w:r>
        <w:t>ABSTRACT</w:t>
      </w:r>
    </w:p>
    <w:p w:rsidR="008E464B" w:rsidRDefault="008E464B" w:rsidP="008E464B">
      <w:pPr>
        <w:pStyle w:val="Title"/>
      </w:pPr>
    </w:p>
    <w:p w:rsidR="00C8234A" w:rsidRDefault="008E464B" w:rsidP="00C8234A">
      <w:r>
        <w:t>Given the aims of the founders of the L</w:t>
      </w:r>
      <w:r w:rsidR="005E491E">
        <w:t>ondon School of Economics, it i</w:t>
      </w:r>
      <w:r w:rsidR="00C8234A">
        <w:t>s not surprising that a</w:t>
      </w:r>
      <w:r>
        <w:t xml:space="preserve">ccounting should have been taught at the School from soon after its establishment.  An early focus on teaching practical accounting, with professional practitioners as teachers, was gradually supplanted by approaches informed by the economics of decision-making in conditions of scarce resources.  </w:t>
      </w:r>
      <w:r w:rsidR="00C8234A">
        <w:t>By the 1930s, t</w:t>
      </w:r>
      <w:r>
        <w:t xml:space="preserve">he Department of Business Administration provided an intellectual basis for thinking about financial reporting and costing that challenged taken-for-granted practices.  After World War II, the </w:t>
      </w:r>
      <w:r w:rsidR="00C8234A">
        <w:t>“LSE Triumvirate”</w:t>
      </w:r>
      <w:r>
        <w:t xml:space="preserve"> of </w:t>
      </w:r>
      <w:r w:rsidR="00C8234A">
        <w:t xml:space="preserve">William Baxter, Harold </w:t>
      </w:r>
      <w:proofErr w:type="spellStart"/>
      <w:r w:rsidR="00C8234A">
        <w:t>Edey</w:t>
      </w:r>
      <w:proofErr w:type="spellEnd"/>
      <w:r w:rsidR="00C8234A">
        <w:t xml:space="preserve"> and </w:t>
      </w:r>
      <w:r>
        <w:t xml:space="preserve">David </w:t>
      </w:r>
      <w:proofErr w:type="spellStart"/>
      <w:r>
        <w:t>Solomons</w:t>
      </w:r>
      <w:proofErr w:type="spellEnd"/>
      <w:r>
        <w:t xml:space="preserve"> took forward ideas of opportunity cost and value to the owner as core theoretical concepts, while developing undergraduate and later postgraduate programmes that provided rigorous education for future accountants, administrators, business people and academics.  However, </w:t>
      </w:r>
      <w:r w:rsidR="00FA6D12">
        <w:t>the focus on education</w:t>
      </w:r>
      <w:r w:rsidR="00492432">
        <w:t xml:space="preserve">, and the weak infrastructure for accounting research in the </w:t>
      </w:r>
      <w:smartTag w:uri="urn:schemas-microsoft-com:office:smarttags" w:element="country-region">
        <w:r w:rsidR="00492432">
          <w:t>UK</w:t>
        </w:r>
      </w:smartTag>
      <w:r w:rsidR="00FA6D12">
        <w:t xml:space="preserve"> had the unintended consequence that, </w:t>
      </w:r>
      <w:r>
        <w:t xml:space="preserve">by the </w:t>
      </w:r>
      <w:r w:rsidR="00FA6D12">
        <w:t>early</w:t>
      </w:r>
      <w:r>
        <w:t xml:space="preserve"> 19</w:t>
      </w:r>
      <w:r w:rsidR="00FA6D12">
        <w:t>70</w:t>
      </w:r>
      <w:r>
        <w:t xml:space="preserve">s, the Department of Accounting </w:t>
      </w:r>
      <w:r w:rsidR="00492432">
        <w:t xml:space="preserve">did not have </w:t>
      </w:r>
      <w:r w:rsidR="00FA6D12">
        <w:t>the opportunity of</w:t>
      </w:r>
      <w:r>
        <w:t xml:space="preserve"> respond</w:t>
      </w:r>
      <w:r w:rsidR="006260F5">
        <w:t>ing</w:t>
      </w:r>
      <w:r>
        <w:t xml:space="preserve"> to changes in research focus in </w:t>
      </w:r>
      <w:smartTag w:uri="urn:schemas-microsoft-com:office:smarttags" w:element="place">
        <w:r>
          <w:t>North America</w:t>
        </w:r>
      </w:smartTag>
      <w:r>
        <w:t xml:space="preserve">, </w:t>
      </w:r>
      <w:r w:rsidR="00C8234A">
        <w:t xml:space="preserve">which were </w:t>
      </w:r>
      <w:r>
        <w:t>influ</w:t>
      </w:r>
      <w:r w:rsidR="00C8234A">
        <w:t xml:space="preserve">enced by developments in </w:t>
      </w:r>
      <w:r>
        <w:t>financ</w:t>
      </w:r>
      <w:r w:rsidR="00C8234A">
        <w:t>ial economics</w:t>
      </w:r>
      <w:r>
        <w:t xml:space="preserve">.  </w:t>
      </w:r>
    </w:p>
    <w:p w:rsidR="006260F5" w:rsidRDefault="006260F5" w:rsidP="006260F5">
      <w:r>
        <w:t>Key words: Accounting ideas, value to the owner, opportunity cost, economics of accounting, accounting education.</w:t>
      </w:r>
    </w:p>
    <w:p w:rsidR="006260F5" w:rsidRDefault="006260F5" w:rsidP="006260F5"/>
    <w:p w:rsidR="006260F5" w:rsidRDefault="006260F5" w:rsidP="006260F5">
      <w:pPr>
        <w:sectPr w:rsidR="006260F5" w:rsidSect="008E464B">
          <w:pgSz w:w="11906" w:h="16838" w:code="9"/>
          <w:pgMar w:top="1440" w:right="1797" w:bottom="1440" w:left="1797" w:header="709" w:footer="709" w:gutter="0"/>
          <w:cols w:space="708"/>
          <w:titlePg/>
          <w:docGrid w:linePitch="360"/>
        </w:sectPr>
      </w:pPr>
    </w:p>
    <w:p w:rsidR="008E464B" w:rsidRDefault="006260F5" w:rsidP="008E464B">
      <w:pPr>
        <w:pStyle w:val="Title"/>
      </w:pPr>
      <w:r>
        <w:lastRenderedPageBreak/>
        <w:t xml:space="preserve">ACCOUNTING AT THE </w:t>
      </w:r>
      <w:smartTag w:uri="urn:schemas-microsoft-com:office:smarttags" w:element="PlaceName">
        <w:r>
          <w:t>LOND</w:t>
        </w:r>
        <w:r w:rsidR="00C8234A">
          <w:t>ON</w:t>
        </w:r>
      </w:smartTag>
      <w:r w:rsidR="00C8234A">
        <w:t xml:space="preserve"> </w:t>
      </w:r>
      <w:smartTag w:uri="urn:schemas-microsoft-com:office:smarttags" w:element="PlaceType">
        <w:r w:rsidR="00C8234A">
          <w:t>SCHOOL</w:t>
        </w:r>
      </w:smartTag>
      <w:r w:rsidR="00C8234A">
        <w:t xml:space="preserve"> OF ECONOMICS: </w:t>
      </w:r>
      <w:smartTag w:uri="urn:schemas-microsoft-com:office:smarttags" w:element="place">
        <w:r>
          <w:t>OPPORTUNITY</w:t>
        </w:r>
      </w:smartTag>
      <w:r w:rsidR="00C8234A">
        <w:t xml:space="preserve"> LOST?</w:t>
      </w:r>
    </w:p>
    <w:p w:rsidR="008E464B" w:rsidRDefault="008E464B" w:rsidP="008E464B">
      <w:pPr>
        <w:pStyle w:val="Title"/>
      </w:pPr>
    </w:p>
    <w:p w:rsidR="008E464B" w:rsidRDefault="008E464B" w:rsidP="008E464B">
      <w:pPr>
        <w:pStyle w:val="Heading3"/>
      </w:pPr>
      <w:r>
        <w:t>INTRODUCTION</w:t>
      </w:r>
    </w:p>
    <w:p w:rsidR="00B35389" w:rsidRDefault="00EB501D" w:rsidP="00C8234A">
      <w:r>
        <w:t>T</w:t>
      </w:r>
      <w:r w:rsidR="00D83706">
        <w:t xml:space="preserve">he London School of Economics and Political Science (LSE) </w:t>
      </w:r>
      <w:r w:rsidR="006260F5">
        <w:t>wa</w:t>
      </w:r>
      <w:r>
        <w:t xml:space="preserve">s </w:t>
      </w:r>
      <w:r w:rsidR="006260F5">
        <w:t>one of the</w:t>
      </w:r>
      <w:r>
        <w:t xml:space="preserve"> earliest </w:t>
      </w:r>
      <w:r w:rsidR="00D83706">
        <w:t>university-level institution</w:t>
      </w:r>
      <w:r>
        <w:t>s</w:t>
      </w:r>
      <w:r w:rsidR="00D83706">
        <w:t xml:space="preserve"> in </w:t>
      </w:r>
      <w:smartTag w:uri="urn:schemas-microsoft-com:office:smarttags" w:element="place">
        <w:smartTag w:uri="urn:schemas-microsoft-com:office:smarttags" w:element="country-region">
          <w:r w:rsidR="00D83706">
            <w:t>Britain</w:t>
          </w:r>
        </w:smartTag>
      </w:smartTag>
      <w:r w:rsidR="00D83706">
        <w:t xml:space="preserve"> </w:t>
      </w:r>
      <w:r>
        <w:t>to offer teaching in accounting</w:t>
      </w:r>
      <w:r w:rsidR="00B35389">
        <w:t xml:space="preserve">, with undergraduate courses being provided as early as 1902.  In the years after </w:t>
      </w:r>
      <w:r w:rsidR="00C8234A">
        <w:t xml:space="preserve">the Second </w:t>
      </w:r>
      <w:r w:rsidR="00B35389">
        <w:t>World War</w:t>
      </w:r>
      <w:r w:rsidR="00C8234A">
        <w:t>,</w:t>
      </w:r>
      <w:r w:rsidR="00B35389">
        <w:t xml:space="preserve"> teaching of accounting was dominated by the “LSE Triumvirate” (Whittington, 1994) of William Baxter, Harold </w:t>
      </w:r>
      <w:proofErr w:type="spellStart"/>
      <w:r w:rsidR="00B35389">
        <w:t>Edey</w:t>
      </w:r>
      <w:proofErr w:type="spellEnd"/>
      <w:r w:rsidR="00B35389">
        <w:t xml:space="preserve"> and David </w:t>
      </w:r>
      <w:proofErr w:type="spellStart"/>
      <w:r w:rsidR="00B35389">
        <w:t>Solomons</w:t>
      </w:r>
      <w:proofErr w:type="spellEnd"/>
      <w:r w:rsidR="00B35389">
        <w:t>.  These scholars worked within a tradition of appl</w:t>
      </w:r>
      <w:r w:rsidR="00C8234A">
        <w:t>ying</w:t>
      </w:r>
      <w:r w:rsidR="00B35389">
        <w:t xml:space="preserve"> economic </w:t>
      </w:r>
      <w:r w:rsidR="00C8234A">
        <w:t>reason</w:t>
      </w:r>
      <w:r w:rsidR="00B35389">
        <w:t xml:space="preserve">ing to the problems addressed by accounting, such as </w:t>
      </w:r>
      <w:r w:rsidR="00C8234A">
        <w:t xml:space="preserve">identifying </w:t>
      </w:r>
      <w:r w:rsidR="00B35389">
        <w:t>the most effective methods of valuation and income measurement in financial reporting and determin</w:t>
      </w:r>
      <w:r w:rsidR="00C8234A">
        <w:t>ing appropriate</w:t>
      </w:r>
      <w:r w:rsidR="00B35389">
        <w:t xml:space="preserve"> costs for business decision making.  Although, as Robson &amp; Young (2009, p.343) have observed, “This new programme for studying and improving accounting practices on the basis of economic concepts was substantially forged in the United States”, academics at LSE were to contribute to developing an understanding of accounting as “the special means through which the theories of economic value could be put into accounting practices to guide decisions and action in the firm and the economy” (Robson &amp; Young, 2009, p.</w:t>
      </w:r>
      <w:r w:rsidR="00716D9E">
        <w:t>344).</w:t>
      </w:r>
    </w:p>
    <w:p w:rsidR="00716D9E" w:rsidRDefault="00716D9E" w:rsidP="00C8234A">
      <w:r>
        <w:tab/>
      </w:r>
      <w:r w:rsidR="00C8234A">
        <w:t>T</w:t>
      </w:r>
      <w:r>
        <w:t>he influence of LSE on accounting thought</w:t>
      </w:r>
      <w:r w:rsidR="00087A24">
        <w:t>, education</w:t>
      </w:r>
      <w:r>
        <w:t xml:space="preserve"> and practice in the </w:t>
      </w:r>
      <w:smartTag w:uri="urn:schemas-microsoft-com:office:smarttags" w:element="place">
        <w:smartTag w:uri="urn:schemas-microsoft-com:office:smarttags" w:element="country-region">
          <w:r>
            <w:t>United Kingdom</w:t>
          </w:r>
        </w:smartTag>
      </w:smartTag>
      <w:r>
        <w:t xml:space="preserve"> has </w:t>
      </w:r>
      <w:r w:rsidR="00087A24">
        <w:t>been widely discussed (see, for example, Buchanan, 1973; Napier, 1996; Parker, 1997; Wallace, 1997;</w:t>
      </w:r>
      <w:r w:rsidR="00C8234A">
        <w:t xml:space="preserve"> Whittington, 1994; Zeff, 1997).  However,</w:t>
      </w:r>
      <w:r w:rsidR="00087A24">
        <w:t xml:space="preserve"> </w:t>
      </w:r>
      <w:r w:rsidR="00B51353">
        <w:t xml:space="preserve">the esteem in which LSE is held raises a central question.  Given that the “LSE tradition” involved the application of economic theory to understand (and, it would be hoped, improve) accounting practice, </w:t>
      </w:r>
      <w:r w:rsidR="00FA6D12">
        <w:t>to what extent did</w:t>
      </w:r>
      <w:r w:rsidR="00C8234A">
        <w:t xml:space="preserve"> LSE provide an </w:t>
      </w:r>
      <w:r w:rsidR="00C8234A">
        <w:lastRenderedPageBreak/>
        <w:t xml:space="preserve">effective </w:t>
      </w:r>
      <w:r w:rsidR="00FA6D12">
        <w:t>alternative</w:t>
      </w:r>
      <w:r w:rsidR="00B51353">
        <w:t xml:space="preserve"> to the “different linkages between accounting and economics” (Robson &amp; Young, 2009, p.344) that were forming by the end of the 1960s?  Why did LSE not become either a focus for quantitative, capital market-based research in the field of financial reporting, or an institution in which accounting practice itself was treated as an object of economic analysis?  Did LSE </w:t>
      </w:r>
      <w:r w:rsidR="00FA6D12">
        <w:t>miss</w:t>
      </w:r>
      <w:r w:rsidR="00B51353">
        <w:t xml:space="preserve"> an opportunity, in the late 1960s, to ass</w:t>
      </w:r>
      <w:r w:rsidR="003A4759">
        <w:t>ert that</w:t>
      </w:r>
      <w:r w:rsidR="00B51353">
        <w:t xml:space="preserve"> accounting </w:t>
      </w:r>
      <w:r w:rsidR="003A4759">
        <w:t xml:space="preserve">and economics were linked in ways that would accommodate both a continuing tradition of a priori theorising about accounting and an empirical research programme that helped to test and refine </w:t>
      </w:r>
      <w:r w:rsidR="00C8234A">
        <w:t xml:space="preserve">traditional </w:t>
      </w:r>
      <w:r w:rsidR="003A4759">
        <w:t xml:space="preserve">accounting theory rather than denigrating it altogether?  And, if so, has the cost of missing this opportunity been the continuing hegemony of </w:t>
      </w:r>
      <w:smartTag w:uri="urn:schemas-microsoft-com:office:smarttags" w:element="place">
        <w:r w:rsidR="003A4759">
          <w:t>North America</w:t>
        </w:r>
      </w:smartTag>
      <w:r w:rsidR="003A4759">
        <w:t xml:space="preserve"> over quantitative research in accounting?</w:t>
      </w:r>
    </w:p>
    <w:p w:rsidR="008725B1" w:rsidRDefault="008725B1" w:rsidP="00A42537">
      <w:pPr>
        <w:ind w:firstLine="720"/>
      </w:pPr>
      <w:r>
        <w:t xml:space="preserve">The main contribution of this paper is to examine how accounting academics associated with a single educational institution developed a way of thinking about the application of economic </w:t>
      </w:r>
      <w:r w:rsidR="005D19DB">
        <w:t>ideas</w:t>
      </w:r>
      <w:r>
        <w:t xml:space="preserve"> to the practice of accounting, but </w:t>
      </w:r>
      <w:r w:rsidR="005D19DB">
        <w:t>were</w:t>
      </w:r>
      <w:r>
        <w:t xml:space="preserve"> sidelined </w:t>
      </w:r>
      <w:r w:rsidR="005D19DB">
        <w:t xml:space="preserve">from an international perspective </w:t>
      </w:r>
      <w:r>
        <w:t xml:space="preserve">by the emergence of different linkages between accounting and economics in the late 1960s.  As a by-product of this examination, the constraints that faced British academics in promulgating their ideas, and the effect of other demands (teaching and administration in particular) on the ability to concentrate on research, are studied.  At the heart of the paper is a question about “conditions of possibility”: what would have had to be different for the accounting academics at the LSE to have </w:t>
      </w:r>
      <w:r w:rsidR="00A42537">
        <w:t xml:space="preserve">been able to respond more effectively to the trend towards econometrically-based accounting research, much of it associated with the </w:t>
      </w:r>
      <w:smartTag w:uri="urn:schemas-microsoft-com:office:smarttags" w:element="place">
        <w:smartTag w:uri="urn:schemas-microsoft-com:office:smarttags" w:element="PlaceType">
          <w:r w:rsidR="00A42537">
            <w:t>University</w:t>
          </w:r>
        </w:smartTag>
        <w:r w:rsidR="00A42537">
          <w:t xml:space="preserve"> of </w:t>
        </w:r>
        <w:smartTag w:uri="urn:schemas-microsoft-com:office:smarttags" w:element="PlaceName">
          <w:r w:rsidR="00A42537">
            <w:t>Chicago</w:t>
          </w:r>
        </w:smartTag>
      </w:smartTag>
      <w:r w:rsidR="00A42537">
        <w:t>, in the late 1960s and early 1970s?</w:t>
      </w:r>
      <w:r w:rsidR="004233D1">
        <w:t xml:space="preserve">  Although, as noted in the next section, the development of accounting as an academic discipline </w:t>
      </w:r>
      <w:r w:rsidR="00311C4D">
        <w:t xml:space="preserve">in the UK </w:t>
      </w:r>
      <w:r w:rsidR="004233D1">
        <w:t xml:space="preserve">and its links with economics have been examined by previous writers, there has not previously been a </w:t>
      </w:r>
      <w:r w:rsidR="004233D1">
        <w:lastRenderedPageBreak/>
        <w:t>single narrative that traces how the early position of accounting</w:t>
      </w:r>
      <w:r w:rsidR="00311C4D">
        <w:t xml:space="preserve"> at LSE</w:t>
      </w:r>
      <w:r w:rsidR="004233D1">
        <w:t xml:space="preserve"> as a practical discipline taught by part-time professional accountants, confronted by attempts</w:t>
      </w:r>
      <w:r w:rsidR="00311C4D">
        <w:t xml:space="preserve"> in the 1930s</w:t>
      </w:r>
      <w:r w:rsidR="004233D1">
        <w:t xml:space="preserve"> to apply economic thinking to accounting practice, </w:t>
      </w:r>
      <w:r w:rsidR="00311C4D">
        <w:t>provided a particular context for</w:t>
      </w:r>
      <w:r w:rsidR="004233D1">
        <w:t xml:space="preserve"> the </w:t>
      </w:r>
      <w:r w:rsidR="00311C4D">
        <w:t xml:space="preserve">LSE </w:t>
      </w:r>
      <w:r w:rsidR="004233D1">
        <w:t>accounting group after the Se</w:t>
      </w:r>
      <w:r w:rsidR="00311C4D">
        <w:t xml:space="preserve">cond World War.  That context was a source of success in helping to develop accounting as an academic discipline more broadly in the </w:t>
      </w:r>
      <w:smartTag w:uri="urn:schemas-microsoft-com:office:smarttags" w:element="country-region">
        <w:r w:rsidR="00311C4D">
          <w:t>UK</w:t>
        </w:r>
      </w:smartTag>
      <w:r w:rsidR="00311C4D">
        <w:t xml:space="preserve">, but perhaps made LSE less able to respond to new directions in research coming from the </w:t>
      </w:r>
      <w:smartTag w:uri="urn:schemas-microsoft-com:office:smarttags" w:element="place">
        <w:smartTag w:uri="urn:schemas-microsoft-com:office:smarttags" w:element="country-region">
          <w:r w:rsidR="00311C4D">
            <w:t>USA</w:t>
          </w:r>
        </w:smartTag>
      </w:smartTag>
      <w:r w:rsidR="00311C4D">
        <w:t xml:space="preserve"> in the </w:t>
      </w:r>
      <w:r w:rsidR="00492432">
        <w:t xml:space="preserve">late 1960s and </w:t>
      </w:r>
      <w:r w:rsidR="00311C4D">
        <w:t>early 1970s.</w:t>
      </w:r>
    </w:p>
    <w:p w:rsidR="00A42537" w:rsidRDefault="00A42537" w:rsidP="00A42537">
      <w:pPr>
        <w:pStyle w:val="Heading3"/>
      </w:pPr>
      <w:r>
        <w:t>PREVIOUS RESEARCH</w:t>
      </w:r>
      <w:r w:rsidR="0030588A">
        <w:t xml:space="preserve"> AND SOURCES</w:t>
      </w:r>
    </w:p>
    <w:p w:rsidR="00B12CEC" w:rsidRDefault="00A42537" w:rsidP="00A42537">
      <w:pPr>
        <w:spacing w:before="240"/>
      </w:pPr>
      <w:r>
        <w:t xml:space="preserve">Studies of a department or group in an academic institution are likely to reflect three main factors: the institution, the department’s or </w:t>
      </w:r>
      <w:proofErr w:type="gramStart"/>
      <w:r>
        <w:t>group’s</w:t>
      </w:r>
      <w:proofErr w:type="gramEnd"/>
      <w:r>
        <w:t xml:space="preserve"> academic disci</w:t>
      </w:r>
      <w:r w:rsidR="005D19DB">
        <w:t>pline, and the people involved</w:t>
      </w:r>
      <w:r>
        <w:t>.  The accounting group at LSE has been examined, or at least alluded to, in all three contexts.  The</w:t>
      </w:r>
      <w:r w:rsidR="0030588A">
        <w:t xml:space="preserve"> centenary history of</w:t>
      </w:r>
      <w:r>
        <w:t xml:space="preserve"> LSE by </w:t>
      </w:r>
      <w:proofErr w:type="spellStart"/>
      <w:r>
        <w:t>Dahrendorf</w:t>
      </w:r>
      <w:proofErr w:type="spellEnd"/>
      <w:r>
        <w:t xml:space="preserve"> (1995) contains some references to accounting and accountants, but </w:t>
      </w:r>
      <w:proofErr w:type="spellStart"/>
      <w:r>
        <w:t>Dahrendorf’s</w:t>
      </w:r>
      <w:proofErr w:type="spellEnd"/>
      <w:r>
        <w:t xml:space="preserve"> main interest lay in the School’s contribution to sociology, political theory and economics.</w:t>
      </w:r>
      <w:r w:rsidR="0030588A">
        <w:t xml:space="preserve">  Fortunately, Harold </w:t>
      </w:r>
      <w:proofErr w:type="spellStart"/>
      <w:r w:rsidR="0030588A">
        <w:t>Edey</w:t>
      </w:r>
      <w:proofErr w:type="spellEnd"/>
      <w:r w:rsidR="0030588A">
        <w:t xml:space="preserve">, who had been asked by </w:t>
      </w:r>
      <w:proofErr w:type="spellStart"/>
      <w:r w:rsidR="0030588A">
        <w:t>Dahrendorf</w:t>
      </w:r>
      <w:proofErr w:type="spellEnd"/>
      <w:r w:rsidR="0030588A">
        <w:t xml:space="preserve"> to resea</w:t>
      </w:r>
      <w:r w:rsidR="005D19DB">
        <w:t>rch into accounting at LSE, passed</w:t>
      </w:r>
      <w:r w:rsidR="0030588A">
        <w:t xml:space="preserve"> his </w:t>
      </w:r>
      <w:r w:rsidR="005D19DB">
        <w:t xml:space="preserve">research </w:t>
      </w:r>
      <w:r w:rsidR="0030588A">
        <w:t xml:space="preserve">notes </w:t>
      </w:r>
      <w:r w:rsidR="005D19DB">
        <w:t xml:space="preserve">on </w:t>
      </w:r>
      <w:r w:rsidR="0030588A">
        <w:t>to the Department of Accounting.</w:t>
      </w:r>
      <w:r w:rsidR="0030588A">
        <w:rPr>
          <w:rStyle w:val="FootnoteReference"/>
        </w:rPr>
        <w:footnoteReference w:id="1"/>
      </w:r>
      <w:r w:rsidR="00463F27">
        <w:t xml:space="preserve">  </w:t>
      </w:r>
      <w:proofErr w:type="spellStart"/>
      <w:r w:rsidR="00463F27">
        <w:t>Edey</w:t>
      </w:r>
      <w:proofErr w:type="spellEnd"/>
      <w:r w:rsidR="00463F27">
        <w:t xml:space="preserve"> had worked </w:t>
      </w:r>
      <w:r w:rsidR="00CC63DA">
        <w:t xml:space="preserve">his way </w:t>
      </w:r>
      <w:r w:rsidR="00463F27">
        <w:t xml:space="preserve">through the </w:t>
      </w:r>
      <w:r w:rsidR="00463F27">
        <w:rPr>
          <w:i/>
        </w:rPr>
        <w:t>LSE Calendar</w:t>
      </w:r>
      <w:r w:rsidR="00463F27">
        <w:t xml:space="preserve">, </w:t>
      </w:r>
      <w:r w:rsidR="00CC63DA">
        <w:t>which listed</w:t>
      </w:r>
      <w:r w:rsidR="00463F27">
        <w:t xml:space="preserve"> information</w:t>
      </w:r>
      <w:r w:rsidR="00CC63DA">
        <w:t xml:space="preserve"> annually</w:t>
      </w:r>
      <w:r w:rsidR="00463F27">
        <w:t xml:space="preserve"> about academic staff, their publications, and the degree programmes and courses offered at LSE.</w:t>
      </w:r>
      <w:r w:rsidR="0030588A">
        <w:t xml:space="preserve"> </w:t>
      </w:r>
      <w:r>
        <w:t xml:space="preserve">  The three histories of the Association of University Teachers of Accounting (subsequently the British Accounting Association) by Zeff (1997), Parker (1997) and Maunders (1997)</w:t>
      </w:r>
      <w:r w:rsidR="00B12CEC">
        <w:t xml:space="preserve"> provide information about academic accounting in the </w:t>
      </w:r>
      <w:smartTag w:uri="urn:schemas-microsoft-com:office:smarttags" w:element="place">
        <w:smartTag w:uri="urn:schemas-microsoft-com:office:smarttags" w:element="country-region">
          <w:r w:rsidR="00B12CEC">
            <w:t>UK</w:t>
          </w:r>
        </w:smartTag>
      </w:smartTag>
      <w:r w:rsidR="00B12CEC">
        <w:t xml:space="preserve"> from the late 1940s, a narrative in which</w:t>
      </w:r>
      <w:r>
        <w:t xml:space="preserve"> </w:t>
      </w:r>
      <w:r w:rsidR="00B12CEC">
        <w:t xml:space="preserve">the LSE was strongly implicated.  </w:t>
      </w:r>
      <w:r w:rsidR="00CC3F94">
        <w:t xml:space="preserve">The role of LSE in the establishment of </w:t>
      </w:r>
      <w:r w:rsidR="00CC3F94">
        <w:rPr>
          <w:i/>
        </w:rPr>
        <w:t>Journal of Accounting Research</w:t>
      </w:r>
      <w:r w:rsidR="00CC3F94">
        <w:t xml:space="preserve"> has been </w:t>
      </w:r>
      <w:r w:rsidR="00CC63DA">
        <w:t>documented</w:t>
      </w:r>
      <w:r w:rsidR="00CC3F94">
        <w:t xml:space="preserve"> by </w:t>
      </w:r>
      <w:proofErr w:type="spellStart"/>
      <w:r w:rsidR="00CC3F94">
        <w:t>Dyckman</w:t>
      </w:r>
      <w:proofErr w:type="spellEnd"/>
      <w:r w:rsidR="00CC3F94">
        <w:t xml:space="preserve"> </w:t>
      </w:r>
      <w:r w:rsidR="00CC3F94">
        <w:lastRenderedPageBreak/>
        <w:t>and Zeff (1984), which includes a memoir by founding editor Sidney Davidson.</w:t>
      </w:r>
      <w:r w:rsidR="00CC3F94">
        <w:rPr>
          <w:i/>
        </w:rPr>
        <w:t xml:space="preserve">  </w:t>
      </w:r>
      <w:r w:rsidR="00B12CEC">
        <w:t xml:space="preserve">At a disciplinary level, Napier (1996) has studied the interplay between economics and accounting in the UK, noting how close LSE came in the 1930s to developing a “business economics” on a par with </w:t>
      </w:r>
      <w:proofErr w:type="spellStart"/>
      <w:r w:rsidR="00B12CEC">
        <w:rPr>
          <w:i/>
        </w:rPr>
        <w:t>Betriebswirtschaftslehre</w:t>
      </w:r>
      <w:proofErr w:type="spellEnd"/>
      <w:r w:rsidR="00B12CEC">
        <w:t xml:space="preserve"> in Germany, where economic ideas were applied by a group of young scholars, some with accounting experience, to make recommendations on business reporting, profit measurement, cost determination and business decision-making.</w:t>
      </w:r>
    </w:p>
    <w:p w:rsidR="00A42537" w:rsidRDefault="00B12CEC" w:rsidP="00A42537">
      <w:pPr>
        <w:spacing w:before="240"/>
      </w:pPr>
      <w:r>
        <w:tab/>
        <w:t xml:space="preserve">At the more personal level, some of those involved in this story have left their recollections (Baxter, 1991, 1994, 2005; Buchanan, 1973; </w:t>
      </w:r>
      <w:proofErr w:type="spellStart"/>
      <w:r>
        <w:t>Coase</w:t>
      </w:r>
      <w:proofErr w:type="spellEnd"/>
      <w:r>
        <w:t>, 1987</w:t>
      </w:r>
      <w:r w:rsidR="0030588A">
        <w:t>, 1990</w:t>
      </w:r>
      <w:r>
        <w:t xml:space="preserve">; </w:t>
      </w:r>
      <w:proofErr w:type="spellStart"/>
      <w:r w:rsidR="0030588A">
        <w:t>Edey</w:t>
      </w:r>
      <w:proofErr w:type="spellEnd"/>
      <w:r w:rsidR="0030588A">
        <w:t xml:space="preserve">, in Bailey, 2009), while the biographical work of Kitchen and Parker (1994a, 1994b) provides insights into the early LSE professors of accounting.  The group biography of the “LSE triumvirate” provided by Whittington (1994) focuses on Baxter, </w:t>
      </w:r>
      <w:proofErr w:type="spellStart"/>
      <w:r w:rsidR="0030588A">
        <w:t>Edey</w:t>
      </w:r>
      <w:proofErr w:type="spellEnd"/>
      <w:r w:rsidR="0030588A">
        <w:t xml:space="preserve"> and </w:t>
      </w:r>
      <w:proofErr w:type="spellStart"/>
      <w:r w:rsidR="0030588A">
        <w:t>Solomons</w:t>
      </w:r>
      <w:proofErr w:type="spellEnd"/>
      <w:r w:rsidR="0030588A">
        <w:t>, while other biographical information is provided by Dev (1980).  Her inaugural lecture as pro</w:t>
      </w:r>
      <w:r w:rsidR="00311C4D">
        <w:t xml:space="preserve">fessor of accounting at LSE, </w:t>
      </w:r>
      <w:r w:rsidR="0030588A">
        <w:t>succe</w:t>
      </w:r>
      <w:r w:rsidR="00311C4D">
        <w:t>eding</w:t>
      </w:r>
      <w:r w:rsidR="0030588A">
        <w:t xml:space="preserve"> </w:t>
      </w:r>
      <w:proofErr w:type="spellStart"/>
      <w:r w:rsidR="0030588A">
        <w:t>Edey</w:t>
      </w:r>
      <w:proofErr w:type="spellEnd"/>
      <w:r w:rsidR="0030588A">
        <w:t xml:space="preserve">, complements Wallace (1997) in examining the influence of LSE on early professorial appointments in accounting in the </w:t>
      </w:r>
      <w:smartTag w:uri="urn:schemas-microsoft-com:office:smarttags" w:element="place">
        <w:smartTag w:uri="urn:schemas-microsoft-com:office:smarttags" w:element="country-region">
          <w:r w:rsidR="0030588A">
            <w:t>UK</w:t>
          </w:r>
        </w:smartTag>
      </w:smartTag>
      <w:r w:rsidR="0030588A">
        <w:t>.</w:t>
      </w:r>
    </w:p>
    <w:p w:rsidR="00CC3F94" w:rsidRDefault="00463F27" w:rsidP="00A42537">
      <w:pPr>
        <w:spacing w:before="240"/>
      </w:pPr>
      <w:r>
        <w:tab/>
        <w:t xml:space="preserve">Although much of this paper is based on written sources, one important </w:t>
      </w:r>
      <w:proofErr w:type="spellStart"/>
      <w:r>
        <w:t>historiographic</w:t>
      </w:r>
      <w:proofErr w:type="spellEnd"/>
      <w:r>
        <w:t xml:space="preserve"> issue arises – for over a decade, I was a member of the Department of Accounting and Finance at LSE, and hence I knew and worked with several of the individuals discussed in this paper.  Hence, my narrative and conclusions are inevitably coloure</w:t>
      </w:r>
      <w:r w:rsidR="00095374">
        <w:t xml:space="preserve">d by my experiences </w:t>
      </w:r>
      <w:r>
        <w:t>during this period of contact.  It is difficult, given these circumstances, to avoid hindsight, although I have tried to consider what was realistically possible for the academic accountants at LSE at various points in time.  As Marx (1852</w:t>
      </w:r>
      <w:r w:rsidR="007E7681">
        <w:t>/1937, p. 394</w:t>
      </w:r>
      <w:r>
        <w:t xml:space="preserve">) famously commented: “Men make their own </w:t>
      </w:r>
      <w:r>
        <w:lastRenderedPageBreak/>
        <w:t>history, but they do not make it as they please; they do not make it under self-selected circumstances, but under circumstances existing already, given and transmitted from the past</w:t>
      </w:r>
      <w:r w:rsidR="007E7681">
        <w:t>”</w:t>
      </w:r>
      <w:r>
        <w:t xml:space="preserve">. </w:t>
      </w:r>
      <w:r w:rsidR="007E7681">
        <w:t xml:space="preserve"> So it is important to use both the written sources and one’s own lived experience to investigate what the key “players” were reasonably able to do, and to </w:t>
      </w:r>
      <w:r w:rsidR="00311C4D">
        <w:t>assess them by their own objectives</w:t>
      </w:r>
      <w:r w:rsidR="007E7681">
        <w:t>.</w:t>
      </w:r>
    </w:p>
    <w:p w:rsidR="00463F27" w:rsidRPr="00B12CEC" w:rsidRDefault="00CC3F94" w:rsidP="00A42537">
      <w:pPr>
        <w:spacing w:before="240"/>
      </w:pPr>
      <w:r>
        <w:tab/>
        <w:t xml:space="preserve">In addition to possible biases that arise because of my own personal connections with some of the main actors in this narrative, and the dangers of hindsight, reliance on written sources for much of the evidence underpinning this paper means that it is impossible to capture all the subtleties of life as an academic accountant at LSE.  We read about some of the individuals involved at second or even third hand, although impressions formed by one contemporary observer are often corroborated by another.  The main limitation of this paper is that the deaths of Baxter in 2006 and </w:t>
      </w:r>
      <w:proofErr w:type="spellStart"/>
      <w:r>
        <w:t>Edey</w:t>
      </w:r>
      <w:proofErr w:type="spellEnd"/>
      <w:r>
        <w:t xml:space="preserve"> in 2008 make it impossible to “triangulate” the arguments in this paper with their own personal recollections – sadly, in respect of any accusations made in the </w:t>
      </w:r>
      <w:proofErr w:type="gramStart"/>
      <w:r>
        <w:t>paper,</w:t>
      </w:r>
      <w:proofErr w:type="gramEnd"/>
      <w:r>
        <w:t xml:space="preserve"> they cannot speak in their defence.</w:t>
      </w:r>
      <w:r w:rsidR="00463F27">
        <w:t xml:space="preserve"> </w:t>
      </w:r>
    </w:p>
    <w:p w:rsidR="00EB501D" w:rsidRPr="00D83706" w:rsidRDefault="00EB501D" w:rsidP="00557EFC">
      <w:pPr>
        <w:pStyle w:val="Heading3"/>
      </w:pPr>
      <w:r>
        <w:t xml:space="preserve">THE EARLY </w:t>
      </w:r>
      <w:r w:rsidR="00D06D3F">
        <w:t>YEARS</w:t>
      </w:r>
      <w:r w:rsidR="00400342">
        <w:t xml:space="preserve"> (1895-1930)</w:t>
      </w:r>
    </w:p>
    <w:p w:rsidR="002C3178" w:rsidRDefault="00AD579D" w:rsidP="00AD579D">
      <w:pPr>
        <w:pStyle w:val="Heading4"/>
      </w:pPr>
      <w:r>
        <w:t>1895-1919</w:t>
      </w:r>
    </w:p>
    <w:p w:rsidR="00D83706" w:rsidRDefault="008E464B" w:rsidP="008E464B">
      <w:r>
        <w:t>The LSE was founded in 1895</w:t>
      </w:r>
      <w:r w:rsidR="00D83706">
        <w:t>, and its prospectus stated that:</w:t>
      </w:r>
    </w:p>
    <w:p w:rsidR="00D83706" w:rsidRDefault="00D83706" w:rsidP="00D83706">
      <w:pPr>
        <w:pStyle w:val="Indenttext"/>
      </w:pPr>
      <w:r>
        <w:t xml:space="preserve">The special aim of the School will be, from the first, the study and investigation of the concrete facts of industrial life and the actual working of economic and political relations as they exist or have existed, in the </w:t>
      </w:r>
      <w:smartTag w:uri="urn:schemas-microsoft-com:office:smarttags" w:element="place">
        <w:smartTag w:uri="urn:schemas-microsoft-com:office:smarttags" w:element="country-region">
          <w:r>
            <w:t>United Kingdom</w:t>
          </w:r>
        </w:smartTag>
      </w:smartTag>
      <w:r>
        <w:t xml:space="preserve"> and in for</w:t>
      </w:r>
      <w:r w:rsidR="003A4759">
        <w:t xml:space="preserve">eign countries.  </w:t>
      </w:r>
      <w:proofErr w:type="gramStart"/>
      <w:r w:rsidR="003A4759">
        <w:t>(Q</w:t>
      </w:r>
      <w:r>
        <w:t xml:space="preserve">uoted in </w:t>
      </w:r>
      <w:proofErr w:type="spellStart"/>
      <w:r>
        <w:t>Dahrendorf</w:t>
      </w:r>
      <w:proofErr w:type="spellEnd"/>
      <w:r>
        <w:t>, 1995, p. 20).</w:t>
      </w:r>
      <w:proofErr w:type="gramEnd"/>
    </w:p>
    <w:p w:rsidR="00D83706" w:rsidRDefault="00D83706" w:rsidP="00D83706">
      <w:r>
        <w:lastRenderedPageBreak/>
        <w:t xml:space="preserve">One of the earliest subject areas was described as “commerce”, which covered commercial geography, some applied economic history, commercial law, and railway economics.  </w:t>
      </w:r>
      <w:r w:rsidR="00077975">
        <w:t>Accounting was not specifically mentioned, though it was not long before the School introduced courses in the subject.</w:t>
      </w:r>
    </w:p>
    <w:p w:rsidR="003A4759" w:rsidRDefault="00077975" w:rsidP="00557EFC">
      <w:pPr>
        <w:ind w:firstLine="720"/>
      </w:pPr>
      <w:r>
        <w:t xml:space="preserve">In 1900, LSE had become a college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 xml:space="preserve">, and the University </w:t>
      </w:r>
      <w:r w:rsidR="00C8234A">
        <w:t>created</w:t>
      </w:r>
      <w:r>
        <w:t xml:space="preserve"> a Faculty of Economics and Political Science, which was stated to include Commerce and Industry.  A year later, the University established the Bachelor of Science in Economics – B.Sc. (Econ.) – degree, based at LSE (</w:t>
      </w:r>
      <w:proofErr w:type="spellStart"/>
      <w:r>
        <w:t>Dahrendorf</w:t>
      </w:r>
      <w:proofErr w:type="spellEnd"/>
      <w:r>
        <w:t xml:space="preserve">, 1995, p. 57).  Teaching in accounting was offered from 1902, the first teacher being Lawrence </w:t>
      </w:r>
      <w:proofErr w:type="spellStart"/>
      <w:r>
        <w:t>Dicksee</w:t>
      </w:r>
      <w:proofErr w:type="spellEnd"/>
      <w:r>
        <w:t xml:space="preserve">, who had been appointed as a part-time Professor of Accounting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Birmingham</w:t>
          </w:r>
        </w:smartTag>
      </w:smartTag>
      <w:r>
        <w:t xml:space="preserve"> that year.  </w:t>
      </w:r>
      <w:proofErr w:type="spellStart"/>
      <w:r>
        <w:t>Dicksee</w:t>
      </w:r>
      <w:proofErr w:type="spellEnd"/>
      <w:r>
        <w:t xml:space="preserve"> was a prolific writer on accounting issues</w:t>
      </w:r>
      <w:r w:rsidR="00557EFC">
        <w:t xml:space="preserve"> (for example, </w:t>
      </w:r>
      <w:proofErr w:type="spellStart"/>
      <w:r w:rsidR="00557EFC">
        <w:t>Dicksee</w:t>
      </w:r>
      <w:proofErr w:type="spellEnd"/>
      <w:r w:rsidR="00557EFC">
        <w:t>, 1893, 1903)</w:t>
      </w:r>
      <w:r>
        <w:t>, and carried on an accountancy practice, as well as coaching students taking professional accountancy examinations (Kitchen &amp; Parker, 19</w:t>
      </w:r>
      <w:r w:rsidR="00657D45">
        <w:t>94</w:t>
      </w:r>
      <w:r w:rsidR="00D06D3F">
        <w:t>a</w:t>
      </w:r>
      <w:r w:rsidR="00657D45">
        <w:t xml:space="preserve">, p. 219).  </w:t>
      </w:r>
      <w:r w:rsidR="00790F4B">
        <w:t>A wide range of students took courses at LSE at this time, including railway officials and those preparing for professional examinations as well as students taking the B</w:t>
      </w:r>
      <w:r w:rsidR="00557EFC">
        <w:t>.</w:t>
      </w:r>
      <w:r w:rsidR="00790F4B">
        <w:t xml:space="preserve">Sc. (Econ.) degree.  </w:t>
      </w:r>
    </w:p>
    <w:p w:rsidR="00AD579D" w:rsidRDefault="00790F4B" w:rsidP="002A5923">
      <w:pPr>
        <w:ind w:firstLine="720"/>
      </w:pPr>
      <w:r>
        <w:t xml:space="preserve">In 1906, </w:t>
      </w:r>
      <w:proofErr w:type="spellStart"/>
      <w:r>
        <w:t>Dicksee</w:t>
      </w:r>
      <w:proofErr w:type="spellEnd"/>
      <w:r>
        <w:t xml:space="preserve"> resigned from the </w:t>
      </w:r>
      <w:smartTag w:uri="urn:schemas-microsoft-com:office:smarttags" w:element="place">
        <w:smartTag w:uri="urn:schemas-microsoft-com:office:smarttags" w:element="City">
          <w:r>
            <w:t>Birmingham</w:t>
          </w:r>
        </w:smartTag>
      </w:smartTag>
      <w:r>
        <w:t xml:space="preserve"> chair, pleading pressure of work in relation to the L</w:t>
      </w:r>
      <w:r w:rsidR="002A5923">
        <w:t>SE post (</w:t>
      </w:r>
      <w:r>
        <w:t xml:space="preserve">the demands on </w:t>
      </w:r>
      <w:proofErr w:type="spellStart"/>
      <w:r>
        <w:t>Dicksee’s</w:t>
      </w:r>
      <w:proofErr w:type="spellEnd"/>
      <w:r>
        <w:t xml:space="preserve"> time at LSE </w:t>
      </w:r>
      <w:r w:rsidR="002A5923">
        <w:t>had been increased with</w:t>
      </w:r>
      <w:r>
        <w:t xml:space="preserve"> the introduction of the “Army Class”, in which serving officers were taught about business methods – Kitchen &amp; Parker, 1994</w:t>
      </w:r>
      <w:r w:rsidR="00D06D3F">
        <w:t>a</w:t>
      </w:r>
      <w:r>
        <w:t xml:space="preserve">, </w:t>
      </w:r>
      <w:proofErr w:type="gramStart"/>
      <w:r>
        <w:t>p</w:t>
      </w:r>
      <w:proofErr w:type="gramEnd"/>
      <w:r>
        <w:t>. 219).</w:t>
      </w:r>
      <w:r w:rsidR="00CB4CAB">
        <w:t xml:space="preserve">  </w:t>
      </w:r>
      <w:proofErr w:type="spellStart"/>
      <w:r w:rsidR="00CB4CAB">
        <w:t>Dicksee</w:t>
      </w:r>
      <w:proofErr w:type="spellEnd"/>
      <w:r w:rsidR="00CB4CAB">
        <w:t xml:space="preserve"> introduced a</w:t>
      </w:r>
      <w:r w:rsidR="007E7681">
        <w:t xml:space="preserve"> course in Business Organisation in</w:t>
      </w:r>
      <w:r w:rsidR="00CB4CAB">
        <w:t xml:space="preserve"> 1909.  Although he did not hold a </w:t>
      </w:r>
      <w:smartTag w:uri="urn:schemas-microsoft-com:office:smarttags" w:element="PlaceType">
        <w:r w:rsidR="00CB4CAB">
          <w:t>University</w:t>
        </w:r>
      </w:smartTag>
      <w:r w:rsidR="00CB4CAB">
        <w:t xml:space="preserve"> of </w:t>
      </w:r>
      <w:smartTag w:uri="urn:schemas-microsoft-com:office:smarttags" w:element="PlaceName">
        <w:r w:rsidR="00CB4CAB">
          <w:t>London</w:t>
        </w:r>
      </w:smartTag>
      <w:r w:rsidR="00CB4CAB">
        <w:t xml:space="preserve"> chair, </w:t>
      </w:r>
      <w:proofErr w:type="spellStart"/>
      <w:r w:rsidR="00CB4CAB">
        <w:t>Dicksee</w:t>
      </w:r>
      <w:proofErr w:type="spellEnd"/>
      <w:r w:rsidR="00CB4CAB">
        <w:t xml:space="preserve"> was always given the title of “Professor” in</w:t>
      </w:r>
      <w:r w:rsidR="002A5923">
        <w:t xml:space="preserve"> annual issues of the</w:t>
      </w:r>
      <w:r w:rsidR="00CB4CAB">
        <w:t xml:space="preserve"> </w:t>
      </w:r>
      <w:r w:rsidR="00CB4CAB">
        <w:rPr>
          <w:i/>
        </w:rPr>
        <w:t>LSE Calendar</w:t>
      </w:r>
      <w:r w:rsidR="00CB4CAB">
        <w:t xml:space="preserve">, and he eventually received a </w:t>
      </w:r>
      <w:smartTag w:uri="urn:schemas-microsoft-com:office:smarttags" w:element="place">
        <w:smartTag w:uri="urn:schemas-microsoft-com:office:smarttags" w:element="PlaceType">
          <w:r w:rsidR="00CB4CAB">
            <w:t>University</w:t>
          </w:r>
        </w:smartTag>
        <w:r w:rsidR="00CB4CAB">
          <w:t xml:space="preserve"> of </w:t>
        </w:r>
        <w:smartTag w:uri="urn:schemas-microsoft-com:office:smarttags" w:element="PlaceName">
          <w:r w:rsidR="00CB4CAB">
            <w:t>London</w:t>
          </w:r>
        </w:smartTag>
      </w:smartTag>
      <w:r w:rsidR="00CB4CAB">
        <w:t xml:space="preserve"> appointment as Reader in Accounting in 1912.  He became Professor of Accounting and Business Organisation in 1914.  Both the readership and chair were part-time, and </w:t>
      </w:r>
      <w:r w:rsidR="00CB4CAB">
        <w:lastRenderedPageBreak/>
        <w:t>as accounting and business expanded LSE employed some other part-time teachers to allow additional courses to be offered.</w:t>
      </w:r>
    </w:p>
    <w:p w:rsidR="00AD579D" w:rsidRDefault="00AD579D" w:rsidP="002A5923">
      <w:pPr>
        <w:ind w:firstLine="720"/>
      </w:pPr>
      <w:r>
        <w:t xml:space="preserve">In these early years, accounting was part of the portfolio of practical disciplines in which LSE offered instruction.  Teaching by a part-time practitioner, the author of prominent textbooks in the field, ensured that students were well-grounded in the techniques of accounting, but their conceptual basis is likely to have reflected </w:t>
      </w:r>
      <w:proofErr w:type="spellStart"/>
      <w:r>
        <w:t>Dicksee’s</w:t>
      </w:r>
      <w:proofErr w:type="spellEnd"/>
      <w:r>
        <w:t xml:space="preserve"> own – accounting and auditing were viewed from a legal perspective rather than from an economic angle (Napier, 1996, p. 459).  Cost accounting was not taught in depth until 1918 (Dev, 1980, p. 4), although the pre-war </w:t>
      </w:r>
      <w:r>
        <w:rPr>
          <w:i/>
        </w:rPr>
        <w:t>LSE Calendars</w:t>
      </w:r>
      <w:r>
        <w:t xml:space="preserve"> refer to some early books on costing and management in the “railway” course.</w:t>
      </w:r>
    </w:p>
    <w:p w:rsidR="00790F4B" w:rsidRPr="00AD579D" w:rsidRDefault="00AD579D" w:rsidP="00AD579D">
      <w:pPr>
        <w:pStyle w:val="Heading4"/>
      </w:pPr>
      <w:r>
        <w:t>1919-1930</w:t>
      </w:r>
    </w:p>
    <w:p w:rsidR="00CB4CAB" w:rsidRDefault="00CB4CAB" w:rsidP="00AD579D">
      <w:r>
        <w:t xml:space="preserve">A major innovation for LSE in the period immediately after the end of the First World War was the Bachelor of Commerce – B.Com. – </w:t>
      </w:r>
      <w:proofErr w:type="gramStart"/>
      <w:r>
        <w:t>degree</w:t>
      </w:r>
      <w:proofErr w:type="gramEnd"/>
      <w:r>
        <w:t xml:space="preserve">.  This was a response to plans on the part of the London Chamber of Commerce to expand commercial education.  Sidney Webb, the founder of LSE, wrote in some panic to the then Director, </w:t>
      </w:r>
      <w:proofErr w:type="spellStart"/>
      <w:r>
        <w:t>Pember</w:t>
      </w:r>
      <w:proofErr w:type="spellEnd"/>
      <w:r>
        <w:t xml:space="preserve"> Reeves, </w:t>
      </w:r>
      <w:proofErr w:type="gramStart"/>
      <w:r>
        <w:t>saying</w:t>
      </w:r>
      <w:proofErr w:type="gramEnd"/>
      <w:r>
        <w:t>: “If we do not say we are going to provide it, it will be difficult to prevent some aspiring Polytechnic or Institute from proposing to do it” (</w:t>
      </w:r>
      <w:r w:rsidR="00D06D3F">
        <w:t xml:space="preserve">letter </w:t>
      </w:r>
      <w:smartTag w:uri="urn:schemas-microsoft-com:office:smarttags" w:element="date">
        <w:smartTagPr>
          <w:attr w:name="Month" w:val="3"/>
          <w:attr w:name="Day" w:val="11"/>
          <w:attr w:name="Year" w:val="1917"/>
        </w:smartTagPr>
        <w:r w:rsidR="00D06D3F">
          <w:t>11 March 1917</w:t>
        </w:r>
      </w:smartTag>
      <w:r w:rsidR="00D06D3F">
        <w:t xml:space="preserve">, </w:t>
      </w:r>
      <w:r>
        <w:t xml:space="preserve">quoted in </w:t>
      </w:r>
      <w:proofErr w:type="spellStart"/>
      <w:r>
        <w:t>Dahrendorf</w:t>
      </w:r>
      <w:proofErr w:type="spellEnd"/>
      <w:r>
        <w:t>, 1995, p. 130).  A proposal for a Higher Commercial Cert</w:t>
      </w:r>
      <w:r w:rsidR="00D06D3F">
        <w:t xml:space="preserve">ificate was in fact already under development, but was a source of tension between those who saw LSE’s main role as providing business education and those who supported a more research-oriented focus.  By 1918, the certificate scheme had been adapted into a full degree, the B.Com.  The </w:t>
      </w:r>
      <w:r w:rsidR="00D06D3F">
        <w:rPr>
          <w:i/>
        </w:rPr>
        <w:t>LSE Calendar</w:t>
      </w:r>
      <w:r w:rsidR="002A5923">
        <w:t xml:space="preserve"> </w:t>
      </w:r>
      <w:r w:rsidR="00D06D3F" w:rsidRPr="002A5923">
        <w:rPr>
          <w:i/>
          <w:iCs/>
        </w:rPr>
        <w:t>1919-20</w:t>
      </w:r>
      <w:r w:rsidR="00D06D3F">
        <w:t xml:space="preserve"> (p. 105) sets out the regulations for the Intermediate Examination for the </w:t>
      </w:r>
      <w:proofErr w:type="gramStart"/>
      <w:r w:rsidR="00D06D3F">
        <w:t>B.Com.,</w:t>
      </w:r>
      <w:proofErr w:type="gramEnd"/>
      <w:r w:rsidR="00D06D3F">
        <w:t xml:space="preserve"> which includes the subject “Accounting, as applied to Traders and Trading Companies”.  </w:t>
      </w:r>
      <w:r w:rsidR="00D06D3F">
        <w:lastRenderedPageBreak/>
        <w:t>This subject was compulsory for all students except those planning to take Banking and Finance, who were required to take a course in World History instead.</w:t>
      </w:r>
    </w:p>
    <w:p w:rsidR="00D00097" w:rsidRPr="00F80CEB" w:rsidRDefault="00D06D3F" w:rsidP="00145A09">
      <w:pPr>
        <w:ind w:firstLine="720"/>
      </w:pPr>
      <w:proofErr w:type="gramStart"/>
      <w:r>
        <w:t>The B.Com.</w:t>
      </w:r>
      <w:proofErr w:type="gramEnd"/>
      <w:r>
        <w:t xml:space="preserve"> </w:t>
      </w:r>
      <w:proofErr w:type="gramStart"/>
      <w:r>
        <w:t>was</w:t>
      </w:r>
      <w:proofErr w:type="gramEnd"/>
      <w:r>
        <w:t xml:space="preserve"> provided with extensive financial support from business, particularly the financier Sir Ernest Cassel.  </w:t>
      </w:r>
      <w:proofErr w:type="spellStart"/>
      <w:r>
        <w:t>Dicksee</w:t>
      </w:r>
      <w:proofErr w:type="spellEnd"/>
      <w:r>
        <w:t xml:space="preserve"> became the Cassel Professor of Accounting and Business Methods from 1919 (Kitchen &amp; Parker, 1994a, p. 220).  To support him in his teaching, LSE appointed Frederic de Paula to a part-time lectureship.  De Paula</w:t>
      </w:r>
      <w:r w:rsidR="00D00097">
        <w:t>, a practising accountant,</w:t>
      </w:r>
      <w:r>
        <w:t xml:space="preserve"> </w:t>
      </w:r>
      <w:r w:rsidR="00D00097">
        <w:t xml:space="preserve">had written a leading textbook </w:t>
      </w:r>
      <w:r w:rsidR="00D00097">
        <w:rPr>
          <w:i/>
        </w:rPr>
        <w:t>The Principles of Auditing</w:t>
      </w:r>
      <w:r w:rsidR="00D00097">
        <w:t xml:space="preserve"> (1914).  He had spent the </w:t>
      </w:r>
      <w:r w:rsidR="002A5923">
        <w:t xml:space="preserve">First World </w:t>
      </w:r>
      <w:r w:rsidR="00D00097">
        <w:t>War partly in the Ministry of Munitions and partly as an Assistant Director-General of Transportation for the British Army (Kitchen &amp; Parker, 1994b, p. 228).  This gave him considerable experience of the management of large organisations.  As students progressed through the degree, more advanced courses were available, which were largely based on those offered to B.Sc. (Econ.) students: Accounts of Traders and Companies (Part I and Part II), Business Organisation, and shorter courses on costing.  Various part-time teachers came and went during the 1920s, while by 1926 the formal taught courses were supplemented by series of public lectures given by visitors, covering the topics of Office Machinery and Accounting in Public Offices (</w:t>
      </w:r>
      <w:r w:rsidR="00D00097">
        <w:rPr>
          <w:i/>
        </w:rPr>
        <w:t>LSE Calendar 1926-27</w:t>
      </w:r>
      <w:r w:rsidR="00D00097">
        <w:t>, pp. 71-72).</w:t>
      </w:r>
      <w:r w:rsidR="00F80CEB">
        <w:t xml:space="preserve">  By 1928, over one quarter of LSE’s regular students </w:t>
      </w:r>
      <w:proofErr w:type="gramStart"/>
      <w:r w:rsidR="00F80CEB">
        <w:t>were</w:t>
      </w:r>
      <w:proofErr w:type="gramEnd"/>
      <w:r w:rsidR="00F80CEB">
        <w:t xml:space="preserve"> working for the B.Com. </w:t>
      </w:r>
      <w:proofErr w:type="gramStart"/>
      <w:r w:rsidR="00F80CEB">
        <w:t>degree</w:t>
      </w:r>
      <w:proofErr w:type="gramEnd"/>
      <w:r w:rsidR="00F80CEB">
        <w:t xml:space="preserve"> (</w:t>
      </w:r>
      <w:r w:rsidR="00F80CEB">
        <w:rPr>
          <w:i/>
        </w:rPr>
        <w:t>LSE Calendar 1928-29</w:t>
      </w:r>
      <w:r w:rsidR="00F80CEB">
        <w:t>, p. 11).</w:t>
      </w:r>
    </w:p>
    <w:p w:rsidR="00F80CEB" w:rsidRDefault="00F80CEB" w:rsidP="00145A09">
      <w:pPr>
        <w:ind w:firstLine="720"/>
      </w:pPr>
      <w:proofErr w:type="spellStart"/>
      <w:r>
        <w:t>Dicksee</w:t>
      </w:r>
      <w:proofErr w:type="spellEnd"/>
      <w:r>
        <w:t xml:space="preserve"> retired from his chair in 1926, and was succeeded by de Paula (who had been promoted to Reader in 1924 – Kitchen &amp; Parker, 1994b, p. 229).</w:t>
      </w:r>
      <w:r w:rsidR="00145A09">
        <w:t xml:space="preserve">  Shortly after his appointment</w:t>
      </w:r>
      <w:r>
        <w:t xml:space="preserve"> to the </w:t>
      </w:r>
      <w:smartTag w:uri="urn:schemas-microsoft-com:office:smarttags" w:element="place">
        <w:r>
          <w:t>Cassel</w:t>
        </w:r>
      </w:smartTag>
      <w:r>
        <w:t xml:space="preserve"> chair, de Paula gave a public lecture “The place of accountancy in commerce”.  In this lecture, de Paula called for a much more significant role for accountants in business:</w:t>
      </w:r>
    </w:p>
    <w:p w:rsidR="00F80CEB" w:rsidRDefault="00F80CEB" w:rsidP="00F80CEB">
      <w:pPr>
        <w:pStyle w:val="Indenttext"/>
      </w:pPr>
      <w:r>
        <w:lastRenderedPageBreak/>
        <w:t>The accounts department . . . should rank equally with the principal executive departments.  The chief accountant should not be merely the head book-keeper but he should be the chief financial officer of the concern, being responsible to the general manager for the whole of the finances of the busines</w:t>
      </w:r>
      <w:r w:rsidR="00145A09">
        <w:t xml:space="preserve">s and its financial control.  </w:t>
      </w:r>
      <w:proofErr w:type="gramStart"/>
      <w:r w:rsidR="00145A09">
        <w:t>(Q</w:t>
      </w:r>
      <w:r>
        <w:t>uoted in Kitchen &amp; Parker, 1994b, pp. 232-233).</w:t>
      </w:r>
      <w:proofErr w:type="gramEnd"/>
    </w:p>
    <w:p w:rsidR="00ED46C1" w:rsidRDefault="00F80CEB" w:rsidP="00145A09">
      <w:pPr>
        <w:ind w:firstLine="720"/>
      </w:pPr>
      <w:r>
        <w:t xml:space="preserve">De Paula also called for the professional accountancy bodies to show a greater interest in university accounting education.  In a letter published in </w:t>
      </w:r>
      <w:r>
        <w:rPr>
          <w:i/>
        </w:rPr>
        <w:t xml:space="preserve">The </w:t>
      </w:r>
      <w:r w:rsidRPr="00F80CEB">
        <w:rPr>
          <w:i/>
        </w:rPr>
        <w:t>Accountant</w:t>
      </w:r>
      <w:r>
        <w:t xml:space="preserve"> on </w:t>
      </w:r>
      <w:smartTag w:uri="urn:schemas-microsoft-com:office:smarttags" w:element="date">
        <w:smartTagPr>
          <w:attr w:name="Month" w:val="1"/>
          <w:attr w:name="Day" w:val="1"/>
          <w:attr w:name="Year" w:val="1927"/>
        </w:smartTagPr>
        <w:r>
          <w:t>1 January 1927</w:t>
        </w:r>
      </w:smartTag>
      <w:r>
        <w:t xml:space="preserve">, de Paula drew an analogy with the </w:t>
      </w:r>
      <w:r w:rsidR="001F3A3E">
        <w:t>legal profession, noting how law teaching in universities was more integrated with the needs of that profession.  He condemned the Institute of Chartered Accountants in England and Wales (ICAEW) and the Society of Incorporated Accountants and Auditors (SIAA), stating that these bodies “have not directly concerned themselves with the academic study of accountancy or research work, and apart from the setting of examinations and financial support given to Students’ societies, they have not concerned themselves directly with the educational methods in force within the profession itself” (quoted in Kitchen &amp; Parker, 1994b, p. 234).</w:t>
      </w:r>
    </w:p>
    <w:p w:rsidR="00D83706" w:rsidRDefault="00F80CEB" w:rsidP="00145A09">
      <w:pPr>
        <w:ind w:firstLine="720"/>
      </w:pPr>
      <w:r w:rsidRPr="00F80CEB">
        <w:t>However</w:t>
      </w:r>
      <w:r>
        <w:t xml:space="preserve">, de Paula was not to continue long in the </w:t>
      </w:r>
      <w:smartTag w:uri="urn:schemas-microsoft-com:office:smarttags" w:element="place">
        <w:r>
          <w:t>Cassel</w:t>
        </w:r>
      </w:smartTag>
      <w:r>
        <w:t xml:space="preserve"> chair.  I</w:t>
      </w:r>
      <w:r w:rsidR="001F3A3E">
        <w:t xml:space="preserve">n 1930, he joined the Dunlop Rubber Company as Chief Accountant.  Before he left LSE, he wrote to the then Director, Sir William </w:t>
      </w:r>
      <w:proofErr w:type="spellStart"/>
      <w:r w:rsidR="001F3A3E">
        <w:t>Beveridge</w:t>
      </w:r>
      <w:proofErr w:type="spellEnd"/>
      <w:r w:rsidR="001F3A3E">
        <w:t xml:space="preserve">, setting out his observations on the School’s degree programmes.  In his opinion, accounting should not “be taught as a separate technique, </w:t>
      </w:r>
      <w:proofErr w:type="gramStart"/>
      <w:r w:rsidR="001F3A3E">
        <w:t>but .</w:t>
      </w:r>
      <w:proofErr w:type="gramEnd"/>
      <w:r w:rsidR="001F3A3E">
        <w:t xml:space="preserve"> . . it should form part of the study of Business Administration so that the student may appreciate the place of Accounting in the organization of a business, its functions and uses to Management.  . . . In this country at present, very little has been done to study Business Administration upon scientific lines, and I am </w:t>
      </w:r>
      <w:r w:rsidR="001F3A3E">
        <w:lastRenderedPageBreak/>
        <w:t>strongly of opinion that it is most desirable that this should be done.  . . .  I had hoped that if the Scheme for the formation of a separate Department in Business Administration came into being, we might make a commencement in the study of this subject on scientific lines based upon practical research work</w:t>
      </w:r>
      <w:r w:rsidR="00ED46C1">
        <w:t xml:space="preserve">.” </w:t>
      </w:r>
      <w:proofErr w:type="gramStart"/>
      <w:r w:rsidR="00ED46C1">
        <w:t>(Letter dated 2 December 1929, in LSE Archives, File 196G).</w:t>
      </w:r>
      <w:proofErr w:type="gramEnd"/>
      <w:r w:rsidR="00ED46C1">
        <w:t xml:space="preserve">  In this letter, de Paula argued that the accounting courses should not attempt to follow the syllabus of the ICAEW, but should teach “the place of Accounting in the general organization of a business and its uses to Management.”</w:t>
      </w:r>
    </w:p>
    <w:p w:rsidR="00ED46C1" w:rsidRDefault="00ED46C1" w:rsidP="002A5923">
      <w:pPr>
        <w:ind w:firstLine="720"/>
      </w:pPr>
      <w:r>
        <w:t xml:space="preserve">By 1930, accounting was well established as a teaching discipline at the School.  </w:t>
      </w:r>
      <w:proofErr w:type="spellStart"/>
      <w:r>
        <w:t>Dicksee</w:t>
      </w:r>
      <w:proofErr w:type="spellEnd"/>
      <w:r>
        <w:t xml:space="preserve"> and later de Paula managed to combine their teaching with professional practice, helped by a nu</w:t>
      </w:r>
      <w:r w:rsidR="00204C3A">
        <w:t>mber of short-term part-</w:t>
      </w:r>
      <w:r w:rsidR="00400342">
        <w:t>timers.  Teaching of accounting after the First World War continued to be</w:t>
      </w:r>
      <w:r w:rsidR="00204C3A">
        <w:t xml:space="preserve"> oriented towards practice.  Although </w:t>
      </w:r>
      <w:proofErr w:type="spellStart"/>
      <w:r w:rsidR="00204C3A">
        <w:t>Dicksee</w:t>
      </w:r>
      <w:proofErr w:type="spellEnd"/>
      <w:r w:rsidR="00204C3A">
        <w:t xml:space="preserve"> and de Paula engaged in debates relating to accounting and auditing issues, they did not inculcate much of a conceptual approach in their students.</w:t>
      </w:r>
      <w:r w:rsidR="00400342">
        <w:t xml:space="preserve">  De Paula at least saw the potentialities of accounting as a branch of a broader management discipline, and this was to be developed in</w:t>
      </w:r>
      <w:r w:rsidR="00204C3A">
        <w:t xml:space="preserve"> the next period, under the leadership of Arnold Plant.</w:t>
      </w:r>
    </w:p>
    <w:p w:rsidR="00204C3A" w:rsidRDefault="00204C3A" w:rsidP="00204C3A">
      <w:pPr>
        <w:pStyle w:val="Heading3"/>
      </w:pPr>
      <w:r>
        <w:t>THE DEPARTMENT OF BUSINESS ADMINISTRATION</w:t>
      </w:r>
      <w:r w:rsidR="00400342">
        <w:t xml:space="preserve"> (1930-1947)</w:t>
      </w:r>
    </w:p>
    <w:p w:rsidR="00DC3C26" w:rsidRDefault="009E7D33" w:rsidP="00145A09">
      <w:r>
        <w:t>Plant had been an undergraduate at LSE in the early 1920s.</w:t>
      </w:r>
      <w:r w:rsidR="00400342">
        <w:t xml:space="preserve">  At that time, economics teaching at LSE was led by Edwin </w:t>
      </w:r>
      <w:proofErr w:type="spellStart"/>
      <w:r w:rsidR="00400342">
        <w:t>Cannan</w:t>
      </w:r>
      <w:proofErr w:type="spellEnd"/>
      <w:r w:rsidR="00400342">
        <w:t xml:space="preserve">, who believed that economics had little to offer in guiding businesses.  </w:t>
      </w:r>
      <w:proofErr w:type="spellStart"/>
      <w:r w:rsidR="00400342">
        <w:t>Cannan</w:t>
      </w:r>
      <w:proofErr w:type="spellEnd"/>
      <w:r w:rsidR="00400342">
        <w:t xml:space="preserve"> was not sympathetic to the more analytical approaches associated with Alfred Marshall of </w:t>
      </w:r>
      <w:smartTag w:uri="urn:schemas-microsoft-com:office:smarttags" w:element="place">
        <w:smartTag w:uri="urn:schemas-microsoft-com:office:smarttags" w:element="PlaceName">
          <w:r w:rsidR="00400342">
            <w:t>Cambridge</w:t>
          </w:r>
        </w:smartTag>
        <w:r w:rsidR="00400342">
          <w:t xml:space="preserve"> </w:t>
        </w:r>
        <w:smartTag w:uri="urn:schemas-microsoft-com:office:smarttags" w:element="PlaceType">
          <w:r w:rsidR="00400342">
            <w:t>University</w:t>
          </w:r>
        </w:smartTag>
      </w:smartTag>
      <w:r w:rsidR="00400342">
        <w:t xml:space="preserve"> (Napier, 1996, p. 457).  </w:t>
      </w:r>
      <w:r w:rsidR="00DC3C26">
        <w:t xml:space="preserve">Although Plant was to reject </w:t>
      </w:r>
      <w:proofErr w:type="spellStart"/>
      <w:r w:rsidR="00DC3C26">
        <w:t>Cannan’s</w:t>
      </w:r>
      <w:proofErr w:type="spellEnd"/>
      <w:r w:rsidR="00DC3C26">
        <w:t xml:space="preserve"> disdain for applying economics to business decisions, his subsequent work was not strongly analytical in the sense of a </w:t>
      </w:r>
      <w:r w:rsidR="00DC3C26">
        <w:lastRenderedPageBreak/>
        <w:t>heavy reliance on advanced mathematics – Plant believed that a well-drawn diagram could communicate economic ideas more clearly than a page of algebra (</w:t>
      </w:r>
      <w:proofErr w:type="spellStart"/>
      <w:r w:rsidR="00DC3C26">
        <w:t>Coase</w:t>
      </w:r>
      <w:proofErr w:type="spellEnd"/>
      <w:r w:rsidR="00DC3C26">
        <w:t>, 1987, p. 891).</w:t>
      </w:r>
    </w:p>
    <w:p w:rsidR="00204C3A" w:rsidRDefault="009E7D33" w:rsidP="00DC3C26">
      <w:pPr>
        <w:ind w:firstLine="720"/>
      </w:pPr>
      <w:r>
        <w:t>Soon after completing his degrees – he took both the B</w:t>
      </w:r>
      <w:r w:rsidR="00DC3C26">
        <w:t xml:space="preserve">.Com. </w:t>
      </w:r>
      <w:proofErr w:type="gramStart"/>
      <w:r w:rsidR="00DC3C26">
        <w:t>and</w:t>
      </w:r>
      <w:proofErr w:type="gramEnd"/>
      <w:r w:rsidR="00DC3C26">
        <w:t xml:space="preserve"> the B.Sc. (Econ.) – Plant</w:t>
      </w:r>
      <w:r>
        <w:t xml:space="preserve"> </w:t>
      </w:r>
      <w:r w:rsidR="00145A09">
        <w:t>was</w:t>
      </w:r>
      <w:r>
        <w:t xml:space="preserve"> appoint</w:t>
      </w:r>
      <w:r w:rsidR="00145A09">
        <w:t>ed</w:t>
      </w:r>
      <w:r>
        <w:t xml:space="preserve"> as Professor of Commerce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Cape Town</w:t>
          </w:r>
        </w:smartTag>
      </w:smartTag>
      <w:r>
        <w:t xml:space="preserve"> (</w:t>
      </w:r>
      <w:proofErr w:type="spellStart"/>
      <w:r>
        <w:t>Coase</w:t>
      </w:r>
      <w:proofErr w:type="spellEnd"/>
      <w:r>
        <w:t xml:space="preserve">, 1987, p. 891), an institution that was to have further connections with LSE.  </w:t>
      </w:r>
      <w:r w:rsidR="003E14C4">
        <w:t>In 1930, he returned to LSE as Cassel Professor of Commerce, in which capacity he took responsibility for the newly created Department of Business Administration, Research and Training.  This had been created “at the request and with the co-operation and financial support of a number of firms and individuals interested in developing the study of business administration and the training of men for responsible posts in business” (</w:t>
      </w:r>
      <w:r w:rsidR="003E14C4">
        <w:rPr>
          <w:i/>
        </w:rPr>
        <w:t>LSE Calendar</w:t>
      </w:r>
      <w:r w:rsidR="003E14C4">
        <w:t xml:space="preserve"> </w:t>
      </w:r>
      <w:r w:rsidR="003E14C4" w:rsidRPr="00145A09">
        <w:rPr>
          <w:i/>
          <w:iCs/>
        </w:rPr>
        <w:t>1931-32</w:t>
      </w:r>
      <w:r w:rsidR="003E14C4">
        <w:t xml:space="preserve">, p. 234).  The funds raised were quite modest, allowing a budget of about £5,000 per year for a five-year period.  As its full name implied, the Department of Business Administration had a research as well as a teaching role.  The teaching was consciously modelled on the case approach of the </w:t>
      </w:r>
      <w:smartTag w:uri="urn:schemas-microsoft-com:office:smarttags" w:element="place">
        <w:smartTag w:uri="urn:schemas-microsoft-com:office:smarttags" w:element="PlaceName">
          <w:r w:rsidR="003E14C4">
            <w:t>Harvard</w:t>
          </w:r>
        </w:smartTag>
        <w:r w:rsidR="003E14C4">
          <w:t xml:space="preserve"> </w:t>
        </w:r>
        <w:smartTag w:uri="urn:schemas-microsoft-com:office:smarttags" w:element="PlaceName">
          <w:r w:rsidR="003E14C4">
            <w:t>Business</w:t>
          </w:r>
        </w:smartTag>
        <w:r w:rsidR="003E14C4">
          <w:t xml:space="preserve"> </w:t>
        </w:r>
        <w:smartTag w:uri="urn:schemas-microsoft-com:office:smarttags" w:element="PlaceType">
          <w:r w:rsidR="003E14C4">
            <w:t>School</w:t>
          </w:r>
        </w:smartTag>
      </w:smartTag>
      <w:r w:rsidR="003E14C4">
        <w:t xml:space="preserve"> (</w:t>
      </w:r>
      <w:r w:rsidR="003E14C4">
        <w:rPr>
          <w:i/>
        </w:rPr>
        <w:t>LSE Calendar</w:t>
      </w:r>
      <w:r w:rsidR="003E14C4">
        <w:t xml:space="preserve"> </w:t>
      </w:r>
      <w:r w:rsidR="003E14C4" w:rsidRPr="00145A09">
        <w:rPr>
          <w:i/>
          <w:iCs/>
        </w:rPr>
        <w:t>1933-34</w:t>
      </w:r>
      <w:r w:rsidR="003E14C4">
        <w:t>, p. 252).  Only a small number of students followed the programme of study each year, making a seminar-based approach feasible.</w:t>
      </w:r>
    </w:p>
    <w:p w:rsidR="003E14C4" w:rsidRDefault="00461C27" w:rsidP="00145A09">
      <w:pPr>
        <w:ind w:firstLine="720"/>
      </w:pPr>
      <w:r>
        <w:t xml:space="preserve">Plant’s colleagues at LSE in the early 1930s included Lionel Robbins (who had been appointed Professor of Economics in 1929 at the age of 31 – Corry, 1987, p. 207) and Friedrich von Hayek (who joined the LSE staff in 1931 – Garrison &amp; </w:t>
      </w:r>
      <w:proofErr w:type="spellStart"/>
      <w:r>
        <w:t>Kirzner</w:t>
      </w:r>
      <w:proofErr w:type="spellEnd"/>
      <w:r>
        <w:t>, 1987, p. 609).</w:t>
      </w:r>
      <w:r w:rsidR="00857EBC">
        <w:t xml:space="preserve">   Robbins was soon to publish his seminal work </w:t>
      </w:r>
      <w:r w:rsidR="00857EBC">
        <w:rPr>
          <w:i/>
        </w:rPr>
        <w:t>An Essay on the Nature and Significance of Economic Science</w:t>
      </w:r>
      <w:r w:rsidR="00857EBC">
        <w:t xml:space="preserve"> (Robbins, 1932).  In this book, he argued that the subject matter of economics was the problem of economic scarcity – resources are limited but wants are unlimited.  Hence economics was the study of the </w:t>
      </w:r>
      <w:r w:rsidR="00857EBC">
        <w:lastRenderedPageBreak/>
        <w:t>relationship between human “ends” and “</w:t>
      </w:r>
      <w:r w:rsidR="00F232E2">
        <w:t xml:space="preserve">scarce </w:t>
      </w:r>
      <w:r w:rsidR="00857EBC">
        <w:t>means that have alternative uses”</w:t>
      </w:r>
      <w:r w:rsidR="00F232E2">
        <w:t xml:space="preserve"> (Robbins, 1932, p. 16)</w:t>
      </w:r>
      <w:r w:rsidR="00857EBC">
        <w:t xml:space="preserve">.  At the same time, Hayek was considering how markets and the price mechanism could act as an efficient method of co-ordinating supply and demand.  </w:t>
      </w:r>
      <w:r w:rsidR="00A36BAB">
        <w:t>The notion of cost that emerged from the work of Robbins, Hayek, and others around this time has been summed up by Buchanan:</w:t>
      </w:r>
    </w:p>
    <w:p w:rsidR="00A36BAB" w:rsidRDefault="00A36BAB" w:rsidP="00A36BAB">
      <w:pPr>
        <w:pStyle w:val="Indenttext"/>
      </w:pPr>
      <w:r>
        <w:t xml:space="preserve">Cost is the obstacle or barrier to </w:t>
      </w:r>
      <w:proofErr w:type="gramStart"/>
      <w:r>
        <w:t>choice, that</w:t>
      </w:r>
      <w:proofErr w:type="gramEnd"/>
      <w:r>
        <w:t xml:space="preserve"> which must be got over before choice is made.  Cost is the underside of the </w:t>
      </w:r>
      <w:proofErr w:type="gramStart"/>
      <w:r>
        <w:t>coin,</w:t>
      </w:r>
      <w:proofErr w:type="gramEnd"/>
      <w:r>
        <w:t xml:space="preserve"> so to speak, cost is the displaced alternative, the rejected opportunity.  Cost is that which the decision-maker sacrifices or gives up when he selects one alternative rather than another.  Cost consists therefore in his own evaluation of the enjoyment or utility that he anticipates having to forgo as a result of choice itself.  (Buchanan, 1973, p. 14)</w:t>
      </w:r>
    </w:p>
    <w:p w:rsidR="00A36BAB" w:rsidRDefault="00145A09" w:rsidP="002A5923">
      <w:pPr>
        <w:ind w:firstLine="720"/>
      </w:pPr>
      <w:proofErr w:type="gramStart"/>
      <w:r>
        <w:t>U</w:t>
      </w:r>
      <w:r w:rsidR="00900C3E">
        <w:t>ndergraduate teaching for the B.Com.</w:t>
      </w:r>
      <w:proofErr w:type="gramEnd"/>
      <w:r w:rsidR="00900C3E">
        <w:t xml:space="preserve"> </w:t>
      </w:r>
      <w:proofErr w:type="gramStart"/>
      <w:r w:rsidR="00900C3E">
        <w:t>and</w:t>
      </w:r>
      <w:proofErr w:type="gramEnd"/>
      <w:r w:rsidR="00900C3E">
        <w:t xml:space="preserve"> B.Sc. (Econ.) continued to be important</w:t>
      </w:r>
      <w:r>
        <w:t xml:space="preserve"> at this time</w:t>
      </w:r>
      <w:r w:rsidR="00900C3E">
        <w:t>.  After de Paula’s resignation, the part-time accounting chair was not continued (</w:t>
      </w:r>
      <w:r>
        <w:t>the endowment being used for</w:t>
      </w:r>
      <w:r w:rsidR="00900C3E">
        <w:t xml:space="preserve"> Plant’s chair in commerce).  Most of the accounting teaching was undertaken by Stanley Rowland, a chartered accountant who had been a colleague of </w:t>
      </w:r>
      <w:proofErr w:type="spellStart"/>
      <w:r w:rsidR="00900C3E">
        <w:t>Dicksee’s</w:t>
      </w:r>
      <w:proofErr w:type="spellEnd"/>
      <w:r w:rsidR="00900C3E">
        <w:t xml:space="preserve"> in his professional practice.  Rowland had taken over </w:t>
      </w:r>
      <w:proofErr w:type="spellStart"/>
      <w:r w:rsidR="00900C3E">
        <w:t>Dicksee’s</w:t>
      </w:r>
      <w:proofErr w:type="spellEnd"/>
      <w:r w:rsidR="00900C3E">
        <w:t xml:space="preserve"> Railway Accounting class in 1924, and from 1930 he took o</w:t>
      </w:r>
      <w:r w:rsidR="002A5923">
        <w:t>n</w:t>
      </w:r>
      <w:r w:rsidR="00900C3E">
        <w:t xml:space="preserve"> de Paula’s accounting teaching as well.  Rowland had taken a law degree in 1930, and his teaching style was </w:t>
      </w:r>
      <w:r w:rsidR="00594D53">
        <w:t xml:space="preserve">traditional: he “did a very sound job in straightforward book-keeping and the legal aspects of accounting” (Baxter, 2005, p. 24).  After a brief interlude as a Public Auditor, Rowland served as a part-time lecturer in accounting from 1936 until his death in 1946.  Most of the accounting teaching not covered by Rowland in the 1930s was undertaken by Brian Magee, who was an LSE graduate and a chartered accountant.  </w:t>
      </w:r>
      <w:r w:rsidR="005A5C4C">
        <w:t xml:space="preserve">Rowland and Magee collaborated </w:t>
      </w:r>
      <w:r w:rsidR="005A5C4C">
        <w:lastRenderedPageBreak/>
        <w:t>on a textbook that was to become widely used on university courses for several decades (Rowland &amp; Magee, 1934).</w:t>
      </w:r>
    </w:p>
    <w:p w:rsidR="005A5C4C" w:rsidRDefault="005A5C4C" w:rsidP="00145A09">
      <w:pPr>
        <w:ind w:firstLine="720"/>
      </w:pPr>
      <w:r>
        <w:t xml:space="preserve">During the 1933-34 academic </w:t>
      </w:r>
      <w:proofErr w:type="gramStart"/>
      <w:r>
        <w:t>year</w:t>
      </w:r>
      <w:proofErr w:type="gramEnd"/>
      <w:r>
        <w:t xml:space="preserve">, one of those attending courses at LSE was a young William Baxter.  Baxter had </w:t>
      </w:r>
      <w:r w:rsidR="00145A09">
        <w:t xml:space="preserve">grown up in </w:t>
      </w:r>
      <w:smartTag w:uri="urn:schemas-microsoft-com:office:smarttags" w:element="City">
        <w:r w:rsidR="00145A09">
          <w:t>Edinburgh</w:t>
        </w:r>
      </w:smartTag>
      <w:r w:rsidR="00FA2353">
        <w:t>, qualified as a chartered a</w:t>
      </w:r>
      <w:r w:rsidR="00145A09">
        <w:t xml:space="preserve">ccountant with the Society of Accountants in </w:t>
      </w:r>
      <w:smartTag w:uri="urn:schemas-microsoft-com:office:smarttags" w:element="City">
        <w:r w:rsidR="00145A09">
          <w:t>Edinburgh</w:t>
        </w:r>
      </w:smartTag>
      <w:r w:rsidR="00145A09">
        <w:t xml:space="preserve">, and also graduated from the </w:t>
      </w:r>
      <w:smartTag w:uri="urn:schemas-microsoft-com:office:smarttags" w:element="place">
        <w:smartTag w:uri="urn:schemas-microsoft-com:office:smarttags" w:element="PlaceType">
          <w:r w:rsidR="00145A09">
            <w:t>University</w:t>
          </w:r>
        </w:smartTag>
        <w:r w:rsidR="00145A09">
          <w:t xml:space="preserve"> of </w:t>
        </w:r>
        <w:smartTag w:uri="urn:schemas-microsoft-com:office:smarttags" w:element="PlaceName">
          <w:r w:rsidR="00145A09">
            <w:t>Edinburgh</w:t>
          </w:r>
        </w:smartTag>
      </w:smartTag>
      <w:r w:rsidR="00145A09">
        <w:t xml:space="preserve">.  He had </w:t>
      </w:r>
      <w:r>
        <w:t>spent the previous two years studying in the USA</w:t>
      </w:r>
      <w:r w:rsidR="00145A09">
        <w:t xml:space="preserve"> on a </w:t>
      </w:r>
      <w:proofErr w:type="spellStart"/>
      <w:r w:rsidR="00145A09">
        <w:t>Harkness</w:t>
      </w:r>
      <w:proofErr w:type="spellEnd"/>
      <w:r w:rsidR="00145A09">
        <w:t xml:space="preserve"> Fellowship</w:t>
      </w:r>
      <w:r>
        <w:t>, first at the Wharton School of Business and then at the Harvard Business School</w:t>
      </w:r>
      <w:r w:rsidR="00A74A7F">
        <w:t xml:space="preserve"> (Bromwich </w:t>
      </w:r>
      <w:r w:rsidR="00A74A7F">
        <w:rPr>
          <w:i/>
          <w:iCs/>
        </w:rPr>
        <w:t>et al.</w:t>
      </w:r>
      <w:r w:rsidR="00A74A7F">
        <w:t>, 2006, p. 221)</w:t>
      </w:r>
      <w:r>
        <w:t xml:space="preserve">.  On his return to </w:t>
      </w:r>
      <w:smartTag w:uri="urn:schemas-microsoft-com:office:smarttags" w:element="place">
        <w:smartTag w:uri="urn:schemas-microsoft-com:office:smarttags" w:element="country-region">
          <w:r>
            <w:t>Britain</w:t>
          </w:r>
        </w:smartTag>
      </w:smartTag>
      <w:r>
        <w:t xml:space="preserve">, Baxter tried to find a job as an accountant, but was told that his two-year study gap would make this very difficult (Baxter, 2005, p. 21).  However, his mentor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Edinburgh</w:t>
          </w:r>
        </w:smartTag>
      </w:smartTag>
      <w:r>
        <w:t xml:space="preserve">, Professor Walter Annan, for whom Baxter had done some teaching on that university’s B.Com. </w:t>
      </w:r>
      <w:proofErr w:type="gramStart"/>
      <w:r>
        <w:t>course</w:t>
      </w:r>
      <w:proofErr w:type="gramEnd"/>
      <w:r>
        <w:t xml:space="preserve">, had managed to create a part-time lectureship in </w:t>
      </w:r>
      <w:smartTag w:uri="urn:schemas-microsoft-com:office:smarttags" w:element="place">
        <w:smartTag w:uri="urn:schemas-microsoft-com:office:smarttags" w:element="City">
          <w:r>
            <w:t>Edinburgh</w:t>
          </w:r>
        </w:smartTag>
      </w:smartTag>
      <w:r>
        <w:t xml:space="preserve"> starting in the autumn of 1934, and invited Baxter to </w:t>
      </w:r>
      <w:r w:rsidR="00A24738">
        <w:t xml:space="preserve">fill the post.  The period at LSE was particularly important for Baxter, as he was able to think about the relationship between accounting and economics.  He had planned to study this in the </w:t>
      </w:r>
      <w:smartTag w:uri="urn:schemas-microsoft-com:office:smarttags" w:element="place">
        <w:smartTag w:uri="urn:schemas-microsoft-com:office:smarttags" w:element="country-region">
          <w:r w:rsidR="00A24738">
            <w:t>USA</w:t>
          </w:r>
        </w:smartTag>
      </w:smartTag>
      <w:r w:rsidR="00A24738">
        <w:t xml:space="preserve"> (Baxter, 2005, p. 18), but instead had concentrated on more historical topics.  At LSE, Plant inspired Baxter.  He attended Plant’s final-year undergraduate seminar and “was astonished that these young men were so well grounded in Economics.  Each week a student read a paper, and he would talk about the subject, and he’d go to the blackboard and draw diagrams, as if he were a Professor of Economics” (Baxter, 2005, p. 22).</w:t>
      </w:r>
    </w:p>
    <w:p w:rsidR="00893738" w:rsidRDefault="00A24738" w:rsidP="00145A09">
      <w:pPr>
        <w:ind w:firstLine="720"/>
      </w:pPr>
      <w:r>
        <w:t xml:space="preserve">Baxter was to return regularly to LSE over the next few years, where he got to know the young colleagues that Plant was gathering around him.  These included Ronald Edwards (a certified accountant who had taken the </w:t>
      </w:r>
      <w:r w:rsidR="00E3267B">
        <w:t xml:space="preserve">B.Com. degree through evening classes and correspondence – </w:t>
      </w:r>
      <w:proofErr w:type="spellStart"/>
      <w:r w:rsidR="00E3267B">
        <w:t>Ackrill</w:t>
      </w:r>
      <w:proofErr w:type="spellEnd"/>
      <w:r w:rsidR="00E3267B">
        <w:t xml:space="preserve">, 2004), and Ronald </w:t>
      </w:r>
      <w:proofErr w:type="spellStart"/>
      <w:r w:rsidR="00E3267B">
        <w:t>Coase</w:t>
      </w:r>
      <w:proofErr w:type="spellEnd"/>
      <w:r w:rsidR="00E3267B">
        <w:t xml:space="preserve"> and Ronald </w:t>
      </w:r>
      <w:r w:rsidR="00E3267B">
        <w:lastRenderedPageBreak/>
        <w:t xml:space="preserve">Fowler – as Baxter later commented, “the name Ronald seemed to guarantee excellence” (Baxter, 1991, p. 139).  </w:t>
      </w:r>
      <w:r w:rsidR="00893738">
        <w:t xml:space="preserve">The LSE group wanted to build connections with industry, commerce and accountancy </w:t>
      </w:r>
      <w:proofErr w:type="gramStart"/>
      <w:r w:rsidR="00893738">
        <w:t>practice,</w:t>
      </w:r>
      <w:proofErr w:type="gramEnd"/>
      <w:r w:rsidR="00893738">
        <w:t xml:space="preserve"> and in 1936 Edwards was instrumental in setting up the Accounting Research Association (</w:t>
      </w:r>
      <w:smartTag w:uri="urn:schemas-microsoft-com:office:smarttags" w:element="stockticker">
        <w:r w:rsidR="00893738">
          <w:t>ARA</w:t>
        </w:r>
      </w:smartTag>
      <w:r w:rsidR="00893738">
        <w:t xml:space="preserve">).  A sympathetic publishing outlet was provided by </w:t>
      </w:r>
      <w:r w:rsidR="00893738">
        <w:rPr>
          <w:i/>
        </w:rPr>
        <w:t>The Accountant</w:t>
      </w:r>
      <w:r w:rsidR="00893738">
        <w:t xml:space="preserve">, published weekly by Gee &amp; Co.  </w:t>
      </w:r>
      <w:r w:rsidR="00893738">
        <w:rPr>
          <w:i/>
        </w:rPr>
        <w:t>The Accountant</w:t>
      </w:r>
      <w:r w:rsidR="00893738">
        <w:t xml:space="preserve"> published two important series of articles, one by Edwards on the nature and measurement of income (Edwards, 1938) and one by </w:t>
      </w:r>
      <w:proofErr w:type="spellStart"/>
      <w:r w:rsidR="00893738">
        <w:t>Coase</w:t>
      </w:r>
      <w:proofErr w:type="spellEnd"/>
      <w:r w:rsidR="00893738">
        <w:t xml:space="preserve"> on </w:t>
      </w:r>
      <w:r w:rsidR="002D6A17">
        <w:t>business organisation and the accountant (</w:t>
      </w:r>
      <w:proofErr w:type="spellStart"/>
      <w:r w:rsidR="002D6A17">
        <w:t>Coase</w:t>
      </w:r>
      <w:proofErr w:type="spellEnd"/>
      <w:r w:rsidR="002D6A17">
        <w:t xml:space="preserve">, 1938).  Both Edwards and </w:t>
      </w:r>
      <w:proofErr w:type="spellStart"/>
      <w:r w:rsidR="002D6A17">
        <w:t>Coase</w:t>
      </w:r>
      <w:proofErr w:type="spellEnd"/>
      <w:r w:rsidR="002D6A17">
        <w:t xml:space="preserve"> emphasised the role of accounting in decision-making, Edwards concluding that “published accounts should have as their object the provision of information for a judgment of net worth.  The clearer and more relevant this information, the easier it is for the shareholder to calculate his income” (Edwards, 1938/1977, p. 138), while </w:t>
      </w:r>
      <w:proofErr w:type="spellStart"/>
      <w:r w:rsidR="002D6A17">
        <w:t>Coase</w:t>
      </w:r>
      <w:proofErr w:type="spellEnd"/>
      <w:r w:rsidR="002D6A17">
        <w:t xml:space="preserve"> described the cost approach he was advocating as “one which aims at aiding businessmen in making decisions” (</w:t>
      </w:r>
      <w:proofErr w:type="spellStart"/>
      <w:r w:rsidR="002D6A17">
        <w:t>Coase</w:t>
      </w:r>
      <w:proofErr w:type="spellEnd"/>
      <w:r w:rsidR="002D6A17">
        <w:t>, 1938/1973, p. 128).</w:t>
      </w:r>
    </w:p>
    <w:p w:rsidR="002D6A17" w:rsidRDefault="007969F8" w:rsidP="00695D37">
      <w:pPr>
        <w:ind w:firstLine="720"/>
      </w:pPr>
      <w:r>
        <w:t xml:space="preserve">As Zeff (1997, p. 8) has pointed out, Edwards “drew extensively on the work of economists and leading academic theorists, and seemed to be especially influenced by </w:t>
      </w:r>
      <w:r w:rsidR="00820923">
        <w:t>t</w:t>
      </w:r>
      <w:r>
        <w:t>he major treatises of Professors John B. Canning (1929) [</w:t>
      </w:r>
      <w:r>
        <w:rPr>
          <w:i/>
        </w:rPr>
        <w:t>The Economics of Accountancy</w:t>
      </w:r>
      <w:r>
        <w:t xml:space="preserve">] and James C. </w:t>
      </w:r>
      <w:proofErr w:type="spellStart"/>
      <w:r>
        <w:t>Bonbright</w:t>
      </w:r>
      <w:proofErr w:type="spellEnd"/>
      <w:r>
        <w:t xml:space="preserve"> (1937) [</w:t>
      </w:r>
      <w:r>
        <w:rPr>
          <w:i/>
        </w:rPr>
        <w:t>The Valuation of Property</w:t>
      </w:r>
      <w:r>
        <w:t xml:space="preserve">]”.  The writings of </w:t>
      </w:r>
      <w:proofErr w:type="spellStart"/>
      <w:r>
        <w:t>Coase</w:t>
      </w:r>
      <w:proofErr w:type="spellEnd"/>
      <w:r>
        <w:t xml:space="preserve"> and Edwards did not have much immediate impact on practical accountants (and stirred up controversy at LSE as Stanley Rowland wrote a scathing but perhaps ill-considered criticism of Edwards’ articles for </w:t>
      </w:r>
      <w:r>
        <w:rPr>
          <w:i/>
        </w:rPr>
        <w:t>The Accountant</w:t>
      </w:r>
      <w:r>
        <w:t xml:space="preserve"> </w:t>
      </w:r>
      <w:r w:rsidR="002B270A">
        <w:t>–</w:t>
      </w:r>
      <w:r>
        <w:t xml:space="preserve"> </w:t>
      </w:r>
      <w:r w:rsidR="002B270A">
        <w:t xml:space="preserve">Napier, 1996, p. 466).  The accountancy profession (outside Scotland at any rate) had a negative attitude to accounting in universities, with the ICAEW rebuffing an approach from LSE in 1938 for accounting graduates to be given some concessions allowing them to qualify as chartered accountants in a shorter period.  The LSE’s Department </w:t>
      </w:r>
      <w:r w:rsidR="002B270A">
        <w:lastRenderedPageBreak/>
        <w:t xml:space="preserve">of Business Administration was under-resourced, but even if it had been in receipt of more generous external funding, </w:t>
      </w:r>
      <w:r w:rsidR="00057579">
        <w:t>it is open to debate whether it could ever have developed into a fully-fledged business school on the Harvard model, given the strong views on the part of a significant proportion of LSE’s faculty that “applied” work, engaging directly with society and economy, was less desirable than “theoretical” work (</w:t>
      </w:r>
      <w:proofErr w:type="spellStart"/>
      <w:r w:rsidR="00057579">
        <w:t>Dahrendorf</w:t>
      </w:r>
      <w:proofErr w:type="spellEnd"/>
      <w:r w:rsidR="00057579">
        <w:t>, 1995, p. 417).</w:t>
      </w:r>
    </w:p>
    <w:p w:rsidR="00DC3C26" w:rsidRDefault="00057579" w:rsidP="00695D37">
      <w:pPr>
        <w:ind w:firstLine="720"/>
      </w:pPr>
      <w:r>
        <w:t>The coming of war led to many LSE staff members moving into government service.  Plant, for example, was involved in allocation of materials (Tribe, 2004), while Edwards joined the Ministry of Aircraft Production (</w:t>
      </w:r>
      <w:proofErr w:type="spellStart"/>
      <w:r>
        <w:t>Ackrill</w:t>
      </w:r>
      <w:proofErr w:type="spellEnd"/>
      <w:r>
        <w:t xml:space="preserve">, 2004).  Meanwhile, Baxter had been appointed as Professor of Accounting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Cape Town</w:t>
          </w:r>
        </w:smartTag>
      </w:smartTag>
      <w:r>
        <w:t xml:space="preserve">, following Plant’s recommendation (Baxter, 2005, p. 25).  </w:t>
      </w:r>
      <w:r w:rsidR="00662D4F">
        <w:t xml:space="preserve">While in </w:t>
      </w:r>
      <w:smartTag w:uri="urn:schemas-microsoft-com:office:smarttags" w:element="City">
        <w:r w:rsidR="00662D4F">
          <w:t>Cape Town</w:t>
        </w:r>
      </w:smartTag>
      <w:r w:rsidR="00662D4F">
        <w:t xml:space="preserve">, Baxter developed his thoughts about the inadequacies of the traditional historical cost approach to accounting, partly through debate with another Plant protégé at the </w:t>
      </w:r>
      <w:smartTag w:uri="urn:schemas-microsoft-com:office:smarttags" w:element="place">
        <w:smartTag w:uri="urn:schemas-microsoft-com:office:smarttags" w:element="PlaceType">
          <w:r w:rsidR="00662D4F">
            <w:t>University</w:t>
          </w:r>
        </w:smartTag>
        <w:r w:rsidR="00662D4F">
          <w:t xml:space="preserve"> of </w:t>
        </w:r>
        <w:smartTag w:uri="urn:schemas-microsoft-com:office:smarttags" w:element="PlaceName">
          <w:r w:rsidR="00662D4F">
            <w:t>Cape Town</w:t>
          </w:r>
        </w:smartTag>
      </w:smartTag>
      <w:r w:rsidR="00662D4F">
        <w:t xml:space="preserve">, George </w:t>
      </w:r>
      <w:proofErr w:type="spellStart"/>
      <w:r w:rsidR="00662D4F">
        <w:t>Thirlby</w:t>
      </w:r>
      <w:proofErr w:type="spellEnd"/>
      <w:r w:rsidR="00662D4F">
        <w:t xml:space="preserve">.  </w:t>
      </w:r>
      <w:proofErr w:type="spellStart"/>
      <w:r w:rsidR="00662D4F">
        <w:t>Bonbright’s</w:t>
      </w:r>
      <w:proofErr w:type="spellEnd"/>
      <w:r w:rsidR="00662D4F">
        <w:t xml:space="preserve"> </w:t>
      </w:r>
      <w:r w:rsidR="00662D4F">
        <w:rPr>
          <w:i/>
        </w:rPr>
        <w:t>The Valuation of Property</w:t>
      </w:r>
      <w:r w:rsidR="00662D4F">
        <w:t xml:space="preserve"> was another influence, and the Edwards and </w:t>
      </w:r>
      <w:proofErr w:type="spellStart"/>
      <w:r w:rsidR="00662D4F">
        <w:t>Coase</w:t>
      </w:r>
      <w:proofErr w:type="spellEnd"/>
      <w:r w:rsidR="00662D4F">
        <w:t xml:space="preserve"> articles were also important (Baxter, 2005, p. 27).  Baxter was “resigned to staying [in Cape Town] forever when Plant wrote out and said that Rowland had died and I’d better come back and take over h</w:t>
      </w:r>
      <w:r w:rsidR="00DC3C26">
        <w:t>is job” (Baxter, 2005, p. 27).</w:t>
      </w:r>
    </w:p>
    <w:p w:rsidR="00662D4F" w:rsidRDefault="00662D4F" w:rsidP="00695D37">
      <w:pPr>
        <w:ind w:firstLine="720"/>
      </w:pPr>
      <w:r>
        <w:t xml:space="preserve">The period of the 1930s at LSE had created the intellectual basis for the application of economic thinking to issues of financial reporting and cost determination.  Baxter and his colleagues were able to build on this during a period in which accounting expanded as an academic discipline in the </w:t>
      </w:r>
      <w:smartTag w:uri="urn:schemas-microsoft-com:office:smarttags" w:element="place">
        <w:smartTag w:uri="urn:schemas-microsoft-com:office:smarttags" w:element="country-region">
          <w:r>
            <w:t>UK</w:t>
          </w:r>
        </w:smartTag>
      </w:smartTag>
      <w:r>
        <w:t>.</w:t>
      </w:r>
      <w:r w:rsidR="00DC3C26">
        <w:t xml:space="preserve">  However, the teaching of accounting was undertaken separately (mainly by Rowland) from the group associated with Plant.  Accounting teaching continued to focus on techniques and to be informed by legal concepts.  The impact of the War in breaking up the Plant </w:t>
      </w:r>
      <w:r w:rsidR="00DC3C26">
        <w:lastRenderedPageBreak/>
        <w:t xml:space="preserve">group meant that, by 1946, with the death of Rowland, accounting at LSE could claim little intellectual continuity with the pre-war period.  </w:t>
      </w:r>
      <w:r w:rsidR="00E2644B">
        <w:t>Any influence of the Plant group would have to be achieved through new appointments.</w:t>
      </w:r>
    </w:p>
    <w:p w:rsidR="00662D4F" w:rsidRDefault="00662D4F" w:rsidP="00662D4F">
      <w:pPr>
        <w:pStyle w:val="Heading3"/>
      </w:pPr>
      <w:r>
        <w:t>THE LSE TRIUMVIRATE</w:t>
      </w:r>
      <w:r w:rsidR="00E2644B">
        <w:t xml:space="preserve"> (1947-1971)</w:t>
      </w:r>
    </w:p>
    <w:p w:rsidR="00E2644B" w:rsidRDefault="00E2644B" w:rsidP="00E2644B">
      <w:pPr>
        <w:pStyle w:val="Heading4"/>
      </w:pPr>
      <w:r>
        <w:t>1947-</w:t>
      </w:r>
      <w:r w:rsidR="00FD52E7">
        <w:t>1962</w:t>
      </w:r>
    </w:p>
    <w:p w:rsidR="00C169AA" w:rsidRDefault="00C169AA" w:rsidP="00662D4F">
      <w:r>
        <w:t xml:space="preserve">The first accounting appointment </w:t>
      </w:r>
      <w:r w:rsidR="00695D37">
        <w:t xml:space="preserve">at LSE </w:t>
      </w:r>
      <w:r>
        <w:t xml:space="preserve">after the end of the War was David </w:t>
      </w:r>
      <w:proofErr w:type="spellStart"/>
      <w:r>
        <w:t>Solomons</w:t>
      </w:r>
      <w:proofErr w:type="spellEnd"/>
      <w:r>
        <w:t>.  He had studied at LSE and then trained as a chartered accountant.  He developed an intere</w:t>
      </w:r>
      <w:r w:rsidR="00695D37">
        <w:t xml:space="preserve">st in teaching while a prisoner of </w:t>
      </w:r>
      <w:r>
        <w:t xml:space="preserve">war, and soon after his return from captivity he became a lecturer at LSE.  The death of Rowland in 1946 meant that </w:t>
      </w:r>
      <w:proofErr w:type="spellStart"/>
      <w:r>
        <w:t>Solomons</w:t>
      </w:r>
      <w:proofErr w:type="spellEnd"/>
      <w:r>
        <w:t xml:space="preserve"> was the only accounting teacher until Baxter took up appointment as the first full-time Professor of Accounting at LSE in May 1947.  Harold </w:t>
      </w:r>
      <w:proofErr w:type="spellStart"/>
      <w:r>
        <w:t>Edey</w:t>
      </w:r>
      <w:proofErr w:type="spellEnd"/>
      <w:r>
        <w:t xml:space="preserve"> completed the Triumvirate when he was appointed in 1949.</w:t>
      </w:r>
    </w:p>
    <w:p w:rsidR="00500228" w:rsidRDefault="00500228" w:rsidP="00695D37">
      <w:pPr>
        <w:ind w:firstLine="720"/>
      </w:pPr>
      <w:r>
        <w:t>In his i</w:t>
      </w:r>
      <w:r w:rsidR="00077E52">
        <w:t>naugural lecture (Baxter, 1948</w:t>
      </w:r>
      <w:r w:rsidR="00F232E2">
        <w:t>, p. 181</w:t>
      </w:r>
      <w:r w:rsidR="00077E52">
        <w:t>)</w:t>
      </w:r>
      <w:r>
        <w:t xml:space="preserve"> Baxter attempted to justify the place of accounting in modern universities:</w:t>
      </w:r>
    </w:p>
    <w:p w:rsidR="00662D4F" w:rsidRDefault="00500228" w:rsidP="00500228">
      <w:pPr>
        <w:pStyle w:val="Indenttext"/>
      </w:pPr>
      <w:r>
        <w:t>It is fitting that a new professor should be made to defend his subject, and doubly so when his subject is new too.  We should always look cautiously at thin ends of wedges.  Further, the custom gives a slightly sporting flavour to inaugural lectures: there is always the chance that the raw professor may fail to make out a case for his subject, and so may feel forced to end his address by handing in his resignation.</w:t>
      </w:r>
    </w:p>
    <w:p w:rsidR="00500228" w:rsidRDefault="00500228" w:rsidP="00500228">
      <w:r>
        <w:t>Baxter noted that “academic history does not tell us of many cases in which this has happened”.</w:t>
      </w:r>
    </w:p>
    <w:p w:rsidR="00A53462" w:rsidRDefault="00500228" w:rsidP="00695D37">
      <w:pPr>
        <w:ind w:firstLine="720"/>
      </w:pPr>
      <w:r>
        <w:t xml:space="preserve">During the War, attitudes to university accounting education within the accountancy profession had been softening, and from 1946 a “Universities scheme” was available under which students passing certain courses on an economics or </w:t>
      </w:r>
      <w:r>
        <w:lastRenderedPageBreak/>
        <w:t xml:space="preserve">commerce degree were exempted from the Intermediate professional examinations (Zeff, 1997, p. 10).  LSE </w:t>
      </w:r>
      <w:r w:rsidR="00593D2A">
        <w:t xml:space="preserve">created a new option within the B.Com. </w:t>
      </w:r>
      <w:proofErr w:type="gramStart"/>
      <w:r w:rsidR="00593D2A">
        <w:t>degree</w:t>
      </w:r>
      <w:proofErr w:type="gramEnd"/>
      <w:r w:rsidR="00593D2A">
        <w:t xml:space="preserve"> to accommodate this, and students following this pathway were required to take two courses in accounting (including costing and auditing), and one each in business administration, commercial and tax law, and “British Central and Local Government” (</w:t>
      </w:r>
      <w:r w:rsidR="00593D2A">
        <w:rPr>
          <w:i/>
        </w:rPr>
        <w:t>LSE Calendar</w:t>
      </w:r>
      <w:r w:rsidR="00593D2A">
        <w:t xml:space="preserve"> </w:t>
      </w:r>
      <w:r w:rsidR="00593D2A" w:rsidRPr="00695D37">
        <w:rPr>
          <w:i/>
          <w:iCs/>
        </w:rPr>
        <w:t>1946-47</w:t>
      </w:r>
      <w:r w:rsidR="00593D2A">
        <w:t xml:space="preserve">, p. 96).  </w:t>
      </w:r>
      <w:proofErr w:type="gramStart"/>
      <w:r w:rsidR="00A53462">
        <w:t>In 1949, the B.Com.</w:t>
      </w:r>
      <w:proofErr w:type="gramEnd"/>
      <w:r w:rsidR="00A53462">
        <w:t xml:space="preserve"> </w:t>
      </w:r>
      <w:proofErr w:type="gramStart"/>
      <w:r w:rsidR="00A53462">
        <w:t>was</w:t>
      </w:r>
      <w:proofErr w:type="gramEnd"/>
      <w:r w:rsidR="00A53462">
        <w:t xml:space="preserve"> merged into the B.Sc. (Econ.) degree, the structure of the new degree involving a first part over the first two years and a second part covering the final year (</w:t>
      </w:r>
      <w:r w:rsidR="00A53462">
        <w:rPr>
          <w:i/>
        </w:rPr>
        <w:t>LSE Calendar</w:t>
      </w:r>
      <w:r w:rsidR="00A53462">
        <w:t>, 1950-51, p. 35).  At this time, specific accounting courses represented only about a quarter of the curriculum for students specialising in accounting at undergraduate level, with study of economics, law, statistics and a foreign language representing much of the remainder.</w:t>
      </w:r>
    </w:p>
    <w:p w:rsidR="00695D37" w:rsidRDefault="00593D2A" w:rsidP="00FA2353">
      <w:pPr>
        <w:ind w:firstLine="720"/>
      </w:pPr>
      <w:r>
        <w:t>Teaching needs t</w:t>
      </w:r>
      <w:r w:rsidR="00695D37">
        <w:t>ook</w:t>
      </w:r>
      <w:r>
        <w:t xml:space="preserve"> priority over writing in the early post-war years, and Baxter (2005, p. 28) has suggested that writing was inhibited because: “I think we were a little overawed and tongue-tied, and didn’t quite know how to begin.”  With little scholarly literature to support the accounting teaching, Baxter put together the collection </w:t>
      </w:r>
      <w:r>
        <w:rPr>
          <w:i/>
        </w:rPr>
        <w:t>Studies in Accounting</w:t>
      </w:r>
      <w:r w:rsidR="00EC4443">
        <w:t xml:space="preserve"> (Baxter, 1950).  </w:t>
      </w:r>
      <w:r w:rsidR="00695D37">
        <w:t xml:space="preserve">In his introduction, Baxter justified his choice of items by expressing a preference for “well-written material” that would “stimulate class discussions”, noting that “the occasional reading of subversive doctrines is good for the liver” (Baxter, 1950, pp. iv-v).  The varied contents included several studies on the historical development of accounting, some articles and addresses by professional accountants and businessmen (all the authors were male) on the preparation and interpretation of company accounts, and more conceptual pieces on accounting theory.  These included the original version of the articles by Edwards (1938) on the nature and measurement of income, as well as </w:t>
      </w:r>
      <w:r w:rsidR="00FA2353">
        <w:t>contributions from</w:t>
      </w:r>
      <w:r w:rsidR="00695D37">
        <w:t xml:space="preserve"> David </w:t>
      </w:r>
      <w:proofErr w:type="spellStart"/>
      <w:r w:rsidR="00695D37">
        <w:lastRenderedPageBreak/>
        <w:t>Solomons</w:t>
      </w:r>
      <w:proofErr w:type="spellEnd"/>
      <w:r w:rsidR="00695D37">
        <w:t xml:space="preserve"> and others on the measurement of fixed assets and inventories in a time of price change.  Baxter </w:t>
      </w:r>
      <w:r w:rsidR="00864B00">
        <w:t>had set the scene for these articles in his introduction, where he pointed out the inadequacies of historical cost accounting in general</w:t>
      </w:r>
      <w:r w:rsidR="00FA2353">
        <w:t xml:space="preserve"> conditions</w:t>
      </w:r>
      <w:r w:rsidR="00864B00">
        <w:t>, not just when price levels were changing: “a balance sheet is unlikely to show ‘values’, in the sense of, e.g., a current market value or a subjective value to the owner” (Baxter, 1950, p. vii).  He also rejected the suggestion that applying a general price change index to historical costs would solve the problem, concluding: “The good accountant of the future will be an expert in valuation.  . . . He will of course need a much fuller training in theory, particularly economic theory, than most of us have enjoyed in the past” (Baxter, 1950, p. viii).</w:t>
      </w:r>
    </w:p>
    <w:p w:rsidR="00864B00" w:rsidRDefault="00864B00" w:rsidP="00864B00">
      <w:pPr>
        <w:ind w:firstLine="720"/>
      </w:pPr>
      <w:r>
        <w:t xml:space="preserve">Edwards had returned to LSE after his war service in 1946, and he contributed some reflections on his earlier articles on income to </w:t>
      </w:r>
      <w:r>
        <w:rPr>
          <w:i/>
          <w:iCs/>
        </w:rPr>
        <w:t>Studies in Accounting</w:t>
      </w:r>
      <w:r>
        <w:t>:</w:t>
      </w:r>
    </w:p>
    <w:p w:rsidR="00695D37" w:rsidRDefault="00864B00" w:rsidP="00864B00">
      <w:pPr>
        <w:pStyle w:val="Indenttext"/>
      </w:pPr>
      <w:r>
        <w:t xml:space="preserve">We need a lot more research on investment behaviour and investment theory.  What are the mental steps by which investors actually reach their decisions?  How far do they attempt to compare the position at one date with the position at another date by reducing to a single figure the data relating to each?  How do they make their comparison between alternative investments?  How important are irrational elements in investment decisions?  What do investors think that net profit means?  . . . [A]s we accumulate knowledge about the way investors reach decisions – and this is very much a job for the research worker in accounting – we shall learn how to develop methods and forms of reporting along the lines most likely to help them.  </w:t>
      </w:r>
      <w:proofErr w:type="gramStart"/>
      <w:r>
        <w:t>(In Baxter, 1950, p. 320).</w:t>
      </w:r>
      <w:proofErr w:type="gramEnd"/>
    </w:p>
    <w:p w:rsidR="00864B00" w:rsidRPr="00864B00" w:rsidRDefault="00782839" w:rsidP="00782839">
      <w:r>
        <w:lastRenderedPageBreak/>
        <w:t xml:space="preserve">This could almost be a prospectus for a research programme in behavioural finance, while Edwards (1938) and </w:t>
      </w:r>
      <w:proofErr w:type="spellStart"/>
      <w:r>
        <w:t>Coase</w:t>
      </w:r>
      <w:proofErr w:type="spellEnd"/>
      <w:r>
        <w:t xml:space="preserve"> (1938) between them had anticipated the “decision-usefulness” theory of accounting that some later scholars have claimed was a product of the period after 1950</w:t>
      </w:r>
      <w:r w:rsidR="00FD52E7">
        <w:t>.</w:t>
      </w:r>
      <w:r w:rsidR="00FD52E7">
        <w:rPr>
          <w:rStyle w:val="FootnoteReference"/>
        </w:rPr>
        <w:footnoteReference w:id="2"/>
      </w:r>
      <w:r>
        <w:t xml:space="preserve"> </w:t>
      </w:r>
    </w:p>
    <w:p w:rsidR="00500228" w:rsidRDefault="00FA2353" w:rsidP="00744507">
      <w:pPr>
        <w:ind w:firstLine="720"/>
      </w:pPr>
      <w:r>
        <w:t>Baxter’s collection</w:t>
      </w:r>
      <w:r w:rsidR="00EC4443">
        <w:t xml:space="preserve"> was to act as a model for </w:t>
      </w:r>
      <w:r w:rsidR="00EC4443">
        <w:rPr>
          <w:i/>
        </w:rPr>
        <w:t>Studies in Costing</w:t>
      </w:r>
      <w:r w:rsidR="00EC4443">
        <w:t xml:space="preserve">, edited by </w:t>
      </w:r>
      <w:proofErr w:type="spellStart"/>
      <w:r w:rsidR="00EC4443">
        <w:t>Solomons</w:t>
      </w:r>
      <w:proofErr w:type="spellEnd"/>
      <w:r w:rsidR="00EC4443">
        <w:t xml:space="preserve"> (1952)</w:t>
      </w:r>
      <w:r>
        <w:t xml:space="preserve">.  </w:t>
      </w:r>
      <w:r w:rsidR="004D0DE5">
        <w:t xml:space="preserve">The book was aimed principally at “students of accounting and business administration”, though </w:t>
      </w:r>
      <w:proofErr w:type="spellStart"/>
      <w:r w:rsidR="004D0DE5">
        <w:t>Solomons</w:t>
      </w:r>
      <w:proofErr w:type="spellEnd"/>
      <w:r w:rsidR="004D0DE5">
        <w:t xml:space="preserve"> pointed out that “a number of articles . . . should be of interest to students of economics” (</w:t>
      </w:r>
      <w:proofErr w:type="spellStart"/>
      <w:r w:rsidR="004D0DE5">
        <w:t>Solomons</w:t>
      </w:r>
      <w:proofErr w:type="spellEnd"/>
      <w:r w:rsidR="004D0DE5">
        <w:t xml:space="preserve">, 1952, p. v).  </w:t>
      </w:r>
      <w:proofErr w:type="spellStart"/>
      <w:r w:rsidR="004D0DE5">
        <w:t>Solomons</w:t>
      </w:r>
      <w:proofErr w:type="spellEnd"/>
      <w:r w:rsidR="004D0DE5">
        <w:t xml:space="preserve"> contributed to the book a specially written chapter “The Historical Development of Costing”, based almost entirely on costing manuals rather than primary archives.  The interest in history was shared by Baxter and </w:t>
      </w:r>
      <w:proofErr w:type="spellStart"/>
      <w:r w:rsidR="004D0DE5">
        <w:t>Edey</w:t>
      </w:r>
      <w:proofErr w:type="spellEnd"/>
      <w:r w:rsidR="004D0DE5">
        <w:t xml:space="preserve">, as well as several of their subsequent students and colleagues, most notably Basil </w:t>
      </w:r>
      <w:proofErr w:type="spellStart"/>
      <w:r w:rsidR="004D0DE5">
        <w:t>Yamey</w:t>
      </w:r>
      <w:proofErr w:type="spellEnd"/>
      <w:r w:rsidR="004D0DE5">
        <w:t xml:space="preserve">, who had been a student of Baxter’s in </w:t>
      </w:r>
      <w:smartTag w:uri="urn:schemas-microsoft-com:office:smarttags" w:element="place">
        <w:smartTag w:uri="urn:schemas-microsoft-com:office:smarttags" w:element="City">
          <w:r w:rsidR="004D0DE5">
            <w:t>Cape Town</w:t>
          </w:r>
        </w:smartTag>
      </w:smartTag>
      <w:r w:rsidR="004D0DE5">
        <w:t xml:space="preserve"> and later came to LSE as an economics lecturer.  </w:t>
      </w:r>
      <w:proofErr w:type="spellStart"/>
      <w:r w:rsidR="004D0DE5">
        <w:t>Yamey</w:t>
      </w:r>
      <w:proofErr w:type="spellEnd"/>
      <w:r w:rsidR="004D0DE5">
        <w:t xml:space="preserve"> was to collaborate with the </w:t>
      </w:r>
      <w:smartTag w:uri="urn:schemas-microsoft-com:office:smarttags" w:element="place">
        <w:smartTag w:uri="urn:schemas-microsoft-com:office:smarttags" w:element="country-region">
          <w:r w:rsidR="004D0DE5">
            <w:t>US</w:t>
          </w:r>
        </w:smartTag>
      </w:smartTag>
      <w:r w:rsidR="004D0DE5">
        <w:t xml:space="preserve"> accounting scholar A. C. Littleton on the collection </w:t>
      </w:r>
      <w:r w:rsidR="00EC4443">
        <w:rPr>
          <w:i/>
        </w:rPr>
        <w:t>Studies in the History of Accounting</w:t>
      </w:r>
      <w:r w:rsidR="00EC4443">
        <w:t xml:space="preserve"> (1956)</w:t>
      </w:r>
      <w:r w:rsidR="004D0DE5">
        <w:t xml:space="preserve">, which followed a similar format to </w:t>
      </w:r>
      <w:r w:rsidR="004D0DE5">
        <w:rPr>
          <w:i/>
          <w:iCs/>
        </w:rPr>
        <w:t>Studies in Accounting</w:t>
      </w:r>
      <w:r w:rsidR="004D0DE5">
        <w:t xml:space="preserve"> and </w:t>
      </w:r>
      <w:r w:rsidR="004D0DE5">
        <w:rPr>
          <w:i/>
          <w:iCs/>
        </w:rPr>
        <w:t>Studies in Costing</w:t>
      </w:r>
      <w:r w:rsidR="00744507">
        <w:t>, although several of the chapters were specially commissioned.</w:t>
      </w:r>
    </w:p>
    <w:p w:rsidR="00AF5D0D" w:rsidRDefault="00AF5D0D" w:rsidP="00744507">
      <w:pPr>
        <w:ind w:firstLine="720"/>
      </w:pPr>
      <w:r>
        <w:t xml:space="preserve">Although LSE had one of the largest degree programmes in accounting in </w:t>
      </w:r>
      <w:smartTag w:uri="urn:schemas-microsoft-com:office:smarttags" w:element="place">
        <w:smartTag w:uri="urn:schemas-microsoft-com:office:smarttags" w:element="country-region">
          <w:r>
            <w:t>Britain</w:t>
          </w:r>
        </w:smartTag>
      </w:smartTag>
      <w:r>
        <w:t xml:space="preserve"> by the early 1950s, many other LSE students were beginning to see accountancy as a desirable career</w:t>
      </w:r>
      <w:r w:rsidR="00954405">
        <w:t>, and these students often took at least one accounting course as an option</w:t>
      </w:r>
      <w:r>
        <w:t>.  By the mid-1950s, between 15% and 20% of students graduating from the B.Sc. (Econ.) were entering the profession, mainly as articled clerks pursuing training with the ICAEW and other bodies (</w:t>
      </w:r>
      <w:r>
        <w:rPr>
          <w:i/>
        </w:rPr>
        <w:t xml:space="preserve">LSE </w:t>
      </w:r>
      <w:r w:rsidRPr="00744507">
        <w:rPr>
          <w:i/>
        </w:rPr>
        <w:t>Calendar 1954-55</w:t>
      </w:r>
      <w:r>
        <w:t xml:space="preserve">, p. </w:t>
      </w:r>
      <w:r>
        <w:lastRenderedPageBreak/>
        <w:t xml:space="preserve">37; </w:t>
      </w:r>
      <w:r w:rsidR="00744507">
        <w:rPr>
          <w:i/>
          <w:iCs/>
        </w:rPr>
        <w:t xml:space="preserve">LSE Calendar </w:t>
      </w:r>
      <w:r w:rsidRPr="00744507">
        <w:rPr>
          <w:i/>
          <w:iCs/>
        </w:rPr>
        <w:t>1955-56</w:t>
      </w:r>
      <w:r>
        <w:t xml:space="preserve">, p. 37).  Accounting was also being taught at a growing number of </w:t>
      </w:r>
      <w:smartTag w:uri="urn:schemas-microsoft-com:office:smarttags" w:element="place">
        <w:smartTag w:uri="urn:schemas-microsoft-com:office:smarttags" w:element="country-region">
          <w:r>
            <w:t>UK</w:t>
          </w:r>
        </w:smartTag>
      </w:smartTag>
      <w:r>
        <w:t xml:space="preserve"> universities.  Representatives of th</w:t>
      </w:r>
      <w:r w:rsidR="00744507">
        <w:t>ose teaching accounting in British universities</w:t>
      </w:r>
      <w:r>
        <w:t xml:space="preserve">, mainly though not entirely part-timers, and predominantly located at the “civic” universities such as Birmingham, Bristol, Liverpool, Manchester and Sheffield, met in December 1947 to </w:t>
      </w:r>
      <w:r w:rsidR="00954405">
        <w:t xml:space="preserve">establish the Association of University Teachers in Accounting (AUTA, later the British Accounting Association).  The first Chairman of AUTA was Professor Donald Cousins of </w:t>
      </w:r>
      <w:smartTag w:uri="urn:schemas-microsoft-com:office:smarttags" w:element="place">
        <w:smartTag w:uri="urn:schemas-microsoft-com:office:smarttags" w:element="City">
          <w:r w:rsidR="00954405">
            <w:t>Birmingham</w:t>
          </w:r>
        </w:smartTag>
      </w:smartTag>
      <w:r w:rsidR="00954405">
        <w:t xml:space="preserve"> (who had been appointed to a full-time chair there just after Baxter was appointed at LSE), and </w:t>
      </w:r>
      <w:proofErr w:type="spellStart"/>
      <w:r w:rsidR="00954405">
        <w:t>Solomons</w:t>
      </w:r>
      <w:proofErr w:type="spellEnd"/>
      <w:r w:rsidR="00954405">
        <w:t xml:space="preserve"> became the Secretary.  Baxter was one of three committee members (Zeff, 1997, p. 12).  At an early meeting of the committee, tensions arose between Cousins, who emphasised the teaching role of universities, and Baxter and </w:t>
      </w:r>
      <w:proofErr w:type="spellStart"/>
      <w:r w:rsidR="00954405">
        <w:t>Solomons</w:t>
      </w:r>
      <w:proofErr w:type="spellEnd"/>
      <w:r w:rsidR="00954405">
        <w:t xml:space="preserve">, who argued that “the first duty of members of the Association was to produce results themselves rather than to discuss the organisation of research work by other people” (quoted in Zeff, 1997, p. 14).  Although the Accounting Research Association was effectively defunct, the SIAA was promising to support research, and this was to be achieved in part through the setting up of the journal </w:t>
      </w:r>
      <w:r w:rsidR="00954405">
        <w:rPr>
          <w:i/>
        </w:rPr>
        <w:t>Accounting Research</w:t>
      </w:r>
      <w:r w:rsidR="00954405">
        <w:t xml:space="preserve">, under the editorship of Frank Sewell Bray.  Bray, a professional accountant who had been a research fellow working at </w:t>
      </w:r>
      <w:smartTag w:uri="urn:schemas-microsoft-com:office:smarttags" w:element="place">
        <w:smartTag w:uri="urn:schemas-microsoft-com:office:smarttags" w:element="City">
          <w:r w:rsidR="00954405">
            <w:t>Cambridge</w:t>
          </w:r>
        </w:smartTag>
      </w:smartTag>
      <w:r w:rsidR="00954405">
        <w:t xml:space="preserve"> with Richard Stone on National Income Accounting (Napier, 1996, p.</w:t>
      </w:r>
      <w:r w:rsidR="00B73E88">
        <w:t> </w:t>
      </w:r>
      <w:r w:rsidR="00954405">
        <w:t>468), was ultimately to hold the rather unusual “Stamp-Martin Chair” in Accounting set up by the SIAA.</w:t>
      </w:r>
    </w:p>
    <w:p w:rsidR="00B73E88" w:rsidRDefault="00B73E88" w:rsidP="00744507">
      <w:pPr>
        <w:ind w:firstLine="720"/>
      </w:pPr>
      <w:r>
        <w:t>During the 1950s, accounting at LSE slowly established itself as an academic discipline.  I</w:t>
      </w:r>
      <w:r w:rsidR="00E504D2">
        <w:t xml:space="preserve">nstitutionally, the accounting </w:t>
      </w:r>
      <w:r>
        <w:t>teach</w:t>
      </w:r>
      <w:r w:rsidR="00E504D2">
        <w:t>ers</w:t>
      </w:r>
      <w:r>
        <w:t xml:space="preserve"> were still formally part of the Applied Economics group (Baxter, 1994, p. 5)</w:t>
      </w:r>
      <w:r w:rsidR="00E504D2">
        <w:t xml:space="preserve">.  Although David </w:t>
      </w:r>
      <w:proofErr w:type="spellStart"/>
      <w:r w:rsidR="00E504D2">
        <w:t>Solomons</w:t>
      </w:r>
      <w:proofErr w:type="spellEnd"/>
      <w:r w:rsidR="00E504D2">
        <w:t xml:space="preserve"> left LSE in 1955 to become Professor of Accounting at </w:t>
      </w:r>
      <w:smartTag w:uri="urn:schemas-microsoft-com:office:smarttags" w:element="place">
        <w:smartTag w:uri="urn:schemas-microsoft-com:office:smarttags" w:element="City">
          <w:r w:rsidR="00E504D2">
            <w:t>Bristol</w:t>
          </w:r>
        </w:smartTag>
      </w:smartTag>
      <w:r w:rsidR="00E504D2">
        <w:t xml:space="preserve">, new teachers were recruited and the group grew slowly.  Even as late as 1973, when Baxter retired, however, there </w:t>
      </w:r>
      <w:proofErr w:type="gramStart"/>
      <w:r w:rsidR="00E504D2">
        <w:lastRenderedPageBreak/>
        <w:t>were</w:t>
      </w:r>
      <w:proofErr w:type="gramEnd"/>
      <w:r w:rsidR="00E504D2">
        <w:t xml:space="preserve"> only about six full-time staff, supported by some part-timers (Baxter, 1994, p. 10).  There was considerable staff turnover during this period, as LSE became a source of teachers for the expanding accounting courses of other British universities:</w:t>
      </w:r>
    </w:p>
    <w:p w:rsidR="00E504D2" w:rsidRDefault="00E504D2" w:rsidP="00E504D2">
      <w:pPr>
        <w:pStyle w:val="Indenttext"/>
      </w:pPr>
      <w:r>
        <w:t xml:space="preserve">When the general increase of the teaching of accounting took place, here was a supply of recruits for all the chairs in </w:t>
      </w:r>
      <w:smartTag w:uri="urn:schemas-microsoft-com:office:smarttags" w:element="country-region">
        <w:r>
          <w:t>Britain</w:t>
        </w:r>
      </w:smartTag>
      <w:r>
        <w:t xml:space="preserve">, and sure enough, men like </w:t>
      </w:r>
      <w:proofErr w:type="spellStart"/>
      <w:r>
        <w:t>Solomons</w:t>
      </w:r>
      <w:proofErr w:type="spellEnd"/>
      <w:r>
        <w:t xml:space="preserve"> and [</w:t>
      </w:r>
      <w:smartTag w:uri="urn:schemas-microsoft-com:office:smarttags" w:element="City">
        <w:r>
          <w:t>Bryan</w:t>
        </w:r>
      </w:smartTag>
      <w:r>
        <w:t xml:space="preserve">] </w:t>
      </w:r>
      <w:proofErr w:type="spellStart"/>
      <w:r>
        <w:t>Carsberg</w:t>
      </w:r>
      <w:proofErr w:type="spellEnd"/>
      <w:r>
        <w:t xml:space="preserve">, and John Flower, and later [Geoffrey] Whittington went out and they peopled the chairs from Dundee down to </w:t>
      </w:r>
      <w:smartTag w:uri="urn:schemas-microsoft-com:office:smarttags" w:element="place">
        <w:r>
          <w:t>Southampton</w:t>
        </w:r>
      </w:smartTag>
      <w:r>
        <w:t xml:space="preserve"> with LSE graduates.  This I suspect caused a certain amount of resentment, and there were mutters about the “LSE Mafia”.  (</w:t>
      </w:r>
      <w:r w:rsidR="0032072F">
        <w:t>Baxter, 2005, p. 37)</w:t>
      </w:r>
    </w:p>
    <w:p w:rsidR="00D7751D" w:rsidRDefault="00E504D2" w:rsidP="00077E52">
      <w:pPr>
        <w:ind w:firstLine="720"/>
      </w:pPr>
      <w:r>
        <w:t xml:space="preserve">In terms of research output, the 1950s were </w:t>
      </w:r>
      <w:r w:rsidR="00744507">
        <w:t>at best</w:t>
      </w:r>
      <w:r>
        <w:t xml:space="preserve"> a period of gestation than one of major innovation.  The LSE Triumvirate, and other LSE teachers, published the occasional thoughtful article</w:t>
      </w:r>
      <w:r w:rsidR="0032072F">
        <w:t>, covering diverse topics and appearing</w:t>
      </w:r>
      <w:r>
        <w:t xml:space="preserve"> in a wide range of journals (this was the consequence of the relative </w:t>
      </w:r>
      <w:r w:rsidR="0032072F">
        <w:t xml:space="preserve">lack of subject-specific journals, with </w:t>
      </w:r>
      <w:r w:rsidR="0032072F">
        <w:rPr>
          <w:i/>
        </w:rPr>
        <w:t>Accounting Research</w:t>
      </w:r>
      <w:r w:rsidR="0032072F">
        <w:t xml:space="preserve"> and </w:t>
      </w:r>
      <w:r w:rsidR="0032072F">
        <w:rPr>
          <w:i/>
        </w:rPr>
        <w:t>The Accounting Review</w:t>
      </w:r>
      <w:r w:rsidR="0032072F">
        <w:t xml:space="preserve"> about the only English-language journals with a pretension to scholarship).  Baxter developed very strong links with accounting researchers and economists with interests in accounting in a number of countries, and was a keen traveller himself.</w:t>
      </w:r>
      <w:r w:rsidR="00744507">
        <w:t xml:space="preserve">  In particular, he visited </w:t>
      </w:r>
      <w:smartTag w:uri="urn:schemas-microsoft-com:office:smarttags" w:element="place">
        <w:smartTag w:uri="urn:schemas-microsoft-com:office:smarttags" w:element="PlaceName">
          <w:r w:rsidR="00AD6413">
            <w:t>Columbia</w:t>
          </w:r>
        </w:smartTag>
        <w:r w:rsidR="00AD6413">
          <w:t xml:space="preserve"> </w:t>
        </w:r>
        <w:smartTag w:uri="urn:schemas-microsoft-com:office:smarttags" w:element="PlaceType">
          <w:r w:rsidR="00AD6413">
            <w:t>University</w:t>
          </w:r>
        </w:smartTag>
      </w:smartTag>
      <w:r w:rsidR="00AD6413">
        <w:t xml:space="preserve"> in 1958 at the invitation of </w:t>
      </w:r>
      <w:proofErr w:type="spellStart"/>
      <w:r w:rsidR="00AD6413">
        <w:t>Bonbright</w:t>
      </w:r>
      <w:proofErr w:type="spellEnd"/>
      <w:r w:rsidR="00AD6413">
        <w:t xml:space="preserve">, and also met Henry Sweeney, the author of </w:t>
      </w:r>
      <w:r w:rsidR="00AD6413">
        <w:rPr>
          <w:i/>
          <w:iCs/>
        </w:rPr>
        <w:t>Stabilized Accounting</w:t>
      </w:r>
      <w:r w:rsidR="00AD6413">
        <w:t xml:space="preserve"> (1936)</w:t>
      </w:r>
      <w:r w:rsidR="00D7751D">
        <w:t>.</w:t>
      </w:r>
    </w:p>
    <w:p w:rsidR="00FD52E7" w:rsidRDefault="00D7751D" w:rsidP="00077E52">
      <w:pPr>
        <w:ind w:firstLine="720"/>
      </w:pPr>
      <w:r>
        <w:t xml:space="preserve">Academic visitors to LSE in the late 1950s included Sidney Davidson from the University of Chicago and Philip W. Bell, </w:t>
      </w:r>
      <w:r w:rsidR="00077E52">
        <w:t xml:space="preserve">later </w:t>
      </w:r>
      <w:r>
        <w:t xml:space="preserve">co-author of </w:t>
      </w:r>
      <w:r>
        <w:rPr>
          <w:i/>
          <w:iCs/>
        </w:rPr>
        <w:t>The Theory and Measurement of Business Income</w:t>
      </w:r>
      <w:r>
        <w:t xml:space="preserve"> (Edwards &amp; Bell, 1961).  Davidson was to become an important contact for Baxter in the </w:t>
      </w:r>
      <w:smartTag w:uri="urn:schemas-microsoft-com:office:smarttags" w:element="place">
        <w:smartTag w:uri="urn:schemas-microsoft-com:office:smarttags" w:element="country-region">
          <w:r>
            <w:t>USA</w:t>
          </w:r>
        </w:smartTag>
      </w:smartTag>
      <w:r>
        <w:t xml:space="preserve">.  He co-edited the second edition of </w:t>
      </w:r>
      <w:r>
        <w:rPr>
          <w:i/>
          <w:iCs/>
        </w:rPr>
        <w:t>Studies in Accounting</w:t>
      </w:r>
      <w:r>
        <w:t xml:space="preserve">, now renamed </w:t>
      </w:r>
      <w:r>
        <w:rPr>
          <w:i/>
          <w:iCs/>
        </w:rPr>
        <w:t>Studies in Accounting Theory</w:t>
      </w:r>
      <w:r>
        <w:t xml:space="preserve"> (Baxter &amp; </w:t>
      </w:r>
      <w:r>
        <w:lastRenderedPageBreak/>
        <w:t xml:space="preserve">Davidson, 1962).  This collection omitted most of the earlier book’s contributions from practising accountants and businessmen, and replaced them with more scholarly pieces, often written by economists (for example, </w:t>
      </w:r>
      <w:r w:rsidR="00555621">
        <w:t xml:space="preserve">“Economics and Accounting: The Uncongenial Twins”, by Kenneth </w:t>
      </w:r>
      <w:proofErr w:type="spellStart"/>
      <w:r w:rsidR="00555621">
        <w:t>Boulding</w:t>
      </w:r>
      <w:proofErr w:type="spellEnd"/>
      <w:r w:rsidR="00555621">
        <w:t xml:space="preserve">, who had been a colleague of Baxter’s at Edinburgh University – Baxter, 2005, p. 23).  </w:t>
      </w:r>
      <w:smartTag w:uri="urn:schemas-microsoft-com:office:smarttags" w:element="place">
        <w:smartTag w:uri="urn:schemas-microsoft-com:office:smarttags" w:element="City">
          <w:r w:rsidR="00555621">
            <w:t>Bell</w:t>
          </w:r>
        </w:smartTag>
      </w:smartTag>
      <w:r w:rsidR="00555621">
        <w:t>, who was visiting LSE at the invitation of the Monetary Economics group, had a mutually beneficial intellectual relationship with Baxter.  Whittington (1994, p. 258) has noted how Baxter’s ideas on accounting in conditions of changing price levels had matured between the mid-1950s and the mid-1960s, as he moved from supporting the use of general price level adjustments based on historical costs (Baxter, 195</w:t>
      </w:r>
      <w:r w:rsidR="00095C5D">
        <w:t>7</w:t>
      </w:r>
      <w:r w:rsidR="00555621">
        <w:t xml:space="preserve">), through a consideration of the potential relevance of replacement costs (Baxter, 1959), to adoption of </w:t>
      </w:r>
      <w:r w:rsidR="00095C5D">
        <w:t>a real-terms specific price change system (Bax</w:t>
      </w:r>
      <w:r w:rsidR="00077E52">
        <w:t>ter, 1964)</w:t>
      </w:r>
      <w:r w:rsidR="00C56845">
        <w:t>.  This</w:t>
      </w:r>
      <w:r w:rsidR="00077E52">
        <w:t xml:space="preserve"> was similar to the system that had been presented by</w:t>
      </w:r>
      <w:r w:rsidR="00095C5D">
        <w:t xml:space="preserve"> Edwards &amp; Bell (1961)</w:t>
      </w:r>
      <w:r w:rsidR="00077E52">
        <w:t xml:space="preserve">, </w:t>
      </w:r>
      <w:r w:rsidR="00C56845">
        <w:t>which</w:t>
      </w:r>
      <w:r w:rsidR="00077E52">
        <w:t xml:space="preserve"> was partly influenced by Baxter’s ideas</w:t>
      </w:r>
      <w:r w:rsidR="00095C5D">
        <w:t xml:space="preserve">.  </w:t>
      </w:r>
      <w:r w:rsidR="00077E52">
        <w:t>T</w:t>
      </w:r>
      <w:r w:rsidR="00095C5D">
        <w:t xml:space="preserve">hese three articles were all published in </w:t>
      </w:r>
      <w:smartTag w:uri="urn:schemas-microsoft-com:office:smarttags" w:element="place">
        <w:smartTag w:uri="urn:schemas-microsoft-com:office:smarttags" w:element="country-region">
          <w:r w:rsidR="00095C5D">
            <w:t>UK</w:t>
          </w:r>
        </w:smartTag>
      </w:smartTag>
      <w:r w:rsidR="00095C5D">
        <w:t xml:space="preserve"> pro</w:t>
      </w:r>
      <w:r w:rsidR="00077E52">
        <w:t>fessional accountancy magazines.</w:t>
      </w:r>
    </w:p>
    <w:p w:rsidR="00AD6413" w:rsidRDefault="00FD52E7" w:rsidP="00077E52">
      <w:pPr>
        <w:ind w:firstLine="720"/>
      </w:pPr>
      <w:r>
        <w:t>Overall, then, the 1950s was a period where teaching was the main concern of the accounting group at LSE.  Writing scholarly articles was not a priority, but in part this was inhibited by the dearth of academic accounting journals</w:t>
      </w:r>
      <w:r w:rsidR="00095C5D">
        <w:t xml:space="preserve"> </w:t>
      </w:r>
      <w:r>
        <w:t xml:space="preserve">during the 1950s.  </w:t>
      </w:r>
      <w:r w:rsidR="001C7B2E">
        <w:t xml:space="preserve">Baxter, </w:t>
      </w:r>
      <w:proofErr w:type="spellStart"/>
      <w:r w:rsidR="001C7B2E">
        <w:t>Solomons</w:t>
      </w:r>
      <w:proofErr w:type="spellEnd"/>
      <w:r w:rsidR="001C7B2E">
        <w:t xml:space="preserve"> and </w:t>
      </w:r>
      <w:proofErr w:type="spellStart"/>
      <w:r w:rsidR="001C7B2E">
        <w:t>Edey</w:t>
      </w:r>
      <w:proofErr w:type="spellEnd"/>
      <w:r w:rsidR="001C7B2E">
        <w:t xml:space="preserve"> saw the main demand for literature in accounting as coming from teaching, with Baxter trying to fill this need through </w:t>
      </w:r>
      <w:r w:rsidR="001C7B2E">
        <w:rPr>
          <w:i/>
        </w:rPr>
        <w:t xml:space="preserve">Studies in </w:t>
      </w:r>
      <w:r w:rsidR="001C7B2E" w:rsidRPr="001C7B2E">
        <w:rPr>
          <w:i/>
        </w:rPr>
        <w:t>Accounting</w:t>
      </w:r>
      <w:r w:rsidR="001C7B2E">
        <w:t xml:space="preserve">, </w:t>
      </w:r>
      <w:proofErr w:type="spellStart"/>
      <w:r w:rsidR="001C7B2E">
        <w:t>Solomons</w:t>
      </w:r>
      <w:proofErr w:type="spellEnd"/>
      <w:r w:rsidR="001C7B2E">
        <w:t xml:space="preserve"> through </w:t>
      </w:r>
      <w:r w:rsidR="001C7B2E">
        <w:rPr>
          <w:i/>
        </w:rPr>
        <w:t>Studies in Costing</w:t>
      </w:r>
      <w:r w:rsidR="001C7B2E">
        <w:t xml:space="preserve"> and </w:t>
      </w:r>
      <w:proofErr w:type="spellStart"/>
      <w:r w:rsidR="001C7B2E">
        <w:t>Edey</w:t>
      </w:r>
      <w:proofErr w:type="spellEnd"/>
      <w:r w:rsidR="001C7B2E">
        <w:t xml:space="preserve"> through his textbook </w:t>
      </w:r>
      <w:r w:rsidR="001C7B2E">
        <w:rPr>
          <w:i/>
        </w:rPr>
        <w:t>Business Budgets and Accounts</w:t>
      </w:r>
      <w:r w:rsidR="001C7B2E">
        <w:t xml:space="preserve"> (</w:t>
      </w:r>
      <w:proofErr w:type="spellStart"/>
      <w:r w:rsidR="001C7B2E">
        <w:t>Edey</w:t>
      </w:r>
      <w:proofErr w:type="spellEnd"/>
      <w:r w:rsidR="001C7B2E">
        <w:t xml:space="preserve">, 1959). </w:t>
      </w:r>
      <w:r w:rsidRPr="001C7B2E">
        <w:t>As</w:t>
      </w:r>
      <w:r>
        <w:t xml:space="preserve"> student numbers and courses offered in accounting expanded, it was necessary to take on additional teaching staff, but because accounting in the </w:t>
      </w:r>
      <w:smartTag w:uri="urn:schemas-microsoft-com:office:smarttags" w:element="place">
        <w:smartTag w:uri="urn:schemas-microsoft-com:office:smarttags" w:element="country-region">
          <w:r>
            <w:t>UK</w:t>
          </w:r>
        </w:smartTag>
      </w:smartTag>
      <w:r>
        <w:t xml:space="preserve"> was beginning to undergo the growth as an academic discipline that would accelerate in the 1960s and 1970s, there was no pool of </w:t>
      </w:r>
      <w:r>
        <w:lastRenderedPageBreak/>
        <w:t xml:space="preserve">experienced academics in other universities that could be drawn on for appointments.  In many other disciplines, LSE had been strengthened by international appointments, but in accounting this was more difficult, because </w:t>
      </w:r>
      <w:r w:rsidR="001C7B2E">
        <w:t xml:space="preserve">new teachers needed to be familiar with the specific institutional and legal structure affecting accounting practice (particularly financial reporting) in the </w:t>
      </w:r>
      <w:smartTag w:uri="urn:schemas-microsoft-com:office:smarttags" w:element="place">
        <w:smartTag w:uri="urn:schemas-microsoft-com:office:smarttags" w:element="country-region">
          <w:r w:rsidR="001C7B2E">
            <w:t>UK</w:t>
          </w:r>
        </w:smartTag>
      </w:smartTag>
      <w:r w:rsidR="001C7B2E">
        <w:t xml:space="preserve">.  As a result, Baxter had no alternative to developing “home-grown” talent, and it is to his and </w:t>
      </w:r>
      <w:proofErr w:type="spellStart"/>
      <w:r w:rsidR="001C7B2E">
        <w:t>Edey’s</w:t>
      </w:r>
      <w:proofErr w:type="spellEnd"/>
      <w:r w:rsidR="001C7B2E">
        <w:t xml:space="preserve"> credit that so many of the young appointees in the 1950s, and even more so the 1960s, were to go on to distinguished academic careers.</w:t>
      </w:r>
    </w:p>
    <w:p w:rsidR="001C7B2E" w:rsidRPr="00D7751D" w:rsidRDefault="001C7B2E" w:rsidP="001C7B2E">
      <w:pPr>
        <w:pStyle w:val="Heading4"/>
      </w:pPr>
      <w:r>
        <w:t>1962-197</w:t>
      </w:r>
      <w:r w:rsidR="009C256C">
        <w:t>3</w:t>
      </w:r>
    </w:p>
    <w:p w:rsidR="001C7B2E" w:rsidRDefault="00435597" w:rsidP="009D0DD0">
      <w:pPr>
        <w:ind w:firstLine="720"/>
      </w:pPr>
      <w:r>
        <w:t>At LSE, the accounting group gain</w:t>
      </w:r>
      <w:r w:rsidR="00095C5D">
        <w:t>ed</w:t>
      </w:r>
      <w:r>
        <w:t xml:space="preserve"> a clearer corporate identity in </w:t>
      </w:r>
      <w:r w:rsidR="00095C5D">
        <w:t>1962</w:t>
      </w:r>
      <w:r>
        <w:t xml:space="preserve"> with the creation of a separate Department of Accounting</w:t>
      </w:r>
      <w:r w:rsidR="00095C5D">
        <w:t xml:space="preserve">.  Baxter and </w:t>
      </w:r>
      <w:proofErr w:type="spellStart"/>
      <w:r w:rsidR="00095C5D">
        <w:t>Edey</w:t>
      </w:r>
      <w:proofErr w:type="spellEnd"/>
      <w:r w:rsidR="00095C5D">
        <w:t xml:space="preserve"> </w:t>
      </w:r>
      <w:r w:rsidR="00DF168E">
        <w:t xml:space="preserve">still regarded themselves as intellectually members of the group of economics </w:t>
      </w:r>
      <w:r w:rsidR="00C56845">
        <w:t>teachers</w:t>
      </w:r>
      <w:r w:rsidR="00DF168E">
        <w:t xml:space="preserve"> – it is significant that </w:t>
      </w:r>
      <w:proofErr w:type="spellStart"/>
      <w:r w:rsidR="00DF168E">
        <w:t>Edey</w:t>
      </w:r>
      <w:proofErr w:type="spellEnd"/>
      <w:r w:rsidR="00DF168E">
        <w:t xml:space="preserve"> mentions, in a personal memoir published after his death (Bailey, 2009, p. 69), that he had been appointed Professor of Accounting at LSE in 1962, </w:t>
      </w:r>
      <w:r w:rsidR="00C56845">
        <w:t xml:space="preserve">but </w:t>
      </w:r>
      <w:r w:rsidR="00DF168E">
        <w:t>he does not discuss the establishment of the De</w:t>
      </w:r>
      <w:r w:rsidR="00C56845">
        <w:t>partment of Accounting, for which</w:t>
      </w:r>
      <w:r w:rsidR="001C7B2E">
        <w:t xml:space="preserve"> he was almost certainly the</w:t>
      </w:r>
      <w:r w:rsidR="00DF168E">
        <w:t xml:space="preserve"> principal advocate.  </w:t>
      </w:r>
      <w:r>
        <w:t xml:space="preserve">At this time, the issue of whether a business school should be developed in </w:t>
      </w:r>
      <w:smartTag w:uri="urn:schemas-microsoft-com:office:smarttags" w:element="City">
        <w:r>
          <w:t>London</w:t>
        </w:r>
      </w:smartTag>
      <w:r>
        <w:t xml:space="preserve"> was on the agenda, and ultimately the decision was taken to set up a separate institution rather than to locate the business school at LSE or </w:t>
      </w:r>
      <w:smartTag w:uri="urn:schemas-microsoft-com:office:smarttags" w:element="place">
        <w:smartTag w:uri="urn:schemas-microsoft-com:office:smarttags" w:element="PlaceName">
          <w:r>
            <w:t>Imperial</w:t>
          </w:r>
        </w:smartTag>
        <w:r>
          <w:t xml:space="preserve"> </w:t>
        </w:r>
        <w:smartTag w:uri="urn:schemas-microsoft-com:office:smarttags" w:element="PlaceType">
          <w:r>
            <w:t>College</w:t>
          </w:r>
        </w:smartTag>
      </w:smartTag>
      <w:r>
        <w:t xml:space="preserve">.  </w:t>
      </w:r>
      <w:proofErr w:type="spellStart"/>
      <w:r>
        <w:t>Dahrendorf</w:t>
      </w:r>
      <w:proofErr w:type="spellEnd"/>
      <w:r>
        <w:t xml:space="preserve"> (1995, p. 422) saw the issue of a business school at LSE as a “temptation”, and celebrated what he saw as “LSE [drawing] a line: it embraced many aspects of business studies but di</w:t>
      </w:r>
      <w:r w:rsidR="001C7B2E">
        <w:t>d not want a business school.”</w:t>
      </w:r>
    </w:p>
    <w:p w:rsidR="00435597" w:rsidRDefault="00435597" w:rsidP="009D0DD0">
      <w:pPr>
        <w:ind w:firstLine="720"/>
      </w:pPr>
      <w:r>
        <w:t xml:space="preserve">One can only speculate as to what might have happened if LSE had gone further in the 1960s and established a business school – paradoxically, it could have inhibited the work of the Department of Accounting if its members had been faced </w:t>
      </w:r>
      <w:r>
        <w:lastRenderedPageBreak/>
        <w:t xml:space="preserve">with competition from the wide range of other business-related fields that were beginning to emerge as academic disciplines.  On the other hand, </w:t>
      </w:r>
      <w:r w:rsidR="00807663">
        <w:t xml:space="preserve">finance in its modern academic form could have emerged earlier in the </w:t>
      </w:r>
      <w:smartTag w:uri="urn:schemas-microsoft-com:office:smarttags" w:element="place">
        <w:smartTag w:uri="urn:schemas-microsoft-com:office:smarttags" w:element="country-region">
          <w:r w:rsidR="00807663">
            <w:t>UK</w:t>
          </w:r>
        </w:smartTag>
      </w:smartTag>
      <w:r w:rsidR="00807663">
        <w:t xml:space="preserve"> than it did.  </w:t>
      </w:r>
      <w:proofErr w:type="spellStart"/>
      <w:r w:rsidR="00807663">
        <w:t>MacKenzie</w:t>
      </w:r>
      <w:proofErr w:type="spellEnd"/>
      <w:r w:rsidR="00807663">
        <w:t xml:space="preserve"> (2006, p. 244) has recently followed Whitley (1986) in suggesting that:</w:t>
      </w:r>
    </w:p>
    <w:p w:rsidR="00807663" w:rsidRPr="0032072F" w:rsidRDefault="00807663" w:rsidP="00807663">
      <w:pPr>
        <w:pStyle w:val="Indenttext"/>
      </w:pPr>
      <w:r>
        <w:t xml:space="preserve">The slow development in the </w:t>
      </w:r>
      <w:smartTag w:uri="urn:schemas-microsoft-com:office:smarttags" w:element="country-region">
        <w:r>
          <w:t>UK</w:t>
        </w:r>
      </w:smartTag>
      <w:r>
        <w:t xml:space="preserve"> of business schools comparable to those in the </w:t>
      </w:r>
      <w:smartTag w:uri="urn:schemas-microsoft-com:office:smarttags" w:element="country-region">
        <w:r>
          <w:t>United States</w:t>
        </w:r>
      </w:smartTag>
      <w:r>
        <w:t xml:space="preserve">, and the fact that in the </w:t>
      </w:r>
      <w:smartTag w:uri="urn:schemas-microsoft-com:office:smarttags" w:element="place">
        <w:smartTag w:uri="urn:schemas-microsoft-com:office:smarttags" w:element="country-region">
          <w:r>
            <w:t>UK</w:t>
          </w:r>
        </w:smartTag>
      </w:smartTag>
      <w:r>
        <w:t xml:space="preserve"> finance was often taught in departments of accounting and finance that were dominated by accountants, created an institutional context that was much less supportive of theoretical, mathematical approaches to the subject.</w:t>
      </w:r>
    </w:p>
    <w:p w:rsidR="001C7B2E" w:rsidRDefault="001C7B2E" w:rsidP="001C7B2E">
      <w:r>
        <w:t xml:space="preserve">As </w:t>
      </w:r>
      <w:proofErr w:type="spellStart"/>
      <w:r>
        <w:t>Dahrendorf</w:t>
      </w:r>
      <w:proofErr w:type="spellEnd"/>
      <w:r>
        <w:t xml:space="preserve"> (1995, p. 422) hints, opposition to the business school idea at LSE may have been motivated by a prejudice that business was not a genuinely “academic” discipline, and perhaps this led Baxter and </w:t>
      </w:r>
      <w:proofErr w:type="spellStart"/>
      <w:r>
        <w:t>Edey</w:t>
      </w:r>
      <w:proofErr w:type="spellEnd"/>
      <w:r>
        <w:t xml:space="preserve"> to ensure that accounting was respected at LSE for the quality of its teaching and for their personal contribution to the life of the School.</w:t>
      </w:r>
    </w:p>
    <w:p w:rsidR="003733E6" w:rsidRDefault="00807663" w:rsidP="004004E3">
      <w:pPr>
        <w:ind w:firstLine="720"/>
      </w:pPr>
      <w:r>
        <w:t>Although Baxter had found the ICAEW an unfriendly</w:t>
      </w:r>
      <w:r w:rsidR="00C56845">
        <w:t xml:space="preserve"> place, during the 1960s </w:t>
      </w:r>
      <w:proofErr w:type="spellStart"/>
      <w:r>
        <w:t>Edey</w:t>
      </w:r>
      <w:proofErr w:type="spellEnd"/>
      <w:r>
        <w:t xml:space="preserve"> </w:t>
      </w:r>
      <w:r w:rsidR="00D65DDF">
        <w:t xml:space="preserve">was active in building bridges.  </w:t>
      </w:r>
      <w:proofErr w:type="spellStart"/>
      <w:r w:rsidR="00D65DDF">
        <w:t>Edey</w:t>
      </w:r>
      <w:proofErr w:type="spellEnd"/>
      <w:r w:rsidR="00D65DDF">
        <w:t xml:space="preserve"> had been promoted to Reader in 1955 and Professor in 1962.  Whittington (1994, p. 263) has commented on his “orderliness, care over detail and concern with practicality”, which he was able to demonstrate in a number of roles.  He was the first Pro-Director of LSE, and served on important committees of the ICAEW from 1964.  In 1969, he was co-opted onto the Institute’s Council, beginning the tradition of the “academic member” that has continued to this day.  He was a founder member of the Accounting Standards Steering Committee – like David </w:t>
      </w:r>
      <w:proofErr w:type="spellStart"/>
      <w:r w:rsidR="00D65DDF">
        <w:t>Solomons</w:t>
      </w:r>
      <w:proofErr w:type="spellEnd"/>
      <w:r w:rsidR="00B863EC">
        <w:t xml:space="preserve"> (though unlike Baxter)</w:t>
      </w:r>
      <w:proofErr w:type="gramStart"/>
      <w:r w:rsidR="00D65DDF">
        <w:t>,</w:t>
      </w:r>
      <w:proofErr w:type="gramEnd"/>
      <w:r w:rsidR="00D65DDF">
        <w:t xml:space="preserve"> </w:t>
      </w:r>
      <w:proofErr w:type="spellStart"/>
      <w:r w:rsidR="00D65DDF">
        <w:t>Edey</w:t>
      </w:r>
      <w:proofErr w:type="spellEnd"/>
      <w:r w:rsidR="00D65DDF">
        <w:t xml:space="preserve"> was convinced of the value of standardisation in financial reporting.  </w:t>
      </w:r>
      <w:r w:rsidR="004004E3">
        <w:t xml:space="preserve">Baxter and </w:t>
      </w:r>
      <w:proofErr w:type="spellStart"/>
      <w:r w:rsidR="004004E3">
        <w:t>Edey</w:t>
      </w:r>
      <w:proofErr w:type="spellEnd"/>
      <w:r w:rsidR="004004E3">
        <w:t xml:space="preserve"> were both</w:t>
      </w:r>
      <w:r w:rsidR="00D65DDF">
        <w:t xml:space="preserve"> interest</w:t>
      </w:r>
      <w:r w:rsidR="004004E3">
        <w:t>ed</w:t>
      </w:r>
      <w:r w:rsidR="00D65DDF">
        <w:t xml:space="preserve"> in accounting in conditions of changing prices</w:t>
      </w:r>
      <w:r w:rsidR="004004E3">
        <w:t>,</w:t>
      </w:r>
      <w:r w:rsidR="00D65DDF">
        <w:t xml:space="preserve"> and this was reflected in documents such </w:t>
      </w:r>
      <w:r w:rsidR="00D65DDF">
        <w:lastRenderedPageBreak/>
        <w:t xml:space="preserve">as their evidence to the Jenkins Committee on Company Law Reform in 1960.  Many students and colleagues at LSE </w:t>
      </w:r>
      <w:r w:rsidR="009D0DD0">
        <w:t>shared</w:t>
      </w:r>
      <w:r w:rsidR="00D65DDF">
        <w:t xml:space="preserve"> this </w:t>
      </w:r>
      <w:r w:rsidR="009D0DD0">
        <w:t>attention to</w:t>
      </w:r>
      <w:r w:rsidR="00D65DDF">
        <w:t xml:space="preserve"> price change accounting at a time in the </w:t>
      </w:r>
      <w:smartTag w:uri="urn:schemas-microsoft-com:office:smarttags" w:element="place">
        <w:smartTag w:uri="urn:schemas-microsoft-com:office:smarttags" w:element="country-region">
          <w:r w:rsidR="00D65DDF">
            <w:t>UK</w:t>
          </w:r>
        </w:smartTag>
      </w:smartTag>
      <w:r w:rsidR="00D65DDF">
        <w:t xml:space="preserve"> when general inflation was be</w:t>
      </w:r>
      <w:r w:rsidR="004004E3">
        <w:t>coming</w:t>
      </w:r>
      <w:r w:rsidR="00D65DDF">
        <w:t xml:space="preserve"> a serious concern.</w:t>
      </w:r>
    </w:p>
    <w:p w:rsidR="00D65DDF" w:rsidRDefault="009D0DD0" w:rsidP="007722E0">
      <w:pPr>
        <w:ind w:firstLine="720"/>
      </w:pPr>
      <w:r>
        <w:t xml:space="preserve">The creation of the Department of Accounting was soon followed by the establishment of a new Master’s degree in accounting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 xml:space="preserve">, which was taught at LSE.  </w:t>
      </w:r>
      <w:r w:rsidR="00D65DDF">
        <w:t xml:space="preserve">During the 1960s, graduates of the MSc such as Susan Dev and Bryan </w:t>
      </w:r>
      <w:proofErr w:type="spellStart"/>
      <w:r w:rsidR="00D65DDF">
        <w:t>Carsberg</w:t>
      </w:r>
      <w:proofErr w:type="spellEnd"/>
      <w:r w:rsidR="00D65DDF">
        <w:t xml:space="preserve"> were beginning their teaching careers</w:t>
      </w:r>
      <w:r w:rsidR="004004E3">
        <w:t xml:space="preserve"> at LSE</w:t>
      </w:r>
      <w:r w:rsidR="00D65DDF">
        <w:t xml:space="preserve">.  Parker (1997, p. 48) has provided a list of </w:t>
      </w:r>
      <w:r w:rsidR="002D2E62">
        <w:t xml:space="preserve">21 </w:t>
      </w:r>
      <w:r w:rsidR="00D65DDF">
        <w:t>full-time professors</w:t>
      </w:r>
      <w:r w:rsidR="002D2E62">
        <w:t xml:space="preserve"> in the </w:t>
      </w:r>
      <w:smartTag w:uri="urn:schemas-microsoft-com:office:smarttags" w:element="place">
        <w:smartTag w:uri="urn:schemas-microsoft-com:office:smarttags" w:element="country-region">
          <w:r w:rsidR="002D2E62">
            <w:t>UK</w:t>
          </w:r>
        </w:smartTag>
      </w:smartTag>
      <w:r w:rsidR="002D2E62">
        <w:t xml:space="preserve"> in 1971 – nine are LSE graduates.  Several of these were becoming professors in their late 20s or early 30s.  A common pattern for these professors was to have one or two good articles and the recommendation of Baxter.  </w:t>
      </w:r>
      <w:r w:rsidR="00C56845">
        <w:t>T</w:t>
      </w:r>
      <w:r w:rsidR="002D2E62">
        <w:t>he rapid staff turnover at LSE that this pattern of appointments gave rise to</w:t>
      </w:r>
      <w:r w:rsidR="00C56845">
        <w:t>,</w:t>
      </w:r>
      <w:r w:rsidR="002D2E62">
        <w:t xml:space="preserve"> necessitated by the growth in accounting as a university discipline in the </w:t>
      </w:r>
      <w:r w:rsidR="007722E0">
        <w:t>expanding</w:t>
      </w:r>
      <w:r w:rsidR="002D2E62">
        <w:t xml:space="preserve"> UK university sector</w:t>
      </w:r>
      <w:r w:rsidR="007722E0">
        <w:t xml:space="preserve"> of the 1960s and 1970s</w:t>
      </w:r>
      <w:r w:rsidR="002D2E62">
        <w:t xml:space="preserve">, had the unfortunate effect of limiting UK accounting research output, as the new professors needed to deal with the problems of developing or in some cases creating new departments.  Although Baxter had been crucial to the establishment in 1963 of the </w:t>
      </w:r>
      <w:r w:rsidR="002D2E62">
        <w:rPr>
          <w:i/>
        </w:rPr>
        <w:t>Journal of Accounting Research</w:t>
      </w:r>
      <w:r w:rsidR="002D2E62">
        <w:t xml:space="preserve"> (a partnership between LSE and the University of Chicago), the comparative lack of UK submissions to this journal </w:t>
      </w:r>
      <w:r w:rsidR="00B863EC">
        <w:t>was</w:t>
      </w:r>
      <w:r w:rsidR="002D2E62">
        <w:t xml:space="preserve"> a factor in LSE’s decision to relinquish its interest in the journal in </w:t>
      </w:r>
      <w:r w:rsidR="00D46A67">
        <w:t>1974 following Baxter</w:t>
      </w:r>
      <w:r>
        <w:t xml:space="preserve">’s retirement from the School </w:t>
      </w:r>
      <w:r w:rsidR="009C256C">
        <w:t xml:space="preserve">in 1973 </w:t>
      </w:r>
      <w:r>
        <w:t>(</w:t>
      </w:r>
      <w:r w:rsidR="00D46A67">
        <w:t xml:space="preserve">for a discussion of </w:t>
      </w:r>
      <w:r w:rsidR="00D46A67">
        <w:rPr>
          <w:i/>
        </w:rPr>
        <w:t>JAR</w:t>
      </w:r>
      <w:r w:rsidR="00D46A67">
        <w:t xml:space="preserve">, see </w:t>
      </w:r>
      <w:proofErr w:type="spellStart"/>
      <w:r w:rsidR="00D46A67">
        <w:t>Dyckman</w:t>
      </w:r>
      <w:proofErr w:type="spellEnd"/>
      <w:r w:rsidR="00D46A67">
        <w:t xml:space="preserve"> &amp; Zeff, 1984).</w:t>
      </w:r>
    </w:p>
    <w:p w:rsidR="009D0DD0" w:rsidRDefault="009D0DD0" w:rsidP="00714876">
      <w:pPr>
        <w:ind w:firstLine="720"/>
      </w:pPr>
      <w:r>
        <w:t xml:space="preserve">The early years of </w:t>
      </w:r>
      <w:r>
        <w:rPr>
          <w:i/>
          <w:iCs/>
        </w:rPr>
        <w:t>JAR</w:t>
      </w:r>
      <w:r>
        <w:t xml:space="preserve"> provide evidence of how the more traditional approach to accounting research and publication p</w:t>
      </w:r>
      <w:r w:rsidR="004004E3">
        <w:t xml:space="preserve">ractices of Baxter and </w:t>
      </w:r>
      <w:proofErr w:type="spellStart"/>
      <w:r w:rsidR="004004E3">
        <w:t>Edey</w:t>
      </w:r>
      <w:proofErr w:type="spellEnd"/>
      <w:r w:rsidR="004004E3">
        <w:t xml:space="preserve"> was</w:t>
      </w:r>
      <w:r>
        <w:t xml:space="preserve"> being overtaken by </w:t>
      </w:r>
      <w:r w:rsidR="00680310">
        <w:t xml:space="preserve">different understandings of academic achievement.  The first issue of </w:t>
      </w:r>
      <w:r w:rsidR="00680310">
        <w:rPr>
          <w:i/>
          <w:iCs/>
        </w:rPr>
        <w:t>JAR</w:t>
      </w:r>
      <w:r w:rsidR="00680310">
        <w:t xml:space="preserve">, in 1963, could have provided Baxter with an opportunity to set out his position </w:t>
      </w:r>
      <w:r w:rsidR="00680310">
        <w:lastRenderedPageBreak/>
        <w:t>on the roles of accounting theory and research, and the relationship between theory and practice.  Instead, the first paper</w:t>
      </w:r>
      <w:r w:rsidR="009C256C">
        <w:t xml:space="preserve"> in the new journal</w:t>
      </w:r>
      <w:r w:rsidR="00680310">
        <w:t xml:space="preserve"> was a discussion of accounting postulates written by the Australian accounting academic R. J. Chambers (1963).  Chambers is a clear contrast to both Baxter and </w:t>
      </w:r>
      <w:proofErr w:type="spellStart"/>
      <w:r w:rsidR="00680310">
        <w:t>Edey</w:t>
      </w:r>
      <w:proofErr w:type="spellEnd"/>
      <w:r w:rsidR="00680310">
        <w:t xml:space="preserve"> in terms of publication, with his collected papers extending to six volumes (Dean </w:t>
      </w:r>
      <w:r w:rsidR="00680310">
        <w:rPr>
          <w:i/>
          <w:iCs/>
        </w:rPr>
        <w:t>et al.</w:t>
      </w:r>
      <w:r w:rsidR="00680310">
        <w:t>, 2006), not to mention several books</w:t>
      </w:r>
      <w:r w:rsidR="00673CEE">
        <w:t xml:space="preserve">, most importantly </w:t>
      </w:r>
      <w:r w:rsidR="00673CEE">
        <w:rPr>
          <w:i/>
          <w:iCs/>
        </w:rPr>
        <w:t xml:space="preserve">Accounting, Evaluation and Economic </w:t>
      </w:r>
      <w:proofErr w:type="spellStart"/>
      <w:r w:rsidR="00673CEE">
        <w:rPr>
          <w:i/>
          <w:iCs/>
        </w:rPr>
        <w:t>Behavior</w:t>
      </w:r>
      <w:proofErr w:type="spellEnd"/>
      <w:r w:rsidR="00673CEE">
        <w:t xml:space="preserve"> (Chambers, 1966).</w:t>
      </w:r>
      <w:r w:rsidR="00673CEE">
        <w:rPr>
          <w:i/>
          <w:iCs/>
        </w:rPr>
        <w:t xml:space="preserve"> </w:t>
      </w:r>
      <w:r w:rsidR="00680310">
        <w:t xml:space="preserve"> Davidson published in the second issue of </w:t>
      </w:r>
      <w:r w:rsidR="00680310">
        <w:rPr>
          <w:i/>
          <w:iCs/>
        </w:rPr>
        <w:t>JAR</w:t>
      </w:r>
      <w:r w:rsidR="00680310">
        <w:t xml:space="preserve"> (Davidson, 1963), </w:t>
      </w:r>
      <w:r w:rsidR="003657AC">
        <w:t xml:space="preserve">and several of Baxter’s junior colleagues (Peter Bird, Bryan </w:t>
      </w:r>
      <w:proofErr w:type="spellStart"/>
      <w:r w:rsidR="003657AC">
        <w:t>Carsberg</w:t>
      </w:r>
      <w:proofErr w:type="spellEnd"/>
      <w:r w:rsidR="003657AC">
        <w:t>, John Flower</w:t>
      </w:r>
      <w:r w:rsidR="00714876">
        <w:t>, Bob Parker</w:t>
      </w:r>
      <w:r w:rsidR="003657AC">
        <w:t xml:space="preserve">) had papers in later </w:t>
      </w:r>
      <w:r w:rsidR="00714876">
        <w:t>volume</w:t>
      </w:r>
      <w:r w:rsidR="003657AC">
        <w:t>s, but Baxter made his first appearance only in 1967, in the form of a critical, even hostile, review of Chambers (1966), the condescending tone of which can be identified from this extract:</w:t>
      </w:r>
    </w:p>
    <w:p w:rsidR="003657AC" w:rsidRDefault="003657AC" w:rsidP="003657AC">
      <w:pPr>
        <w:pStyle w:val="Indenttext"/>
      </w:pPr>
      <w:r>
        <w:t xml:space="preserve">A few elderly and hide-bound readers (like me) may also be put off by the unfamiliar words.  Sometimes these add to understanding, and one is grateful for them; at others, they remind one of M. </w:t>
      </w:r>
      <w:proofErr w:type="spellStart"/>
      <w:r>
        <w:t>Jourdain’s</w:t>
      </w:r>
      <w:proofErr w:type="spellEnd"/>
      <w:r>
        <w:t xml:space="preserve"> </w:t>
      </w:r>
      <w:proofErr w:type="gramStart"/>
      <w:r>
        <w:t>discovery</w:t>
      </w:r>
      <w:proofErr w:type="gramEnd"/>
      <w:r>
        <w:t xml:space="preserve"> that he had for more than forty years been speaking prose without knowing it.  The book-keeper of a firm, it turns out, is engaged in the temporal and </w:t>
      </w:r>
      <w:proofErr w:type="spellStart"/>
      <w:r>
        <w:t>subjectival</w:t>
      </w:r>
      <w:proofErr w:type="spellEnd"/>
      <w:r>
        <w:t xml:space="preserve"> ordering of records isomorphic and </w:t>
      </w:r>
      <w:proofErr w:type="spellStart"/>
      <w:r>
        <w:t>isochronic</w:t>
      </w:r>
      <w:proofErr w:type="spellEnd"/>
      <w:r>
        <w:t xml:space="preserve"> with the past transactions of a homeostatic organism.  Good for him.  But it seems sad that the brave new thoughts cannot be set out in plain words.  (Baxter, 1967, p. 209)</w:t>
      </w:r>
    </w:p>
    <w:p w:rsidR="00714876" w:rsidRDefault="00714876" w:rsidP="00714876">
      <w:proofErr w:type="spellStart"/>
      <w:r>
        <w:t>Edey</w:t>
      </w:r>
      <w:proofErr w:type="spellEnd"/>
      <w:r>
        <w:t xml:space="preserve">, whose name appears as a member of </w:t>
      </w:r>
      <w:r>
        <w:rPr>
          <w:i/>
          <w:iCs/>
        </w:rPr>
        <w:t>JAR</w:t>
      </w:r>
      <w:r>
        <w:t xml:space="preserve">’s Editorial Board between 1963 and 1967, did not publish in the journal.  </w:t>
      </w:r>
      <w:proofErr w:type="spellStart"/>
      <w:r>
        <w:t>Edey</w:t>
      </w:r>
      <w:proofErr w:type="spellEnd"/>
      <w:r>
        <w:t xml:space="preserve"> seems to have found the quantitative and econometric turn taken by </w:t>
      </w:r>
      <w:r>
        <w:rPr>
          <w:i/>
          <w:iCs/>
        </w:rPr>
        <w:t>JAR</w:t>
      </w:r>
      <w:r>
        <w:t xml:space="preserve"> confusing – his copy of the issue of the journal containing the famous Ball &amp; Brown (1968) paper includes some handwritten notes </w:t>
      </w:r>
      <w:r>
        <w:lastRenderedPageBreak/>
        <w:t>attempting to make sense of the paper’s arguments and conclusions</w:t>
      </w:r>
      <w:r w:rsidR="00EF4D47">
        <w:t>.</w:t>
      </w:r>
      <w:r w:rsidR="009C256C">
        <w:rPr>
          <w:rStyle w:val="FootnoteReference"/>
        </w:rPr>
        <w:footnoteReference w:id="3"/>
      </w:r>
      <w:r w:rsidR="00EF4D47">
        <w:t xml:space="preserve">  Significantly, in the long list of a priori theorists whose work was rejected by Ball &amp; Brown as having “limitations”, the name of Baxter does not appear.</w:t>
      </w:r>
    </w:p>
    <w:p w:rsidR="008F5DBD" w:rsidRDefault="008F5DBD" w:rsidP="00714876">
      <w:r>
        <w:tab/>
        <w:t xml:space="preserve">By the end of the 1960s, LSE’s domination of academic accounting in the </w:t>
      </w:r>
      <w:smartTag w:uri="urn:schemas-microsoft-com:office:smarttags" w:element="place">
        <w:smartTag w:uri="urn:schemas-microsoft-com:office:smarttags" w:element="country-region">
          <w:r>
            <w:t>UK</w:t>
          </w:r>
        </w:smartTag>
      </w:smartTag>
      <w:r>
        <w:t xml:space="preserve"> was beginning to be challenged.  One of the principal critics was Edward Stamp, an abrasive character who had spent much of his career in </w:t>
      </w:r>
      <w:smartTag w:uri="urn:schemas-microsoft-com:office:smarttags" w:element="country-region">
        <w:r>
          <w:t>Canada</w:t>
        </w:r>
      </w:smartTag>
      <w:r>
        <w:t xml:space="preserve"> and </w:t>
      </w:r>
      <w:smartTag w:uri="urn:schemas-microsoft-com:office:smarttags" w:element="country-region">
        <w:r>
          <w:t>New Zealand</w:t>
        </w:r>
      </w:smartTag>
      <w:r>
        <w:t xml:space="preserve"> before being appointed as the first full-time professor of accounting at </w:t>
      </w:r>
      <w:smartTag w:uri="urn:schemas-microsoft-com:office:smarttags" w:element="place">
        <w:smartTag w:uri="urn:schemas-microsoft-com:office:smarttags" w:element="PlaceName">
          <w:r>
            <w:t>Edinburgh</w:t>
          </w:r>
        </w:smartTag>
        <w:r>
          <w:t xml:space="preserve"> </w:t>
        </w:r>
        <w:smartTag w:uri="urn:schemas-microsoft-com:office:smarttags" w:element="PlaceType">
          <w:r>
            <w:t>University</w:t>
          </w:r>
        </w:smartTag>
      </w:smartTag>
      <w:r>
        <w:t xml:space="preserve">.  Stamp did not ingratiate himself with Baxter by describing British academic accounting as “moribund by comparison with its counterparts in Australasia or in the </w:t>
      </w:r>
      <w:smartTag w:uri="urn:schemas-microsoft-com:office:smarttags" w:element="country-region">
        <w:smartTag w:uri="urn:schemas-microsoft-com:office:smarttags" w:element="place">
          <w:r>
            <w:t>United States</w:t>
          </w:r>
        </w:smartTag>
      </w:smartTag>
      <w:r>
        <w:t>”</w:t>
      </w:r>
      <w:r w:rsidR="00F232E2">
        <w:t xml:space="preserve"> (quoted in Mumford, 1994, p. 278)</w:t>
      </w:r>
      <w:r>
        <w:t>, and, as Mumford (1994, p. 278) describes it:</w:t>
      </w:r>
    </w:p>
    <w:p w:rsidR="008F5DBD" w:rsidRDefault="008F5DBD" w:rsidP="008F5DBD">
      <w:pPr>
        <w:pStyle w:val="Indenttext"/>
      </w:pPr>
      <w:r>
        <w:t xml:space="preserve">[Stamp] was particularly critical of those at the LSE, who, despite apparent advantages in terms of location and tradition, had seemingly failed for 30 years to make an impression on the profession.  . . . For thirty years, academic accounting in </w:t>
      </w:r>
      <w:smartTag w:uri="urn:schemas-microsoft-com:office:smarttags" w:element="place">
        <w:smartTag w:uri="urn:schemas-microsoft-com:office:smarttags" w:element="country-region">
          <w:r>
            <w:t>Britain</w:t>
          </w:r>
        </w:smartTag>
      </w:smartTag>
      <w:r>
        <w:t xml:space="preserve"> survived as a small and sickly plant, a small LSE fiefdom only broken up in the late 1960s.</w:t>
      </w:r>
    </w:p>
    <w:p w:rsidR="00D46A67" w:rsidRDefault="004004E3" w:rsidP="002A38B8">
      <w:r>
        <w:t>Indeed, t</w:t>
      </w:r>
      <w:r w:rsidR="00D46A67">
        <w:t xml:space="preserve">he elegant calculations and demonstrations contained in books such as Baxter’s </w:t>
      </w:r>
      <w:r w:rsidR="00D46A67">
        <w:rPr>
          <w:i/>
        </w:rPr>
        <w:t>Depreciation</w:t>
      </w:r>
      <w:r w:rsidR="00D46A67">
        <w:t xml:space="preserve"> (1971) and </w:t>
      </w:r>
      <w:r w:rsidR="00D46A67">
        <w:rPr>
          <w:i/>
        </w:rPr>
        <w:t>Accounting Values and Inflation</w:t>
      </w:r>
      <w:r w:rsidR="00D46A67">
        <w:t xml:space="preserve"> (1975) were not considered help</w:t>
      </w:r>
      <w:r w:rsidR="00C56845">
        <w:t>ful</w:t>
      </w:r>
      <w:r w:rsidR="00D46A67">
        <w:t xml:space="preserve"> in understanding and explaining what accountants actually did</w:t>
      </w:r>
      <w:r w:rsidR="0037678B">
        <w:t>, rather than what they should do.  New centres of research were emerging at</w:t>
      </w:r>
      <w:r>
        <w:t xml:space="preserve"> </w:t>
      </w:r>
      <w:smartTag w:uri="urn:schemas-microsoft-com:office:smarttags" w:element="country-region">
        <w:r>
          <w:t>UK</w:t>
        </w:r>
      </w:smartTag>
      <w:r w:rsidR="0037678B">
        <w:t xml:space="preserve"> universities such as </w:t>
      </w:r>
      <w:smartTag w:uri="urn:schemas-microsoft-com:office:smarttags" w:element="City">
        <w:r w:rsidR="0037678B">
          <w:t>Manchester</w:t>
        </w:r>
      </w:smartTag>
      <w:r w:rsidR="0037678B">
        <w:t xml:space="preserve">, </w:t>
      </w:r>
      <w:smartTag w:uri="urn:schemas-microsoft-com:office:smarttags" w:element="City">
        <w:r w:rsidR="0037678B">
          <w:t>Lancaster</w:t>
        </w:r>
      </w:smartTag>
      <w:r w:rsidR="0037678B">
        <w:t xml:space="preserve"> and </w:t>
      </w:r>
      <w:smartTag w:uri="urn:schemas-microsoft-com:office:smarttags" w:element="place">
        <w:r w:rsidR="0037678B">
          <w:t>Sheffield</w:t>
        </w:r>
      </w:smartTag>
      <w:r w:rsidR="0037678B">
        <w:t xml:space="preserve"> with very different research agendas.  </w:t>
      </w:r>
      <w:r w:rsidR="00C56845">
        <w:t>Ironically,</w:t>
      </w:r>
      <w:r w:rsidR="0037678B">
        <w:t xml:space="preserve"> the first full-time professors at these institutions (Bryan </w:t>
      </w:r>
      <w:proofErr w:type="spellStart"/>
      <w:r w:rsidR="0037678B">
        <w:t>Carsberg</w:t>
      </w:r>
      <w:proofErr w:type="spellEnd"/>
      <w:r w:rsidR="0037678B">
        <w:t>, John Perrin, Tony Lowe</w:t>
      </w:r>
      <w:r w:rsidR="002A38B8">
        <w:t xml:space="preserve"> – see Parker, 1997, p. 48)</w:t>
      </w:r>
      <w:r w:rsidR="0037678B">
        <w:t xml:space="preserve"> had </w:t>
      </w:r>
      <w:r w:rsidR="00C56845">
        <w:t xml:space="preserve">all </w:t>
      </w:r>
      <w:r w:rsidR="0037678B">
        <w:t>stu</w:t>
      </w:r>
      <w:r w:rsidR="00C56845">
        <w:t>died at LSE</w:t>
      </w:r>
      <w:r w:rsidR="0037678B">
        <w:t xml:space="preserve">.  </w:t>
      </w:r>
    </w:p>
    <w:p w:rsidR="0037678B" w:rsidRDefault="0037678B" w:rsidP="008F5DBD">
      <w:pPr>
        <w:ind w:firstLine="720"/>
      </w:pPr>
      <w:r>
        <w:lastRenderedPageBreak/>
        <w:t xml:space="preserve">The contribution of the LSE Triumvirate to price change accounting in the </w:t>
      </w:r>
      <w:smartTag w:uri="urn:schemas-microsoft-com:office:smarttags" w:element="place">
        <w:smartTag w:uri="urn:schemas-microsoft-com:office:smarttags" w:element="country-region">
          <w:r>
            <w:t>UK</w:t>
          </w:r>
        </w:smartTag>
      </w:smartTag>
      <w:r>
        <w:t xml:space="preserve"> is a major one, but perhaps the specifics of this are of less interest to current researchers as general inflation has diminished as a serious economic problem.  The valuation ideas of Baxter, whether using his description “deprival value” or the more widely applied “value to the owner” description, have had a recent resurgence with the emergence of fair value as an increasingly central valuation approach</w:t>
      </w:r>
      <w:r w:rsidR="004004E3">
        <w:t xml:space="preserve"> (Whittington, 2008)</w:t>
      </w:r>
      <w:r>
        <w:t xml:space="preserve">.   The slightly less “mainstream” interest in accounting history shared by the LSE Triumvirate and Basil </w:t>
      </w:r>
      <w:proofErr w:type="spellStart"/>
      <w:r>
        <w:t>Yamey</w:t>
      </w:r>
      <w:proofErr w:type="spellEnd"/>
      <w:r>
        <w:t xml:space="preserve"> has gone on to </w:t>
      </w:r>
      <w:r w:rsidR="002E7324">
        <w:t xml:space="preserve">underpin a significant research field in accounting.  But by the time Harold </w:t>
      </w:r>
      <w:proofErr w:type="spellStart"/>
      <w:r w:rsidR="002E7324">
        <w:t>Edey</w:t>
      </w:r>
      <w:proofErr w:type="spellEnd"/>
      <w:r w:rsidR="002E7324">
        <w:t xml:space="preserve"> came to retire in 1980, there was a need for LSE’s accountants to connect more clearly with the emerging research trends in the discipline.  Success in attracting large numbers of excellent students was one thing, but contributing to leading-edge research was another.</w:t>
      </w:r>
    </w:p>
    <w:p w:rsidR="00820430" w:rsidRDefault="00820430" w:rsidP="00820430">
      <w:pPr>
        <w:pStyle w:val="Heading3"/>
      </w:pPr>
      <w:r>
        <w:t>APPRAISAL</w:t>
      </w:r>
    </w:p>
    <w:p w:rsidR="002411D2" w:rsidRDefault="00820430" w:rsidP="00165948">
      <w:pPr>
        <w:ind w:firstLine="720"/>
      </w:pPr>
      <w:r>
        <w:t xml:space="preserve">Could things have been different?  </w:t>
      </w:r>
      <w:r w:rsidR="00374EBF">
        <w:t>Counterfactual history (see, for example, Lee, 2006) needs to be handled with care, since it involves a considerable degree of speculation</w:t>
      </w:r>
      <w:r w:rsidR="009C256C">
        <w:t>, and often makes use of hindsight</w:t>
      </w:r>
      <w:r w:rsidR="00374EBF">
        <w:t>.</w:t>
      </w:r>
      <w:r w:rsidR="009C256C">
        <w:t xml:space="preserve">  This is particularly a danger in the present study, as the temptation exists to criticise actors for overlooking possibilities that were not in fact genuine options at the time.</w:t>
      </w:r>
      <w:r w:rsidR="00374EBF">
        <w:t xml:space="preserve">  However, it is possible to identify factors that inhibited the ability of LSE to respond more </w:t>
      </w:r>
      <w:r w:rsidR="0060781C">
        <w:t>active</w:t>
      </w:r>
      <w:r w:rsidR="00374EBF">
        <w:t>ly to developments in accounting research at the end of the 196</w:t>
      </w:r>
      <w:r w:rsidR="002411D2">
        <w:t>0s.</w:t>
      </w:r>
    </w:p>
    <w:p w:rsidR="00820430" w:rsidRDefault="00374EBF" w:rsidP="00165948">
      <w:pPr>
        <w:ind w:firstLine="720"/>
      </w:pPr>
      <w:r>
        <w:t xml:space="preserve">The first of these is the age of those involved.  Baxter was 60 years old in 1966, and </w:t>
      </w:r>
      <w:proofErr w:type="spellStart"/>
      <w:r>
        <w:t>Edey</w:t>
      </w:r>
      <w:proofErr w:type="spellEnd"/>
      <w:r>
        <w:t xml:space="preserve"> was 53</w:t>
      </w:r>
      <w:r w:rsidR="00165948">
        <w:t xml:space="preserve"> (by this time, </w:t>
      </w:r>
      <w:proofErr w:type="spellStart"/>
      <w:r w:rsidR="00165948">
        <w:t>Solomons</w:t>
      </w:r>
      <w:proofErr w:type="spellEnd"/>
      <w:r w:rsidR="00165948">
        <w:t xml:space="preserve">, who was slightly younger than </w:t>
      </w:r>
      <w:proofErr w:type="spellStart"/>
      <w:r w:rsidR="00165948">
        <w:t>Edey</w:t>
      </w:r>
      <w:proofErr w:type="spellEnd"/>
      <w:r w:rsidR="00165948">
        <w:t xml:space="preserve">, had moved permanently to the </w:t>
      </w:r>
      <w:smartTag w:uri="urn:schemas-microsoft-com:office:smarttags" w:element="place">
        <w:smartTag w:uri="urn:schemas-microsoft-com:office:smarttags" w:element="country-region">
          <w:r w:rsidR="00165948">
            <w:t>USA</w:t>
          </w:r>
        </w:smartTag>
      </w:smartTag>
      <w:r w:rsidR="00165948">
        <w:t xml:space="preserve"> – Napier, 1996, p. 471)</w:t>
      </w:r>
      <w:r>
        <w:t>.  Although both of them remained intellec</w:t>
      </w:r>
      <w:r w:rsidR="00C56845">
        <w:t>tually active well into their ten</w:t>
      </w:r>
      <w:r>
        <w:t xml:space="preserve">th decades, their ideas about accounting had become entrenched.  This would have been a particular issue where </w:t>
      </w:r>
      <w:r>
        <w:lastRenderedPageBreak/>
        <w:t>accounting research</w:t>
      </w:r>
      <w:r w:rsidR="00165948">
        <w:t xml:space="preserve"> was moving</w:t>
      </w:r>
      <w:r>
        <w:t xml:space="preserve"> in a more quantitative and particularly statistical direction.</w:t>
      </w:r>
      <w:r w:rsidR="00C35595">
        <w:t xml:space="preserve">  Baxter himself admitted that </w:t>
      </w:r>
      <w:r w:rsidR="005C1587">
        <w:t xml:space="preserve">he needed to call on the assistance of a mathematician (Norman Carrier, Reader in Demography at LSE – Baxter, 1978, p. 20) to help him sort out the application of compound interest and discounting to a formulation of replacement cost depreciation (Baxter &amp; Carrier, 1971).  The age factor was mitigated to some extent by the appointment of younger colleagues, but the full-time appointments were almost always lecturers in their early to mid-20s, usually with a professional accountancy qualification, </w:t>
      </w:r>
      <w:r w:rsidR="00636577">
        <w:t xml:space="preserve">but with little if any experience as researchers (no appointee had a doctorate).  Most junior academics moved on to other universities after a few years, </w:t>
      </w:r>
      <w:r w:rsidR="00165948">
        <w:t>and</w:t>
      </w:r>
      <w:r w:rsidR="00636577">
        <w:t xml:space="preserve"> the Department of Accounting was not regularly refreshed by the appointment of active young researchers aware of current </w:t>
      </w:r>
      <w:r w:rsidR="009C256C">
        <w:t xml:space="preserve">methodological </w:t>
      </w:r>
      <w:r w:rsidR="00636577">
        <w:t>developments in the study of accounting.</w:t>
      </w:r>
      <w:r w:rsidR="009C256C">
        <w:t xml:space="preserve">  This is not something for which Baxter and </w:t>
      </w:r>
      <w:proofErr w:type="spellStart"/>
      <w:r w:rsidR="009C256C">
        <w:t>Edey</w:t>
      </w:r>
      <w:proofErr w:type="spellEnd"/>
      <w:r w:rsidR="009C256C">
        <w:t xml:space="preserve"> can be held culpable, however, as the </w:t>
      </w:r>
      <w:r w:rsidR="0060781C">
        <w:t>shortage</w:t>
      </w:r>
      <w:r w:rsidR="009C256C">
        <w:t xml:space="preserve"> of accounting academics in the </w:t>
      </w:r>
      <w:smartTag w:uri="urn:schemas-microsoft-com:office:smarttags" w:element="place">
        <w:smartTag w:uri="urn:schemas-microsoft-com:office:smarttags" w:element="country-region">
          <w:r w:rsidR="009C256C">
            <w:t>UK</w:t>
          </w:r>
        </w:smartTag>
      </w:smartTag>
      <w:r w:rsidR="009C256C">
        <w:t xml:space="preserve"> meant that a cadre of experienced researchers in their 30s or 40s scarcely existed. </w:t>
      </w:r>
      <w:r w:rsidR="00636577">
        <w:t xml:space="preserve">  Baxter did encourage some younger staff and students to study in the </w:t>
      </w:r>
      <w:smartTag w:uri="urn:schemas-microsoft-com:office:smarttags" w:element="country-region">
        <w:r w:rsidR="00636577">
          <w:t>USA</w:t>
        </w:r>
      </w:smartTag>
      <w:r w:rsidR="00636577">
        <w:t xml:space="preserve"> – a notable example would be Anthony Hopwood, who pursued a PhD at the </w:t>
      </w:r>
      <w:smartTag w:uri="urn:schemas-microsoft-com:office:smarttags" w:element="place">
        <w:smartTag w:uri="urn:schemas-microsoft-com:office:smarttags" w:element="PlaceType">
          <w:r w:rsidR="00636577">
            <w:t>University</w:t>
          </w:r>
        </w:smartTag>
        <w:r w:rsidR="00636577">
          <w:t xml:space="preserve"> of </w:t>
        </w:r>
        <w:smartTag w:uri="urn:schemas-microsoft-com:office:smarttags" w:element="PlaceName">
          <w:r w:rsidR="00636577">
            <w:t>Chicago</w:t>
          </w:r>
        </w:smartTag>
      </w:smartTag>
      <w:r w:rsidR="00636577">
        <w:t xml:space="preserve"> after </w:t>
      </w:r>
      <w:r w:rsidR="00165948">
        <w:t>gaining a B.Sc. (Econ.)</w:t>
      </w:r>
      <w:r w:rsidR="00636577">
        <w:t xml:space="preserve"> from LSE.  However, their </w:t>
      </w:r>
      <w:smartTag w:uri="urn:schemas-microsoft-com:office:smarttags" w:element="country-region">
        <w:r w:rsidR="00636577">
          <w:t>US</w:t>
        </w:r>
      </w:smartTag>
      <w:r w:rsidR="00636577">
        <w:t xml:space="preserve"> experience made such people even more attractive for professorial appointments at other </w:t>
      </w:r>
      <w:smartTag w:uri="urn:schemas-microsoft-com:office:smarttags" w:element="place">
        <w:smartTag w:uri="urn:schemas-microsoft-com:office:smarttags" w:element="country-region">
          <w:r w:rsidR="00636577">
            <w:t>UK</w:t>
          </w:r>
        </w:smartTag>
      </w:smartTag>
      <w:r w:rsidR="00636577">
        <w:t xml:space="preserve"> universities on their return.</w:t>
      </w:r>
    </w:p>
    <w:p w:rsidR="00636577" w:rsidRDefault="00636577" w:rsidP="00165948">
      <w:r>
        <w:tab/>
        <w:t xml:space="preserve">Although Baxter and </w:t>
      </w:r>
      <w:proofErr w:type="spellStart"/>
      <w:r>
        <w:t>Edey</w:t>
      </w:r>
      <w:proofErr w:type="spellEnd"/>
      <w:r>
        <w:t xml:space="preserve"> both stressed the importance of economics to the study of accounting, neither of them had studied economics formally beyond bachelor’s degree level.  They acquired their knowledge of </w:t>
      </w:r>
      <w:r w:rsidR="00165948">
        <w:t xml:space="preserve">current developments in </w:t>
      </w:r>
      <w:r>
        <w:t xml:space="preserve">economics almost by osmosis from discussions in LSE’s Senior Common Room.  This meant that they lacked the systematic appreciation of both qualitative and quantitative approaches to economics that would have come from </w:t>
      </w:r>
      <w:r w:rsidR="00C76095">
        <w:t xml:space="preserve">a more rigorous </w:t>
      </w:r>
      <w:r w:rsidR="00C76095">
        <w:lastRenderedPageBreak/>
        <w:t>study of the discipline, and in particular neither of them had more than a superficial understanding of inferential statistics and econometrics.  They both understood statistics in</w:t>
      </w:r>
      <w:r w:rsidR="00165948">
        <w:t xml:space="preserve"> a “business” sense – </w:t>
      </w:r>
      <w:r w:rsidR="00C76095">
        <w:t xml:space="preserve">the </w:t>
      </w:r>
      <w:r w:rsidR="00165948">
        <w:t xml:space="preserve">collection, </w:t>
      </w:r>
      <w:r w:rsidR="00C76095">
        <w:t>tabulation and analysis of quantitative data as a by</w:t>
      </w:r>
      <w:r w:rsidR="00CE38D1">
        <w:t>-</w:t>
      </w:r>
      <w:r w:rsidR="00C76095">
        <w:t>product of their accountancy training</w:t>
      </w:r>
      <w:r w:rsidR="00165948">
        <w:t xml:space="preserve">.  </w:t>
      </w:r>
      <w:proofErr w:type="spellStart"/>
      <w:r w:rsidR="00C76095">
        <w:t>Edey</w:t>
      </w:r>
      <w:proofErr w:type="spellEnd"/>
      <w:r w:rsidR="00C76095">
        <w:t xml:space="preserve"> </w:t>
      </w:r>
      <w:r w:rsidR="00165948">
        <w:t>applied this appreciation of business statistics by collaborating</w:t>
      </w:r>
      <w:r w:rsidR="00C76095">
        <w:t xml:space="preserve"> with economist Alan Peacock on an introductory textbook on national income accounting (</w:t>
      </w:r>
      <w:proofErr w:type="spellStart"/>
      <w:r w:rsidR="00C76095">
        <w:t>Edey</w:t>
      </w:r>
      <w:proofErr w:type="spellEnd"/>
      <w:r w:rsidR="00C76095">
        <w:t xml:space="preserve"> </w:t>
      </w:r>
      <w:r w:rsidR="00165948">
        <w:t xml:space="preserve">&amp; Peacock, 1954).  However, Baxter and </w:t>
      </w:r>
      <w:proofErr w:type="spellStart"/>
      <w:r w:rsidR="00165948">
        <w:t>Edey</w:t>
      </w:r>
      <w:proofErr w:type="spellEnd"/>
      <w:r w:rsidR="00C76095">
        <w:t xml:space="preserve"> preferred to think and write discursively rather than through algebra</w:t>
      </w:r>
      <w:r w:rsidR="002411D2">
        <w:t>, as indeed did many of their economics contemporaries at LSE, where the application of more quantitative and statistical approaches in economics emerged relatively late (</w:t>
      </w:r>
      <w:proofErr w:type="spellStart"/>
      <w:r w:rsidR="002411D2">
        <w:t>Dahrendorf</w:t>
      </w:r>
      <w:proofErr w:type="spellEnd"/>
      <w:r w:rsidR="002411D2">
        <w:t xml:space="preserve">, </w:t>
      </w:r>
      <w:r w:rsidR="00F232E2">
        <w:t xml:space="preserve">1995, p. </w:t>
      </w:r>
      <w:r w:rsidR="002411D2">
        <w:t>415)</w:t>
      </w:r>
      <w:r w:rsidR="00C76095">
        <w:t>.</w:t>
      </w:r>
      <w:r w:rsidR="002411D2">
        <w:t xml:space="preserve">  Ironically, many of the economists at LSE seemed to be uncomfortable with more “practical” applications of economics</w:t>
      </w:r>
      <w:r w:rsidR="00324758">
        <w:t>, particularly when this was seen to involve what was dismissively referred to as “vocational education”.  Arnold Plant had been an advocate of the role of universities in providing education relevant for the business world, but in the 1950s he was “not universally popular” at LSE (</w:t>
      </w:r>
      <w:proofErr w:type="spellStart"/>
      <w:r w:rsidR="00324758">
        <w:t>Dahrendorf</w:t>
      </w:r>
      <w:proofErr w:type="spellEnd"/>
      <w:r w:rsidR="00324758">
        <w:t>, 1995, p. 419)</w:t>
      </w:r>
      <w:r w:rsidR="002411D2">
        <w:t>.</w:t>
      </w:r>
      <w:r w:rsidR="00324758">
        <w:t xml:space="preserve">  Similarly, Ronald Edwards was considered within the School to be arrogant, although “the accountancy professors were liked and appreciated, and played an important part in both the scholarly and the administrative life of the School.  But then they were technocrats seeking admission to the monastic order whereas Plant, and Edwards, remained unreconstructed defenders of the </w:t>
      </w:r>
      <w:smartTag w:uri="urn:schemas-microsoft-com:office:smarttags" w:element="place">
        <w:smartTag w:uri="urn:schemas-microsoft-com:office:smarttags" w:element="PlaceName">
          <w:r w:rsidR="00324758">
            <w:t>Great</w:t>
          </w:r>
        </w:smartTag>
        <w:r w:rsidR="00324758">
          <w:t xml:space="preserve"> </w:t>
        </w:r>
        <w:smartTag w:uri="urn:schemas-microsoft-com:office:smarttags" w:element="PlaceType">
          <w:r w:rsidR="00324758">
            <w:t>City</w:t>
          </w:r>
        </w:smartTag>
      </w:smartTag>
      <w:r w:rsidR="00324758">
        <w:t>” (</w:t>
      </w:r>
      <w:proofErr w:type="spellStart"/>
      <w:r w:rsidR="00324758">
        <w:t>Dahrendorf</w:t>
      </w:r>
      <w:proofErr w:type="spellEnd"/>
      <w:r w:rsidR="00324758">
        <w:t>, 1995, p. 420).</w:t>
      </w:r>
      <w:r w:rsidR="003B75DD">
        <w:rPr>
          <w:rStyle w:val="FootnoteReference"/>
        </w:rPr>
        <w:footnoteReference w:id="4"/>
      </w:r>
    </w:p>
    <w:p w:rsidR="00A34635" w:rsidRDefault="00A34635" w:rsidP="00165948">
      <w:r>
        <w:tab/>
      </w:r>
      <w:proofErr w:type="spellStart"/>
      <w:r>
        <w:t>Dahrendorf</w:t>
      </w:r>
      <w:proofErr w:type="spellEnd"/>
      <w:r>
        <w:t xml:space="preserve"> was alluding here to proposals to convert LSE into an “</w:t>
      </w:r>
      <w:smartTag w:uri="urn:schemas-microsoft-com:office:smarttags" w:element="PlaceType">
        <w:r>
          <w:t>Institute</w:t>
        </w:r>
      </w:smartTag>
      <w:r>
        <w:t xml:space="preserve"> of </w:t>
      </w:r>
      <w:smartTag w:uri="urn:schemas-microsoft-com:office:smarttags" w:element="PlaceName">
        <w:r>
          <w:t>Advanced Studies</w:t>
        </w:r>
      </w:smartTag>
      <w:r>
        <w:t xml:space="preserve">” on the model of </w:t>
      </w:r>
      <w:smartTag w:uri="urn:schemas-microsoft-com:office:smarttags" w:element="place">
        <w:r>
          <w:t>Princeton</w:t>
        </w:r>
      </w:smartTag>
      <w:r>
        <w:t xml:space="preserve">.  The proponents of this plan argued that LSE needed to become mainly a research centre with a concentration on </w:t>
      </w:r>
      <w:r>
        <w:lastRenderedPageBreak/>
        <w:t>postgraduate education</w:t>
      </w:r>
      <w:r w:rsidR="003B75DD">
        <w:t xml:space="preserve">.  However, LSE depended financially on its income from undergraduate teaching, particularly its accounting courses.  </w:t>
      </w:r>
      <w:r w:rsidR="00F64B01">
        <w:t>The lack of success in raising funds for the Department of Business Administration in the 1930s presented a warning to LSE in the post-war period that generating the money required to finance research would be difficult.  In the UK, the main provider of research funding for the social sciences, the Social Science Research Council</w:t>
      </w:r>
      <w:r w:rsidR="00880D00">
        <w:t xml:space="preserve"> (SSRC)</w:t>
      </w:r>
      <w:r w:rsidR="00F64B01">
        <w:t xml:space="preserve">, did not come into existence until 1965 (Fox, 2005), and funding for the large computerised databases that made econometrically-based research in accounting possible in the USA was not available in the UK.  Hence, the research that was possible in accounting in the </w:t>
      </w:r>
      <w:smartTag w:uri="urn:schemas-microsoft-com:office:smarttags" w:element="place">
        <w:smartTag w:uri="urn:schemas-microsoft-com:office:smarttags" w:element="country-region">
          <w:r w:rsidR="00F64B01">
            <w:t>UK</w:t>
          </w:r>
        </w:smartTag>
      </w:smartTag>
      <w:r w:rsidR="00F64B01">
        <w:t xml:space="preserve"> was limited by the constraint of hand-collecting data, giving more conceptual research a comparative advantage, while still making historical and legally-oriented accounting research</w:t>
      </w:r>
      <w:r w:rsidR="0060781C">
        <w:t xml:space="preserve"> (in which LSE academics specialised)</w:t>
      </w:r>
      <w:r w:rsidR="00F64B01">
        <w:t xml:space="preserve"> feasible.</w:t>
      </w:r>
    </w:p>
    <w:p w:rsidR="00C76095" w:rsidRDefault="00A5300A" w:rsidP="006B2E91">
      <w:r>
        <w:tab/>
        <w:t xml:space="preserve">Baxter and </w:t>
      </w:r>
      <w:proofErr w:type="spellStart"/>
      <w:r>
        <w:t>Edey</w:t>
      </w:r>
      <w:proofErr w:type="spellEnd"/>
      <w:r w:rsidR="00C76095">
        <w:t xml:space="preserve"> </w:t>
      </w:r>
      <w:r>
        <w:t>had</w:t>
      </w:r>
      <w:r w:rsidR="00C76095">
        <w:t xml:space="preserve"> quite different</w:t>
      </w:r>
      <w:r w:rsidR="00F64B01">
        <w:t xml:space="preserve"> personalities</w:t>
      </w:r>
      <w:r w:rsidR="00C76095">
        <w:t xml:space="preserve">.  Baxter (1978, p. 18) himself was to describe the </w:t>
      </w:r>
      <w:r w:rsidR="002411D2">
        <w:t>1950s and 1960s as “idle times”.</w:t>
      </w:r>
      <w:r w:rsidR="002411D2">
        <w:rPr>
          <w:rStyle w:val="FootnoteReference"/>
        </w:rPr>
        <w:footnoteReference w:id="5"/>
      </w:r>
      <w:r w:rsidR="002411D2">
        <w:t xml:space="preserve">  </w:t>
      </w:r>
      <w:r w:rsidR="006B2E91">
        <w:t>There was no sense of urgency, of pressure to “publish or perish”</w:t>
      </w:r>
      <w:r w:rsidR="00324758">
        <w:t xml:space="preserve">.  This seems to have been general at LSE, particularly among more senior academics, and the publications reported annually in issues of the </w:t>
      </w:r>
      <w:r w:rsidR="00324758">
        <w:rPr>
          <w:i/>
        </w:rPr>
        <w:t xml:space="preserve">LSE Calendar </w:t>
      </w:r>
      <w:r w:rsidR="00324758">
        <w:t>by members of the accounting group are comparable in number with those of colleagues in other disciplines, including economics.</w:t>
      </w:r>
      <w:r w:rsidR="00EA5FBB">
        <w:t xml:space="preserve">  From my own conversations with Baxter and </w:t>
      </w:r>
      <w:proofErr w:type="spellStart"/>
      <w:r w:rsidR="00EA5FBB">
        <w:t>Edey</w:t>
      </w:r>
      <w:proofErr w:type="spellEnd"/>
      <w:r w:rsidR="00EA5FBB">
        <w:t>, I gained the sense that they believed that</w:t>
      </w:r>
      <w:r w:rsidR="006B2E91">
        <w:t xml:space="preserve"> ideas needed to be polished for many years before they could be exposed</w:t>
      </w:r>
      <w:r w:rsidR="00EA5FBB">
        <w:t xml:space="preserve"> in print</w:t>
      </w:r>
      <w:r w:rsidR="006B2E91">
        <w:t xml:space="preserve">.  Hence, Baxter did not write a book reflecting his interest in price change accounting until after his retirement (Baxter, 1975), and his articles in </w:t>
      </w:r>
      <w:r w:rsidR="00165948">
        <w:t xml:space="preserve">British </w:t>
      </w:r>
      <w:r w:rsidR="006B2E91">
        <w:t xml:space="preserve">professional journals had little international impact.  </w:t>
      </w:r>
      <w:r w:rsidR="00CE38D1">
        <w:t xml:space="preserve">He did not even provide a rigorous statement </w:t>
      </w:r>
      <w:r w:rsidR="00CE38D1">
        <w:lastRenderedPageBreak/>
        <w:t xml:space="preserve">of the deprival value concept until the 1970s – this was left to </w:t>
      </w:r>
      <w:proofErr w:type="spellStart"/>
      <w:r w:rsidR="00CE38D1">
        <w:t>Solomons</w:t>
      </w:r>
      <w:proofErr w:type="spellEnd"/>
      <w:r w:rsidR="00CE38D1">
        <w:t xml:space="preserve"> (1966) and Parker &amp; Harcourt (1969, p. 17).  </w:t>
      </w:r>
      <w:r w:rsidR="006B2E91">
        <w:t xml:space="preserve">On the other hand, </w:t>
      </w:r>
      <w:proofErr w:type="spellStart"/>
      <w:r w:rsidR="006B2E91">
        <w:t>Edey</w:t>
      </w:r>
      <w:proofErr w:type="spellEnd"/>
      <w:r w:rsidR="006B2E91">
        <w:t xml:space="preserve"> worked heroically in many different activities, including internal management of LSE, professional contributions, memberships of committees and authorship of textbooks, but tended to see accounting theory through the lens of the practitioner.  Although his memoirs (Bailey, 2009) are subtitled “20th Century Accounting Reformer”, one gains no sense of any </w:t>
      </w:r>
      <w:r w:rsidR="006B2E91">
        <w:rPr>
          <w:i/>
          <w:iCs/>
        </w:rPr>
        <w:t>intellectual</w:t>
      </w:r>
      <w:r w:rsidR="006B2E91">
        <w:t xml:space="preserve"> reforms, only institutional ones.  </w:t>
      </w:r>
      <w:proofErr w:type="spellStart"/>
      <w:r w:rsidR="006B2E91">
        <w:t>Edey</w:t>
      </w:r>
      <w:proofErr w:type="spellEnd"/>
      <w:r w:rsidR="006B2E91">
        <w:t xml:space="preserve"> was a valuable link with the ICAEW, while Baxter, a Scottish Chartered Accountant, demonstrated little interest in building institutional connections with the practising side of the accountancy profession.</w:t>
      </w:r>
      <w:r w:rsidR="00CE38D1">
        <w:t xml:space="preserve">  As a consequence, relationships between the profession and universities in the </w:t>
      </w:r>
      <w:smartTag w:uri="urn:schemas-microsoft-com:office:smarttags" w:element="place">
        <w:smartTag w:uri="urn:schemas-microsoft-com:office:smarttags" w:element="country-region">
          <w:r w:rsidR="00CE38D1">
            <w:t>UK</w:t>
          </w:r>
        </w:smartTag>
      </w:smartTag>
      <w:r w:rsidR="00CE38D1">
        <w:t xml:space="preserve"> were limited until </w:t>
      </w:r>
      <w:proofErr w:type="spellStart"/>
      <w:r w:rsidR="00CE38D1">
        <w:t>Edey</w:t>
      </w:r>
      <w:proofErr w:type="spellEnd"/>
      <w:r w:rsidR="00CE38D1">
        <w:t xml:space="preserve"> became better established.</w:t>
      </w:r>
    </w:p>
    <w:p w:rsidR="00CE38D1" w:rsidRDefault="00A5300A" w:rsidP="007722E0">
      <w:r>
        <w:tab/>
      </w:r>
      <w:r w:rsidR="00F40578">
        <w:t xml:space="preserve">LSE was particularly well-placed to build links with the USA, since it had a much stronger institutional profile outside the UK than any other university in which accounting was taught and researched (in the 1950s and 1960s, accounting was not taught and was barely researched at the only other universities to have equivalent international reputations, Oxford and Cambridge).  To some extent, Baxter had benefited personally through being able to invite visitors such as </w:t>
      </w:r>
      <w:proofErr w:type="spellStart"/>
      <w:r w:rsidR="00F40578">
        <w:t>Bonbright</w:t>
      </w:r>
      <w:proofErr w:type="spellEnd"/>
      <w:r w:rsidR="00F40578">
        <w:t xml:space="preserve"> and Davidson, and through his return visits, but even in the 1960s it was difficult to conduct sustained research relationships at a distance.</w:t>
      </w:r>
      <w:r w:rsidR="002A38B8">
        <w:t xml:space="preserve">  Academics relied on journals, but, as already noted, English-language journals were scarce in the area of accounting until well into the 1960s.  In addition to </w:t>
      </w:r>
      <w:r w:rsidR="002A38B8">
        <w:rPr>
          <w:i/>
          <w:iCs/>
        </w:rPr>
        <w:t>JAR</w:t>
      </w:r>
      <w:r w:rsidR="002A38B8">
        <w:t xml:space="preserve">, the journal </w:t>
      </w:r>
      <w:r w:rsidR="002A38B8">
        <w:rPr>
          <w:i/>
          <w:iCs/>
        </w:rPr>
        <w:t>Abacus</w:t>
      </w:r>
      <w:r w:rsidR="002A38B8">
        <w:t xml:space="preserve"> had been established in </w:t>
      </w:r>
      <w:smartTag w:uri="urn:schemas-microsoft-com:office:smarttags" w:element="country-region">
        <w:r w:rsidR="002A38B8">
          <w:t>Australia</w:t>
        </w:r>
      </w:smartTag>
      <w:r w:rsidR="002A38B8">
        <w:t xml:space="preserve"> in 1965, and the first issue contained contributions from </w:t>
      </w:r>
      <w:r w:rsidR="00020565">
        <w:t xml:space="preserve">Bob </w:t>
      </w:r>
      <w:r w:rsidR="002A38B8">
        <w:t>Parker (1965)</w:t>
      </w:r>
      <w:r w:rsidR="00020565">
        <w:t xml:space="preserve">, at the </w:t>
      </w:r>
      <w:smartTag w:uri="urn:schemas-microsoft-com:office:smarttags" w:element="PlaceType">
        <w:r w:rsidR="00020565">
          <w:t>University</w:t>
        </w:r>
      </w:smartTag>
      <w:r w:rsidR="00020565">
        <w:t xml:space="preserve"> of </w:t>
      </w:r>
      <w:smartTag w:uri="urn:schemas-microsoft-com:office:smarttags" w:element="PlaceName">
        <w:r w:rsidR="00020565">
          <w:t>Western Australia</w:t>
        </w:r>
      </w:smartTag>
      <w:r w:rsidR="00020565">
        <w:t>,</w:t>
      </w:r>
      <w:r w:rsidR="007121B3">
        <w:t xml:space="preserve"> and Ronald</w:t>
      </w:r>
      <w:r w:rsidR="002A38B8">
        <w:t xml:space="preserve"> </w:t>
      </w:r>
      <w:proofErr w:type="spellStart"/>
      <w:r w:rsidR="002A38B8">
        <w:t>Brooker</w:t>
      </w:r>
      <w:proofErr w:type="spellEnd"/>
      <w:r w:rsidR="002A38B8">
        <w:t xml:space="preserve"> (1965), </w:t>
      </w:r>
      <w:r w:rsidR="00020565">
        <w:t>who had taught accounting at LSE for several years in the late 1950s an</w:t>
      </w:r>
      <w:r w:rsidR="0060781C">
        <w:t>d early 1960s, but who had moved to</w:t>
      </w:r>
      <w:r w:rsidR="00020565">
        <w:t xml:space="preserve"> the </w:t>
      </w:r>
      <w:smartTag w:uri="urn:schemas-microsoft-com:office:smarttags" w:element="place">
        <w:smartTag w:uri="urn:schemas-microsoft-com:office:smarttags" w:element="PlaceType">
          <w:r w:rsidR="00020565">
            <w:t>University</w:t>
          </w:r>
        </w:smartTag>
        <w:r w:rsidR="00020565">
          <w:t xml:space="preserve"> of </w:t>
        </w:r>
        <w:smartTag w:uri="urn:schemas-microsoft-com:office:smarttags" w:element="PlaceName">
          <w:r w:rsidR="00020565">
            <w:t>Sydney</w:t>
          </w:r>
        </w:smartTag>
      </w:smartTag>
      <w:r w:rsidR="00020565">
        <w:t xml:space="preserve">.  However, </w:t>
      </w:r>
      <w:r w:rsidR="007121B3">
        <w:t xml:space="preserve">Baxter did not contribute to </w:t>
      </w:r>
      <w:r w:rsidR="007121B3">
        <w:rPr>
          <w:i/>
          <w:iCs/>
        </w:rPr>
        <w:lastRenderedPageBreak/>
        <w:t>Abacus</w:t>
      </w:r>
      <w:r w:rsidR="007121B3">
        <w:t xml:space="preserve"> until </w:t>
      </w:r>
      <w:r w:rsidR="0091074D">
        <w:t>the journal was well established (a</w:t>
      </w:r>
      <w:r w:rsidR="007722E0">
        <w:t>n article</w:t>
      </w:r>
      <w:r w:rsidR="0091074D">
        <w:t xml:space="preserve"> on depreciation theory – Baxter, 1970).  At least </w:t>
      </w:r>
      <w:proofErr w:type="spellStart"/>
      <w:r w:rsidR="0091074D">
        <w:t>Edey</w:t>
      </w:r>
      <w:proofErr w:type="spellEnd"/>
      <w:r w:rsidR="0091074D">
        <w:t xml:space="preserve"> provided a paper for the inaugural issue of the </w:t>
      </w:r>
      <w:smartTag w:uri="urn:schemas-microsoft-com:office:smarttags" w:element="place">
        <w:smartTag w:uri="urn:schemas-microsoft-com:office:smarttags" w:element="country-region">
          <w:r w:rsidR="0091074D">
            <w:t>UK</w:t>
          </w:r>
        </w:smartTag>
      </w:smartTag>
      <w:r w:rsidR="0091074D">
        <w:t xml:space="preserve"> journal </w:t>
      </w:r>
      <w:r w:rsidR="0091074D">
        <w:rPr>
          <w:i/>
          <w:iCs/>
        </w:rPr>
        <w:t>Accounting and Business Research</w:t>
      </w:r>
      <w:r w:rsidR="0091074D">
        <w:t xml:space="preserve"> (</w:t>
      </w:r>
      <w:proofErr w:type="spellStart"/>
      <w:r w:rsidR="0091074D">
        <w:t>Edey</w:t>
      </w:r>
      <w:proofErr w:type="spellEnd"/>
      <w:r w:rsidR="0091074D">
        <w:t>, 1970).</w:t>
      </w:r>
    </w:p>
    <w:p w:rsidR="00EA5FBB" w:rsidRDefault="0091074D" w:rsidP="00753B0F">
      <w:r>
        <w:tab/>
        <w:t xml:space="preserve">The implication of this is that the accounting academics at LSE were </w:t>
      </w:r>
      <w:r w:rsidR="00EA5FBB">
        <w:t>not well</w:t>
      </w:r>
      <w:r>
        <w:t xml:space="preserve"> equipped both intellectually and in terms of personality to contribute to the developing quantitative and finance-based programme in accounting research developing in the USA in the late 1960s.  </w:t>
      </w:r>
      <w:r w:rsidR="00F64B01">
        <w:t xml:space="preserve">Nor were they working in an institution that particularly facilitated or demanded research.  </w:t>
      </w:r>
      <w:r>
        <w:t>Because of their reluctance to publish,</w:t>
      </w:r>
      <w:r w:rsidR="00753B0F">
        <w:t xml:space="preserve"> even in academic journals over which they had some influence,</w:t>
      </w:r>
      <w:r>
        <w:t xml:space="preserve"> Baxter and </w:t>
      </w:r>
      <w:proofErr w:type="spellStart"/>
      <w:r>
        <w:t>Edey</w:t>
      </w:r>
      <w:proofErr w:type="spellEnd"/>
      <w:r>
        <w:t xml:space="preserve"> </w:t>
      </w:r>
      <w:r w:rsidR="00753B0F">
        <w:t xml:space="preserve">had only a limited international reputation at the time.  By the time Baxter came to retire, in 1973, universities such as </w:t>
      </w:r>
      <w:smartTag w:uri="urn:schemas-microsoft-com:office:smarttags" w:element="City">
        <w:r w:rsidR="00753B0F">
          <w:t>Manchester</w:t>
        </w:r>
      </w:smartTag>
      <w:r w:rsidR="00753B0F">
        <w:t xml:space="preserve">, </w:t>
      </w:r>
      <w:smartTag w:uri="urn:schemas-microsoft-com:office:smarttags" w:element="City">
        <w:r w:rsidR="00753B0F">
          <w:t>Lancaster</w:t>
        </w:r>
      </w:smartTag>
      <w:r w:rsidR="00753B0F">
        <w:t xml:space="preserve"> and </w:t>
      </w:r>
      <w:smartTag w:uri="urn:schemas-microsoft-com:office:smarttags" w:element="City">
        <w:r w:rsidR="00753B0F">
          <w:t>Edinburgh</w:t>
        </w:r>
      </w:smartTag>
      <w:r w:rsidR="00EA5FBB">
        <w:t xml:space="preserve"> were </w:t>
      </w:r>
      <w:r w:rsidR="0060781C">
        <w:t xml:space="preserve">moving </w:t>
      </w:r>
      <w:r w:rsidR="00753B0F">
        <w:t xml:space="preserve">ahead of LSE in the application of economic theory and statistical method to the study of accounting, while </w:t>
      </w:r>
      <w:smartTag w:uri="urn:schemas-microsoft-com:office:smarttags" w:element="place">
        <w:r w:rsidR="00753B0F">
          <w:t>Sheffield</w:t>
        </w:r>
      </w:smartTag>
      <w:r w:rsidR="00753B0F">
        <w:t>, under the leadership of Tony Lowe, was becoming the centre for more critical examinations of accounting.</w:t>
      </w:r>
    </w:p>
    <w:p w:rsidR="0091074D" w:rsidRDefault="00EA5FBB" w:rsidP="00753B0F">
      <w:r>
        <w:tab/>
        <w:t xml:space="preserve">Yet, if the quantitative and econometric turn in accounting research emerging in the </w:t>
      </w:r>
      <w:smartTag w:uri="urn:schemas-microsoft-com:office:smarttags" w:element="country-region">
        <w:r>
          <w:t>USA</w:t>
        </w:r>
      </w:smartTag>
      <w:r>
        <w:t xml:space="preserve"> in the late 1960s left LSE on the sidelines, it was also a shock in the </w:t>
      </w:r>
      <w:smartTag w:uri="urn:schemas-microsoft-com:office:smarttags" w:element="place">
        <w:smartTag w:uri="urn:schemas-microsoft-com:office:smarttags" w:element="country-region">
          <w:r>
            <w:t>United States</w:t>
          </w:r>
        </w:smartTag>
      </w:smartTag>
      <w:r>
        <w:t xml:space="preserve">. </w:t>
      </w:r>
      <w:r w:rsidR="009B1C15">
        <w:t xml:space="preserve"> Following the use by Beaver (1981) of the term “revolution” to describe the shift from an economic income to an informational perspective for financial reporting, Reiter (1998, p. 145) has dated the beginning of the revolution to the period 1966-1968.  The start of this period is linked to the first </w:t>
      </w:r>
      <w:smartTag w:uri="urn:schemas-microsoft-com:office:smarttags" w:element="place">
        <w:smartTag w:uri="urn:schemas-microsoft-com:office:smarttags" w:element="PlaceType">
          <w:r w:rsidR="009B1C15">
            <w:t>University</w:t>
          </w:r>
        </w:smartTag>
        <w:r w:rsidR="009B1C15">
          <w:t xml:space="preserve"> of </w:t>
        </w:r>
        <w:smartTag w:uri="urn:schemas-microsoft-com:office:smarttags" w:element="PlaceName">
          <w:r w:rsidR="009B1C15">
            <w:t>Chicago</w:t>
          </w:r>
        </w:smartTag>
      </w:smartTag>
      <w:r w:rsidR="009B1C15">
        <w:t xml:space="preserve"> “annual Conference on Empirical Accounting </w:t>
      </w:r>
      <w:proofErr w:type="gramStart"/>
      <w:r w:rsidR="009B1C15">
        <w:t>Research .</w:t>
      </w:r>
      <w:proofErr w:type="gramEnd"/>
      <w:r w:rsidR="009B1C15">
        <w:t> . . with the leadership and participation of academics trained in the theory and methodology of financial economics</w:t>
      </w:r>
      <w:r w:rsidR="00D119F9">
        <w:t>” (</w:t>
      </w:r>
      <w:proofErr w:type="spellStart"/>
      <w:r w:rsidR="00D119F9">
        <w:t>Mouck</w:t>
      </w:r>
      <w:proofErr w:type="spellEnd"/>
      <w:r w:rsidR="00D119F9">
        <w:t xml:space="preserve">, 1993, p. 42), and the end point is the publication of the Ball and Brown (1968) paper.  </w:t>
      </w:r>
      <w:r w:rsidR="00D119F9">
        <w:rPr>
          <w:i/>
        </w:rPr>
        <w:t>JAR</w:t>
      </w:r>
      <w:r w:rsidR="00D119F9">
        <w:t xml:space="preserve"> was clearly the intended output for papers presented at the conference, </w:t>
      </w:r>
      <w:r w:rsidR="0060197E">
        <w:t xml:space="preserve">with a special supplement entitled </w:t>
      </w:r>
      <w:r w:rsidR="0060197E">
        <w:rPr>
          <w:i/>
        </w:rPr>
        <w:t xml:space="preserve">Empirical Research on </w:t>
      </w:r>
      <w:r w:rsidR="0060197E">
        <w:rPr>
          <w:i/>
        </w:rPr>
        <w:lastRenderedPageBreak/>
        <w:t>Accounting</w:t>
      </w:r>
      <w:r w:rsidR="0060197E">
        <w:t xml:space="preserve"> being published from 1966 onwards.</w:t>
      </w:r>
      <w:r w:rsidR="0060197E">
        <w:rPr>
          <w:rStyle w:val="FootnoteReference"/>
        </w:rPr>
        <w:footnoteReference w:id="6"/>
      </w:r>
      <w:r w:rsidR="0060197E">
        <w:t xml:space="preserve">  In the first supplement, Davidson (1966, p. iii) claimed that:</w:t>
      </w:r>
    </w:p>
    <w:p w:rsidR="0060197E" w:rsidRDefault="0060197E" w:rsidP="0060197E">
      <w:pPr>
        <w:pStyle w:val="Indenttext"/>
      </w:pPr>
      <w:r w:rsidRPr="0060197E">
        <w:t>Accounting is singularly concerned with the quantitative expression of economic phenomena. Despite this preoc</w:t>
      </w:r>
      <w:r>
        <w:t>cupation with numerical presen</w:t>
      </w:r>
      <w:r w:rsidRPr="0060197E">
        <w:t xml:space="preserve">tation, there has been little empirical analysis or testing of the concepts of accounting. Accounting thought will </w:t>
      </w:r>
      <w:r>
        <w:t>develop more effectively by in</w:t>
      </w:r>
      <w:r w:rsidRPr="0060197E">
        <w:t>creased reliance on the testing of meaningful hypotheses; there is a need to look to evidence as well as to authorit</w:t>
      </w:r>
      <w:r>
        <w:t>y for the substantiation of ac</w:t>
      </w:r>
      <w:r w:rsidRPr="0060197E">
        <w:t>counting ideas.</w:t>
      </w:r>
    </w:p>
    <w:p w:rsidR="0060197E" w:rsidRDefault="00A07437" w:rsidP="0060197E">
      <w:r>
        <w:t xml:space="preserve">Davidson’s comment about the lack of empirical research is consistent with subsequent surveys of the contents of </w:t>
      </w:r>
      <w:r>
        <w:rPr>
          <w:i/>
        </w:rPr>
        <w:t>The Accounting Review</w:t>
      </w:r>
      <w:r>
        <w:t xml:space="preserve"> up to 1965 (Fleming, </w:t>
      </w:r>
      <w:proofErr w:type="spellStart"/>
      <w:r>
        <w:t>Graci</w:t>
      </w:r>
      <w:proofErr w:type="spellEnd"/>
      <w:r>
        <w:t xml:space="preserve"> and Thompson, 1990, 1991), which suggest that 85-90% of the articles in that journal were “deductive” in approach and only about 5% were “empirical”.</w:t>
      </w:r>
    </w:p>
    <w:p w:rsidR="00F64B01" w:rsidRDefault="00F64B01" w:rsidP="0060197E">
      <w:r>
        <w:tab/>
      </w:r>
      <w:r w:rsidR="00A13DF9">
        <w:t xml:space="preserve">The factors that provided a fruitful environment for the new empiricism in accounting research in the USA have been surveyed by numerous researchers, including </w:t>
      </w:r>
      <w:proofErr w:type="spellStart"/>
      <w:r w:rsidR="00A13DF9">
        <w:t>Dyckman</w:t>
      </w:r>
      <w:proofErr w:type="spellEnd"/>
      <w:r w:rsidR="00A13DF9">
        <w:t xml:space="preserve"> and Zeff (1984), </w:t>
      </w:r>
      <w:proofErr w:type="spellStart"/>
      <w:r w:rsidR="00A13DF9">
        <w:t>Mouck</w:t>
      </w:r>
      <w:proofErr w:type="spellEnd"/>
      <w:r w:rsidR="00A13DF9">
        <w:t xml:space="preserve"> (1993), Reiter (1998), Reiter and Williams (2002) and Williams, </w:t>
      </w:r>
      <w:r w:rsidR="00F232E2">
        <w:t>Jenkins</w:t>
      </w:r>
      <w:r w:rsidR="00A13DF9">
        <w:t xml:space="preserve"> and </w:t>
      </w:r>
      <w:proofErr w:type="spellStart"/>
      <w:r w:rsidR="00A13DF9">
        <w:t>I</w:t>
      </w:r>
      <w:r w:rsidR="00F232E2">
        <w:t>ngraham</w:t>
      </w:r>
      <w:proofErr w:type="spellEnd"/>
      <w:r w:rsidR="00F232E2">
        <w:t xml:space="preserve"> (2006</w:t>
      </w:r>
      <w:r w:rsidR="00A13DF9">
        <w:t xml:space="preserve">), and it is worth briefly contrasting these with what obtained at LSE.  </w:t>
      </w:r>
      <w:r w:rsidR="00880D00">
        <w:t xml:space="preserve">In the </w:t>
      </w:r>
      <w:smartTag w:uri="urn:schemas-microsoft-com:office:smarttags" w:element="place">
        <w:smartTag w:uri="urn:schemas-microsoft-com:office:smarttags" w:element="country-region">
          <w:r w:rsidR="00880D00">
            <w:t>USA</w:t>
          </w:r>
        </w:smartTag>
      </w:smartTag>
      <w:r w:rsidR="00880D00">
        <w:t xml:space="preserve">, accounting tended to be located in business schools, whereas at LSE accounting was originally part of economics.  Ironically, this disadvantaged the accounting group at LSE, because during the 1950s and 1960s only a few economists on the fringe of the economics discipline were interested in applying economic ideas to business.  Large sums of money were available to support accounting research and PhDs in the </w:t>
      </w:r>
      <w:smartTag w:uri="urn:schemas-microsoft-com:office:smarttags" w:element="country-region">
        <w:r w:rsidR="00880D00">
          <w:t>USA</w:t>
        </w:r>
      </w:smartTag>
      <w:r w:rsidR="00880D00">
        <w:t xml:space="preserve">, whereas </w:t>
      </w:r>
      <w:r w:rsidR="00880D00">
        <w:lastRenderedPageBreak/>
        <w:t xml:space="preserve">funding in the </w:t>
      </w:r>
      <w:smartTag w:uri="urn:schemas-microsoft-com:office:smarttags" w:element="place">
        <w:smartTag w:uri="urn:schemas-microsoft-com:office:smarttags" w:element="country-region">
          <w:r w:rsidR="00880D00">
            <w:t>UK</w:t>
          </w:r>
        </w:smartTag>
      </w:smartTag>
      <w:r w:rsidR="00880D00">
        <w:t xml:space="preserve"> was </w:t>
      </w:r>
      <w:r w:rsidR="0060781C">
        <w:t>limited</w:t>
      </w:r>
      <w:r w:rsidR="00880D00">
        <w:t xml:space="preserve">, and institutional support for research, such as the SSRC, </w:t>
      </w:r>
      <w:r w:rsidR="0060781C">
        <w:t>was</w:t>
      </w:r>
      <w:r w:rsidR="00880D00">
        <w:t xml:space="preserve"> only beginning to </w:t>
      </w:r>
      <w:r w:rsidR="0060781C">
        <w:t>emerge</w:t>
      </w:r>
      <w:r w:rsidR="00880D00">
        <w:t xml:space="preserve">.  In the </w:t>
      </w:r>
      <w:smartTag w:uri="urn:schemas-microsoft-com:office:smarttags" w:element="country-region">
        <w:r w:rsidR="00880D00">
          <w:t>UK</w:t>
        </w:r>
      </w:smartTag>
      <w:r w:rsidR="00880D00">
        <w:t xml:space="preserve">, the relationship with professional accounting bodies was weak and contested, whereas in the </w:t>
      </w:r>
      <w:smartTag w:uri="urn:schemas-microsoft-com:office:smarttags" w:element="place">
        <w:smartTag w:uri="urn:schemas-microsoft-com:office:smarttags" w:element="country-region">
          <w:r w:rsidR="00880D00">
            <w:t>USA</w:t>
          </w:r>
        </w:smartTag>
      </w:smartTag>
      <w:r w:rsidR="00880D00">
        <w:t xml:space="preserve"> the American Institute of Certified Public Accountants played a greater role in both education and the sponsorship of research.  University accounting education in the </w:t>
      </w:r>
      <w:smartTag w:uri="urn:schemas-microsoft-com:office:smarttags" w:element="place">
        <w:smartTag w:uri="urn:schemas-microsoft-com:office:smarttags" w:element="country-region">
          <w:r w:rsidR="00880D00">
            <w:t>UK</w:t>
          </w:r>
        </w:smartTag>
      </w:smartTag>
      <w:r w:rsidR="00880D00">
        <w:t xml:space="preserve"> relied heavily on part-time practitioners, and full-time academic staff were often appointed with a professional qualification but no postgraduate (and in some cases no undergraduate) degree.  In the </w:t>
      </w:r>
      <w:smartTag w:uri="urn:schemas-microsoft-com:office:smarttags" w:element="place">
        <w:smartTag w:uri="urn:schemas-microsoft-com:office:smarttags" w:element="country-region">
          <w:r w:rsidR="00880D00">
            <w:t>USA</w:t>
          </w:r>
        </w:smartTag>
      </w:smartTag>
      <w:r w:rsidR="00880D00">
        <w:t xml:space="preserve">, by 1960, at least 60% of accounting academics had both a professional qualification and a master’s degree, and a requirement for a PhD was rapidly becoming standard by the 1960s.  In the </w:t>
      </w:r>
      <w:smartTag w:uri="urn:schemas-microsoft-com:office:smarttags" w:element="place">
        <w:smartTag w:uri="urn:schemas-microsoft-com:office:smarttags" w:element="country-region">
          <w:r w:rsidR="00880D00">
            <w:t>UK</w:t>
          </w:r>
        </w:smartTag>
      </w:smartTag>
      <w:r w:rsidR="00880D00">
        <w:t xml:space="preserve">, by contrast, very few </w:t>
      </w:r>
      <w:r w:rsidR="00E60726">
        <w:t>accounting academics had more than a master’s degree until the 1980s.</w:t>
      </w:r>
    </w:p>
    <w:p w:rsidR="00E60726" w:rsidRDefault="00E60726" w:rsidP="00E60726">
      <w:pPr>
        <w:pStyle w:val="Heading3"/>
      </w:pPr>
      <w:r>
        <w:t>CONCLUSION</w:t>
      </w:r>
    </w:p>
    <w:p w:rsidR="00E60726" w:rsidRDefault="00E60726" w:rsidP="00E60726">
      <w:r>
        <w:tab/>
        <w:t xml:space="preserve">In the late 1960s, the accounting group at LSE laboured under severe disadvantages in terms of their research infrastructure, so their inability to respond to the new empirical research in accounting coming from the </w:t>
      </w:r>
      <w:smartTag w:uri="urn:schemas-microsoft-com:office:smarttags" w:element="place">
        <w:smartTag w:uri="urn:schemas-microsoft-com:office:smarttags" w:element="country-region">
          <w:r>
            <w:t>USA</w:t>
          </w:r>
        </w:smartTag>
      </w:smartTag>
      <w:r>
        <w:t xml:space="preserve"> is understandable.</w:t>
      </w:r>
      <w:r w:rsidRPr="00E60726">
        <w:t xml:space="preserve"> </w:t>
      </w:r>
      <w:r>
        <w:t xml:space="preserve"> Baxter and </w:t>
      </w:r>
      <w:proofErr w:type="spellStart"/>
      <w:r>
        <w:t>Edey</w:t>
      </w:r>
      <w:proofErr w:type="spellEnd"/>
      <w:r>
        <w:t xml:space="preserve"> continued to try to apply economic thinking to accounting even after their retirement, but their style of reasoning was dismissed by the new leaders of academic accounting in the </w:t>
      </w:r>
      <w:smartTag w:uri="urn:schemas-microsoft-com:office:smarttags" w:element="place">
        <w:smartTag w:uri="urn:schemas-microsoft-com:office:smarttags" w:element="country-region">
          <w:r>
            <w:t>USA</w:t>
          </w:r>
        </w:smartTag>
      </w:smartTag>
      <w:r>
        <w:t xml:space="preserve"> as “a priori” (Nelson, 1973).  </w:t>
      </w:r>
      <w:r w:rsidR="00845146">
        <w:t xml:space="preserve">Baxter and </w:t>
      </w:r>
      <w:proofErr w:type="spellStart"/>
      <w:r w:rsidR="00845146">
        <w:t>Edey</w:t>
      </w:r>
      <w:proofErr w:type="spellEnd"/>
      <w:r w:rsidR="00845146">
        <w:t xml:space="preserve"> did not have a natural sympathy with the new empirical research, as they saw their main research mission as working to improve the practice of accounting both within and outside the organisation.  The resources available to support accounting research in the </w:t>
      </w:r>
      <w:smartTag w:uri="urn:schemas-microsoft-com:office:smarttags" w:element="place">
        <w:smartTag w:uri="urn:schemas-microsoft-com:office:smarttags" w:element="country-region">
          <w:r w:rsidR="00845146">
            <w:t>UK</w:t>
          </w:r>
        </w:smartTag>
      </w:smartTag>
      <w:r w:rsidR="0060781C">
        <w:t xml:space="preserve"> </w:t>
      </w:r>
      <w:r w:rsidR="00845146">
        <w:t xml:space="preserve">did not permit </w:t>
      </w:r>
      <w:r>
        <w:t xml:space="preserve">LSE </w:t>
      </w:r>
      <w:r w:rsidR="00845146">
        <w:t>to become</w:t>
      </w:r>
      <w:r>
        <w:t xml:space="preserve"> a focus for quantitative, capital market-based research</w:t>
      </w:r>
      <w:r w:rsidR="00845146">
        <w:t xml:space="preserve">, which increasingly required the use of computer databases. </w:t>
      </w:r>
      <w:r>
        <w:t xml:space="preserve"> </w:t>
      </w:r>
      <w:r w:rsidR="00845146">
        <w:t xml:space="preserve">Despite the strong personal links between Baxter at LSE and Davidson at the </w:t>
      </w:r>
      <w:smartTag w:uri="urn:schemas-microsoft-com:office:smarttags" w:element="PlaceType">
        <w:r w:rsidR="00845146">
          <w:t>University</w:t>
        </w:r>
      </w:smartTag>
      <w:r w:rsidR="00845146">
        <w:t xml:space="preserve"> of </w:t>
      </w:r>
      <w:smartTag w:uri="urn:schemas-microsoft-com:office:smarttags" w:element="PlaceName">
        <w:r w:rsidR="00845146">
          <w:t>Chicago</w:t>
        </w:r>
      </w:smartTag>
      <w:r w:rsidR="00845146">
        <w:t xml:space="preserve">, it was difficult for LSE accounting academics to participate in the </w:t>
      </w:r>
      <w:r w:rsidR="00845146">
        <w:lastRenderedPageBreak/>
        <w:t xml:space="preserve">developments in research method happening in the </w:t>
      </w:r>
      <w:smartTag w:uri="urn:schemas-microsoft-com:office:smarttags" w:element="place">
        <w:smartTag w:uri="urn:schemas-microsoft-com:office:smarttags" w:element="country-region">
          <w:r w:rsidR="00845146">
            <w:t>USA</w:t>
          </w:r>
        </w:smartTag>
      </w:smartTag>
      <w:r w:rsidR="00845146">
        <w:t>.</w:t>
      </w:r>
      <w:r w:rsidR="00845146">
        <w:rPr>
          <w:rStyle w:val="FootnoteReference"/>
        </w:rPr>
        <w:footnoteReference w:id="7"/>
      </w:r>
      <w:r w:rsidR="00845146">
        <w:t xml:space="preserve">  </w:t>
      </w:r>
      <w:r w:rsidR="00492432">
        <w:t>It is therefore possible that the LSE accounting academics had only a limited</w:t>
      </w:r>
      <w:r w:rsidR="00BD7DD8">
        <w:t xml:space="preserve"> appreciation of the new</w:t>
      </w:r>
      <w:r w:rsidR="00492432">
        <w:t xml:space="preserve"> empirical research in accounting, regarding the Ball and Brown (1968) paper as an “outlier” rather than as a “harbinger”.  The personal characteristics of Baxter and </w:t>
      </w:r>
      <w:proofErr w:type="spellStart"/>
      <w:r w:rsidR="00492432">
        <w:t>Edey</w:t>
      </w:r>
      <w:proofErr w:type="spellEnd"/>
      <w:r w:rsidR="00492432">
        <w:t xml:space="preserve"> thus </w:t>
      </w:r>
      <w:r w:rsidR="00BD7DD8">
        <w:t xml:space="preserve">merely </w:t>
      </w:r>
      <w:r w:rsidR="00492432">
        <w:t xml:space="preserve">reinforced </w:t>
      </w:r>
      <w:r w:rsidR="00BD7DD8">
        <w:t>existing institutional</w:t>
      </w:r>
      <w:r w:rsidR="00492432">
        <w:t xml:space="preserve"> barriers to providing an effective alternative to the new empirical research in terms of linking </w:t>
      </w:r>
      <w:r>
        <w:t>accounting and economics</w:t>
      </w:r>
      <w:r w:rsidR="00492432">
        <w:t xml:space="preserve">.  From that perspective, </w:t>
      </w:r>
      <w:r>
        <w:t xml:space="preserve">the continuing hegemony of </w:t>
      </w:r>
      <w:smartTag w:uri="urn:schemas-microsoft-com:office:smarttags" w:element="place">
        <w:r>
          <w:t>North America</w:t>
        </w:r>
      </w:smartTag>
      <w:r>
        <w:t xml:space="preserve"> over quan</w:t>
      </w:r>
      <w:r w:rsidR="00492432">
        <w:t xml:space="preserve">titative research in accounting cannot be blamed on failures on the part of academics at the LSE.  Instead, their contribution in educating future accounting academic leaders in the </w:t>
      </w:r>
      <w:smartTag w:uri="urn:schemas-microsoft-com:office:smarttags" w:element="place">
        <w:smartTag w:uri="urn:schemas-microsoft-com:office:smarttags" w:element="country-region">
          <w:r w:rsidR="00492432">
            <w:t>UK</w:t>
          </w:r>
        </w:smartTag>
      </w:smartTag>
      <w:r w:rsidR="00492432">
        <w:t xml:space="preserve">, and their insistence that the central duty of academic accountants is to work towards the improvement of accounting practice, </w:t>
      </w:r>
      <w:r w:rsidR="005D19DB">
        <w:t>represent grounds for celebration.</w:t>
      </w:r>
      <w:r w:rsidR="00492432">
        <w:t xml:space="preserve">  </w:t>
      </w:r>
    </w:p>
    <w:p w:rsidR="00D83706" w:rsidRDefault="005D19DB" w:rsidP="00D83706">
      <w:pPr>
        <w:pStyle w:val="Heading3"/>
      </w:pPr>
      <w:r>
        <w:br w:type="page"/>
      </w:r>
      <w:r w:rsidR="00D83706">
        <w:lastRenderedPageBreak/>
        <w:t>REFERENCES</w:t>
      </w:r>
    </w:p>
    <w:p w:rsidR="00E3267B" w:rsidRDefault="00E3267B" w:rsidP="00A74A7F">
      <w:pPr>
        <w:pStyle w:val="Reference"/>
      </w:pPr>
      <w:proofErr w:type="spellStart"/>
      <w:r>
        <w:t>Ackrill</w:t>
      </w:r>
      <w:proofErr w:type="spellEnd"/>
      <w:r>
        <w:t>, M.</w:t>
      </w:r>
      <w:r w:rsidR="00A74A7F">
        <w:t>,</w:t>
      </w:r>
      <w:r>
        <w:t xml:space="preserve"> (2004)</w:t>
      </w:r>
      <w:r w:rsidR="00A74A7F">
        <w:t>,</w:t>
      </w:r>
      <w:r>
        <w:t xml:space="preserve"> </w:t>
      </w:r>
      <w:r w:rsidR="00A74A7F">
        <w:t>“</w:t>
      </w:r>
      <w:r>
        <w:t>Sir Ronald Stanley Edwards (1910-1976)</w:t>
      </w:r>
      <w:r w:rsidR="00A74A7F">
        <w:t>”</w:t>
      </w:r>
      <w:r>
        <w:t xml:space="preserve">.  </w:t>
      </w:r>
      <w:r>
        <w:rPr>
          <w:i/>
        </w:rPr>
        <w:t>Oxford Dictionary of National Biography</w:t>
      </w:r>
      <w:r>
        <w:t xml:space="preserve"> [http://www.oxforddnb.com/view/article/31065, accessed </w:t>
      </w:r>
      <w:smartTag w:uri="urn:schemas-microsoft-com:office:smarttags" w:element="date">
        <w:smartTagPr>
          <w:attr w:name="Month" w:val="5"/>
          <w:attr w:name="Day" w:val="24"/>
          <w:attr w:name="Year" w:val="2006"/>
        </w:smartTagPr>
        <w:r>
          <w:t>24 May 2006</w:t>
        </w:r>
      </w:smartTag>
      <w:r>
        <w:t>].</w:t>
      </w:r>
    </w:p>
    <w:p w:rsidR="00DF168E" w:rsidRDefault="00DF168E" w:rsidP="00A74A7F">
      <w:pPr>
        <w:pStyle w:val="Reference"/>
      </w:pPr>
      <w:r>
        <w:t xml:space="preserve">Bailey, N. (ed.), (2009), </w:t>
      </w:r>
      <w:r>
        <w:rPr>
          <w:i/>
          <w:iCs/>
        </w:rPr>
        <w:t xml:space="preserve">Harold Cecil </w:t>
      </w:r>
      <w:proofErr w:type="spellStart"/>
      <w:r>
        <w:rPr>
          <w:i/>
          <w:iCs/>
        </w:rPr>
        <w:t>Edey</w:t>
      </w:r>
      <w:proofErr w:type="spellEnd"/>
      <w:r>
        <w:rPr>
          <w:i/>
          <w:iCs/>
        </w:rPr>
        <w:t>: 20th Century Accounting Reformer</w:t>
      </w:r>
      <w:r>
        <w:t xml:space="preserve">.  </w:t>
      </w:r>
      <w:smartTag w:uri="urn:schemas-microsoft-com:office:smarttags" w:element="place">
        <w:smartTag w:uri="urn:schemas-microsoft-com:office:smarttags" w:element="City">
          <w:r>
            <w:t>Peterborough</w:t>
          </w:r>
        </w:smartTag>
      </w:smartTag>
      <w:r>
        <w:t>: Books on Demand.</w:t>
      </w:r>
    </w:p>
    <w:p w:rsidR="00EF4D47" w:rsidRPr="00EF4D47" w:rsidRDefault="00EF4D47" w:rsidP="00A74A7F">
      <w:pPr>
        <w:pStyle w:val="Reference"/>
      </w:pPr>
      <w:proofErr w:type="gramStart"/>
      <w:r>
        <w:t>Ball, R. and Brown, P., (1968), “An Empirical Evaluation of Accounting Income Numbers”.</w:t>
      </w:r>
      <w:proofErr w:type="gramEnd"/>
      <w:r>
        <w:t xml:space="preserve">  </w:t>
      </w:r>
      <w:r>
        <w:rPr>
          <w:i/>
          <w:iCs/>
        </w:rPr>
        <w:t>Journal of Accounting Research</w:t>
      </w:r>
      <w:r>
        <w:t>, Vol. 6, No. 159-178.</w:t>
      </w:r>
    </w:p>
    <w:p w:rsidR="00500228" w:rsidRDefault="00500228" w:rsidP="00A74A7F">
      <w:pPr>
        <w:pStyle w:val="Reference"/>
      </w:pPr>
      <w:r>
        <w:t>Baxter, W. T.</w:t>
      </w:r>
      <w:r w:rsidR="00A74A7F">
        <w:t>,</w:t>
      </w:r>
      <w:r>
        <w:t xml:space="preserve"> (1948)</w:t>
      </w:r>
      <w:r w:rsidR="00A74A7F">
        <w:t>,</w:t>
      </w:r>
      <w:r>
        <w:t xml:space="preserve"> </w:t>
      </w:r>
      <w:r w:rsidR="00A74A7F">
        <w:t>“</w:t>
      </w:r>
      <w:r>
        <w:t xml:space="preserve">Accounting as an </w:t>
      </w:r>
      <w:r w:rsidR="00A74A7F">
        <w:t>A</w:t>
      </w:r>
      <w:r>
        <w:t xml:space="preserve">cademic </w:t>
      </w:r>
      <w:r w:rsidR="00A74A7F">
        <w:t>S</w:t>
      </w:r>
      <w:r>
        <w:t>tudy</w:t>
      </w:r>
      <w:r w:rsidR="00A74A7F">
        <w:t>”</w:t>
      </w:r>
      <w:r>
        <w:t xml:space="preserve">.  </w:t>
      </w:r>
      <w:r>
        <w:rPr>
          <w:i/>
        </w:rPr>
        <w:t>The Accountant</w:t>
      </w:r>
      <w:r>
        <w:t>, 6 March, pp. 181-185.</w:t>
      </w:r>
    </w:p>
    <w:p w:rsidR="00EC4443" w:rsidRDefault="00EC4443" w:rsidP="00A74A7F">
      <w:pPr>
        <w:pStyle w:val="Reference"/>
      </w:pPr>
      <w:r>
        <w:t>Baxter, W. T. (ed.)</w:t>
      </w:r>
      <w:r w:rsidR="00A74A7F">
        <w:t>,</w:t>
      </w:r>
      <w:r>
        <w:t xml:space="preserve"> (1950)</w:t>
      </w:r>
      <w:r w:rsidR="00A74A7F">
        <w:t>,</w:t>
      </w:r>
      <w:r>
        <w:t xml:space="preserve"> </w:t>
      </w:r>
      <w:r>
        <w:rPr>
          <w:i/>
        </w:rPr>
        <w:t>Studies in Accounting</w:t>
      </w:r>
      <w:r>
        <w:t xml:space="preserve">.  </w:t>
      </w:r>
      <w:smartTag w:uri="urn:schemas-microsoft-com:office:smarttags" w:element="place">
        <w:smartTag w:uri="urn:schemas-microsoft-com:office:smarttags" w:element="City">
          <w:r>
            <w:t>London</w:t>
          </w:r>
        </w:smartTag>
      </w:smartTag>
      <w:r>
        <w:t>: Sweet &amp; Maxwell.</w:t>
      </w:r>
    </w:p>
    <w:p w:rsidR="00095C5D" w:rsidRPr="00095C5D" w:rsidRDefault="00095C5D" w:rsidP="00095C5D">
      <w:pPr>
        <w:pStyle w:val="Reference"/>
      </w:pPr>
      <w:r>
        <w:t xml:space="preserve">Baxter, W. T., (1957), “The Inadequacy of Financial Accounts”.  </w:t>
      </w:r>
      <w:r>
        <w:rPr>
          <w:i/>
          <w:iCs/>
        </w:rPr>
        <w:t>The Accountant’s Magazine</w:t>
      </w:r>
      <w:r>
        <w:t>, February, pp. 80-95.</w:t>
      </w:r>
    </w:p>
    <w:p w:rsidR="00095C5D" w:rsidRPr="00095C5D" w:rsidRDefault="00095C5D" w:rsidP="00A74A7F">
      <w:pPr>
        <w:pStyle w:val="Reference"/>
      </w:pPr>
      <w:proofErr w:type="gramStart"/>
      <w:r>
        <w:t>Baxter, W. T., (1959), “Inflation and the Accounts of Steel Companies”.</w:t>
      </w:r>
      <w:proofErr w:type="gramEnd"/>
      <w:r>
        <w:t xml:space="preserve">  </w:t>
      </w:r>
      <w:r>
        <w:rPr>
          <w:i/>
          <w:iCs/>
        </w:rPr>
        <w:t>Accountancy</w:t>
      </w:r>
      <w:r>
        <w:t>, May, pp. 250-257, June, pp. 308-314.</w:t>
      </w:r>
    </w:p>
    <w:p w:rsidR="00095C5D" w:rsidRDefault="00095C5D" w:rsidP="00A74A7F">
      <w:pPr>
        <w:pStyle w:val="Reference"/>
      </w:pPr>
      <w:r>
        <w:t xml:space="preserve">Baxter, W. T., (1964), “The Future of the Accountant: Dilemmas Facing the Profession”.  </w:t>
      </w:r>
      <w:r>
        <w:rPr>
          <w:i/>
          <w:iCs/>
        </w:rPr>
        <w:t>The Accountant</w:t>
      </w:r>
      <w:r>
        <w:t>, 11 July, pp. 32-35, 18 July, pp. 67-70.</w:t>
      </w:r>
    </w:p>
    <w:p w:rsidR="003657AC" w:rsidRDefault="003657AC" w:rsidP="00A74A7F">
      <w:pPr>
        <w:pStyle w:val="Reference"/>
      </w:pPr>
      <w:r>
        <w:t xml:space="preserve">Baxter, W. T., (1967), “Accounting Values: </w:t>
      </w:r>
      <w:smartTag w:uri="urn:schemas-microsoft-com:office:smarttags" w:element="place">
        <w:smartTag w:uri="urn:schemas-microsoft-com:office:smarttags" w:element="City">
          <w:r>
            <w:t>Sale</w:t>
          </w:r>
        </w:smartTag>
      </w:smartTag>
      <w:r>
        <w:t xml:space="preserve"> Price </w:t>
      </w:r>
      <w:proofErr w:type="gramStart"/>
      <w:r>
        <w:t>Versus</w:t>
      </w:r>
      <w:proofErr w:type="gramEnd"/>
      <w:r>
        <w:t xml:space="preserve"> Replacement Cost”.  </w:t>
      </w:r>
      <w:r>
        <w:rPr>
          <w:i/>
          <w:iCs/>
        </w:rPr>
        <w:t>Journal of Accounting Research</w:t>
      </w:r>
      <w:r>
        <w:t xml:space="preserve">, Vol. </w:t>
      </w:r>
      <w:r w:rsidR="00714876">
        <w:t>5, No. 2, pp. 208-214.</w:t>
      </w:r>
    </w:p>
    <w:p w:rsidR="0091074D" w:rsidRPr="0091074D" w:rsidRDefault="0091074D" w:rsidP="00A74A7F">
      <w:pPr>
        <w:pStyle w:val="Reference"/>
      </w:pPr>
      <w:r>
        <w:t xml:space="preserve">Baxter, W. T., (1970), “Depreciating Assets: The Forward-Looking Approach to Value”, </w:t>
      </w:r>
      <w:r>
        <w:rPr>
          <w:i/>
          <w:iCs/>
        </w:rPr>
        <w:t>ABACUS</w:t>
      </w:r>
      <w:r>
        <w:t>, Vol. 6, No. 2, pp. 120-131.</w:t>
      </w:r>
    </w:p>
    <w:p w:rsidR="00D46A67" w:rsidRPr="00D46A67" w:rsidRDefault="00D46A67" w:rsidP="00A74A7F">
      <w:pPr>
        <w:pStyle w:val="Reference"/>
      </w:pPr>
      <w:r>
        <w:t>Baxter, W. T.</w:t>
      </w:r>
      <w:r w:rsidR="00A74A7F">
        <w:t>,</w:t>
      </w:r>
      <w:r>
        <w:t xml:space="preserve"> (1971)</w:t>
      </w:r>
      <w:r w:rsidR="00A74A7F">
        <w:t>,</w:t>
      </w:r>
      <w:r>
        <w:t xml:space="preserve"> </w:t>
      </w:r>
      <w:r>
        <w:rPr>
          <w:i/>
        </w:rPr>
        <w:t>Depreciation</w:t>
      </w:r>
      <w:r>
        <w:t xml:space="preserve">.  </w:t>
      </w:r>
      <w:smartTag w:uri="urn:schemas-microsoft-com:office:smarttags" w:element="place">
        <w:smartTag w:uri="urn:schemas-microsoft-com:office:smarttags" w:element="City">
          <w:r>
            <w:t>London</w:t>
          </w:r>
        </w:smartTag>
      </w:smartTag>
      <w:r>
        <w:t>: Sweet &amp; Maxwell.</w:t>
      </w:r>
    </w:p>
    <w:p w:rsidR="00D46A67" w:rsidRDefault="00D46A67" w:rsidP="00A74A7F">
      <w:pPr>
        <w:pStyle w:val="Reference"/>
      </w:pPr>
      <w:proofErr w:type="gramStart"/>
      <w:r>
        <w:t>Baxter, W. T.</w:t>
      </w:r>
      <w:r w:rsidR="00A74A7F">
        <w:t>,</w:t>
      </w:r>
      <w:r>
        <w:t xml:space="preserve"> (1975)</w:t>
      </w:r>
      <w:r w:rsidR="00A74A7F">
        <w:t>,</w:t>
      </w:r>
      <w:r>
        <w:t xml:space="preserve"> </w:t>
      </w:r>
      <w:r>
        <w:rPr>
          <w:i/>
        </w:rPr>
        <w:t>Accounting Values and Inflation</w:t>
      </w:r>
      <w:r>
        <w:t>.</w:t>
      </w:r>
      <w:proofErr w:type="gramEnd"/>
      <w:r>
        <w:t xml:space="preserve">  </w:t>
      </w:r>
      <w:smartTag w:uri="urn:schemas-microsoft-com:office:smarttags" w:element="place">
        <w:smartTag w:uri="urn:schemas-microsoft-com:office:smarttags" w:element="City">
          <w:r>
            <w:t>London</w:t>
          </w:r>
        </w:smartTag>
      </w:smartTag>
      <w:r>
        <w:t>: Mc-</w:t>
      </w:r>
      <w:proofErr w:type="spellStart"/>
      <w:r>
        <w:t>Graw</w:t>
      </w:r>
      <w:proofErr w:type="spellEnd"/>
      <w:r>
        <w:t xml:space="preserve"> Hill.</w:t>
      </w:r>
    </w:p>
    <w:p w:rsidR="005C1587" w:rsidRPr="005C1587" w:rsidRDefault="005C1587" w:rsidP="00A74A7F">
      <w:pPr>
        <w:pStyle w:val="Reference"/>
      </w:pPr>
      <w:r>
        <w:t xml:space="preserve">Baxter, W. T., (1978), </w:t>
      </w:r>
      <w:r>
        <w:rPr>
          <w:i/>
          <w:iCs/>
        </w:rPr>
        <w:t>Collected Papers on Accounting</w:t>
      </w:r>
      <w:r>
        <w:t xml:space="preserve">.  </w:t>
      </w:r>
      <w:proofErr w:type="gramStart"/>
      <w:smartTag w:uri="urn:schemas-microsoft-com:office:smarttags" w:element="State">
        <w:r>
          <w:t>New York</w:t>
        </w:r>
      </w:smartTag>
      <w:r>
        <w:t xml:space="preserve">, </w:t>
      </w:r>
      <w:smartTag w:uri="urn:schemas-microsoft-com:office:smarttags" w:element="place">
        <w:r>
          <w:t>Arno</w:t>
        </w:r>
      </w:smartTag>
      <w:r>
        <w:t xml:space="preserve"> Press.</w:t>
      </w:r>
      <w:proofErr w:type="gramEnd"/>
    </w:p>
    <w:p w:rsidR="00E3267B" w:rsidRDefault="00E3267B" w:rsidP="00FA2353">
      <w:pPr>
        <w:pStyle w:val="Reference"/>
      </w:pPr>
      <w:r>
        <w:lastRenderedPageBreak/>
        <w:t>Baxter, W. T.</w:t>
      </w:r>
      <w:r w:rsidR="00A74A7F">
        <w:t>,</w:t>
      </w:r>
      <w:r>
        <w:t xml:space="preserve"> (1991)</w:t>
      </w:r>
      <w:r w:rsidR="00A74A7F">
        <w:t>,</w:t>
      </w:r>
      <w:r>
        <w:t xml:space="preserve"> </w:t>
      </w:r>
      <w:r w:rsidR="00FA2353">
        <w:t>“Early Critics of C</w:t>
      </w:r>
      <w:r>
        <w:t>osting: LSE in the 1930s</w:t>
      </w:r>
      <w:r w:rsidR="00FA2353">
        <w:t>”</w:t>
      </w:r>
      <w:r>
        <w:t xml:space="preserve">.  In </w:t>
      </w:r>
      <w:smartTag w:uri="urn:schemas-microsoft-com:office:smarttags" w:element="place">
        <w:r w:rsidR="00FA2353">
          <w:t>Graves</w:t>
        </w:r>
      </w:smartTag>
      <w:r w:rsidR="00FA2353">
        <w:t xml:space="preserve">, </w:t>
      </w:r>
      <w:r>
        <w:t>O. F</w:t>
      </w:r>
      <w:r w:rsidR="00FA2353">
        <w:t>.</w:t>
      </w:r>
      <w:r>
        <w:t xml:space="preserve"> (ed.) </w:t>
      </w:r>
      <w:r>
        <w:rPr>
          <w:i/>
        </w:rPr>
        <w:t xml:space="preserve">The Costing Heritage: Studies in </w:t>
      </w:r>
      <w:proofErr w:type="spellStart"/>
      <w:r>
        <w:rPr>
          <w:i/>
        </w:rPr>
        <w:t>Honor</w:t>
      </w:r>
      <w:proofErr w:type="spellEnd"/>
      <w:r>
        <w:rPr>
          <w:i/>
        </w:rPr>
        <w:t xml:space="preserve"> of S. Paul Garner</w:t>
      </w:r>
      <w:r>
        <w:t xml:space="preserve">.  </w:t>
      </w:r>
      <w:smartTag w:uri="urn:schemas-microsoft-com:office:smarttags" w:element="City">
        <w:r>
          <w:t>Harrisonburg</w:t>
        </w:r>
      </w:smartTag>
      <w:r>
        <w:t xml:space="preserve">, </w:t>
      </w:r>
      <w:smartTag w:uri="urn:schemas-microsoft-com:office:smarttags" w:element="State">
        <w:r>
          <w:t>Va.</w:t>
        </w:r>
      </w:smartTag>
      <w:r>
        <w:t xml:space="preserve">: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Accounting</w:t>
          </w:r>
        </w:smartTag>
      </w:smartTag>
      <w:r w:rsidR="00FA2353">
        <w:t xml:space="preserve"> Historians, pp. 137-149</w:t>
      </w:r>
      <w:r>
        <w:t>.</w:t>
      </w:r>
    </w:p>
    <w:p w:rsidR="00B73E88" w:rsidRPr="00E3267B" w:rsidRDefault="00B73E88" w:rsidP="00FA2353">
      <w:pPr>
        <w:pStyle w:val="Reference"/>
      </w:pPr>
      <w:r>
        <w:t>Baxter, W. T.</w:t>
      </w:r>
      <w:r w:rsidR="00FA2353">
        <w:t>,</w:t>
      </w:r>
      <w:r>
        <w:t xml:space="preserve"> (1994)</w:t>
      </w:r>
      <w:r w:rsidR="00FA2353">
        <w:t>,</w:t>
      </w:r>
      <w:r>
        <w:t xml:space="preserve"> </w:t>
      </w:r>
      <w:r w:rsidR="00FA2353">
        <w:t>“Notes of an I</w:t>
      </w:r>
      <w:r>
        <w:t>nterview with Professor Theo Barker</w:t>
      </w:r>
      <w:r w:rsidR="00FA2353">
        <w:t>”</w:t>
      </w:r>
      <w:r>
        <w:t xml:space="preserve">, </w:t>
      </w:r>
      <w:smartTag w:uri="urn:schemas-microsoft-com:office:smarttags" w:element="date">
        <w:smartTagPr>
          <w:attr w:name="Month" w:val="3"/>
          <w:attr w:name="Day" w:val="17"/>
          <w:attr w:name="Year" w:val="1994"/>
        </w:smartTagPr>
        <w:r>
          <w:t>17 March 1994</w:t>
        </w:r>
      </w:smartTag>
      <w:r>
        <w:t>, LSE Oral History project.</w:t>
      </w:r>
    </w:p>
    <w:p w:rsidR="00594D53" w:rsidRDefault="00594D53" w:rsidP="00A74A7F">
      <w:pPr>
        <w:pStyle w:val="Reference"/>
      </w:pPr>
      <w:r>
        <w:t>Baxter, W. T.</w:t>
      </w:r>
      <w:r w:rsidR="00A74A7F">
        <w:t>, (2005),</w:t>
      </w:r>
      <w:r>
        <w:t xml:space="preserve"> </w:t>
      </w:r>
      <w:r w:rsidR="00A74A7F">
        <w:t>“Professor W. T. Baxter I</w:t>
      </w:r>
      <w:r>
        <w:t>nterviewed by Professor Geoffrey Whittington.</w:t>
      </w:r>
      <w:r w:rsidR="00A74A7F">
        <w:t>”</w:t>
      </w:r>
      <w:r>
        <w:t xml:space="preserve">  In Walker</w:t>
      </w:r>
      <w:r w:rsidR="00A74A7F">
        <w:t>, S. P.</w:t>
      </w:r>
      <w:r>
        <w:t xml:space="preserve"> (ed.) </w:t>
      </w:r>
      <w:r>
        <w:rPr>
          <w:i/>
        </w:rPr>
        <w:t>Giving an Account: Life Histories of Four CAs</w:t>
      </w:r>
      <w:r>
        <w:t xml:space="preserve">.  </w:t>
      </w:r>
      <w:smartTag w:uri="urn:schemas-microsoft-com:office:smarttags" w:element="City">
        <w:r>
          <w:t>Edinburgh</w:t>
        </w:r>
      </w:smartTag>
      <w:r>
        <w:t xml:space="preserve">: The </w:t>
      </w:r>
      <w:smartTag w:uri="urn:schemas-microsoft-com:office:smarttags" w:element="PlaceType">
        <w:r>
          <w:t>Institute</w:t>
        </w:r>
      </w:smartTag>
      <w:r>
        <w:t xml:space="preserve"> of </w:t>
      </w:r>
      <w:smartTag w:uri="urn:schemas-microsoft-com:office:smarttags" w:element="PlaceName">
        <w:r>
          <w:t>Chartered Accountants</w:t>
        </w:r>
      </w:smartTag>
      <w:r>
        <w:t xml:space="preserve"> of </w:t>
      </w:r>
      <w:smartTag w:uri="urn:schemas-microsoft-com:office:smarttags" w:element="place">
        <w:smartTag w:uri="urn:schemas-microsoft-com:office:smarttags" w:element="country-region">
          <w:r>
            <w:t>Scotland</w:t>
          </w:r>
        </w:smartTag>
      </w:smartTag>
      <w:r>
        <w:t>, pp. 9-54.</w:t>
      </w:r>
    </w:p>
    <w:p w:rsidR="005C1587" w:rsidRPr="005C1587" w:rsidRDefault="005C1587" w:rsidP="00A74A7F">
      <w:pPr>
        <w:pStyle w:val="Reference"/>
      </w:pPr>
      <w:r>
        <w:t xml:space="preserve">Baxter, W. T. and Carrier, N. H., (1971), “Depreciation, Replacement Price, and Cost of Capital”, </w:t>
      </w:r>
      <w:r>
        <w:rPr>
          <w:i/>
          <w:iCs/>
        </w:rPr>
        <w:t>Journal of Accounting Research</w:t>
      </w:r>
      <w:r>
        <w:t>, Vol. 9, No. 2, pp. 189-214.</w:t>
      </w:r>
    </w:p>
    <w:p w:rsidR="00D7751D" w:rsidRDefault="00D7751D" w:rsidP="00A74A7F">
      <w:pPr>
        <w:pStyle w:val="Reference"/>
      </w:pPr>
      <w:r>
        <w:t xml:space="preserve">Baxter, W. T. and Davidson, S. (eds.), (1962), </w:t>
      </w:r>
      <w:r>
        <w:rPr>
          <w:i/>
          <w:iCs/>
        </w:rPr>
        <w:t>Studies in Accounting Theory</w:t>
      </w:r>
      <w:r>
        <w:t xml:space="preserve">.  </w:t>
      </w:r>
      <w:smartTag w:uri="urn:schemas-microsoft-com:office:smarttags" w:element="place">
        <w:smartTag w:uri="urn:schemas-microsoft-com:office:smarttags" w:element="City">
          <w:r>
            <w:t>London</w:t>
          </w:r>
        </w:smartTag>
      </w:smartTag>
      <w:r>
        <w:t>: Sweet &amp; Maxwell.</w:t>
      </w:r>
    </w:p>
    <w:p w:rsidR="009B1C15" w:rsidRPr="009B1C15" w:rsidRDefault="009B1C15" w:rsidP="00A74A7F">
      <w:pPr>
        <w:pStyle w:val="Reference"/>
      </w:pPr>
      <w:r>
        <w:t xml:space="preserve">Beaver, W. H., (1981), </w:t>
      </w:r>
      <w:r>
        <w:rPr>
          <w:i/>
        </w:rPr>
        <w:t>Financial Reporting: An Accounting Revolution</w:t>
      </w:r>
      <w:r>
        <w:t xml:space="preserve">.  </w:t>
      </w:r>
      <w:smartTag w:uri="urn:schemas-microsoft-com:office:smarttags" w:element="place">
        <w:smartTag w:uri="urn:schemas-microsoft-com:office:smarttags" w:element="City">
          <w:r>
            <w:t>Englewood</w:t>
          </w:r>
        </w:smartTag>
      </w:smartTag>
      <w:r>
        <w:t xml:space="preserve"> Cliffs, NJ: Prentice-Hall.</w:t>
      </w:r>
    </w:p>
    <w:p w:rsidR="007969F8" w:rsidRDefault="007969F8" w:rsidP="00A74A7F">
      <w:pPr>
        <w:pStyle w:val="Reference"/>
      </w:pPr>
      <w:proofErr w:type="spellStart"/>
      <w:r>
        <w:t>Bonbright</w:t>
      </w:r>
      <w:proofErr w:type="spellEnd"/>
      <w:r>
        <w:t>, J. C.</w:t>
      </w:r>
      <w:r w:rsidR="00A74A7F">
        <w:t>, (1937),</w:t>
      </w:r>
      <w:r>
        <w:t xml:space="preserve"> </w:t>
      </w:r>
      <w:proofErr w:type="gramStart"/>
      <w:r>
        <w:rPr>
          <w:i/>
        </w:rPr>
        <w:t>The</w:t>
      </w:r>
      <w:proofErr w:type="gramEnd"/>
      <w:r>
        <w:rPr>
          <w:i/>
        </w:rPr>
        <w:t xml:space="preserve"> Valuation of Property: A Treatise on the Appraisal of Property for Different Legal Purposes</w:t>
      </w:r>
      <w:r>
        <w:t xml:space="preserve">.  </w:t>
      </w:r>
      <w:smartTag w:uri="urn:schemas-microsoft-com:office:smarttags" w:element="place">
        <w:smartTag w:uri="urn:schemas-microsoft-com:office:smarttags" w:element="State">
          <w:r>
            <w:t>New York</w:t>
          </w:r>
        </w:smartTag>
      </w:smartTag>
      <w:r>
        <w:t>: McGraw-Hill.</w:t>
      </w:r>
    </w:p>
    <w:p w:rsidR="00C76095" w:rsidRPr="00C76095" w:rsidRDefault="00C76095" w:rsidP="00A74A7F">
      <w:pPr>
        <w:pStyle w:val="Reference"/>
      </w:pPr>
      <w:r>
        <w:t xml:space="preserve">Bromwich, M. and </w:t>
      </w:r>
      <w:proofErr w:type="spellStart"/>
      <w:r>
        <w:t>Macve</w:t>
      </w:r>
      <w:proofErr w:type="spellEnd"/>
      <w:r>
        <w:t xml:space="preserve">, R., (2006), </w:t>
      </w:r>
      <w:r>
        <w:rPr>
          <w:i/>
          <w:iCs/>
        </w:rPr>
        <w:t>Professor W. T. Baxter 1906-2006: Reminiscences</w:t>
      </w:r>
      <w:r>
        <w:t xml:space="preserve">.  </w:t>
      </w:r>
      <w:smartTag w:uri="urn:schemas-microsoft-com:office:smarttags" w:element="place">
        <w:smartTag w:uri="urn:schemas-microsoft-com:office:smarttags" w:element="City">
          <w:r>
            <w:t>London</w:t>
          </w:r>
        </w:smartTag>
      </w:smartTag>
      <w:r>
        <w:t>: LSE.</w:t>
      </w:r>
    </w:p>
    <w:p w:rsidR="00A74A7F" w:rsidRDefault="00A74A7F" w:rsidP="00D06D3F">
      <w:pPr>
        <w:pStyle w:val="Reference"/>
      </w:pPr>
      <w:proofErr w:type="gramStart"/>
      <w:r>
        <w:t xml:space="preserve">Bromwich, M., </w:t>
      </w:r>
      <w:proofErr w:type="spellStart"/>
      <w:r>
        <w:t>Macve</w:t>
      </w:r>
      <w:proofErr w:type="spellEnd"/>
      <w:r>
        <w:t>, R. and Ranger, D., (2006), “Tribute.</w:t>
      </w:r>
      <w:proofErr w:type="gramEnd"/>
      <w:r>
        <w:t xml:space="preserve">  Will Baxter: 100 Years Young”, </w:t>
      </w:r>
      <w:r>
        <w:rPr>
          <w:i/>
          <w:iCs/>
        </w:rPr>
        <w:t>British Accounting Review</w:t>
      </w:r>
      <w:r>
        <w:t>, Vol. 28, No. 2, pp. 221-223.</w:t>
      </w:r>
    </w:p>
    <w:p w:rsidR="002A38B8" w:rsidRPr="002A38B8" w:rsidRDefault="002A38B8" w:rsidP="002A38B8">
      <w:pPr>
        <w:pStyle w:val="Reference"/>
      </w:pPr>
      <w:proofErr w:type="spellStart"/>
      <w:r>
        <w:t>Brooker</w:t>
      </w:r>
      <w:proofErr w:type="spellEnd"/>
      <w:r>
        <w:t xml:space="preserve">, R. P., (1965), “Review of </w:t>
      </w:r>
      <w:r>
        <w:rPr>
          <w:i/>
          <w:iCs/>
        </w:rPr>
        <w:t xml:space="preserve">Business </w:t>
      </w:r>
      <w:smartTag w:uri="urn:schemas-microsoft-com:office:smarttags" w:element="place">
        <w:smartTag w:uri="urn:schemas-microsoft-com:office:smarttags" w:element="City">
          <w:r>
            <w:rPr>
              <w:i/>
              <w:iCs/>
            </w:rPr>
            <w:t>Enterprise</w:t>
          </w:r>
        </w:smartTag>
      </w:smartTag>
      <w:r>
        <w:t xml:space="preserve">, by Ronald S. Edwards and Harry Townsend”, </w:t>
      </w:r>
      <w:r>
        <w:rPr>
          <w:i/>
          <w:iCs/>
        </w:rPr>
        <w:t>ABACUS</w:t>
      </w:r>
      <w:r>
        <w:t>, Vol. 1, No. 1, pp. 100-102.</w:t>
      </w:r>
    </w:p>
    <w:p w:rsidR="00A36BAB" w:rsidRDefault="00A36BAB" w:rsidP="00A74A7F">
      <w:pPr>
        <w:pStyle w:val="Reference"/>
      </w:pPr>
      <w:r>
        <w:lastRenderedPageBreak/>
        <w:t>Buchanan, J. M.</w:t>
      </w:r>
      <w:r w:rsidR="00A74A7F">
        <w:t>, (1973),</w:t>
      </w:r>
      <w:r>
        <w:t xml:space="preserve"> </w:t>
      </w:r>
      <w:r w:rsidR="00A74A7F">
        <w:t>“Introduction: L.S.E. Cost Theory in R</w:t>
      </w:r>
      <w:r>
        <w:t>etrospect</w:t>
      </w:r>
      <w:r w:rsidR="00A74A7F">
        <w:t xml:space="preserve">”.  </w:t>
      </w:r>
      <w:proofErr w:type="gramStart"/>
      <w:r w:rsidR="00A74A7F">
        <w:t>In</w:t>
      </w:r>
      <w:r>
        <w:t xml:space="preserve"> Buchanan</w:t>
      </w:r>
      <w:r w:rsidR="00A74A7F">
        <w:t>, J. M.</w:t>
      </w:r>
      <w:r>
        <w:t xml:space="preserve"> and </w:t>
      </w:r>
      <w:proofErr w:type="spellStart"/>
      <w:r>
        <w:t>Thirlby</w:t>
      </w:r>
      <w:proofErr w:type="spellEnd"/>
      <w:r w:rsidR="00A74A7F">
        <w:t>, G. F.</w:t>
      </w:r>
      <w:r>
        <w:t xml:space="preserve"> (eds.) </w:t>
      </w:r>
      <w:r>
        <w:rPr>
          <w:i/>
        </w:rPr>
        <w:t>L.S.E. Essays on Cost</w:t>
      </w:r>
      <w:r>
        <w:t>.</w:t>
      </w:r>
      <w:proofErr w:type="gramEnd"/>
      <w:r>
        <w:t xml:space="preserve">  </w:t>
      </w:r>
      <w:smartTag w:uri="urn:schemas-microsoft-com:office:smarttags" w:element="place">
        <w:smartTag w:uri="urn:schemas-microsoft-com:office:smarttags" w:element="City">
          <w:r>
            <w:t>London</w:t>
          </w:r>
        </w:smartTag>
      </w:smartTag>
      <w:r>
        <w:t xml:space="preserve">: </w:t>
      </w:r>
      <w:proofErr w:type="spellStart"/>
      <w:r>
        <w:t>Weidenfeld</w:t>
      </w:r>
      <w:proofErr w:type="spellEnd"/>
      <w:r>
        <w:t xml:space="preserve"> and Nicolson, pp. 1-16.</w:t>
      </w:r>
    </w:p>
    <w:p w:rsidR="007969F8" w:rsidRDefault="007969F8" w:rsidP="00A74A7F">
      <w:pPr>
        <w:pStyle w:val="Reference"/>
      </w:pPr>
      <w:r>
        <w:t>Canning, J. B.</w:t>
      </w:r>
      <w:r w:rsidR="00A74A7F">
        <w:t>, (1929),</w:t>
      </w:r>
      <w:r>
        <w:t xml:space="preserve"> </w:t>
      </w:r>
      <w:proofErr w:type="gramStart"/>
      <w:r>
        <w:rPr>
          <w:i/>
        </w:rPr>
        <w:t>The</w:t>
      </w:r>
      <w:proofErr w:type="gramEnd"/>
      <w:r>
        <w:rPr>
          <w:i/>
        </w:rPr>
        <w:t xml:space="preserve"> Economics of Accountancy: A Critical Analysis of Accounting Theory</w:t>
      </w:r>
      <w:r>
        <w:t xml:space="preserve">.  </w:t>
      </w:r>
      <w:smartTag w:uri="urn:schemas-microsoft-com:office:smarttags" w:element="place">
        <w:smartTag w:uri="urn:schemas-microsoft-com:office:smarttags" w:element="State">
          <w:r>
            <w:t>New York</w:t>
          </w:r>
        </w:smartTag>
      </w:smartTag>
      <w:r>
        <w:t>: Ronald Press.</w:t>
      </w:r>
    </w:p>
    <w:p w:rsidR="00680310" w:rsidRDefault="00680310" w:rsidP="00A74A7F">
      <w:pPr>
        <w:pStyle w:val="Reference"/>
      </w:pPr>
      <w:r>
        <w:t xml:space="preserve">Chambers, R. J., (1963), “Why Bother With Postulates?”  </w:t>
      </w:r>
      <w:r>
        <w:rPr>
          <w:i/>
          <w:iCs/>
        </w:rPr>
        <w:t>Journal of Accounting Research</w:t>
      </w:r>
      <w:r>
        <w:t>, Vol. 1, No. 1, pp. 3-15.</w:t>
      </w:r>
    </w:p>
    <w:p w:rsidR="00673CEE" w:rsidRPr="00673CEE" w:rsidRDefault="00673CEE" w:rsidP="00A74A7F">
      <w:pPr>
        <w:pStyle w:val="Reference"/>
      </w:pPr>
      <w:proofErr w:type="gramStart"/>
      <w:r>
        <w:t xml:space="preserve">Chambers, R. J., (1966), </w:t>
      </w:r>
      <w:r>
        <w:rPr>
          <w:i/>
          <w:iCs/>
        </w:rPr>
        <w:t xml:space="preserve">Accounting, Evaluation and Economic </w:t>
      </w:r>
      <w:proofErr w:type="spellStart"/>
      <w:r>
        <w:rPr>
          <w:i/>
          <w:iCs/>
        </w:rPr>
        <w:t>Behavior</w:t>
      </w:r>
      <w:proofErr w:type="spellEnd"/>
      <w:r>
        <w:t>.</w:t>
      </w:r>
      <w:proofErr w:type="gramEnd"/>
      <w:r>
        <w:t xml:space="preserve">  </w:t>
      </w:r>
      <w:smartTag w:uri="urn:schemas-microsoft-com:office:smarttags" w:element="place">
        <w:smartTag w:uri="urn:schemas-microsoft-com:office:smarttags" w:element="City">
          <w:r>
            <w:t>Englewood</w:t>
          </w:r>
        </w:smartTag>
      </w:smartTag>
      <w:r>
        <w:t xml:space="preserve"> Cliffs: Prentice Hall.</w:t>
      </w:r>
    </w:p>
    <w:p w:rsidR="002D6A17" w:rsidRPr="002D6A17" w:rsidRDefault="00A74A7F" w:rsidP="00A74A7F">
      <w:pPr>
        <w:pStyle w:val="Reference"/>
      </w:pPr>
      <w:proofErr w:type="spellStart"/>
      <w:proofErr w:type="gramStart"/>
      <w:r>
        <w:t>Coase</w:t>
      </w:r>
      <w:proofErr w:type="spellEnd"/>
      <w:r>
        <w:t>, R., (1938),</w:t>
      </w:r>
      <w:r w:rsidR="002D6A17">
        <w:t xml:space="preserve"> Business organisation and the accountant.</w:t>
      </w:r>
      <w:proofErr w:type="gramEnd"/>
      <w:r w:rsidR="002D6A17">
        <w:t xml:space="preserve">  </w:t>
      </w:r>
      <w:proofErr w:type="gramStart"/>
      <w:r w:rsidR="002D6A17">
        <w:rPr>
          <w:i/>
        </w:rPr>
        <w:t>The Accountant</w:t>
      </w:r>
      <w:r w:rsidR="002D6A17">
        <w:t>, October-December.</w:t>
      </w:r>
      <w:proofErr w:type="gramEnd"/>
      <w:r w:rsidR="002D6A17">
        <w:t xml:space="preserve">  </w:t>
      </w:r>
      <w:proofErr w:type="gramStart"/>
      <w:r w:rsidR="002D6A17">
        <w:t>Reprinted in shortened form in Buchanan</w:t>
      </w:r>
      <w:r>
        <w:t>.</w:t>
      </w:r>
      <w:proofErr w:type="gramEnd"/>
      <w:r>
        <w:t xml:space="preserve"> J. M.</w:t>
      </w:r>
      <w:r w:rsidR="002D6A17">
        <w:t xml:space="preserve"> and </w:t>
      </w:r>
      <w:proofErr w:type="spellStart"/>
      <w:r w:rsidR="002D6A17">
        <w:t>Thirlby</w:t>
      </w:r>
      <w:proofErr w:type="spellEnd"/>
      <w:r>
        <w:t>, G. F.</w:t>
      </w:r>
      <w:r w:rsidR="002D6A17">
        <w:t xml:space="preserve"> (eds.) </w:t>
      </w:r>
      <w:r w:rsidR="002D6A17">
        <w:rPr>
          <w:i/>
        </w:rPr>
        <w:t>L.S.E. Essays on Cost</w:t>
      </w:r>
      <w:r w:rsidR="002D6A17">
        <w:t xml:space="preserve">.  </w:t>
      </w:r>
      <w:smartTag w:uri="urn:schemas-microsoft-com:office:smarttags" w:element="place">
        <w:smartTag w:uri="urn:schemas-microsoft-com:office:smarttags" w:element="City">
          <w:r w:rsidR="002D6A17">
            <w:t>London</w:t>
          </w:r>
        </w:smartTag>
      </w:smartTag>
      <w:r w:rsidR="002D6A17">
        <w:t xml:space="preserve">: </w:t>
      </w:r>
      <w:proofErr w:type="spellStart"/>
      <w:r w:rsidR="002D6A17">
        <w:t>Weidenfeld</w:t>
      </w:r>
      <w:proofErr w:type="spellEnd"/>
      <w:r w:rsidR="002D6A17">
        <w:t xml:space="preserve"> and Nicolson, pp. 95-132.</w:t>
      </w:r>
    </w:p>
    <w:p w:rsidR="009E7D33" w:rsidRDefault="009E7D33" w:rsidP="00A74A7F">
      <w:pPr>
        <w:pStyle w:val="Reference"/>
      </w:pPr>
      <w:proofErr w:type="spellStart"/>
      <w:r>
        <w:t>Coase</w:t>
      </w:r>
      <w:proofErr w:type="spellEnd"/>
      <w:r>
        <w:t>, R.</w:t>
      </w:r>
      <w:r w:rsidR="00A74A7F">
        <w:t>, (1987),</w:t>
      </w:r>
      <w:r>
        <w:t xml:space="preserve"> </w:t>
      </w:r>
      <w:r w:rsidR="00A74A7F">
        <w:t>“</w:t>
      </w:r>
      <w:smartTag w:uri="urn:schemas-microsoft-com:office:smarttags" w:element="place">
        <w:smartTag w:uri="urn:schemas-microsoft-com:office:smarttags" w:element="City">
          <w:r>
            <w:t>Arnold</w:t>
          </w:r>
        </w:smartTag>
      </w:smartTag>
      <w:r>
        <w:t xml:space="preserve"> Plant</w:t>
      </w:r>
      <w:r w:rsidR="00461C27">
        <w:t xml:space="preserve"> (1898-1978)</w:t>
      </w:r>
      <w:r w:rsidR="00A74A7F">
        <w:t>”</w:t>
      </w:r>
      <w:r>
        <w:t xml:space="preserve">.  In </w:t>
      </w:r>
      <w:proofErr w:type="spellStart"/>
      <w:r>
        <w:t>Eatwell</w:t>
      </w:r>
      <w:proofErr w:type="spellEnd"/>
      <w:r>
        <w:t>,</w:t>
      </w:r>
      <w:r w:rsidR="00A74A7F">
        <w:t xml:space="preserve"> J.,</w:t>
      </w:r>
      <w:r>
        <w:t xml:space="preserve"> </w:t>
      </w:r>
      <w:proofErr w:type="spellStart"/>
      <w:r>
        <w:t>Milgate</w:t>
      </w:r>
      <w:proofErr w:type="spellEnd"/>
      <w:r w:rsidR="00A74A7F">
        <w:t>, M.</w:t>
      </w:r>
      <w:r>
        <w:t xml:space="preserve"> </w:t>
      </w:r>
      <w:proofErr w:type="gramStart"/>
      <w:r>
        <w:t>and  Newman</w:t>
      </w:r>
      <w:proofErr w:type="gramEnd"/>
      <w:r w:rsidR="00A74A7F">
        <w:t>, P.</w:t>
      </w:r>
      <w:r>
        <w:t xml:space="preserve"> (eds.) </w:t>
      </w:r>
      <w:r>
        <w:rPr>
          <w:i/>
        </w:rPr>
        <w:t>The New Palgrave: A Dictionary</w:t>
      </w:r>
      <w:r w:rsidR="00461C27">
        <w:rPr>
          <w:i/>
        </w:rPr>
        <w:t xml:space="preserve"> </w:t>
      </w:r>
      <w:r>
        <w:rPr>
          <w:i/>
        </w:rPr>
        <w:t>of Economics</w:t>
      </w:r>
      <w:r>
        <w:t>, Vol. 3, p. 891.</w:t>
      </w:r>
    </w:p>
    <w:p w:rsidR="0030588A" w:rsidRPr="0030588A" w:rsidRDefault="0030588A" w:rsidP="00A74A7F">
      <w:pPr>
        <w:pStyle w:val="Reference"/>
      </w:pPr>
      <w:proofErr w:type="spellStart"/>
      <w:r>
        <w:t>Coase</w:t>
      </w:r>
      <w:proofErr w:type="spellEnd"/>
      <w:r>
        <w:t xml:space="preserve">, R., (1990), “Accounting and the Theory of the Firm”, </w:t>
      </w:r>
      <w:r>
        <w:rPr>
          <w:i/>
        </w:rPr>
        <w:t>Journal of Accounting and Economics</w:t>
      </w:r>
      <w:r>
        <w:t>, Vol. 12, Nos. 1-3, pp. 3-13.</w:t>
      </w:r>
    </w:p>
    <w:p w:rsidR="00461C27" w:rsidRDefault="00461C27" w:rsidP="00A74A7F">
      <w:pPr>
        <w:pStyle w:val="Reference"/>
      </w:pPr>
      <w:r>
        <w:t>Corry, B. A.</w:t>
      </w:r>
      <w:r w:rsidR="00A74A7F">
        <w:t>, (1987),</w:t>
      </w:r>
      <w:r>
        <w:t xml:space="preserve"> </w:t>
      </w:r>
      <w:r w:rsidR="00A74A7F">
        <w:t>“</w:t>
      </w:r>
      <w:r>
        <w:t>Lionel Charles Robbins (1898-1984)</w:t>
      </w:r>
      <w:r w:rsidR="00A74A7F">
        <w:t>”</w:t>
      </w:r>
      <w:r>
        <w:t xml:space="preserve">.  In </w:t>
      </w:r>
      <w:proofErr w:type="spellStart"/>
      <w:r>
        <w:t>Eatwell</w:t>
      </w:r>
      <w:proofErr w:type="spellEnd"/>
      <w:r w:rsidR="00A74A7F">
        <w:t>, J.</w:t>
      </w:r>
      <w:r>
        <w:t xml:space="preserve">, </w:t>
      </w:r>
      <w:proofErr w:type="spellStart"/>
      <w:r>
        <w:t>Milgate</w:t>
      </w:r>
      <w:proofErr w:type="spellEnd"/>
      <w:r w:rsidR="00A74A7F">
        <w:t>, M.</w:t>
      </w:r>
      <w:r>
        <w:t xml:space="preserve"> and Newman</w:t>
      </w:r>
      <w:r w:rsidR="00A74A7F">
        <w:t>, P.</w:t>
      </w:r>
      <w:r>
        <w:t xml:space="preserve"> (eds.) </w:t>
      </w:r>
      <w:proofErr w:type="gramStart"/>
      <w:r>
        <w:rPr>
          <w:i/>
        </w:rPr>
        <w:t>The</w:t>
      </w:r>
      <w:proofErr w:type="gramEnd"/>
      <w:r>
        <w:rPr>
          <w:i/>
        </w:rPr>
        <w:t xml:space="preserve"> New Palgrave: A Dictionary of Economics</w:t>
      </w:r>
      <w:r>
        <w:t>, Vol. 4, pp. 206-208.</w:t>
      </w:r>
    </w:p>
    <w:p w:rsidR="00D83706" w:rsidRDefault="00D83706" w:rsidP="00C70243">
      <w:pPr>
        <w:pStyle w:val="Reference"/>
      </w:pPr>
      <w:proofErr w:type="spellStart"/>
      <w:r>
        <w:t>Dahrendorf</w:t>
      </w:r>
      <w:proofErr w:type="spellEnd"/>
      <w:r>
        <w:t>, R.</w:t>
      </w:r>
      <w:r w:rsidR="00A74A7F">
        <w:t>,</w:t>
      </w:r>
      <w:r>
        <w:t xml:space="preserve"> (19</w:t>
      </w:r>
      <w:r w:rsidR="00C70243">
        <w:t>9</w:t>
      </w:r>
      <w:r w:rsidR="00A74A7F">
        <w:t>5),</w:t>
      </w:r>
      <w:r>
        <w:t xml:space="preserve"> </w:t>
      </w:r>
      <w:r w:rsidRPr="00A74A7F">
        <w:rPr>
          <w:i/>
          <w:iCs/>
        </w:rPr>
        <w:t xml:space="preserve">LSE: A History of the </w:t>
      </w:r>
      <w:smartTag w:uri="urn:schemas-microsoft-com:office:smarttags" w:element="place">
        <w:smartTag w:uri="urn:schemas-microsoft-com:office:smarttags" w:element="PlaceName">
          <w:r w:rsidRPr="00A74A7F">
            <w:rPr>
              <w:i/>
              <w:iCs/>
            </w:rPr>
            <w:t>London</w:t>
          </w:r>
        </w:smartTag>
        <w:r w:rsidRPr="00A74A7F">
          <w:rPr>
            <w:i/>
            <w:iCs/>
          </w:rPr>
          <w:t xml:space="preserve"> </w:t>
        </w:r>
        <w:smartTag w:uri="urn:schemas-microsoft-com:office:smarttags" w:element="PlaceType">
          <w:r w:rsidRPr="00A74A7F">
            <w:rPr>
              <w:i/>
              <w:iCs/>
            </w:rPr>
            <w:t>School</w:t>
          </w:r>
        </w:smartTag>
      </w:smartTag>
      <w:r w:rsidRPr="00A74A7F">
        <w:rPr>
          <w:i/>
          <w:iCs/>
        </w:rPr>
        <w:t xml:space="preserve"> of Economics and Political Science 1895-1995</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w:t>
          </w:r>
          <w:r w:rsidR="00A74A7F">
            <w:t>xford</w:t>
          </w:r>
        </w:smartTag>
        <w:r w:rsidR="00A74A7F">
          <w:t xml:space="preserve"> </w:t>
        </w:r>
        <w:smartTag w:uri="urn:schemas-microsoft-com:office:smarttags" w:element="PlaceType">
          <w:r>
            <w:t>U</w:t>
          </w:r>
          <w:r w:rsidR="00A74A7F">
            <w:t>niversity</w:t>
          </w:r>
        </w:smartTag>
      </w:smartTag>
      <w:r w:rsidR="00A74A7F">
        <w:t xml:space="preserve"> </w:t>
      </w:r>
      <w:r>
        <w:t>P</w:t>
      </w:r>
      <w:r w:rsidR="00A74A7F">
        <w:t>ress</w:t>
      </w:r>
      <w:r>
        <w:t>.</w:t>
      </w:r>
    </w:p>
    <w:p w:rsidR="00680310" w:rsidRDefault="00680310" w:rsidP="00A74A7F">
      <w:pPr>
        <w:pStyle w:val="Reference"/>
      </w:pPr>
      <w:proofErr w:type="gramStart"/>
      <w:r>
        <w:t>Davidson, S., (1963), “The Day of Reckoning – Managerial Analysis and Accounting Theory”.</w:t>
      </w:r>
      <w:proofErr w:type="gramEnd"/>
      <w:r>
        <w:t xml:space="preserve">  </w:t>
      </w:r>
      <w:r>
        <w:rPr>
          <w:i/>
          <w:iCs/>
        </w:rPr>
        <w:t>Journal of Accounting Research</w:t>
      </w:r>
      <w:r>
        <w:t>, Vol. 1, No. 2, pp. 117-126.</w:t>
      </w:r>
    </w:p>
    <w:p w:rsidR="00A07437" w:rsidRPr="00A07437" w:rsidRDefault="00A07437" w:rsidP="00A74A7F">
      <w:pPr>
        <w:pStyle w:val="Reference"/>
      </w:pPr>
      <w:proofErr w:type="gramStart"/>
      <w:r>
        <w:lastRenderedPageBreak/>
        <w:t>Davidson, S., (1966), “Editor’s Preface”.</w:t>
      </w:r>
      <w:proofErr w:type="gramEnd"/>
      <w:r>
        <w:t xml:space="preserve">  </w:t>
      </w:r>
      <w:proofErr w:type="gramStart"/>
      <w:r>
        <w:rPr>
          <w:i/>
        </w:rPr>
        <w:t>Journal of Accounting Research</w:t>
      </w:r>
      <w:r>
        <w:t>, Vol. 4, Supplement, p. iii.</w:t>
      </w:r>
      <w:proofErr w:type="gramEnd"/>
    </w:p>
    <w:p w:rsidR="00D00097" w:rsidRDefault="00D00097" w:rsidP="00A74A7F">
      <w:pPr>
        <w:pStyle w:val="Reference"/>
      </w:pPr>
      <w:r w:rsidRPr="00461C27">
        <w:t>De Paul</w:t>
      </w:r>
      <w:r w:rsidRPr="00D00097">
        <w:rPr>
          <w:lang w:val="es-ES"/>
        </w:rPr>
        <w:t>a, F. R. M.</w:t>
      </w:r>
      <w:r w:rsidR="00A74A7F">
        <w:rPr>
          <w:lang w:val="es-ES"/>
        </w:rPr>
        <w:t>,</w:t>
      </w:r>
      <w:r w:rsidRPr="00D00097">
        <w:rPr>
          <w:lang w:val="es-ES"/>
        </w:rPr>
        <w:t xml:space="preserve"> </w:t>
      </w:r>
      <w:r>
        <w:rPr>
          <w:lang w:val="es-ES"/>
        </w:rPr>
        <w:t>(1914)</w:t>
      </w:r>
      <w:r w:rsidR="00A74A7F">
        <w:rPr>
          <w:lang w:val="es-ES"/>
        </w:rPr>
        <w:t>,</w:t>
      </w:r>
      <w:r>
        <w:rPr>
          <w:lang w:val="es-ES"/>
        </w:rPr>
        <w:t xml:space="preserve"> </w:t>
      </w:r>
      <w:proofErr w:type="gramStart"/>
      <w:r w:rsidRPr="00D00097">
        <w:rPr>
          <w:i/>
        </w:rPr>
        <w:t>The</w:t>
      </w:r>
      <w:proofErr w:type="gramEnd"/>
      <w:r w:rsidRPr="00D00097">
        <w:rPr>
          <w:i/>
        </w:rPr>
        <w:t xml:space="preserve"> Principles of Auditing</w:t>
      </w:r>
      <w:r w:rsidRPr="00D00097">
        <w:t xml:space="preserve">.  </w:t>
      </w:r>
      <w:smartTag w:uri="urn:schemas-microsoft-com:office:smarttags" w:element="place">
        <w:smartTag w:uri="urn:schemas-microsoft-com:office:smarttags" w:element="City">
          <w:r w:rsidRPr="00D00097">
            <w:t>L</w:t>
          </w:r>
          <w:r>
            <w:t>ondon</w:t>
          </w:r>
        </w:smartTag>
      </w:smartTag>
      <w:r>
        <w:t>: Pitman.</w:t>
      </w:r>
    </w:p>
    <w:p w:rsidR="00673CEE" w:rsidRDefault="00673CEE" w:rsidP="00A74A7F">
      <w:pPr>
        <w:pStyle w:val="Reference"/>
      </w:pPr>
      <w:r>
        <w:t xml:space="preserve">Dean, G. W., </w:t>
      </w:r>
      <w:proofErr w:type="spellStart"/>
      <w:r>
        <w:t>Wolnizer</w:t>
      </w:r>
      <w:proofErr w:type="spellEnd"/>
      <w:r>
        <w:t>, P. W. and Clarke, F. L., (2006), “The R. J. Chambers Collection: An ‘Archivist’s’ Revelations of 20th Century Accounting Thought and Practice”</w:t>
      </w:r>
      <w:r w:rsidR="003657AC">
        <w:t xml:space="preserve">.  </w:t>
      </w:r>
      <w:r w:rsidR="003657AC">
        <w:rPr>
          <w:i/>
          <w:iCs/>
        </w:rPr>
        <w:t>The Accounting Historians Journal</w:t>
      </w:r>
      <w:r w:rsidR="003657AC">
        <w:t>, Vol. 33, No. 1, pp. 145-166.</w:t>
      </w:r>
    </w:p>
    <w:p w:rsidR="0030588A" w:rsidRPr="0030588A" w:rsidRDefault="0030588A" w:rsidP="00A74A7F">
      <w:pPr>
        <w:pStyle w:val="Reference"/>
      </w:pPr>
      <w:proofErr w:type="gramStart"/>
      <w:r>
        <w:t xml:space="preserve">Dev, S., (1980), </w:t>
      </w:r>
      <w:r>
        <w:rPr>
          <w:i/>
        </w:rPr>
        <w:t>Accounting and the LSE Tradition</w:t>
      </w:r>
      <w:r>
        <w:t>, an Inaugural Lecture.</w:t>
      </w:r>
      <w:proofErr w:type="gramEnd"/>
      <w:r>
        <w:t xml:space="preserve">  </w:t>
      </w:r>
      <w:smartTag w:uri="urn:schemas-microsoft-com:office:smarttags" w:element="place">
        <w:smartTag w:uri="urn:schemas-microsoft-com:office:smarttags" w:element="City">
          <w:r>
            <w:t>London</w:t>
          </w:r>
        </w:smartTag>
      </w:smartTag>
      <w:r>
        <w:t>: LSE.</w:t>
      </w:r>
    </w:p>
    <w:p w:rsidR="00790F4B" w:rsidRDefault="00790F4B" w:rsidP="00A74A7F">
      <w:pPr>
        <w:pStyle w:val="Reference"/>
      </w:pPr>
      <w:proofErr w:type="spellStart"/>
      <w:r>
        <w:t>Dicksee</w:t>
      </w:r>
      <w:proofErr w:type="spellEnd"/>
      <w:r>
        <w:t>, L. R.</w:t>
      </w:r>
      <w:r w:rsidR="00A74A7F">
        <w:t>,</w:t>
      </w:r>
      <w:r>
        <w:t xml:space="preserve"> (1893)</w:t>
      </w:r>
      <w:r w:rsidR="00A74A7F">
        <w:t>,</w:t>
      </w:r>
      <w:r>
        <w:t xml:space="preserve"> </w:t>
      </w:r>
      <w:r>
        <w:rPr>
          <w:i/>
        </w:rPr>
        <w:t>Bookkeeping for Accounting Students</w:t>
      </w:r>
      <w:r>
        <w:t xml:space="preserve">.  </w:t>
      </w:r>
      <w:smartTag w:uri="urn:schemas-microsoft-com:office:smarttags" w:element="City">
        <w:r>
          <w:t>London</w:t>
        </w:r>
      </w:smartTag>
      <w:r>
        <w:t xml:space="preserve">: Gee &amp; </w:t>
      </w:r>
      <w:smartTag w:uri="urn:schemas-microsoft-com:office:smarttags" w:element="place">
        <w:r>
          <w:t>Co.</w:t>
        </w:r>
      </w:smartTag>
    </w:p>
    <w:p w:rsidR="00790F4B" w:rsidRDefault="00790F4B" w:rsidP="00A74A7F">
      <w:pPr>
        <w:pStyle w:val="Reference"/>
      </w:pPr>
      <w:proofErr w:type="spellStart"/>
      <w:r>
        <w:t>Dicksee</w:t>
      </w:r>
      <w:proofErr w:type="spellEnd"/>
      <w:r>
        <w:t>, L. R.</w:t>
      </w:r>
      <w:r w:rsidR="00A74A7F">
        <w:t>, (1903),</w:t>
      </w:r>
      <w:r>
        <w:t xml:space="preserve"> </w:t>
      </w:r>
      <w:r>
        <w:rPr>
          <w:i/>
        </w:rPr>
        <w:t>Advanced Accounting</w:t>
      </w:r>
      <w:r>
        <w:t xml:space="preserve">.  </w:t>
      </w:r>
      <w:smartTag w:uri="urn:schemas-microsoft-com:office:smarttags" w:element="City">
        <w:r>
          <w:t>London</w:t>
        </w:r>
      </w:smartTag>
      <w:r>
        <w:t xml:space="preserve">: Gee &amp; </w:t>
      </w:r>
      <w:smartTag w:uri="urn:schemas-microsoft-com:office:smarttags" w:element="place">
        <w:r>
          <w:t>Co.</w:t>
        </w:r>
      </w:smartTag>
    </w:p>
    <w:p w:rsidR="00D46A67" w:rsidRDefault="00D46A67" w:rsidP="00A74A7F">
      <w:pPr>
        <w:pStyle w:val="Reference"/>
      </w:pPr>
      <w:proofErr w:type="spellStart"/>
      <w:proofErr w:type="gramStart"/>
      <w:r>
        <w:t>Dyckman</w:t>
      </w:r>
      <w:proofErr w:type="spellEnd"/>
      <w:r>
        <w:t>, T. R. and Zeff, S. A.</w:t>
      </w:r>
      <w:r w:rsidR="00A74A7F">
        <w:t>, (1984),</w:t>
      </w:r>
      <w:r>
        <w:t xml:space="preserve"> </w:t>
      </w:r>
      <w:r w:rsidR="00A74A7F">
        <w:t>“</w:t>
      </w:r>
      <w:r>
        <w:t xml:space="preserve">Two </w:t>
      </w:r>
      <w:r w:rsidR="00A74A7F">
        <w:t>D</w:t>
      </w:r>
      <w:r>
        <w:t xml:space="preserve">ecades of the </w:t>
      </w:r>
      <w:r w:rsidRPr="00D46A67">
        <w:t>Journal of Accounting Research</w:t>
      </w:r>
      <w:r w:rsidR="00A74A7F">
        <w:t>”</w:t>
      </w:r>
      <w:r>
        <w:t>.</w:t>
      </w:r>
      <w:proofErr w:type="gramEnd"/>
      <w:r>
        <w:t xml:space="preserve">  </w:t>
      </w:r>
      <w:r>
        <w:rPr>
          <w:i/>
        </w:rPr>
        <w:t>Journal of Accounting Research</w:t>
      </w:r>
      <w:r>
        <w:t>, Vol. 22, No. 1, pp. 225-297.</w:t>
      </w:r>
    </w:p>
    <w:p w:rsidR="00FD52E7" w:rsidRPr="00FD52E7" w:rsidRDefault="00FD52E7" w:rsidP="00A74A7F">
      <w:pPr>
        <w:pStyle w:val="Reference"/>
      </w:pPr>
      <w:proofErr w:type="spellStart"/>
      <w:r>
        <w:t>Edey</w:t>
      </w:r>
      <w:proofErr w:type="spellEnd"/>
      <w:r>
        <w:t xml:space="preserve">, H. C., (1959), </w:t>
      </w:r>
      <w:r>
        <w:rPr>
          <w:i/>
        </w:rPr>
        <w:t>Business Budgets and Accounts: An Introduction to Management Accounting</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City">
          <w:r>
            <w:t>Hutchinson</w:t>
          </w:r>
        </w:smartTag>
      </w:smartTag>
      <w:r>
        <w:t>.</w:t>
      </w:r>
    </w:p>
    <w:p w:rsidR="0091074D" w:rsidRPr="0091074D" w:rsidRDefault="0091074D" w:rsidP="00A74A7F">
      <w:pPr>
        <w:pStyle w:val="Reference"/>
      </w:pPr>
      <w:proofErr w:type="spellStart"/>
      <w:r>
        <w:t>Edey</w:t>
      </w:r>
      <w:proofErr w:type="spellEnd"/>
      <w:r>
        <w:t xml:space="preserve">, H., (1970), “The Nature of Profit”, </w:t>
      </w:r>
      <w:r>
        <w:rPr>
          <w:i/>
          <w:iCs/>
        </w:rPr>
        <w:t>Accounting and Business Research</w:t>
      </w:r>
      <w:r>
        <w:t>, No. 1, pp. 50-55.</w:t>
      </w:r>
    </w:p>
    <w:p w:rsidR="00C76095" w:rsidRPr="00C76095" w:rsidRDefault="00C76095" w:rsidP="00A74A7F">
      <w:pPr>
        <w:pStyle w:val="Reference"/>
      </w:pPr>
      <w:proofErr w:type="spellStart"/>
      <w:proofErr w:type="gramStart"/>
      <w:r>
        <w:t>Edey</w:t>
      </w:r>
      <w:proofErr w:type="spellEnd"/>
      <w:r>
        <w:t xml:space="preserve">, H. C. and Peacock, A. T., (1954), </w:t>
      </w:r>
      <w:r>
        <w:rPr>
          <w:i/>
          <w:iCs/>
        </w:rPr>
        <w:t>National Income and Social Accounting</w:t>
      </w:r>
      <w:r>
        <w:t>.</w:t>
      </w:r>
      <w:proofErr w:type="gramEnd"/>
      <w:r>
        <w:t xml:space="preserve">  </w:t>
      </w:r>
      <w:smartTag w:uri="urn:schemas-microsoft-com:office:smarttags" w:element="City">
        <w:r>
          <w:t>London</w:t>
        </w:r>
      </w:smartTag>
      <w:r>
        <w:t xml:space="preserve">: </w:t>
      </w:r>
      <w:smartTag w:uri="urn:schemas-microsoft-com:office:smarttags" w:element="place">
        <w:smartTag w:uri="urn:schemas-microsoft-com:office:smarttags" w:element="City">
          <w:r>
            <w:t>Hutchinson</w:t>
          </w:r>
        </w:smartTag>
      </w:smartTag>
      <w:r>
        <w:t>’s University Library.</w:t>
      </w:r>
    </w:p>
    <w:p w:rsidR="00D7751D" w:rsidRPr="00D7751D" w:rsidRDefault="00D7751D" w:rsidP="00D7751D">
      <w:pPr>
        <w:pStyle w:val="Reference"/>
      </w:pPr>
      <w:r>
        <w:t xml:space="preserve">Edwards, E. O. and </w:t>
      </w:r>
      <w:smartTag w:uri="urn:schemas-microsoft-com:office:smarttags" w:element="place">
        <w:smartTag w:uri="urn:schemas-microsoft-com:office:smarttags" w:element="City">
          <w:r>
            <w:t>Bell</w:t>
          </w:r>
        </w:smartTag>
      </w:smartTag>
      <w:r>
        <w:t xml:space="preserve">, P. W., (1961), </w:t>
      </w:r>
      <w:proofErr w:type="gramStart"/>
      <w:r>
        <w:rPr>
          <w:i/>
          <w:iCs/>
        </w:rPr>
        <w:t>The</w:t>
      </w:r>
      <w:proofErr w:type="gramEnd"/>
      <w:r>
        <w:rPr>
          <w:i/>
          <w:iCs/>
        </w:rPr>
        <w:t xml:space="preserve"> Theory and Measurement of Business Income</w:t>
      </w:r>
      <w:r>
        <w:t xml:space="preserve">.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893738" w:rsidRDefault="00893738" w:rsidP="00A74A7F">
      <w:pPr>
        <w:pStyle w:val="Reference"/>
      </w:pPr>
      <w:proofErr w:type="gramStart"/>
      <w:r>
        <w:t>Edwards, R. S.</w:t>
      </w:r>
      <w:r w:rsidR="00A74A7F">
        <w:t>,</w:t>
      </w:r>
      <w:r>
        <w:t xml:space="preserve"> (1938)</w:t>
      </w:r>
      <w:r w:rsidR="00A74A7F">
        <w:t>,</w:t>
      </w:r>
      <w:r>
        <w:t xml:space="preserve"> </w:t>
      </w:r>
      <w:r w:rsidR="00A74A7F">
        <w:t>“</w:t>
      </w:r>
      <w:r>
        <w:t xml:space="preserve">The </w:t>
      </w:r>
      <w:r w:rsidR="00A74A7F">
        <w:t>N</w:t>
      </w:r>
      <w:r>
        <w:t xml:space="preserve">ature and </w:t>
      </w:r>
      <w:r w:rsidR="00A74A7F">
        <w:t>M</w:t>
      </w:r>
      <w:r>
        <w:t>e</w:t>
      </w:r>
      <w:r w:rsidR="00A74A7F">
        <w:t>asurement of i</w:t>
      </w:r>
      <w:r>
        <w:t>ncome</w:t>
      </w:r>
      <w:r w:rsidR="00A74A7F">
        <w:t>”</w:t>
      </w:r>
      <w:r>
        <w:t>.</w:t>
      </w:r>
      <w:proofErr w:type="gramEnd"/>
      <w:r>
        <w:t xml:space="preserve">  </w:t>
      </w:r>
      <w:proofErr w:type="gramStart"/>
      <w:r>
        <w:rPr>
          <w:i/>
        </w:rPr>
        <w:t>The Accountant</w:t>
      </w:r>
      <w:r w:rsidR="002D6A17">
        <w:t>,</w:t>
      </w:r>
      <w:r>
        <w:t xml:space="preserve"> July-</w:t>
      </w:r>
      <w:r w:rsidR="007969F8">
        <w:t>Octo</w:t>
      </w:r>
      <w:r w:rsidR="00A74A7F">
        <w:t>ber.</w:t>
      </w:r>
      <w:proofErr w:type="gramEnd"/>
      <w:r w:rsidR="00A74A7F">
        <w:t xml:space="preserve">  Revised version in </w:t>
      </w:r>
      <w:r>
        <w:t>Baxter</w:t>
      </w:r>
      <w:r w:rsidR="00A74A7F">
        <w:t>, W. T.</w:t>
      </w:r>
      <w:r>
        <w:t xml:space="preserve"> and Davidson</w:t>
      </w:r>
      <w:r w:rsidR="00A74A7F">
        <w:t>, S.</w:t>
      </w:r>
      <w:r>
        <w:t xml:space="preserve"> (eds.) </w:t>
      </w:r>
      <w:r>
        <w:rPr>
          <w:i/>
        </w:rPr>
        <w:t>Studies in Accounting</w:t>
      </w:r>
      <w:r>
        <w:t xml:space="preserve">, 3rd </w:t>
      </w:r>
      <w:proofErr w:type="gramStart"/>
      <w:r>
        <w:t>ed</w:t>
      </w:r>
      <w:proofErr w:type="gramEnd"/>
      <w:r>
        <w:t xml:space="preserve">.  </w:t>
      </w:r>
      <w:smartTag w:uri="urn:schemas-microsoft-com:office:smarttags" w:element="City">
        <w:r>
          <w:t>London</w:t>
        </w:r>
      </w:smartTag>
      <w:r>
        <w:t xml:space="preserve">: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pp. 96-140.</w:t>
      </w:r>
    </w:p>
    <w:p w:rsidR="00A07437" w:rsidRDefault="00A07437" w:rsidP="00A74A7F">
      <w:pPr>
        <w:pStyle w:val="Reference"/>
      </w:pPr>
      <w:r>
        <w:lastRenderedPageBreak/>
        <w:t xml:space="preserve">Fleming, R. J., </w:t>
      </w:r>
      <w:proofErr w:type="spellStart"/>
      <w:r>
        <w:t>Graci</w:t>
      </w:r>
      <w:proofErr w:type="spellEnd"/>
      <w:r>
        <w:t xml:space="preserve">, S. P. and Thompson, J. E., (1990), “Characteristics of the Work of Leading Authors of </w:t>
      </w:r>
      <w:r>
        <w:rPr>
          <w:i/>
        </w:rPr>
        <w:t>The Accounting Review</w:t>
      </w:r>
      <w:r>
        <w:t xml:space="preserve">, 1926-1945”, </w:t>
      </w:r>
      <w:r>
        <w:rPr>
          <w:i/>
        </w:rPr>
        <w:t>Accounting Historians Journal</w:t>
      </w:r>
      <w:r>
        <w:t>, Vol. 17, No. 1, pp. 5-25.</w:t>
      </w:r>
    </w:p>
    <w:p w:rsidR="00A07437" w:rsidRDefault="00A07437" w:rsidP="00A07437">
      <w:pPr>
        <w:pStyle w:val="Reference"/>
      </w:pPr>
      <w:r>
        <w:t xml:space="preserve">Fleming, R. J., </w:t>
      </w:r>
      <w:proofErr w:type="spellStart"/>
      <w:r>
        <w:t>Graci</w:t>
      </w:r>
      <w:proofErr w:type="spellEnd"/>
      <w:r>
        <w:t xml:space="preserve">, S. P. and Thompson, J. E., (1991), “Tracing the Evolution of Research in </w:t>
      </w:r>
      <w:proofErr w:type="gramStart"/>
      <w:r>
        <w:rPr>
          <w:i/>
        </w:rPr>
        <w:t>The</w:t>
      </w:r>
      <w:proofErr w:type="gramEnd"/>
      <w:r>
        <w:rPr>
          <w:i/>
        </w:rPr>
        <w:t xml:space="preserve"> Accounting Review</w:t>
      </w:r>
      <w:r>
        <w:t xml:space="preserve"> Through its Leading Authors: The 1946-1965 Period”, </w:t>
      </w:r>
      <w:r>
        <w:rPr>
          <w:i/>
        </w:rPr>
        <w:t>Accounting Historians Journal</w:t>
      </w:r>
      <w:r>
        <w:t>, Vol. 18, No. 2, pp. 27-53.</w:t>
      </w:r>
    </w:p>
    <w:p w:rsidR="00F64B01" w:rsidRPr="00F64B01" w:rsidRDefault="00F64B01" w:rsidP="00A07437">
      <w:pPr>
        <w:pStyle w:val="Reference"/>
      </w:pPr>
      <w:r>
        <w:t xml:space="preserve">Fox, S. (ed.), (2005), </w:t>
      </w:r>
      <w:r>
        <w:rPr>
          <w:i/>
        </w:rPr>
        <w:t>SSRC/ESRC: The First Forty Years</w:t>
      </w:r>
      <w:r>
        <w:t xml:space="preserve">.  </w:t>
      </w:r>
      <w:smartTag w:uri="urn:schemas-microsoft-com:office:smarttags" w:element="place">
        <w:r>
          <w:t>Swindon</w:t>
        </w:r>
      </w:smartTag>
      <w:r>
        <w:t>: Economic and Social Research Council.</w:t>
      </w:r>
    </w:p>
    <w:p w:rsidR="00461C27" w:rsidRDefault="00461C27" w:rsidP="00A74A7F">
      <w:pPr>
        <w:pStyle w:val="Reference"/>
      </w:pPr>
      <w:proofErr w:type="gramStart"/>
      <w:r>
        <w:t xml:space="preserve">Garrison, </w:t>
      </w:r>
      <w:r w:rsidR="00857EBC">
        <w:t xml:space="preserve">R. W. </w:t>
      </w:r>
      <w:r w:rsidR="00A74A7F">
        <w:t>and</w:t>
      </w:r>
      <w:r w:rsidR="00857EBC">
        <w:t xml:space="preserve"> </w:t>
      </w:r>
      <w:proofErr w:type="spellStart"/>
      <w:r w:rsidR="00857EBC">
        <w:t>Kirzner</w:t>
      </w:r>
      <w:proofErr w:type="spellEnd"/>
      <w:r w:rsidR="00857EBC">
        <w:t xml:space="preserve">, </w:t>
      </w:r>
      <w:smartTag w:uri="urn:schemas-microsoft-com:office:smarttags" w:element="place">
        <w:r w:rsidR="00857EBC">
          <w:t>I.</w:t>
        </w:r>
      </w:smartTag>
      <w:r w:rsidR="00857EBC">
        <w:t xml:space="preserve"> M.</w:t>
      </w:r>
      <w:r w:rsidR="00A74A7F">
        <w:t>,</w:t>
      </w:r>
      <w:r w:rsidR="00857EBC">
        <w:t xml:space="preserve"> </w:t>
      </w:r>
      <w:r>
        <w:t>(1987)</w:t>
      </w:r>
      <w:r w:rsidR="00A74A7F">
        <w:t>,</w:t>
      </w:r>
      <w:r>
        <w:t xml:space="preserve"> </w:t>
      </w:r>
      <w:r w:rsidR="00A74A7F">
        <w:t>“</w:t>
      </w:r>
      <w:r>
        <w:t>Friedrich August von Hayek (born 1899)</w:t>
      </w:r>
      <w:r w:rsidR="00A74A7F">
        <w:t>”</w:t>
      </w:r>
      <w:r>
        <w:t>.</w:t>
      </w:r>
      <w:proofErr w:type="gramEnd"/>
      <w:r>
        <w:t xml:space="preserve">  In </w:t>
      </w:r>
      <w:proofErr w:type="spellStart"/>
      <w:r>
        <w:t>Eatwell</w:t>
      </w:r>
      <w:proofErr w:type="spellEnd"/>
      <w:r w:rsidR="00A74A7F">
        <w:t>, J.</w:t>
      </w:r>
      <w:r>
        <w:t xml:space="preserve">, </w:t>
      </w:r>
      <w:proofErr w:type="spellStart"/>
      <w:r>
        <w:t>Milgate</w:t>
      </w:r>
      <w:proofErr w:type="spellEnd"/>
      <w:r w:rsidR="00A74A7F">
        <w:t>, M.</w:t>
      </w:r>
      <w:r>
        <w:t xml:space="preserve"> and Newman</w:t>
      </w:r>
      <w:r w:rsidR="00A74A7F">
        <w:t>, P.</w:t>
      </w:r>
      <w:r>
        <w:t xml:space="preserve"> (eds.) </w:t>
      </w:r>
      <w:proofErr w:type="gramStart"/>
      <w:r>
        <w:rPr>
          <w:i/>
        </w:rPr>
        <w:t>The</w:t>
      </w:r>
      <w:proofErr w:type="gramEnd"/>
      <w:r>
        <w:rPr>
          <w:i/>
        </w:rPr>
        <w:t xml:space="preserve"> New Palgrave: A Dictionary of Economics</w:t>
      </w:r>
      <w:r>
        <w:t>, Vol. 2, p</w:t>
      </w:r>
      <w:r w:rsidR="00857EBC">
        <w:t>p</w:t>
      </w:r>
      <w:r>
        <w:t xml:space="preserve">. </w:t>
      </w:r>
      <w:r w:rsidR="00857EBC">
        <w:t>609-614</w:t>
      </w:r>
      <w:r>
        <w:t>.</w:t>
      </w:r>
    </w:p>
    <w:p w:rsidR="00657D45" w:rsidRDefault="00657D45" w:rsidP="00A74A7F">
      <w:pPr>
        <w:pStyle w:val="Reference"/>
      </w:pPr>
      <w:r w:rsidRPr="00D06D3F">
        <w:t>K</w:t>
      </w:r>
      <w:r>
        <w:t xml:space="preserve">itchen, J. </w:t>
      </w:r>
      <w:r w:rsidR="00A74A7F">
        <w:t>and</w:t>
      </w:r>
      <w:r>
        <w:t xml:space="preserve"> Parker, R. H.</w:t>
      </w:r>
      <w:r w:rsidR="00A74A7F">
        <w:t>,</w:t>
      </w:r>
      <w:r>
        <w:t xml:space="preserve"> (1994</w:t>
      </w:r>
      <w:r w:rsidR="00D06D3F">
        <w:t>a</w:t>
      </w:r>
      <w:r>
        <w:t>)</w:t>
      </w:r>
      <w:r w:rsidR="00A74A7F">
        <w:t>,</w:t>
      </w:r>
      <w:r>
        <w:t xml:space="preserve"> </w:t>
      </w:r>
      <w:r w:rsidR="00A74A7F">
        <w:t>“</w:t>
      </w:r>
      <w:smartTag w:uri="urn:schemas-microsoft-com:office:smarttags" w:element="place">
        <w:smartTag w:uri="urn:schemas-microsoft-com:office:smarttags" w:element="City">
          <w:r>
            <w:t>Lawrence</w:t>
          </w:r>
        </w:smartTag>
      </w:smartTag>
      <w:r>
        <w:t xml:space="preserve"> Robert </w:t>
      </w:r>
      <w:proofErr w:type="spellStart"/>
      <w:r>
        <w:t>Dicksee</w:t>
      </w:r>
      <w:proofErr w:type="spellEnd"/>
      <w:r>
        <w:t xml:space="preserve"> (1864-1932)</w:t>
      </w:r>
      <w:r w:rsidR="00A74A7F">
        <w:t>”</w:t>
      </w:r>
      <w:r>
        <w:t xml:space="preserve">.  </w:t>
      </w:r>
      <w:proofErr w:type="gramStart"/>
      <w:r>
        <w:t>In Edwards</w:t>
      </w:r>
      <w:r w:rsidR="00A74A7F">
        <w:t>, J. R.</w:t>
      </w:r>
      <w:r>
        <w:t xml:space="preserve"> (ed.) </w:t>
      </w:r>
      <w:r>
        <w:rPr>
          <w:i/>
        </w:rPr>
        <w:t>Twentieth Century Accounting Thinkers</w:t>
      </w:r>
      <w:r>
        <w:t>.</w:t>
      </w:r>
      <w:proofErr w:type="gramEnd"/>
      <w:r>
        <w:t xml:space="preserve">  </w:t>
      </w:r>
      <w:smartTag w:uri="urn:schemas-microsoft-com:office:smarttags" w:element="place">
        <w:smartTag w:uri="urn:schemas-microsoft-com:office:smarttags" w:element="City">
          <w:r>
            <w:t>London</w:t>
          </w:r>
        </w:smartTag>
      </w:smartTag>
      <w:r>
        <w:t xml:space="preserve">: </w:t>
      </w:r>
      <w:proofErr w:type="spellStart"/>
      <w:r>
        <w:t>Routledge</w:t>
      </w:r>
      <w:proofErr w:type="spellEnd"/>
      <w:r>
        <w:t>, pp. 206-224.</w:t>
      </w:r>
    </w:p>
    <w:p w:rsidR="00D06D3F" w:rsidRDefault="00D06D3F" w:rsidP="00A74A7F">
      <w:pPr>
        <w:pStyle w:val="Reference"/>
      </w:pPr>
      <w:proofErr w:type="gramStart"/>
      <w:r>
        <w:t xml:space="preserve">Kitchen, J. </w:t>
      </w:r>
      <w:r w:rsidR="00A74A7F">
        <w:t>and</w:t>
      </w:r>
      <w:r>
        <w:t xml:space="preserve"> Parker, R. H.</w:t>
      </w:r>
      <w:r w:rsidR="00A74A7F">
        <w:t>,</w:t>
      </w:r>
      <w:r>
        <w:t xml:space="preserve"> (1994b)</w:t>
      </w:r>
      <w:r w:rsidR="00A74A7F">
        <w:t>,</w:t>
      </w:r>
      <w:r>
        <w:t xml:space="preserve"> </w:t>
      </w:r>
      <w:r w:rsidR="00A74A7F">
        <w:t>“</w:t>
      </w:r>
      <w:r w:rsidR="00D00097">
        <w:t xml:space="preserve">Frederic Rudolf </w:t>
      </w:r>
      <w:proofErr w:type="spellStart"/>
      <w:r w:rsidR="00D00097">
        <w:t>Mackley</w:t>
      </w:r>
      <w:proofErr w:type="spellEnd"/>
      <w:r w:rsidR="00D00097">
        <w:t xml:space="preserve"> de Paula (1882-1954)</w:t>
      </w:r>
      <w:r w:rsidR="00A74A7F">
        <w:t>”</w:t>
      </w:r>
      <w:r w:rsidR="00D00097">
        <w:t>.</w:t>
      </w:r>
      <w:proofErr w:type="gramEnd"/>
      <w:r w:rsidR="00D00097">
        <w:t xml:space="preserve">  </w:t>
      </w:r>
      <w:proofErr w:type="gramStart"/>
      <w:r w:rsidR="00D00097">
        <w:t>In</w:t>
      </w:r>
      <w:r w:rsidR="00D00097" w:rsidRPr="00D00097">
        <w:t xml:space="preserve"> </w:t>
      </w:r>
      <w:r w:rsidR="00D00097">
        <w:t>Edwards</w:t>
      </w:r>
      <w:r w:rsidR="00A74A7F">
        <w:t>, J. R.</w:t>
      </w:r>
      <w:r w:rsidR="00D00097">
        <w:t xml:space="preserve"> (ed.) </w:t>
      </w:r>
      <w:r w:rsidR="00D00097">
        <w:rPr>
          <w:i/>
        </w:rPr>
        <w:t>Twentieth Century Accounting Thinkers</w:t>
      </w:r>
      <w:r w:rsidR="00D00097">
        <w:t>.</w:t>
      </w:r>
      <w:proofErr w:type="gramEnd"/>
      <w:r w:rsidR="00D00097">
        <w:t xml:space="preserve">  </w:t>
      </w:r>
      <w:smartTag w:uri="urn:schemas-microsoft-com:office:smarttags" w:element="place">
        <w:smartTag w:uri="urn:schemas-microsoft-com:office:smarttags" w:element="City">
          <w:r w:rsidR="00D00097">
            <w:t>London</w:t>
          </w:r>
        </w:smartTag>
      </w:smartTag>
      <w:r w:rsidR="00D00097">
        <w:t xml:space="preserve">: </w:t>
      </w:r>
      <w:proofErr w:type="spellStart"/>
      <w:r w:rsidR="00D00097">
        <w:t>Routledge</w:t>
      </w:r>
      <w:proofErr w:type="spellEnd"/>
      <w:r w:rsidR="00D00097">
        <w:t>, pp. 225-251.</w:t>
      </w:r>
    </w:p>
    <w:p w:rsidR="00374EBF" w:rsidRPr="00374EBF" w:rsidRDefault="00374EBF" w:rsidP="00374EBF">
      <w:pPr>
        <w:pStyle w:val="Reference"/>
      </w:pPr>
      <w:r>
        <w:t>Lee, T. A., (2006), “</w:t>
      </w:r>
      <w:r w:rsidRPr="00374EBF">
        <w:rPr>
          <w:lang/>
        </w:rPr>
        <w:t xml:space="preserve">Going </w:t>
      </w:r>
      <w:r>
        <w:rPr>
          <w:lang/>
        </w:rPr>
        <w:t>Where no Accounting Historian has Gone Before: A Counterfactual History of the Early Institutionalisation of Modern Public A</w:t>
      </w:r>
      <w:r w:rsidRPr="00374EBF">
        <w:rPr>
          <w:lang/>
        </w:rPr>
        <w:t>ccountancy</w:t>
      </w:r>
      <w:r>
        <w:rPr>
          <w:lang/>
        </w:rPr>
        <w:t xml:space="preserve">”, </w:t>
      </w:r>
      <w:r>
        <w:rPr>
          <w:i/>
          <w:iCs/>
          <w:lang/>
        </w:rPr>
        <w:t>Accounting, Auditing &amp; Accountability Journal</w:t>
      </w:r>
      <w:r>
        <w:rPr>
          <w:lang/>
        </w:rPr>
        <w:t>, Vol. 19, No. 6, pp. 918-944.</w:t>
      </w:r>
    </w:p>
    <w:p w:rsidR="00EC4443" w:rsidRDefault="00EC4443" w:rsidP="00A74A7F">
      <w:pPr>
        <w:pStyle w:val="Reference"/>
      </w:pPr>
      <w:proofErr w:type="gramStart"/>
      <w:smartTag w:uri="urn:schemas-microsoft-com:office:smarttags" w:element="place">
        <w:smartTag w:uri="urn:schemas-microsoft-com:office:smarttags" w:element="City">
          <w:r>
            <w:t>Littleton</w:t>
          </w:r>
        </w:smartTag>
      </w:smartTag>
      <w:r>
        <w:t xml:space="preserve">, A. C. and </w:t>
      </w:r>
      <w:proofErr w:type="spellStart"/>
      <w:r>
        <w:t>Yamey</w:t>
      </w:r>
      <w:proofErr w:type="spellEnd"/>
      <w:r>
        <w:t>, B. S.</w:t>
      </w:r>
      <w:r w:rsidR="00A74A7F">
        <w:t>,</w:t>
      </w:r>
      <w:r>
        <w:t xml:space="preserve"> (1956)</w:t>
      </w:r>
      <w:r w:rsidR="00A74A7F">
        <w:t>,</w:t>
      </w:r>
      <w:r>
        <w:t xml:space="preserve"> </w:t>
      </w:r>
      <w:r>
        <w:rPr>
          <w:i/>
        </w:rPr>
        <w:t>Studies in the History of Accounting</w:t>
      </w:r>
      <w:r>
        <w:t>.</w:t>
      </w:r>
      <w:proofErr w:type="gramEnd"/>
      <w:r>
        <w:t xml:space="preserve">  </w:t>
      </w:r>
      <w:smartTag w:uri="urn:schemas-microsoft-com:office:smarttags" w:element="place">
        <w:smartTag w:uri="urn:schemas-microsoft-com:office:smarttags" w:element="City">
          <w:r>
            <w:t>London</w:t>
          </w:r>
        </w:smartTag>
      </w:smartTag>
      <w:r>
        <w:t>: Sweet &amp; Maxwell.</w:t>
      </w:r>
    </w:p>
    <w:p w:rsidR="00807663" w:rsidRDefault="00807663" w:rsidP="00A74A7F">
      <w:pPr>
        <w:pStyle w:val="Reference"/>
      </w:pPr>
      <w:proofErr w:type="spellStart"/>
      <w:r>
        <w:t>MacKenzie</w:t>
      </w:r>
      <w:proofErr w:type="spellEnd"/>
      <w:r>
        <w:t>, D.</w:t>
      </w:r>
      <w:r w:rsidR="00A74A7F">
        <w:t>,</w:t>
      </w:r>
      <w:r>
        <w:t xml:space="preserve"> (2006)</w:t>
      </w:r>
      <w:r w:rsidR="00A74A7F">
        <w:t>,</w:t>
      </w:r>
      <w:r>
        <w:t xml:space="preserve"> </w:t>
      </w:r>
      <w:r>
        <w:rPr>
          <w:i/>
        </w:rPr>
        <w:t>An Engine not a Camera: How Financial Models Shape Markets</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The MIT Press.</w:t>
      </w:r>
    </w:p>
    <w:p w:rsidR="003B75DD" w:rsidRPr="003B75DD" w:rsidRDefault="003B75DD" w:rsidP="00A74A7F">
      <w:pPr>
        <w:pStyle w:val="Reference"/>
      </w:pPr>
      <w:r>
        <w:lastRenderedPageBreak/>
        <w:t xml:space="preserve">Martin, D., (1969), </w:t>
      </w:r>
      <w:r>
        <w:rPr>
          <w:i/>
        </w:rPr>
        <w:t xml:space="preserve">Anarchy and Culture: The Problem of the </w:t>
      </w:r>
      <w:smartTag w:uri="urn:schemas-microsoft-com:office:smarttags" w:element="place">
        <w:smartTag w:uri="urn:schemas-microsoft-com:office:smarttags" w:element="PlaceName">
          <w:r>
            <w:rPr>
              <w:i/>
            </w:rPr>
            <w:t>Contemporary</w:t>
          </w:r>
        </w:smartTag>
        <w:r>
          <w:rPr>
            <w:i/>
          </w:rPr>
          <w:t xml:space="preserve"> </w:t>
        </w:r>
        <w:smartTag w:uri="urn:schemas-microsoft-com:office:smarttags" w:element="PlaceType">
          <w:r>
            <w:rPr>
              <w:i/>
            </w:rPr>
            <w:t>University</w:t>
          </w:r>
        </w:smartTag>
      </w:smartTag>
      <w:r>
        <w:t xml:space="preserve">.  </w:t>
      </w:r>
      <w:smartTag w:uri="urn:schemas-microsoft-com:office:smarttags" w:element="place">
        <w:smartTag w:uri="urn:schemas-microsoft-com:office:smarttags" w:element="City">
          <w:r>
            <w:t>London</w:t>
          </w:r>
        </w:smartTag>
      </w:smartTag>
      <w:r>
        <w:t xml:space="preserve">: </w:t>
      </w:r>
      <w:proofErr w:type="spellStart"/>
      <w:r>
        <w:t>Routledge</w:t>
      </w:r>
      <w:proofErr w:type="spellEnd"/>
      <w:r>
        <w:t xml:space="preserve"> &amp; </w:t>
      </w:r>
      <w:proofErr w:type="spellStart"/>
      <w:r>
        <w:t>Kegan</w:t>
      </w:r>
      <w:proofErr w:type="spellEnd"/>
      <w:r>
        <w:t xml:space="preserve"> Paul.</w:t>
      </w:r>
    </w:p>
    <w:p w:rsidR="007E7681" w:rsidRPr="007E7681" w:rsidRDefault="007E7681" w:rsidP="00A74A7F">
      <w:pPr>
        <w:pStyle w:val="Reference"/>
      </w:pPr>
      <w:r>
        <w:t xml:space="preserve">Marx, K., (1852), </w:t>
      </w:r>
      <w:proofErr w:type="gramStart"/>
      <w:r>
        <w:rPr>
          <w:i/>
        </w:rPr>
        <w:t>The</w:t>
      </w:r>
      <w:proofErr w:type="gramEnd"/>
      <w:r>
        <w:rPr>
          <w:i/>
        </w:rPr>
        <w:t xml:space="preserve"> Eighteenth </w:t>
      </w:r>
      <w:proofErr w:type="spellStart"/>
      <w:r>
        <w:rPr>
          <w:i/>
        </w:rPr>
        <w:t>Brumaire</w:t>
      </w:r>
      <w:proofErr w:type="spellEnd"/>
      <w:r>
        <w:rPr>
          <w:i/>
        </w:rPr>
        <w:t xml:space="preserve"> of Louis Bonaparte</w:t>
      </w:r>
      <w:r>
        <w:t xml:space="preserve">.  Trans. S. K. </w:t>
      </w:r>
      <w:proofErr w:type="spellStart"/>
      <w:r>
        <w:t>Padover</w:t>
      </w:r>
      <w:proofErr w:type="spellEnd"/>
      <w:r>
        <w:t xml:space="preserve">, in </w:t>
      </w:r>
      <w:r>
        <w:rPr>
          <w:i/>
        </w:rPr>
        <w:t>Marx and Engels Selected Works, Vol. 1845-59</w:t>
      </w:r>
      <w:r>
        <w:t xml:space="preserve">.  </w:t>
      </w:r>
      <w:smartTag w:uri="urn:schemas-microsoft-com:office:smarttags" w:element="place">
        <w:smartTag w:uri="urn:schemas-microsoft-com:office:smarttags" w:element="City">
          <w:r>
            <w:t>Moscow</w:t>
          </w:r>
        </w:smartTag>
      </w:smartTag>
      <w:r>
        <w:t>: Progress Publishers (1937 edition, pp. 394-487).</w:t>
      </w:r>
    </w:p>
    <w:p w:rsidR="00B12CEC" w:rsidRDefault="00A42537" w:rsidP="00B12CEC">
      <w:pPr>
        <w:pStyle w:val="Reference"/>
      </w:pPr>
      <w:r>
        <w:t>Maunders, K.</w:t>
      </w:r>
      <w:r w:rsidR="0030588A">
        <w:t>,</w:t>
      </w:r>
      <w:r>
        <w:t xml:space="preserve"> (1997), “</w:t>
      </w:r>
      <w:r w:rsidR="00B12CEC">
        <w:t xml:space="preserve">The AUTA/BAA 1971-1996: Living in Interesting Times”.  </w:t>
      </w:r>
      <w:r w:rsidR="00B12CEC">
        <w:rPr>
          <w:i/>
        </w:rPr>
        <w:t>British Accounting Review</w:t>
      </w:r>
      <w:r w:rsidR="00B12CEC">
        <w:t>, Vol. 29, Special Issue, pp. 63-79.</w:t>
      </w:r>
    </w:p>
    <w:p w:rsidR="00D119F9" w:rsidRPr="00D119F9" w:rsidRDefault="00D119F9" w:rsidP="00B12CEC">
      <w:pPr>
        <w:pStyle w:val="Reference"/>
      </w:pPr>
      <w:proofErr w:type="spellStart"/>
      <w:r>
        <w:t>Mouck</w:t>
      </w:r>
      <w:proofErr w:type="spellEnd"/>
      <w:r>
        <w:t xml:space="preserve">, T., (1993), “The ‘Revolution’ in Financial Reporting Theory: A </w:t>
      </w:r>
      <w:proofErr w:type="spellStart"/>
      <w:r>
        <w:t>Kuhnian</w:t>
      </w:r>
      <w:proofErr w:type="spellEnd"/>
      <w:r>
        <w:t xml:space="preserve"> Interpretation”.  </w:t>
      </w:r>
      <w:proofErr w:type="gramStart"/>
      <w:r>
        <w:rPr>
          <w:i/>
        </w:rPr>
        <w:t>Accounting Historians Journal</w:t>
      </w:r>
      <w:r>
        <w:t>, Vol. 20, No. 1, pp. 33-57.</w:t>
      </w:r>
      <w:proofErr w:type="gramEnd"/>
    </w:p>
    <w:p w:rsidR="00B863EC" w:rsidRPr="00B863EC" w:rsidRDefault="00B12CEC" w:rsidP="007722E0">
      <w:pPr>
        <w:pStyle w:val="Reference"/>
      </w:pPr>
      <w:r>
        <w:t xml:space="preserve"> </w:t>
      </w:r>
      <w:r w:rsidR="00B863EC">
        <w:t>Mumford, M. J., (199</w:t>
      </w:r>
      <w:r w:rsidR="007722E0">
        <w:t>4</w:t>
      </w:r>
      <w:r w:rsidR="00B863EC">
        <w:t xml:space="preserve">), “Edward Stamp (1928-86): A Crusader for Standards”.  </w:t>
      </w:r>
      <w:proofErr w:type="gramStart"/>
      <w:r w:rsidR="00B863EC">
        <w:t xml:space="preserve">In Edwards, J. R. (ed.) </w:t>
      </w:r>
      <w:r w:rsidR="00B863EC">
        <w:rPr>
          <w:i/>
          <w:iCs/>
        </w:rPr>
        <w:t>Twentieth-Century Accounting Thinkers</w:t>
      </w:r>
      <w:r w:rsidR="00B863EC">
        <w:t>.</w:t>
      </w:r>
      <w:proofErr w:type="gramEnd"/>
      <w:r w:rsidR="00B863EC">
        <w:t xml:space="preserve">  </w:t>
      </w:r>
      <w:smartTag w:uri="urn:schemas-microsoft-com:office:smarttags" w:element="place">
        <w:smartTag w:uri="urn:schemas-microsoft-com:office:smarttags" w:element="City">
          <w:r w:rsidR="00B863EC">
            <w:t>London</w:t>
          </w:r>
        </w:smartTag>
      </w:smartTag>
      <w:r w:rsidR="00B863EC">
        <w:t xml:space="preserve">: </w:t>
      </w:r>
      <w:proofErr w:type="spellStart"/>
      <w:r w:rsidR="00B863EC">
        <w:t>Routledge</w:t>
      </w:r>
      <w:proofErr w:type="spellEnd"/>
      <w:r w:rsidR="00B863EC">
        <w:t>, pp. 274-292.</w:t>
      </w:r>
    </w:p>
    <w:p w:rsidR="002B270A" w:rsidRDefault="002B270A" w:rsidP="00A74A7F">
      <w:pPr>
        <w:pStyle w:val="Reference"/>
      </w:pPr>
      <w:proofErr w:type="gramStart"/>
      <w:r>
        <w:t>Napier, C. J.</w:t>
      </w:r>
      <w:r w:rsidR="00A74A7F">
        <w:t>,</w:t>
      </w:r>
      <w:r>
        <w:t xml:space="preserve"> (1996)</w:t>
      </w:r>
      <w:r w:rsidR="00A74A7F">
        <w:t>,</w:t>
      </w:r>
      <w:r>
        <w:t xml:space="preserve"> </w:t>
      </w:r>
      <w:r w:rsidR="00A74A7F">
        <w:t>“</w:t>
      </w:r>
      <w:r>
        <w:t xml:space="preserve">Accounting and the </w:t>
      </w:r>
      <w:r w:rsidR="00A74A7F">
        <w:t>A</w:t>
      </w:r>
      <w:r>
        <w:t xml:space="preserve">bsence of a </w:t>
      </w:r>
      <w:r w:rsidR="00A74A7F">
        <w:t>Business Economics T</w:t>
      </w:r>
      <w:r>
        <w:t xml:space="preserve">radition in the </w:t>
      </w:r>
      <w:smartTag w:uri="urn:schemas-microsoft-com:office:smarttags" w:element="place">
        <w:smartTag w:uri="urn:schemas-microsoft-com:office:smarttags" w:element="country-region">
          <w:r>
            <w:t>United Kingdom</w:t>
          </w:r>
        </w:smartTag>
      </w:smartTag>
      <w:r w:rsidR="00A74A7F">
        <w:t>”</w:t>
      </w:r>
      <w:r>
        <w:t>.</w:t>
      </w:r>
      <w:proofErr w:type="gramEnd"/>
      <w:r>
        <w:t xml:space="preserve">  </w:t>
      </w:r>
      <w:r>
        <w:rPr>
          <w:i/>
        </w:rPr>
        <w:t>European Accounting Review</w:t>
      </w:r>
      <w:r>
        <w:t>, Vol. 5, No. 3, pp. 449-481.</w:t>
      </w:r>
    </w:p>
    <w:p w:rsidR="00E60726" w:rsidRDefault="00E60726" w:rsidP="00A74A7F">
      <w:pPr>
        <w:pStyle w:val="Reference"/>
      </w:pPr>
      <w:r>
        <w:t xml:space="preserve">Nelson, C. L., (1973), “A Priori Research in Accounting”.  </w:t>
      </w:r>
      <w:proofErr w:type="gramStart"/>
      <w:r>
        <w:t xml:space="preserve">In </w:t>
      </w:r>
      <w:proofErr w:type="spellStart"/>
      <w:r>
        <w:t>Dopuch</w:t>
      </w:r>
      <w:proofErr w:type="spellEnd"/>
      <w:r>
        <w:t xml:space="preserve">, N. and </w:t>
      </w:r>
      <w:proofErr w:type="spellStart"/>
      <w:r>
        <w:t>Revsine</w:t>
      </w:r>
      <w:proofErr w:type="spellEnd"/>
      <w:r>
        <w:t xml:space="preserve">, L. (eds.), </w:t>
      </w:r>
      <w:r>
        <w:rPr>
          <w:i/>
        </w:rPr>
        <w:t>Accounting Research 1960-1970: A Critical Evaluation</w:t>
      </w:r>
      <w:r>
        <w:t>.</w:t>
      </w:r>
      <w:proofErr w:type="gramEnd"/>
      <w:r>
        <w:t xml:space="preserve">  </w:t>
      </w:r>
      <w:smartTag w:uri="urn:schemas-microsoft-com:office:smarttags" w:element="place">
        <w:smartTag w:uri="urn:schemas-microsoft-com:office:smarttags" w:element="City">
          <w:r>
            <w:t>Champaign</w:t>
          </w:r>
        </w:smartTag>
        <w:r>
          <w:t xml:space="preserve">, </w:t>
        </w:r>
        <w:smartTag w:uri="urn:schemas-microsoft-com:office:smarttags" w:element="State">
          <w:r>
            <w:t>IL</w:t>
          </w:r>
        </w:smartTag>
      </w:smartTag>
      <w:r>
        <w:t xml:space="preserve">: </w:t>
      </w:r>
      <w:proofErr w:type="spellStart"/>
      <w:r>
        <w:t>Center</w:t>
      </w:r>
      <w:proofErr w:type="spellEnd"/>
      <w:r>
        <w:t xml:space="preserve"> for International Education and Research in Accounting, pp. 3-19.</w:t>
      </w:r>
    </w:p>
    <w:p w:rsidR="002A38B8" w:rsidRPr="002A38B8" w:rsidRDefault="002A38B8" w:rsidP="00A74A7F">
      <w:pPr>
        <w:pStyle w:val="Reference"/>
      </w:pPr>
      <w:r>
        <w:t xml:space="preserve">Parker, R. H., (1965), “Accounting History: A Select Bibliography”, </w:t>
      </w:r>
      <w:r>
        <w:rPr>
          <w:i/>
          <w:iCs/>
        </w:rPr>
        <w:t>ABACUS</w:t>
      </w:r>
      <w:r>
        <w:t>, Vol. 1, No. 1, pp. 62-84.</w:t>
      </w:r>
    </w:p>
    <w:p w:rsidR="00D65DDF" w:rsidRDefault="00D65DDF" w:rsidP="00A74A7F">
      <w:pPr>
        <w:pStyle w:val="Reference"/>
      </w:pPr>
      <w:r>
        <w:t>Parker, R. H.</w:t>
      </w:r>
      <w:r w:rsidR="00A74A7F">
        <w:t>,</w:t>
      </w:r>
      <w:r>
        <w:t xml:space="preserve"> (1997)</w:t>
      </w:r>
      <w:r w:rsidR="00A74A7F">
        <w:t>,</w:t>
      </w:r>
      <w:r>
        <w:t xml:space="preserve"> </w:t>
      </w:r>
      <w:r w:rsidR="00A74A7F">
        <w:t>“Flickering at the Margin of E</w:t>
      </w:r>
      <w:r w:rsidR="002D2E62">
        <w:t>xistence: the Association of University Teachers of Accounting, 1960-1971</w:t>
      </w:r>
      <w:r w:rsidR="00A74A7F">
        <w:t>”</w:t>
      </w:r>
      <w:r w:rsidR="002D2E62">
        <w:t xml:space="preserve">.  </w:t>
      </w:r>
      <w:r w:rsidR="002D2E62">
        <w:rPr>
          <w:i/>
        </w:rPr>
        <w:t>British Accounting Review</w:t>
      </w:r>
      <w:r w:rsidR="002D2E62">
        <w:t>, Vol. 29, Special Issue, pp. 41-61.</w:t>
      </w:r>
    </w:p>
    <w:p w:rsidR="00CE38D1" w:rsidRDefault="00CE38D1" w:rsidP="00A5300A">
      <w:pPr>
        <w:pStyle w:val="Reference"/>
      </w:pPr>
      <w:proofErr w:type="gramStart"/>
      <w:r>
        <w:lastRenderedPageBreak/>
        <w:t xml:space="preserve">Parker, R. H. and Harcourt, G. C. (eds.), (1969), </w:t>
      </w:r>
      <w:smartTag w:uri="urn:schemas-microsoft-com:office:smarttags" w:element="place">
        <w:smartTag w:uri="urn:schemas-microsoft-com:office:smarttags" w:element="City">
          <w:r>
            <w:rPr>
              <w:i/>
              <w:iCs/>
            </w:rPr>
            <w:t>Readings</w:t>
          </w:r>
        </w:smartTag>
      </w:smartTag>
      <w:r>
        <w:rPr>
          <w:i/>
          <w:iCs/>
        </w:rPr>
        <w:t xml:space="preserve"> in the Concept and Measurement of Income</w:t>
      </w:r>
      <w:r>
        <w:t>.</w:t>
      </w:r>
      <w:proofErr w:type="gramEnd"/>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119F9" w:rsidRDefault="00D119F9" w:rsidP="00A5300A">
      <w:pPr>
        <w:pStyle w:val="Reference"/>
      </w:pPr>
      <w:proofErr w:type="gramStart"/>
      <w:r>
        <w:t>Reiter, S. A., (1998), “Economic Imperialism and the Crisis in Financial Accounting Research”.</w:t>
      </w:r>
      <w:proofErr w:type="gramEnd"/>
      <w:r>
        <w:t xml:space="preserve">  </w:t>
      </w:r>
      <w:r>
        <w:rPr>
          <w:i/>
        </w:rPr>
        <w:t>Critical Perspectives on Accounting</w:t>
      </w:r>
      <w:r>
        <w:t>, Vol. 9, No. 2, pp. 143-171.</w:t>
      </w:r>
    </w:p>
    <w:p w:rsidR="00A13DF9" w:rsidRPr="00A13DF9" w:rsidRDefault="00A13DF9" w:rsidP="00A5300A">
      <w:pPr>
        <w:pStyle w:val="Reference"/>
      </w:pPr>
      <w:r>
        <w:t xml:space="preserve">Reiter, S. A. and Williams, P. F., (2002), “The Structure and Progressivity of Accounting Research: The Crisis in the Academy Revisited”.  </w:t>
      </w:r>
      <w:r>
        <w:rPr>
          <w:i/>
        </w:rPr>
        <w:t>Accounting, Organizations and Society</w:t>
      </w:r>
      <w:r>
        <w:t>, Vol. 27, No. 6, pp. 575-607.</w:t>
      </w:r>
    </w:p>
    <w:p w:rsidR="00857EBC" w:rsidRDefault="00857EBC" w:rsidP="00A74A7F">
      <w:pPr>
        <w:pStyle w:val="Reference"/>
      </w:pPr>
      <w:r>
        <w:t>Robbins, L.</w:t>
      </w:r>
      <w:r w:rsidR="00A74A7F">
        <w:t>, (1932),</w:t>
      </w:r>
      <w:r>
        <w:t xml:space="preserve"> </w:t>
      </w:r>
      <w:proofErr w:type="gramStart"/>
      <w:r>
        <w:rPr>
          <w:i/>
        </w:rPr>
        <w:t>An</w:t>
      </w:r>
      <w:proofErr w:type="gramEnd"/>
      <w:r>
        <w:rPr>
          <w:i/>
        </w:rPr>
        <w:t xml:space="preserve"> Essay on the Nature and Significance of Economic Science</w:t>
      </w:r>
      <w:r>
        <w:t xml:space="preserve">.  </w:t>
      </w:r>
      <w:smartTag w:uri="urn:schemas-microsoft-com:office:smarttags" w:element="place">
        <w:smartTag w:uri="urn:schemas-microsoft-com:office:smarttags" w:element="City">
          <w:r>
            <w:t>London</w:t>
          </w:r>
        </w:smartTag>
      </w:smartTag>
      <w:r>
        <w:t>: Macmillan.</w:t>
      </w:r>
    </w:p>
    <w:p w:rsidR="00B35389" w:rsidRPr="00716D9E" w:rsidRDefault="00B35389" w:rsidP="00716D9E">
      <w:pPr>
        <w:pStyle w:val="Reference"/>
      </w:pPr>
      <w:r>
        <w:t xml:space="preserve">Robson, K. </w:t>
      </w:r>
      <w:r w:rsidR="00716D9E">
        <w:t xml:space="preserve">and Young, J., (2009), “Socio-Political Studies of Financial Reporting and Standard-Setting”, in Chapman, C. S., Cooper, D. J. and Miller, P. B. (eds.), </w:t>
      </w:r>
      <w:r w:rsidR="00716D9E">
        <w:rPr>
          <w:i/>
          <w:iCs/>
        </w:rPr>
        <w:t>Accounting, Organizations, and Institutions: Essays in Honour of Anthony G. Hopwood</w:t>
      </w:r>
      <w:r w:rsidR="00716D9E">
        <w:t xml:space="preserve">.  </w:t>
      </w:r>
      <w:smartTag w:uri="urn:schemas-microsoft-com:office:smarttags" w:element="City">
        <w:r w:rsidR="00716D9E">
          <w:t>Oxford</w:t>
        </w:r>
      </w:smartTag>
      <w:r w:rsidR="00716D9E">
        <w:t xml:space="preserve">: </w:t>
      </w:r>
      <w:smartTag w:uri="urn:schemas-microsoft-com:office:smarttags" w:element="place">
        <w:smartTag w:uri="urn:schemas-microsoft-com:office:smarttags" w:element="City">
          <w:r w:rsidR="00716D9E">
            <w:t>Oxford</w:t>
          </w:r>
        </w:smartTag>
      </w:smartTag>
      <w:r w:rsidR="00716D9E">
        <w:t xml:space="preserve"> University Press, pp.341-366.</w:t>
      </w:r>
    </w:p>
    <w:p w:rsidR="005A5C4C" w:rsidRDefault="00A74A7F" w:rsidP="00A74A7F">
      <w:pPr>
        <w:pStyle w:val="Reference"/>
      </w:pPr>
      <w:r>
        <w:t xml:space="preserve">Rowland, S. W. and Magee, B., </w:t>
      </w:r>
      <w:r w:rsidR="005A5C4C">
        <w:t>(1934)</w:t>
      </w:r>
      <w:r>
        <w:t>,</w:t>
      </w:r>
      <w:r w:rsidR="005A5C4C">
        <w:t xml:space="preserve"> </w:t>
      </w:r>
      <w:r w:rsidR="005A5C4C">
        <w:rPr>
          <w:i/>
        </w:rPr>
        <w:t>Accounting</w:t>
      </w:r>
      <w:r w:rsidR="005A5C4C">
        <w:t xml:space="preserve">.  </w:t>
      </w:r>
      <w:smartTag w:uri="urn:schemas-microsoft-com:office:smarttags" w:element="City">
        <w:r w:rsidR="005A5C4C">
          <w:t>London</w:t>
        </w:r>
      </w:smartTag>
      <w:r w:rsidR="005A5C4C">
        <w:t xml:space="preserve">: Gee &amp; </w:t>
      </w:r>
      <w:smartTag w:uri="urn:schemas-microsoft-com:office:smarttags" w:element="place">
        <w:r w:rsidR="005A5C4C">
          <w:t>Co.</w:t>
        </w:r>
      </w:smartTag>
    </w:p>
    <w:p w:rsidR="00EC4443" w:rsidRDefault="00EC4443" w:rsidP="00A74A7F">
      <w:pPr>
        <w:pStyle w:val="Reference"/>
      </w:pPr>
      <w:proofErr w:type="spellStart"/>
      <w:r>
        <w:t>Solomons</w:t>
      </w:r>
      <w:proofErr w:type="spellEnd"/>
      <w:r>
        <w:t>, D. (ed.)</w:t>
      </w:r>
      <w:r w:rsidR="00A74A7F">
        <w:t>,</w:t>
      </w:r>
      <w:r>
        <w:t xml:space="preserve"> (1952)</w:t>
      </w:r>
      <w:r w:rsidR="00A74A7F">
        <w:t>,</w:t>
      </w:r>
      <w:r>
        <w:t xml:space="preserve"> </w:t>
      </w:r>
      <w:r>
        <w:rPr>
          <w:i/>
        </w:rPr>
        <w:t>Studies in Costing</w:t>
      </w:r>
      <w:r>
        <w:t xml:space="preserve">.  </w:t>
      </w:r>
      <w:smartTag w:uri="urn:schemas-microsoft-com:office:smarttags" w:element="place">
        <w:smartTag w:uri="urn:schemas-microsoft-com:office:smarttags" w:element="City">
          <w:r>
            <w:t>London</w:t>
          </w:r>
        </w:smartTag>
      </w:smartTag>
      <w:r>
        <w:t>: Sweet &amp; Maxwell.</w:t>
      </w:r>
    </w:p>
    <w:p w:rsidR="00CE38D1" w:rsidRPr="00CE38D1" w:rsidRDefault="00CE38D1" w:rsidP="00A74A7F">
      <w:pPr>
        <w:pStyle w:val="Reference"/>
      </w:pPr>
      <w:proofErr w:type="spellStart"/>
      <w:proofErr w:type="gramStart"/>
      <w:r>
        <w:t>Solomons</w:t>
      </w:r>
      <w:proofErr w:type="spellEnd"/>
      <w:r>
        <w:t>, D., (1966), “Economic and Accounting Concepts of Cost and Value”.</w:t>
      </w:r>
      <w:proofErr w:type="gramEnd"/>
      <w:r>
        <w:t xml:space="preserve">  </w:t>
      </w:r>
      <w:proofErr w:type="gramStart"/>
      <w:r>
        <w:t xml:space="preserve">In Backer, M. (ed.), </w:t>
      </w:r>
      <w:r>
        <w:rPr>
          <w:i/>
          <w:iCs/>
        </w:rPr>
        <w:t>Modern Accounting Theory</w:t>
      </w:r>
      <w:r>
        <w:t>.</w:t>
      </w:r>
      <w:proofErr w:type="gramEnd"/>
      <w:r>
        <w:t xml:space="preserve">  </w:t>
      </w:r>
      <w:smartTag w:uri="urn:schemas-microsoft-com:office:smarttags" w:element="place">
        <w:smartTag w:uri="urn:schemas-microsoft-com:office:smarttags" w:element="City">
          <w:r>
            <w:t>Englewood</w:t>
          </w:r>
        </w:smartTag>
      </w:smartTag>
      <w:r>
        <w:t xml:space="preserve"> Cliffs, Prentice Hall, pp. 117-140.</w:t>
      </w:r>
    </w:p>
    <w:p w:rsidR="00782839" w:rsidRDefault="00782839" w:rsidP="00D06D3F">
      <w:pPr>
        <w:pStyle w:val="Reference"/>
      </w:pPr>
      <w:proofErr w:type="spellStart"/>
      <w:r>
        <w:t>Staubus</w:t>
      </w:r>
      <w:proofErr w:type="spellEnd"/>
      <w:r>
        <w:t xml:space="preserve">, G. J., (2000), </w:t>
      </w:r>
      <w:proofErr w:type="gramStart"/>
      <w:r>
        <w:rPr>
          <w:i/>
          <w:iCs/>
        </w:rPr>
        <w:t>The</w:t>
      </w:r>
      <w:proofErr w:type="gramEnd"/>
      <w:r>
        <w:rPr>
          <w:i/>
          <w:iCs/>
        </w:rPr>
        <w:t xml:space="preserve"> Decision-Usefulness Theory of Accounting: A Limited History</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City">
          <w:r>
            <w:t>Garland</w:t>
          </w:r>
        </w:smartTag>
      </w:smartTag>
      <w:r>
        <w:t>.</w:t>
      </w:r>
    </w:p>
    <w:p w:rsidR="00AD6413" w:rsidRPr="00AD6413" w:rsidRDefault="00AD6413" w:rsidP="00D06D3F">
      <w:pPr>
        <w:pStyle w:val="Reference"/>
      </w:pPr>
      <w:r>
        <w:t xml:space="preserve">Sweeney, H. W., (1936), </w:t>
      </w:r>
      <w:r>
        <w:rPr>
          <w:i/>
          <w:iCs/>
        </w:rPr>
        <w:t>Stabilized Accounting</w:t>
      </w:r>
      <w:r>
        <w:t xml:space="preserve">.  </w:t>
      </w:r>
      <w:smartTag w:uri="urn:schemas-microsoft-com:office:smarttags" w:element="place">
        <w:smartTag w:uri="urn:schemas-microsoft-com:office:smarttags" w:element="State">
          <w:r>
            <w:t>New York</w:t>
          </w:r>
        </w:smartTag>
      </w:smartTag>
      <w:r>
        <w:t>: Harper.</w:t>
      </w:r>
    </w:p>
    <w:p w:rsidR="00057579" w:rsidRDefault="00057579" w:rsidP="00A74A7F">
      <w:pPr>
        <w:pStyle w:val="Reference"/>
      </w:pPr>
      <w:r>
        <w:t>Tribe, K.</w:t>
      </w:r>
      <w:r w:rsidR="00A74A7F">
        <w:t>, (2004),</w:t>
      </w:r>
      <w:r>
        <w:t xml:space="preserve"> </w:t>
      </w:r>
      <w:r w:rsidR="00A74A7F">
        <w:t>“</w:t>
      </w:r>
      <w:r>
        <w:t>Sir Arnold Plant (1898-1978)</w:t>
      </w:r>
      <w:r w:rsidR="00A74A7F">
        <w:t>”</w:t>
      </w:r>
      <w:r>
        <w:t xml:space="preserve">.  </w:t>
      </w:r>
      <w:r>
        <w:rPr>
          <w:i/>
        </w:rPr>
        <w:t>Oxford Dictionary of National Biography</w:t>
      </w:r>
      <w:r>
        <w:t xml:space="preserve"> [http://www.oxforddnb.com/view/article/66814, accessed </w:t>
      </w:r>
      <w:smartTag w:uri="urn:schemas-microsoft-com:office:smarttags" w:element="date">
        <w:smartTagPr>
          <w:attr w:name="Month" w:val="5"/>
          <w:attr w:name="Day" w:val="24"/>
          <w:attr w:name="Year" w:val="2006"/>
        </w:smartTagPr>
        <w:r>
          <w:t>24 May 2006</w:t>
        </w:r>
      </w:smartTag>
      <w:r>
        <w:t>].</w:t>
      </w:r>
    </w:p>
    <w:p w:rsidR="00087A24" w:rsidRPr="00087A24" w:rsidRDefault="00087A24" w:rsidP="00D06D3F">
      <w:pPr>
        <w:pStyle w:val="Reference"/>
      </w:pPr>
      <w:r>
        <w:lastRenderedPageBreak/>
        <w:t xml:space="preserve">Wallace, R. S. O., (1997), “The Development of Accounting Research in the </w:t>
      </w:r>
      <w:smartTag w:uri="urn:schemas-microsoft-com:office:smarttags" w:element="place">
        <w:smartTag w:uri="urn:schemas-microsoft-com:office:smarttags" w:element="country-region">
          <w:r>
            <w:t>UK</w:t>
          </w:r>
        </w:smartTag>
      </w:smartTag>
      <w:r>
        <w:t xml:space="preserve">: The Need to Put ‘Accounting’ Back Into It”, in Cooke, T. E. and Nobes, C. W. (eds.) </w:t>
      </w:r>
      <w:r>
        <w:rPr>
          <w:i/>
          <w:iCs/>
        </w:rPr>
        <w:t>The Development of Accounting in an International Context: A Festschrift in Honour of R. H. Parker</w:t>
      </w:r>
      <w:r>
        <w:t xml:space="preserve">.  </w:t>
      </w:r>
      <w:smartTag w:uri="urn:schemas-microsoft-com:office:smarttags" w:element="place">
        <w:smartTag w:uri="urn:schemas-microsoft-com:office:smarttags" w:element="City">
          <w:r>
            <w:t>London</w:t>
          </w:r>
        </w:smartTag>
      </w:smartTag>
      <w:r>
        <w:t xml:space="preserve">: </w:t>
      </w:r>
      <w:proofErr w:type="spellStart"/>
      <w:r>
        <w:t>Routledge</w:t>
      </w:r>
      <w:proofErr w:type="spellEnd"/>
      <w:r>
        <w:t>, pp. 218-254.</w:t>
      </w:r>
    </w:p>
    <w:p w:rsidR="00807663" w:rsidRPr="00807663" w:rsidRDefault="00807663" w:rsidP="00A74A7F">
      <w:pPr>
        <w:pStyle w:val="Reference"/>
      </w:pPr>
      <w:r>
        <w:t>Whitley, R.</w:t>
      </w:r>
      <w:r w:rsidR="00A74A7F">
        <w:t>, (1986),</w:t>
      </w:r>
      <w:r>
        <w:t xml:space="preserve"> </w:t>
      </w:r>
      <w:r w:rsidR="00A74A7F">
        <w:t>“The Transformation of Business Finance into Financial Economics: The Roles of Academic Expansion and Changes in US Capital M</w:t>
      </w:r>
      <w:r>
        <w:t>arkets</w:t>
      </w:r>
      <w:r w:rsidR="00A74A7F">
        <w:t>”</w:t>
      </w:r>
      <w:r>
        <w:t xml:space="preserve">.  </w:t>
      </w:r>
      <w:r>
        <w:rPr>
          <w:i/>
        </w:rPr>
        <w:t>Accounting, Organizations and Society</w:t>
      </w:r>
      <w:r>
        <w:t>, Vol. 11, No. 2, pp. 171-192.</w:t>
      </w:r>
    </w:p>
    <w:p w:rsidR="00255B5E" w:rsidRDefault="00255B5E" w:rsidP="00A74A7F">
      <w:pPr>
        <w:pStyle w:val="Reference"/>
      </w:pPr>
      <w:proofErr w:type="gramStart"/>
      <w:r>
        <w:t>Whittington, G.</w:t>
      </w:r>
      <w:r w:rsidR="00A74A7F">
        <w:t>,</w:t>
      </w:r>
      <w:r>
        <w:t xml:space="preserve"> (1994)</w:t>
      </w:r>
      <w:r w:rsidR="00A74A7F">
        <w:t>,</w:t>
      </w:r>
      <w:r>
        <w:t xml:space="preserve"> </w:t>
      </w:r>
      <w:r w:rsidR="00A74A7F">
        <w:t>“</w:t>
      </w:r>
      <w:r>
        <w:t xml:space="preserve">The LSE </w:t>
      </w:r>
      <w:r w:rsidR="00A74A7F">
        <w:t>Triumvirate and its Contribution to Price Change A</w:t>
      </w:r>
      <w:r>
        <w:t>ccounting.</w:t>
      </w:r>
      <w:proofErr w:type="gramEnd"/>
      <w:r>
        <w:t xml:space="preserve">  </w:t>
      </w:r>
      <w:proofErr w:type="gramStart"/>
      <w:r>
        <w:t>In</w:t>
      </w:r>
      <w:r w:rsidRPr="00D00097">
        <w:t xml:space="preserve"> </w:t>
      </w:r>
      <w:r>
        <w:t>Edwards</w:t>
      </w:r>
      <w:r w:rsidR="00A74A7F">
        <w:t>, J. R.</w:t>
      </w:r>
      <w:r>
        <w:t xml:space="preserve"> (ed.) </w:t>
      </w:r>
      <w:r>
        <w:rPr>
          <w:i/>
        </w:rPr>
        <w:t>Twentieth Century Accounting Thinkers</w:t>
      </w:r>
      <w:r>
        <w:t>.</w:t>
      </w:r>
      <w:proofErr w:type="gramEnd"/>
      <w:r>
        <w:t xml:space="preserve">  </w:t>
      </w:r>
      <w:smartTag w:uri="urn:schemas-microsoft-com:office:smarttags" w:element="place">
        <w:smartTag w:uri="urn:schemas-microsoft-com:office:smarttags" w:element="City">
          <w:r>
            <w:t>London</w:t>
          </w:r>
        </w:smartTag>
      </w:smartTag>
      <w:r>
        <w:t xml:space="preserve">: </w:t>
      </w:r>
      <w:proofErr w:type="spellStart"/>
      <w:r>
        <w:t>Routledge</w:t>
      </w:r>
      <w:proofErr w:type="spellEnd"/>
      <w:r>
        <w:t>, pp. 252-273.</w:t>
      </w:r>
    </w:p>
    <w:p w:rsidR="004004E3" w:rsidRDefault="004004E3" w:rsidP="00A74A7F">
      <w:pPr>
        <w:pStyle w:val="Reference"/>
      </w:pPr>
      <w:r>
        <w:t xml:space="preserve">Whittington, G., (2008), “Fair Value and the IASB/FASB Conceptual Framework Project: An Alternative View”.  </w:t>
      </w:r>
      <w:r>
        <w:rPr>
          <w:i/>
          <w:iCs/>
        </w:rPr>
        <w:t>ABACUS</w:t>
      </w:r>
      <w:r>
        <w:t>, Vol. 44, No. 2, pp. 139-68.</w:t>
      </w:r>
    </w:p>
    <w:p w:rsidR="00A13DF9" w:rsidRPr="00A13DF9" w:rsidRDefault="00A13DF9" w:rsidP="00A74A7F">
      <w:pPr>
        <w:pStyle w:val="Reference"/>
      </w:pPr>
      <w:r>
        <w:t xml:space="preserve">Williams, P. F., Jenkins, J. G. and </w:t>
      </w:r>
      <w:proofErr w:type="spellStart"/>
      <w:r>
        <w:t>Ingraham</w:t>
      </w:r>
      <w:proofErr w:type="spellEnd"/>
      <w:r>
        <w:t xml:space="preserve">, L., (2006), “The Winnowing Away of </w:t>
      </w:r>
      <w:proofErr w:type="spellStart"/>
      <w:r>
        <w:t>Behavioral</w:t>
      </w:r>
      <w:proofErr w:type="spellEnd"/>
      <w:r>
        <w:t xml:space="preserve"> Accounting Research in the </w:t>
      </w:r>
      <w:smartTag w:uri="urn:schemas-microsoft-com:office:smarttags" w:element="place">
        <w:smartTag w:uri="urn:schemas-microsoft-com:office:smarttags" w:element="country-region">
          <w:r>
            <w:t>US</w:t>
          </w:r>
        </w:smartTag>
      </w:smartTag>
      <w:r>
        <w:t xml:space="preserve">: The Process for Anointing Academic Elites”.  </w:t>
      </w:r>
      <w:r>
        <w:rPr>
          <w:i/>
        </w:rPr>
        <w:t>Accounting, Organizations and Society</w:t>
      </w:r>
      <w:r>
        <w:t>, Vol. 31, No. 8, pp. 783-818.</w:t>
      </w:r>
    </w:p>
    <w:p w:rsidR="00A74A7F" w:rsidRPr="008E464B" w:rsidRDefault="00500228" w:rsidP="00C70243">
      <w:pPr>
        <w:pStyle w:val="Reference"/>
      </w:pPr>
      <w:r>
        <w:t>Zeff, S. A.</w:t>
      </w:r>
      <w:r w:rsidR="00A74A7F">
        <w:t>,</w:t>
      </w:r>
      <w:r>
        <w:t xml:space="preserve"> (1997)</w:t>
      </w:r>
      <w:r w:rsidR="00A74A7F">
        <w:t>,</w:t>
      </w:r>
      <w:r>
        <w:t xml:space="preserve"> </w:t>
      </w:r>
      <w:r w:rsidR="00A74A7F">
        <w:t>“</w:t>
      </w:r>
      <w:r>
        <w:t xml:space="preserve">The </w:t>
      </w:r>
      <w:r w:rsidR="00A74A7F">
        <w:t>E</w:t>
      </w:r>
      <w:r>
        <w:t xml:space="preserve">arly </w:t>
      </w:r>
      <w:r w:rsidR="00A74A7F">
        <w:t>Y</w:t>
      </w:r>
      <w:r>
        <w:t>ears of the Association of University Teachers of Accounting: 1947-1959</w:t>
      </w:r>
      <w:r w:rsidR="00A74A7F">
        <w:t>”</w:t>
      </w:r>
      <w:r>
        <w:t xml:space="preserve">.  </w:t>
      </w:r>
      <w:r>
        <w:rPr>
          <w:i/>
        </w:rPr>
        <w:t>British Accounting Review</w:t>
      </w:r>
      <w:r>
        <w:t>, Vol. 29, Special Issue, pp. 3-39.</w:t>
      </w:r>
    </w:p>
    <w:sectPr w:rsidR="00A74A7F" w:rsidRPr="008E464B" w:rsidSect="00657D45">
      <w:headerReference w:type="default" r:id="rId7"/>
      <w:headerReference w:type="first" r:id="rId8"/>
      <w:pgSz w:w="11906" w:h="16838" w:code="9"/>
      <w:pgMar w:top="1440" w:right="1797" w:bottom="1440"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319" w:rsidRDefault="003D1319">
      <w:r>
        <w:separator/>
      </w:r>
    </w:p>
  </w:endnote>
  <w:endnote w:type="continuationSeparator" w:id="0">
    <w:p w:rsidR="003D1319" w:rsidRDefault="003D1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altName w:val="Calisto MT"/>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319" w:rsidRDefault="003D1319">
      <w:r>
        <w:separator/>
      </w:r>
    </w:p>
  </w:footnote>
  <w:footnote w:type="continuationSeparator" w:id="0">
    <w:p w:rsidR="003D1319" w:rsidRDefault="003D1319">
      <w:r>
        <w:continuationSeparator/>
      </w:r>
    </w:p>
  </w:footnote>
  <w:footnote w:id="1">
    <w:p w:rsidR="0030588A" w:rsidRDefault="0030588A">
      <w:pPr>
        <w:pStyle w:val="FootnoteText"/>
      </w:pPr>
      <w:r>
        <w:rPr>
          <w:rStyle w:val="FootnoteReference"/>
        </w:rPr>
        <w:footnoteRef/>
      </w:r>
      <w:r>
        <w:t xml:space="preserve"> </w:t>
      </w:r>
      <w:proofErr w:type="gramStart"/>
      <w:r>
        <w:t xml:space="preserve">My thanks to Richard </w:t>
      </w:r>
      <w:proofErr w:type="spellStart"/>
      <w:r>
        <w:t>Macve</w:t>
      </w:r>
      <w:proofErr w:type="spellEnd"/>
      <w:r>
        <w:t xml:space="preserve"> for providing </w:t>
      </w:r>
      <w:r w:rsidR="00CC63DA">
        <w:t xml:space="preserve">access to </w:t>
      </w:r>
      <w:r>
        <w:t>these notes.</w:t>
      </w:r>
      <w:proofErr w:type="gramEnd"/>
    </w:p>
  </w:footnote>
  <w:footnote w:id="2">
    <w:p w:rsidR="00FD52E7" w:rsidRDefault="00FD52E7" w:rsidP="00FD52E7">
      <w:pPr>
        <w:pStyle w:val="FootnoteText"/>
        <w:spacing w:line="240" w:lineRule="auto"/>
      </w:pPr>
      <w:r>
        <w:rPr>
          <w:rStyle w:val="FootnoteReference"/>
        </w:rPr>
        <w:footnoteRef/>
      </w:r>
      <w:r>
        <w:t xml:space="preserve"> </w:t>
      </w:r>
      <w:proofErr w:type="gramStart"/>
      <w:r>
        <w:t>“Accounting literature in 1951 omitted the objective of providing information useful in making decisions” (</w:t>
      </w:r>
      <w:proofErr w:type="spellStart"/>
      <w:r>
        <w:t>Staubus</w:t>
      </w:r>
      <w:proofErr w:type="spellEnd"/>
      <w:r>
        <w:t>, 2000, p. 3).</w:t>
      </w:r>
      <w:proofErr w:type="gramEnd"/>
    </w:p>
  </w:footnote>
  <w:footnote w:id="3">
    <w:p w:rsidR="009C256C" w:rsidRDefault="009C256C">
      <w:pPr>
        <w:pStyle w:val="FootnoteText"/>
      </w:pPr>
      <w:r>
        <w:rPr>
          <w:rStyle w:val="FootnoteReference"/>
        </w:rPr>
        <w:footnoteRef/>
      </w:r>
      <w:r>
        <w:t xml:space="preserve"> </w:t>
      </w:r>
      <w:proofErr w:type="spellStart"/>
      <w:r>
        <w:t>Edey</w:t>
      </w:r>
      <w:proofErr w:type="spellEnd"/>
      <w:r>
        <w:t xml:space="preserve"> </w:t>
      </w:r>
      <w:r w:rsidR="0060781C">
        <w:t xml:space="preserve">passed on to me his personal bound copies of </w:t>
      </w:r>
      <w:r w:rsidR="0060781C" w:rsidRPr="0060781C">
        <w:rPr>
          <w:i/>
        </w:rPr>
        <w:t>JAR</w:t>
      </w:r>
      <w:r w:rsidR="0060781C">
        <w:t xml:space="preserve">, in which his notes had been left, </w:t>
      </w:r>
      <w:r w:rsidRPr="0060781C">
        <w:t>in</w:t>
      </w:r>
      <w:r>
        <w:t xml:space="preserve"> 1997.</w:t>
      </w:r>
    </w:p>
  </w:footnote>
  <w:footnote w:id="4">
    <w:p w:rsidR="003B75DD" w:rsidRDefault="003B75DD" w:rsidP="003B75DD">
      <w:pPr>
        <w:pStyle w:val="FootnoteText"/>
        <w:spacing w:line="240" w:lineRule="auto"/>
      </w:pPr>
      <w:r>
        <w:rPr>
          <w:rStyle w:val="FootnoteReference"/>
        </w:rPr>
        <w:footnoteRef/>
      </w:r>
      <w:r>
        <w:t xml:space="preserve"> The references to monks and technocrats come from Martin (1969, p. 1), whose polemic in defence of “pure” academic studies saw the “technocrats who run the </w:t>
      </w:r>
      <w:smartTag w:uri="urn:schemas-microsoft-com:office:smarttags" w:element="place">
        <w:smartTag w:uri="urn:schemas-microsoft-com:office:smarttags" w:element="PlaceName">
          <w:r>
            <w:t>Great</w:t>
          </w:r>
        </w:smartTag>
        <w:r>
          <w:t xml:space="preserve"> </w:t>
        </w:r>
        <w:smartTag w:uri="urn:schemas-microsoft-com:office:smarttags" w:element="PlaceType">
          <w:r>
            <w:t>City</w:t>
          </w:r>
        </w:smartTag>
      </w:smartTag>
      <w:r>
        <w:t>” threatening the academic purity of the “monks” on whose endeavours scholarship ultimately depended.</w:t>
      </w:r>
    </w:p>
  </w:footnote>
  <w:footnote w:id="5">
    <w:p w:rsidR="002411D2" w:rsidRDefault="002411D2" w:rsidP="002411D2">
      <w:pPr>
        <w:pStyle w:val="FootnoteText"/>
        <w:spacing w:line="240" w:lineRule="auto"/>
      </w:pPr>
      <w:r>
        <w:rPr>
          <w:rStyle w:val="FootnoteReference"/>
        </w:rPr>
        <w:footnoteRef/>
      </w:r>
      <w:r>
        <w:t xml:space="preserve"> </w:t>
      </w:r>
      <w:proofErr w:type="spellStart"/>
      <w:r>
        <w:t>Carsberg</w:t>
      </w:r>
      <w:proofErr w:type="spellEnd"/>
      <w:r>
        <w:t xml:space="preserve"> (in Bromwich &amp; </w:t>
      </w:r>
      <w:proofErr w:type="spellStart"/>
      <w:r>
        <w:t>Macve</w:t>
      </w:r>
      <w:proofErr w:type="spellEnd"/>
      <w:r>
        <w:t xml:space="preserve">, 2006, p. 17) has observed how: “We often used to eat lunch together as a Department but it was noticeable that Will would disappear rather early.  We supposed that this had something to do with the settee that he had somehow secured for his room.”  </w:t>
      </w:r>
    </w:p>
  </w:footnote>
  <w:footnote w:id="6">
    <w:p w:rsidR="0060197E" w:rsidRPr="0060197E" w:rsidRDefault="0060197E" w:rsidP="0060197E">
      <w:pPr>
        <w:pStyle w:val="FootnoteText"/>
        <w:spacing w:line="240" w:lineRule="auto"/>
      </w:pPr>
      <w:r>
        <w:rPr>
          <w:rStyle w:val="FootnoteReference"/>
        </w:rPr>
        <w:footnoteRef/>
      </w:r>
      <w:r>
        <w:t xml:space="preserve"> </w:t>
      </w:r>
      <w:proofErr w:type="spellStart"/>
      <w:r>
        <w:t>Edey’s</w:t>
      </w:r>
      <w:proofErr w:type="spellEnd"/>
      <w:r>
        <w:t xml:space="preserve"> bound copies of the early volumes of </w:t>
      </w:r>
      <w:r>
        <w:rPr>
          <w:i/>
        </w:rPr>
        <w:t>JAR</w:t>
      </w:r>
      <w:r>
        <w:t xml:space="preserve"> lack the supplements, suggesting the possibility that he never received them (it is unlikely, in my </w:t>
      </w:r>
      <w:r w:rsidR="005D19DB">
        <w:t>opinion</w:t>
      </w:r>
      <w:r>
        <w:t xml:space="preserve">, that he would have thrown them away on receipt, given the </w:t>
      </w:r>
      <w:r w:rsidR="005D19DB">
        <w:t xml:space="preserve">nature and volume of the </w:t>
      </w:r>
      <w:r>
        <w:t>material that he actually retained over the years).</w:t>
      </w:r>
    </w:p>
  </w:footnote>
  <w:footnote w:id="7">
    <w:p w:rsidR="00845146" w:rsidRDefault="00845146" w:rsidP="00845146">
      <w:pPr>
        <w:pStyle w:val="FootnoteText"/>
        <w:spacing w:line="240" w:lineRule="auto"/>
      </w:pPr>
      <w:r>
        <w:rPr>
          <w:rStyle w:val="FootnoteReference"/>
        </w:rPr>
        <w:footnoteRef/>
      </w:r>
      <w:r>
        <w:t xml:space="preserve"> One often overlooked factor in the late 1960s, beyond the relative slowness of communications, was the existence of rigid exchange controls that made travel outside the </w:t>
      </w:r>
      <w:smartTag w:uri="urn:schemas-microsoft-com:office:smarttags" w:element="place">
        <w:smartTag w:uri="urn:schemas-microsoft-com:office:smarttags" w:element="country-region">
          <w:r>
            <w:t>UK</w:t>
          </w:r>
        </w:smartTag>
      </w:smartTag>
      <w:r>
        <w:t xml:space="preserve"> by British nationals financially very difficult.</w:t>
      </w:r>
      <w:r w:rsidR="005D19DB">
        <w:t xml:space="preserve">  Hence it would not have been feasible for Baxter or </w:t>
      </w:r>
      <w:proofErr w:type="spellStart"/>
      <w:r w:rsidR="005D19DB">
        <w:t>Edey</w:t>
      </w:r>
      <w:proofErr w:type="spellEnd"/>
      <w:r w:rsidR="005D19DB">
        <w:t xml:space="preserve"> to attend conferences in the </w:t>
      </w:r>
      <w:smartTag w:uri="urn:schemas-microsoft-com:office:smarttags" w:element="place">
        <w:smartTag w:uri="urn:schemas-microsoft-com:office:smarttags" w:element="country-region">
          <w:r w:rsidR="005D19DB">
            <w:t>USA</w:t>
          </w:r>
        </w:smartTag>
      </w:smartTag>
      <w:r w:rsidR="005D19DB">
        <w:t xml:space="preserve"> unless they were able to gain sponsorship from US organisations.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58" w:rsidRPr="00F93758" w:rsidRDefault="00F93758" w:rsidP="00F93758">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55991">
      <w:rPr>
        <w:rStyle w:val="PageNumber"/>
        <w:noProof/>
      </w:rPr>
      <w:t>44</w:t>
    </w:r>
    <w:r>
      <w:rPr>
        <w:rStyle w:val="PageNumber"/>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AC" w:rsidRDefault="00365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5697BE"/>
    <w:lvl w:ilvl="0">
      <w:start w:val="1"/>
      <w:numFmt w:val="decimal"/>
      <w:lvlText w:val="%1."/>
      <w:lvlJc w:val="left"/>
      <w:pPr>
        <w:tabs>
          <w:tab w:val="num" w:pos="1492"/>
        </w:tabs>
        <w:ind w:left="1492" w:hanging="360"/>
      </w:pPr>
    </w:lvl>
  </w:abstractNum>
  <w:abstractNum w:abstractNumId="1">
    <w:nsid w:val="FFFFFF7D"/>
    <w:multiLevelType w:val="singleLevel"/>
    <w:tmpl w:val="3E00FC02"/>
    <w:lvl w:ilvl="0">
      <w:start w:val="1"/>
      <w:numFmt w:val="decimal"/>
      <w:lvlText w:val="%1."/>
      <w:lvlJc w:val="left"/>
      <w:pPr>
        <w:tabs>
          <w:tab w:val="num" w:pos="1209"/>
        </w:tabs>
        <w:ind w:left="1209" w:hanging="360"/>
      </w:pPr>
    </w:lvl>
  </w:abstractNum>
  <w:abstractNum w:abstractNumId="2">
    <w:nsid w:val="FFFFFF7E"/>
    <w:multiLevelType w:val="singleLevel"/>
    <w:tmpl w:val="719608D8"/>
    <w:lvl w:ilvl="0">
      <w:start w:val="1"/>
      <w:numFmt w:val="decimal"/>
      <w:lvlText w:val="%1."/>
      <w:lvlJc w:val="left"/>
      <w:pPr>
        <w:tabs>
          <w:tab w:val="num" w:pos="926"/>
        </w:tabs>
        <w:ind w:left="926" w:hanging="360"/>
      </w:pPr>
    </w:lvl>
  </w:abstractNum>
  <w:abstractNum w:abstractNumId="3">
    <w:nsid w:val="FFFFFF7F"/>
    <w:multiLevelType w:val="singleLevel"/>
    <w:tmpl w:val="386AA28E"/>
    <w:lvl w:ilvl="0">
      <w:start w:val="1"/>
      <w:numFmt w:val="decimal"/>
      <w:lvlText w:val="%1."/>
      <w:lvlJc w:val="left"/>
      <w:pPr>
        <w:tabs>
          <w:tab w:val="num" w:pos="643"/>
        </w:tabs>
        <w:ind w:left="643" w:hanging="360"/>
      </w:pPr>
    </w:lvl>
  </w:abstractNum>
  <w:abstractNum w:abstractNumId="4">
    <w:nsid w:val="FFFFFF80"/>
    <w:multiLevelType w:val="singleLevel"/>
    <w:tmpl w:val="A6CAFD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8063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C4A9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24DF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928056"/>
    <w:lvl w:ilvl="0">
      <w:start w:val="1"/>
      <w:numFmt w:val="decimal"/>
      <w:lvlText w:val="%1."/>
      <w:lvlJc w:val="left"/>
      <w:pPr>
        <w:tabs>
          <w:tab w:val="num" w:pos="360"/>
        </w:tabs>
        <w:ind w:left="360" w:hanging="360"/>
      </w:pPr>
    </w:lvl>
  </w:abstractNum>
  <w:abstractNum w:abstractNumId="9">
    <w:nsid w:val="FFFFFF89"/>
    <w:multiLevelType w:val="singleLevel"/>
    <w:tmpl w:val="8034E41A"/>
    <w:lvl w:ilvl="0">
      <w:start w:val="1"/>
      <w:numFmt w:val="bullet"/>
      <w:lvlText w:val=""/>
      <w:lvlJc w:val="left"/>
      <w:pPr>
        <w:tabs>
          <w:tab w:val="num" w:pos="360"/>
        </w:tabs>
        <w:ind w:left="360" w:hanging="360"/>
      </w:pPr>
      <w:rPr>
        <w:rFonts w:ascii="Symbol" w:hAnsi="Symbol" w:hint="default"/>
      </w:rPr>
    </w:lvl>
  </w:abstractNum>
  <w:abstractNum w:abstractNumId="10">
    <w:nsid w:val="742E49BE"/>
    <w:multiLevelType w:val="hybridMultilevel"/>
    <w:tmpl w:val="A5CE5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stylePaneFormatFilter w:val="1F08"/>
  <w:defaultTabStop w:val="720"/>
  <w:noPunctuationKerning/>
  <w:characterSpacingControl w:val="doNotCompress"/>
  <w:footnotePr>
    <w:footnote w:id="-1"/>
    <w:footnote w:id="0"/>
  </w:footnotePr>
  <w:endnotePr>
    <w:endnote w:id="-1"/>
    <w:endnote w:id="0"/>
  </w:endnotePr>
  <w:compat/>
  <w:rsids>
    <w:rsidRoot w:val="008E464B"/>
    <w:rsid w:val="00020565"/>
    <w:rsid w:val="00057579"/>
    <w:rsid w:val="00077975"/>
    <w:rsid w:val="00077E52"/>
    <w:rsid w:val="00087A24"/>
    <w:rsid w:val="00095374"/>
    <w:rsid w:val="00095C5D"/>
    <w:rsid w:val="0011365F"/>
    <w:rsid w:val="00145A09"/>
    <w:rsid w:val="00165948"/>
    <w:rsid w:val="001C7B2E"/>
    <w:rsid w:val="001F3A3E"/>
    <w:rsid w:val="00203841"/>
    <w:rsid w:val="00204C3A"/>
    <w:rsid w:val="002411D2"/>
    <w:rsid w:val="00255B5E"/>
    <w:rsid w:val="002A160E"/>
    <w:rsid w:val="002A38B8"/>
    <w:rsid w:val="002A5923"/>
    <w:rsid w:val="002B270A"/>
    <w:rsid w:val="002C3178"/>
    <w:rsid w:val="002D2E62"/>
    <w:rsid w:val="002D6A17"/>
    <w:rsid w:val="002E7324"/>
    <w:rsid w:val="0030588A"/>
    <w:rsid w:val="00311C4D"/>
    <w:rsid w:val="0032072F"/>
    <w:rsid w:val="00324758"/>
    <w:rsid w:val="003259D6"/>
    <w:rsid w:val="00355991"/>
    <w:rsid w:val="003657AC"/>
    <w:rsid w:val="003733E6"/>
    <w:rsid w:val="00374EBF"/>
    <w:rsid w:val="0037678B"/>
    <w:rsid w:val="003A4759"/>
    <w:rsid w:val="003B75DD"/>
    <w:rsid w:val="003D1319"/>
    <w:rsid w:val="003E14C4"/>
    <w:rsid w:val="003F637D"/>
    <w:rsid w:val="00400342"/>
    <w:rsid w:val="004004E3"/>
    <w:rsid w:val="004233D1"/>
    <w:rsid w:val="00435597"/>
    <w:rsid w:val="00461C27"/>
    <w:rsid w:val="00463F27"/>
    <w:rsid w:val="00492432"/>
    <w:rsid w:val="004D0DE5"/>
    <w:rsid w:val="004F62FE"/>
    <w:rsid w:val="00500228"/>
    <w:rsid w:val="00555621"/>
    <w:rsid w:val="00557EFC"/>
    <w:rsid w:val="00593D2A"/>
    <w:rsid w:val="00594D53"/>
    <w:rsid w:val="005A5C4C"/>
    <w:rsid w:val="005C1587"/>
    <w:rsid w:val="005D19DB"/>
    <w:rsid w:val="005E491E"/>
    <w:rsid w:val="0060197E"/>
    <w:rsid w:val="0060781C"/>
    <w:rsid w:val="00610903"/>
    <w:rsid w:val="006260F5"/>
    <w:rsid w:val="00636577"/>
    <w:rsid w:val="00657D45"/>
    <w:rsid w:val="00662D4F"/>
    <w:rsid w:val="00673CEE"/>
    <w:rsid w:val="00680310"/>
    <w:rsid w:val="00695D37"/>
    <w:rsid w:val="006B2E91"/>
    <w:rsid w:val="006D1C52"/>
    <w:rsid w:val="007121B3"/>
    <w:rsid w:val="00714876"/>
    <w:rsid w:val="00716D9E"/>
    <w:rsid w:val="00733F85"/>
    <w:rsid w:val="00744507"/>
    <w:rsid w:val="00753B0F"/>
    <w:rsid w:val="007722E0"/>
    <w:rsid w:val="00782839"/>
    <w:rsid w:val="00790F4B"/>
    <w:rsid w:val="007969F8"/>
    <w:rsid w:val="007B718E"/>
    <w:rsid w:val="007E7681"/>
    <w:rsid w:val="00807663"/>
    <w:rsid w:val="00820430"/>
    <w:rsid w:val="00820923"/>
    <w:rsid w:val="00845146"/>
    <w:rsid w:val="00857EBC"/>
    <w:rsid w:val="00864B00"/>
    <w:rsid w:val="008725B1"/>
    <w:rsid w:val="00880D00"/>
    <w:rsid w:val="00893738"/>
    <w:rsid w:val="008E464B"/>
    <w:rsid w:val="008F5DBD"/>
    <w:rsid w:val="00900C3E"/>
    <w:rsid w:val="0091074D"/>
    <w:rsid w:val="00954405"/>
    <w:rsid w:val="00983145"/>
    <w:rsid w:val="009B1C15"/>
    <w:rsid w:val="009C256C"/>
    <w:rsid w:val="009D0DD0"/>
    <w:rsid w:val="009E7D33"/>
    <w:rsid w:val="00A07437"/>
    <w:rsid w:val="00A13DF9"/>
    <w:rsid w:val="00A24738"/>
    <w:rsid w:val="00A34635"/>
    <w:rsid w:val="00A36BAB"/>
    <w:rsid w:val="00A42537"/>
    <w:rsid w:val="00A5300A"/>
    <w:rsid w:val="00A53462"/>
    <w:rsid w:val="00A74A7F"/>
    <w:rsid w:val="00AD579D"/>
    <w:rsid w:val="00AD6413"/>
    <w:rsid w:val="00AF1F56"/>
    <w:rsid w:val="00AF5D0D"/>
    <w:rsid w:val="00B12CEC"/>
    <w:rsid w:val="00B35389"/>
    <w:rsid w:val="00B51353"/>
    <w:rsid w:val="00B73E88"/>
    <w:rsid w:val="00B863EC"/>
    <w:rsid w:val="00BC3D13"/>
    <w:rsid w:val="00BD7DD8"/>
    <w:rsid w:val="00C169AA"/>
    <w:rsid w:val="00C35595"/>
    <w:rsid w:val="00C56845"/>
    <w:rsid w:val="00C70243"/>
    <w:rsid w:val="00C76095"/>
    <w:rsid w:val="00C8234A"/>
    <w:rsid w:val="00CB4CAB"/>
    <w:rsid w:val="00CC3F94"/>
    <w:rsid w:val="00CC63DA"/>
    <w:rsid w:val="00CE38D1"/>
    <w:rsid w:val="00D00097"/>
    <w:rsid w:val="00D06D3F"/>
    <w:rsid w:val="00D119F9"/>
    <w:rsid w:val="00D46A67"/>
    <w:rsid w:val="00D65DDF"/>
    <w:rsid w:val="00D7751D"/>
    <w:rsid w:val="00D83706"/>
    <w:rsid w:val="00DC3C26"/>
    <w:rsid w:val="00DF168E"/>
    <w:rsid w:val="00E2644B"/>
    <w:rsid w:val="00E3267B"/>
    <w:rsid w:val="00E36789"/>
    <w:rsid w:val="00E504D2"/>
    <w:rsid w:val="00E60726"/>
    <w:rsid w:val="00EA5FBB"/>
    <w:rsid w:val="00EB501D"/>
    <w:rsid w:val="00EC4443"/>
    <w:rsid w:val="00ED46C1"/>
    <w:rsid w:val="00EF4D47"/>
    <w:rsid w:val="00F232E2"/>
    <w:rsid w:val="00F40578"/>
    <w:rsid w:val="00F64B01"/>
    <w:rsid w:val="00F80CEB"/>
    <w:rsid w:val="00F93758"/>
    <w:rsid w:val="00FA2353"/>
    <w:rsid w:val="00FA6D12"/>
    <w:rsid w:val="00FB1A00"/>
    <w:rsid w:val="00FD43F0"/>
    <w:rsid w:val="00FD52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9D"/>
    <w:pPr>
      <w:spacing w:line="480" w:lineRule="auto"/>
    </w:pPr>
    <w:rPr>
      <w:sz w:val="24"/>
      <w:szCs w:val="24"/>
    </w:rPr>
  </w:style>
  <w:style w:type="paragraph" w:styleId="Heading3">
    <w:name w:val="heading 3"/>
    <w:basedOn w:val="Normal"/>
    <w:next w:val="Normal"/>
    <w:qFormat/>
    <w:rsid w:val="006260F5"/>
    <w:pPr>
      <w:keepNext/>
      <w:spacing w:before="240" w:after="240" w:line="240" w:lineRule="auto"/>
      <w:outlineLvl w:val="2"/>
    </w:pPr>
    <w:rPr>
      <w:rFonts w:cs="Arial"/>
      <w:b/>
      <w:bCs/>
      <w:sz w:val="28"/>
      <w:szCs w:val="26"/>
    </w:rPr>
  </w:style>
  <w:style w:type="paragraph" w:styleId="Heading4">
    <w:name w:val="heading 4"/>
    <w:basedOn w:val="Normal"/>
    <w:next w:val="Normal"/>
    <w:link w:val="Heading4Char"/>
    <w:uiPriority w:val="9"/>
    <w:qFormat/>
    <w:rsid w:val="002C3178"/>
    <w:pPr>
      <w:keepNext/>
      <w:spacing w:before="240" w:after="60"/>
      <w:outlineLvl w:val="3"/>
    </w:pPr>
    <w:rPr>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260F5"/>
    <w:pPr>
      <w:spacing w:before="240" w:after="60" w:line="240" w:lineRule="auto"/>
      <w:jc w:val="center"/>
      <w:outlineLvl w:val="0"/>
    </w:pPr>
    <w:rPr>
      <w:rFonts w:cs="Arial"/>
      <w:b/>
      <w:bCs/>
      <w:kern w:val="28"/>
      <w:sz w:val="32"/>
      <w:szCs w:val="32"/>
    </w:rPr>
  </w:style>
  <w:style w:type="paragraph" w:styleId="Header">
    <w:name w:val="header"/>
    <w:basedOn w:val="Normal"/>
    <w:rsid w:val="008E464B"/>
    <w:pPr>
      <w:tabs>
        <w:tab w:val="center" w:pos="4153"/>
        <w:tab w:val="right" w:pos="8306"/>
      </w:tabs>
    </w:pPr>
  </w:style>
  <w:style w:type="paragraph" w:styleId="Footer">
    <w:name w:val="footer"/>
    <w:basedOn w:val="Normal"/>
    <w:rsid w:val="008E464B"/>
    <w:pPr>
      <w:tabs>
        <w:tab w:val="center" w:pos="4153"/>
        <w:tab w:val="right" w:pos="8306"/>
      </w:tabs>
    </w:pPr>
  </w:style>
  <w:style w:type="paragraph" w:customStyle="1" w:styleId="Indenttext">
    <w:name w:val="Indent text"/>
    <w:basedOn w:val="Normal"/>
    <w:next w:val="Normal"/>
    <w:rsid w:val="00D83706"/>
    <w:pPr>
      <w:ind w:left="720" w:right="720"/>
    </w:pPr>
  </w:style>
  <w:style w:type="paragraph" w:customStyle="1" w:styleId="Reference">
    <w:name w:val="Reference"/>
    <w:basedOn w:val="Normal"/>
    <w:link w:val="ReferenceChar"/>
    <w:rsid w:val="00D83706"/>
    <w:pPr>
      <w:ind w:left="720" w:hanging="720"/>
    </w:pPr>
  </w:style>
  <w:style w:type="character" w:styleId="PageNumber">
    <w:name w:val="page number"/>
    <w:basedOn w:val="DefaultParagraphFont"/>
    <w:rsid w:val="00657D45"/>
  </w:style>
  <w:style w:type="character" w:customStyle="1" w:styleId="ReferenceChar">
    <w:name w:val="Reference Char"/>
    <w:basedOn w:val="DefaultParagraphFont"/>
    <w:link w:val="Reference"/>
    <w:rsid w:val="00D06D3F"/>
    <w:rPr>
      <w:sz w:val="24"/>
      <w:szCs w:val="24"/>
      <w:lang w:val="en-GB" w:eastAsia="en-GB" w:bidi="ar-SA"/>
    </w:rPr>
  </w:style>
  <w:style w:type="paragraph" w:styleId="BalloonText">
    <w:name w:val="Balloon Text"/>
    <w:basedOn w:val="Normal"/>
    <w:semiHidden/>
    <w:rsid w:val="00820923"/>
    <w:rPr>
      <w:rFonts w:ascii="Tahoma" w:hAnsi="Tahoma" w:cs="Tahoma"/>
      <w:sz w:val="16"/>
      <w:szCs w:val="16"/>
    </w:rPr>
  </w:style>
  <w:style w:type="paragraph" w:customStyle="1" w:styleId="Frontmatter">
    <w:name w:val="Front matter"/>
    <w:basedOn w:val="Normal"/>
    <w:rsid w:val="006260F5"/>
    <w:pPr>
      <w:spacing w:line="240" w:lineRule="auto"/>
    </w:pPr>
  </w:style>
  <w:style w:type="paragraph" w:styleId="FootnoteText">
    <w:name w:val="footnote text"/>
    <w:basedOn w:val="Normal"/>
    <w:link w:val="FootnoteTextChar"/>
    <w:uiPriority w:val="99"/>
    <w:semiHidden/>
    <w:unhideWhenUsed/>
    <w:rsid w:val="0030588A"/>
    <w:rPr>
      <w:sz w:val="20"/>
      <w:szCs w:val="20"/>
    </w:rPr>
  </w:style>
  <w:style w:type="character" w:customStyle="1" w:styleId="FootnoteTextChar">
    <w:name w:val="Footnote Text Char"/>
    <w:basedOn w:val="DefaultParagraphFont"/>
    <w:link w:val="FootnoteText"/>
    <w:uiPriority w:val="99"/>
    <w:semiHidden/>
    <w:rsid w:val="0030588A"/>
  </w:style>
  <w:style w:type="character" w:styleId="FootnoteReference">
    <w:name w:val="footnote reference"/>
    <w:basedOn w:val="DefaultParagraphFont"/>
    <w:uiPriority w:val="99"/>
    <w:semiHidden/>
    <w:unhideWhenUsed/>
    <w:rsid w:val="0030588A"/>
    <w:rPr>
      <w:vertAlign w:val="superscript"/>
    </w:rPr>
  </w:style>
  <w:style w:type="character" w:customStyle="1" w:styleId="Heading4Char">
    <w:name w:val="Heading 4 Char"/>
    <w:basedOn w:val="DefaultParagraphFont"/>
    <w:link w:val="Heading4"/>
    <w:uiPriority w:val="9"/>
    <w:rsid w:val="002C3178"/>
    <w:rPr>
      <w:rFonts w:eastAsia="Times New Roman" w:cs="Times New Roman"/>
      <w:bCs/>
      <w:i/>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12083</Words>
  <Characters>68876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A HISTORY OF ACCOUNTING AT LSE</vt:lpstr>
    </vt:vector>
  </TitlesOfParts>
  <Company>University of Southampton</Company>
  <LinksUpToDate>false</LinksUpToDate>
  <CharactersWithSpaces>80798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ACCOUNTING AT LSE</dc:title>
  <dc:subject/>
  <dc:creator>Christopher Napier</dc:creator>
  <cp:keywords/>
  <cp:lastModifiedBy>Christopher Napier</cp:lastModifiedBy>
  <cp:revision>2</cp:revision>
  <cp:lastPrinted>2009-11-04T19:15:00Z</cp:lastPrinted>
  <dcterms:created xsi:type="dcterms:W3CDTF">2012-10-08T09:43:00Z</dcterms:created>
  <dcterms:modified xsi:type="dcterms:W3CDTF">2012-10-08T09:43:00Z</dcterms:modified>
</cp:coreProperties>
</file>