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99F96" w14:textId="77777777" w:rsidR="004C28AB" w:rsidRPr="00AA56B2" w:rsidRDefault="004C28AB" w:rsidP="004C28AB">
      <w:pPr>
        <w:ind w:left="-1350" w:right="-1260"/>
        <w:jc w:val="center"/>
        <w:rPr>
          <w:rFonts w:ascii="Arial Narrow" w:hAnsi="Arial Narrow"/>
          <w:b/>
          <w:sz w:val="28"/>
          <w:szCs w:val="28"/>
        </w:rPr>
      </w:pPr>
      <w:bookmarkStart w:id="0" w:name="_GoBack"/>
      <w:bookmarkEnd w:id="0"/>
      <w:r w:rsidRPr="00AA56B2">
        <w:rPr>
          <w:rFonts w:ascii="Arial Narrow" w:hAnsi="Arial Narrow"/>
          <w:b/>
          <w:sz w:val="28"/>
          <w:szCs w:val="28"/>
        </w:rPr>
        <w:t>Supplemental Information for:</w:t>
      </w:r>
    </w:p>
    <w:p w14:paraId="382C1130" w14:textId="77777777" w:rsidR="004C28AB" w:rsidRPr="007F0433" w:rsidRDefault="004C28AB" w:rsidP="004C28AB">
      <w:pPr>
        <w:ind w:left="-1350" w:right="-1260"/>
        <w:jc w:val="center"/>
        <w:rPr>
          <w:b/>
          <w:sz w:val="28"/>
          <w:szCs w:val="28"/>
        </w:rPr>
      </w:pPr>
    </w:p>
    <w:p w14:paraId="0D9C3429" w14:textId="77777777" w:rsidR="004C28AB" w:rsidRDefault="004C28AB" w:rsidP="00AA56B2">
      <w:pPr>
        <w:spacing w:line="276" w:lineRule="auto"/>
        <w:ind w:right="-52"/>
        <w:jc w:val="center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>Geographical and temporal variation of multiple paternity in invasive mosquitofish (</w:t>
      </w:r>
      <w:r w:rsidRPr="00BC0320">
        <w:rPr>
          <w:b/>
          <w:i/>
          <w:color w:val="002060"/>
          <w:sz w:val="32"/>
          <w:szCs w:val="32"/>
        </w:rPr>
        <w:t>Gambusia holbrooki</w:t>
      </w:r>
      <w:r>
        <w:rPr>
          <w:b/>
          <w:color w:val="002060"/>
          <w:sz w:val="32"/>
          <w:szCs w:val="32"/>
        </w:rPr>
        <w:t xml:space="preserve">, </w:t>
      </w:r>
      <w:r w:rsidRPr="00BC0320">
        <w:rPr>
          <w:b/>
          <w:i/>
          <w:color w:val="002060"/>
          <w:sz w:val="32"/>
          <w:szCs w:val="32"/>
        </w:rPr>
        <w:t>Gambusia affinis</w:t>
      </w:r>
      <w:r>
        <w:rPr>
          <w:b/>
          <w:color w:val="002060"/>
          <w:sz w:val="32"/>
          <w:szCs w:val="32"/>
        </w:rPr>
        <w:t>)</w:t>
      </w:r>
    </w:p>
    <w:p w14:paraId="3C89B494" w14:textId="77777777" w:rsidR="004C28AB" w:rsidRDefault="004C28AB" w:rsidP="00AA56B2">
      <w:pPr>
        <w:spacing w:line="276" w:lineRule="auto"/>
        <w:ind w:left="-1350" w:right="-1260"/>
        <w:jc w:val="center"/>
        <w:rPr>
          <w:b/>
          <w:color w:val="002060"/>
        </w:rPr>
      </w:pPr>
    </w:p>
    <w:p w14:paraId="09E167A3" w14:textId="77777777" w:rsidR="004C28AB" w:rsidRPr="00BC0320" w:rsidRDefault="004C28AB" w:rsidP="004C28AB">
      <w:pPr>
        <w:ind w:left="-1418" w:right="-1260" w:firstLine="68"/>
        <w:jc w:val="center"/>
        <w:rPr>
          <w:lang w:val="en-GB"/>
        </w:rPr>
      </w:pPr>
      <w:proofErr w:type="spellStart"/>
      <w:r w:rsidRPr="00BC0320">
        <w:rPr>
          <w:lang w:val="en-GB"/>
        </w:rPr>
        <w:t>Jiancao</w:t>
      </w:r>
      <w:proofErr w:type="spellEnd"/>
      <w:r w:rsidRPr="00BC0320">
        <w:rPr>
          <w:lang w:val="en-GB"/>
        </w:rPr>
        <w:t xml:space="preserve"> Gao, Francesco Santi, </w:t>
      </w:r>
      <w:proofErr w:type="spellStart"/>
      <w:r w:rsidRPr="00BC0320">
        <w:rPr>
          <w:lang w:val="en-GB"/>
        </w:rPr>
        <w:t>Linjun</w:t>
      </w:r>
      <w:proofErr w:type="spellEnd"/>
      <w:r w:rsidRPr="00BC0320">
        <w:rPr>
          <w:lang w:val="en-GB"/>
        </w:rPr>
        <w:t xml:space="preserve"> Zhou, </w:t>
      </w:r>
      <w:proofErr w:type="spellStart"/>
      <w:r w:rsidRPr="00BC0320">
        <w:rPr>
          <w:lang w:val="en-GB"/>
        </w:rPr>
        <w:t>Xiaoqin</w:t>
      </w:r>
      <w:proofErr w:type="spellEnd"/>
      <w:r w:rsidRPr="00BC0320">
        <w:rPr>
          <w:lang w:val="en-GB"/>
        </w:rPr>
        <w:t xml:space="preserve"> Wang, </w:t>
      </w:r>
      <w:proofErr w:type="spellStart"/>
      <w:r w:rsidRPr="00BC0320">
        <w:rPr>
          <w:lang w:val="en-GB"/>
        </w:rPr>
        <w:t>R</w:t>
      </w:r>
      <w:r w:rsidRPr="004C28AB">
        <w:rPr>
          <w:rFonts w:cs="Times New Roman"/>
          <w:szCs w:val="24"/>
          <w:lang w:val="en-GB"/>
        </w:rPr>
        <w:t>ü</w:t>
      </w:r>
      <w:r>
        <w:rPr>
          <w:rFonts w:cs="Times New Roman"/>
          <w:szCs w:val="24"/>
          <w:lang w:val="en-GB"/>
        </w:rPr>
        <w:t>diger</w:t>
      </w:r>
      <w:proofErr w:type="spellEnd"/>
      <w:r>
        <w:rPr>
          <w:rFonts w:cs="Times New Roman"/>
          <w:szCs w:val="24"/>
          <w:lang w:val="en-GB"/>
        </w:rPr>
        <w:t xml:space="preserve"> </w:t>
      </w:r>
      <w:proofErr w:type="spellStart"/>
      <w:r>
        <w:rPr>
          <w:rFonts w:cs="Times New Roman"/>
          <w:szCs w:val="24"/>
          <w:lang w:val="en-GB"/>
        </w:rPr>
        <w:t>Riesch</w:t>
      </w:r>
      <w:proofErr w:type="spellEnd"/>
      <w:r>
        <w:rPr>
          <w:rFonts w:cs="Times New Roman"/>
          <w:szCs w:val="24"/>
          <w:lang w:val="en-GB"/>
        </w:rPr>
        <w:t>, Martin Plath</w:t>
      </w:r>
    </w:p>
    <w:p w14:paraId="275191D6" w14:textId="77777777" w:rsidR="004C28AB" w:rsidRPr="00BC0320" w:rsidRDefault="004C28AB" w:rsidP="004C28AB">
      <w:pPr>
        <w:ind w:right="-1260"/>
        <w:rPr>
          <w:lang w:val="en-GB"/>
        </w:rPr>
      </w:pPr>
    </w:p>
    <w:p w14:paraId="7F548C5D" w14:textId="77777777" w:rsidR="004C28AB" w:rsidRDefault="004C28AB" w:rsidP="004C28AB">
      <w:pPr>
        <w:ind w:right="-1260"/>
        <w:rPr>
          <w:b/>
          <w:color w:val="002060"/>
          <w:sz w:val="32"/>
          <w:szCs w:val="32"/>
        </w:rPr>
      </w:pPr>
      <w:r w:rsidRPr="00BC0320">
        <w:rPr>
          <w:lang w:val="en-GB"/>
        </w:rPr>
        <w:tab/>
      </w:r>
      <w:r>
        <w:rPr>
          <w:b/>
          <w:color w:val="002060"/>
          <w:sz w:val="32"/>
          <w:szCs w:val="32"/>
        </w:rPr>
        <w:t>Table of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4"/>
        <w:gridCol w:w="4466"/>
      </w:tblGrid>
      <w:tr w:rsidR="00A03FF4" w14:paraId="0F436D55" w14:textId="77777777" w:rsidTr="002A5BA7">
        <w:tc>
          <w:tcPr>
            <w:tcW w:w="4544" w:type="dxa"/>
          </w:tcPr>
          <w:p w14:paraId="6999D2E1" w14:textId="77777777" w:rsidR="00A03FF4" w:rsidRDefault="00A03FF4" w:rsidP="00A03FF4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Supplement 1</w:t>
            </w:r>
          </w:p>
        </w:tc>
        <w:tc>
          <w:tcPr>
            <w:tcW w:w="4466" w:type="dxa"/>
          </w:tcPr>
          <w:p w14:paraId="4D3BEEC2" w14:textId="77777777" w:rsidR="00A03FF4" w:rsidRPr="00574328" w:rsidRDefault="00A03FF4" w:rsidP="00BC0320">
            <w:pPr>
              <w:tabs>
                <w:tab w:val="left" w:pos="585"/>
                <w:tab w:val="right" w:pos="5832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Page 2</w:t>
            </w:r>
          </w:p>
        </w:tc>
      </w:tr>
      <w:tr w:rsidR="004C28AB" w14:paraId="00E27CFE" w14:textId="77777777" w:rsidTr="002A5BA7">
        <w:tc>
          <w:tcPr>
            <w:tcW w:w="4544" w:type="dxa"/>
          </w:tcPr>
          <w:p w14:paraId="28C61C17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Table S1</w:t>
            </w:r>
          </w:p>
        </w:tc>
        <w:tc>
          <w:tcPr>
            <w:tcW w:w="4466" w:type="dxa"/>
          </w:tcPr>
          <w:p w14:paraId="53305966" w14:textId="4A15788D" w:rsidR="004C28AB" w:rsidRPr="00574328" w:rsidRDefault="004C28AB" w:rsidP="00BC0320">
            <w:pPr>
              <w:tabs>
                <w:tab w:val="left" w:pos="585"/>
                <w:tab w:val="right" w:pos="5832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 w:rsidRPr="00574328">
              <w:rPr>
                <w:color w:val="002060"/>
                <w:sz w:val="32"/>
                <w:szCs w:val="32"/>
              </w:rPr>
              <w:t xml:space="preserve">Page </w:t>
            </w:r>
            <w:r w:rsidR="00A03FF4">
              <w:rPr>
                <w:color w:val="002060"/>
                <w:sz w:val="32"/>
                <w:szCs w:val="32"/>
              </w:rPr>
              <w:t>3</w:t>
            </w:r>
          </w:p>
        </w:tc>
      </w:tr>
      <w:tr w:rsidR="004C28AB" w14:paraId="3648D45D" w14:textId="77777777" w:rsidTr="002A5BA7">
        <w:tc>
          <w:tcPr>
            <w:tcW w:w="4544" w:type="dxa"/>
          </w:tcPr>
          <w:p w14:paraId="0BE1D513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Table S2</w:t>
            </w:r>
          </w:p>
        </w:tc>
        <w:tc>
          <w:tcPr>
            <w:tcW w:w="4466" w:type="dxa"/>
          </w:tcPr>
          <w:p w14:paraId="71B7E13D" w14:textId="34BE8D5E" w:rsidR="004C28AB" w:rsidRPr="00574328" w:rsidRDefault="004C28AB" w:rsidP="00BC0320">
            <w:pPr>
              <w:tabs>
                <w:tab w:val="left" w:pos="975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 w:rsidRPr="00574328">
              <w:rPr>
                <w:color w:val="002060"/>
                <w:sz w:val="32"/>
                <w:szCs w:val="32"/>
              </w:rPr>
              <w:t xml:space="preserve">Page </w:t>
            </w:r>
            <w:r w:rsidR="00A03FF4">
              <w:rPr>
                <w:color w:val="002060"/>
                <w:sz w:val="32"/>
                <w:szCs w:val="32"/>
              </w:rPr>
              <w:t>4</w:t>
            </w:r>
          </w:p>
        </w:tc>
      </w:tr>
      <w:tr w:rsidR="004C28AB" w14:paraId="2C3C242F" w14:textId="77777777" w:rsidTr="002A5BA7">
        <w:tc>
          <w:tcPr>
            <w:tcW w:w="4544" w:type="dxa"/>
          </w:tcPr>
          <w:p w14:paraId="2307C4EF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Table S3</w:t>
            </w:r>
          </w:p>
        </w:tc>
        <w:tc>
          <w:tcPr>
            <w:tcW w:w="4466" w:type="dxa"/>
          </w:tcPr>
          <w:p w14:paraId="7C1AD3CC" w14:textId="0D422851" w:rsidR="004C28AB" w:rsidRPr="00574328" w:rsidRDefault="004C28AB" w:rsidP="00BC0320">
            <w:pPr>
              <w:tabs>
                <w:tab w:val="left" w:pos="1110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 w:rsidRPr="00574328">
              <w:rPr>
                <w:color w:val="002060"/>
                <w:sz w:val="32"/>
                <w:szCs w:val="32"/>
              </w:rPr>
              <w:t xml:space="preserve">Page </w:t>
            </w:r>
            <w:r w:rsidR="00A03FF4">
              <w:rPr>
                <w:color w:val="002060"/>
                <w:sz w:val="32"/>
                <w:szCs w:val="32"/>
              </w:rPr>
              <w:t>5</w:t>
            </w:r>
          </w:p>
        </w:tc>
      </w:tr>
      <w:tr w:rsidR="004C28AB" w14:paraId="0946EAE0" w14:textId="77777777" w:rsidTr="002A5BA7">
        <w:tc>
          <w:tcPr>
            <w:tcW w:w="4544" w:type="dxa"/>
          </w:tcPr>
          <w:p w14:paraId="1A44E848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Table S4</w:t>
            </w:r>
          </w:p>
        </w:tc>
        <w:tc>
          <w:tcPr>
            <w:tcW w:w="4466" w:type="dxa"/>
          </w:tcPr>
          <w:p w14:paraId="608FD763" w14:textId="3E1164BF" w:rsidR="004C28AB" w:rsidRPr="00574328" w:rsidRDefault="004C28AB" w:rsidP="00BC0320">
            <w:pPr>
              <w:tabs>
                <w:tab w:val="left" w:pos="1110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 w:rsidRPr="00574328">
              <w:rPr>
                <w:color w:val="002060"/>
                <w:sz w:val="32"/>
                <w:szCs w:val="32"/>
              </w:rPr>
              <w:t xml:space="preserve">Page </w:t>
            </w:r>
            <w:r w:rsidR="00A03FF4">
              <w:rPr>
                <w:color w:val="002060"/>
                <w:sz w:val="32"/>
                <w:szCs w:val="32"/>
              </w:rPr>
              <w:t>6</w:t>
            </w:r>
          </w:p>
        </w:tc>
      </w:tr>
      <w:tr w:rsidR="004C28AB" w14:paraId="26603869" w14:textId="77777777" w:rsidTr="002A5BA7">
        <w:tc>
          <w:tcPr>
            <w:tcW w:w="4544" w:type="dxa"/>
          </w:tcPr>
          <w:p w14:paraId="00AD5B29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Table S5</w:t>
            </w:r>
          </w:p>
        </w:tc>
        <w:tc>
          <w:tcPr>
            <w:tcW w:w="4466" w:type="dxa"/>
          </w:tcPr>
          <w:p w14:paraId="158EE7D3" w14:textId="3C52CB81" w:rsidR="004C28AB" w:rsidRPr="00574328" w:rsidRDefault="004C28AB" w:rsidP="00BC0320">
            <w:pPr>
              <w:tabs>
                <w:tab w:val="left" w:pos="750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 w:rsidRPr="00574328">
              <w:rPr>
                <w:color w:val="002060"/>
                <w:sz w:val="32"/>
                <w:szCs w:val="32"/>
              </w:rPr>
              <w:t xml:space="preserve">Page </w:t>
            </w:r>
            <w:r w:rsidR="00A03FF4">
              <w:rPr>
                <w:color w:val="002060"/>
                <w:sz w:val="32"/>
                <w:szCs w:val="32"/>
              </w:rPr>
              <w:t>7</w:t>
            </w:r>
          </w:p>
        </w:tc>
      </w:tr>
      <w:tr w:rsidR="004C28AB" w14:paraId="0373F6A7" w14:textId="77777777" w:rsidTr="002A5BA7">
        <w:tc>
          <w:tcPr>
            <w:tcW w:w="4544" w:type="dxa"/>
          </w:tcPr>
          <w:p w14:paraId="5460E04F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Table S6</w:t>
            </w:r>
          </w:p>
        </w:tc>
        <w:tc>
          <w:tcPr>
            <w:tcW w:w="4466" w:type="dxa"/>
          </w:tcPr>
          <w:p w14:paraId="238A15D3" w14:textId="4F55DEB7" w:rsidR="004C28AB" w:rsidRPr="00574328" w:rsidRDefault="004C28AB" w:rsidP="00BC0320">
            <w:pPr>
              <w:tabs>
                <w:tab w:val="left" w:pos="525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 w:rsidRPr="00574328">
              <w:rPr>
                <w:color w:val="002060"/>
                <w:sz w:val="32"/>
                <w:szCs w:val="32"/>
              </w:rPr>
              <w:t xml:space="preserve">Page </w:t>
            </w:r>
            <w:r w:rsidR="00A03FF4">
              <w:rPr>
                <w:color w:val="002060"/>
                <w:sz w:val="32"/>
                <w:szCs w:val="32"/>
              </w:rPr>
              <w:t>8</w:t>
            </w:r>
          </w:p>
        </w:tc>
      </w:tr>
      <w:tr w:rsidR="004C28AB" w14:paraId="08987CC7" w14:textId="77777777" w:rsidTr="002A5BA7">
        <w:tc>
          <w:tcPr>
            <w:tcW w:w="4544" w:type="dxa"/>
          </w:tcPr>
          <w:p w14:paraId="12CA2496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Table S7</w:t>
            </w:r>
          </w:p>
        </w:tc>
        <w:tc>
          <w:tcPr>
            <w:tcW w:w="4466" w:type="dxa"/>
          </w:tcPr>
          <w:p w14:paraId="6FEA3FA4" w14:textId="2C4DFDEE" w:rsidR="004C28AB" w:rsidRPr="00574328" w:rsidRDefault="004C28AB" w:rsidP="00BC0320">
            <w:pPr>
              <w:tabs>
                <w:tab w:val="left" w:pos="525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 xml:space="preserve">Page </w:t>
            </w:r>
            <w:r w:rsidR="00A03FF4">
              <w:rPr>
                <w:color w:val="002060"/>
                <w:sz w:val="32"/>
                <w:szCs w:val="32"/>
              </w:rPr>
              <w:t>9</w:t>
            </w:r>
          </w:p>
        </w:tc>
      </w:tr>
      <w:tr w:rsidR="004C28AB" w14:paraId="5AEB479E" w14:textId="77777777" w:rsidTr="002A5BA7">
        <w:tc>
          <w:tcPr>
            <w:tcW w:w="4544" w:type="dxa"/>
          </w:tcPr>
          <w:p w14:paraId="5CF79E0E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Table S8</w:t>
            </w:r>
          </w:p>
        </w:tc>
        <w:tc>
          <w:tcPr>
            <w:tcW w:w="4466" w:type="dxa"/>
          </w:tcPr>
          <w:p w14:paraId="22776F08" w14:textId="47135912" w:rsidR="004C28AB" w:rsidRPr="00574328" w:rsidRDefault="004C28AB" w:rsidP="00BC0320">
            <w:pPr>
              <w:tabs>
                <w:tab w:val="left" w:pos="525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 xml:space="preserve">Page </w:t>
            </w:r>
            <w:r w:rsidR="00A03FF4">
              <w:rPr>
                <w:color w:val="002060"/>
                <w:sz w:val="32"/>
                <w:szCs w:val="32"/>
              </w:rPr>
              <w:t>10</w:t>
            </w:r>
          </w:p>
        </w:tc>
      </w:tr>
      <w:tr w:rsidR="004C28AB" w14:paraId="3803710A" w14:textId="77777777" w:rsidTr="002A5BA7">
        <w:tc>
          <w:tcPr>
            <w:tcW w:w="4544" w:type="dxa"/>
          </w:tcPr>
          <w:p w14:paraId="0F275DB4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Table S9</w:t>
            </w:r>
          </w:p>
        </w:tc>
        <w:tc>
          <w:tcPr>
            <w:tcW w:w="4466" w:type="dxa"/>
          </w:tcPr>
          <w:p w14:paraId="74428C0B" w14:textId="4C4CD790" w:rsidR="004C28AB" w:rsidRPr="00574328" w:rsidRDefault="004C28AB" w:rsidP="00BC0320">
            <w:pPr>
              <w:tabs>
                <w:tab w:val="left" w:pos="525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Page 1</w:t>
            </w:r>
            <w:r w:rsidR="00A03FF4">
              <w:rPr>
                <w:color w:val="002060"/>
                <w:sz w:val="32"/>
                <w:szCs w:val="32"/>
              </w:rPr>
              <w:t>1</w:t>
            </w:r>
          </w:p>
        </w:tc>
      </w:tr>
      <w:tr w:rsidR="004C28AB" w14:paraId="4948B418" w14:textId="77777777" w:rsidTr="002A5BA7">
        <w:tc>
          <w:tcPr>
            <w:tcW w:w="4544" w:type="dxa"/>
          </w:tcPr>
          <w:p w14:paraId="77146DF6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Table S10</w:t>
            </w:r>
          </w:p>
        </w:tc>
        <w:tc>
          <w:tcPr>
            <w:tcW w:w="4466" w:type="dxa"/>
          </w:tcPr>
          <w:p w14:paraId="65CB74B2" w14:textId="3AF688DA" w:rsidR="004C28AB" w:rsidRPr="00574328" w:rsidRDefault="004C28AB" w:rsidP="00BC0320">
            <w:pPr>
              <w:tabs>
                <w:tab w:val="left" w:pos="525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Page 1</w:t>
            </w:r>
            <w:r w:rsidR="00A03FF4">
              <w:rPr>
                <w:color w:val="002060"/>
                <w:sz w:val="32"/>
                <w:szCs w:val="32"/>
              </w:rPr>
              <w:t>2</w:t>
            </w:r>
          </w:p>
        </w:tc>
      </w:tr>
      <w:tr w:rsidR="004C28AB" w14:paraId="44487213" w14:textId="77777777" w:rsidTr="002A5BA7">
        <w:tc>
          <w:tcPr>
            <w:tcW w:w="4544" w:type="dxa"/>
          </w:tcPr>
          <w:p w14:paraId="0531D7FC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Table S11</w:t>
            </w:r>
          </w:p>
        </w:tc>
        <w:tc>
          <w:tcPr>
            <w:tcW w:w="4466" w:type="dxa"/>
          </w:tcPr>
          <w:p w14:paraId="64379B29" w14:textId="1EECEF5C" w:rsidR="004C28AB" w:rsidRPr="00574328" w:rsidRDefault="004C28AB" w:rsidP="00BC0320">
            <w:pPr>
              <w:tabs>
                <w:tab w:val="left" w:pos="525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Page 1</w:t>
            </w:r>
            <w:r w:rsidR="007A2187">
              <w:rPr>
                <w:color w:val="002060"/>
                <w:sz w:val="32"/>
                <w:szCs w:val="32"/>
              </w:rPr>
              <w:t>4</w:t>
            </w:r>
          </w:p>
        </w:tc>
      </w:tr>
      <w:tr w:rsidR="004C28AB" w14:paraId="49D9929D" w14:textId="77777777" w:rsidTr="002A5BA7">
        <w:tc>
          <w:tcPr>
            <w:tcW w:w="4544" w:type="dxa"/>
          </w:tcPr>
          <w:p w14:paraId="2A4D183F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Table S12</w:t>
            </w:r>
          </w:p>
        </w:tc>
        <w:tc>
          <w:tcPr>
            <w:tcW w:w="4466" w:type="dxa"/>
          </w:tcPr>
          <w:p w14:paraId="6AA7FE74" w14:textId="02A75FF0" w:rsidR="004C28AB" w:rsidRPr="00574328" w:rsidRDefault="004C28AB" w:rsidP="00BC0320">
            <w:pPr>
              <w:tabs>
                <w:tab w:val="left" w:pos="525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Page 1</w:t>
            </w:r>
            <w:r w:rsidR="007A2187">
              <w:rPr>
                <w:color w:val="002060"/>
                <w:sz w:val="32"/>
                <w:szCs w:val="32"/>
              </w:rPr>
              <w:t>5</w:t>
            </w:r>
          </w:p>
        </w:tc>
      </w:tr>
      <w:tr w:rsidR="004C28AB" w14:paraId="77076A83" w14:textId="77777777" w:rsidTr="002A5BA7">
        <w:tc>
          <w:tcPr>
            <w:tcW w:w="4544" w:type="dxa"/>
          </w:tcPr>
          <w:p w14:paraId="3ADA6F25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Table S13</w:t>
            </w:r>
          </w:p>
        </w:tc>
        <w:tc>
          <w:tcPr>
            <w:tcW w:w="4466" w:type="dxa"/>
          </w:tcPr>
          <w:p w14:paraId="68E6BDAC" w14:textId="6A18208C" w:rsidR="004C28AB" w:rsidRPr="00574328" w:rsidRDefault="004C28AB" w:rsidP="00BC0320">
            <w:pPr>
              <w:tabs>
                <w:tab w:val="left" w:pos="525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Page 1</w:t>
            </w:r>
            <w:r w:rsidR="007A2187">
              <w:rPr>
                <w:color w:val="002060"/>
                <w:sz w:val="32"/>
                <w:szCs w:val="32"/>
              </w:rPr>
              <w:t>7</w:t>
            </w:r>
          </w:p>
        </w:tc>
      </w:tr>
      <w:tr w:rsidR="004C28AB" w14:paraId="63152BFE" w14:textId="77777777" w:rsidTr="002A5BA7">
        <w:tc>
          <w:tcPr>
            <w:tcW w:w="4544" w:type="dxa"/>
          </w:tcPr>
          <w:p w14:paraId="728E2D88" w14:textId="77777777" w:rsidR="004C28AB" w:rsidRDefault="004C28AB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Figure S1</w:t>
            </w:r>
          </w:p>
        </w:tc>
        <w:tc>
          <w:tcPr>
            <w:tcW w:w="4466" w:type="dxa"/>
          </w:tcPr>
          <w:p w14:paraId="5375A3AE" w14:textId="3AA59B11" w:rsidR="004C28AB" w:rsidRPr="00574328" w:rsidRDefault="004C28AB" w:rsidP="00BC0320">
            <w:pPr>
              <w:tabs>
                <w:tab w:val="left" w:pos="525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Page 1</w:t>
            </w:r>
            <w:r w:rsidR="007A2187">
              <w:rPr>
                <w:color w:val="002060"/>
                <w:sz w:val="32"/>
                <w:szCs w:val="32"/>
              </w:rPr>
              <w:t>8</w:t>
            </w:r>
            <w:r>
              <w:rPr>
                <w:color w:val="002060"/>
                <w:sz w:val="32"/>
                <w:szCs w:val="32"/>
              </w:rPr>
              <w:t xml:space="preserve"> </w:t>
            </w:r>
          </w:p>
        </w:tc>
      </w:tr>
      <w:tr w:rsidR="00C44969" w14:paraId="47B2B652" w14:textId="77777777" w:rsidTr="002A5BA7">
        <w:tc>
          <w:tcPr>
            <w:tcW w:w="4544" w:type="dxa"/>
          </w:tcPr>
          <w:p w14:paraId="7166FDE3" w14:textId="2CBA1C00" w:rsidR="00C44969" w:rsidRDefault="00C44969" w:rsidP="00BC0320">
            <w:pPr>
              <w:ind w:right="-1260"/>
              <w:rPr>
                <w:b/>
                <w:color w:val="002060"/>
                <w:sz w:val="32"/>
                <w:szCs w:val="32"/>
              </w:rPr>
            </w:pPr>
            <w:r>
              <w:rPr>
                <w:b/>
                <w:color w:val="002060"/>
                <w:sz w:val="32"/>
                <w:szCs w:val="32"/>
              </w:rPr>
              <w:t>References</w:t>
            </w:r>
          </w:p>
        </w:tc>
        <w:tc>
          <w:tcPr>
            <w:tcW w:w="4466" w:type="dxa"/>
          </w:tcPr>
          <w:p w14:paraId="1726D47E" w14:textId="0F341BD1" w:rsidR="00C44969" w:rsidRDefault="007A2187" w:rsidP="00BC0320">
            <w:pPr>
              <w:tabs>
                <w:tab w:val="left" w:pos="525"/>
              </w:tabs>
              <w:ind w:right="-1260"/>
              <w:jc w:val="center"/>
              <w:rPr>
                <w:color w:val="002060"/>
                <w:sz w:val="32"/>
                <w:szCs w:val="32"/>
              </w:rPr>
            </w:pPr>
            <w:r>
              <w:rPr>
                <w:color w:val="002060"/>
                <w:sz w:val="32"/>
                <w:szCs w:val="32"/>
              </w:rPr>
              <w:t>Page 1</w:t>
            </w:r>
            <w:r w:rsidR="009435C1">
              <w:rPr>
                <w:color w:val="002060"/>
                <w:sz w:val="32"/>
                <w:szCs w:val="32"/>
              </w:rPr>
              <w:t>8</w:t>
            </w:r>
          </w:p>
        </w:tc>
      </w:tr>
    </w:tbl>
    <w:p w14:paraId="04D1256E" w14:textId="29B894BC" w:rsidR="004C28AB" w:rsidRDefault="004C28AB" w:rsidP="004C28AB">
      <w:pPr>
        <w:ind w:right="-1260"/>
        <w:rPr>
          <w:rFonts w:ascii="Arial Narrow" w:hAnsi="Arial Narrow" w:cs="Times New Roman"/>
          <w:b/>
          <w:sz w:val="28"/>
          <w:szCs w:val="24"/>
          <w:lang w:val="en-GB"/>
        </w:rPr>
        <w:sectPr w:rsidR="004C28AB" w:rsidSect="004C28AB">
          <w:headerReference w:type="default" r:id="rId8"/>
          <w:footerReference w:type="even" r:id="rId9"/>
          <w:footerReference w:type="default" r:id="rId10"/>
          <w:headerReference w:type="first" r:id="rId11"/>
          <w:pgSz w:w="11900" w:h="16840" w:code="9"/>
          <w:pgMar w:top="1440" w:right="1440" w:bottom="1440" w:left="1440" w:header="709" w:footer="709" w:gutter="0"/>
          <w:lnNumType w:countBy="1" w:restart="continuous"/>
          <w:cols w:space="708"/>
          <w:titlePg/>
          <w:docGrid w:linePitch="360"/>
        </w:sectPr>
      </w:pPr>
    </w:p>
    <w:p w14:paraId="66959532" w14:textId="77777777" w:rsidR="00A03FF4" w:rsidRPr="00AA56B2" w:rsidRDefault="00A03FF4" w:rsidP="00AA56B2">
      <w:pPr>
        <w:spacing w:line="480" w:lineRule="auto"/>
        <w:rPr>
          <w:rFonts w:ascii="Arial Narrow" w:hAnsi="Arial Narrow" w:cs="Times New Roman"/>
          <w:b/>
          <w:color w:val="000000" w:themeColor="text1"/>
          <w:sz w:val="32"/>
          <w:lang w:val="en-GB"/>
        </w:rPr>
      </w:pPr>
      <w:r w:rsidRPr="00AA56B2">
        <w:rPr>
          <w:rFonts w:ascii="Arial Narrow" w:hAnsi="Arial Narrow" w:cs="Times New Roman"/>
          <w:b/>
          <w:color w:val="000000" w:themeColor="text1"/>
          <w:sz w:val="28"/>
          <w:szCs w:val="24"/>
          <w:lang w:val="en-GB"/>
        </w:rPr>
        <w:lastRenderedPageBreak/>
        <w:t>Supplement 1 – Occurrence of MP in invasive mosquitofish.</w:t>
      </w:r>
    </w:p>
    <w:p w14:paraId="1F102937" w14:textId="2E4E891A" w:rsidR="00A03FF4" w:rsidRPr="00AA56B2" w:rsidRDefault="00A03FF4" w:rsidP="00C44969">
      <w:pPr>
        <w:spacing w:line="480" w:lineRule="auto"/>
        <w:rPr>
          <w:rFonts w:cs="Times New Roman"/>
          <w:color w:val="000000" w:themeColor="text1"/>
          <w:lang w:val="en-GB"/>
        </w:rPr>
      </w:pPr>
      <w:r w:rsidRPr="00AA56B2">
        <w:rPr>
          <w:rFonts w:cs="Times New Roman"/>
          <w:color w:val="000000" w:themeColor="text1"/>
          <w:lang w:val="en-GB"/>
        </w:rPr>
        <w:t xml:space="preserve">Several of our microsatellite markers had high </w:t>
      </w:r>
      <w:bookmarkStart w:id="1" w:name="OLE_LINK3"/>
      <w:bookmarkStart w:id="2" w:name="OLE_LINK4"/>
      <w:r w:rsidRPr="00AA56B2">
        <w:rPr>
          <w:rFonts w:cs="Times New Roman"/>
          <w:color w:val="000000" w:themeColor="text1"/>
          <w:lang w:val="en-GB"/>
        </w:rPr>
        <w:t xml:space="preserve">polymorphic </w:t>
      </w:r>
      <w:bookmarkEnd w:id="1"/>
      <w:bookmarkEnd w:id="2"/>
      <w:r w:rsidRPr="00AA56B2">
        <w:rPr>
          <w:rFonts w:cs="Times New Roman"/>
          <w:color w:val="000000" w:themeColor="text1"/>
          <w:lang w:val="en-GB"/>
        </w:rPr>
        <w:t xml:space="preserve">information contents (PIC) and high combined exclusion probabilities for the second parent (E-2P values; </w:t>
      </w:r>
      <w:r w:rsidRPr="00AA56B2">
        <w:rPr>
          <w:rFonts w:cs="Times New Roman"/>
          <w:color w:val="4472C4" w:themeColor="accent1"/>
          <w:lang w:val="en-GB"/>
        </w:rPr>
        <w:t>Table S9</w:t>
      </w:r>
      <w:r w:rsidRPr="00AA56B2">
        <w:rPr>
          <w:rFonts w:cs="Times New Roman"/>
          <w:color w:val="000000" w:themeColor="text1"/>
          <w:lang w:val="en-GB"/>
        </w:rPr>
        <w:t xml:space="preserve">), laying a solid base for subsequent analyses </w:t>
      </w:r>
      <w:r w:rsidR="000108DB">
        <w:rPr>
          <w:rFonts w:cs="Times New Roman"/>
          <w:color w:val="000000" w:themeColor="text1"/>
          <w:lang w:val="en-GB"/>
        </w:rPr>
        <w:t>of multiple paternity</w:t>
      </w:r>
      <w:r w:rsidRPr="00AA56B2">
        <w:rPr>
          <w:rFonts w:cs="Times New Roman"/>
          <w:color w:val="000000" w:themeColor="text1"/>
          <w:lang w:val="en-GB"/>
        </w:rPr>
        <w:t xml:space="preserve">. PIC values ranged from 0.382 to 0.600, and E-2P values were higher than 90% across populations of </w:t>
      </w:r>
      <w:r w:rsidRPr="00AA56B2">
        <w:rPr>
          <w:rFonts w:cs="Times New Roman"/>
          <w:i/>
          <w:color w:val="000000" w:themeColor="text1"/>
          <w:lang w:val="en-GB"/>
        </w:rPr>
        <w:t>G. holbrooki</w:t>
      </w:r>
      <w:r w:rsidRPr="00AA56B2">
        <w:rPr>
          <w:rFonts w:cs="Times New Roman"/>
          <w:color w:val="000000" w:themeColor="text1"/>
          <w:lang w:val="en-GB"/>
        </w:rPr>
        <w:t>. Similarly, PIC ranged from 0.477 to 0.717, and E-2P values were above 96% across populations of</w:t>
      </w:r>
      <w:r w:rsidRPr="00AA56B2">
        <w:rPr>
          <w:rFonts w:cs="Times New Roman"/>
          <w:i/>
          <w:color w:val="000000" w:themeColor="text1"/>
          <w:lang w:val="en-GB"/>
        </w:rPr>
        <w:t xml:space="preserve"> G. affinis</w:t>
      </w:r>
      <w:r w:rsidRPr="00AA56B2">
        <w:rPr>
          <w:rFonts w:cs="Times New Roman"/>
          <w:color w:val="000000" w:themeColor="text1"/>
          <w:lang w:val="en-GB"/>
        </w:rPr>
        <w:t xml:space="preserve">. In our monthly sampling of </w:t>
      </w:r>
      <w:r w:rsidRPr="00AA56B2">
        <w:rPr>
          <w:rFonts w:cs="Times New Roman"/>
          <w:i/>
          <w:color w:val="000000" w:themeColor="text1"/>
          <w:lang w:val="en-GB"/>
        </w:rPr>
        <w:t>G. affinis</w:t>
      </w:r>
      <w:r w:rsidRPr="00AA56B2">
        <w:rPr>
          <w:rFonts w:cs="Times New Roman"/>
          <w:color w:val="000000" w:themeColor="text1"/>
          <w:lang w:val="en-GB"/>
        </w:rPr>
        <w:t xml:space="preserve">, we found high PIC and E-2P values in Ankang (PIC: 0.407-0.675, E-2P &gt; 92%; </w:t>
      </w:r>
      <w:r w:rsidRPr="00AA56B2">
        <w:rPr>
          <w:rFonts w:cs="Times New Roman"/>
          <w:color w:val="4472C4" w:themeColor="accent1"/>
          <w:lang w:val="en-GB"/>
        </w:rPr>
        <w:t>Table S9</w:t>
      </w:r>
      <w:r w:rsidRPr="00AA56B2">
        <w:rPr>
          <w:rFonts w:cs="Times New Roman"/>
          <w:i/>
          <w:color w:val="4472C4" w:themeColor="accent1"/>
          <w:lang w:val="en-GB"/>
        </w:rPr>
        <w:t>c</w:t>
      </w:r>
      <w:r w:rsidRPr="00AA56B2">
        <w:rPr>
          <w:rFonts w:cs="Times New Roman"/>
          <w:color w:val="000000" w:themeColor="text1"/>
          <w:lang w:val="en-GB"/>
        </w:rPr>
        <w:t xml:space="preserve">), but lower values in Beihai (PIC: 0.282-0.323, E-2P: 76-83%; </w:t>
      </w:r>
      <w:r w:rsidRPr="00AA56B2">
        <w:rPr>
          <w:rFonts w:cs="Times New Roman"/>
          <w:color w:val="4472C4" w:themeColor="accent1"/>
          <w:lang w:val="en-GB"/>
        </w:rPr>
        <w:t>Table S9</w:t>
      </w:r>
      <w:r w:rsidRPr="00AA56B2">
        <w:rPr>
          <w:rFonts w:cs="Times New Roman"/>
          <w:i/>
          <w:color w:val="4472C4" w:themeColor="accent1"/>
          <w:lang w:val="en-GB"/>
        </w:rPr>
        <w:t>d</w:t>
      </w:r>
      <w:r w:rsidRPr="00AA56B2">
        <w:rPr>
          <w:rFonts w:cs="Times New Roman"/>
          <w:color w:val="000000" w:themeColor="text1"/>
          <w:lang w:val="en-GB"/>
        </w:rPr>
        <w:t>), possibly due to the lower level of genetic variation in the latter population (</w:t>
      </w:r>
      <w:r w:rsidRPr="00AA56B2">
        <w:rPr>
          <w:rFonts w:cs="Times New Roman"/>
          <w:color w:val="4472C4" w:themeColor="accent1"/>
          <w:lang w:val="en-GB"/>
        </w:rPr>
        <w:t>Table S10-13</w:t>
      </w:r>
      <w:r w:rsidRPr="00AA56B2">
        <w:rPr>
          <w:rFonts w:cs="Times New Roman"/>
          <w:color w:val="000000" w:themeColor="text1"/>
          <w:lang w:val="en-GB"/>
        </w:rPr>
        <w:t>).</w:t>
      </w:r>
      <w:r w:rsidR="00626A6C" w:rsidRPr="00E175D2">
        <w:rPr>
          <w:rFonts w:cs="Times New Roman"/>
          <w:color w:val="000000" w:themeColor="text1"/>
          <w:lang w:val="en-GB"/>
        </w:rPr>
        <w:t xml:space="preserve"> </w:t>
      </w:r>
      <w:r w:rsidR="00E175D2">
        <w:rPr>
          <w:rFonts w:cs="Times New Roman"/>
          <w:color w:val="000000" w:themeColor="text1"/>
          <w:lang w:val="en-GB"/>
        </w:rPr>
        <w:t xml:space="preserve">We tested for </w:t>
      </w:r>
      <w:r w:rsidR="00416ACD" w:rsidRPr="00E175D2">
        <w:rPr>
          <w:rFonts w:cs="Times New Roman"/>
          <w:color w:val="000000" w:themeColor="text1"/>
          <w:lang w:val="en-GB"/>
        </w:rPr>
        <w:t xml:space="preserve">deviations from </w:t>
      </w:r>
      <w:r w:rsidR="00E175D2">
        <w:rPr>
          <w:rFonts w:cs="Times New Roman"/>
          <w:color w:val="000000" w:themeColor="text1"/>
          <w:lang w:val="en-GB"/>
        </w:rPr>
        <w:t>Hardy-Weinberg Equilibrium and found</w:t>
      </w:r>
      <w:r w:rsidR="00416ACD" w:rsidRPr="00E175D2">
        <w:rPr>
          <w:rFonts w:cs="Times New Roman"/>
          <w:color w:val="000000" w:themeColor="text1"/>
          <w:lang w:val="en-GB"/>
        </w:rPr>
        <w:t xml:space="preserve"> only </w:t>
      </w:r>
      <w:r w:rsidR="00E175D2">
        <w:rPr>
          <w:rFonts w:cs="Times New Roman"/>
          <w:color w:val="000000" w:themeColor="text1"/>
          <w:lang w:val="en-GB"/>
        </w:rPr>
        <w:t>one locus (</w:t>
      </w:r>
      <w:r w:rsidR="00416ACD" w:rsidRPr="00E175D2">
        <w:rPr>
          <w:rFonts w:cs="Times New Roman"/>
          <w:color w:val="000000" w:themeColor="text1"/>
          <w:lang w:val="en-GB"/>
        </w:rPr>
        <w:t>Gafu3</w:t>
      </w:r>
      <w:r w:rsidR="00E175D2">
        <w:rPr>
          <w:rFonts w:cs="Times New Roman"/>
          <w:color w:val="000000" w:themeColor="text1"/>
          <w:lang w:val="en-GB"/>
        </w:rPr>
        <w:t>) to show significant deviations</w:t>
      </w:r>
      <w:r w:rsidR="00416ACD" w:rsidRPr="00E175D2">
        <w:rPr>
          <w:rFonts w:cs="Times New Roman"/>
          <w:color w:val="000000" w:themeColor="text1"/>
          <w:lang w:val="en-GB"/>
        </w:rPr>
        <w:t xml:space="preserve"> in</w:t>
      </w:r>
      <w:r w:rsidR="00E175D2">
        <w:rPr>
          <w:rFonts w:cs="Times New Roman"/>
          <w:color w:val="000000" w:themeColor="text1"/>
          <w:lang w:val="en-GB"/>
        </w:rPr>
        <w:t xml:space="preserve"> the</w:t>
      </w:r>
      <w:r w:rsidR="00416ACD" w:rsidRPr="00E175D2">
        <w:rPr>
          <w:rFonts w:cs="Times New Roman"/>
          <w:color w:val="000000" w:themeColor="text1"/>
          <w:lang w:val="en-GB"/>
        </w:rPr>
        <w:t xml:space="preserve"> Beihai</w:t>
      </w:r>
      <w:r w:rsidR="00E175D2">
        <w:rPr>
          <w:rFonts w:cs="Times New Roman"/>
          <w:color w:val="000000" w:themeColor="text1"/>
          <w:lang w:val="en-GB"/>
        </w:rPr>
        <w:t xml:space="preserve"> population (</w:t>
      </w:r>
      <w:r w:rsidR="00E175D2" w:rsidRPr="00AA56B2">
        <w:rPr>
          <w:rFonts w:cs="Times New Roman"/>
          <w:color w:val="4472C4" w:themeColor="accent1"/>
          <w:lang w:val="en-GB"/>
        </w:rPr>
        <w:t>Table S13</w:t>
      </w:r>
      <w:r w:rsidR="00E175D2">
        <w:rPr>
          <w:rFonts w:cs="Times New Roman"/>
          <w:color w:val="000000" w:themeColor="text1"/>
          <w:lang w:val="en-GB"/>
        </w:rPr>
        <w:t>)</w:t>
      </w:r>
      <w:r w:rsidR="00416ACD" w:rsidRPr="00E175D2">
        <w:rPr>
          <w:rFonts w:cs="Times New Roman"/>
          <w:color w:val="000000" w:themeColor="text1"/>
          <w:lang w:val="en-GB"/>
        </w:rPr>
        <w:t>.</w:t>
      </w:r>
      <w:r w:rsidR="00416ACD">
        <w:rPr>
          <w:rFonts w:cs="Times New Roman"/>
          <w:color w:val="000000" w:themeColor="text1"/>
          <w:lang w:val="en-GB"/>
        </w:rPr>
        <w:t xml:space="preserve"> </w:t>
      </w:r>
    </w:p>
    <w:p w14:paraId="4A09DF5F" w14:textId="353ECC70" w:rsidR="00A03FF4" w:rsidRDefault="00A03FF4" w:rsidP="00AA56B2">
      <w:pPr>
        <w:spacing w:line="480" w:lineRule="auto"/>
        <w:ind w:firstLine="851"/>
        <w:rPr>
          <w:rFonts w:cs="Times New Roman"/>
          <w:b/>
          <w:color w:val="000000" w:themeColor="text1"/>
          <w:sz w:val="28"/>
          <w:lang w:val="en-GB"/>
        </w:rPr>
      </w:pPr>
      <w:r w:rsidRPr="00AA56B2">
        <w:rPr>
          <w:rFonts w:cs="Times New Roman"/>
          <w:color w:val="000000" w:themeColor="text1"/>
          <w:lang w:val="en-GB"/>
        </w:rPr>
        <w:t>We found a high percentage of multiply sired broods in each of the tested populations (</w:t>
      </w:r>
      <w:r w:rsidRPr="00AA56B2">
        <w:rPr>
          <w:rFonts w:cs="Times New Roman"/>
          <w:i/>
          <w:color w:val="000000" w:themeColor="text1"/>
          <w:lang w:val="en-GB"/>
        </w:rPr>
        <w:t>G. holbrooki</w:t>
      </w:r>
      <w:r w:rsidRPr="00AA56B2">
        <w:rPr>
          <w:rFonts w:cs="Times New Roman"/>
          <w:color w:val="000000" w:themeColor="text1"/>
          <w:lang w:val="en-GB"/>
        </w:rPr>
        <w:t xml:space="preserve">: 40–100%; </w:t>
      </w:r>
      <w:r w:rsidRPr="00AA56B2">
        <w:rPr>
          <w:rFonts w:cs="Times New Roman"/>
          <w:i/>
          <w:color w:val="000000" w:themeColor="text1"/>
          <w:lang w:val="en-GB"/>
        </w:rPr>
        <w:t>G. affinis</w:t>
      </w:r>
      <w:r w:rsidRPr="00AA56B2">
        <w:rPr>
          <w:rFonts w:cs="Times New Roman"/>
          <w:color w:val="000000" w:themeColor="text1"/>
          <w:lang w:val="en-GB"/>
        </w:rPr>
        <w:t xml:space="preserve">: 30–100%; </w:t>
      </w:r>
      <w:r w:rsidRPr="00AA56B2">
        <w:rPr>
          <w:rFonts w:cs="Times New Roman"/>
          <w:color w:val="4472C4" w:themeColor="accent1"/>
          <w:lang w:val="en-GB"/>
        </w:rPr>
        <w:t>Table S9</w:t>
      </w:r>
      <w:r w:rsidRPr="00AA56B2">
        <w:rPr>
          <w:rFonts w:cs="Times New Roman"/>
          <w:color w:val="000000" w:themeColor="text1"/>
          <w:lang w:val="en-GB"/>
        </w:rPr>
        <w:t xml:space="preserve">). Numbers of sires per brood in </w:t>
      </w:r>
      <w:r w:rsidRPr="00AA56B2">
        <w:rPr>
          <w:rFonts w:cs="Times New Roman"/>
          <w:i/>
          <w:color w:val="000000" w:themeColor="text1"/>
          <w:lang w:val="en-GB"/>
        </w:rPr>
        <w:t>G. holbrooki</w:t>
      </w:r>
      <w:r w:rsidRPr="00AA56B2">
        <w:rPr>
          <w:rFonts w:cs="Times New Roman"/>
          <w:color w:val="000000" w:themeColor="text1"/>
          <w:lang w:val="en-GB"/>
        </w:rPr>
        <w:t xml:space="preserve"> varied between 5.00 ± 1.41 (E1, Lago di Fimon C/W) and 1.40 ± 0.55 (E3, Porto Cesareo; </w:t>
      </w:r>
      <w:r w:rsidRPr="00AA56B2">
        <w:rPr>
          <w:rFonts w:cs="Times New Roman"/>
          <w:color w:val="4472C4" w:themeColor="accent1"/>
          <w:lang w:val="en-GB"/>
        </w:rPr>
        <w:t>Table S9</w:t>
      </w:r>
      <w:r w:rsidRPr="00AA56B2">
        <w:rPr>
          <w:rFonts w:cs="Times New Roman"/>
          <w:i/>
          <w:color w:val="4472C4" w:themeColor="accent1"/>
          <w:lang w:val="en-GB"/>
        </w:rPr>
        <w:t>a</w:t>
      </w:r>
      <w:r w:rsidRPr="00AA56B2">
        <w:rPr>
          <w:rFonts w:cs="Times New Roman"/>
          <w:color w:val="000000" w:themeColor="text1"/>
          <w:lang w:val="en-GB"/>
        </w:rPr>
        <w:t xml:space="preserve">). Similarly, in </w:t>
      </w:r>
      <w:r w:rsidRPr="00AA56B2">
        <w:rPr>
          <w:rFonts w:cs="Times New Roman"/>
          <w:i/>
          <w:color w:val="000000" w:themeColor="text1"/>
          <w:lang w:val="en-GB"/>
        </w:rPr>
        <w:t>G. affinis</w:t>
      </w:r>
      <w:r w:rsidRPr="00AA56B2">
        <w:rPr>
          <w:rFonts w:cs="Times New Roman"/>
          <w:color w:val="000000" w:themeColor="text1"/>
          <w:lang w:val="en-GB"/>
        </w:rPr>
        <w:t>, numbers of sires varied between 3.40 ± 1.35 (C</w:t>
      </w:r>
      <w:r w:rsidR="00DA24D3">
        <w:rPr>
          <w:rFonts w:cs="Times New Roman"/>
          <w:color w:val="000000" w:themeColor="text1"/>
          <w:lang w:val="en-GB"/>
        </w:rPr>
        <w:t>2</w:t>
      </w:r>
      <w:r w:rsidRPr="00AA56B2">
        <w:rPr>
          <w:rFonts w:cs="Times New Roman"/>
          <w:color w:val="000000" w:themeColor="text1"/>
          <w:lang w:val="en-GB"/>
        </w:rPr>
        <w:t>, Ankang) and 1.40 ± 0.70 (C</w:t>
      </w:r>
      <w:r w:rsidR="00DA24D3">
        <w:rPr>
          <w:rFonts w:cs="Times New Roman"/>
          <w:color w:val="000000" w:themeColor="text1"/>
          <w:lang w:val="en-GB"/>
        </w:rPr>
        <w:t>11</w:t>
      </w:r>
      <w:r w:rsidRPr="00AA56B2">
        <w:rPr>
          <w:rFonts w:cs="Times New Roman"/>
          <w:color w:val="000000" w:themeColor="text1"/>
          <w:lang w:val="en-GB"/>
        </w:rPr>
        <w:t xml:space="preserve">, Beihai; </w:t>
      </w:r>
      <w:r w:rsidRPr="00AA56B2">
        <w:rPr>
          <w:rFonts w:cs="Times New Roman"/>
          <w:color w:val="4472C4" w:themeColor="accent1"/>
          <w:lang w:val="en-GB"/>
        </w:rPr>
        <w:t>Table S9</w:t>
      </w:r>
      <w:r w:rsidRPr="00AA56B2">
        <w:rPr>
          <w:rFonts w:cs="Times New Roman"/>
          <w:i/>
          <w:color w:val="4472C4" w:themeColor="accent1"/>
          <w:lang w:val="en-GB"/>
        </w:rPr>
        <w:t>b</w:t>
      </w:r>
      <w:r w:rsidRPr="00AA56B2">
        <w:rPr>
          <w:rFonts w:cs="Times New Roman"/>
          <w:color w:val="000000" w:themeColor="text1"/>
          <w:lang w:val="en-GB"/>
        </w:rPr>
        <w:t xml:space="preserve">). </w:t>
      </w:r>
      <w:r w:rsidRPr="00AA56B2">
        <w:rPr>
          <w:rFonts w:eastAsia="DengXian" w:cs="Times New Roman"/>
          <w:color w:val="000000" w:themeColor="text1"/>
          <w:lang w:val="en-GB"/>
        </w:rPr>
        <w:t xml:space="preserve">Levels of </w:t>
      </w:r>
      <w:r w:rsidRPr="00AA56B2">
        <w:rPr>
          <w:rFonts w:cs="Times New Roman"/>
          <w:color w:val="000000" w:themeColor="text1"/>
          <w:lang w:val="en-GB"/>
        </w:rPr>
        <w:t xml:space="preserve">MP </w:t>
      </w:r>
      <w:r w:rsidRPr="00AA56B2">
        <w:rPr>
          <w:rFonts w:eastAsia="DengXian" w:cs="Times New Roman"/>
          <w:color w:val="000000" w:themeColor="text1"/>
          <w:lang w:val="en-GB"/>
        </w:rPr>
        <w:t xml:space="preserve">in Beihai did not vary much between months </w:t>
      </w:r>
      <w:r w:rsidRPr="00AA56B2">
        <w:rPr>
          <w:rFonts w:cs="Times New Roman"/>
          <w:color w:val="000000" w:themeColor="text1"/>
          <w:lang w:val="en-GB"/>
        </w:rPr>
        <w:t xml:space="preserve">(90–100%; </w:t>
      </w:r>
      <w:r w:rsidRPr="00AA56B2">
        <w:rPr>
          <w:rFonts w:cs="Times New Roman"/>
          <w:color w:val="4472C4" w:themeColor="accent1"/>
          <w:lang w:val="en-GB"/>
        </w:rPr>
        <w:t>Table S9</w:t>
      </w:r>
      <w:r w:rsidRPr="00AA56B2">
        <w:rPr>
          <w:rFonts w:cs="Times New Roman"/>
          <w:i/>
          <w:color w:val="4472C4" w:themeColor="accent1"/>
          <w:lang w:val="en-GB"/>
        </w:rPr>
        <w:t>d</w:t>
      </w:r>
      <w:r w:rsidRPr="00AA56B2">
        <w:rPr>
          <w:rFonts w:cs="Times New Roman"/>
          <w:color w:val="000000" w:themeColor="text1"/>
          <w:lang w:val="en-GB"/>
        </w:rPr>
        <w:t>)</w:t>
      </w:r>
      <w:r w:rsidRPr="00AA56B2">
        <w:rPr>
          <w:rFonts w:eastAsia="DengXian" w:cs="Times New Roman"/>
          <w:color w:val="000000" w:themeColor="text1"/>
          <w:lang w:val="en-GB"/>
        </w:rPr>
        <w:t xml:space="preserve">, while in Ankang both numbers of sires and reproductive skew showed a similar pattern of strong monthly variation </w:t>
      </w:r>
      <w:r w:rsidRPr="00AA56B2">
        <w:rPr>
          <w:rFonts w:cs="Times New Roman"/>
          <w:color w:val="000000" w:themeColor="text1"/>
          <w:lang w:val="en-GB"/>
        </w:rPr>
        <w:t xml:space="preserve">(33–100%; </w:t>
      </w:r>
      <w:r w:rsidRPr="00AA56B2">
        <w:rPr>
          <w:rFonts w:cs="Times New Roman"/>
          <w:color w:val="4472C4" w:themeColor="accent1"/>
          <w:lang w:val="en-GB"/>
        </w:rPr>
        <w:t>Table S9</w:t>
      </w:r>
      <w:r w:rsidRPr="00AA56B2">
        <w:rPr>
          <w:rFonts w:cs="Times New Roman"/>
          <w:i/>
          <w:color w:val="4472C4" w:themeColor="accent1"/>
          <w:lang w:val="en-GB"/>
        </w:rPr>
        <w:t>c</w:t>
      </w:r>
      <w:r w:rsidRPr="00AA56B2">
        <w:rPr>
          <w:rFonts w:eastAsia="DengXian" w:cs="Times New Roman"/>
          <w:color w:val="000000" w:themeColor="text1"/>
          <w:lang w:val="en-GB"/>
        </w:rPr>
        <w:t xml:space="preserve">). </w:t>
      </w:r>
      <w:r w:rsidRPr="00AA56B2">
        <w:rPr>
          <w:rFonts w:cs="Times New Roman"/>
          <w:color w:val="000000" w:themeColor="text1"/>
          <w:lang w:val="en-GB"/>
        </w:rPr>
        <w:t xml:space="preserve">MP </w:t>
      </w:r>
      <w:r w:rsidRPr="00AA56B2">
        <w:rPr>
          <w:rFonts w:eastAsia="DengXian" w:cs="Times New Roman"/>
          <w:color w:val="000000" w:themeColor="text1"/>
          <w:lang w:val="en-GB"/>
        </w:rPr>
        <w:t>was highest at the onset of the reproductive season, after which it decreased until it was lowest in July. It increased again until September, and finally sharply decreased in October.</w:t>
      </w:r>
      <w:r>
        <w:rPr>
          <w:rFonts w:cs="Times New Roman"/>
          <w:b/>
          <w:color w:val="000000" w:themeColor="text1"/>
          <w:sz w:val="28"/>
          <w:lang w:val="en-GB"/>
        </w:rPr>
        <w:br w:type="page"/>
      </w:r>
    </w:p>
    <w:p w14:paraId="77CB28C8" w14:textId="77777777" w:rsidR="009648CC" w:rsidRPr="00AA56B2" w:rsidRDefault="009648CC" w:rsidP="00AA56B2">
      <w:pPr>
        <w:spacing w:line="276" w:lineRule="auto"/>
        <w:rPr>
          <w:rFonts w:cs="Times New Roman"/>
          <w:b/>
          <w:color w:val="000000" w:themeColor="text1"/>
          <w:sz w:val="28"/>
          <w:lang w:val="en-GB"/>
        </w:rPr>
      </w:pPr>
      <w:r w:rsidRPr="008377DB">
        <w:rPr>
          <w:rFonts w:ascii="Arial Narrow" w:hAnsi="Arial Narrow" w:cs="Times New Roman"/>
          <w:b/>
          <w:sz w:val="28"/>
          <w:szCs w:val="24"/>
          <w:lang w:val="en-GB"/>
        </w:rPr>
        <w:lastRenderedPageBreak/>
        <w:t>Table S1</w:t>
      </w:r>
    </w:p>
    <w:p w14:paraId="47E888BA" w14:textId="7F57CD26" w:rsidR="009648CC" w:rsidRPr="002D353F" w:rsidRDefault="009648CC" w:rsidP="009648CC">
      <w:pPr>
        <w:spacing w:line="240" w:lineRule="auto"/>
        <w:rPr>
          <w:rFonts w:cs="Times New Roman"/>
          <w:b/>
          <w:sz w:val="28"/>
          <w:lang w:val="en-GB"/>
        </w:rPr>
      </w:pPr>
      <w:r w:rsidRPr="002D353F">
        <w:rPr>
          <w:rFonts w:cs="Times New Roman"/>
          <w:lang w:val="en-GB"/>
        </w:rPr>
        <w:t>Overview of samp</w:t>
      </w:r>
      <w:r w:rsidR="00F423B9">
        <w:rPr>
          <w:rFonts w:cs="Times New Roman"/>
          <w:lang w:val="en-GB"/>
        </w:rPr>
        <w:t xml:space="preserve">ling </w:t>
      </w:r>
      <w:r>
        <w:rPr>
          <w:rFonts w:cs="Times New Roman"/>
          <w:lang w:val="en-GB"/>
        </w:rPr>
        <w:t>sites</w:t>
      </w:r>
      <w:r w:rsidRPr="002D353F">
        <w:rPr>
          <w:rFonts w:cs="Times New Roman"/>
          <w:lang w:val="en-GB"/>
        </w:rPr>
        <w:t>.</w:t>
      </w:r>
      <w:r>
        <w:rPr>
          <w:rFonts w:cs="Times New Roman"/>
          <w:lang w:val="en-GB"/>
        </w:rPr>
        <w:t xml:space="preserve"> </w:t>
      </w:r>
      <w:r w:rsidR="00D049DC">
        <w:rPr>
          <w:rFonts w:cs="Times New Roman"/>
          <w:lang w:val="en-GB"/>
        </w:rPr>
        <w:t>N</w:t>
      </w:r>
      <w:r w:rsidR="00F423B9">
        <w:rPr>
          <w:rFonts w:cs="Times New Roman"/>
          <w:lang w:val="en-GB"/>
        </w:rPr>
        <w:t xml:space="preserve">umber of </w:t>
      </w:r>
      <w:proofErr w:type="gramStart"/>
      <w:r w:rsidR="00F423B9">
        <w:rPr>
          <w:rFonts w:cs="Times New Roman"/>
          <w:lang w:val="en-GB"/>
        </w:rPr>
        <w:t>fish</w:t>
      </w:r>
      <w:proofErr w:type="gramEnd"/>
      <w:r w:rsidR="00F423B9">
        <w:rPr>
          <w:rFonts w:cs="Times New Roman"/>
          <w:lang w:val="en-GB"/>
        </w:rPr>
        <w:t xml:space="preserve"> caught (</w:t>
      </w:r>
      <w:r>
        <w:rPr>
          <w:rFonts w:cs="Times New Roman"/>
          <w:i/>
          <w:lang w:val="en-GB"/>
        </w:rPr>
        <w:t>F</w:t>
      </w:r>
      <w:r w:rsidR="00F423B9">
        <w:rPr>
          <w:rFonts w:cs="Times New Roman"/>
          <w:lang w:val="en-GB"/>
        </w:rPr>
        <w:t>:</w:t>
      </w:r>
      <w:r>
        <w:rPr>
          <w:rFonts w:cs="Times New Roman"/>
          <w:i/>
          <w:lang w:val="en-GB"/>
        </w:rPr>
        <w:t xml:space="preserve"> </w:t>
      </w:r>
      <w:r>
        <w:rPr>
          <w:rFonts w:cs="Times New Roman"/>
          <w:lang w:val="en-GB"/>
        </w:rPr>
        <w:t xml:space="preserve">females, </w:t>
      </w:r>
      <w:r>
        <w:rPr>
          <w:rFonts w:cs="Times New Roman"/>
          <w:i/>
          <w:lang w:val="en-GB"/>
        </w:rPr>
        <w:t>M</w:t>
      </w:r>
      <w:r w:rsidR="00F423B9">
        <w:rPr>
          <w:rFonts w:cs="Times New Roman"/>
          <w:lang w:val="en-GB"/>
        </w:rPr>
        <w:t>:</w:t>
      </w:r>
      <w:r>
        <w:rPr>
          <w:rFonts w:cs="Times New Roman"/>
          <w:i/>
          <w:lang w:val="en-GB"/>
        </w:rPr>
        <w:t xml:space="preserve"> </w:t>
      </w:r>
      <w:r>
        <w:rPr>
          <w:rFonts w:cs="Times New Roman"/>
          <w:lang w:val="en-GB"/>
        </w:rPr>
        <w:t xml:space="preserve">males, </w:t>
      </w:r>
      <w:r>
        <w:rPr>
          <w:rFonts w:cs="Times New Roman"/>
          <w:i/>
          <w:lang w:val="en-GB"/>
        </w:rPr>
        <w:t>J</w:t>
      </w:r>
      <w:r w:rsidR="00F423B9">
        <w:rPr>
          <w:rFonts w:cs="Times New Roman"/>
          <w:lang w:val="en-GB"/>
        </w:rPr>
        <w:t>:</w:t>
      </w:r>
      <w:r>
        <w:rPr>
          <w:rFonts w:cs="Times New Roman"/>
          <w:i/>
          <w:lang w:val="en-GB"/>
        </w:rPr>
        <w:t xml:space="preserve"> </w:t>
      </w:r>
      <w:r>
        <w:rPr>
          <w:rFonts w:cs="Times New Roman"/>
          <w:lang w:val="en-GB"/>
        </w:rPr>
        <w:t>juveniles</w:t>
      </w:r>
      <w:r w:rsidR="00F423B9">
        <w:rPr>
          <w:rFonts w:cs="Times New Roman"/>
          <w:lang w:val="en-GB"/>
        </w:rPr>
        <w:t xml:space="preserve">) </w:t>
      </w:r>
      <w:r w:rsidR="00D049DC">
        <w:rPr>
          <w:rFonts w:cs="Times New Roman"/>
          <w:lang w:val="en-GB"/>
        </w:rPr>
        <w:t xml:space="preserve">refers to those fish caught in an effort </w:t>
      </w:r>
      <w:r w:rsidR="00F423B9">
        <w:rPr>
          <w:rFonts w:cs="Times New Roman"/>
          <w:lang w:val="en-GB"/>
        </w:rPr>
        <w:t>to calculate</w:t>
      </w:r>
      <w:r w:rsidR="00D049DC">
        <w:rPr>
          <w:rFonts w:cs="Times New Roman"/>
          <w:lang w:val="en-GB"/>
        </w:rPr>
        <w:t xml:space="preserve"> </w:t>
      </w:r>
      <w:r w:rsidR="00F423B9">
        <w:rPr>
          <w:rFonts w:cs="Times New Roman"/>
          <w:lang w:val="en-GB"/>
        </w:rPr>
        <w:t>catch</w:t>
      </w:r>
      <w:r w:rsidR="000A08AD">
        <w:rPr>
          <w:rFonts w:cs="Times New Roman"/>
          <w:lang w:val="en-GB"/>
        </w:rPr>
        <w:t>-</w:t>
      </w:r>
      <w:r w:rsidR="00F423B9">
        <w:rPr>
          <w:rFonts w:cs="Times New Roman"/>
          <w:lang w:val="en-GB"/>
        </w:rPr>
        <w:t>per</w:t>
      </w:r>
      <w:r w:rsidR="000A08AD">
        <w:rPr>
          <w:rFonts w:cs="Times New Roman"/>
          <w:lang w:val="en-GB"/>
        </w:rPr>
        <w:t>-</w:t>
      </w:r>
      <w:r w:rsidR="00F423B9">
        <w:rPr>
          <w:rFonts w:cs="Times New Roman"/>
          <w:lang w:val="en-GB"/>
        </w:rPr>
        <w:t>unit</w:t>
      </w:r>
      <w:r w:rsidR="000A08AD">
        <w:rPr>
          <w:rFonts w:cs="Times New Roman"/>
          <w:lang w:val="en-GB"/>
        </w:rPr>
        <w:t>-</w:t>
      </w:r>
      <w:r w:rsidR="00F423B9">
        <w:rPr>
          <w:rFonts w:cs="Times New Roman"/>
          <w:lang w:val="en-GB"/>
        </w:rPr>
        <w:t>effort</w:t>
      </w:r>
      <w:r w:rsidR="00D049DC">
        <w:rPr>
          <w:rFonts w:cs="Times New Roman"/>
          <w:lang w:val="en-GB"/>
        </w:rPr>
        <w:t xml:space="preserve"> (CPUE</w:t>
      </w:r>
      <w:r w:rsidR="00F423B9">
        <w:rPr>
          <w:rFonts w:cs="Times New Roman"/>
          <w:lang w:val="en-GB"/>
        </w:rPr>
        <w:t>)</w:t>
      </w:r>
      <w:r w:rsidR="00D049DC">
        <w:rPr>
          <w:rFonts w:cs="Times New Roman"/>
          <w:lang w:val="en-GB"/>
        </w:rPr>
        <w:t xml:space="preserve"> and thus does not reflect the sample sizes </w:t>
      </w:r>
      <w:r w:rsidR="00DD5B95">
        <w:rPr>
          <w:rFonts w:cs="Times New Roman"/>
          <w:lang w:val="en-GB"/>
        </w:rPr>
        <w:t>used for either the MP analyses or for the estimation of population-level life histories.</w:t>
      </w:r>
    </w:p>
    <w:tbl>
      <w:tblPr>
        <w:tblW w:w="968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1194"/>
        <w:gridCol w:w="705"/>
        <w:gridCol w:w="2496"/>
        <w:gridCol w:w="1252"/>
        <w:gridCol w:w="1340"/>
        <w:gridCol w:w="1418"/>
        <w:gridCol w:w="1275"/>
      </w:tblGrid>
      <w:tr w:rsidR="00DA24D3" w:rsidRPr="00AE7017" w14:paraId="4293AF8E" w14:textId="77777777" w:rsidTr="00DA24D3">
        <w:trPr>
          <w:trHeight w:val="870"/>
        </w:trPr>
        <w:tc>
          <w:tcPr>
            <w:tcW w:w="11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D21C04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Group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99421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Code</w:t>
            </w: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048530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Location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65C0D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Date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B641DA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Latitude [N]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092DF2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Longitude [E]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349060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 xml:space="preserve">Number of </w:t>
            </w:r>
            <w:proofErr w:type="gramStart"/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fish</w:t>
            </w:r>
            <w:proofErr w:type="gramEnd"/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 xml:space="preserve"> caught (F/M/J)</w:t>
            </w:r>
          </w:p>
        </w:tc>
      </w:tr>
      <w:tr w:rsidR="00DA24D3" w:rsidRPr="007D609D" w14:paraId="0F365D45" w14:textId="77777777" w:rsidTr="00DA24D3">
        <w:trPr>
          <w:trHeight w:val="300"/>
        </w:trPr>
        <w:tc>
          <w:tcPr>
            <w:tcW w:w="1194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2BE04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a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)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 xml:space="preserve"> G. holbrooki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>, g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eographic variation in 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>MP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07AB7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E1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0A175" w14:textId="77777777" w:rsidR="00F423B9" w:rsidRPr="009D4FDE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it-IT"/>
              </w:rPr>
            </w:pPr>
            <w:r w:rsidRPr="002543C5">
              <w:rPr>
                <w:rFonts w:eastAsia="DengXian" w:cs="Times New Roman"/>
                <w:color w:val="000000"/>
                <w:sz w:val="22"/>
                <w:lang w:val="it-IT"/>
              </w:rPr>
              <w:t>Lago di Fimon</w:t>
            </w:r>
            <w:r w:rsidRPr="00571684">
              <w:rPr>
                <w:rFonts w:eastAsia="DengXian" w:cs="Times New Roman"/>
                <w:color w:val="000000"/>
                <w:sz w:val="22"/>
                <w:lang w:val="it-IT"/>
              </w:rPr>
              <w:t xml:space="preserve"> C/W - IT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F03AE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2017/7/27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D25EA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45.47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47E04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11.54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A732A9B" w14:textId="66662323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6F96491D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3A4D531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38A52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E2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E5D9C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Lago di Fimon S - IT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D9C7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2017/7/27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4724B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45.46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1A0A2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11.54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1CC2437" w14:textId="775EEB20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73D58181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37FD664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0BA16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E3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F85EE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Porto Cesareo - IT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1CE2F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2017/8/3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A8EF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40.28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093B8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17.88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7BFCAD7" w14:textId="0F6F1CAB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3302192F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0D6252D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D1E2B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E4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B23E7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proofErr w:type="spellStart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Gualta</w:t>
            </w:r>
            <w:proofErr w:type="spellEnd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- ES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D04F2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2017/8/5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A250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42.03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6AE35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3.10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EB5E43F" w14:textId="34AB9148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3E82DD58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28CE0CF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96302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E5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7F64E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El Palmar - ES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0D91D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2017/8/7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61204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39.31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DED2E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-0.32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BB0F3B9" w14:textId="34F143BC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18738514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D724A57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ACF7C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E6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6A6C2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Río </w:t>
            </w:r>
            <w:proofErr w:type="spellStart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Xuquer</w:t>
            </w:r>
            <w:proofErr w:type="spellEnd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- ES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82ABB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2017/8/7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C2200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39.18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11A37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-0.27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4A77D02" w14:textId="26C04F33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78C20B1F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2C51175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B6A06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E7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F750B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Río </w:t>
            </w:r>
            <w:proofErr w:type="spellStart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Vaca</w:t>
            </w:r>
            <w:proofErr w:type="spellEnd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- ES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A136B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2017/8/7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C36B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39.06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0A7A7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7EC8BF4" w14:textId="3AAB3171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43C80E08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7318B4A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9666E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E8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B6DEB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proofErr w:type="spellStart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Lebrija</w:t>
            </w:r>
            <w:proofErr w:type="spellEnd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NE - ES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48FB0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2017/8/10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91911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36.96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3A1FA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-6.06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849D6F3" w14:textId="549494B1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7E4862F3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CCF1628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E0C9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E9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95A5B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proofErr w:type="spellStart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Lebrija</w:t>
            </w:r>
            <w:proofErr w:type="spellEnd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W- ES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C3F02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2017/8/10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A0392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36.94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7DBB1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-6.10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DB4059D" w14:textId="63191F91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214B31E1" w14:textId="77777777" w:rsidTr="00DA24D3">
        <w:trPr>
          <w:trHeight w:val="315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A08FB7D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4C3F4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E10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E1D71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proofErr w:type="spellStart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Doñana</w:t>
            </w:r>
            <w:proofErr w:type="spellEnd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- ES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C3B8F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2017/8/10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5D00A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37.23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AE97A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-6.14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8EB98A2" w14:textId="55DCF2A3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69D2E877" w14:textId="77777777" w:rsidTr="00DA24D3">
        <w:trPr>
          <w:trHeight w:val="300"/>
        </w:trPr>
        <w:tc>
          <w:tcPr>
            <w:tcW w:w="11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CC552F6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b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)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 xml:space="preserve"> G. affinis</w:t>
            </w:r>
            <w:r>
              <w:rPr>
                <w:rFonts w:eastAsia="DengXian" w:cs="Times New Roman"/>
                <w:iCs/>
                <w:color w:val="000000"/>
                <w:sz w:val="22"/>
                <w:lang w:val="en-GB"/>
              </w:rPr>
              <w:t xml:space="preserve">, 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geographic variation in 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>MP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C997C" w14:textId="3D253DA5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C1</w:t>
            </w: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8F607" w14:textId="4535A906" w:rsidR="00F423B9" w:rsidRPr="002D353F" w:rsidRDefault="00DA24D3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Baoding</w:t>
            </w:r>
          </w:p>
        </w:tc>
        <w:tc>
          <w:tcPr>
            <w:tcW w:w="12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B32510" w14:textId="03791941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2017/</w:t>
            </w:r>
            <w:r w:rsidR="00DA24D3">
              <w:rPr>
                <w:rFonts w:eastAsia="DengXian" w:cs="Times New Roman"/>
                <w:color w:val="000000"/>
                <w:sz w:val="22"/>
                <w:lang w:val="en-GB"/>
              </w:rPr>
              <w:t>6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/</w:t>
            </w:r>
            <w:r w:rsidR="00DA24D3">
              <w:rPr>
                <w:rFonts w:eastAsia="DengXian" w:cs="Times New Roman"/>
                <w:color w:val="000000"/>
                <w:sz w:val="22"/>
                <w:lang w:val="en-GB"/>
              </w:rPr>
              <w:t>7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A1AB55" w14:textId="57CA820B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</w:t>
            </w:r>
            <w:r w:rsidR="00DA24D3">
              <w:rPr>
                <w:rFonts w:eastAsia="DengXian" w:cs="Times New Roman"/>
                <w:color w:val="000000"/>
                <w:sz w:val="22"/>
                <w:lang w:val="en-GB"/>
              </w:rPr>
              <w:t>8.87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36B186" w14:textId="0EEBB904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  <w:r w:rsidR="00DA24D3">
              <w:rPr>
                <w:rFonts w:eastAsia="DengXian" w:cs="Times New Roman"/>
                <w:color w:val="000000"/>
                <w:sz w:val="22"/>
                <w:lang w:val="en-GB"/>
              </w:rPr>
              <w:t>15.48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5452CC3" w14:textId="185545D0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214286" w:rsidRPr="007D609D" w14:paraId="73F6ABBA" w14:textId="77777777" w:rsidTr="00DA24D3">
        <w:trPr>
          <w:trHeight w:val="300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7F659391" w14:textId="77777777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DB1A89" w14:textId="0D484915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C2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5EA16" w14:textId="7589C324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Ankang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42329E" w14:textId="5EA3A604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2017/4/21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CD56D" w14:textId="02C1F4EE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32.73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4A45D" w14:textId="21162671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108.80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3A1287F6" w14:textId="77813BB7" w:rsidR="00214286" w:rsidRPr="00886FAA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F22F1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214286" w:rsidRPr="007D609D" w14:paraId="2B872F03" w14:textId="77777777" w:rsidTr="00DA24D3">
        <w:trPr>
          <w:trHeight w:val="300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179644A6" w14:textId="77777777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D442AF" w14:textId="0FEDBE1C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C3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F1E1F" w14:textId="7C3AEA80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Shanghai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03707E" w14:textId="5BEDFF03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2017/4/23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FF5476" w14:textId="38CEA4BB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31.11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7FFAC" w14:textId="2B67B45A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121.26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55F823ED" w14:textId="33DCC641" w:rsidR="00214286" w:rsidRPr="00886FAA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F22F1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214286" w:rsidRPr="007D609D" w14:paraId="0A64A855" w14:textId="77777777" w:rsidTr="00DA24D3">
        <w:trPr>
          <w:trHeight w:val="300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4AAC0E21" w14:textId="77777777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6EABE" w14:textId="3AE3B4BA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C4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8644D" w14:textId="2BCFACD9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Chengdu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7C9951" w14:textId="5F2269E2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2017/6/1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128CDF" w14:textId="456B5B57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30.57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B315B0" w14:textId="241CEC3F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104.07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6053D023" w14:textId="37AE7F4F" w:rsidR="00214286" w:rsidRPr="00886FAA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F22F1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214286" w:rsidRPr="007D609D" w14:paraId="62196D5D" w14:textId="77777777" w:rsidTr="00DA24D3">
        <w:trPr>
          <w:trHeight w:val="300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5FE04009" w14:textId="77777777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58637" w14:textId="54E8BDE3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C5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AC9DE" w14:textId="4FBD81CA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Wuhan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F13FA" w14:textId="2CED5D70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2017/4/11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E3EDB" w14:textId="408A910D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30.46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CE13A8" w14:textId="1C25626E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114.36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1ED4BB12" w14:textId="3C56CF6B" w:rsidR="00214286" w:rsidRPr="00886FAA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F22F1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214286" w:rsidRPr="007D609D" w14:paraId="539ADE45" w14:textId="77777777" w:rsidTr="00DA24D3">
        <w:trPr>
          <w:trHeight w:val="300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01FCBAFD" w14:textId="77777777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E2EEF" w14:textId="29A26FF7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C6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B7B6A" w14:textId="167BBC87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Hangzhou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3A7444" w14:textId="4CCE859B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2017/6/8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B179D" w14:textId="72BA81B9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30.28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15C3BE" w14:textId="113CA3DA" w:rsidR="00214286" w:rsidRPr="002D353F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120.16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40032478" w14:textId="69600DEA" w:rsidR="00214286" w:rsidRPr="00886FAA" w:rsidRDefault="00214286" w:rsidP="00214286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F22F1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36E2532A" w14:textId="77777777" w:rsidTr="00DA24D3">
        <w:trPr>
          <w:trHeight w:val="300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B2CFCD6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C9540" w14:textId="042579D7" w:rsidR="00F423B9" w:rsidRPr="002D353F" w:rsidRDefault="00214286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C7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6AD96" w14:textId="2CBFE71A" w:rsidR="00F423B9" w:rsidRPr="002D353F" w:rsidRDefault="00214286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Chongqing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DE3E91" w14:textId="59119A8C" w:rsidR="00F423B9" w:rsidRPr="002D353F" w:rsidRDefault="00214286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2018/4/11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1309E2" w14:textId="1362DF5A" w:rsidR="00F423B9" w:rsidRPr="002D353F" w:rsidRDefault="00214286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29.83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EE857" w14:textId="531F4826" w:rsidR="00F423B9" w:rsidRPr="002D353F" w:rsidRDefault="00214286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106.42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3D3FECA" w14:textId="1A63F3F0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20312FFF" w14:textId="77777777" w:rsidTr="00DA24D3">
        <w:trPr>
          <w:trHeight w:val="300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39D4C8C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E6BFA" w14:textId="721FCC71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C</w:t>
            </w:r>
            <w:r w:rsidR="00214286">
              <w:rPr>
                <w:rFonts w:eastAsia="DengXian" w:cs="Times New Roman"/>
                <w:color w:val="000000"/>
                <w:sz w:val="22"/>
                <w:lang w:val="en-GB"/>
              </w:rPr>
              <w:t>8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13CD9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Kunming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8214E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2017/4/29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28A53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24.99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15597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102.65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B7D479D" w14:textId="0791FA95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46D1BB2E" w14:textId="77777777" w:rsidTr="00DA24D3">
        <w:trPr>
          <w:trHeight w:val="300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A0B1AF0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51FBC" w14:textId="48F307CE" w:rsidR="00F423B9" w:rsidRPr="002D353F" w:rsidRDefault="00214286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C9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F5221" w14:textId="2E7F544F" w:rsidR="00F423B9" w:rsidRPr="002D353F" w:rsidRDefault="00214286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Shenzhen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E85DF" w14:textId="65D238CF" w:rsidR="00F423B9" w:rsidRPr="002D353F" w:rsidRDefault="00214286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2017/6/2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2733D" w14:textId="4CDA3C6F" w:rsidR="00F423B9" w:rsidRPr="002D353F" w:rsidRDefault="00214286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22.53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B999F" w14:textId="6B4D42FE" w:rsidR="00F423B9" w:rsidRPr="002D353F" w:rsidRDefault="00214286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114.09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AE10D8E" w14:textId="0646E90B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5B733B47" w14:textId="77777777" w:rsidTr="00DA24D3">
        <w:trPr>
          <w:trHeight w:val="300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862FBC2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1177E" w14:textId="0E0FEDDB" w:rsidR="00F423B9" w:rsidRPr="002D353F" w:rsidRDefault="00DA24D3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</w:t>
            </w:r>
            <w:r w:rsidR="00214286">
              <w:rPr>
                <w:rFonts w:eastAsia="DengXian" w:cs="Times New Roman"/>
                <w:color w:val="000000"/>
                <w:sz w:val="22"/>
                <w:lang w:val="en-GB"/>
              </w:rPr>
              <w:t>10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F2AB1" w14:textId="1424AD79" w:rsidR="00F423B9" w:rsidRPr="002D353F" w:rsidRDefault="00DA24D3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proofErr w:type="spellStart"/>
            <w:r>
              <w:rPr>
                <w:rFonts w:eastAsia="DengXian" w:cs="Times New Roman"/>
                <w:color w:val="000000"/>
                <w:sz w:val="22"/>
                <w:lang w:val="en-GB"/>
              </w:rPr>
              <w:t>Hepu</w:t>
            </w:r>
            <w:proofErr w:type="spellEnd"/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5B40C" w14:textId="5E1FB64C" w:rsidR="00F423B9" w:rsidRPr="002D353F" w:rsidRDefault="00DA24D3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2017/4/24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911D7" w14:textId="01A17C6C" w:rsidR="00F423B9" w:rsidRPr="002D353F" w:rsidRDefault="00214286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21.64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E4B03" w14:textId="2B2EE38C" w:rsidR="00F423B9" w:rsidRPr="002D353F" w:rsidRDefault="00214286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109.13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50066C3" w14:textId="75C5D833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4C55CC28" w14:textId="77777777" w:rsidTr="00DA24D3">
        <w:trPr>
          <w:trHeight w:val="315"/>
        </w:trPr>
        <w:tc>
          <w:tcPr>
            <w:tcW w:w="11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EB5F6F8" w14:textId="77777777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082AD" w14:textId="40DC410F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C</w:t>
            </w:r>
            <w:r w:rsidR="00214286">
              <w:rPr>
                <w:rFonts w:eastAsia="DengXian" w:cs="Times New Roman"/>
                <w:color w:val="000000"/>
                <w:sz w:val="22"/>
                <w:lang w:val="en-GB"/>
              </w:rPr>
              <w:t>11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3206FB" w14:textId="5CB8C190" w:rsidR="00F423B9" w:rsidRPr="002D353F" w:rsidRDefault="00214286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Beihai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942A6C0" w14:textId="36E6A30E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2017/6/</w:t>
            </w:r>
            <w:r w:rsidR="00214286">
              <w:rPr>
                <w:rFonts w:eastAsia="DengXian" w:cs="Times New Roman"/>
                <w:color w:val="000000"/>
                <w:sz w:val="22"/>
                <w:lang w:val="en-GB"/>
              </w:rPr>
              <w:t>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D03C5E0" w14:textId="246A8C9E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</w:t>
            </w:r>
            <w:r w:rsidR="00214286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.5</w:t>
            </w:r>
            <w:r w:rsidR="00214286">
              <w:rPr>
                <w:rFonts w:eastAsia="DengXian" w:cs="Times New Roman"/>
                <w:color w:val="000000"/>
                <w:sz w:val="22"/>
                <w:lang w:val="en-GB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CB1011" w14:textId="26A15C0C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  <w:r w:rsidR="00214286">
              <w:rPr>
                <w:rFonts w:eastAsia="DengXian" w:cs="Times New Roman"/>
                <w:color w:val="000000"/>
                <w:sz w:val="22"/>
                <w:lang w:val="en-GB"/>
              </w:rPr>
              <w:t>09.14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D345962" w14:textId="42040248" w:rsidR="00F423B9" w:rsidRPr="002D353F" w:rsidRDefault="00F423B9" w:rsidP="00F423B9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886FAA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DA24D3" w:rsidRPr="007D609D" w14:paraId="2F7BDAB1" w14:textId="77777777" w:rsidTr="00DA24D3">
        <w:trPr>
          <w:trHeight w:val="300"/>
        </w:trPr>
        <w:tc>
          <w:tcPr>
            <w:tcW w:w="11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286064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c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)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 xml:space="preserve"> G.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affinis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, 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temporal variation in 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>MP</w:t>
            </w:r>
          </w:p>
        </w:tc>
        <w:tc>
          <w:tcPr>
            <w:tcW w:w="7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BB34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May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96A5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Ankang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119E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sz w:val="22"/>
                <w:lang w:val="en-GB"/>
              </w:rPr>
            </w:pPr>
            <w:r w:rsidRPr="002D353F">
              <w:rPr>
                <w:rFonts w:eastAsia="DengXian" w:cs="Times New Roman"/>
                <w:sz w:val="22"/>
                <w:lang w:val="en-GB"/>
              </w:rPr>
              <w:t>2016/5/19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C1A7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32.73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F6B9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108.80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2F7A8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67/54/15</w:t>
            </w:r>
          </w:p>
        </w:tc>
      </w:tr>
      <w:tr w:rsidR="00DA24D3" w:rsidRPr="007D609D" w14:paraId="43FB12B6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D818FB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444E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Jun.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A2A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Ankang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32FD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sz w:val="22"/>
                <w:lang w:val="en-GB"/>
              </w:rPr>
            </w:pPr>
            <w:r w:rsidRPr="002D353F">
              <w:rPr>
                <w:rFonts w:eastAsia="DengXian" w:cs="Times New Roman"/>
                <w:sz w:val="22"/>
                <w:lang w:val="en-GB"/>
              </w:rPr>
              <w:t>2016/6/22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E2E4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32.73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2536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108.80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5668B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57/66/34</w:t>
            </w:r>
          </w:p>
        </w:tc>
      </w:tr>
      <w:tr w:rsidR="00DA24D3" w:rsidRPr="007D609D" w14:paraId="34E4F917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09A3B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B586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Jul.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B8A4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Ankang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5F48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sz w:val="22"/>
                <w:lang w:val="en-GB"/>
              </w:rPr>
            </w:pPr>
            <w:r w:rsidRPr="002D353F">
              <w:rPr>
                <w:rFonts w:eastAsia="DengXian" w:cs="Times New Roman"/>
                <w:sz w:val="22"/>
                <w:lang w:val="en-GB"/>
              </w:rPr>
              <w:t>2016/7/21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93CF2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32.73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F677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108.80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B0CE3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92/55/15</w:t>
            </w:r>
          </w:p>
        </w:tc>
      </w:tr>
      <w:tr w:rsidR="00DA24D3" w:rsidRPr="007D609D" w14:paraId="14746E5A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F34B5A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9C0C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Aug.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473F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Ankang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1D25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sz w:val="22"/>
                <w:lang w:val="en-GB"/>
              </w:rPr>
            </w:pPr>
            <w:r w:rsidRPr="002D353F">
              <w:rPr>
                <w:rFonts w:eastAsia="DengXian" w:cs="Times New Roman"/>
                <w:sz w:val="22"/>
                <w:lang w:val="en-GB"/>
              </w:rPr>
              <w:t>2016/8/22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F97B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32.73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B48B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108.80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0EE5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97/54/26</w:t>
            </w:r>
          </w:p>
        </w:tc>
      </w:tr>
      <w:tr w:rsidR="00DA24D3" w:rsidRPr="007D609D" w14:paraId="0752B7CE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1BA382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9189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Sept.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2472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Ankang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18B3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sz w:val="22"/>
                <w:lang w:val="en-GB"/>
              </w:rPr>
            </w:pPr>
            <w:r w:rsidRPr="002D353F">
              <w:rPr>
                <w:rFonts w:eastAsia="DengXian" w:cs="Times New Roman"/>
                <w:sz w:val="22"/>
                <w:lang w:val="en-GB"/>
              </w:rPr>
              <w:t>2016/9/23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5F50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32.73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6BF2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108.80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A0F7E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69/58/18</w:t>
            </w:r>
          </w:p>
        </w:tc>
      </w:tr>
      <w:tr w:rsidR="00DA24D3" w:rsidRPr="007D609D" w14:paraId="35DE2269" w14:textId="77777777" w:rsidTr="00DA24D3">
        <w:trPr>
          <w:trHeight w:val="315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B62026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01DA9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Oct.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2CACA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Ankang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8409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sz w:val="22"/>
                <w:lang w:val="en-GB"/>
              </w:rPr>
            </w:pPr>
            <w:r w:rsidRPr="002D353F">
              <w:rPr>
                <w:rFonts w:eastAsia="DengXian" w:cs="Times New Roman"/>
                <w:sz w:val="22"/>
                <w:lang w:val="en-GB"/>
              </w:rPr>
              <w:t>2016/10/22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01892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32.73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F6DFB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108.80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F1C9F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56/48/3</w:t>
            </w:r>
          </w:p>
        </w:tc>
      </w:tr>
      <w:tr w:rsidR="00DA24D3" w:rsidRPr="007D609D" w14:paraId="58BFEAEB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5DADE9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A863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Apr.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C0F1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Beihai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C1C7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2016/4/23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D71D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21.57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48F0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109.14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4F140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185/52/1</w:t>
            </w:r>
          </w:p>
        </w:tc>
      </w:tr>
      <w:tr w:rsidR="00DA24D3" w:rsidRPr="007D609D" w14:paraId="615DCD4B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5A410D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5D46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May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343C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Beihai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BC52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2016/5/21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7CBF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21.57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908F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109.14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EAC39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173/60/30</w:t>
            </w:r>
          </w:p>
        </w:tc>
      </w:tr>
      <w:tr w:rsidR="00DA24D3" w:rsidRPr="007D609D" w14:paraId="0AF6309C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699AFD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C36D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Jun.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04DC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Beihai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5120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2016/6/25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07F1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21.57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951B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109.14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B03BE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90/34/6</w:t>
            </w:r>
          </w:p>
        </w:tc>
      </w:tr>
      <w:tr w:rsidR="00DA24D3" w:rsidRPr="007D609D" w14:paraId="7C8F4C94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1B38C8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2368F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Jul.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FB07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Beihai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1970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2016/7/22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CC36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21.57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260E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109.14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5B4C6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122/82/7</w:t>
            </w:r>
          </w:p>
        </w:tc>
      </w:tr>
      <w:tr w:rsidR="00DA24D3" w:rsidRPr="007D609D" w14:paraId="1B561214" w14:textId="77777777" w:rsidTr="00DA24D3">
        <w:trPr>
          <w:trHeight w:val="300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079D44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2AEF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Aug.</w:t>
            </w: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02D6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Beihai</w:t>
            </w: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9935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2016/8/23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5634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21.57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EF83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109.14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44D96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122/75/17</w:t>
            </w:r>
          </w:p>
        </w:tc>
      </w:tr>
      <w:tr w:rsidR="00DA24D3" w:rsidRPr="007D609D" w14:paraId="6AED1AFD" w14:textId="77777777" w:rsidTr="00DA24D3">
        <w:trPr>
          <w:trHeight w:val="315"/>
        </w:trPr>
        <w:tc>
          <w:tcPr>
            <w:tcW w:w="11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00036E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46E0C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Sept.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2A409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Beihai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CFC6B8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2016/9/21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B4B90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21.57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2B563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109.14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96CAC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148/36/10</w:t>
            </w:r>
          </w:p>
        </w:tc>
      </w:tr>
    </w:tbl>
    <w:p w14:paraId="253143B0" w14:textId="77777777" w:rsidR="004C28AB" w:rsidRDefault="004C28AB">
      <w:pPr>
        <w:spacing w:line="240" w:lineRule="auto"/>
        <w:rPr>
          <w:rFonts w:ascii="Arial Narrow" w:hAnsi="Arial Narrow" w:cs="Times New Roman"/>
          <w:b/>
          <w:sz w:val="28"/>
          <w:szCs w:val="24"/>
          <w:lang w:val="en-GB"/>
        </w:rPr>
      </w:pPr>
      <w:r>
        <w:rPr>
          <w:rFonts w:ascii="Arial Narrow" w:hAnsi="Arial Narrow" w:cs="Times New Roman"/>
          <w:b/>
          <w:sz w:val="28"/>
          <w:szCs w:val="24"/>
          <w:lang w:val="en-GB"/>
        </w:rPr>
        <w:br w:type="page"/>
      </w:r>
    </w:p>
    <w:p w14:paraId="6DFE8071" w14:textId="77777777" w:rsidR="009648CC" w:rsidRPr="000B1952" w:rsidRDefault="009648CC" w:rsidP="00AA56B2">
      <w:pPr>
        <w:spacing w:line="276" w:lineRule="auto"/>
        <w:rPr>
          <w:rFonts w:ascii="Arial Narrow" w:hAnsi="Arial Narrow" w:cs="Times New Roman"/>
          <w:b/>
          <w:sz w:val="32"/>
          <w:lang w:val="en-GB"/>
        </w:rPr>
      </w:pPr>
      <w:r w:rsidRPr="008377DB">
        <w:rPr>
          <w:rFonts w:ascii="Arial Narrow" w:hAnsi="Arial Narrow" w:cs="Times New Roman"/>
          <w:b/>
          <w:sz w:val="28"/>
          <w:szCs w:val="24"/>
          <w:lang w:val="en-GB"/>
        </w:rPr>
        <w:lastRenderedPageBreak/>
        <w:t>Table S2</w:t>
      </w:r>
    </w:p>
    <w:p w14:paraId="57925028" w14:textId="3BB7E709" w:rsidR="009648CC" w:rsidRPr="002D353F" w:rsidRDefault="009648CC" w:rsidP="009648CC">
      <w:pPr>
        <w:spacing w:line="240" w:lineRule="auto"/>
        <w:rPr>
          <w:rFonts w:cs="Times New Roman"/>
          <w:b/>
          <w:sz w:val="28"/>
          <w:lang w:val="en-GB"/>
        </w:rPr>
      </w:pPr>
      <w:r w:rsidRPr="002D353F">
        <w:rPr>
          <w:rFonts w:cs="Times New Roman"/>
          <w:lang w:val="en-GB"/>
        </w:rPr>
        <w:t xml:space="preserve">Variation of climatic and geographic parameters across our sampling sites from which invasive mosquitofish were collected. </w:t>
      </w:r>
      <w:r w:rsidR="00B12B3D">
        <w:rPr>
          <w:rFonts w:cs="Times New Roman"/>
          <w:lang w:val="en-GB"/>
        </w:rPr>
        <w:t xml:space="preserve">Mean annual temperature, annual temperature difference, max. temperature of </w:t>
      </w:r>
      <w:r w:rsidR="00B97D12">
        <w:rPr>
          <w:rFonts w:cs="Times New Roman"/>
          <w:lang w:val="en-GB"/>
        </w:rPr>
        <w:t xml:space="preserve">the </w:t>
      </w:r>
      <w:r w:rsidR="00B12B3D">
        <w:rPr>
          <w:rFonts w:cs="Times New Roman"/>
          <w:lang w:val="en-GB"/>
        </w:rPr>
        <w:t xml:space="preserve">warmest month, min. temperature of </w:t>
      </w:r>
      <w:r w:rsidR="00B97D12">
        <w:rPr>
          <w:rFonts w:cs="Times New Roman"/>
          <w:lang w:val="en-GB"/>
        </w:rPr>
        <w:t xml:space="preserve">the </w:t>
      </w:r>
      <w:r w:rsidR="00B12B3D">
        <w:rPr>
          <w:rFonts w:cs="Times New Roman"/>
          <w:lang w:val="en-GB"/>
        </w:rPr>
        <w:t xml:space="preserve">coldest month and annual precipitation were downloaded from </w:t>
      </w:r>
      <w:proofErr w:type="spellStart"/>
      <w:r w:rsidR="00B12B3D">
        <w:rPr>
          <w:rFonts w:cs="Times New Roman"/>
          <w:lang w:val="en-GB"/>
        </w:rPr>
        <w:t>Worldclim</w:t>
      </w:r>
      <w:proofErr w:type="spellEnd"/>
      <w:r w:rsidR="00B12B3D">
        <w:rPr>
          <w:rFonts w:cs="Times New Roman"/>
          <w:lang w:val="en-GB"/>
        </w:rPr>
        <w:t xml:space="preserve"> </w:t>
      </w:r>
      <w:r w:rsidR="000108DB">
        <w:rPr>
          <w:rFonts w:cs="Times New Roman"/>
          <w:lang w:val="en-GB"/>
        </w:rPr>
        <w:t>vs.</w:t>
      </w:r>
      <w:r w:rsidR="00484132">
        <w:rPr>
          <w:rFonts w:cs="Times New Roman"/>
          <w:lang w:val="en-GB"/>
        </w:rPr>
        <w:t xml:space="preserve"> </w:t>
      </w:r>
      <w:r w:rsidR="00B12B3D">
        <w:rPr>
          <w:rFonts w:cs="Times New Roman"/>
          <w:lang w:val="en-GB"/>
        </w:rPr>
        <w:t>2</w:t>
      </w:r>
      <w:r w:rsidR="00484132">
        <w:rPr>
          <w:rFonts w:cs="Times New Roman"/>
          <w:lang w:val="en-GB"/>
        </w:rPr>
        <w:t xml:space="preserve"> (</w:t>
      </w:r>
      <w:hyperlink r:id="rId12" w:history="1">
        <w:r w:rsidR="00484132" w:rsidRPr="00CD04C5">
          <w:rPr>
            <w:rStyle w:val="Hyperlink"/>
            <w:rFonts w:cs="Times New Roman"/>
            <w:lang w:val="en-GB"/>
          </w:rPr>
          <w:t>http://worldclim.org/version2</w:t>
        </w:r>
      </w:hyperlink>
      <w:r w:rsidR="00484132">
        <w:rPr>
          <w:rFonts w:cs="Times New Roman"/>
          <w:lang w:val="en-GB"/>
        </w:rPr>
        <w:t xml:space="preserve">; </w:t>
      </w:r>
      <w:r w:rsidR="00484132" w:rsidRPr="00AA56B2">
        <w:rPr>
          <w:rFonts w:cs="Times New Roman"/>
          <w:color w:val="4472C4" w:themeColor="accent1"/>
          <w:lang w:val="en-GB"/>
        </w:rPr>
        <w:t xml:space="preserve">Fick &amp; </w:t>
      </w:r>
      <w:proofErr w:type="spellStart"/>
      <w:r w:rsidR="00484132" w:rsidRPr="00AA56B2">
        <w:rPr>
          <w:rFonts w:cs="Times New Roman"/>
          <w:color w:val="4472C4" w:themeColor="accent1"/>
          <w:lang w:val="en-GB"/>
        </w:rPr>
        <w:t>Hijmans</w:t>
      </w:r>
      <w:proofErr w:type="spellEnd"/>
      <w:r w:rsidR="00484132" w:rsidRPr="00AA56B2">
        <w:rPr>
          <w:rFonts w:cs="Times New Roman"/>
          <w:color w:val="4472C4" w:themeColor="accent1"/>
          <w:lang w:val="en-GB"/>
        </w:rPr>
        <w:t>, 201</w:t>
      </w:r>
      <w:r w:rsidR="00C44969" w:rsidRPr="00AA56B2">
        <w:rPr>
          <w:rFonts w:cs="Times New Roman"/>
          <w:color w:val="4472C4" w:themeColor="accent1"/>
          <w:lang w:val="en-GB"/>
        </w:rPr>
        <w:t>7</w:t>
      </w:r>
      <w:r w:rsidR="00484132">
        <w:rPr>
          <w:rFonts w:cs="Times New Roman"/>
          <w:lang w:val="en-GB"/>
        </w:rPr>
        <w:t xml:space="preserve">). Altitude and distance to </w:t>
      </w:r>
      <w:r w:rsidR="00B97D12">
        <w:rPr>
          <w:rFonts w:cs="Times New Roman"/>
          <w:lang w:val="en-GB"/>
        </w:rPr>
        <w:t xml:space="preserve">the </w:t>
      </w:r>
      <w:r w:rsidR="00484132">
        <w:rPr>
          <w:rFonts w:cs="Times New Roman"/>
          <w:lang w:val="en-GB"/>
        </w:rPr>
        <w:t>sea were estimated using Google Earth (</w:t>
      </w:r>
      <w:r w:rsidR="00484132" w:rsidRPr="00AA56B2">
        <w:rPr>
          <w:rStyle w:val="Hyperlink"/>
        </w:rPr>
        <w:t>http://earth.google.com/</w:t>
      </w:r>
      <w:r w:rsidR="00484132">
        <w:rPr>
          <w:rFonts w:cs="Times New Roman"/>
          <w:lang w:val="en-GB"/>
        </w:rPr>
        <w:t>).</w:t>
      </w:r>
    </w:p>
    <w:tbl>
      <w:tblPr>
        <w:tblW w:w="10153" w:type="dxa"/>
        <w:jc w:val="center"/>
        <w:tblLook w:val="04A0" w:firstRow="1" w:lastRow="0" w:firstColumn="1" w:lastColumn="0" w:noHBand="0" w:noVBand="1"/>
      </w:tblPr>
      <w:tblGrid>
        <w:gridCol w:w="720"/>
        <w:gridCol w:w="1389"/>
        <w:gridCol w:w="1389"/>
        <w:gridCol w:w="1460"/>
        <w:gridCol w:w="1389"/>
        <w:gridCol w:w="1426"/>
        <w:gridCol w:w="1120"/>
        <w:gridCol w:w="1260"/>
      </w:tblGrid>
      <w:tr w:rsidR="009648CC" w:rsidRPr="00AE7017" w14:paraId="76341652" w14:textId="77777777" w:rsidTr="00BC0320">
        <w:trPr>
          <w:trHeight w:val="1725"/>
          <w:jc w:val="center"/>
        </w:trPr>
        <w:tc>
          <w:tcPr>
            <w:tcW w:w="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19F7F5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Site code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4A3B49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Mean annual temperature [°C]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D12BB8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Annual temperature difference [°C]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8727A1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Max. temperature of warmest month [°C]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083A02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Min. temperature of coldest month [°C]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A63592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Annual precipitation [mm]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61E986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Altitude [m]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87819" w14:textId="77777777" w:rsidR="009648CC" w:rsidRPr="008377DB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8377DB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Distance to the sea [km]</w:t>
            </w:r>
          </w:p>
        </w:tc>
      </w:tr>
      <w:tr w:rsidR="009648CC" w:rsidRPr="007D609D" w14:paraId="4B1337CE" w14:textId="77777777" w:rsidTr="00BC0320">
        <w:trPr>
          <w:trHeight w:val="300"/>
          <w:jc w:val="center"/>
        </w:trPr>
        <w:tc>
          <w:tcPr>
            <w:tcW w:w="720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92D5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E1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5B0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12.7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381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8.6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AF54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26.4</w:t>
            </w:r>
          </w:p>
        </w:tc>
        <w:tc>
          <w:tcPr>
            <w:tcW w:w="138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017E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-2.4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1EFD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983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A7BF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24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72BEE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45</w:t>
            </w:r>
          </w:p>
        </w:tc>
      </w:tr>
      <w:tr w:rsidR="009648CC" w:rsidRPr="007D609D" w14:paraId="19152BCA" w14:textId="77777777" w:rsidTr="00BC0320">
        <w:trPr>
          <w:trHeight w:val="3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0AC0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492B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12.8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D27D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8.8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EF14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26.6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BCA7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-2.5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26F8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975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D480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171B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44</w:t>
            </w:r>
          </w:p>
        </w:tc>
      </w:tr>
      <w:tr w:rsidR="009648CC" w:rsidRPr="007D609D" w14:paraId="00282459" w14:textId="77777777" w:rsidTr="00BC0320">
        <w:trPr>
          <w:trHeight w:val="3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DACD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C806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16.6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605F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7.7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0CBA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28.5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5CA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4.6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8497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515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C7F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FB74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</w:t>
            </w:r>
          </w:p>
        </w:tc>
      </w:tr>
      <w:tr w:rsidR="009648CC" w:rsidRPr="007D609D" w14:paraId="3926F727" w14:textId="77777777" w:rsidTr="00BC0320">
        <w:trPr>
          <w:trHeight w:val="3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72B3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1E8B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15.1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E03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10.0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B841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28.4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7EFC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3.0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580D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535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C03F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E097A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6</w:t>
            </w:r>
          </w:p>
        </w:tc>
      </w:tr>
      <w:tr w:rsidR="009648CC" w:rsidRPr="007D609D" w14:paraId="4F3FC360" w14:textId="77777777" w:rsidTr="00BC0320">
        <w:trPr>
          <w:trHeight w:val="3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4550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E0C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17.3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2406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8.4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EABC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29.1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E54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7.1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AB5C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400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D1C0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8952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</w:p>
        </w:tc>
      </w:tr>
      <w:tr w:rsidR="009648CC" w:rsidRPr="007D609D" w14:paraId="4C04E1C5" w14:textId="77777777" w:rsidTr="00BC0320">
        <w:trPr>
          <w:trHeight w:val="3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7268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A4B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17.5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3F51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9.7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F391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30.3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31B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6.2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932F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382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40BE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8D01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</w:t>
            </w:r>
          </w:p>
        </w:tc>
      </w:tr>
      <w:tr w:rsidR="009648CC" w:rsidRPr="007D609D" w14:paraId="21B8CC23" w14:textId="77777777" w:rsidTr="00BC0320">
        <w:trPr>
          <w:trHeight w:val="3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6185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15A6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17.4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74C7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9.7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C1EC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30.4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4C98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5.9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4EE6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362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9D60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3CB3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</w:t>
            </w:r>
          </w:p>
        </w:tc>
      </w:tr>
      <w:tr w:rsidR="009648CC" w:rsidRPr="007D609D" w14:paraId="7FF9F5B5" w14:textId="77777777" w:rsidTr="00BC0320">
        <w:trPr>
          <w:trHeight w:val="3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C208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97FC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17.9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8358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11.7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8C3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30.3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FB91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4.3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D1C7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550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920D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EF49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33</w:t>
            </w:r>
          </w:p>
        </w:tc>
      </w:tr>
      <w:tr w:rsidR="009648CC" w:rsidRPr="007D609D" w14:paraId="5308C676" w14:textId="77777777" w:rsidTr="00BC0320">
        <w:trPr>
          <w:trHeight w:val="30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40B1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9CE8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17.9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4660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11.6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B371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30.1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C722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4.5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4EA8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552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565F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5FF1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27</w:t>
            </w:r>
          </w:p>
        </w:tc>
      </w:tr>
      <w:tr w:rsidR="009648CC" w:rsidRPr="007D609D" w14:paraId="2B6391F2" w14:textId="77777777" w:rsidTr="00BC0320">
        <w:trPr>
          <w:trHeight w:val="33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B28F4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E10</w:t>
            </w:r>
          </w:p>
        </w:tc>
        <w:tc>
          <w:tcPr>
            <w:tcW w:w="13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FA50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17.8</w:t>
            </w:r>
          </w:p>
        </w:tc>
        <w:tc>
          <w:tcPr>
            <w:tcW w:w="13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A0E2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11.7</w:t>
            </w:r>
          </w:p>
        </w:tc>
        <w:tc>
          <w:tcPr>
            <w:tcW w:w="14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CB7A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30.4</w:t>
            </w:r>
          </w:p>
        </w:tc>
        <w:tc>
          <w:tcPr>
            <w:tcW w:w="13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DFC7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3.9</w:t>
            </w:r>
          </w:p>
        </w:tc>
        <w:tc>
          <w:tcPr>
            <w:tcW w:w="142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C7FE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529</w:t>
            </w:r>
          </w:p>
        </w:tc>
        <w:tc>
          <w:tcPr>
            <w:tcW w:w="112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2E29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B540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34</w:t>
            </w:r>
          </w:p>
        </w:tc>
      </w:tr>
      <w:tr w:rsidR="00214286" w:rsidRPr="007D609D" w14:paraId="20D096A2" w14:textId="77777777" w:rsidTr="00BC0320">
        <w:trPr>
          <w:trHeight w:val="315"/>
          <w:jc w:val="center"/>
        </w:trPr>
        <w:tc>
          <w:tcPr>
            <w:tcW w:w="720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040FF" w14:textId="44757C74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C1</w:t>
            </w:r>
          </w:p>
        </w:tc>
        <w:tc>
          <w:tcPr>
            <w:tcW w:w="13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A2757" w14:textId="2A3EA8ED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13.2</w:t>
            </w:r>
          </w:p>
        </w:tc>
        <w:tc>
          <w:tcPr>
            <w:tcW w:w="13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410FF" w14:textId="589B8FDE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11.9</w:t>
            </w:r>
          </w:p>
        </w:tc>
        <w:tc>
          <w:tcPr>
            <w:tcW w:w="14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CB8B1" w14:textId="76580748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32.7</w:t>
            </w:r>
          </w:p>
        </w:tc>
        <w:tc>
          <w:tcPr>
            <w:tcW w:w="13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F61EAB" w14:textId="5FDDC640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-9.3</w:t>
            </w:r>
          </w:p>
        </w:tc>
        <w:tc>
          <w:tcPr>
            <w:tcW w:w="14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33AB8" w14:textId="51B1BF18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53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7</w:t>
            </w:r>
          </w:p>
        </w:tc>
        <w:tc>
          <w:tcPr>
            <w:tcW w:w="11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09251" w14:textId="3ECF2C8E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25</w:t>
            </w:r>
          </w:p>
        </w:tc>
        <w:tc>
          <w:tcPr>
            <w:tcW w:w="1260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29EF5C" w14:textId="6D601850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205</w:t>
            </w:r>
          </w:p>
        </w:tc>
      </w:tr>
      <w:tr w:rsidR="009648CC" w:rsidRPr="007D609D" w14:paraId="203C1758" w14:textId="77777777" w:rsidTr="00BC0320">
        <w:trPr>
          <w:trHeight w:val="315"/>
          <w:jc w:val="center"/>
        </w:trPr>
        <w:tc>
          <w:tcPr>
            <w:tcW w:w="720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2BF11" w14:textId="1754F940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C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2</w:t>
            </w:r>
          </w:p>
        </w:tc>
        <w:tc>
          <w:tcPr>
            <w:tcW w:w="13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8B3F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15.8</w:t>
            </w:r>
          </w:p>
        </w:tc>
        <w:tc>
          <w:tcPr>
            <w:tcW w:w="13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B47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8.9</w:t>
            </w:r>
          </w:p>
        </w:tc>
        <w:tc>
          <w:tcPr>
            <w:tcW w:w="14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19B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31.2</w:t>
            </w:r>
          </w:p>
        </w:tc>
        <w:tc>
          <w:tcPr>
            <w:tcW w:w="138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C3FB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-0.7</w:t>
            </w:r>
          </w:p>
        </w:tc>
        <w:tc>
          <w:tcPr>
            <w:tcW w:w="142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4A04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902</w:t>
            </w:r>
          </w:p>
        </w:tc>
        <w:tc>
          <w:tcPr>
            <w:tcW w:w="11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58CF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390</w:t>
            </w:r>
          </w:p>
        </w:tc>
        <w:tc>
          <w:tcPr>
            <w:tcW w:w="1260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EFE3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>,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128</w:t>
            </w:r>
          </w:p>
        </w:tc>
      </w:tr>
      <w:tr w:rsidR="00214286" w:rsidRPr="007D609D" w14:paraId="2A5A8399" w14:textId="77777777" w:rsidTr="00BC0320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C3901" w14:textId="3567615D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83AD7C" w14:textId="5D800D73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16.3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34AE2" w14:textId="15CF65E8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8.3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C9BF8" w14:textId="3E08308D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32.8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820BB" w14:textId="1BA27AD8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0.5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C8325" w14:textId="5438D6B5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70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FFAC9" w14:textId="127AF8EF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94AA6A" w14:textId="04C0F2F5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54</w:t>
            </w:r>
          </w:p>
        </w:tc>
      </w:tr>
      <w:tr w:rsidR="00214286" w:rsidRPr="007D609D" w14:paraId="266A3C77" w14:textId="77777777" w:rsidTr="00BC0320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86E9B" w14:textId="0539762A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7FB9D" w14:textId="48C57EF3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16.8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C7E90" w14:textId="0F546EE7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7.2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053EB" w14:textId="4BC8E756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29.4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205714" w14:textId="7D08440D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2.2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B98C01" w14:textId="58EB52F0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87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CF861" w14:textId="78A56A75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485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115803" w14:textId="28C20314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1,682</w:t>
            </w:r>
          </w:p>
        </w:tc>
      </w:tr>
      <w:tr w:rsidR="00214286" w:rsidRPr="007D609D" w14:paraId="66948F5F" w14:textId="77777777" w:rsidTr="00BC0320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704CF" w14:textId="7CB72DA7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03657" w14:textId="7256EDA0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17.1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189D7" w14:textId="4D922C66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8.0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1B59B" w14:textId="4569D9B0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33.3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0AD23" w14:textId="1D4BCA06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0.5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EF50A" w14:textId="126B08F4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1,25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B393E" w14:textId="2C232CB1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5FCEFD" w14:textId="28E5E324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607</w:t>
            </w:r>
          </w:p>
        </w:tc>
      </w:tr>
      <w:tr w:rsidR="00214286" w:rsidRPr="007D609D" w14:paraId="18BB41A2" w14:textId="77777777" w:rsidTr="00BC0320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D0E55" w14:textId="3BBFDBAC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2BBABA" w14:textId="0F74C590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16.8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7687C" w14:textId="76000D02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7.8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01AA3" w14:textId="699E993B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33.0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AC4E5" w14:textId="64DB8AAF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0.9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04B66" w14:textId="21696B7D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1,32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96976" w14:textId="5E3B0134" w:rsidR="00214286" w:rsidRPr="002D353F" w:rsidRDefault="00214286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FB2CE" w14:textId="1DC6BCA4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52</w:t>
            </w:r>
          </w:p>
        </w:tc>
      </w:tr>
      <w:tr w:rsidR="00214286" w:rsidRPr="007D609D" w14:paraId="10048C1B" w14:textId="77777777" w:rsidTr="00BC0320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1B18D" w14:textId="1F017575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555ED" w14:textId="4E39DCD3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18.2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0E278E" w14:textId="488287CC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6.5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07736" w14:textId="31CA24EE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31.0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A1994" w14:textId="2E8B99C1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3.7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3F6C3" w14:textId="2CA03C1B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1,144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E994A" w14:textId="43E2D89D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250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DB8EDC" w14:textId="41AEA6BA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965</w:t>
            </w:r>
          </w:p>
        </w:tc>
      </w:tr>
      <w:tr w:rsidR="00214286" w:rsidRPr="007D609D" w14:paraId="7A2FB085" w14:textId="77777777" w:rsidTr="00BC0320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F96CB" w14:textId="4939A0D9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898F3" w14:textId="51D03308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15.5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08CC1" w14:textId="395EC77D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7.7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47FDD" w14:textId="1CF2813D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24.8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9FA29" w14:textId="1FC74116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4.3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2EB0B4" w14:textId="32FF8FA5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911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DB541" w14:textId="061342AB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1,885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5F6843" w14:textId="474D2CB4" w:rsidR="00214286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650</w:t>
            </w:r>
          </w:p>
        </w:tc>
      </w:tr>
      <w:tr w:rsidR="005C4DDB" w:rsidRPr="007D609D" w14:paraId="36AA7A15" w14:textId="77777777" w:rsidTr="00BC0320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93D02" w14:textId="25FB5840" w:rsidR="005C4DDB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66EF6" w14:textId="05789985" w:rsidR="005C4DDB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22.9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BA929" w14:textId="2D26BE15" w:rsidR="005C4DDB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6.5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562E9" w14:textId="668CA239" w:rsidR="005C4DDB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32.6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05665" w14:textId="5DD8083E" w:rsidR="005C4DDB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12.5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F1AB0" w14:textId="24089436" w:rsidR="005C4DDB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1,924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F9C0B" w14:textId="1B8878BE" w:rsidR="005C4DDB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E21E20" w14:textId="5D8CD7D4" w:rsidR="005C4DDB" w:rsidRPr="002D353F" w:rsidRDefault="005C4DDB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8</w:t>
            </w:r>
          </w:p>
        </w:tc>
      </w:tr>
      <w:tr w:rsidR="009648CC" w:rsidRPr="007D609D" w14:paraId="3C906321" w14:textId="77777777" w:rsidTr="00BC0320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852D3" w14:textId="31EACB44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C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10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E49E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22.4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640A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6.4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ABAF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32.8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3FC2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10.9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C9318" w14:textId="1784C054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  <w:r w:rsidR="000108DB">
              <w:rPr>
                <w:rFonts w:eastAsia="DengXian" w:cs="Times New Roman"/>
                <w:color w:val="000000"/>
                <w:sz w:val="22"/>
                <w:lang w:val="en-GB"/>
              </w:rPr>
              <w:t>,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6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63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3EB6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A35D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</w:t>
            </w:r>
          </w:p>
        </w:tc>
      </w:tr>
      <w:tr w:rsidR="009648CC" w:rsidRPr="007D609D" w14:paraId="73FE8DF2" w14:textId="77777777" w:rsidTr="002A5BA7">
        <w:trPr>
          <w:trHeight w:val="315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F2EC9B" w14:textId="5AD31B13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C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11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6BB52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22.8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124209" w14:textId="6FC28975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6.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7C201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33.1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7335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11.7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9AAE1" w14:textId="15203A61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  <w:r w:rsidR="000108DB">
              <w:rPr>
                <w:rFonts w:eastAsia="DengXian" w:cs="Times New Roman"/>
                <w:color w:val="000000"/>
                <w:sz w:val="22"/>
                <w:lang w:val="en-GB"/>
              </w:rPr>
              <w:t>,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6</w:t>
            </w:r>
            <w:r w:rsidR="005C4DDB">
              <w:rPr>
                <w:rFonts w:eastAsia="DengXian" w:cs="Times New Roman"/>
                <w:color w:val="000000"/>
                <w:sz w:val="22"/>
                <w:lang w:val="en-GB"/>
              </w:rPr>
              <w:t>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D79D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09048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</w:t>
            </w:r>
          </w:p>
        </w:tc>
      </w:tr>
    </w:tbl>
    <w:p w14:paraId="5A19BECB" w14:textId="77777777" w:rsidR="009648CC" w:rsidRPr="002D353F" w:rsidRDefault="009648CC" w:rsidP="009648CC">
      <w:pPr>
        <w:spacing w:line="259" w:lineRule="auto"/>
        <w:rPr>
          <w:rFonts w:cs="Times New Roman"/>
          <w:b/>
          <w:szCs w:val="24"/>
          <w:lang w:val="en-GB"/>
        </w:rPr>
      </w:pPr>
      <w:r w:rsidRPr="002D353F">
        <w:rPr>
          <w:rFonts w:cs="Times New Roman"/>
          <w:b/>
          <w:szCs w:val="24"/>
          <w:lang w:val="en-GB"/>
        </w:rPr>
        <w:br w:type="page"/>
      </w:r>
    </w:p>
    <w:p w14:paraId="28B962E4" w14:textId="77777777" w:rsidR="009648CC" w:rsidRPr="00610F4F" w:rsidRDefault="009648CC" w:rsidP="00AA56B2">
      <w:pPr>
        <w:spacing w:line="276" w:lineRule="auto"/>
        <w:rPr>
          <w:rFonts w:ascii="Arial Narrow" w:hAnsi="Arial Narrow" w:cs="Times New Roman"/>
          <w:sz w:val="28"/>
          <w:szCs w:val="24"/>
          <w:lang w:val="en-GB"/>
        </w:rPr>
      </w:pPr>
      <w:r w:rsidRPr="00610F4F">
        <w:rPr>
          <w:rFonts w:ascii="Arial Narrow" w:hAnsi="Arial Narrow" w:cs="Times New Roman"/>
          <w:b/>
          <w:sz w:val="28"/>
          <w:szCs w:val="24"/>
          <w:lang w:val="en-GB"/>
        </w:rPr>
        <w:lastRenderedPageBreak/>
        <w:t>Table S3</w:t>
      </w:r>
    </w:p>
    <w:p w14:paraId="6B139154" w14:textId="3A59E23F" w:rsidR="009648CC" w:rsidRPr="002D353F" w:rsidRDefault="000A08AD" w:rsidP="009648CC">
      <w:pPr>
        <w:spacing w:line="240" w:lineRule="auto"/>
        <w:rPr>
          <w:rFonts w:cs="Times New Roman"/>
          <w:lang w:val="en-GB"/>
        </w:rPr>
      </w:pPr>
      <w:r>
        <w:rPr>
          <w:rFonts w:cs="Times New Roman"/>
          <w:lang w:val="en-GB"/>
        </w:rPr>
        <w:t>Results of factor reduction procedures (p</w:t>
      </w:r>
      <w:r w:rsidR="009648CC" w:rsidRPr="002D353F">
        <w:rPr>
          <w:rFonts w:cs="Times New Roman"/>
          <w:lang w:val="en-GB"/>
        </w:rPr>
        <w:t xml:space="preserve">rincipal component </w:t>
      </w:r>
      <w:r w:rsidRPr="002D353F">
        <w:rPr>
          <w:rFonts w:cs="Times New Roman"/>
          <w:lang w:val="en-GB"/>
        </w:rPr>
        <w:t>analys</w:t>
      </w:r>
      <w:r>
        <w:rPr>
          <w:rFonts w:cs="Times New Roman"/>
          <w:lang w:val="en-GB"/>
        </w:rPr>
        <w:t xml:space="preserve">is; </w:t>
      </w:r>
      <w:r w:rsidR="009648CC" w:rsidRPr="002D353F">
        <w:rPr>
          <w:rFonts w:cs="Times New Roman"/>
          <w:lang w:val="en-GB"/>
        </w:rPr>
        <w:t xml:space="preserve">PCA) </w:t>
      </w:r>
      <w:r>
        <w:rPr>
          <w:rFonts w:cs="Times New Roman"/>
          <w:lang w:val="en-GB"/>
        </w:rPr>
        <w:t>to reduce data dimensionality of</w:t>
      </w:r>
      <w:r w:rsidR="009648CC" w:rsidRPr="002D353F">
        <w:rPr>
          <w:rFonts w:cs="Times New Roman"/>
          <w:lang w:val="en-GB"/>
        </w:rPr>
        <w:t xml:space="preserve"> (</w:t>
      </w:r>
      <w:r w:rsidR="009648CC" w:rsidRPr="002D353F">
        <w:rPr>
          <w:rFonts w:cs="Times New Roman"/>
          <w:i/>
          <w:lang w:val="en-GB"/>
        </w:rPr>
        <w:t>a</w:t>
      </w:r>
      <w:r w:rsidR="009648CC" w:rsidRPr="002D353F">
        <w:rPr>
          <w:rFonts w:cs="Times New Roman"/>
          <w:lang w:val="en-GB"/>
        </w:rPr>
        <w:t>) climatic and geographic variables across sampling sites, (</w:t>
      </w:r>
      <w:r w:rsidR="009648CC" w:rsidRPr="002D353F">
        <w:rPr>
          <w:rFonts w:cs="Times New Roman"/>
          <w:i/>
          <w:lang w:val="en-GB"/>
        </w:rPr>
        <w:t>b</w:t>
      </w:r>
      <w:r w:rsidR="009648CC" w:rsidRPr="002D353F">
        <w:rPr>
          <w:rFonts w:cs="Times New Roman"/>
          <w:lang w:val="en-GB"/>
        </w:rPr>
        <w:t xml:space="preserve">) monthly temperature data for </w:t>
      </w:r>
      <w:r w:rsidR="009648CC">
        <w:rPr>
          <w:rFonts w:cs="Times New Roman"/>
          <w:lang w:val="en-GB"/>
        </w:rPr>
        <w:t xml:space="preserve">the </w:t>
      </w:r>
      <w:r w:rsidR="009648CC" w:rsidRPr="002D353F">
        <w:rPr>
          <w:rFonts w:cs="Times New Roman"/>
          <w:lang w:val="en-GB"/>
        </w:rPr>
        <w:t xml:space="preserve">Ankang and Beihai </w:t>
      </w:r>
      <w:r w:rsidR="009648CC">
        <w:rPr>
          <w:rFonts w:cs="Times New Roman"/>
          <w:lang w:val="en-GB"/>
        </w:rPr>
        <w:t xml:space="preserve">sampling sites </w:t>
      </w:r>
      <w:r w:rsidR="009648CC" w:rsidRPr="002D353F">
        <w:rPr>
          <w:rFonts w:cs="Times New Roman"/>
          <w:lang w:val="en-GB"/>
        </w:rPr>
        <w:t xml:space="preserve">combined. Shown are eigenvalues, </w:t>
      </w:r>
      <w:r w:rsidR="009648CC">
        <w:rPr>
          <w:rFonts w:cs="Times New Roman"/>
          <w:lang w:val="en-GB"/>
        </w:rPr>
        <w:t xml:space="preserve">total </w:t>
      </w:r>
      <w:r w:rsidR="009648CC" w:rsidRPr="002D353F">
        <w:rPr>
          <w:rFonts w:cs="Times New Roman"/>
          <w:lang w:val="en-GB"/>
        </w:rPr>
        <w:t>variance explained [%] and axis loadings for different input variables.</w:t>
      </w:r>
    </w:p>
    <w:tbl>
      <w:tblPr>
        <w:tblW w:w="8145" w:type="dxa"/>
        <w:tblInd w:w="-10" w:type="dxa"/>
        <w:tblLook w:val="04A0" w:firstRow="1" w:lastRow="0" w:firstColumn="1" w:lastColumn="0" w:noHBand="0" w:noVBand="1"/>
      </w:tblPr>
      <w:tblGrid>
        <w:gridCol w:w="1365"/>
        <w:gridCol w:w="3540"/>
        <w:gridCol w:w="1080"/>
        <w:gridCol w:w="1080"/>
        <w:gridCol w:w="1080"/>
      </w:tblGrid>
      <w:tr w:rsidR="009648CC" w:rsidRPr="00AE7017" w14:paraId="0C9EAF3C" w14:textId="77777777" w:rsidTr="00BC0320">
        <w:trPr>
          <w:trHeight w:val="300"/>
        </w:trPr>
        <w:tc>
          <w:tcPr>
            <w:tcW w:w="13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B2ED0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Group</w:t>
            </w: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FFBF98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Principal components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6628D9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PC1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39E5C7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PC2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0A7B5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PC3</w:t>
            </w:r>
          </w:p>
        </w:tc>
      </w:tr>
      <w:tr w:rsidR="009648CC" w:rsidRPr="007D609D" w14:paraId="35873106" w14:textId="77777777" w:rsidTr="00BC0320">
        <w:trPr>
          <w:trHeight w:val="300"/>
        </w:trPr>
        <w:tc>
          <w:tcPr>
            <w:tcW w:w="13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EB55A8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a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) Geographic variation 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>of MP (Europe, China)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EBCB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Eigenvalue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9AF5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2.434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4D3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1.769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3127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1.687</w:t>
            </w:r>
          </w:p>
        </w:tc>
      </w:tr>
      <w:tr w:rsidR="009648CC" w:rsidRPr="007D609D" w14:paraId="49341AB2" w14:textId="77777777" w:rsidTr="00BC0320">
        <w:trPr>
          <w:trHeight w:val="315"/>
        </w:trPr>
        <w:tc>
          <w:tcPr>
            <w:tcW w:w="13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E7080F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0FFF4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Variance explained [%]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C25E6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34.776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AC740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25.274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D005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24.105</w:t>
            </w:r>
          </w:p>
        </w:tc>
      </w:tr>
      <w:tr w:rsidR="009648CC" w:rsidRPr="007D609D" w14:paraId="5ED43032" w14:textId="77777777" w:rsidTr="00BC0320">
        <w:trPr>
          <w:trHeight w:val="300"/>
        </w:trPr>
        <w:tc>
          <w:tcPr>
            <w:tcW w:w="13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EF104D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4893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Mean annual temperature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0273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0.888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C6F7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0.085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C50C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0.339</w:t>
            </w:r>
          </w:p>
        </w:tc>
      </w:tr>
      <w:tr w:rsidR="009648CC" w:rsidRPr="007D609D" w14:paraId="0994B6D3" w14:textId="77777777" w:rsidTr="00BC0320">
        <w:trPr>
          <w:trHeight w:val="300"/>
        </w:trPr>
        <w:tc>
          <w:tcPr>
            <w:tcW w:w="13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D49CDB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163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Annual temperature difference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1C25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-0.553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9BB0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-0.692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8EE8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0.014</w:t>
            </w:r>
          </w:p>
        </w:tc>
      </w:tr>
      <w:tr w:rsidR="009648CC" w:rsidRPr="007D609D" w14:paraId="50FBA26C" w14:textId="77777777" w:rsidTr="00BC0320">
        <w:trPr>
          <w:trHeight w:val="300"/>
        </w:trPr>
        <w:tc>
          <w:tcPr>
            <w:tcW w:w="13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9366C1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3AA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Max. temperature of warmest month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F9DB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0.194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1494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5B2D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0.904</w:t>
            </w:r>
          </w:p>
        </w:tc>
      </w:tr>
      <w:tr w:rsidR="009648CC" w:rsidRPr="007D609D" w14:paraId="79325D27" w14:textId="77777777" w:rsidTr="00BC0320">
        <w:trPr>
          <w:trHeight w:val="300"/>
        </w:trPr>
        <w:tc>
          <w:tcPr>
            <w:tcW w:w="13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092F6D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4FF7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Min. temperature of coldest month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810E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0.966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E388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-0.086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A7B2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-0.036</w:t>
            </w:r>
          </w:p>
        </w:tc>
      </w:tr>
      <w:tr w:rsidR="009648CC" w:rsidRPr="007D609D" w14:paraId="4B668C4D" w14:textId="77777777" w:rsidTr="00BC0320">
        <w:trPr>
          <w:trHeight w:val="300"/>
        </w:trPr>
        <w:tc>
          <w:tcPr>
            <w:tcW w:w="13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C2C9BE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5B4C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Annual precipitation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F13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0.535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58F9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0.621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23C7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0.339</w:t>
            </w:r>
          </w:p>
        </w:tc>
      </w:tr>
      <w:tr w:rsidR="009648CC" w:rsidRPr="007D609D" w14:paraId="607EFD79" w14:textId="77777777" w:rsidTr="00BC0320">
        <w:trPr>
          <w:trHeight w:val="300"/>
        </w:trPr>
        <w:tc>
          <w:tcPr>
            <w:tcW w:w="13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821558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B7AB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Altitude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02B7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0.007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D58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0.465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CF06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-0.778</w:t>
            </w:r>
          </w:p>
        </w:tc>
      </w:tr>
      <w:tr w:rsidR="009648CC" w:rsidRPr="007D609D" w14:paraId="3E9E7CF6" w14:textId="77777777" w:rsidTr="00BC0320">
        <w:trPr>
          <w:trHeight w:val="315"/>
        </w:trPr>
        <w:tc>
          <w:tcPr>
            <w:tcW w:w="13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2CF004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B285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Distance to the sea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569AE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-0.286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2250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0.807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265F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-0.185</w:t>
            </w:r>
          </w:p>
        </w:tc>
      </w:tr>
      <w:tr w:rsidR="009648CC" w:rsidRPr="007D609D" w14:paraId="0AF33036" w14:textId="77777777" w:rsidTr="00BC0320">
        <w:trPr>
          <w:trHeight w:val="300"/>
        </w:trPr>
        <w:tc>
          <w:tcPr>
            <w:tcW w:w="136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12CC71A" w14:textId="2549705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b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) Monthly temperature data for AK and BH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F133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Eigenvalue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74C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3.087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DBE2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5BF2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355E9767" w14:textId="77777777" w:rsidTr="00BC0320">
        <w:trPr>
          <w:trHeight w:val="315"/>
        </w:trPr>
        <w:tc>
          <w:tcPr>
            <w:tcW w:w="13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E8D307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88ABC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Variance explained [%]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31EE3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77.175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8DA65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39EC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66223378" w14:textId="77777777" w:rsidTr="00BC0320">
        <w:trPr>
          <w:trHeight w:val="300"/>
        </w:trPr>
        <w:tc>
          <w:tcPr>
            <w:tcW w:w="13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8E307F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43A8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Mean max. temperature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6640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0.981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8143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1D751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547744F6" w14:textId="77777777" w:rsidTr="00BC0320">
        <w:trPr>
          <w:trHeight w:val="300"/>
        </w:trPr>
        <w:tc>
          <w:tcPr>
            <w:tcW w:w="13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91D784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D2FE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Mean min. temperature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2F25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0.957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84D3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6639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5F9F36AD" w14:textId="77777777" w:rsidTr="00BC0320">
        <w:trPr>
          <w:trHeight w:val="300"/>
        </w:trPr>
        <w:tc>
          <w:tcPr>
            <w:tcW w:w="136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E9D78B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C0AA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Min. temperature of the coldest day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14EF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0.941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EDFF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24A0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72AB6D60" w14:textId="77777777" w:rsidTr="00BC0320">
        <w:trPr>
          <w:trHeight w:val="315"/>
        </w:trPr>
        <w:tc>
          <w:tcPr>
            <w:tcW w:w="1365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A016AE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6F1AE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Max. temperature of the warmest day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66E00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0.568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AE93B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68FE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</w:tbl>
    <w:p w14:paraId="54467D15" w14:textId="77777777" w:rsidR="009648CC" w:rsidRPr="00610F4F" w:rsidRDefault="009648CC" w:rsidP="00AA56B2">
      <w:pPr>
        <w:spacing w:line="276" w:lineRule="auto"/>
        <w:rPr>
          <w:rFonts w:ascii="Arial Narrow" w:hAnsi="Arial Narrow" w:cs="Times New Roman"/>
          <w:b/>
          <w:sz w:val="28"/>
          <w:szCs w:val="24"/>
          <w:lang w:val="en-GB"/>
        </w:rPr>
      </w:pPr>
      <w:r w:rsidRPr="002D353F">
        <w:rPr>
          <w:rFonts w:cs="Times New Roman"/>
          <w:b/>
          <w:sz w:val="28"/>
          <w:lang w:val="en-GB"/>
        </w:rPr>
        <w:br w:type="page"/>
      </w:r>
      <w:r w:rsidRPr="00610F4F">
        <w:rPr>
          <w:rFonts w:ascii="Arial Narrow" w:hAnsi="Arial Narrow" w:cs="Times New Roman"/>
          <w:b/>
          <w:sz w:val="28"/>
          <w:szCs w:val="24"/>
          <w:lang w:val="en-GB"/>
        </w:rPr>
        <w:lastRenderedPageBreak/>
        <w:t xml:space="preserve">Table S4 </w:t>
      </w:r>
    </w:p>
    <w:p w14:paraId="2F3975A8" w14:textId="0407565B" w:rsidR="009648CC" w:rsidRPr="002D353F" w:rsidRDefault="000A08AD" w:rsidP="009648CC">
      <w:pPr>
        <w:spacing w:line="259" w:lineRule="auto"/>
        <w:rPr>
          <w:rFonts w:cs="Times New Roman"/>
          <w:b/>
          <w:sz w:val="28"/>
          <w:lang w:val="en-GB"/>
        </w:rPr>
      </w:pPr>
      <w:r>
        <w:rPr>
          <w:rFonts w:cs="Times New Roman"/>
          <w:szCs w:val="24"/>
          <w:lang w:val="en-GB"/>
        </w:rPr>
        <w:t>Results of p</w:t>
      </w:r>
      <w:r w:rsidRPr="002D353F">
        <w:rPr>
          <w:rFonts w:cs="Times New Roman"/>
          <w:szCs w:val="24"/>
          <w:lang w:val="en-GB"/>
        </w:rPr>
        <w:t>rincipal</w:t>
      </w:r>
      <w:r w:rsidRPr="002D353F">
        <w:rPr>
          <w:rFonts w:cs="Times New Roman"/>
          <w:lang w:val="en-GB"/>
        </w:rPr>
        <w:t xml:space="preserve"> </w:t>
      </w:r>
      <w:r w:rsidR="009648CC" w:rsidRPr="002D353F">
        <w:rPr>
          <w:rFonts w:cs="Times New Roman"/>
          <w:lang w:val="en-GB"/>
        </w:rPr>
        <w:t>component analyses (PCA) on (</w:t>
      </w:r>
      <w:r w:rsidR="009648CC" w:rsidRPr="002D353F">
        <w:rPr>
          <w:rFonts w:cs="Times New Roman"/>
          <w:i/>
          <w:lang w:val="en-GB"/>
        </w:rPr>
        <w:t>a</w:t>
      </w:r>
      <w:r w:rsidR="009648CC" w:rsidRPr="002D353F">
        <w:rPr>
          <w:rFonts w:cs="Times New Roman"/>
          <w:lang w:val="en-GB"/>
        </w:rPr>
        <w:t xml:space="preserve">) </w:t>
      </w:r>
      <w:r w:rsidR="00D049DC">
        <w:rPr>
          <w:rFonts w:cs="Times New Roman"/>
          <w:lang w:val="en-GB"/>
        </w:rPr>
        <w:t xml:space="preserve">population-level </w:t>
      </w:r>
      <w:r w:rsidR="009648CC" w:rsidRPr="002D353F">
        <w:rPr>
          <w:rFonts w:cs="Times New Roman"/>
          <w:lang w:val="en-GB"/>
        </w:rPr>
        <w:t xml:space="preserve">life-history traits for the analysis of geographical variation in </w:t>
      </w:r>
      <w:r w:rsidR="009648CC">
        <w:rPr>
          <w:rFonts w:cs="Times New Roman"/>
          <w:lang w:val="en-GB"/>
        </w:rPr>
        <w:t>MP</w:t>
      </w:r>
      <w:r w:rsidR="009648CC" w:rsidRPr="002D353F">
        <w:rPr>
          <w:rFonts w:cs="Times New Roman"/>
          <w:lang w:val="en-GB"/>
        </w:rPr>
        <w:t>, (</w:t>
      </w:r>
      <w:r w:rsidR="009648CC" w:rsidRPr="002D353F">
        <w:rPr>
          <w:rFonts w:cs="Times New Roman"/>
          <w:i/>
          <w:lang w:val="en-GB"/>
        </w:rPr>
        <w:t>b</w:t>
      </w:r>
      <w:r w:rsidR="009648CC" w:rsidRPr="002D353F">
        <w:rPr>
          <w:rFonts w:cs="Times New Roman"/>
          <w:lang w:val="en-GB"/>
        </w:rPr>
        <w:t xml:space="preserve">) </w:t>
      </w:r>
      <w:r w:rsidR="00D049DC">
        <w:rPr>
          <w:rFonts w:cs="Times New Roman"/>
          <w:lang w:val="en-GB"/>
        </w:rPr>
        <w:t xml:space="preserve">population-level </w:t>
      </w:r>
      <w:r w:rsidR="009648CC" w:rsidRPr="002D353F">
        <w:rPr>
          <w:rFonts w:cs="Times New Roman"/>
          <w:lang w:val="en-GB"/>
        </w:rPr>
        <w:t xml:space="preserve">life-history traits of </w:t>
      </w:r>
      <w:r w:rsidR="009648CC" w:rsidRPr="002D353F">
        <w:rPr>
          <w:rFonts w:cs="Times New Roman"/>
          <w:i/>
          <w:lang w:val="en-GB"/>
        </w:rPr>
        <w:t>G. affinis</w:t>
      </w:r>
      <w:r w:rsidR="009648CC" w:rsidRPr="002D353F">
        <w:rPr>
          <w:rFonts w:cs="Times New Roman"/>
          <w:lang w:val="en-GB"/>
        </w:rPr>
        <w:t xml:space="preserve"> from Ankang and Beihai for the analysis of temporal variation. Shown are eigenvalues, </w:t>
      </w:r>
      <w:r w:rsidR="009648CC">
        <w:rPr>
          <w:rFonts w:cs="Times New Roman"/>
          <w:lang w:val="en-GB"/>
        </w:rPr>
        <w:t xml:space="preserve">total </w:t>
      </w:r>
      <w:r w:rsidR="009648CC" w:rsidRPr="002D353F">
        <w:rPr>
          <w:rFonts w:cs="Times New Roman"/>
          <w:lang w:val="en-GB"/>
        </w:rPr>
        <w:t>variance explained [%] and axis loadings for different input variables.</w:t>
      </w:r>
    </w:p>
    <w:tbl>
      <w:tblPr>
        <w:tblW w:w="8705" w:type="dxa"/>
        <w:jc w:val="center"/>
        <w:tblLook w:val="04A0" w:firstRow="1" w:lastRow="0" w:firstColumn="1" w:lastColumn="0" w:noHBand="0" w:noVBand="1"/>
      </w:tblPr>
      <w:tblGrid>
        <w:gridCol w:w="1520"/>
        <w:gridCol w:w="2865"/>
        <w:gridCol w:w="1080"/>
        <w:gridCol w:w="1080"/>
        <w:gridCol w:w="1080"/>
        <w:gridCol w:w="1080"/>
      </w:tblGrid>
      <w:tr w:rsidR="009648CC" w:rsidRPr="00AE7017" w14:paraId="7FA9A9CA" w14:textId="77777777" w:rsidTr="00BC0320">
        <w:trPr>
          <w:trHeight w:val="394"/>
          <w:jc w:val="center"/>
        </w:trPr>
        <w:tc>
          <w:tcPr>
            <w:tcW w:w="15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A637E81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Group</w:t>
            </w:r>
          </w:p>
        </w:tc>
        <w:tc>
          <w:tcPr>
            <w:tcW w:w="286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F8F7D9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Principal components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929A2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color w:val="000000"/>
                <w:sz w:val="22"/>
                <w:lang w:val="en-GB"/>
              </w:rPr>
              <w:t>LHPC1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CEF19C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color w:val="000000"/>
                <w:sz w:val="22"/>
                <w:lang w:val="en-GB"/>
              </w:rPr>
              <w:t>LHPC2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17CBA1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color w:val="000000"/>
                <w:sz w:val="22"/>
                <w:lang w:val="en-GB"/>
              </w:rPr>
              <w:t>LHPC3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BD725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color w:val="000000"/>
                <w:sz w:val="22"/>
                <w:lang w:val="en-GB"/>
              </w:rPr>
              <w:t>LHPC4</w:t>
            </w:r>
          </w:p>
        </w:tc>
      </w:tr>
      <w:tr w:rsidR="009648CC" w:rsidRPr="007D609D" w14:paraId="6F1B8FA9" w14:textId="77777777" w:rsidTr="00BC0320">
        <w:trPr>
          <w:trHeight w:val="300"/>
          <w:jc w:val="center"/>
        </w:trPr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E3944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a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) Life-history traits of </w:t>
            </w:r>
            <w:r w:rsidRPr="002D353F">
              <w:rPr>
                <w:rFonts w:eastAsia="DengXian" w:cs="Times New Roman"/>
                <w:i/>
                <w:color w:val="000000"/>
                <w:sz w:val="22"/>
                <w:lang w:val="en-GB"/>
              </w:rPr>
              <w:t>G. holbrooki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>(Europe) and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G. affinis</w:t>
            </w:r>
            <w:r w:rsidRPr="002D353F">
              <w:rPr>
                <w:rFonts w:eastAsia="DengXian" w:cs="Times New Roman"/>
                <w:iCs/>
                <w:color w:val="000000"/>
                <w:sz w:val="22"/>
                <w:lang w:val="en-GB"/>
              </w:rPr>
              <w:t xml:space="preserve"> </w:t>
            </w:r>
            <w:r>
              <w:rPr>
                <w:rFonts w:eastAsia="DengXian" w:cs="Times New Roman"/>
                <w:iCs/>
                <w:color w:val="000000"/>
                <w:sz w:val="22"/>
                <w:lang w:val="en-GB"/>
              </w:rPr>
              <w:t>(China)</w:t>
            </w:r>
          </w:p>
        </w:tc>
        <w:tc>
          <w:tcPr>
            <w:tcW w:w="28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B74C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Eigenvalue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BD71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3.364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7CDF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2.759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6897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1.891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DEF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1.061</w:t>
            </w:r>
          </w:p>
        </w:tc>
      </w:tr>
      <w:tr w:rsidR="009648CC" w:rsidRPr="007D609D" w14:paraId="706685A6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F633AF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AA14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Variance explained [%]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6AD2F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30.581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2B955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25.085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0BDA2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17.194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FDE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9.646</w:t>
            </w:r>
          </w:p>
        </w:tc>
      </w:tr>
      <w:tr w:rsidR="009648CC" w:rsidRPr="007D609D" w14:paraId="2B27FC66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8222A9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9A5D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Male SL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D37D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0.785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55A5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-0.130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8F22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0.311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EEE4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-0.183</w:t>
            </w:r>
          </w:p>
        </w:tc>
      </w:tr>
      <w:tr w:rsidR="009648CC" w:rsidRPr="007D609D" w14:paraId="49930FA5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80AB06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D64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Male lean weight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2357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-0.742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AD22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0.257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C0E0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453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0.263</w:t>
            </w:r>
          </w:p>
        </w:tc>
      </w:tr>
      <w:tr w:rsidR="009648CC" w:rsidRPr="007D609D" w14:paraId="53085E78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9CBFD6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5A87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Male fat content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DD39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0.523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A742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726D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0.498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A70D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0.526</w:t>
            </w:r>
          </w:p>
        </w:tc>
      </w:tr>
      <w:tr w:rsidR="009648CC" w:rsidRPr="007D609D" w14:paraId="7E3A4A14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31D046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F937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GSI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98CE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color w:val="000000"/>
                <w:sz w:val="22"/>
                <w:lang w:val="en-GB"/>
              </w:rPr>
              <w:t>-0.601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F8C1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0.649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E4DE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0.107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026B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0.230</w:t>
            </w:r>
          </w:p>
        </w:tc>
      </w:tr>
      <w:tr w:rsidR="009648CC" w:rsidRPr="007D609D" w14:paraId="66D44EF1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D38E10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D4B1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Females SL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909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0.408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3EB9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color w:val="000000"/>
                <w:sz w:val="22"/>
                <w:lang w:val="en-GB"/>
              </w:rPr>
              <w:t>0.645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2EDA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0.461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4170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-0.071</w:t>
            </w:r>
          </w:p>
        </w:tc>
      </w:tr>
      <w:tr w:rsidR="009648CC" w:rsidRPr="007D609D" w14:paraId="3D70745C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9E566D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81B0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Female lean weight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1C75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0.800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A235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0.222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9768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-0.349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4D0F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-0.332</w:t>
            </w:r>
          </w:p>
        </w:tc>
      </w:tr>
      <w:tr w:rsidR="009648CC" w:rsidRPr="007D609D" w14:paraId="48AEDBFA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E2CB9D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29E2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Female fat content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A6D0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0.565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6639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-0.134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85A6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-0.527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B9B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0.282</w:t>
            </w:r>
          </w:p>
        </w:tc>
      </w:tr>
      <w:tr w:rsidR="009648CC" w:rsidRPr="007D609D" w14:paraId="4EA0DF62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739E3A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983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Fecundity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2523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8F8D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0.891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E964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-0.346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597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0.106</w:t>
            </w:r>
          </w:p>
        </w:tc>
      </w:tr>
      <w:tr w:rsidR="009648CC" w:rsidRPr="007D609D" w14:paraId="54D88302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CA69DA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BBEF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Embryo lean weight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A617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-0.141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508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-0.569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CCB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color w:val="000000"/>
                <w:sz w:val="22"/>
                <w:lang w:val="en-GB"/>
              </w:rPr>
              <w:t>0.768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37BF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-0.067</w:t>
            </w:r>
          </w:p>
        </w:tc>
      </w:tr>
      <w:tr w:rsidR="009648CC" w:rsidRPr="007D609D" w14:paraId="1C4D11CA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126C55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E3EE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Embryo fat content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FEDA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0.541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CC8F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-0.347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615C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-0.057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E44A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0.639</w:t>
            </w:r>
          </w:p>
        </w:tc>
      </w:tr>
      <w:tr w:rsidR="009648CC" w:rsidRPr="007D609D" w14:paraId="1F6DE180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3B038A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7ABA2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RA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43852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0.327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587BC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color w:val="000000"/>
                <w:sz w:val="22"/>
                <w:lang w:val="en-GB"/>
              </w:rPr>
              <w:t>0.716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91E4E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0.457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2B3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-0.099</w:t>
            </w:r>
          </w:p>
        </w:tc>
      </w:tr>
      <w:tr w:rsidR="009648CC" w:rsidRPr="007D609D" w14:paraId="601BE28E" w14:textId="77777777" w:rsidTr="00BC0320">
        <w:trPr>
          <w:trHeight w:val="300"/>
          <w:jc w:val="center"/>
        </w:trPr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5570B82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color w:val="000000"/>
                <w:sz w:val="22"/>
                <w:lang w:val="en-GB"/>
              </w:rPr>
              <w:t>b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) Life-history traits of </w:t>
            </w:r>
            <w:r w:rsidRPr="002D353F">
              <w:rPr>
                <w:rFonts w:eastAsia="DengXian" w:cs="Times New Roman"/>
                <w:i/>
                <w:color w:val="000000"/>
                <w:sz w:val="22"/>
                <w:lang w:val="en-GB"/>
              </w:rPr>
              <w:t>G. affinis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from Ankang and Beihai</w:t>
            </w:r>
          </w:p>
        </w:tc>
        <w:tc>
          <w:tcPr>
            <w:tcW w:w="286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55830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Eigenvalue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90EC6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5.369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CAEA9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1.631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975AC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1.602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828B0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71A458B4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28CF541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D94BB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Variance explained [%]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3AC47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48.813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909F7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14.830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41761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14.560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C012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3BF7C1C4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48EBEC3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D12F4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Male SL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D0F8CF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0.768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9F8ED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0.113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38718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-0.436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724B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3B895C70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2AD154C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ADD7D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Male lean weight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3F325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0.847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E7C2E5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0.175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0BAD6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-0.328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83FE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1AB577E0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1FABF96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8B873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Male fat content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CDFAB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0.523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17A30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0.545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D73DD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-0.366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CD85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2D78BC03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3EC48B3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1E8C3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GSI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F5C06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0.712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E3A9A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0.014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F145C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-0.392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E239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4A2B1F0E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0BD19C9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718DC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Females SL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599A6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0.564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84823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-0.190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83241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0.350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C1FC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47B6A8C9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7353444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C707DF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Female lean weight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9C481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0.788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08757E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0.087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440AD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-0.194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FBBD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0434726E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45760AE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C8CF84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Female fat content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1D12F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0.839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6D1B1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-0.253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B441C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0.347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B562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775937D1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6B16A72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1737B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Fecundity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C067E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0.581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5DEFC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color w:val="000000"/>
                <w:sz w:val="22"/>
                <w:lang w:val="en-GB"/>
              </w:rPr>
              <w:t>-0.753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6C4018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-0.190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C65C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24CA5562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34BF336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24C90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Embryo lean weight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C40984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0.370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1F0FB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color w:val="000000"/>
                <w:sz w:val="22"/>
                <w:lang w:val="en-GB"/>
              </w:rPr>
              <w:t>0.750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A9FE2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0.470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D38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2B236D3A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013A4FC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12F0C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Embryo fat content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AB4B8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0.688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7D1B1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0.086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8668B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0.617</w:t>
            </w:r>
          </w:p>
        </w:tc>
        <w:tc>
          <w:tcPr>
            <w:tcW w:w="108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CEF4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  <w:tr w:rsidR="009648CC" w:rsidRPr="007D609D" w14:paraId="7DFCAF5C" w14:textId="77777777" w:rsidTr="00BC0320">
        <w:trPr>
          <w:trHeight w:val="300"/>
          <w:jc w:val="center"/>
        </w:trPr>
        <w:tc>
          <w:tcPr>
            <w:tcW w:w="1520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22110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8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F413E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RA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AC875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0.830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D2042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-0.215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F53DC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Cs/>
                <w:color w:val="000000"/>
                <w:sz w:val="22"/>
                <w:lang w:val="en-GB"/>
              </w:rPr>
              <w:t>0.312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0E8B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—</w:t>
            </w:r>
          </w:p>
        </w:tc>
      </w:tr>
    </w:tbl>
    <w:p w14:paraId="7233F6C2" w14:textId="77777777" w:rsidR="009648CC" w:rsidRDefault="009648CC" w:rsidP="009648CC">
      <w:pPr>
        <w:rPr>
          <w:lang w:val="en-GB"/>
        </w:rPr>
      </w:pPr>
      <w:r>
        <w:rPr>
          <w:lang w:val="en-GB"/>
        </w:rPr>
        <w:br w:type="page"/>
      </w:r>
    </w:p>
    <w:p w14:paraId="4E8E5C4C" w14:textId="77777777" w:rsidR="009648CC" w:rsidRPr="00610F4F" w:rsidRDefault="009648CC" w:rsidP="00AA56B2">
      <w:pPr>
        <w:spacing w:line="276" w:lineRule="auto"/>
        <w:rPr>
          <w:rFonts w:ascii="Arial Narrow" w:hAnsi="Arial Narrow" w:cs="Times New Roman"/>
          <w:b/>
          <w:sz w:val="28"/>
          <w:szCs w:val="24"/>
          <w:lang w:val="en-GB"/>
        </w:rPr>
      </w:pPr>
      <w:r w:rsidRPr="00610F4F">
        <w:rPr>
          <w:rFonts w:ascii="Arial Narrow" w:hAnsi="Arial Narrow" w:cs="Times New Roman"/>
          <w:b/>
          <w:sz w:val="28"/>
          <w:szCs w:val="24"/>
          <w:lang w:val="en-GB"/>
        </w:rPr>
        <w:lastRenderedPageBreak/>
        <w:t>Table S</w:t>
      </w:r>
      <w:r>
        <w:rPr>
          <w:rFonts w:ascii="Arial Narrow" w:hAnsi="Arial Narrow" w:cs="Times New Roman"/>
          <w:b/>
          <w:sz w:val="28"/>
          <w:szCs w:val="24"/>
          <w:lang w:val="en-GB"/>
        </w:rPr>
        <w:t>5</w:t>
      </w:r>
    </w:p>
    <w:p w14:paraId="4677B822" w14:textId="3688B91C" w:rsidR="009648CC" w:rsidRPr="002D353F" w:rsidRDefault="009648CC" w:rsidP="009648CC">
      <w:pPr>
        <w:spacing w:line="240" w:lineRule="auto"/>
        <w:rPr>
          <w:rFonts w:cs="Times New Roman"/>
          <w:b/>
          <w:sz w:val="28"/>
          <w:lang w:val="en-GB"/>
        </w:rPr>
      </w:pPr>
      <w:r w:rsidRPr="002D353F">
        <w:rPr>
          <w:rFonts w:cs="Times New Roman"/>
          <w:szCs w:val="24"/>
          <w:lang w:val="en-GB"/>
        </w:rPr>
        <w:t xml:space="preserve">Descriptive </w:t>
      </w:r>
      <w:r w:rsidRPr="002D353F">
        <w:rPr>
          <w:rFonts w:cs="Times New Roman"/>
          <w:lang w:val="en-GB"/>
        </w:rPr>
        <w:t xml:space="preserve">statistics (mean </w:t>
      </w:r>
      <w:r w:rsidRPr="002D353F">
        <w:rPr>
          <w:rFonts w:eastAsia="Times New Roman" w:cs="Times New Roman"/>
          <w:color w:val="000000"/>
          <w:sz w:val="20"/>
          <w:szCs w:val="20"/>
          <w:lang w:val="en-GB"/>
        </w:rPr>
        <w:t xml:space="preserve">± </w:t>
      </w:r>
      <w:r w:rsidRPr="002D353F">
        <w:rPr>
          <w:rFonts w:cs="Times New Roman"/>
          <w:lang w:val="en-GB"/>
        </w:rPr>
        <w:t xml:space="preserve">SD) of female </w:t>
      </w:r>
      <w:r>
        <w:rPr>
          <w:rFonts w:cs="Times New Roman"/>
          <w:lang w:val="en-GB"/>
        </w:rPr>
        <w:t>body size (</w:t>
      </w:r>
      <w:r w:rsidRPr="002D353F">
        <w:rPr>
          <w:rFonts w:cs="Times New Roman"/>
          <w:lang w:val="en-GB"/>
        </w:rPr>
        <w:t>SL</w:t>
      </w:r>
      <w:r>
        <w:rPr>
          <w:rFonts w:cs="Times New Roman"/>
          <w:lang w:val="en-GB"/>
        </w:rPr>
        <w:t>)</w:t>
      </w:r>
      <w:r w:rsidRPr="002D353F">
        <w:rPr>
          <w:rFonts w:cs="Times New Roman"/>
          <w:lang w:val="en-GB"/>
        </w:rPr>
        <w:t xml:space="preserve">, fecundity and </w:t>
      </w:r>
      <w:r>
        <w:rPr>
          <w:rFonts w:cs="Times New Roman"/>
          <w:lang w:val="en-GB"/>
        </w:rPr>
        <w:t>estimates of MP</w:t>
      </w:r>
      <w:r w:rsidRPr="002D353F">
        <w:rPr>
          <w:rFonts w:cs="Times New Roman"/>
          <w:lang w:val="en-GB"/>
        </w:rPr>
        <w:t xml:space="preserve"> for (</w:t>
      </w:r>
      <w:r w:rsidRPr="002D353F">
        <w:rPr>
          <w:rFonts w:cs="Times New Roman"/>
          <w:i/>
          <w:lang w:val="en-GB"/>
        </w:rPr>
        <w:t>a</w:t>
      </w:r>
      <w:r w:rsidRPr="002D353F">
        <w:rPr>
          <w:rFonts w:cs="Times New Roman"/>
          <w:lang w:val="en-GB"/>
        </w:rPr>
        <w:t xml:space="preserve">) European </w:t>
      </w:r>
      <w:r w:rsidRPr="002D353F">
        <w:rPr>
          <w:rFonts w:cs="Times New Roman"/>
          <w:i/>
          <w:lang w:val="en-GB"/>
        </w:rPr>
        <w:t>G. holbrooki</w:t>
      </w:r>
      <w:r w:rsidRPr="002D353F">
        <w:rPr>
          <w:rFonts w:cs="Times New Roman"/>
          <w:lang w:val="en-GB"/>
        </w:rPr>
        <w:t>, (</w:t>
      </w:r>
      <w:r w:rsidRPr="002D353F">
        <w:rPr>
          <w:rFonts w:cs="Times New Roman"/>
          <w:i/>
          <w:lang w:val="en-GB"/>
        </w:rPr>
        <w:t>b</w:t>
      </w:r>
      <w:r w:rsidRPr="002D353F">
        <w:rPr>
          <w:rFonts w:cs="Times New Roman"/>
          <w:lang w:val="en-GB"/>
        </w:rPr>
        <w:t>) Chinese</w:t>
      </w:r>
      <w:r w:rsidRPr="002D353F">
        <w:rPr>
          <w:rFonts w:cs="Times New Roman"/>
          <w:i/>
          <w:lang w:val="en-GB"/>
        </w:rPr>
        <w:t xml:space="preserve"> G. affinis</w:t>
      </w:r>
      <w:r w:rsidRPr="002D353F">
        <w:rPr>
          <w:rFonts w:cs="Times New Roman"/>
          <w:lang w:val="en-GB"/>
        </w:rPr>
        <w:t xml:space="preserve">, </w:t>
      </w:r>
      <w:r w:rsidR="000A08AD">
        <w:rPr>
          <w:rFonts w:cs="Times New Roman"/>
          <w:lang w:val="en-GB"/>
        </w:rPr>
        <w:t xml:space="preserve">as well as for </w:t>
      </w:r>
      <w:r w:rsidRPr="002D353F">
        <w:rPr>
          <w:rFonts w:cs="Times New Roman"/>
          <w:lang w:val="en-GB"/>
        </w:rPr>
        <w:t xml:space="preserve">monthly samples of </w:t>
      </w:r>
      <w:r w:rsidRPr="002D353F">
        <w:rPr>
          <w:rFonts w:cs="Times New Roman"/>
          <w:i/>
          <w:lang w:val="en-GB"/>
        </w:rPr>
        <w:t>G. affinis</w:t>
      </w:r>
      <w:r w:rsidRPr="002D353F">
        <w:rPr>
          <w:rFonts w:cs="Times New Roman"/>
          <w:lang w:val="en-GB"/>
        </w:rPr>
        <w:t xml:space="preserve"> from </w:t>
      </w:r>
      <w:r w:rsidR="000A08AD" w:rsidRPr="002D353F">
        <w:rPr>
          <w:rFonts w:cs="Times New Roman"/>
          <w:lang w:val="en-GB"/>
        </w:rPr>
        <w:t>(</w:t>
      </w:r>
      <w:r w:rsidR="000A08AD" w:rsidRPr="002D353F">
        <w:rPr>
          <w:rFonts w:cs="Times New Roman"/>
          <w:i/>
          <w:lang w:val="en-GB"/>
        </w:rPr>
        <w:t>c</w:t>
      </w:r>
      <w:r w:rsidR="000A08AD" w:rsidRPr="002D353F">
        <w:rPr>
          <w:rFonts w:cs="Times New Roman"/>
          <w:lang w:val="en-GB"/>
        </w:rPr>
        <w:t xml:space="preserve">) </w:t>
      </w:r>
      <w:r w:rsidRPr="002D353F">
        <w:rPr>
          <w:rFonts w:cs="Times New Roman"/>
          <w:lang w:val="en-GB"/>
        </w:rPr>
        <w:t>Ankang and (</w:t>
      </w:r>
      <w:r w:rsidRPr="002D353F">
        <w:rPr>
          <w:rFonts w:cs="Times New Roman"/>
          <w:i/>
          <w:lang w:val="en-GB"/>
        </w:rPr>
        <w:t>d</w:t>
      </w:r>
      <w:r w:rsidRPr="002D353F">
        <w:rPr>
          <w:rFonts w:cs="Times New Roman"/>
          <w:lang w:val="en-GB"/>
        </w:rPr>
        <w:t>) Beihai.</w:t>
      </w:r>
      <w:r w:rsidR="00D049DC">
        <w:rPr>
          <w:rFonts w:cs="Times New Roman"/>
          <w:lang w:val="en-GB"/>
        </w:rPr>
        <w:t xml:space="preserve"> Please note that these are not the same females that were used to quantify population-level life histories, which we used in our path analyses.</w:t>
      </w:r>
    </w:p>
    <w:tbl>
      <w:tblPr>
        <w:tblW w:w="8210" w:type="dxa"/>
        <w:jc w:val="center"/>
        <w:tblLook w:val="04A0" w:firstRow="1" w:lastRow="0" w:firstColumn="1" w:lastColumn="0" w:noHBand="0" w:noVBand="1"/>
      </w:tblPr>
      <w:tblGrid>
        <w:gridCol w:w="1149"/>
        <w:gridCol w:w="694"/>
        <w:gridCol w:w="982"/>
        <w:gridCol w:w="1276"/>
        <w:gridCol w:w="1420"/>
        <w:gridCol w:w="1189"/>
        <w:gridCol w:w="1500"/>
      </w:tblGrid>
      <w:tr w:rsidR="009648CC" w:rsidRPr="00AE7017" w14:paraId="7BC69107" w14:textId="77777777" w:rsidTr="00BC0320">
        <w:trPr>
          <w:trHeight w:val="675"/>
          <w:jc w:val="center"/>
        </w:trPr>
        <w:tc>
          <w:tcPr>
            <w:tcW w:w="114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FD919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color w:val="000000"/>
                <w:sz w:val="20"/>
                <w:szCs w:val="18"/>
                <w:lang w:val="en-GB"/>
              </w:rPr>
            </w:pP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891BD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0"/>
                <w:szCs w:val="18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0"/>
                <w:szCs w:val="18"/>
                <w:lang w:val="en-GB"/>
              </w:rPr>
              <w:t>Code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1BCAAA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i/>
                <w:iCs/>
                <w:color w:val="000000"/>
                <w:sz w:val="20"/>
                <w:szCs w:val="18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i/>
                <w:iCs/>
                <w:color w:val="000000"/>
                <w:sz w:val="20"/>
                <w:szCs w:val="18"/>
                <w:lang w:val="en-GB"/>
              </w:rPr>
              <w:t>N</w:t>
            </w: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0"/>
                <w:szCs w:val="18"/>
                <w:lang w:val="en-GB"/>
              </w:rPr>
              <w:t xml:space="preserve"> (mothers)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AAEC8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0"/>
                <w:szCs w:val="18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0"/>
                <w:szCs w:val="18"/>
                <w:lang w:val="en-GB"/>
              </w:rPr>
              <w:t>SL [mm]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4FEC06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0"/>
                <w:szCs w:val="18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0"/>
                <w:szCs w:val="18"/>
                <w:lang w:val="en-GB"/>
              </w:rPr>
              <w:t>Fecundity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E72F4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0"/>
                <w:szCs w:val="18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0"/>
                <w:szCs w:val="18"/>
                <w:lang w:val="en-GB"/>
              </w:rPr>
              <w:t>Number of sires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CCD23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0"/>
                <w:szCs w:val="18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0"/>
                <w:szCs w:val="18"/>
                <w:lang w:val="en-GB"/>
              </w:rPr>
              <w:t>Reproductive skew</w:t>
            </w:r>
          </w:p>
        </w:tc>
      </w:tr>
      <w:tr w:rsidR="009648CC" w:rsidRPr="007D609D" w14:paraId="7E32953C" w14:textId="77777777" w:rsidTr="00BC0320">
        <w:trPr>
          <w:trHeight w:val="330"/>
          <w:jc w:val="center"/>
        </w:trPr>
        <w:tc>
          <w:tcPr>
            <w:tcW w:w="114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BB6A72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0"/>
                <w:szCs w:val="20"/>
                <w:lang w:val="en-GB"/>
              </w:rPr>
              <w:t>a</w:t>
            </w: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 xml:space="preserve">) Geographic variation, 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0"/>
                <w:szCs w:val="20"/>
                <w:lang w:val="en-GB"/>
              </w:rPr>
              <w:t>G. holbrooki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37C63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E1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BB1D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8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A1CC1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25.84 ± 2.84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F392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12.75 ± 2.05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FE90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5.00 ± 1.41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FC82C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0.29 ± 0.15</w:t>
            </w:r>
          </w:p>
        </w:tc>
      </w:tr>
      <w:tr w:rsidR="009648CC" w:rsidRPr="007D609D" w14:paraId="30F40065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59429C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4022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E2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2541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03D9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24.66 ± 8.31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67CE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22.50 ± 27.93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B3721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4.63 ± 2.45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2D3FC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0.21 ± 0.16</w:t>
            </w:r>
          </w:p>
        </w:tc>
      </w:tr>
      <w:tr w:rsidR="009648CC" w:rsidRPr="007D609D" w14:paraId="262573F2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BBFF36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90ED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E3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BC4F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1318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19.10 ± 1.81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58EB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3.80 ± 1.30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0BC5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1.40 ± 0.55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859EA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0.05 ± 0.09</w:t>
            </w:r>
          </w:p>
        </w:tc>
      </w:tr>
      <w:tr w:rsidR="009648CC" w:rsidRPr="007D609D" w14:paraId="2A0868FF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5DDD2A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5F11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E4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E8BD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8AA4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22.26 ± 2.72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A201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8.25 ± 1.91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EF81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2.63 ± 1.69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8F5DA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0.21 ± 0.20</w:t>
            </w:r>
          </w:p>
        </w:tc>
      </w:tr>
      <w:tr w:rsidR="009648CC" w:rsidRPr="007D609D" w14:paraId="68442F40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FB0C14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27A1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E5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25C8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5A72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29.77 ± 2.53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953E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49.20 ± 24.94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4F0F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3.30 ± 1.16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C9C4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0.22 ± 0.13</w:t>
            </w:r>
          </w:p>
        </w:tc>
      </w:tr>
      <w:tr w:rsidR="009648CC" w:rsidRPr="007D609D" w14:paraId="452B968D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AD593D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4DCD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E6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A1AF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992A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29.91 ± 4.42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B121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28.11 ± 13.87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92C46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2.11 ± 0.60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512B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0.17 ± 0.12</w:t>
            </w:r>
          </w:p>
        </w:tc>
      </w:tr>
      <w:tr w:rsidR="009648CC" w:rsidRPr="007D609D" w14:paraId="611DA19C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43B6F2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4BD8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E7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8D0D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1BE2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23.38 ± 4.45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8880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11.20 ± 8.88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8492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2.60 ± 1.27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9BC69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0.15 ± 0.17</w:t>
            </w:r>
          </w:p>
        </w:tc>
      </w:tr>
      <w:tr w:rsidR="009648CC" w:rsidRPr="007D609D" w14:paraId="307C296E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8CDBDF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D232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E8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39EC5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C1A9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24.53 ± 1.98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52F6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6.22 ± 3.53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7875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2.11 ± 1.05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0ED13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0.14 ± 0.15</w:t>
            </w:r>
          </w:p>
        </w:tc>
      </w:tr>
      <w:tr w:rsidR="009648CC" w:rsidRPr="007D609D" w14:paraId="2A2C5419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64E38A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F4B6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E9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5C4E2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EF1F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25.60 ± 3.00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047C7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9.50 ± 5.07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87FA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2.88 ± 1.13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B5AFF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0.16 ± 0.12</w:t>
            </w:r>
          </w:p>
        </w:tc>
      </w:tr>
      <w:tr w:rsidR="009648CC" w:rsidRPr="007D609D" w14:paraId="0FF65C9B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1A313D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83D8B0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E10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C0C716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674F2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22.64 ± 1.74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53DFF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13.00 ± 6.10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C2B51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2.50 ± 1.38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A9B7A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0.21 ± 0.21</w:t>
            </w:r>
          </w:p>
        </w:tc>
      </w:tr>
      <w:tr w:rsidR="009648CC" w:rsidRPr="007D609D" w14:paraId="3029E1C4" w14:textId="77777777" w:rsidTr="00BC0320">
        <w:trPr>
          <w:trHeight w:val="330"/>
          <w:jc w:val="center"/>
        </w:trPr>
        <w:tc>
          <w:tcPr>
            <w:tcW w:w="11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4B53D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0"/>
                <w:szCs w:val="20"/>
                <w:lang w:val="en-GB"/>
              </w:rPr>
              <w:t>b</w:t>
            </w: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 xml:space="preserve">) Geographic variation, 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0"/>
                <w:szCs w:val="20"/>
                <w:lang w:val="en-GB"/>
              </w:rPr>
              <w:t>G. affinis</w:t>
            </w: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D2FE8" w14:textId="7F9FBAC0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C1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3C36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C2460" w14:textId="1B41173C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</w:t>
            </w:r>
            <w:r w:rsidR="00DE402C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6.74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± 2.</w:t>
            </w:r>
            <w:r w:rsidR="00DE402C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C6E89" w14:textId="4C1D3402" w:rsidR="009648C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15.50</w:t>
            </w:r>
            <w:r w:rsidR="009648CC"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± 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2.80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95AC2" w14:textId="022C9F5A" w:rsidR="009648C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1.80</w:t>
            </w:r>
            <w:r w:rsidR="009648CC"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 xml:space="preserve"> ± </w:t>
            </w:r>
            <w:r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0.63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B87EA" w14:textId="04E9E10B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</w:t>
            </w:r>
            <w:r w:rsidR="00DE402C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16</w:t>
            </w:r>
            <w:r w:rsidR="00DE402C"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 0.15</w:t>
            </w:r>
          </w:p>
        </w:tc>
      </w:tr>
      <w:tr w:rsidR="00DE402C" w:rsidRPr="007D609D" w14:paraId="1E4D0F7D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7EE94353" w14:textId="7777777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8B4B2" w14:textId="2B5EFE6E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C2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90016" w14:textId="7D961039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5034A" w14:textId="16B0F68C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29.31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2.01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2C09AC" w14:textId="7B9C1E4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39.30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5.76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BD285" w14:textId="21640AC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 xml:space="preserve">3.40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1.35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47F348" w14:textId="7D51148C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0.31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0.15</w:t>
            </w:r>
          </w:p>
        </w:tc>
      </w:tr>
      <w:tr w:rsidR="00DE402C" w:rsidRPr="007D609D" w14:paraId="51231FE7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0F1A222A" w14:textId="7777777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D6D69" w14:textId="2A30FAA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C3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B5246" w14:textId="5B52325C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02E74" w14:textId="55F79E81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27.50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4.96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D30EFB" w14:textId="3A9FF248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34.00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20.30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269F4" w14:textId="31D2AAD4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 xml:space="preserve">2,67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1.32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D7AD61" w14:textId="6B6C2F09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0.16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0.15</w:t>
            </w:r>
          </w:p>
        </w:tc>
      </w:tr>
      <w:tr w:rsidR="00DE402C" w:rsidRPr="007D609D" w14:paraId="03552B97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773E7DA2" w14:textId="7777777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6B8F9" w14:textId="0B5F1D1C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C4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2F6E9" w14:textId="6203456D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5702F0" w14:textId="4C5C369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26.74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1.13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18972B" w14:textId="0F08FA8A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14.30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2.54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6C0843" w14:textId="7EE4E57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 xml:space="preserve">2.40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0.84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85E2A8" w14:textId="3EFFA609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0.17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0.13</w:t>
            </w:r>
          </w:p>
        </w:tc>
      </w:tr>
      <w:tr w:rsidR="00DE402C" w:rsidRPr="007D609D" w14:paraId="4910AA07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19B12D77" w14:textId="7777777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9E527" w14:textId="33C2F228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C5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8E87B" w14:textId="67429B65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B6BF6" w14:textId="18C56388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31.37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3.99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97576" w14:textId="504A658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46.50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18.86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C1971" w14:textId="01D4211E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 xml:space="preserve">3.00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1.10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48DB45" w14:textId="3E91F77A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0.29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0.12</w:t>
            </w:r>
          </w:p>
        </w:tc>
      </w:tr>
      <w:tr w:rsidR="00DE402C" w:rsidRPr="007D609D" w14:paraId="1E8347B0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56D888EA" w14:textId="7777777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95E9C" w14:textId="3639E4BE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C6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F6C34" w14:textId="1BC4CD59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66BF17" w14:textId="62E3F195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32.65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0.94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D91AD" w14:textId="0855FCA6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54.40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7.83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8A55CB" w14:textId="0163B5CD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 xml:space="preserve">2.50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1.18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0A0C35" w14:textId="75D38005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0.18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0.15</w:t>
            </w:r>
          </w:p>
        </w:tc>
      </w:tr>
      <w:tr w:rsidR="00DE402C" w:rsidRPr="007D609D" w14:paraId="1A339A38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3026D340" w14:textId="7777777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31BD6" w14:textId="166B7A5A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C7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FB590" w14:textId="712A6DAA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52077" w14:textId="7ED5A844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33.46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3.18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B5631" w14:textId="10D6EEC3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31.10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12.90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64AEC" w14:textId="6ED86D23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 xml:space="preserve">1.90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1.20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05379F" w14:textId="2EBC9073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0.14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0.16</w:t>
            </w:r>
          </w:p>
        </w:tc>
      </w:tr>
      <w:tr w:rsidR="00DE402C" w:rsidRPr="007D609D" w14:paraId="4A4EE054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670693F3" w14:textId="7777777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6BF80" w14:textId="3FCE1CA1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C8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D4C65" w14:textId="5658AA55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88FB0" w14:textId="3E7275F1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32.17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1.02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D5158" w14:textId="47E7F62D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42.30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12.59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660EE" w14:textId="39A73C1A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 xml:space="preserve">2.70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1.42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915AA3" w14:textId="654022AA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0.26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0.19</w:t>
            </w:r>
          </w:p>
        </w:tc>
      </w:tr>
      <w:tr w:rsidR="00DE402C" w:rsidRPr="007D609D" w14:paraId="45310722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7E8BDF97" w14:textId="7777777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0DA8A1" w14:textId="119B4F70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C9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AFD3B" w14:textId="50D4E887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1AAFB" w14:textId="105CC000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20.27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1.31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94443" w14:textId="5BEC9B3D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7.90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1.20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C9974" w14:textId="19328191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 xml:space="preserve">1.80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1.23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07CC30" w14:textId="30E10A29" w:rsidR="00DE402C" w:rsidRPr="002D353F" w:rsidRDefault="00DE402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0.09 </w:t>
            </w: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 xml:space="preserve"> 0.14</w:t>
            </w:r>
          </w:p>
        </w:tc>
      </w:tr>
      <w:tr w:rsidR="009648CC" w:rsidRPr="007D609D" w14:paraId="5E0DE814" w14:textId="77777777" w:rsidTr="002A5BA7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1C6FA2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7EE8E" w14:textId="1B6B0FF5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C</w:t>
            </w:r>
            <w:r w:rsidR="00DE402C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98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79A7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EDCF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33.25 ± 3.16</w:t>
            </w: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C2FDFF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52.90 ± 26.02</w:t>
            </w:r>
          </w:p>
        </w:tc>
        <w:tc>
          <w:tcPr>
            <w:tcW w:w="118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0310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2.20 ± 0.79</w:t>
            </w:r>
          </w:p>
        </w:tc>
        <w:tc>
          <w:tcPr>
            <w:tcW w:w="150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647D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0.19 ± 0.14</w:t>
            </w:r>
          </w:p>
        </w:tc>
      </w:tr>
      <w:tr w:rsidR="009648CC" w:rsidRPr="007D609D" w14:paraId="7FE01AD7" w14:textId="77777777" w:rsidTr="002A5BA7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A2C8F6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86CFDE" w14:textId="754FF3DF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C</w:t>
            </w:r>
            <w:r w:rsidR="00DE402C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11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142E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F734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32.55 ± 2.99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87285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22.40 ± 5.38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23638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1.40 ± 0.70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AD13D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0.05 ± 0.13</w:t>
            </w:r>
          </w:p>
        </w:tc>
      </w:tr>
      <w:tr w:rsidR="009648CC" w:rsidRPr="007D609D" w14:paraId="59D6F884" w14:textId="77777777" w:rsidTr="002A5BA7">
        <w:trPr>
          <w:trHeight w:val="330"/>
          <w:jc w:val="center"/>
        </w:trPr>
        <w:tc>
          <w:tcPr>
            <w:tcW w:w="11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8577B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0"/>
                <w:szCs w:val="20"/>
                <w:lang w:val="en-GB"/>
              </w:rPr>
              <w:t>c</w:t>
            </w: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) Temporal variation, Ankang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EA7D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May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975F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03C0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24.78 ± 3.94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CDA6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23.70 ± 5.70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4C4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2.90 ± 1.10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03BE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0.24 ± 0.15</w:t>
            </w:r>
          </w:p>
        </w:tc>
      </w:tr>
      <w:tr w:rsidR="009648CC" w:rsidRPr="007D609D" w14:paraId="74A19C5A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708B38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AFD4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Jun.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38D7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6238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29.94 ± 1.17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FF6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34.70 ± 4.60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D15D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3.00 ± 1.16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CF00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0.18 ± 0.12</w:t>
            </w:r>
          </w:p>
        </w:tc>
      </w:tr>
      <w:tr w:rsidR="009648CC" w:rsidRPr="007D609D" w14:paraId="1646D6F8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6F8181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1EE4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Jul.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EAFE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ED47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25.15 ± 1.57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840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23.67 ± 6.38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F163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1.44 ± 0.73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3B22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0.11 ± 0.18</w:t>
            </w:r>
          </w:p>
        </w:tc>
      </w:tr>
      <w:tr w:rsidR="009648CC" w:rsidRPr="007D609D" w14:paraId="341B5BEC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6B1962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B0B0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Aug.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2B46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EC6D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27.18 ± 2.48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F7C5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26.80 ± 5.77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161E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2.20 ± 1.03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5CE6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0.16 ± 0.16</w:t>
            </w:r>
          </w:p>
        </w:tc>
      </w:tr>
      <w:tr w:rsidR="009648CC" w:rsidRPr="007D609D" w14:paraId="3009B1BC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8A229C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A78B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Sept.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6A74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C269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27.22 ± 2.76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2040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24.20 ± 6.83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0E30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2.60 ± 0.97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2217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0.27 ± 0.16</w:t>
            </w:r>
          </w:p>
        </w:tc>
      </w:tr>
      <w:tr w:rsidR="009648CC" w:rsidRPr="007D609D" w14:paraId="386FF892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EF4504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8FC4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Oct.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3F28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B4BA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27.19 ± 2.83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22B1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19.40 ± 3.10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D1BD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1.70 ± 1.06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260F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0.06 ± 0.11</w:t>
            </w:r>
          </w:p>
        </w:tc>
      </w:tr>
      <w:tr w:rsidR="009648CC" w:rsidRPr="007D609D" w14:paraId="06F2E352" w14:textId="77777777" w:rsidTr="00BC0320">
        <w:trPr>
          <w:trHeight w:val="330"/>
          <w:jc w:val="center"/>
        </w:trPr>
        <w:tc>
          <w:tcPr>
            <w:tcW w:w="114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9FBC0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0"/>
                <w:szCs w:val="20"/>
                <w:lang w:val="en-GB"/>
              </w:rPr>
              <w:t>d</w:t>
            </w: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) Temporal variation, Beihai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D1AD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Apr.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C13E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3942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25.03 ± 2.75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767D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9.20 ± 1.81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7B4D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2.50 ± 0.97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1811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0.22 ± 0.13</w:t>
            </w:r>
          </w:p>
        </w:tc>
      </w:tr>
      <w:tr w:rsidR="009648CC" w:rsidRPr="007D609D" w14:paraId="1E36B57E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0773A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D276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May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DBB2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11F4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26.86 ± 1.82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DB4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10.70 ± 2.45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A70C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2.90 ± 0.99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5818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0.19 ± 0.17</w:t>
            </w:r>
          </w:p>
        </w:tc>
      </w:tr>
      <w:tr w:rsidR="009648CC" w:rsidRPr="007D609D" w14:paraId="0F1262B7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3DD650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8ED7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Jun.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019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BA2C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32.55 ± 2.99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34B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22.40 ± 5.38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02AB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2.80 ± 0.79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02BCD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0.27 ± 0.14</w:t>
            </w:r>
          </w:p>
        </w:tc>
      </w:tr>
      <w:tr w:rsidR="009648CC" w:rsidRPr="007D609D" w14:paraId="57ED9224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F61C73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42AC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Jul.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B349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D8C8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23.49 ± 2.56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5D53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8.80 ± 2.25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075B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2.70 ± 1.06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0F82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0.20 ± 0.19</w:t>
            </w:r>
          </w:p>
        </w:tc>
      </w:tr>
      <w:tr w:rsidR="009648CC" w:rsidRPr="007D609D" w14:paraId="291B5A33" w14:textId="77777777" w:rsidTr="00BC0320">
        <w:trPr>
          <w:trHeight w:val="33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00C46F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B746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Aug.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D8B3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31AE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23.59 ± 2.14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C9AF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9.80 ± 2.66</w:t>
            </w: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15B4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2.50 ± 0.53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7AE6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0.17 ± 0.13</w:t>
            </w:r>
          </w:p>
        </w:tc>
      </w:tr>
      <w:tr w:rsidR="009648CC" w:rsidRPr="007D609D" w14:paraId="76A9C5DA" w14:textId="77777777" w:rsidTr="00BC0320">
        <w:trPr>
          <w:trHeight w:val="300"/>
          <w:jc w:val="center"/>
        </w:trPr>
        <w:tc>
          <w:tcPr>
            <w:tcW w:w="114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9601EC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88D63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Sept.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8EB85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43FDC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28.52 ± 3.88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BE9C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18.90 ± 7.82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F538E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3.50 ± 1.27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4270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18"/>
                <w:szCs w:val="18"/>
                <w:lang w:val="en-GB"/>
              </w:rPr>
              <w:t>0.28 ± 0.12</w:t>
            </w:r>
          </w:p>
        </w:tc>
      </w:tr>
    </w:tbl>
    <w:p w14:paraId="4A35C84E" w14:textId="77777777" w:rsidR="00C44969" w:rsidRDefault="00C44969" w:rsidP="00AA56B2">
      <w:pPr>
        <w:spacing w:line="480" w:lineRule="auto"/>
        <w:rPr>
          <w:rFonts w:ascii="Arial Narrow" w:hAnsi="Arial Narrow" w:cs="Times New Roman"/>
          <w:b/>
          <w:sz w:val="28"/>
          <w:szCs w:val="24"/>
          <w:lang w:val="en-GB"/>
        </w:rPr>
      </w:pPr>
    </w:p>
    <w:p w14:paraId="6A1830A2" w14:textId="7D914CA1" w:rsidR="009648CC" w:rsidRPr="00610F4F" w:rsidRDefault="009648CC" w:rsidP="00AA56B2">
      <w:pPr>
        <w:spacing w:line="276" w:lineRule="auto"/>
        <w:rPr>
          <w:rFonts w:ascii="Arial Narrow" w:hAnsi="Arial Narrow" w:cs="Times New Roman"/>
          <w:b/>
          <w:sz w:val="28"/>
          <w:szCs w:val="24"/>
          <w:lang w:val="en-GB"/>
        </w:rPr>
      </w:pPr>
      <w:r w:rsidRPr="00610F4F">
        <w:rPr>
          <w:rFonts w:ascii="Arial Narrow" w:hAnsi="Arial Narrow" w:cs="Times New Roman"/>
          <w:b/>
          <w:sz w:val="28"/>
          <w:szCs w:val="24"/>
          <w:lang w:val="en-GB"/>
        </w:rPr>
        <w:t>Table S</w:t>
      </w:r>
      <w:r>
        <w:rPr>
          <w:rFonts w:ascii="Arial Narrow" w:hAnsi="Arial Narrow" w:cs="Times New Roman"/>
          <w:b/>
          <w:sz w:val="28"/>
          <w:szCs w:val="24"/>
          <w:lang w:val="en-GB"/>
        </w:rPr>
        <w:t>6</w:t>
      </w:r>
    </w:p>
    <w:p w14:paraId="3D0E9B2E" w14:textId="77777777" w:rsidR="009648CC" w:rsidRPr="002D353F" w:rsidRDefault="009648CC" w:rsidP="009648CC">
      <w:pPr>
        <w:spacing w:line="240" w:lineRule="auto"/>
        <w:rPr>
          <w:rFonts w:cs="Times New Roman"/>
          <w:b/>
          <w:sz w:val="28"/>
          <w:lang w:val="en-GB"/>
        </w:rPr>
      </w:pPr>
      <w:r w:rsidRPr="002D353F">
        <w:rPr>
          <w:rFonts w:cs="Times New Roman"/>
          <w:szCs w:val="24"/>
          <w:lang w:val="en-GB"/>
        </w:rPr>
        <w:t>I</w:t>
      </w:r>
      <w:r w:rsidRPr="002D353F">
        <w:rPr>
          <w:rFonts w:cs="Times New Roman"/>
          <w:lang w:val="en-GB"/>
        </w:rPr>
        <w:t>nformation on primers (forward: above, reverse: below) used to amplify eight nuclear microsatellite loci.</w:t>
      </w:r>
      <w:r w:rsidRPr="002D353F">
        <w:rPr>
          <w:rFonts w:cs="Times New Roman"/>
          <w:b/>
          <w:lang w:val="en-GB"/>
        </w:rPr>
        <w:t xml:space="preserve"> </w:t>
      </w:r>
    </w:p>
    <w:tbl>
      <w:tblPr>
        <w:tblW w:w="9364" w:type="dxa"/>
        <w:jc w:val="center"/>
        <w:tblLook w:val="04A0" w:firstRow="1" w:lastRow="0" w:firstColumn="1" w:lastColumn="0" w:noHBand="0" w:noVBand="1"/>
      </w:tblPr>
      <w:tblGrid>
        <w:gridCol w:w="805"/>
        <w:gridCol w:w="3739"/>
        <w:gridCol w:w="816"/>
        <w:gridCol w:w="1182"/>
        <w:gridCol w:w="939"/>
        <w:gridCol w:w="1883"/>
      </w:tblGrid>
      <w:tr w:rsidR="009648CC" w:rsidRPr="00AE7017" w14:paraId="1F7EF367" w14:textId="77777777" w:rsidTr="00BC0320">
        <w:trPr>
          <w:trHeight w:val="510"/>
          <w:jc w:val="center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415DD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val="en-GB"/>
              </w:rPr>
              <w:t>Locus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7BD8A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val="en-GB"/>
              </w:rPr>
              <w:t>Primer 5' - 3'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1F3385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val="en-GB"/>
              </w:rPr>
              <w:t>Repeat unit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084DBA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val="en-GB"/>
              </w:rPr>
              <w:t>Size range [bp]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9AE5A9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val="en-GB"/>
              </w:rPr>
              <w:t>Dye group</w:t>
            </w:r>
          </w:p>
        </w:tc>
        <w:tc>
          <w:tcPr>
            <w:tcW w:w="1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5F70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0"/>
                <w:szCs w:val="20"/>
                <w:lang w:val="en-GB"/>
              </w:rPr>
              <w:t>References</w:t>
            </w:r>
          </w:p>
        </w:tc>
      </w:tr>
      <w:tr w:rsidR="009648CC" w:rsidRPr="007D609D" w14:paraId="2764AB18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C743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Gaaf22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0D0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ATGCGACCTGAAACTTCTGC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44FE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ATC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96D7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233-275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A2CE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FAM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613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Purcell</w:t>
            </w:r>
            <w:r w:rsidRPr="002D353F">
              <w:rPr>
                <w:rFonts w:eastAsia="Times New Roman" w:cs="Times New Roman"/>
                <w:i/>
                <w:iCs/>
                <w:color w:val="0070C0"/>
                <w:sz w:val="20"/>
                <w:szCs w:val="20"/>
                <w:lang w:val="en-GB"/>
              </w:rPr>
              <w:t xml:space="preserve"> </w:t>
            </w:r>
            <w:r w:rsidRPr="000B1952"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>et al.</w:t>
            </w:r>
            <w:r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>,</w:t>
            </w:r>
            <w:r w:rsidRPr="002D353F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 xml:space="preserve"> 2011</w:t>
            </w:r>
          </w:p>
        </w:tc>
      </w:tr>
      <w:tr w:rsidR="009648CC" w:rsidRPr="007D609D" w14:paraId="220D4986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47F4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38C2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CCGAGGTCCTTGAGGTTTATAG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57BD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C59E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2676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5F53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9648CC" w:rsidRPr="007D609D" w14:paraId="5719EC04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A6DE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Gafu2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6F0B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CTCCAAACACACGTCCAATAATC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C6B9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CA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7C5D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141-171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727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FAM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495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Spencer</w:t>
            </w:r>
            <w:r w:rsidRPr="002D353F">
              <w:rPr>
                <w:rFonts w:eastAsia="Times New Roman" w:cs="Times New Roman"/>
                <w:i/>
                <w:iCs/>
                <w:color w:val="0070C0"/>
                <w:sz w:val="20"/>
                <w:szCs w:val="20"/>
                <w:lang w:val="en-GB"/>
              </w:rPr>
              <w:t xml:space="preserve"> </w:t>
            </w:r>
            <w:r w:rsidRPr="000B1952"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>et al.</w:t>
            </w:r>
            <w:r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>,</w:t>
            </w:r>
            <w:r w:rsidRPr="002D353F">
              <w:rPr>
                <w:rFonts w:eastAsia="Times New Roman" w:cs="Times New Roman"/>
                <w:i/>
                <w:iCs/>
                <w:color w:val="0070C0"/>
                <w:sz w:val="20"/>
                <w:szCs w:val="20"/>
                <w:lang w:val="en-GB"/>
              </w:rPr>
              <w:t xml:space="preserve"> </w:t>
            </w:r>
            <w:r w:rsidRPr="002D353F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1999</w:t>
            </w:r>
          </w:p>
        </w:tc>
      </w:tr>
      <w:tr w:rsidR="009648CC" w:rsidRPr="007D609D" w14:paraId="1F0D7B9F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04BF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0106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AGTTTCCCCAGCCGTTCAT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179E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DBDB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44E5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CA7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9648CC" w:rsidRPr="007D609D" w14:paraId="50F24AF1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394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Gafu3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F6E8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CTCAGCCGTCATTTAGTCTCAT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0214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GT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9CB4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232-278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75F5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ROX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826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Spencer</w:t>
            </w:r>
            <w:r w:rsidRPr="002D353F">
              <w:rPr>
                <w:rFonts w:eastAsia="Times New Roman" w:cs="Times New Roman"/>
                <w:i/>
                <w:iCs/>
                <w:color w:val="0070C0"/>
                <w:sz w:val="20"/>
                <w:szCs w:val="20"/>
                <w:lang w:val="en-GB"/>
              </w:rPr>
              <w:t xml:space="preserve"> </w:t>
            </w:r>
            <w:r w:rsidRPr="000B1952"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>et al.</w:t>
            </w:r>
            <w:r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>,</w:t>
            </w:r>
            <w:r w:rsidRPr="002D353F">
              <w:rPr>
                <w:rFonts w:eastAsia="Times New Roman" w:cs="Times New Roman"/>
                <w:i/>
                <w:iCs/>
                <w:color w:val="0070C0"/>
                <w:sz w:val="20"/>
                <w:szCs w:val="20"/>
                <w:lang w:val="en-GB"/>
              </w:rPr>
              <w:t xml:space="preserve"> </w:t>
            </w:r>
            <w:r w:rsidRPr="002D353F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1999</w:t>
            </w:r>
          </w:p>
        </w:tc>
      </w:tr>
      <w:tr w:rsidR="009648CC" w:rsidRPr="007D609D" w14:paraId="2BB226A1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1D3F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EAC4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GCACATAACATGGAAACAGTAAAC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5486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CBB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E468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75B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9648CC" w:rsidRPr="007D609D" w14:paraId="138BE2B1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0C1F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Gafu4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DBB2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ACAACGGAGACCTGCTGGAGTGG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22B23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CT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1B03E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212-278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708EC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TAMRA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33ED" w14:textId="77777777" w:rsidR="009648CC" w:rsidRPr="007B4437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  <w:r w:rsidRPr="007B4437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Spencer</w:t>
            </w:r>
            <w:r w:rsidRPr="000B1952"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 xml:space="preserve"> et al.</w:t>
            </w:r>
            <w:r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>,</w:t>
            </w:r>
            <w:r w:rsidRPr="000B1952"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 xml:space="preserve"> </w:t>
            </w:r>
            <w:r w:rsidRPr="007B4437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1999</w:t>
            </w:r>
          </w:p>
        </w:tc>
      </w:tr>
      <w:tr w:rsidR="009648CC" w:rsidRPr="007D609D" w14:paraId="42DA98C5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8460B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0149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CGCGAACCGTCCGTTATCCGTA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2CE4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0697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9B9E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2F4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9648CC" w:rsidRPr="007D609D" w14:paraId="6C0C4ACF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3945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Gaaf7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E67C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TCCATCCCATTATGACCACAG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F400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AATC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7985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131-299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B447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ROX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C94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  <w:r w:rsidRPr="007B4437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Purcell</w:t>
            </w:r>
            <w:r w:rsidRPr="000B1952"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 xml:space="preserve"> et al.</w:t>
            </w:r>
            <w:r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>,</w:t>
            </w:r>
            <w:r w:rsidRPr="002D353F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 xml:space="preserve"> 2011</w:t>
            </w:r>
          </w:p>
        </w:tc>
      </w:tr>
      <w:tr w:rsidR="009648CC" w:rsidRPr="007D609D" w14:paraId="2E0EE9E4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ED2D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C8F9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GCACTTAGAAATGCCTCGC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DD19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DCAF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77E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0E5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9648CC" w:rsidRPr="007D609D" w14:paraId="45212A17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F9D1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Gaaf10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EC8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GAACTGAACCACCCAAAGGC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3858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ATCC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581F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216-368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72A4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HEX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FDC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Purcell</w:t>
            </w:r>
            <w:r w:rsidRPr="000B1952"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 xml:space="preserve"> et al.</w:t>
            </w:r>
            <w:r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>,</w:t>
            </w:r>
            <w:r w:rsidRPr="007B4437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 xml:space="preserve"> 2</w:t>
            </w:r>
            <w:r w:rsidRPr="002D353F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011</w:t>
            </w:r>
          </w:p>
        </w:tc>
      </w:tr>
      <w:tr w:rsidR="009648CC" w:rsidRPr="007D609D" w14:paraId="7C5CC253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889E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00D3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TCCATCTGGAGACAGGTGTG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7885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7370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68F7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6BA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9648CC" w:rsidRPr="007D609D" w14:paraId="79818322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7DBE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Gaaf13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BAFD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ACTTGGTGGCAGATTTCAGG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5A82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GATT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440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123-207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822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FAM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FD0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Purcell</w:t>
            </w:r>
            <w:r w:rsidRPr="000B1952"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 xml:space="preserve"> et al.</w:t>
            </w:r>
            <w:r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>,</w:t>
            </w:r>
            <w:r w:rsidRPr="007B4437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 xml:space="preserve"> </w:t>
            </w:r>
            <w:r w:rsidRPr="002D353F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2011</w:t>
            </w:r>
          </w:p>
        </w:tc>
      </w:tr>
      <w:tr w:rsidR="009648CC" w:rsidRPr="007D609D" w14:paraId="2B6FE31E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09E0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B0A9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AAGGAAACAACATGCTGGC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24EE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993A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3A16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C30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9648CC" w:rsidRPr="007D609D" w14:paraId="7DAD767D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8C32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Gafu7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36D1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CACAGAACAACACAGAAACTGGAGG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BB3C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AG</w:t>
            </w: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0FF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145-181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70C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HEX</w:t>
            </w:r>
          </w:p>
        </w:tc>
        <w:tc>
          <w:tcPr>
            <w:tcW w:w="18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CB1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Spencer</w:t>
            </w:r>
            <w:r w:rsidRPr="000B1952"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 xml:space="preserve"> et al.</w:t>
            </w:r>
            <w:r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>,</w:t>
            </w:r>
            <w:r w:rsidRPr="000B1952">
              <w:rPr>
                <w:rFonts w:eastAsia="Times New Roman" w:cs="Times New Roman"/>
                <w:iCs/>
                <w:color w:val="0070C0"/>
                <w:sz w:val="20"/>
                <w:szCs w:val="20"/>
                <w:lang w:val="en-GB"/>
              </w:rPr>
              <w:t xml:space="preserve"> </w:t>
            </w:r>
            <w:r w:rsidRPr="002D353F">
              <w:rPr>
                <w:rFonts w:eastAsia="Times New Roman" w:cs="Times New Roman"/>
                <w:color w:val="0070C0"/>
                <w:sz w:val="20"/>
                <w:szCs w:val="20"/>
                <w:lang w:val="en-GB"/>
              </w:rPr>
              <w:t>1999</w:t>
            </w:r>
          </w:p>
        </w:tc>
      </w:tr>
      <w:tr w:rsidR="009648CC" w:rsidRPr="007D609D" w14:paraId="150ABBD4" w14:textId="77777777" w:rsidTr="00BC0320">
        <w:trPr>
          <w:trHeight w:val="300"/>
          <w:jc w:val="center"/>
        </w:trPr>
        <w:tc>
          <w:tcPr>
            <w:tcW w:w="8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A795A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494B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TGCCGATGGATGTTCCTGTTAG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69E5B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9D33C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D844E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C0C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57D47653" w14:textId="77777777" w:rsidR="009648CC" w:rsidRPr="00610F4F" w:rsidRDefault="009648CC" w:rsidP="00AA56B2">
      <w:pPr>
        <w:spacing w:line="276" w:lineRule="auto"/>
        <w:rPr>
          <w:rFonts w:ascii="Arial Narrow" w:hAnsi="Arial Narrow" w:cs="Times New Roman"/>
          <w:b/>
          <w:sz w:val="28"/>
          <w:szCs w:val="24"/>
          <w:lang w:val="en-GB"/>
        </w:rPr>
      </w:pPr>
      <w:r w:rsidRPr="002D353F">
        <w:rPr>
          <w:rFonts w:cs="Times New Roman"/>
          <w:b/>
          <w:lang w:val="en-GB"/>
        </w:rPr>
        <w:br w:type="page"/>
      </w:r>
      <w:r w:rsidRPr="00610F4F">
        <w:rPr>
          <w:rFonts w:ascii="Arial Narrow" w:hAnsi="Arial Narrow" w:cs="Times New Roman"/>
          <w:b/>
          <w:sz w:val="28"/>
          <w:szCs w:val="24"/>
          <w:lang w:val="en-GB"/>
        </w:rPr>
        <w:lastRenderedPageBreak/>
        <w:t>Table S</w:t>
      </w:r>
      <w:r>
        <w:rPr>
          <w:rFonts w:ascii="Arial Narrow" w:hAnsi="Arial Narrow" w:cs="Times New Roman"/>
          <w:b/>
          <w:sz w:val="28"/>
          <w:szCs w:val="24"/>
          <w:lang w:val="en-GB"/>
        </w:rPr>
        <w:t>7</w:t>
      </w:r>
    </w:p>
    <w:p w14:paraId="0CCC44D8" w14:textId="77777777" w:rsidR="009648CC" w:rsidRPr="002D353F" w:rsidRDefault="009648CC" w:rsidP="009648CC">
      <w:pPr>
        <w:spacing w:line="240" w:lineRule="auto"/>
        <w:rPr>
          <w:rFonts w:cs="Times New Roman"/>
          <w:szCs w:val="24"/>
          <w:lang w:val="en-GB"/>
        </w:rPr>
      </w:pPr>
      <w:r w:rsidRPr="002D353F">
        <w:rPr>
          <w:rFonts w:cs="Times New Roman"/>
          <w:szCs w:val="24"/>
          <w:lang w:val="en-GB"/>
        </w:rPr>
        <w:t>Descriptive statistics (</w:t>
      </w:r>
      <w:r w:rsidRPr="002D353F">
        <w:rPr>
          <w:rFonts w:cs="Times New Roman"/>
          <w:lang w:val="en-GB"/>
        </w:rPr>
        <w:t xml:space="preserve">mean </w:t>
      </w:r>
      <w:r w:rsidRPr="002D353F">
        <w:rPr>
          <w:rFonts w:eastAsia="Times New Roman" w:cs="Times New Roman"/>
          <w:color w:val="000000"/>
          <w:sz w:val="20"/>
          <w:szCs w:val="20"/>
          <w:lang w:val="en-GB"/>
        </w:rPr>
        <w:t xml:space="preserve">± </w:t>
      </w:r>
      <w:r w:rsidRPr="002D353F">
        <w:rPr>
          <w:rFonts w:cs="Times New Roman"/>
          <w:lang w:val="en-GB"/>
        </w:rPr>
        <w:t>SD)</w:t>
      </w:r>
      <w:r w:rsidRPr="002D353F">
        <w:rPr>
          <w:rFonts w:cs="Times New Roman"/>
          <w:szCs w:val="24"/>
          <w:lang w:val="en-GB"/>
        </w:rPr>
        <w:t xml:space="preserve"> of life-history traits in </w:t>
      </w:r>
      <w:r w:rsidRPr="002D353F">
        <w:rPr>
          <w:rFonts w:cs="Times New Roman"/>
          <w:i/>
          <w:szCs w:val="24"/>
          <w:lang w:val="en-GB"/>
        </w:rPr>
        <w:t>G</w:t>
      </w:r>
      <w:r>
        <w:rPr>
          <w:rFonts w:cs="Times New Roman"/>
          <w:i/>
          <w:szCs w:val="24"/>
          <w:lang w:val="en-GB"/>
        </w:rPr>
        <w:t>.</w:t>
      </w:r>
      <w:r w:rsidRPr="002D353F">
        <w:rPr>
          <w:rFonts w:cs="Times New Roman"/>
          <w:i/>
          <w:szCs w:val="24"/>
          <w:lang w:val="en-GB"/>
        </w:rPr>
        <w:t xml:space="preserve"> affinis</w:t>
      </w:r>
      <w:r w:rsidRPr="002D353F">
        <w:rPr>
          <w:rFonts w:cs="Times New Roman"/>
          <w:szCs w:val="24"/>
          <w:lang w:val="en-GB"/>
        </w:rPr>
        <w:t xml:space="preserve"> from the </w:t>
      </w:r>
      <w:r w:rsidRPr="00CD255A">
        <w:rPr>
          <w:rFonts w:cs="Times New Roman"/>
          <w:szCs w:val="24"/>
          <w:lang w:val="en-GB"/>
        </w:rPr>
        <w:t>(</w:t>
      </w:r>
      <w:r w:rsidRPr="00CD255A">
        <w:rPr>
          <w:rFonts w:cs="Times New Roman"/>
          <w:i/>
          <w:szCs w:val="24"/>
          <w:lang w:val="en-GB"/>
        </w:rPr>
        <w:t>a</w:t>
      </w:r>
      <w:r w:rsidRPr="00CD255A">
        <w:rPr>
          <w:rFonts w:cs="Times New Roman"/>
          <w:szCs w:val="24"/>
          <w:lang w:val="en-GB"/>
        </w:rPr>
        <w:t xml:space="preserve">) </w:t>
      </w:r>
      <w:r w:rsidRPr="002D353F">
        <w:rPr>
          <w:rFonts w:cs="Times New Roman"/>
          <w:szCs w:val="24"/>
          <w:lang w:val="en-GB"/>
        </w:rPr>
        <w:t>Ankang and</w:t>
      </w:r>
      <w:r>
        <w:rPr>
          <w:rFonts w:cs="Times New Roman"/>
          <w:szCs w:val="24"/>
          <w:lang w:val="en-GB"/>
        </w:rPr>
        <w:t xml:space="preserve"> </w:t>
      </w:r>
      <w:r w:rsidRPr="005958FF">
        <w:rPr>
          <w:rFonts w:cs="Times New Roman"/>
          <w:szCs w:val="24"/>
          <w:lang w:val="en-GB"/>
        </w:rPr>
        <w:t>(</w:t>
      </w:r>
      <w:r w:rsidRPr="005958FF">
        <w:rPr>
          <w:rFonts w:cs="Times New Roman"/>
          <w:i/>
          <w:szCs w:val="24"/>
          <w:lang w:val="en-GB"/>
        </w:rPr>
        <w:t>b</w:t>
      </w:r>
      <w:r w:rsidRPr="005958FF">
        <w:rPr>
          <w:rFonts w:cs="Times New Roman"/>
          <w:szCs w:val="24"/>
          <w:lang w:val="en-GB"/>
        </w:rPr>
        <w:t xml:space="preserve">) </w:t>
      </w:r>
      <w:r w:rsidRPr="002D353F">
        <w:rPr>
          <w:rFonts w:cs="Times New Roman"/>
          <w:szCs w:val="24"/>
          <w:lang w:val="en-GB"/>
        </w:rPr>
        <w:t>Beihai populations across the reproductive season</w:t>
      </w:r>
      <w:r>
        <w:rPr>
          <w:rFonts w:cs="Times New Roman"/>
          <w:szCs w:val="24"/>
          <w:lang w:val="en-GB"/>
        </w:rPr>
        <w:t xml:space="preserve"> of 2016. For abbreviations of life-history traits see main text.</w:t>
      </w:r>
    </w:p>
    <w:tbl>
      <w:tblPr>
        <w:tblW w:w="11691" w:type="dxa"/>
        <w:jc w:val="center"/>
        <w:tblLook w:val="04A0" w:firstRow="1" w:lastRow="0" w:firstColumn="1" w:lastColumn="0" w:noHBand="0" w:noVBand="1"/>
      </w:tblPr>
      <w:tblGrid>
        <w:gridCol w:w="850"/>
        <w:gridCol w:w="755"/>
        <w:gridCol w:w="812"/>
        <w:gridCol w:w="428"/>
        <w:gridCol w:w="1050"/>
        <w:gridCol w:w="1394"/>
        <w:gridCol w:w="1276"/>
        <w:gridCol w:w="1418"/>
        <w:gridCol w:w="1352"/>
        <w:gridCol w:w="1276"/>
        <w:gridCol w:w="1080"/>
      </w:tblGrid>
      <w:tr w:rsidR="009648CC" w:rsidRPr="00AE7017" w14:paraId="7BB001E3" w14:textId="77777777" w:rsidTr="00BC0320">
        <w:trPr>
          <w:trHeight w:val="525"/>
          <w:jc w:val="center"/>
        </w:trPr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79BB28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DB936" w14:textId="77777777" w:rsidR="009648CC" w:rsidRPr="00610F4F" w:rsidRDefault="009648CC" w:rsidP="00244D9E">
            <w:pPr>
              <w:spacing w:line="240" w:lineRule="auto"/>
              <w:ind w:leftChars="-21" w:left="-50"/>
              <w:jc w:val="center"/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  <w:t>Sex</w:t>
            </w:r>
          </w:p>
        </w:tc>
        <w:tc>
          <w:tcPr>
            <w:tcW w:w="8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8711A0" w14:textId="77777777" w:rsidR="009648CC" w:rsidRPr="00610F4F" w:rsidRDefault="009648CC" w:rsidP="00244D9E">
            <w:pPr>
              <w:spacing w:line="240" w:lineRule="auto"/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  <w:t>Month</w:t>
            </w:r>
          </w:p>
        </w:tc>
        <w:tc>
          <w:tcPr>
            <w:tcW w:w="4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BC0C20" w14:textId="77777777" w:rsidR="009648CC" w:rsidRPr="00610F4F" w:rsidRDefault="009648CC" w:rsidP="00244D9E">
            <w:pPr>
              <w:spacing w:line="240" w:lineRule="auto"/>
              <w:jc w:val="center"/>
              <w:rPr>
                <w:rFonts w:ascii="Arial Narrow" w:eastAsia="DengXian" w:hAnsi="Arial Narrow" w:cs="Times New Roman"/>
                <w:b/>
                <w:i/>
                <w:iCs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i/>
                <w:iCs/>
                <w:color w:val="000000"/>
                <w:sz w:val="20"/>
                <w:szCs w:val="20"/>
                <w:lang w:val="en-GB"/>
              </w:rPr>
              <w:t>N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2A2222" w14:textId="77777777" w:rsidR="009648CC" w:rsidRPr="00610F4F" w:rsidRDefault="009648CC" w:rsidP="00244D9E">
            <w:pPr>
              <w:spacing w:line="240" w:lineRule="auto"/>
              <w:ind w:leftChars="-77" w:left="-185" w:rightChars="-38" w:right="-91"/>
              <w:jc w:val="center"/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  <w:t>SL [mm]</w:t>
            </w:r>
          </w:p>
        </w:tc>
        <w:tc>
          <w:tcPr>
            <w:tcW w:w="13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6C4B98" w14:textId="77777777" w:rsidR="009648CC" w:rsidRPr="00610F4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  <w:t>Somatic lean weight [mg]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69CC681" w14:textId="77777777" w:rsidR="009648CC" w:rsidRPr="00610F4F" w:rsidRDefault="009648CC" w:rsidP="00244D9E">
            <w:pPr>
              <w:spacing w:line="240" w:lineRule="auto"/>
              <w:jc w:val="center"/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  <w:t>Fat content [%]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783D38" w14:textId="77777777" w:rsidR="009648CC" w:rsidRPr="00610F4F" w:rsidRDefault="009648CC" w:rsidP="00244D9E">
            <w:pPr>
              <w:spacing w:line="240" w:lineRule="auto"/>
              <w:jc w:val="center"/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  <w:t>Fecundity</w:t>
            </w:r>
          </w:p>
        </w:tc>
        <w:tc>
          <w:tcPr>
            <w:tcW w:w="13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D17F02" w14:textId="77777777" w:rsidR="009648CC" w:rsidRPr="00610F4F" w:rsidRDefault="009648CC" w:rsidP="00244D9E">
            <w:pPr>
              <w:spacing w:line="240" w:lineRule="auto"/>
              <w:jc w:val="center"/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  <w:t>RA/ GSI [%]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2025EB2" w14:textId="77777777" w:rsidR="009648CC" w:rsidRPr="00610F4F" w:rsidRDefault="009648CC" w:rsidP="00244D9E">
            <w:pPr>
              <w:spacing w:line="240" w:lineRule="auto"/>
              <w:jc w:val="center"/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  <w:t>Embryo lean weight [mg]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F7ACE1" w14:textId="77777777" w:rsidR="009648CC" w:rsidRPr="00610F4F" w:rsidRDefault="009648CC" w:rsidP="00244D9E">
            <w:pPr>
              <w:spacing w:line="240" w:lineRule="auto"/>
              <w:ind w:leftChars="-45" w:left="-108" w:rightChars="-70" w:right="-168"/>
              <w:jc w:val="center"/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0"/>
                <w:szCs w:val="20"/>
                <w:lang w:val="en-GB"/>
              </w:rPr>
              <w:t>Embryo fat content [%]</w:t>
            </w:r>
          </w:p>
        </w:tc>
      </w:tr>
      <w:tr w:rsidR="009648CC" w:rsidRPr="007D609D" w14:paraId="55BF21ED" w14:textId="77777777" w:rsidTr="00BC0320">
        <w:trPr>
          <w:trHeight w:val="285"/>
          <w:jc w:val="center"/>
        </w:trPr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A454C9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0"/>
                <w:szCs w:val="20"/>
                <w:lang w:val="en-GB"/>
              </w:rPr>
              <w:t>a</w:t>
            </w: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 xml:space="preserve">) Ankang 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F98F349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Female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9FF9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May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F86B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1205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28.97 ± 3.82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D3257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102.16 ± 43.32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11C5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4.62 ± 1.85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9A65B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37.31 ± 17.02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F95A0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20.31 ± 2.64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BE72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0.77 ± 0.11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09134" w14:textId="77777777" w:rsidR="009648CC" w:rsidRPr="002D353F" w:rsidRDefault="009648CC" w:rsidP="00BC0320">
            <w:pPr>
              <w:spacing w:line="240" w:lineRule="auto"/>
              <w:ind w:leftChars="-45" w:left="-108" w:rightChars="-70" w:right="-168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1.96 ± 1.58</w:t>
            </w:r>
          </w:p>
        </w:tc>
      </w:tr>
      <w:tr w:rsidR="009648CC" w:rsidRPr="007D609D" w14:paraId="1D8DD4DC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085571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66BE175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50AE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Jun.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F87F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F34D1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30.66 ± 1.61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A10F7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117.05 ± 19.06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9A1C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5.18 ± 2.07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14004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32.72 ± 7.23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1ADAC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20.13 ± 3.57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07F9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0.89 ± 0.15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CABF7" w14:textId="77777777" w:rsidR="009648CC" w:rsidRPr="002D353F" w:rsidRDefault="009648CC" w:rsidP="00BC0320">
            <w:pPr>
              <w:spacing w:line="240" w:lineRule="auto"/>
              <w:ind w:leftChars="-45" w:left="-108" w:rightChars="-70" w:right="-168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3.35 ± 2.48</w:t>
            </w:r>
          </w:p>
        </w:tc>
      </w:tr>
      <w:tr w:rsidR="009648CC" w:rsidRPr="007D609D" w14:paraId="5C23AC1D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52BC34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AEE6B74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D2EF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Jul.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05E5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F7BC1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32.10 ± 1.80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B80A5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136.71 ± 24.26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2F22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5.91 ± 1.35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00B65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32.21 ± 8.45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203FF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18.90 ± 2.82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337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0.96 ± 0.12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3305F" w14:textId="77777777" w:rsidR="009648CC" w:rsidRPr="002D353F" w:rsidRDefault="009648CC" w:rsidP="00BC0320">
            <w:pPr>
              <w:spacing w:line="240" w:lineRule="auto"/>
              <w:ind w:leftChars="-45" w:left="-108" w:rightChars="-70" w:right="-168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3.98 ± 2.40</w:t>
            </w:r>
          </w:p>
        </w:tc>
      </w:tr>
      <w:tr w:rsidR="009648CC" w:rsidRPr="007D609D" w14:paraId="2AF56C19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F8EBB4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B2D44F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77B7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Aug.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7865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A158A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31.21 ± 1.97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95016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115.13 ± 21.74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226B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3.37 ± 2.13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3582D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25.56 ± 6.49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A8432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17.63 ± 3.14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E67C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0.94 ± 0.12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1040F" w14:textId="77777777" w:rsidR="009648CC" w:rsidRPr="002D353F" w:rsidRDefault="009648CC" w:rsidP="00BC0320">
            <w:pPr>
              <w:spacing w:line="240" w:lineRule="auto"/>
              <w:ind w:leftChars="-45" w:left="-108" w:rightChars="-70" w:right="-168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1.87 ± 1.56</w:t>
            </w:r>
          </w:p>
        </w:tc>
      </w:tr>
      <w:tr w:rsidR="009648CC" w:rsidRPr="007D609D" w14:paraId="670B58DD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440BAD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24CE069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A043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Sept.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BDA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852F5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23.82 ± 2.66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3700C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48.47 ± 16.66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E5DB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1.77 ± 0.80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D2745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15.10 ± 7.50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83EFC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18.76 ± 4.68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516E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0.74 ± 0.10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EB543C" w14:textId="77777777" w:rsidR="009648CC" w:rsidRPr="002D353F" w:rsidRDefault="009648CC" w:rsidP="00BC0320">
            <w:pPr>
              <w:spacing w:line="240" w:lineRule="auto"/>
              <w:ind w:leftChars="-45" w:left="-108" w:rightChars="-70" w:right="-168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1.50 ± 3.34</w:t>
            </w:r>
          </w:p>
        </w:tc>
      </w:tr>
      <w:tr w:rsidR="009648CC" w:rsidRPr="007D609D" w14:paraId="677BF4EA" w14:textId="77777777" w:rsidTr="00BC0320">
        <w:trPr>
          <w:trHeight w:val="300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95CF2A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D688E6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4EC64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Oct.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19931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DD35E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23.53 ± 2.66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2A586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48.41 ± 17.57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64E07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1.20 ± 0.62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05214E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9.68 ± 7.90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DB9DE2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11.77 ± 4.81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493D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0.72 ± 0.15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83D15" w14:textId="77777777" w:rsidR="009648CC" w:rsidRPr="002D353F" w:rsidRDefault="009648CC" w:rsidP="00BC0320">
            <w:pPr>
              <w:spacing w:line="240" w:lineRule="auto"/>
              <w:ind w:leftChars="-45" w:left="-108" w:rightChars="-70" w:right="-168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0.48 ± 0.44</w:t>
            </w:r>
          </w:p>
        </w:tc>
      </w:tr>
      <w:tr w:rsidR="009648CC" w:rsidRPr="007D609D" w14:paraId="0DDD8893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96FAE3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C7C5650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Male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83A7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May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6D2C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1BC8B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20.23 ± 1.77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AF193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29.28 ± 9.39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2360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1.70 ± 0.43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03330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8A78E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2.73 ± 0.47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0DABC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F44A91" w14:textId="77777777" w:rsidR="009648CC" w:rsidRPr="002D353F" w:rsidRDefault="009648CC" w:rsidP="00244D9E">
            <w:pPr>
              <w:spacing w:line="240" w:lineRule="auto"/>
              <w:ind w:leftChars="-45" w:left="-108" w:rightChars="-70" w:right="-168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9648CC" w:rsidRPr="007D609D" w14:paraId="423EFC3E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6CD387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9FBBE2B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B2D0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Jun.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BEC6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899AA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21.32 ± 1.68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BC05D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34.43 ± 8.85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6CB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2.93 ± 0.62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A02B8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11B5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2.32 ± 0.34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EFD75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E4DE5" w14:textId="77777777" w:rsidR="009648CC" w:rsidRPr="002D353F" w:rsidRDefault="009648CC" w:rsidP="00244D9E">
            <w:pPr>
              <w:spacing w:line="240" w:lineRule="auto"/>
              <w:ind w:leftChars="-45" w:left="-108" w:rightChars="-70" w:right="-168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9648CC" w:rsidRPr="007D609D" w14:paraId="78EDCA1A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55FBD4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EC1B37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CD41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Jul.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384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6917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20.61 ± 1.28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17B03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31.68 ± 6.24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EBE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2.28 ± 0.60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E86CF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8C23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1.88 ± 0.43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0BDB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2B52F" w14:textId="77777777" w:rsidR="009648CC" w:rsidRPr="002D353F" w:rsidRDefault="009648CC" w:rsidP="00244D9E">
            <w:pPr>
              <w:spacing w:line="240" w:lineRule="auto"/>
              <w:ind w:leftChars="-45" w:left="-108" w:rightChars="-70" w:right="-168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9648CC" w:rsidRPr="007D609D" w14:paraId="3FD7F7F0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56F355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65F1C9C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94EC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Aug.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F4A4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0A164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20.56 ± 1.16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C43E3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29.73 ± 5.13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504A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4.95 ± 0.50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136F2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58A14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2.10 ± 0.37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EE288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C536E7" w14:textId="77777777" w:rsidR="009648CC" w:rsidRPr="002D353F" w:rsidRDefault="009648CC" w:rsidP="00244D9E">
            <w:pPr>
              <w:spacing w:line="240" w:lineRule="auto"/>
              <w:ind w:leftChars="-45" w:left="-108" w:rightChars="-70" w:right="-168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9648CC" w:rsidRPr="007D609D" w14:paraId="53522030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B4F789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2D33BB7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687B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Sept.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04B3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28CD8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19.29 ± 1.22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20AB9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23.57 ± 4.43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1FCE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4.25 ± 0.83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0DFE6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3F30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2.07 ± 0.31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6FCF6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3521E" w14:textId="77777777" w:rsidR="009648CC" w:rsidRPr="002D353F" w:rsidRDefault="009648CC" w:rsidP="00244D9E">
            <w:pPr>
              <w:spacing w:line="240" w:lineRule="auto"/>
              <w:ind w:leftChars="-45" w:left="-108" w:rightChars="-70" w:right="-168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9648CC" w:rsidRPr="007D609D" w14:paraId="5149F5CA" w14:textId="77777777" w:rsidTr="00BC0320">
        <w:trPr>
          <w:trHeight w:val="300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0A9C2B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BA04BFC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8FEA6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Oct.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201B7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17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CA0728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20.47 ± 2.18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817773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29.92 ± 10.25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D0628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4.32 ± 0.61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609029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875ACB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2.36 ± 0.54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31F27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EC2F5" w14:textId="77777777" w:rsidR="009648CC" w:rsidRPr="002D353F" w:rsidRDefault="009648CC" w:rsidP="00244D9E">
            <w:pPr>
              <w:spacing w:line="240" w:lineRule="auto"/>
              <w:ind w:leftChars="-45" w:left="-108" w:rightChars="-70" w:right="-168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9648CC" w:rsidRPr="007D609D" w14:paraId="73CE82EA" w14:textId="77777777" w:rsidTr="00BC0320">
        <w:trPr>
          <w:trHeight w:val="285"/>
          <w:jc w:val="center"/>
        </w:trPr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D67167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0"/>
                <w:szCs w:val="20"/>
                <w:lang w:val="en-GB"/>
              </w:rPr>
              <w:t>b</w:t>
            </w: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) Beihai</w:t>
            </w: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6D64D32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Female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C28D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Apr.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7AA5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F2E44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26.90 ± 1.61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EABEF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63.90 ± 13.04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6E9B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3.60 ± 1.52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19927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14.68 ± 5.67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D4E80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20.30 ± 3.99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95C7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1.16 ± 0.16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D2483" w14:textId="77777777" w:rsidR="009648CC" w:rsidRPr="002D353F" w:rsidRDefault="009648CC" w:rsidP="00BC0320">
            <w:pPr>
              <w:spacing w:line="240" w:lineRule="auto"/>
              <w:ind w:leftChars="-45" w:left="-108" w:rightChars="-70" w:right="-168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4.08 ± 2.36</w:t>
            </w:r>
          </w:p>
        </w:tc>
      </w:tr>
      <w:tr w:rsidR="009648CC" w:rsidRPr="007D609D" w14:paraId="179A8A93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481363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0A4C92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886C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May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694E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BF068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26.88 ± 1.70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2BB59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68.74 ± 12.55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F8A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1.45 ± 0.55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52F21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13.81 ± 5.32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DE69E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14.55 ± 3.96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52F3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0.86 ± 0.15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20A1B" w14:textId="77777777" w:rsidR="009648CC" w:rsidRPr="002D353F" w:rsidRDefault="009648CC" w:rsidP="00BC0320">
            <w:pPr>
              <w:spacing w:line="240" w:lineRule="auto"/>
              <w:ind w:leftChars="-45" w:left="-108" w:rightChars="-70" w:right="-168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3.30 ± 5.90</w:t>
            </w:r>
          </w:p>
        </w:tc>
      </w:tr>
      <w:tr w:rsidR="009648CC" w:rsidRPr="007D609D" w14:paraId="7EA58C07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EC2D7E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3E2BDF2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DC9C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Jun.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1A69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1A30A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28.97 ± 1.70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86D8F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62.07 ± 12.63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BFE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1.07 ± 0.74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18FD5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18.84 ± 8.61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79779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13.50 ± 3.89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AE68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0.76 ± 0.12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AC6B3" w14:textId="77777777" w:rsidR="009648CC" w:rsidRPr="002D353F" w:rsidRDefault="009648CC" w:rsidP="00BC0320">
            <w:pPr>
              <w:spacing w:line="240" w:lineRule="auto"/>
              <w:ind w:leftChars="-45" w:left="-108" w:rightChars="-70" w:right="-168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0.51 ± 0.62</w:t>
            </w:r>
          </w:p>
        </w:tc>
      </w:tr>
      <w:tr w:rsidR="009648CC" w:rsidRPr="007D609D" w14:paraId="485F0C16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F9E1E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05D24D4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AA9C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Jul.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07CE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39D0D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24.18 ± 3.42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CE958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39.49 ± 16.75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0A4D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1.50 ± 0.74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0BE13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9.82 ± 2.20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89CF1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15.06 ± 3.32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B2A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0.72 ± 0.18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86A9F" w14:textId="77777777" w:rsidR="009648CC" w:rsidRPr="002D353F" w:rsidRDefault="009648CC" w:rsidP="00BC0320">
            <w:pPr>
              <w:spacing w:line="240" w:lineRule="auto"/>
              <w:ind w:leftChars="-45" w:left="-108" w:rightChars="-70" w:right="-168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0.50 ± 0.49</w:t>
            </w:r>
          </w:p>
        </w:tc>
      </w:tr>
      <w:tr w:rsidR="009648CC" w:rsidRPr="007D609D" w14:paraId="6B50ACF6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15F75E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63B8E9D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AF97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Aug.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267F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0949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25.91 ± 2.72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D0E2A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49.85 ± 19.54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102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2.07 ± 0.99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9E9DC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17.60 ± 8.15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653B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15.17 ± 5.89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146C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0.73 ± 0.15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D4F892" w14:textId="77777777" w:rsidR="009648CC" w:rsidRPr="002D353F" w:rsidRDefault="009648CC" w:rsidP="00BC0320">
            <w:pPr>
              <w:spacing w:line="240" w:lineRule="auto"/>
              <w:ind w:leftChars="-45" w:left="-108" w:rightChars="-70" w:right="-168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1.62 ± 0.94</w:t>
            </w:r>
          </w:p>
        </w:tc>
      </w:tr>
      <w:tr w:rsidR="009648CC" w:rsidRPr="007D609D" w14:paraId="701FFB5E" w14:textId="77777777" w:rsidTr="00BC0320">
        <w:trPr>
          <w:trHeight w:val="300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10854D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7ABEFDD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1D9B6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Sept.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DF4EA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DA2CA5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27.82 ± 2.35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EFA210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81.67 ± 21.45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91DD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4.56 ± 1.11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6AE61A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19.14 ± 5.21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0A25DF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17.17 ± 4.78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5BBF3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0.92 ± 0.17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38DB4" w14:textId="77777777" w:rsidR="009648CC" w:rsidRPr="002D353F" w:rsidRDefault="009648CC" w:rsidP="00BC0320">
            <w:pPr>
              <w:spacing w:line="240" w:lineRule="auto"/>
              <w:ind w:leftChars="-45" w:left="-108" w:rightChars="-70" w:right="-168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3.04 ± 1.51</w:t>
            </w:r>
          </w:p>
        </w:tc>
      </w:tr>
      <w:tr w:rsidR="009648CC" w:rsidRPr="007D609D" w14:paraId="37EBD875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5FB423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327A4DF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Male</w:t>
            </w: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CF30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Apr.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27B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81DE1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20.14 ± 1.32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35A0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25.59 ± 5.06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922C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2.42 ± 0.85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019C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579B1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2.60 ± 0.48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41BC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08993E" w14:textId="77777777" w:rsidR="009648CC" w:rsidRPr="002D353F" w:rsidRDefault="009648CC" w:rsidP="00244D9E">
            <w:pPr>
              <w:spacing w:line="240" w:lineRule="auto"/>
              <w:ind w:leftChars="-45" w:left="-108" w:rightChars="-70" w:right="-168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9648CC" w:rsidRPr="007D609D" w14:paraId="1A18F0D0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DDBE0E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512843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25A7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May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690E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1D4F2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18.51 ± 1.47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31877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18.58 ± 4.11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4AD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1.33 ± 0.42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93FF7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7D339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1.63 ± 0.69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F3283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1885C" w14:textId="77777777" w:rsidR="009648CC" w:rsidRPr="002D353F" w:rsidRDefault="009648CC" w:rsidP="00244D9E">
            <w:pPr>
              <w:spacing w:line="240" w:lineRule="auto"/>
              <w:ind w:leftChars="-45" w:left="-108" w:rightChars="-70" w:right="-168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9648CC" w:rsidRPr="007D609D" w14:paraId="3331D9C1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9DB28A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7B3D812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5345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Jun.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57C3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B33EE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18.76 ± 1.97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40529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20.48 ± 6.14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6A54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1.19 ± 0.71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E5A4B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AEB79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2.02 ± 0.82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88774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148C7" w14:textId="77777777" w:rsidR="009648CC" w:rsidRPr="002D353F" w:rsidRDefault="009648CC" w:rsidP="00244D9E">
            <w:pPr>
              <w:spacing w:line="240" w:lineRule="auto"/>
              <w:ind w:leftChars="-45" w:left="-108" w:rightChars="-70" w:right="-168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9648CC" w:rsidRPr="007D609D" w14:paraId="35084735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A7B845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F903B5F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26F7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Jul.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B452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7EA76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17.98 ± 1.73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AAB27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16.43 ± 6.49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4BB6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0.66 ± 0.66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30A5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20116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1.85 ± 0.75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065FB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548D8" w14:textId="77777777" w:rsidR="009648CC" w:rsidRPr="002D353F" w:rsidRDefault="009648CC" w:rsidP="00244D9E">
            <w:pPr>
              <w:spacing w:line="240" w:lineRule="auto"/>
              <w:ind w:leftChars="-45" w:left="-108" w:rightChars="-70" w:right="-168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9648CC" w:rsidRPr="007D609D" w14:paraId="6670A2BD" w14:textId="77777777" w:rsidTr="00BC0320">
        <w:trPr>
          <w:trHeight w:val="285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9A093B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4EEC88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E13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Aug.</w:t>
            </w:r>
          </w:p>
        </w:tc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0E39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30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7947B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16.75 ± 1.17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82C38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13.09 ± 2.86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2BA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0.93 ± 0.48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847D7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8AFFE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1.74 ± 0.50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44F2E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E827C" w14:textId="77777777" w:rsidR="009648CC" w:rsidRPr="002D353F" w:rsidRDefault="009648CC" w:rsidP="00244D9E">
            <w:pPr>
              <w:spacing w:line="240" w:lineRule="auto"/>
              <w:ind w:leftChars="-45" w:left="-108" w:rightChars="-70" w:right="-168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  <w:tr w:rsidR="009648CC" w:rsidRPr="007D609D" w14:paraId="2FF95C95" w14:textId="77777777" w:rsidTr="00BC0320">
        <w:trPr>
          <w:trHeight w:val="300"/>
          <w:jc w:val="center"/>
        </w:trPr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A2028B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EC7D313" w14:textId="77777777" w:rsidR="009648CC" w:rsidRPr="002D353F" w:rsidRDefault="009648CC" w:rsidP="00BC0320">
            <w:pPr>
              <w:spacing w:line="240" w:lineRule="auto"/>
              <w:ind w:leftChars="-21" w:left="-50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F92F6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Sept.</w:t>
            </w:r>
          </w:p>
        </w:tc>
        <w:tc>
          <w:tcPr>
            <w:tcW w:w="4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C88C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25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794D5" w14:textId="77777777" w:rsidR="009648CC" w:rsidRPr="002D353F" w:rsidRDefault="009648CC" w:rsidP="00244D9E">
            <w:pPr>
              <w:spacing w:line="240" w:lineRule="auto"/>
              <w:ind w:leftChars="-77" w:left="-185" w:rightChars="-38" w:right="-91"/>
              <w:jc w:val="right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17.44 ± 0.87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5569BF" w14:textId="77777777" w:rsidR="009648CC" w:rsidRPr="002D353F" w:rsidRDefault="009648CC" w:rsidP="00244D9E">
            <w:pPr>
              <w:spacing w:line="240" w:lineRule="auto"/>
              <w:ind w:leftChars="-55" w:left="-132" w:rightChars="-23" w:right="-55" w:firstLineChars="66" w:firstLine="132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18.16 ± 3.22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6B15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4.17 ± 1.52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DE7EA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6D447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1.97 ± 0.50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0A5A39" w14:textId="77777777" w:rsidR="009648CC" w:rsidRPr="002D353F" w:rsidRDefault="009648CC" w:rsidP="00244D9E">
            <w:pPr>
              <w:spacing w:line="240" w:lineRule="auto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3F98C" w14:textId="77777777" w:rsidR="009648CC" w:rsidRPr="002D353F" w:rsidRDefault="009648CC" w:rsidP="00244D9E">
            <w:pPr>
              <w:spacing w:line="240" w:lineRule="auto"/>
              <w:ind w:leftChars="-45" w:left="-108" w:rightChars="-70" w:right="-168"/>
              <w:jc w:val="center"/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0"/>
                <w:szCs w:val="20"/>
                <w:lang w:val="en-GB"/>
              </w:rPr>
              <w:t>—</w:t>
            </w:r>
          </w:p>
        </w:tc>
      </w:tr>
    </w:tbl>
    <w:p w14:paraId="0C61891D" w14:textId="77777777" w:rsidR="009648CC" w:rsidRPr="002D353F" w:rsidRDefault="009648CC" w:rsidP="009648CC">
      <w:pPr>
        <w:spacing w:line="259" w:lineRule="auto"/>
        <w:rPr>
          <w:rFonts w:cs="Times New Roman"/>
          <w:b/>
          <w:sz w:val="28"/>
          <w:lang w:val="en-GB"/>
        </w:rPr>
      </w:pPr>
      <w:r w:rsidRPr="002D353F">
        <w:rPr>
          <w:rFonts w:cs="Times New Roman"/>
          <w:b/>
          <w:sz w:val="28"/>
          <w:lang w:val="en-GB"/>
        </w:rPr>
        <w:br w:type="page"/>
      </w:r>
    </w:p>
    <w:p w14:paraId="14D5CDDE" w14:textId="77777777" w:rsidR="009648CC" w:rsidRPr="00610F4F" w:rsidRDefault="009648CC" w:rsidP="00AA56B2">
      <w:pPr>
        <w:spacing w:line="276" w:lineRule="auto"/>
        <w:rPr>
          <w:rFonts w:ascii="Arial Narrow" w:hAnsi="Arial Narrow" w:cs="Times New Roman"/>
          <w:b/>
          <w:sz w:val="28"/>
          <w:szCs w:val="24"/>
          <w:lang w:val="en-GB"/>
        </w:rPr>
      </w:pPr>
      <w:r>
        <w:rPr>
          <w:rFonts w:ascii="Arial Narrow" w:hAnsi="Arial Narrow" w:cs="Times New Roman"/>
          <w:b/>
          <w:sz w:val="28"/>
          <w:szCs w:val="24"/>
          <w:lang w:val="en-GB"/>
        </w:rPr>
        <w:lastRenderedPageBreak/>
        <w:t>Table S8</w:t>
      </w:r>
    </w:p>
    <w:p w14:paraId="69477731" w14:textId="4C477D8A" w:rsidR="009648CC" w:rsidRPr="002D353F" w:rsidRDefault="002E5280" w:rsidP="009648CC">
      <w:pPr>
        <w:spacing w:line="259" w:lineRule="auto"/>
        <w:rPr>
          <w:rFonts w:cs="Times New Roman"/>
          <w:b/>
          <w:sz w:val="28"/>
          <w:lang w:val="en-GB"/>
        </w:rPr>
      </w:pPr>
      <w:r>
        <w:rPr>
          <w:rFonts w:cs="Times New Roman"/>
          <w:szCs w:val="24"/>
          <w:lang w:val="en-GB"/>
        </w:rPr>
        <w:t>General linear models</w:t>
      </w:r>
      <w:r w:rsidR="009648CC" w:rsidRPr="002D353F">
        <w:rPr>
          <w:rFonts w:cs="Times New Roman"/>
          <w:szCs w:val="24"/>
          <w:lang w:val="en-GB"/>
        </w:rPr>
        <w:t xml:space="preserve"> (</w:t>
      </w:r>
      <w:r>
        <w:rPr>
          <w:rFonts w:cs="Times New Roman"/>
          <w:szCs w:val="24"/>
          <w:lang w:val="en-GB"/>
        </w:rPr>
        <w:t>GLM</w:t>
      </w:r>
      <w:r w:rsidR="009648CC" w:rsidRPr="002D353F">
        <w:rPr>
          <w:rFonts w:cs="Times New Roman"/>
          <w:szCs w:val="24"/>
          <w:lang w:val="en-GB"/>
        </w:rPr>
        <w:t xml:space="preserve">) on </w:t>
      </w:r>
      <w:r w:rsidR="009648CC" w:rsidRPr="000A60AE">
        <w:rPr>
          <w:rFonts w:cs="Times New Roman"/>
          <w:szCs w:val="24"/>
          <w:lang w:val="en-GB"/>
        </w:rPr>
        <w:t>(</w:t>
      </w:r>
      <w:r w:rsidR="009648CC" w:rsidRPr="000A60AE">
        <w:rPr>
          <w:rFonts w:cs="Times New Roman"/>
          <w:i/>
          <w:szCs w:val="24"/>
          <w:lang w:val="en-GB"/>
        </w:rPr>
        <w:t>a</w:t>
      </w:r>
      <w:r w:rsidR="009648CC" w:rsidRPr="000A60AE">
        <w:rPr>
          <w:rFonts w:cs="Times New Roman"/>
          <w:szCs w:val="24"/>
          <w:lang w:val="en-GB"/>
        </w:rPr>
        <w:t xml:space="preserve">, </w:t>
      </w:r>
      <w:r w:rsidR="009648CC" w:rsidRPr="000A60AE">
        <w:rPr>
          <w:rFonts w:cs="Times New Roman"/>
          <w:i/>
          <w:szCs w:val="24"/>
          <w:lang w:val="en-GB"/>
        </w:rPr>
        <w:t>b</w:t>
      </w:r>
      <w:r w:rsidR="009648CC" w:rsidRPr="000A60AE">
        <w:rPr>
          <w:rFonts w:cs="Times New Roman"/>
          <w:szCs w:val="24"/>
          <w:lang w:val="en-GB"/>
        </w:rPr>
        <w:t xml:space="preserve">) </w:t>
      </w:r>
      <w:r w:rsidR="009648CC" w:rsidRPr="002D353F">
        <w:rPr>
          <w:rFonts w:cs="Times New Roman"/>
          <w:szCs w:val="24"/>
          <w:lang w:val="en-GB"/>
        </w:rPr>
        <w:t>population differences and</w:t>
      </w:r>
      <w:r w:rsidR="009648CC">
        <w:rPr>
          <w:rFonts w:cs="Times New Roman"/>
          <w:szCs w:val="24"/>
          <w:lang w:val="en-GB"/>
        </w:rPr>
        <w:t xml:space="preserve"> </w:t>
      </w:r>
      <w:r w:rsidR="009648CC" w:rsidRPr="00B04654">
        <w:rPr>
          <w:rFonts w:cs="Times New Roman"/>
          <w:szCs w:val="24"/>
          <w:lang w:val="en-GB"/>
        </w:rPr>
        <w:t>(</w:t>
      </w:r>
      <w:r w:rsidR="009648CC" w:rsidRPr="00B04654">
        <w:rPr>
          <w:rFonts w:cs="Times New Roman"/>
          <w:i/>
          <w:szCs w:val="24"/>
          <w:lang w:val="en-GB"/>
        </w:rPr>
        <w:t>c</w:t>
      </w:r>
      <w:r w:rsidR="009648CC" w:rsidRPr="00B04654">
        <w:rPr>
          <w:rFonts w:cs="Times New Roman"/>
          <w:szCs w:val="24"/>
          <w:lang w:val="en-GB"/>
        </w:rPr>
        <w:t xml:space="preserve">, </w:t>
      </w:r>
      <w:r w:rsidR="009648CC" w:rsidRPr="00B04654">
        <w:rPr>
          <w:rFonts w:cs="Times New Roman"/>
          <w:i/>
          <w:szCs w:val="24"/>
          <w:lang w:val="en-GB"/>
        </w:rPr>
        <w:t>d</w:t>
      </w:r>
      <w:r w:rsidR="009648CC" w:rsidRPr="00B04654">
        <w:rPr>
          <w:rFonts w:cs="Times New Roman"/>
          <w:szCs w:val="24"/>
          <w:lang w:val="en-GB"/>
        </w:rPr>
        <w:t>)</w:t>
      </w:r>
      <w:r w:rsidR="009648CC">
        <w:rPr>
          <w:rFonts w:cs="Times New Roman"/>
          <w:szCs w:val="24"/>
          <w:lang w:val="en-GB"/>
        </w:rPr>
        <w:t xml:space="preserve"> </w:t>
      </w:r>
      <w:r w:rsidR="009648CC" w:rsidRPr="002D353F">
        <w:rPr>
          <w:rFonts w:cs="Times New Roman"/>
          <w:szCs w:val="24"/>
          <w:lang w:val="en-GB"/>
        </w:rPr>
        <w:t>monthly differences in number</w:t>
      </w:r>
      <w:r w:rsidR="009648CC">
        <w:rPr>
          <w:rFonts w:cs="Times New Roman"/>
          <w:szCs w:val="24"/>
          <w:lang w:val="en-GB"/>
        </w:rPr>
        <w:t>s</w:t>
      </w:r>
      <w:r w:rsidR="009648CC" w:rsidRPr="002D353F">
        <w:rPr>
          <w:rFonts w:cs="Times New Roman"/>
          <w:szCs w:val="24"/>
          <w:lang w:val="en-GB"/>
        </w:rPr>
        <w:t xml:space="preserve"> of sires and reproductive skew of invasive mosquitofis</w:t>
      </w:r>
      <w:r w:rsidR="009B4490">
        <w:rPr>
          <w:rFonts w:cs="Times New Roman"/>
          <w:szCs w:val="24"/>
          <w:lang w:val="en-GB"/>
        </w:rPr>
        <w:t>h.</w:t>
      </w:r>
      <w:r w:rsidR="009B4490">
        <w:rPr>
          <w:rFonts w:cs="Times New Roman"/>
          <w:b/>
          <w:szCs w:val="24"/>
          <w:lang w:val="en-GB"/>
        </w:rPr>
        <w:t xml:space="preserve"> </w:t>
      </w:r>
      <w:r w:rsidR="009648CC" w:rsidRPr="002D353F">
        <w:rPr>
          <w:rFonts w:cs="Times New Roman"/>
          <w:szCs w:val="24"/>
          <w:lang w:val="en-GB"/>
        </w:rPr>
        <w:t>Statistically significant effects are shown in bold. Non-significant interaction terms</w:t>
      </w:r>
      <w:r w:rsidR="009648CC">
        <w:rPr>
          <w:rFonts w:cs="Times New Roman"/>
          <w:szCs w:val="24"/>
          <w:lang w:val="en-GB"/>
        </w:rPr>
        <w:t xml:space="preserve"> that were </w:t>
      </w:r>
      <w:r w:rsidR="009648CC" w:rsidRPr="002D353F">
        <w:rPr>
          <w:rFonts w:cs="Times New Roman"/>
          <w:szCs w:val="24"/>
          <w:lang w:val="en-GB"/>
        </w:rPr>
        <w:t xml:space="preserve">removed from the final model are </w:t>
      </w:r>
      <w:r w:rsidR="009648CC">
        <w:rPr>
          <w:rFonts w:cs="Times New Roman"/>
          <w:szCs w:val="24"/>
          <w:lang w:val="en-GB"/>
        </w:rPr>
        <w:t xml:space="preserve">shown </w:t>
      </w:r>
      <w:r w:rsidR="009648CC" w:rsidRPr="002D353F">
        <w:rPr>
          <w:rFonts w:cs="Times New Roman"/>
          <w:szCs w:val="24"/>
          <w:lang w:val="en-GB"/>
        </w:rPr>
        <w:t xml:space="preserve">in brackets. </w:t>
      </w:r>
      <w:r w:rsidR="009648CC">
        <w:rPr>
          <w:rFonts w:cs="Times New Roman"/>
          <w:szCs w:val="24"/>
          <w:lang w:val="en-GB"/>
        </w:rPr>
        <w:t xml:space="preserve">Effect strengths were </w:t>
      </w:r>
      <w:r w:rsidR="009648CC" w:rsidRPr="002D353F">
        <w:rPr>
          <w:rFonts w:cs="Times New Roman"/>
          <w:szCs w:val="24"/>
          <w:lang w:val="en-GB"/>
        </w:rPr>
        <w:t xml:space="preserve">calculated </w:t>
      </w:r>
      <w:r w:rsidR="00B97D12">
        <w:rPr>
          <w:rFonts w:cs="Times New Roman"/>
          <w:szCs w:val="24"/>
          <w:lang w:val="en-GB"/>
        </w:rPr>
        <w:t>as</w:t>
      </w:r>
      <w:r w:rsidR="00B97D12" w:rsidRPr="002D353F">
        <w:rPr>
          <w:rFonts w:cs="Times New Roman"/>
          <w:szCs w:val="24"/>
          <w:lang w:val="en-GB"/>
        </w:rPr>
        <w:t xml:space="preserve"> </w:t>
      </w:r>
      <w:r w:rsidR="009648CC" w:rsidRPr="002D353F">
        <w:rPr>
          <w:rFonts w:cs="Times New Roman"/>
          <w:szCs w:val="24"/>
          <w:lang w:val="en-GB"/>
        </w:rPr>
        <w:t xml:space="preserve">Wilk’s partial </w:t>
      </w:r>
      <w:r w:rsidR="009648CC" w:rsidRPr="002D353F">
        <w:rPr>
          <w:rFonts w:cs="Times New Roman"/>
          <w:i/>
          <w:szCs w:val="24"/>
          <w:lang w:val="en-GB"/>
        </w:rPr>
        <w:t>η</w:t>
      </w:r>
      <w:r w:rsidR="009648CC" w:rsidRPr="002D353F">
        <w:rPr>
          <w:rFonts w:cs="Times New Roman"/>
          <w:szCs w:val="24"/>
          <w:vertAlign w:val="superscript"/>
          <w:lang w:val="en-GB"/>
        </w:rPr>
        <w:t>2</w:t>
      </w:r>
      <w:r w:rsidR="009648CC" w:rsidRPr="002D353F">
        <w:rPr>
          <w:rFonts w:cs="Times New Roman"/>
          <w:szCs w:val="24"/>
          <w:lang w:val="en-GB"/>
        </w:rPr>
        <w:t>.</w:t>
      </w:r>
    </w:p>
    <w:tbl>
      <w:tblPr>
        <w:tblW w:w="8182" w:type="dxa"/>
        <w:tblLook w:val="04A0" w:firstRow="1" w:lastRow="0" w:firstColumn="1" w:lastColumn="0" w:noHBand="0" w:noVBand="1"/>
      </w:tblPr>
      <w:tblGrid>
        <w:gridCol w:w="1402"/>
        <w:gridCol w:w="2280"/>
        <w:gridCol w:w="1080"/>
        <w:gridCol w:w="1080"/>
        <w:gridCol w:w="1080"/>
        <w:gridCol w:w="1260"/>
      </w:tblGrid>
      <w:tr w:rsidR="009648CC" w:rsidRPr="00AE7017" w14:paraId="62798E52" w14:textId="77777777" w:rsidTr="00BC0320">
        <w:trPr>
          <w:trHeight w:val="585"/>
        </w:trPr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B47FD2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Dependent variable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988025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>Source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D78D1CC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i/>
                <w:iCs/>
                <w:color w:val="000000"/>
                <w:sz w:val="22"/>
                <w:lang w:val="en-GB"/>
              </w:rPr>
            </w:pPr>
            <w:proofErr w:type="spellStart"/>
            <w:r w:rsidRPr="00610F4F">
              <w:rPr>
                <w:rFonts w:ascii="Arial Narrow" w:eastAsia="DengXian" w:hAnsi="Arial Narrow" w:cs="Times New Roman"/>
                <w:b/>
                <w:bCs/>
                <w:i/>
                <w:iCs/>
                <w:color w:val="000000"/>
                <w:sz w:val="22"/>
                <w:lang w:val="en-GB"/>
              </w:rPr>
              <w:t>d.f.</w:t>
            </w:r>
            <w:proofErr w:type="spellEnd"/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F156E75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i/>
                <w:i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i/>
                <w:iCs/>
                <w:color w:val="000000"/>
                <w:sz w:val="22"/>
                <w:lang w:val="en-GB"/>
              </w:rPr>
              <w:t>F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43B2EFC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i/>
                <w:i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i/>
                <w:iCs/>
                <w:color w:val="000000"/>
                <w:sz w:val="22"/>
                <w:lang w:val="en-GB"/>
              </w:rPr>
              <w:t>P</w:t>
            </w:r>
          </w:p>
        </w:tc>
        <w:tc>
          <w:tcPr>
            <w:tcW w:w="1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864107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lang w:val="en-GB"/>
              </w:rPr>
              <w:t xml:space="preserve">Partial </w:t>
            </w:r>
            <w:r w:rsidRPr="00610F4F">
              <w:rPr>
                <w:rFonts w:ascii="Arial Narrow" w:eastAsia="DengXian" w:hAnsi="Arial Narrow" w:cs="Times New Roman"/>
                <w:b/>
                <w:bCs/>
                <w:i/>
                <w:iCs/>
                <w:color w:val="000000"/>
                <w:sz w:val="22"/>
                <w:lang w:val="en-GB"/>
              </w:rPr>
              <w:t>η</w:t>
            </w:r>
            <w:r w:rsidRPr="00610F4F">
              <w:rPr>
                <w:rFonts w:ascii="Arial Narrow" w:eastAsia="DengXian" w:hAnsi="Arial Narrow" w:cs="Times New Roman"/>
                <w:b/>
                <w:bCs/>
                <w:color w:val="000000"/>
                <w:sz w:val="22"/>
                <w:vertAlign w:val="superscript"/>
                <w:lang w:val="en-GB"/>
              </w:rPr>
              <w:t>2</w:t>
            </w:r>
          </w:p>
        </w:tc>
      </w:tr>
      <w:tr w:rsidR="009648CC" w:rsidRPr="007D609D" w14:paraId="02945C3E" w14:textId="77777777" w:rsidTr="00BC0320">
        <w:trPr>
          <w:trHeight w:val="285"/>
        </w:trPr>
        <w:tc>
          <w:tcPr>
            <w:tcW w:w="14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6C55C56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a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) Numbers of sires, geographic variation  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272D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Species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D1A3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2B37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12.946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B211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&lt; 0.001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2236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0.074</w:t>
            </w:r>
          </w:p>
        </w:tc>
      </w:tr>
      <w:tr w:rsidR="009648CC" w:rsidRPr="007D609D" w14:paraId="5C16366D" w14:textId="77777777" w:rsidTr="00BC0320">
        <w:trPr>
          <w:trHeight w:val="285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0A370B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9080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Population(species)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180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4F82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3.232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08C5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&lt; 0.001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4CAD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0.274</w:t>
            </w:r>
          </w:p>
        </w:tc>
      </w:tr>
      <w:tr w:rsidR="009648CC" w:rsidRPr="007D609D" w14:paraId="5ABC44AF" w14:textId="77777777" w:rsidTr="00BC0320">
        <w:trPr>
          <w:trHeight w:val="285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B32E6C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BA7A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Fecundity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B58D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A35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3.974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271D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0.048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6D31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0.024</w:t>
            </w:r>
          </w:p>
        </w:tc>
      </w:tr>
      <w:tr w:rsidR="009648CC" w:rsidRPr="007D609D" w14:paraId="5752D4F8" w14:textId="77777777" w:rsidTr="00BC0320">
        <w:trPr>
          <w:trHeight w:val="285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3A3E40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00DC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Species × fecundity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D635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89E2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3.950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7213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0.049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1576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0.024</w:t>
            </w:r>
          </w:p>
        </w:tc>
      </w:tr>
      <w:tr w:rsidR="009648CC" w:rsidRPr="007D609D" w14:paraId="75C438A9" w14:textId="77777777" w:rsidTr="00BC0320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FC1241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92FCD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Error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BC16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163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7E78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9449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8161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</w:tr>
      <w:tr w:rsidR="009648CC" w:rsidRPr="007D609D" w14:paraId="5816A490" w14:textId="77777777" w:rsidTr="00BC0320">
        <w:trPr>
          <w:trHeight w:val="300"/>
        </w:trPr>
        <w:tc>
          <w:tcPr>
            <w:tcW w:w="14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3BE902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b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) Reproductive skew, geographic variation 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DCDA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Species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7B8E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CDD4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2.97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15CC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0.087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05D4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0.018</w:t>
            </w:r>
          </w:p>
        </w:tc>
      </w:tr>
      <w:tr w:rsidR="009648CC" w:rsidRPr="007D609D" w14:paraId="5D7494C2" w14:textId="77777777" w:rsidTr="00BC0320">
        <w:trPr>
          <w:trHeight w:val="300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7B3FE4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DEA9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Population(species)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C865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A338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1.429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8D62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0.120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BA06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0.142</w:t>
            </w:r>
          </w:p>
        </w:tc>
      </w:tr>
      <w:tr w:rsidR="009648CC" w:rsidRPr="007D609D" w14:paraId="696583E6" w14:textId="77777777" w:rsidTr="00BC0320">
        <w:trPr>
          <w:trHeight w:val="285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C7BC96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AD9C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Fecundity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15AD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6E91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5.668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9AC7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0.018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939A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0.033</w:t>
            </w:r>
          </w:p>
        </w:tc>
      </w:tr>
      <w:tr w:rsidR="009648CC" w:rsidRPr="007D609D" w14:paraId="1492D116" w14:textId="77777777" w:rsidTr="00BC0320">
        <w:trPr>
          <w:trHeight w:val="300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681EC4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2B5A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[Species × fecundity]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F17A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AB7F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&lt; 0.001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F1EF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0.995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4E7F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&lt; 0.001</w:t>
            </w:r>
          </w:p>
        </w:tc>
      </w:tr>
      <w:tr w:rsidR="009648CC" w:rsidRPr="007D609D" w14:paraId="58B4925F" w14:textId="77777777" w:rsidTr="00BC0320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F6BE5D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5E94A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Error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7968B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164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3081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4A9C3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7005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</w:tr>
      <w:tr w:rsidR="009648CC" w:rsidRPr="007D609D" w14:paraId="2DB624F6" w14:textId="77777777" w:rsidTr="00BC0320">
        <w:trPr>
          <w:trHeight w:val="285"/>
        </w:trPr>
        <w:tc>
          <w:tcPr>
            <w:tcW w:w="14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2602A0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c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) Numbers of sires, temporal variation 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8BDA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Population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1C16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6978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6.960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F74C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0.010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CFB74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0.061</w:t>
            </w:r>
          </w:p>
        </w:tc>
      </w:tr>
      <w:tr w:rsidR="009648CC" w:rsidRPr="007D609D" w14:paraId="03B16065" w14:textId="77777777" w:rsidTr="00BC0320">
        <w:trPr>
          <w:trHeight w:val="300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FB4BDD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4D8F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Month(population)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399F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5D78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1.632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AC84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0.107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27BB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0.132</w:t>
            </w:r>
          </w:p>
        </w:tc>
      </w:tr>
      <w:tr w:rsidR="009648CC" w:rsidRPr="007D609D" w14:paraId="0CA8DE66" w14:textId="77777777" w:rsidTr="00BC0320">
        <w:trPr>
          <w:trHeight w:val="300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6CBC3A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DCA0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Fecundity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BC7F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2C6F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1.637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6C33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0.203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C39F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0.015</w:t>
            </w:r>
          </w:p>
        </w:tc>
      </w:tr>
      <w:tr w:rsidR="009648CC" w:rsidRPr="007D609D" w14:paraId="3C3D4174" w14:textId="77777777" w:rsidTr="00BC0320">
        <w:trPr>
          <w:trHeight w:val="300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568B9D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E04D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[Population × fecundity]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D35A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0175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2.587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B5B9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0.111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4474A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0.024</w:t>
            </w:r>
          </w:p>
        </w:tc>
      </w:tr>
      <w:tr w:rsidR="009648CC" w:rsidRPr="007D609D" w14:paraId="26AAC2E6" w14:textId="77777777" w:rsidTr="00BC0320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504DDE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29E5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Error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4085B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573DF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0D6D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ED33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</w:tr>
      <w:tr w:rsidR="009648CC" w:rsidRPr="007D609D" w14:paraId="4CC79833" w14:textId="77777777" w:rsidTr="00BC0320">
        <w:trPr>
          <w:trHeight w:val="285"/>
        </w:trPr>
        <w:tc>
          <w:tcPr>
            <w:tcW w:w="140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003AF1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d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) Reproductive skew, temporal variation </w:t>
            </w: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0244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Population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B758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7BDC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6.339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755D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0.013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3F3A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b/>
                <w:bCs/>
                <w:color w:val="000000"/>
                <w:sz w:val="22"/>
                <w:lang w:val="en-GB"/>
              </w:rPr>
              <w:t>0.056</w:t>
            </w:r>
          </w:p>
        </w:tc>
      </w:tr>
      <w:tr w:rsidR="009648CC" w:rsidRPr="007D609D" w14:paraId="18D5DF50" w14:textId="77777777" w:rsidTr="00BC0320">
        <w:trPr>
          <w:trHeight w:val="300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026B56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9A78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Month(population)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C21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28C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1.554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13B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0.131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54C1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0.127</w:t>
            </w:r>
          </w:p>
        </w:tc>
      </w:tr>
      <w:tr w:rsidR="009648CC" w:rsidRPr="007D609D" w14:paraId="320063FA" w14:textId="77777777" w:rsidTr="00BC0320">
        <w:trPr>
          <w:trHeight w:val="300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FE4AD5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9F18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Fecundity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4114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8C7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2.328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194B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0.130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93D28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0.021</w:t>
            </w:r>
          </w:p>
        </w:tc>
      </w:tr>
      <w:tr w:rsidR="009648CC" w:rsidRPr="007D609D" w14:paraId="2469A2B8" w14:textId="77777777" w:rsidTr="00BC0320">
        <w:trPr>
          <w:trHeight w:val="300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4084CF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E06E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[Population × fecundity]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AF3C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7E84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0.785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789D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0.378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E0F6D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0.007</w:t>
            </w:r>
          </w:p>
        </w:tc>
      </w:tr>
      <w:tr w:rsidR="009648CC" w:rsidRPr="007D609D" w14:paraId="517FE5E0" w14:textId="77777777" w:rsidTr="00BC0320">
        <w:trPr>
          <w:trHeight w:val="315"/>
        </w:trPr>
        <w:tc>
          <w:tcPr>
            <w:tcW w:w="140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3942AD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3B295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Error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E5FF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A3C99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79774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2AFD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</w:tr>
    </w:tbl>
    <w:p w14:paraId="32A2B35E" w14:textId="77777777" w:rsidR="009648CC" w:rsidRPr="002D353F" w:rsidRDefault="009648CC" w:rsidP="009648CC">
      <w:pPr>
        <w:spacing w:line="259" w:lineRule="auto"/>
        <w:rPr>
          <w:rFonts w:cs="Times New Roman"/>
          <w:b/>
          <w:szCs w:val="24"/>
          <w:lang w:val="en-GB"/>
        </w:rPr>
      </w:pPr>
      <w:r w:rsidRPr="002D353F">
        <w:rPr>
          <w:rFonts w:cs="Times New Roman"/>
          <w:b/>
          <w:szCs w:val="24"/>
          <w:lang w:val="en-GB"/>
        </w:rPr>
        <w:br w:type="page"/>
      </w:r>
    </w:p>
    <w:p w14:paraId="26C7F3B1" w14:textId="77777777" w:rsidR="009648CC" w:rsidRPr="000B1952" w:rsidRDefault="009648CC" w:rsidP="00AA56B2">
      <w:pPr>
        <w:spacing w:line="276" w:lineRule="auto"/>
        <w:rPr>
          <w:rFonts w:ascii="Arial Narrow" w:hAnsi="Arial Narrow" w:cs="Times New Roman"/>
          <w:sz w:val="32"/>
          <w:lang w:val="en-GB"/>
        </w:rPr>
      </w:pPr>
      <w:r w:rsidRPr="00610F4F">
        <w:rPr>
          <w:rFonts w:ascii="Arial Narrow" w:hAnsi="Arial Narrow" w:cs="Times New Roman"/>
          <w:b/>
          <w:sz w:val="28"/>
          <w:szCs w:val="24"/>
          <w:lang w:val="en-GB"/>
        </w:rPr>
        <w:lastRenderedPageBreak/>
        <w:t>Table S</w:t>
      </w:r>
      <w:r>
        <w:rPr>
          <w:rFonts w:ascii="Arial Narrow" w:hAnsi="Arial Narrow" w:cs="Times New Roman"/>
          <w:b/>
          <w:sz w:val="28"/>
          <w:szCs w:val="24"/>
          <w:lang w:val="en-GB"/>
        </w:rPr>
        <w:t>9</w:t>
      </w:r>
    </w:p>
    <w:p w14:paraId="5FDC9F45" w14:textId="77777777" w:rsidR="009648CC" w:rsidRPr="002D353F" w:rsidRDefault="009648CC" w:rsidP="009648CC">
      <w:pPr>
        <w:spacing w:line="240" w:lineRule="auto"/>
        <w:rPr>
          <w:rFonts w:cs="Times New Roman"/>
          <w:b/>
          <w:sz w:val="28"/>
          <w:lang w:val="en-GB"/>
        </w:rPr>
      </w:pPr>
      <w:r w:rsidRPr="002D353F">
        <w:rPr>
          <w:rFonts w:cs="Times New Roman"/>
          <w:lang w:val="en-GB"/>
        </w:rPr>
        <w:t>Information on microsatellite markers and occurrence of multiple paternity of invasive mosquitofish. Shown are the mean polymorphic information content (PIC), calculated using 8 nuclear microsatellite loci, combined exclusion probabilities (E-2P) when one parent (</w:t>
      </w:r>
      <w:r w:rsidRPr="002D353F">
        <w:rPr>
          <w:rFonts w:cs="Times New Roman"/>
          <w:i/>
          <w:lang w:val="en-GB"/>
        </w:rPr>
        <w:t>i.e</w:t>
      </w:r>
      <w:r w:rsidRPr="002D353F">
        <w:rPr>
          <w:rFonts w:cs="Times New Roman"/>
          <w:lang w:val="en-GB"/>
        </w:rPr>
        <w:t xml:space="preserve">., the mother) is known, </w:t>
      </w:r>
      <w:r w:rsidR="00166B85">
        <w:rPr>
          <w:rFonts w:cs="Times New Roman"/>
          <w:lang w:val="en-GB"/>
        </w:rPr>
        <w:t xml:space="preserve">average number of putative sires per brood (Number of sires), </w:t>
      </w:r>
      <w:r w:rsidRPr="002D353F">
        <w:rPr>
          <w:rFonts w:cs="Times New Roman"/>
          <w:lang w:val="en-GB"/>
        </w:rPr>
        <w:t xml:space="preserve">and frequencies of multiply sired broods [%] according to </w:t>
      </w:r>
      <w:r w:rsidRPr="002D353F">
        <w:rPr>
          <w:rFonts w:eastAsia="Times New Roman" w:cs="Times New Roman"/>
          <w:color w:val="000000"/>
          <w:szCs w:val="24"/>
          <w:lang w:val="en-GB"/>
        </w:rPr>
        <w:t>COLONY (</w:t>
      </w:r>
      <w:r w:rsidRPr="002D353F">
        <w:rPr>
          <w:rFonts w:cs="Times New Roman"/>
          <w:color w:val="0070C0"/>
          <w:lang w:val="en-GB"/>
        </w:rPr>
        <w:t xml:space="preserve">Jones </w:t>
      </w:r>
      <w:r>
        <w:rPr>
          <w:rFonts w:cs="Times New Roman"/>
          <w:color w:val="0070C0"/>
          <w:lang w:val="en-GB"/>
        </w:rPr>
        <w:t xml:space="preserve">&amp; </w:t>
      </w:r>
      <w:r w:rsidRPr="002D353F">
        <w:rPr>
          <w:rFonts w:cs="Times New Roman"/>
          <w:color w:val="0070C0"/>
          <w:lang w:val="en-GB"/>
        </w:rPr>
        <w:t>Wang</w:t>
      </w:r>
      <w:r>
        <w:rPr>
          <w:rFonts w:cs="Times New Roman"/>
          <w:color w:val="0070C0"/>
          <w:lang w:val="en-GB"/>
        </w:rPr>
        <w:t>,</w:t>
      </w:r>
      <w:r w:rsidRPr="002D353F">
        <w:rPr>
          <w:rFonts w:cs="Times New Roman"/>
          <w:color w:val="0070C0"/>
          <w:lang w:val="en-GB"/>
        </w:rPr>
        <w:t xml:space="preserve"> 2010</w:t>
      </w:r>
      <w:r w:rsidRPr="002D353F">
        <w:rPr>
          <w:rFonts w:cs="Times New Roman"/>
          <w:lang w:val="en-GB"/>
        </w:rPr>
        <w:t xml:space="preserve">; </w:t>
      </w:r>
      <w:r w:rsidRPr="002D353F">
        <w:rPr>
          <w:rFonts w:cs="Times New Roman"/>
          <w:color w:val="0070C0"/>
          <w:lang w:val="en-GB"/>
        </w:rPr>
        <w:t>Wang</w:t>
      </w:r>
      <w:r>
        <w:rPr>
          <w:rFonts w:cs="Times New Roman"/>
          <w:color w:val="0070C0"/>
          <w:lang w:val="en-GB"/>
        </w:rPr>
        <w:t>,</w:t>
      </w:r>
      <w:r w:rsidRPr="002D353F">
        <w:rPr>
          <w:rFonts w:cs="Times New Roman"/>
          <w:color w:val="0070C0"/>
          <w:lang w:val="en-GB"/>
        </w:rPr>
        <w:t xml:space="preserve"> 2004</w:t>
      </w:r>
      <w:r w:rsidRPr="002D353F">
        <w:rPr>
          <w:rFonts w:eastAsia="Times New Roman" w:cs="Times New Roman"/>
          <w:color w:val="000000"/>
          <w:szCs w:val="24"/>
          <w:lang w:val="en-GB"/>
        </w:rPr>
        <w:t>)</w:t>
      </w:r>
      <w:r w:rsidRPr="002D353F">
        <w:rPr>
          <w:rFonts w:cs="Times New Roman"/>
          <w:lang w:val="en-GB"/>
        </w:rPr>
        <w:t>. (</w:t>
      </w:r>
      <w:r w:rsidRPr="002D353F">
        <w:rPr>
          <w:rFonts w:cs="Times New Roman"/>
          <w:i/>
          <w:lang w:val="en-GB"/>
        </w:rPr>
        <w:t>a</w:t>
      </w:r>
      <w:r w:rsidRPr="002D353F">
        <w:rPr>
          <w:rFonts w:cs="Times New Roman"/>
          <w:lang w:val="en-GB"/>
        </w:rPr>
        <w:t xml:space="preserve">) Results for the ten populations included in our analysis of geographic variation in </w:t>
      </w:r>
      <w:r w:rsidRPr="002D353F">
        <w:rPr>
          <w:rFonts w:cs="Times New Roman"/>
          <w:i/>
          <w:lang w:val="en-GB"/>
        </w:rPr>
        <w:t>G. holbrooki</w:t>
      </w:r>
      <w:r w:rsidRPr="002D353F">
        <w:rPr>
          <w:rFonts w:cs="Times New Roman"/>
          <w:lang w:val="en-GB"/>
        </w:rPr>
        <w:t>. (</w:t>
      </w:r>
      <w:r w:rsidRPr="002D353F">
        <w:rPr>
          <w:rFonts w:cs="Times New Roman"/>
          <w:i/>
          <w:lang w:val="en-GB"/>
        </w:rPr>
        <w:t>b</w:t>
      </w:r>
      <w:r w:rsidRPr="002D353F">
        <w:rPr>
          <w:rFonts w:cs="Times New Roman"/>
          <w:lang w:val="en-GB"/>
        </w:rPr>
        <w:t xml:space="preserve">) Results for the eleven populations included in our analysis of geographic variation in </w:t>
      </w:r>
      <w:r w:rsidRPr="002D353F">
        <w:rPr>
          <w:rFonts w:cs="Times New Roman"/>
          <w:i/>
          <w:lang w:val="en-GB"/>
        </w:rPr>
        <w:t>G. affinis</w:t>
      </w:r>
      <w:r w:rsidRPr="002D353F">
        <w:rPr>
          <w:rFonts w:cs="Times New Roman"/>
          <w:lang w:val="en-GB"/>
        </w:rPr>
        <w:t>. (</w:t>
      </w:r>
      <w:r w:rsidRPr="002D353F">
        <w:rPr>
          <w:rFonts w:cs="Times New Roman"/>
          <w:i/>
          <w:lang w:val="en-GB"/>
        </w:rPr>
        <w:t>c</w:t>
      </w:r>
      <w:r w:rsidRPr="002D353F">
        <w:rPr>
          <w:rFonts w:cs="Times New Roman"/>
          <w:lang w:val="en-GB"/>
        </w:rPr>
        <w:t>) Results for monthly samples in Ankang and (</w:t>
      </w:r>
      <w:r w:rsidRPr="002D353F">
        <w:rPr>
          <w:rFonts w:cs="Times New Roman"/>
          <w:i/>
          <w:lang w:val="en-GB"/>
        </w:rPr>
        <w:t>d</w:t>
      </w:r>
      <w:r w:rsidRPr="002D353F">
        <w:rPr>
          <w:rFonts w:cs="Times New Roman"/>
          <w:lang w:val="en-GB"/>
        </w:rPr>
        <w:t xml:space="preserve">) Beihai. </w:t>
      </w:r>
    </w:p>
    <w:tbl>
      <w:tblPr>
        <w:tblW w:w="9236" w:type="dxa"/>
        <w:tblInd w:w="-10" w:type="dxa"/>
        <w:tblLook w:val="04A0" w:firstRow="1" w:lastRow="0" w:firstColumn="1" w:lastColumn="0" w:noHBand="0" w:noVBand="1"/>
      </w:tblPr>
      <w:tblGrid>
        <w:gridCol w:w="1243"/>
        <w:gridCol w:w="583"/>
        <w:gridCol w:w="2432"/>
        <w:gridCol w:w="1080"/>
        <w:gridCol w:w="1096"/>
        <w:gridCol w:w="1300"/>
        <w:gridCol w:w="1502"/>
      </w:tblGrid>
      <w:tr w:rsidR="009648CC" w:rsidRPr="00AE7017" w14:paraId="5B30126F" w14:textId="77777777" w:rsidTr="00207B98">
        <w:trPr>
          <w:trHeight w:val="598"/>
        </w:trPr>
        <w:tc>
          <w:tcPr>
            <w:tcW w:w="12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70F55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 w:hint="eastAsia"/>
                <w:b/>
                <w:color w:val="000000"/>
                <w:sz w:val="22"/>
                <w:lang w:val="en-GB"/>
              </w:rPr>
              <w:t xml:space="preserve">　</w:t>
            </w:r>
          </w:p>
        </w:tc>
        <w:tc>
          <w:tcPr>
            <w:tcW w:w="30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3ED9F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  <w:t>Population/ Month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6FBA04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  <w:t>PIC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3FE958" w14:textId="7777777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  <w:t>E-2P [%]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3E7B028" w14:textId="70114D47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  <w:t>N</w:t>
            </w:r>
            <w:r w:rsidR="00166B85"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  <w:t>umber of</w:t>
            </w:r>
            <w:r w:rsidRPr="00610F4F"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  <w:t xml:space="preserve"> sires</w:t>
            </w:r>
          </w:p>
        </w:tc>
        <w:tc>
          <w:tcPr>
            <w:tcW w:w="15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DCA8B" w14:textId="62CE992C" w:rsidR="009648CC" w:rsidRPr="00610F4F" w:rsidRDefault="009648CC" w:rsidP="00BC0320">
            <w:pPr>
              <w:spacing w:line="240" w:lineRule="auto"/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</w:pPr>
            <w:r w:rsidRPr="00610F4F"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  <w:t xml:space="preserve">Multiply sired </w:t>
            </w:r>
            <w:r w:rsidR="00AE17EA"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  <w:t>broods</w:t>
            </w:r>
            <w:r w:rsidR="00AE17EA" w:rsidRPr="00610F4F"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  <w:t xml:space="preserve"> </w:t>
            </w:r>
            <w:r w:rsidRPr="00610F4F">
              <w:rPr>
                <w:rFonts w:ascii="Arial Narrow" w:eastAsia="DengXian" w:hAnsi="Arial Narrow" w:cs="Times New Roman"/>
                <w:b/>
                <w:color w:val="000000"/>
                <w:sz w:val="22"/>
                <w:lang w:val="en-GB"/>
              </w:rPr>
              <w:t>[%]</w:t>
            </w:r>
          </w:p>
        </w:tc>
      </w:tr>
      <w:tr w:rsidR="009648CC" w:rsidRPr="007D609D" w14:paraId="171F9CB9" w14:textId="77777777" w:rsidTr="00207B98">
        <w:trPr>
          <w:trHeight w:val="300"/>
        </w:trPr>
        <w:tc>
          <w:tcPr>
            <w:tcW w:w="12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E40014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a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) Geographic variation, 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G. holbrooki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E735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E1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B82F6" w14:textId="77777777" w:rsidR="009648CC" w:rsidRPr="00571684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it-IT"/>
              </w:rPr>
            </w:pPr>
            <w:r w:rsidRPr="00571684">
              <w:rPr>
                <w:rFonts w:eastAsia="DengXian" w:cs="Times New Roman"/>
                <w:color w:val="000000"/>
                <w:sz w:val="22"/>
                <w:lang w:val="it-IT"/>
              </w:rPr>
              <w:t>Lago di Fimon C/W - IT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BCD3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0.395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D8E0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93.56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D84F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5.00 ± 1.41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A2F86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100</w:t>
            </w:r>
          </w:p>
        </w:tc>
      </w:tr>
      <w:tr w:rsidR="009648CC" w:rsidRPr="007D609D" w14:paraId="79931739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2CC25D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5AC7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E2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EE0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Lago di Fimon S - IT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692B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0.382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6EF8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90.00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F528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4.63 ± 2.45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EBC8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75</w:t>
            </w:r>
          </w:p>
        </w:tc>
      </w:tr>
      <w:tr w:rsidR="009648CC" w:rsidRPr="007D609D" w14:paraId="3869BF72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AEEEEE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FDDD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E3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F989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Porto Cesareo - 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CC35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0.600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0056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98.59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C1DD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1.40 ± 0.55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2217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40</w:t>
            </w:r>
          </w:p>
        </w:tc>
      </w:tr>
      <w:tr w:rsidR="009648CC" w:rsidRPr="007D609D" w14:paraId="302783DC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BE258A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EBCA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E4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92EC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proofErr w:type="spellStart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Gualta</w:t>
            </w:r>
            <w:proofErr w:type="spellEnd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- 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4AB1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0.497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5460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95.67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D951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2.63 ± 1.69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CDBC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63</w:t>
            </w:r>
          </w:p>
        </w:tc>
      </w:tr>
      <w:tr w:rsidR="009648CC" w:rsidRPr="007D609D" w14:paraId="3A09CD3F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6FA555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9540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E5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8A36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El Palmar - 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05AD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0.467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9B01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95.43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52F0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3.30 ± 1.16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932A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90</w:t>
            </w:r>
          </w:p>
        </w:tc>
      </w:tr>
      <w:tr w:rsidR="009648CC" w:rsidRPr="007D609D" w14:paraId="4386FBC3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513BEC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D0C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E6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83F2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Río </w:t>
            </w:r>
            <w:proofErr w:type="spellStart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Xuquer</w:t>
            </w:r>
            <w:proofErr w:type="spellEnd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- 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AB0D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0.516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F74A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96.42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B4C9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2.11 ± 0.60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6047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89</w:t>
            </w:r>
          </w:p>
        </w:tc>
      </w:tr>
      <w:tr w:rsidR="009648CC" w:rsidRPr="007D609D" w14:paraId="76C3AEFC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C75454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F7BA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E7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86F3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Río </w:t>
            </w:r>
            <w:proofErr w:type="spellStart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Vaca</w:t>
            </w:r>
            <w:proofErr w:type="spellEnd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- 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07DB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0.430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4517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92.14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6169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2.60 ± 1.27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DD9A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80</w:t>
            </w:r>
          </w:p>
        </w:tc>
      </w:tr>
      <w:tr w:rsidR="009648CC" w:rsidRPr="007D609D" w14:paraId="4BFA42ED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C1CF92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F0D8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E8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6F55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proofErr w:type="spellStart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Lebrija</w:t>
            </w:r>
            <w:proofErr w:type="spellEnd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NE - 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0049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0.562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E09B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98.80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86EBD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2.11 ± 1.05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3ADA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56</w:t>
            </w:r>
          </w:p>
        </w:tc>
      </w:tr>
      <w:tr w:rsidR="009648CC" w:rsidRPr="007D609D" w14:paraId="30566867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AE654B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C96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E9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7FF0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proofErr w:type="spellStart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Lebrija</w:t>
            </w:r>
            <w:proofErr w:type="spellEnd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W - ES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EFA9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0.502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F7CC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98.10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2613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2.88 ± 1.13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F8580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88</w:t>
            </w:r>
          </w:p>
        </w:tc>
      </w:tr>
      <w:tr w:rsidR="009648CC" w:rsidRPr="007D609D" w14:paraId="13DE4BF4" w14:textId="77777777" w:rsidTr="00207B98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DEFF92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354C4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E10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CA2E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proofErr w:type="spellStart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Doñana</w:t>
            </w:r>
            <w:proofErr w:type="spellEnd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 - ES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240A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0.574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37EEA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98.61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CAA92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2.50 ± 1.38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C6F62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67</w:t>
            </w:r>
          </w:p>
        </w:tc>
      </w:tr>
      <w:tr w:rsidR="009648CC" w:rsidRPr="007D609D" w14:paraId="3B3783D1" w14:textId="77777777" w:rsidTr="00207B98">
        <w:trPr>
          <w:trHeight w:val="300"/>
        </w:trPr>
        <w:tc>
          <w:tcPr>
            <w:tcW w:w="12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521486F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b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 xml:space="preserve">) Geographic variation, 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G. affinis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980F9" w14:textId="4B7B3B9A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C1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5BDDA" w14:textId="6DA806C6" w:rsidR="009648CC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Baoding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13588" w14:textId="6218CC7E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</w:t>
            </w:r>
            <w:r w:rsidR="00207B98">
              <w:rPr>
                <w:rFonts w:eastAsia="DengXian" w:cs="Times New Roman"/>
                <w:color w:val="000000"/>
                <w:sz w:val="22"/>
                <w:lang w:val="en-GB"/>
              </w:rPr>
              <w:t>588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F5401" w14:textId="6C69F3A2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</w:t>
            </w:r>
            <w:r w:rsidR="00207B98">
              <w:rPr>
                <w:rFonts w:eastAsia="DengXian" w:cs="Times New Roman"/>
                <w:color w:val="000000"/>
                <w:sz w:val="22"/>
                <w:lang w:val="en-GB"/>
              </w:rPr>
              <w:t>8.66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6B402" w14:textId="231F7341" w:rsidR="009648CC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2.5</w:t>
            </w:r>
            <w:r w:rsidR="009648CC" w:rsidRPr="002D353F">
              <w:rPr>
                <w:rFonts w:eastAsia="DengXian" w:cs="Times New Roman"/>
                <w:color w:val="000000"/>
                <w:sz w:val="22"/>
                <w:lang w:val="en-GB"/>
              </w:rPr>
              <w:t>0 ± 1.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>18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147E20" w14:textId="08954581" w:rsidR="009648CC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7</w:t>
            </w:r>
            <w:r w:rsidR="009648CC" w:rsidRPr="002D353F">
              <w:rPr>
                <w:rFonts w:eastAsia="DengXian" w:cs="Times New Roman"/>
                <w:color w:val="000000"/>
                <w:sz w:val="22"/>
                <w:lang w:val="en-GB"/>
              </w:rPr>
              <w:t>0</w:t>
            </w:r>
          </w:p>
        </w:tc>
      </w:tr>
      <w:tr w:rsidR="001B14C2" w:rsidRPr="007D609D" w14:paraId="73979F9A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61BC18B9" w14:textId="77777777" w:rsidR="001B14C2" w:rsidRPr="002D353F" w:rsidRDefault="001B14C2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D6BA5" w14:textId="2BB35788" w:rsidR="001B14C2" w:rsidRPr="002D353F" w:rsidRDefault="00937517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</w:t>
            </w:r>
            <w:r w:rsidR="00207B98">
              <w:rPr>
                <w:rFonts w:eastAsia="DengXian" w:cs="Times New Roman"/>
                <w:color w:val="000000"/>
                <w:sz w:val="22"/>
                <w:lang w:val="en-GB"/>
              </w:rPr>
              <w:t>2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744C7" w14:textId="7F0ABFE6" w:rsidR="001B14C2" w:rsidRPr="002D353F" w:rsidRDefault="00937517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Ankang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643BD" w14:textId="05A82AF6" w:rsidR="001B14C2" w:rsidRPr="002D353F" w:rsidRDefault="00937517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0.602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15B09" w14:textId="4C505D5D" w:rsidR="001B14C2" w:rsidRPr="002D353F" w:rsidRDefault="00937517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99.27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E5D02" w14:textId="26183FB4" w:rsidR="001B14C2" w:rsidRPr="002D353F" w:rsidRDefault="00937517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3.</w:t>
            </w:r>
            <w:r w:rsidRPr="00207B98">
              <w:rPr>
                <w:rFonts w:eastAsia="DengXian" w:cs="Times New Roman"/>
                <w:color w:val="000000"/>
                <w:sz w:val="22"/>
                <w:lang w:val="en-GB"/>
              </w:rPr>
              <w:t xml:space="preserve">40 </w:t>
            </w:r>
            <w:r w:rsidRPr="002A5BA7">
              <w:rPr>
                <w:rFonts w:eastAsia="DengXian" w:cs="Times New Roman"/>
                <w:color w:val="000000"/>
                <w:sz w:val="22"/>
                <w:lang w:val="en-GB"/>
              </w:rPr>
              <w:t>± 1.35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B2EF6B" w14:textId="2A39703F" w:rsidR="001B14C2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90</w:t>
            </w:r>
          </w:p>
        </w:tc>
      </w:tr>
      <w:tr w:rsidR="00207B98" w:rsidRPr="007D609D" w14:paraId="07B363B4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08B23221" w14:textId="77777777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9C43A" w14:textId="38D89067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C3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9AD4D" w14:textId="5D586F72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Shanghai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EA40B5" w14:textId="7E1521AA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0.717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14283" w14:textId="1551712E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99.83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15E80" w14:textId="27801660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2.67 </w:t>
            </w:r>
            <w:r w:rsidRPr="00981D52">
              <w:rPr>
                <w:rFonts w:eastAsia="DengXian" w:cs="Times New Roman"/>
                <w:color w:val="000000"/>
                <w:sz w:val="22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 1.32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0333635" w14:textId="4F739033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67</w:t>
            </w:r>
          </w:p>
        </w:tc>
      </w:tr>
      <w:tr w:rsidR="00207B98" w:rsidRPr="007D609D" w14:paraId="410FCB47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080498B5" w14:textId="77777777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30097" w14:textId="7D16E1B9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C4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A7A77" w14:textId="0801C6BE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Chengdu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930BA" w14:textId="409C1FE1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0.700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F0F08" w14:textId="7E8AE233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99.81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0A057" w14:textId="1C7B14CD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2.40 </w:t>
            </w:r>
            <w:r w:rsidRPr="00981D52">
              <w:rPr>
                <w:rFonts w:eastAsia="DengXian" w:cs="Times New Roman"/>
                <w:color w:val="000000"/>
                <w:sz w:val="22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 0.84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3FBCE" w14:textId="7C777FF2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90</w:t>
            </w:r>
          </w:p>
        </w:tc>
      </w:tr>
      <w:tr w:rsidR="00207B98" w:rsidRPr="007D609D" w14:paraId="3127FAAA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15F63A89" w14:textId="77777777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06826" w14:textId="65E4F3DF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C5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82D22" w14:textId="3F1DE5D5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Wuhan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83516" w14:textId="462B72F3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0.563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96E9F" w14:textId="17774833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97.85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5BD99" w14:textId="2A71861E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3.00 </w:t>
            </w:r>
            <w:r w:rsidRPr="00981D52">
              <w:rPr>
                <w:rFonts w:eastAsia="DengXian" w:cs="Times New Roman"/>
                <w:color w:val="000000"/>
                <w:sz w:val="22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 1.10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078FE5" w14:textId="04C34EAA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100</w:t>
            </w:r>
          </w:p>
        </w:tc>
      </w:tr>
      <w:tr w:rsidR="00207B98" w:rsidRPr="007D609D" w14:paraId="2F1CB6E2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65C8279E" w14:textId="77777777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4CCC3" w14:textId="625FCE8E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C6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0320D" w14:textId="1CBC9A93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Hangzhou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CF510" w14:textId="67EEBC51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0.588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24692" w14:textId="3335AB3C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98.82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A2E20" w14:textId="0F62F0A5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1.80 </w:t>
            </w:r>
            <w:r w:rsidRPr="00981D52">
              <w:rPr>
                <w:rFonts w:eastAsia="DengXian" w:cs="Times New Roman"/>
                <w:color w:val="000000"/>
                <w:sz w:val="22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 0.63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98485C" w14:textId="04A81E5E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80</w:t>
            </w:r>
          </w:p>
        </w:tc>
      </w:tr>
      <w:tr w:rsidR="00207B98" w:rsidRPr="007D609D" w14:paraId="75EAA559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7BA0BE2F" w14:textId="77777777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D1938" w14:textId="2B163215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C7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D54D4" w14:textId="1CA645A9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Chongqing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C40E6" w14:textId="507B9AD8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0.566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2A95F" w14:textId="1A5C52BA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98.60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8780D" w14:textId="55D3F516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1.90 </w:t>
            </w:r>
            <w:r w:rsidRPr="00981D52">
              <w:rPr>
                <w:rFonts w:eastAsia="DengXian" w:cs="Times New Roman"/>
                <w:color w:val="000000"/>
                <w:sz w:val="22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 1.20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C82830F" w14:textId="7C260BD9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60</w:t>
            </w:r>
          </w:p>
        </w:tc>
      </w:tr>
      <w:tr w:rsidR="00207B98" w:rsidRPr="007D609D" w14:paraId="7621047A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45D62B70" w14:textId="77777777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D34F0" w14:textId="0E7C486F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C8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4BF71" w14:textId="2218D234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Kunming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12D3E" w14:textId="0A959BDA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0.689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1592C" w14:textId="7B4CB7FB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99.74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6C8EC" w14:textId="4AB5E765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2.70 </w:t>
            </w:r>
            <w:r w:rsidRPr="00981D52">
              <w:rPr>
                <w:rFonts w:eastAsia="DengXian" w:cs="Times New Roman"/>
                <w:color w:val="000000"/>
                <w:sz w:val="22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 1.42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A6DAB5" w14:textId="36B89E12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90</w:t>
            </w:r>
          </w:p>
        </w:tc>
      </w:tr>
      <w:tr w:rsidR="00207B98" w:rsidRPr="007D609D" w14:paraId="2B2EA25B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448ADF76" w14:textId="77777777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B7ED2" w14:textId="7182757D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C9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D06AC" w14:textId="10A494D3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Shenzhen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65B9CB" w14:textId="55CC426E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0.662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57B42" w14:textId="238E41A9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99.57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A67D01" w14:textId="68EA925B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1.80 </w:t>
            </w:r>
            <w:r w:rsidRPr="00981D52">
              <w:rPr>
                <w:rFonts w:eastAsia="DengXian" w:cs="Times New Roman"/>
                <w:color w:val="000000"/>
                <w:sz w:val="22"/>
                <w:lang w:val="en-GB"/>
              </w:rPr>
              <w:t>±</w:t>
            </w:r>
            <w:r>
              <w:rPr>
                <w:rFonts w:eastAsia="DengXian" w:cs="Times New Roman"/>
                <w:color w:val="000000"/>
                <w:sz w:val="22"/>
                <w:lang w:val="en-GB"/>
              </w:rPr>
              <w:t xml:space="preserve"> 1.23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1643AB" w14:textId="1C50DD78" w:rsidR="00207B98" w:rsidRPr="002D353F" w:rsidRDefault="00207B98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>
              <w:rPr>
                <w:rFonts w:eastAsia="DengXian" w:cs="Times New Roman"/>
                <w:color w:val="000000"/>
                <w:sz w:val="22"/>
                <w:lang w:val="en-GB"/>
              </w:rPr>
              <w:t>50</w:t>
            </w:r>
          </w:p>
        </w:tc>
      </w:tr>
      <w:tr w:rsidR="009648CC" w:rsidRPr="007D609D" w14:paraId="2399BABF" w14:textId="77777777" w:rsidTr="002A5BA7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BC8BBD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C36C6" w14:textId="619824E0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C</w:t>
            </w:r>
            <w:r w:rsidR="00207B98">
              <w:rPr>
                <w:rFonts w:eastAsia="DengXian" w:cs="Times New Roman"/>
                <w:color w:val="000000"/>
                <w:sz w:val="22"/>
                <w:lang w:val="en-GB"/>
              </w:rPr>
              <w:t>10</w:t>
            </w:r>
          </w:p>
        </w:tc>
        <w:tc>
          <w:tcPr>
            <w:tcW w:w="243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E1ED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proofErr w:type="spellStart"/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Hepu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156C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0.542</w:t>
            </w:r>
          </w:p>
        </w:tc>
        <w:tc>
          <w:tcPr>
            <w:tcW w:w="109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AC6C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97.79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8291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2.20 ± 0.79</w:t>
            </w:r>
          </w:p>
        </w:tc>
        <w:tc>
          <w:tcPr>
            <w:tcW w:w="1502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C4AA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80</w:t>
            </w:r>
          </w:p>
        </w:tc>
      </w:tr>
      <w:tr w:rsidR="009648CC" w:rsidRPr="007D609D" w14:paraId="1C3C0137" w14:textId="77777777" w:rsidTr="002A5BA7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BF6597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D3E082" w14:textId="24CB9C5D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C</w:t>
            </w:r>
            <w:r w:rsidR="00207B98">
              <w:rPr>
                <w:rFonts w:eastAsia="DengXian" w:cs="Times New Roman"/>
                <w:color w:val="000000"/>
                <w:sz w:val="22"/>
                <w:lang w:val="en-GB"/>
              </w:rPr>
              <w:t>11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58BBC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Beihai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29D33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0.477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987E6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96.58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353F4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1.40 ± 0.70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88FA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30</w:t>
            </w:r>
          </w:p>
        </w:tc>
      </w:tr>
      <w:tr w:rsidR="009648CC" w:rsidRPr="007D609D" w14:paraId="561E9132" w14:textId="77777777" w:rsidTr="002A5BA7">
        <w:trPr>
          <w:trHeight w:val="300"/>
        </w:trPr>
        <w:tc>
          <w:tcPr>
            <w:tcW w:w="12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07B412D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c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) Temporal variation, Ankang</w:t>
            </w:r>
          </w:p>
        </w:tc>
        <w:tc>
          <w:tcPr>
            <w:tcW w:w="5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2805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5</w:t>
            </w:r>
          </w:p>
        </w:tc>
        <w:tc>
          <w:tcPr>
            <w:tcW w:w="24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2851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May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8280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0.519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5131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96.89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99B0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2.90 ± 1.10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9CBD7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100</w:t>
            </w:r>
          </w:p>
        </w:tc>
      </w:tr>
      <w:tr w:rsidR="009648CC" w:rsidRPr="007D609D" w14:paraId="598B9CDF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DB4FFC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4921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6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5435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June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2E6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0.675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5E7A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96.87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077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3.00 ± 1.16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9CA8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90</w:t>
            </w:r>
          </w:p>
        </w:tc>
      </w:tr>
      <w:tr w:rsidR="009648CC" w:rsidRPr="007D609D" w14:paraId="4BE2BDF2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C0DEC3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B74E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7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FF4D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July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D34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0.634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97DC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99.38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BD2B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1.44 ± 0.73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1F03D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33</w:t>
            </w:r>
          </w:p>
        </w:tc>
      </w:tr>
      <w:tr w:rsidR="009648CC" w:rsidRPr="007D609D" w14:paraId="79B02D85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49DD64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1B10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B6C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August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0BF5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0.638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95EB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99.38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3AB2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2.20 ± 1.03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B0AF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70</w:t>
            </w:r>
          </w:p>
        </w:tc>
      </w:tr>
      <w:tr w:rsidR="009648CC" w:rsidRPr="007D609D" w14:paraId="6C6F4FFA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6CF435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6924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79B5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September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0479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0.407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7D2D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92.68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11BC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2.60 ± 0.97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2D98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90</w:t>
            </w:r>
          </w:p>
        </w:tc>
      </w:tr>
      <w:tr w:rsidR="009648CC" w:rsidRPr="007D609D" w14:paraId="41F9C6D1" w14:textId="77777777" w:rsidTr="00207B98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55C1E6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076DE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FDC8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October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C2E4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0.658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D8A16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99.38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4C21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1.70 ± 1.06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5AAE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40</w:t>
            </w:r>
          </w:p>
        </w:tc>
      </w:tr>
      <w:tr w:rsidR="009648CC" w:rsidRPr="007D609D" w14:paraId="302F784D" w14:textId="77777777" w:rsidTr="00207B98">
        <w:trPr>
          <w:trHeight w:val="300"/>
        </w:trPr>
        <w:tc>
          <w:tcPr>
            <w:tcW w:w="124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hideMark/>
          </w:tcPr>
          <w:p w14:paraId="264D1F8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(</w:t>
            </w:r>
            <w:r w:rsidRPr="002D353F">
              <w:rPr>
                <w:rFonts w:eastAsia="DengXian" w:cs="Times New Roman"/>
                <w:i/>
                <w:iCs/>
                <w:color w:val="000000"/>
                <w:sz w:val="22"/>
                <w:lang w:val="en-GB"/>
              </w:rPr>
              <w:t>d</w:t>
            </w: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) Temporal variation, Beihai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F9BE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4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555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April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FFC3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0.293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ABADE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79.06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FB30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2.50 ± 0.97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438B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90</w:t>
            </w:r>
          </w:p>
        </w:tc>
      </w:tr>
      <w:tr w:rsidR="009648CC" w:rsidRPr="007D609D" w14:paraId="4AC32751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826FCF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24A4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5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9078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May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359B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0.301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5320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81.74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DC02A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2.90 ± 0.99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1E1E1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90</w:t>
            </w:r>
          </w:p>
        </w:tc>
      </w:tr>
      <w:tr w:rsidR="009648CC" w:rsidRPr="007D609D" w14:paraId="1C79B171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BC8193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BC46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6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93A3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June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C2C2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0.309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7710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82.51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8A3C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2.80 ± 0.79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F57D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100</w:t>
            </w:r>
          </w:p>
        </w:tc>
      </w:tr>
      <w:tr w:rsidR="009648CC" w:rsidRPr="007D609D" w14:paraId="2464947E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39909D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AD253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7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3787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July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5869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0.282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6776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76.47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0952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2.70 ± 1.06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692A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90</w:t>
            </w:r>
          </w:p>
        </w:tc>
      </w:tr>
      <w:tr w:rsidR="009648CC" w:rsidRPr="007D609D" w14:paraId="6D8E2A5E" w14:textId="77777777" w:rsidTr="00207B98">
        <w:trPr>
          <w:trHeight w:val="300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1A1635D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DCC7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</w:t>
            </w: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9B75C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August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C4538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0.311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7ED6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83.11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6BD9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2.50 ± 0.53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935E1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100</w:t>
            </w:r>
          </w:p>
        </w:tc>
      </w:tr>
      <w:tr w:rsidR="009648CC" w:rsidRPr="007D609D" w14:paraId="4C94774A" w14:textId="77777777" w:rsidTr="00207B98">
        <w:trPr>
          <w:trHeight w:val="315"/>
        </w:trPr>
        <w:tc>
          <w:tcPr>
            <w:tcW w:w="124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1FC3BF5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4D762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9</w:t>
            </w:r>
          </w:p>
        </w:tc>
        <w:tc>
          <w:tcPr>
            <w:tcW w:w="2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1798FB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September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549F84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0.323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845A0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81.62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13C737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3.50 ± 1.27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E7CBF" w14:textId="77777777" w:rsidR="009648CC" w:rsidRPr="002D353F" w:rsidRDefault="009648CC" w:rsidP="00BC0320">
            <w:pPr>
              <w:spacing w:line="240" w:lineRule="auto"/>
              <w:rPr>
                <w:rFonts w:eastAsia="DengXian" w:cs="Times New Roman"/>
                <w:color w:val="000000"/>
                <w:sz w:val="22"/>
                <w:lang w:val="en-GB"/>
              </w:rPr>
            </w:pPr>
            <w:r w:rsidRPr="002D353F">
              <w:rPr>
                <w:rFonts w:eastAsia="DengXian" w:cs="Times New Roman"/>
                <w:color w:val="000000"/>
                <w:sz w:val="22"/>
                <w:lang w:val="en-GB"/>
              </w:rPr>
              <w:t>100</w:t>
            </w:r>
          </w:p>
        </w:tc>
      </w:tr>
    </w:tbl>
    <w:p w14:paraId="76B12BCB" w14:textId="77777777" w:rsidR="009648CC" w:rsidRDefault="009648CC" w:rsidP="009648CC">
      <w:pPr>
        <w:spacing w:line="480" w:lineRule="auto"/>
        <w:rPr>
          <w:rFonts w:cs="Times New Roman"/>
          <w:b/>
          <w:lang w:val="en-GB"/>
        </w:rPr>
      </w:pPr>
    </w:p>
    <w:p w14:paraId="05EA09C1" w14:textId="77777777" w:rsidR="009648CC" w:rsidRPr="00610F4F" w:rsidRDefault="009648CC" w:rsidP="00AA56B2">
      <w:pPr>
        <w:spacing w:line="276" w:lineRule="auto"/>
        <w:rPr>
          <w:rFonts w:ascii="Arial Narrow" w:hAnsi="Arial Narrow" w:cs="Times New Roman"/>
          <w:b/>
          <w:sz w:val="28"/>
          <w:szCs w:val="24"/>
          <w:lang w:val="en-GB"/>
        </w:rPr>
      </w:pPr>
      <w:r w:rsidRPr="00610F4F">
        <w:rPr>
          <w:rFonts w:ascii="Arial Narrow" w:hAnsi="Arial Narrow" w:cs="Times New Roman"/>
          <w:b/>
          <w:sz w:val="28"/>
          <w:szCs w:val="24"/>
          <w:lang w:val="en-GB"/>
        </w:rPr>
        <w:t>Table S10</w:t>
      </w:r>
    </w:p>
    <w:p w14:paraId="7E84E017" w14:textId="70E84545" w:rsidR="009648CC" w:rsidRPr="002D353F" w:rsidRDefault="009648CC" w:rsidP="009648CC">
      <w:pPr>
        <w:spacing w:line="240" w:lineRule="auto"/>
        <w:rPr>
          <w:rFonts w:cs="Times New Roman"/>
          <w:b/>
          <w:sz w:val="28"/>
          <w:lang w:val="en-GB"/>
        </w:rPr>
      </w:pPr>
      <w:r w:rsidRPr="002D353F">
        <w:rPr>
          <w:rFonts w:cs="Times New Roman"/>
          <w:szCs w:val="24"/>
          <w:lang w:val="en-GB"/>
        </w:rPr>
        <w:t>Genetic</w:t>
      </w:r>
      <w:r w:rsidRPr="002D353F">
        <w:rPr>
          <w:rFonts w:cs="Times New Roman"/>
          <w:lang w:val="en-GB"/>
        </w:rPr>
        <w:t xml:space="preserve"> diversity of the ten </w:t>
      </w:r>
      <w:r w:rsidRPr="002D353F">
        <w:rPr>
          <w:rFonts w:cs="Times New Roman"/>
          <w:i/>
          <w:lang w:val="en-GB"/>
        </w:rPr>
        <w:t>G. holbrooki</w:t>
      </w:r>
      <w:r w:rsidRPr="002D353F">
        <w:rPr>
          <w:rFonts w:cs="Times New Roman"/>
          <w:lang w:val="en-GB"/>
        </w:rPr>
        <w:t xml:space="preserve"> populations included in the analysis of geographic variation in multiple paternity. For each population and locus </w:t>
      </w:r>
      <w:r w:rsidR="00913171">
        <w:rPr>
          <w:rFonts w:cs="Times New Roman"/>
          <w:lang w:val="en-GB"/>
        </w:rPr>
        <w:t>sample size (</w:t>
      </w:r>
      <w:r w:rsidR="00913171" w:rsidRPr="00AA56B2">
        <w:rPr>
          <w:rFonts w:cs="Times New Roman"/>
          <w:i/>
          <w:lang w:val="en-GB"/>
        </w:rPr>
        <w:t>N</w:t>
      </w:r>
      <w:r w:rsidR="00913171">
        <w:rPr>
          <w:rFonts w:cs="Times New Roman"/>
          <w:lang w:val="en-GB"/>
        </w:rPr>
        <w:t xml:space="preserve">), </w:t>
      </w:r>
      <w:r w:rsidRPr="002D353F">
        <w:rPr>
          <w:rFonts w:cs="Times New Roman"/>
          <w:lang w:val="en-GB"/>
        </w:rPr>
        <w:t>observed (</w:t>
      </w:r>
      <w:r w:rsidRPr="002D353F">
        <w:rPr>
          <w:rFonts w:eastAsia="Times New Roman" w:cs="Times New Roman"/>
          <w:i/>
          <w:iCs/>
          <w:color w:val="000000"/>
          <w:szCs w:val="24"/>
          <w:lang w:val="en-GB"/>
        </w:rPr>
        <w:t>H</w:t>
      </w:r>
      <w:r w:rsidRPr="002D353F">
        <w:rPr>
          <w:rFonts w:eastAsia="Times New Roman" w:cs="Times New Roman"/>
          <w:color w:val="000000"/>
          <w:szCs w:val="24"/>
          <w:vertAlign w:val="subscript"/>
          <w:lang w:val="en-GB"/>
        </w:rPr>
        <w:t>O</w:t>
      </w:r>
      <w:r w:rsidRPr="002D353F">
        <w:rPr>
          <w:rFonts w:cs="Times New Roman"/>
          <w:lang w:val="en-GB"/>
        </w:rPr>
        <w:t>) and expected (</w:t>
      </w:r>
      <w:r w:rsidRPr="002D353F">
        <w:rPr>
          <w:rFonts w:eastAsia="Times New Roman" w:cs="Times New Roman"/>
          <w:i/>
          <w:iCs/>
          <w:color w:val="000000"/>
          <w:szCs w:val="20"/>
          <w:lang w:val="en-GB"/>
        </w:rPr>
        <w:t>H</w:t>
      </w:r>
      <w:r w:rsidRPr="002D353F">
        <w:rPr>
          <w:rFonts w:eastAsia="Times New Roman" w:cs="Times New Roman"/>
          <w:color w:val="000000"/>
          <w:szCs w:val="20"/>
          <w:vertAlign w:val="subscript"/>
          <w:lang w:val="en-GB"/>
        </w:rPr>
        <w:t>E</w:t>
      </w:r>
      <w:r w:rsidRPr="002D353F">
        <w:rPr>
          <w:rFonts w:cs="Times New Roman"/>
          <w:lang w:val="en-GB"/>
        </w:rPr>
        <w:t xml:space="preserve">) </w:t>
      </w:r>
      <w:proofErr w:type="spellStart"/>
      <w:r w:rsidRPr="002D353F">
        <w:rPr>
          <w:rFonts w:cs="Times New Roman"/>
          <w:lang w:val="en-GB"/>
        </w:rPr>
        <w:t>heterozygosities</w:t>
      </w:r>
      <w:proofErr w:type="spellEnd"/>
      <w:r w:rsidR="00913171">
        <w:rPr>
          <w:rFonts w:cs="Times New Roman"/>
          <w:lang w:val="en-GB"/>
        </w:rPr>
        <w:t>,</w:t>
      </w:r>
      <w:r w:rsidRPr="002D353F">
        <w:rPr>
          <w:rFonts w:cs="Times New Roman"/>
          <w:lang w:val="en-GB"/>
        </w:rPr>
        <w:t xml:space="preserve"> allelic richness (</w:t>
      </w:r>
      <w:r w:rsidRPr="002D353F">
        <w:rPr>
          <w:rFonts w:eastAsia="Times New Roman" w:cs="Times New Roman"/>
          <w:i/>
          <w:iCs/>
          <w:color w:val="000000"/>
          <w:szCs w:val="20"/>
          <w:lang w:val="en-GB"/>
        </w:rPr>
        <w:t>A</w:t>
      </w:r>
      <w:r w:rsidRPr="002D353F">
        <w:rPr>
          <w:rFonts w:eastAsia="Times New Roman" w:cs="Times New Roman"/>
          <w:color w:val="000000"/>
          <w:szCs w:val="20"/>
          <w:vertAlign w:val="subscript"/>
          <w:lang w:val="en-GB"/>
        </w:rPr>
        <w:t>R</w:t>
      </w:r>
      <w:r w:rsidRPr="002D353F">
        <w:rPr>
          <w:rFonts w:cs="Times New Roman"/>
          <w:lang w:val="en-GB"/>
        </w:rPr>
        <w:t>)</w:t>
      </w:r>
      <w:r w:rsidR="00913171">
        <w:rPr>
          <w:rFonts w:cs="Times New Roman"/>
          <w:lang w:val="en-GB"/>
        </w:rPr>
        <w:t xml:space="preserve"> and </w:t>
      </w:r>
      <w:r w:rsidR="009B1798">
        <w:rPr>
          <w:rFonts w:cs="Times New Roman"/>
          <w:lang w:val="en-GB"/>
        </w:rPr>
        <w:t xml:space="preserve">deviation from </w:t>
      </w:r>
      <w:r w:rsidR="00913171">
        <w:rPr>
          <w:rFonts w:cs="Times New Roman"/>
          <w:lang w:val="en-GB"/>
        </w:rPr>
        <w:t>Hardy-Weinberg equilibrium (</w:t>
      </w:r>
      <w:r w:rsidR="00913171" w:rsidRPr="00AA56B2">
        <w:rPr>
          <w:rFonts w:cs="Times New Roman"/>
          <w:i/>
          <w:lang w:val="en-GB"/>
        </w:rPr>
        <w:t>HWE</w:t>
      </w:r>
      <w:r w:rsidR="00913171">
        <w:rPr>
          <w:rFonts w:cs="Times New Roman"/>
          <w:lang w:val="en-GB"/>
        </w:rPr>
        <w:t>)</w:t>
      </w:r>
      <w:r w:rsidRPr="002D353F">
        <w:rPr>
          <w:rFonts w:cs="Times New Roman"/>
          <w:lang w:val="en-GB"/>
        </w:rPr>
        <w:t xml:space="preserve"> are presented. </w:t>
      </w:r>
      <w:r w:rsidR="00913171" w:rsidRPr="00AA56B2">
        <w:rPr>
          <w:rFonts w:cs="Times New Roman"/>
          <w:i/>
          <w:lang w:val="en-GB"/>
        </w:rPr>
        <w:t>HWE</w:t>
      </w:r>
      <w:r w:rsidR="00913171">
        <w:rPr>
          <w:rFonts w:cs="Times New Roman"/>
          <w:lang w:val="en-GB"/>
        </w:rPr>
        <w:t xml:space="preserve"> was calculated using </w:t>
      </w:r>
      <w:proofErr w:type="spellStart"/>
      <w:r w:rsidR="00913171">
        <w:rPr>
          <w:rFonts w:cs="Times New Roman"/>
          <w:lang w:val="en-GB"/>
        </w:rPr>
        <w:t>Genepop</w:t>
      </w:r>
      <w:proofErr w:type="spellEnd"/>
      <w:r w:rsidR="00913171">
        <w:rPr>
          <w:rFonts w:cs="Times New Roman"/>
          <w:lang w:val="en-GB"/>
        </w:rPr>
        <w:t xml:space="preserve"> v.4.2 (</w:t>
      </w:r>
      <w:hyperlink r:id="rId13" w:history="1">
        <w:r w:rsidR="00913171" w:rsidRPr="00CD04C5">
          <w:rPr>
            <w:rStyle w:val="Hyperlink"/>
            <w:rFonts w:cs="Times New Roman"/>
            <w:lang w:val="en-GB"/>
          </w:rPr>
          <w:t>www.genepop.curtin.edu.au</w:t>
        </w:r>
      </w:hyperlink>
      <w:r w:rsidR="00913171">
        <w:rPr>
          <w:rFonts w:cs="Times New Roman"/>
          <w:lang w:val="en-GB"/>
        </w:rPr>
        <w:t xml:space="preserve">; </w:t>
      </w:r>
      <w:r w:rsidR="00913171" w:rsidRPr="00AA56B2">
        <w:rPr>
          <w:rFonts w:cs="Times New Roman"/>
          <w:color w:val="4472C4" w:themeColor="accent1"/>
          <w:lang w:val="en-GB"/>
        </w:rPr>
        <w:t xml:space="preserve">Raymond &amp; </w:t>
      </w:r>
      <w:proofErr w:type="spellStart"/>
      <w:r w:rsidR="00913171" w:rsidRPr="00AA56B2">
        <w:rPr>
          <w:rFonts w:cs="Times New Roman"/>
          <w:color w:val="4472C4" w:themeColor="accent1"/>
          <w:lang w:val="en-GB"/>
        </w:rPr>
        <w:t>Rousset</w:t>
      </w:r>
      <w:proofErr w:type="spellEnd"/>
      <w:r w:rsidR="00913171" w:rsidRPr="00AA56B2">
        <w:rPr>
          <w:rFonts w:cs="Times New Roman"/>
          <w:color w:val="4472C4" w:themeColor="accent1"/>
          <w:lang w:val="en-GB"/>
        </w:rPr>
        <w:t>, 1995</w:t>
      </w:r>
      <w:r w:rsidR="00913171">
        <w:rPr>
          <w:rFonts w:cs="Times New Roman"/>
          <w:lang w:val="en-GB"/>
        </w:rPr>
        <w:t xml:space="preserve">; </w:t>
      </w:r>
      <w:proofErr w:type="spellStart"/>
      <w:r w:rsidR="00913171" w:rsidRPr="00AA56B2">
        <w:rPr>
          <w:rFonts w:cs="Times New Roman"/>
          <w:color w:val="4472C4" w:themeColor="accent1"/>
          <w:lang w:val="en-GB"/>
        </w:rPr>
        <w:t>Rousset</w:t>
      </w:r>
      <w:proofErr w:type="spellEnd"/>
      <w:r w:rsidR="00913171" w:rsidRPr="00AA56B2">
        <w:rPr>
          <w:rFonts w:cs="Times New Roman"/>
          <w:color w:val="4472C4" w:themeColor="accent1"/>
          <w:lang w:val="en-GB"/>
        </w:rPr>
        <w:t>, 2008</w:t>
      </w:r>
      <w:r w:rsidR="00913171">
        <w:rPr>
          <w:rFonts w:cs="Times New Roman"/>
          <w:lang w:val="en-GB"/>
        </w:rPr>
        <w:t xml:space="preserve">). Values </w:t>
      </w:r>
      <w:r w:rsidR="009B1798">
        <w:rPr>
          <w:rFonts w:cs="Times New Roman"/>
          <w:lang w:val="en-GB"/>
        </w:rPr>
        <w:t>&lt;</w:t>
      </w:r>
      <w:r w:rsidR="00913171">
        <w:rPr>
          <w:rFonts w:cs="Times New Roman"/>
          <w:lang w:val="en-GB"/>
        </w:rPr>
        <w:t xml:space="preserve"> 0.05,</w:t>
      </w:r>
      <w:r w:rsidR="009B1798">
        <w:rPr>
          <w:rFonts w:cs="Times New Roman"/>
          <w:lang w:val="en-GB"/>
        </w:rPr>
        <w:t xml:space="preserve"> </w:t>
      </w:r>
      <w:r w:rsidR="00913171">
        <w:rPr>
          <w:rFonts w:cs="Times New Roman"/>
          <w:lang w:val="en-GB"/>
        </w:rPr>
        <w:t>represent</w:t>
      </w:r>
      <w:r w:rsidR="009B1798">
        <w:rPr>
          <w:rFonts w:cs="Times New Roman"/>
          <w:lang w:val="en-GB"/>
        </w:rPr>
        <w:t>ing</w:t>
      </w:r>
      <w:r w:rsidR="00913171">
        <w:rPr>
          <w:rFonts w:cs="Times New Roman"/>
          <w:lang w:val="en-GB"/>
        </w:rPr>
        <w:t xml:space="preserve"> significant deviation from </w:t>
      </w:r>
      <w:r w:rsidR="00913171" w:rsidRPr="00AA56B2">
        <w:rPr>
          <w:rFonts w:cs="Times New Roman"/>
          <w:i/>
          <w:lang w:val="en-GB"/>
        </w:rPr>
        <w:t>HWE</w:t>
      </w:r>
      <w:r w:rsidR="009B1798">
        <w:rPr>
          <w:rFonts w:cs="Times New Roman"/>
          <w:lang w:val="en-GB"/>
        </w:rPr>
        <w:t xml:space="preserve">, </w:t>
      </w:r>
      <w:r w:rsidR="00913171">
        <w:rPr>
          <w:rFonts w:cs="Times New Roman"/>
          <w:lang w:val="en-GB"/>
        </w:rPr>
        <w:t xml:space="preserve">are highlighted in bold. </w:t>
      </w:r>
      <w:r>
        <w:rPr>
          <w:rFonts w:cs="Times New Roman"/>
          <w:lang w:val="en-GB"/>
        </w:rPr>
        <w:t xml:space="preserve">Mean (pop.) </w:t>
      </w:r>
      <w:r w:rsidRPr="00AF4B35">
        <w:rPr>
          <w:rFonts w:cs="Times New Roman"/>
          <w:lang w:val="en-GB"/>
        </w:rPr>
        <w:t xml:space="preserve">indicates the mean value across populations, while </w:t>
      </w:r>
      <w:r w:rsidR="009B1798">
        <w:rPr>
          <w:rFonts w:cs="Times New Roman"/>
          <w:lang w:val="en-GB"/>
        </w:rPr>
        <w:t>m</w:t>
      </w:r>
      <w:r>
        <w:rPr>
          <w:rFonts w:cs="Times New Roman"/>
          <w:lang w:val="en-GB"/>
        </w:rPr>
        <w:t>ean (loci)</w:t>
      </w:r>
      <w:r w:rsidRPr="00AF4B35">
        <w:rPr>
          <w:rFonts w:cs="Times New Roman"/>
          <w:lang w:val="en-GB"/>
        </w:rPr>
        <w:t xml:space="preserve"> indicates the mean value across loci.</w:t>
      </w:r>
    </w:p>
    <w:tbl>
      <w:tblPr>
        <w:tblW w:w="8856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650"/>
        <w:gridCol w:w="805"/>
        <w:gridCol w:w="754"/>
        <w:gridCol w:w="603"/>
        <w:gridCol w:w="708"/>
        <w:gridCol w:w="658"/>
        <w:gridCol w:w="668"/>
        <w:gridCol w:w="659"/>
        <w:gridCol w:w="709"/>
        <w:gridCol w:w="567"/>
        <w:gridCol w:w="567"/>
        <w:gridCol w:w="708"/>
        <w:gridCol w:w="800"/>
      </w:tblGrid>
      <w:tr w:rsidR="00207B98" w:rsidRPr="00AE7017" w14:paraId="199B3E8F" w14:textId="77777777" w:rsidTr="002A5BA7">
        <w:trPr>
          <w:trHeight w:val="315"/>
        </w:trPr>
        <w:tc>
          <w:tcPr>
            <w:tcW w:w="14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5CE49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  <w:t>Population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7B124" w14:textId="323A6059" w:rsidR="009648CC" w:rsidRPr="00610F4F" w:rsidRDefault="00207B98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  <w:t>E1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39E20" w14:textId="048EF188" w:rsidR="009648CC" w:rsidRPr="00610F4F" w:rsidRDefault="00207B98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  <w:t>E2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0608C4" w14:textId="7AD48E8C" w:rsidR="009648CC" w:rsidRPr="00610F4F" w:rsidRDefault="00207B98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  <w:t>E3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8B2A8F" w14:textId="476D8E24" w:rsidR="009648CC" w:rsidRPr="00610F4F" w:rsidRDefault="00207B98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  <w:t>E4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C843F" w14:textId="50F2C987" w:rsidR="009648CC" w:rsidRPr="00610F4F" w:rsidRDefault="00207B98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  <w:t>E5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9A25A0" w14:textId="0D2A20B4" w:rsidR="009648CC" w:rsidRPr="00610F4F" w:rsidRDefault="00207B98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  <w:t>E6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A24291" w14:textId="24355902" w:rsidR="009648CC" w:rsidRPr="00610F4F" w:rsidRDefault="00207B98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  <w:t>E7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08D8A" w14:textId="2DA45D5F" w:rsidR="009648CC" w:rsidRPr="00610F4F" w:rsidRDefault="00207B98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  <w:t>E8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A2D14F" w14:textId="159ECF78" w:rsidR="009648CC" w:rsidRPr="00610F4F" w:rsidRDefault="00207B98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  <w:t>E8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448604" w14:textId="0889ECCA" w:rsidR="009648CC" w:rsidRPr="00610F4F" w:rsidRDefault="00207B98" w:rsidP="00207B98">
            <w:pPr>
              <w:spacing w:line="240" w:lineRule="auto"/>
              <w:ind w:right="-100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  <w:t>E10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F16A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  <w:t>Mean (pop.)</w:t>
            </w:r>
          </w:p>
        </w:tc>
      </w:tr>
      <w:tr w:rsidR="00207B98" w:rsidRPr="007D609D" w14:paraId="1018F131" w14:textId="77777777" w:rsidTr="002A5BA7">
        <w:trPr>
          <w:trHeight w:val="300"/>
        </w:trPr>
        <w:tc>
          <w:tcPr>
            <w:tcW w:w="6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A00898" w14:textId="40DBD479" w:rsidR="005519B6" w:rsidRPr="002D353F" w:rsidRDefault="005519B6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N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7696FF" w14:textId="77777777" w:rsidR="005519B6" w:rsidRPr="002D353F" w:rsidRDefault="005519B6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8B7E24" w14:textId="04EABA43" w:rsidR="005519B6" w:rsidRPr="002D353F" w:rsidRDefault="00131447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8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730C30" w14:textId="3BF86266" w:rsidR="005519B6" w:rsidRPr="002D353F" w:rsidRDefault="00131447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A75080" w14:textId="4792C4F8" w:rsidR="005519B6" w:rsidRPr="002D353F" w:rsidRDefault="00131447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C807C8" w14:textId="649B32D6" w:rsidR="005519B6" w:rsidRPr="002D353F" w:rsidRDefault="00131447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DF4FDC" w14:textId="5134ECBA" w:rsidR="005519B6" w:rsidRPr="002D353F" w:rsidRDefault="00131447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077A58" w14:textId="766A7BB3" w:rsidR="005519B6" w:rsidRPr="002D353F" w:rsidRDefault="00131447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ED707D" w14:textId="3D8B0048" w:rsidR="005519B6" w:rsidRPr="002D353F" w:rsidRDefault="00131447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014241" w14:textId="18969F81" w:rsidR="005519B6" w:rsidRPr="002D353F" w:rsidRDefault="00131447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577F18" w14:textId="6571C711" w:rsidR="005519B6" w:rsidRPr="002D353F" w:rsidRDefault="00131447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B3A07F" w14:textId="58EEC1A6" w:rsidR="005519B6" w:rsidRPr="002D353F" w:rsidRDefault="00131447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210DBD" w14:textId="77777777" w:rsidR="005519B6" w:rsidRPr="002D353F" w:rsidRDefault="005519B6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207B98" w:rsidRPr="007D609D" w14:paraId="1F733DE0" w14:textId="77777777" w:rsidTr="002A5BA7">
        <w:trPr>
          <w:trHeight w:val="300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BBBFA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</w:t>
            </w:r>
            <w:r w:rsidRPr="002D353F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O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3488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Gaaf22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1153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0.25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7BA1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AFFC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2BBF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0.63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21B0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3674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F090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A4EC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BE33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9333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E843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</w:tr>
      <w:tr w:rsidR="00207B98" w:rsidRPr="007D609D" w14:paraId="30E53706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319729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D2DB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FCE2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0.13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46DA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EB3E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9371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2EC0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4D83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7F83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968C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6B47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5854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C7DFE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0.27</w:t>
            </w:r>
          </w:p>
        </w:tc>
      </w:tr>
      <w:tr w:rsidR="00207B98" w:rsidRPr="007D609D" w14:paraId="177E8CC1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47CAB0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B3C0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FA1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0.63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90F8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4CF2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D199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A7AD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2F3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A67A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67D0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6705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FD54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5D66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0.61</w:t>
            </w:r>
          </w:p>
        </w:tc>
      </w:tr>
      <w:tr w:rsidR="00207B98" w:rsidRPr="007D609D" w14:paraId="5273A85E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CEA741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4AE7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5B48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0.25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B091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88B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22B7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9B97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DBAA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EE5D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38FD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304A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7303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0D5B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</w:tr>
      <w:tr w:rsidR="00207B98" w:rsidRPr="007D609D" w14:paraId="20126C72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A0F04A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240B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9F30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0.13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DADF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77C5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A553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34A7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C6EE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76C3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1FD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9447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55C2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C4D6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0.42</w:t>
            </w:r>
          </w:p>
        </w:tc>
      </w:tr>
      <w:tr w:rsidR="00207B98" w:rsidRPr="007D609D" w14:paraId="788A4B8F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DD706F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3ECE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34CF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0.38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CF97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B6AF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2DDD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6759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95FD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EBA5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F390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C906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C696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37D4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0.65</w:t>
            </w:r>
          </w:p>
        </w:tc>
      </w:tr>
      <w:tr w:rsidR="00207B98" w:rsidRPr="007D609D" w14:paraId="211E31E6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C81987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3269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D019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0.88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3E72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7E4C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0EB8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0.63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790B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6FEE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D3ED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0284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6F14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D349C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2ED8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0.75</w:t>
            </w:r>
          </w:p>
        </w:tc>
      </w:tr>
      <w:tr w:rsidR="00207B98" w:rsidRPr="007D609D" w14:paraId="62B54763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E6D1BB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C5F0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6171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0.50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1744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678D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7DBE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B160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851A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127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C51E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ED48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AF43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7A0E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</w:tr>
      <w:tr w:rsidR="00207B98" w:rsidRPr="007D609D" w14:paraId="1ABFA2AF" w14:textId="77777777" w:rsidTr="002A5BA7">
        <w:trPr>
          <w:trHeight w:val="315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F80901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2245DC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M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ean (loci)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E879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0.39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138B3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D05FA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F3272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0.55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1923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0.49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C3A87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22BE9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5725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30D0F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CC9D1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B4737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0.55</w:t>
            </w:r>
          </w:p>
        </w:tc>
      </w:tr>
      <w:tr w:rsidR="00207B98" w:rsidRPr="007D609D" w14:paraId="019F206E" w14:textId="77777777" w:rsidTr="002A5BA7">
        <w:trPr>
          <w:trHeight w:val="300"/>
        </w:trPr>
        <w:tc>
          <w:tcPr>
            <w:tcW w:w="6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D0DB6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</w:t>
            </w:r>
            <w:r w:rsidRPr="002D353F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E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EEC3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8F15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0.22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F7E0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DFA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EDEA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1127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0.57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E895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6CEB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4A6E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3F21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C289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DEB7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0.55</w:t>
            </w:r>
          </w:p>
        </w:tc>
      </w:tr>
      <w:tr w:rsidR="00207B98" w:rsidRPr="007D609D" w14:paraId="1FB0BCF3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0ABDA8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B3A3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55F1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0.12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DF32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644C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8B0A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DB8E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0.18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B740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ED88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6994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2FC8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EA8A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49C25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0.25</w:t>
            </w:r>
          </w:p>
        </w:tc>
      </w:tr>
      <w:tr w:rsidR="00207B98" w:rsidRPr="007D609D" w14:paraId="3E79654C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A4D851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8139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40C8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0.53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06E8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D1DB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0.62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8D17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8849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0.26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478B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E93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E487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FA4E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E5E76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BC1E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0.54</w:t>
            </w:r>
          </w:p>
        </w:tc>
      </w:tr>
      <w:tr w:rsidR="00207B98" w:rsidRPr="007D609D" w14:paraId="2309661B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22FF3E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D5A0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2DE2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0.41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29AA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3A98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B3DA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0.51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8CC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0.72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C893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949F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8598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0.82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FA27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58132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2D4C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0.58</w:t>
            </w:r>
          </w:p>
        </w:tc>
      </w:tr>
      <w:tr w:rsidR="00207B98" w:rsidRPr="007D609D" w14:paraId="02559C31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A9ED9C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6459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8B3E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0.12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B97E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0.12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EC4E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542F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0.62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6BE2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0.34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A598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A5F9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14CD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E988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EF9A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ACE18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0.44</w:t>
            </w:r>
          </w:p>
        </w:tc>
      </w:tr>
      <w:tr w:rsidR="00207B98" w:rsidRPr="007D609D" w14:paraId="53056650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955BF9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4021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1DF7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0.43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786C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ADF0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BF6A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0.65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3157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BBFD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C535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5B9B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3BFD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33A7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81E7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0.61</w:t>
            </w:r>
          </w:p>
        </w:tc>
      </w:tr>
      <w:tr w:rsidR="00207B98" w:rsidRPr="007D609D" w14:paraId="4DCD37BB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132F5F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3A61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8205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0.85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9A6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CD05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2634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7F01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3676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265E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B60E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2250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49CD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2EA8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0.75</w:t>
            </w:r>
          </w:p>
        </w:tc>
      </w:tr>
      <w:tr w:rsidR="00207B98" w:rsidRPr="007D609D" w14:paraId="3B1FB51C" w14:textId="77777777" w:rsidTr="002A5BA7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4DFDB3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9EED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BFBA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0.55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312B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0A0B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0.64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2377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79A7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CA75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C5EA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7339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2C6F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740B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B015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0.53</w:t>
            </w:r>
          </w:p>
        </w:tc>
      </w:tr>
      <w:tr w:rsidR="00207B98" w:rsidRPr="007D609D" w14:paraId="555F0EA7" w14:textId="77777777" w:rsidTr="00207B98">
        <w:trPr>
          <w:trHeight w:val="315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A73BDB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42582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M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ean (loci)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3C598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0.40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3AB4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0F43E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0.65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BA3D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0.54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BA5E0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B61F5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D1C8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9D462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994CD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24B12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AC630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0.53</w:t>
            </w:r>
          </w:p>
        </w:tc>
      </w:tr>
      <w:tr w:rsidR="00207B98" w:rsidRPr="007D609D" w14:paraId="71E9DAD0" w14:textId="77777777" w:rsidTr="00207B98">
        <w:trPr>
          <w:trHeight w:val="300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C20F1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</w:t>
            </w:r>
            <w:r w:rsidRPr="002D353F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R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9807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Gaaf22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2BF1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1.77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95EA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2.53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0CDD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3.78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65CA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3.50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DED9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2.79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112D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2.82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CE9D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2.65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4DE1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3.77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D62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2.00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AD2A3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3.49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8ED0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2.91</w:t>
            </w:r>
          </w:p>
        </w:tc>
      </w:tr>
      <w:tr w:rsidR="00207B98" w:rsidRPr="007D609D" w14:paraId="1D59C5F9" w14:textId="77777777" w:rsidTr="00207B98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37C636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D905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6A54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1.50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0836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E70C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2.00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9FC2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1.77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C41C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1.65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4840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1.99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9C95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F30A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978A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25F17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1.91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0DF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1.81</w:t>
            </w:r>
          </w:p>
        </w:tc>
      </w:tr>
      <w:tr w:rsidR="00207B98" w:rsidRPr="007D609D" w14:paraId="0EBF7CC2" w14:textId="77777777" w:rsidTr="00207B98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80C98C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CFFE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207F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2.73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D69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0F6A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2.98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2AE7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2.49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D0B7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1.81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D991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3.80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6DE6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2.80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FB19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DF92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2.27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D1A1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25D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2.84</w:t>
            </w:r>
          </w:p>
        </w:tc>
      </w:tr>
      <w:tr w:rsidR="00207B98" w:rsidRPr="007D609D" w14:paraId="4B6C59B9" w14:textId="77777777" w:rsidTr="00207B98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21E07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DF63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BC83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2.53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DBCB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1.77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D187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3.60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137B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2.49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670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3.83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1BD9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2B38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2.86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E16F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5.48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C74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4.70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4FE8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2.98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A9B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3.31</w:t>
            </w:r>
          </w:p>
        </w:tc>
      </w:tr>
      <w:tr w:rsidR="00207B98" w:rsidRPr="007D609D" w14:paraId="13DC7FBD" w14:textId="77777777" w:rsidTr="00207B98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6BAE74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832C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439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1.50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B4B1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1.50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C19D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3.76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7B28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2.89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7EC8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2.21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B00C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2.38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A333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C1D0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1.99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1564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2.77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6B98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7650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2.41</w:t>
            </w:r>
          </w:p>
        </w:tc>
      </w:tr>
      <w:tr w:rsidR="00207B98" w:rsidRPr="007D609D" w14:paraId="509B073F" w14:textId="77777777" w:rsidTr="00207B98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D1D2B3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071C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9454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1.99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426F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2.40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7879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2.98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A0FC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3.36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C80F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4.35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D442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B4DC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3.01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3901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3.93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1F8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3.93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4D30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2.89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D01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3.26</w:t>
            </w:r>
          </w:p>
        </w:tc>
      </w:tr>
      <w:tr w:rsidR="00207B98" w:rsidRPr="007D609D" w14:paraId="5FB24837" w14:textId="77777777" w:rsidTr="00207B98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671EB6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FCCD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3385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5.90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442D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4.43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4C33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5.18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0F22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3.99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6F40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3.69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D527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3.96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089F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3.59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9F5E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4.89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AFCE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5.87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4F1E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1D9E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4.67</w:t>
            </w:r>
          </w:p>
        </w:tc>
      </w:tr>
      <w:tr w:rsidR="00207B98" w:rsidRPr="007D609D" w14:paraId="2D7E56E4" w14:textId="77777777" w:rsidTr="00207B98">
        <w:trPr>
          <w:trHeight w:val="300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5894E2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7344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CB3D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2.50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D616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3.17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F969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3.60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22D8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3.27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A414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2.61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63BF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2.75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68AE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2.40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BD0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2.74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2362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2.00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3EE4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3.98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9D71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2.90</w:t>
            </w:r>
          </w:p>
        </w:tc>
      </w:tr>
      <w:tr w:rsidR="00207B98" w:rsidRPr="007D609D" w14:paraId="2A9052A1" w14:textId="77777777" w:rsidTr="00207B98">
        <w:trPr>
          <w:trHeight w:val="315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2D83D1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ADB55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M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ean (loci)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13883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2.55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DF1F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17480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3.48</w:t>
            </w:r>
          </w:p>
        </w:tc>
        <w:tc>
          <w:tcPr>
            <w:tcW w:w="6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1EA3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2.97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F3EF8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2.87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86E3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E86CC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2B8E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B89B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FF4CF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292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3.01</w:t>
            </w:r>
          </w:p>
        </w:tc>
      </w:tr>
      <w:tr w:rsidR="00207B98" w:rsidRPr="007D609D" w14:paraId="6DA7A3BB" w14:textId="77777777" w:rsidTr="00207B98">
        <w:trPr>
          <w:trHeight w:val="315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8" w:space="0" w:color="auto"/>
              <w:right w:val="nil"/>
            </w:tcBorders>
            <w:vAlign w:val="center"/>
          </w:tcPr>
          <w:p w14:paraId="3CE9BF08" w14:textId="1EE8C3D8" w:rsidR="00131447" w:rsidRPr="002D353F" w:rsidRDefault="00131447" w:rsidP="00131447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HWE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E527CB5" w14:textId="4BEDC1A8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>Gaaf22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D870DAF" w14:textId="7B2B29B6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124DBFF" w14:textId="41EC2999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E18B55B" w14:textId="1C049D70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0.69 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4F2374F" w14:textId="781896C5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0.72 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B407D9B" w14:textId="625CEF89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41F8E15" w14:textId="225E513C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99A8F3F" w14:textId="175F24F2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9765901" w14:textId="38190998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0.10 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C412B2A" w14:textId="3391D01B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0.53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B21E61E" w14:textId="7BE96503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0.16 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7E85CA1D" w14:textId="43D50FB0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0.72 </w:t>
            </w:r>
          </w:p>
        </w:tc>
      </w:tr>
      <w:tr w:rsidR="00207B98" w:rsidRPr="007D609D" w14:paraId="225FD3EC" w14:textId="77777777" w:rsidTr="00207B98">
        <w:trPr>
          <w:trHeight w:val="315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53413E09" w14:textId="77777777" w:rsidR="00131447" w:rsidRPr="002D353F" w:rsidRDefault="00131447" w:rsidP="00131447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F5B7EA" w14:textId="5FC7A67B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>Gafu2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9D3AE9" w14:textId="094AAAD5" w:rsidR="00131447" w:rsidRPr="00AA56B2" w:rsidRDefault="00131447" w:rsidP="00131447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E9F19C" w14:textId="1088614F" w:rsidR="00131447" w:rsidRPr="00AA56B2" w:rsidRDefault="00131447" w:rsidP="00131447">
            <w:pPr>
              <w:spacing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E6B5E8" w14:textId="5B09C274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0.36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DD3CA7" w14:textId="2075C32B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6CB56D" w14:textId="60CD1918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78D981" w14:textId="37488AB5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0.46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33D31EF" w14:textId="74FE0530" w:rsidR="00131447" w:rsidRPr="00AA56B2" w:rsidRDefault="00131447" w:rsidP="00131447">
            <w:pPr>
              <w:spacing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B17245" w14:textId="5019EE8F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798FBE" w14:textId="0DE1C1FD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8C3B39" w14:textId="28DBB8D0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3BC8D352" w14:textId="104DDC5B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0.58 </w:t>
            </w:r>
          </w:p>
        </w:tc>
      </w:tr>
      <w:tr w:rsidR="00207B98" w:rsidRPr="007D609D" w14:paraId="052AAE37" w14:textId="77777777" w:rsidTr="00207B98">
        <w:trPr>
          <w:trHeight w:val="315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5151C41F" w14:textId="77777777" w:rsidR="00131447" w:rsidRPr="002D353F" w:rsidRDefault="00131447" w:rsidP="00131447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8DDCCBA" w14:textId="160B4BE7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>Gafu3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03D1E4" w14:textId="4A6BA346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D97D4E5" w14:textId="1E63A3C7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0.48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CF3075" w14:textId="6F8EB99F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0.62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82C2F3" w14:textId="5173E8AB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0.63 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7D9638" w14:textId="66B1D524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F8AB70" w14:textId="4F4AAAEE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0.83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D5B5A6" w14:textId="7E8C5907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0.65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A68E37" w14:textId="69406950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0.49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AA9B29" w14:textId="671500FF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0F632A" w14:textId="2BD415CC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365C11FC" w14:textId="025500D0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0.77 </w:t>
            </w:r>
          </w:p>
        </w:tc>
      </w:tr>
      <w:tr w:rsidR="00207B98" w:rsidRPr="007D609D" w14:paraId="29933EBA" w14:textId="77777777" w:rsidTr="00207B98">
        <w:trPr>
          <w:trHeight w:val="315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516A3A43" w14:textId="77777777" w:rsidR="00131447" w:rsidRPr="002D353F" w:rsidRDefault="00131447" w:rsidP="00131447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4A04B6" w14:textId="120CECE7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>Gafu4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A3BB4A" w14:textId="14E91C62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0.13 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550BC8" w14:textId="4DF2AA80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0.07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B1C1E8" w14:textId="7183D49A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68E1B6" w14:textId="69800B8F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A7C37B" w14:textId="70485147" w:rsidR="00131447" w:rsidRPr="00AA56B2" w:rsidRDefault="00131447" w:rsidP="00131447">
            <w:pPr>
              <w:spacing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b/>
                <w:bCs/>
                <w:sz w:val="20"/>
                <w:szCs w:val="20"/>
              </w:rPr>
              <w:t xml:space="preserve">0.01 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0320A5" w14:textId="2162F2F4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0.20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084769" w14:textId="6C0F2C51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0.10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A86F72" w14:textId="1D2409AD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0.65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C83C43" w14:textId="0A93FB35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0.48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BC93A1" w14:textId="6A18CD0F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0.05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757877A7" w14:textId="547FAA1D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0.37 </w:t>
            </w:r>
          </w:p>
        </w:tc>
      </w:tr>
      <w:tr w:rsidR="00207B98" w:rsidRPr="007D609D" w14:paraId="25EB1C2A" w14:textId="77777777" w:rsidTr="00207B98">
        <w:trPr>
          <w:trHeight w:val="315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10DA1F32" w14:textId="77777777" w:rsidR="00131447" w:rsidRPr="002D353F" w:rsidRDefault="00131447" w:rsidP="00131447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EB686E" w14:textId="40AE096E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>Gaaf7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11FE54" w14:textId="6FAC9434" w:rsidR="00131447" w:rsidRPr="00AA56B2" w:rsidRDefault="00131447" w:rsidP="00131447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56C976" w14:textId="4ABE8786" w:rsidR="00131447" w:rsidRPr="00AA56B2" w:rsidRDefault="00131447" w:rsidP="00131447">
            <w:pPr>
              <w:spacing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7B91C2" w14:textId="0A620A9B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0.74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936371" w14:textId="6E3D9780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0.37 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5AC716" w14:textId="4BE9F65F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6945317" w14:textId="699D7180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0.54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444066" w14:textId="58183748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672E84" w14:textId="340DA1B2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707744" w14:textId="0A00E9A8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0.54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9C391A" w14:textId="60108A27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0.15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7A478CA2" w14:textId="7590D5E1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0.54 </w:t>
            </w:r>
          </w:p>
        </w:tc>
      </w:tr>
      <w:tr w:rsidR="00207B98" w:rsidRPr="007D609D" w14:paraId="6229AB65" w14:textId="77777777" w:rsidTr="00207B98">
        <w:trPr>
          <w:trHeight w:val="315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47A42DBB" w14:textId="77777777" w:rsidR="00131447" w:rsidRPr="002D353F" w:rsidRDefault="00131447" w:rsidP="00131447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B3ACD" w14:textId="5069FF2A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>Gaaf10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8B721D" w14:textId="0D6ED3CA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A57963" w14:textId="6FBFA494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0.37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2E8872" w14:textId="2619A473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0.49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354575" w14:textId="40C68BCC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0.36 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B678FF" w14:textId="1BEDD78B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0.66 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4CCEEA" w14:textId="0E72BF73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0.49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AABFA5" w14:textId="63274AFC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0.78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871893" w14:textId="757485D4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0.59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C68E02" w14:textId="123EFF85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0.82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428498" w14:textId="15DD3B34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6BE598F4" w14:textId="633501F8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0.66 </w:t>
            </w:r>
          </w:p>
        </w:tc>
      </w:tr>
      <w:tr w:rsidR="00207B98" w:rsidRPr="007D609D" w14:paraId="1BF3CEA0" w14:textId="77777777" w:rsidTr="00207B98">
        <w:trPr>
          <w:trHeight w:val="315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73A12B1D" w14:textId="77777777" w:rsidR="00131447" w:rsidRPr="002D353F" w:rsidRDefault="00131447" w:rsidP="00131447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FFE72F" w14:textId="03997D42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>Gaaf13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549C10" w14:textId="3267119D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0.73 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F3EF2D" w14:textId="371B7633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0.38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2B5144" w14:textId="339244EA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0.80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D94EDB" w14:textId="0D6A9C4D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0.28 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8B30765" w14:textId="4DFB00E7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0.13 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2F6D62" w14:textId="315E69F9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0.37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840B36" w14:textId="0E1436F3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0.09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AF02D1" w14:textId="388CB250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0.38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0BCA7D" w14:textId="08A17D15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0.28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6410F4" w14:textId="36485630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0.16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7EEB178F" w14:textId="101F34D3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0.36 </w:t>
            </w:r>
          </w:p>
        </w:tc>
      </w:tr>
      <w:tr w:rsidR="00207B98" w:rsidRPr="007D609D" w14:paraId="45907440" w14:textId="77777777" w:rsidTr="00207B98">
        <w:trPr>
          <w:trHeight w:val="315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734A8565" w14:textId="77777777" w:rsidR="00131447" w:rsidRPr="002D353F" w:rsidRDefault="00131447" w:rsidP="00131447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EC7984" w14:textId="183A3DC6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>Gafu7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FE8050" w14:textId="0D609479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8D6237" w14:textId="4D2C9AA2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0.16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FDBA0F" w14:textId="433506ED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D7C8BD" w14:textId="64579646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0.56 </w:t>
            </w:r>
          </w:p>
        </w:tc>
        <w:tc>
          <w:tcPr>
            <w:tcW w:w="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3CB4BB" w14:textId="0F2CF604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1.00 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EEE3B01" w14:textId="4AE6B139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0.33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5A83BB" w14:textId="0F29B346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0.73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F7C8C20" w14:textId="4DCF368E" w:rsidR="00131447" w:rsidRPr="00AA56B2" w:rsidRDefault="00131447" w:rsidP="00131447">
            <w:pPr>
              <w:spacing w:line="240" w:lineRule="auto"/>
              <w:rPr>
                <w:rFonts w:eastAsia="Times New Roman" w:cs="Times New Roman"/>
                <w:b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b/>
                <w:bCs/>
                <w:sz w:val="20"/>
                <w:szCs w:val="20"/>
              </w:rPr>
              <w:t xml:space="preserve">0.04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1896BE" w14:textId="216CD348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0.44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5BDF2C" w14:textId="66F247FF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0.26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798D8767" w14:textId="77C0EF7A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0.55 </w:t>
            </w:r>
          </w:p>
        </w:tc>
      </w:tr>
      <w:tr w:rsidR="00207B98" w:rsidRPr="007D609D" w14:paraId="29870C25" w14:textId="77777777" w:rsidTr="00207B98">
        <w:trPr>
          <w:trHeight w:val="315"/>
        </w:trPr>
        <w:tc>
          <w:tcPr>
            <w:tcW w:w="650" w:type="dxa"/>
            <w:vMerge/>
            <w:tcBorders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7FF4437F" w14:textId="77777777" w:rsidR="00131447" w:rsidRPr="002D353F" w:rsidRDefault="00131447" w:rsidP="00131447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8CE5E70" w14:textId="3FB02676" w:rsidR="00131447" w:rsidRPr="00913171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131447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Mean (loci)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009DFE9" w14:textId="63C0628B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0.61 </w:t>
            </w:r>
          </w:p>
        </w:tc>
        <w:tc>
          <w:tcPr>
            <w:tcW w:w="6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15DF8C5E" w14:textId="66915AFD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0.31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3C18B7C2" w14:textId="715C9CB6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0.71 </w:t>
            </w:r>
          </w:p>
        </w:tc>
        <w:tc>
          <w:tcPr>
            <w:tcW w:w="6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1B4E6B29" w14:textId="08F4D52D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0.62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2A71B174" w14:textId="33A2D7EB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0.72 </w:t>
            </w:r>
          </w:p>
        </w:tc>
        <w:tc>
          <w:tcPr>
            <w:tcW w:w="6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66B17366" w14:textId="09423189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0.53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40A4FC1A" w14:textId="4B72FC1B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0.54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14684871" w14:textId="153E7F83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0.53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FAFC61A" w14:textId="19AE870E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0.64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154FD659" w14:textId="577FDBFB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0.47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32DED466" w14:textId="5F27195A" w:rsidR="00131447" w:rsidRPr="00131447" w:rsidRDefault="00131447" w:rsidP="00131447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rFonts w:cs="Times New Roman"/>
                <w:sz w:val="20"/>
                <w:szCs w:val="20"/>
              </w:rPr>
              <w:t xml:space="preserve">0.57 </w:t>
            </w:r>
          </w:p>
        </w:tc>
      </w:tr>
    </w:tbl>
    <w:p w14:paraId="7DBEB590" w14:textId="77777777" w:rsidR="009648CC" w:rsidRDefault="009648CC" w:rsidP="009648CC">
      <w:pPr>
        <w:rPr>
          <w:lang w:val="en-GB"/>
        </w:rPr>
      </w:pPr>
      <w:r>
        <w:rPr>
          <w:lang w:val="en-GB"/>
        </w:rPr>
        <w:br w:type="page"/>
      </w:r>
    </w:p>
    <w:p w14:paraId="184855AB" w14:textId="77777777" w:rsidR="009648CC" w:rsidRPr="005E6931" w:rsidRDefault="009648CC" w:rsidP="00AA56B2">
      <w:pPr>
        <w:spacing w:line="276" w:lineRule="auto"/>
        <w:rPr>
          <w:rFonts w:ascii="Arial Narrow" w:hAnsi="Arial Narrow" w:cs="Times New Roman"/>
          <w:sz w:val="28"/>
          <w:szCs w:val="28"/>
          <w:lang w:val="en-GB"/>
        </w:rPr>
      </w:pPr>
      <w:r w:rsidRPr="005E6931">
        <w:rPr>
          <w:rFonts w:ascii="Arial Narrow" w:hAnsi="Arial Narrow" w:cs="Times New Roman"/>
          <w:b/>
          <w:sz w:val="28"/>
          <w:szCs w:val="28"/>
          <w:lang w:val="en-GB"/>
        </w:rPr>
        <w:lastRenderedPageBreak/>
        <w:t>Table S11</w:t>
      </w:r>
    </w:p>
    <w:p w14:paraId="2A0B3A71" w14:textId="14171D15" w:rsidR="009648CC" w:rsidRPr="002D353F" w:rsidRDefault="009648CC" w:rsidP="009648CC">
      <w:pPr>
        <w:spacing w:line="240" w:lineRule="auto"/>
        <w:rPr>
          <w:rFonts w:cs="Times New Roman"/>
          <w:b/>
          <w:sz w:val="28"/>
          <w:lang w:val="en-GB"/>
        </w:rPr>
      </w:pPr>
      <w:r w:rsidRPr="002D353F">
        <w:rPr>
          <w:rFonts w:cs="Times New Roman"/>
          <w:lang w:val="en-GB"/>
        </w:rPr>
        <w:t xml:space="preserve">Genetic diversity of the eleven </w:t>
      </w:r>
      <w:r w:rsidRPr="002D353F">
        <w:rPr>
          <w:rFonts w:cs="Times New Roman"/>
          <w:i/>
          <w:lang w:val="en-GB"/>
        </w:rPr>
        <w:t>G. affinis</w:t>
      </w:r>
      <w:r w:rsidRPr="002D353F">
        <w:rPr>
          <w:rFonts w:cs="Times New Roman"/>
          <w:lang w:val="en-GB"/>
        </w:rPr>
        <w:t xml:space="preserve"> populations included in the analysis of geographic variation in multiple paternity. </w:t>
      </w:r>
      <w:r w:rsidR="00913171" w:rsidRPr="002D353F">
        <w:rPr>
          <w:rFonts w:cs="Times New Roman"/>
          <w:lang w:val="en-GB"/>
        </w:rPr>
        <w:t xml:space="preserve">For each population and locus </w:t>
      </w:r>
      <w:r w:rsidR="00913171">
        <w:rPr>
          <w:rFonts w:cs="Times New Roman"/>
          <w:lang w:val="en-GB"/>
        </w:rPr>
        <w:t>sample size (</w:t>
      </w:r>
      <w:r w:rsidR="00913171" w:rsidRPr="00383353">
        <w:rPr>
          <w:rFonts w:cs="Times New Roman"/>
          <w:i/>
          <w:lang w:val="en-GB"/>
        </w:rPr>
        <w:t>N</w:t>
      </w:r>
      <w:r w:rsidR="00913171">
        <w:rPr>
          <w:rFonts w:cs="Times New Roman"/>
          <w:lang w:val="en-GB"/>
        </w:rPr>
        <w:t xml:space="preserve">), </w:t>
      </w:r>
      <w:r w:rsidR="00913171" w:rsidRPr="002D353F">
        <w:rPr>
          <w:rFonts w:cs="Times New Roman"/>
          <w:lang w:val="en-GB"/>
        </w:rPr>
        <w:t>observed (</w:t>
      </w:r>
      <w:r w:rsidR="00913171" w:rsidRPr="002D353F">
        <w:rPr>
          <w:rFonts w:eastAsia="Times New Roman" w:cs="Times New Roman"/>
          <w:i/>
          <w:iCs/>
          <w:color w:val="000000"/>
          <w:szCs w:val="24"/>
          <w:lang w:val="en-GB"/>
        </w:rPr>
        <w:t>H</w:t>
      </w:r>
      <w:r w:rsidR="00913171" w:rsidRPr="002D353F">
        <w:rPr>
          <w:rFonts w:eastAsia="Times New Roman" w:cs="Times New Roman"/>
          <w:color w:val="000000"/>
          <w:szCs w:val="24"/>
          <w:vertAlign w:val="subscript"/>
          <w:lang w:val="en-GB"/>
        </w:rPr>
        <w:t>O</w:t>
      </w:r>
      <w:r w:rsidR="00913171" w:rsidRPr="002D353F">
        <w:rPr>
          <w:rFonts w:cs="Times New Roman"/>
          <w:lang w:val="en-GB"/>
        </w:rPr>
        <w:t>) and expected (</w:t>
      </w:r>
      <w:r w:rsidR="00913171" w:rsidRPr="002D353F">
        <w:rPr>
          <w:rFonts w:eastAsia="Times New Roman" w:cs="Times New Roman"/>
          <w:i/>
          <w:iCs/>
          <w:color w:val="000000"/>
          <w:szCs w:val="20"/>
          <w:lang w:val="en-GB"/>
        </w:rPr>
        <w:t>H</w:t>
      </w:r>
      <w:r w:rsidR="00913171" w:rsidRPr="002D353F">
        <w:rPr>
          <w:rFonts w:eastAsia="Times New Roman" w:cs="Times New Roman"/>
          <w:color w:val="000000"/>
          <w:szCs w:val="20"/>
          <w:vertAlign w:val="subscript"/>
          <w:lang w:val="en-GB"/>
        </w:rPr>
        <w:t>E</w:t>
      </w:r>
      <w:r w:rsidR="00913171" w:rsidRPr="002D353F">
        <w:rPr>
          <w:rFonts w:cs="Times New Roman"/>
          <w:lang w:val="en-GB"/>
        </w:rPr>
        <w:t xml:space="preserve">) </w:t>
      </w:r>
      <w:proofErr w:type="spellStart"/>
      <w:r w:rsidR="00913171" w:rsidRPr="002D353F">
        <w:rPr>
          <w:rFonts w:cs="Times New Roman"/>
          <w:lang w:val="en-GB"/>
        </w:rPr>
        <w:t>heterozygosities</w:t>
      </w:r>
      <w:proofErr w:type="spellEnd"/>
      <w:r w:rsidR="00913171">
        <w:rPr>
          <w:rFonts w:cs="Times New Roman"/>
          <w:lang w:val="en-GB"/>
        </w:rPr>
        <w:t>,</w:t>
      </w:r>
      <w:r w:rsidR="00913171" w:rsidRPr="002D353F">
        <w:rPr>
          <w:rFonts w:cs="Times New Roman"/>
          <w:lang w:val="en-GB"/>
        </w:rPr>
        <w:t xml:space="preserve"> allelic richness (</w:t>
      </w:r>
      <w:r w:rsidR="00913171" w:rsidRPr="002D353F">
        <w:rPr>
          <w:rFonts w:eastAsia="Times New Roman" w:cs="Times New Roman"/>
          <w:i/>
          <w:iCs/>
          <w:color w:val="000000"/>
          <w:szCs w:val="20"/>
          <w:lang w:val="en-GB"/>
        </w:rPr>
        <w:t>A</w:t>
      </w:r>
      <w:r w:rsidR="00913171" w:rsidRPr="002D353F">
        <w:rPr>
          <w:rFonts w:eastAsia="Times New Roman" w:cs="Times New Roman"/>
          <w:color w:val="000000"/>
          <w:szCs w:val="20"/>
          <w:vertAlign w:val="subscript"/>
          <w:lang w:val="en-GB"/>
        </w:rPr>
        <w:t>R</w:t>
      </w:r>
      <w:r w:rsidR="00913171" w:rsidRPr="002D353F">
        <w:rPr>
          <w:rFonts w:cs="Times New Roman"/>
          <w:lang w:val="en-GB"/>
        </w:rPr>
        <w:t>)</w:t>
      </w:r>
      <w:r w:rsidR="00913171">
        <w:rPr>
          <w:rFonts w:cs="Times New Roman"/>
          <w:lang w:val="en-GB"/>
        </w:rPr>
        <w:t xml:space="preserve"> and </w:t>
      </w:r>
      <w:r w:rsidR="009B1798">
        <w:rPr>
          <w:rFonts w:cs="Times New Roman"/>
          <w:lang w:val="en-GB"/>
        </w:rPr>
        <w:t xml:space="preserve">deviation from </w:t>
      </w:r>
      <w:r w:rsidR="00913171">
        <w:rPr>
          <w:rFonts w:cs="Times New Roman"/>
          <w:lang w:val="en-GB"/>
        </w:rPr>
        <w:t>Hardy-Weinberg equilibrium (</w:t>
      </w:r>
      <w:r w:rsidR="00913171" w:rsidRPr="00383353">
        <w:rPr>
          <w:rFonts w:cs="Times New Roman"/>
          <w:i/>
          <w:lang w:val="en-GB"/>
        </w:rPr>
        <w:t>HWE</w:t>
      </w:r>
      <w:r w:rsidR="00913171">
        <w:rPr>
          <w:rFonts w:cs="Times New Roman"/>
          <w:lang w:val="en-GB"/>
        </w:rPr>
        <w:t>)</w:t>
      </w:r>
      <w:r w:rsidR="00913171" w:rsidRPr="002D353F">
        <w:rPr>
          <w:rFonts w:cs="Times New Roman"/>
          <w:lang w:val="en-GB"/>
        </w:rPr>
        <w:t xml:space="preserve"> are presented. </w:t>
      </w:r>
      <w:r w:rsidR="00913171" w:rsidRPr="00383353">
        <w:rPr>
          <w:rFonts w:cs="Times New Roman"/>
          <w:i/>
          <w:lang w:val="en-GB"/>
        </w:rPr>
        <w:t>HWE</w:t>
      </w:r>
      <w:r w:rsidR="00913171">
        <w:rPr>
          <w:rFonts w:cs="Times New Roman"/>
          <w:lang w:val="en-GB"/>
        </w:rPr>
        <w:t xml:space="preserve"> was calculated using </w:t>
      </w:r>
      <w:proofErr w:type="spellStart"/>
      <w:r w:rsidR="00913171">
        <w:rPr>
          <w:rFonts w:cs="Times New Roman"/>
          <w:lang w:val="en-GB"/>
        </w:rPr>
        <w:t>Genepop</w:t>
      </w:r>
      <w:proofErr w:type="spellEnd"/>
      <w:r w:rsidR="00913171">
        <w:rPr>
          <w:rFonts w:cs="Times New Roman"/>
          <w:lang w:val="en-GB"/>
        </w:rPr>
        <w:t xml:space="preserve"> v.4.2. Values </w:t>
      </w:r>
      <w:r w:rsidR="009B1798">
        <w:rPr>
          <w:rFonts w:cs="Times New Roman"/>
          <w:lang w:val="en-GB"/>
        </w:rPr>
        <w:t>&lt;</w:t>
      </w:r>
      <w:r w:rsidR="00913171">
        <w:rPr>
          <w:rFonts w:cs="Times New Roman"/>
          <w:lang w:val="en-GB"/>
        </w:rPr>
        <w:t xml:space="preserve"> 0.05,</w:t>
      </w:r>
      <w:r w:rsidR="009B1798">
        <w:rPr>
          <w:rFonts w:cs="Times New Roman"/>
          <w:lang w:val="en-GB"/>
        </w:rPr>
        <w:t xml:space="preserve"> i.e., s</w:t>
      </w:r>
      <w:r w:rsidR="00913171">
        <w:rPr>
          <w:rFonts w:cs="Times New Roman"/>
          <w:lang w:val="en-GB"/>
        </w:rPr>
        <w:t>ignificant deviation</w:t>
      </w:r>
      <w:r w:rsidR="009B1798">
        <w:rPr>
          <w:rFonts w:cs="Times New Roman"/>
          <w:lang w:val="en-GB"/>
        </w:rPr>
        <w:t>s</w:t>
      </w:r>
      <w:r w:rsidR="00913171">
        <w:rPr>
          <w:rFonts w:cs="Times New Roman"/>
          <w:lang w:val="en-GB"/>
        </w:rPr>
        <w:t xml:space="preserve"> from </w:t>
      </w:r>
      <w:r w:rsidR="00913171" w:rsidRPr="00383353">
        <w:rPr>
          <w:rFonts w:cs="Times New Roman"/>
          <w:i/>
          <w:lang w:val="en-GB"/>
        </w:rPr>
        <w:t>HWE</w:t>
      </w:r>
      <w:r w:rsidR="009B1798">
        <w:rPr>
          <w:rFonts w:cs="Times New Roman"/>
          <w:lang w:val="en-GB"/>
        </w:rPr>
        <w:t xml:space="preserve">, </w:t>
      </w:r>
      <w:r w:rsidR="00913171">
        <w:rPr>
          <w:rFonts w:cs="Times New Roman"/>
          <w:lang w:val="en-GB"/>
        </w:rPr>
        <w:t xml:space="preserve">are highlighted in bold. </w:t>
      </w:r>
      <w:r>
        <w:rPr>
          <w:rFonts w:cs="Times New Roman"/>
          <w:lang w:val="en-GB"/>
        </w:rPr>
        <w:t xml:space="preserve">Mean (pop.) </w:t>
      </w:r>
      <w:r w:rsidRPr="002D353F">
        <w:rPr>
          <w:rFonts w:cs="Times New Roman"/>
          <w:lang w:val="en-GB"/>
        </w:rPr>
        <w:t>indicates the mean value across populations, while M</w:t>
      </w:r>
      <w:r>
        <w:rPr>
          <w:rFonts w:cs="Times New Roman"/>
          <w:lang w:val="en-GB"/>
        </w:rPr>
        <w:t>ean (loci)</w:t>
      </w:r>
      <w:r w:rsidRPr="002D353F">
        <w:rPr>
          <w:rFonts w:cs="Times New Roman"/>
          <w:lang w:val="en-GB"/>
        </w:rPr>
        <w:t xml:space="preserve"> indicates the mean value across loci.</w:t>
      </w:r>
    </w:p>
    <w:tbl>
      <w:tblPr>
        <w:tblW w:w="11251" w:type="dxa"/>
        <w:jc w:val="center"/>
        <w:tblLook w:val="04A0" w:firstRow="1" w:lastRow="0" w:firstColumn="1" w:lastColumn="0" w:noHBand="0" w:noVBand="1"/>
      </w:tblPr>
      <w:tblGrid>
        <w:gridCol w:w="650"/>
        <w:gridCol w:w="1001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:rsidR="002206C0" w:rsidRPr="00AE7017" w14:paraId="065394D2" w14:textId="77777777" w:rsidTr="002A5BA7">
        <w:trPr>
          <w:trHeight w:val="330"/>
          <w:jc w:val="center"/>
        </w:trPr>
        <w:tc>
          <w:tcPr>
            <w:tcW w:w="165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CDD92C" w14:textId="77777777" w:rsidR="002206C0" w:rsidRPr="00610F4F" w:rsidRDefault="002206C0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  <w:t>Population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C7CD2B1" w14:textId="70AF90D3" w:rsidR="002206C0" w:rsidRPr="00610F4F" w:rsidRDefault="002206C0" w:rsidP="002A5BA7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  <w:t>C1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111179" w14:textId="2E4DABB8" w:rsidR="002206C0" w:rsidRPr="00610F4F" w:rsidRDefault="002206C0" w:rsidP="002A5BA7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0"/>
                <w:szCs w:val="20"/>
                <w:lang w:val="en-GB"/>
              </w:rPr>
              <w:t>C2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B30645" w14:textId="2340B0A5" w:rsidR="002206C0" w:rsidRPr="00610F4F" w:rsidRDefault="002206C0" w:rsidP="002A5BA7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  <w:t>C3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27158C" w14:textId="0929067E" w:rsidR="002206C0" w:rsidRPr="00610F4F" w:rsidRDefault="002206C0" w:rsidP="002A5BA7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  <w:t>C4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F9D937" w14:textId="389DE1ED" w:rsidR="002206C0" w:rsidRPr="00610F4F" w:rsidRDefault="002206C0" w:rsidP="002A5BA7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  <w:t>C5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D91F6E" w14:textId="295DF484" w:rsidR="002206C0" w:rsidRPr="00610F4F" w:rsidRDefault="002206C0" w:rsidP="002A5BA7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  <w:t>C6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275926" w14:textId="7A38ABAD" w:rsidR="002206C0" w:rsidRPr="00610F4F" w:rsidRDefault="002206C0" w:rsidP="002A5BA7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  <w:t>C7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5DAC53C" w14:textId="573725DB" w:rsidR="002206C0" w:rsidRPr="00610F4F" w:rsidRDefault="002206C0" w:rsidP="002A5BA7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  <w:t>C8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B13BEC" w14:textId="76EBB84C" w:rsidR="002206C0" w:rsidRPr="00610F4F" w:rsidRDefault="002206C0" w:rsidP="002A5BA7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  <w:t>C9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D83A67" w14:textId="74C17D5E" w:rsidR="002206C0" w:rsidRPr="00610F4F" w:rsidRDefault="002206C0" w:rsidP="002A5BA7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  <w:t>C10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456D8A" w14:textId="3DF382F3" w:rsidR="002206C0" w:rsidRPr="00610F4F" w:rsidRDefault="002206C0" w:rsidP="002A5BA7">
            <w:pPr>
              <w:spacing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  <w:t>C11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C8E05A" w14:textId="77777777" w:rsidR="002206C0" w:rsidRPr="00610F4F" w:rsidRDefault="002206C0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  <w:lang w:val="en-GB"/>
              </w:rPr>
              <w:t>Mean (pop.)</w:t>
            </w:r>
          </w:p>
        </w:tc>
      </w:tr>
      <w:tr w:rsidR="002206C0" w:rsidRPr="007D609D" w14:paraId="3B9A52CE" w14:textId="77777777" w:rsidTr="002A5BA7">
        <w:trPr>
          <w:trHeight w:val="315"/>
          <w:jc w:val="center"/>
        </w:trPr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DECEC6" w14:textId="6E8B778A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N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AF2646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ABA6CA" w14:textId="2B71B1ED" w:rsidR="002206C0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5C0294" w14:textId="2BAB8F7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463EBF" w14:textId="1E4B54B2" w:rsidR="002206C0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4BDD0E" w14:textId="0CB27154" w:rsidR="002206C0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B4A796" w14:textId="2FF5FDAC" w:rsidR="002206C0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75AB38" w14:textId="5E177466" w:rsidR="002206C0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79BBF7" w14:textId="03F87F97" w:rsidR="002206C0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E94A3F" w14:textId="015C4A1C" w:rsidR="002206C0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7590D6" w14:textId="2C0AB9E6" w:rsidR="002206C0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7DBB59E" w14:textId="1854B3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D33DAC" w14:textId="7E4E4A0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DE22B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</w:p>
        </w:tc>
      </w:tr>
      <w:tr w:rsidR="002206C0" w:rsidRPr="007D609D" w14:paraId="69A4AF5D" w14:textId="77777777" w:rsidTr="002A5BA7">
        <w:trPr>
          <w:trHeight w:val="315"/>
          <w:jc w:val="center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80F1A3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</w:t>
            </w:r>
            <w:r w:rsidRPr="002D353F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O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2E0A5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Gaaf22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3002632" w14:textId="4303F40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0.70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D907" w14:textId="272A761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0.70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D847F0" w14:textId="76009F5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50494F" w14:textId="551F988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1076FC" w14:textId="04A5115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0.83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0D5D0B" w14:textId="4973891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A26F5C" w14:textId="416620B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887984" w14:textId="2221FD22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663759" w14:textId="4756139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2DF7F" w14:textId="2D42027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0.90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4F203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E4D9F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0.66</w:t>
            </w:r>
          </w:p>
        </w:tc>
      </w:tr>
      <w:tr w:rsidR="002206C0" w:rsidRPr="007D609D" w14:paraId="7579C17B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DE8847C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F7300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44787" w14:textId="521343F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B747C" w14:textId="57C6129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B93449" w14:textId="1262C2C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483D6" w14:textId="3443310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777BE" w14:textId="089AC2D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F4CA7" w14:textId="707C2D2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B7B970" w14:textId="5FB5B27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4BC57" w14:textId="2B3BE93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AD1301" w14:textId="47B65D2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07657" w14:textId="6466252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8B169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FF57F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</w:tr>
      <w:tr w:rsidR="002206C0" w:rsidRPr="007D609D" w14:paraId="31043DAA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B007C4D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D701D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A9D1A" w14:textId="2FF1C24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2CFB7" w14:textId="58F8FEF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5644A" w14:textId="42D3156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760E4" w14:textId="28D703F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2C8B4" w14:textId="0CB2BBE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6E53AB" w14:textId="7CC588C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D41A4" w14:textId="4242DCD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C96C7" w14:textId="0B66862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1633D" w14:textId="34CBAE6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8EC0" w14:textId="33BED72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C2B78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EC04E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0.62</w:t>
            </w:r>
          </w:p>
        </w:tc>
      </w:tr>
      <w:tr w:rsidR="002206C0" w:rsidRPr="007D609D" w14:paraId="09D0A327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ABE679F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9EF77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E2F29" w14:textId="4F0ADF9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4849E" w14:textId="2649D7F2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28778" w14:textId="1602225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C10FA" w14:textId="7538758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5657F" w14:textId="570FCA3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2602A" w14:textId="05D90D2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FA2C5" w14:textId="1609AA9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A6C56" w14:textId="0DADED8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95439" w14:textId="02CA8E6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079D1" w14:textId="3C58F41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E074B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6D1523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</w:tr>
      <w:tr w:rsidR="002206C0" w:rsidRPr="007D609D" w14:paraId="388E177C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40FD4EE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86610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FA78D" w14:textId="35B81AD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01EBF" w14:textId="4194265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67D011" w14:textId="1BFF11A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2BB96" w14:textId="6109172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6C494" w14:textId="5BECADD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97798" w14:textId="66F4E1C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FE996" w14:textId="021277E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C6017" w14:textId="3FB72C3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E422B" w14:textId="69037E6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8624D" w14:textId="0440F33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FE070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036031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0.69</w:t>
            </w:r>
          </w:p>
        </w:tc>
      </w:tr>
      <w:tr w:rsidR="002206C0" w:rsidRPr="007D609D" w14:paraId="37380189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E27C82A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6BE1D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76FF7" w14:textId="3D1E85D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8239F" w14:textId="011BC52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C921F" w14:textId="2098077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2F1E" w14:textId="751FFFE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3ADEF" w14:textId="2693C18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1FF30" w14:textId="14BECEA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43DD" w14:textId="7907653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7CA57" w14:textId="5CAD9E8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D7A321" w14:textId="4D1BCD4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B505E" w14:textId="7FFD3B4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71C89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F5CCC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0.65</w:t>
            </w:r>
          </w:p>
        </w:tc>
      </w:tr>
      <w:tr w:rsidR="002206C0" w:rsidRPr="007D609D" w14:paraId="7AB6EF5A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A9FAF52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D2BA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6DD58" w14:textId="5501CF4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1FFCF" w14:textId="183F27C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AD966" w14:textId="41425F1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7C541" w14:textId="5241A3F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AAF81" w14:textId="1A97999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63CB9" w14:textId="4E3D1B0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44418" w14:textId="08D3D5A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B4D18" w14:textId="6D92876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0EB12" w14:textId="491F985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FAB06" w14:textId="5B99F38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0E4B6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DE63F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</w:tr>
      <w:tr w:rsidR="002206C0" w:rsidRPr="007D609D" w14:paraId="317D9403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7094242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FD3D7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0914E9" w14:textId="4C7DEE2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AE3B" w14:textId="38C6507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2CD5E" w14:textId="181EFAA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A5FB1" w14:textId="35F9A41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3E526" w14:textId="40C89AB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2CE26" w14:textId="664A04A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F0F06D" w14:textId="762776B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E4811" w14:textId="6620927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10061" w14:textId="06AF100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EE015" w14:textId="55E6E7A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74684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637F6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0.73</w:t>
            </w:r>
          </w:p>
        </w:tc>
      </w:tr>
      <w:tr w:rsidR="002206C0" w:rsidRPr="007D609D" w14:paraId="58A5DF09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9A4010B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C8E78C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M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ean (loci)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8547E4F" w14:textId="21239E1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7DCEC" w14:textId="1673ECE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0.85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4A1256FB" w14:textId="4B8EBAF2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A1A5BF5" w14:textId="7DDC322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68BC36E8" w14:textId="32C5324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50E3470" w14:textId="7755024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3A64597B" w14:textId="781DD3C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97E2E98" w14:textId="7CE3A45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39EF25B" w14:textId="6817BA8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931544" w14:textId="3C884A80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388C7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34CCB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0.67</w:t>
            </w:r>
          </w:p>
        </w:tc>
      </w:tr>
      <w:tr w:rsidR="002206C0" w:rsidRPr="007D609D" w14:paraId="54248F38" w14:textId="77777777" w:rsidTr="002A5BA7">
        <w:trPr>
          <w:trHeight w:val="300"/>
          <w:jc w:val="center"/>
        </w:trPr>
        <w:tc>
          <w:tcPr>
            <w:tcW w:w="6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6A4D8F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</w:t>
            </w:r>
            <w:r w:rsidRPr="002D353F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E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E595C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Gaaf22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2FB7A" w14:textId="0660AAC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0.58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72CB6" w14:textId="5C7E8A7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0.62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860921" w14:textId="08E6785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F6985" w14:textId="335BB6B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F01C2" w14:textId="4FC370A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EEB74" w14:textId="4116061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3FEDE" w14:textId="2790DF8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A7839" w14:textId="6D9F5F7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F4087B" w14:textId="239A5BF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198E" w14:textId="13C46F7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05BD0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CF7E14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0.64</w:t>
            </w:r>
          </w:p>
        </w:tc>
      </w:tr>
      <w:tr w:rsidR="002206C0" w:rsidRPr="007D609D" w14:paraId="2E82D71E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9973BE6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1B740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11C1E" w14:textId="0162CE2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00424" w14:textId="0AC6680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0.62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BBBB2" w14:textId="6395C32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4D2018" w14:textId="311F3C5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08666" w14:textId="12A38CB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14C3C" w14:textId="3C15A9B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A66F5" w14:textId="3FDA77C5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ED1C1" w14:textId="34EBB57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4A549" w14:textId="77E3EA2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BB684" w14:textId="39F64CF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0.27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5ACD6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0289D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0.58</w:t>
            </w:r>
          </w:p>
        </w:tc>
      </w:tr>
      <w:tr w:rsidR="002206C0" w:rsidRPr="007D609D" w14:paraId="51035313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C8369B2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ABCAA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2B6765" w14:textId="56C14DC2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0.62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487EB" w14:textId="71F0B3B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0.79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E5B0D8" w14:textId="613D084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8A97E" w14:textId="0F09F48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71A8E" w14:textId="14EE9FE0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4E4FD" w14:textId="4242E07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C3F2D" w14:textId="61928290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C72CB" w14:textId="5287739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45528" w14:textId="7618B88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F2B1F" w14:textId="1C75A26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61B8E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D0EF3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</w:tr>
      <w:tr w:rsidR="002206C0" w:rsidRPr="007D609D" w14:paraId="4A3A76EC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796CEBB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592B5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29E14" w14:textId="17E4184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0.79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9FB21" w14:textId="2E2A678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0.89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4C098" w14:textId="345DC54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FA099" w14:textId="778A109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E1E32" w14:textId="519767C5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F1F6E" w14:textId="26C15A8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E3BFF" w14:textId="434864B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99BDB" w14:textId="07F800D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6970E0" w14:textId="708784F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3DE81" w14:textId="3DA3D685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BD994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366C6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0.72</w:t>
            </w:r>
          </w:p>
        </w:tc>
      </w:tr>
      <w:tr w:rsidR="002206C0" w:rsidRPr="007D609D" w14:paraId="6E6C5E56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FF11007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0C3A6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B8142" w14:textId="56AAB665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E6863" w14:textId="4A073EA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0.73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3F201" w14:textId="00F905F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A4A2B" w14:textId="3C9452F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0.18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4A76B" w14:textId="1313D72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62BCA" w14:textId="1D813930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6B637" w14:textId="7435200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D6109" w14:textId="639CFB8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4F155" w14:textId="3A88642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75078" w14:textId="551C22E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6CF68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0.18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42FD8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</w:tr>
      <w:tr w:rsidR="002206C0" w:rsidRPr="007D609D" w14:paraId="496D0BA7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E6C0686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31122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5ADEA" w14:textId="3B77EC5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4FFA6" w14:textId="559A8CB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66EDD" w14:textId="66772CA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0D142" w14:textId="4F260DB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AF8BD" w14:textId="7CB7AE85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389C7" w14:textId="6C8F1D2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3F172" w14:textId="1B47931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DB7FC" w14:textId="7A5BBAF5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6008F" w14:textId="260E161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042EB" w14:textId="285B20C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41361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7EDDD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0.58</w:t>
            </w:r>
          </w:p>
        </w:tc>
      </w:tr>
      <w:tr w:rsidR="002206C0" w:rsidRPr="007D609D" w14:paraId="0D5A90AC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764F3BC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76CFA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DA390" w14:textId="3126CEB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CB26D" w14:textId="4BBDA48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9F511" w14:textId="152C0B15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45BF6" w14:textId="2F0302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D75DF" w14:textId="00C7DD8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C1830" w14:textId="7D2320A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97A10" w14:textId="3AC6E91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F45A8" w14:textId="2FC6955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0.81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E47649" w14:textId="0351FA2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5BFF6" w14:textId="40504E9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21B55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C93B0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0.74</w:t>
            </w:r>
          </w:p>
        </w:tc>
      </w:tr>
      <w:tr w:rsidR="002206C0" w:rsidRPr="007D609D" w14:paraId="076B8EDC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66CBFC5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5C5A0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3A215" w14:textId="4A75B35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0.56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B7BE4" w14:textId="3458A0F5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108EF" w14:textId="28731592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FD726" w14:textId="4FB2198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C22AD6" w14:textId="0961A18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90F4F" w14:textId="2F25BF9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CE0AF" w14:textId="19254340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7F1EC" w14:textId="5C2A180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2F500" w14:textId="486E1DF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CC1E8" w14:textId="4E9AB08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7A04C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C645AB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</w:tr>
      <w:tr w:rsidR="002206C0" w:rsidRPr="007D609D" w14:paraId="7911F07F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4544A50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B3C856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M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ean (loci)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626201" w14:textId="6D647D1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0.64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96CF3" w14:textId="3D0DD99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0.69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15535C" w14:textId="0BE7826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136489" w14:textId="427E88B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61BFB2D" w14:textId="791B1B9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67E9F87" w14:textId="690AC4E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7B0658" w14:textId="79B7BE9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CC662A" w14:textId="1030C17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0C8B80" w14:textId="70B6380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0.71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57AB9" w14:textId="182DBF3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F1D9E1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276BD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0.63</w:t>
            </w:r>
          </w:p>
        </w:tc>
      </w:tr>
      <w:tr w:rsidR="002206C0" w:rsidRPr="007D609D" w14:paraId="622AD2D7" w14:textId="77777777" w:rsidTr="002A5BA7">
        <w:trPr>
          <w:trHeight w:val="300"/>
          <w:jc w:val="center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442F0C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A</w:t>
            </w:r>
            <w:r w:rsidRPr="002D353F">
              <w:rPr>
                <w:rFonts w:eastAsia="Times New Roman" w:cs="Times New Roman"/>
                <w:color w:val="000000"/>
                <w:sz w:val="20"/>
                <w:szCs w:val="20"/>
                <w:vertAlign w:val="subscript"/>
                <w:lang w:val="en-GB"/>
              </w:rPr>
              <w:t>R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DC364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Gaaf22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D8DB5A" w14:textId="1CA1F3C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3.00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D999C" w14:textId="7456B7D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4.00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87EC2B" w14:textId="0C16596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B875E0" w14:textId="5EDBF64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7.44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AC4D44" w14:textId="5B1DB55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F921CC" w14:textId="5A2848C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2B7DD8" w14:textId="6C6B7F10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4.29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502322" w14:textId="7A6A238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4.61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3FDEFA" w14:textId="2071468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ADE0C" w14:textId="3250790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54D40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003C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4.58</w:t>
            </w:r>
          </w:p>
        </w:tc>
      </w:tr>
      <w:tr w:rsidR="002206C0" w:rsidRPr="007D609D" w14:paraId="3EAEA3A8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FE7622A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B9DB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4AEA7" w14:textId="6407EFC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4.00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BCCF" w14:textId="4363D08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5.00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8C2E3" w14:textId="51C78E92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30182" w14:textId="0D76A90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7.44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54F37" w14:textId="268E272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23EEB" w14:textId="0E9BB99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6.73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B4572" w14:textId="2D87DC0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13152" w14:textId="7531337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10192" w14:textId="1BC42E1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B1827" w14:textId="315A0A1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3.60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A90E6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3.99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8121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4.89</w:t>
            </w:r>
          </w:p>
        </w:tc>
      </w:tr>
      <w:tr w:rsidR="002206C0" w:rsidRPr="007D609D" w14:paraId="70692F6E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CC9479C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14DF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70681" w14:textId="7870A3E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5.44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689C0" w14:textId="50ED190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7.21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97A33" w14:textId="60CBA6B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11.10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6DE69" w14:textId="3FF973F5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6.58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6A6D9" w14:textId="05C2D39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143E3" w14:textId="74992AA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3.98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867DB" w14:textId="2626218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9E924" w14:textId="53B8A640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8.61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3396B" w14:textId="52A805B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F6351" w14:textId="66E61E3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6.81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1E8BA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2.00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3B87C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6.07</w:t>
            </w:r>
          </w:p>
        </w:tc>
      </w:tr>
      <w:tr w:rsidR="002206C0" w:rsidRPr="007D609D" w14:paraId="4E3539BE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E4D8C9E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85467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CE309" w14:textId="4C5A9ED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9.44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AC670" w14:textId="63F1433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13.23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C132F" w14:textId="7A5DA27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11.32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07BC9B" w14:textId="34ACA91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13.11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52BE5" w14:textId="34F9B3E5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C64A1" w14:textId="13EE298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9.54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37E59" w14:textId="5F0FAA2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9ACBCB" w14:textId="3DD4EEC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10.20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1D1C3A" w14:textId="261D60E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11.74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B9A6B" w14:textId="535E923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14.29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FCBA6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6.58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39C04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9.95</w:t>
            </w:r>
          </w:p>
        </w:tc>
      </w:tr>
      <w:tr w:rsidR="002206C0" w:rsidRPr="007D609D" w14:paraId="484B17B9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AF50443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1812A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2262D" w14:textId="71A8F04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5.00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507CB" w14:textId="388E976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11.57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80CA8" w14:textId="55B6EC7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10.98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1AF1D" w14:textId="0E5408B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5.84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70A92" w14:textId="4B4C147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F8138" w14:textId="62C4265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7.94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E04B4" w14:textId="01D2394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5D92F" w14:textId="14CAA77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9.65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B8359" w14:textId="46178C1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8C0EE" w14:textId="6DD0D6C0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E1731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3.97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9013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6.54</w:t>
            </w:r>
          </w:p>
        </w:tc>
      </w:tr>
      <w:tr w:rsidR="002206C0" w:rsidRPr="007D609D" w14:paraId="29362503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3D9E07D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5CB70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A1B75" w14:textId="3CF27D9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3.00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A7217" w14:textId="578F603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9.16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92A7C" w14:textId="5B9C69E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8.57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19A18" w14:textId="6B9F57B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8.75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C777FF" w14:textId="7B648DD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7.00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F7ACD6" w14:textId="79B1453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5.71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E8AC0" w14:textId="0BC50A2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3.65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5E89A8" w14:textId="5E21889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8.26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E5DC46" w14:textId="4F77883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5.92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78D23" w14:textId="3D7AFA6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6.99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E34B5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0AFB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6.55</w:t>
            </w:r>
          </w:p>
        </w:tc>
      </w:tr>
      <w:tr w:rsidR="002206C0" w:rsidRPr="007D609D" w14:paraId="71658BC5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D36B83D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6AEF6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Gaaf13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6AA52" w14:textId="1361E4C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6.99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2F30D" w14:textId="2BAC214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9.25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15E8F" w14:textId="745DF46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10.31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F06611" w14:textId="7F6B460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10.56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C8FF1" w14:textId="71B91BF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7.00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75BFA" w14:textId="31CBA0E0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6.91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ECFF9" w14:textId="6ECB1B5C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7.00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B20FC" w14:textId="0B36D84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10.41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E340A" w14:textId="17A75BC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6.98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311D6" w14:textId="5A40378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9.51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02FF6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8.96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D921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8.54</w:t>
            </w:r>
          </w:p>
        </w:tc>
      </w:tr>
      <w:tr w:rsidR="002206C0" w:rsidRPr="007D609D" w14:paraId="4AC12DF7" w14:textId="77777777" w:rsidTr="002A5BA7">
        <w:trPr>
          <w:trHeight w:val="300"/>
          <w:jc w:val="center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FAFFB07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E1C1F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Gafu7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3E6ED" w14:textId="7E5C68E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3.00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9D6A2" w14:textId="1A40BE5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3.62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DE627" w14:textId="4638D58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D48B8" w14:textId="06CDCAF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8.77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0F32E" w14:textId="08DF1CB0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F1A4E" w14:textId="6CDE7D9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58934" w14:textId="7E86A55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3.00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A96A5" w14:textId="5229F930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5.61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0E441C" w14:textId="553619A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BEAFB" w14:textId="0C3F5E3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5.52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268C4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4.98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0A970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5.03</w:t>
            </w:r>
          </w:p>
        </w:tc>
      </w:tr>
      <w:tr w:rsidR="002206C0" w:rsidRPr="007D609D" w14:paraId="3C238F14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00D355E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552C8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M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ean (loci)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56557F" w14:textId="7C433C0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sz w:val="20"/>
                <w:szCs w:val="20"/>
                <w:lang w:val="en-GB"/>
              </w:rPr>
              <w:t>4.98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59168" w14:textId="1C4EF69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sz w:val="20"/>
                <w:szCs w:val="20"/>
                <w:lang w:val="en-GB"/>
              </w:rPr>
              <w:t>7.88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B5CE6B" w14:textId="7F319E4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8.52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4FABE7" w14:textId="6F1C709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8.56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CE7824" w14:textId="74815865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5.63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062DD0" w14:textId="157550F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CE7F23" w14:textId="687055A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58BF4A" w14:textId="0BFB2BC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7.79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6FDFB8" w14:textId="1B96F41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5.95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A818F2" w14:textId="1C57E81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6.84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1F7C6" w14:textId="7777777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4.93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2D1B2" w14:textId="77777777" w:rsidR="002206C0" w:rsidRPr="002D353F" w:rsidRDefault="002206C0" w:rsidP="00BC0320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6.52</w:t>
            </w:r>
          </w:p>
        </w:tc>
      </w:tr>
      <w:tr w:rsidR="002206C0" w:rsidRPr="007D609D" w14:paraId="76AD4030" w14:textId="77777777" w:rsidTr="002A5BA7">
        <w:trPr>
          <w:trHeight w:val="315"/>
          <w:jc w:val="center"/>
        </w:trPr>
        <w:tc>
          <w:tcPr>
            <w:tcW w:w="650" w:type="dxa"/>
            <w:vMerge w:val="restart"/>
            <w:tcBorders>
              <w:top w:val="single" w:sz="4" w:space="0" w:color="auto"/>
              <w:left w:val="single" w:sz="8" w:space="0" w:color="auto"/>
              <w:right w:val="nil"/>
            </w:tcBorders>
            <w:vAlign w:val="center"/>
          </w:tcPr>
          <w:p w14:paraId="78DD5A4B" w14:textId="38CD1B7C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  <w:t>HWE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5EDDF0A5" w14:textId="575BF4E5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Gaaf22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72FD415" w14:textId="6461467E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65DE75" w14:textId="0D7087E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CD46DD" w14:textId="79ABC047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0.28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3DEBEC" w14:textId="5958BB60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F1ED83" w14:textId="2FB78856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0.64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5FEAC4" w14:textId="096AA41C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43BE1D" w14:textId="2F4900D0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E3705DB" w14:textId="2F7C4FE2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67C413" w14:textId="04CD7B5B" w:rsidR="002206C0" w:rsidRPr="002A5BA7" w:rsidRDefault="002206C0" w:rsidP="002A5BA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A5BA7">
              <w:rPr>
                <w:b/>
                <w:sz w:val="20"/>
                <w:szCs w:val="20"/>
              </w:rPr>
              <w:t>0.02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3F349" w14:textId="311B08E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0.35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92DFA" w14:textId="753076A7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0.09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07161EEE" w14:textId="0E58193D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 xml:space="preserve">0.47 </w:t>
            </w:r>
          </w:p>
        </w:tc>
      </w:tr>
      <w:tr w:rsidR="002206C0" w:rsidRPr="007D609D" w14:paraId="58403F56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6F846653" w14:textId="77777777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5665C7" w14:textId="64CCE477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Gafu2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9BEE7" w14:textId="0BA02E7D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B653A" w14:textId="5F44D97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0.90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A54C" w14:textId="0E3EE87D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8BE4" w14:textId="1847890B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5783B" w14:textId="619C7F2F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52804" w14:textId="5EBF9E1D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E631B" w14:textId="70BF87C2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68912" w14:textId="51D682B2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94140" w14:textId="27030024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7250E" w14:textId="6F58246A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572C2" w14:textId="2379E375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0D74E34A" w14:textId="30C60CDC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 xml:space="preserve">0.58 </w:t>
            </w:r>
          </w:p>
        </w:tc>
      </w:tr>
      <w:tr w:rsidR="002206C0" w:rsidRPr="007D609D" w14:paraId="5032B022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33CA9B96" w14:textId="77777777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BF9F0F" w14:textId="38E82A77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Gafu3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A8341" w14:textId="446B36FD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5ECED" w14:textId="1617B72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0.99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979D3" w14:textId="4395264F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DAAE7" w14:textId="18B675C1" w:rsidR="002206C0" w:rsidRPr="002A5BA7" w:rsidRDefault="002206C0" w:rsidP="002A5BA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A5BA7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11769" w14:textId="595F657D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BC3ADF" w14:textId="07D5B26A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41427" w14:textId="356E28A3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F8171" w14:textId="3C88559C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16B90" w14:textId="01672F7F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9EF7EB" w14:textId="26DB119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0.39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9D892" w14:textId="3D3F8CD3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78FAFFC2" w14:textId="10361A93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 xml:space="preserve">0.51 </w:t>
            </w:r>
          </w:p>
        </w:tc>
      </w:tr>
      <w:tr w:rsidR="002206C0" w:rsidRPr="007D609D" w14:paraId="6122E1D1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439BEF87" w14:textId="77777777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40EC74" w14:textId="06A62C48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Gafu4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FDE43" w14:textId="6040BD74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BF2E2" w14:textId="4A0A5DD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0.72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6C8C5" w14:textId="58E3F034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F815A" w14:textId="13F48AA1" w:rsidR="002206C0" w:rsidRPr="002A5BA7" w:rsidRDefault="002206C0" w:rsidP="002A5BA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A5BA7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7D29D" w14:textId="1FE29283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AA303" w14:textId="2BBB634A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2A5BA7">
              <w:rPr>
                <w:b/>
                <w:sz w:val="20"/>
                <w:szCs w:val="20"/>
              </w:rPr>
              <w:t>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F90A41" w14:textId="416A5C06" w:rsidR="002206C0" w:rsidRPr="002A5BA7" w:rsidRDefault="002206C0" w:rsidP="002A5BA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A5BA7">
              <w:rPr>
                <w:b/>
                <w:sz w:val="20"/>
                <w:szCs w:val="20"/>
              </w:rPr>
              <w:t>0.03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644A3" w14:textId="440CF71B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0.18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57C64" w14:textId="7AF92FB6" w:rsidR="002206C0" w:rsidRPr="002A5BA7" w:rsidRDefault="002206C0" w:rsidP="002A5BA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A5BA7">
              <w:rPr>
                <w:b/>
                <w:sz w:val="20"/>
                <w:szCs w:val="20"/>
              </w:rPr>
              <w:t>0.00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61B2A6" w14:textId="0ABF874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0.48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F6F63" w14:textId="70B59E22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352B81E4" w14:textId="5694A1EC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 xml:space="preserve">0.28 </w:t>
            </w:r>
          </w:p>
        </w:tc>
      </w:tr>
      <w:tr w:rsidR="002206C0" w:rsidRPr="007D609D" w14:paraId="0946389F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123DEE8A" w14:textId="77777777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F4CEEA" w14:textId="1F14CA28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Gaaf7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10F55" w14:textId="31B38B9D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2DC59" w14:textId="02807B6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0.91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A32A9" w14:textId="3CB813B3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0.96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791B3" w14:textId="28474CA8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FD95B" w14:textId="200F8BAA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C6813B" w14:textId="51E7769C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DFF93" w14:textId="3E5A3142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858DF" w14:textId="776A4F7E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DAB00" w14:textId="421B38DC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C0732" w14:textId="160B24C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0.75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CB9DE" w14:textId="448E40D5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0C7F4351" w14:textId="12FFEC31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 xml:space="preserve">0.64 </w:t>
            </w:r>
          </w:p>
        </w:tc>
      </w:tr>
      <w:tr w:rsidR="002206C0" w:rsidRPr="007D609D" w14:paraId="782253CD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65F6D618" w14:textId="77777777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80489C" w14:textId="7F14CEFE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Gaaf10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21CCB2" w14:textId="740B58E1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6E661B" w14:textId="2059FCC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0.10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99E26" w14:textId="4AF0C900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1FC64" w14:textId="4C892061" w:rsidR="002206C0" w:rsidRPr="002B0128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B0128">
              <w:rPr>
                <w:sz w:val="20"/>
                <w:szCs w:val="20"/>
              </w:rPr>
              <w:t>0.07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56225" w14:textId="5673AA75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D1D1A7" w14:textId="2D5B5486" w:rsidR="002206C0" w:rsidRPr="002B0128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2B0128"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CD72F" w14:textId="33B3F129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952FED" w14:textId="4F8A9FBC" w:rsidR="002206C0" w:rsidRPr="002A5BA7" w:rsidRDefault="002206C0" w:rsidP="002A5BA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2A5BA7">
              <w:rPr>
                <w:b/>
                <w:sz w:val="20"/>
                <w:szCs w:val="20"/>
              </w:rPr>
              <w:t>0.01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008F2" w14:textId="2E4ADBE6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0.88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0070D" w14:textId="374235A1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B777B" w14:textId="0210403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77D66D0C" w14:textId="11632323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 xml:space="preserve">0.45 </w:t>
            </w:r>
          </w:p>
        </w:tc>
      </w:tr>
      <w:tr w:rsidR="002206C0" w:rsidRPr="007D609D" w14:paraId="60B56878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57F5D5C9" w14:textId="77777777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1752AB" w14:textId="2347A572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Gaaf13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5F50A" w14:textId="2F3D5336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B2B02" w14:textId="447BAEC8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BFC76" w14:textId="5B73FC26" w:rsidR="002206C0" w:rsidRPr="002A5BA7" w:rsidRDefault="002206C0" w:rsidP="002A5BA7">
            <w:pPr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2A5BA7">
              <w:rPr>
                <w:bCs/>
                <w:sz w:val="20"/>
                <w:szCs w:val="20"/>
              </w:rPr>
              <w:t>0.65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BD1EA" w14:textId="55DB084D" w:rsidR="002206C0" w:rsidRPr="002A5BA7" w:rsidRDefault="002206C0" w:rsidP="002A5BA7">
            <w:pPr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2A5BA7">
              <w:rPr>
                <w:bCs/>
                <w:sz w:val="20"/>
                <w:szCs w:val="20"/>
              </w:rPr>
              <w:t>0.06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A9E11" w14:textId="5581B9D1" w:rsidR="002206C0" w:rsidRPr="002A5BA7" w:rsidRDefault="002206C0" w:rsidP="002A5BA7">
            <w:pPr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2A5BA7">
              <w:rPr>
                <w:bCs/>
                <w:sz w:val="20"/>
                <w:szCs w:val="20"/>
              </w:rPr>
              <w:t>0.53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E87A7" w14:textId="5286514B" w:rsidR="002206C0" w:rsidRPr="002A5BA7" w:rsidRDefault="002206C0" w:rsidP="002A5BA7">
            <w:pPr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2A5BA7">
              <w:rPr>
                <w:bCs/>
                <w:sz w:val="20"/>
                <w:szCs w:val="20"/>
              </w:rPr>
              <w:t>0.07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B55DC" w14:textId="6614E497" w:rsidR="002206C0" w:rsidRPr="002A5BA7" w:rsidRDefault="002206C0" w:rsidP="002A5BA7">
            <w:pPr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2A5BA7">
              <w:rPr>
                <w:bCs/>
                <w:sz w:val="20"/>
                <w:szCs w:val="20"/>
              </w:rPr>
              <w:t>0.44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1E1EA0" w14:textId="7E1B7FA9" w:rsidR="002206C0" w:rsidRPr="002A5BA7" w:rsidRDefault="002206C0" w:rsidP="002A5BA7">
            <w:pPr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2A5BA7">
              <w:rPr>
                <w:bCs/>
                <w:sz w:val="20"/>
                <w:szCs w:val="20"/>
              </w:rPr>
              <w:t>0.33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436CE" w14:textId="4C0B0ECF" w:rsidR="002206C0" w:rsidRPr="002A5BA7" w:rsidRDefault="002206C0" w:rsidP="002A5BA7">
            <w:pPr>
              <w:spacing w:line="240" w:lineRule="auto"/>
              <w:jc w:val="center"/>
              <w:rPr>
                <w:bCs/>
                <w:sz w:val="20"/>
                <w:szCs w:val="20"/>
              </w:rPr>
            </w:pPr>
            <w:r w:rsidRPr="002A5BA7">
              <w:rPr>
                <w:bCs/>
                <w:sz w:val="20"/>
                <w:szCs w:val="20"/>
              </w:rPr>
              <w:t>0.42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3DD11A" w14:textId="57ED08B9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>0.02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BC96E" w14:textId="3B74786D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0.05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379B6D1B" w14:textId="5A8D8BBE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 xml:space="preserve">0.37 </w:t>
            </w:r>
          </w:p>
        </w:tc>
      </w:tr>
      <w:tr w:rsidR="002206C0" w:rsidRPr="007D609D" w14:paraId="391085BA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left w:val="single" w:sz="8" w:space="0" w:color="auto"/>
              <w:right w:val="nil"/>
            </w:tcBorders>
            <w:vAlign w:val="center"/>
          </w:tcPr>
          <w:p w14:paraId="2A759E42" w14:textId="77777777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451B92" w14:textId="0336E50C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Gafu7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EFDCC" w14:textId="240C853C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0.34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FA8D2" w14:textId="7E3CB18E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0.77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15775" w14:textId="77A2EE66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95048" w14:textId="36B249C2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224CE" w14:textId="32072176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B0A37" w14:textId="63C96A70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0.09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FCD74" w14:textId="21292596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B7515" w14:textId="22D87B15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0.74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BCFFA" w14:textId="7664B0B4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1.00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C7900" w14:textId="79748B1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0.05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AC061" w14:textId="070A0BE4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0.79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</w:tcPr>
          <w:p w14:paraId="582FB3C6" w14:textId="6C963D1A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 xml:space="preserve">0.64 </w:t>
            </w:r>
          </w:p>
        </w:tc>
      </w:tr>
      <w:tr w:rsidR="002206C0" w:rsidRPr="007D609D" w14:paraId="48BF95A9" w14:textId="77777777" w:rsidTr="002A5BA7">
        <w:trPr>
          <w:trHeight w:val="315"/>
          <w:jc w:val="center"/>
        </w:trPr>
        <w:tc>
          <w:tcPr>
            <w:tcW w:w="650" w:type="dxa"/>
            <w:vMerge/>
            <w:tcBorders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14:paraId="5B7DD840" w14:textId="77777777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0"/>
                <w:szCs w:val="20"/>
                <w:lang w:val="en-GB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05DE02DE" w14:textId="5AB310BF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Mean (loci)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C4CC629" w14:textId="720FC9FE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0.63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120BC8A" w14:textId="2776E566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14D99171" w14:textId="0C20FCF5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750B6AA7" w14:textId="1AF5F332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7F81782" w14:textId="026907D2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0.71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EB377C7" w14:textId="59A05428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0C95AEA6" w14:textId="19C9DA2C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575C7283" w14:textId="55647F17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14:paraId="239A78A6" w14:textId="29988A37" w:rsidR="002206C0" w:rsidRPr="00D969FF" w:rsidRDefault="002206C0" w:rsidP="002A5BA7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FEDD552" w14:textId="174B3D0B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21D86CC" w14:textId="3C71914F" w:rsidR="002206C0" w:rsidRPr="002D353F" w:rsidRDefault="002206C0" w:rsidP="002A5BA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>0.26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48002606" w14:textId="295BA83A" w:rsidR="002206C0" w:rsidRPr="002D353F" w:rsidRDefault="002206C0" w:rsidP="00B25858">
            <w:pPr>
              <w:spacing w:line="240" w:lineRule="auto"/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</w:pPr>
            <w:r w:rsidRPr="00D969FF">
              <w:rPr>
                <w:sz w:val="20"/>
                <w:szCs w:val="20"/>
              </w:rPr>
              <w:t xml:space="preserve">0.49 </w:t>
            </w:r>
          </w:p>
        </w:tc>
      </w:tr>
    </w:tbl>
    <w:p w14:paraId="6B9D86EE" w14:textId="55C37D61" w:rsidR="00C44969" w:rsidRPr="002D353F" w:rsidRDefault="00C44969" w:rsidP="009648CC">
      <w:pPr>
        <w:spacing w:line="480" w:lineRule="auto"/>
        <w:rPr>
          <w:rFonts w:cs="Times New Roman"/>
          <w:b/>
          <w:sz w:val="28"/>
          <w:lang w:val="en-GB"/>
        </w:rPr>
      </w:pPr>
    </w:p>
    <w:p w14:paraId="7167B1EC" w14:textId="77777777" w:rsidR="009648CC" w:rsidRPr="005E6931" w:rsidRDefault="009648CC" w:rsidP="00AA56B2">
      <w:pPr>
        <w:spacing w:line="276" w:lineRule="auto"/>
        <w:rPr>
          <w:rFonts w:ascii="Arial Narrow" w:hAnsi="Arial Narrow" w:cs="Times New Roman"/>
          <w:b/>
          <w:sz w:val="28"/>
          <w:szCs w:val="28"/>
          <w:lang w:val="en-GB"/>
        </w:rPr>
      </w:pPr>
      <w:r w:rsidRPr="005E6931">
        <w:rPr>
          <w:rFonts w:ascii="Arial Narrow" w:hAnsi="Arial Narrow" w:cs="Times New Roman"/>
          <w:b/>
          <w:sz w:val="28"/>
          <w:szCs w:val="28"/>
          <w:lang w:val="en-GB"/>
        </w:rPr>
        <w:t>Table S12</w:t>
      </w:r>
    </w:p>
    <w:p w14:paraId="32218FBD" w14:textId="70E313BA" w:rsidR="009648CC" w:rsidRPr="002D353F" w:rsidRDefault="009648CC" w:rsidP="009648CC">
      <w:pPr>
        <w:spacing w:line="240" w:lineRule="auto"/>
        <w:rPr>
          <w:rFonts w:cs="Times New Roman"/>
          <w:b/>
          <w:sz w:val="28"/>
          <w:lang w:val="en-GB"/>
        </w:rPr>
      </w:pPr>
      <w:r w:rsidRPr="002D353F">
        <w:rPr>
          <w:rFonts w:cs="Times New Roman"/>
          <w:szCs w:val="24"/>
          <w:lang w:val="en-GB"/>
        </w:rPr>
        <w:t>G</w:t>
      </w:r>
      <w:r w:rsidRPr="002D353F">
        <w:rPr>
          <w:rFonts w:cs="Times New Roman"/>
          <w:lang w:val="en-GB"/>
        </w:rPr>
        <w:t xml:space="preserve">enetic diversity </w:t>
      </w:r>
      <w:r w:rsidRPr="002D353F">
        <w:rPr>
          <w:rFonts w:cs="Times New Roman"/>
          <w:i/>
          <w:lang w:val="en-GB"/>
        </w:rPr>
        <w:t>G. affinis</w:t>
      </w:r>
      <w:r w:rsidRPr="002D353F">
        <w:rPr>
          <w:rFonts w:cs="Times New Roman"/>
          <w:lang w:val="en-GB"/>
        </w:rPr>
        <w:t xml:space="preserve"> from Ankang used for the analysis of temporal variation in multiple paternity.</w:t>
      </w:r>
      <w:r w:rsidRPr="002D353F">
        <w:rPr>
          <w:rFonts w:cs="Times New Roman"/>
          <w:b/>
          <w:lang w:val="en-GB"/>
        </w:rPr>
        <w:t xml:space="preserve"> </w:t>
      </w:r>
      <w:r w:rsidR="003A7D23" w:rsidRPr="002D353F">
        <w:rPr>
          <w:rFonts w:cs="Times New Roman"/>
          <w:lang w:val="en-GB"/>
        </w:rPr>
        <w:t xml:space="preserve">For each </w:t>
      </w:r>
      <w:r w:rsidR="003A7D23">
        <w:rPr>
          <w:rFonts w:cs="Times New Roman"/>
          <w:lang w:val="en-GB"/>
        </w:rPr>
        <w:t>month</w:t>
      </w:r>
      <w:r w:rsidR="003A7D23" w:rsidRPr="002D353F">
        <w:rPr>
          <w:rFonts w:cs="Times New Roman"/>
          <w:lang w:val="en-GB"/>
        </w:rPr>
        <w:t xml:space="preserve"> and locus </w:t>
      </w:r>
      <w:r w:rsidR="003A7D23">
        <w:rPr>
          <w:rFonts w:cs="Times New Roman"/>
          <w:lang w:val="en-GB"/>
        </w:rPr>
        <w:t>sample size (</w:t>
      </w:r>
      <w:r w:rsidR="003A7D23" w:rsidRPr="00383353">
        <w:rPr>
          <w:rFonts w:cs="Times New Roman"/>
          <w:i/>
          <w:lang w:val="en-GB"/>
        </w:rPr>
        <w:t>N</w:t>
      </w:r>
      <w:r w:rsidR="003A7D23">
        <w:rPr>
          <w:rFonts w:cs="Times New Roman"/>
          <w:lang w:val="en-GB"/>
        </w:rPr>
        <w:t xml:space="preserve">), </w:t>
      </w:r>
      <w:r w:rsidR="003A7D23" w:rsidRPr="002D353F">
        <w:rPr>
          <w:rFonts w:cs="Times New Roman"/>
          <w:lang w:val="en-GB"/>
        </w:rPr>
        <w:t>observed (</w:t>
      </w:r>
      <w:r w:rsidR="003A7D23" w:rsidRPr="002D353F">
        <w:rPr>
          <w:rFonts w:eastAsia="Times New Roman" w:cs="Times New Roman"/>
          <w:i/>
          <w:iCs/>
          <w:color w:val="000000"/>
          <w:szCs w:val="24"/>
          <w:lang w:val="en-GB"/>
        </w:rPr>
        <w:t>H</w:t>
      </w:r>
      <w:r w:rsidR="003A7D23" w:rsidRPr="002D353F">
        <w:rPr>
          <w:rFonts w:eastAsia="Times New Roman" w:cs="Times New Roman"/>
          <w:color w:val="000000"/>
          <w:szCs w:val="24"/>
          <w:vertAlign w:val="subscript"/>
          <w:lang w:val="en-GB"/>
        </w:rPr>
        <w:t>O</w:t>
      </w:r>
      <w:r w:rsidR="003A7D23" w:rsidRPr="002D353F">
        <w:rPr>
          <w:rFonts w:cs="Times New Roman"/>
          <w:lang w:val="en-GB"/>
        </w:rPr>
        <w:t>) and expected (</w:t>
      </w:r>
      <w:r w:rsidR="003A7D23" w:rsidRPr="002D353F">
        <w:rPr>
          <w:rFonts w:eastAsia="Times New Roman" w:cs="Times New Roman"/>
          <w:i/>
          <w:iCs/>
          <w:color w:val="000000"/>
          <w:szCs w:val="20"/>
          <w:lang w:val="en-GB"/>
        </w:rPr>
        <w:t>H</w:t>
      </w:r>
      <w:r w:rsidR="003A7D23" w:rsidRPr="002D353F">
        <w:rPr>
          <w:rFonts w:eastAsia="Times New Roman" w:cs="Times New Roman"/>
          <w:color w:val="000000"/>
          <w:szCs w:val="20"/>
          <w:vertAlign w:val="subscript"/>
          <w:lang w:val="en-GB"/>
        </w:rPr>
        <w:t>E</w:t>
      </w:r>
      <w:r w:rsidR="003A7D23" w:rsidRPr="002D353F">
        <w:rPr>
          <w:rFonts w:cs="Times New Roman"/>
          <w:lang w:val="en-GB"/>
        </w:rPr>
        <w:t xml:space="preserve">) </w:t>
      </w:r>
      <w:proofErr w:type="spellStart"/>
      <w:r w:rsidR="003A7D23" w:rsidRPr="002D353F">
        <w:rPr>
          <w:rFonts w:cs="Times New Roman"/>
          <w:lang w:val="en-GB"/>
        </w:rPr>
        <w:t>heterozygosities</w:t>
      </w:r>
      <w:proofErr w:type="spellEnd"/>
      <w:r w:rsidR="003A7D23">
        <w:rPr>
          <w:rFonts w:cs="Times New Roman"/>
          <w:lang w:val="en-GB"/>
        </w:rPr>
        <w:t>,</w:t>
      </w:r>
      <w:r w:rsidR="003A7D23" w:rsidRPr="002D353F">
        <w:rPr>
          <w:rFonts w:cs="Times New Roman"/>
          <w:lang w:val="en-GB"/>
        </w:rPr>
        <w:t xml:space="preserve"> allelic richness (</w:t>
      </w:r>
      <w:r w:rsidR="003A7D23" w:rsidRPr="002D353F">
        <w:rPr>
          <w:rFonts w:eastAsia="Times New Roman" w:cs="Times New Roman"/>
          <w:i/>
          <w:iCs/>
          <w:color w:val="000000"/>
          <w:szCs w:val="20"/>
          <w:lang w:val="en-GB"/>
        </w:rPr>
        <w:t>A</w:t>
      </w:r>
      <w:r w:rsidR="003A7D23" w:rsidRPr="002D353F">
        <w:rPr>
          <w:rFonts w:eastAsia="Times New Roman" w:cs="Times New Roman"/>
          <w:color w:val="000000"/>
          <w:szCs w:val="20"/>
          <w:vertAlign w:val="subscript"/>
          <w:lang w:val="en-GB"/>
        </w:rPr>
        <w:t>R</w:t>
      </w:r>
      <w:r w:rsidR="003A7D23" w:rsidRPr="002D353F">
        <w:rPr>
          <w:rFonts w:cs="Times New Roman"/>
          <w:lang w:val="en-GB"/>
        </w:rPr>
        <w:t>)</w:t>
      </w:r>
      <w:r w:rsidR="003A7D23">
        <w:rPr>
          <w:rFonts w:cs="Times New Roman"/>
          <w:lang w:val="en-GB"/>
        </w:rPr>
        <w:t xml:space="preserve"> and Hardy-Weinberg equilibrium (</w:t>
      </w:r>
      <w:r w:rsidR="003A7D23" w:rsidRPr="00383353">
        <w:rPr>
          <w:rFonts w:cs="Times New Roman"/>
          <w:i/>
          <w:lang w:val="en-GB"/>
        </w:rPr>
        <w:t>HWE</w:t>
      </w:r>
      <w:r w:rsidR="003A7D23">
        <w:rPr>
          <w:rFonts w:cs="Times New Roman"/>
          <w:lang w:val="en-GB"/>
        </w:rPr>
        <w:t>)</w:t>
      </w:r>
      <w:r w:rsidR="003A7D23" w:rsidRPr="002D353F">
        <w:rPr>
          <w:rFonts w:cs="Times New Roman"/>
          <w:lang w:val="en-GB"/>
        </w:rPr>
        <w:t xml:space="preserve"> are presented. </w:t>
      </w:r>
      <w:r w:rsidR="003A7D23" w:rsidRPr="00383353">
        <w:rPr>
          <w:rFonts w:cs="Times New Roman"/>
          <w:i/>
          <w:lang w:val="en-GB"/>
        </w:rPr>
        <w:t>HWE</w:t>
      </w:r>
      <w:r w:rsidR="003A7D23">
        <w:rPr>
          <w:rFonts w:cs="Times New Roman"/>
          <w:lang w:val="en-GB"/>
        </w:rPr>
        <w:t xml:space="preserve"> was calculated using </w:t>
      </w:r>
      <w:proofErr w:type="spellStart"/>
      <w:r w:rsidR="003A7D23">
        <w:rPr>
          <w:rFonts w:cs="Times New Roman"/>
          <w:lang w:val="en-GB"/>
        </w:rPr>
        <w:t>Genepop</w:t>
      </w:r>
      <w:proofErr w:type="spellEnd"/>
      <w:r w:rsidR="003A7D23">
        <w:rPr>
          <w:rFonts w:cs="Times New Roman"/>
          <w:lang w:val="en-GB"/>
        </w:rPr>
        <w:t xml:space="preserve"> v.4.2. Values lower than 0.05</w:t>
      </w:r>
      <w:r w:rsidR="009B4490">
        <w:rPr>
          <w:rFonts w:cs="Times New Roman"/>
          <w:lang w:val="en-GB"/>
        </w:rPr>
        <w:t>, which</w:t>
      </w:r>
      <w:r w:rsidR="003A7D23">
        <w:rPr>
          <w:rFonts w:cs="Times New Roman"/>
          <w:lang w:val="en-GB"/>
        </w:rPr>
        <w:t xml:space="preserve"> represent significant deviation from </w:t>
      </w:r>
      <w:r w:rsidR="003A7D23" w:rsidRPr="00383353">
        <w:rPr>
          <w:rFonts w:cs="Times New Roman"/>
          <w:i/>
          <w:lang w:val="en-GB"/>
        </w:rPr>
        <w:t>HWE</w:t>
      </w:r>
      <w:r w:rsidR="009B4490">
        <w:rPr>
          <w:rFonts w:cs="Times New Roman"/>
          <w:lang w:val="en-GB"/>
        </w:rPr>
        <w:t xml:space="preserve">, </w:t>
      </w:r>
      <w:r w:rsidR="003A7D23">
        <w:rPr>
          <w:rFonts w:cs="Times New Roman"/>
          <w:lang w:val="en-GB"/>
        </w:rPr>
        <w:t>are highlighted in bold.</w:t>
      </w:r>
      <w:r w:rsidRPr="002D353F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 xml:space="preserve">Mean (months) </w:t>
      </w:r>
      <w:r w:rsidRPr="00AF4B35">
        <w:rPr>
          <w:rFonts w:cs="Times New Roman"/>
          <w:lang w:val="en-GB"/>
        </w:rPr>
        <w:t xml:space="preserve">indicates the mean value across </w:t>
      </w:r>
      <w:r>
        <w:rPr>
          <w:rFonts w:cs="Times New Roman"/>
          <w:lang w:val="en-GB"/>
        </w:rPr>
        <w:t>monthly samplings</w:t>
      </w:r>
      <w:r w:rsidRPr="00AF4B35">
        <w:rPr>
          <w:rFonts w:cs="Times New Roman"/>
          <w:lang w:val="en-GB"/>
        </w:rPr>
        <w:t>, while M</w:t>
      </w:r>
      <w:r>
        <w:rPr>
          <w:rFonts w:cs="Times New Roman"/>
          <w:lang w:val="en-GB"/>
        </w:rPr>
        <w:t>ean (loci)</w:t>
      </w:r>
      <w:r w:rsidRPr="00AF4B35">
        <w:rPr>
          <w:rFonts w:cs="Times New Roman"/>
          <w:lang w:val="en-GB"/>
        </w:rPr>
        <w:t xml:space="preserve"> indicates the mean value across loci.</w:t>
      </w:r>
    </w:p>
    <w:tbl>
      <w:tblPr>
        <w:tblW w:w="8400" w:type="dxa"/>
        <w:tblInd w:w="113" w:type="dxa"/>
        <w:tblLook w:val="04A0" w:firstRow="1" w:lastRow="0" w:firstColumn="1" w:lastColumn="0" w:noHBand="0" w:noVBand="1"/>
      </w:tblPr>
      <w:tblGrid>
        <w:gridCol w:w="671"/>
        <w:gridCol w:w="892"/>
        <w:gridCol w:w="940"/>
        <w:gridCol w:w="940"/>
        <w:gridCol w:w="940"/>
        <w:gridCol w:w="940"/>
        <w:gridCol w:w="1149"/>
        <w:gridCol w:w="940"/>
        <w:gridCol w:w="988"/>
      </w:tblGrid>
      <w:tr w:rsidR="009648CC" w:rsidRPr="00AE7017" w14:paraId="26420EF1" w14:textId="77777777" w:rsidTr="00AA56B2">
        <w:trPr>
          <w:trHeight w:val="300"/>
        </w:trPr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419CE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Ankang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AECD00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May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B58B0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June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8609B2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July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2E9627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August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43419D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September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391028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October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DAC91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Mean (months)</w:t>
            </w:r>
          </w:p>
        </w:tc>
      </w:tr>
      <w:tr w:rsidR="008916CB" w:rsidRPr="007D609D" w14:paraId="07026FFD" w14:textId="77777777" w:rsidTr="00AA56B2">
        <w:trPr>
          <w:trHeight w:val="300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156434" w14:textId="44D05527" w:rsidR="008916CB" w:rsidRPr="002D353F" w:rsidRDefault="008916CB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1"/>
                <w:szCs w:val="21"/>
                <w:lang w:val="en-GB"/>
              </w:rPr>
              <w:t>N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B1EC72" w14:textId="4197201D" w:rsidR="008916CB" w:rsidRPr="002D353F" w:rsidRDefault="008916CB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C884D0" w14:textId="70F19454" w:rsidR="008916CB" w:rsidRPr="002D353F" w:rsidRDefault="008916CB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19C10A2" w14:textId="30CC177F" w:rsidR="008916CB" w:rsidRPr="002D353F" w:rsidRDefault="008916CB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36CE13" w14:textId="53D9BD5C" w:rsidR="008916CB" w:rsidRPr="002D353F" w:rsidRDefault="008916CB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8C83B8" w14:textId="0112BC6A" w:rsidR="008916CB" w:rsidRPr="002D353F" w:rsidRDefault="008916CB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A61B5C" w14:textId="21236A05" w:rsidR="008916CB" w:rsidRPr="002D353F" w:rsidRDefault="008916CB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10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747974" w14:textId="2E6AAC6D" w:rsidR="008916CB" w:rsidRPr="002D353F" w:rsidRDefault="008916CB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43999" w14:textId="77777777" w:rsidR="008916CB" w:rsidRPr="002D353F" w:rsidRDefault="008916CB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</w:tr>
      <w:tr w:rsidR="009648CC" w:rsidRPr="007D609D" w14:paraId="7BB10CAE" w14:textId="77777777" w:rsidTr="00AA56B2">
        <w:trPr>
          <w:trHeight w:val="300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440C5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i/>
                <w:iCs/>
                <w:color w:val="000000"/>
                <w:sz w:val="21"/>
                <w:szCs w:val="21"/>
                <w:lang w:val="en-GB"/>
              </w:rPr>
              <w:t>H</w:t>
            </w: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o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A48D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Gaaf22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819E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0.46 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73BB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0.66 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ABDA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0.50 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9EE1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0.56 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05E2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0.67 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79CB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0.63 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3B69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0.58 </w:t>
            </w:r>
          </w:p>
        </w:tc>
      </w:tr>
      <w:tr w:rsidR="009648CC" w:rsidRPr="007D609D" w14:paraId="5BEAE2F2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2406E2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298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00B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0.42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3B90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0.63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D3D5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0.61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82F7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0.65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1CCC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0.29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A0BB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0.67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5D6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0.54 </w:t>
            </w:r>
          </w:p>
        </w:tc>
      </w:tr>
      <w:tr w:rsidR="009648CC" w:rsidRPr="007D609D" w14:paraId="5C4DB3C8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D114B2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D374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EF21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0.24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A3EE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0.59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B5ED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0.49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1FF9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0.64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771D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0.08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7161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0.55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CAD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0.43 </w:t>
            </w:r>
          </w:p>
        </w:tc>
      </w:tr>
      <w:tr w:rsidR="009648CC" w:rsidRPr="007D609D" w14:paraId="0A0AC855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BF6EE6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4AAB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67C1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0.34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31BA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0.68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8B05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0.59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17E7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0.66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DE0B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0.54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AB6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0.57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26E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0.56 </w:t>
            </w:r>
          </w:p>
        </w:tc>
      </w:tr>
      <w:tr w:rsidR="009648CC" w:rsidRPr="007D609D" w14:paraId="71E6091F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AB40DA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C1F3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6B4F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0.41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9006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0.51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0803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0.62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3F5A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0.48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3030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0.14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A9D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0.48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9809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0.44 </w:t>
            </w:r>
          </w:p>
        </w:tc>
      </w:tr>
      <w:tr w:rsidR="009648CC" w:rsidRPr="007D609D" w14:paraId="367E368C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0F8F14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D3D4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4E31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0.64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91E2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0.31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6C9E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0.78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CC04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0.66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8DBA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0.58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6AA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0.49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821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0.58 </w:t>
            </w:r>
          </w:p>
        </w:tc>
      </w:tr>
      <w:tr w:rsidR="009648CC" w:rsidRPr="007D609D" w14:paraId="76222071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2FF675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B225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1E30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0.46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B24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0.14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717C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0.36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6EA7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0.49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CD06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0.31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3BBF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0.52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9D3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0.38 </w:t>
            </w:r>
          </w:p>
        </w:tc>
      </w:tr>
      <w:tr w:rsidR="009648CC" w:rsidRPr="007D609D" w14:paraId="24D91F9C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6438A9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4A6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73E9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0.53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7CD3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7911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0.61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5F35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0.57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58EE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0.71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8DBA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0.34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B9D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0.58 </w:t>
            </w:r>
          </w:p>
        </w:tc>
      </w:tr>
      <w:tr w:rsidR="009648CC" w:rsidRPr="007D609D" w14:paraId="27A78560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89E677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4CDC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M</w:t>
            </w: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ean (loci)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876FF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0.44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FF9D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0.53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0075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0.57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67FD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0.59 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82BF1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0.41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E9650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0.53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22D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0.51 </w:t>
            </w:r>
          </w:p>
        </w:tc>
      </w:tr>
      <w:tr w:rsidR="009648CC" w:rsidRPr="007D609D" w14:paraId="536D0A08" w14:textId="77777777" w:rsidTr="008916CB">
        <w:trPr>
          <w:trHeight w:val="300"/>
        </w:trPr>
        <w:tc>
          <w:tcPr>
            <w:tcW w:w="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0B48ED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i/>
                <w:iCs/>
                <w:color w:val="000000"/>
                <w:sz w:val="21"/>
                <w:szCs w:val="21"/>
                <w:lang w:val="en-GB"/>
              </w:rPr>
              <w:t>H</w:t>
            </w:r>
            <w:r w:rsidRPr="002D353F">
              <w:rPr>
                <w:rFonts w:eastAsia="Times New Roman" w:cs="Times New Roman"/>
                <w:color w:val="000000"/>
                <w:sz w:val="21"/>
                <w:szCs w:val="21"/>
                <w:vertAlign w:val="subscript"/>
                <w:lang w:val="en-GB"/>
              </w:rPr>
              <w:t>E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8953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20E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0.72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8AB3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0.67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D40A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0.63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5770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0.63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3D16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0.65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684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0.68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C38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0.66 </w:t>
            </w:r>
          </w:p>
        </w:tc>
      </w:tr>
      <w:tr w:rsidR="009648CC" w:rsidRPr="007D609D" w14:paraId="2ECBB418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926C10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8078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4B12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0.42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D4EE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0.64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7F78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0.59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02EE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0.64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3BEC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0.29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B1CA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0.72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81C1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0.55 </w:t>
            </w:r>
          </w:p>
        </w:tc>
      </w:tr>
      <w:tr w:rsidR="009648CC" w:rsidRPr="007D609D" w14:paraId="6F1ABF1B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7C8C69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7B92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77B7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0.31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7693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0.79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BD0D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0.57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F05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0.82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B4B4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0.09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5078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0.75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297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0.55 </w:t>
            </w:r>
          </w:p>
        </w:tc>
      </w:tr>
      <w:tr w:rsidR="009648CC" w:rsidRPr="007D609D" w14:paraId="7E60069A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022641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5EAB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A692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0.56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4AE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0.78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5EB3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0.83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57E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0.79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F237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0.53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0715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0.77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7BED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0.71 </w:t>
            </w:r>
          </w:p>
        </w:tc>
      </w:tr>
      <w:tr w:rsidR="009648CC" w:rsidRPr="007D609D" w14:paraId="2A517755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4EA485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712E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9F6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0.49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B0B1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0.66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5CD7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0.67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94E1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0.72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590B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0.13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E67F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0.69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76F9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0.56 </w:t>
            </w:r>
          </w:p>
        </w:tc>
      </w:tr>
      <w:tr w:rsidR="009648CC" w:rsidRPr="007D609D" w14:paraId="78D5A49E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5BD28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8F01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F9B2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0.61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F866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0.77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4CEF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0.81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51C5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0.79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C44E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0.66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C97A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0.75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C8F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0.73 </w:t>
            </w:r>
          </w:p>
        </w:tc>
      </w:tr>
      <w:tr w:rsidR="009648CC" w:rsidRPr="007D609D" w14:paraId="0D0D8633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719344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D9B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B002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0.72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0796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0.13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E63F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0.54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D1A9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0.49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237B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0.47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F98E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0.65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8DB3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0.50 </w:t>
            </w:r>
          </w:p>
        </w:tc>
      </w:tr>
      <w:tr w:rsidR="009648CC" w:rsidRPr="007D609D" w14:paraId="720FC94F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AE20A1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B3EE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9C0A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0.66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05CC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3E1D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0.74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A9FC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0.62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0B6D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0.71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3214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0.63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FC1E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0.68 </w:t>
            </w:r>
          </w:p>
        </w:tc>
      </w:tr>
      <w:tr w:rsidR="009648CC" w:rsidRPr="007D609D" w14:paraId="10FC33B4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2AAD39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83ECF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M</w:t>
            </w: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ean (loci)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25D66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0.56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E389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0.64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EE655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0.67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22B3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0.69 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31E0A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0.44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8485E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0.70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552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0.62 </w:t>
            </w:r>
          </w:p>
        </w:tc>
      </w:tr>
      <w:tr w:rsidR="009648CC" w:rsidRPr="007D609D" w14:paraId="0512BD39" w14:textId="77777777" w:rsidTr="008916CB">
        <w:trPr>
          <w:trHeight w:val="300"/>
        </w:trPr>
        <w:tc>
          <w:tcPr>
            <w:tcW w:w="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5829E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i/>
                <w:iCs/>
                <w:color w:val="000000"/>
                <w:sz w:val="21"/>
                <w:szCs w:val="21"/>
                <w:lang w:val="en-GB"/>
              </w:rPr>
              <w:t>A</w:t>
            </w:r>
            <w:r w:rsidRPr="002D353F">
              <w:rPr>
                <w:rFonts w:eastAsia="Times New Roman" w:cs="Times New Roman"/>
                <w:color w:val="000000"/>
                <w:sz w:val="21"/>
                <w:szCs w:val="21"/>
                <w:vertAlign w:val="subscript"/>
                <w:lang w:val="en-GB"/>
              </w:rPr>
              <w:t>R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C5A0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Gaaf22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664E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9F21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7.00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A60E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58A3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42E3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D730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1DFC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4.50 </w:t>
            </w:r>
          </w:p>
        </w:tc>
      </w:tr>
      <w:tr w:rsidR="009648CC" w:rsidRPr="007D609D" w14:paraId="416FC2F0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AF1E4B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FEC0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E1D6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A20D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7.00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A31E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8DF9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706B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A5AC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A31A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4.67 </w:t>
            </w:r>
          </w:p>
        </w:tc>
      </w:tr>
      <w:tr w:rsidR="009648CC" w:rsidRPr="007D609D" w14:paraId="3EC0F7D6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79640E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0EA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0C93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3.00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3BF3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11.00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C377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965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8.00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88E7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D904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6D4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6.00 </w:t>
            </w:r>
          </w:p>
        </w:tc>
      </w:tr>
      <w:tr w:rsidR="009648CC" w:rsidRPr="007D609D" w14:paraId="1F57DDA7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BF0ABA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6EB0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2796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9324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8.00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B767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8.00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5E9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8674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FC17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7.00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E2A4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6.67 </w:t>
            </w:r>
          </w:p>
        </w:tc>
      </w:tr>
      <w:tr w:rsidR="009648CC" w:rsidRPr="007D609D" w14:paraId="74755CF5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8DF019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C16D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A63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99F1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8.00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8183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8.00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6D1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40DA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3.00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CBB1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7.00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A7F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6.17 </w:t>
            </w:r>
          </w:p>
        </w:tc>
      </w:tr>
      <w:tr w:rsidR="009648CC" w:rsidRPr="007D609D" w14:paraId="076E8B26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57C25F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9D52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2A07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1EB2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10.00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6809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10.00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1249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64E2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7.00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069E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D74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7.50 </w:t>
            </w:r>
          </w:p>
        </w:tc>
      </w:tr>
      <w:tr w:rsidR="009648CC" w:rsidRPr="007D609D" w14:paraId="10F6051B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6DCE7C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589C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2624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9.00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0AA8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B2FE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9542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D849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EEA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8.00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F15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6.50 </w:t>
            </w:r>
          </w:p>
        </w:tc>
      </w:tr>
      <w:tr w:rsidR="009648CC" w:rsidRPr="007D609D" w14:paraId="3278D0E9" w14:textId="77777777" w:rsidTr="008916CB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92E968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0A77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5101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15D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B4CE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2E43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8EB6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C238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B48E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4.83 </w:t>
            </w:r>
          </w:p>
        </w:tc>
      </w:tr>
      <w:tr w:rsidR="009648CC" w:rsidRPr="007D609D" w14:paraId="0C862271" w14:textId="77777777" w:rsidTr="00AA56B2">
        <w:trPr>
          <w:trHeight w:val="300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FF3524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A98E7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M</w:t>
            </w: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ean (loci)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B6F6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5.25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7DAC2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7.50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41C63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6.25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5EA78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5.38 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4D43E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4.88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1C8C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5.88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17E4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 xml:space="preserve">5.85 </w:t>
            </w:r>
          </w:p>
        </w:tc>
      </w:tr>
      <w:tr w:rsidR="008916CB" w:rsidRPr="007D609D" w14:paraId="4DBCA163" w14:textId="77777777" w:rsidTr="00AA56B2">
        <w:trPr>
          <w:trHeight w:val="300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183A4348" w14:textId="54E5ABC9" w:rsidR="008916CB" w:rsidRPr="00AA56B2" w:rsidRDefault="008916CB" w:rsidP="008916CB">
            <w:pPr>
              <w:spacing w:line="240" w:lineRule="auto"/>
              <w:rPr>
                <w:rFonts w:eastAsia="Times New Roman" w:cs="Times New Roman"/>
                <w:i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rFonts w:eastAsia="Times New Roman" w:cs="Times New Roman"/>
                <w:i/>
                <w:color w:val="000000"/>
                <w:sz w:val="21"/>
                <w:szCs w:val="21"/>
                <w:lang w:val="en-GB"/>
              </w:rPr>
              <w:t>HWE</w:t>
            </w:r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E33CEA4" w14:textId="39EC18AF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Gaaf22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48B26DE" w14:textId="317BC8CB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0.06 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95F02D2" w14:textId="74D2D7B4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6CFBE29E" w14:textId="57AA0AED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0.86 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631A74F" w14:textId="31720DBA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9EC485C" w14:textId="7F85540F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0.36 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8A0AFE9" w14:textId="38F6CC32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7896A37" w14:textId="6F0460AB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0.71 </w:t>
            </w:r>
          </w:p>
        </w:tc>
      </w:tr>
      <w:tr w:rsidR="008916CB" w:rsidRPr="007D609D" w14:paraId="2A0795BF" w14:textId="77777777" w:rsidTr="00AA56B2">
        <w:trPr>
          <w:trHeight w:val="300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588831E6" w14:textId="77777777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EF23B6" w14:textId="15FD7D67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Gafu2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39F12F" w14:textId="38C0A6DE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E6597C" w14:textId="51CE734E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0.90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503D9D7" w14:textId="782A5D4F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C8E73F" w14:textId="0C4AA812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0.67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5C2312" w14:textId="271E847F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BA3271" w14:textId="58CDBA53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0.44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82E0F23" w14:textId="6771F936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0.67 </w:t>
            </w:r>
          </w:p>
        </w:tc>
      </w:tr>
      <w:tr w:rsidR="008916CB" w:rsidRPr="007D609D" w14:paraId="3DF179EF" w14:textId="77777777" w:rsidTr="00AA56B2">
        <w:trPr>
          <w:trHeight w:val="300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000886AC" w14:textId="77777777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23367F" w14:textId="1A727E83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Gafu3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EE80F3" w14:textId="356C1EAA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0.05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D5D774" w14:textId="0FE126A5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0.99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B72348" w14:textId="4B9434F9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0.01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D14617" w14:textId="0FC114AB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7ABE64" w14:textId="7D42A049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BE6DA99" w14:textId="000C0B42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0.96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25CD203" w14:textId="69188478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0.33 </w:t>
            </w:r>
          </w:p>
        </w:tc>
      </w:tr>
      <w:tr w:rsidR="008916CB" w:rsidRPr="007D609D" w14:paraId="046F19B3" w14:textId="77777777" w:rsidTr="00AA56B2">
        <w:trPr>
          <w:trHeight w:val="300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73DF8C2E" w14:textId="77777777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11C70E" w14:textId="6C9ED0DA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Gafu4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0E5826" w14:textId="23BF19D5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0.05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589181" w14:textId="754EC3BD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0.69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D2EAB1" w14:textId="69B80ED0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0.18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824032" w14:textId="551D23CB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0.06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E5AB55" w14:textId="59F3019B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EACEBF" w14:textId="5A916F7F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0.10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50A3A65" w14:textId="186F5353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0.35 </w:t>
            </w:r>
          </w:p>
        </w:tc>
      </w:tr>
      <w:tr w:rsidR="008916CB" w:rsidRPr="007D609D" w14:paraId="06192999" w14:textId="77777777" w:rsidTr="00AA56B2">
        <w:trPr>
          <w:trHeight w:val="300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353995CF" w14:textId="77777777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34FF5C" w14:textId="01DC581F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Gaaf7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357277" w14:textId="7D2D3CE1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0.12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753DC9" w14:textId="4B85769B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0.91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D019EB" w14:textId="5A23F43F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0.32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7F144D" w14:textId="305DE9DB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0.41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3AB633" w14:textId="1DE14FA7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0.48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6C8F68" w14:textId="67B96C05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0.11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4C64A32" w14:textId="4F71D80D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0.39 </w:t>
            </w:r>
          </w:p>
        </w:tc>
      </w:tr>
      <w:tr w:rsidR="008916CB" w:rsidRPr="007D609D" w14:paraId="7456BB45" w14:textId="77777777" w:rsidTr="00AA56B2">
        <w:trPr>
          <w:trHeight w:val="300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0E5D865C" w14:textId="77777777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F83E9B" w14:textId="5D7A5B90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Gaaf10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868937" w14:textId="3A179248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4AD2B4" w14:textId="3553AE5F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0.10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82276B" w14:textId="665540A9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0.26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2F2097" w14:textId="6F9E7E8A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0.91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023034" w14:textId="2E696A99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0.22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CFFEB38" w14:textId="1D2B29CE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0.02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0EFA341" w14:textId="1BEF7C7C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0.42 </w:t>
            </w:r>
          </w:p>
        </w:tc>
      </w:tr>
      <w:tr w:rsidR="008916CB" w:rsidRPr="007D609D" w14:paraId="7879BE4E" w14:textId="77777777" w:rsidTr="00AA56B2">
        <w:trPr>
          <w:trHeight w:val="300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3E5B2AEC" w14:textId="77777777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8A6617" w14:textId="4D8760CF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Gaaf13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7B6FB3" w14:textId="5D99D524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0.14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78FCB9" w14:textId="7192AE27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83FEC1" w14:textId="232FF379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0.16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D0F8C5" w14:textId="019C329E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0.03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E4826B" w14:textId="604E79B7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6C2F71" w14:textId="3DA042AA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0.11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4B64E388" w14:textId="482A4940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0.24 </w:t>
            </w:r>
          </w:p>
        </w:tc>
      </w:tr>
      <w:tr w:rsidR="008916CB" w:rsidRPr="007D609D" w14:paraId="33DEC063" w14:textId="77777777" w:rsidTr="00AA56B2">
        <w:trPr>
          <w:trHeight w:val="300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7186B7BC" w14:textId="77777777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439BCF" w14:textId="1948FFC2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Gafu7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BD3F6C" w14:textId="20887159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0.19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36E94D" w14:textId="2D711BD4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0.77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A10B5B" w14:textId="67456C34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0.74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3DA0D7" w14:textId="6D54FF13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0.01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501879" w14:textId="70CA633A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0.19 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FC78E8F" w14:textId="1F4D947E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0.60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5B4CB0E" w14:textId="7E467951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0.42 </w:t>
            </w:r>
          </w:p>
        </w:tc>
      </w:tr>
      <w:tr w:rsidR="008916CB" w:rsidRPr="007D609D" w14:paraId="77ABE342" w14:textId="77777777" w:rsidTr="00AA56B2">
        <w:trPr>
          <w:trHeight w:val="300"/>
        </w:trPr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EEDFF8" w14:textId="77777777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131060" w14:textId="70A90691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Mean (loci)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E680034" w14:textId="1F6DE97B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0.33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6DC8FBF" w14:textId="56A2D073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0.79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6838FD1" w14:textId="3F23B188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0.44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031214F" w14:textId="575E7B82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0.39 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7D7D27B" w14:textId="5EB5008B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0.28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DB2790D" w14:textId="60E2B7ED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0.42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DA9C52" w14:textId="74B6DA5C" w:rsidR="008916CB" w:rsidRPr="002D353F" w:rsidRDefault="008916CB" w:rsidP="008916CB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0.44 </w:t>
            </w:r>
          </w:p>
        </w:tc>
      </w:tr>
    </w:tbl>
    <w:p w14:paraId="1A406C0E" w14:textId="5278A8BA" w:rsidR="00C44969" w:rsidRDefault="00C44969">
      <w:pPr>
        <w:spacing w:line="240" w:lineRule="auto"/>
        <w:rPr>
          <w:rFonts w:cs="Times New Roman"/>
          <w:b/>
          <w:lang w:val="en-GB"/>
        </w:rPr>
      </w:pPr>
      <w:r>
        <w:rPr>
          <w:rFonts w:cs="Times New Roman"/>
          <w:b/>
          <w:lang w:val="en-GB"/>
        </w:rPr>
        <w:br w:type="page"/>
      </w:r>
    </w:p>
    <w:p w14:paraId="17330382" w14:textId="77777777" w:rsidR="009648CC" w:rsidRPr="00610F4F" w:rsidRDefault="009648CC" w:rsidP="00AA56B2">
      <w:pPr>
        <w:spacing w:line="276" w:lineRule="auto"/>
        <w:rPr>
          <w:rFonts w:ascii="Arial Narrow" w:hAnsi="Arial Narrow" w:cs="Times New Roman"/>
          <w:b/>
          <w:sz w:val="28"/>
          <w:szCs w:val="24"/>
          <w:lang w:val="en-GB"/>
        </w:rPr>
      </w:pPr>
      <w:r w:rsidRPr="00610F4F">
        <w:rPr>
          <w:rFonts w:ascii="Arial Narrow" w:hAnsi="Arial Narrow" w:cs="Times New Roman"/>
          <w:b/>
          <w:sz w:val="28"/>
          <w:szCs w:val="24"/>
          <w:lang w:val="en-GB"/>
        </w:rPr>
        <w:lastRenderedPageBreak/>
        <w:t>Table S13</w:t>
      </w:r>
    </w:p>
    <w:p w14:paraId="1B1A53F1" w14:textId="6DEEA711" w:rsidR="009648CC" w:rsidRPr="002D353F" w:rsidRDefault="009648CC" w:rsidP="009648CC">
      <w:pPr>
        <w:spacing w:line="240" w:lineRule="auto"/>
        <w:rPr>
          <w:rFonts w:cs="Times New Roman"/>
          <w:b/>
          <w:sz w:val="28"/>
          <w:lang w:val="en-GB"/>
        </w:rPr>
      </w:pPr>
      <w:r w:rsidRPr="002D353F">
        <w:rPr>
          <w:rFonts w:cs="Times New Roman"/>
          <w:szCs w:val="24"/>
          <w:lang w:val="en-GB"/>
        </w:rPr>
        <w:t>G</w:t>
      </w:r>
      <w:r w:rsidRPr="002D353F">
        <w:rPr>
          <w:rFonts w:cs="Times New Roman"/>
          <w:lang w:val="en-GB"/>
        </w:rPr>
        <w:t xml:space="preserve">enetic diversity of </w:t>
      </w:r>
      <w:r w:rsidRPr="002D353F">
        <w:rPr>
          <w:rFonts w:cs="Times New Roman"/>
          <w:i/>
          <w:lang w:val="en-GB"/>
        </w:rPr>
        <w:t>G. affinis</w:t>
      </w:r>
      <w:r w:rsidRPr="002D353F">
        <w:rPr>
          <w:rFonts w:cs="Times New Roman"/>
          <w:lang w:val="en-GB"/>
        </w:rPr>
        <w:t xml:space="preserve"> from Beihai used for the analysis of temporal variation in multiple paternity.</w:t>
      </w:r>
      <w:r w:rsidRPr="002D353F">
        <w:rPr>
          <w:rFonts w:cs="Times New Roman"/>
          <w:b/>
          <w:lang w:val="en-GB"/>
        </w:rPr>
        <w:t xml:space="preserve"> </w:t>
      </w:r>
      <w:r w:rsidR="003A7D23" w:rsidRPr="002D353F">
        <w:rPr>
          <w:rFonts w:cs="Times New Roman"/>
          <w:lang w:val="en-GB"/>
        </w:rPr>
        <w:t xml:space="preserve">For each </w:t>
      </w:r>
      <w:r w:rsidR="003A7D23">
        <w:rPr>
          <w:rFonts w:cs="Times New Roman"/>
          <w:lang w:val="en-GB"/>
        </w:rPr>
        <w:t>month</w:t>
      </w:r>
      <w:r w:rsidR="003A7D23" w:rsidRPr="002D353F">
        <w:rPr>
          <w:rFonts w:cs="Times New Roman"/>
          <w:lang w:val="en-GB"/>
        </w:rPr>
        <w:t xml:space="preserve"> and locus </w:t>
      </w:r>
      <w:r w:rsidR="003A7D23">
        <w:rPr>
          <w:rFonts w:cs="Times New Roman"/>
          <w:lang w:val="en-GB"/>
        </w:rPr>
        <w:t>sample size (</w:t>
      </w:r>
      <w:r w:rsidR="003A7D23" w:rsidRPr="00383353">
        <w:rPr>
          <w:rFonts w:cs="Times New Roman"/>
          <w:i/>
          <w:lang w:val="en-GB"/>
        </w:rPr>
        <w:t>N</w:t>
      </w:r>
      <w:r w:rsidR="003A7D23">
        <w:rPr>
          <w:rFonts w:cs="Times New Roman"/>
          <w:lang w:val="en-GB"/>
        </w:rPr>
        <w:t xml:space="preserve">), </w:t>
      </w:r>
      <w:r w:rsidR="003A7D23" w:rsidRPr="002D353F">
        <w:rPr>
          <w:rFonts w:cs="Times New Roman"/>
          <w:lang w:val="en-GB"/>
        </w:rPr>
        <w:t>observed (</w:t>
      </w:r>
      <w:r w:rsidR="003A7D23" w:rsidRPr="002D353F">
        <w:rPr>
          <w:rFonts w:eastAsia="Times New Roman" w:cs="Times New Roman"/>
          <w:i/>
          <w:iCs/>
          <w:color w:val="000000"/>
          <w:szCs w:val="24"/>
          <w:lang w:val="en-GB"/>
        </w:rPr>
        <w:t>H</w:t>
      </w:r>
      <w:r w:rsidR="003A7D23" w:rsidRPr="002D353F">
        <w:rPr>
          <w:rFonts w:eastAsia="Times New Roman" w:cs="Times New Roman"/>
          <w:color w:val="000000"/>
          <w:szCs w:val="24"/>
          <w:vertAlign w:val="subscript"/>
          <w:lang w:val="en-GB"/>
        </w:rPr>
        <w:t>O</w:t>
      </w:r>
      <w:r w:rsidR="003A7D23" w:rsidRPr="002D353F">
        <w:rPr>
          <w:rFonts w:cs="Times New Roman"/>
          <w:lang w:val="en-GB"/>
        </w:rPr>
        <w:t>) and expected (</w:t>
      </w:r>
      <w:r w:rsidR="003A7D23" w:rsidRPr="002D353F">
        <w:rPr>
          <w:rFonts w:eastAsia="Times New Roman" w:cs="Times New Roman"/>
          <w:i/>
          <w:iCs/>
          <w:color w:val="000000"/>
          <w:szCs w:val="20"/>
          <w:lang w:val="en-GB"/>
        </w:rPr>
        <w:t>H</w:t>
      </w:r>
      <w:r w:rsidR="003A7D23" w:rsidRPr="002D353F">
        <w:rPr>
          <w:rFonts w:eastAsia="Times New Roman" w:cs="Times New Roman"/>
          <w:color w:val="000000"/>
          <w:szCs w:val="20"/>
          <w:vertAlign w:val="subscript"/>
          <w:lang w:val="en-GB"/>
        </w:rPr>
        <w:t>E</w:t>
      </w:r>
      <w:r w:rsidR="003A7D23" w:rsidRPr="002D353F">
        <w:rPr>
          <w:rFonts w:cs="Times New Roman"/>
          <w:lang w:val="en-GB"/>
        </w:rPr>
        <w:t xml:space="preserve">) </w:t>
      </w:r>
      <w:proofErr w:type="spellStart"/>
      <w:r w:rsidR="003A7D23" w:rsidRPr="002D353F">
        <w:rPr>
          <w:rFonts w:cs="Times New Roman"/>
          <w:lang w:val="en-GB"/>
        </w:rPr>
        <w:t>heterozygosities</w:t>
      </w:r>
      <w:proofErr w:type="spellEnd"/>
      <w:r w:rsidR="003A7D23">
        <w:rPr>
          <w:rFonts w:cs="Times New Roman"/>
          <w:lang w:val="en-GB"/>
        </w:rPr>
        <w:t>,</w:t>
      </w:r>
      <w:r w:rsidR="003A7D23" w:rsidRPr="002D353F">
        <w:rPr>
          <w:rFonts w:cs="Times New Roman"/>
          <w:lang w:val="en-GB"/>
        </w:rPr>
        <w:t xml:space="preserve"> allelic richness (</w:t>
      </w:r>
      <w:r w:rsidR="003A7D23" w:rsidRPr="002D353F">
        <w:rPr>
          <w:rFonts w:eastAsia="Times New Roman" w:cs="Times New Roman"/>
          <w:i/>
          <w:iCs/>
          <w:color w:val="000000"/>
          <w:szCs w:val="20"/>
          <w:lang w:val="en-GB"/>
        </w:rPr>
        <w:t>A</w:t>
      </w:r>
      <w:r w:rsidR="003A7D23" w:rsidRPr="002D353F">
        <w:rPr>
          <w:rFonts w:eastAsia="Times New Roman" w:cs="Times New Roman"/>
          <w:color w:val="000000"/>
          <w:szCs w:val="20"/>
          <w:vertAlign w:val="subscript"/>
          <w:lang w:val="en-GB"/>
        </w:rPr>
        <w:t>R</w:t>
      </w:r>
      <w:r w:rsidR="003A7D23" w:rsidRPr="002D353F">
        <w:rPr>
          <w:rFonts w:cs="Times New Roman"/>
          <w:lang w:val="en-GB"/>
        </w:rPr>
        <w:t>)</w:t>
      </w:r>
      <w:r w:rsidR="003A7D23">
        <w:rPr>
          <w:rFonts w:cs="Times New Roman"/>
          <w:lang w:val="en-GB"/>
        </w:rPr>
        <w:t xml:space="preserve"> and </w:t>
      </w:r>
      <w:r w:rsidR="009B1798">
        <w:rPr>
          <w:rFonts w:cs="Times New Roman"/>
          <w:lang w:val="en-GB"/>
        </w:rPr>
        <w:t xml:space="preserve">deviation from </w:t>
      </w:r>
      <w:r w:rsidR="003A7D23">
        <w:rPr>
          <w:rFonts w:cs="Times New Roman"/>
          <w:lang w:val="en-GB"/>
        </w:rPr>
        <w:t>Hardy-Weinberg equilibrium (</w:t>
      </w:r>
      <w:r w:rsidR="003A7D23" w:rsidRPr="00383353">
        <w:rPr>
          <w:rFonts w:cs="Times New Roman"/>
          <w:i/>
          <w:lang w:val="en-GB"/>
        </w:rPr>
        <w:t>HWE</w:t>
      </w:r>
      <w:r w:rsidR="003A7D23">
        <w:rPr>
          <w:rFonts w:cs="Times New Roman"/>
          <w:lang w:val="en-GB"/>
        </w:rPr>
        <w:t>)</w:t>
      </w:r>
      <w:r w:rsidR="003A7D23" w:rsidRPr="002D353F">
        <w:rPr>
          <w:rFonts w:cs="Times New Roman"/>
          <w:lang w:val="en-GB"/>
        </w:rPr>
        <w:t xml:space="preserve"> are presented. </w:t>
      </w:r>
      <w:r w:rsidR="003A7D23" w:rsidRPr="00383353">
        <w:rPr>
          <w:rFonts w:cs="Times New Roman"/>
          <w:i/>
          <w:lang w:val="en-GB"/>
        </w:rPr>
        <w:t>HWE</w:t>
      </w:r>
      <w:r w:rsidR="003A7D23">
        <w:rPr>
          <w:rFonts w:cs="Times New Roman"/>
          <w:lang w:val="en-GB"/>
        </w:rPr>
        <w:t xml:space="preserve"> was calculated using </w:t>
      </w:r>
      <w:proofErr w:type="spellStart"/>
      <w:r w:rsidR="003A7D23">
        <w:rPr>
          <w:rFonts w:cs="Times New Roman"/>
          <w:lang w:val="en-GB"/>
        </w:rPr>
        <w:t>Genepop</w:t>
      </w:r>
      <w:proofErr w:type="spellEnd"/>
      <w:r w:rsidR="003A7D23">
        <w:rPr>
          <w:rFonts w:cs="Times New Roman"/>
          <w:lang w:val="en-GB"/>
        </w:rPr>
        <w:t xml:space="preserve"> v.4.2. Values </w:t>
      </w:r>
      <w:r w:rsidR="009B1798">
        <w:rPr>
          <w:rFonts w:cs="Times New Roman"/>
          <w:lang w:val="en-GB"/>
        </w:rPr>
        <w:t>&lt;</w:t>
      </w:r>
      <w:r w:rsidR="003A7D23">
        <w:rPr>
          <w:rFonts w:cs="Times New Roman"/>
          <w:lang w:val="en-GB"/>
        </w:rPr>
        <w:t xml:space="preserve"> 0.05</w:t>
      </w:r>
      <w:r w:rsidR="009B1798">
        <w:rPr>
          <w:rFonts w:cs="Times New Roman"/>
          <w:lang w:val="en-GB"/>
        </w:rPr>
        <w:t xml:space="preserve"> indicate</w:t>
      </w:r>
      <w:r w:rsidR="003A7D23">
        <w:rPr>
          <w:rFonts w:cs="Times New Roman"/>
          <w:lang w:val="en-GB"/>
        </w:rPr>
        <w:t xml:space="preserve"> significant deviation from </w:t>
      </w:r>
      <w:r w:rsidR="003A7D23" w:rsidRPr="00383353">
        <w:rPr>
          <w:rFonts w:cs="Times New Roman"/>
          <w:i/>
          <w:lang w:val="en-GB"/>
        </w:rPr>
        <w:t>HWE</w:t>
      </w:r>
      <w:r w:rsidR="003A7D23">
        <w:rPr>
          <w:rFonts w:cs="Times New Roman"/>
          <w:lang w:val="en-GB"/>
        </w:rPr>
        <w:t xml:space="preserve"> </w:t>
      </w:r>
      <w:r w:rsidR="009B1798">
        <w:rPr>
          <w:rFonts w:cs="Times New Roman"/>
          <w:lang w:val="en-GB"/>
        </w:rPr>
        <w:t xml:space="preserve">and </w:t>
      </w:r>
      <w:r w:rsidR="003A7D23">
        <w:rPr>
          <w:rFonts w:cs="Times New Roman"/>
          <w:lang w:val="en-GB"/>
        </w:rPr>
        <w:t>are highlighted in bold.</w:t>
      </w:r>
      <w:r w:rsidRPr="002D353F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 xml:space="preserve">Mean (months) </w:t>
      </w:r>
      <w:r w:rsidRPr="00AF4B35">
        <w:rPr>
          <w:rFonts w:cs="Times New Roman"/>
          <w:lang w:val="en-GB"/>
        </w:rPr>
        <w:t xml:space="preserve">indicates the mean value across </w:t>
      </w:r>
      <w:r>
        <w:rPr>
          <w:rFonts w:cs="Times New Roman"/>
          <w:lang w:val="en-GB"/>
        </w:rPr>
        <w:t>monthly samplings</w:t>
      </w:r>
      <w:r w:rsidRPr="00AF4B35">
        <w:rPr>
          <w:rFonts w:cs="Times New Roman"/>
          <w:lang w:val="en-GB"/>
        </w:rPr>
        <w:t>, while M</w:t>
      </w:r>
      <w:r>
        <w:rPr>
          <w:rFonts w:cs="Times New Roman"/>
          <w:lang w:val="en-GB"/>
        </w:rPr>
        <w:t>ean (loci)</w:t>
      </w:r>
      <w:r w:rsidRPr="00AF4B35">
        <w:rPr>
          <w:rFonts w:cs="Times New Roman"/>
          <w:lang w:val="en-GB"/>
        </w:rPr>
        <w:t xml:space="preserve"> indicates the mean value across loci.</w:t>
      </w:r>
    </w:p>
    <w:tbl>
      <w:tblPr>
        <w:tblW w:w="8684" w:type="dxa"/>
        <w:tblLook w:val="04A0" w:firstRow="1" w:lastRow="0" w:firstColumn="1" w:lastColumn="0" w:noHBand="0" w:noVBand="1"/>
      </w:tblPr>
      <w:tblGrid>
        <w:gridCol w:w="671"/>
        <w:gridCol w:w="1076"/>
        <w:gridCol w:w="960"/>
        <w:gridCol w:w="960"/>
        <w:gridCol w:w="960"/>
        <w:gridCol w:w="960"/>
        <w:gridCol w:w="960"/>
        <w:gridCol w:w="1149"/>
        <w:gridCol w:w="988"/>
      </w:tblGrid>
      <w:tr w:rsidR="009648CC" w:rsidRPr="00AE7017" w14:paraId="7A32FFE4" w14:textId="77777777" w:rsidTr="00AA56B2">
        <w:trPr>
          <w:trHeight w:val="315"/>
        </w:trPr>
        <w:tc>
          <w:tcPr>
            <w:tcW w:w="1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13037D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Beihai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9C26D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April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4BEA4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May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B27AC3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June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C54DF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July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0B42C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August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CC890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September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0837" w14:textId="77777777" w:rsidR="009648CC" w:rsidRPr="00610F4F" w:rsidRDefault="009648CC" w:rsidP="00BC0320">
            <w:pPr>
              <w:spacing w:line="240" w:lineRule="auto"/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</w:pPr>
            <w:r w:rsidRPr="00610F4F">
              <w:rPr>
                <w:rFonts w:ascii="Arial Narrow" w:eastAsia="Times New Roman" w:hAnsi="Arial Narrow" w:cs="Times New Roman"/>
                <w:b/>
                <w:color w:val="000000"/>
                <w:sz w:val="22"/>
                <w:szCs w:val="21"/>
                <w:lang w:val="en-GB"/>
              </w:rPr>
              <w:t>Mean (months)</w:t>
            </w:r>
          </w:p>
        </w:tc>
      </w:tr>
      <w:tr w:rsidR="005B44EE" w:rsidRPr="007D609D" w14:paraId="113E8644" w14:textId="77777777" w:rsidTr="00AA56B2">
        <w:trPr>
          <w:trHeight w:val="315"/>
        </w:trPr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F855B0" w14:textId="52EB8D89" w:rsidR="005B44EE" w:rsidRPr="002D353F" w:rsidRDefault="005B44EE" w:rsidP="00BC0320">
            <w:pPr>
              <w:spacing w:line="240" w:lineRule="auto"/>
              <w:rPr>
                <w:rFonts w:eastAsia="Times New Roman" w:cs="Times New Roman"/>
                <w:i/>
                <w:iCs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i/>
                <w:iCs/>
                <w:color w:val="000000"/>
                <w:sz w:val="21"/>
                <w:szCs w:val="21"/>
                <w:lang w:val="en-GB"/>
              </w:rPr>
              <w:t>N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FBF10A" w14:textId="77777777" w:rsidR="005B44EE" w:rsidRPr="002D353F" w:rsidRDefault="005B44EE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5AFE00" w14:textId="1729F044" w:rsidR="005B44EE" w:rsidRPr="002D353F" w:rsidRDefault="005B44EE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CF1905" w14:textId="0F654E5C" w:rsidR="005B44EE" w:rsidRPr="002D353F" w:rsidRDefault="005B44EE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FFB88D" w14:textId="59A1B9E3" w:rsidR="005B44EE" w:rsidRPr="002D353F" w:rsidRDefault="005B44EE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57A3A2" w14:textId="40CCD907" w:rsidR="005B44EE" w:rsidRPr="002D353F" w:rsidRDefault="005B44EE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2D5058" w14:textId="041DC75B" w:rsidR="005B44EE" w:rsidRPr="002D353F" w:rsidRDefault="005B44EE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703FA5" w14:textId="0A531282" w:rsidR="005B44EE" w:rsidRPr="002D353F" w:rsidRDefault="005B44EE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10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68A90" w14:textId="77777777" w:rsidR="005B44EE" w:rsidRPr="002D353F" w:rsidRDefault="005B44EE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</w:tr>
      <w:tr w:rsidR="009648CC" w:rsidRPr="007D609D" w14:paraId="29EF1CFA" w14:textId="77777777" w:rsidTr="00AA56B2">
        <w:trPr>
          <w:trHeight w:val="315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8FCCD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i/>
                <w:iCs/>
                <w:color w:val="000000"/>
                <w:sz w:val="21"/>
                <w:szCs w:val="21"/>
                <w:lang w:val="en-GB"/>
              </w:rPr>
              <w:t>H</w:t>
            </w:r>
            <w:r w:rsidRPr="002D353F">
              <w:rPr>
                <w:rFonts w:eastAsia="Times New Roman" w:cs="Times New Roman"/>
                <w:color w:val="000000"/>
                <w:sz w:val="21"/>
                <w:szCs w:val="21"/>
                <w:vertAlign w:val="subscript"/>
                <w:lang w:val="en-GB"/>
              </w:rPr>
              <w:t>O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1DCB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D7AC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0.59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BE86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0.69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F958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83B4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0.60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6E78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0.64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5D5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0.72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1D18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0.64</w:t>
            </w:r>
          </w:p>
        </w:tc>
      </w:tr>
      <w:tr w:rsidR="009648CC" w:rsidRPr="007D609D" w14:paraId="404A6CC5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53777D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E395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AB98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DA5E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3C0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3BF7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47AD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0.31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A533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0.52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4FA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0.37</w:t>
            </w:r>
          </w:p>
        </w:tc>
      </w:tr>
      <w:tr w:rsidR="009648CC" w:rsidRPr="007D609D" w14:paraId="542AB42E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23B96C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37E7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7B44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D2F1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3560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7FC8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5A1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F6A2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956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</w:tr>
      <w:tr w:rsidR="009648CC" w:rsidRPr="007D609D" w14:paraId="4763F92F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54F31E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A926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E922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A49E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2B57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115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ED7C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0.34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7DF1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0.66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5E58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0.43</w:t>
            </w:r>
          </w:p>
        </w:tc>
      </w:tr>
      <w:tr w:rsidR="009648CC" w:rsidRPr="007D609D" w14:paraId="42F0C380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15B6B4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019A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5DE3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B7C3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90A5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EACE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D13E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0.08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2853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0.15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CDE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0.08</w:t>
            </w:r>
          </w:p>
        </w:tc>
      </w:tr>
      <w:tr w:rsidR="009648CC" w:rsidRPr="007D609D" w14:paraId="2A0830B3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988E24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CF93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244E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AC83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F751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CCDE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3CDC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0.45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B08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A44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0.43</w:t>
            </w:r>
          </w:p>
        </w:tc>
      </w:tr>
      <w:tr w:rsidR="009648CC" w:rsidRPr="007D609D" w14:paraId="70025C51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74109D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3232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90CF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2A87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0.77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4823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4544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292B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0.75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27B2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0.69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3B6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0.72</w:t>
            </w:r>
          </w:p>
        </w:tc>
      </w:tr>
      <w:tr w:rsidR="009648CC" w:rsidRPr="007D609D" w14:paraId="7FBB0B71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59C8C5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06AE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2DBF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72B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6BB1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4F8D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B178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0.49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DA6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0.51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464C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0.38</w:t>
            </w:r>
          </w:p>
        </w:tc>
      </w:tr>
      <w:tr w:rsidR="009648CC" w:rsidRPr="007D609D" w14:paraId="5B4D0481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45B2F67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7372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M</w:t>
            </w: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ean (loci)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AFAC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28B1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DD38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9DA4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6F07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0.38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4D57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0.45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DDF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0.38</w:t>
            </w:r>
          </w:p>
        </w:tc>
      </w:tr>
      <w:tr w:rsidR="009648CC" w:rsidRPr="007D609D" w14:paraId="48D73A90" w14:textId="77777777" w:rsidTr="005B44EE">
        <w:trPr>
          <w:trHeight w:val="315"/>
        </w:trPr>
        <w:tc>
          <w:tcPr>
            <w:tcW w:w="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B2C1A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i/>
                <w:iCs/>
                <w:color w:val="000000"/>
                <w:sz w:val="21"/>
                <w:szCs w:val="21"/>
                <w:lang w:val="en-GB"/>
              </w:rPr>
              <w:t>H</w:t>
            </w:r>
            <w:r w:rsidRPr="002D353F">
              <w:rPr>
                <w:rFonts w:eastAsia="Times New Roman" w:cs="Times New Roman"/>
                <w:color w:val="000000"/>
                <w:sz w:val="21"/>
                <w:szCs w:val="21"/>
                <w:vertAlign w:val="subscript"/>
                <w:lang w:val="en-GB"/>
              </w:rPr>
              <w:t>E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BCFA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A050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06CD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D030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AB60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52B9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0.61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70B9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0.57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371F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0.57</w:t>
            </w:r>
          </w:p>
        </w:tc>
      </w:tr>
      <w:tr w:rsidR="009648CC" w:rsidRPr="007D609D" w14:paraId="662FBC65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3EE84A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A21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DC7E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C009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FF98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5556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9958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0.29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A185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63B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0.33</w:t>
            </w:r>
          </w:p>
        </w:tc>
      </w:tr>
      <w:tr w:rsidR="009648CC" w:rsidRPr="007D609D" w14:paraId="271D0C2A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05B692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CC2D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AD61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42E7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7335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88B2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F6A7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4A83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C39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</w:tr>
      <w:tr w:rsidR="009648CC" w:rsidRPr="007D609D" w14:paraId="61C31D25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068635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8411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27E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5E89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8C59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2134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AF65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0.28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A50F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0.52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1AF6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0.39</w:t>
            </w:r>
          </w:p>
        </w:tc>
      </w:tr>
      <w:tr w:rsidR="009648CC" w:rsidRPr="007D609D" w14:paraId="5A123301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541F1A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06C0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C687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3C2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CAB1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C307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B943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0.08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2570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0.13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0845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0.08</w:t>
            </w:r>
          </w:p>
        </w:tc>
      </w:tr>
      <w:tr w:rsidR="009648CC" w:rsidRPr="007D609D" w14:paraId="4640BC19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73BA40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155C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4589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81DA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7813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4EF2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77C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0.42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E601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8444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0.39</w:t>
            </w:r>
          </w:p>
        </w:tc>
      </w:tr>
      <w:tr w:rsidR="009648CC" w:rsidRPr="007D609D" w14:paraId="5CEEEFA1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C7CF68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A850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DBA7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7B3D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BDB1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09E8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D879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0.71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785B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0.58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CF5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0.65</w:t>
            </w:r>
          </w:p>
        </w:tc>
      </w:tr>
      <w:tr w:rsidR="009648CC" w:rsidRPr="007D609D" w14:paraId="49587058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56BE81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3130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D72C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9B6A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0130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6095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24C9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116F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0.41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BFBD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0.36</w:t>
            </w:r>
          </w:p>
        </w:tc>
      </w:tr>
      <w:tr w:rsidR="009648CC" w:rsidRPr="007D609D" w14:paraId="1AC10B16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60DABDA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9A54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F4B35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M</w:t>
            </w: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ean (loci)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365BD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6D8EF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13318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5F5D5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8DE17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0.35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103DB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0.37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965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0.34</w:t>
            </w:r>
          </w:p>
        </w:tc>
      </w:tr>
      <w:tr w:rsidR="009648CC" w:rsidRPr="007D609D" w14:paraId="44E54B7F" w14:textId="77777777" w:rsidTr="005B44EE">
        <w:trPr>
          <w:trHeight w:val="315"/>
        </w:trPr>
        <w:tc>
          <w:tcPr>
            <w:tcW w:w="6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D2FF4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i/>
                <w:iCs/>
                <w:color w:val="000000"/>
                <w:sz w:val="21"/>
                <w:szCs w:val="21"/>
                <w:lang w:val="en-GB"/>
              </w:rPr>
              <w:t>A</w:t>
            </w:r>
            <w:r w:rsidRPr="002D353F">
              <w:rPr>
                <w:rFonts w:eastAsia="Times New Roman" w:cs="Times New Roman"/>
                <w:color w:val="000000"/>
                <w:sz w:val="21"/>
                <w:szCs w:val="21"/>
                <w:vertAlign w:val="subscript"/>
                <w:lang w:val="en-GB"/>
              </w:rPr>
              <w:t>R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8B1D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B7DF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C460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8019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2DA4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C7B0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8C64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ADD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3.33</w:t>
            </w:r>
          </w:p>
        </w:tc>
      </w:tr>
      <w:tr w:rsidR="009648CC" w:rsidRPr="007D609D" w14:paraId="01F86833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B8E2AC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C778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332D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23B0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0062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8513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FB4E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2.00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B84D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2.00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4178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2.33</w:t>
            </w:r>
          </w:p>
        </w:tc>
      </w:tr>
      <w:tr w:rsidR="009648CC" w:rsidRPr="007D609D" w14:paraId="1B0B9711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31C2164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CE8D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DBBE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61B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A34B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55A2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F4AF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1.00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B378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1.00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D009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1.00</w:t>
            </w:r>
          </w:p>
        </w:tc>
      </w:tr>
      <w:tr w:rsidR="009648CC" w:rsidRPr="007D609D" w14:paraId="03E1BDAB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6AF193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7ACC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CE91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450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2461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82E5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6597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2.00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2AA8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F2C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</w:tr>
      <w:tr w:rsidR="009648CC" w:rsidRPr="007D609D" w14:paraId="16A32D18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636092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9C59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E1EB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C2C9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70D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1266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BE52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2.00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2D4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2.00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C353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1.83</w:t>
            </w:r>
          </w:p>
        </w:tc>
      </w:tr>
      <w:tr w:rsidR="009648CC" w:rsidRPr="007D609D" w14:paraId="736247F1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D05B39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72802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6962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AAC81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8D15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4CA6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5C7B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C238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3.89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EC2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3.65</w:t>
            </w:r>
          </w:p>
        </w:tc>
      </w:tr>
      <w:tr w:rsidR="009648CC" w:rsidRPr="007D609D" w14:paraId="21004FEB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C6ED61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8462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Gaaf13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78A6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460AA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D20C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5.89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FC6B6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7327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6.00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722D9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5.00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93BC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4.82</w:t>
            </w:r>
          </w:p>
        </w:tc>
      </w:tr>
      <w:tr w:rsidR="009648CC" w:rsidRPr="007D609D" w14:paraId="6A431600" w14:textId="77777777" w:rsidTr="005B44EE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4069BD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4C2F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Gafu7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9863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E635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6C4E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C646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57E5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3.99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CBA2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4F40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</w:tr>
      <w:tr w:rsidR="009648CC" w:rsidRPr="007D609D" w14:paraId="4261901E" w14:textId="77777777" w:rsidTr="00AA56B2">
        <w:trPr>
          <w:trHeight w:val="315"/>
        </w:trPr>
        <w:tc>
          <w:tcPr>
            <w:tcW w:w="6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AAFF058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A41A7D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F4B35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M</w:t>
            </w:r>
            <w:r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ean (loci)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9901EE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BDD1B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8E1FE3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A2174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3.00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923EBF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2.87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7E1CE5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2.86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7287" w14:textId="77777777" w:rsidR="009648CC" w:rsidRPr="002D353F" w:rsidRDefault="009648CC" w:rsidP="00BC0320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2D353F"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  <w:t>2.87</w:t>
            </w:r>
          </w:p>
        </w:tc>
      </w:tr>
      <w:tr w:rsidR="005B44EE" w:rsidRPr="007D609D" w14:paraId="1BA25C9C" w14:textId="77777777" w:rsidTr="00AA56B2">
        <w:trPr>
          <w:trHeight w:val="315"/>
        </w:trPr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11B64779" w14:textId="7A1C5704" w:rsidR="005B44EE" w:rsidRPr="00AA56B2" w:rsidRDefault="005B44EE" w:rsidP="005B44EE">
            <w:pPr>
              <w:spacing w:line="240" w:lineRule="auto"/>
              <w:rPr>
                <w:rFonts w:eastAsia="Times New Roman" w:cs="Times New Roman"/>
                <w:i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rFonts w:eastAsia="Times New Roman" w:cs="Times New Roman"/>
                <w:i/>
                <w:color w:val="000000"/>
                <w:sz w:val="21"/>
                <w:szCs w:val="21"/>
                <w:lang w:val="en-GB"/>
              </w:rPr>
              <w:t>HWE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8E0A348" w14:textId="2E2C0711" w:rsidR="005B44EE" w:rsidRPr="00AF4B35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Gaaf22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CE4CF14" w14:textId="6A17D8BC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0E92EDE" w14:textId="2FE2A207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0.76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3CB7FD8C" w14:textId="246EB871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0.33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7986CA48" w14:textId="46A68EFB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30B37F9" w14:textId="7EC81B68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0.64 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206F2333" w14:textId="5DD05805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0.36 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2A629E7" w14:textId="1CCD9FBF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0.68 </w:t>
            </w:r>
          </w:p>
        </w:tc>
      </w:tr>
      <w:tr w:rsidR="005B44EE" w:rsidRPr="007D609D" w14:paraId="465D1A99" w14:textId="77777777" w:rsidTr="00AA56B2">
        <w:trPr>
          <w:trHeight w:val="315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3EC79068" w14:textId="77777777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FBC76B" w14:textId="17761365" w:rsidR="005B44EE" w:rsidRPr="00AF4B35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Gafu2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1DFAFC" w14:textId="27D2B53A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F326858" w14:textId="597F3A00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D9C6CA" w14:textId="00E0FA3B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CAC36E2" w14:textId="51EC4FF2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0.16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C24D8D" w14:textId="71C3DEB0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25DEB5" w14:textId="02430133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9DDA057" w14:textId="5F91AD5C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0.86 </w:t>
            </w:r>
          </w:p>
        </w:tc>
      </w:tr>
      <w:tr w:rsidR="005B44EE" w:rsidRPr="007D609D" w14:paraId="73DE7314" w14:textId="77777777" w:rsidTr="00AA56B2">
        <w:trPr>
          <w:trHeight w:val="315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7CD2361F" w14:textId="77777777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733B99" w14:textId="72B4863A" w:rsidR="005B44EE" w:rsidRPr="00AF4B35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Gafu3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C22BA3" w14:textId="128E4DD1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10B187" w14:textId="784C1062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77736A" w14:textId="191D680E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6938E83" w14:textId="182D9CA8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CF0BBB" w14:textId="28DF9C05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020477" w14:textId="25712E21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F7202B4" w14:textId="02037851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</w:tr>
      <w:tr w:rsidR="005B44EE" w:rsidRPr="007D609D" w14:paraId="3C2D4A5C" w14:textId="77777777" w:rsidTr="00AA56B2">
        <w:trPr>
          <w:trHeight w:val="315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37F1AF3E" w14:textId="77777777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DCA36E" w14:textId="5A2B641C" w:rsidR="005B44EE" w:rsidRPr="00AF4B35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Gafu4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769EDC" w14:textId="4DAC7837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0.68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B926F9" w14:textId="6C8CB1FD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19227B" w14:textId="6C953935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4CA49E" w14:textId="33C0A1A9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543CBC" w14:textId="0006B088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AAAB2C" w14:textId="1BAF069C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0.68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5759DA2" w14:textId="249D40CD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0.89 </w:t>
            </w:r>
          </w:p>
        </w:tc>
      </w:tr>
      <w:tr w:rsidR="005B44EE" w:rsidRPr="007D609D" w14:paraId="0F44820C" w14:textId="77777777" w:rsidTr="00AA56B2">
        <w:trPr>
          <w:trHeight w:val="315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308A84AA" w14:textId="77777777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D102E0C" w14:textId="3FCBCD71" w:rsidR="005B44EE" w:rsidRPr="00AF4B35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Gaaf7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C3565C" w14:textId="08954125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D4AC49" w14:textId="60F0DACB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E25472" w14:textId="130679FC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CE7C3E" w14:textId="7A828306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E8146C4" w14:textId="7BE96C25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84AACB" w14:textId="44E6C818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C98DC33" w14:textId="649715E9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0.33 </w:t>
            </w:r>
          </w:p>
        </w:tc>
      </w:tr>
      <w:tr w:rsidR="005B44EE" w:rsidRPr="007D609D" w14:paraId="14BD56D6" w14:textId="77777777" w:rsidTr="00AA56B2">
        <w:trPr>
          <w:trHeight w:val="315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523DCC91" w14:textId="77777777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DDB816" w14:textId="133079A4" w:rsidR="005B44EE" w:rsidRPr="00AF4B35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Gaaf10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EBDC8F" w14:textId="45B754EE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AA56B2">
              <w:rPr>
                <w:b/>
                <w:bCs/>
                <w:sz w:val="20"/>
                <w:szCs w:val="20"/>
              </w:rPr>
              <w:t xml:space="preserve">0.00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795F79" w14:textId="25420BD3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5072CF" w14:textId="71CC5D90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513E7A" w14:textId="482E5B31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D68889" w14:textId="356D46A3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40F525" w14:textId="3C3B9AE8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19094C35" w14:textId="55B278E4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0.83 </w:t>
            </w:r>
          </w:p>
        </w:tc>
      </w:tr>
      <w:tr w:rsidR="005B44EE" w:rsidRPr="007D609D" w14:paraId="392E533D" w14:textId="77777777" w:rsidTr="00AA56B2">
        <w:trPr>
          <w:trHeight w:val="315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3EB91174" w14:textId="77777777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DF7471" w14:textId="3AD4AF06" w:rsidR="005B44EE" w:rsidRPr="00AF4B35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Gaaf13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830313" w14:textId="0C4B5E1D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0.76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199238" w14:textId="42662559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0.89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0B4F86" w14:textId="63B3A49E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0.55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0F6B812" w14:textId="7DBF20B4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007610" w14:textId="28569B65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0.08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BE1076" w14:textId="1D942ADD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768A7819" w14:textId="583D2A77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0.71 </w:t>
            </w:r>
          </w:p>
        </w:tc>
      </w:tr>
      <w:tr w:rsidR="005B44EE" w:rsidRPr="007D609D" w14:paraId="38CB907F" w14:textId="77777777" w:rsidTr="00AA56B2">
        <w:trPr>
          <w:trHeight w:val="315"/>
        </w:trPr>
        <w:tc>
          <w:tcPr>
            <w:tcW w:w="671" w:type="dxa"/>
            <w:vMerge/>
            <w:tcBorders>
              <w:left w:val="single" w:sz="4" w:space="0" w:color="auto"/>
              <w:right w:val="nil"/>
            </w:tcBorders>
            <w:vAlign w:val="center"/>
          </w:tcPr>
          <w:p w14:paraId="413C2440" w14:textId="77777777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4783F7" w14:textId="3D92EA54" w:rsidR="005B44EE" w:rsidRPr="00AF4B35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Gafu7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9E76F8" w14:textId="48345CDA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46D292" w14:textId="1BDAE3D9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091A01" w14:textId="3763CEB4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379904" w14:textId="0AFDA530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F603A5" w14:textId="3FB6D517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F6BEF0" w14:textId="6419A51A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F07C98B" w14:textId="46DFB6CE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1.00 </w:t>
            </w:r>
          </w:p>
        </w:tc>
      </w:tr>
      <w:tr w:rsidR="005B44EE" w:rsidRPr="007D609D" w14:paraId="12604150" w14:textId="77777777" w:rsidTr="00AA56B2">
        <w:trPr>
          <w:trHeight w:val="315"/>
        </w:trPr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45C3ACF" w14:textId="77777777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148F77B" w14:textId="0F74C6F1" w:rsidR="005B44EE" w:rsidRPr="00AF4B35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>Mean (loci)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74B132E" w14:textId="0E00D7AE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0.56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62BC253" w14:textId="515EF6AA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0.71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7CAB24F" w14:textId="4329CA66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0.61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6275778" w14:textId="35468173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0.77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E53571B" w14:textId="6CE0DCCF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0.71 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E418FB5" w14:textId="0983EEB5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0.63 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32F7FB" w14:textId="256952D3" w:rsidR="005B44EE" w:rsidRPr="002D353F" w:rsidRDefault="005B44EE" w:rsidP="005B44EE">
            <w:pPr>
              <w:spacing w:line="240" w:lineRule="auto"/>
              <w:rPr>
                <w:rFonts w:eastAsia="Times New Roman" w:cs="Times New Roman"/>
                <w:color w:val="000000"/>
                <w:sz w:val="21"/>
                <w:szCs w:val="21"/>
                <w:lang w:val="en-GB"/>
              </w:rPr>
            </w:pPr>
            <w:r w:rsidRPr="00E23C5A">
              <w:rPr>
                <w:sz w:val="20"/>
                <w:szCs w:val="20"/>
              </w:rPr>
              <w:t xml:space="preserve">0.66 </w:t>
            </w:r>
          </w:p>
        </w:tc>
      </w:tr>
    </w:tbl>
    <w:p w14:paraId="74A647BD" w14:textId="77777777" w:rsidR="00C44969" w:rsidRPr="002D353F" w:rsidRDefault="00C44969" w:rsidP="009648CC">
      <w:pPr>
        <w:spacing w:line="480" w:lineRule="auto"/>
        <w:rPr>
          <w:rFonts w:cs="Times New Roman"/>
          <w:b/>
          <w:sz w:val="28"/>
          <w:lang w:val="en-GB"/>
        </w:rPr>
      </w:pPr>
    </w:p>
    <w:p w14:paraId="16EF292D" w14:textId="4E1FF95C" w:rsidR="009648CC" w:rsidRPr="002D353F" w:rsidRDefault="00C6109C" w:rsidP="009648CC">
      <w:pPr>
        <w:spacing w:line="480" w:lineRule="auto"/>
        <w:rPr>
          <w:rFonts w:cs="Times New Roman"/>
          <w:b/>
          <w:lang w:val="en-GB"/>
        </w:rPr>
      </w:pPr>
      <w:r>
        <w:rPr>
          <w:rFonts w:cs="Times New Roman"/>
          <w:b/>
          <w:noProof/>
          <w:lang w:eastAsia="en-US"/>
        </w:rPr>
        <w:drawing>
          <wp:inline distT="0" distB="0" distL="0" distR="0" wp14:anchorId="449351E9" wp14:editId="6D4AEAA2">
            <wp:extent cx="5561350" cy="4879818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.pd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3" r="9895" b="30926"/>
                    <a:stretch/>
                  </pic:blipFill>
                  <pic:spPr bwMode="auto">
                    <a:xfrm>
                      <a:off x="0" y="0"/>
                      <a:ext cx="5576137" cy="489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B54A6" w14:textId="77777777" w:rsidR="009648CC" w:rsidRPr="00610F4F" w:rsidRDefault="009648CC" w:rsidP="009648CC">
      <w:pPr>
        <w:rPr>
          <w:rFonts w:ascii="Arial Narrow" w:hAnsi="Arial Narrow" w:cs="Times New Roman"/>
          <w:b/>
          <w:sz w:val="28"/>
          <w:szCs w:val="24"/>
          <w:lang w:val="en-GB"/>
        </w:rPr>
      </w:pPr>
      <w:r w:rsidRPr="00610F4F">
        <w:rPr>
          <w:rFonts w:ascii="Arial Narrow" w:hAnsi="Arial Narrow" w:cs="Times New Roman"/>
          <w:b/>
          <w:sz w:val="28"/>
          <w:szCs w:val="24"/>
          <w:lang w:val="en-GB"/>
        </w:rPr>
        <w:t>Figure S1</w:t>
      </w:r>
    </w:p>
    <w:p w14:paraId="7DBB5212" w14:textId="76837A85" w:rsidR="009648CC" w:rsidRDefault="009648CC" w:rsidP="004C28AB">
      <w:pPr>
        <w:rPr>
          <w:rFonts w:cs="Times New Roman"/>
          <w:lang w:val="en-GB"/>
        </w:rPr>
      </w:pPr>
      <w:r w:rsidRPr="002D353F">
        <w:rPr>
          <w:rFonts w:cs="Times New Roman"/>
          <w:szCs w:val="24"/>
          <w:lang w:val="en-GB"/>
        </w:rPr>
        <w:t>Effects of (</w:t>
      </w:r>
      <w:r w:rsidRPr="002D353F">
        <w:rPr>
          <w:rFonts w:cs="Times New Roman"/>
          <w:i/>
          <w:szCs w:val="24"/>
          <w:lang w:val="en-GB"/>
        </w:rPr>
        <w:t>a</w:t>
      </w:r>
      <w:r w:rsidRPr="002D353F">
        <w:rPr>
          <w:rFonts w:cs="Times New Roman"/>
          <w:szCs w:val="24"/>
          <w:lang w:val="en-GB"/>
        </w:rPr>
        <w:t xml:space="preserve">) </w:t>
      </w:r>
      <w:r w:rsidRPr="006D386E">
        <w:rPr>
          <w:rFonts w:cs="Times New Roman"/>
          <w:szCs w:val="24"/>
          <w:lang w:val="en-GB"/>
        </w:rPr>
        <w:t>c</w:t>
      </w:r>
      <w:r w:rsidRPr="002D353F">
        <w:rPr>
          <w:rFonts w:cs="Times New Roman"/>
          <w:szCs w:val="24"/>
          <w:lang w:val="en-GB"/>
        </w:rPr>
        <w:t xml:space="preserve">limate and </w:t>
      </w:r>
      <w:r w:rsidRPr="006D386E">
        <w:rPr>
          <w:rFonts w:cs="Times New Roman"/>
          <w:szCs w:val="24"/>
          <w:lang w:val="en-GB"/>
        </w:rPr>
        <w:t>(</w:t>
      </w:r>
      <w:r w:rsidRPr="002D353F">
        <w:rPr>
          <w:rFonts w:cs="Times New Roman"/>
          <w:i/>
          <w:szCs w:val="24"/>
          <w:lang w:val="en-GB"/>
        </w:rPr>
        <w:t>b</w:t>
      </w:r>
      <w:r w:rsidRPr="006D386E">
        <w:rPr>
          <w:rFonts w:cs="Times New Roman"/>
          <w:szCs w:val="24"/>
          <w:lang w:val="en-GB"/>
        </w:rPr>
        <w:t xml:space="preserve">) </w:t>
      </w:r>
      <w:r w:rsidRPr="002D353F">
        <w:rPr>
          <w:rFonts w:cs="Times New Roman"/>
          <w:szCs w:val="24"/>
          <w:lang w:val="en-GB"/>
        </w:rPr>
        <w:t>fecundity on geographical variation in number</w:t>
      </w:r>
      <w:r w:rsidRPr="006D386E">
        <w:rPr>
          <w:rFonts w:cs="Times New Roman"/>
          <w:szCs w:val="24"/>
          <w:lang w:val="en-GB"/>
        </w:rPr>
        <w:t xml:space="preserve">s </w:t>
      </w:r>
      <w:r w:rsidRPr="002D353F">
        <w:rPr>
          <w:rFonts w:cs="Times New Roman"/>
          <w:szCs w:val="24"/>
          <w:lang w:val="en-GB"/>
        </w:rPr>
        <w:t xml:space="preserve">of sires of invasive mosquitofish. </w:t>
      </w:r>
      <w:r w:rsidRPr="002D353F">
        <w:rPr>
          <w:rFonts w:cs="Times New Roman"/>
          <w:lang w:val="en-GB"/>
        </w:rPr>
        <w:t>Dependent variables in panels (</w:t>
      </w:r>
      <w:r w:rsidRPr="002D353F">
        <w:rPr>
          <w:rFonts w:cs="Times New Roman"/>
          <w:i/>
          <w:lang w:val="en-GB"/>
        </w:rPr>
        <w:t>a</w:t>
      </w:r>
      <w:r w:rsidRPr="002D353F">
        <w:rPr>
          <w:rFonts w:cs="Times New Roman"/>
          <w:lang w:val="en-GB"/>
        </w:rPr>
        <w:t>) and (</w:t>
      </w:r>
      <w:r w:rsidRPr="002D353F">
        <w:rPr>
          <w:rFonts w:cs="Times New Roman"/>
          <w:i/>
          <w:lang w:val="en-GB"/>
        </w:rPr>
        <w:t>b</w:t>
      </w:r>
      <w:r w:rsidRPr="002D353F">
        <w:rPr>
          <w:rFonts w:cs="Times New Roman"/>
          <w:lang w:val="en-GB"/>
        </w:rPr>
        <w:t>) are residuals corrected for ‘fecundity’ and ‘</w:t>
      </w:r>
      <w:r w:rsidR="00383CB4">
        <w:rPr>
          <w:rFonts w:cs="Times New Roman"/>
          <w:lang w:val="en-GB"/>
        </w:rPr>
        <w:t xml:space="preserve">environmental </w:t>
      </w:r>
      <w:r w:rsidRPr="002D353F">
        <w:rPr>
          <w:rFonts w:cs="Times New Roman"/>
          <w:lang w:val="en-GB"/>
        </w:rPr>
        <w:t>PC1’, respectively.</w:t>
      </w:r>
    </w:p>
    <w:p w14:paraId="6ED08445" w14:textId="77777777" w:rsidR="000F3912" w:rsidRPr="004C28AB" w:rsidRDefault="000F3912" w:rsidP="004C28AB">
      <w:pPr>
        <w:rPr>
          <w:rFonts w:cs="Times New Roman"/>
          <w:b/>
          <w:szCs w:val="24"/>
          <w:lang w:val="en-GB"/>
        </w:rPr>
      </w:pPr>
    </w:p>
    <w:p w14:paraId="0C565BF7" w14:textId="77777777" w:rsidR="00C44969" w:rsidRPr="00AA56B2" w:rsidRDefault="00C44969">
      <w:pPr>
        <w:rPr>
          <w:rFonts w:ascii="Arial Narrow" w:hAnsi="Arial Narrow" w:cs="Times New Roman"/>
          <w:b/>
          <w:sz w:val="28"/>
          <w:szCs w:val="28"/>
          <w:lang w:val="en-GB"/>
        </w:rPr>
      </w:pPr>
      <w:r w:rsidRPr="00AA56B2">
        <w:rPr>
          <w:rFonts w:ascii="Arial Narrow" w:hAnsi="Arial Narrow" w:cs="Times New Roman"/>
          <w:b/>
          <w:sz w:val="28"/>
          <w:szCs w:val="28"/>
          <w:lang w:val="en-GB"/>
        </w:rPr>
        <w:t>References</w:t>
      </w:r>
    </w:p>
    <w:p w14:paraId="204D64F3" w14:textId="310134B9" w:rsidR="00C44969" w:rsidRPr="00AA56B2" w:rsidRDefault="00C44969" w:rsidP="00AA56B2">
      <w:pPr>
        <w:spacing w:line="240" w:lineRule="auto"/>
        <w:ind w:left="567" w:hanging="567"/>
        <w:rPr>
          <w:rFonts w:cs="Times New Roman"/>
          <w:sz w:val="18"/>
          <w:szCs w:val="18"/>
          <w:lang w:val="en-GB"/>
        </w:rPr>
      </w:pPr>
      <w:r w:rsidRPr="00AA56B2">
        <w:rPr>
          <w:rFonts w:cs="Times New Roman"/>
          <w:sz w:val="18"/>
          <w:szCs w:val="18"/>
          <w:lang w:val="en-GB"/>
        </w:rPr>
        <w:lastRenderedPageBreak/>
        <w:t>Fick</w:t>
      </w:r>
      <w:r w:rsidR="007A2187" w:rsidRPr="00AA56B2">
        <w:rPr>
          <w:rFonts w:cs="Times New Roman"/>
          <w:sz w:val="18"/>
          <w:szCs w:val="18"/>
          <w:lang w:val="en-GB"/>
        </w:rPr>
        <w:t xml:space="preserve">, S. E., &amp; </w:t>
      </w:r>
      <w:proofErr w:type="spellStart"/>
      <w:r w:rsidRPr="00AA56B2">
        <w:rPr>
          <w:rFonts w:cs="Times New Roman"/>
          <w:sz w:val="18"/>
          <w:szCs w:val="18"/>
          <w:lang w:val="en-GB"/>
        </w:rPr>
        <w:t>Hijmans</w:t>
      </w:r>
      <w:proofErr w:type="spellEnd"/>
      <w:r w:rsidR="007A2187" w:rsidRPr="00AA56B2">
        <w:rPr>
          <w:rFonts w:cs="Times New Roman"/>
          <w:sz w:val="18"/>
          <w:szCs w:val="18"/>
          <w:lang w:val="en-GB"/>
        </w:rPr>
        <w:t>, R. J.</w:t>
      </w:r>
      <w:r w:rsidRPr="00AA56B2">
        <w:rPr>
          <w:rFonts w:cs="Times New Roman"/>
          <w:sz w:val="18"/>
          <w:szCs w:val="18"/>
          <w:lang w:val="en-GB"/>
        </w:rPr>
        <w:t xml:space="preserve"> </w:t>
      </w:r>
      <w:r w:rsidR="007A2187" w:rsidRPr="00AA56B2">
        <w:rPr>
          <w:rFonts w:cs="Times New Roman"/>
          <w:sz w:val="18"/>
          <w:szCs w:val="18"/>
          <w:lang w:val="en-GB"/>
        </w:rPr>
        <w:t>(</w:t>
      </w:r>
      <w:r w:rsidRPr="00AA56B2">
        <w:rPr>
          <w:rFonts w:cs="Times New Roman"/>
          <w:sz w:val="18"/>
          <w:szCs w:val="18"/>
          <w:lang w:val="en-GB"/>
        </w:rPr>
        <w:t>2017</w:t>
      </w:r>
      <w:r w:rsidR="007A2187" w:rsidRPr="00AA56B2">
        <w:rPr>
          <w:rFonts w:cs="Times New Roman"/>
          <w:sz w:val="18"/>
          <w:szCs w:val="18"/>
          <w:lang w:val="en-GB"/>
        </w:rPr>
        <w:t xml:space="preserve">). WorldClim 2: new 1-km spatial resolution climate surfaces for global land areas. </w:t>
      </w:r>
      <w:r w:rsidR="007A2187" w:rsidRPr="00AA56B2">
        <w:rPr>
          <w:rFonts w:cs="Times New Roman"/>
          <w:i/>
          <w:sz w:val="18"/>
          <w:szCs w:val="18"/>
          <w:lang w:val="en-GB"/>
        </w:rPr>
        <w:t xml:space="preserve">International </w:t>
      </w:r>
      <w:r w:rsidR="009B4490">
        <w:rPr>
          <w:rFonts w:cs="Times New Roman"/>
          <w:i/>
          <w:sz w:val="18"/>
          <w:szCs w:val="18"/>
          <w:lang w:val="en-GB"/>
        </w:rPr>
        <w:t>J</w:t>
      </w:r>
      <w:r w:rsidR="007A2187" w:rsidRPr="00AA56B2">
        <w:rPr>
          <w:rFonts w:cs="Times New Roman"/>
          <w:i/>
          <w:sz w:val="18"/>
          <w:szCs w:val="18"/>
          <w:lang w:val="en-GB"/>
        </w:rPr>
        <w:t xml:space="preserve">ournal of </w:t>
      </w:r>
      <w:r w:rsidR="009B4490">
        <w:rPr>
          <w:rFonts w:cs="Times New Roman"/>
          <w:i/>
          <w:sz w:val="18"/>
          <w:szCs w:val="18"/>
          <w:lang w:val="en-GB"/>
        </w:rPr>
        <w:t>C</w:t>
      </w:r>
      <w:r w:rsidR="007A2187" w:rsidRPr="00AA56B2">
        <w:rPr>
          <w:rFonts w:cs="Times New Roman"/>
          <w:i/>
          <w:sz w:val="18"/>
          <w:szCs w:val="18"/>
          <w:lang w:val="en-GB"/>
        </w:rPr>
        <w:t>limatology</w:t>
      </w:r>
      <w:r w:rsidR="007A2187" w:rsidRPr="00AA56B2">
        <w:rPr>
          <w:rFonts w:cs="Times New Roman"/>
          <w:sz w:val="18"/>
          <w:szCs w:val="18"/>
          <w:lang w:val="en-GB"/>
        </w:rPr>
        <w:t xml:space="preserve">, </w:t>
      </w:r>
      <w:r w:rsidR="007A2187" w:rsidRPr="00AA56B2">
        <w:rPr>
          <w:rFonts w:cs="Times New Roman"/>
          <w:b/>
          <w:sz w:val="18"/>
          <w:szCs w:val="18"/>
          <w:lang w:val="en-GB"/>
        </w:rPr>
        <w:t>37</w:t>
      </w:r>
      <w:r w:rsidR="007A2187" w:rsidRPr="00AA56B2">
        <w:rPr>
          <w:rFonts w:cs="Times New Roman"/>
          <w:sz w:val="18"/>
          <w:szCs w:val="18"/>
          <w:lang w:val="en-GB"/>
        </w:rPr>
        <w:t>, 4302</w:t>
      </w:r>
      <w:r w:rsidR="009B4490" w:rsidRPr="00383353">
        <w:rPr>
          <w:rFonts w:cs="Times New Roman"/>
          <w:sz w:val="18"/>
          <w:szCs w:val="18"/>
          <w:lang w:val="en-GB"/>
        </w:rPr>
        <w:t>–</w:t>
      </w:r>
      <w:r w:rsidR="007A2187" w:rsidRPr="00AA56B2">
        <w:rPr>
          <w:rFonts w:cs="Times New Roman"/>
          <w:sz w:val="18"/>
          <w:szCs w:val="18"/>
          <w:lang w:val="en-GB"/>
        </w:rPr>
        <w:t>4315.</w:t>
      </w:r>
    </w:p>
    <w:p w14:paraId="669628C7" w14:textId="4FC77D4A" w:rsidR="007A2187" w:rsidRDefault="007A2187" w:rsidP="00AA56B2">
      <w:pPr>
        <w:autoSpaceDE w:val="0"/>
        <w:autoSpaceDN w:val="0"/>
        <w:adjustRightInd w:val="0"/>
        <w:spacing w:line="240" w:lineRule="auto"/>
        <w:ind w:left="567" w:right="-7" w:hanging="567"/>
        <w:rPr>
          <w:rFonts w:cs="Times New Roman"/>
          <w:kern w:val="1"/>
          <w:sz w:val="18"/>
          <w:szCs w:val="18"/>
          <w:lang w:val="en-GB"/>
        </w:rPr>
      </w:pPr>
      <w:r w:rsidRPr="00383353">
        <w:rPr>
          <w:rFonts w:cs="Times New Roman"/>
          <w:kern w:val="1"/>
          <w:sz w:val="18"/>
          <w:szCs w:val="18"/>
          <w:lang w:val="en-GB"/>
        </w:rPr>
        <w:t>Jones, O. R., &amp; Wang, J. (2010).</w:t>
      </w:r>
      <w:r w:rsidR="003C5073">
        <w:rPr>
          <w:rFonts w:cs="Times New Roman"/>
          <w:kern w:val="1"/>
          <w:sz w:val="18"/>
          <w:szCs w:val="18"/>
          <w:lang w:val="en-GB"/>
        </w:rPr>
        <w:t xml:space="preserve"> </w:t>
      </w:r>
      <w:r w:rsidR="003C5073" w:rsidRPr="003C5073">
        <w:rPr>
          <w:rFonts w:cs="Times New Roman"/>
          <w:smallCaps/>
          <w:kern w:val="18"/>
          <w:sz w:val="18"/>
          <w:szCs w:val="18"/>
          <w:lang w:val="en-GB"/>
        </w:rPr>
        <w:t>Colony</w:t>
      </w:r>
      <w:r w:rsidR="003C5073">
        <w:rPr>
          <w:rFonts w:cs="Times New Roman"/>
          <w:kern w:val="1"/>
          <w:sz w:val="18"/>
          <w:szCs w:val="18"/>
          <w:lang w:val="en-GB"/>
        </w:rPr>
        <w:t xml:space="preserve">: </w:t>
      </w:r>
      <w:r w:rsidRPr="00383353">
        <w:rPr>
          <w:rFonts w:cs="Times New Roman"/>
          <w:kern w:val="1"/>
          <w:sz w:val="18"/>
          <w:szCs w:val="18"/>
          <w:lang w:val="en-GB"/>
        </w:rPr>
        <w:t xml:space="preserve">a program for parentage and sibship inference from </w:t>
      </w:r>
      <w:proofErr w:type="spellStart"/>
      <w:r w:rsidRPr="00383353">
        <w:rPr>
          <w:rFonts w:cs="Times New Roman"/>
          <w:kern w:val="1"/>
          <w:sz w:val="18"/>
          <w:szCs w:val="18"/>
          <w:lang w:val="en-GB"/>
        </w:rPr>
        <w:t>multilocus</w:t>
      </w:r>
      <w:proofErr w:type="spellEnd"/>
      <w:r w:rsidRPr="00383353">
        <w:rPr>
          <w:rFonts w:cs="Times New Roman"/>
          <w:kern w:val="1"/>
          <w:sz w:val="18"/>
          <w:szCs w:val="18"/>
          <w:lang w:val="en-GB"/>
        </w:rPr>
        <w:t xml:space="preserve"> genotype data. </w:t>
      </w:r>
      <w:r w:rsidRPr="00383353">
        <w:rPr>
          <w:rFonts w:cs="Times New Roman"/>
          <w:i/>
          <w:kern w:val="1"/>
          <w:sz w:val="18"/>
          <w:szCs w:val="18"/>
          <w:lang w:val="en-GB"/>
        </w:rPr>
        <w:t>Molecular Ecological Research</w:t>
      </w:r>
      <w:r w:rsidRPr="00383353">
        <w:rPr>
          <w:rFonts w:cs="Times New Roman"/>
          <w:kern w:val="1"/>
          <w:sz w:val="18"/>
          <w:szCs w:val="18"/>
          <w:lang w:val="en-GB"/>
        </w:rPr>
        <w:t xml:space="preserve">, </w:t>
      </w:r>
      <w:r w:rsidRPr="00383353">
        <w:rPr>
          <w:rFonts w:cs="Times New Roman"/>
          <w:b/>
          <w:kern w:val="1"/>
          <w:sz w:val="18"/>
          <w:szCs w:val="18"/>
          <w:lang w:val="en-GB"/>
        </w:rPr>
        <w:t>10</w:t>
      </w:r>
      <w:r w:rsidRPr="00383353">
        <w:rPr>
          <w:rFonts w:cs="Times New Roman"/>
          <w:kern w:val="1"/>
          <w:sz w:val="18"/>
          <w:szCs w:val="18"/>
          <w:lang w:val="en-GB"/>
        </w:rPr>
        <w:t>, 551</w:t>
      </w:r>
      <w:r w:rsidRPr="00383353">
        <w:rPr>
          <w:rFonts w:cs="Times New Roman"/>
          <w:sz w:val="18"/>
          <w:szCs w:val="18"/>
          <w:lang w:val="en-GB"/>
        </w:rPr>
        <w:t>–</w:t>
      </w:r>
      <w:r w:rsidRPr="00383353">
        <w:rPr>
          <w:rFonts w:cs="Times New Roman"/>
          <w:kern w:val="1"/>
          <w:sz w:val="18"/>
          <w:szCs w:val="18"/>
          <w:lang w:val="en-GB"/>
        </w:rPr>
        <w:t>555.</w:t>
      </w:r>
    </w:p>
    <w:p w14:paraId="331E4EA2" w14:textId="74A29F50" w:rsidR="00E9519F" w:rsidRDefault="00E9519F" w:rsidP="00AA56B2">
      <w:pPr>
        <w:autoSpaceDE w:val="0"/>
        <w:autoSpaceDN w:val="0"/>
        <w:adjustRightInd w:val="0"/>
        <w:spacing w:line="240" w:lineRule="auto"/>
        <w:ind w:left="567" w:right="-7" w:hanging="567"/>
        <w:rPr>
          <w:rFonts w:cs="Times New Roman"/>
          <w:kern w:val="1"/>
          <w:sz w:val="18"/>
          <w:szCs w:val="18"/>
          <w:lang w:val="en-GB"/>
        </w:rPr>
      </w:pPr>
      <w:r>
        <w:rPr>
          <w:rFonts w:cs="Times New Roman"/>
          <w:kern w:val="1"/>
          <w:sz w:val="18"/>
          <w:szCs w:val="18"/>
          <w:lang w:val="en-GB"/>
        </w:rPr>
        <w:t xml:space="preserve">Purcell, K. M., Lance, S L., </w:t>
      </w:r>
      <w:r w:rsidR="00755AFF">
        <w:rPr>
          <w:rFonts w:cs="Times New Roman"/>
          <w:kern w:val="1"/>
          <w:sz w:val="18"/>
          <w:szCs w:val="18"/>
          <w:lang w:val="en-GB"/>
        </w:rPr>
        <w:t>Jones, K. L., &amp; Stockwell, C. A. (201</w:t>
      </w:r>
      <w:r w:rsidR="00302CDB">
        <w:rPr>
          <w:rFonts w:cs="Times New Roman"/>
          <w:kern w:val="1"/>
          <w:sz w:val="18"/>
          <w:szCs w:val="18"/>
          <w:lang w:val="en-GB"/>
        </w:rPr>
        <w:t>1</w:t>
      </w:r>
      <w:r w:rsidR="00755AFF">
        <w:rPr>
          <w:rFonts w:cs="Times New Roman"/>
          <w:kern w:val="1"/>
          <w:sz w:val="18"/>
          <w:szCs w:val="18"/>
          <w:lang w:val="en-GB"/>
        </w:rPr>
        <w:t xml:space="preserve">). Ten novel </w:t>
      </w:r>
      <w:proofErr w:type="spellStart"/>
      <w:r w:rsidR="00755AFF">
        <w:rPr>
          <w:rFonts w:cs="Times New Roman"/>
          <w:kern w:val="1"/>
          <w:sz w:val="18"/>
          <w:szCs w:val="18"/>
          <w:lang w:val="en-GB"/>
        </w:rPr>
        <w:t>miscrosatellite</w:t>
      </w:r>
      <w:proofErr w:type="spellEnd"/>
      <w:r w:rsidR="00755AFF">
        <w:rPr>
          <w:rFonts w:cs="Times New Roman"/>
          <w:kern w:val="1"/>
          <w:sz w:val="18"/>
          <w:szCs w:val="18"/>
          <w:lang w:val="en-GB"/>
        </w:rPr>
        <w:t xml:space="preserve"> markers for the western mosquitofish </w:t>
      </w:r>
      <w:r w:rsidR="00755AFF" w:rsidRPr="00755AFF">
        <w:rPr>
          <w:rFonts w:cs="Times New Roman"/>
          <w:i/>
          <w:kern w:val="1"/>
          <w:sz w:val="18"/>
          <w:szCs w:val="18"/>
          <w:lang w:val="en-GB"/>
        </w:rPr>
        <w:t>Gambusia affinis</w:t>
      </w:r>
      <w:r w:rsidR="00755AFF">
        <w:rPr>
          <w:rFonts w:cs="Times New Roman"/>
          <w:kern w:val="1"/>
          <w:sz w:val="18"/>
          <w:szCs w:val="18"/>
          <w:lang w:val="en-GB"/>
        </w:rPr>
        <w:t xml:space="preserve">. </w:t>
      </w:r>
      <w:r w:rsidR="00755AFF" w:rsidRPr="00755AFF">
        <w:rPr>
          <w:rFonts w:cs="Times New Roman"/>
          <w:i/>
          <w:kern w:val="1"/>
          <w:sz w:val="18"/>
          <w:szCs w:val="18"/>
          <w:lang w:val="en-GB"/>
        </w:rPr>
        <w:t>Conservation Genetics Resources</w:t>
      </w:r>
      <w:r w:rsidR="00755AFF">
        <w:rPr>
          <w:rFonts w:cs="Times New Roman"/>
          <w:kern w:val="1"/>
          <w:sz w:val="18"/>
          <w:szCs w:val="18"/>
          <w:lang w:val="en-GB"/>
        </w:rPr>
        <w:t xml:space="preserve">, </w:t>
      </w:r>
      <w:r w:rsidR="00755AFF" w:rsidRPr="00755AFF">
        <w:rPr>
          <w:rFonts w:cs="Times New Roman"/>
          <w:b/>
          <w:kern w:val="1"/>
          <w:sz w:val="18"/>
          <w:szCs w:val="18"/>
          <w:lang w:val="en-GB"/>
        </w:rPr>
        <w:t>3</w:t>
      </w:r>
      <w:r w:rsidR="00755AFF">
        <w:rPr>
          <w:rFonts w:cs="Times New Roman"/>
          <w:kern w:val="1"/>
          <w:sz w:val="18"/>
          <w:szCs w:val="18"/>
          <w:lang w:val="en-GB"/>
        </w:rPr>
        <w:t xml:space="preserve">, 361–363. </w:t>
      </w:r>
    </w:p>
    <w:p w14:paraId="1DC6C79C" w14:textId="5D3EA1A2" w:rsidR="008A083E" w:rsidRPr="00383353" w:rsidRDefault="008A083E" w:rsidP="00AA56B2">
      <w:pPr>
        <w:autoSpaceDE w:val="0"/>
        <w:autoSpaceDN w:val="0"/>
        <w:adjustRightInd w:val="0"/>
        <w:spacing w:line="240" w:lineRule="auto"/>
        <w:ind w:left="567" w:right="-7" w:hanging="567"/>
        <w:rPr>
          <w:rFonts w:cs="Times New Roman"/>
          <w:kern w:val="1"/>
          <w:sz w:val="18"/>
          <w:szCs w:val="18"/>
          <w:lang w:val="en-GB"/>
        </w:rPr>
      </w:pPr>
      <w:r>
        <w:rPr>
          <w:rFonts w:cs="Times New Roman"/>
          <w:kern w:val="1"/>
          <w:sz w:val="18"/>
          <w:szCs w:val="18"/>
          <w:lang w:val="en-GB"/>
        </w:rPr>
        <w:t xml:space="preserve">Raymond, M., &amp; </w:t>
      </w:r>
      <w:proofErr w:type="spellStart"/>
      <w:r>
        <w:rPr>
          <w:rFonts w:cs="Times New Roman"/>
          <w:kern w:val="1"/>
          <w:sz w:val="18"/>
          <w:szCs w:val="18"/>
          <w:lang w:val="en-GB"/>
        </w:rPr>
        <w:t>Rousset</w:t>
      </w:r>
      <w:proofErr w:type="spellEnd"/>
      <w:r>
        <w:rPr>
          <w:rFonts w:cs="Times New Roman"/>
          <w:kern w:val="1"/>
          <w:sz w:val="18"/>
          <w:szCs w:val="18"/>
          <w:lang w:val="en-GB"/>
        </w:rPr>
        <w:t xml:space="preserve">, F. (1995). An exact test for population differentiation. </w:t>
      </w:r>
      <w:r w:rsidRPr="008A083E">
        <w:rPr>
          <w:rFonts w:cs="Times New Roman"/>
          <w:i/>
          <w:kern w:val="1"/>
          <w:sz w:val="18"/>
          <w:szCs w:val="18"/>
          <w:lang w:val="en-GB"/>
        </w:rPr>
        <w:t>Evolution</w:t>
      </w:r>
      <w:r>
        <w:rPr>
          <w:rFonts w:cs="Times New Roman"/>
          <w:kern w:val="1"/>
          <w:sz w:val="18"/>
          <w:szCs w:val="18"/>
          <w:lang w:val="en-GB"/>
        </w:rPr>
        <w:t xml:space="preserve">, </w:t>
      </w:r>
      <w:r w:rsidRPr="008A083E">
        <w:rPr>
          <w:rFonts w:cs="Times New Roman"/>
          <w:b/>
          <w:kern w:val="1"/>
          <w:sz w:val="18"/>
          <w:szCs w:val="18"/>
          <w:lang w:val="en-GB"/>
        </w:rPr>
        <w:t>49</w:t>
      </w:r>
      <w:r>
        <w:rPr>
          <w:rFonts w:cs="Times New Roman"/>
          <w:kern w:val="1"/>
          <w:sz w:val="18"/>
          <w:szCs w:val="18"/>
          <w:lang w:val="en-GB"/>
        </w:rPr>
        <w:t>, 1280–1283.</w:t>
      </w:r>
    </w:p>
    <w:p w14:paraId="4D5B76E4" w14:textId="565665B5" w:rsidR="00EB3260" w:rsidRDefault="00EB3260" w:rsidP="00AA56B2">
      <w:pPr>
        <w:spacing w:line="240" w:lineRule="auto"/>
        <w:ind w:left="567" w:hanging="567"/>
        <w:rPr>
          <w:rFonts w:cs="Times New Roman"/>
          <w:sz w:val="18"/>
          <w:szCs w:val="18"/>
          <w:lang w:val="en-GB"/>
        </w:rPr>
      </w:pPr>
      <w:proofErr w:type="spellStart"/>
      <w:r w:rsidRPr="00AA56B2">
        <w:rPr>
          <w:rFonts w:cs="Times New Roman"/>
          <w:sz w:val="18"/>
          <w:szCs w:val="18"/>
          <w:lang w:val="en-GB"/>
        </w:rPr>
        <w:t>Rousset</w:t>
      </w:r>
      <w:proofErr w:type="spellEnd"/>
      <w:r w:rsidRPr="00AA56B2">
        <w:rPr>
          <w:rFonts w:cs="Times New Roman"/>
          <w:sz w:val="18"/>
          <w:szCs w:val="18"/>
          <w:lang w:val="en-GB"/>
        </w:rPr>
        <w:t>,</w:t>
      </w:r>
      <w:r w:rsidR="007A2187" w:rsidRPr="00AA56B2">
        <w:rPr>
          <w:rFonts w:cs="Times New Roman"/>
          <w:sz w:val="18"/>
          <w:szCs w:val="18"/>
          <w:lang w:val="en-GB"/>
        </w:rPr>
        <w:t xml:space="preserve"> F. (</w:t>
      </w:r>
      <w:r w:rsidRPr="00AA56B2">
        <w:rPr>
          <w:rFonts w:cs="Times New Roman"/>
          <w:sz w:val="18"/>
          <w:szCs w:val="18"/>
          <w:lang w:val="en-GB"/>
        </w:rPr>
        <w:t>2008</w:t>
      </w:r>
      <w:r w:rsidR="007A2187" w:rsidRPr="00AA56B2">
        <w:rPr>
          <w:rFonts w:cs="Times New Roman"/>
          <w:sz w:val="18"/>
          <w:szCs w:val="18"/>
          <w:lang w:val="en-GB"/>
        </w:rPr>
        <w:t xml:space="preserve">). genepop’007: a complete re-implementation of the </w:t>
      </w:r>
      <w:proofErr w:type="spellStart"/>
      <w:r w:rsidR="007A2187" w:rsidRPr="00AA56B2">
        <w:rPr>
          <w:rFonts w:cs="Times New Roman"/>
          <w:sz w:val="18"/>
          <w:szCs w:val="18"/>
          <w:lang w:val="en-GB"/>
        </w:rPr>
        <w:t>genepop</w:t>
      </w:r>
      <w:proofErr w:type="spellEnd"/>
      <w:r w:rsidR="007A2187" w:rsidRPr="00AA56B2">
        <w:rPr>
          <w:rFonts w:cs="Times New Roman"/>
          <w:sz w:val="18"/>
          <w:szCs w:val="18"/>
          <w:lang w:val="en-GB"/>
        </w:rPr>
        <w:t xml:space="preserve"> software for Windows and Linux. </w:t>
      </w:r>
      <w:r w:rsidR="007A2187" w:rsidRPr="00AA56B2">
        <w:rPr>
          <w:rFonts w:cs="Times New Roman"/>
          <w:i/>
          <w:sz w:val="18"/>
          <w:szCs w:val="18"/>
          <w:lang w:val="en-GB"/>
        </w:rPr>
        <w:t>Molecular Ecology Resources</w:t>
      </w:r>
      <w:r w:rsidR="007A2187" w:rsidRPr="00AA56B2">
        <w:rPr>
          <w:rFonts w:cs="Times New Roman"/>
          <w:sz w:val="18"/>
          <w:szCs w:val="18"/>
          <w:lang w:val="en-GB"/>
        </w:rPr>
        <w:t xml:space="preserve">, </w:t>
      </w:r>
      <w:r w:rsidR="007A2187" w:rsidRPr="00AA56B2">
        <w:rPr>
          <w:rFonts w:cs="Times New Roman"/>
          <w:b/>
          <w:sz w:val="18"/>
          <w:szCs w:val="18"/>
          <w:lang w:val="en-GB"/>
        </w:rPr>
        <w:t>8</w:t>
      </w:r>
      <w:r w:rsidR="007A2187" w:rsidRPr="00AA56B2">
        <w:rPr>
          <w:rFonts w:cs="Times New Roman"/>
          <w:sz w:val="18"/>
          <w:szCs w:val="18"/>
          <w:lang w:val="en-GB"/>
        </w:rPr>
        <w:t>, 103</w:t>
      </w:r>
      <w:r w:rsidR="009B4490" w:rsidRPr="00383353">
        <w:rPr>
          <w:rFonts w:cs="Times New Roman"/>
          <w:sz w:val="18"/>
          <w:szCs w:val="18"/>
          <w:lang w:val="en-GB"/>
        </w:rPr>
        <w:t>–</w:t>
      </w:r>
      <w:r w:rsidR="007A2187" w:rsidRPr="00AA56B2">
        <w:rPr>
          <w:rFonts w:cs="Times New Roman"/>
          <w:sz w:val="18"/>
          <w:szCs w:val="18"/>
          <w:lang w:val="en-GB"/>
        </w:rPr>
        <w:t>106.</w:t>
      </w:r>
    </w:p>
    <w:p w14:paraId="4B88A2BA" w14:textId="71DA97DF" w:rsidR="00A60683" w:rsidRPr="00AA56B2" w:rsidRDefault="00A60683" w:rsidP="00AA56B2">
      <w:pPr>
        <w:spacing w:line="240" w:lineRule="auto"/>
        <w:ind w:left="567" w:hanging="567"/>
        <w:rPr>
          <w:rFonts w:cs="Times New Roman"/>
          <w:sz w:val="18"/>
          <w:szCs w:val="18"/>
          <w:lang w:val="en-GB"/>
        </w:rPr>
      </w:pPr>
      <w:r>
        <w:rPr>
          <w:rFonts w:cs="Times New Roman"/>
          <w:sz w:val="18"/>
          <w:szCs w:val="18"/>
          <w:lang w:val="en-GB"/>
        </w:rPr>
        <w:t xml:space="preserve">Spencer, C. C., </w:t>
      </w:r>
      <w:proofErr w:type="spellStart"/>
      <w:r>
        <w:rPr>
          <w:rFonts w:cs="Times New Roman"/>
          <w:sz w:val="18"/>
          <w:szCs w:val="18"/>
          <w:lang w:val="en-GB"/>
        </w:rPr>
        <w:t>Chlan</w:t>
      </w:r>
      <w:proofErr w:type="spellEnd"/>
      <w:r>
        <w:rPr>
          <w:rFonts w:cs="Times New Roman"/>
          <w:sz w:val="18"/>
          <w:szCs w:val="18"/>
          <w:lang w:val="en-GB"/>
        </w:rPr>
        <w:t xml:space="preserve">, C. A., </w:t>
      </w:r>
      <w:proofErr w:type="spellStart"/>
      <w:r>
        <w:rPr>
          <w:rFonts w:cs="Times New Roman"/>
          <w:sz w:val="18"/>
          <w:szCs w:val="18"/>
          <w:lang w:val="en-GB"/>
        </w:rPr>
        <w:t>Neigel</w:t>
      </w:r>
      <w:proofErr w:type="spellEnd"/>
      <w:r>
        <w:rPr>
          <w:rFonts w:cs="Times New Roman"/>
          <w:sz w:val="18"/>
          <w:szCs w:val="18"/>
          <w:lang w:val="en-GB"/>
        </w:rPr>
        <w:t xml:space="preserve">, J. E., Scribner K. T., Wooten, M. C., &amp; </w:t>
      </w:r>
      <w:proofErr w:type="spellStart"/>
      <w:r>
        <w:rPr>
          <w:rFonts w:cs="Times New Roman"/>
          <w:sz w:val="18"/>
          <w:szCs w:val="18"/>
          <w:lang w:val="en-GB"/>
        </w:rPr>
        <w:t>Leberg</w:t>
      </w:r>
      <w:proofErr w:type="spellEnd"/>
      <w:r>
        <w:rPr>
          <w:rFonts w:cs="Times New Roman"/>
          <w:sz w:val="18"/>
          <w:szCs w:val="18"/>
          <w:lang w:val="en-GB"/>
        </w:rPr>
        <w:t xml:space="preserve">, P. L. (1999). Polymorphic microsatellite markers in the western mosquitofish, </w:t>
      </w:r>
      <w:r w:rsidRPr="005E217F">
        <w:rPr>
          <w:rFonts w:cs="Times New Roman"/>
          <w:i/>
          <w:sz w:val="18"/>
          <w:szCs w:val="18"/>
          <w:lang w:val="en-GB"/>
        </w:rPr>
        <w:t>Gambusia affinis</w:t>
      </w:r>
      <w:r>
        <w:rPr>
          <w:rFonts w:cs="Times New Roman"/>
          <w:sz w:val="18"/>
          <w:szCs w:val="18"/>
          <w:lang w:val="en-GB"/>
        </w:rPr>
        <w:t xml:space="preserve">. </w:t>
      </w:r>
      <w:r w:rsidRPr="005E217F">
        <w:rPr>
          <w:rFonts w:cs="Times New Roman"/>
          <w:i/>
          <w:sz w:val="18"/>
          <w:szCs w:val="18"/>
          <w:lang w:val="en-GB"/>
        </w:rPr>
        <w:t>Molecular Ecology</w:t>
      </w:r>
      <w:r>
        <w:rPr>
          <w:rFonts w:cs="Times New Roman"/>
          <w:sz w:val="18"/>
          <w:szCs w:val="18"/>
          <w:lang w:val="en-GB"/>
        </w:rPr>
        <w:t xml:space="preserve">, </w:t>
      </w:r>
      <w:r w:rsidRPr="00A60683">
        <w:rPr>
          <w:rFonts w:cs="Times New Roman"/>
          <w:b/>
          <w:sz w:val="18"/>
          <w:szCs w:val="18"/>
          <w:lang w:val="en-GB"/>
        </w:rPr>
        <w:t>8</w:t>
      </w:r>
      <w:r>
        <w:rPr>
          <w:rFonts w:cs="Times New Roman"/>
          <w:sz w:val="18"/>
          <w:szCs w:val="18"/>
          <w:lang w:val="en-GB"/>
        </w:rPr>
        <w:t xml:space="preserve">, 157–158. </w:t>
      </w:r>
    </w:p>
    <w:p w14:paraId="6375FA05" w14:textId="5011A66F" w:rsidR="00BC0320" w:rsidRPr="009648CC" w:rsidRDefault="007A2187" w:rsidP="002A5BA7">
      <w:pPr>
        <w:autoSpaceDE w:val="0"/>
        <w:autoSpaceDN w:val="0"/>
        <w:adjustRightInd w:val="0"/>
        <w:spacing w:line="240" w:lineRule="auto"/>
        <w:ind w:left="567" w:right="-7" w:hanging="567"/>
        <w:rPr>
          <w:rFonts w:cs="Times New Roman"/>
          <w:b/>
          <w:sz w:val="28"/>
          <w:lang w:val="en-GB"/>
        </w:rPr>
      </w:pPr>
      <w:r w:rsidRPr="00383353">
        <w:rPr>
          <w:rFonts w:cs="Times New Roman"/>
          <w:kern w:val="1"/>
          <w:sz w:val="18"/>
          <w:szCs w:val="18"/>
          <w:lang w:val="en-GB"/>
        </w:rPr>
        <w:t xml:space="preserve">Wang, J. (2004). Sibship reconstruction from genetic data with typing errors. </w:t>
      </w:r>
      <w:r w:rsidRPr="00383353">
        <w:rPr>
          <w:rFonts w:cs="Times New Roman"/>
          <w:i/>
          <w:kern w:val="1"/>
          <w:sz w:val="18"/>
          <w:szCs w:val="18"/>
          <w:lang w:val="en-GB"/>
        </w:rPr>
        <w:t>Genetics</w:t>
      </w:r>
      <w:r w:rsidRPr="00383353">
        <w:rPr>
          <w:rFonts w:cs="Times New Roman"/>
          <w:kern w:val="1"/>
          <w:sz w:val="18"/>
          <w:szCs w:val="18"/>
          <w:lang w:val="en-GB"/>
        </w:rPr>
        <w:t xml:space="preserve">, </w:t>
      </w:r>
      <w:r w:rsidRPr="00383353">
        <w:rPr>
          <w:rFonts w:cs="Times New Roman"/>
          <w:b/>
          <w:kern w:val="1"/>
          <w:sz w:val="18"/>
          <w:szCs w:val="18"/>
          <w:lang w:val="en-GB"/>
        </w:rPr>
        <w:t>166</w:t>
      </w:r>
      <w:r w:rsidRPr="00383353">
        <w:rPr>
          <w:rFonts w:cs="Times New Roman"/>
          <w:kern w:val="1"/>
          <w:sz w:val="18"/>
          <w:szCs w:val="18"/>
          <w:lang w:val="en-GB"/>
        </w:rPr>
        <w:t>, 1963</w:t>
      </w:r>
      <w:r w:rsidRPr="00383353">
        <w:rPr>
          <w:rFonts w:cs="Times New Roman"/>
          <w:sz w:val="18"/>
          <w:szCs w:val="18"/>
          <w:lang w:val="en-GB"/>
        </w:rPr>
        <w:t>–</w:t>
      </w:r>
      <w:r w:rsidRPr="00383353">
        <w:rPr>
          <w:rFonts w:cs="Times New Roman"/>
          <w:kern w:val="1"/>
          <w:sz w:val="18"/>
          <w:szCs w:val="18"/>
          <w:lang w:val="en-GB"/>
        </w:rPr>
        <w:t>1979.</w:t>
      </w:r>
    </w:p>
    <w:sectPr w:rsidR="00BC0320" w:rsidRPr="009648CC" w:rsidSect="009E6CFC">
      <w:pgSz w:w="11900" w:h="16840" w:code="9"/>
      <w:pgMar w:top="1440" w:right="1440" w:bottom="1440" w:left="1440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76CB4" w14:textId="77777777" w:rsidR="00C3122D" w:rsidRDefault="00C3122D" w:rsidP="009648CC">
      <w:pPr>
        <w:spacing w:line="240" w:lineRule="auto"/>
      </w:pPr>
      <w:r>
        <w:separator/>
      </w:r>
    </w:p>
  </w:endnote>
  <w:endnote w:type="continuationSeparator" w:id="0">
    <w:p w14:paraId="2A487429" w14:textId="77777777" w:rsidR="00C3122D" w:rsidRDefault="00C3122D" w:rsidP="009648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976876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4490144" w14:textId="77777777" w:rsidR="000F3912" w:rsidRDefault="000F3912" w:rsidP="00C83DA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FC277F4" w14:textId="77777777" w:rsidR="000F3912" w:rsidRDefault="000F39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597149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9DB0E12" w14:textId="77777777" w:rsidR="000F3912" w:rsidRDefault="000F3912" w:rsidP="00C83DA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8</w:t>
        </w:r>
        <w:r>
          <w:rPr>
            <w:rStyle w:val="PageNumber"/>
          </w:rPr>
          <w:fldChar w:fldCharType="end"/>
        </w:r>
      </w:p>
    </w:sdtContent>
  </w:sdt>
  <w:p w14:paraId="33B775B9" w14:textId="77777777" w:rsidR="000F3912" w:rsidRDefault="000F39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21E33" w14:textId="77777777" w:rsidR="00C3122D" w:rsidRDefault="00C3122D" w:rsidP="009648CC">
      <w:pPr>
        <w:spacing w:line="240" w:lineRule="auto"/>
      </w:pPr>
      <w:r>
        <w:separator/>
      </w:r>
    </w:p>
  </w:footnote>
  <w:footnote w:type="continuationSeparator" w:id="0">
    <w:p w14:paraId="2ECD19E3" w14:textId="77777777" w:rsidR="00C3122D" w:rsidRDefault="00C3122D" w:rsidP="009648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30808" w14:textId="77777777" w:rsidR="000F3912" w:rsidRDefault="000F3912">
    <w:pPr>
      <w:pStyle w:val="Header"/>
    </w:pPr>
  </w:p>
  <w:p w14:paraId="1207CA7D" w14:textId="77777777" w:rsidR="000F3912" w:rsidRPr="000E451B" w:rsidRDefault="000F3912" w:rsidP="009648CC">
    <w:pPr>
      <w:pStyle w:val="Header"/>
      <w:pBdr>
        <w:bottom w:val="single" w:sz="4" w:space="1" w:color="auto"/>
      </w:pBdr>
      <w:rPr>
        <w:rFonts w:ascii="Arial Narrow" w:hAnsi="Arial Narrow"/>
        <w:sz w:val="16"/>
      </w:rPr>
    </w:pPr>
    <w:r w:rsidRPr="000E451B">
      <w:rPr>
        <w:rFonts w:ascii="Arial Narrow" w:hAnsi="Arial Narrow"/>
        <w:sz w:val="16"/>
      </w:rPr>
      <w:t>Gao et al.</w:t>
    </w:r>
    <w:r w:rsidRPr="000E451B">
      <w:rPr>
        <w:rFonts w:ascii="Arial Narrow" w:hAnsi="Arial Narrow"/>
        <w:sz w:val="16"/>
      </w:rPr>
      <w:tab/>
    </w:r>
    <w:r w:rsidRPr="000E451B">
      <w:rPr>
        <w:rFonts w:ascii="Arial Narrow" w:hAnsi="Arial Narrow"/>
        <w:sz w:val="16"/>
      </w:rPr>
      <w:tab/>
      <w:t>Multiple paternity in invasive mosquitofish</w:t>
    </w:r>
  </w:p>
  <w:p w14:paraId="4FEFDE00" w14:textId="77777777" w:rsidR="000F3912" w:rsidRDefault="000F39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52133" w14:textId="77777777" w:rsidR="000F3912" w:rsidRDefault="000F3912" w:rsidP="004C28AB">
    <w:pPr>
      <w:pStyle w:val="Header"/>
      <w:jc w:val="center"/>
    </w:pPr>
    <w:r>
      <w:rPr>
        <w:noProof/>
        <w:lang w:eastAsia="en-US"/>
      </w:rPr>
      <w:drawing>
        <wp:inline distT="0" distB="0" distL="0" distR="0" wp14:anchorId="0A76C092" wp14:editId="08C657AA">
          <wp:extent cx="5334000" cy="810721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C_centr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4000" cy="81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714DF"/>
    <w:multiLevelType w:val="hybridMultilevel"/>
    <w:tmpl w:val="B2841F5C"/>
    <w:lvl w:ilvl="0" w:tplc="AF922B6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sz w:val="20"/>
        <w:szCs w:val="2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247A0909"/>
    <w:multiLevelType w:val="hybridMultilevel"/>
    <w:tmpl w:val="44142744"/>
    <w:lvl w:ilvl="0" w:tplc="FE6AEF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164562"/>
    <w:multiLevelType w:val="hybridMultilevel"/>
    <w:tmpl w:val="4DA411F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127C55"/>
    <w:multiLevelType w:val="hybridMultilevel"/>
    <w:tmpl w:val="54DE5D1C"/>
    <w:lvl w:ilvl="0" w:tplc="6152E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CEA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DCA8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B48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3AE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0423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76E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804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2CC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8CC"/>
    <w:rsid w:val="00002EF1"/>
    <w:rsid w:val="000108DB"/>
    <w:rsid w:val="000633F7"/>
    <w:rsid w:val="00071A20"/>
    <w:rsid w:val="00071AA5"/>
    <w:rsid w:val="00077E15"/>
    <w:rsid w:val="000A08AD"/>
    <w:rsid w:val="000C6C3A"/>
    <w:rsid w:val="000F3912"/>
    <w:rsid w:val="00126F1E"/>
    <w:rsid w:val="00131447"/>
    <w:rsid w:val="00166B85"/>
    <w:rsid w:val="00183367"/>
    <w:rsid w:val="001A0206"/>
    <w:rsid w:val="001A18EB"/>
    <w:rsid w:val="001B14C2"/>
    <w:rsid w:val="001B5D09"/>
    <w:rsid w:val="001B5FFB"/>
    <w:rsid w:val="00207B98"/>
    <w:rsid w:val="00214286"/>
    <w:rsid w:val="002206C0"/>
    <w:rsid w:val="00244D9E"/>
    <w:rsid w:val="00251929"/>
    <w:rsid w:val="00281AA0"/>
    <w:rsid w:val="002A5BA7"/>
    <w:rsid w:val="002B0128"/>
    <w:rsid w:val="002E5280"/>
    <w:rsid w:val="00302CDB"/>
    <w:rsid w:val="003564EB"/>
    <w:rsid w:val="00361B62"/>
    <w:rsid w:val="00376AF7"/>
    <w:rsid w:val="00383CB4"/>
    <w:rsid w:val="003A7D23"/>
    <w:rsid w:val="003C5073"/>
    <w:rsid w:val="003C7CB7"/>
    <w:rsid w:val="00405C9E"/>
    <w:rsid w:val="00416ACD"/>
    <w:rsid w:val="0042720B"/>
    <w:rsid w:val="004631B9"/>
    <w:rsid w:val="00484132"/>
    <w:rsid w:val="004C1934"/>
    <w:rsid w:val="004C28AB"/>
    <w:rsid w:val="004C42B1"/>
    <w:rsid w:val="00520522"/>
    <w:rsid w:val="005519B6"/>
    <w:rsid w:val="005B44EE"/>
    <w:rsid w:val="005C4DDB"/>
    <w:rsid w:val="005E0138"/>
    <w:rsid w:val="005E217F"/>
    <w:rsid w:val="005F66B3"/>
    <w:rsid w:val="00626A6C"/>
    <w:rsid w:val="006463F4"/>
    <w:rsid w:val="006B082D"/>
    <w:rsid w:val="006E4BC1"/>
    <w:rsid w:val="00755AFF"/>
    <w:rsid w:val="0076608A"/>
    <w:rsid w:val="00790BF1"/>
    <w:rsid w:val="007914B7"/>
    <w:rsid w:val="007A2187"/>
    <w:rsid w:val="007E0EBF"/>
    <w:rsid w:val="007F3DA8"/>
    <w:rsid w:val="00816A8A"/>
    <w:rsid w:val="00836BAB"/>
    <w:rsid w:val="008479DC"/>
    <w:rsid w:val="008916CB"/>
    <w:rsid w:val="008A083E"/>
    <w:rsid w:val="008A41FA"/>
    <w:rsid w:val="008C5264"/>
    <w:rsid w:val="008D243B"/>
    <w:rsid w:val="00913171"/>
    <w:rsid w:val="00937517"/>
    <w:rsid w:val="009435C1"/>
    <w:rsid w:val="00943B6C"/>
    <w:rsid w:val="00960F19"/>
    <w:rsid w:val="009648CC"/>
    <w:rsid w:val="009A1CF3"/>
    <w:rsid w:val="009B1798"/>
    <w:rsid w:val="009B4490"/>
    <w:rsid w:val="009E429B"/>
    <w:rsid w:val="009E6CFC"/>
    <w:rsid w:val="009F566D"/>
    <w:rsid w:val="00A03FF4"/>
    <w:rsid w:val="00A4579C"/>
    <w:rsid w:val="00A60683"/>
    <w:rsid w:val="00AA56B2"/>
    <w:rsid w:val="00AE17EA"/>
    <w:rsid w:val="00B05CCC"/>
    <w:rsid w:val="00B12B3D"/>
    <w:rsid w:val="00B12BC9"/>
    <w:rsid w:val="00B25858"/>
    <w:rsid w:val="00B47420"/>
    <w:rsid w:val="00B57F89"/>
    <w:rsid w:val="00B654AB"/>
    <w:rsid w:val="00B97D12"/>
    <w:rsid w:val="00BC0320"/>
    <w:rsid w:val="00BE41C3"/>
    <w:rsid w:val="00BE4CB2"/>
    <w:rsid w:val="00C3122D"/>
    <w:rsid w:val="00C36871"/>
    <w:rsid w:val="00C44969"/>
    <w:rsid w:val="00C6109C"/>
    <w:rsid w:val="00C616D6"/>
    <w:rsid w:val="00C83DA3"/>
    <w:rsid w:val="00C9315D"/>
    <w:rsid w:val="00CC23C3"/>
    <w:rsid w:val="00D049DC"/>
    <w:rsid w:val="00D40DAB"/>
    <w:rsid w:val="00D65F53"/>
    <w:rsid w:val="00D72AA6"/>
    <w:rsid w:val="00D903E3"/>
    <w:rsid w:val="00DA24D3"/>
    <w:rsid w:val="00DC3270"/>
    <w:rsid w:val="00DD5B95"/>
    <w:rsid w:val="00DE1882"/>
    <w:rsid w:val="00DE30FF"/>
    <w:rsid w:val="00DE402C"/>
    <w:rsid w:val="00E175D2"/>
    <w:rsid w:val="00E9519F"/>
    <w:rsid w:val="00EB3260"/>
    <w:rsid w:val="00F423B9"/>
    <w:rsid w:val="00FB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BBBEC"/>
  <w14:defaultImageDpi w14:val="32767"/>
  <w15:docId w15:val="{8F094B85-A4E6-5E42-BBCC-7C058F335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648CC"/>
    <w:pPr>
      <w:spacing w:line="360" w:lineRule="auto"/>
    </w:pPr>
    <w:rPr>
      <w:rFonts w:ascii="Times New Roman" w:eastAsiaTheme="minorEastAsia" w:hAnsi="Times New Roman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48CC"/>
    <w:pPr>
      <w:keepNext/>
      <w:keepLines/>
      <w:spacing w:before="120" w:after="120"/>
      <w:outlineLvl w:val="0"/>
    </w:pPr>
    <w:rPr>
      <w:rFonts w:ascii="Arial" w:eastAsiaTheme="majorEastAsia" w:hAnsi="Arial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648CC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648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9648CC"/>
  </w:style>
  <w:style w:type="paragraph" w:styleId="Header">
    <w:name w:val="header"/>
    <w:basedOn w:val="Normal"/>
    <w:link w:val="HeaderChar"/>
    <w:uiPriority w:val="99"/>
    <w:unhideWhenUsed/>
    <w:rsid w:val="009648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8C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648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8CC"/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648CC"/>
    <w:rPr>
      <w:rFonts w:ascii="Arial" w:eastAsiaTheme="majorEastAsia" w:hAnsi="Arial" w:cstheme="majorBidi"/>
      <w:color w:val="000000" w:themeColor="text1"/>
      <w:sz w:val="28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9648CC"/>
    <w:rPr>
      <w:rFonts w:ascii="Arial" w:eastAsiaTheme="majorEastAsia" w:hAnsi="Arial" w:cstheme="majorBidi"/>
      <w:b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648CC"/>
    <w:rPr>
      <w:rFonts w:asciiTheme="majorHAnsi" w:eastAsiaTheme="majorEastAsia" w:hAnsiTheme="majorHAnsi" w:cstheme="majorBidi"/>
      <w:color w:val="1F3763" w:themeColor="accent1" w:themeShade="7F"/>
      <w:lang w:eastAsia="zh-CN"/>
    </w:rPr>
  </w:style>
  <w:style w:type="character" w:styleId="Hyperlink">
    <w:name w:val="Hyperlink"/>
    <w:basedOn w:val="DefaultParagraphFont"/>
    <w:uiPriority w:val="99"/>
    <w:unhideWhenUsed/>
    <w:rsid w:val="009648C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648CC"/>
    <w:pPr>
      <w:spacing w:after="160" w:line="259" w:lineRule="auto"/>
      <w:ind w:left="720"/>
      <w:contextualSpacing/>
    </w:pPr>
    <w:rPr>
      <w:rFonts w:asciiTheme="minorHAnsi" w:hAnsiTheme="minorHAns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648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48CC"/>
    <w:pPr>
      <w:spacing w:after="160" w:line="240" w:lineRule="auto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48CC"/>
    <w:rPr>
      <w:rFonts w:eastAsiaTheme="minorEastAsia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48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48CC"/>
    <w:rPr>
      <w:rFonts w:eastAsiaTheme="minorEastAsia"/>
      <w:b/>
      <w:bCs/>
      <w:sz w:val="20"/>
      <w:szCs w:val="20"/>
      <w:lang w:eastAsia="zh-CN"/>
    </w:rPr>
  </w:style>
  <w:style w:type="paragraph" w:styleId="Revision">
    <w:name w:val="Revision"/>
    <w:hidden/>
    <w:uiPriority w:val="99"/>
    <w:semiHidden/>
    <w:rsid w:val="009648CC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48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8CC"/>
    <w:rPr>
      <w:rFonts w:ascii="Tahoma" w:eastAsiaTheme="minorEastAsia" w:hAnsi="Tahoma" w:cs="Tahoma"/>
      <w:sz w:val="16"/>
      <w:szCs w:val="16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9648CC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9648CC"/>
  </w:style>
  <w:style w:type="paragraph" w:customStyle="1" w:styleId="author">
    <w:name w:val="author"/>
    <w:basedOn w:val="Normal"/>
    <w:next w:val="Normal"/>
    <w:uiPriority w:val="99"/>
    <w:rsid w:val="009648CC"/>
    <w:pPr>
      <w:overflowPunct w:val="0"/>
      <w:autoSpaceDE w:val="0"/>
      <w:autoSpaceDN w:val="0"/>
      <w:adjustRightInd w:val="0"/>
      <w:spacing w:before="120"/>
      <w:textAlignment w:val="baseline"/>
    </w:pPr>
    <w:rPr>
      <w:rFonts w:eastAsia="SimSun" w:cs="Times New Roman"/>
      <w:szCs w:val="20"/>
      <w:lang w:eastAsia="de-DE"/>
    </w:rPr>
  </w:style>
  <w:style w:type="paragraph" w:customStyle="1" w:styleId="affiliation">
    <w:name w:val="affiliation"/>
    <w:basedOn w:val="Normal"/>
    <w:next w:val="Normal"/>
    <w:uiPriority w:val="99"/>
    <w:rsid w:val="009648CC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eastAsia="SimSun" w:cs="Times New Roman"/>
      <w:i/>
      <w:szCs w:val="20"/>
      <w:lang w:eastAsia="de-DE"/>
    </w:rPr>
  </w:style>
  <w:style w:type="paragraph" w:customStyle="1" w:styleId="fax">
    <w:name w:val="fax"/>
    <w:basedOn w:val="Normal"/>
    <w:next w:val="Normal"/>
    <w:uiPriority w:val="99"/>
    <w:rsid w:val="009648CC"/>
    <w:pPr>
      <w:overflowPunct w:val="0"/>
      <w:autoSpaceDE w:val="0"/>
      <w:autoSpaceDN w:val="0"/>
      <w:adjustRightInd w:val="0"/>
      <w:spacing w:before="120" w:line="240" w:lineRule="auto"/>
      <w:textAlignment w:val="baseline"/>
    </w:pPr>
    <w:rPr>
      <w:rFonts w:eastAsia="SimSun" w:cs="Times New Roman"/>
      <w:sz w:val="20"/>
      <w:szCs w:val="20"/>
      <w:lang w:eastAsia="de-D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648CC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9648CC"/>
    <w:rPr>
      <w:rFonts w:cs="Times New Roman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48C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unhideWhenUsed/>
    <w:rsid w:val="009648CC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648CC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unhideWhenUsed/>
    <w:rsid w:val="009648CC"/>
    <w:rPr>
      <w:color w:val="808080"/>
      <w:shd w:val="clear" w:color="auto" w:fill="E6E6E6"/>
    </w:rPr>
  </w:style>
  <w:style w:type="character" w:styleId="PageNumber">
    <w:name w:val="page number"/>
    <w:basedOn w:val="DefaultParagraphFont"/>
    <w:uiPriority w:val="99"/>
    <w:semiHidden/>
    <w:unhideWhenUsed/>
    <w:rsid w:val="009648CC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9131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genepop.curtin.edu.a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orldclim.org/version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EA8CBC2-0B74-0D4C-BA25-1601B8ECA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19</Pages>
  <Words>4523</Words>
  <Characters>25783</Characters>
  <Application>Microsoft Office Word</Application>
  <DocSecurity>0</DocSecurity>
  <Lines>214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9</cp:revision>
  <dcterms:created xsi:type="dcterms:W3CDTF">2019-10-02T12:42:00Z</dcterms:created>
  <dcterms:modified xsi:type="dcterms:W3CDTF">2019-10-15T15:13:00Z</dcterms:modified>
</cp:coreProperties>
</file>