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D5188" w14:textId="77777777" w:rsidR="000F72B7" w:rsidRDefault="000F72B7" w:rsidP="0095100F">
      <w:pPr>
        <w:spacing w:after="60" w:line="360" w:lineRule="auto"/>
        <w:ind w:firstLine="170"/>
        <w:jc w:val="center"/>
        <w:rPr>
          <w:rFonts w:ascii="Arial" w:eastAsia="Times New Roman" w:hAnsi="Arial"/>
          <w:b/>
          <w:bCs/>
          <w:sz w:val="24"/>
          <w:szCs w:val="24"/>
        </w:rPr>
      </w:pPr>
      <w:r w:rsidRPr="00727695">
        <w:rPr>
          <w:rFonts w:ascii="Arial" w:eastAsia="Times New Roman" w:hAnsi="Arial"/>
          <w:b/>
          <w:bCs/>
          <w:sz w:val="24"/>
          <w:szCs w:val="24"/>
        </w:rPr>
        <w:t>Abstract</w:t>
      </w:r>
    </w:p>
    <w:p w14:paraId="6A4F3866" w14:textId="77777777" w:rsidR="008F6EBF" w:rsidRPr="00727695" w:rsidRDefault="008F6EBF" w:rsidP="0095100F">
      <w:pPr>
        <w:spacing w:after="60" w:line="360" w:lineRule="auto"/>
        <w:ind w:firstLine="170"/>
        <w:jc w:val="center"/>
        <w:rPr>
          <w:rFonts w:ascii="Arial" w:eastAsia="Times New Roman" w:hAnsi="Arial"/>
          <w:b/>
          <w:bCs/>
          <w:sz w:val="24"/>
          <w:szCs w:val="24"/>
        </w:rPr>
      </w:pPr>
    </w:p>
    <w:p w14:paraId="200DA0D4" w14:textId="2362A689" w:rsidR="009F5A18" w:rsidRDefault="000E21C2" w:rsidP="000C5948">
      <w:pPr>
        <w:spacing w:after="60" w:line="360" w:lineRule="auto"/>
        <w:jc w:val="both"/>
        <w:rPr>
          <w:rFonts w:ascii="Arial" w:eastAsia="Times New Roman" w:hAnsi="Arial"/>
          <w:sz w:val="24"/>
          <w:szCs w:val="24"/>
        </w:rPr>
      </w:pPr>
      <w:r w:rsidRPr="00E128A2">
        <w:rPr>
          <w:rFonts w:ascii="Arial" w:eastAsia="Times New Roman" w:hAnsi="Arial"/>
          <w:sz w:val="24"/>
          <w:szCs w:val="24"/>
        </w:rPr>
        <w:t xml:space="preserve">Experimental work in the field of language evolution has shown that novel signal systems become more </w:t>
      </w:r>
      <w:r w:rsidR="00E536B4">
        <w:rPr>
          <w:rFonts w:ascii="Arial" w:eastAsia="Times New Roman" w:hAnsi="Arial"/>
          <w:sz w:val="24"/>
          <w:szCs w:val="24"/>
        </w:rPr>
        <w:t xml:space="preserve">structured </w:t>
      </w:r>
      <w:r w:rsidRPr="00E128A2">
        <w:rPr>
          <w:rFonts w:ascii="Arial" w:eastAsia="Times New Roman" w:hAnsi="Arial"/>
          <w:sz w:val="24"/>
          <w:szCs w:val="24"/>
        </w:rPr>
        <w:t xml:space="preserve">over time. </w:t>
      </w:r>
      <w:r w:rsidR="00567479">
        <w:rPr>
          <w:rFonts w:ascii="Arial" w:eastAsia="Times New Roman" w:hAnsi="Arial"/>
          <w:sz w:val="24"/>
          <w:szCs w:val="24"/>
        </w:rPr>
        <w:t>In a recent paper</w:t>
      </w:r>
      <w:r w:rsidR="003B31A4">
        <w:rPr>
          <w:rFonts w:ascii="Arial" w:eastAsia="Times New Roman" w:hAnsi="Arial"/>
          <w:sz w:val="24"/>
          <w:szCs w:val="24"/>
        </w:rPr>
        <w:t xml:space="preserve">, </w:t>
      </w:r>
      <w:r w:rsidR="00560192" w:rsidRPr="00560192">
        <w:rPr>
          <w:rFonts w:ascii="Arial" w:eastAsia="Times New Roman" w:hAnsi="Arial"/>
          <w:sz w:val="24"/>
          <w:szCs w:val="24"/>
        </w:rPr>
        <w:t>Kirby, Tamariz, Cornish, and Smith</w:t>
      </w:r>
      <w:r w:rsidR="00567479">
        <w:rPr>
          <w:rFonts w:ascii="Arial" w:eastAsia="Times New Roman" w:hAnsi="Arial"/>
          <w:sz w:val="24"/>
          <w:szCs w:val="24"/>
        </w:rPr>
        <w:t xml:space="preserve"> (2015)</w:t>
      </w:r>
      <w:r w:rsidR="00981B1C">
        <w:rPr>
          <w:rFonts w:ascii="Arial" w:eastAsia="Times New Roman" w:hAnsi="Arial"/>
          <w:sz w:val="24"/>
          <w:szCs w:val="24"/>
        </w:rPr>
        <w:t xml:space="preserve"> </w:t>
      </w:r>
      <w:r w:rsidRPr="00E128A2">
        <w:rPr>
          <w:rFonts w:ascii="Arial" w:eastAsia="Times New Roman" w:hAnsi="Arial"/>
          <w:sz w:val="24"/>
          <w:szCs w:val="24"/>
        </w:rPr>
        <w:t>argued that compositional</w:t>
      </w:r>
      <w:r w:rsidR="00EB513F">
        <w:rPr>
          <w:rFonts w:ascii="Arial" w:eastAsia="Times New Roman" w:hAnsi="Arial"/>
          <w:sz w:val="24"/>
          <w:szCs w:val="24"/>
        </w:rPr>
        <w:t xml:space="preserve"> languages can</w:t>
      </w:r>
      <w:r w:rsidRPr="00E128A2">
        <w:rPr>
          <w:rFonts w:ascii="Arial" w:eastAsia="Times New Roman" w:hAnsi="Arial"/>
          <w:sz w:val="24"/>
          <w:szCs w:val="24"/>
        </w:rPr>
        <w:t xml:space="preserve"> </w:t>
      </w:r>
      <w:r w:rsidR="00EB513F">
        <w:rPr>
          <w:rFonts w:ascii="Arial" w:eastAsia="Times New Roman" w:hAnsi="Arial"/>
          <w:sz w:val="24"/>
          <w:szCs w:val="24"/>
        </w:rPr>
        <w:t>emerge</w:t>
      </w:r>
      <w:r w:rsidR="00261304">
        <w:rPr>
          <w:rFonts w:ascii="Arial" w:eastAsia="Times New Roman" w:hAnsi="Arial"/>
          <w:sz w:val="24"/>
          <w:szCs w:val="24"/>
        </w:rPr>
        <w:t xml:space="preserve"> only</w:t>
      </w:r>
      <w:r w:rsidRPr="00E128A2">
        <w:rPr>
          <w:rFonts w:ascii="Arial" w:eastAsia="Times New Roman" w:hAnsi="Arial"/>
          <w:sz w:val="24"/>
          <w:szCs w:val="24"/>
        </w:rPr>
        <w:t xml:space="preserve"> when languages are </w:t>
      </w:r>
      <w:r w:rsidR="00E54F6E" w:rsidRPr="00E128A2">
        <w:rPr>
          <w:rFonts w:ascii="Arial" w:eastAsia="Times New Roman" w:hAnsi="Arial"/>
          <w:sz w:val="24"/>
          <w:szCs w:val="24"/>
        </w:rPr>
        <w:t>transmitted</w:t>
      </w:r>
      <w:r w:rsidR="00A973F6">
        <w:rPr>
          <w:rFonts w:ascii="Arial" w:eastAsia="Times New Roman" w:hAnsi="Arial"/>
          <w:sz w:val="24"/>
          <w:szCs w:val="24"/>
        </w:rPr>
        <w:t xml:space="preserve"> </w:t>
      </w:r>
      <w:r w:rsidRPr="00E128A2">
        <w:rPr>
          <w:rFonts w:ascii="Arial" w:eastAsia="Times New Roman" w:hAnsi="Arial"/>
          <w:sz w:val="24"/>
          <w:szCs w:val="24"/>
        </w:rPr>
        <w:t xml:space="preserve">across multiple generations. </w:t>
      </w:r>
      <w:r w:rsidR="00E54F6E" w:rsidRPr="00E128A2">
        <w:rPr>
          <w:rFonts w:ascii="Arial" w:eastAsia="Times New Roman" w:hAnsi="Arial"/>
          <w:sz w:val="24"/>
          <w:szCs w:val="24"/>
        </w:rPr>
        <w:t xml:space="preserve">In the current </w:t>
      </w:r>
      <w:r w:rsidR="00B02EC5">
        <w:rPr>
          <w:rFonts w:ascii="Arial" w:eastAsia="Times New Roman" w:hAnsi="Arial"/>
          <w:sz w:val="24"/>
          <w:szCs w:val="24"/>
        </w:rPr>
        <w:t>paper</w:t>
      </w:r>
      <w:r w:rsidR="00E54F6E" w:rsidRPr="00E128A2">
        <w:rPr>
          <w:rFonts w:ascii="Arial" w:eastAsia="Times New Roman" w:hAnsi="Arial"/>
          <w:sz w:val="24"/>
          <w:szCs w:val="24"/>
        </w:rPr>
        <w:t>, w</w:t>
      </w:r>
      <w:r w:rsidR="00FA4F9F" w:rsidRPr="00E128A2">
        <w:rPr>
          <w:rFonts w:ascii="Arial" w:eastAsia="Times New Roman" w:hAnsi="Arial"/>
          <w:sz w:val="24"/>
          <w:szCs w:val="24"/>
        </w:rPr>
        <w:t xml:space="preserve">e </w:t>
      </w:r>
      <w:r w:rsidR="00182C53">
        <w:rPr>
          <w:rFonts w:ascii="Arial" w:eastAsia="Times New Roman" w:hAnsi="Arial"/>
          <w:sz w:val="24"/>
          <w:szCs w:val="24"/>
        </w:rPr>
        <w:t>show</w:t>
      </w:r>
      <w:r w:rsidR="00182C53" w:rsidRPr="00E128A2">
        <w:rPr>
          <w:rFonts w:ascii="Arial" w:eastAsia="Times New Roman" w:hAnsi="Arial"/>
          <w:sz w:val="24"/>
          <w:szCs w:val="24"/>
        </w:rPr>
        <w:t xml:space="preserve"> </w:t>
      </w:r>
      <w:r w:rsidR="00FA4F9F" w:rsidRPr="00E128A2">
        <w:rPr>
          <w:rFonts w:ascii="Arial" w:eastAsia="Times New Roman" w:hAnsi="Arial"/>
          <w:sz w:val="24"/>
          <w:szCs w:val="24"/>
        </w:rPr>
        <w:t>that</w:t>
      </w:r>
      <w:r w:rsidRPr="00E128A2">
        <w:rPr>
          <w:rFonts w:ascii="Arial" w:eastAsia="Times New Roman" w:hAnsi="Arial"/>
          <w:sz w:val="24"/>
          <w:szCs w:val="24"/>
        </w:rPr>
        <w:t xml:space="preserve"> </w:t>
      </w:r>
      <w:r w:rsidR="00B02EC5" w:rsidRPr="00B02EC5">
        <w:rPr>
          <w:rFonts w:ascii="Arial" w:eastAsia="Times New Roman" w:hAnsi="Arial"/>
          <w:sz w:val="24"/>
          <w:szCs w:val="24"/>
        </w:rPr>
        <w:t xml:space="preserve">compositional languages can emerge in a closed community </w:t>
      </w:r>
      <w:r w:rsidR="00B02EC5">
        <w:rPr>
          <w:rFonts w:ascii="Arial" w:eastAsia="Times New Roman" w:hAnsi="Arial"/>
          <w:sz w:val="24"/>
          <w:szCs w:val="24"/>
        </w:rPr>
        <w:t>within a single generation</w:t>
      </w:r>
      <w:r w:rsidR="00A973F6">
        <w:rPr>
          <w:rFonts w:ascii="Arial" w:eastAsia="Times New Roman" w:hAnsi="Arial"/>
          <w:sz w:val="24"/>
          <w:szCs w:val="24"/>
        </w:rPr>
        <w:t xml:space="preserve">. </w:t>
      </w:r>
      <w:r w:rsidR="00B02EC5" w:rsidRPr="00B02EC5">
        <w:rPr>
          <w:rFonts w:ascii="Arial" w:eastAsia="Times New Roman" w:hAnsi="Arial"/>
          <w:sz w:val="24"/>
          <w:szCs w:val="24"/>
        </w:rPr>
        <w:t xml:space="preserve">We conducted </w:t>
      </w:r>
      <w:r w:rsidR="00A15CA7">
        <w:rPr>
          <w:rFonts w:ascii="Arial" w:eastAsia="Times New Roman" w:hAnsi="Arial"/>
          <w:sz w:val="24"/>
          <w:szCs w:val="24"/>
        </w:rPr>
        <w:t xml:space="preserve">a communication experiment </w:t>
      </w:r>
      <w:r w:rsidR="00B02EC5" w:rsidRPr="00B02EC5">
        <w:rPr>
          <w:rFonts w:ascii="Arial" w:eastAsia="Times New Roman" w:hAnsi="Arial"/>
          <w:sz w:val="24"/>
          <w:szCs w:val="24"/>
        </w:rPr>
        <w:t>in which we tested the emergence of linguistic structure</w:t>
      </w:r>
      <w:r w:rsidR="00B02EC5">
        <w:rPr>
          <w:rFonts w:ascii="Arial" w:eastAsia="Times New Roman" w:hAnsi="Arial"/>
          <w:sz w:val="24"/>
          <w:szCs w:val="24"/>
        </w:rPr>
        <w:t xml:space="preserve"> </w:t>
      </w:r>
      <w:r w:rsidR="00A15CA7">
        <w:rPr>
          <w:rFonts w:ascii="Arial" w:eastAsia="Times New Roman" w:hAnsi="Arial"/>
          <w:sz w:val="24"/>
          <w:szCs w:val="24"/>
        </w:rPr>
        <w:t>in</w:t>
      </w:r>
      <w:r w:rsidR="00B02EC5" w:rsidRPr="00B02EC5">
        <w:rPr>
          <w:rFonts w:ascii="Arial" w:eastAsia="Times New Roman" w:hAnsi="Arial"/>
          <w:sz w:val="24"/>
          <w:szCs w:val="24"/>
        </w:rPr>
        <w:t xml:space="preserve"> </w:t>
      </w:r>
      <w:r w:rsidR="000C5948">
        <w:rPr>
          <w:rFonts w:ascii="Arial" w:eastAsia="Times New Roman" w:hAnsi="Arial"/>
          <w:sz w:val="24"/>
          <w:szCs w:val="24"/>
        </w:rPr>
        <w:t xml:space="preserve">different </w:t>
      </w:r>
      <w:r w:rsidR="00B02EC5" w:rsidRPr="00B02EC5">
        <w:rPr>
          <w:rFonts w:ascii="Arial" w:eastAsia="Times New Roman" w:hAnsi="Arial"/>
          <w:sz w:val="24"/>
          <w:szCs w:val="24"/>
        </w:rPr>
        <w:t>micro-societies</w:t>
      </w:r>
      <w:r w:rsidR="00B02EC5">
        <w:rPr>
          <w:rFonts w:ascii="Arial" w:eastAsia="Times New Roman" w:hAnsi="Arial"/>
          <w:sz w:val="24"/>
          <w:szCs w:val="24"/>
        </w:rPr>
        <w:t xml:space="preserve"> </w:t>
      </w:r>
      <w:r w:rsidR="00B02EC5" w:rsidRPr="00B02EC5">
        <w:rPr>
          <w:rFonts w:ascii="Arial" w:eastAsia="Times New Roman" w:hAnsi="Arial"/>
          <w:sz w:val="24"/>
          <w:szCs w:val="24"/>
        </w:rPr>
        <w:t xml:space="preserve">of four </w:t>
      </w:r>
      <w:r w:rsidR="00A15CA7" w:rsidRPr="00B02EC5">
        <w:rPr>
          <w:rFonts w:ascii="Arial" w:eastAsia="Times New Roman" w:hAnsi="Arial"/>
          <w:sz w:val="24"/>
          <w:szCs w:val="24"/>
        </w:rPr>
        <w:t>participants</w:t>
      </w:r>
      <w:r w:rsidR="001C4FFE">
        <w:rPr>
          <w:rFonts w:ascii="Arial" w:eastAsia="Times New Roman" w:hAnsi="Arial"/>
          <w:sz w:val="24"/>
          <w:szCs w:val="24"/>
        </w:rPr>
        <w:t>,</w:t>
      </w:r>
      <w:r w:rsidR="00A15CA7">
        <w:rPr>
          <w:rFonts w:ascii="Arial" w:eastAsia="Times New Roman" w:hAnsi="Arial"/>
          <w:sz w:val="24"/>
          <w:szCs w:val="24"/>
        </w:rPr>
        <w:t xml:space="preserve"> who interacted </w:t>
      </w:r>
      <w:r w:rsidR="001C4FFE">
        <w:rPr>
          <w:rFonts w:ascii="Arial" w:eastAsia="Times New Roman" w:hAnsi="Arial"/>
          <w:sz w:val="24"/>
          <w:szCs w:val="24"/>
        </w:rPr>
        <w:t xml:space="preserve">in alternating dyads </w:t>
      </w:r>
      <w:r w:rsidR="00A15CA7">
        <w:rPr>
          <w:rFonts w:ascii="Arial" w:eastAsia="Times New Roman" w:hAnsi="Arial"/>
          <w:sz w:val="24"/>
          <w:szCs w:val="24"/>
        </w:rPr>
        <w:t>using an artificial language to refer to novel meanings. Importantly</w:t>
      </w:r>
      <w:r w:rsidR="00A973F6">
        <w:rPr>
          <w:rFonts w:ascii="Arial" w:eastAsia="Times New Roman" w:hAnsi="Arial"/>
          <w:sz w:val="24"/>
          <w:szCs w:val="24"/>
        </w:rPr>
        <w:t>,</w:t>
      </w:r>
      <w:r w:rsidR="00A15CA7">
        <w:rPr>
          <w:rFonts w:ascii="Arial" w:eastAsia="Times New Roman" w:hAnsi="Arial"/>
          <w:sz w:val="24"/>
          <w:szCs w:val="24"/>
        </w:rPr>
        <w:t xml:space="preserve"> the</w:t>
      </w:r>
      <w:r w:rsidR="005144FA">
        <w:rPr>
          <w:rFonts w:ascii="Arial" w:eastAsia="Times New Roman" w:hAnsi="Arial"/>
          <w:sz w:val="24"/>
          <w:szCs w:val="24"/>
        </w:rPr>
        <w:t xml:space="preserve"> </w:t>
      </w:r>
      <w:r w:rsidR="00FA4F9F" w:rsidRPr="00E128A2">
        <w:rPr>
          <w:rFonts w:ascii="Arial" w:eastAsia="Times New Roman" w:hAnsi="Arial"/>
          <w:sz w:val="24"/>
          <w:szCs w:val="24"/>
        </w:rPr>
        <w:t>communicatio</w:t>
      </w:r>
      <w:r w:rsidRPr="00E128A2">
        <w:rPr>
          <w:rFonts w:ascii="Arial" w:eastAsia="Times New Roman" w:hAnsi="Arial"/>
          <w:sz w:val="24"/>
          <w:szCs w:val="24"/>
        </w:rPr>
        <w:t xml:space="preserve">n </w:t>
      </w:r>
      <w:r w:rsidR="00E54F6E" w:rsidRPr="00E128A2">
        <w:rPr>
          <w:rFonts w:ascii="Arial" w:eastAsia="Times New Roman" w:hAnsi="Arial"/>
          <w:sz w:val="24"/>
          <w:szCs w:val="24"/>
        </w:rPr>
        <w:t>include</w:t>
      </w:r>
      <w:r w:rsidR="001C4FFE">
        <w:rPr>
          <w:rFonts w:ascii="Arial" w:eastAsia="Times New Roman" w:hAnsi="Arial"/>
          <w:sz w:val="24"/>
          <w:szCs w:val="24"/>
        </w:rPr>
        <w:t>d</w:t>
      </w:r>
      <w:r w:rsidR="00FA4F9F" w:rsidRPr="00E128A2">
        <w:rPr>
          <w:rFonts w:ascii="Arial" w:eastAsia="Times New Roman" w:hAnsi="Arial"/>
          <w:sz w:val="24"/>
          <w:szCs w:val="24"/>
        </w:rPr>
        <w:t xml:space="preserve"> two </w:t>
      </w:r>
      <w:r w:rsidR="00E536B4">
        <w:rPr>
          <w:rFonts w:ascii="Arial" w:eastAsia="Times New Roman" w:hAnsi="Arial"/>
          <w:sz w:val="24"/>
          <w:szCs w:val="24"/>
        </w:rPr>
        <w:t>r</w:t>
      </w:r>
      <w:r w:rsidR="006C120C">
        <w:rPr>
          <w:rFonts w:ascii="Arial" w:eastAsia="Times New Roman" w:hAnsi="Arial"/>
          <w:sz w:val="24"/>
          <w:szCs w:val="24"/>
        </w:rPr>
        <w:t>eal</w:t>
      </w:r>
      <w:r w:rsidR="00E8381B">
        <w:rPr>
          <w:rFonts w:ascii="Arial" w:eastAsia="Times New Roman" w:hAnsi="Arial"/>
          <w:sz w:val="24"/>
          <w:szCs w:val="24"/>
        </w:rPr>
        <w:t>-</w:t>
      </w:r>
      <w:r w:rsidR="006C120C">
        <w:rPr>
          <w:rFonts w:ascii="Arial" w:eastAsia="Times New Roman" w:hAnsi="Arial"/>
          <w:sz w:val="24"/>
          <w:szCs w:val="24"/>
        </w:rPr>
        <w:t>world aspects</w:t>
      </w:r>
      <w:r w:rsidR="00FA4F9F" w:rsidRPr="00E128A2">
        <w:rPr>
          <w:rFonts w:ascii="Arial" w:eastAsia="Times New Roman" w:hAnsi="Arial"/>
          <w:sz w:val="24"/>
          <w:szCs w:val="24"/>
        </w:rPr>
        <w:t xml:space="preserve"> of language </w:t>
      </w:r>
      <w:r w:rsidR="00567479">
        <w:rPr>
          <w:rFonts w:ascii="Arial" w:eastAsia="Times New Roman" w:hAnsi="Arial"/>
          <w:sz w:val="24"/>
          <w:szCs w:val="24"/>
        </w:rPr>
        <w:t xml:space="preserve">acquisition and </w:t>
      </w:r>
      <w:r w:rsidR="00FA4F9F" w:rsidRPr="00E128A2">
        <w:rPr>
          <w:rFonts w:ascii="Arial" w:eastAsia="Times New Roman" w:hAnsi="Arial"/>
          <w:sz w:val="24"/>
          <w:szCs w:val="24"/>
        </w:rPr>
        <w:t>use</w:t>
      </w:r>
      <w:r w:rsidR="001C4FFE">
        <w:rPr>
          <w:rFonts w:ascii="Arial" w:eastAsia="Times New Roman" w:hAnsi="Arial"/>
          <w:sz w:val="24"/>
          <w:szCs w:val="24"/>
        </w:rPr>
        <w:t>, which introduce compressibility pressures</w:t>
      </w:r>
      <w:r w:rsidR="00FA4F9F" w:rsidRPr="00E128A2">
        <w:rPr>
          <w:rFonts w:ascii="Arial" w:eastAsia="Times New Roman" w:hAnsi="Arial"/>
          <w:sz w:val="24"/>
          <w:szCs w:val="24"/>
        </w:rPr>
        <w:t xml:space="preserve">: (a) </w:t>
      </w:r>
      <w:r w:rsidR="00182C53">
        <w:rPr>
          <w:rFonts w:ascii="Arial" w:eastAsia="Times New Roman" w:hAnsi="Arial"/>
          <w:sz w:val="24"/>
          <w:szCs w:val="24"/>
        </w:rPr>
        <w:t>multiple interaction</w:t>
      </w:r>
      <w:r w:rsidRPr="00E128A2">
        <w:rPr>
          <w:rFonts w:ascii="Arial" w:eastAsia="Times New Roman" w:hAnsi="Arial"/>
          <w:sz w:val="24"/>
          <w:szCs w:val="24"/>
        </w:rPr>
        <w:t xml:space="preserve"> partners and </w:t>
      </w:r>
      <w:r w:rsidR="00FA4F9F" w:rsidRPr="00E128A2">
        <w:rPr>
          <w:rFonts w:ascii="Arial" w:eastAsia="Times New Roman" w:hAnsi="Arial"/>
          <w:sz w:val="24"/>
          <w:szCs w:val="24"/>
        </w:rPr>
        <w:t xml:space="preserve">(b) </w:t>
      </w:r>
      <w:r w:rsidRPr="00E128A2">
        <w:rPr>
          <w:rFonts w:ascii="Arial" w:eastAsia="Times New Roman" w:hAnsi="Arial"/>
          <w:sz w:val="24"/>
          <w:szCs w:val="24"/>
        </w:rPr>
        <w:t>an expanding meaning space</w:t>
      </w:r>
      <w:r w:rsidR="005144FA">
        <w:rPr>
          <w:rFonts w:ascii="Arial" w:eastAsia="Times New Roman" w:hAnsi="Arial"/>
          <w:sz w:val="24"/>
          <w:szCs w:val="24"/>
        </w:rPr>
        <w:t xml:space="preserve">. </w:t>
      </w:r>
      <w:r w:rsidR="00FA4F9F" w:rsidRPr="00E128A2">
        <w:rPr>
          <w:rFonts w:ascii="Arial" w:eastAsia="Times New Roman" w:hAnsi="Arial"/>
          <w:sz w:val="24"/>
          <w:szCs w:val="24"/>
        </w:rPr>
        <w:t>Our results show that</w:t>
      </w:r>
      <w:r w:rsidR="009F5A18">
        <w:rPr>
          <w:rFonts w:ascii="Arial" w:eastAsia="Times New Roman" w:hAnsi="Arial"/>
          <w:sz w:val="24"/>
          <w:szCs w:val="24"/>
        </w:rPr>
        <w:t xml:space="preserve"> l</w:t>
      </w:r>
      <w:r w:rsidR="00FA4F9F" w:rsidRPr="00E128A2">
        <w:rPr>
          <w:rFonts w:ascii="Arial" w:eastAsia="Times New Roman" w:hAnsi="Arial"/>
          <w:sz w:val="24"/>
          <w:szCs w:val="24"/>
        </w:rPr>
        <w:t>anguages bec</w:t>
      </w:r>
      <w:r w:rsidR="00182C53">
        <w:rPr>
          <w:rFonts w:ascii="Arial" w:eastAsia="Times New Roman" w:hAnsi="Arial"/>
          <w:sz w:val="24"/>
          <w:szCs w:val="24"/>
        </w:rPr>
        <w:t>o</w:t>
      </w:r>
      <w:r w:rsidR="00FA4F9F" w:rsidRPr="00E128A2">
        <w:rPr>
          <w:rFonts w:ascii="Arial" w:eastAsia="Times New Roman" w:hAnsi="Arial"/>
          <w:sz w:val="24"/>
          <w:szCs w:val="24"/>
        </w:rPr>
        <w:t xml:space="preserve">me </w:t>
      </w:r>
      <w:r w:rsidR="001C4FFE">
        <w:rPr>
          <w:rFonts w:ascii="Arial" w:eastAsia="Times New Roman" w:hAnsi="Arial"/>
          <w:sz w:val="24"/>
          <w:szCs w:val="24"/>
        </w:rPr>
        <w:t xml:space="preserve">significantly </w:t>
      </w:r>
      <w:r w:rsidR="00FA4F9F" w:rsidRPr="00E128A2">
        <w:rPr>
          <w:rFonts w:ascii="Arial" w:eastAsia="Times New Roman" w:hAnsi="Arial"/>
          <w:sz w:val="24"/>
          <w:szCs w:val="24"/>
        </w:rPr>
        <w:t xml:space="preserve">more </w:t>
      </w:r>
      <w:r w:rsidR="00D75713">
        <w:rPr>
          <w:rFonts w:ascii="Arial" w:eastAsia="Times New Roman" w:hAnsi="Arial"/>
          <w:sz w:val="24"/>
          <w:szCs w:val="24"/>
        </w:rPr>
        <w:t xml:space="preserve">structured </w:t>
      </w:r>
      <w:r w:rsidR="00FA4F9F" w:rsidRPr="00E128A2">
        <w:rPr>
          <w:rFonts w:ascii="Arial" w:eastAsia="Times New Roman" w:hAnsi="Arial"/>
          <w:sz w:val="24"/>
          <w:szCs w:val="24"/>
        </w:rPr>
        <w:t>over time, wi</w:t>
      </w:r>
      <w:r w:rsidR="005A0396">
        <w:rPr>
          <w:rFonts w:ascii="Arial" w:eastAsia="Times New Roman" w:hAnsi="Arial"/>
          <w:sz w:val="24"/>
          <w:szCs w:val="24"/>
        </w:rPr>
        <w:t xml:space="preserve">th participants converging on </w:t>
      </w:r>
      <w:r w:rsidR="00FA4F9F" w:rsidRPr="00E128A2">
        <w:rPr>
          <w:rFonts w:ascii="Arial" w:eastAsia="Times New Roman" w:hAnsi="Arial"/>
          <w:sz w:val="24"/>
          <w:szCs w:val="24"/>
        </w:rPr>
        <w:t xml:space="preserve">shared, </w:t>
      </w:r>
      <w:r w:rsidR="006C120C">
        <w:rPr>
          <w:rFonts w:ascii="Arial" w:eastAsia="Times New Roman" w:hAnsi="Arial"/>
          <w:sz w:val="24"/>
          <w:szCs w:val="24"/>
        </w:rPr>
        <w:t>stable</w:t>
      </w:r>
      <w:r w:rsidR="001959C9">
        <w:rPr>
          <w:rFonts w:ascii="Arial" w:eastAsia="Times New Roman" w:hAnsi="Arial"/>
          <w:sz w:val="24"/>
          <w:szCs w:val="24"/>
        </w:rPr>
        <w:t>,</w:t>
      </w:r>
      <w:r w:rsidR="00E536B4">
        <w:rPr>
          <w:rFonts w:ascii="Arial" w:eastAsia="Times New Roman" w:hAnsi="Arial"/>
          <w:sz w:val="24"/>
          <w:szCs w:val="24"/>
        </w:rPr>
        <w:t xml:space="preserve"> and</w:t>
      </w:r>
      <w:r w:rsidR="006C120C">
        <w:rPr>
          <w:rFonts w:ascii="Arial" w:eastAsia="Times New Roman" w:hAnsi="Arial"/>
          <w:sz w:val="24"/>
          <w:szCs w:val="24"/>
        </w:rPr>
        <w:t xml:space="preserve"> </w:t>
      </w:r>
      <w:r w:rsidR="00FA4F9F" w:rsidRPr="00E128A2">
        <w:rPr>
          <w:rFonts w:ascii="Arial" w:eastAsia="Times New Roman" w:hAnsi="Arial"/>
          <w:sz w:val="24"/>
          <w:szCs w:val="24"/>
        </w:rPr>
        <w:t>compositional lexicon</w:t>
      </w:r>
      <w:r w:rsidR="005A0396">
        <w:rPr>
          <w:rFonts w:ascii="Arial" w:eastAsia="Times New Roman" w:hAnsi="Arial"/>
          <w:sz w:val="24"/>
          <w:szCs w:val="24"/>
        </w:rPr>
        <w:t>s</w:t>
      </w:r>
      <w:r w:rsidR="00FA4F9F" w:rsidRPr="00E128A2">
        <w:rPr>
          <w:rFonts w:ascii="Arial" w:eastAsia="Times New Roman" w:hAnsi="Arial"/>
          <w:sz w:val="24"/>
          <w:szCs w:val="24"/>
        </w:rPr>
        <w:t xml:space="preserve">. These findings </w:t>
      </w:r>
      <w:r w:rsidR="006C120C">
        <w:rPr>
          <w:rFonts w:ascii="Arial" w:eastAsia="Times New Roman" w:hAnsi="Arial"/>
          <w:sz w:val="24"/>
          <w:szCs w:val="24"/>
        </w:rPr>
        <w:t>indicate</w:t>
      </w:r>
      <w:r w:rsidR="006C120C" w:rsidRPr="00E128A2">
        <w:rPr>
          <w:rFonts w:ascii="Arial" w:eastAsia="Times New Roman" w:hAnsi="Arial"/>
          <w:sz w:val="24"/>
          <w:szCs w:val="24"/>
        </w:rPr>
        <w:t xml:space="preserve"> </w:t>
      </w:r>
      <w:r w:rsidR="00C65F68" w:rsidRPr="00E128A2">
        <w:rPr>
          <w:rFonts w:ascii="Arial" w:eastAsia="Times New Roman" w:hAnsi="Arial"/>
          <w:sz w:val="24"/>
          <w:szCs w:val="24"/>
        </w:rPr>
        <w:t>that new learners are not necessary for the formation of linguistic structure within a community</w:t>
      </w:r>
      <w:r w:rsidR="00567479">
        <w:rPr>
          <w:rFonts w:ascii="Arial" w:eastAsia="Times New Roman" w:hAnsi="Arial"/>
          <w:sz w:val="24"/>
          <w:szCs w:val="24"/>
        </w:rPr>
        <w:t>,</w:t>
      </w:r>
      <w:r w:rsidR="009F5A18">
        <w:rPr>
          <w:rFonts w:ascii="Arial" w:eastAsia="Times New Roman" w:hAnsi="Arial"/>
          <w:sz w:val="24"/>
          <w:szCs w:val="24"/>
        </w:rPr>
        <w:t xml:space="preserve"> </w:t>
      </w:r>
      <w:r w:rsidR="00C65F68" w:rsidRPr="00E128A2">
        <w:rPr>
          <w:rFonts w:ascii="Arial" w:eastAsia="Times New Roman" w:hAnsi="Arial"/>
          <w:sz w:val="24"/>
          <w:szCs w:val="24"/>
        </w:rPr>
        <w:t xml:space="preserve">and have implications </w:t>
      </w:r>
      <w:r w:rsidR="009F5A18">
        <w:rPr>
          <w:rFonts w:ascii="Arial" w:eastAsia="Times New Roman" w:hAnsi="Arial"/>
          <w:sz w:val="24"/>
          <w:szCs w:val="24"/>
        </w:rPr>
        <w:t>for</w:t>
      </w:r>
      <w:r w:rsidR="00C65F68" w:rsidRPr="00E128A2">
        <w:rPr>
          <w:rFonts w:ascii="Arial" w:eastAsia="Times New Roman" w:hAnsi="Arial"/>
          <w:sz w:val="24"/>
          <w:szCs w:val="24"/>
        </w:rPr>
        <w:t xml:space="preserve"> related </w:t>
      </w:r>
      <w:r w:rsidR="00FA4F9F" w:rsidRPr="00E128A2">
        <w:rPr>
          <w:rFonts w:ascii="Arial" w:eastAsia="Times New Roman" w:hAnsi="Arial"/>
          <w:sz w:val="24"/>
          <w:szCs w:val="24"/>
        </w:rPr>
        <w:t>fields such as developing sign languages</w:t>
      </w:r>
      <w:r w:rsidR="00C65F68" w:rsidRPr="00E128A2">
        <w:rPr>
          <w:rFonts w:ascii="Arial" w:eastAsia="Times New Roman" w:hAnsi="Arial"/>
          <w:sz w:val="24"/>
          <w:szCs w:val="24"/>
        </w:rPr>
        <w:t xml:space="preserve"> and </w:t>
      </w:r>
      <w:r w:rsidR="00AC4DB6">
        <w:rPr>
          <w:rFonts w:ascii="Arial" w:eastAsia="Times New Roman" w:hAnsi="Arial"/>
          <w:sz w:val="24"/>
          <w:szCs w:val="24"/>
        </w:rPr>
        <w:t>c</w:t>
      </w:r>
      <w:r w:rsidR="00C65F68" w:rsidRPr="00E128A2">
        <w:rPr>
          <w:rFonts w:ascii="Arial" w:eastAsia="Times New Roman" w:hAnsi="Arial"/>
          <w:sz w:val="24"/>
          <w:szCs w:val="24"/>
        </w:rPr>
        <w:t>reoles.</w:t>
      </w:r>
    </w:p>
    <w:p w14:paraId="45DFB75D" w14:textId="77777777" w:rsidR="005264E8" w:rsidRDefault="005264E8" w:rsidP="0095100F">
      <w:pPr>
        <w:spacing w:after="60" w:line="360" w:lineRule="auto"/>
        <w:ind w:firstLine="170"/>
        <w:jc w:val="both"/>
        <w:rPr>
          <w:rFonts w:ascii="Arial" w:eastAsia="Times New Roman" w:hAnsi="Arial"/>
          <w:sz w:val="24"/>
          <w:szCs w:val="24"/>
        </w:rPr>
      </w:pPr>
    </w:p>
    <w:p w14:paraId="328A362A" w14:textId="77777777" w:rsidR="005264E8" w:rsidRPr="00DB470E" w:rsidRDefault="005264E8" w:rsidP="0095100F">
      <w:pPr>
        <w:spacing w:after="60" w:line="360" w:lineRule="auto"/>
        <w:ind w:firstLine="170"/>
        <w:jc w:val="both"/>
        <w:rPr>
          <w:rFonts w:ascii="Arial" w:eastAsia="Times New Roman" w:hAnsi="Arial"/>
          <w:i/>
          <w:iCs/>
          <w:sz w:val="24"/>
          <w:szCs w:val="24"/>
        </w:rPr>
      </w:pPr>
    </w:p>
    <w:p w14:paraId="7B4CB8C1" w14:textId="77777777" w:rsidR="000F72B7" w:rsidRDefault="00DB470E" w:rsidP="0095100F">
      <w:pPr>
        <w:spacing w:after="60" w:line="360" w:lineRule="auto"/>
        <w:ind w:firstLine="170"/>
        <w:jc w:val="center"/>
        <w:rPr>
          <w:rFonts w:ascii="Arial" w:eastAsia="Times New Roman" w:hAnsi="Arial"/>
          <w:b/>
          <w:bCs/>
          <w:sz w:val="24"/>
          <w:szCs w:val="24"/>
        </w:rPr>
      </w:pPr>
      <w:r>
        <w:rPr>
          <w:rFonts w:ascii="Arial" w:eastAsia="Times New Roman" w:hAnsi="Arial"/>
          <w:b/>
          <w:bCs/>
          <w:sz w:val="24"/>
          <w:szCs w:val="24"/>
        </w:rPr>
        <w:br w:type="page"/>
      </w:r>
      <w:r w:rsidR="000F72B7" w:rsidRPr="00727695">
        <w:rPr>
          <w:rFonts w:ascii="Arial" w:eastAsia="Times New Roman" w:hAnsi="Arial"/>
          <w:b/>
          <w:bCs/>
          <w:sz w:val="24"/>
          <w:szCs w:val="24"/>
        </w:rPr>
        <w:lastRenderedPageBreak/>
        <w:t>Introduction</w:t>
      </w:r>
    </w:p>
    <w:p w14:paraId="4958B99A" w14:textId="6F59DC8D" w:rsidR="00B95C44" w:rsidRDefault="001C4FFE" w:rsidP="005D291E">
      <w:pPr>
        <w:shd w:val="clear" w:color="auto" w:fill="FFFFFF"/>
        <w:spacing w:before="60" w:after="0" w:line="360" w:lineRule="auto"/>
        <w:jc w:val="both"/>
        <w:rPr>
          <w:rFonts w:ascii="Arial" w:eastAsia="Times New Roman" w:hAnsi="Arial"/>
          <w:sz w:val="24"/>
          <w:szCs w:val="24"/>
        </w:rPr>
      </w:pPr>
      <w:r>
        <w:rPr>
          <w:rFonts w:ascii="Arial" w:eastAsia="Times New Roman" w:hAnsi="Arial"/>
          <w:sz w:val="24"/>
          <w:szCs w:val="24"/>
        </w:rPr>
        <w:t xml:space="preserve">Amongst the most </w:t>
      </w:r>
      <w:r w:rsidR="00731B10">
        <w:rPr>
          <w:rFonts w:ascii="Arial" w:eastAsia="Times New Roman" w:hAnsi="Arial"/>
          <w:sz w:val="24"/>
          <w:szCs w:val="24"/>
        </w:rPr>
        <w:t xml:space="preserve">important </w:t>
      </w:r>
      <w:r w:rsidR="0078007B" w:rsidRPr="0078007B">
        <w:rPr>
          <w:rFonts w:ascii="Arial" w:eastAsia="Times New Roman" w:hAnsi="Arial"/>
          <w:sz w:val="24"/>
          <w:szCs w:val="24"/>
        </w:rPr>
        <w:t>question</w:t>
      </w:r>
      <w:r>
        <w:rPr>
          <w:rFonts w:ascii="Arial" w:eastAsia="Times New Roman" w:hAnsi="Arial"/>
          <w:sz w:val="24"/>
          <w:szCs w:val="24"/>
        </w:rPr>
        <w:t>s</w:t>
      </w:r>
      <w:r w:rsidR="0078007B" w:rsidRPr="0078007B">
        <w:rPr>
          <w:rFonts w:ascii="Arial" w:eastAsia="Times New Roman" w:hAnsi="Arial"/>
          <w:sz w:val="24"/>
          <w:szCs w:val="24"/>
        </w:rPr>
        <w:t xml:space="preserve"> in the field of language evolution </w:t>
      </w:r>
      <w:r>
        <w:rPr>
          <w:rFonts w:ascii="Arial" w:eastAsia="Times New Roman" w:hAnsi="Arial"/>
          <w:sz w:val="24"/>
          <w:szCs w:val="24"/>
        </w:rPr>
        <w:t>are</w:t>
      </w:r>
      <w:r w:rsidR="0078007B" w:rsidRPr="0078007B">
        <w:rPr>
          <w:rFonts w:ascii="Arial" w:eastAsia="Times New Roman" w:hAnsi="Arial"/>
          <w:sz w:val="24"/>
          <w:szCs w:val="24"/>
        </w:rPr>
        <w:t xml:space="preserve"> how and why linguistic structure emerge</w:t>
      </w:r>
      <w:r w:rsidR="00862E3F">
        <w:rPr>
          <w:rFonts w:ascii="Arial" w:eastAsia="Times New Roman" w:hAnsi="Arial"/>
          <w:sz w:val="24"/>
          <w:szCs w:val="24"/>
        </w:rPr>
        <w:t>d</w:t>
      </w:r>
      <w:r w:rsidR="00B16282">
        <w:rPr>
          <w:rFonts w:ascii="Arial" w:eastAsia="Times New Roman" w:hAnsi="Arial"/>
          <w:sz w:val="24"/>
          <w:szCs w:val="24"/>
        </w:rPr>
        <w:t>,</w:t>
      </w:r>
      <w:r w:rsidR="0078007B" w:rsidRPr="0078007B">
        <w:rPr>
          <w:rFonts w:ascii="Arial" w:eastAsia="Times New Roman" w:hAnsi="Arial"/>
          <w:sz w:val="24"/>
          <w:szCs w:val="24"/>
        </w:rPr>
        <w:t xml:space="preserve"> and under which pressures </w:t>
      </w:r>
      <w:r w:rsidR="002C7154">
        <w:rPr>
          <w:rFonts w:ascii="Arial" w:eastAsia="Times New Roman" w:hAnsi="Arial"/>
          <w:sz w:val="24"/>
          <w:szCs w:val="24"/>
        </w:rPr>
        <w:t>it</w:t>
      </w:r>
      <w:r w:rsidR="0078007B" w:rsidRPr="0078007B">
        <w:rPr>
          <w:rFonts w:ascii="Arial" w:eastAsia="Times New Roman" w:hAnsi="Arial"/>
          <w:sz w:val="24"/>
          <w:szCs w:val="24"/>
        </w:rPr>
        <w:t xml:space="preserve"> evolve</w:t>
      </w:r>
      <w:r w:rsidR="001D40FA">
        <w:rPr>
          <w:rFonts w:ascii="Arial" w:eastAsia="Times New Roman" w:hAnsi="Arial"/>
          <w:sz w:val="24"/>
          <w:szCs w:val="24"/>
        </w:rPr>
        <w:t xml:space="preserve">d </w:t>
      </w:r>
      <w:r w:rsidR="0078007B" w:rsidRPr="00D84EB4">
        <w:rPr>
          <w:rFonts w:ascii="Arial" w:eastAsia="Times New Roman" w:hAnsi="Arial"/>
          <w:sz w:val="24"/>
          <w:szCs w:val="24"/>
        </w:rPr>
        <w:t>(Bickerton, 2007</w:t>
      </w:r>
      <w:r w:rsidR="00CB1F63">
        <w:rPr>
          <w:rFonts w:ascii="Arial" w:eastAsia="Times New Roman" w:hAnsi="Arial"/>
          <w:sz w:val="24"/>
          <w:szCs w:val="24"/>
        </w:rPr>
        <w:t>).</w:t>
      </w:r>
      <w:r w:rsidR="00DF725C" w:rsidRPr="00D84EB4">
        <w:rPr>
          <w:rFonts w:ascii="Arial" w:eastAsia="Times New Roman" w:hAnsi="Arial"/>
          <w:sz w:val="24"/>
          <w:szCs w:val="24"/>
        </w:rPr>
        <w:t xml:space="preserve"> </w:t>
      </w:r>
      <w:r w:rsidR="00EA3ABC">
        <w:rPr>
          <w:rFonts w:ascii="Arial" w:eastAsia="Times New Roman" w:hAnsi="Arial"/>
          <w:sz w:val="24"/>
          <w:szCs w:val="24"/>
        </w:rPr>
        <w:t>According to</w:t>
      </w:r>
      <w:r w:rsidR="00A01993">
        <w:rPr>
          <w:rFonts w:ascii="Arial" w:eastAsia="Times New Roman" w:hAnsi="Arial"/>
          <w:sz w:val="24"/>
          <w:szCs w:val="24"/>
        </w:rPr>
        <w:t xml:space="preserve"> usage-based theories</w:t>
      </w:r>
      <w:r w:rsidR="00EA3ABC">
        <w:rPr>
          <w:rFonts w:ascii="Arial" w:eastAsia="Times New Roman" w:hAnsi="Arial"/>
          <w:sz w:val="24"/>
          <w:szCs w:val="24"/>
        </w:rPr>
        <w:t>, language is</w:t>
      </w:r>
      <w:r w:rsidR="00CB1F63" w:rsidRPr="00CB1F63">
        <w:rPr>
          <w:rFonts w:ascii="Arial" w:eastAsia="Times New Roman" w:hAnsi="Arial"/>
          <w:sz w:val="24"/>
          <w:szCs w:val="24"/>
        </w:rPr>
        <w:t xml:space="preserve"> an adaptive an</w:t>
      </w:r>
      <w:r w:rsidR="00EA3ABC">
        <w:rPr>
          <w:rFonts w:ascii="Arial" w:eastAsia="Times New Roman" w:hAnsi="Arial"/>
          <w:sz w:val="24"/>
          <w:szCs w:val="24"/>
        </w:rPr>
        <w:t xml:space="preserve">d culturally transmitted system that </w:t>
      </w:r>
      <w:r w:rsidR="00A01993">
        <w:rPr>
          <w:rFonts w:ascii="Arial" w:eastAsia="Times New Roman" w:hAnsi="Arial"/>
          <w:sz w:val="24"/>
          <w:szCs w:val="24"/>
        </w:rPr>
        <w:t>has evolved t</w:t>
      </w:r>
      <w:r w:rsidR="00CB1F63" w:rsidRPr="00CB1F63">
        <w:rPr>
          <w:rFonts w:ascii="Arial" w:eastAsia="Times New Roman" w:hAnsi="Arial"/>
          <w:sz w:val="24"/>
          <w:szCs w:val="24"/>
        </w:rPr>
        <w:t>o fit speakers' cognitive biases</w:t>
      </w:r>
      <w:r w:rsidR="00EA3ABC">
        <w:rPr>
          <w:rFonts w:ascii="Arial" w:eastAsia="Times New Roman" w:hAnsi="Arial"/>
          <w:sz w:val="24"/>
          <w:szCs w:val="24"/>
        </w:rPr>
        <w:t xml:space="preserve"> and constraints</w:t>
      </w:r>
      <w:r w:rsidR="00CB1F63" w:rsidRPr="00CB1F63">
        <w:rPr>
          <w:rFonts w:ascii="Arial" w:eastAsia="Times New Roman" w:hAnsi="Arial"/>
          <w:sz w:val="24"/>
          <w:szCs w:val="24"/>
        </w:rPr>
        <w:t xml:space="preserve"> (</w:t>
      </w:r>
      <w:r w:rsidR="005D291E">
        <w:rPr>
          <w:rFonts w:ascii="Arial" w:eastAsia="Times New Roman" w:hAnsi="Arial"/>
          <w:sz w:val="24"/>
          <w:szCs w:val="24"/>
        </w:rPr>
        <w:t>Deacon, 1997;</w:t>
      </w:r>
      <w:r w:rsidR="005D291E" w:rsidRPr="005D291E">
        <w:rPr>
          <w:rFonts w:ascii="Arial" w:eastAsia="Times New Roman" w:hAnsi="Arial"/>
          <w:sz w:val="24"/>
          <w:szCs w:val="24"/>
        </w:rPr>
        <w:t xml:space="preserve"> </w:t>
      </w:r>
      <w:r w:rsidR="00706444" w:rsidRPr="00706444">
        <w:rPr>
          <w:rFonts w:ascii="Arial" w:eastAsia="Times New Roman" w:hAnsi="Arial"/>
          <w:sz w:val="24"/>
          <w:szCs w:val="24"/>
        </w:rPr>
        <w:t>Reali &amp; Griffiths, 2009</w:t>
      </w:r>
      <w:r w:rsidR="00706444">
        <w:rPr>
          <w:rFonts w:ascii="Arial" w:eastAsia="Times New Roman" w:hAnsi="Arial"/>
          <w:sz w:val="24"/>
          <w:szCs w:val="24"/>
        </w:rPr>
        <w:t xml:space="preserve">; </w:t>
      </w:r>
      <w:r w:rsidR="00CB1F63" w:rsidRPr="00CB1F63">
        <w:rPr>
          <w:rFonts w:ascii="Arial" w:eastAsia="Times New Roman" w:hAnsi="Arial"/>
          <w:sz w:val="24"/>
          <w:szCs w:val="24"/>
        </w:rPr>
        <w:t>Smith, 2011)</w:t>
      </w:r>
      <w:r w:rsidR="00731B10">
        <w:rPr>
          <w:rFonts w:ascii="Arial" w:eastAsia="Times New Roman" w:hAnsi="Arial"/>
          <w:sz w:val="24"/>
          <w:szCs w:val="24"/>
        </w:rPr>
        <w:t xml:space="preserve"> and </w:t>
      </w:r>
      <w:r w:rsidR="00CB1F63" w:rsidRPr="00CB1F63">
        <w:rPr>
          <w:rFonts w:ascii="Arial" w:eastAsia="Times New Roman" w:hAnsi="Arial"/>
          <w:sz w:val="24"/>
          <w:szCs w:val="24"/>
        </w:rPr>
        <w:t>to maximize their communicative success (Beckner et al., 2009; Mirolli &amp; Parisi, 2008).</w:t>
      </w:r>
      <w:r w:rsidR="00731B10">
        <w:rPr>
          <w:rFonts w:ascii="Arial" w:eastAsia="Times New Roman" w:hAnsi="Arial"/>
          <w:sz w:val="24"/>
          <w:szCs w:val="24"/>
        </w:rPr>
        <w:t xml:space="preserve"> </w:t>
      </w:r>
      <w:r w:rsidR="006830DB">
        <w:rPr>
          <w:rFonts w:ascii="Arial" w:eastAsia="Times New Roman" w:hAnsi="Arial"/>
          <w:sz w:val="24"/>
          <w:szCs w:val="24"/>
        </w:rPr>
        <w:t>A</w:t>
      </w:r>
      <w:r w:rsidR="00DE1F21" w:rsidRPr="00DE1F21">
        <w:rPr>
          <w:rFonts w:ascii="Arial" w:eastAsia="Times New Roman" w:hAnsi="Arial"/>
          <w:sz w:val="24"/>
          <w:szCs w:val="24"/>
        </w:rPr>
        <w:t xml:space="preserve"> critical phase in the process of language evolution is</w:t>
      </w:r>
      <w:r w:rsidR="00262AC7">
        <w:rPr>
          <w:rFonts w:ascii="Arial" w:eastAsia="Times New Roman" w:hAnsi="Arial"/>
          <w:sz w:val="24"/>
          <w:szCs w:val="24"/>
        </w:rPr>
        <w:t xml:space="preserve"> </w:t>
      </w:r>
      <w:r w:rsidR="00DE1F21" w:rsidRPr="00DE1F21">
        <w:rPr>
          <w:rFonts w:ascii="Arial" w:eastAsia="Times New Roman" w:hAnsi="Arial"/>
          <w:sz w:val="24"/>
          <w:szCs w:val="24"/>
        </w:rPr>
        <w:t>the transition from an unstructured proto-language to a state of a full-blown language that exhibits compositional structure (Jackendoff, 1999; Zlatev, 2008).</w:t>
      </w:r>
      <w:r w:rsidR="00DA2875">
        <w:rPr>
          <w:rFonts w:ascii="Arial" w:eastAsia="Times New Roman" w:hAnsi="Arial"/>
          <w:sz w:val="24"/>
          <w:szCs w:val="24"/>
        </w:rPr>
        <w:t xml:space="preserve"> </w:t>
      </w:r>
      <w:r w:rsidR="00DA2875" w:rsidRPr="00DA2875">
        <w:rPr>
          <w:rFonts w:ascii="Arial" w:eastAsia="Times New Roman" w:hAnsi="Arial"/>
          <w:sz w:val="24"/>
          <w:szCs w:val="24"/>
        </w:rPr>
        <w:t>Compositionality</w:t>
      </w:r>
      <w:r w:rsidR="007E1066">
        <w:rPr>
          <w:rFonts w:ascii="Arial" w:eastAsia="Times New Roman" w:hAnsi="Arial"/>
          <w:sz w:val="24"/>
          <w:szCs w:val="24"/>
        </w:rPr>
        <w:t>, i</w:t>
      </w:r>
      <w:r w:rsidR="007E1066" w:rsidRPr="007E1066">
        <w:rPr>
          <w:rFonts w:ascii="Arial" w:eastAsia="Times New Roman" w:hAnsi="Arial"/>
          <w:sz w:val="24"/>
          <w:szCs w:val="24"/>
        </w:rPr>
        <w:t>.e., the systematic recombination of small units to express different meanings</w:t>
      </w:r>
      <w:r w:rsidR="007E1066">
        <w:rPr>
          <w:rFonts w:ascii="Arial" w:eastAsia="Times New Roman" w:hAnsi="Arial"/>
          <w:sz w:val="24"/>
          <w:szCs w:val="24"/>
        </w:rPr>
        <w:t xml:space="preserve">, </w:t>
      </w:r>
      <w:r w:rsidR="00DA2875" w:rsidRPr="00DA2875">
        <w:rPr>
          <w:rFonts w:ascii="Arial" w:eastAsia="Times New Roman" w:hAnsi="Arial"/>
          <w:sz w:val="24"/>
          <w:szCs w:val="24"/>
        </w:rPr>
        <w:t>is considered one of the hallmarks of natural language, which differentiate it from animal communication systems (Hockett, 1960). Indeed, one of the things that make</w:t>
      </w:r>
      <w:r w:rsidR="00D004E0">
        <w:rPr>
          <w:rFonts w:ascii="Arial" w:eastAsia="Times New Roman" w:hAnsi="Arial"/>
          <w:sz w:val="24"/>
          <w:szCs w:val="24"/>
        </w:rPr>
        <w:t>s</w:t>
      </w:r>
      <w:r w:rsidR="00DA2875" w:rsidRPr="00DA2875">
        <w:rPr>
          <w:rFonts w:ascii="Arial" w:eastAsia="Times New Roman" w:hAnsi="Arial"/>
          <w:sz w:val="24"/>
          <w:szCs w:val="24"/>
        </w:rPr>
        <w:t xml:space="preserve"> natural languages so unique is their infinite expressive power, which is the direct result of compositionality: we can talk about an unlimited set of meanings thanks to our ability to recombine a limited set of sub-elements in systematic ways.</w:t>
      </w:r>
    </w:p>
    <w:p w14:paraId="5EDB1F7A" w14:textId="3580E507" w:rsidR="00D004E0" w:rsidRDefault="000E62ED" w:rsidP="00B16282">
      <w:pPr>
        <w:shd w:val="clear" w:color="auto" w:fill="FFFFFF"/>
        <w:spacing w:before="60" w:after="0" w:line="360" w:lineRule="auto"/>
        <w:ind w:firstLine="170"/>
        <w:jc w:val="both"/>
        <w:rPr>
          <w:rFonts w:ascii="Arial" w:eastAsia="Times New Roman" w:hAnsi="Arial"/>
          <w:sz w:val="24"/>
          <w:szCs w:val="24"/>
        </w:rPr>
      </w:pPr>
      <w:r>
        <w:rPr>
          <w:rFonts w:ascii="Arial" w:eastAsia="Times New Roman" w:hAnsi="Arial"/>
          <w:sz w:val="24"/>
          <w:szCs w:val="24"/>
        </w:rPr>
        <w:t>In the past two decades, two</w:t>
      </w:r>
      <w:r w:rsidR="00230802">
        <w:rPr>
          <w:rFonts w:ascii="Arial" w:eastAsia="Times New Roman" w:hAnsi="Arial"/>
          <w:sz w:val="24"/>
          <w:szCs w:val="24"/>
        </w:rPr>
        <w:t xml:space="preserve"> different</w:t>
      </w:r>
      <w:r>
        <w:rPr>
          <w:rFonts w:ascii="Arial" w:eastAsia="Times New Roman" w:hAnsi="Arial"/>
          <w:sz w:val="24"/>
          <w:szCs w:val="24"/>
        </w:rPr>
        <w:t xml:space="preserve"> strands of </w:t>
      </w:r>
      <w:r w:rsidR="0078007B" w:rsidRPr="0078007B">
        <w:rPr>
          <w:rFonts w:ascii="Arial" w:eastAsia="Times New Roman" w:hAnsi="Arial"/>
          <w:sz w:val="24"/>
          <w:szCs w:val="24"/>
        </w:rPr>
        <w:t xml:space="preserve">experimental work </w:t>
      </w:r>
      <w:r w:rsidR="001D736B">
        <w:rPr>
          <w:rFonts w:ascii="Arial" w:eastAsia="Times New Roman" w:hAnsi="Arial"/>
          <w:sz w:val="24"/>
          <w:szCs w:val="24"/>
        </w:rPr>
        <w:t xml:space="preserve">have </w:t>
      </w:r>
      <w:r>
        <w:rPr>
          <w:rFonts w:ascii="Arial" w:eastAsia="Times New Roman" w:hAnsi="Arial"/>
          <w:sz w:val="24"/>
          <w:szCs w:val="24"/>
        </w:rPr>
        <w:t xml:space="preserve">attempted to </w:t>
      </w:r>
      <w:r w:rsidR="00731B10">
        <w:rPr>
          <w:rFonts w:ascii="Arial" w:eastAsia="Times New Roman" w:hAnsi="Arial"/>
          <w:sz w:val="24"/>
          <w:szCs w:val="24"/>
        </w:rPr>
        <w:t>investigat</w:t>
      </w:r>
      <w:r>
        <w:rPr>
          <w:rFonts w:ascii="Arial" w:eastAsia="Times New Roman" w:hAnsi="Arial"/>
          <w:sz w:val="24"/>
          <w:szCs w:val="24"/>
        </w:rPr>
        <w:t>e</w:t>
      </w:r>
      <w:r w:rsidR="00731B10">
        <w:rPr>
          <w:rFonts w:ascii="Arial" w:eastAsia="Times New Roman" w:hAnsi="Arial"/>
          <w:sz w:val="24"/>
          <w:szCs w:val="24"/>
        </w:rPr>
        <w:t xml:space="preserve"> </w:t>
      </w:r>
      <w:r w:rsidR="00230802">
        <w:rPr>
          <w:rFonts w:ascii="Arial" w:eastAsia="Times New Roman" w:hAnsi="Arial"/>
          <w:sz w:val="24"/>
          <w:szCs w:val="24"/>
        </w:rPr>
        <w:t xml:space="preserve">the </w:t>
      </w:r>
      <w:r w:rsidR="00405DD4" w:rsidRPr="0078007B">
        <w:rPr>
          <w:rFonts w:ascii="Arial" w:eastAsia="Times New Roman" w:hAnsi="Arial"/>
          <w:sz w:val="24"/>
          <w:szCs w:val="24"/>
        </w:rPr>
        <w:t xml:space="preserve">factors involved in the </w:t>
      </w:r>
      <w:r w:rsidR="00A01993">
        <w:rPr>
          <w:rFonts w:ascii="Arial" w:eastAsia="Times New Roman" w:hAnsi="Arial"/>
          <w:sz w:val="24"/>
          <w:szCs w:val="24"/>
        </w:rPr>
        <w:t xml:space="preserve">emergence of </w:t>
      </w:r>
      <w:r w:rsidR="002C7154">
        <w:rPr>
          <w:rFonts w:ascii="Arial" w:eastAsia="Times New Roman" w:hAnsi="Arial"/>
          <w:sz w:val="24"/>
          <w:szCs w:val="24"/>
        </w:rPr>
        <w:t>linguistic systems</w:t>
      </w:r>
      <w:r w:rsidR="00230802">
        <w:rPr>
          <w:rFonts w:ascii="Arial" w:eastAsia="Times New Roman" w:hAnsi="Arial"/>
          <w:sz w:val="24"/>
          <w:szCs w:val="24"/>
        </w:rPr>
        <w:t xml:space="preserve"> from two distinct perspectives</w:t>
      </w:r>
      <w:r w:rsidR="00F835AE">
        <w:rPr>
          <w:rFonts w:ascii="Arial" w:eastAsia="Times New Roman" w:hAnsi="Arial"/>
          <w:sz w:val="24"/>
          <w:szCs w:val="24"/>
        </w:rPr>
        <w:t>.</w:t>
      </w:r>
      <w:r w:rsidR="001C4FFE">
        <w:rPr>
          <w:rFonts w:ascii="Arial" w:eastAsia="Times New Roman" w:hAnsi="Arial"/>
          <w:sz w:val="24"/>
          <w:szCs w:val="24"/>
        </w:rPr>
        <w:t xml:space="preserve"> </w:t>
      </w:r>
      <w:r w:rsidR="00E465E5">
        <w:rPr>
          <w:rFonts w:ascii="Arial" w:eastAsia="Times New Roman" w:hAnsi="Arial"/>
          <w:sz w:val="24"/>
          <w:szCs w:val="24"/>
        </w:rPr>
        <w:t xml:space="preserve">First, </w:t>
      </w:r>
      <w:r w:rsidR="00CB1F63">
        <w:rPr>
          <w:rFonts w:ascii="Arial" w:eastAsia="Times New Roman" w:hAnsi="Arial"/>
          <w:sz w:val="24"/>
          <w:szCs w:val="24"/>
        </w:rPr>
        <w:t>E</w:t>
      </w:r>
      <w:r w:rsidR="00CB1F63" w:rsidRPr="00CB1F63">
        <w:rPr>
          <w:rFonts w:ascii="Arial" w:eastAsia="Times New Roman" w:hAnsi="Arial"/>
          <w:sz w:val="24"/>
          <w:szCs w:val="24"/>
        </w:rPr>
        <w:t xml:space="preserve">xperimental </w:t>
      </w:r>
      <w:r w:rsidR="00CB1F63">
        <w:rPr>
          <w:rFonts w:ascii="Arial" w:eastAsia="Times New Roman" w:hAnsi="Arial"/>
          <w:sz w:val="24"/>
          <w:szCs w:val="24"/>
        </w:rPr>
        <w:t>S</w:t>
      </w:r>
      <w:r w:rsidR="00CB1F63" w:rsidRPr="00CB1F63">
        <w:rPr>
          <w:rFonts w:ascii="Arial" w:eastAsia="Times New Roman" w:hAnsi="Arial"/>
          <w:sz w:val="24"/>
          <w:szCs w:val="24"/>
        </w:rPr>
        <w:t xml:space="preserve">emiotics </w:t>
      </w:r>
      <w:r w:rsidR="00405DD4">
        <w:rPr>
          <w:rFonts w:ascii="Arial" w:eastAsia="Times New Roman" w:hAnsi="Arial"/>
          <w:sz w:val="24"/>
          <w:szCs w:val="24"/>
        </w:rPr>
        <w:t>studies</w:t>
      </w:r>
      <w:r w:rsidR="00405DD4" w:rsidRPr="00405DD4">
        <w:rPr>
          <w:rFonts w:ascii="Arial" w:eastAsia="Times New Roman" w:hAnsi="Arial"/>
          <w:sz w:val="24"/>
          <w:szCs w:val="24"/>
        </w:rPr>
        <w:t xml:space="preserve"> </w:t>
      </w:r>
      <w:r w:rsidR="00E2756F">
        <w:rPr>
          <w:rFonts w:ascii="Arial" w:eastAsia="Times New Roman" w:hAnsi="Arial"/>
          <w:sz w:val="24"/>
          <w:szCs w:val="24"/>
        </w:rPr>
        <w:t>focus</w:t>
      </w:r>
      <w:r w:rsidR="00637E15">
        <w:rPr>
          <w:rFonts w:ascii="Arial" w:eastAsia="Times New Roman" w:hAnsi="Arial"/>
          <w:sz w:val="24"/>
          <w:szCs w:val="24"/>
        </w:rPr>
        <w:t>ed</w:t>
      </w:r>
      <w:r w:rsidR="00E2756F">
        <w:rPr>
          <w:rFonts w:ascii="Arial" w:eastAsia="Times New Roman" w:hAnsi="Arial"/>
          <w:sz w:val="24"/>
          <w:szCs w:val="24"/>
        </w:rPr>
        <w:t xml:space="preserve"> on</w:t>
      </w:r>
      <w:r w:rsidR="00E2756F" w:rsidRPr="00405DD4">
        <w:rPr>
          <w:rFonts w:ascii="Arial" w:eastAsia="Times New Roman" w:hAnsi="Arial"/>
          <w:sz w:val="24"/>
          <w:szCs w:val="24"/>
        </w:rPr>
        <w:t xml:space="preserve"> </w:t>
      </w:r>
      <w:r w:rsidR="00405DD4" w:rsidRPr="00405DD4">
        <w:rPr>
          <w:rFonts w:ascii="Arial" w:eastAsia="Times New Roman" w:hAnsi="Arial"/>
          <w:sz w:val="24"/>
          <w:szCs w:val="24"/>
        </w:rPr>
        <w:t>the communicative and social nature of language</w:t>
      </w:r>
      <w:r w:rsidR="00405DD4">
        <w:rPr>
          <w:rFonts w:ascii="Arial" w:eastAsia="Times New Roman" w:hAnsi="Arial"/>
          <w:sz w:val="24"/>
          <w:szCs w:val="24"/>
        </w:rPr>
        <w:t xml:space="preserve"> evolution, and </w:t>
      </w:r>
      <w:r w:rsidR="00E2756F">
        <w:rPr>
          <w:rFonts w:ascii="Arial" w:eastAsia="Times New Roman" w:hAnsi="Arial"/>
          <w:sz w:val="24"/>
          <w:szCs w:val="24"/>
        </w:rPr>
        <w:t>examine</w:t>
      </w:r>
      <w:r w:rsidR="00637E15">
        <w:rPr>
          <w:rFonts w:ascii="Arial" w:eastAsia="Times New Roman" w:hAnsi="Arial"/>
          <w:sz w:val="24"/>
          <w:szCs w:val="24"/>
        </w:rPr>
        <w:t>d</w:t>
      </w:r>
      <w:r w:rsidR="00E2756F">
        <w:rPr>
          <w:rFonts w:ascii="Arial" w:eastAsia="Times New Roman" w:hAnsi="Arial"/>
          <w:sz w:val="24"/>
          <w:szCs w:val="24"/>
        </w:rPr>
        <w:t xml:space="preserve"> how </w:t>
      </w:r>
      <w:r w:rsidR="00E2756F" w:rsidRPr="00405DD4">
        <w:rPr>
          <w:rFonts w:ascii="Arial" w:eastAsia="Times New Roman" w:hAnsi="Arial"/>
          <w:sz w:val="24"/>
          <w:szCs w:val="24"/>
        </w:rPr>
        <w:t xml:space="preserve">interactions between </w:t>
      </w:r>
      <w:r w:rsidR="00E6038D">
        <w:rPr>
          <w:rFonts w:ascii="Arial" w:eastAsia="Times New Roman" w:hAnsi="Arial"/>
          <w:sz w:val="24"/>
          <w:szCs w:val="24"/>
        </w:rPr>
        <w:t>pairs</w:t>
      </w:r>
      <w:r w:rsidR="00E6038D" w:rsidRPr="00405DD4">
        <w:rPr>
          <w:rFonts w:ascii="Arial" w:eastAsia="Times New Roman" w:hAnsi="Arial"/>
          <w:sz w:val="24"/>
          <w:szCs w:val="24"/>
        </w:rPr>
        <w:t xml:space="preserve"> </w:t>
      </w:r>
      <w:r w:rsidR="00E2756F" w:rsidRPr="00405DD4">
        <w:rPr>
          <w:rFonts w:ascii="Arial" w:eastAsia="Times New Roman" w:hAnsi="Arial"/>
          <w:sz w:val="24"/>
          <w:szCs w:val="24"/>
        </w:rPr>
        <w:t xml:space="preserve">or </w:t>
      </w:r>
      <w:r w:rsidR="00E2756F">
        <w:rPr>
          <w:rFonts w:ascii="Arial" w:eastAsia="Times New Roman" w:hAnsi="Arial"/>
          <w:sz w:val="24"/>
          <w:szCs w:val="24"/>
        </w:rPr>
        <w:t>group</w:t>
      </w:r>
      <w:r w:rsidR="00E2756F" w:rsidRPr="00405DD4">
        <w:rPr>
          <w:rFonts w:ascii="Arial" w:eastAsia="Times New Roman" w:hAnsi="Arial"/>
          <w:sz w:val="24"/>
          <w:szCs w:val="24"/>
        </w:rPr>
        <w:t xml:space="preserve">s </w:t>
      </w:r>
      <w:r w:rsidR="00E2756F">
        <w:rPr>
          <w:rFonts w:ascii="Arial" w:eastAsia="Times New Roman" w:hAnsi="Arial"/>
          <w:sz w:val="24"/>
          <w:szCs w:val="24"/>
        </w:rPr>
        <w:t>influence</w:t>
      </w:r>
      <w:r w:rsidR="00405DD4" w:rsidRPr="00405DD4">
        <w:rPr>
          <w:rFonts w:ascii="Arial" w:eastAsia="Times New Roman" w:hAnsi="Arial"/>
          <w:sz w:val="24"/>
          <w:szCs w:val="24"/>
        </w:rPr>
        <w:t xml:space="preserve"> convergence</w:t>
      </w:r>
      <w:r w:rsidR="00DF725C">
        <w:rPr>
          <w:rFonts w:ascii="Arial" w:eastAsia="Times New Roman" w:hAnsi="Arial"/>
          <w:sz w:val="24"/>
          <w:szCs w:val="24"/>
        </w:rPr>
        <w:t>, iconicity</w:t>
      </w:r>
      <w:r w:rsidR="00F26E13">
        <w:rPr>
          <w:rFonts w:ascii="Arial" w:eastAsia="Times New Roman" w:hAnsi="Arial"/>
          <w:sz w:val="24"/>
          <w:szCs w:val="24"/>
        </w:rPr>
        <w:t xml:space="preserve"> and </w:t>
      </w:r>
      <w:r w:rsidR="00DF725C">
        <w:rPr>
          <w:rFonts w:ascii="Arial" w:eastAsia="Times New Roman" w:hAnsi="Arial"/>
          <w:sz w:val="24"/>
          <w:szCs w:val="24"/>
        </w:rPr>
        <w:t>complexity</w:t>
      </w:r>
      <w:r w:rsidR="00405DD4" w:rsidRPr="00405DD4">
        <w:rPr>
          <w:rFonts w:ascii="Arial" w:eastAsia="Times New Roman" w:hAnsi="Arial"/>
          <w:sz w:val="24"/>
          <w:szCs w:val="24"/>
        </w:rPr>
        <w:t xml:space="preserve"> </w:t>
      </w:r>
      <w:r w:rsidR="001D736B">
        <w:rPr>
          <w:rFonts w:ascii="Arial" w:eastAsia="Times New Roman" w:hAnsi="Arial"/>
          <w:sz w:val="24"/>
          <w:szCs w:val="24"/>
        </w:rPr>
        <w:t>of visual signals</w:t>
      </w:r>
      <w:r w:rsidR="00211E76">
        <w:rPr>
          <w:rFonts w:ascii="Arial" w:eastAsia="Times New Roman" w:hAnsi="Arial"/>
          <w:sz w:val="24"/>
          <w:szCs w:val="24"/>
        </w:rPr>
        <w:t xml:space="preserve"> </w:t>
      </w:r>
      <w:r w:rsidR="00405DD4" w:rsidRPr="00405DD4">
        <w:rPr>
          <w:rFonts w:ascii="Arial" w:eastAsia="Times New Roman" w:hAnsi="Arial"/>
          <w:sz w:val="24"/>
          <w:szCs w:val="24"/>
        </w:rPr>
        <w:t>(</w:t>
      </w:r>
      <w:r w:rsidR="005144FA">
        <w:rPr>
          <w:rFonts w:ascii="Arial" w:hAnsi="Arial"/>
          <w:sz w:val="24"/>
          <w:szCs w:val="24"/>
        </w:rPr>
        <w:t xml:space="preserve">e.g., </w:t>
      </w:r>
      <w:r w:rsidR="00405DD4" w:rsidRPr="00405DD4">
        <w:rPr>
          <w:rFonts w:ascii="Arial" w:hAnsi="Arial"/>
          <w:sz w:val="24"/>
          <w:szCs w:val="24"/>
        </w:rPr>
        <w:t>Galantucci &amp; Garrod, 2011</w:t>
      </w:r>
      <w:r w:rsidR="005144FA">
        <w:rPr>
          <w:rFonts w:ascii="Arial" w:hAnsi="Arial"/>
          <w:sz w:val="24"/>
          <w:szCs w:val="24"/>
        </w:rPr>
        <w:t xml:space="preserve">; </w:t>
      </w:r>
      <w:r w:rsidR="005144FA" w:rsidRPr="00405DD4">
        <w:rPr>
          <w:rFonts w:ascii="Arial" w:eastAsia="Times New Roman" w:hAnsi="Arial"/>
          <w:sz w:val="24"/>
          <w:szCs w:val="24"/>
        </w:rPr>
        <w:t>Garrod, Fay, Lee, Oberlander &amp; McLeod, 2007</w:t>
      </w:r>
      <w:r w:rsidR="00405DD4" w:rsidRPr="00405DD4">
        <w:rPr>
          <w:rFonts w:ascii="Arial" w:eastAsia="Times New Roman" w:hAnsi="Arial"/>
          <w:sz w:val="24"/>
          <w:szCs w:val="24"/>
        </w:rPr>
        <w:t>).</w:t>
      </w:r>
      <w:r w:rsidR="00F26E13" w:rsidRPr="00405DD4">
        <w:rPr>
          <w:rFonts w:ascii="Arial" w:eastAsia="Times New Roman" w:hAnsi="Arial"/>
          <w:sz w:val="24"/>
          <w:szCs w:val="24"/>
        </w:rPr>
        <w:t xml:space="preserve"> </w:t>
      </w:r>
      <w:r w:rsidR="005E5719">
        <w:rPr>
          <w:rFonts w:ascii="Arial" w:eastAsia="Times New Roman" w:hAnsi="Arial"/>
          <w:sz w:val="24"/>
          <w:szCs w:val="24"/>
        </w:rPr>
        <w:t xml:space="preserve">In </w:t>
      </w:r>
      <w:r w:rsidR="00B16282" w:rsidRPr="00B16282">
        <w:rPr>
          <w:rFonts w:ascii="Arial" w:eastAsia="Times New Roman" w:hAnsi="Arial"/>
          <w:sz w:val="24"/>
          <w:szCs w:val="24"/>
        </w:rPr>
        <w:t>Experimental Semiotics</w:t>
      </w:r>
      <w:r w:rsidR="005E5719">
        <w:rPr>
          <w:rFonts w:ascii="Arial" w:eastAsia="Times New Roman" w:hAnsi="Arial"/>
          <w:sz w:val="24"/>
          <w:szCs w:val="24"/>
        </w:rPr>
        <w:t xml:space="preserve"> studies, the</w:t>
      </w:r>
      <w:r w:rsidR="00F26E13" w:rsidRPr="00405DD4">
        <w:rPr>
          <w:rFonts w:ascii="Arial" w:eastAsia="Times New Roman" w:hAnsi="Arial"/>
          <w:sz w:val="24"/>
          <w:szCs w:val="24"/>
        </w:rPr>
        <w:t xml:space="preserve"> main pressure is </w:t>
      </w:r>
      <w:r w:rsidR="005E5719">
        <w:rPr>
          <w:rFonts w:ascii="Arial" w:eastAsia="Times New Roman" w:hAnsi="Arial"/>
          <w:sz w:val="24"/>
          <w:szCs w:val="24"/>
        </w:rPr>
        <w:t xml:space="preserve">a </w:t>
      </w:r>
      <w:r w:rsidR="00F26E13" w:rsidRPr="00405DD4">
        <w:rPr>
          <w:rFonts w:ascii="Arial" w:eastAsia="Times New Roman" w:hAnsi="Arial"/>
          <w:sz w:val="24"/>
          <w:szCs w:val="24"/>
        </w:rPr>
        <w:t>communicative</w:t>
      </w:r>
      <w:r w:rsidR="005E5719">
        <w:rPr>
          <w:rFonts w:ascii="Arial" w:eastAsia="Times New Roman" w:hAnsi="Arial"/>
          <w:sz w:val="24"/>
          <w:szCs w:val="24"/>
        </w:rPr>
        <w:t xml:space="preserve"> pressure</w:t>
      </w:r>
      <w:r w:rsidR="0059152C">
        <w:rPr>
          <w:rFonts w:ascii="Arial" w:eastAsia="Times New Roman" w:hAnsi="Arial"/>
          <w:sz w:val="24"/>
          <w:szCs w:val="24"/>
        </w:rPr>
        <w:t xml:space="preserve"> for expressivity</w:t>
      </w:r>
      <w:r w:rsidR="00F26E13" w:rsidRPr="00405DD4">
        <w:rPr>
          <w:rFonts w:ascii="Arial" w:eastAsia="Times New Roman" w:hAnsi="Arial"/>
          <w:sz w:val="24"/>
          <w:szCs w:val="24"/>
        </w:rPr>
        <w:t>:</w:t>
      </w:r>
      <w:r w:rsidR="0059152C" w:rsidRPr="0059152C">
        <w:rPr>
          <w:rFonts w:ascii="Arial" w:eastAsia="Times New Roman" w:hAnsi="Arial"/>
          <w:sz w:val="24"/>
          <w:szCs w:val="24"/>
        </w:rPr>
        <w:t xml:space="preserve"> signals should be exp</w:t>
      </w:r>
      <w:r w:rsidR="0059152C">
        <w:rPr>
          <w:rFonts w:ascii="Arial" w:eastAsia="Times New Roman" w:hAnsi="Arial"/>
          <w:sz w:val="24"/>
          <w:szCs w:val="24"/>
        </w:rPr>
        <w:t xml:space="preserve">ressive, </w:t>
      </w:r>
      <w:r w:rsidR="0059152C" w:rsidRPr="0059152C">
        <w:rPr>
          <w:rFonts w:ascii="Arial" w:eastAsia="Times New Roman" w:hAnsi="Arial"/>
          <w:sz w:val="24"/>
          <w:szCs w:val="24"/>
        </w:rPr>
        <w:t>informative</w:t>
      </w:r>
      <w:r w:rsidR="0059152C">
        <w:rPr>
          <w:rFonts w:ascii="Arial" w:eastAsia="Times New Roman" w:hAnsi="Arial"/>
          <w:sz w:val="24"/>
          <w:szCs w:val="24"/>
        </w:rPr>
        <w:t xml:space="preserve"> and </w:t>
      </w:r>
      <w:r w:rsidR="0059152C" w:rsidRPr="0059152C">
        <w:rPr>
          <w:rFonts w:ascii="Arial" w:eastAsia="Times New Roman" w:hAnsi="Arial"/>
          <w:sz w:val="24"/>
          <w:szCs w:val="24"/>
        </w:rPr>
        <w:t xml:space="preserve">communicatively efficient </w:t>
      </w:r>
      <w:r w:rsidR="0059152C">
        <w:rPr>
          <w:rFonts w:ascii="Arial" w:eastAsia="Times New Roman" w:hAnsi="Arial"/>
          <w:sz w:val="24"/>
          <w:szCs w:val="24"/>
        </w:rPr>
        <w:t>in order to</w:t>
      </w:r>
      <w:r w:rsidR="0097505A">
        <w:rPr>
          <w:rFonts w:ascii="Arial" w:eastAsia="Times New Roman" w:hAnsi="Arial"/>
          <w:sz w:val="24"/>
          <w:szCs w:val="24"/>
        </w:rPr>
        <w:t xml:space="preserve"> allow</w:t>
      </w:r>
      <w:r w:rsidR="0059152C" w:rsidRPr="0059152C">
        <w:rPr>
          <w:rFonts w:ascii="Arial" w:eastAsia="Times New Roman" w:hAnsi="Arial"/>
          <w:sz w:val="24"/>
          <w:szCs w:val="24"/>
        </w:rPr>
        <w:t xml:space="preserve"> for reliable discrimination between potential referents, </w:t>
      </w:r>
      <w:r w:rsidR="0059152C">
        <w:rPr>
          <w:rFonts w:ascii="Arial" w:eastAsia="Times New Roman" w:hAnsi="Arial"/>
          <w:sz w:val="24"/>
          <w:szCs w:val="24"/>
        </w:rPr>
        <w:t>and should be</w:t>
      </w:r>
      <w:r w:rsidR="0059152C" w:rsidRPr="0059152C">
        <w:rPr>
          <w:rFonts w:ascii="Arial" w:eastAsia="Times New Roman" w:hAnsi="Arial"/>
          <w:sz w:val="24"/>
          <w:szCs w:val="24"/>
        </w:rPr>
        <w:t xml:space="preserve"> </w:t>
      </w:r>
      <w:r w:rsidR="0059152C">
        <w:rPr>
          <w:rFonts w:ascii="Arial" w:eastAsia="Times New Roman" w:hAnsi="Arial"/>
          <w:sz w:val="24"/>
          <w:szCs w:val="24"/>
        </w:rPr>
        <w:t>shared</w:t>
      </w:r>
      <w:r w:rsidR="00F26E13" w:rsidRPr="00405DD4">
        <w:rPr>
          <w:rFonts w:ascii="Arial" w:eastAsia="Times New Roman" w:hAnsi="Arial"/>
          <w:sz w:val="24"/>
          <w:szCs w:val="24"/>
        </w:rPr>
        <w:t xml:space="preserve"> </w:t>
      </w:r>
      <w:r w:rsidR="0097505A">
        <w:rPr>
          <w:rFonts w:ascii="Arial" w:eastAsia="Times New Roman" w:hAnsi="Arial"/>
          <w:sz w:val="24"/>
          <w:szCs w:val="24"/>
        </w:rPr>
        <w:t xml:space="preserve">across participants </w:t>
      </w:r>
      <w:r w:rsidR="004840A4">
        <w:rPr>
          <w:rFonts w:ascii="Arial" w:eastAsia="Times New Roman" w:hAnsi="Arial"/>
          <w:sz w:val="24"/>
          <w:szCs w:val="24"/>
        </w:rPr>
        <w:t xml:space="preserve">to </w:t>
      </w:r>
      <w:r w:rsidR="0059152C">
        <w:rPr>
          <w:rFonts w:ascii="Arial" w:eastAsia="Times New Roman" w:hAnsi="Arial"/>
          <w:sz w:val="24"/>
          <w:szCs w:val="24"/>
        </w:rPr>
        <w:t>allow for</w:t>
      </w:r>
      <w:r w:rsidR="00052654" w:rsidRPr="00052654">
        <w:rPr>
          <w:rFonts w:ascii="Arial" w:eastAsia="Times New Roman" w:hAnsi="Arial"/>
          <w:sz w:val="24"/>
          <w:szCs w:val="24"/>
        </w:rPr>
        <w:t xml:space="preserve"> mutual understanding</w:t>
      </w:r>
      <w:r w:rsidR="00052654">
        <w:rPr>
          <w:rFonts w:ascii="Arial" w:eastAsia="Times New Roman" w:hAnsi="Arial"/>
          <w:sz w:val="24"/>
          <w:szCs w:val="24"/>
        </w:rPr>
        <w:t>.</w:t>
      </w:r>
      <w:r w:rsidR="00816B6A">
        <w:rPr>
          <w:rFonts w:ascii="Arial" w:eastAsia="Times New Roman" w:hAnsi="Arial"/>
          <w:sz w:val="24"/>
          <w:szCs w:val="24"/>
        </w:rPr>
        <w:t xml:space="preserve"> </w:t>
      </w:r>
      <w:r w:rsidR="00E465E5">
        <w:rPr>
          <w:rFonts w:ascii="Arial" w:eastAsia="Times New Roman" w:hAnsi="Arial"/>
          <w:sz w:val="24"/>
          <w:szCs w:val="24"/>
        </w:rPr>
        <w:t xml:space="preserve">Second, </w:t>
      </w:r>
      <w:r w:rsidR="00CB1F63">
        <w:rPr>
          <w:rFonts w:ascii="Arial" w:eastAsia="Times New Roman" w:hAnsi="Arial"/>
          <w:sz w:val="24"/>
          <w:szCs w:val="24"/>
        </w:rPr>
        <w:t xml:space="preserve">Iterated </w:t>
      </w:r>
      <w:r w:rsidR="00C76F17">
        <w:rPr>
          <w:rFonts w:ascii="Arial" w:eastAsia="Times New Roman" w:hAnsi="Arial"/>
          <w:sz w:val="24"/>
          <w:szCs w:val="24"/>
        </w:rPr>
        <w:t>L</w:t>
      </w:r>
      <w:r w:rsidR="00CB1F63">
        <w:rPr>
          <w:rFonts w:ascii="Arial" w:eastAsia="Times New Roman" w:hAnsi="Arial"/>
          <w:sz w:val="24"/>
          <w:szCs w:val="24"/>
        </w:rPr>
        <w:t xml:space="preserve">earning </w:t>
      </w:r>
      <w:r w:rsidR="002C7154">
        <w:rPr>
          <w:rFonts w:ascii="Arial" w:eastAsia="Times New Roman" w:hAnsi="Arial"/>
          <w:sz w:val="24"/>
          <w:szCs w:val="24"/>
        </w:rPr>
        <w:t>studies</w:t>
      </w:r>
      <w:r w:rsidR="00211E76">
        <w:rPr>
          <w:rFonts w:ascii="Arial" w:eastAsia="Times New Roman" w:hAnsi="Arial"/>
          <w:sz w:val="24"/>
          <w:szCs w:val="24"/>
        </w:rPr>
        <w:t xml:space="preserve"> focus</w:t>
      </w:r>
      <w:r w:rsidR="005E5719">
        <w:rPr>
          <w:rFonts w:ascii="Arial" w:eastAsia="Times New Roman" w:hAnsi="Arial"/>
          <w:sz w:val="24"/>
          <w:szCs w:val="24"/>
        </w:rPr>
        <w:t>ed</w:t>
      </w:r>
      <w:r w:rsidR="00405DD4" w:rsidRPr="00405DD4">
        <w:rPr>
          <w:rFonts w:ascii="Arial" w:eastAsia="Times New Roman" w:hAnsi="Arial"/>
          <w:sz w:val="24"/>
          <w:szCs w:val="24"/>
        </w:rPr>
        <w:t xml:space="preserve"> on </w:t>
      </w:r>
      <w:r w:rsidR="004F00C9">
        <w:rPr>
          <w:rFonts w:ascii="Arial" w:eastAsia="Times New Roman" w:hAnsi="Arial"/>
          <w:sz w:val="24"/>
          <w:szCs w:val="24"/>
        </w:rPr>
        <w:t xml:space="preserve">how individuals’ </w:t>
      </w:r>
      <w:r w:rsidR="00C00902" w:rsidRPr="00C00902">
        <w:rPr>
          <w:rFonts w:ascii="Arial" w:eastAsia="Times New Roman" w:hAnsi="Arial"/>
          <w:sz w:val="24"/>
          <w:szCs w:val="24"/>
        </w:rPr>
        <w:t>co</w:t>
      </w:r>
      <w:r w:rsidR="00183E7E">
        <w:rPr>
          <w:rFonts w:ascii="Arial" w:eastAsia="Times New Roman" w:hAnsi="Arial"/>
          <w:sz w:val="24"/>
          <w:szCs w:val="24"/>
        </w:rPr>
        <w:t xml:space="preserve">gnitive biases and constraints </w:t>
      </w:r>
      <w:r w:rsidR="004F00C9">
        <w:rPr>
          <w:rFonts w:ascii="Arial" w:eastAsia="Times New Roman" w:hAnsi="Arial"/>
          <w:sz w:val="24"/>
          <w:szCs w:val="24"/>
        </w:rPr>
        <w:t>shape</w:t>
      </w:r>
      <w:r w:rsidR="00C00902" w:rsidRPr="00C00902">
        <w:rPr>
          <w:rFonts w:ascii="Arial" w:eastAsia="Times New Roman" w:hAnsi="Arial"/>
          <w:sz w:val="24"/>
          <w:szCs w:val="24"/>
        </w:rPr>
        <w:t xml:space="preserve"> </w:t>
      </w:r>
      <w:r w:rsidR="00405DD4" w:rsidRPr="00405DD4">
        <w:rPr>
          <w:rFonts w:ascii="Arial" w:eastAsia="Times New Roman" w:hAnsi="Arial"/>
          <w:sz w:val="24"/>
          <w:szCs w:val="24"/>
        </w:rPr>
        <w:t>previously established sig</w:t>
      </w:r>
      <w:r w:rsidR="00A01993">
        <w:rPr>
          <w:rFonts w:ascii="Arial" w:eastAsia="Times New Roman" w:hAnsi="Arial"/>
          <w:sz w:val="24"/>
          <w:szCs w:val="24"/>
        </w:rPr>
        <w:t>ns</w:t>
      </w:r>
      <w:r w:rsidR="00405DD4" w:rsidRPr="00405DD4">
        <w:rPr>
          <w:rFonts w:ascii="Arial" w:eastAsia="Times New Roman" w:hAnsi="Arial"/>
          <w:sz w:val="24"/>
          <w:szCs w:val="24"/>
        </w:rPr>
        <w:t xml:space="preserve"> </w:t>
      </w:r>
      <w:r w:rsidR="004F00C9">
        <w:rPr>
          <w:rFonts w:ascii="Arial" w:eastAsia="Times New Roman" w:hAnsi="Arial"/>
          <w:sz w:val="24"/>
          <w:szCs w:val="24"/>
        </w:rPr>
        <w:t>over the</w:t>
      </w:r>
      <w:r w:rsidR="00405DD4" w:rsidRPr="00405DD4">
        <w:rPr>
          <w:rFonts w:ascii="Arial" w:eastAsia="Times New Roman" w:hAnsi="Arial"/>
          <w:sz w:val="24"/>
          <w:szCs w:val="24"/>
        </w:rPr>
        <w:t xml:space="preserve"> repeated transmission to new gener</w:t>
      </w:r>
      <w:r w:rsidR="00F835AE">
        <w:rPr>
          <w:rFonts w:ascii="Arial" w:eastAsia="Times New Roman" w:hAnsi="Arial"/>
          <w:sz w:val="24"/>
          <w:szCs w:val="24"/>
        </w:rPr>
        <w:t>ations of learners</w:t>
      </w:r>
      <w:r w:rsidR="00D61DC3">
        <w:rPr>
          <w:rFonts w:ascii="Arial" w:eastAsia="Times New Roman" w:hAnsi="Arial"/>
          <w:sz w:val="24"/>
          <w:szCs w:val="24"/>
        </w:rPr>
        <w:t>,</w:t>
      </w:r>
      <w:r w:rsidR="00A01993">
        <w:rPr>
          <w:rFonts w:ascii="Arial" w:eastAsia="Times New Roman" w:hAnsi="Arial"/>
          <w:sz w:val="24"/>
          <w:szCs w:val="24"/>
        </w:rPr>
        <w:t xml:space="preserve"> and examine</w:t>
      </w:r>
      <w:r w:rsidR="005E5719">
        <w:rPr>
          <w:rFonts w:ascii="Arial" w:eastAsia="Times New Roman" w:hAnsi="Arial"/>
          <w:sz w:val="24"/>
          <w:szCs w:val="24"/>
        </w:rPr>
        <w:t>d how</w:t>
      </w:r>
      <w:r w:rsidR="00A01993" w:rsidRPr="00A01993">
        <w:rPr>
          <w:rFonts w:ascii="Arial" w:eastAsia="Times New Roman" w:hAnsi="Arial"/>
          <w:sz w:val="24"/>
          <w:szCs w:val="24"/>
        </w:rPr>
        <w:t xml:space="preserve"> </w:t>
      </w:r>
      <w:r w:rsidR="00A01993">
        <w:rPr>
          <w:rFonts w:ascii="Arial" w:eastAsia="Times New Roman" w:hAnsi="Arial"/>
          <w:sz w:val="24"/>
          <w:szCs w:val="24"/>
        </w:rPr>
        <w:t xml:space="preserve">signal systems </w:t>
      </w:r>
      <w:r w:rsidR="005E5719">
        <w:rPr>
          <w:rFonts w:ascii="Arial" w:eastAsia="Times New Roman" w:hAnsi="Arial"/>
          <w:sz w:val="24"/>
          <w:szCs w:val="24"/>
        </w:rPr>
        <w:t xml:space="preserve">change </w:t>
      </w:r>
      <w:r w:rsidR="00A01993">
        <w:rPr>
          <w:rFonts w:ascii="Arial" w:eastAsia="Times New Roman" w:hAnsi="Arial"/>
          <w:sz w:val="24"/>
          <w:szCs w:val="24"/>
        </w:rPr>
        <w:t xml:space="preserve">in terms </w:t>
      </w:r>
      <w:r w:rsidR="00816B6A">
        <w:rPr>
          <w:rFonts w:ascii="Arial" w:eastAsia="Times New Roman" w:hAnsi="Arial"/>
          <w:sz w:val="24"/>
          <w:szCs w:val="24"/>
        </w:rPr>
        <w:t xml:space="preserve">of </w:t>
      </w:r>
      <w:r w:rsidR="00A01993" w:rsidRPr="00A01993">
        <w:rPr>
          <w:rFonts w:ascii="Arial" w:eastAsia="Times New Roman" w:hAnsi="Arial"/>
          <w:sz w:val="24"/>
          <w:szCs w:val="24"/>
        </w:rPr>
        <w:t>learnability and structure</w:t>
      </w:r>
      <w:r w:rsidR="00F835AE">
        <w:rPr>
          <w:rFonts w:ascii="Arial" w:eastAsia="Times New Roman" w:hAnsi="Arial"/>
          <w:sz w:val="24"/>
          <w:szCs w:val="24"/>
        </w:rPr>
        <w:t xml:space="preserve"> </w:t>
      </w:r>
      <w:r w:rsidR="00405DD4" w:rsidRPr="00405DD4">
        <w:rPr>
          <w:rFonts w:ascii="Arial" w:eastAsia="Times New Roman" w:hAnsi="Arial"/>
          <w:sz w:val="24"/>
          <w:szCs w:val="24"/>
        </w:rPr>
        <w:t>(</w:t>
      </w:r>
      <w:r w:rsidR="00F835AE">
        <w:rPr>
          <w:rFonts w:ascii="Arial" w:eastAsia="Times New Roman" w:hAnsi="Arial"/>
          <w:sz w:val="24"/>
          <w:szCs w:val="24"/>
        </w:rPr>
        <w:t xml:space="preserve">e.g., </w:t>
      </w:r>
      <w:r w:rsidR="004B4674" w:rsidRPr="004B4674">
        <w:rPr>
          <w:rFonts w:ascii="Arial" w:eastAsia="Times New Roman" w:hAnsi="Arial"/>
          <w:sz w:val="24"/>
          <w:szCs w:val="24"/>
        </w:rPr>
        <w:t>Beckner, Pierrehumbert &amp; Hay, 2017</w:t>
      </w:r>
      <w:r w:rsidR="004B4674">
        <w:rPr>
          <w:rFonts w:ascii="Arial" w:eastAsia="Times New Roman" w:hAnsi="Arial"/>
          <w:sz w:val="24"/>
          <w:szCs w:val="24"/>
        </w:rPr>
        <w:t>; Kirby, Cornish &amp; Smith, 2008</w:t>
      </w:r>
      <w:r w:rsidR="00405DD4" w:rsidRPr="00405DD4">
        <w:rPr>
          <w:rFonts w:ascii="Arial" w:eastAsia="Times New Roman" w:hAnsi="Arial"/>
          <w:sz w:val="24"/>
          <w:szCs w:val="24"/>
        </w:rPr>
        <w:t xml:space="preserve">). </w:t>
      </w:r>
      <w:r w:rsidR="00F26E13">
        <w:rPr>
          <w:rFonts w:ascii="Arial" w:eastAsia="Times New Roman" w:hAnsi="Arial"/>
          <w:sz w:val="24"/>
          <w:szCs w:val="24"/>
        </w:rPr>
        <w:t xml:space="preserve">In </w:t>
      </w:r>
      <w:r w:rsidR="00E2756F">
        <w:rPr>
          <w:rFonts w:ascii="Arial" w:eastAsia="Times New Roman" w:hAnsi="Arial"/>
          <w:sz w:val="24"/>
          <w:szCs w:val="24"/>
        </w:rPr>
        <w:t xml:space="preserve">Iterated </w:t>
      </w:r>
      <w:r w:rsidR="00D61DC3">
        <w:rPr>
          <w:rFonts w:ascii="Arial" w:eastAsia="Times New Roman" w:hAnsi="Arial"/>
          <w:sz w:val="24"/>
          <w:szCs w:val="24"/>
        </w:rPr>
        <w:t>L</w:t>
      </w:r>
      <w:r w:rsidR="00E2756F">
        <w:rPr>
          <w:rFonts w:ascii="Arial" w:eastAsia="Times New Roman" w:hAnsi="Arial"/>
          <w:sz w:val="24"/>
          <w:szCs w:val="24"/>
        </w:rPr>
        <w:t xml:space="preserve">earning </w:t>
      </w:r>
      <w:r w:rsidR="00F835AE">
        <w:rPr>
          <w:rFonts w:ascii="Arial" w:eastAsia="Times New Roman" w:hAnsi="Arial"/>
          <w:sz w:val="24"/>
          <w:szCs w:val="24"/>
        </w:rPr>
        <w:t>studies</w:t>
      </w:r>
      <w:r w:rsidR="00F26E13">
        <w:rPr>
          <w:rFonts w:ascii="Arial" w:eastAsia="Times New Roman" w:hAnsi="Arial"/>
          <w:sz w:val="24"/>
          <w:szCs w:val="24"/>
        </w:rPr>
        <w:t xml:space="preserve">, </w:t>
      </w:r>
      <w:r w:rsidR="00F835AE">
        <w:rPr>
          <w:rFonts w:ascii="Arial" w:eastAsia="Times New Roman" w:hAnsi="Arial"/>
          <w:sz w:val="24"/>
          <w:szCs w:val="24"/>
        </w:rPr>
        <w:t xml:space="preserve">the main pressure is a </w:t>
      </w:r>
      <w:r w:rsidR="00D61DC3">
        <w:rPr>
          <w:rFonts w:ascii="Arial" w:eastAsia="Times New Roman" w:hAnsi="Arial"/>
          <w:sz w:val="24"/>
          <w:szCs w:val="24"/>
        </w:rPr>
        <w:t xml:space="preserve">learning </w:t>
      </w:r>
      <w:r w:rsidR="00F835AE">
        <w:rPr>
          <w:rFonts w:ascii="Arial" w:eastAsia="Times New Roman" w:hAnsi="Arial"/>
          <w:sz w:val="24"/>
          <w:szCs w:val="24"/>
        </w:rPr>
        <w:t>pressure</w:t>
      </w:r>
      <w:r w:rsidR="0097505A">
        <w:rPr>
          <w:rFonts w:ascii="Arial" w:eastAsia="Times New Roman" w:hAnsi="Arial"/>
          <w:sz w:val="24"/>
          <w:szCs w:val="24"/>
        </w:rPr>
        <w:t xml:space="preserve"> for compressibility</w:t>
      </w:r>
      <w:r w:rsidR="00F835AE">
        <w:rPr>
          <w:rFonts w:ascii="Arial" w:eastAsia="Times New Roman" w:hAnsi="Arial"/>
          <w:sz w:val="24"/>
          <w:szCs w:val="24"/>
        </w:rPr>
        <w:t xml:space="preserve">: </w:t>
      </w:r>
      <w:r w:rsidR="00183E7E">
        <w:rPr>
          <w:rFonts w:ascii="Arial" w:eastAsia="Times New Roman" w:hAnsi="Arial"/>
          <w:sz w:val="24"/>
          <w:szCs w:val="24"/>
        </w:rPr>
        <w:t xml:space="preserve">limitations on </w:t>
      </w:r>
      <w:r w:rsidR="0097505A" w:rsidRPr="0097505A">
        <w:rPr>
          <w:rFonts w:ascii="Arial" w:eastAsia="Times New Roman" w:hAnsi="Arial"/>
          <w:sz w:val="24"/>
          <w:szCs w:val="24"/>
        </w:rPr>
        <w:t>memory create a pressure for signals to become simpler, more compressed and more predictable</w:t>
      </w:r>
      <w:r w:rsidR="00183E7E">
        <w:rPr>
          <w:rFonts w:ascii="Arial" w:eastAsia="Times New Roman" w:hAnsi="Arial"/>
          <w:sz w:val="24"/>
          <w:szCs w:val="24"/>
        </w:rPr>
        <w:t>,</w:t>
      </w:r>
      <w:r w:rsidR="0097505A">
        <w:rPr>
          <w:rFonts w:ascii="Arial" w:eastAsia="Times New Roman" w:hAnsi="Arial"/>
          <w:sz w:val="24"/>
          <w:szCs w:val="24"/>
        </w:rPr>
        <w:t xml:space="preserve"> so that </w:t>
      </w:r>
      <w:r w:rsidR="0021506A">
        <w:rPr>
          <w:rFonts w:ascii="Arial" w:eastAsia="Times New Roman" w:hAnsi="Arial"/>
          <w:sz w:val="24"/>
          <w:szCs w:val="24"/>
        </w:rPr>
        <w:t xml:space="preserve">languages </w:t>
      </w:r>
      <w:r w:rsidR="00183E7E">
        <w:rPr>
          <w:rFonts w:ascii="Arial" w:eastAsia="Times New Roman" w:hAnsi="Arial"/>
          <w:sz w:val="24"/>
          <w:szCs w:val="24"/>
        </w:rPr>
        <w:t>could</w:t>
      </w:r>
      <w:r w:rsidR="00510F83">
        <w:rPr>
          <w:rFonts w:ascii="Arial" w:eastAsia="Times New Roman" w:hAnsi="Arial"/>
          <w:sz w:val="24"/>
          <w:szCs w:val="24"/>
        </w:rPr>
        <w:t xml:space="preserve"> be</w:t>
      </w:r>
      <w:r w:rsidR="0021506A">
        <w:rPr>
          <w:rFonts w:ascii="Arial" w:eastAsia="Times New Roman" w:hAnsi="Arial"/>
          <w:sz w:val="24"/>
          <w:szCs w:val="24"/>
        </w:rPr>
        <w:t xml:space="preserve"> </w:t>
      </w:r>
      <w:r w:rsidR="00183E7E">
        <w:rPr>
          <w:rFonts w:ascii="Arial" w:eastAsia="Times New Roman" w:hAnsi="Arial"/>
          <w:sz w:val="24"/>
          <w:szCs w:val="24"/>
        </w:rPr>
        <w:t xml:space="preserve">easily </w:t>
      </w:r>
      <w:r w:rsidR="0021506A">
        <w:rPr>
          <w:rFonts w:ascii="Arial" w:eastAsia="Times New Roman" w:hAnsi="Arial"/>
          <w:sz w:val="24"/>
          <w:szCs w:val="24"/>
        </w:rPr>
        <w:t>learned from a finit</w:t>
      </w:r>
      <w:r w:rsidR="00510F83">
        <w:rPr>
          <w:rFonts w:ascii="Arial" w:eastAsia="Times New Roman" w:hAnsi="Arial"/>
          <w:sz w:val="24"/>
          <w:szCs w:val="24"/>
        </w:rPr>
        <w:t>e set of exemplars</w:t>
      </w:r>
      <w:r w:rsidR="0021506A">
        <w:rPr>
          <w:rFonts w:ascii="Arial" w:eastAsia="Times New Roman" w:hAnsi="Arial"/>
          <w:sz w:val="24"/>
          <w:szCs w:val="24"/>
        </w:rPr>
        <w:t xml:space="preserve">, </w:t>
      </w:r>
      <w:r w:rsidR="00FA3B55">
        <w:rPr>
          <w:rFonts w:ascii="Arial" w:eastAsia="Times New Roman" w:hAnsi="Arial"/>
          <w:sz w:val="24"/>
          <w:szCs w:val="24"/>
        </w:rPr>
        <w:t xml:space="preserve">and generalizable to </w:t>
      </w:r>
      <w:r w:rsidR="00371BF9">
        <w:rPr>
          <w:rFonts w:ascii="Arial" w:eastAsia="Times New Roman" w:hAnsi="Arial"/>
          <w:sz w:val="24"/>
          <w:szCs w:val="24"/>
        </w:rPr>
        <w:t xml:space="preserve">a </w:t>
      </w:r>
      <w:r w:rsidR="00FA3B55">
        <w:rPr>
          <w:rFonts w:ascii="Arial" w:eastAsia="Times New Roman" w:hAnsi="Arial"/>
          <w:sz w:val="24"/>
          <w:szCs w:val="24"/>
        </w:rPr>
        <w:t>new</w:t>
      </w:r>
      <w:r w:rsidR="00371BF9">
        <w:rPr>
          <w:rFonts w:ascii="Arial" w:eastAsia="Times New Roman" w:hAnsi="Arial"/>
          <w:sz w:val="24"/>
          <w:szCs w:val="24"/>
        </w:rPr>
        <w:t xml:space="preserve"> set of</w:t>
      </w:r>
      <w:r w:rsidR="00FA3B55">
        <w:rPr>
          <w:rFonts w:ascii="Arial" w:eastAsia="Times New Roman" w:hAnsi="Arial"/>
          <w:sz w:val="24"/>
          <w:szCs w:val="24"/>
        </w:rPr>
        <w:t xml:space="preserve"> exemplars</w:t>
      </w:r>
      <w:r w:rsidR="0021506A">
        <w:rPr>
          <w:rFonts w:ascii="Arial" w:eastAsia="Times New Roman" w:hAnsi="Arial"/>
          <w:sz w:val="24"/>
          <w:szCs w:val="24"/>
        </w:rPr>
        <w:t xml:space="preserve"> </w:t>
      </w:r>
      <w:r w:rsidR="0021506A" w:rsidRPr="0021506A">
        <w:rPr>
          <w:rFonts w:ascii="Arial" w:eastAsia="Times New Roman" w:hAnsi="Arial"/>
          <w:sz w:val="24"/>
          <w:szCs w:val="24"/>
        </w:rPr>
        <w:t>(Kirby, Griffiths &amp; Smith, 2014</w:t>
      </w:r>
      <w:r w:rsidR="009A2917">
        <w:rPr>
          <w:rFonts w:ascii="Arial" w:eastAsia="Times New Roman" w:hAnsi="Arial"/>
          <w:sz w:val="24"/>
          <w:szCs w:val="24"/>
        </w:rPr>
        <w:t xml:space="preserve">; </w:t>
      </w:r>
      <w:r w:rsidR="009A2917" w:rsidRPr="009A2917">
        <w:rPr>
          <w:rFonts w:ascii="Arial" w:eastAsia="Times New Roman" w:hAnsi="Arial"/>
          <w:sz w:val="24"/>
          <w:szCs w:val="24"/>
        </w:rPr>
        <w:t>Kirby et al., 2008</w:t>
      </w:r>
      <w:r w:rsidR="0021506A" w:rsidRPr="0021506A">
        <w:rPr>
          <w:rFonts w:ascii="Arial" w:eastAsia="Times New Roman" w:hAnsi="Arial"/>
          <w:sz w:val="24"/>
          <w:szCs w:val="24"/>
        </w:rPr>
        <w:t>).</w:t>
      </w:r>
      <w:r w:rsidR="0021506A">
        <w:rPr>
          <w:rFonts w:ascii="Arial" w:eastAsia="Times New Roman" w:hAnsi="Arial"/>
          <w:sz w:val="24"/>
          <w:szCs w:val="24"/>
        </w:rPr>
        <w:t xml:space="preserve"> </w:t>
      </w:r>
      <w:r w:rsidR="00D658CF">
        <w:rPr>
          <w:rFonts w:ascii="Arial" w:eastAsia="Times New Roman" w:hAnsi="Arial"/>
          <w:sz w:val="24"/>
          <w:szCs w:val="24"/>
        </w:rPr>
        <w:t>Both these literatures have generated numerous novel findings with important implications for the evolution of language</w:t>
      </w:r>
      <w:r w:rsidR="00E94437">
        <w:rPr>
          <w:rFonts w:ascii="Arial" w:eastAsia="Times New Roman" w:hAnsi="Arial"/>
          <w:sz w:val="24"/>
          <w:szCs w:val="24"/>
        </w:rPr>
        <w:t xml:space="preserve">. </w:t>
      </w:r>
      <w:r w:rsidR="00D658CF" w:rsidRPr="00131085">
        <w:rPr>
          <w:rFonts w:ascii="Arial" w:eastAsia="Times New Roman" w:hAnsi="Arial"/>
          <w:sz w:val="24"/>
          <w:szCs w:val="24"/>
        </w:rPr>
        <w:t xml:space="preserve">For example, </w:t>
      </w:r>
      <w:r w:rsidR="009E103E" w:rsidRPr="00131085">
        <w:rPr>
          <w:rFonts w:ascii="Arial" w:eastAsia="Times New Roman" w:hAnsi="Arial"/>
          <w:sz w:val="24"/>
          <w:szCs w:val="24"/>
        </w:rPr>
        <w:t>Experimental Semiotics paradigms have been used to examine the emergence of arbitrary sign</w:t>
      </w:r>
      <w:r w:rsidR="006A5717">
        <w:rPr>
          <w:rFonts w:ascii="Arial" w:eastAsia="Times New Roman" w:hAnsi="Arial"/>
          <w:sz w:val="24"/>
          <w:szCs w:val="24"/>
        </w:rPr>
        <w:t>al</w:t>
      </w:r>
      <w:r w:rsidR="009E103E" w:rsidRPr="00131085">
        <w:rPr>
          <w:rFonts w:ascii="Arial" w:eastAsia="Times New Roman" w:hAnsi="Arial"/>
          <w:sz w:val="24"/>
          <w:szCs w:val="24"/>
        </w:rPr>
        <w:t xml:space="preserve">s </w:t>
      </w:r>
      <w:r w:rsidR="00DF5D9B">
        <w:rPr>
          <w:rFonts w:ascii="Arial" w:eastAsia="Times New Roman" w:hAnsi="Arial"/>
          <w:sz w:val="24"/>
          <w:szCs w:val="24"/>
        </w:rPr>
        <w:t xml:space="preserve">from iconic </w:t>
      </w:r>
      <w:r w:rsidR="006A5717">
        <w:rPr>
          <w:rFonts w:ascii="Arial" w:eastAsia="Times New Roman" w:hAnsi="Arial"/>
          <w:sz w:val="24"/>
          <w:szCs w:val="24"/>
        </w:rPr>
        <w:t xml:space="preserve">signs </w:t>
      </w:r>
      <w:r w:rsidR="009E103E" w:rsidRPr="00131085">
        <w:rPr>
          <w:rFonts w:ascii="Arial" w:eastAsia="Times New Roman" w:hAnsi="Arial"/>
          <w:sz w:val="24"/>
          <w:szCs w:val="24"/>
        </w:rPr>
        <w:t>(e.g.,</w:t>
      </w:r>
      <w:r w:rsidR="00131085" w:rsidRPr="00131085">
        <w:rPr>
          <w:rFonts w:ascii="Arial" w:eastAsia="Times New Roman" w:hAnsi="Arial"/>
          <w:sz w:val="24"/>
          <w:szCs w:val="24"/>
        </w:rPr>
        <w:t xml:space="preserve"> </w:t>
      </w:r>
      <w:r w:rsidR="00A61B34">
        <w:rPr>
          <w:rFonts w:ascii="Arial" w:eastAsia="Times New Roman" w:hAnsi="Arial"/>
          <w:sz w:val="24"/>
          <w:szCs w:val="24"/>
        </w:rPr>
        <w:t>Garrod et al., 2007</w:t>
      </w:r>
      <w:r w:rsidR="00131085" w:rsidRPr="00131085">
        <w:rPr>
          <w:rFonts w:ascii="Arial" w:eastAsia="Times New Roman" w:hAnsi="Arial"/>
          <w:sz w:val="24"/>
          <w:szCs w:val="24"/>
        </w:rPr>
        <w:t>)</w:t>
      </w:r>
      <w:r w:rsidR="009A2917">
        <w:rPr>
          <w:rFonts w:ascii="Arial" w:eastAsia="Times New Roman" w:hAnsi="Arial"/>
          <w:sz w:val="24"/>
          <w:szCs w:val="24"/>
        </w:rPr>
        <w:t>.</w:t>
      </w:r>
      <w:r w:rsidR="00131085">
        <w:rPr>
          <w:rFonts w:ascii="Arial" w:eastAsia="Times New Roman" w:hAnsi="Arial"/>
          <w:sz w:val="24"/>
          <w:szCs w:val="24"/>
        </w:rPr>
        <w:t xml:space="preserve"> </w:t>
      </w:r>
      <w:r w:rsidR="009A2917">
        <w:rPr>
          <w:rFonts w:ascii="Arial" w:eastAsia="Times New Roman" w:hAnsi="Arial"/>
          <w:sz w:val="24"/>
          <w:szCs w:val="24"/>
        </w:rPr>
        <w:t>I</w:t>
      </w:r>
      <w:r w:rsidR="00E94437">
        <w:rPr>
          <w:rFonts w:ascii="Arial" w:eastAsia="Times New Roman" w:hAnsi="Arial"/>
          <w:sz w:val="24"/>
          <w:szCs w:val="24"/>
        </w:rPr>
        <w:t>terated L</w:t>
      </w:r>
      <w:r w:rsidR="00E25EC0">
        <w:rPr>
          <w:rFonts w:ascii="Arial" w:eastAsia="Times New Roman" w:hAnsi="Arial"/>
          <w:sz w:val="24"/>
          <w:szCs w:val="24"/>
        </w:rPr>
        <w:t xml:space="preserve">earning has </w:t>
      </w:r>
      <w:r w:rsidR="009A2917">
        <w:rPr>
          <w:rFonts w:ascii="Arial" w:eastAsia="Times New Roman" w:hAnsi="Arial"/>
          <w:sz w:val="24"/>
          <w:szCs w:val="24"/>
        </w:rPr>
        <w:t xml:space="preserve">typically </w:t>
      </w:r>
      <w:r w:rsidR="00E25EC0">
        <w:rPr>
          <w:rFonts w:ascii="Arial" w:eastAsia="Times New Roman" w:hAnsi="Arial"/>
          <w:sz w:val="24"/>
          <w:szCs w:val="24"/>
        </w:rPr>
        <w:t>been</w:t>
      </w:r>
      <w:r w:rsidR="00131085">
        <w:rPr>
          <w:rFonts w:ascii="Arial" w:eastAsia="Times New Roman" w:hAnsi="Arial"/>
          <w:sz w:val="24"/>
          <w:szCs w:val="24"/>
        </w:rPr>
        <w:t xml:space="preserve"> </w:t>
      </w:r>
      <w:r w:rsidR="00E94437">
        <w:rPr>
          <w:rFonts w:ascii="Arial" w:eastAsia="Times New Roman" w:hAnsi="Arial"/>
          <w:sz w:val="24"/>
          <w:szCs w:val="24"/>
        </w:rPr>
        <w:t xml:space="preserve">used to examine the creation of </w:t>
      </w:r>
      <w:r w:rsidR="009A2917">
        <w:rPr>
          <w:rFonts w:ascii="Arial" w:eastAsia="Times New Roman" w:hAnsi="Arial"/>
          <w:sz w:val="24"/>
          <w:szCs w:val="24"/>
        </w:rPr>
        <w:t xml:space="preserve">compositional </w:t>
      </w:r>
      <w:r w:rsidR="00BE3036">
        <w:rPr>
          <w:rFonts w:ascii="Arial" w:eastAsia="Times New Roman" w:hAnsi="Arial"/>
          <w:sz w:val="24"/>
          <w:szCs w:val="24"/>
        </w:rPr>
        <w:t xml:space="preserve">regularities </w:t>
      </w:r>
      <w:r w:rsidR="00E25EC0">
        <w:rPr>
          <w:rFonts w:ascii="Arial" w:eastAsia="Times New Roman" w:hAnsi="Arial"/>
          <w:sz w:val="24"/>
          <w:szCs w:val="24"/>
        </w:rPr>
        <w:t>(e.g.,</w:t>
      </w:r>
      <w:r w:rsidR="009A2917" w:rsidRPr="009A2917">
        <w:rPr>
          <w:rFonts w:ascii="Arial" w:eastAsia="Times New Roman" w:hAnsi="Arial"/>
          <w:sz w:val="24"/>
          <w:szCs w:val="24"/>
        </w:rPr>
        <w:t xml:space="preserve"> Kirby et al., 2008</w:t>
      </w:r>
      <w:r w:rsidR="00E25EC0">
        <w:rPr>
          <w:rFonts w:ascii="Arial" w:eastAsia="Times New Roman" w:hAnsi="Arial"/>
          <w:sz w:val="24"/>
          <w:szCs w:val="24"/>
        </w:rPr>
        <w:t>)</w:t>
      </w:r>
      <w:r w:rsidR="009A2917">
        <w:rPr>
          <w:rFonts w:ascii="Arial" w:eastAsia="Times New Roman" w:hAnsi="Arial"/>
          <w:sz w:val="24"/>
          <w:szCs w:val="24"/>
        </w:rPr>
        <w:t>, but has also been used to examine the evolution of</w:t>
      </w:r>
      <w:r w:rsidR="00E25EC0">
        <w:rPr>
          <w:rFonts w:ascii="Arial" w:eastAsia="Times New Roman" w:hAnsi="Arial"/>
          <w:sz w:val="24"/>
          <w:szCs w:val="24"/>
        </w:rPr>
        <w:t xml:space="preserve"> </w:t>
      </w:r>
      <w:r w:rsidR="00E94437">
        <w:rPr>
          <w:rFonts w:ascii="Arial" w:eastAsia="Times New Roman" w:hAnsi="Arial"/>
          <w:sz w:val="24"/>
          <w:szCs w:val="24"/>
        </w:rPr>
        <w:t>case markers (e.g., Smith &amp; Wonnacott, 2010)</w:t>
      </w:r>
      <w:r w:rsidR="009A2917">
        <w:rPr>
          <w:rFonts w:ascii="Arial" w:eastAsia="Times New Roman" w:hAnsi="Arial"/>
          <w:sz w:val="24"/>
          <w:szCs w:val="24"/>
        </w:rPr>
        <w:t xml:space="preserve"> and color terms (e.g., Xu</w:t>
      </w:r>
      <w:r w:rsidR="00430C08">
        <w:rPr>
          <w:rFonts w:ascii="Arial" w:eastAsia="Times New Roman" w:hAnsi="Arial"/>
          <w:sz w:val="24"/>
          <w:szCs w:val="24"/>
        </w:rPr>
        <w:t>, Dowman &amp; Griffiths</w:t>
      </w:r>
      <w:r w:rsidR="009A2917">
        <w:rPr>
          <w:rFonts w:ascii="Arial" w:eastAsia="Times New Roman" w:hAnsi="Arial"/>
          <w:sz w:val="24"/>
          <w:szCs w:val="24"/>
        </w:rPr>
        <w:t>., 2013)</w:t>
      </w:r>
      <w:r w:rsidR="00D004E0">
        <w:rPr>
          <w:rFonts w:ascii="Arial" w:eastAsia="Times New Roman" w:hAnsi="Arial"/>
          <w:sz w:val="24"/>
          <w:szCs w:val="24"/>
        </w:rPr>
        <w:t>.</w:t>
      </w:r>
    </w:p>
    <w:p w14:paraId="7350B973" w14:textId="04014E41" w:rsidR="00E51B02" w:rsidRDefault="00CB1F63" w:rsidP="00D67A12">
      <w:pPr>
        <w:shd w:val="clear" w:color="auto" w:fill="FFFFFF"/>
        <w:spacing w:before="60" w:after="0" w:line="360" w:lineRule="auto"/>
        <w:ind w:firstLine="170"/>
        <w:jc w:val="both"/>
        <w:rPr>
          <w:rFonts w:ascii="Arial" w:eastAsia="Times New Roman" w:hAnsi="Arial"/>
          <w:sz w:val="24"/>
          <w:szCs w:val="24"/>
        </w:rPr>
      </w:pPr>
      <w:r>
        <w:rPr>
          <w:rFonts w:ascii="Arial" w:eastAsia="Times New Roman" w:hAnsi="Arial"/>
          <w:sz w:val="24"/>
          <w:szCs w:val="24"/>
        </w:rPr>
        <w:t>In a</w:t>
      </w:r>
      <w:r w:rsidR="00E74D80">
        <w:rPr>
          <w:rFonts w:ascii="Arial" w:eastAsia="Times New Roman" w:hAnsi="Arial"/>
          <w:sz w:val="24"/>
          <w:szCs w:val="24"/>
        </w:rPr>
        <w:t xml:space="preserve"> </w:t>
      </w:r>
      <w:r w:rsidR="00A81E8B">
        <w:rPr>
          <w:rFonts w:ascii="Arial" w:eastAsia="Times New Roman" w:hAnsi="Arial"/>
          <w:sz w:val="24"/>
          <w:szCs w:val="24"/>
        </w:rPr>
        <w:t>recent</w:t>
      </w:r>
      <w:r w:rsidR="00E74D80">
        <w:rPr>
          <w:rFonts w:ascii="Arial" w:eastAsia="Times New Roman" w:hAnsi="Arial"/>
          <w:sz w:val="24"/>
          <w:szCs w:val="24"/>
        </w:rPr>
        <w:t xml:space="preserve"> </w:t>
      </w:r>
      <w:r w:rsidR="00EE6CFB">
        <w:rPr>
          <w:rFonts w:ascii="Arial" w:eastAsia="Times New Roman" w:hAnsi="Arial"/>
          <w:sz w:val="24"/>
          <w:szCs w:val="24"/>
        </w:rPr>
        <w:t xml:space="preserve">and highly influential </w:t>
      </w:r>
      <w:r w:rsidR="00E74D80">
        <w:rPr>
          <w:rFonts w:ascii="Arial" w:eastAsia="Times New Roman" w:hAnsi="Arial"/>
          <w:sz w:val="24"/>
          <w:szCs w:val="24"/>
        </w:rPr>
        <w:t>stu</w:t>
      </w:r>
      <w:r>
        <w:rPr>
          <w:rFonts w:ascii="Arial" w:eastAsia="Times New Roman" w:hAnsi="Arial"/>
          <w:sz w:val="24"/>
          <w:szCs w:val="24"/>
        </w:rPr>
        <w:t xml:space="preserve">dy, </w:t>
      </w:r>
      <w:r w:rsidR="004C1B60">
        <w:rPr>
          <w:rFonts w:ascii="Arial" w:eastAsia="Times New Roman" w:hAnsi="Arial"/>
          <w:sz w:val="24"/>
          <w:szCs w:val="24"/>
        </w:rPr>
        <w:t>Kirby, Tamariz, Cornish</w:t>
      </w:r>
      <w:r w:rsidR="001C4FFE">
        <w:rPr>
          <w:rFonts w:ascii="Arial" w:eastAsia="Times New Roman" w:hAnsi="Arial"/>
          <w:sz w:val="24"/>
          <w:szCs w:val="24"/>
        </w:rPr>
        <w:t>,</w:t>
      </w:r>
      <w:r w:rsidR="004C1B60">
        <w:rPr>
          <w:rFonts w:ascii="Arial" w:eastAsia="Times New Roman" w:hAnsi="Arial"/>
          <w:sz w:val="24"/>
          <w:szCs w:val="24"/>
        </w:rPr>
        <w:t xml:space="preserve"> </w:t>
      </w:r>
      <w:r w:rsidR="0059632F">
        <w:rPr>
          <w:rFonts w:ascii="Arial" w:eastAsia="Times New Roman" w:hAnsi="Arial"/>
          <w:sz w:val="24"/>
          <w:szCs w:val="24"/>
        </w:rPr>
        <w:t>and</w:t>
      </w:r>
      <w:r w:rsidR="004C1B60">
        <w:rPr>
          <w:rFonts w:ascii="Arial" w:eastAsia="Times New Roman" w:hAnsi="Arial"/>
          <w:sz w:val="24"/>
          <w:szCs w:val="24"/>
        </w:rPr>
        <w:t xml:space="preserve"> Smith</w:t>
      </w:r>
      <w:r>
        <w:rPr>
          <w:rFonts w:ascii="Arial" w:eastAsia="Times New Roman" w:hAnsi="Arial"/>
          <w:sz w:val="24"/>
          <w:szCs w:val="24"/>
        </w:rPr>
        <w:t xml:space="preserve"> (2015)</w:t>
      </w:r>
      <w:r w:rsidR="005A05C1">
        <w:rPr>
          <w:rFonts w:ascii="Arial" w:eastAsia="Times New Roman" w:hAnsi="Arial"/>
          <w:sz w:val="24"/>
          <w:szCs w:val="24"/>
        </w:rPr>
        <w:t xml:space="preserve"> </w:t>
      </w:r>
      <w:r w:rsidR="00E465E5" w:rsidRPr="00E465E5">
        <w:rPr>
          <w:rFonts w:ascii="Arial" w:eastAsia="Times New Roman" w:hAnsi="Arial"/>
          <w:sz w:val="24"/>
          <w:szCs w:val="24"/>
        </w:rPr>
        <w:t xml:space="preserve">combined the paradigms of Experimental Semiotics and Iterated Learning </w:t>
      </w:r>
      <w:r w:rsidR="004418B5">
        <w:rPr>
          <w:rFonts w:ascii="Arial" w:eastAsia="Times New Roman" w:hAnsi="Arial"/>
          <w:sz w:val="24"/>
          <w:szCs w:val="24"/>
        </w:rPr>
        <w:t xml:space="preserve">and </w:t>
      </w:r>
      <w:r w:rsidR="004418B5" w:rsidRPr="005A05C1">
        <w:rPr>
          <w:rFonts w:ascii="Arial" w:eastAsia="Times New Roman" w:hAnsi="Arial"/>
          <w:sz w:val="24"/>
          <w:szCs w:val="24"/>
        </w:rPr>
        <w:t xml:space="preserve">contrasted </w:t>
      </w:r>
      <w:r w:rsidR="004418B5">
        <w:rPr>
          <w:rFonts w:ascii="Arial" w:eastAsia="Times New Roman" w:hAnsi="Arial"/>
          <w:sz w:val="24"/>
          <w:szCs w:val="24"/>
        </w:rPr>
        <w:t xml:space="preserve">two experimental conditions: </w:t>
      </w:r>
      <w:r w:rsidR="004418B5" w:rsidRPr="005A05C1">
        <w:rPr>
          <w:rFonts w:ascii="Arial" w:eastAsia="Times New Roman" w:hAnsi="Arial"/>
          <w:sz w:val="24"/>
          <w:szCs w:val="24"/>
        </w:rPr>
        <w:t xml:space="preserve">communication with transmission </w:t>
      </w:r>
      <w:r w:rsidR="004418B5">
        <w:rPr>
          <w:rFonts w:ascii="Arial" w:eastAsia="Times New Roman" w:hAnsi="Arial"/>
          <w:sz w:val="24"/>
          <w:szCs w:val="24"/>
        </w:rPr>
        <w:t>vs.</w:t>
      </w:r>
      <w:r w:rsidR="004418B5" w:rsidRPr="005A05C1">
        <w:rPr>
          <w:rFonts w:ascii="Arial" w:eastAsia="Times New Roman" w:hAnsi="Arial"/>
          <w:sz w:val="24"/>
          <w:szCs w:val="24"/>
        </w:rPr>
        <w:t xml:space="preserve"> communication </w:t>
      </w:r>
      <w:r w:rsidR="004418B5">
        <w:rPr>
          <w:rFonts w:ascii="Arial" w:eastAsia="Times New Roman" w:hAnsi="Arial"/>
          <w:sz w:val="24"/>
          <w:szCs w:val="24"/>
        </w:rPr>
        <w:t>without transmission. In</w:t>
      </w:r>
      <w:r w:rsidR="004418B5" w:rsidRPr="00F7598F">
        <w:rPr>
          <w:rFonts w:ascii="Arial" w:eastAsia="Times New Roman" w:hAnsi="Arial"/>
          <w:sz w:val="24"/>
          <w:szCs w:val="24"/>
        </w:rPr>
        <w:t xml:space="preserve"> </w:t>
      </w:r>
      <w:r w:rsidR="004418B5">
        <w:rPr>
          <w:rFonts w:ascii="Arial" w:eastAsia="Times New Roman" w:hAnsi="Arial"/>
          <w:sz w:val="24"/>
          <w:szCs w:val="24"/>
        </w:rPr>
        <w:t xml:space="preserve">the </w:t>
      </w:r>
      <w:r w:rsidR="004418B5" w:rsidRPr="00F7598F">
        <w:rPr>
          <w:rFonts w:ascii="Arial" w:eastAsia="Times New Roman" w:hAnsi="Arial"/>
          <w:sz w:val="24"/>
          <w:szCs w:val="24"/>
        </w:rPr>
        <w:t>communication and transmission</w:t>
      </w:r>
      <w:r w:rsidR="004418B5" w:rsidRPr="00F7598F" w:rsidDel="00F7598F">
        <w:rPr>
          <w:rFonts w:ascii="Arial" w:eastAsia="Times New Roman" w:hAnsi="Arial"/>
          <w:sz w:val="24"/>
          <w:szCs w:val="24"/>
        </w:rPr>
        <w:t xml:space="preserve"> </w:t>
      </w:r>
      <w:r w:rsidR="004418B5">
        <w:rPr>
          <w:rFonts w:ascii="Arial" w:eastAsia="Times New Roman" w:hAnsi="Arial"/>
          <w:sz w:val="24"/>
          <w:szCs w:val="24"/>
        </w:rPr>
        <w:t xml:space="preserve">condition (the “chain” condition), pairs of participants </w:t>
      </w:r>
      <w:r w:rsidR="00D67A12">
        <w:rPr>
          <w:rFonts w:ascii="Arial" w:eastAsia="Times New Roman" w:hAnsi="Arial"/>
          <w:sz w:val="24"/>
          <w:szCs w:val="24"/>
        </w:rPr>
        <w:t>communicated</w:t>
      </w:r>
      <w:r w:rsidR="00D67A12" w:rsidRPr="00CB1F63">
        <w:rPr>
          <w:rFonts w:ascii="Arial" w:eastAsia="Times New Roman" w:hAnsi="Arial"/>
          <w:sz w:val="24"/>
          <w:szCs w:val="24"/>
        </w:rPr>
        <w:t xml:space="preserve"> </w:t>
      </w:r>
      <w:r w:rsidR="004418B5">
        <w:rPr>
          <w:rFonts w:ascii="Arial" w:eastAsia="Times New Roman" w:hAnsi="Arial"/>
          <w:sz w:val="24"/>
          <w:szCs w:val="24"/>
        </w:rPr>
        <w:t xml:space="preserve">about a structured meaning space </w:t>
      </w:r>
      <w:r w:rsidR="004418B5" w:rsidRPr="00CB1F63">
        <w:rPr>
          <w:rFonts w:ascii="Arial" w:eastAsia="Times New Roman" w:hAnsi="Arial"/>
          <w:sz w:val="24"/>
          <w:szCs w:val="24"/>
        </w:rPr>
        <w:t>using an artificial language</w:t>
      </w:r>
      <w:r w:rsidR="004418B5">
        <w:rPr>
          <w:rFonts w:ascii="Arial" w:eastAsia="Times New Roman" w:hAnsi="Arial"/>
          <w:sz w:val="24"/>
          <w:szCs w:val="24"/>
        </w:rPr>
        <w:t xml:space="preserve">, and then </w:t>
      </w:r>
      <w:r w:rsidR="004418B5" w:rsidRPr="00CB1F63">
        <w:rPr>
          <w:rFonts w:ascii="Arial" w:eastAsia="Times New Roman" w:hAnsi="Arial"/>
          <w:sz w:val="24"/>
          <w:szCs w:val="24"/>
        </w:rPr>
        <w:t>their languages were transmitted to new pair</w:t>
      </w:r>
      <w:r w:rsidR="004418B5">
        <w:rPr>
          <w:rFonts w:ascii="Arial" w:eastAsia="Times New Roman" w:hAnsi="Arial"/>
          <w:sz w:val="24"/>
          <w:szCs w:val="24"/>
        </w:rPr>
        <w:t>s</w:t>
      </w:r>
      <w:r w:rsidR="004418B5" w:rsidRPr="00CB1F63">
        <w:rPr>
          <w:rFonts w:ascii="Arial" w:eastAsia="Times New Roman" w:hAnsi="Arial"/>
          <w:sz w:val="24"/>
          <w:szCs w:val="24"/>
        </w:rPr>
        <w:t xml:space="preserve"> of participants</w:t>
      </w:r>
      <w:r w:rsidR="004418B5">
        <w:rPr>
          <w:rFonts w:ascii="Arial" w:eastAsia="Times New Roman" w:hAnsi="Arial"/>
          <w:sz w:val="24"/>
          <w:szCs w:val="24"/>
        </w:rPr>
        <w:t xml:space="preserve"> over several generations. In the communication without transmission condition (the “closed group” condition), pairs interacted </w:t>
      </w:r>
      <w:r w:rsidR="004418B5" w:rsidRPr="00694873">
        <w:rPr>
          <w:rFonts w:ascii="Arial" w:eastAsia="Times New Roman" w:hAnsi="Arial"/>
          <w:sz w:val="24"/>
          <w:szCs w:val="24"/>
        </w:rPr>
        <w:t xml:space="preserve">amongst themselves </w:t>
      </w:r>
      <w:r w:rsidR="004418B5">
        <w:rPr>
          <w:rFonts w:ascii="Arial" w:eastAsia="Times New Roman" w:hAnsi="Arial"/>
          <w:sz w:val="24"/>
          <w:szCs w:val="24"/>
        </w:rPr>
        <w:t xml:space="preserve">for several rounds, with no new learners being introduced over time. </w:t>
      </w:r>
      <w:r w:rsidR="004418B5" w:rsidRPr="004E774F">
        <w:rPr>
          <w:rFonts w:ascii="Arial" w:eastAsia="Times New Roman" w:hAnsi="Arial"/>
          <w:sz w:val="24"/>
          <w:szCs w:val="24"/>
        </w:rPr>
        <w:t xml:space="preserve">The results </w:t>
      </w:r>
      <w:r w:rsidR="004418B5">
        <w:rPr>
          <w:rFonts w:ascii="Arial" w:eastAsia="Times New Roman" w:hAnsi="Arial"/>
          <w:sz w:val="24"/>
          <w:szCs w:val="24"/>
        </w:rPr>
        <w:t xml:space="preserve">showed that when languages were transmitted </w:t>
      </w:r>
      <w:r w:rsidR="004418B5" w:rsidRPr="004E774F">
        <w:rPr>
          <w:rFonts w:ascii="Arial" w:eastAsia="Times New Roman" w:hAnsi="Arial"/>
          <w:sz w:val="24"/>
          <w:szCs w:val="24"/>
        </w:rPr>
        <w:t xml:space="preserve">over multiple generations of </w:t>
      </w:r>
      <w:r w:rsidR="004418B5">
        <w:rPr>
          <w:rFonts w:ascii="Arial" w:eastAsia="Times New Roman" w:hAnsi="Arial"/>
          <w:sz w:val="24"/>
          <w:szCs w:val="24"/>
        </w:rPr>
        <w:t xml:space="preserve">pairs, they developed compositional, </w:t>
      </w:r>
      <w:r w:rsidR="004418B5" w:rsidRPr="00183505">
        <w:rPr>
          <w:rFonts w:ascii="Arial" w:eastAsia="Times New Roman" w:hAnsi="Arial"/>
          <w:sz w:val="24"/>
          <w:szCs w:val="24"/>
        </w:rPr>
        <w:t xml:space="preserve">morphology-like structures in which different affixes were </w:t>
      </w:r>
      <w:r w:rsidR="004418B5">
        <w:rPr>
          <w:rFonts w:ascii="Arial" w:eastAsia="Times New Roman" w:hAnsi="Arial"/>
          <w:sz w:val="24"/>
          <w:szCs w:val="24"/>
        </w:rPr>
        <w:t>systematically</w:t>
      </w:r>
      <w:r w:rsidR="004418B5" w:rsidRPr="00183505">
        <w:rPr>
          <w:rFonts w:ascii="Arial" w:eastAsia="Times New Roman" w:hAnsi="Arial"/>
          <w:sz w:val="24"/>
          <w:szCs w:val="24"/>
        </w:rPr>
        <w:t xml:space="preserve"> combined to express similarities in meanings</w:t>
      </w:r>
      <w:r w:rsidR="004418B5">
        <w:rPr>
          <w:rFonts w:ascii="Arial" w:eastAsia="Times New Roman" w:hAnsi="Arial"/>
          <w:sz w:val="24"/>
          <w:szCs w:val="24"/>
        </w:rPr>
        <w:t>. In contrast, when</w:t>
      </w:r>
      <w:r w:rsidR="004418B5" w:rsidRPr="004E774F">
        <w:rPr>
          <w:rFonts w:ascii="Arial" w:eastAsia="Times New Roman" w:hAnsi="Arial"/>
          <w:sz w:val="24"/>
          <w:szCs w:val="24"/>
        </w:rPr>
        <w:t xml:space="preserve"> </w:t>
      </w:r>
      <w:r w:rsidR="004418B5">
        <w:rPr>
          <w:rFonts w:ascii="Arial" w:eastAsia="Times New Roman" w:hAnsi="Arial"/>
          <w:sz w:val="24"/>
          <w:szCs w:val="24"/>
        </w:rPr>
        <w:t xml:space="preserve">the same </w:t>
      </w:r>
      <w:r w:rsidR="004418B5" w:rsidRPr="004E774F">
        <w:rPr>
          <w:rFonts w:ascii="Arial" w:eastAsia="Times New Roman" w:hAnsi="Arial"/>
          <w:sz w:val="24"/>
          <w:szCs w:val="24"/>
        </w:rPr>
        <w:t>pairs communicated for repeated rounds</w:t>
      </w:r>
      <w:r w:rsidR="004418B5">
        <w:rPr>
          <w:rFonts w:ascii="Arial" w:eastAsia="Times New Roman" w:hAnsi="Arial"/>
          <w:sz w:val="24"/>
          <w:szCs w:val="24"/>
        </w:rPr>
        <w:t xml:space="preserve"> without generational turnover</w:t>
      </w:r>
      <w:r w:rsidR="004418B5" w:rsidRPr="004E774F">
        <w:rPr>
          <w:rFonts w:ascii="Arial" w:eastAsia="Times New Roman" w:hAnsi="Arial"/>
          <w:sz w:val="24"/>
          <w:szCs w:val="24"/>
        </w:rPr>
        <w:t>,</w:t>
      </w:r>
      <w:r w:rsidR="004418B5">
        <w:rPr>
          <w:rFonts w:ascii="Arial" w:eastAsia="Times New Roman" w:hAnsi="Arial"/>
          <w:sz w:val="24"/>
          <w:szCs w:val="24"/>
        </w:rPr>
        <w:t xml:space="preserve"> they </w:t>
      </w:r>
      <w:r w:rsidR="004418B5" w:rsidRPr="004E774F">
        <w:rPr>
          <w:rFonts w:ascii="Arial" w:eastAsia="Times New Roman" w:hAnsi="Arial"/>
          <w:sz w:val="24"/>
          <w:szCs w:val="24"/>
        </w:rPr>
        <w:t>created holistic</w:t>
      </w:r>
      <w:r w:rsidR="004418B5">
        <w:rPr>
          <w:rFonts w:ascii="Arial" w:eastAsia="Times New Roman" w:hAnsi="Arial"/>
          <w:sz w:val="24"/>
          <w:szCs w:val="24"/>
        </w:rPr>
        <w:t>, unstructured</w:t>
      </w:r>
      <w:r w:rsidR="004418B5" w:rsidRPr="004E774F">
        <w:rPr>
          <w:rFonts w:ascii="Arial" w:eastAsia="Times New Roman" w:hAnsi="Arial"/>
          <w:sz w:val="24"/>
          <w:szCs w:val="24"/>
        </w:rPr>
        <w:t xml:space="preserve"> languages in which each item was assigned a unique label</w:t>
      </w:r>
      <w:r w:rsidR="004418B5">
        <w:rPr>
          <w:rFonts w:ascii="Arial" w:eastAsia="Times New Roman" w:hAnsi="Arial"/>
          <w:sz w:val="24"/>
          <w:szCs w:val="24"/>
        </w:rPr>
        <w:t xml:space="preserve"> and feature overlap between items was not reflected in the labels</w:t>
      </w:r>
      <w:r w:rsidR="004418B5" w:rsidRPr="004E774F">
        <w:rPr>
          <w:rFonts w:ascii="Arial" w:eastAsia="Times New Roman" w:hAnsi="Arial"/>
          <w:sz w:val="24"/>
          <w:szCs w:val="24"/>
        </w:rPr>
        <w:t>.</w:t>
      </w:r>
      <w:r w:rsidR="002A0956" w:rsidRPr="002A0956">
        <w:rPr>
          <w:rFonts w:ascii="Arial" w:eastAsia="Times New Roman" w:hAnsi="Arial"/>
          <w:sz w:val="24"/>
          <w:szCs w:val="24"/>
        </w:rPr>
        <w:t xml:space="preserve"> </w:t>
      </w:r>
    </w:p>
    <w:p w14:paraId="2DBE40E1" w14:textId="04A563B4" w:rsidR="00D35A06" w:rsidRDefault="002A0956" w:rsidP="00E51B02">
      <w:pPr>
        <w:shd w:val="clear" w:color="auto" w:fill="FFFFFF"/>
        <w:spacing w:before="60" w:after="0" w:line="360" w:lineRule="auto"/>
        <w:ind w:firstLine="170"/>
        <w:jc w:val="both"/>
        <w:rPr>
          <w:rFonts w:ascii="Arial" w:eastAsia="Times New Roman" w:hAnsi="Arial"/>
          <w:sz w:val="24"/>
          <w:szCs w:val="24"/>
        </w:rPr>
      </w:pPr>
      <w:r w:rsidRPr="002A0956">
        <w:rPr>
          <w:rFonts w:ascii="Arial" w:eastAsia="Times New Roman" w:hAnsi="Arial"/>
          <w:sz w:val="24"/>
          <w:szCs w:val="24"/>
        </w:rPr>
        <w:t xml:space="preserve">Kirby et al. (2015) argued that the reason that compositionality did not emerge in the closed-group condition is because </w:t>
      </w:r>
      <w:r w:rsidR="00E51B02">
        <w:rPr>
          <w:rFonts w:ascii="Arial" w:eastAsia="Times New Roman" w:hAnsi="Arial"/>
          <w:sz w:val="24"/>
          <w:szCs w:val="24"/>
        </w:rPr>
        <w:t>p</w:t>
      </w:r>
      <w:r w:rsidRPr="002A0956">
        <w:rPr>
          <w:rFonts w:ascii="Arial" w:eastAsia="Times New Roman" w:hAnsi="Arial"/>
          <w:sz w:val="24"/>
          <w:szCs w:val="24"/>
        </w:rPr>
        <w:t>airs were able to get highly familiar with the signs, so there was no reason for them to develop compressed, systematic structures instead of holistic languages.</w:t>
      </w:r>
      <w:r w:rsidR="00E51B02">
        <w:rPr>
          <w:rFonts w:ascii="Arial" w:eastAsia="Times New Roman" w:hAnsi="Arial"/>
          <w:sz w:val="24"/>
          <w:szCs w:val="24"/>
        </w:rPr>
        <w:t xml:space="preserve"> </w:t>
      </w:r>
      <w:r w:rsidR="0059152C">
        <w:rPr>
          <w:rFonts w:ascii="Arial" w:eastAsia="Times New Roman" w:hAnsi="Arial"/>
          <w:sz w:val="24"/>
          <w:szCs w:val="24"/>
        </w:rPr>
        <w:t>The</w:t>
      </w:r>
      <w:r w:rsidR="004418B5">
        <w:rPr>
          <w:rFonts w:ascii="Arial" w:eastAsia="Times New Roman" w:hAnsi="Arial"/>
          <w:sz w:val="24"/>
          <w:szCs w:val="24"/>
        </w:rPr>
        <w:t>y</w:t>
      </w:r>
      <w:r w:rsidR="00E51B02">
        <w:rPr>
          <w:rFonts w:ascii="Arial" w:eastAsia="Times New Roman" w:hAnsi="Arial"/>
          <w:sz w:val="24"/>
          <w:szCs w:val="24"/>
        </w:rPr>
        <w:t xml:space="preserve"> </w:t>
      </w:r>
      <w:r w:rsidR="004418B5">
        <w:rPr>
          <w:rFonts w:ascii="Arial" w:eastAsia="Times New Roman" w:hAnsi="Arial"/>
          <w:sz w:val="24"/>
          <w:szCs w:val="24"/>
        </w:rPr>
        <w:t>interpret their results as showing</w:t>
      </w:r>
      <w:r w:rsidR="0059152C">
        <w:rPr>
          <w:rFonts w:ascii="Arial" w:eastAsia="Times New Roman" w:hAnsi="Arial"/>
          <w:sz w:val="24"/>
          <w:szCs w:val="24"/>
        </w:rPr>
        <w:t xml:space="preserve"> </w:t>
      </w:r>
      <w:r w:rsidR="00E76B83" w:rsidRPr="00E76B83">
        <w:rPr>
          <w:rFonts w:ascii="Arial" w:eastAsia="Times New Roman" w:hAnsi="Arial"/>
          <w:sz w:val="24"/>
          <w:szCs w:val="24"/>
        </w:rPr>
        <w:t xml:space="preserve">that </w:t>
      </w:r>
      <w:r w:rsidR="00FA3B55">
        <w:rPr>
          <w:rFonts w:ascii="Arial" w:eastAsia="Times New Roman" w:hAnsi="Arial"/>
          <w:sz w:val="24"/>
          <w:szCs w:val="24"/>
        </w:rPr>
        <w:t xml:space="preserve">(1) </w:t>
      </w:r>
      <w:r w:rsidR="00E76B83" w:rsidRPr="00E76B83">
        <w:rPr>
          <w:rFonts w:ascii="Arial" w:eastAsia="Times New Roman" w:hAnsi="Arial"/>
          <w:sz w:val="24"/>
          <w:szCs w:val="24"/>
        </w:rPr>
        <w:t>compositionality</w:t>
      </w:r>
      <w:r w:rsidR="00816B6A">
        <w:rPr>
          <w:rFonts w:ascii="Arial" w:eastAsia="Times New Roman" w:hAnsi="Arial"/>
          <w:sz w:val="24"/>
          <w:szCs w:val="24"/>
        </w:rPr>
        <w:t xml:space="preserve"> </w:t>
      </w:r>
      <w:r w:rsidR="00E76B83" w:rsidRPr="00E76B83">
        <w:rPr>
          <w:rFonts w:ascii="Arial" w:eastAsia="Times New Roman" w:hAnsi="Arial"/>
          <w:sz w:val="24"/>
          <w:szCs w:val="24"/>
        </w:rPr>
        <w:t xml:space="preserve">arises </w:t>
      </w:r>
      <w:r w:rsidR="005A05C1">
        <w:rPr>
          <w:rFonts w:ascii="Arial" w:eastAsia="Times New Roman" w:hAnsi="Arial"/>
          <w:sz w:val="24"/>
          <w:szCs w:val="24"/>
        </w:rPr>
        <w:t xml:space="preserve">only </w:t>
      </w:r>
      <w:r w:rsidR="00E76B83" w:rsidRPr="00E76B83">
        <w:rPr>
          <w:rFonts w:ascii="Arial" w:eastAsia="Times New Roman" w:hAnsi="Arial"/>
          <w:sz w:val="24"/>
          <w:szCs w:val="24"/>
        </w:rPr>
        <w:t>as a tradeoff between expressivity and compressibility pressures</w:t>
      </w:r>
      <w:r w:rsidR="00FA3B55">
        <w:rPr>
          <w:rFonts w:ascii="Arial" w:eastAsia="Times New Roman" w:hAnsi="Arial"/>
          <w:sz w:val="24"/>
          <w:szCs w:val="24"/>
        </w:rPr>
        <w:t xml:space="preserve">; and (2) </w:t>
      </w:r>
      <w:r w:rsidR="00FA3B55" w:rsidRPr="00FA3B55">
        <w:rPr>
          <w:rFonts w:ascii="Arial" w:eastAsia="Times New Roman" w:hAnsi="Arial"/>
          <w:sz w:val="24"/>
          <w:szCs w:val="24"/>
        </w:rPr>
        <w:t>that expressivity and compressibility pressures stem from two independent sources - communication and transmission – which operate at different timescales.</w:t>
      </w:r>
      <w:r w:rsidR="0085750C">
        <w:rPr>
          <w:rFonts w:ascii="Arial" w:eastAsia="Times New Roman" w:hAnsi="Arial"/>
          <w:sz w:val="24"/>
          <w:szCs w:val="24"/>
        </w:rPr>
        <w:t xml:space="preserve"> </w:t>
      </w:r>
      <w:r w:rsidR="0085750C" w:rsidRPr="0085750C">
        <w:rPr>
          <w:rFonts w:ascii="Arial" w:eastAsia="Times New Roman" w:hAnsi="Arial"/>
          <w:sz w:val="24"/>
          <w:szCs w:val="24"/>
        </w:rPr>
        <w:t xml:space="preserve">Kirby et al. (2015) view these </w:t>
      </w:r>
      <w:r w:rsidR="00D35A06">
        <w:rPr>
          <w:rFonts w:ascii="Arial" w:eastAsia="Times New Roman" w:hAnsi="Arial"/>
          <w:sz w:val="24"/>
          <w:szCs w:val="24"/>
        </w:rPr>
        <w:t xml:space="preserve">two </w:t>
      </w:r>
      <w:r w:rsidR="0085750C" w:rsidRPr="0085750C">
        <w:rPr>
          <w:rFonts w:ascii="Arial" w:eastAsia="Times New Roman" w:hAnsi="Arial"/>
          <w:sz w:val="24"/>
          <w:szCs w:val="24"/>
        </w:rPr>
        <w:t>processes as bringing about conflicting constraints</w:t>
      </w:r>
      <w:r w:rsidR="00705FC4">
        <w:rPr>
          <w:rFonts w:ascii="Arial" w:eastAsia="Times New Roman" w:hAnsi="Arial"/>
          <w:sz w:val="24"/>
          <w:szCs w:val="24"/>
        </w:rPr>
        <w:t>: w</w:t>
      </w:r>
      <w:r w:rsidR="00705FC4" w:rsidRPr="00705FC4">
        <w:rPr>
          <w:rFonts w:ascii="Arial" w:eastAsia="Times New Roman" w:hAnsi="Arial"/>
          <w:sz w:val="24"/>
          <w:szCs w:val="24"/>
        </w:rPr>
        <w:t>hile horizontal intra-generational communication pushes languages to become maximally expressive, vertical cross-generational transmission pushes languages to become maximally compressed.</w:t>
      </w:r>
      <w:r w:rsidR="00D35A06">
        <w:rPr>
          <w:rFonts w:ascii="Arial" w:eastAsia="Times New Roman" w:hAnsi="Arial"/>
          <w:sz w:val="24"/>
          <w:szCs w:val="24"/>
        </w:rPr>
        <w:t xml:space="preserve"> </w:t>
      </w:r>
      <w:r w:rsidR="00D35A06" w:rsidRPr="00D35A06">
        <w:rPr>
          <w:rFonts w:ascii="Arial" w:eastAsia="Times New Roman" w:hAnsi="Arial"/>
          <w:sz w:val="24"/>
          <w:szCs w:val="24"/>
        </w:rPr>
        <w:t xml:space="preserve">By </w:t>
      </w:r>
      <w:r w:rsidR="00EE6CFB">
        <w:rPr>
          <w:rFonts w:ascii="Arial" w:eastAsia="Times New Roman" w:hAnsi="Arial"/>
          <w:sz w:val="24"/>
          <w:szCs w:val="24"/>
        </w:rPr>
        <w:t>providing</w:t>
      </w:r>
      <w:r w:rsidR="00D35A06" w:rsidRPr="00D35A06">
        <w:rPr>
          <w:rFonts w:ascii="Arial" w:eastAsia="Times New Roman" w:hAnsi="Arial"/>
          <w:sz w:val="24"/>
          <w:szCs w:val="24"/>
        </w:rPr>
        <w:t xml:space="preserve"> a systematic mapping between meanings and signals, compositionality offers an equilibrium between the need to minimize the associated memory and cognitive costs while maximizing languages’ expressivity.</w:t>
      </w:r>
      <w:r w:rsidR="005119A0">
        <w:rPr>
          <w:rFonts w:ascii="Arial" w:eastAsia="Times New Roman" w:hAnsi="Arial"/>
          <w:sz w:val="24"/>
          <w:szCs w:val="24"/>
        </w:rPr>
        <w:t xml:space="preserve"> This</w:t>
      </w:r>
      <w:r w:rsidR="00247F8F">
        <w:rPr>
          <w:rFonts w:ascii="Arial" w:eastAsia="Times New Roman" w:hAnsi="Arial"/>
          <w:sz w:val="24"/>
          <w:szCs w:val="24"/>
        </w:rPr>
        <w:t xml:space="preserve"> idea suggests that </w:t>
      </w:r>
      <w:r w:rsidR="00032185">
        <w:rPr>
          <w:rFonts w:ascii="Arial" w:eastAsia="Times New Roman" w:hAnsi="Arial"/>
          <w:sz w:val="24"/>
          <w:szCs w:val="24"/>
        </w:rPr>
        <w:t>the basic architecture</w:t>
      </w:r>
      <w:r w:rsidR="00247F8F">
        <w:rPr>
          <w:rFonts w:ascii="Arial" w:eastAsia="Times New Roman" w:hAnsi="Arial"/>
          <w:sz w:val="24"/>
          <w:szCs w:val="24"/>
        </w:rPr>
        <w:t xml:space="preserve"> </w:t>
      </w:r>
      <w:r w:rsidR="00032185">
        <w:rPr>
          <w:rFonts w:ascii="Arial" w:eastAsia="Times New Roman" w:hAnsi="Arial"/>
          <w:sz w:val="24"/>
          <w:szCs w:val="24"/>
        </w:rPr>
        <w:t xml:space="preserve">of natural language can be explained by the interaction of </w:t>
      </w:r>
      <w:r w:rsidR="00BE3036">
        <w:rPr>
          <w:rFonts w:ascii="Arial" w:eastAsia="Times New Roman" w:hAnsi="Arial"/>
          <w:sz w:val="24"/>
          <w:szCs w:val="24"/>
        </w:rPr>
        <w:t xml:space="preserve">conflicting </w:t>
      </w:r>
      <w:r w:rsidR="00032185">
        <w:rPr>
          <w:rFonts w:ascii="Arial" w:eastAsia="Times New Roman" w:hAnsi="Arial"/>
          <w:sz w:val="24"/>
          <w:szCs w:val="24"/>
        </w:rPr>
        <w:t>weak</w:t>
      </w:r>
      <w:r w:rsidR="00985853">
        <w:rPr>
          <w:rFonts w:ascii="Arial" w:eastAsia="Times New Roman" w:hAnsi="Arial"/>
          <w:sz w:val="24"/>
          <w:szCs w:val="24"/>
        </w:rPr>
        <w:t xml:space="preserve"> cognitive biases</w:t>
      </w:r>
      <w:r w:rsidR="001D68D0">
        <w:rPr>
          <w:rFonts w:ascii="Arial" w:eastAsia="Times New Roman" w:hAnsi="Arial"/>
          <w:sz w:val="24"/>
          <w:szCs w:val="24"/>
        </w:rPr>
        <w:t xml:space="preserve"> and processing limitations</w:t>
      </w:r>
      <w:r w:rsidR="00BE3036">
        <w:rPr>
          <w:rFonts w:ascii="Arial" w:eastAsia="Times New Roman" w:hAnsi="Arial"/>
          <w:sz w:val="24"/>
          <w:szCs w:val="24"/>
        </w:rPr>
        <w:t>,</w:t>
      </w:r>
      <w:r w:rsidR="00985853">
        <w:rPr>
          <w:rFonts w:ascii="Arial" w:eastAsia="Times New Roman" w:hAnsi="Arial"/>
          <w:sz w:val="24"/>
          <w:szCs w:val="24"/>
        </w:rPr>
        <w:t xml:space="preserve"> and by taking the </w:t>
      </w:r>
      <w:r w:rsidR="001D68D0">
        <w:rPr>
          <w:rFonts w:ascii="Arial" w:eastAsia="Times New Roman" w:hAnsi="Arial"/>
          <w:sz w:val="24"/>
          <w:szCs w:val="24"/>
        </w:rPr>
        <w:t xml:space="preserve">pragmatic </w:t>
      </w:r>
      <w:r w:rsidR="00985853">
        <w:rPr>
          <w:rFonts w:ascii="Arial" w:eastAsia="Times New Roman" w:hAnsi="Arial"/>
          <w:sz w:val="24"/>
          <w:szCs w:val="24"/>
        </w:rPr>
        <w:t>context in which languages evolve into account (</w:t>
      </w:r>
      <w:r w:rsidR="009A2917">
        <w:rPr>
          <w:rFonts w:ascii="Arial" w:eastAsia="Times New Roman" w:hAnsi="Arial"/>
          <w:sz w:val="24"/>
          <w:szCs w:val="24"/>
        </w:rPr>
        <w:t xml:space="preserve">Christiansen &amp; Chater, 2016; </w:t>
      </w:r>
      <w:r w:rsidR="00F2554C">
        <w:rPr>
          <w:rFonts w:ascii="Arial" w:eastAsia="Times New Roman" w:hAnsi="Arial"/>
          <w:sz w:val="24"/>
          <w:szCs w:val="24"/>
        </w:rPr>
        <w:t>Culber</w:t>
      </w:r>
      <w:r w:rsidR="00985853">
        <w:rPr>
          <w:rFonts w:ascii="Arial" w:eastAsia="Times New Roman" w:hAnsi="Arial"/>
          <w:sz w:val="24"/>
          <w:szCs w:val="24"/>
        </w:rPr>
        <w:t>t</w:t>
      </w:r>
      <w:r w:rsidR="00F2554C">
        <w:rPr>
          <w:rFonts w:ascii="Arial" w:eastAsia="Times New Roman" w:hAnsi="Arial"/>
          <w:sz w:val="24"/>
          <w:szCs w:val="24"/>
        </w:rPr>
        <w:t>s</w:t>
      </w:r>
      <w:r w:rsidR="00985853">
        <w:rPr>
          <w:rFonts w:ascii="Arial" w:eastAsia="Times New Roman" w:hAnsi="Arial"/>
          <w:sz w:val="24"/>
          <w:szCs w:val="24"/>
        </w:rPr>
        <w:t>on &amp; Kirby, 2016).</w:t>
      </w:r>
      <w:r w:rsidR="00032185">
        <w:rPr>
          <w:rFonts w:ascii="Arial" w:eastAsia="Times New Roman" w:hAnsi="Arial"/>
          <w:sz w:val="24"/>
          <w:szCs w:val="24"/>
        </w:rPr>
        <w:t xml:space="preserve"> </w:t>
      </w:r>
    </w:p>
    <w:p w14:paraId="0AAC3F54" w14:textId="1423B455" w:rsidR="001971EB" w:rsidRDefault="00185DFA" w:rsidP="000A13AB">
      <w:pPr>
        <w:shd w:val="clear" w:color="auto" w:fill="FFFFFF"/>
        <w:spacing w:before="60" w:after="0" w:line="360" w:lineRule="auto"/>
        <w:ind w:firstLine="170"/>
        <w:jc w:val="both"/>
        <w:rPr>
          <w:rFonts w:ascii="Arial" w:eastAsia="Times New Roman" w:hAnsi="Arial"/>
          <w:sz w:val="24"/>
          <w:szCs w:val="24"/>
        </w:rPr>
      </w:pPr>
      <w:r>
        <w:rPr>
          <w:rFonts w:ascii="Arial" w:eastAsia="Times New Roman" w:hAnsi="Arial"/>
          <w:sz w:val="24"/>
          <w:szCs w:val="24"/>
        </w:rPr>
        <w:t xml:space="preserve">Importantly, Kirby et al. (2015) </w:t>
      </w:r>
      <w:r w:rsidRPr="00185DFA">
        <w:rPr>
          <w:rFonts w:ascii="Arial" w:eastAsia="Times New Roman" w:hAnsi="Arial"/>
          <w:sz w:val="24"/>
          <w:szCs w:val="24"/>
        </w:rPr>
        <w:t>fully equate expressivity and compressibility pressures with communication and transmission respectively</w:t>
      </w:r>
      <w:r>
        <w:rPr>
          <w:rFonts w:ascii="Arial" w:eastAsia="Times New Roman" w:hAnsi="Arial"/>
          <w:sz w:val="24"/>
          <w:szCs w:val="24"/>
        </w:rPr>
        <w:t>.</w:t>
      </w:r>
      <w:r w:rsidRPr="00185DFA">
        <w:rPr>
          <w:rFonts w:ascii="Arial" w:eastAsia="Times New Roman" w:hAnsi="Arial"/>
          <w:sz w:val="24"/>
          <w:szCs w:val="24"/>
        </w:rPr>
        <w:t xml:space="preserve"> </w:t>
      </w:r>
      <w:r w:rsidR="00E27E31">
        <w:rPr>
          <w:rFonts w:ascii="Arial" w:eastAsia="Times New Roman" w:hAnsi="Arial"/>
          <w:sz w:val="24"/>
          <w:szCs w:val="24"/>
        </w:rPr>
        <w:t>They argue that h</w:t>
      </w:r>
      <w:r w:rsidR="00705FC4" w:rsidRPr="00705FC4">
        <w:rPr>
          <w:rFonts w:ascii="Arial" w:eastAsia="Times New Roman" w:hAnsi="Arial"/>
          <w:sz w:val="24"/>
          <w:szCs w:val="24"/>
        </w:rPr>
        <w:t>orizontal communication give</w:t>
      </w:r>
      <w:r w:rsidR="00E27E31">
        <w:rPr>
          <w:rFonts w:ascii="Arial" w:eastAsia="Times New Roman" w:hAnsi="Arial"/>
          <w:sz w:val="24"/>
          <w:szCs w:val="24"/>
        </w:rPr>
        <w:t>s</w:t>
      </w:r>
      <w:r w:rsidR="00705FC4" w:rsidRPr="00705FC4">
        <w:rPr>
          <w:rFonts w:ascii="Arial" w:eastAsia="Times New Roman" w:hAnsi="Arial"/>
          <w:sz w:val="24"/>
          <w:szCs w:val="24"/>
        </w:rPr>
        <w:t xml:space="preserve"> rise to expressivity pressures due to people’s communicative</w:t>
      </w:r>
      <w:r w:rsidR="00D35A06">
        <w:rPr>
          <w:rFonts w:ascii="Arial" w:eastAsia="Times New Roman" w:hAnsi="Arial"/>
          <w:sz w:val="24"/>
          <w:szCs w:val="24"/>
        </w:rPr>
        <w:t xml:space="preserve"> goals: l</w:t>
      </w:r>
      <w:r w:rsidR="00705FC4" w:rsidRPr="00705FC4">
        <w:rPr>
          <w:rFonts w:ascii="Arial" w:eastAsia="Times New Roman" w:hAnsi="Arial"/>
          <w:sz w:val="24"/>
          <w:szCs w:val="24"/>
        </w:rPr>
        <w:t xml:space="preserve">anguages should be expressive given the need to interact and successfully discriminate between different meanings. Vertical transmission is argued to give rise to compressibility pressures </w:t>
      </w:r>
      <w:r w:rsidR="00D35A06">
        <w:rPr>
          <w:rFonts w:ascii="Arial" w:eastAsia="Times New Roman" w:hAnsi="Arial"/>
          <w:sz w:val="24"/>
          <w:szCs w:val="24"/>
        </w:rPr>
        <w:t xml:space="preserve">due to people’s memory limitations and cognitive biases: </w:t>
      </w:r>
      <w:r w:rsidR="00705FC4" w:rsidRPr="00705FC4">
        <w:rPr>
          <w:rFonts w:ascii="Arial" w:eastAsia="Times New Roman" w:hAnsi="Arial"/>
          <w:sz w:val="24"/>
          <w:szCs w:val="24"/>
        </w:rPr>
        <w:t>languages</w:t>
      </w:r>
      <w:r w:rsidR="00D35A06">
        <w:rPr>
          <w:rFonts w:ascii="Arial" w:eastAsia="Times New Roman" w:hAnsi="Arial"/>
          <w:sz w:val="24"/>
          <w:szCs w:val="24"/>
        </w:rPr>
        <w:t xml:space="preserve"> should be simple and easy to learn given that</w:t>
      </w:r>
      <w:r w:rsidR="00705FC4" w:rsidRPr="00705FC4">
        <w:rPr>
          <w:rFonts w:ascii="Arial" w:eastAsia="Times New Roman" w:hAnsi="Arial"/>
          <w:sz w:val="24"/>
          <w:szCs w:val="24"/>
        </w:rPr>
        <w:t xml:space="preserve"> are being repeatedly learned over generations </w:t>
      </w:r>
      <w:r w:rsidR="00D35A06">
        <w:rPr>
          <w:rFonts w:ascii="Arial" w:eastAsia="Times New Roman" w:hAnsi="Arial"/>
          <w:sz w:val="24"/>
          <w:szCs w:val="24"/>
        </w:rPr>
        <w:t xml:space="preserve">by new people. </w:t>
      </w:r>
      <w:r w:rsidR="00E27E31">
        <w:rPr>
          <w:rFonts w:ascii="Arial" w:eastAsia="Times New Roman" w:hAnsi="Arial"/>
          <w:sz w:val="24"/>
          <w:szCs w:val="24"/>
        </w:rPr>
        <w:t xml:space="preserve">They </w:t>
      </w:r>
      <w:r w:rsidR="00E27E31" w:rsidRPr="00E27E31">
        <w:rPr>
          <w:rFonts w:ascii="Arial" w:eastAsia="Times New Roman" w:hAnsi="Arial"/>
          <w:sz w:val="24"/>
          <w:szCs w:val="24"/>
        </w:rPr>
        <w:t xml:space="preserve">predict that compositionality emerges </w:t>
      </w:r>
      <w:r w:rsidR="00A83F41" w:rsidRPr="00A83F41">
        <w:rPr>
          <w:rFonts w:ascii="Arial" w:eastAsia="Times New Roman" w:hAnsi="Arial"/>
          <w:sz w:val="24"/>
          <w:szCs w:val="24"/>
        </w:rPr>
        <w:t>only when both communication and transmission are at play</w:t>
      </w:r>
      <w:r w:rsidR="00A83F41">
        <w:rPr>
          <w:rFonts w:ascii="Arial" w:eastAsia="Times New Roman" w:hAnsi="Arial"/>
          <w:sz w:val="24"/>
          <w:szCs w:val="24"/>
        </w:rPr>
        <w:t xml:space="preserve">, </w:t>
      </w:r>
      <w:r w:rsidR="00E27E31" w:rsidRPr="00E27E31">
        <w:rPr>
          <w:rFonts w:ascii="Arial" w:eastAsia="Times New Roman" w:hAnsi="Arial"/>
          <w:sz w:val="24"/>
          <w:szCs w:val="24"/>
        </w:rPr>
        <w:t>as a solution to these competing pressures</w:t>
      </w:r>
      <w:r w:rsidR="00EE6CFB">
        <w:rPr>
          <w:rFonts w:ascii="Arial" w:eastAsia="Times New Roman" w:hAnsi="Arial"/>
          <w:sz w:val="24"/>
          <w:szCs w:val="24"/>
        </w:rPr>
        <w:t xml:space="preserve">. </w:t>
      </w:r>
      <w:r w:rsidR="00705FC4" w:rsidRPr="00705FC4">
        <w:rPr>
          <w:rFonts w:ascii="Arial" w:eastAsia="Times New Roman" w:hAnsi="Arial"/>
          <w:sz w:val="24"/>
          <w:szCs w:val="24"/>
        </w:rPr>
        <w:t xml:space="preserve">On </w:t>
      </w:r>
      <w:r w:rsidR="00705FC4">
        <w:rPr>
          <w:rFonts w:ascii="Arial" w:eastAsia="Times New Roman" w:hAnsi="Arial"/>
          <w:sz w:val="24"/>
          <w:szCs w:val="24"/>
        </w:rPr>
        <w:t>one</w:t>
      </w:r>
      <w:r w:rsidR="00705FC4" w:rsidRPr="00705FC4">
        <w:rPr>
          <w:rFonts w:ascii="Arial" w:eastAsia="Times New Roman" w:hAnsi="Arial"/>
          <w:sz w:val="24"/>
          <w:szCs w:val="24"/>
        </w:rPr>
        <w:t xml:space="preserve"> hand, a compressibility pressure operating in isolation (e.g., languages are only transmitted across generations of learners, </w:t>
      </w:r>
      <w:r w:rsidR="0068307C">
        <w:rPr>
          <w:rFonts w:ascii="Arial" w:eastAsia="Times New Roman" w:hAnsi="Arial"/>
          <w:sz w:val="24"/>
          <w:szCs w:val="24"/>
        </w:rPr>
        <w:t xml:space="preserve">but not used for communication) </w:t>
      </w:r>
      <w:r w:rsidR="00E57E77">
        <w:rPr>
          <w:rFonts w:ascii="Arial" w:eastAsia="Times New Roman" w:hAnsi="Arial"/>
          <w:sz w:val="24"/>
          <w:szCs w:val="24"/>
        </w:rPr>
        <w:t>leads to</w:t>
      </w:r>
      <w:r w:rsidR="00705FC4" w:rsidRPr="00705FC4">
        <w:rPr>
          <w:rFonts w:ascii="Arial" w:eastAsia="Times New Roman" w:hAnsi="Arial"/>
          <w:sz w:val="24"/>
          <w:szCs w:val="24"/>
        </w:rPr>
        <w:t xml:space="preserve"> </w:t>
      </w:r>
      <w:r w:rsidR="00E57E77">
        <w:rPr>
          <w:rFonts w:ascii="Arial" w:eastAsia="Times New Roman" w:hAnsi="Arial"/>
          <w:sz w:val="24"/>
          <w:szCs w:val="24"/>
        </w:rPr>
        <w:t xml:space="preserve">underspecified </w:t>
      </w:r>
      <w:r w:rsidR="00705FC4" w:rsidRPr="00705FC4">
        <w:rPr>
          <w:rFonts w:ascii="Arial" w:eastAsia="Times New Roman" w:hAnsi="Arial"/>
          <w:sz w:val="24"/>
          <w:szCs w:val="24"/>
        </w:rPr>
        <w:t>languages with minimalistic lexicons, where multiple meanings are represented with a single word</w:t>
      </w:r>
      <w:r w:rsidR="00705FC4">
        <w:rPr>
          <w:rFonts w:ascii="Arial" w:eastAsia="Times New Roman" w:hAnsi="Arial"/>
          <w:sz w:val="24"/>
          <w:szCs w:val="24"/>
        </w:rPr>
        <w:t xml:space="preserve"> </w:t>
      </w:r>
      <w:r w:rsidR="0068307C">
        <w:rPr>
          <w:rFonts w:ascii="Arial" w:eastAsia="Times New Roman" w:hAnsi="Arial"/>
          <w:sz w:val="24"/>
          <w:szCs w:val="24"/>
        </w:rPr>
        <w:t xml:space="preserve">(as found in </w:t>
      </w:r>
      <w:r w:rsidR="00705FC4">
        <w:rPr>
          <w:rFonts w:ascii="Arial" w:eastAsia="Times New Roman" w:hAnsi="Arial"/>
          <w:sz w:val="24"/>
          <w:szCs w:val="24"/>
        </w:rPr>
        <w:t>Kirby et al.</w:t>
      </w:r>
      <w:r w:rsidR="0068307C">
        <w:rPr>
          <w:rFonts w:ascii="Arial" w:eastAsia="Times New Roman" w:hAnsi="Arial"/>
          <w:sz w:val="24"/>
          <w:szCs w:val="24"/>
        </w:rPr>
        <w:t xml:space="preserve">, </w:t>
      </w:r>
      <w:r w:rsidR="00705FC4">
        <w:rPr>
          <w:rFonts w:ascii="Arial" w:eastAsia="Times New Roman" w:hAnsi="Arial"/>
          <w:sz w:val="24"/>
          <w:szCs w:val="24"/>
        </w:rPr>
        <w:t>2008).</w:t>
      </w:r>
      <w:r w:rsidR="00705FC4" w:rsidRPr="00705FC4">
        <w:rPr>
          <w:rFonts w:ascii="Arial" w:eastAsia="Times New Roman" w:hAnsi="Arial"/>
          <w:sz w:val="24"/>
          <w:szCs w:val="24"/>
        </w:rPr>
        <w:t xml:space="preserve"> While </w:t>
      </w:r>
      <w:r w:rsidR="00705FC4">
        <w:rPr>
          <w:rFonts w:ascii="Arial" w:eastAsia="Times New Roman" w:hAnsi="Arial"/>
          <w:sz w:val="24"/>
          <w:szCs w:val="24"/>
        </w:rPr>
        <w:t xml:space="preserve">such </w:t>
      </w:r>
      <w:r w:rsidR="00705FC4" w:rsidRPr="00705FC4">
        <w:rPr>
          <w:rFonts w:ascii="Arial" w:eastAsia="Times New Roman" w:hAnsi="Arial"/>
          <w:sz w:val="24"/>
          <w:szCs w:val="24"/>
        </w:rPr>
        <w:t>simple system</w:t>
      </w:r>
      <w:r w:rsidR="00705FC4">
        <w:rPr>
          <w:rFonts w:ascii="Arial" w:eastAsia="Times New Roman" w:hAnsi="Arial"/>
          <w:sz w:val="24"/>
          <w:szCs w:val="24"/>
        </w:rPr>
        <w:t xml:space="preserve">s </w:t>
      </w:r>
      <w:r w:rsidR="00E57E77">
        <w:rPr>
          <w:rFonts w:ascii="Arial" w:eastAsia="Times New Roman" w:hAnsi="Arial"/>
          <w:sz w:val="24"/>
          <w:szCs w:val="24"/>
        </w:rPr>
        <w:t>were</w:t>
      </w:r>
      <w:r w:rsidR="00705FC4" w:rsidRPr="00705FC4">
        <w:rPr>
          <w:rFonts w:ascii="Arial" w:eastAsia="Times New Roman" w:hAnsi="Arial"/>
          <w:sz w:val="24"/>
          <w:szCs w:val="24"/>
        </w:rPr>
        <w:t xml:space="preserve"> </w:t>
      </w:r>
      <w:r w:rsidR="00705FC4">
        <w:rPr>
          <w:rFonts w:ascii="Arial" w:eastAsia="Times New Roman" w:hAnsi="Arial"/>
          <w:sz w:val="24"/>
          <w:szCs w:val="24"/>
        </w:rPr>
        <w:t>highly</w:t>
      </w:r>
      <w:r w:rsidR="00705FC4" w:rsidRPr="00705FC4">
        <w:rPr>
          <w:rFonts w:ascii="Arial" w:eastAsia="Times New Roman" w:hAnsi="Arial"/>
          <w:sz w:val="24"/>
          <w:szCs w:val="24"/>
        </w:rPr>
        <w:t xml:space="preserve"> compressed and </w:t>
      </w:r>
      <w:r w:rsidR="00705FC4">
        <w:rPr>
          <w:rFonts w:ascii="Arial" w:eastAsia="Times New Roman" w:hAnsi="Arial"/>
          <w:sz w:val="24"/>
          <w:szCs w:val="24"/>
        </w:rPr>
        <w:t xml:space="preserve">easy to </w:t>
      </w:r>
      <w:r w:rsidR="00705FC4" w:rsidRPr="00705FC4">
        <w:rPr>
          <w:rFonts w:ascii="Arial" w:eastAsia="Times New Roman" w:hAnsi="Arial"/>
          <w:sz w:val="24"/>
          <w:szCs w:val="24"/>
        </w:rPr>
        <w:t xml:space="preserve">learn, </w:t>
      </w:r>
      <w:r w:rsidR="00705FC4">
        <w:rPr>
          <w:rFonts w:ascii="Arial" w:eastAsia="Times New Roman" w:hAnsi="Arial"/>
          <w:sz w:val="24"/>
          <w:szCs w:val="24"/>
        </w:rPr>
        <w:t xml:space="preserve">they </w:t>
      </w:r>
      <w:r w:rsidR="00E57E77">
        <w:rPr>
          <w:rFonts w:ascii="Arial" w:eastAsia="Times New Roman" w:hAnsi="Arial"/>
          <w:sz w:val="24"/>
          <w:szCs w:val="24"/>
        </w:rPr>
        <w:t>were</w:t>
      </w:r>
      <w:r w:rsidR="00705FC4">
        <w:rPr>
          <w:rFonts w:ascii="Arial" w:eastAsia="Times New Roman" w:hAnsi="Arial"/>
          <w:sz w:val="24"/>
          <w:szCs w:val="24"/>
        </w:rPr>
        <w:t xml:space="preserve"> degenerated</w:t>
      </w:r>
      <w:r w:rsidR="00E57E77">
        <w:rPr>
          <w:rFonts w:ascii="Arial" w:eastAsia="Times New Roman" w:hAnsi="Arial"/>
          <w:sz w:val="24"/>
          <w:szCs w:val="24"/>
        </w:rPr>
        <w:t>, ambiguous</w:t>
      </w:r>
      <w:r w:rsidR="00705FC4">
        <w:rPr>
          <w:rFonts w:ascii="Arial" w:eastAsia="Times New Roman" w:hAnsi="Arial"/>
          <w:sz w:val="24"/>
          <w:szCs w:val="24"/>
        </w:rPr>
        <w:t xml:space="preserve"> and lack</w:t>
      </w:r>
      <w:r w:rsidR="00E57E77">
        <w:rPr>
          <w:rFonts w:ascii="Arial" w:eastAsia="Times New Roman" w:hAnsi="Arial"/>
          <w:sz w:val="24"/>
          <w:szCs w:val="24"/>
        </w:rPr>
        <w:t>ed</w:t>
      </w:r>
      <w:r w:rsidR="00705FC4" w:rsidRPr="00705FC4">
        <w:rPr>
          <w:rFonts w:ascii="Arial" w:eastAsia="Times New Roman" w:hAnsi="Arial"/>
          <w:sz w:val="24"/>
          <w:szCs w:val="24"/>
        </w:rPr>
        <w:t xml:space="preserve"> expressivity</w:t>
      </w:r>
      <w:r w:rsidR="00705FC4">
        <w:rPr>
          <w:rFonts w:ascii="Arial" w:eastAsia="Times New Roman" w:hAnsi="Arial"/>
          <w:sz w:val="24"/>
          <w:szCs w:val="24"/>
        </w:rPr>
        <w:t xml:space="preserve">. </w:t>
      </w:r>
      <w:r w:rsidR="0085750C" w:rsidRPr="0085750C">
        <w:rPr>
          <w:rFonts w:ascii="Arial" w:eastAsia="Times New Roman" w:hAnsi="Arial"/>
          <w:sz w:val="24"/>
          <w:szCs w:val="24"/>
        </w:rPr>
        <w:t xml:space="preserve">On </w:t>
      </w:r>
      <w:r w:rsidR="00705FC4">
        <w:rPr>
          <w:rFonts w:ascii="Arial" w:eastAsia="Times New Roman" w:hAnsi="Arial"/>
          <w:sz w:val="24"/>
          <w:szCs w:val="24"/>
        </w:rPr>
        <w:t>the other</w:t>
      </w:r>
      <w:r w:rsidR="0085750C" w:rsidRPr="0085750C">
        <w:rPr>
          <w:rFonts w:ascii="Arial" w:eastAsia="Times New Roman" w:hAnsi="Arial"/>
          <w:sz w:val="24"/>
          <w:szCs w:val="24"/>
        </w:rPr>
        <w:t xml:space="preserve"> hand, an expressivity pressure operating in isolation (e.g., languages are only used for communication, but never transmitted to new learners) should </w:t>
      </w:r>
      <w:r w:rsidR="00E57E77">
        <w:rPr>
          <w:rFonts w:ascii="Arial" w:eastAsia="Times New Roman" w:hAnsi="Arial"/>
          <w:sz w:val="24"/>
          <w:szCs w:val="24"/>
        </w:rPr>
        <w:t xml:space="preserve">potentially </w:t>
      </w:r>
      <w:r w:rsidR="0085750C" w:rsidRPr="0085750C">
        <w:rPr>
          <w:rFonts w:ascii="Arial" w:eastAsia="Times New Roman" w:hAnsi="Arial"/>
          <w:sz w:val="24"/>
          <w:szCs w:val="24"/>
        </w:rPr>
        <w:t xml:space="preserve">result in languages with massive lexicons, where each meaning </w:t>
      </w:r>
      <w:r w:rsidR="0023249A">
        <w:rPr>
          <w:rFonts w:ascii="Arial" w:eastAsia="Times New Roman" w:hAnsi="Arial"/>
          <w:sz w:val="24"/>
          <w:szCs w:val="24"/>
        </w:rPr>
        <w:t xml:space="preserve">is </w:t>
      </w:r>
      <w:r w:rsidR="0085750C" w:rsidRPr="0085750C">
        <w:rPr>
          <w:rFonts w:ascii="Arial" w:eastAsia="Times New Roman" w:hAnsi="Arial"/>
          <w:sz w:val="24"/>
          <w:szCs w:val="24"/>
        </w:rPr>
        <w:t xml:space="preserve">represented with a unique word. While </w:t>
      </w:r>
      <w:r w:rsidR="00E57E77">
        <w:rPr>
          <w:rFonts w:ascii="Arial" w:eastAsia="Times New Roman" w:hAnsi="Arial"/>
          <w:sz w:val="24"/>
          <w:szCs w:val="24"/>
        </w:rPr>
        <w:t xml:space="preserve">such </w:t>
      </w:r>
      <w:r w:rsidR="0085750C" w:rsidRPr="0085750C">
        <w:rPr>
          <w:rFonts w:ascii="Arial" w:eastAsia="Times New Roman" w:hAnsi="Arial"/>
          <w:sz w:val="24"/>
          <w:szCs w:val="24"/>
        </w:rPr>
        <w:t>holistic system</w:t>
      </w:r>
      <w:r w:rsidR="00E57E77">
        <w:rPr>
          <w:rFonts w:ascii="Arial" w:eastAsia="Times New Roman" w:hAnsi="Arial"/>
          <w:sz w:val="24"/>
          <w:szCs w:val="24"/>
        </w:rPr>
        <w:t>s would be</w:t>
      </w:r>
      <w:r w:rsidR="0085750C" w:rsidRPr="0085750C">
        <w:rPr>
          <w:rFonts w:ascii="Arial" w:eastAsia="Times New Roman" w:hAnsi="Arial"/>
          <w:sz w:val="24"/>
          <w:szCs w:val="24"/>
        </w:rPr>
        <w:t xml:space="preserve"> maximally expressive, </w:t>
      </w:r>
      <w:r w:rsidR="00E57E77">
        <w:rPr>
          <w:rFonts w:ascii="Arial" w:eastAsia="Times New Roman" w:hAnsi="Arial"/>
          <w:sz w:val="24"/>
          <w:szCs w:val="24"/>
        </w:rPr>
        <w:t>they would also be</w:t>
      </w:r>
      <w:r w:rsidR="0085750C" w:rsidRPr="0085750C">
        <w:rPr>
          <w:rFonts w:ascii="Arial" w:eastAsia="Times New Roman" w:hAnsi="Arial"/>
          <w:sz w:val="24"/>
          <w:szCs w:val="24"/>
        </w:rPr>
        <w:t xml:space="preserve"> incompressible and therefore hard to learn and remember by new individuals. </w:t>
      </w:r>
      <w:r w:rsidR="00E27E31">
        <w:rPr>
          <w:rFonts w:ascii="Arial" w:eastAsia="Times New Roman" w:hAnsi="Arial"/>
          <w:sz w:val="24"/>
          <w:szCs w:val="24"/>
        </w:rPr>
        <w:t>I</w:t>
      </w:r>
      <w:r w:rsidR="0085750C" w:rsidRPr="0085750C">
        <w:rPr>
          <w:rFonts w:ascii="Arial" w:eastAsia="Times New Roman" w:hAnsi="Arial"/>
          <w:sz w:val="24"/>
          <w:szCs w:val="24"/>
        </w:rPr>
        <w:t>f languages need to be both expressive and compressed (i.e., because they are being used for communication as well as being transmitted to new learners), developing regularities in the form of compositional structure will maintain their informativity while reducing the memory load and increasing languages’ learnability.</w:t>
      </w:r>
      <w:r w:rsidR="0068307C">
        <w:rPr>
          <w:rFonts w:ascii="Arial" w:eastAsia="Times New Roman" w:hAnsi="Arial"/>
          <w:sz w:val="24"/>
          <w:szCs w:val="24"/>
        </w:rPr>
        <w:t xml:space="preserve"> </w:t>
      </w:r>
      <w:r w:rsidR="008E78AF">
        <w:rPr>
          <w:rFonts w:ascii="Arial" w:eastAsia="Times New Roman" w:hAnsi="Arial"/>
          <w:sz w:val="24"/>
          <w:szCs w:val="24"/>
        </w:rPr>
        <w:t>This is because compositional languages</w:t>
      </w:r>
      <w:r w:rsidR="005847BE">
        <w:rPr>
          <w:rFonts w:ascii="Arial" w:eastAsia="Times New Roman" w:hAnsi="Arial"/>
          <w:sz w:val="24"/>
          <w:szCs w:val="24"/>
        </w:rPr>
        <w:t xml:space="preserve"> </w:t>
      </w:r>
      <w:r w:rsidR="008E78AF">
        <w:rPr>
          <w:rFonts w:ascii="Arial" w:eastAsia="Times New Roman" w:hAnsi="Arial"/>
          <w:sz w:val="24"/>
          <w:szCs w:val="24"/>
        </w:rPr>
        <w:t xml:space="preserve">allow for the expression of multiple different meanings using a recombination of the same basic elements. </w:t>
      </w:r>
      <w:r w:rsidR="005468F7">
        <w:rPr>
          <w:rFonts w:ascii="Arial" w:eastAsia="Times New Roman" w:hAnsi="Arial"/>
          <w:sz w:val="24"/>
          <w:szCs w:val="24"/>
        </w:rPr>
        <w:t>As such, a compositional language is highly compressed</w:t>
      </w:r>
      <w:r w:rsidR="00E7756A">
        <w:rPr>
          <w:rFonts w:ascii="Arial" w:eastAsia="Times New Roman" w:hAnsi="Arial"/>
          <w:sz w:val="24"/>
          <w:szCs w:val="24"/>
        </w:rPr>
        <w:t xml:space="preserve"> and simpler</w:t>
      </w:r>
      <w:r w:rsidR="005468F7">
        <w:rPr>
          <w:rFonts w:ascii="Arial" w:eastAsia="Times New Roman" w:hAnsi="Arial"/>
          <w:sz w:val="24"/>
          <w:szCs w:val="24"/>
        </w:rPr>
        <w:t xml:space="preserve"> in comparison to a holistic language</w:t>
      </w:r>
      <w:r w:rsidR="00E7756A">
        <w:rPr>
          <w:rFonts w:ascii="Arial" w:eastAsia="Times New Roman" w:hAnsi="Arial"/>
          <w:sz w:val="24"/>
          <w:szCs w:val="24"/>
        </w:rPr>
        <w:t xml:space="preserve"> (where the </w:t>
      </w:r>
      <w:r w:rsidR="00D232C6">
        <w:rPr>
          <w:rFonts w:ascii="Arial" w:eastAsia="Times New Roman" w:hAnsi="Arial"/>
          <w:sz w:val="24"/>
          <w:szCs w:val="24"/>
        </w:rPr>
        <w:t xml:space="preserve">same set of meanings would require </w:t>
      </w:r>
      <w:r w:rsidR="00E7756A">
        <w:rPr>
          <w:rFonts w:ascii="Arial" w:eastAsia="Times New Roman" w:hAnsi="Arial"/>
          <w:sz w:val="24"/>
          <w:szCs w:val="24"/>
        </w:rPr>
        <w:t xml:space="preserve">memorizing </w:t>
      </w:r>
      <w:r w:rsidR="00D232C6">
        <w:rPr>
          <w:rFonts w:ascii="Arial" w:eastAsia="Times New Roman" w:hAnsi="Arial"/>
          <w:sz w:val="24"/>
          <w:szCs w:val="24"/>
        </w:rPr>
        <w:t>more unique words)</w:t>
      </w:r>
      <w:r w:rsidR="005468F7">
        <w:rPr>
          <w:rFonts w:ascii="Arial" w:eastAsia="Times New Roman" w:hAnsi="Arial"/>
          <w:sz w:val="24"/>
          <w:szCs w:val="24"/>
        </w:rPr>
        <w:t xml:space="preserve">, </w:t>
      </w:r>
      <w:r w:rsidR="00E7756A">
        <w:rPr>
          <w:rFonts w:ascii="Arial" w:eastAsia="Times New Roman" w:hAnsi="Arial"/>
          <w:sz w:val="24"/>
          <w:szCs w:val="24"/>
        </w:rPr>
        <w:t>while</w:t>
      </w:r>
      <w:r w:rsidR="005468F7">
        <w:rPr>
          <w:rFonts w:ascii="Arial" w:eastAsia="Times New Roman" w:hAnsi="Arial"/>
          <w:sz w:val="24"/>
          <w:szCs w:val="24"/>
        </w:rPr>
        <w:t xml:space="preserve"> also</w:t>
      </w:r>
      <w:r w:rsidR="00E7756A">
        <w:rPr>
          <w:rFonts w:ascii="Arial" w:eastAsia="Times New Roman" w:hAnsi="Arial"/>
          <w:sz w:val="24"/>
          <w:szCs w:val="24"/>
        </w:rPr>
        <w:t xml:space="preserve"> being</w:t>
      </w:r>
      <w:r w:rsidR="005468F7">
        <w:rPr>
          <w:rFonts w:ascii="Arial" w:eastAsia="Times New Roman" w:hAnsi="Arial"/>
          <w:sz w:val="24"/>
          <w:szCs w:val="24"/>
        </w:rPr>
        <w:t xml:space="preserve"> highly expressive </w:t>
      </w:r>
      <w:r w:rsidR="00E7756A">
        <w:rPr>
          <w:rFonts w:ascii="Arial" w:eastAsia="Times New Roman" w:hAnsi="Arial"/>
          <w:sz w:val="24"/>
          <w:szCs w:val="24"/>
        </w:rPr>
        <w:t xml:space="preserve">and informative </w:t>
      </w:r>
      <w:r w:rsidR="005468F7">
        <w:rPr>
          <w:rFonts w:ascii="Arial" w:eastAsia="Times New Roman" w:hAnsi="Arial"/>
          <w:sz w:val="24"/>
          <w:szCs w:val="24"/>
        </w:rPr>
        <w:t>in comparison to a degenerated language</w:t>
      </w:r>
      <w:r w:rsidR="00E7756A">
        <w:rPr>
          <w:rFonts w:ascii="Arial" w:eastAsia="Times New Roman" w:hAnsi="Arial"/>
          <w:sz w:val="24"/>
          <w:szCs w:val="24"/>
        </w:rPr>
        <w:t xml:space="preserve"> (where the same set of meanings would be indistinguishable)</w:t>
      </w:r>
      <w:r w:rsidR="005468F7">
        <w:rPr>
          <w:rFonts w:ascii="Arial" w:eastAsia="Times New Roman" w:hAnsi="Arial"/>
          <w:sz w:val="24"/>
          <w:szCs w:val="24"/>
        </w:rPr>
        <w:t xml:space="preserve">. </w:t>
      </w:r>
      <w:r w:rsidR="00984516">
        <w:rPr>
          <w:rFonts w:ascii="Arial" w:eastAsia="Times New Roman" w:hAnsi="Arial"/>
          <w:sz w:val="24"/>
          <w:szCs w:val="24"/>
        </w:rPr>
        <w:t>In sum, Kirby et al.</w:t>
      </w:r>
      <w:r w:rsidR="00EE6CFB">
        <w:rPr>
          <w:rFonts w:ascii="Arial" w:eastAsia="Times New Roman" w:hAnsi="Arial"/>
          <w:sz w:val="24"/>
          <w:szCs w:val="24"/>
        </w:rPr>
        <w:t xml:space="preserve"> (2015) predict that both communication and transmission are necessary for the emergence of compositionality</w:t>
      </w:r>
      <w:r w:rsidR="00230204" w:rsidRPr="00230204">
        <w:rPr>
          <w:rFonts w:ascii="Arial" w:eastAsia="Times New Roman" w:hAnsi="Arial"/>
          <w:sz w:val="24"/>
          <w:szCs w:val="24"/>
        </w:rPr>
        <w:t xml:space="preserve">, and </w:t>
      </w:r>
      <w:r w:rsidR="00E613EB">
        <w:rPr>
          <w:rFonts w:ascii="Arial" w:eastAsia="Times New Roman" w:hAnsi="Arial"/>
          <w:sz w:val="24"/>
          <w:szCs w:val="24"/>
        </w:rPr>
        <w:t>conclude</w:t>
      </w:r>
      <w:r w:rsidR="00A161DA">
        <w:rPr>
          <w:rFonts w:ascii="Arial" w:eastAsia="Times New Roman" w:hAnsi="Arial"/>
          <w:sz w:val="24"/>
          <w:szCs w:val="24"/>
        </w:rPr>
        <w:t xml:space="preserve"> that communication alone (</w:t>
      </w:r>
      <w:r w:rsidR="00E613EB">
        <w:rPr>
          <w:rFonts w:ascii="Arial" w:eastAsia="Times New Roman" w:hAnsi="Arial"/>
          <w:sz w:val="24"/>
          <w:szCs w:val="24"/>
        </w:rPr>
        <w:t>i.e., without generation turnover</w:t>
      </w:r>
      <w:r w:rsidR="00A161DA">
        <w:rPr>
          <w:rFonts w:ascii="Arial" w:eastAsia="Times New Roman" w:hAnsi="Arial"/>
          <w:sz w:val="24"/>
          <w:szCs w:val="24"/>
        </w:rPr>
        <w:t>)</w:t>
      </w:r>
      <w:r w:rsidR="00230204" w:rsidRPr="00230204">
        <w:rPr>
          <w:rFonts w:ascii="Arial" w:eastAsia="Times New Roman" w:hAnsi="Arial"/>
          <w:sz w:val="24"/>
          <w:szCs w:val="24"/>
        </w:rPr>
        <w:t xml:space="preserve"> is not enough for compositionality to emerge</w:t>
      </w:r>
      <w:r w:rsidR="00E613EB">
        <w:rPr>
          <w:rFonts w:ascii="Arial" w:eastAsia="Times New Roman" w:hAnsi="Arial"/>
          <w:sz w:val="24"/>
          <w:szCs w:val="24"/>
        </w:rPr>
        <w:t xml:space="preserve">. </w:t>
      </w:r>
      <w:r w:rsidR="00E613EB" w:rsidRPr="00E613EB">
        <w:rPr>
          <w:rFonts w:ascii="Arial" w:eastAsia="Times New Roman" w:hAnsi="Arial"/>
          <w:sz w:val="24"/>
          <w:szCs w:val="24"/>
        </w:rPr>
        <w:t xml:space="preserve">This finding has since been replicated </w:t>
      </w:r>
      <w:r w:rsidR="00A161DA">
        <w:rPr>
          <w:rFonts w:ascii="Arial" w:eastAsia="Times New Roman" w:hAnsi="Arial"/>
          <w:sz w:val="24"/>
          <w:szCs w:val="24"/>
        </w:rPr>
        <w:t>with</w:t>
      </w:r>
      <w:r w:rsidR="00286A68">
        <w:rPr>
          <w:rFonts w:ascii="Arial" w:eastAsia="Times New Roman" w:hAnsi="Arial"/>
          <w:sz w:val="24"/>
          <w:szCs w:val="24"/>
        </w:rPr>
        <w:t xml:space="preserve"> different</w:t>
      </w:r>
      <w:r w:rsidR="00A161DA">
        <w:rPr>
          <w:rFonts w:ascii="Arial" w:eastAsia="Times New Roman" w:hAnsi="Arial"/>
          <w:sz w:val="24"/>
          <w:szCs w:val="24"/>
        </w:rPr>
        <w:t xml:space="preserve"> meaning space</w:t>
      </w:r>
      <w:r w:rsidR="00286A68">
        <w:rPr>
          <w:rFonts w:ascii="Arial" w:eastAsia="Times New Roman" w:hAnsi="Arial"/>
          <w:sz w:val="24"/>
          <w:szCs w:val="24"/>
        </w:rPr>
        <w:t>s</w:t>
      </w:r>
      <w:r w:rsidR="00A161DA">
        <w:rPr>
          <w:rFonts w:ascii="Arial" w:eastAsia="Times New Roman" w:hAnsi="Arial"/>
          <w:sz w:val="24"/>
          <w:szCs w:val="24"/>
        </w:rPr>
        <w:t xml:space="preserve"> </w:t>
      </w:r>
      <w:r w:rsidR="00E613EB" w:rsidRPr="00E613EB">
        <w:rPr>
          <w:rFonts w:ascii="Arial" w:eastAsia="Times New Roman" w:hAnsi="Arial"/>
          <w:sz w:val="24"/>
          <w:szCs w:val="24"/>
        </w:rPr>
        <w:t>(Carr, Smith, Cornish &amp; Kirby, 2016</w:t>
      </w:r>
      <w:r w:rsidR="00286A68">
        <w:rPr>
          <w:rFonts w:ascii="Arial" w:eastAsia="Times New Roman" w:hAnsi="Arial"/>
          <w:sz w:val="24"/>
          <w:szCs w:val="24"/>
        </w:rPr>
        <w:t>; Winters, Kirby &amp; Smith, 2015</w:t>
      </w:r>
      <w:r w:rsidR="00E613EB" w:rsidRPr="00E613EB">
        <w:rPr>
          <w:rFonts w:ascii="Arial" w:eastAsia="Times New Roman" w:hAnsi="Arial"/>
          <w:sz w:val="24"/>
          <w:szCs w:val="24"/>
        </w:rPr>
        <w:t>)</w:t>
      </w:r>
      <w:r w:rsidR="00F13860">
        <w:rPr>
          <w:rFonts w:ascii="Arial" w:eastAsia="Times New Roman" w:hAnsi="Arial"/>
          <w:sz w:val="24"/>
          <w:szCs w:val="24"/>
        </w:rPr>
        <w:t xml:space="preserve"> </w:t>
      </w:r>
      <w:r w:rsidR="006A40CB">
        <w:rPr>
          <w:rFonts w:ascii="Arial" w:eastAsia="Times New Roman" w:hAnsi="Arial"/>
          <w:sz w:val="24"/>
          <w:szCs w:val="24"/>
        </w:rPr>
        <w:t xml:space="preserve">and with </w:t>
      </w:r>
      <w:r w:rsidR="00397140">
        <w:rPr>
          <w:rFonts w:ascii="Arial" w:eastAsia="Times New Roman" w:hAnsi="Arial"/>
          <w:sz w:val="24"/>
          <w:szCs w:val="24"/>
        </w:rPr>
        <w:t>artificial sign</w:t>
      </w:r>
      <w:r w:rsidR="006A40CB">
        <w:rPr>
          <w:rFonts w:ascii="Arial" w:eastAsia="Times New Roman" w:hAnsi="Arial"/>
          <w:sz w:val="24"/>
          <w:szCs w:val="24"/>
        </w:rPr>
        <w:t xml:space="preserve"> languages (</w:t>
      </w:r>
      <w:r w:rsidR="006A40CB" w:rsidRPr="006A40CB">
        <w:rPr>
          <w:rFonts w:ascii="Arial" w:eastAsia="Times New Roman" w:hAnsi="Arial"/>
          <w:sz w:val="24"/>
          <w:szCs w:val="24"/>
        </w:rPr>
        <w:t xml:space="preserve">Motamedi, Schouwstra, </w:t>
      </w:r>
      <w:r w:rsidR="006A40CB">
        <w:rPr>
          <w:rFonts w:ascii="Arial" w:eastAsia="Times New Roman" w:hAnsi="Arial"/>
          <w:sz w:val="24"/>
          <w:szCs w:val="24"/>
        </w:rPr>
        <w:t>Smith</w:t>
      </w:r>
      <w:r w:rsidR="006A40CB" w:rsidRPr="006A40CB">
        <w:rPr>
          <w:rFonts w:ascii="Arial" w:eastAsia="Times New Roman" w:hAnsi="Arial"/>
          <w:sz w:val="24"/>
          <w:szCs w:val="24"/>
        </w:rPr>
        <w:t xml:space="preserve"> &amp; Kirby</w:t>
      </w:r>
      <w:r w:rsidR="006A40CB">
        <w:rPr>
          <w:rFonts w:ascii="Arial" w:eastAsia="Times New Roman" w:hAnsi="Arial"/>
          <w:sz w:val="24"/>
          <w:szCs w:val="24"/>
        </w:rPr>
        <w:t xml:space="preserve">, </w:t>
      </w:r>
      <w:r w:rsidR="006A40CB" w:rsidRPr="006A40CB">
        <w:rPr>
          <w:rFonts w:ascii="Arial" w:eastAsia="Times New Roman" w:hAnsi="Arial"/>
          <w:sz w:val="24"/>
          <w:szCs w:val="24"/>
        </w:rPr>
        <w:t xml:space="preserve">2016). </w:t>
      </w:r>
    </w:p>
    <w:p w14:paraId="03EBA19C" w14:textId="34263EBD" w:rsidR="000E4AEA" w:rsidRDefault="007B58A5" w:rsidP="00AC4DB6">
      <w:pPr>
        <w:shd w:val="clear" w:color="auto" w:fill="FFFFFF"/>
        <w:spacing w:before="60" w:after="0" w:line="360" w:lineRule="auto"/>
        <w:ind w:firstLine="170"/>
        <w:jc w:val="both"/>
        <w:rPr>
          <w:rFonts w:ascii="Arial" w:eastAsia="Times New Roman" w:hAnsi="Arial"/>
          <w:sz w:val="24"/>
          <w:szCs w:val="24"/>
        </w:rPr>
      </w:pPr>
      <w:r>
        <w:rPr>
          <w:rFonts w:ascii="Arial" w:eastAsia="Times New Roman" w:hAnsi="Arial"/>
          <w:sz w:val="24"/>
          <w:szCs w:val="24"/>
        </w:rPr>
        <w:t>Th</w:t>
      </w:r>
      <w:r w:rsidR="005119A0">
        <w:rPr>
          <w:rFonts w:ascii="Arial" w:eastAsia="Times New Roman" w:hAnsi="Arial"/>
          <w:sz w:val="24"/>
          <w:szCs w:val="24"/>
        </w:rPr>
        <w:t xml:space="preserve">is conclusion </w:t>
      </w:r>
      <w:r>
        <w:rPr>
          <w:rFonts w:ascii="Arial" w:eastAsia="Times New Roman" w:hAnsi="Arial"/>
          <w:sz w:val="24"/>
          <w:szCs w:val="24"/>
        </w:rPr>
        <w:t>ha</w:t>
      </w:r>
      <w:r w:rsidR="00022F5D">
        <w:rPr>
          <w:rFonts w:ascii="Arial" w:eastAsia="Times New Roman" w:hAnsi="Arial"/>
          <w:sz w:val="24"/>
          <w:szCs w:val="24"/>
        </w:rPr>
        <w:t>s</w:t>
      </w:r>
      <w:r w:rsidR="005119A0">
        <w:rPr>
          <w:rFonts w:ascii="Arial" w:eastAsia="Times New Roman" w:hAnsi="Arial"/>
          <w:sz w:val="24"/>
          <w:szCs w:val="24"/>
        </w:rPr>
        <w:t xml:space="preserve"> far-reaching implications for the literature </w:t>
      </w:r>
      <w:r w:rsidR="006A1040">
        <w:rPr>
          <w:rFonts w:ascii="Arial" w:eastAsia="Times New Roman" w:hAnsi="Arial"/>
          <w:sz w:val="24"/>
          <w:szCs w:val="24"/>
        </w:rPr>
        <w:t>on</w:t>
      </w:r>
      <w:r w:rsidR="002C443F">
        <w:rPr>
          <w:rFonts w:ascii="Arial" w:eastAsia="Times New Roman" w:hAnsi="Arial"/>
          <w:sz w:val="24"/>
          <w:szCs w:val="24"/>
        </w:rPr>
        <w:t xml:space="preserve"> the evolution of </w:t>
      </w:r>
      <w:r w:rsidR="006A1040">
        <w:rPr>
          <w:rFonts w:ascii="Arial" w:eastAsia="Times New Roman" w:hAnsi="Arial"/>
          <w:sz w:val="24"/>
          <w:szCs w:val="24"/>
        </w:rPr>
        <w:t xml:space="preserve">language, </w:t>
      </w:r>
      <w:r w:rsidR="00022F5D">
        <w:rPr>
          <w:rFonts w:ascii="Arial" w:eastAsia="Times New Roman" w:hAnsi="Arial"/>
          <w:sz w:val="24"/>
          <w:szCs w:val="24"/>
        </w:rPr>
        <w:t xml:space="preserve">as well as for </w:t>
      </w:r>
      <w:r w:rsidR="002C443F">
        <w:rPr>
          <w:rFonts w:ascii="Arial" w:eastAsia="Times New Roman" w:hAnsi="Arial"/>
          <w:sz w:val="24"/>
          <w:szCs w:val="24"/>
        </w:rPr>
        <w:t xml:space="preserve">the broader field of </w:t>
      </w:r>
      <w:r w:rsidR="006A1040">
        <w:rPr>
          <w:rFonts w:ascii="Arial" w:eastAsia="Times New Roman" w:hAnsi="Arial"/>
          <w:sz w:val="24"/>
          <w:szCs w:val="24"/>
        </w:rPr>
        <w:t>cultural</w:t>
      </w:r>
      <w:r w:rsidR="00571ECA">
        <w:rPr>
          <w:rFonts w:ascii="Arial" w:eastAsia="Times New Roman" w:hAnsi="Arial"/>
          <w:sz w:val="24"/>
          <w:szCs w:val="24"/>
        </w:rPr>
        <w:t xml:space="preserve"> evolution</w:t>
      </w:r>
      <w:r w:rsidR="006A1040">
        <w:rPr>
          <w:rFonts w:ascii="Arial" w:eastAsia="Times New Roman" w:hAnsi="Arial"/>
          <w:sz w:val="24"/>
          <w:szCs w:val="24"/>
        </w:rPr>
        <w:t xml:space="preserve">. First, </w:t>
      </w:r>
      <w:r w:rsidR="00173EB9">
        <w:rPr>
          <w:rFonts w:ascii="Arial" w:eastAsia="Times New Roman" w:hAnsi="Arial"/>
          <w:sz w:val="24"/>
          <w:szCs w:val="24"/>
        </w:rPr>
        <w:t>it</w:t>
      </w:r>
      <w:r w:rsidR="006A1040">
        <w:rPr>
          <w:rFonts w:ascii="Arial" w:eastAsia="Times New Roman" w:hAnsi="Arial"/>
          <w:sz w:val="24"/>
          <w:szCs w:val="24"/>
        </w:rPr>
        <w:t xml:space="preserve"> </w:t>
      </w:r>
      <w:r w:rsidR="00824FB8">
        <w:rPr>
          <w:rFonts w:ascii="Arial" w:eastAsia="Times New Roman" w:hAnsi="Arial"/>
          <w:sz w:val="24"/>
          <w:szCs w:val="24"/>
        </w:rPr>
        <w:t xml:space="preserve">directly </w:t>
      </w:r>
      <w:r w:rsidR="00022F5D">
        <w:rPr>
          <w:rFonts w:ascii="Arial" w:eastAsia="Times New Roman" w:hAnsi="Arial"/>
          <w:sz w:val="24"/>
          <w:szCs w:val="24"/>
        </w:rPr>
        <w:t>relate</w:t>
      </w:r>
      <w:r w:rsidR="00173EB9">
        <w:rPr>
          <w:rFonts w:ascii="Arial" w:eastAsia="Times New Roman" w:hAnsi="Arial"/>
          <w:sz w:val="24"/>
          <w:szCs w:val="24"/>
        </w:rPr>
        <w:t>s</w:t>
      </w:r>
      <w:r w:rsidR="00022F5D">
        <w:rPr>
          <w:rFonts w:ascii="Arial" w:eastAsia="Times New Roman" w:hAnsi="Arial"/>
          <w:sz w:val="24"/>
          <w:szCs w:val="24"/>
        </w:rPr>
        <w:t xml:space="preserve"> to work on</w:t>
      </w:r>
      <w:r w:rsidR="006A1040" w:rsidRPr="006A1040">
        <w:rPr>
          <w:rFonts w:ascii="Arial" w:eastAsia="Times New Roman" w:hAnsi="Arial"/>
          <w:sz w:val="24"/>
          <w:szCs w:val="24"/>
        </w:rPr>
        <w:t xml:space="preserve"> </w:t>
      </w:r>
      <w:r w:rsidR="00AC4DB6">
        <w:rPr>
          <w:rFonts w:ascii="Arial" w:eastAsia="Times New Roman" w:hAnsi="Arial"/>
          <w:sz w:val="24"/>
          <w:szCs w:val="24"/>
        </w:rPr>
        <w:t>c</w:t>
      </w:r>
      <w:r w:rsidR="006A1040" w:rsidRPr="006A1040">
        <w:rPr>
          <w:rFonts w:ascii="Arial" w:eastAsia="Times New Roman" w:hAnsi="Arial"/>
          <w:sz w:val="24"/>
          <w:szCs w:val="24"/>
        </w:rPr>
        <w:t>reolization and emerging sign language</w:t>
      </w:r>
      <w:r w:rsidR="00022F5D">
        <w:rPr>
          <w:rFonts w:ascii="Arial" w:eastAsia="Times New Roman" w:hAnsi="Arial"/>
          <w:sz w:val="24"/>
          <w:szCs w:val="24"/>
        </w:rPr>
        <w:t xml:space="preserve"> by</w:t>
      </w:r>
      <w:r w:rsidR="006A1040">
        <w:rPr>
          <w:rFonts w:ascii="Arial" w:eastAsia="Times New Roman" w:hAnsi="Arial"/>
          <w:sz w:val="24"/>
          <w:szCs w:val="24"/>
        </w:rPr>
        <w:t xml:space="preserve"> </w:t>
      </w:r>
      <w:r w:rsidR="005119A0">
        <w:rPr>
          <w:rFonts w:ascii="Arial" w:eastAsia="Times New Roman" w:hAnsi="Arial"/>
          <w:sz w:val="24"/>
          <w:szCs w:val="24"/>
        </w:rPr>
        <w:t>suggest</w:t>
      </w:r>
      <w:r w:rsidR="00022F5D">
        <w:rPr>
          <w:rFonts w:ascii="Arial" w:eastAsia="Times New Roman" w:hAnsi="Arial"/>
          <w:sz w:val="24"/>
          <w:szCs w:val="24"/>
        </w:rPr>
        <w:t>ing</w:t>
      </w:r>
      <w:r w:rsidR="005119A0">
        <w:rPr>
          <w:rFonts w:ascii="Arial" w:eastAsia="Times New Roman" w:hAnsi="Arial"/>
          <w:sz w:val="24"/>
          <w:szCs w:val="24"/>
        </w:rPr>
        <w:t xml:space="preserve"> that one of the “design features” of natural language may need several generations to emerge. </w:t>
      </w:r>
      <w:r w:rsidR="00303856">
        <w:rPr>
          <w:rFonts w:ascii="Arial" w:eastAsia="Times New Roman" w:hAnsi="Arial"/>
          <w:sz w:val="24"/>
          <w:szCs w:val="24"/>
        </w:rPr>
        <w:t>Supporting this idea,</w:t>
      </w:r>
      <w:r w:rsidR="00B54192">
        <w:rPr>
          <w:rFonts w:ascii="Arial" w:eastAsia="Times New Roman" w:hAnsi="Arial"/>
          <w:sz w:val="24"/>
          <w:szCs w:val="24"/>
        </w:rPr>
        <w:t xml:space="preserve"> studies on </w:t>
      </w:r>
      <w:r w:rsidR="00303856">
        <w:rPr>
          <w:rFonts w:ascii="Arial" w:eastAsia="Times New Roman" w:hAnsi="Arial"/>
          <w:sz w:val="24"/>
          <w:szCs w:val="24"/>
        </w:rPr>
        <w:t xml:space="preserve">the </w:t>
      </w:r>
      <w:r w:rsidR="00B54192">
        <w:rPr>
          <w:rFonts w:ascii="Arial" w:eastAsia="Times New Roman" w:hAnsi="Arial"/>
          <w:sz w:val="24"/>
          <w:szCs w:val="24"/>
        </w:rPr>
        <w:t>developing</w:t>
      </w:r>
      <w:r w:rsidR="00303856">
        <w:rPr>
          <w:rFonts w:ascii="Arial" w:eastAsia="Times New Roman" w:hAnsi="Arial"/>
          <w:sz w:val="24"/>
          <w:szCs w:val="24"/>
        </w:rPr>
        <w:t xml:space="preserve"> Nicaraguan sign language have </w:t>
      </w:r>
      <w:r w:rsidR="006E6233">
        <w:rPr>
          <w:rFonts w:ascii="Arial" w:eastAsia="Times New Roman" w:hAnsi="Arial"/>
          <w:sz w:val="24"/>
          <w:szCs w:val="24"/>
        </w:rPr>
        <w:t xml:space="preserve">shown </w:t>
      </w:r>
      <w:r w:rsidR="00303856">
        <w:rPr>
          <w:rFonts w:ascii="Arial" w:eastAsia="Times New Roman" w:hAnsi="Arial"/>
          <w:sz w:val="24"/>
          <w:szCs w:val="24"/>
        </w:rPr>
        <w:t>that complex linguistic structure emerge</w:t>
      </w:r>
      <w:r w:rsidR="004756F1">
        <w:rPr>
          <w:rFonts w:ascii="Arial" w:eastAsia="Times New Roman" w:hAnsi="Arial"/>
          <w:sz w:val="24"/>
          <w:szCs w:val="24"/>
        </w:rPr>
        <w:t>s</w:t>
      </w:r>
      <w:r w:rsidR="00303856">
        <w:rPr>
          <w:rFonts w:ascii="Arial" w:eastAsia="Times New Roman" w:hAnsi="Arial"/>
          <w:sz w:val="24"/>
          <w:szCs w:val="24"/>
        </w:rPr>
        <w:t xml:space="preserve"> over multiple cohorts of learners (</w:t>
      </w:r>
      <w:r w:rsidR="006E6233" w:rsidRPr="006E6233">
        <w:rPr>
          <w:rFonts w:ascii="Arial" w:eastAsia="Times New Roman" w:hAnsi="Arial"/>
          <w:sz w:val="24"/>
          <w:szCs w:val="24"/>
        </w:rPr>
        <w:t>Senghas, Kita &amp; Özyürek, 2004</w:t>
      </w:r>
      <w:r w:rsidR="00303856">
        <w:rPr>
          <w:rFonts w:ascii="Arial" w:eastAsia="Times New Roman" w:hAnsi="Arial"/>
          <w:sz w:val="24"/>
          <w:szCs w:val="24"/>
        </w:rPr>
        <w:t>), and</w:t>
      </w:r>
      <w:r w:rsidR="006E6233">
        <w:rPr>
          <w:rFonts w:ascii="Arial" w:eastAsia="Times New Roman" w:hAnsi="Arial"/>
          <w:sz w:val="24"/>
          <w:szCs w:val="24"/>
        </w:rPr>
        <w:t xml:space="preserve"> work on </w:t>
      </w:r>
      <w:r w:rsidR="00AC4DB6">
        <w:rPr>
          <w:rFonts w:ascii="Arial" w:eastAsia="Times New Roman" w:hAnsi="Arial"/>
          <w:sz w:val="24"/>
          <w:szCs w:val="24"/>
        </w:rPr>
        <w:t>p</w:t>
      </w:r>
      <w:r w:rsidR="006E6233">
        <w:rPr>
          <w:rFonts w:ascii="Arial" w:eastAsia="Times New Roman" w:hAnsi="Arial"/>
          <w:sz w:val="24"/>
          <w:szCs w:val="24"/>
        </w:rPr>
        <w:t xml:space="preserve">idgins has suggested that new child learners are required </w:t>
      </w:r>
      <w:r w:rsidR="00022F5D">
        <w:rPr>
          <w:rFonts w:ascii="Arial" w:eastAsia="Times New Roman" w:hAnsi="Arial"/>
          <w:sz w:val="24"/>
          <w:szCs w:val="24"/>
        </w:rPr>
        <w:t xml:space="preserve">in order </w:t>
      </w:r>
      <w:r w:rsidR="006E6233">
        <w:rPr>
          <w:rFonts w:ascii="Arial" w:eastAsia="Times New Roman" w:hAnsi="Arial"/>
          <w:sz w:val="24"/>
          <w:szCs w:val="24"/>
        </w:rPr>
        <w:t>to develop recursion (Bickerton, 1983).</w:t>
      </w:r>
      <w:r w:rsidR="000E4AEA">
        <w:rPr>
          <w:rFonts w:ascii="Arial" w:eastAsia="Times New Roman" w:hAnsi="Arial"/>
          <w:sz w:val="24"/>
          <w:szCs w:val="24"/>
        </w:rPr>
        <w:t xml:space="preserve"> </w:t>
      </w:r>
      <w:r w:rsidR="00022F5D">
        <w:rPr>
          <w:rFonts w:ascii="Arial" w:eastAsia="Times New Roman" w:hAnsi="Arial"/>
          <w:sz w:val="24"/>
          <w:szCs w:val="24"/>
        </w:rPr>
        <w:t>Second</w:t>
      </w:r>
      <w:r w:rsidR="000E4AEA">
        <w:rPr>
          <w:rFonts w:ascii="Arial" w:eastAsia="Times New Roman" w:hAnsi="Arial"/>
          <w:sz w:val="24"/>
          <w:szCs w:val="24"/>
        </w:rPr>
        <w:t>,</w:t>
      </w:r>
      <w:r w:rsidR="003D375A">
        <w:rPr>
          <w:rFonts w:ascii="Arial" w:eastAsia="Times New Roman" w:hAnsi="Arial"/>
          <w:sz w:val="24"/>
          <w:szCs w:val="24"/>
        </w:rPr>
        <w:t xml:space="preserve"> </w:t>
      </w:r>
      <w:r w:rsidR="00824FB8">
        <w:rPr>
          <w:rFonts w:ascii="Arial" w:eastAsia="Times New Roman" w:hAnsi="Arial"/>
          <w:sz w:val="24"/>
          <w:szCs w:val="24"/>
        </w:rPr>
        <w:t>it affects the re</w:t>
      </w:r>
      <w:r w:rsidR="003762FE">
        <w:rPr>
          <w:rFonts w:ascii="Arial" w:eastAsia="Times New Roman" w:hAnsi="Arial"/>
          <w:sz w:val="24"/>
          <w:szCs w:val="24"/>
        </w:rPr>
        <w:t xml:space="preserve">asoning and predictions made </w:t>
      </w:r>
      <w:r w:rsidR="00571ECA">
        <w:rPr>
          <w:rFonts w:ascii="Arial" w:eastAsia="Times New Roman" w:hAnsi="Arial"/>
          <w:sz w:val="24"/>
          <w:szCs w:val="24"/>
        </w:rPr>
        <w:t xml:space="preserve">about </w:t>
      </w:r>
      <w:r w:rsidR="003762FE">
        <w:rPr>
          <w:rFonts w:ascii="Arial" w:eastAsia="Times New Roman" w:hAnsi="Arial"/>
          <w:sz w:val="24"/>
          <w:szCs w:val="24"/>
        </w:rPr>
        <w:t xml:space="preserve">the structure of human lexicons over time: from understanding </w:t>
      </w:r>
      <w:r w:rsidR="0067286D">
        <w:rPr>
          <w:rFonts w:ascii="Arial" w:eastAsia="Times New Roman" w:hAnsi="Arial"/>
          <w:sz w:val="24"/>
          <w:szCs w:val="24"/>
        </w:rPr>
        <w:t xml:space="preserve">trends in </w:t>
      </w:r>
      <w:r w:rsidR="003762FE">
        <w:rPr>
          <w:rFonts w:ascii="Arial" w:eastAsia="Times New Roman" w:hAnsi="Arial"/>
          <w:sz w:val="24"/>
          <w:szCs w:val="24"/>
        </w:rPr>
        <w:t>metaphorical mappings (Xu, Malt &amp; Srinivas</w:t>
      </w:r>
      <w:r w:rsidR="005549AE">
        <w:rPr>
          <w:rFonts w:ascii="Arial" w:eastAsia="Times New Roman" w:hAnsi="Arial"/>
          <w:sz w:val="24"/>
          <w:szCs w:val="24"/>
        </w:rPr>
        <w:t>an, 2017</w:t>
      </w:r>
      <w:r w:rsidR="003762FE">
        <w:rPr>
          <w:rFonts w:ascii="Arial" w:eastAsia="Times New Roman" w:hAnsi="Arial"/>
          <w:sz w:val="24"/>
          <w:szCs w:val="24"/>
        </w:rPr>
        <w:t>) to</w:t>
      </w:r>
      <w:r w:rsidR="005549AE">
        <w:rPr>
          <w:rFonts w:ascii="Arial" w:eastAsia="Times New Roman" w:hAnsi="Arial"/>
          <w:sz w:val="24"/>
          <w:szCs w:val="24"/>
        </w:rPr>
        <w:t xml:space="preserve"> measuring the entropy and informativity of words (B</w:t>
      </w:r>
      <w:r w:rsidR="005549AE" w:rsidRPr="005549AE">
        <w:rPr>
          <w:rFonts w:ascii="Arial" w:eastAsia="Times New Roman" w:hAnsi="Arial"/>
          <w:sz w:val="24"/>
          <w:szCs w:val="24"/>
        </w:rPr>
        <w:t xml:space="preserve">entz, </w:t>
      </w:r>
      <w:r w:rsidR="005549AE">
        <w:rPr>
          <w:rFonts w:ascii="Arial" w:eastAsia="Times New Roman" w:hAnsi="Arial"/>
          <w:sz w:val="24"/>
          <w:szCs w:val="24"/>
        </w:rPr>
        <w:t xml:space="preserve">Alikaniotis, </w:t>
      </w:r>
      <w:r w:rsidR="005549AE" w:rsidRPr="005549AE">
        <w:rPr>
          <w:rFonts w:ascii="Arial" w:eastAsia="Times New Roman" w:hAnsi="Arial"/>
          <w:sz w:val="24"/>
          <w:szCs w:val="24"/>
        </w:rPr>
        <w:t>Cysouw</w:t>
      </w:r>
      <w:r w:rsidR="005549AE">
        <w:rPr>
          <w:rFonts w:ascii="Arial" w:eastAsia="Times New Roman" w:hAnsi="Arial"/>
          <w:sz w:val="24"/>
          <w:szCs w:val="24"/>
        </w:rPr>
        <w:t xml:space="preserve"> </w:t>
      </w:r>
      <w:r w:rsidR="005549AE" w:rsidRPr="005549AE">
        <w:rPr>
          <w:rFonts w:ascii="Arial" w:eastAsia="Times New Roman" w:hAnsi="Arial"/>
          <w:sz w:val="24"/>
          <w:szCs w:val="24"/>
        </w:rPr>
        <w:t>&amp; Ferrer-i-Cancho,</w:t>
      </w:r>
      <w:r w:rsidR="0067286D">
        <w:rPr>
          <w:rFonts w:ascii="Arial" w:eastAsia="Times New Roman" w:hAnsi="Arial"/>
          <w:sz w:val="24"/>
          <w:szCs w:val="24"/>
        </w:rPr>
        <w:t xml:space="preserve"> 2017</w:t>
      </w:r>
      <w:r w:rsidR="005549AE">
        <w:rPr>
          <w:rFonts w:ascii="Arial" w:eastAsia="Times New Roman" w:hAnsi="Arial"/>
          <w:sz w:val="24"/>
          <w:szCs w:val="24"/>
        </w:rPr>
        <w:t xml:space="preserve">). </w:t>
      </w:r>
      <w:r w:rsidR="00E351BC">
        <w:rPr>
          <w:rFonts w:ascii="Arial" w:eastAsia="Times New Roman" w:hAnsi="Arial"/>
          <w:sz w:val="24"/>
          <w:szCs w:val="24"/>
        </w:rPr>
        <w:t>G</w:t>
      </w:r>
      <w:r w:rsidR="002C443F">
        <w:rPr>
          <w:rFonts w:ascii="Arial" w:eastAsia="Times New Roman" w:hAnsi="Arial"/>
          <w:sz w:val="24"/>
          <w:szCs w:val="24"/>
        </w:rPr>
        <w:t>oing beyond language evolution</w:t>
      </w:r>
      <w:r w:rsidR="003D375A">
        <w:rPr>
          <w:rFonts w:ascii="Arial" w:eastAsia="Times New Roman" w:hAnsi="Arial"/>
          <w:sz w:val="24"/>
          <w:szCs w:val="24"/>
        </w:rPr>
        <w:t xml:space="preserve"> and change</w:t>
      </w:r>
      <w:r w:rsidR="002C443F">
        <w:rPr>
          <w:rFonts w:ascii="Arial" w:eastAsia="Times New Roman" w:hAnsi="Arial"/>
          <w:sz w:val="24"/>
          <w:szCs w:val="24"/>
        </w:rPr>
        <w:t>, this conclusion has already influenced work on</w:t>
      </w:r>
      <w:r w:rsidR="00A86D3E">
        <w:rPr>
          <w:rFonts w:ascii="Arial" w:eastAsia="Times New Roman" w:hAnsi="Arial"/>
          <w:sz w:val="24"/>
          <w:szCs w:val="24"/>
        </w:rPr>
        <w:t xml:space="preserve"> </w:t>
      </w:r>
      <w:r w:rsidR="00A86D3E" w:rsidRPr="00A86D3E">
        <w:rPr>
          <w:rFonts w:ascii="Arial" w:eastAsia="Times New Roman" w:hAnsi="Arial"/>
          <w:sz w:val="24"/>
          <w:szCs w:val="24"/>
        </w:rPr>
        <w:t>a wide range of</w:t>
      </w:r>
      <w:r w:rsidR="00A86D3E">
        <w:rPr>
          <w:rFonts w:ascii="Arial" w:eastAsia="Times New Roman" w:hAnsi="Arial"/>
          <w:sz w:val="24"/>
          <w:szCs w:val="24"/>
        </w:rPr>
        <w:t xml:space="preserve"> human behaviors. For example, </w:t>
      </w:r>
      <w:r w:rsidR="00824FB8">
        <w:rPr>
          <w:rFonts w:ascii="Arial" w:eastAsia="Times New Roman" w:hAnsi="Arial"/>
          <w:sz w:val="24"/>
          <w:szCs w:val="24"/>
        </w:rPr>
        <w:t xml:space="preserve">compressibility </w:t>
      </w:r>
      <w:r w:rsidR="00A86D3E">
        <w:rPr>
          <w:rFonts w:ascii="Arial" w:eastAsia="Times New Roman" w:hAnsi="Arial"/>
          <w:sz w:val="24"/>
          <w:szCs w:val="24"/>
        </w:rPr>
        <w:t xml:space="preserve">pressures </w:t>
      </w:r>
      <w:r w:rsidR="001D6640">
        <w:rPr>
          <w:rFonts w:ascii="Arial" w:eastAsia="Times New Roman" w:hAnsi="Arial"/>
          <w:sz w:val="24"/>
          <w:szCs w:val="24"/>
        </w:rPr>
        <w:t xml:space="preserve">during </w:t>
      </w:r>
      <w:r w:rsidR="002C443F">
        <w:rPr>
          <w:rFonts w:ascii="Arial" w:eastAsia="Times New Roman" w:hAnsi="Arial"/>
          <w:sz w:val="24"/>
          <w:szCs w:val="24"/>
        </w:rPr>
        <w:t>cross-generational transmission</w:t>
      </w:r>
      <w:r w:rsidR="00A86D3E">
        <w:rPr>
          <w:rFonts w:ascii="Arial" w:eastAsia="Times New Roman" w:hAnsi="Arial"/>
          <w:sz w:val="24"/>
          <w:szCs w:val="24"/>
        </w:rPr>
        <w:t xml:space="preserve"> have been implied to play a role in </w:t>
      </w:r>
      <w:r w:rsidR="002C443F">
        <w:rPr>
          <w:rFonts w:ascii="Arial" w:eastAsia="Times New Roman" w:hAnsi="Arial"/>
          <w:sz w:val="24"/>
          <w:szCs w:val="24"/>
        </w:rPr>
        <w:t>explaining</w:t>
      </w:r>
      <w:r w:rsidR="00A86D3E">
        <w:rPr>
          <w:rFonts w:ascii="Arial" w:eastAsia="Times New Roman" w:hAnsi="Arial"/>
          <w:sz w:val="24"/>
          <w:szCs w:val="24"/>
        </w:rPr>
        <w:t xml:space="preserve"> cross-cultural differences</w:t>
      </w:r>
      <w:r w:rsidR="00F85AF9">
        <w:rPr>
          <w:rFonts w:ascii="Arial" w:eastAsia="Times New Roman" w:hAnsi="Arial"/>
          <w:sz w:val="24"/>
          <w:szCs w:val="24"/>
        </w:rPr>
        <w:t xml:space="preserve"> in</w:t>
      </w:r>
      <w:r w:rsidR="00E351BC">
        <w:rPr>
          <w:rFonts w:ascii="Arial" w:eastAsia="Times New Roman" w:hAnsi="Arial"/>
          <w:sz w:val="24"/>
          <w:szCs w:val="24"/>
        </w:rPr>
        <w:t xml:space="preserve"> </w:t>
      </w:r>
      <w:r w:rsidR="00A86D3E">
        <w:rPr>
          <w:rFonts w:ascii="Arial" w:eastAsia="Times New Roman" w:hAnsi="Arial"/>
          <w:sz w:val="24"/>
          <w:szCs w:val="24"/>
        </w:rPr>
        <w:t>folk tale complexity (Acerbi, Kendal &amp; Tehrani, 2017)</w:t>
      </w:r>
      <w:r w:rsidR="00F85AF9">
        <w:rPr>
          <w:rFonts w:ascii="Arial" w:eastAsia="Times New Roman" w:hAnsi="Arial"/>
          <w:sz w:val="24"/>
          <w:szCs w:val="24"/>
        </w:rPr>
        <w:t xml:space="preserve">, </w:t>
      </w:r>
      <w:r w:rsidR="002C443F">
        <w:rPr>
          <w:rFonts w:ascii="Arial" w:eastAsia="Times New Roman" w:hAnsi="Arial"/>
          <w:sz w:val="24"/>
          <w:szCs w:val="24"/>
        </w:rPr>
        <w:t>musical universals (Trehub, 2015</w:t>
      </w:r>
      <w:r w:rsidR="00F85AF9">
        <w:rPr>
          <w:rFonts w:ascii="Arial" w:eastAsia="Times New Roman" w:hAnsi="Arial"/>
          <w:sz w:val="24"/>
          <w:szCs w:val="24"/>
        </w:rPr>
        <w:t xml:space="preserve">), and </w:t>
      </w:r>
      <w:r w:rsidR="00F85AF9" w:rsidRPr="00F85AF9">
        <w:rPr>
          <w:rFonts w:ascii="Arial" w:eastAsia="Times New Roman" w:hAnsi="Arial"/>
          <w:sz w:val="24"/>
          <w:szCs w:val="24"/>
        </w:rPr>
        <w:t>the propagation and stabilization of behavioral conventions (Scott-Phillips, 2017)</w:t>
      </w:r>
      <w:r w:rsidR="00A92B74">
        <w:rPr>
          <w:rFonts w:ascii="Arial" w:eastAsia="Times New Roman" w:hAnsi="Arial"/>
          <w:sz w:val="24"/>
          <w:szCs w:val="24"/>
        </w:rPr>
        <w:t>.</w:t>
      </w:r>
      <w:r w:rsidR="00A86D3E">
        <w:rPr>
          <w:rFonts w:ascii="Arial" w:eastAsia="Times New Roman" w:hAnsi="Arial"/>
          <w:sz w:val="24"/>
          <w:szCs w:val="24"/>
        </w:rPr>
        <w:t xml:space="preserve"> </w:t>
      </w:r>
    </w:p>
    <w:p w14:paraId="56BF4DF8" w14:textId="01F17223" w:rsidR="00262982" w:rsidRPr="00262982" w:rsidRDefault="00386105" w:rsidP="00F61CE5">
      <w:pPr>
        <w:shd w:val="clear" w:color="auto" w:fill="FFFFFF"/>
        <w:spacing w:before="60" w:after="0" w:line="360" w:lineRule="auto"/>
        <w:ind w:firstLine="170"/>
        <w:jc w:val="both"/>
        <w:rPr>
          <w:rFonts w:ascii="Arial" w:eastAsia="Times New Roman" w:hAnsi="Arial"/>
          <w:sz w:val="24"/>
          <w:szCs w:val="24"/>
        </w:rPr>
      </w:pPr>
      <w:r>
        <w:rPr>
          <w:rFonts w:ascii="Arial" w:eastAsia="Times New Roman" w:hAnsi="Arial"/>
          <w:sz w:val="24"/>
          <w:szCs w:val="24"/>
        </w:rPr>
        <w:t>I</w:t>
      </w:r>
      <w:r w:rsidR="00C26E5C">
        <w:rPr>
          <w:rFonts w:ascii="Arial" w:eastAsia="Times New Roman" w:hAnsi="Arial"/>
          <w:sz w:val="24"/>
          <w:szCs w:val="24"/>
        </w:rPr>
        <w:t xml:space="preserve">n the current paper we </w:t>
      </w:r>
      <w:r w:rsidR="00B22A87">
        <w:rPr>
          <w:rFonts w:ascii="Arial" w:eastAsia="Times New Roman" w:hAnsi="Arial"/>
          <w:sz w:val="24"/>
          <w:szCs w:val="24"/>
        </w:rPr>
        <w:t xml:space="preserve">suggest </w:t>
      </w:r>
      <w:r w:rsidR="00C26E5C">
        <w:rPr>
          <w:rFonts w:ascii="Arial" w:eastAsia="Times New Roman" w:hAnsi="Arial"/>
          <w:sz w:val="24"/>
          <w:szCs w:val="24"/>
        </w:rPr>
        <w:t>that communication in the real world includes not only expressivity pressures, but also several sources for compressibility pressures.</w:t>
      </w:r>
      <w:r w:rsidR="00F01291">
        <w:rPr>
          <w:rFonts w:ascii="Arial" w:eastAsia="Times New Roman" w:hAnsi="Arial"/>
          <w:sz w:val="24"/>
          <w:szCs w:val="24"/>
        </w:rPr>
        <w:t xml:space="preserve"> </w:t>
      </w:r>
      <w:r w:rsidR="00082B6D" w:rsidRPr="00082B6D">
        <w:rPr>
          <w:rFonts w:ascii="Arial" w:eastAsia="Times New Roman" w:hAnsi="Arial"/>
          <w:sz w:val="24"/>
          <w:szCs w:val="24"/>
        </w:rPr>
        <w:t xml:space="preserve">In other words, while we agree with Kirby et al. (2015) that both expressivity and compressibility pressures are necessary for the emergence of compositionality, we believe that both pressures are already present during real-world </w:t>
      </w:r>
      <w:r w:rsidR="0002697D">
        <w:rPr>
          <w:rFonts w:ascii="Arial" w:eastAsia="Times New Roman" w:hAnsi="Arial"/>
          <w:sz w:val="24"/>
          <w:szCs w:val="24"/>
        </w:rPr>
        <w:t>communication</w:t>
      </w:r>
      <w:r w:rsidR="00082B6D" w:rsidRPr="00082B6D">
        <w:rPr>
          <w:rFonts w:ascii="Arial" w:eastAsia="Times New Roman" w:hAnsi="Arial"/>
          <w:sz w:val="24"/>
          <w:szCs w:val="24"/>
        </w:rPr>
        <w:t>.</w:t>
      </w:r>
      <w:r w:rsidR="00082B6D">
        <w:rPr>
          <w:rFonts w:ascii="Arial" w:eastAsia="Times New Roman" w:hAnsi="Arial"/>
          <w:sz w:val="24"/>
          <w:szCs w:val="24"/>
        </w:rPr>
        <w:t xml:space="preserve"> </w:t>
      </w:r>
      <w:r>
        <w:rPr>
          <w:rFonts w:ascii="Arial" w:eastAsia="Times New Roman" w:hAnsi="Arial"/>
          <w:sz w:val="24"/>
          <w:szCs w:val="24"/>
        </w:rPr>
        <w:t>Therefore, w</w:t>
      </w:r>
      <w:r w:rsidR="00BE2F3D">
        <w:rPr>
          <w:rFonts w:ascii="Arial" w:eastAsia="Times New Roman" w:hAnsi="Arial"/>
          <w:sz w:val="24"/>
          <w:szCs w:val="24"/>
        </w:rPr>
        <w:t xml:space="preserve">e </w:t>
      </w:r>
      <w:r w:rsidR="00B22A87">
        <w:rPr>
          <w:rFonts w:ascii="Arial" w:eastAsia="Times New Roman" w:hAnsi="Arial"/>
          <w:sz w:val="24"/>
          <w:szCs w:val="24"/>
        </w:rPr>
        <w:t xml:space="preserve">predict </w:t>
      </w:r>
      <w:r w:rsidR="00BE2F3D">
        <w:rPr>
          <w:rFonts w:ascii="Arial" w:eastAsia="Times New Roman" w:hAnsi="Arial"/>
          <w:sz w:val="24"/>
          <w:szCs w:val="24"/>
        </w:rPr>
        <w:t xml:space="preserve">that </w:t>
      </w:r>
      <w:r w:rsidR="00397B47">
        <w:rPr>
          <w:rFonts w:ascii="Arial" w:eastAsia="Times New Roman" w:hAnsi="Arial"/>
          <w:sz w:val="24"/>
          <w:szCs w:val="24"/>
        </w:rPr>
        <w:t xml:space="preserve">in contrast to </w:t>
      </w:r>
      <w:r w:rsidR="00041CE8">
        <w:rPr>
          <w:rFonts w:ascii="Arial" w:eastAsia="Times New Roman" w:hAnsi="Arial"/>
          <w:sz w:val="24"/>
          <w:szCs w:val="24"/>
        </w:rPr>
        <w:t>Kirby et al.</w:t>
      </w:r>
      <w:r>
        <w:rPr>
          <w:rFonts w:ascii="Arial" w:eastAsia="Times New Roman" w:hAnsi="Arial"/>
          <w:sz w:val="24"/>
          <w:szCs w:val="24"/>
        </w:rPr>
        <w:t>’s</w:t>
      </w:r>
      <w:r w:rsidR="00041CE8">
        <w:rPr>
          <w:rFonts w:ascii="Arial" w:eastAsia="Times New Roman" w:hAnsi="Arial"/>
          <w:sz w:val="24"/>
          <w:szCs w:val="24"/>
        </w:rPr>
        <w:t xml:space="preserve"> (2015)</w:t>
      </w:r>
      <w:r>
        <w:rPr>
          <w:rFonts w:ascii="Arial" w:eastAsia="Times New Roman" w:hAnsi="Arial"/>
          <w:sz w:val="24"/>
          <w:szCs w:val="24"/>
        </w:rPr>
        <w:t xml:space="preserve"> conclusion</w:t>
      </w:r>
      <w:r w:rsidR="00041CE8">
        <w:rPr>
          <w:rFonts w:ascii="Arial" w:eastAsia="Times New Roman" w:hAnsi="Arial"/>
          <w:sz w:val="24"/>
          <w:szCs w:val="24"/>
        </w:rPr>
        <w:t xml:space="preserve">, </w:t>
      </w:r>
      <w:r w:rsidR="00C26E5C">
        <w:rPr>
          <w:rFonts w:ascii="Arial" w:eastAsia="Times New Roman" w:hAnsi="Arial"/>
          <w:sz w:val="24"/>
          <w:szCs w:val="24"/>
        </w:rPr>
        <w:t xml:space="preserve">compositionality can emerge during communication </w:t>
      </w:r>
      <w:r w:rsidR="00172A13">
        <w:rPr>
          <w:rFonts w:ascii="Arial" w:eastAsia="Times New Roman" w:hAnsi="Arial"/>
          <w:sz w:val="24"/>
          <w:szCs w:val="24"/>
        </w:rPr>
        <w:t xml:space="preserve">in a closed group </w:t>
      </w:r>
      <w:r w:rsidR="00C26E5C">
        <w:rPr>
          <w:rFonts w:ascii="Arial" w:eastAsia="Times New Roman" w:hAnsi="Arial"/>
          <w:sz w:val="24"/>
          <w:szCs w:val="24"/>
        </w:rPr>
        <w:t>without generational transmission</w:t>
      </w:r>
      <w:r w:rsidR="00262982">
        <w:rPr>
          <w:rFonts w:ascii="Arial" w:eastAsia="Times New Roman" w:hAnsi="Arial"/>
          <w:sz w:val="24"/>
          <w:szCs w:val="24"/>
        </w:rPr>
        <w:t>. T</w:t>
      </w:r>
      <w:r w:rsidR="00B22A87">
        <w:rPr>
          <w:rFonts w:ascii="Arial" w:eastAsia="Times New Roman" w:hAnsi="Arial"/>
          <w:sz w:val="24"/>
          <w:szCs w:val="24"/>
        </w:rPr>
        <w:t>his</w:t>
      </w:r>
      <w:r w:rsidR="00262982" w:rsidRPr="00262982">
        <w:rPr>
          <w:rFonts w:ascii="Arial" w:eastAsia="Times New Roman" w:hAnsi="Arial"/>
          <w:sz w:val="24"/>
          <w:szCs w:val="24"/>
        </w:rPr>
        <w:t xml:space="preserve"> </w:t>
      </w:r>
      <w:r>
        <w:rPr>
          <w:rFonts w:ascii="Arial" w:eastAsia="Times New Roman" w:hAnsi="Arial"/>
          <w:sz w:val="24"/>
          <w:szCs w:val="24"/>
        </w:rPr>
        <w:t>prediction is in line with</w:t>
      </w:r>
      <w:r w:rsidR="00262982" w:rsidRPr="00262982">
        <w:rPr>
          <w:rFonts w:ascii="Arial" w:eastAsia="Times New Roman" w:hAnsi="Arial"/>
          <w:sz w:val="24"/>
          <w:szCs w:val="24"/>
        </w:rPr>
        <w:t xml:space="preserve"> </w:t>
      </w:r>
      <w:r w:rsidR="0052538A">
        <w:rPr>
          <w:rFonts w:ascii="Arial" w:eastAsia="Times New Roman" w:hAnsi="Arial"/>
          <w:sz w:val="24"/>
          <w:szCs w:val="24"/>
        </w:rPr>
        <w:t>several</w:t>
      </w:r>
      <w:r w:rsidR="00262982" w:rsidRPr="00262982">
        <w:rPr>
          <w:rFonts w:ascii="Arial" w:eastAsia="Times New Roman" w:hAnsi="Arial"/>
          <w:sz w:val="24"/>
          <w:szCs w:val="24"/>
        </w:rPr>
        <w:t xml:space="preserve"> </w:t>
      </w:r>
      <w:r w:rsidR="0052538A">
        <w:rPr>
          <w:rFonts w:ascii="Arial" w:eastAsia="Times New Roman" w:hAnsi="Arial"/>
          <w:sz w:val="24"/>
          <w:szCs w:val="24"/>
        </w:rPr>
        <w:t xml:space="preserve">non-linguistic </w:t>
      </w:r>
      <w:r w:rsidR="00262982" w:rsidRPr="00262982">
        <w:rPr>
          <w:rFonts w:ascii="Arial" w:eastAsia="Times New Roman" w:hAnsi="Arial"/>
          <w:sz w:val="24"/>
          <w:szCs w:val="24"/>
        </w:rPr>
        <w:t>communication studies, which found that compositional structure can emerge in signal systems during interaction alone.</w:t>
      </w:r>
      <w:r w:rsidR="0023384A">
        <w:rPr>
          <w:rFonts w:ascii="Arial" w:eastAsia="Times New Roman" w:hAnsi="Arial"/>
          <w:sz w:val="24"/>
          <w:szCs w:val="24"/>
        </w:rPr>
        <w:t xml:space="preserve"> First, </w:t>
      </w:r>
      <w:r w:rsidR="00262982" w:rsidRPr="00262982">
        <w:rPr>
          <w:rFonts w:ascii="Arial" w:eastAsia="Times New Roman" w:hAnsi="Arial"/>
          <w:sz w:val="24"/>
          <w:szCs w:val="24"/>
        </w:rPr>
        <w:t xml:space="preserve">Selten and Warglien (2007) found that when pairs of participants communicated using strings of consonants (e.g., </w:t>
      </w:r>
      <w:r w:rsidR="00262982">
        <w:rPr>
          <w:rFonts w:ascii="Arial" w:eastAsia="Times New Roman" w:hAnsi="Arial"/>
          <w:sz w:val="24"/>
          <w:szCs w:val="24"/>
        </w:rPr>
        <w:t>RZ</w:t>
      </w:r>
      <w:r w:rsidR="00262982" w:rsidRPr="00262982">
        <w:rPr>
          <w:rFonts w:ascii="Arial" w:eastAsia="Times New Roman" w:hAnsi="Arial"/>
          <w:sz w:val="24"/>
          <w:szCs w:val="24"/>
        </w:rPr>
        <w:t xml:space="preserve">) to refer to a structured meaning space of shapes and patterns, 12% of pairs developed compositional codes where they systematically combined unique consonants that were assigned according to shape and pattern. Even though compositional structure was not prevalent in the codes developed by participants, this study does provide evidence that compositionality </w:t>
      </w:r>
      <w:r w:rsidR="00262982" w:rsidRPr="00262982">
        <w:rPr>
          <w:rFonts w:ascii="Arial" w:eastAsia="Times New Roman" w:hAnsi="Arial"/>
          <w:i/>
          <w:iCs/>
          <w:sz w:val="24"/>
          <w:szCs w:val="24"/>
        </w:rPr>
        <w:t>can</w:t>
      </w:r>
      <w:r w:rsidR="00262982" w:rsidRPr="00262982">
        <w:rPr>
          <w:rFonts w:ascii="Arial" w:eastAsia="Times New Roman" w:hAnsi="Arial"/>
          <w:sz w:val="24"/>
          <w:szCs w:val="24"/>
        </w:rPr>
        <w:t xml:space="preserve"> emerge during dyadic interaction</w:t>
      </w:r>
      <w:r w:rsidR="00262982">
        <w:rPr>
          <w:rFonts w:ascii="Arial" w:eastAsia="Times New Roman" w:hAnsi="Arial"/>
          <w:sz w:val="24"/>
          <w:szCs w:val="24"/>
        </w:rPr>
        <w:t xml:space="preserve"> with</w:t>
      </w:r>
      <w:r w:rsidR="00B22A87">
        <w:rPr>
          <w:rFonts w:ascii="Arial" w:eastAsia="Times New Roman" w:hAnsi="Arial"/>
          <w:sz w:val="24"/>
          <w:szCs w:val="24"/>
        </w:rPr>
        <w:t>out</w:t>
      </w:r>
      <w:r w:rsidR="00262982">
        <w:rPr>
          <w:rFonts w:ascii="Arial" w:eastAsia="Times New Roman" w:hAnsi="Arial"/>
          <w:sz w:val="24"/>
          <w:szCs w:val="24"/>
        </w:rPr>
        <w:t xml:space="preserve"> additional learners</w:t>
      </w:r>
      <w:r w:rsidR="00262982" w:rsidRPr="00262982">
        <w:rPr>
          <w:rFonts w:ascii="Arial" w:eastAsia="Times New Roman" w:hAnsi="Arial"/>
          <w:sz w:val="24"/>
          <w:szCs w:val="24"/>
        </w:rPr>
        <w:t xml:space="preserve">. </w:t>
      </w:r>
      <w:r w:rsidR="0023384A">
        <w:rPr>
          <w:rFonts w:ascii="Arial" w:eastAsia="Times New Roman" w:hAnsi="Arial"/>
          <w:sz w:val="24"/>
          <w:szCs w:val="24"/>
        </w:rPr>
        <w:t>Second</w:t>
      </w:r>
      <w:r w:rsidR="00262982" w:rsidRPr="00262982">
        <w:rPr>
          <w:rFonts w:ascii="Arial" w:eastAsia="Times New Roman" w:hAnsi="Arial"/>
          <w:sz w:val="24"/>
          <w:szCs w:val="24"/>
        </w:rPr>
        <w:t>, Theisen, Oberlander and Kirby (2010) found that some compositionality existed in drawings in dyadic interaction, with participants’ drawings showing some re-use of smaller elements to express similarities in meanings (e.g., using squiggly lines to refer to activities/situations). However, the systematicity in these drawin</w:t>
      </w:r>
      <w:r w:rsidR="0023384A">
        <w:rPr>
          <w:rFonts w:ascii="Arial" w:eastAsia="Times New Roman" w:hAnsi="Arial"/>
          <w:sz w:val="24"/>
          <w:szCs w:val="24"/>
        </w:rPr>
        <w:t xml:space="preserve">gs was determined subjectively and </w:t>
      </w:r>
      <w:r w:rsidR="00262982" w:rsidRPr="00262982">
        <w:rPr>
          <w:rFonts w:ascii="Arial" w:eastAsia="Times New Roman" w:hAnsi="Arial"/>
          <w:sz w:val="24"/>
          <w:szCs w:val="24"/>
        </w:rPr>
        <w:t xml:space="preserve">existed already in the first </w:t>
      </w:r>
      <w:r w:rsidR="0023384A" w:rsidRPr="00262982">
        <w:rPr>
          <w:rFonts w:ascii="Arial" w:eastAsia="Times New Roman" w:hAnsi="Arial"/>
          <w:sz w:val="24"/>
          <w:szCs w:val="24"/>
        </w:rPr>
        <w:t>round</w:t>
      </w:r>
      <w:r w:rsidR="0023384A">
        <w:rPr>
          <w:rFonts w:ascii="Arial" w:eastAsia="Times New Roman" w:hAnsi="Arial"/>
          <w:sz w:val="24"/>
          <w:szCs w:val="24"/>
        </w:rPr>
        <w:t xml:space="preserve"> of interaction</w:t>
      </w:r>
      <w:r w:rsidR="00E35107">
        <w:rPr>
          <w:rFonts w:ascii="Arial" w:eastAsia="Times New Roman" w:hAnsi="Arial"/>
          <w:sz w:val="24"/>
          <w:szCs w:val="24"/>
        </w:rPr>
        <w:t xml:space="preserve"> rather than developed with time o</w:t>
      </w:r>
      <w:r w:rsidR="00F61CE5">
        <w:rPr>
          <w:rFonts w:ascii="Arial" w:eastAsia="Times New Roman" w:hAnsi="Arial"/>
          <w:sz w:val="24"/>
          <w:szCs w:val="24"/>
        </w:rPr>
        <w:t>ve</w:t>
      </w:r>
      <w:r w:rsidR="00E35107">
        <w:rPr>
          <w:rFonts w:ascii="Arial" w:eastAsia="Times New Roman" w:hAnsi="Arial"/>
          <w:sz w:val="24"/>
          <w:szCs w:val="24"/>
        </w:rPr>
        <w:t xml:space="preserve">r </w:t>
      </w:r>
      <w:r w:rsidR="00F61CE5">
        <w:rPr>
          <w:rFonts w:ascii="Arial" w:eastAsia="Times New Roman" w:hAnsi="Arial"/>
          <w:sz w:val="24"/>
          <w:szCs w:val="24"/>
        </w:rPr>
        <w:t>the course of communication</w:t>
      </w:r>
      <w:r w:rsidR="00262982" w:rsidRPr="00262982">
        <w:rPr>
          <w:rFonts w:ascii="Arial" w:eastAsia="Times New Roman" w:hAnsi="Arial"/>
          <w:sz w:val="24"/>
          <w:szCs w:val="24"/>
        </w:rPr>
        <w:t>.</w:t>
      </w:r>
      <w:r w:rsidR="0023384A">
        <w:rPr>
          <w:rFonts w:ascii="Arial" w:eastAsia="Times New Roman" w:hAnsi="Arial"/>
          <w:sz w:val="24"/>
          <w:szCs w:val="24"/>
        </w:rPr>
        <w:t xml:space="preserve"> </w:t>
      </w:r>
      <w:r w:rsidR="00C52C96">
        <w:rPr>
          <w:rFonts w:ascii="Arial" w:eastAsia="Times New Roman" w:hAnsi="Arial"/>
          <w:sz w:val="24"/>
          <w:szCs w:val="24"/>
        </w:rPr>
        <w:t xml:space="preserve">Third, </w:t>
      </w:r>
      <w:r w:rsidR="00D567E4" w:rsidRPr="00D567E4">
        <w:rPr>
          <w:rFonts w:ascii="Arial" w:eastAsia="Times New Roman" w:hAnsi="Arial"/>
          <w:sz w:val="24"/>
          <w:szCs w:val="24"/>
        </w:rPr>
        <w:t>Nölle</w:t>
      </w:r>
      <w:r w:rsidR="00D567E4">
        <w:rPr>
          <w:rFonts w:ascii="Arial" w:eastAsia="Times New Roman" w:hAnsi="Arial"/>
          <w:sz w:val="24"/>
          <w:szCs w:val="24"/>
        </w:rPr>
        <w:t xml:space="preserve"> et al.</w:t>
      </w:r>
      <w:r w:rsidR="00D567E4" w:rsidRPr="00D567E4">
        <w:rPr>
          <w:rFonts w:ascii="Arial" w:eastAsia="Times New Roman" w:hAnsi="Arial"/>
          <w:sz w:val="24"/>
          <w:szCs w:val="24"/>
        </w:rPr>
        <w:t xml:space="preserve"> (2018)</w:t>
      </w:r>
      <w:r w:rsidR="00C96517">
        <w:rPr>
          <w:rFonts w:ascii="Arial" w:eastAsia="Times New Roman" w:hAnsi="Arial"/>
          <w:sz w:val="24"/>
          <w:szCs w:val="24"/>
        </w:rPr>
        <w:t xml:space="preserve"> found</w:t>
      </w:r>
      <w:r w:rsidR="00D567E4">
        <w:rPr>
          <w:rFonts w:ascii="Arial" w:eastAsia="Times New Roman" w:hAnsi="Arial"/>
          <w:sz w:val="24"/>
          <w:szCs w:val="24"/>
        </w:rPr>
        <w:t xml:space="preserve"> that</w:t>
      </w:r>
      <w:r w:rsidR="005418A2">
        <w:rPr>
          <w:rFonts w:ascii="Arial" w:eastAsia="Times New Roman" w:hAnsi="Arial"/>
          <w:sz w:val="24"/>
          <w:szCs w:val="24"/>
        </w:rPr>
        <w:t xml:space="preserve"> </w:t>
      </w:r>
      <w:r w:rsidR="005418A2" w:rsidRPr="005418A2">
        <w:rPr>
          <w:rFonts w:ascii="Arial" w:eastAsia="Times New Roman" w:hAnsi="Arial"/>
          <w:sz w:val="24"/>
          <w:szCs w:val="24"/>
        </w:rPr>
        <w:t xml:space="preserve">when pairs </w:t>
      </w:r>
      <w:r w:rsidR="005418A2">
        <w:rPr>
          <w:rFonts w:ascii="Arial" w:eastAsia="Times New Roman" w:hAnsi="Arial"/>
          <w:sz w:val="24"/>
          <w:szCs w:val="24"/>
        </w:rPr>
        <w:t xml:space="preserve">needed to </w:t>
      </w:r>
      <w:r w:rsidR="005418A2" w:rsidRPr="005418A2">
        <w:rPr>
          <w:rFonts w:ascii="Arial" w:eastAsia="Times New Roman" w:hAnsi="Arial"/>
          <w:sz w:val="24"/>
          <w:szCs w:val="24"/>
        </w:rPr>
        <w:t>communicate</w:t>
      </w:r>
      <w:r w:rsidR="005418A2">
        <w:rPr>
          <w:rFonts w:ascii="Arial" w:eastAsia="Times New Roman" w:hAnsi="Arial"/>
          <w:sz w:val="24"/>
          <w:szCs w:val="24"/>
        </w:rPr>
        <w:t>d</w:t>
      </w:r>
      <w:r w:rsidR="005418A2" w:rsidRPr="005418A2">
        <w:rPr>
          <w:rFonts w:ascii="Arial" w:eastAsia="Times New Roman" w:hAnsi="Arial"/>
          <w:sz w:val="24"/>
          <w:szCs w:val="24"/>
        </w:rPr>
        <w:t xml:space="preserve"> about items </w:t>
      </w:r>
      <w:r w:rsidR="005418A2">
        <w:rPr>
          <w:rFonts w:ascii="Arial" w:eastAsia="Times New Roman" w:hAnsi="Arial"/>
          <w:sz w:val="24"/>
          <w:szCs w:val="24"/>
        </w:rPr>
        <w:t xml:space="preserve">that were </w:t>
      </w:r>
      <w:r w:rsidR="005418A2" w:rsidRPr="005418A2">
        <w:rPr>
          <w:rFonts w:ascii="Arial" w:eastAsia="Times New Roman" w:hAnsi="Arial"/>
          <w:sz w:val="24"/>
          <w:szCs w:val="24"/>
        </w:rPr>
        <w:t>not immediately present</w:t>
      </w:r>
      <w:r w:rsidR="005418A2">
        <w:rPr>
          <w:rFonts w:ascii="Arial" w:eastAsia="Times New Roman" w:hAnsi="Arial"/>
          <w:sz w:val="24"/>
          <w:szCs w:val="24"/>
        </w:rPr>
        <w:t xml:space="preserve"> in the moment of communication</w:t>
      </w:r>
      <w:r w:rsidR="00F61CE5">
        <w:rPr>
          <w:rFonts w:ascii="Arial" w:eastAsia="Times New Roman" w:hAnsi="Arial"/>
          <w:sz w:val="24"/>
          <w:szCs w:val="24"/>
        </w:rPr>
        <w:t xml:space="preserve"> (simulating displacement)</w:t>
      </w:r>
      <w:r w:rsidR="005418A2">
        <w:rPr>
          <w:rFonts w:ascii="Arial" w:eastAsia="Times New Roman" w:hAnsi="Arial"/>
          <w:sz w:val="24"/>
          <w:szCs w:val="24"/>
        </w:rPr>
        <w:t>, their</w:t>
      </w:r>
      <w:r w:rsidR="005418A2" w:rsidRPr="005418A2">
        <w:rPr>
          <w:rFonts w:ascii="Arial" w:eastAsia="Times New Roman" w:hAnsi="Arial"/>
          <w:sz w:val="24"/>
          <w:szCs w:val="24"/>
        </w:rPr>
        <w:t xml:space="preserve"> </w:t>
      </w:r>
      <w:r w:rsidR="00C96517">
        <w:rPr>
          <w:rFonts w:ascii="Arial" w:eastAsia="Times New Roman" w:hAnsi="Arial"/>
          <w:sz w:val="24"/>
          <w:szCs w:val="24"/>
        </w:rPr>
        <w:t xml:space="preserve">silent </w:t>
      </w:r>
      <w:r w:rsidR="005418A2">
        <w:rPr>
          <w:rFonts w:ascii="Arial" w:eastAsia="Times New Roman" w:hAnsi="Arial"/>
          <w:sz w:val="24"/>
          <w:szCs w:val="24"/>
        </w:rPr>
        <w:t>gestures</w:t>
      </w:r>
      <w:r w:rsidR="00C96517">
        <w:rPr>
          <w:rFonts w:ascii="Arial" w:eastAsia="Times New Roman" w:hAnsi="Arial"/>
          <w:sz w:val="24"/>
          <w:szCs w:val="24"/>
        </w:rPr>
        <w:t xml:space="preserve"> </w:t>
      </w:r>
      <w:r w:rsidR="005418A2">
        <w:rPr>
          <w:rFonts w:ascii="Arial" w:eastAsia="Times New Roman" w:hAnsi="Arial"/>
          <w:sz w:val="24"/>
          <w:szCs w:val="24"/>
        </w:rPr>
        <w:t>beca</w:t>
      </w:r>
      <w:r w:rsidR="00C96517">
        <w:rPr>
          <w:rFonts w:ascii="Arial" w:eastAsia="Times New Roman" w:hAnsi="Arial"/>
          <w:sz w:val="24"/>
          <w:szCs w:val="24"/>
        </w:rPr>
        <w:t xml:space="preserve">me more systematic </w:t>
      </w:r>
      <w:r w:rsidR="00F61CE5">
        <w:rPr>
          <w:rFonts w:ascii="Arial" w:eastAsia="Times New Roman" w:hAnsi="Arial"/>
          <w:sz w:val="24"/>
          <w:szCs w:val="24"/>
        </w:rPr>
        <w:t xml:space="preserve">so that some </w:t>
      </w:r>
      <w:r w:rsidR="00D552E4">
        <w:rPr>
          <w:rFonts w:ascii="Arial" w:eastAsia="Times New Roman" w:hAnsi="Arial"/>
          <w:sz w:val="24"/>
          <w:szCs w:val="24"/>
        </w:rPr>
        <w:t>part-</w:t>
      </w:r>
      <w:r w:rsidR="00C96517">
        <w:rPr>
          <w:rFonts w:ascii="Arial" w:eastAsia="Times New Roman" w:hAnsi="Arial"/>
          <w:sz w:val="24"/>
          <w:szCs w:val="24"/>
        </w:rPr>
        <w:t>gesture</w:t>
      </w:r>
      <w:r w:rsidR="00D552E4">
        <w:rPr>
          <w:rFonts w:ascii="Arial" w:eastAsia="Times New Roman" w:hAnsi="Arial"/>
          <w:sz w:val="24"/>
          <w:szCs w:val="24"/>
        </w:rPr>
        <w:t>s</w:t>
      </w:r>
      <w:r w:rsidR="00C96517">
        <w:rPr>
          <w:rFonts w:ascii="Arial" w:eastAsia="Times New Roman" w:hAnsi="Arial"/>
          <w:sz w:val="24"/>
          <w:szCs w:val="24"/>
        </w:rPr>
        <w:t xml:space="preserve"> </w:t>
      </w:r>
      <w:r w:rsidR="00F61CE5">
        <w:rPr>
          <w:rFonts w:ascii="Arial" w:eastAsia="Times New Roman" w:hAnsi="Arial"/>
          <w:sz w:val="24"/>
          <w:szCs w:val="24"/>
        </w:rPr>
        <w:t xml:space="preserve">were </w:t>
      </w:r>
      <w:r w:rsidR="00C96517">
        <w:rPr>
          <w:rFonts w:ascii="Arial" w:eastAsia="Times New Roman" w:hAnsi="Arial"/>
          <w:sz w:val="24"/>
          <w:szCs w:val="24"/>
        </w:rPr>
        <w:t xml:space="preserve">used at least twice to describe </w:t>
      </w:r>
      <w:r w:rsidR="00D552E4">
        <w:rPr>
          <w:rFonts w:ascii="Arial" w:eastAsia="Times New Roman" w:hAnsi="Arial"/>
          <w:sz w:val="24"/>
          <w:szCs w:val="24"/>
        </w:rPr>
        <w:t>items that</w:t>
      </w:r>
      <w:r w:rsidR="00F61CE5">
        <w:rPr>
          <w:rFonts w:ascii="Arial" w:eastAsia="Times New Roman" w:hAnsi="Arial"/>
          <w:sz w:val="24"/>
          <w:szCs w:val="24"/>
        </w:rPr>
        <w:t xml:space="preserve"> shared a meaning </w:t>
      </w:r>
      <w:r w:rsidR="00C96517">
        <w:rPr>
          <w:rFonts w:ascii="Arial" w:eastAsia="Times New Roman" w:hAnsi="Arial"/>
          <w:sz w:val="24"/>
          <w:szCs w:val="24"/>
        </w:rPr>
        <w:t>category</w:t>
      </w:r>
      <w:r w:rsidR="00D567E4" w:rsidRPr="00D567E4">
        <w:rPr>
          <w:rFonts w:ascii="Arial" w:eastAsia="Times New Roman" w:hAnsi="Arial"/>
          <w:sz w:val="24"/>
          <w:szCs w:val="24"/>
        </w:rPr>
        <w:t>.</w:t>
      </w:r>
      <w:r w:rsidR="005418A2">
        <w:rPr>
          <w:rFonts w:ascii="Arial" w:eastAsia="Times New Roman" w:hAnsi="Arial"/>
          <w:sz w:val="24"/>
          <w:szCs w:val="24"/>
        </w:rPr>
        <w:t xml:space="preserve"> </w:t>
      </w:r>
      <w:r w:rsidR="0023384A">
        <w:rPr>
          <w:rFonts w:ascii="Arial" w:eastAsia="Times New Roman" w:hAnsi="Arial"/>
          <w:sz w:val="24"/>
          <w:szCs w:val="24"/>
        </w:rPr>
        <w:t>Finally</w:t>
      </w:r>
      <w:r w:rsidR="0023384A" w:rsidRPr="0023384A">
        <w:rPr>
          <w:rFonts w:ascii="Arial" w:eastAsia="Times New Roman" w:hAnsi="Arial"/>
          <w:sz w:val="24"/>
          <w:szCs w:val="24"/>
        </w:rPr>
        <w:t xml:space="preserve">, Verhoef, Walker and Marghetis (2016) </w:t>
      </w:r>
      <w:r w:rsidR="0023384A">
        <w:rPr>
          <w:rFonts w:ascii="Arial" w:eastAsia="Times New Roman" w:hAnsi="Arial"/>
          <w:sz w:val="24"/>
          <w:szCs w:val="24"/>
        </w:rPr>
        <w:t xml:space="preserve">report </w:t>
      </w:r>
      <w:r w:rsidR="0023384A" w:rsidRPr="0023384A">
        <w:rPr>
          <w:rFonts w:ascii="Arial" w:eastAsia="Times New Roman" w:hAnsi="Arial"/>
          <w:sz w:val="24"/>
          <w:szCs w:val="24"/>
        </w:rPr>
        <w:t xml:space="preserve">that visual </w:t>
      </w:r>
      <w:r w:rsidR="0023384A">
        <w:rPr>
          <w:rFonts w:ascii="Arial" w:eastAsia="Times New Roman" w:hAnsi="Arial"/>
          <w:sz w:val="24"/>
          <w:szCs w:val="24"/>
        </w:rPr>
        <w:t xml:space="preserve">signal systems </w:t>
      </w:r>
      <w:r w:rsidR="0023384A" w:rsidRPr="0023384A">
        <w:rPr>
          <w:rFonts w:ascii="Arial" w:eastAsia="Times New Roman" w:hAnsi="Arial"/>
          <w:sz w:val="24"/>
          <w:szCs w:val="24"/>
        </w:rPr>
        <w:t>(</w:t>
      </w:r>
      <w:r w:rsidR="0023384A">
        <w:rPr>
          <w:rFonts w:ascii="Arial" w:eastAsia="Times New Roman" w:hAnsi="Arial"/>
          <w:sz w:val="24"/>
          <w:szCs w:val="24"/>
        </w:rPr>
        <w:t xml:space="preserve">i.e., </w:t>
      </w:r>
      <w:r w:rsidR="0023384A" w:rsidRPr="0023384A">
        <w:rPr>
          <w:rFonts w:ascii="Arial" w:eastAsia="Times New Roman" w:hAnsi="Arial"/>
          <w:sz w:val="24"/>
          <w:szCs w:val="24"/>
        </w:rPr>
        <w:t>spatial lines</w:t>
      </w:r>
      <w:r w:rsidR="0023384A">
        <w:rPr>
          <w:rFonts w:ascii="Arial" w:eastAsia="Times New Roman" w:hAnsi="Arial"/>
          <w:sz w:val="24"/>
          <w:szCs w:val="24"/>
        </w:rPr>
        <w:t xml:space="preserve"> generated by a vertical touch bar</w:t>
      </w:r>
      <w:r w:rsidR="0023384A" w:rsidRPr="0023384A">
        <w:rPr>
          <w:rFonts w:ascii="Arial" w:eastAsia="Times New Roman" w:hAnsi="Arial"/>
          <w:sz w:val="24"/>
          <w:szCs w:val="24"/>
        </w:rPr>
        <w:t xml:space="preserve">) for describing temporal concepts became significantly more compositional over the course of dyadic communication, with systematic re-use of </w:t>
      </w:r>
      <w:r w:rsidR="0023384A">
        <w:rPr>
          <w:rFonts w:ascii="Arial" w:eastAsia="Times New Roman" w:hAnsi="Arial"/>
          <w:sz w:val="24"/>
          <w:szCs w:val="24"/>
        </w:rPr>
        <w:t xml:space="preserve">visual </w:t>
      </w:r>
      <w:r w:rsidR="0023384A" w:rsidRPr="0023384A">
        <w:rPr>
          <w:rFonts w:ascii="Arial" w:eastAsia="Times New Roman" w:hAnsi="Arial"/>
          <w:sz w:val="24"/>
          <w:szCs w:val="24"/>
        </w:rPr>
        <w:t xml:space="preserve">signals to represent </w:t>
      </w:r>
      <w:r w:rsidR="0023384A">
        <w:rPr>
          <w:rFonts w:ascii="Arial" w:eastAsia="Times New Roman" w:hAnsi="Arial"/>
          <w:sz w:val="24"/>
          <w:szCs w:val="24"/>
        </w:rPr>
        <w:t>different meanings.</w:t>
      </w:r>
      <w:r w:rsidR="00082B6D">
        <w:rPr>
          <w:rFonts w:ascii="Arial" w:eastAsia="Times New Roman" w:hAnsi="Arial"/>
          <w:sz w:val="24"/>
          <w:szCs w:val="24"/>
        </w:rPr>
        <w:t xml:space="preserve"> An additional motivation for the idea that communication plays a role in the emergence of structure comes from a study that examined the negotiation of drawings in dyads</w:t>
      </w:r>
      <w:r w:rsidR="00F4174E">
        <w:rPr>
          <w:rFonts w:ascii="Arial" w:eastAsia="Times New Roman" w:hAnsi="Arial"/>
          <w:sz w:val="24"/>
          <w:szCs w:val="24"/>
        </w:rPr>
        <w:t xml:space="preserve"> and micro-societies over repeated interactions (Fay, Garrod, Roberts &amp; Swoboda, 2010). While this study did not examine compositionality</w:t>
      </w:r>
      <w:r w:rsidR="00A86A76">
        <w:rPr>
          <w:rFonts w:ascii="Arial" w:eastAsia="Times New Roman" w:hAnsi="Arial"/>
          <w:sz w:val="24"/>
          <w:szCs w:val="24"/>
        </w:rPr>
        <w:t>, it reported the refinement and the simplification of visual signs as a product of communication, so that drawings became more compressed and less iconic over time.</w:t>
      </w:r>
      <w:r w:rsidR="0023384A">
        <w:rPr>
          <w:rFonts w:ascii="Arial" w:eastAsia="Times New Roman" w:hAnsi="Arial"/>
          <w:sz w:val="24"/>
          <w:szCs w:val="24"/>
        </w:rPr>
        <w:t xml:space="preserve"> Together, these findings suggest that communication can give rise to structure over time, even without generation turnover. </w:t>
      </w:r>
    </w:p>
    <w:p w14:paraId="36699103" w14:textId="7B421270" w:rsidR="003F021C" w:rsidRPr="003F021C" w:rsidRDefault="00D30F38" w:rsidP="00B83C66">
      <w:pPr>
        <w:shd w:val="clear" w:color="auto" w:fill="FFFFFF"/>
        <w:spacing w:before="60" w:after="0" w:line="360" w:lineRule="auto"/>
        <w:ind w:firstLine="170"/>
        <w:jc w:val="both"/>
        <w:rPr>
          <w:rFonts w:ascii="Arial" w:eastAsia="Times New Roman" w:hAnsi="Arial"/>
          <w:sz w:val="24"/>
          <w:szCs w:val="24"/>
        </w:rPr>
      </w:pPr>
      <w:r>
        <w:rPr>
          <w:rFonts w:ascii="Arial" w:eastAsia="Times New Roman" w:hAnsi="Arial"/>
          <w:sz w:val="24"/>
          <w:szCs w:val="24"/>
        </w:rPr>
        <w:t xml:space="preserve">In the current study we </w:t>
      </w:r>
      <w:r w:rsidR="00B22A87">
        <w:rPr>
          <w:rFonts w:ascii="Arial" w:eastAsia="Times New Roman" w:hAnsi="Arial"/>
          <w:sz w:val="24"/>
          <w:szCs w:val="24"/>
        </w:rPr>
        <w:t>assess whether</w:t>
      </w:r>
      <w:r>
        <w:rPr>
          <w:rFonts w:ascii="Arial" w:eastAsia="Times New Roman" w:hAnsi="Arial"/>
          <w:sz w:val="24"/>
          <w:szCs w:val="24"/>
        </w:rPr>
        <w:t xml:space="preserve"> composit</w:t>
      </w:r>
      <w:r w:rsidR="00B22A87">
        <w:rPr>
          <w:rFonts w:ascii="Arial" w:eastAsia="Times New Roman" w:hAnsi="Arial"/>
          <w:sz w:val="24"/>
          <w:szCs w:val="24"/>
        </w:rPr>
        <w:t>ional structure can reliably emerge</w:t>
      </w:r>
      <w:r>
        <w:rPr>
          <w:rFonts w:ascii="Arial" w:eastAsia="Times New Roman" w:hAnsi="Arial"/>
          <w:sz w:val="24"/>
          <w:szCs w:val="24"/>
        </w:rPr>
        <w:t xml:space="preserve"> </w:t>
      </w:r>
      <w:r w:rsidR="0023384A">
        <w:rPr>
          <w:rFonts w:ascii="Arial" w:eastAsia="Times New Roman" w:hAnsi="Arial"/>
          <w:sz w:val="24"/>
          <w:szCs w:val="24"/>
        </w:rPr>
        <w:t xml:space="preserve">in an artificial language </w:t>
      </w:r>
      <w:r>
        <w:rPr>
          <w:rFonts w:ascii="Arial" w:eastAsia="Times New Roman" w:hAnsi="Arial"/>
          <w:sz w:val="24"/>
          <w:szCs w:val="24"/>
        </w:rPr>
        <w:t>during communication in a closed group,</w:t>
      </w:r>
      <w:r w:rsidR="00C26E5C">
        <w:rPr>
          <w:rFonts w:ascii="Arial" w:eastAsia="Times New Roman" w:hAnsi="Arial"/>
          <w:sz w:val="24"/>
          <w:szCs w:val="24"/>
        </w:rPr>
        <w:t xml:space="preserve"> </w:t>
      </w:r>
      <w:r w:rsidR="00ED3AD5">
        <w:rPr>
          <w:rFonts w:ascii="Arial" w:eastAsia="Times New Roman" w:hAnsi="Arial"/>
          <w:sz w:val="24"/>
          <w:szCs w:val="24"/>
        </w:rPr>
        <w:t xml:space="preserve">when </w:t>
      </w:r>
      <w:r w:rsidR="00C26E5C">
        <w:rPr>
          <w:rFonts w:ascii="Arial" w:eastAsia="Times New Roman" w:hAnsi="Arial"/>
          <w:sz w:val="24"/>
          <w:szCs w:val="24"/>
        </w:rPr>
        <w:t>the interaction include</w:t>
      </w:r>
      <w:r w:rsidR="00E35107">
        <w:rPr>
          <w:rFonts w:ascii="Arial" w:eastAsia="Times New Roman" w:hAnsi="Arial"/>
          <w:sz w:val="24"/>
          <w:szCs w:val="24"/>
        </w:rPr>
        <w:t>s</w:t>
      </w:r>
      <w:r w:rsidR="00C26E5C">
        <w:rPr>
          <w:rFonts w:ascii="Arial" w:eastAsia="Times New Roman" w:hAnsi="Arial"/>
          <w:sz w:val="24"/>
          <w:szCs w:val="24"/>
        </w:rPr>
        <w:t xml:space="preserve"> </w:t>
      </w:r>
      <w:r w:rsidR="007164E6">
        <w:rPr>
          <w:rFonts w:ascii="Arial" w:eastAsia="Times New Roman" w:hAnsi="Arial"/>
          <w:sz w:val="24"/>
          <w:szCs w:val="24"/>
        </w:rPr>
        <w:t xml:space="preserve">two </w:t>
      </w:r>
      <w:r w:rsidR="00903774">
        <w:rPr>
          <w:rFonts w:ascii="Arial" w:eastAsia="Times New Roman" w:hAnsi="Arial"/>
          <w:sz w:val="24"/>
          <w:szCs w:val="24"/>
        </w:rPr>
        <w:t xml:space="preserve">real-world </w:t>
      </w:r>
      <w:r w:rsidR="00C26E5C">
        <w:rPr>
          <w:rFonts w:ascii="Arial" w:eastAsia="Times New Roman" w:hAnsi="Arial"/>
          <w:sz w:val="24"/>
          <w:szCs w:val="24"/>
        </w:rPr>
        <w:t xml:space="preserve">properties of languages </w:t>
      </w:r>
      <w:r w:rsidR="00E40AF7">
        <w:rPr>
          <w:rFonts w:ascii="Arial" w:eastAsia="Times New Roman" w:hAnsi="Arial"/>
          <w:sz w:val="24"/>
          <w:szCs w:val="24"/>
        </w:rPr>
        <w:t xml:space="preserve">acquisition and </w:t>
      </w:r>
      <w:r w:rsidR="00C26E5C">
        <w:rPr>
          <w:rFonts w:ascii="Arial" w:eastAsia="Times New Roman" w:hAnsi="Arial"/>
          <w:sz w:val="24"/>
          <w:szCs w:val="24"/>
        </w:rPr>
        <w:t>use</w:t>
      </w:r>
      <w:r w:rsidR="00041CE8">
        <w:rPr>
          <w:rFonts w:ascii="Arial" w:eastAsia="Times New Roman" w:hAnsi="Arial"/>
          <w:sz w:val="24"/>
          <w:szCs w:val="24"/>
        </w:rPr>
        <w:t xml:space="preserve"> </w:t>
      </w:r>
      <w:r w:rsidR="00F56411">
        <w:rPr>
          <w:rFonts w:ascii="Arial" w:eastAsia="Times New Roman" w:hAnsi="Arial"/>
          <w:sz w:val="24"/>
          <w:szCs w:val="24"/>
        </w:rPr>
        <w:t xml:space="preserve">that can give rise to </w:t>
      </w:r>
      <w:r>
        <w:rPr>
          <w:rFonts w:ascii="Arial" w:eastAsia="Times New Roman" w:hAnsi="Arial"/>
          <w:sz w:val="24"/>
          <w:szCs w:val="24"/>
        </w:rPr>
        <w:t xml:space="preserve">communicative </w:t>
      </w:r>
      <w:r w:rsidR="00F56411">
        <w:rPr>
          <w:rFonts w:ascii="Arial" w:eastAsia="Times New Roman" w:hAnsi="Arial"/>
          <w:sz w:val="24"/>
          <w:szCs w:val="24"/>
        </w:rPr>
        <w:t>compressibility pressures</w:t>
      </w:r>
      <w:r w:rsidR="00903774">
        <w:rPr>
          <w:rFonts w:ascii="Arial" w:eastAsia="Times New Roman" w:hAnsi="Arial"/>
          <w:sz w:val="24"/>
          <w:szCs w:val="24"/>
        </w:rPr>
        <w:t>:</w:t>
      </w:r>
      <w:r w:rsidR="0086041F">
        <w:rPr>
          <w:rFonts w:ascii="Arial" w:eastAsia="Times New Roman" w:hAnsi="Arial"/>
          <w:sz w:val="24"/>
          <w:szCs w:val="24"/>
        </w:rPr>
        <w:t xml:space="preserve"> </w:t>
      </w:r>
      <w:r w:rsidR="00594CAF">
        <w:rPr>
          <w:rFonts w:ascii="Arial" w:eastAsia="Times New Roman" w:hAnsi="Arial"/>
          <w:sz w:val="24"/>
          <w:szCs w:val="24"/>
        </w:rPr>
        <w:t>namely,</w:t>
      </w:r>
      <w:r w:rsidR="00C26E5C">
        <w:rPr>
          <w:rFonts w:ascii="Arial" w:eastAsia="Times New Roman" w:hAnsi="Arial"/>
          <w:sz w:val="24"/>
          <w:szCs w:val="24"/>
        </w:rPr>
        <w:t xml:space="preserve"> talking to multiple people</w:t>
      </w:r>
      <w:r w:rsidR="00B829A8">
        <w:rPr>
          <w:rFonts w:ascii="Arial" w:eastAsia="Times New Roman" w:hAnsi="Arial"/>
          <w:sz w:val="24"/>
          <w:szCs w:val="24"/>
        </w:rPr>
        <w:t>,</w:t>
      </w:r>
      <w:r w:rsidR="00C26E5C">
        <w:rPr>
          <w:rFonts w:ascii="Arial" w:eastAsia="Times New Roman" w:hAnsi="Arial"/>
          <w:sz w:val="24"/>
          <w:szCs w:val="24"/>
        </w:rPr>
        <w:t xml:space="preserve"> and </w:t>
      </w:r>
      <w:r w:rsidR="003F021C">
        <w:rPr>
          <w:rFonts w:ascii="Arial" w:eastAsia="Times New Roman" w:hAnsi="Arial"/>
          <w:sz w:val="24"/>
          <w:szCs w:val="24"/>
        </w:rPr>
        <w:t xml:space="preserve">interacting over </w:t>
      </w:r>
      <w:r w:rsidR="00C26E5C">
        <w:rPr>
          <w:rFonts w:ascii="Arial" w:eastAsia="Times New Roman" w:hAnsi="Arial"/>
          <w:sz w:val="24"/>
          <w:szCs w:val="24"/>
        </w:rPr>
        <w:t>an expanding lexicon.</w:t>
      </w:r>
      <w:r w:rsidR="00955F9A">
        <w:rPr>
          <w:rFonts w:ascii="Arial" w:eastAsia="Times New Roman" w:hAnsi="Arial"/>
          <w:sz w:val="24"/>
          <w:szCs w:val="24"/>
        </w:rPr>
        <w:t xml:space="preserve"> </w:t>
      </w:r>
      <w:r w:rsidR="007164E6" w:rsidRPr="007164E6">
        <w:rPr>
          <w:rFonts w:ascii="Arial" w:eastAsia="Times New Roman" w:hAnsi="Arial"/>
          <w:sz w:val="24"/>
          <w:szCs w:val="24"/>
        </w:rPr>
        <w:t xml:space="preserve">We argue that these two properties </w:t>
      </w:r>
      <w:r w:rsidR="007164E6">
        <w:rPr>
          <w:rFonts w:ascii="Arial" w:eastAsia="Times New Roman" w:hAnsi="Arial"/>
          <w:sz w:val="24"/>
          <w:szCs w:val="24"/>
        </w:rPr>
        <w:t xml:space="preserve">introduce compressibility pressures that </w:t>
      </w:r>
      <w:r w:rsidR="007164E6" w:rsidRPr="007164E6">
        <w:rPr>
          <w:rFonts w:ascii="Arial" w:eastAsia="Times New Roman" w:hAnsi="Arial"/>
          <w:sz w:val="24"/>
          <w:szCs w:val="24"/>
        </w:rPr>
        <w:t>can drive the formation of compositionality in languages during interaction in a closed group, even without transmission to new learners.</w:t>
      </w:r>
      <w:r w:rsidR="0034270C">
        <w:rPr>
          <w:rFonts w:ascii="Arial" w:eastAsia="Times New Roman" w:hAnsi="Arial"/>
          <w:sz w:val="24"/>
          <w:szCs w:val="24"/>
        </w:rPr>
        <w:t xml:space="preserve"> </w:t>
      </w:r>
      <w:r w:rsidR="0034270C" w:rsidRPr="0034270C">
        <w:rPr>
          <w:rFonts w:ascii="Arial" w:eastAsia="Times New Roman" w:hAnsi="Arial"/>
          <w:sz w:val="24"/>
          <w:szCs w:val="24"/>
        </w:rPr>
        <w:t>In general, compressibility pressures emerge due to participants’ limited memory capacity: it is simply too hard to memorize many unique and unrelated labels in a relatively short time. Here we propose that such memory limitations can stem from different sources: compressibility pressures in transmission stem from biases and constraints on learning a given input language, while compressibility pressure in communication stem from the need to converge on a shared, expressive, and productive language with others</w:t>
      </w:r>
      <w:r w:rsidR="00C959BB" w:rsidRPr="00C959BB">
        <w:rPr>
          <w:rFonts w:ascii="Arial" w:eastAsia="Times New Roman" w:hAnsi="Arial"/>
          <w:sz w:val="24"/>
          <w:szCs w:val="24"/>
        </w:rPr>
        <w:t>.</w:t>
      </w:r>
      <w:r w:rsidR="00C959BB">
        <w:rPr>
          <w:rFonts w:ascii="Arial" w:eastAsia="Times New Roman" w:hAnsi="Arial"/>
          <w:sz w:val="24"/>
          <w:szCs w:val="24"/>
        </w:rPr>
        <w:t xml:space="preserve"> </w:t>
      </w:r>
      <w:r w:rsidR="00624A65" w:rsidRPr="00624A65">
        <w:rPr>
          <w:rFonts w:ascii="Arial" w:eastAsia="Times New Roman" w:hAnsi="Arial"/>
          <w:sz w:val="24"/>
          <w:szCs w:val="24"/>
        </w:rPr>
        <w:t xml:space="preserve">While communication in </w:t>
      </w:r>
      <w:r>
        <w:rPr>
          <w:rFonts w:ascii="Arial" w:eastAsia="Times New Roman" w:hAnsi="Arial"/>
          <w:sz w:val="24"/>
          <w:szCs w:val="24"/>
        </w:rPr>
        <w:t xml:space="preserve">previous studies (e.g., </w:t>
      </w:r>
      <w:r w:rsidR="00624A65" w:rsidRPr="00624A65">
        <w:rPr>
          <w:rFonts w:ascii="Arial" w:eastAsia="Times New Roman" w:hAnsi="Arial"/>
          <w:sz w:val="24"/>
          <w:szCs w:val="24"/>
        </w:rPr>
        <w:t>Kirby et al.</w:t>
      </w:r>
      <w:r w:rsidR="00736385">
        <w:rPr>
          <w:rFonts w:ascii="Arial" w:eastAsia="Times New Roman" w:hAnsi="Arial"/>
          <w:sz w:val="24"/>
          <w:szCs w:val="24"/>
        </w:rPr>
        <w:t xml:space="preserve">, </w:t>
      </w:r>
      <w:r w:rsidR="00624A65" w:rsidRPr="00624A65">
        <w:rPr>
          <w:rFonts w:ascii="Arial" w:eastAsia="Times New Roman" w:hAnsi="Arial"/>
          <w:sz w:val="24"/>
          <w:szCs w:val="24"/>
        </w:rPr>
        <w:t>2015</w:t>
      </w:r>
      <w:r w:rsidR="00736385">
        <w:rPr>
          <w:rFonts w:ascii="Arial" w:eastAsia="Times New Roman" w:hAnsi="Arial"/>
          <w:sz w:val="24"/>
          <w:szCs w:val="24"/>
        </w:rPr>
        <w:t>;</w:t>
      </w:r>
      <w:r>
        <w:rPr>
          <w:rFonts w:ascii="Arial" w:eastAsia="Times New Roman" w:hAnsi="Arial"/>
          <w:sz w:val="24"/>
          <w:szCs w:val="24"/>
        </w:rPr>
        <w:t xml:space="preserve"> </w:t>
      </w:r>
      <w:r w:rsidR="00736385">
        <w:rPr>
          <w:rFonts w:ascii="Arial" w:eastAsia="Times New Roman" w:hAnsi="Arial"/>
          <w:sz w:val="24"/>
          <w:szCs w:val="24"/>
        </w:rPr>
        <w:t>Selten &amp; Warglien, 2007;</w:t>
      </w:r>
      <w:r>
        <w:rPr>
          <w:rFonts w:ascii="Arial" w:eastAsia="Times New Roman" w:hAnsi="Arial"/>
          <w:sz w:val="24"/>
          <w:szCs w:val="24"/>
        </w:rPr>
        <w:t xml:space="preserve"> Theisen et al., 2010)</w:t>
      </w:r>
      <w:r w:rsidR="007073EA">
        <w:rPr>
          <w:rFonts w:ascii="Arial" w:eastAsia="Times New Roman" w:hAnsi="Arial"/>
          <w:sz w:val="24"/>
          <w:szCs w:val="24"/>
        </w:rPr>
        <w:t xml:space="preserve"> </w:t>
      </w:r>
      <w:r w:rsidR="00624A65" w:rsidRPr="00624A65">
        <w:rPr>
          <w:rFonts w:ascii="Arial" w:eastAsia="Times New Roman" w:hAnsi="Arial"/>
          <w:sz w:val="24"/>
          <w:szCs w:val="24"/>
        </w:rPr>
        <w:t xml:space="preserve">included </w:t>
      </w:r>
      <w:r w:rsidR="00E5638D">
        <w:rPr>
          <w:rFonts w:ascii="Arial" w:eastAsia="Times New Roman" w:hAnsi="Arial"/>
          <w:sz w:val="24"/>
          <w:szCs w:val="24"/>
        </w:rPr>
        <w:t>communication</w:t>
      </w:r>
      <w:r w:rsidR="00E5638D" w:rsidRPr="00624A65">
        <w:rPr>
          <w:rFonts w:ascii="Arial" w:eastAsia="Times New Roman" w:hAnsi="Arial"/>
          <w:sz w:val="24"/>
          <w:szCs w:val="24"/>
        </w:rPr>
        <w:t xml:space="preserve"> </w:t>
      </w:r>
      <w:r w:rsidR="00624A65" w:rsidRPr="00624A65">
        <w:rPr>
          <w:rFonts w:ascii="Arial" w:eastAsia="Times New Roman" w:hAnsi="Arial"/>
          <w:sz w:val="24"/>
          <w:szCs w:val="24"/>
        </w:rPr>
        <w:t xml:space="preserve">with only one partner over a fixed set of </w:t>
      </w:r>
      <w:r w:rsidR="007073EA">
        <w:rPr>
          <w:rFonts w:ascii="Arial" w:eastAsia="Times New Roman" w:hAnsi="Arial"/>
          <w:sz w:val="24"/>
          <w:szCs w:val="24"/>
        </w:rPr>
        <w:t>meanings</w:t>
      </w:r>
      <w:r w:rsidR="00624A65" w:rsidRPr="00624A65">
        <w:rPr>
          <w:rFonts w:ascii="Arial" w:eastAsia="Times New Roman" w:hAnsi="Arial"/>
          <w:sz w:val="24"/>
          <w:szCs w:val="24"/>
        </w:rPr>
        <w:t>, communica</w:t>
      </w:r>
      <w:r w:rsidR="00624A65">
        <w:rPr>
          <w:rFonts w:ascii="Arial" w:eastAsia="Times New Roman" w:hAnsi="Arial"/>
          <w:sz w:val="24"/>
          <w:szCs w:val="24"/>
        </w:rPr>
        <w:t>tion in the real-</w:t>
      </w:r>
      <w:r w:rsidR="00624A65" w:rsidRPr="00624A65">
        <w:rPr>
          <w:rFonts w:ascii="Arial" w:eastAsia="Times New Roman" w:hAnsi="Arial"/>
          <w:sz w:val="24"/>
          <w:szCs w:val="24"/>
        </w:rPr>
        <w:t>world involves talking to many different people</w:t>
      </w:r>
      <w:r w:rsidR="0089433B">
        <w:rPr>
          <w:rFonts w:ascii="Arial" w:eastAsia="Times New Roman" w:hAnsi="Arial"/>
          <w:sz w:val="24"/>
          <w:szCs w:val="24"/>
        </w:rPr>
        <w:t>,</w:t>
      </w:r>
      <w:r w:rsidR="00624A65" w:rsidRPr="00624A65">
        <w:rPr>
          <w:rFonts w:ascii="Arial" w:eastAsia="Times New Roman" w:hAnsi="Arial"/>
          <w:sz w:val="24"/>
          <w:szCs w:val="24"/>
        </w:rPr>
        <w:t xml:space="preserve"> </w:t>
      </w:r>
      <w:r w:rsidR="00C94EB7">
        <w:rPr>
          <w:rFonts w:ascii="Arial" w:eastAsia="Times New Roman" w:hAnsi="Arial"/>
          <w:sz w:val="24"/>
          <w:szCs w:val="24"/>
        </w:rPr>
        <w:t>and referring to</w:t>
      </w:r>
      <w:r w:rsidR="00624A65" w:rsidRPr="00624A65">
        <w:rPr>
          <w:rFonts w:ascii="Arial" w:eastAsia="Times New Roman" w:hAnsi="Arial"/>
          <w:sz w:val="24"/>
          <w:szCs w:val="24"/>
        </w:rPr>
        <w:t xml:space="preserve"> an open set of topics. </w:t>
      </w:r>
      <w:r w:rsidR="0089433B" w:rsidRPr="0089433B">
        <w:rPr>
          <w:rFonts w:ascii="Arial" w:eastAsia="Times New Roman" w:hAnsi="Arial"/>
          <w:sz w:val="24"/>
          <w:szCs w:val="24"/>
        </w:rPr>
        <w:t>Kirby et al. (2015) touch upon both of these properties</w:t>
      </w:r>
      <w:r w:rsidR="0089433B">
        <w:rPr>
          <w:rFonts w:ascii="Arial" w:eastAsia="Times New Roman" w:hAnsi="Arial"/>
          <w:sz w:val="24"/>
          <w:szCs w:val="24"/>
        </w:rPr>
        <w:t xml:space="preserve"> i</w:t>
      </w:r>
      <w:r w:rsidR="0089433B" w:rsidRPr="0089433B">
        <w:rPr>
          <w:rFonts w:ascii="Arial" w:eastAsia="Times New Roman" w:hAnsi="Arial"/>
          <w:sz w:val="24"/>
          <w:szCs w:val="24"/>
        </w:rPr>
        <w:t>n their discussion,</w:t>
      </w:r>
      <w:r w:rsidR="0089433B">
        <w:rPr>
          <w:rFonts w:ascii="Arial" w:eastAsia="Times New Roman" w:hAnsi="Arial"/>
          <w:sz w:val="24"/>
          <w:szCs w:val="24"/>
        </w:rPr>
        <w:t xml:space="preserve"> </w:t>
      </w:r>
      <w:r w:rsidR="00B83C66">
        <w:rPr>
          <w:rFonts w:ascii="Arial" w:eastAsia="Times New Roman" w:hAnsi="Arial"/>
          <w:sz w:val="24"/>
          <w:szCs w:val="24"/>
        </w:rPr>
        <w:t xml:space="preserve">but </w:t>
      </w:r>
      <w:r w:rsidR="0089433B">
        <w:rPr>
          <w:rFonts w:ascii="Arial" w:eastAsia="Times New Roman" w:hAnsi="Arial"/>
          <w:sz w:val="24"/>
          <w:szCs w:val="24"/>
        </w:rPr>
        <w:t>they do so only</w:t>
      </w:r>
      <w:r w:rsidR="0089433B" w:rsidRPr="0089433B">
        <w:rPr>
          <w:rFonts w:ascii="Arial" w:eastAsia="Times New Roman" w:hAnsi="Arial"/>
          <w:sz w:val="24"/>
          <w:szCs w:val="24"/>
        </w:rPr>
        <w:t xml:space="preserve"> </w:t>
      </w:r>
      <w:r w:rsidR="0089433B">
        <w:rPr>
          <w:rFonts w:ascii="Arial" w:eastAsia="Times New Roman" w:hAnsi="Arial"/>
          <w:sz w:val="24"/>
          <w:szCs w:val="24"/>
        </w:rPr>
        <w:t>in</w:t>
      </w:r>
      <w:r w:rsidR="0089433B" w:rsidRPr="0089433B">
        <w:rPr>
          <w:rFonts w:ascii="Arial" w:eastAsia="Times New Roman" w:hAnsi="Arial"/>
          <w:sz w:val="24"/>
          <w:szCs w:val="24"/>
        </w:rPr>
        <w:t xml:space="preserve"> relation to transmission: they discuss the consequences of learning languages with larger lexicons (p.98), and predict that chains with bigger populations will develop more structure over time (p. 99).</w:t>
      </w:r>
      <w:r w:rsidR="0089433B">
        <w:rPr>
          <w:rFonts w:ascii="Arial" w:eastAsia="Times New Roman" w:hAnsi="Arial"/>
          <w:sz w:val="24"/>
          <w:szCs w:val="24"/>
        </w:rPr>
        <w:t xml:space="preserve"> Here, we suggest that these two properties </w:t>
      </w:r>
      <w:r w:rsidR="0089433B" w:rsidRPr="0089433B">
        <w:rPr>
          <w:rFonts w:ascii="Arial" w:eastAsia="Times New Roman" w:hAnsi="Arial"/>
          <w:sz w:val="24"/>
          <w:szCs w:val="24"/>
        </w:rPr>
        <w:t>of language acquisition and</w:t>
      </w:r>
      <w:r w:rsidR="006A00B1">
        <w:rPr>
          <w:rFonts w:ascii="Arial" w:eastAsia="Times New Roman" w:hAnsi="Arial"/>
          <w:sz w:val="24"/>
          <w:szCs w:val="24"/>
        </w:rPr>
        <w:t xml:space="preserve"> language</w:t>
      </w:r>
      <w:r w:rsidR="0089433B" w:rsidRPr="0089433B">
        <w:rPr>
          <w:rFonts w:ascii="Arial" w:eastAsia="Times New Roman" w:hAnsi="Arial"/>
          <w:sz w:val="24"/>
          <w:szCs w:val="24"/>
        </w:rPr>
        <w:t xml:space="preserve"> use</w:t>
      </w:r>
      <w:r w:rsidR="0089433B">
        <w:rPr>
          <w:rFonts w:ascii="Arial" w:eastAsia="Times New Roman" w:hAnsi="Arial"/>
          <w:sz w:val="24"/>
          <w:szCs w:val="24"/>
        </w:rPr>
        <w:t xml:space="preserve"> </w:t>
      </w:r>
      <w:r w:rsidR="006A00B1">
        <w:rPr>
          <w:rFonts w:ascii="Arial" w:eastAsia="Times New Roman" w:hAnsi="Arial"/>
          <w:sz w:val="24"/>
          <w:szCs w:val="24"/>
        </w:rPr>
        <w:t>can</w:t>
      </w:r>
      <w:r w:rsidR="00E5638D">
        <w:rPr>
          <w:rFonts w:ascii="Arial" w:eastAsia="Times New Roman" w:hAnsi="Arial"/>
          <w:sz w:val="24"/>
          <w:szCs w:val="24"/>
        </w:rPr>
        <w:t xml:space="preserve"> </w:t>
      </w:r>
      <w:r w:rsidR="006A00B1">
        <w:rPr>
          <w:rFonts w:ascii="Arial" w:eastAsia="Times New Roman" w:hAnsi="Arial"/>
          <w:sz w:val="24"/>
          <w:szCs w:val="24"/>
        </w:rPr>
        <w:t>introduce compressibility pressures</w:t>
      </w:r>
      <w:r w:rsidR="00E5638D">
        <w:rPr>
          <w:rFonts w:ascii="Arial" w:eastAsia="Times New Roman" w:hAnsi="Arial"/>
          <w:sz w:val="24"/>
          <w:szCs w:val="24"/>
        </w:rPr>
        <w:t xml:space="preserve"> during communication, which </w:t>
      </w:r>
      <w:r w:rsidR="006A00B1">
        <w:rPr>
          <w:rFonts w:ascii="Arial" w:eastAsia="Times New Roman" w:hAnsi="Arial"/>
          <w:sz w:val="24"/>
          <w:szCs w:val="24"/>
        </w:rPr>
        <w:t>are sufficient for the emergence of compositionality.</w:t>
      </w:r>
      <w:r w:rsidR="00B522F4">
        <w:rPr>
          <w:rFonts w:ascii="Arial" w:eastAsia="Times New Roman" w:hAnsi="Arial"/>
          <w:sz w:val="24"/>
          <w:szCs w:val="24"/>
        </w:rPr>
        <w:t xml:space="preserve"> </w:t>
      </w:r>
    </w:p>
    <w:p w14:paraId="0AECE69A" w14:textId="133F5B04" w:rsidR="000060D4" w:rsidRDefault="00C94EB7" w:rsidP="00E36218">
      <w:pPr>
        <w:shd w:val="clear" w:color="auto" w:fill="FFFFFF"/>
        <w:spacing w:before="60" w:after="0" w:line="360" w:lineRule="auto"/>
        <w:ind w:firstLine="170"/>
        <w:jc w:val="both"/>
        <w:rPr>
          <w:rFonts w:ascii="Arial" w:eastAsia="Times New Roman" w:hAnsi="Arial"/>
          <w:sz w:val="24"/>
          <w:szCs w:val="24"/>
        </w:rPr>
      </w:pPr>
      <w:r>
        <w:rPr>
          <w:rFonts w:ascii="Arial" w:eastAsia="Times New Roman" w:hAnsi="Arial"/>
          <w:sz w:val="24"/>
          <w:szCs w:val="24"/>
        </w:rPr>
        <w:t>The first possible source of compressibility pressures in</w:t>
      </w:r>
      <w:r w:rsidR="0081747D">
        <w:rPr>
          <w:rFonts w:ascii="Arial" w:eastAsia="Times New Roman" w:hAnsi="Arial"/>
          <w:sz w:val="24"/>
          <w:szCs w:val="24"/>
        </w:rPr>
        <w:t xml:space="preserve"> real-world communication </w:t>
      </w:r>
      <w:r>
        <w:rPr>
          <w:rFonts w:ascii="Arial" w:eastAsia="Times New Roman" w:hAnsi="Arial"/>
          <w:sz w:val="24"/>
          <w:szCs w:val="24"/>
        </w:rPr>
        <w:t xml:space="preserve">is </w:t>
      </w:r>
      <w:r w:rsidR="0081747D">
        <w:rPr>
          <w:rFonts w:ascii="Arial" w:eastAsia="Times New Roman" w:hAnsi="Arial"/>
          <w:sz w:val="24"/>
          <w:szCs w:val="24"/>
        </w:rPr>
        <w:t xml:space="preserve">interaction with </w:t>
      </w:r>
      <w:r w:rsidR="008C304C">
        <w:rPr>
          <w:rFonts w:ascii="Arial" w:eastAsia="Times New Roman" w:hAnsi="Arial"/>
          <w:sz w:val="24"/>
          <w:szCs w:val="24"/>
        </w:rPr>
        <w:t xml:space="preserve">many </w:t>
      </w:r>
      <w:r w:rsidR="0081747D">
        <w:rPr>
          <w:rFonts w:ascii="Arial" w:eastAsia="Times New Roman" w:hAnsi="Arial"/>
          <w:sz w:val="24"/>
          <w:szCs w:val="24"/>
        </w:rPr>
        <w:t>different people</w:t>
      </w:r>
      <w:r w:rsidR="00397B47">
        <w:rPr>
          <w:rFonts w:ascii="Arial" w:eastAsia="Times New Roman" w:hAnsi="Arial"/>
          <w:sz w:val="24"/>
          <w:szCs w:val="24"/>
        </w:rPr>
        <w:t xml:space="preserve">. </w:t>
      </w:r>
      <w:r w:rsidR="009A548B">
        <w:rPr>
          <w:rFonts w:ascii="Arial" w:eastAsia="Times New Roman" w:hAnsi="Arial"/>
          <w:sz w:val="24"/>
          <w:szCs w:val="24"/>
        </w:rPr>
        <w:t>M</w:t>
      </w:r>
      <w:r w:rsidR="009A548B" w:rsidRPr="009A548B">
        <w:rPr>
          <w:rFonts w:ascii="Arial" w:eastAsia="Times New Roman" w:hAnsi="Arial"/>
          <w:sz w:val="24"/>
          <w:szCs w:val="24"/>
        </w:rPr>
        <w:t xml:space="preserve">odels of language acquisition </w:t>
      </w:r>
      <w:r w:rsidR="007E1CCC">
        <w:rPr>
          <w:rFonts w:ascii="Arial" w:eastAsia="Times New Roman" w:hAnsi="Arial"/>
          <w:sz w:val="24"/>
          <w:szCs w:val="24"/>
        </w:rPr>
        <w:t xml:space="preserve">in early infancy </w:t>
      </w:r>
      <w:r w:rsidR="009A548B" w:rsidRPr="009A548B">
        <w:rPr>
          <w:rFonts w:ascii="Arial" w:eastAsia="Times New Roman" w:hAnsi="Arial"/>
          <w:sz w:val="24"/>
          <w:szCs w:val="24"/>
        </w:rPr>
        <w:t>stress the importance of receiving input from multiple speakers, who introduce variability in pronunciation, speaking rates, styles</w:t>
      </w:r>
      <w:r>
        <w:rPr>
          <w:rFonts w:ascii="Arial" w:eastAsia="Times New Roman" w:hAnsi="Arial"/>
          <w:sz w:val="24"/>
          <w:szCs w:val="24"/>
        </w:rPr>
        <w:t>,</w:t>
      </w:r>
      <w:r w:rsidR="009A548B" w:rsidRPr="009A548B">
        <w:rPr>
          <w:rFonts w:ascii="Arial" w:eastAsia="Times New Roman" w:hAnsi="Arial"/>
          <w:sz w:val="24"/>
          <w:szCs w:val="24"/>
        </w:rPr>
        <w:t xml:space="preserve"> and vocabulary (Kuhl, 2004)</w:t>
      </w:r>
      <w:r w:rsidR="00304D0E">
        <w:rPr>
          <w:rFonts w:ascii="Arial" w:eastAsia="Times New Roman" w:hAnsi="Arial"/>
          <w:sz w:val="24"/>
          <w:szCs w:val="24"/>
        </w:rPr>
        <w:t xml:space="preserve">. This </w:t>
      </w:r>
      <w:r w:rsidR="006223BF">
        <w:rPr>
          <w:rFonts w:ascii="Arial" w:eastAsia="Times New Roman" w:hAnsi="Arial"/>
          <w:sz w:val="24"/>
          <w:szCs w:val="24"/>
        </w:rPr>
        <w:t xml:space="preserve">input </w:t>
      </w:r>
      <w:r w:rsidR="00304D0E">
        <w:rPr>
          <w:rFonts w:ascii="Arial" w:eastAsia="Times New Roman" w:hAnsi="Arial"/>
          <w:sz w:val="24"/>
          <w:szCs w:val="24"/>
        </w:rPr>
        <w:t xml:space="preserve">variability </w:t>
      </w:r>
      <w:r w:rsidR="00304D0E" w:rsidRPr="00304D0E">
        <w:rPr>
          <w:rFonts w:ascii="Arial" w:eastAsia="Times New Roman" w:hAnsi="Arial"/>
          <w:sz w:val="24"/>
          <w:szCs w:val="24"/>
        </w:rPr>
        <w:t>can highlight systematic differences and similarities in linguistic input</w:t>
      </w:r>
      <w:r w:rsidR="00B5348D">
        <w:rPr>
          <w:rFonts w:ascii="Arial" w:eastAsia="Times New Roman" w:hAnsi="Arial"/>
          <w:sz w:val="24"/>
          <w:szCs w:val="24"/>
        </w:rPr>
        <w:t>,</w:t>
      </w:r>
      <w:r w:rsidR="00D30F38">
        <w:rPr>
          <w:rFonts w:ascii="Arial" w:eastAsia="Times New Roman" w:hAnsi="Arial"/>
          <w:sz w:val="24"/>
          <w:szCs w:val="24"/>
        </w:rPr>
        <w:t xml:space="preserve"> </w:t>
      </w:r>
      <w:r w:rsidR="00304D0E" w:rsidRPr="00304D0E">
        <w:rPr>
          <w:rFonts w:ascii="Arial" w:eastAsia="Times New Roman" w:hAnsi="Arial"/>
          <w:sz w:val="24"/>
          <w:szCs w:val="24"/>
        </w:rPr>
        <w:t>and help</w:t>
      </w:r>
      <w:r w:rsidR="00596512">
        <w:rPr>
          <w:rFonts w:ascii="Arial" w:eastAsia="Times New Roman" w:hAnsi="Arial"/>
          <w:sz w:val="24"/>
          <w:szCs w:val="24"/>
        </w:rPr>
        <w:t xml:space="preserve"> to</w:t>
      </w:r>
      <w:r w:rsidR="00304D0E" w:rsidRPr="00304D0E">
        <w:rPr>
          <w:rFonts w:ascii="Arial" w:eastAsia="Times New Roman" w:hAnsi="Arial"/>
          <w:sz w:val="24"/>
          <w:szCs w:val="24"/>
        </w:rPr>
        <w:t xml:space="preserve"> separate relevant patterns and consistencies from irrelevant difference</w:t>
      </w:r>
      <w:r w:rsidR="00A8465F">
        <w:rPr>
          <w:rFonts w:ascii="Arial" w:eastAsia="Times New Roman" w:hAnsi="Arial"/>
          <w:sz w:val="24"/>
          <w:szCs w:val="24"/>
        </w:rPr>
        <w:t>s</w:t>
      </w:r>
      <w:r w:rsidR="00D30F38">
        <w:rPr>
          <w:rFonts w:ascii="Arial" w:eastAsia="Times New Roman" w:hAnsi="Arial"/>
          <w:sz w:val="24"/>
          <w:szCs w:val="24"/>
        </w:rPr>
        <w:t xml:space="preserve"> in the input</w:t>
      </w:r>
      <w:r w:rsidR="00304D0E">
        <w:rPr>
          <w:rFonts w:ascii="Arial" w:eastAsia="Times New Roman" w:hAnsi="Arial"/>
          <w:sz w:val="24"/>
          <w:szCs w:val="24"/>
        </w:rPr>
        <w:t xml:space="preserve">. </w:t>
      </w:r>
      <w:r w:rsidR="006268ED">
        <w:rPr>
          <w:rFonts w:ascii="Arial" w:eastAsia="Times New Roman" w:hAnsi="Arial"/>
          <w:sz w:val="24"/>
          <w:szCs w:val="24"/>
        </w:rPr>
        <w:t>This ide</w:t>
      </w:r>
      <w:r w:rsidR="00E36218">
        <w:rPr>
          <w:rFonts w:ascii="Arial" w:eastAsia="Times New Roman" w:hAnsi="Arial"/>
          <w:sz w:val="24"/>
          <w:szCs w:val="24"/>
        </w:rPr>
        <w:t>a</w:t>
      </w:r>
      <w:r w:rsidR="006268ED">
        <w:rPr>
          <w:rFonts w:ascii="Arial" w:eastAsia="Times New Roman" w:hAnsi="Arial"/>
          <w:sz w:val="24"/>
          <w:szCs w:val="24"/>
        </w:rPr>
        <w:t xml:space="preserve"> is supported by</w:t>
      </w:r>
      <w:r w:rsidR="00304D0E">
        <w:rPr>
          <w:rFonts w:ascii="Arial" w:eastAsia="Times New Roman" w:hAnsi="Arial"/>
          <w:sz w:val="24"/>
          <w:szCs w:val="24"/>
        </w:rPr>
        <w:t xml:space="preserve"> </w:t>
      </w:r>
      <w:r w:rsidR="00C51861">
        <w:rPr>
          <w:rFonts w:ascii="Arial" w:eastAsia="Times New Roman" w:hAnsi="Arial"/>
          <w:sz w:val="24"/>
          <w:szCs w:val="24"/>
        </w:rPr>
        <w:t>l</w:t>
      </w:r>
      <w:r w:rsidR="009A548B">
        <w:rPr>
          <w:rFonts w:ascii="Arial" w:eastAsia="Times New Roman" w:hAnsi="Arial"/>
          <w:sz w:val="24"/>
          <w:szCs w:val="24"/>
        </w:rPr>
        <w:t>anguage learning studies</w:t>
      </w:r>
      <w:r w:rsidR="00304D0E">
        <w:rPr>
          <w:rFonts w:ascii="Arial" w:eastAsia="Times New Roman" w:hAnsi="Arial"/>
          <w:sz w:val="24"/>
          <w:szCs w:val="24"/>
        </w:rPr>
        <w:t xml:space="preserve"> </w:t>
      </w:r>
      <w:r w:rsidR="00C51861">
        <w:rPr>
          <w:rFonts w:ascii="Arial" w:eastAsia="Times New Roman" w:hAnsi="Arial"/>
          <w:sz w:val="24"/>
          <w:szCs w:val="24"/>
        </w:rPr>
        <w:t>that</w:t>
      </w:r>
      <w:r w:rsidR="006268ED">
        <w:rPr>
          <w:rFonts w:ascii="Arial" w:eastAsia="Times New Roman" w:hAnsi="Arial"/>
          <w:sz w:val="24"/>
          <w:szCs w:val="24"/>
        </w:rPr>
        <w:t xml:space="preserve"> demonstrate how</w:t>
      </w:r>
      <w:r w:rsidR="009A548B" w:rsidRPr="009A548B">
        <w:rPr>
          <w:rFonts w:ascii="Arial" w:eastAsia="Times New Roman" w:hAnsi="Arial"/>
          <w:sz w:val="24"/>
          <w:szCs w:val="24"/>
        </w:rPr>
        <w:t xml:space="preserve"> </w:t>
      </w:r>
      <w:r w:rsidR="00304D0E">
        <w:rPr>
          <w:rFonts w:ascii="Arial" w:eastAsia="Times New Roman" w:hAnsi="Arial"/>
          <w:sz w:val="24"/>
          <w:szCs w:val="24"/>
        </w:rPr>
        <w:t>a</w:t>
      </w:r>
      <w:r w:rsidR="00304D0E" w:rsidRPr="00304D0E">
        <w:rPr>
          <w:rFonts w:ascii="Arial" w:eastAsia="Times New Roman" w:hAnsi="Arial"/>
          <w:sz w:val="24"/>
          <w:szCs w:val="24"/>
        </w:rPr>
        <w:t>n increase in input variability (</w:t>
      </w:r>
      <w:r w:rsidR="00D60D20">
        <w:rPr>
          <w:rFonts w:ascii="Arial" w:eastAsia="Times New Roman" w:hAnsi="Arial"/>
          <w:sz w:val="24"/>
          <w:szCs w:val="24"/>
        </w:rPr>
        <w:t>e.g.</w:t>
      </w:r>
      <w:r w:rsidR="00304D0E" w:rsidRPr="00304D0E">
        <w:rPr>
          <w:rFonts w:ascii="Arial" w:eastAsia="Times New Roman" w:hAnsi="Arial"/>
          <w:sz w:val="24"/>
          <w:szCs w:val="24"/>
        </w:rPr>
        <w:t xml:space="preserve">, learning from multiple speakers) </w:t>
      </w:r>
      <w:r w:rsidR="006C3901">
        <w:rPr>
          <w:rFonts w:ascii="Arial" w:eastAsia="Times New Roman" w:hAnsi="Arial"/>
          <w:sz w:val="24"/>
          <w:szCs w:val="24"/>
        </w:rPr>
        <w:t xml:space="preserve">can </w:t>
      </w:r>
      <w:r w:rsidR="006C3901" w:rsidRPr="006C3901">
        <w:rPr>
          <w:rFonts w:ascii="Arial" w:eastAsia="Times New Roman" w:hAnsi="Arial"/>
          <w:sz w:val="24"/>
          <w:szCs w:val="24"/>
        </w:rPr>
        <w:t>boost</w:t>
      </w:r>
      <w:r w:rsidR="006C3901">
        <w:rPr>
          <w:rFonts w:ascii="Arial" w:eastAsia="Times New Roman" w:hAnsi="Arial"/>
          <w:sz w:val="24"/>
          <w:szCs w:val="24"/>
        </w:rPr>
        <w:t xml:space="preserve"> categorization, generalization</w:t>
      </w:r>
      <w:r w:rsidR="006C3901" w:rsidRPr="006C3901">
        <w:rPr>
          <w:rFonts w:ascii="Arial" w:eastAsia="Times New Roman" w:hAnsi="Arial"/>
          <w:sz w:val="24"/>
          <w:szCs w:val="24"/>
        </w:rPr>
        <w:t xml:space="preserve"> and pattern detection in </w:t>
      </w:r>
      <w:r w:rsidR="006C3901">
        <w:rPr>
          <w:rFonts w:ascii="Arial" w:eastAsia="Times New Roman" w:hAnsi="Arial"/>
          <w:sz w:val="24"/>
          <w:szCs w:val="24"/>
        </w:rPr>
        <w:t xml:space="preserve">both infants and </w:t>
      </w:r>
      <w:r w:rsidR="006C3901" w:rsidRPr="006C3901">
        <w:rPr>
          <w:rFonts w:ascii="Arial" w:eastAsia="Times New Roman" w:hAnsi="Arial"/>
          <w:sz w:val="24"/>
          <w:szCs w:val="24"/>
        </w:rPr>
        <w:t>adults</w:t>
      </w:r>
      <w:r w:rsidR="00304D0E">
        <w:rPr>
          <w:rFonts w:ascii="Arial" w:eastAsia="Times New Roman" w:hAnsi="Arial"/>
          <w:sz w:val="24"/>
          <w:szCs w:val="24"/>
        </w:rPr>
        <w:t xml:space="preserve"> </w:t>
      </w:r>
      <w:r w:rsidR="00304D0E" w:rsidRPr="00304D0E">
        <w:rPr>
          <w:rFonts w:ascii="Arial" w:eastAsia="Times New Roman" w:hAnsi="Arial"/>
          <w:sz w:val="24"/>
          <w:szCs w:val="24"/>
        </w:rPr>
        <w:t>(</w:t>
      </w:r>
      <w:r w:rsidR="006C3901" w:rsidRPr="006C3901">
        <w:rPr>
          <w:rFonts w:ascii="Arial" w:eastAsia="Times New Roman" w:hAnsi="Arial"/>
          <w:sz w:val="24"/>
          <w:szCs w:val="24"/>
        </w:rPr>
        <w:t xml:space="preserve">Gomez, 2002; </w:t>
      </w:r>
      <w:r w:rsidR="004B4674" w:rsidRPr="004B4674">
        <w:rPr>
          <w:rFonts w:ascii="Arial" w:eastAsia="Times New Roman" w:hAnsi="Arial"/>
          <w:sz w:val="24"/>
          <w:szCs w:val="24"/>
        </w:rPr>
        <w:t>Lev-Ari &amp; Shao, 2016</w:t>
      </w:r>
      <w:r w:rsidR="004B4674">
        <w:rPr>
          <w:rFonts w:ascii="Arial" w:eastAsia="Times New Roman" w:hAnsi="Arial"/>
          <w:sz w:val="24"/>
          <w:szCs w:val="24"/>
        </w:rPr>
        <w:t xml:space="preserve">; </w:t>
      </w:r>
      <w:r w:rsidR="004B4674" w:rsidRPr="004B4674">
        <w:rPr>
          <w:rFonts w:ascii="Arial" w:eastAsia="Times New Roman" w:hAnsi="Arial"/>
          <w:sz w:val="24"/>
          <w:szCs w:val="24"/>
        </w:rPr>
        <w:t>Lively, Logan &amp; Pisoni, 1993</w:t>
      </w:r>
      <w:r w:rsidR="004B4674">
        <w:rPr>
          <w:rFonts w:ascii="Arial" w:eastAsia="Times New Roman" w:hAnsi="Arial"/>
          <w:sz w:val="24"/>
          <w:szCs w:val="24"/>
        </w:rPr>
        <w:t xml:space="preserve">; </w:t>
      </w:r>
      <w:r w:rsidR="004B4674" w:rsidRPr="004B4674">
        <w:rPr>
          <w:rFonts w:ascii="Arial" w:eastAsia="Times New Roman" w:hAnsi="Arial"/>
          <w:sz w:val="24"/>
          <w:szCs w:val="24"/>
        </w:rPr>
        <w:t>Maye, Werker &amp; Gerken, 2002;</w:t>
      </w:r>
      <w:r w:rsidR="004B4674">
        <w:rPr>
          <w:rFonts w:ascii="Arial" w:eastAsia="Times New Roman" w:hAnsi="Arial"/>
          <w:sz w:val="24"/>
          <w:szCs w:val="24"/>
        </w:rPr>
        <w:t xml:space="preserve"> </w:t>
      </w:r>
      <w:r w:rsidR="006C3901" w:rsidRPr="006C3901">
        <w:rPr>
          <w:rFonts w:ascii="Arial" w:eastAsia="Times New Roman" w:hAnsi="Arial"/>
          <w:sz w:val="24"/>
          <w:szCs w:val="24"/>
        </w:rPr>
        <w:t>Perry, Samuelson, Malloy &amp; Schiffer, 2010; Rost &amp; McMurray, 2009; 2010</w:t>
      </w:r>
      <w:r w:rsidR="00304D0E" w:rsidRPr="00304D0E">
        <w:rPr>
          <w:rFonts w:ascii="Arial" w:eastAsia="Times New Roman" w:hAnsi="Arial"/>
          <w:sz w:val="24"/>
          <w:szCs w:val="24"/>
        </w:rPr>
        <w:t>)</w:t>
      </w:r>
      <w:r w:rsidR="00304D0E">
        <w:rPr>
          <w:rFonts w:ascii="Arial" w:eastAsia="Times New Roman" w:hAnsi="Arial"/>
          <w:sz w:val="24"/>
          <w:szCs w:val="24"/>
        </w:rPr>
        <w:t>.</w:t>
      </w:r>
      <w:r w:rsidR="009A548B" w:rsidRPr="009A548B">
        <w:rPr>
          <w:rFonts w:ascii="Arial" w:eastAsia="Times New Roman" w:hAnsi="Arial"/>
          <w:sz w:val="24"/>
          <w:szCs w:val="24"/>
        </w:rPr>
        <w:t xml:space="preserve"> </w:t>
      </w:r>
      <w:r w:rsidR="00955F9A">
        <w:rPr>
          <w:rFonts w:ascii="Arial" w:eastAsia="Times New Roman" w:hAnsi="Arial"/>
          <w:sz w:val="24"/>
          <w:szCs w:val="24"/>
        </w:rPr>
        <w:t>I</w:t>
      </w:r>
      <w:r w:rsidR="00955F9A" w:rsidRPr="00955F9A">
        <w:rPr>
          <w:rFonts w:ascii="Arial" w:eastAsia="Times New Roman" w:hAnsi="Arial"/>
          <w:sz w:val="24"/>
          <w:szCs w:val="24"/>
        </w:rPr>
        <w:t xml:space="preserve">n </w:t>
      </w:r>
      <w:r w:rsidR="006C3901">
        <w:rPr>
          <w:rFonts w:ascii="Arial" w:eastAsia="Times New Roman" w:hAnsi="Arial"/>
          <w:sz w:val="24"/>
          <w:szCs w:val="24"/>
        </w:rPr>
        <w:t>addition,</w:t>
      </w:r>
      <w:r w:rsidR="00294D9B">
        <w:rPr>
          <w:rFonts w:ascii="Arial" w:eastAsia="Times New Roman" w:hAnsi="Arial"/>
          <w:sz w:val="24"/>
          <w:szCs w:val="24"/>
        </w:rPr>
        <w:t xml:space="preserve"> communication seems to lead to the elimination of unpredictable variation (</w:t>
      </w:r>
      <w:r w:rsidR="00743E20" w:rsidRPr="00743E20">
        <w:rPr>
          <w:rFonts w:ascii="Arial" w:eastAsia="Times New Roman" w:hAnsi="Arial"/>
          <w:sz w:val="24"/>
          <w:szCs w:val="24"/>
        </w:rPr>
        <w:t>Fehér</w:t>
      </w:r>
      <w:r w:rsidR="00E303DD">
        <w:rPr>
          <w:rFonts w:ascii="Arial" w:eastAsia="Times New Roman" w:hAnsi="Arial"/>
          <w:sz w:val="24"/>
          <w:szCs w:val="24"/>
        </w:rPr>
        <w:t>, Wonn</w:t>
      </w:r>
      <w:r w:rsidR="00294D9B">
        <w:rPr>
          <w:rFonts w:ascii="Arial" w:eastAsia="Times New Roman" w:hAnsi="Arial"/>
          <w:sz w:val="24"/>
          <w:szCs w:val="24"/>
        </w:rPr>
        <w:t xml:space="preserve">acott &amp; Smith, 2016). Indeed, </w:t>
      </w:r>
      <w:r w:rsidR="00955F9A" w:rsidRPr="00955F9A">
        <w:rPr>
          <w:rFonts w:ascii="Arial" w:eastAsia="Times New Roman" w:hAnsi="Arial"/>
          <w:sz w:val="24"/>
          <w:szCs w:val="24"/>
        </w:rPr>
        <w:t xml:space="preserve">talking to </w:t>
      </w:r>
      <w:r w:rsidR="00766E47">
        <w:rPr>
          <w:rFonts w:ascii="Arial" w:eastAsia="Times New Roman" w:hAnsi="Arial"/>
          <w:sz w:val="24"/>
          <w:szCs w:val="24"/>
        </w:rPr>
        <w:t>multiple</w:t>
      </w:r>
      <w:r w:rsidR="002A74FB">
        <w:rPr>
          <w:rFonts w:ascii="Arial" w:eastAsia="Times New Roman" w:hAnsi="Arial"/>
          <w:sz w:val="24"/>
          <w:szCs w:val="24"/>
        </w:rPr>
        <w:t xml:space="preserve"> </w:t>
      </w:r>
      <w:r w:rsidR="00955F9A" w:rsidRPr="00955F9A">
        <w:rPr>
          <w:rFonts w:ascii="Arial" w:eastAsia="Times New Roman" w:hAnsi="Arial"/>
          <w:sz w:val="24"/>
          <w:szCs w:val="24"/>
        </w:rPr>
        <w:t xml:space="preserve">people is considered a key factor </w:t>
      </w:r>
      <w:r w:rsidR="006C3901">
        <w:rPr>
          <w:rFonts w:ascii="Arial" w:eastAsia="Times New Roman" w:hAnsi="Arial"/>
          <w:sz w:val="24"/>
          <w:szCs w:val="24"/>
        </w:rPr>
        <w:t xml:space="preserve">in </w:t>
      </w:r>
      <w:r w:rsidR="006C3901" w:rsidRPr="006C3901">
        <w:rPr>
          <w:rFonts w:ascii="Arial" w:eastAsia="Times New Roman" w:hAnsi="Arial"/>
          <w:sz w:val="24"/>
          <w:szCs w:val="24"/>
        </w:rPr>
        <w:t xml:space="preserve">models of </w:t>
      </w:r>
      <w:r w:rsidR="006C3901">
        <w:rPr>
          <w:rFonts w:ascii="Arial" w:eastAsia="Times New Roman" w:hAnsi="Arial"/>
          <w:sz w:val="24"/>
          <w:szCs w:val="24"/>
        </w:rPr>
        <w:t>language contact</w:t>
      </w:r>
      <w:r w:rsidR="006C3901" w:rsidRPr="006C3901">
        <w:rPr>
          <w:rFonts w:ascii="Arial" w:eastAsia="Times New Roman" w:hAnsi="Arial"/>
          <w:sz w:val="24"/>
          <w:szCs w:val="24"/>
        </w:rPr>
        <w:t xml:space="preserve"> and language change, </w:t>
      </w:r>
      <w:r w:rsidR="00983A5A">
        <w:rPr>
          <w:rFonts w:ascii="Arial" w:eastAsia="Times New Roman" w:hAnsi="Arial"/>
          <w:sz w:val="24"/>
          <w:szCs w:val="24"/>
        </w:rPr>
        <w:t>pushing</w:t>
      </w:r>
      <w:r w:rsidR="00983A5A" w:rsidRPr="00955F9A">
        <w:rPr>
          <w:rFonts w:ascii="Arial" w:eastAsia="Times New Roman" w:hAnsi="Arial"/>
          <w:sz w:val="24"/>
          <w:szCs w:val="24"/>
        </w:rPr>
        <w:t xml:space="preserve"> </w:t>
      </w:r>
      <w:r w:rsidR="00955F9A" w:rsidRPr="00955F9A">
        <w:rPr>
          <w:rFonts w:ascii="Arial" w:eastAsia="Times New Roman" w:hAnsi="Arial"/>
          <w:sz w:val="24"/>
          <w:szCs w:val="24"/>
        </w:rPr>
        <w:t xml:space="preserve">languages to develop </w:t>
      </w:r>
      <w:r w:rsidR="00D91084">
        <w:rPr>
          <w:rFonts w:ascii="Arial" w:eastAsia="Times New Roman" w:hAnsi="Arial"/>
          <w:sz w:val="24"/>
          <w:szCs w:val="24"/>
        </w:rPr>
        <w:t>more structure</w:t>
      </w:r>
      <w:r w:rsidR="006C3901">
        <w:rPr>
          <w:rFonts w:ascii="Arial" w:eastAsia="Times New Roman" w:hAnsi="Arial"/>
          <w:sz w:val="24"/>
          <w:szCs w:val="24"/>
        </w:rPr>
        <w:t>. Specifically, i</w:t>
      </w:r>
      <w:r w:rsidR="008C304C">
        <w:rPr>
          <w:rFonts w:ascii="Arial" w:eastAsia="Times New Roman" w:hAnsi="Arial"/>
          <w:sz w:val="24"/>
          <w:szCs w:val="24"/>
        </w:rPr>
        <w:t xml:space="preserve">t has been argued that </w:t>
      </w:r>
      <w:r w:rsidR="00955F9A" w:rsidRPr="00955F9A">
        <w:rPr>
          <w:rFonts w:ascii="Arial" w:eastAsia="Times New Roman" w:hAnsi="Arial"/>
          <w:sz w:val="24"/>
          <w:szCs w:val="24"/>
        </w:rPr>
        <w:t>interaction with more people result</w:t>
      </w:r>
      <w:r w:rsidR="008C304C">
        <w:rPr>
          <w:rFonts w:ascii="Arial" w:eastAsia="Times New Roman" w:hAnsi="Arial"/>
          <w:sz w:val="24"/>
          <w:szCs w:val="24"/>
        </w:rPr>
        <w:t>s</w:t>
      </w:r>
      <w:r w:rsidR="00955F9A" w:rsidRPr="00955F9A">
        <w:rPr>
          <w:rFonts w:ascii="Arial" w:eastAsia="Times New Roman" w:hAnsi="Arial"/>
          <w:sz w:val="24"/>
          <w:szCs w:val="24"/>
        </w:rPr>
        <w:t xml:space="preserve"> in more transparent and more simplified </w:t>
      </w:r>
      <w:r w:rsidR="00D91084">
        <w:rPr>
          <w:rFonts w:ascii="Arial" w:eastAsia="Times New Roman" w:hAnsi="Arial"/>
          <w:sz w:val="24"/>
          <w:szCs w:val="24"/>
        </w:rPr>
        <w:t>grammars</w:t>
      </w:r>
      <w:r w:rsidR="00D91084" w:rsidRPr="00955F9A">
        <w:rPr>
          <w:rFonts w:ascii="Arial" w:eastAsia="Times New Roman" w:hAnsi="Arial"/>
          <w:sz w:val="24"/>
          <w:szCs w:val="24"/>
        </w:rPr>
        <w:t xml:space="preserve"> </w:t>
      </w:r>
      <w:r w:rsidR="00955F9A" w:rsidRPr="00955F9A">
        <w:rPr>
          <w:rFonts w:ascii="Arial" w:eastAsia="Times New Roman" w:hAnsi="Arial"/>
          <w:sz w:val="24"/>
          <w:szCs w:val="24"/>
        </w:rPr>
        <w:t xml:space="preserve">(Nettle, 2012; Wray &amp; Grace, 2007). </w:t>
      </w:r>
      <w:r w:rsidR="00580A52">
        <w:rPr>
          <w:rFonts w:ascii="Arial" w:eastAsia="Times New Roman" w:hAnsi="Arial"/>
          <w:sz w:val="24"/>
          <w:szCs w:val="24"/>
        </w:rPr>
        <w:t xml:space="preserve">According to these models, </w:t>
      </w:r>
      <w:r w:rsidR="002A74FB">
        <w:rPr>
          <w:rFonts w:ascii="Arial" w:eastAsia="Times New Roman" w:hAnsi="Arial"/>
          <w:sz w:val="24"/>
          <w:szCs w:val="24"/>
        </w:rPr>
        <w:t xml:space="preserve">interacting with </w:t>
      </w:r>
      <w:r w:rsidR="00626A81">
        <w:rPr>
          <w:rFonts w:ascii="Arial" w:eastAsia="Times New Roman" w:hAnsi="Arial"/>
          <w:sz w:val="24"/>
          <w:szCs w:val="24"/>
        </w:rPr>
        <w:t xml:space="preserve">more </w:t>
      </w:r>
      <w:r w:rsidR="00955F9A" w:rsidRPr="00955F9A">
        <w:rPr>
          <w:rFonts w:ascii="Arial" w:eastAsia="Times New Roman" w:hAnsi="Arial"/>
          <w:sz w:val="24"/>
          <w:szCs w:val="24"/>
        </w:rPr>
        <w:t>people introduces</w:t>
      </w:r>
      <w:r w:rsidR="00397B47">
        <w:rPr>
          <w:rFonts w:ascii="Arial" w:eastAsia="Times New Roman" w:hAnsi="Arial"/>
          <w:sz w:val="24"/>
          <w:szCs w:val="24"/>
        </w:rPr>
        <w:t xml:space="preserve"> </w:t>
      </w:r>
      <w:r w:rsidR="008C304C">
        <w:rPr>
          <w:rFonts w:ascii="Arial" w:eastAsia="Times New Roman" w:hAnsi="Arial"/>
          <w:sz w:val="24"/>
          <w:szCs w:val="24"/>
        </w:rPr>
        <w:t xml:space="preserve">more </w:t>
      </w:r>
      <w:r w:rsidR="00955F9A" w:rsidRPr="00955F9A">
        <w:rPr>
          <w:rFonts w:ascii="Arial" w:eastAsia="Times New Roman" w:hAnsi="Arial"/>
          <w:sz w:val="24"/>
          <w:szCs w:val="24"/>
        </w:rPr>
        <w:t xml:space="preserve">input variability and </w:t>
      </w:r>
      <w:r w:rsidR="000549C7">
        <w:rPr>
          <w:rFonts w:ascii="Arial" w:eastAsia="Times New Roman" w:hAnsi="Arial"/>
          <w:sz w:val="24"/>
          <w:szCs w:val="24"/>
        </w:rPr>
        <w:t xml:space="preserve">more </w:t>
      </w:r>
      <w:r w:rsidR="002A74FB">
        <w:rPr>
          <w:rFonts w:ascii="Arial" w:eastAsia="Times New Roman" w:hAnsi="Arial"/>
          <w:sz w:val="24"/>
          <w:szCs w:val="24"/>
        </w:rPr>
        <w:t>noise, which</w:t>
      </w:r>
      <w:r w:rsidR="00955F9A" w:rsidRPr="00955F9A">
        <w:rPr>
          <w:rFonts w:ascii="Arial" w:eastAsia="Times New Roman" w:hAnsi="Arial"/>
          <w:sz w:val="24"/>
          <w:szCs w:val="24"/>
        </w:rPr>
        <w:t xml:space="preserve"> need to be </w:t>
      </w:r>
      <w:r w:rsidR="008C304C">
        <w:rPr>
          <w:rFonts w:ascii="Arial" w:eastAsia="Times New Roman" w:hAnsi="Arial"/>
          <w:sz w:val="24"/>
          <w:szCs w:val="24"/>
        </w:rPr>
        <w:t xml:space="preserve">overcome </w:t>
      </w:r>
      <w:r w:rsidR="00955F9A" w:rsidRPr="00955F9A">
        <w:rPr>
          <w:rFonts w:ascii="Arial" w:eastAsia="Times New Roman" w:hAnsi="Arial"/>
          <w:sz w:val="24"/>
          <w:szCs w:val="24"/>
        </w:rPr>
        <w:t>bef</w:t>
      </w:r>
      <w:r w:rsidR="002A74FB">
        <w:rPr>
          <w:rFonts w:ascii="Arial" w:eastAsia="Times New Roman" w:hAnsi="Arial"/>
          <w:sz w:val="24"/>
          <w:szCs w:val="24"/>
        </w:rPr>
        <w:t xml:space="preserve">ore </w:t>
      </w:r>
      <w:r w:rsidR="008C304C">
        <w:rPr>
          <w:rFonts w:ascii="Arial" w:eastAsia="Times New Roman" w:hAnsi="Arial"/>
          <w:sz w:val="24"/>
          <w:szCs w:val="24"/>
        </w:rPr>
        <w:t>the community can reach</w:t>
      </w:r>
      <w:r w:rsidR="002A74FB">
        <w:rPr>
          <w:rFonts w:ascii="Arial" w:eastAsia="Times New Roman" w:hAnsi="Arial"/>
          <w:sz w:val="24"/>
          <w:szCs w:val="24"/>
        </w:rPr>
        <w:t xml:space="preserve"> convention</w:t>
      </w:r>
      <w:r w:rsidR="00ED12C0">
        <w:rPr>
          <w:rFonts w:ascii="Arial" w:eastAsia="Times New Roman" w:hAnsi="Arial"/>
          <w:sz w:val="24"/>
          <w:szCs w:val="24"/>
        </w:rPr>
        <w:t xml:space="preserve">. </w:t>
      </w:r>
      <w:r w:rsidR="00ED12C0" w:rsidRPr="00ED12C0">
        <w:rPr>
          <w:rFonts w:ascii="Arial" w:eastAsia="Times New Roman" w:hAnsi="Arial"/>
          <w:sz w:val="24"/>
          <w:szCs w:val="24"/>
        </w:rPr>
        <w:t xml:space="preserve">Thus, interacting with </w:t>
      </w:r>
      <w:r w:rsidR="00ED12C0">
        <w:rPr>
          <w:rFonts w:ascii="Arial" w:eastAsia="Times New Roman" w:hAnsi="Arial"/>
          <w:sz w:val="24"/>
          <w:szCs w:val="24"/>
        </w:rPr>
        <w:t>more</w:t>
      </w:r>
      <w:r w:rsidR="00ED12C0" w:rsidRPr="00ED12C0">
        <w:rPr>
          <w:rFonts w:ascii="Arial" w:eastAsia="Times New Roman" w:hAnsi="Arial"/>
          <w:sz w:val="24"/>
          <w:szCs w:val="24"/>
        </w:rPr>
        <w:t xml:space="preserve"> people can favor systemization in languages by introducing more </w:t>
      </w:r>
      <w:r w:rsidR="00ED12C0">
        <w:rPr>
          <w:rFonts w:ascii="Arial" w:eastAsia="Times New Roman" w:hAnsi="Arial"/>
          <w:sz w:val="24"/>
          <w:szCs w:val="24"/>
        </w:rPr>
        <w:t xml:space="preserve">input variability </w:t>
      </w:r>
      <w:r w:rsidR="00ED12C0" w:rsidRPr="00ED12C0">
        <w:rPr>
          <w:rFonts w:ascii="Arial" w:eastAsia="Times New Roman" w:hAnsi="Arial"/>
          <w:sz w:val="24"/>
          <w:szCs w:val="24"/>
        </w:rPr>
        <w:t xml:space="preserve">and therefore a stronger need </w:t>
      </w:r>
      <w:r w:rsidR="00A8465F">
        <w:rPr>
          <w:rFonts w:ascii="Arial" w:eastAsia="Times New Roman" w:hAnsi="Arial"/>
          <w:sz w:val="24"/>
          <w:szCs w:val="24"/>
        </w:rPr>
        <w:t>for generalizations</w:t>
      </w:r>
      <w:r w:rsidR="00ED12C0" w:rsidRPr="00ED12C0">
        <w:rPr>
          <w:rFonts w:ascii="Arial" w:eastAsia="Times New Roman" w:hAnsi="Arial"/>
          <w:sz w:val="24"/>
          <w:szCs w:val="24"/>
        </w:rPr>
        <w:t>.</w:t>
      </w:r>
      <w:r w:rsidR="00A75204">
        <w:rPr>
          <w:rFonts w:ascii="Arial" w:eastAsia="Times New Roman" w:hAnsi="Arial"/>
          <w:sz w:val="24"/>
          <w:szCs w:val="24"/>
        </w:rPr>
        <w:t xml:space="preserve"> </w:t>
      </w:r>
    </w:p>
    <w:p w14:paraId="3D575280" w14:textId="65281A9D" w:rsidR="00D12973" w:rsidRPr="00154110" w:rsidRDefault="00336AEF" w:rsidP="00E8279A">
      <w:pPr>
        <w:shd w:val="clear" w:color="auto" w:fill="FFFFFF"/>
        <w:spacing w:before="60" w:after="0" w:line="360" w:lineRule="auto"/>
        <w:ind w:firstLine="170"/>
        <w:jc w:val="both"/>
        <w:rPr>
          <w:rFonts w:ascii="Arial" w:eastAsia="Times New Roman" w:hAnsi="Arial"/>
          <w:sz w:val="24"/>
          <w:szCs w:val="24"/>
        </w:rPr>
      </w:pPr>
      <w:r>
        <w:rPr>
          <w:rFonts w:ascii="Arial" w:eastAsia="Times New Roman" w:hAnsi="Arial"/>
          <w:sz w:val="24"/>
          <w:szCs w:val="24"/>
        </w:rPr>
        <w:t>I</w:t>
      </w:r>
      <w:r w:rsidR="00CC27AE" w:rsidRPr="00CC27AE">
        <w:rPr>
          <w:rFonts w:ascii="Arial" w:eastAsia="Times New Roman" w:hAnsi="Arial"/>
          <w:sz w:val="24"/>
          <w:szCs w:val="24"/>
        </w:rPr>
        <w:t>n Kirby et al. (2015)</w:t>
      </w:r>
      <w:r w:rsidR="001C0C88">
        <w:rPr>
          <w:rFonts w:ascii="Arial" w:eastAsia="Times New Roman" w:hAnsi="Arial"/>
          <w:sz w:val="24"/>
          <w:szCs w:val="24"/>
        </w:rPr>
        <w:t>, communicati</w:t>
      </w:r>
      <w:r w:rsidR="004B6BAF">
        <w:rPr>
          <w:rFonts w:ascii="Arial" w:eastAsia="Times New Roman" w:hAnsi="Arial"/>
          <w:sz w:val="24"/>
          <w:szCs w:val="24"/>
        </w:rPr>
        <w:t>o</w:t>
      </w:r>
      <w:r w:rsidR="001C0C88">
        <w:rPr>
          <w:rFonts w:ascii="Arial" w:eastAsia="Times New Roman" w:hAnsi="Arial"/>
          <w:sz w:val="24"/>
          <w:szCs w:val="24"/>
        </w:rPr>
        <w:t>n included interacti</w:t>
      </w:r>
      <w:r w:rsidR="004B6BAF">
        <w:rPr>
          <w:rFonts w:ascii="Arial" w:eastAsia="Times New Roman" w:hAnsi="Arial"/>
          <w:sz w:val="24"/>
          <w:szCs w:val="24"/>
        </w:rPr>
        <w:t>o</w:t>
      </w:r>
      <w:r w:rsidR="001C0C88">
        <w:rPr>
          <w:rFonts w:ascii="Arial" w:eastAsia="Times New Roman" w:hAnsi="Arial"/>
          <w:sz w:val="24"/>
          <w:szCs w:val="24"/>
        </w:rPr>
        <w:t xml:space="preserve">n with </w:t>
      </w:r>
      <w:r w:rsidR="00261304">
        <w:rPr>
          <w:rFonts w:ascii="Arial" w:eastAsia="Times New Roman" w:hAnsi="Arial"/>
          <w:sz w:val="24"/>
          <w:szCs w:val="24"/>
        </w:rPr>
        <w:t xml:space="preserve">only </w:t>
      </w:r>
      <w:r w:rsidR="001C0C88">
        <w:rPr>
          <w:rFonts w:ascii="Arial" w:eastAsia="Times New Roman" w:hAnsi="Arial"/>
          <w:sz w:val="24"/>
          <w:szCs w:val="24"/>
        </w:rPr>
        <w:t>one other person</w:t>
      </w:r>
      <w:r>
        <w:rPr>
          <w:rFonts w:ascii="Arial" w:eastAsia="Times New Roman" w:hAnsi="Arial"/>
          <w:sz w:val="24"/>
          <w:szCs w:val="24"/>
        </w:rPr>
        <w:t xml:space="preserve">, </w:t>
      </w:r>
      <w:r w:rsidR="003E5697">
        <w:rPr>
          <w:rFonts w:ascii="Arial" w:eastAsia="Times New Roman" w:hAnsi="Arial"/>
          <w:sz w:val="24"/>
          <w:szCs w:val="24"/>
        </w:rPr>
        <w:t xml:space="preserve">so </w:t>
      </w:r>
      <w:r w:rsidR="0027543B">
        <w:rPr>
          <w:rFonts w:ascii="Arial" w:eastAsia="Times New Roman" w:hAnsi="Arial"/>
          <w:sz w:val="24"/>
          <w:szCs w:val="24"/>
        </w:rPr>
        <w:t xml:space="preserve">input </w:t>
      </w:r>
      <w:r w:rsidR="003E5697">
        <w:rPr>
          <w:rFonts w:ascii="Arial" w:eastAsia="Times New Roman" w:hAnsi="Arial"/>
          <w:sz w:val="24"/>
          <w:szCs w:val="24"/>
        </w:rPr>
        <w:t xml:space="preserve">variability was low and </w:t>
      </w:r>
      <w:r w:rsidR="00983A5A">
        <w:rPr>
          <w:rFonts w:ascii="Arial" w:eastAsia="Times New Roman" w:hAnsi="Arial"/>
          <w:sz w:val="24"/>
          <w:szCs w:val="24"/>
        </w:rPr>
        <w:t xml:space="preserve">it was relatively easy to achieve </w:t>
      </w:r>
      <w:r w:rsidR="003E5697">
        <w:rPr>
          <w:rFonts w:ascii="Arial" w:eastAsia="Times New Roman" w:hAnsi="Arial"/>
          <w:sz w:val="24"/>
          <w:szCs w:val="24"/>
        </w:rPr>
        <w:t>convergence</w:t>
      </w:r>
      <w:r w:rsidR="00983A5A">
        <w:rPr>
          <w:rFonts w:ascii="Arial" w:eastAsia="Times New Roman" w:hAnsi="Arial"/>
          <w:sz w:val="24"/>
          <w:szCs w:val="24"/>
        </w:rPr>
        <w:t>:</w:t>
      </w:r>
      <w:r w:rsidR="003E5697">
        <w:rPr>
          <w:rFonts w:ascii="Arial" w:eastAsia="Times New Roman" w:hAnsi="Arial"/>
          <w:sz w:val="24"/>
          <w:szCs w:val="24"/>
        </w:rPr>
        <w:t xml:space="preserve"> </w:t>
      </w:r>
      <w:r w:rsidR="00A8465F">
        <w:rPr>
          <w:rFonts w:ascii="Arial" w:eastAsia="Times New Roman" w:hAnsi="Arial"/>
          <w:sz w:val="24"/>
          <w:szCs w:val="24"/>
        </w:rPr>
        <w:t>P</w:t>
      </w:r>
      <w:r w:rsidR="001C0C88">
        <w:rPr>
          <w:rFonts w:ascii="Arial" w:eastAsia="Times New Roman" w:hAnsi="Arial"/>
          <w:sz w:val="24"/>
          <w:szCs w:val="24"/>
        </w:rPr>
        <w:t>airs</w:t>
      </w:r>
      <w:r w:rsidR="00CC27AE" w:rsidRPr="00CC27AE">
        <w:rPr>
          <w:rFonts w:ascii="Arial" w:eastAsia="Times New Roman" w:hAnsi="Arial"/>
          <w:sz w:val="24"/>
          <w:szCs w:val="24"/>
        </w:rPr>
        <w:t xml:space="preserve"> were able </w:t>
      </w:r>
      <w:r w:rsidR="003C05AA">
        <w:rPr>
          <w:rFonts w:ascii="Arial" w:eastAsia="Times New Roman" w:hAnsi="Arial"/>
          <w:sz w:val="24"/>
          <w:szCs w:val="24"/>
        </w:rPr>
        <w:t xml:space="preserve">to </w:t>
      </w:r>
      <w:r w:rsidR="003E5697">
        <w:rPr>
          <w:rFonts w:ascii="Arial" w:eastAsia="Times New Roman" w:hAnsi="Arial"/>
          <w:sz w:val="24"/>
          <w:szCs w:val="24"/>
        </w:rPr>
        <w:t xml:space="preserve">agree </w:t>
      </w:r>
      <w:r w:rsidR="00CC27AE" w:rsidRPr="00CC27AE">
        <w:rPr>
          <w:rFonts w:ascii="Arial" w:eastAsia="Times New Roman" w:hAnsi="Arial"/>
          <w:sz w:val="24"/>
          <w:szCs w:val="24"/>
        </w:rPr>
        <w:t>on a holistic</w:t>
      </w:r>
      <w:r w:rsidR="003E5697">
        <w:rPr>
          <w:rFonts w:ascii="Arial" w:eastAsia="Times New Roman" w:hAnsi="Arial"/>
          <w:sz w:val="24"/>
          <w:szCs w:val="24"/>
        </w:rPr>
        <w:t>, unstructured</w:t>
      </w:r>
      <w:r w:rsidR="00CC27AE" w:rsidRPr="00CC27AE">
        <w:rPr>
          <w:rFonts w:ascii="Arial" w:eastAsia="Times New Roman" w:hAnsi="Arial"/>
          <w:sz w:val="24"/>
          <w:szCs w:val="24"/>
        </w:rPr>
        <w:t xml:space="preserve"> language that contained </w:t>
      </w:r>
      <w:r w:rsidR="00A8465F">
        <w:rPr>
          <w:rFonts w:ascii="Arial" w:eastAsia="Times New Roman" w:hAnsi="Arial"/>
          <w:sz w:val="24"/>
          <w:szCs w:val="24"/>
        </w:rPr>
        <w:t xml:space="preserve">a </w:t>
      </w:r>
      <w:r w:rsidR="00F01291">
        <w:rPr>
          <w:rFonts w:ascii="Arial" w:eastAsia="Times New Roman" w:hAnsi="Arial"/>
          <w:sz w:val="24"/>
          <w:szCs w:val="24"/>
        </w:rPr>
        <w:t>unique label for each item. However,</w:t>
      </w:r>
      <w:r w:rsidR="00CC27AE" w:rsidRPr="00CC27AE">
        <w:rPr>
          <w:rFonts w:ascii="Arial" w:eastAsia="Times New Roman" w:hAnsi="Arial"/>
          <w:sz w:val="24"/>
          <w:szCs w:val="24"/>
        </w:rPr>
        <w:t xml:space="preserve"> </w:t>
      </w:r>
      <w:r>
        <w:rPr>
          <w:rFonts w:ascii="Arial" w:eastAsia="Times New Roman" w:hAnsi="Arial"/>
          <w:sz w:val="24"/>
          <w:szCs w:val="24"/>
        </w:rPr>
        <w:t xml:space="preserve">developing </w:t>
      </w:r>
      <w:r w:rsidR="003E5697">
        <w:rPr>
          <w:rFonts w:ascii="Arial" w:eastAsia="Times New Roman" w:hAnsi="Arial"/>
          <w:sz w:val="24"/>
          <w:szCs w:val="24"/>
        </w:rPr>
        <w:t xml:space="preserve">such </w:t>
      </w:r>
      <w:r>
        <w:rPr>
          <w:rFonts w:ascii="Arial" w:eastAsia="Times New Roman" w:hAnsi="Arial"/>
          <w:sz w:val="24"/>
          <w:szCs w:val="24"/>
        </w:rPr>
        <w:t>a holistic lexicon</w:t>
      </w:r>
      <w:r w:rsidR="00CC27AE" w:rsidRPr="00CC27AE">
        <w:rPr>
          <w:rFonts w:ascii="Arial" w:eastAsia="Times New Roman" w:hAnsi="Arial"/>
          <w:sz w:val="24"/>
          <w:szCs w:val="24"/>
        </w:rPr>
        <w:t xml:space="preserve"> is </w:t>
      </w:r>
      <w:r w:rsidR="00626A81">
        <w:rPr>
          <w:rFonts w:ascii="Arial" w:eastAsia="Times New Roman" w:hAnsi="Arial"/>
          <w:sz w:val="24"/>
          <w:szCs w:val="24"/>
        </w:rPr>
        <w:t>far</w:t>
      </w:r>
      <w:r w:rsidR="00CC27AE" w:rsidRPr="00CC27AE">
        <w:rPr>
          <w:rFonts w:ascii="Arial" w:eastAsia="Times New Roman" w:hAnsi="Arial"/>
          <w:sz w:val="24"/>
          <w:szCs w:val="24"/>
        </w:rPr>
        <w:t xml:space="preserve"> more complicated when </w:t>
      </w:r>
      <w:r w:rsidR="00D60D20">
        <w:rPr>
          <w:rFonts w:ascii="Arial" w:eastAsia="Times New Roman" w:hAnsi="Arial"/>
          <w:sz w:val="24"/>
          <w:szCs w:val="24"/>
        </w:rPr>
        <w:t xml:space="preserve">the unique labels of </w:t>
      </w:r>
      <w:r w:rsidR="00E8279A">
        <w:rPr>
          <w:rFonts w:ascii="Arial" w:eastAsia="Times New Roman" w:hAnsi="Arial"/>
          <w:sz w:val="24"/>
          <w:szCs w:val="24"/>
        </w:rPr>
        <w:t xml:space="preserve">more than one </w:t>
      </w:r>
      <w:r w:rsidR="00D60D20">
        <w:rPr>
          <w:rFonts w:ascii="Arial" w:eastAsia="Times New Roman" w:hAnsi="Arial"/>
          <w:sz w:val="24"/>
          <w:szCs w:val="24"/>
        </w:rPr>
        <w:t>partner need to be remembered</w:t>
      </w:r>
      <w:r w:rsidR="00A11DCC">
        <w:rPr>
          <w:rFonts w:ascii="Arial" w:eastAsia="Times New Roman" w:hAnsi="Arial"/>
          <w:sz w:val="24"/>
          <w:szCs w:val="24"/>
        </w:rPr>
        <w:t>,</w:t>
      </w:r>
      <w:r w:rsidR="00D60D20">
        <w:rPr>
          <w:rFonts w:ascii="Arial" w:eastAsia="Times New Roman" w:hAnsi="Arial"/>
          <w:sz w:val="24"/>
          <w:szCs w:val="24"/>
        </w:rPr>
        <w:t xml:space="preserve"> or when the lexicon should</w:t>
      </w:r>
      <w:r w:rsidR="00C03847">
        <w:rPr>
          <w:rFonts w:ascii="Arial" w:eastAsia="Times New Roman" w:hAnsi="Arial"/>
          <w:sz w:val="24"/>
          <w:szCs w:val="24"/>
        </w:rPr>
        <w:t xml:space="preserve"> be </w:t>
      </w:r>
      <w:r w:rsidR="002D2AE4">
        <w:rPr>
          <w:rFonts w:ascii="Arial" w:eastAsia="Times New Roman" w:hAnsi="Arial"/>
          <w:sz w:val="24"/>
          <w:szCs w:val="24"/>
        </w:rPr>
        <w:t xml:space="preserve">shared across </w:t>
      </w:r>
      <w:r w:rsidR="00626A81">
        <w:rPr>
          <w:rFonts w:ascii="Arial" w:eastAsia="Times New Roman" w:hAnsi="Arial"/>
          <w:sz w:val="24"/>
          <w:szCs w:val="24"/>
        </w:rPr>
        <w:t>multiple</w:t>
      </w:r>
      <w:r>
        <w:rPr>
          <w:rFonts w:ascii="Arial" w:eastAsia="Times New Roman" w:hAnsi="Arial"/>
          <w:sz w:val="24"/>
          <w:szCs w:val="24"/>
        </w:rPr>
        <w:t xml:space="preserve"> people</w:t>
      </w:r>
      <w:r w:rsidR="00CC27AE" w:rsidRPr="00CC27AE">
        <w:rPr>
          <w:rFonts w:ascii="Arial" w:eastAsia="Times New Roman" w:hAnsi="Arial"/>
          <w:sz w:val="24"/>
          <w:szCs w:val="24"/>
        </w:rPr>
        <w:t xml:space="preserve">. </w:t>
      </w:r>
      <w:r>
        <w:rPr>
          <w:rFonts w:ascii="Arial" w:eastAsia="Times New Roman" w:hAnsi="Arial"/>
          <w:sz w:val="24"/>
          <w:szCs w:val="24"/>
        </w:rPr>
        <w:t xml:space="preserve">When there </w:t>
      </w:r>
      <w:r w:rsidR="00C03847">
        <w:rPr>
          <w:rFonts w:ascii="Arial" w:eastAsia="Times New Roman" w:hAnsi="Arial"/>
          <w:sz w:val="24"/>
          <w:szCs w:val="24"/>
        </w:rPr>
        <w:t>are</w:t>
      </w:r>
      <w:r>
        <w:rPr>
          <w:rFonts w:ascii="Arial" w:eastAsia="Times New Roman" w:hAnsi="Arial"/>
          <w:sz w:val="24"/>
          <w:szCs w:val="24"/>
        </w:rPr>
        <w:t xml:space="preserve"> more</w:t>
      </w:r>
      <w:r w:rsidR="00C03847">
        <w:rPr>
          <w:rFonts w:ascii="Arial" w:eastAsia="Times New Roman" w:hAnsi="Arial"/>
          <w:sz w:val="24"/>
          <w:szCs w:val="24"/>
        </w:rPr>
        <w:t xml:space="preserve"> people </w:t>
      </w:r>
      <w:r>
        <w:rPr>
          <w:rFonts w:ascii="Arial" w:eastAsia="Times New Roman" w:hAnsi="Arial"/>
          <w:sz w:val="24"/>
          <w:szCs w:val="24"/>
        </w:rPr>
        <w:t xml:space="preserve">to interact with, input variability increases as </w:t>
      </w:r>
      <w:r w:rsidRPr="00336AEF">
        <w:rPr>
          <w:rFonts w:ascii="Arial" w:eastAsia="Times New Roman" w:hAnsi="Arial"/>
          <w:sz w:val="24"/>
          <w:szCs w:val="24"/>
        </w:rPr>
        <w:t>each person introduces their own unique variations</w:t>
      </w:r>
      <w:r w:rsidR="003E5697">
        <w:rPr>
          <w:rFonts w:ascii="Arial" w:eastAsia="Times New Roman" w:hAnsi="Arial"/>
          <w:sz w:val="24"/>
          <w:szCs w:val="24"/>
        </w:rPr>
        <w:t xml:space="preserve"> to each of the labels</w:t>
      </w:r>
      <w:r w:rsidR="00793CDB">
        <w:rPr>
          <w:rFonts w:ascii="Arial" w:eastAsia="Times New Roman" w:hAnsi="Arial"/>
          <w:sz w:val="24"/>
          <w:szCs w:val="24"/>
        </w:rPr>
        <w:t>, which is taxing for memory</w:t>
      </w:r>
      <w:r w:rsidR="00B37853">
        <w:rPr>
          <w:rFonts w:ascii="Arial" w:eastAsia="Times New Roman" w:hAnsi="Arial"/>
          <w:sz w:val="24"/>
          <w:szCs w:val="24"/>
        </w:rPr>
        <w:t xml:space="preserve">. </w:t>
      </w:r>
      <w:r w:rsidR="003E5697">
        <w:rPr>
          <w:rFonts w:ascii="Arial" w:eastAsia="Times New Roman" w:hAnsi="Arial"/>
          <w:sz w:val="24"/>
          <w:szCs w:val="24"/>
        </w:rPr>
        <w:t>In addition, if</w:t>
      </w:r>
      <w:r w:rsidR="00955F9A">
        <w:rPr>
          <w:rFonts w:ascii="Arial" w:eastAsia="Times New Roman" w:hAnsi="Arial"/>
          <w:sz w:val="24"/>
          <w:szCs w:val="24"/>
        </w:rPr>
        <w:t xml:space="preserve"> </w:t>
      </w:r>
      <w:r w:rsidR="00CC27AE" w:rsidRPr="00CC27AE">
        <w:rPr>
          <w:rFonts w:ascii="Arial" w:eastAsia="Times New Roman" w:hAnsi="Arial"/>
          <w:sz w:val="24"/>
          <w:szCs w:val="24"/>
        </w:rPr>
        <w:t>label</w:t>
      </w:r>
      <w:r>
        <w:rPr>
          <w:rFonts w:ascii="Arial" w:eastAsia="Times New Roman" w:hAnsi="Arial"/>
          <w:sz w:val="24"/>
          <w:szCs w:val="24"/>
        </w:rPr>
        <w:t>s</w:t>
      </w:r>
      <w:r w:rsidR="00CC27AE" w:rsidRPr="00CC27AE">
        <w:rPr>
          <w:rFonts w:ascii="Arial" w:eastAsia="Times New Roman" w:hAnsi="Arial"/>
          <w:sz w:val="24"/>
          <w:szCs w:val="24"/>
        </w:rPr>
        <w:t xml:space="preserve"> </w:t>
      </w:r>
      <w:r>
        <w:rPr>
          <w:rFonts w:ascii="Arial" w:eastAsia="Times New Roman" w:hAnsi="Arial"/>
          <w:sz w:val="24"/>
          <w:szCs w:val="24"/>
        </w:rPr>
        <w:t>are</w:t>
      </w:r>
      <w:r w:rsidR="00CC27AE" w:rsidRPr="00CC27AE">
        <w:rPr>
          <w:rFonts w:ascii="Arial" w:eastAsia="Times New Roman" w:hAnsi="Arial"/>
          <w:sz w:val="24"/>
          <w:szCs w:val="24"/>
        </w:rPr>
        <w:t xml:space="preserve"> idiosyncratic</w:t>
      </w:r>
      <w:r w:rsidR="003E5697">
        <w:rPr>
          <w:rFonts w:ascii="Arial" w:eastAsia="Times New Roman" w:hAnsi="Arial"/>
          <w:sz w:val="24"/>
          <w:szCs w:val="24"/>
        </w:rPr>
        <w:t xml:space="preserve"> and the language is unstructured</w:t>
      </w:r>
      <w:r>
        <w:rPr>
          <w:rFonts w:ascii="Arial" w:eastAsia="Times New Roman" w:hAnsi="Arial"/>
          <w:sz w:val="24"/>
          <w:szCs w:val="24"/>
        </w:rPr>
        <w:t>, each label</w:t>
      </w:r>
      <w:r w:rsidR="00CC27AE" w:rsidRPr="00CC27AE">
        <w:rPr>
          <w:rFonts w:ascii="Arial" w:eastAsia="Times New Roman" w:hAnsi="Arial"/>
          <w:sz w:val="24"/>
          <w:szCs w:val="24"/>
        </w:rPr>
        <w:t xml:space="preserve"> needs to be negotiated separately</w:t>
      </w:r>
      <w:r w:rsidR="00586795">
        <w:rPr>
          <w:rFonts w:ascii="Arial" w:eastAsia="Times New Roman" w:hAnsi="Arial"/>
          <w:sz w:val="24"/>
          <w:szCs w:val="24"/>
        </w:rPr>
        <w:t xml:space="preserve"> and independently</w:t>
      </w:r>
      <w:r>
        <w:rPr>
          <w:rFonts w:ascii="Arial" w:eastAsia="Times New Roman" w:hAnsi="Arial"/>
          <w:sz w:val="24"/>
          <w:szCs w:val="24"/>
        </w:rPr>
        <w:t xml:space="preserve"> </w:t>
      </w:r>
      <w:r w:rsidR="002D2AE4">
        <w:rPr>
          <w:rFonts w:ascii="Arial" w:eastAsia="Times New Roman" w:hAnsi="Arial"/>
          <w:sz w:val="24"/>
          <w:szCs w:val="24"/>
        </w:rPr>
        <w:t xml:space="preserve">with </w:t>
      </w:r>
      <w:r w:rsidR="00586795">
        <w:rPr>
          <w:rFonts w:ascii="Arial" w:eastAsia="Times New Roman" w:hAnsi="Arial"/>
          <w:sz w:val="24"/>
          <w:szCs w:val="24"/>
        </w:rPr>
        <w:t>all partners</w:t>
      </w:r>
      <w:r w:rsidR="00CC27AE" w:rsidRPr="00CC27AE">
        <w:rPr>
          <w:rFonts w:ascii="Arial" w:eastAsia="Times New Roman" w:hAnsi="Arial"/>
          <w:sz w:val="24"/>
          <w:szCs w:val="24"/>
        </w:rPr>
        <w:t>.</w:t>
      </w:r>
      <w:r>
        <w:rPr>
          <w:rFonts w:ascii="Arial" w:eastAsia="Times New Roman" w:hAnsi="Arial"/>
          <w:sz w:val="24"/>
          <w:szCs w:val="24"/>
        </w:rPr>
        <w:t xml:space="preserve"> </w:t>
      </w:r>
      <w:r w:rsidR="00F01291">
        <w:rPr>
          <w:rFonts w:ascii="Arial" w:eastAsia="Times New Roman" w:hAnsi="Arial"/>
          <w:sz w:val="24"/>
          <w:szCs w:val="24"/>
        </w:rPr>
        <w:t>Therefore,</w:t>
      </w:r>
      <w:r w:rsidR="00CC27AE" w:rsidRPr="00CC27AE">
        <w:rPr>
          <w:rFonts w:ascii="Arial" w:eastAsia="Times New Roman" w:hAnsi="Arial"/>
          <w:sz w:val="24"/>
          <w:szCs w:val="24"/>
        </w:rPr>
        <w:t xml:space="preserve"> </w:t>
      </w:r>
      <w:r w:rsidR="00B9190B">
        <w:rPr>
          <w:rFonts w:ascii="Arial" w:eastAsia="Times New Roman" w:hAnsi="Arial"/>
          <w:sz w:val="24"/>
          <w:szCs w:val="24"/>
        </w:rPr>
        <w:t xml:space="preserve">the need to converge with </w:t>
      </w:r>
      <w:r w:rsidR="00CC27AE" w:rsidRPr="00CC27AE">
        <w:rPr>
          <w:rFonts w:ascii="Arial" w:eastAsia="Times New Roman" w:hAnsi="Arial"/>
          <w:sz w:val="24"/>
          <w:szCs w:val="24"/>
        </w:rPr>
        <w:t xml:space="preserve">multiple people introduces a </w:t>
      </w:r>
      <w:r w:rsidR="00793CDB">
        <w:rPr>
          <w:rFonts w:ascii="Arial" w:eastAsia="Times New Roman" w:hAnsi="Arial"/>
          <w:sz w:val="24"/>
          <w:szCs w:val="24"/>
        </w:rPr>
        <w:t xml:space="preserve">memory limitation (i.e., </w:t>
      </w:r>
      <w:r w:rsidR="00CC27AE" w:rsidRPr="00CC27AE">
        <w:rPr>
          <w:rFonts w:ascii="Arial" w:eastAsia="Times New Roman" w:hAnsi="Arial"/>
          <w:sz w:val="24"/>
          <w:szCs w:val="24"/>
        </w:rPr>
        <w:t>compressibility pressure</w:t>
      </w:r>
      <w:r w:rsidR="00793CDB">
        <w:rPr>
          <w:rFonts w:ascii="Arial" w:eastAsia="Times New Roman" w:hAnsi="Arial"/>
          <w:sz w:val="24"/>
          <w:szCs w:val="24"/>
        </w:rPr>
        <w:t>)</w:t>
      </w:r>
      <w:r w:rsidR="00CC27AE" w:rsidRPr="00CC27AE">
        <w:rPr>
          <w:rFonts w:ascii="Arial" w:eastAsia="Times New Roman" w:hAnsi="Arial"/>
          <w:sz w:val="24"/>
          <w:szCs w:val="24"/>
        </w:rPr>
        <w:t xml:space="preserve">, pushing </w:t>
      </w:r>
      <w:r w:rsidR="007E1CCC">
        <w:rPr>
          <w:rFonts w:ascii="Arial" w:eastAsia="Times New Roman" w:hAnsi="Arial"/>
          <w:sz w:val="24"/>
          <w:szCs w:val="24"/>
        </w:rPr>
        <w:t>languages</w:t>
      </w:r>
      <w:r w:rsidR="007E1CCC" w:rsidRPr="00CC27AE">
        <w:rPr>
          <w:rFonts w:ascii="Arial" w:eastAsia="Times New Roman" w:hAnsi="Arial"/>
          <w:sz w:val="24"/>
          <w:szCs w:val="24"/>
        </w:rPr>
        <w:t xml:space="preserve"> </w:t>
      </w:r>
      <w:r w:rsidR="00CC27AE" w:rsidRPr="00CC27AE">
        <w:rPr>
          <w:rFonts w:ascii="Arial" w:eastAsia="Times New Roman" w:hAnsi="Arial"/>
          <w:sz w:val="24"/>
          <w:szCs w:val="24"/>
        </w:rPr>
        <w:t xml:space="preserve">to become </w:t>
      </w:r>
      <w:r w:rsidR="00A75204">
        <w:rPr>
          <w:rFonts w:ascii="Arial" w:eastAsia="Times New Roman" w:hAnsi="Arial"/>
          <w:sz w:val="24"/>
          <w:szCs w:val="24"/>
        </w:rPr>
        <w:t>less holistic and develop</w:t>
      </w:r>
      <w:r w:rsidR="00D12973">
        <w:rPr>
          <w:rFonts w:ascii="Arial" w:eastAsia="Times New Roman" w:hAnsi="Arial"/>
          <w:sz w:val="24"/>
          <w:szCs w:val="24"/>
        </w:rPr>
        <w:t xml:space="preserve"> </w:t>
      </w:r>
      <w:r w:rsidR="00CC27AE" w:rsidRPr="00CC27AE">
        <w:rPr>
          <w:rFonts w:ascii="Arial" w:eastAsia="Times New Roman" w:hAnsi="Arial"/>
          <w:sz w:val="24"/>
          <w:szCs w:val="24"/>
        </w:rPr>
        <w:t>more transparent and more predictable</w:t>
      </w:r>
      <w:r w:rsidR="00955F9A">
        <w:rPr>
          <w:rFonts w:ascii="Arial" w:eastAsia="Times New Roman" w:hAnsi="Arial"/>
          <w:sz w:val="24"/>
          <w:szCs w:val="24"/>
        </w:rPr>
        <w:t xml:space="preserve"> </w:t>
      </w:r>
      <w:r w:rsidR="00A75204">
        <w:rPr>
          <w:rFonts w:ascii="Arial" w:eastAsia="Times New Roman" w:hAnsi="Arial"/>
          <w:sz w:val="24"/>
          <w:szCs w:val="24"/>
        </w:rPr>
        <w:t xml:space="preserve">structures </w:t>
      </w:r>
      <w:r w:rsidRPr="00336AEF">
        <w:rPr>
          <w:rFonts w:ascii="Arial" w:eastAsia="Times New Roman" w:hAnsi="Arial"/>
          <w:sz w:val="24"/>
          <w:szCs w:val="24"/>
        </w:rPr>
        <w:t xml:space="preserve">(e.g., by </w:t>
      </w:r>
      <w:r w:rsidR="00A75204">
        <w:rPr>
          <w:rFonts w:ascii="Arial" w:eastAsia="Times New Roman" w:hAnsi="Arial"/>
          <w:sz w:val="24"/>
          <w:szCs w:val="24"/>
        </w:rPr>
        <w:t>introducing</w:t>
      </w:r>
      <w:r w:rsidR="00A75204" w:rsidRPr="00336AEF">
        <w:rPr>
          <w:rFonts w:ascii="Arial" w:eastAsia="Times New Roman" w:hAnsi="Arial"/>
          <w:sz w:val="24"/>
          <w:szCs w:val="24"/>
        </w:rPr>
        <w:t xml:space="preserve"> </w:t>
      </w:r>
      <w:r w:rsidRPr="00336AEF">
        <w:rPr>
          <w:rFonts w:ascii="Arial" w:eastAsia="Times New Roman" w:hAnsi="Arial"/>
          <w:sz w:val="24"/>
          <w:szCs w:val="24"/>
        </w:rPr>
        <w:t>compositionality)</w:t>
      </w:r>
      <w:r w:rsidR="00A75204">
        <w:rPr>
          <w:rFonts w:ascii="Arial" w:eastAsia="Times New Roman" w:hAnsi="Arial"/>
          <w:sz w:val="24"/>
          <w:szCs w:val="24"/>
        </w:rPr>
        <w:t xml:space="preserve">, </w:t>
      </w:r>
      <w:r w:rsidR="00955F9A">
        <w:rPr>
          <w:rFonts w:ascii="Arial" w:eastAsia="Times New Roman" w:hAnsi="Arial"/>
          <w:sz w:val="24"/>
          <w:szCs w:val="24"/>
        </w:rPr>
        <w:t xml:space="preserve">so </w:t>
      </w:r>
      <w:r w:rsidR="00612FCB">
        <w:rPr>
          <w:rFonts w:ascii="Arial" w:eastAsia="Times New Roman" w:hAnsi="Arial"/>
          <w:sz w:val="24"/>
          <w:szCs w:val="24"/>
        </w:rPr>
        <w:t xml:space="preserve">that </w:t>
      </w:r>
      <w:r w:rsidR="007E1CCC">
        <w:rPr>
          <w:rFonts w:ascii="Arial" w:eastAsia="Times New Roman" w:hAnsi="Arial"/>
          <w:sz w:val="24"/>
          <w:szCs w:val="24"/>
        </w:rPr>
        <w:t xml:space="preserve">they </w:t>
      </w:r>
      <w:r w:rsidR="00612FCB">
        <w:rPr>
          <w:rFonts w:ascii="Arial" w:eastAsia="Times New Roman" w:hAnsi="Arial"/>
          <w:sz w:val="24"/>
          <w:szCs w:val="24"/>
        </w:rPr>
        <w:t xml:space="preserve">can </w:t>
      </w:r>
      <w:r w:rsidR="00A75204">
        <w:rPr>
          <w:rFonts w:ascii="Arial" w:eastAsia="Times New Roman" w:hAnsi="Arial"/>
          <w:sz w:val="24"/>
          <w:szCs w:val="24"/>
        </w:rPr>
        <w:t>be</w:t>
      </w:r>
      <w:r w:rsidR="00955F9A">
        <w:rPr>
          <w:rFonts w:ascii="Arial" w:eastAsia="Times New Roman" w:hAnsi="Arial"/>
          <w:sz w:val="24"/>
          <w:szCs w:val="24"/>
        </w:rPr>
        <w:t xml:space="preserve"> easily shared across participants</w:t>
      </w:r>
      <w:r w:rsidR="00006F2E">
        <w:rPr>
          <w:rFonts w:ascii="Arial" w:eastAsia="Times New Roman" w:hAnsi="Arial"/>
          <w:sz w:val="24"/>
          <w:szCs w:val="24"/>
        </w:rPr>
        <w:t xml:space="preserve"> without negotiating each label separately</w:t>
      </w:r>
      <w:r>
        <w:rPr>
          <w:rFonts w:ascii="Arial" w:eastAsia="Times New Roman" w:hAnsi="Arial"/>
          <w:sz w:val="24"/>
          <w:szCs w:val="24"/>
        </w:rPr>
        <w:t xml:space="preserve">. </w:t>
      </w:r>
      <w:r w:rsidR="00586795">
        <w:rPr>
          <w:rFonts w:ascii="Arial" w:eastAsia="Times New Roman" w:hAnsi="Arial"/>
          <w:sz w:val="24"/>
          <w:szCs w:val="24"/>
        </w:rPr>
        <w:t>Supporting this claim</w:t>
      </w:r>
      <w:r w:rsidR="002F64EE">
        <w:rPr>
          <w:rFonts w:ascii="Arial" w:eastAsia="Times New Roman" w:hAnsi="Arial"/>
          <w:sz w:val="24"/>
          <w:szCs w:val="24"/>
        </w:rPr>
        <w:t>, two</w:t>
      </w:r>
      <w:r w:rsidR="002F64EE" w:rsidRPr="009E6D06">
        <w:rPr>
          <w:rFonts w:ascii="Arial" w:eastAsia="Times New Roman" w:hAnsi="Arial"/>
          <w:sz w:val="24"/>
          <w:szCs w:val="24"/>
        </w:rPr>
        <w:t xml:space="preserve"> computational models have </w:t>
      </w:r>
      <w:r w:rsidR="007E1CCC">
        <w:rPr>
          <w:rFonts w:ascii="Arial" w:eastAsia="Times New Roman" w:hAnsi="Arial"/>
          <w:sz w:val="24"/>
          <w:szCs w:val="24"/>
        </w:rPr>
        <w:t>shown</w:t>
      </w:r>
      <w:r w:rsidR="002F64EE" w:rsidRPr="009E6D06">
        <w:rPr>
          <w:rFonts w:ascii="Arial" w:eastAsia="Times New Roman" w:hAnsi="Arial"/>
          <w:sz w:val="24"/>
          <w:szCs w:val="24"/>
        </w:rPr>
        <w:t xml:space="preserve"> that compositional </w:t>
      </w:r>
      <w:r w:rsidR="00586795">
        <w:rPr>
          <w:rFonts w:ascii="Arial" w:eastAsia="Times New Roman" w:hAnsi="Arial"/>
          <w:sz w:val="24"/>
          <w:szCs w:val="24"/>
        </w:rPr>
        <w:t>languages</w:t>
      </w:r>
      <w:r w:rsidR="002F64EE" w:rsidRPr="009E6D06">
        <w:rPr>
          <w:rFonts w:ascii="Arial" w:eastAsia="Times New Roman" w:hAnsi="Arial"/>
          <w:sz w:val="24"/>
          <w:szCs w:val="24"/>
        </w:rPr>
        <w:t xml:space="preserve"> can emerge over </w:t>
      </w:r>
      <w:r w:rsidR="00586795">
        <w:rPr>
          <w:rFonts w:ascii="Arial" w:eastAsia="Times New Roman" w:hAnsi="Arial"/>
          <w:sz w:val="24"/>
          <w:szCs w:val="24"/>
        </w:rPr>
        <w:t>the course of multiple</w:t>
      </w:r>
      <w:r w:rsidR="002F64EE" w:rsidRPr="009E6D06">
        <w:rPr>
          <w:rFonts w:ascii="Arial" w:eastAsia="Times New Roman" w:hAnsi="Arial"/>
          <w:sz w:val="24"/>
          <w:szCs w:val="24"/>
        </w:rPr>
        <w:t xml:space="preserve"> </w:t>
      </w:r>
      <w:r w:rsidR="00586795">
        <w:rPr>
          <w:rFonts w:ascii="Arial" w:eastAsia="Times New Roman" w:hAnsi="Arial"/>
          <w:sz w:val="24"/>
          <w:szCs w:val="24"/>
        </w:rPr>
        <w:t xml:space="preserve">dyadic </w:t>
      </w:r>
      <w:r w:rsidR="002F64EE" w:rsidRPr="009E6D06">
        <w:rPr>
          <w:rFonts w:ascii="Arial" w:eastAsia="Times New Roman" w:hAnsi="Arial"/>
          <w:sz w:val="24"/>
          <w:szCs w:val="24"/>
        </w:rPr>
        <w:t xml:space="preserve">interactions </w:t>
      </w:r>
      <w:r w:rsidR="00D44223" w:rsidRPr="00D44223">
        <w:rPr>
          <w:rFonts w:ascii="Arial" w:eastAsia="Times New Roman" w:hAnsi="Arial"/>
          <w:sz w:val="24"/>
          <w:szCs w:val="24"/>
        </w:rPr>
        <w:t xml:space="preserve">in populations of five interacting </w:t>
      </w:r>
      <w:r w:rsidR="00D44223">
        <w:rPr>
          <w:rFonts w:ascii="Arial" w:eastAsia="Times New Roman" w:hAnsi="Arial"/>
          <w:sz w:val="24"/>
          <w:szCs w:val="24"/>
        </w:rPr>
        <w:t>agents</w:t>
      </w:r>
      <w:r w:rsidR="00D44223" w:rsidRPr="00D44223">
        <w:rPr>
          <w:rFonts w:ascii="Arial" w:eastAsia="Times New Roman" w:hAnsi="Arial"/>
          <w:sz w:val="24"/>
          <w:szCs w:val="24"/>
        </w:rPr>
        <w:t xml:space="preserve"> </w:t>
      </w:r>
      <w:r w:rsidR="00CD2C99">
        <w:rPr>
          <w:rFonts w:ascii="Arial" w:eastAsia="Times New Roman" w:hAnsi="Arial"/>
          <w:sz w:val="24"/>
          <w:szCs w:val="24"/>
        </w:rPr>
        <w:t>(</w:t>
      </w:r>
      <w:r w:rsidR="00CD2C99" w:rsidRPr="00CD2C99">
        <w:rPr>
          <w:rFonts w:ascii="Arial" w:eastAsia="Times New Roman" w:hAnsi="Arial"/>
          <w:sz w:val="24"/>
          <w:szCs w:val="24"/>
        </w:rPr>
        <w:t>De Beule &amp; Bergen, 2006</w:t>
      </w:r>
      <w:r w:rsidR="00CD2C99">
        <w:rPr>
          <w:rFonts w:ascii="Arial" w:eastAsia="Times New Roman" w:hAnsi="Arial"/>
          <w:sz w:val="24"/>
          <w:szCs w:val="24"/>
        </w:rPr>
        <w:t>; Gong, Ke, Minett &amp; Wang, 2004</w:t>
      </w:r>
      <w:r w:rsidR="002F64EE">
        <w:rPr>
          <w:rFonts w:ascii="Arial" w:eastAsia="Times New Roman" w:hAnsi="Arial"/>
          <w:sz w:val="24"/>
          <w:szCs w:val="24"/>
        </w:rPr>
        <w:t xml:space="preserve">). </w:t>
      </w:r>
      <w:r w:rsidR="00456CBA">
        <w:rPr>
          <w:rFonts w:ascii="Arial" w:eastAsia="Times New Roman" w:hAnsi="Arial"/>
          <w:sz w:val="24"/>
          <w:szCs w:val="24"/>
        </w:rPr>
        <w:t>These models show</w:t>
      </w:r>
      <w:r w:rsidR="00586795">
        <w:rPr>
          <w:rFonts w:ascii="Arial" w:eastAsia="Times New Roman" w:hAnsi="Arial"/>
          <w:sz w:val="24"/>
          <w:szCs w:val="24"/>
        </w:rPr>
        <w:t xml:space="preserve"> that </w:t>
      </w:r>
      <w:r w:rsidR="00456CBA" w:rsidRPr="00456CBA">
        <w:rPr>
          <w:rFonts w:ascii="Arial" w:eastAsia="Times New Roman" w:hAnsi="Arial"/>
          <w:sz w:val="24"/>
          <w:szCs w:val="24"/>
        </w:rPr>
        <w:t xml:space="preserve">compositional languages </w:t>
      </w:r>
      <w:r w:rsidR="00D12973">
        <w:rPr>
          <w:rFonts w:ascii="Arial" w:eastAsia="Times New Roman" w:hAnsi="Arial"/>
          <w:sz w:val="24"/>
          <w:szCs w:val="24"/>
        </w:rPr>
        <w:t>are favored during</w:t>
      </w:r>
      <w:r w:rsidR="00456CBA" w:rsidRPr="00456CBA">
        <w:rPr>
          <w:rFonts w:ascii="Arial" w:eastAsia="Times New Roman" w:hAnsi="Arial"/>
          <w:sz w:val="24"/>
          <w:szCs w:val="24"/>
        </w:rPr>
        <w:t xml:space="preserve"> repeated communication </w:t>
      </w:r>
      <w:r w:rsidR="007E1CCC">
        <w:rPr>
          <w:rFonts w:ascii="Arial" w:eastAsia="Times New Roman" w:hAnsi="Arial"/>
          <w:sz w:val="24"/>
          <w:szCs w:val="24"/>
        </w:rPr>
        <w:t>even within</w:t>
      </w:r>
      <w:r w:rsidR="00456CBA" w:rsidRPr="00456CBA">
        <w:rPr>
          <w:rFonts w:ascii="Arial" w:eastAsia="Times New Roman" w:hAnsi="Arial"/>
          <w:sz w:val="24"/>
          <w:szCs w:val="24"/>
        </w:rPr>
        <w:t xml:space="preserve"> a single generation</w:t>
      </w:r>
      <w:r w:rsidR="00456CBA">
        <w:rPr>
          <w:rFonts w:ascii="Arial" w:eastAsia="Times New Roman" w:hAnsi="Arial"/>
          <w:sz w:val="24"/>
          <w:szCs w:val="24"/>
        </w:rPr>
        <w:t>, and demonstrat</w:t>
      </w:r>
      <w:r w:rsidR="00B83C66">
        <w:rPr>
          <w:rFonts w:ascii="Arial" w:eastAsia="Times New Roman" w:hAnsi="Arial"/>
          <w:sz w:val="24"/>
          <w:szCs w:val="24"/>
        </w:rPr>
        <w:t>e</w:t>
      </w:r>
      <w:r w:rsidR="00456CBA">
        <w:rPr>
          <w:rFonts w:ascii="Arial" w:eastAsia="Times New Roman" w:hAnsi="Arial"/>
          <w:sz w:val="24"/>
          <w:szCs w:val="24"/>
        </w:rPr>
        <w:t xml:space="preserve"> how an increase in compositionality</w:t>
      </w:r>
      <w:r w:rsidR="00586795">
        <w:rPr>
          <w:rFonts w:ascii="Arial" w:eastAsia="Times New Roman" w:hAnsi="Arial"/>
          <w:sz w:val="24"/>
          <w:szCs w:val="24"/>
        </w:rPr>
        <w:t xml:space="preserve"> </w:t>
      </w:r>
      <w:r w:rsidR="00456CBA">
        <w:rPr>
          <w:rFonts w:ascii="Arial" w:eastAsia="Times New Roman" w:hAnsi="Arial"/>
          <w:sz w:val="24"/>
          <w:szCs w:val="24"/>
        </w:rPr>
        <w:t xml:space="preserve">can facilitate communicative success and convergence between agents in the population. </w:t>
      </w:r>
    </w:p>
    <w:p w14:paraId="5A04C6F3" w14:textId="4CF1DB39" w:rsidR="00612FCB" w:rsidRDefault="00C03847" w:rsidP="00825CFA">
      <w:pPr>
        <w:shd w:val="clear" w:color="auto" w:fill="FFFFFF"/>
        <w:spacing w:before="60" w:after="0" w:line="360" w:lineRule="auto"/>
        <w:ind w:firstLine="170"/>
        <w:jc w:val="both"/>
        <w:rPr>
          <w:rFonts w:ascii="Arial" w:eastAsia="Times New Roman" w:hAnsi="Arial"/>
          <w:sz w:val="24"/>
          <w:szCs w:val="24"/>
        </w:rPr>
      </w:pPr>
      <w:r>
        <w:rPr>
          <w:rFonts w:ascii="Arial" w:eastAsia="Times New Roman" w:hAnsi="Arial"/>
          <w:sz w:val="24"/>
          <w:szCs w:val="24"/>
        </w:rPr>
        <w:t>A</w:t>
      </w:r>
      <w:r w:rsidR="008A4C45">
        <w:rPr>
          <w:rFonts w:ascii="Arial" w:eastAsia="Times New Roman" w:hAnsi="Arial"/>
          <w:sz w:val="24"/>
          <w:szCs w:val="24"/>
        </w:rPr>
        <w:t xml:space="preserve"> second </w:t>
      </w:r>
      <w:r w:rsidR="00575F70">
        <w:rPr>
          <w:rFonts w:ascii="Arial" w:eastAsia="Times New Roman" w:hAnsi="Arial"/>
          <w:sz w:val="24"/>
          <w:szCs w:val="24"/>
        </w:rPr>
        <w:t xml:space="preserve">possible </w:t>
      </w:r>
      <w:r w:rsidR="008A4C45">
        <w:rPr>
          <w:rFonts w:ascii="Arial" w:eastAsia="Times New Roman" w:hAnsi="Arial"/>
          <w:sz w:val="24"/>
          <w:szCs w:val="24"/>
        </w:rPr>
        <w:t xml:space="preserve">source </w:t>
      </w:r>
      <w:r>
        <w:rPr>
          <w:rFonts w:ascii="Arial" w:eastAsia="Times New Roman" w:hAnsi="Arial"/>
          <w:sz w:val="24"/>
          <w:szCs w:val="24"/>
        </w:rPr>
        <w:t>of</w:t>
      </w:r>
      <w:r w:rsidR="008A4C45">
        <w:rPr>
          <w:rFonts w:ascii="Arial" w:eastAsia="Times New Roman" w:hAnsi="Arial"/>
          <w:sz w:val="24"/>
          <w:szCs w:val="24"/>
        </w:rPr>
        <w:t xml:space="preserve"> compressibility pressures in </w:t>
      </w:r>
      <w:r w:rsidR="007E5AAE">
        <w:rPr>
          <w:rFonts w:ascii="Arial" w:eastAsia="Times New Roman" w:hAnsi="Arial"/>
          <w:sz w:val="24"/>
          <w:szCs w:val="24"/>
        </w:rPr>
        <w:t xml:space="preserve">real-world </w:t>
      </w:r>
      <w:r w:rsidR="008A4C45">
        <w:rPr>
          <w:rFonts w:ascii="Arial" w:eastAsia="Times New Roman" w:hAnsi="Arial"/>
          <w:sz w:val="24"/>
          <w:szCs w:val="24"/>
        </w:rPr>
        <w:t xml:space="preserve">communication is </w:t>
      </w:r>
      <w:r w:rsidR="00575F70">
        <w:rPr>
          <w:rFonts w:ascii="Arial" w:eastAsia="Times New Roman" w:hAnsi="Arial"/>
          <w:sz w:val="24"/>
          <w:szCs w:val="24"/>
        </w:rPr>
        <w:t>interacti</w:t>
      </w:r>
      <w:r w:rsidR="007E5AAE">
        <w:rPr>
          <w:rFonts w:ascii="Arial" w:eastAsia="Times New Roman" w:hAnsi="Arial"/>
          <w:sz w:val="24"/>
          <w:szCs w:val="24"/>
        </w:rPr>
        <w:t>o</w:t>
      </w:r>
      <w:r w:rsidR="00575F70">
        <w:rPr>
          <w:rFonts w:ascii="Arial" w:eastAsia="Times New Roman" w:hAnsi="Arial"/>
          <w:sz w:val="24"/>
          <w:szCs w:val="24"/>
        </w:rPr>
        <w:t xml:space="preserve">n over </w:t>
      </w:r>
      <w:r w:rsidR="008A4C45">
        <w:rPr>
          <w:rFonts w:ascii="Arial" w:eastAsia="Times New Roman" w:hAnsi="Arial"/>
          <w:sz w:val="24"/>
          <w:szCs w:val="24"/>
        </w:rPr>
        <w:t>an expanding lexicon</w:t>
      </w:r>
      <w:r w:rsidR="00AF6E9A">
        <w:rPr>
          <w:rFonts w:ascii="Arial" w:eastAsia="Times New Roman" w:hAnsi="Arial"/>
          <w:sz w:val="24"/>
          <w:szCs w:val="24"/>
        </w:rPr>
        <w:t xml:space="preserve">, </w:t>
      </w:r>
      <w:r w:rsidR="00AF6E9A" w:rsidRPr="00AF6E9A">
        <w:rPr>
          <w:rFonts w:ascii="Arial" w:eastAsia="Times New Roman" w:hAnsi="Arial"/>
          <w:sz w:val="24"/>
          <w:szCs w:val="24"/>
        </w:rPr>
        <w:t xml:space="preserve">a notable property of language </w:t>
      </w:r>
      <w:r w:rsidR="00AF6E9A">
        <w:rPr>
          <w:rFonts w:ascii="Arial" w:eastAsia="Times New Roman" w:hAnsi="Arial"/>
          <w:sz w:val="24"/>
          <w:szCs w:val="24"/>
        </w:rPr>
        <w:t xml:space="preserve">use and </w:t>
      </w:r>
      <w:r w:rsidR="00AF6E9A" w:rsidRPr="00AF6E9A">
        <w:rPr>
          <w:rFonts w:ascii="Arial" w:eastAsia="Times New Roman" w:hAnsi="Arial"/>
          <w:sz w:val="24"/>
          <w:szCs w:val="24"/>
        </w:rPr>
        <w:t>acquisition</w:t>
      </w:r>
      <w:r w:rsidR="00D12973">
        <w:rPr>
          <w:rFonts w:ascii="Arial" w:eastAsia="Times New Roman" w:hAnsi="Arial"/>
          <w:sz w:val="24"/>
          <w:szCs w:val="24"/>
        </w:rPr>
        <w:t>.</w:t>
      </w:r>
      <w:r w:rsidR="00AF6E9A" w:rsidRPr="00AF6E9A">
        <w:rPr>
          <w:rFonts w:ascii="Arial" w:eastAsia="Times New Roman" w:hAnsi="Arial"/>
          <w:sz w:val="24"/>
          <w:szCs w:val="24"/>
        </w:rPr>
        <w:t xml:space="preserve"> </w:t>
      </w:r>
      <w:r w:rsidR="00D12973">
        <w:rPr>
          <w:rFonts w:ascii="Arial" w:eastAsia="Times New Roman" w:hAnsi="Arial"/>
          <w:sz w:val="24"/>
          <w:szCs w:val="24"/>
        </w:rPr>
        <w:t>C</w:t>
      </w:r>
      <w:r w:rsidR="00AF6E9A" w:rsidRPr="00AF6E9A">
        <w:rPr>
          <w:rFonts w:ascii="Arial" w:eastAsia="Times New Roman" w:hAnsi="Arial"/>
          <w:sz w:val="24"/>
          <w:szCs w:val="24"/>
        </w:rPr>
        <w:t xml:space="preserve">hildren need to communicate </w:t>
      </w:r>
      <w:r w:rsidR="008F2555">
        <w:rPr>
          <w:rFonts w:ascii="Arial" w:eastAsia="Times New Roman" w:hAnsi="Arial"/>
          <w:sz w:val="24"/>
          <w:szCs w:val="24"/>
        </w:rPr>
        <w:t>and refer to</w:t>
      </w:r>
      <w:r w:rsidR="00AF6E9A" w:rsidRPr="00AF6E9A">
        <w:rPr>
          <w:rFonts w:ascii="Arial" w:eastAsia="Times New Roman" w:hAnsi="Arial"/>
          <w:sz w:val="24"/>
          <w:szCs w:val="24"/>
        </w:rPr>
        <w:t xml:space="preserve"> more and more things</w:t>
      </w:r>
      <w:r w:rsidR="00AF6E9A">
        <w:rPr>
          <w:rFonts w:ascii="Arial" w:eastAsia="Times New Roman" w:hAnsi="Arial"/>
          <w:sz w:val="24"/>
          <w:szCs w:val="24"/>
        </w:rPr>
        <w:t xml:space="preserve"> over time</w:t>
      </w:r>
      <w:r w:rsidR="007E1CCC">
        <w:rPr>
          <w:rFonts w:ascii="Arial" w:eastAsia="Times New Roman" w:hAnsi="Arial"/>
          <w:sz w:val="24"/>
          <w:szCs w:val="24"/>
        </w:rPr>
        <w:t>.</w:t>
      </w:r>
      <w:r w:rsidR="008F2555">
        <w:rPr>
          <w:rFonts w:ascii="Arial" w:eastAsia="Times New Roman" w:hAnsi="Arial"/>
          <w:sz w:val="24"/>
          <w:szCs w:val="24"/>
        </w:rPr>
        <w:t xml:space="preserve"> Furthermore, </w:t>
      </w:r>
      <w:r w:rsidR="00AF6E9A" w:rsidRPr="00AF6E9A">
        <w:rPr>
          <w:rFonts w:ascii="Arial" w:eastAsia="Times New Roman" w:hAnsi="Arial"/>
          <w:sz w:val="24"/>
          <w:szCs w:val="24"/>
        </w:rPr>
        <w:t xml:space="preserve">growth in vocabulary size </w:t>
      </w:r>
      <w:r w:rsidR="00626A81">
        <w:rPr>
          <w:rFonts w:ascii="Arial" w:eastAsia="Times New Roman" w:hAnsi="Arial"/>
          <w:sz w:val="24"/>
          <w:szCs w:val="24"/>
        </w:rPr>
        <w:t>is associated with increased</w:t>
      </w:r>
      <w:r w:rsidR="00AF6E9A" w:rsidRPr="00AF6E9A">
        <w:rPr>
          <w:rFonts w:ascii="Arial" w:eastAsia="Times New Roman" w:hAnsi="Arial"/>
          <w:sz w:val="24"/>
          <w:szCs w:val="24"/>
        </w:rPr>
        <w:t xml:space="preserve"> generalization</w:t>
      </w:r>
      <w:r w:rsidR="002D2AE4">
        <w:rPr>
          <w:rFonts w:ascii="Arial" w:eastAsia="Times New Roman" w:hAnsi="Arial"/>
          <w:sz w:val="24"/>
          <w:szCs w:val="24"/>
        </w:rPr>
        <w:t xml:space="preserve"> in language</w:t>
      </w:r>
      <w:r w:rsidR="00AF6E9A" w:rsidRPr="00AF6E9A">
        <w:rPr>
          <w:rFonts w:ascii="Arial" w:eastAsia="Times New Roman" w:hAnsi="Arial"/>
          <w:sz w:val="24"/>
          <w:szCs w:val="24"/>
        </w:rPr>
        <w:t>: knowing more words can boost children’s learning of lexical categories, morphological paradigms and syntactic structures</w:t>
      </w:r>
      <w:r w:rsidR="00626A81">
        <w:rPr>
          <w:rFonts w:ascii="Arial" w:eastAsia="Times New Roman" w:hAnsi="Arial"/>
          <w:sz w:val="24"/>
          <w:szCs w:val="24"/>
        </w:rPr>
        <w:t xml:space="preserve"> </w:t>
      </w:r>
      <w:r w:rsidR="00AF6E9A" w:rsidRPr="00AF6E9A">
        <w:rPr>
          <w:rFonts w:ascii="Arial" w:eastAsia="Times New Roman" w:hAnsi="Arial"/>
          <w:sz w:val="24"/>
          <w:szCs w:val="24"/>
        </w:rPr>
        <w:t>(</w:t>
      </w:r>
      <w:r w:rsidR="00CD2C99" w:rsidRPr="00CD2C99">
        <w:rPr>
          <w:rFonts w:ascii="Arial" w:eastAsia="Times New Roman" w:hAnsi="Arial"/>
          <w:sz w:val="24"/>
          <w:szCs w:val="24"/>
        </w:rPr>
        <w:t>Blom, Paradis &amp; Duncan, 2012</w:t>
      </w:r>
      <w:r w:rsidR="00CD2C99">
        <w:rPr>
          <w:rFonts w:ascii="Arial" w:eastAsia="Times New Roman" w:hAnsi="Arial"/>
          <w:sz w:val="24"/>
          <w:szCs w:val="24"/>
        </w:rPr>
        <w:t xml:space="preserve">; </w:t>
      </w:r>
      <w:r w:rsidR="00AF6E9A" w:rsidRPr="00AF6E9A">
        <w:rPr>
          <w:rFonts w:ascii="Arial" w:eastAsia="Times New Roman" w:hAnsi="Arial"/>
          <w:sz w:val="24"/>
          <w:szCs w:val="24"/>
        </w:rPr>
        <w:t>Goldberg, 1999; Perry, Axelsson &amp; Horst, 2015;</w:t>
      </w:r>
      <w:r w:rsidR="00CD2C99">
        <w:rPr>
          <w:rFonts w:ascii="Arial" w:eastAsia="Times New Roman" w:hAnsi="Arial"/>
          <w:sz w:val="24"/>
          <w:szCs w:val="24"/>
        </w:rPr>
        <w:t xml:space="preserve"> Samuelson &amp; Smith, 1999</w:t>
      </w:r>
      <w:r w:rsidR="00AF6E9A" w:rsidRPr="00AF6E9A">
        <w:rPr>
          <w:rFonts w:ascii="Arial" w:eastAsia="Times New Roman" w:hAnsi="Arial"/>
          <w:sz w:val="24"/>
          <w:szCs w:val="24"/>
        </w:rPr>
        <w:t xml:space="preserve">). </w:t>
      </w:r>
      <w:r w:rsidR="007E1CCC">
        <w:rPr>
          <w:rFonts w:ascii="Arial" w:eastAsia="Times New Roman" w:hAnsi="Arial"/>
          <w:sz w:val="24"/>
          <w:szCs w:val="24"/>
        </w:rPr>
        <w:t>F</w:t>
      </w:r>
      <w:r w:rsidR="004044E5">
        <w:rPr>
          <w:rFonts w:ascii="Arial" w:eastAsia="Times New Roman" w:hAnsi="Arial"/>
          <w:sz w:val="24"/>
          <w:szCs w:val="24"/>
        </w:rPr>
        <w:t xml:space="preserve">amiliarity with </w:t>
      </w:r>
      <w:r w:rsidR="008F2555">
        <w:rPr>
          <w:rFonts w:ascii="Arial" w:eastAsia="Times New Roman" w:hAnsi="Arial"/>
          <w:sz w:val="24"/>
          <w:szCs w:val="24"/>
        </w:rPr>
        <w:t xml:space="preserve">more exemplars </w:t>
      </w:r>
      <w:r w:rsidR="007E1CCC">
        <w:rPr>
          <w:rFonts w:ascii="Arial" w:eastAsia="Times New Roman" w:hAnsi="Arial"/>
          <w:sz w:val="24"/>
          <w:szCs w:val="24"/>
        </w:rPr>
        <w:t>can help</w:t>
      </w:r>
      <w:r w:rsidR="008F2555">
        <w:rPr>
          <w:rFonts w:ascii="Arial" w:eastAsia="Times New Roman" w:hAnsi="Arial"/>
          <w:sz w:val="24"/>
          <w:szCs w:val="24"/>
        </w:rPr>
        <w:t xml:space="preserve"> </w:t>
      </w:r>
      <w:r w:rsidR="004044E5">
        <w:rPr>
          <w:rFonts w:ascii="Arial" w:eastAsia="Times New Roman" w:hAnsi="Arial"/>
          <w:sz w:val="24"/>
          <w:szCs w:val="24"/>
        </w:rPr>
        <w:t>children detect</w:t>
      </w:r>
      <w:r w:rsidR="008F2555">
        <w:rPr>
          <w:rFonts w:ascii="Arial" w:eastAsia="Times New Roman" w:hAnsi="Arial"/>
          <w:sz w:val="24"/>
          <w:szCs w:val="24"/>
        </w:rPr>
        <w:t xml:space="preserve"> significant patterns in the input</w:t>
      </w:r>
      <w:r w:rsidR="004044E5">
        <w:rPr>
          <w:rFonts w:ascii="Arial" w:eastAsia="Times New Roman" w:hAnsi="Arial"/>
          <w:sz w:val="24"/>
          <w:szCs w:val="24"/>
        </w:rPr>
        <w:t xml:space="preserve"> and improve their ability to generalize the pattern to new, unfamiliar exemplars. </w:t>
      </w:r>
      <w:r w:rsidR="00D12973">
        <w:rPr>
          <w:rFonts w:ascii="Arial" w:eastAsia="Times New Roman" w:hAnsi="Arial"/>
          <w:sz w:val="24"/>
          <w:szCs w:val="24"/>
        </w:rPr>
        <w:t>Importantly, c</w:t>
      </w:r>
      <w:r w:rsidR="004044E5">
        <w:rPr>
          <w:rFonts w:ascii="Arial" w:eastAsia="Times New Roman" w:hAnsi="Arial"/>
          <w:sz w:val="24"/>
          <w:szCs w:val="24"/>
        </w:rPr>
        <w:t>hildren’s ultimate goal i</w:t>
      </w:r>
      <w:r w:rsidR="00612FCB">
        <w:rPr>
          <w:rFonts w:ascii="Arial" w:eastAsia="Times New Roman" w:hAnsi="Arial"/>
          <w:sz w:val="24"/>
          <w:szCs w:val="24"/>
        </w:rPr>
        <w:t>s</w:t>
      </w:r>
      <w:r w:rsidR="004044E5">
        <w:rPr>
          <w:rFonts w:ascii="Arial" w:eastAsia="Times New Roman" w:hAnsi="Arial"/>
          <w:sz w:val="24"/>
          <w:szCs w:val="24"/>
        </w:rPr>
        <w:t xml:space="preserve"> to learn how to produce and comprehend an infinite set of meanings from a finite set of exemplars. </w:t>
      </w:r>
      <w:r w:rsidR="009A1E57">
        <w:rPr>
          <w:rFonts w:ascii="Arial" w:eastAsia="Times New Roman" w:hAnsi="Arial"/>
          <w:sz w:val="24"/>
          <w:szCs w:val="24"/>
        </w:rPr>
        <w:t xml:space="preserve">This point is </w:t>
      </w:r>
      <w:r w:rsidR="0007610A">
        <w:rPr>
          <w:rFonts w:ascii="Arial" w:eastAsia="Times New Roman" w:hAnsi="Arial"/>
          <w:sz w:val="24"/>
          <w:szCs w:val="24"/>
        </w:rPr>
        <w:t>also a main theme</w:t>
      </w:r>
      <w:r w:rsidR="009A1E57">
        <w:rPr>
          <w:rFonts w:ascii="Arial" w:eastAsia="Times New Roman" w:hAnsi="Arial"/>
          <w:sz w:val="24"/>
          <w:szCs w:val="24"/>
        </w:rPr>
        <w:t xml:space="preserve"> in </w:t>
      </w:r>
      <w:r w:rsidR="008B554D">
        <w:rPr>
          <w:rFonts w:ascii="Arial" w:eastAsia="Times New Roman" w:hAnsi="Arial"/>
          <w:sz w:val="24"/>
          <w:szCs w:val="24"/>
        </w:rPr>
        <w:t xml:space="preserve">computational </w:t>
      </w:r>
      <w:r w:rsidR="009A1E57">
        <w:rPr>
          <w:rFonts w:ascii="Arial" w:eastAsia="Times New Roman" w:hAnsi="Arial"/>
          <w:sz w:val="24"/>
          <w:szCs w:val="24"/>
        </w:rPr>
        <w:t>work by Kirby and colleagues</w:t>
      </w:r>
      <w:r w:rsidR="00825CFA">
        <w:rPr>
          <w:rFonts w:ascii="Arial" w:eastAsia="Times New Roman" w:hAnsi="Arial"/>
          <w:sz w:val="24"/>
          <w:szCs w:val="24"/>
        </w:rPr>
        <w:t>, which</w:t>
      </w:r>
      <w:r w:rsidR="00C94EB7">
        <w:rPr>
          <w:rFonts w:ascii="Arial" w:eastAsia="Times New Roman" w:hAnsi="Arial"/>
          <w:sz w:val="24"/>
          <w:szCs w:val="24"/>
        </w:rPr>
        <w:t xml:space="preserve"> </w:t>
      </w:r>
      <w:r w:rsidR="00DD6CB0">
        <w:rPr>
          <w:rFonts w:ascii="Arial" w:eastAsia="Times New Roman" w:hAnsi="Arial"/>
          <w:sz w:val="24"/>
          <w:szCs w:val="24"/>
        </w:rPr>
        <w:t xml:space="preserve">stressed the </w:t>
      </w:r>
      <w:r w:rsidR="00AD6357">
        <w:rPr>
          <w:rFonts w:ascii="Arial" w:eastAsia="Times New Roman" w:hAnsi="Arial"/>
          <w:sz w:val="24"/>
          <w:szCs w:val="24"/>
        </w:rPr>
        <w:t>importance</w:t>
      </w:r>
      <w:r w:rsidR="00DD6CB0">
        <w:rPr>
          <w:rFonts w:ascii="Arial" w:eastAsia="Times New Roman" w:hAnsi="Arial"/>
          <w:sz w:val="24"/>
          <w:szCs w:val="24"/>
        </w:rPr>
        <w:t xml:space="preserve"> of a</w:t>
      </w:r>
      <w:r w:rsidR="009A1E57">
        <w:rPr>
          <w:rFonts w:ascii="Arial" w:eastAsia="Times New Roman" w:hAnsi="Arial"/>
          <w:sz w:val="24"/>
          <w:szCs w:val="24"/>
        </w:rPr>
        <w:t xml:space="preserve"> “learning bottleneck” during transmission</w:t>
      </w:r>
      <w:r w:rsidR="00AD6357">
        <w:rPr>
          <w:rFonts w:ascii="Arial" w:eastAsia="Times New Roman" w:hAnsi="Arial"/>
          <w:sz w:val="24"/>
          <w:szCs w:val="24"/>
        </w:rPr>
        <w:t xml:space="preserve"> </w:t>
      </w:r>
      <w:r w:rsidR="007E5AAE">
        <w:rPr>
          <w:rFonts w:ascii="Arial" w:eastAsia="Times New Roman" w:hAnsi="Arial"/>
          <w:sz w:val="24"/>
          <w:szCs w:val="24"/>
        </w:rPr>
        <w:t xml:space="preserve">for </w:t>
      </w:r>
      <w:r w:rsidR="00AD6357">
        <w:rPr>
          <w:rFonts w:ascii="Arial" w:eastAsia="Times New Roman" w:hAnsi="Arial"/>
          <w:sz w:val="24"/>
          <w:szCs w:val="24"/>
        </w:rPr>
        <w:t>the formation of compositionality</w:t>
      </w:r>
      <w:r w:rsidR="009A1E57">
        <w:rPr>
          <w:rFonts w:ascii="Arial" w:eastAsia="Times New Roman" w:hAnsi="Arial"/>
          <w:sz w:val="24"/>
          <w:szCs w:val="24"/>
        </w:rPr>
        <w:t xml:space="preserve"> (e.g., </w:t>
      </w:r>
      <w:r w:rsidR="00855F4E">
        <w:rPr>
          <w:rFonts w:ascii="Arial" w:eastAsia="Times New Roman" w:hAnsi="Arial"/>
          <w:sz w:val="24"/>
          <w:szCs w:val="24"/>
        </w:rPr>
        <w:t xml:space="preserve">Kirby et al., 2008; </w:t>
      </w:r>
      <w:r w:rsidR="008B554D" w:rsidRPr="008B554D">
        <w:rPr>
          <w:rFonts w:ascii="Arial" w:eastAsia="Times New Roman" w:hAnsi="Arial"/>
          <w:sz w:val="24"/>
          <w:szCs w:val="24"/>
        </w:rPr>
        <w:t>Kirby &amp; Hurford, 2002; Smith, Brighton &amp; Kirby, 2003</w:t>
      </w:r>
      <w:r w:rsidR="009A1E57">
        <w:rPr>
          <w:rFonts w:ascii="Arial" w:eastAsia="Times New Roman" w:hAnsi="Arial"/>
          <w:sz w:val="24"/>
          <w:szCs w:val="24"/>
        </w:rPr>
        <w:t xml:space="preserve">): </w:t>
      </w:r>
      <w:r w:rsidR="008B554D">
        <w:rPr>
          <w:rFonts w:ascii="Arial" w:eastAsia="Times New Roman" w:hAnsi="Arial"/>
          <w:sz w:val="24"/>
          <w:szCs w:val="24"/>
        </w:rPr>
        <w:t>agents</w:t>
      </w:r>
      <w:r w:rsidR="00AD6357" w:rsidRPr="00AD6357">
        <w:rPr>
          <w:rFonts w:ascii="Arial" w:eastAsia="Times New Roman" w:hAnsi="Arial"/>
          <w:sz w:val="24"/>
          <w:szCs w:val="24"/>
        </w:rPr>
        <w:t xml:space="preserve"> are </w:t>
      </w:r>
      <w:r w:rsidR="008B554D">
        <w:rPr>
          <w:rFonts w:ascii="Arial" w:eastAsia="Times New Roman" w:hAnsi="Arial"/>
          <w:sz w:val="24"/>
          <w:szCs w:val="24"/>
        </w:rPr>
        <w:t>usually not</w:t>
      </w:r>
      <w:r w:rsidR="00AD6357" w:rsidRPr="00AD6357">
        <w:rPr>
          <w:rFonts w:ascii="Arial" w:eastAsia="Times New Roman" w:hAnsi="Arial"/>
          <w:sz w:val="24"/>
          <w:szCs w:val="24"/>
        </w:rPr>
        <w:t xml:space="preserve"> exposed to the entire repertoire of the language</w:t>
      </w:r>
      <w:r w:rsidR="00825CFA">
        <w:rPr>
          <w:rFonts w:ascii="Arial" w:eastAsia="Times New Roman" w:hAnsi="Arial"/>
          <w:sz w:val="24"/>
          <w:szCs w:val="24"/>
        </w:rPr>
        <w:t>,</w:t>
      </w:r>
      <w:r w:rsidR="00AD6357" w:rsidRPr="00AD6357">
        <w:rPr>
          <w:rFonts w:ascii="Arial" w:eastAsia="Times New Roman" w:hAnsi="Arial"/>
          <w:sz w:val="24"/>
          <w:szCs w:val="24"/>
        </w:rPr>
        <w:t xml:space="preserve"> and </w:t>
      </w:r>
      <w:r w:rsidR="00AD6357">
        <w:rPr>
          <w:rFonts w:ascii="Arial" w:eastAsia="Times New Roman" w:hAnsi="Arial"/>
          <w:sz w:val="24"/>
          <w:szCs w:val="24"/>
        </w:rPr>
        <w:t xml:space="preserve">learn only </w:t>
      </w:r>
      <w:r w:rsidR="00AD6357" w:rsidRPr="00AD6357">
        <w:rPr>
          <w:rFonts w:ascii="Arial" w:eastAsia="Times New Roman" w:hAnsi="Arial"/>
          <w:sz w:val="24"/>
          <w:szCs w:val="24"/>
        </w:rPr>
        <w:t>a subset of the s</w:t>
      </w:r>
      <w:r w:rsidR="00AD6357">
        <w:rPr>
          <w:rFonts w:ascii="Arial" w:eastAsia="Times New Roman" w:hAnsi="Arial"/>
          <w:sz w:val="24"/>
          <w:szCs w:val="24"/>
        </w:rPr>
        <w:t xml:space="preserve">ystem. </w:t>
      </w:r>
      <w:r w:rsidR="00AD6357" w:rsidRPr="00AD6357">
        <w:rPr>
          <w:rFonts w:ascii="Arial" w:eastAsia="Times New Roman" w:hAnsi="Arial"/>
          <w:sz w:val="24"/>
          <w:szCs w:val="24"/>
        </w:rPr>
        <w:t xml:space="preserve">Despite their partial exposure, learners are </w:t>
      </w:r>
      <w:r w:rsidR="000A2373">
        <w:rPr>
          <w:rFonts w:ascii="Arial" w:eastAsia="Times New Roman" w:hAnsi="Arial"/>
          <w:sz w:val="24"/>
          <w:szCs w:val="24"/>
        </w:rPr>
        <w:t>later</w:t>
      </w:r>
      <w:r w:rsidR="000A2373" w:rsidRPr="000A2373">
        <w:rPr>
          <w:rFonts w:ascii="Arial" w:eastAsia="Times New Roman" w:hAnsi="Arial"/>
          <w:sz w:val="24"/>
          <w:szCs w:val="24"/>
        </w:rPr>
        <w:t xml:space="preserve"> </w:t>
      </w:r>
      <w:r w:rsidR="000A2373">
        <w:rPr>
          <w:rFonts w:ascii="Arial" w:eastAsia="Times New Roman" w:hAnsi="Arial"/>
          <w:sz w:val="24"/>
          <w:szCs w:val="24"/>
        </w:rPr>
        <w:t>required to produce</w:t>
      </w:r>
      <w:r w:rsidR="00AD6357" w:rsidRPr="00AD6357">
        <w:rPr>
          <w:rFonts w:ascii="Arial" w:eastAsia="Times New Roman" w:hAnsi="Arial"/>
          <w:sz w:val="24"/>
          <w:szCs w:val="24"/>
        </w:rPr>
        <w:t xml:space="preserve"> </w:t>
      </w:r>
      <w:r w:rsidR="000A2373">
        <w:rPr>
          <w:rFonts w:ascii="Arial" w:eastAsia="Times New Roman" w:hAnsi="Arial"/>
          <w:sz w:val="24"/>
          <w:szCs w:val="24"/>
        </w:rPr>
        <w:t xml:space="preserve">labels to </w:t>
      </w:r>
      <w:r w:rsidR="00AD6357" w:rsidRPr="00AD6357">
        <w:rPr>
          <w:rFonts w:ascii="Arial" w:eastAsia="Times New Roman" w:hAnsi="Arial"/>
          <w:sz w:val="24"/>
          <w:szCs w:val="24"/>
        </w:rPr>
        <w:t xml:space="preserve">new </w:t>
      </w:r>
      <w:r w:rsidR="000A2373">
        <w:rPr>
          <w:rFonts w:ascii="Arial" w:eastAsia="Times New Roman" w:hAnsi="Arial"/>
          <w:sz w:val="24"/>
          <w:szCs w:val="24"/>
        </w:rPr>
        <w:t>unfamiliar</w:t>
      </w:r>
      <w:r w:rsidR="00AD6357" w:rsidRPr="00AD6357">
        <w:rPr>
          <w:rFonts w:ascii="Arial" w:eastAsia="Times New Roman" w:hAnsi="Arial"/>
          <w:sz w:val="24"/>
          <w:szCs w:val="24"/>
        </w:rPr>
        <w:t xml:space="preserve"> events</w:t>
      </w:r>
      <w:r w:rsidR="008B554D">
        <w:rPr>
          <w:rFonts w:ascii="Arial" w:eastAsia="Times New Roman" w:hAnsi="Arial"/>
          <w:sz w:val="24"/>
          <w:szCs w:val="24"/>
        </w:rPr>
        <w:t xml:space="preserve">. </w:t>
      </w:r>
      <w:r w:rsidR="00855F4E">
        <w:rPr>
          <w:rFonts w:ascii="Arial" w:eastAsia="Times New Roman" w:hAnsi="Arial"/>
          <w:sz w:val="24"/>
          <w:szCs w:val="24"/>
        </w:rPr>
        <w:t>For example</w:t>
      </w:r>
      <w:r w:rsidR="00984516">
        <w:rPr>
          <w:rFonts w:ascii="Arial" w:eastAsia="Times New Roman" w:hAnsi="Arial"/>
          <w:sz w:val="24"/>
          <w:szCs w:val="24"/>
        </w:rPr>
        <w:t>, Kirby et al.</w:t>
      </w:r>
      <w:r w:rsidR="00855F4E" w:rsidRPr="00855F4E">
        <w:rPr>
          <w:rFonts w:ascii="Arial" w:eastAsia="Times New Roman" w:hAnsi="Arial"/>
          <w:sz w:val="24"/>
          <w:szCs w:val="24"/>
        </w:rPr>
        <w:t xml:space="preserve"> </w:t>
      </w:r>
      <w:r w:rsidR="00855F4E">
        <w:rPr>
          <w:rFonts w:ascii="Arial" w:eastAsia="Times New Roman" w:hAnsi="Arial"/>
          <w:sz w:val="24"/>
          <w:szCs w:val="24"/>
        </w:rPr>
        <w:t xml:space="preserve">(2008) </w:t>
      </w:r>
      <w:r w:rsidR="00855F4E" w:rsidRPr="00855F4E">
        <w:rPr>
          <w:rFonts w:ascii="Arial" w:eastAsia="Times New Roman" w:hAnsi="Arial"/>
          <w:sz w:val="24"/>
          <w:szCs w:val="24"/>
        </w:rPr>
        <w:t xml:space="preserve">trained participants on </w:t>
      </w:r>
      <w:r w:rsidR="00855F4E">
        <w:rPr>
          <w:rFonts w:ascii="Arial" w:eastAsia="Times New Roman" w:hAnsi="Arial"/>
          <w:sz w:val="24"/>
          <w:szCs w:val="24"/>
        </w:rPr>
        <w:t xml:space="preserve">only </w:t>
      </w:r>
      <w:r w:rsidR="00855F4E" w:rsidRPr="00855F4E">
        <w:rPr>
          <w:rFonts w:ascii="Arial" w:eastAsia="Times New Roman" w:hAnsi="Arial"/>
          <w:sz w:val="24"/>
          <w:szCs w:val="24"/>
        </w:rPr>
        <w:t>half of the items in the language</w:t>
      </w:r>
      <w:r w:rsidR="00855F4E">
        <w:rPr>
          <w:rFonts w:ascii="Arial" w:eastAsia="Times New Roman" w:hAnsi="Arial"/>
          <w:sz w:val="24"/>
          <w:szCs w:val="24"/>
        </w:rPr>
        <w:t xml:space="preserve">, but tested them on all items. </w:t>
      </w:r>
      <w:r w:rsidR="008B554D">
        <w:rPr>
          <w:rFonts w:ascii="Arial" w:eastAsia="Times New Roman" w:hAnsi="Arial"/>
          <w:sz w:val="24"/>
          <w:szCs w:val="24"/>
        </w:rPr>
        <w:t xml:space="preserve">This learning bottleneck </w:t>
      </w:r>
      <w:r w:rsidR="00612FCB">
        <w:rPr>
          <w:rFonts w:ascii="Arial" w:eastAsia="Times New Roman" w:hAnsi="Arial"/>
          <w:sz w:val="24"/>
          <w:szCs w:val="24"/>
        </w:rPr>
        <w:t>create</w:t>
      </w:r>
      <w:r w:rsidR="00825CFA">
        <w:rPr>
          <w:rFonts w:ascii="Arial" w:eastAsia="Times New Roman" w:hAnsi="Arial"/>
          <w:sz w:val="24"/>
          <w:szCs w:val="24"/>
        </w:rPr>
        <w:t>d</w:t>
      </w:r>
      <w:r w:rsidR="00612FCB">
        <w:rPr>
          <w:rFonts w:ascii="Arial" w:eastAsia="Times New Roman" w:hAnsi="Arial"/>
          <w:sz w:val="24"/>
          <w:szCs w:val="24"/>
        </w:rPr>
        <w:t xml:space="preserve"> </w:t>
      </w:r>
      <w:r w:rsidR="008B554D">
        <w:rPr>
          <w:rFonts w:ascii="Arial" w:eastAsia="Times New Roman" w:hAnsi="Arial"/>
          <w:sz w:val="24"/>
          <w:szCs w:val="24"/>
        </w:rPr>
        <w:t xml:space="preserve">a learnability pressure and </w:t>
      </w:r>
      <w:r w:rsidR="007E1CCC">
        <w:rPr>
          <w:rFonts w:ascii="Arial" w:eastAsia="Times New Roman" w:hAnsi="Arial"/>
          <w:sz w:val="24"/>
          <w:szCs w:val="24"/>
        </w:rPr>
        <w:t>promot</w:t>
      </w:r>
      <w:r w:rsidR="007E5AAE">
        <w:rPr>
          <w:rFonts w:ascii="Arial" w:eastAsia="Times New Roman" w:hAnsi="Arial"/>
          <w:sz w:val="24"/>
          <w:szCs w:val="24"/>
        </w:rPr>
        <w:t>e</w:t>
      </w:r>
      <w:r w:rsidR="00825CFA">
        <w:rPr>
          <w:rFonts w:ascii="Arial" w:eastAsia="Times New Roman" w:hAnsi="Arial"/>
          <w:sz w:val="24"/>
          <w:szCs w:val="24"/>
        </w:rPr>
        <w:t>d</w:t>
      </w:r>
      <w:r w:rsidR="000A2373">
        <w:rPr>
          <w:rFonts w:ascii="Arial" w:eastAsia="Times New Roman" w:hAnsi="Arial"/>
          <w:sz w:val="24"/>
          <w:szCs w:val="24"/>
        </w:rPr>
        <w:t xml:space="preserve"> generalization</w:t>
      </w:r>
      <w:r w:rsidR="00AD6357">
        <w:rPr>
          <w:rFonts w:ascii="Arial" w:eastAsia="Times New Roman" w:hAnsi="Arial"/>
          <w:sz w:val="24"/>
          <w:szCs w:val="24"/>
        </w:rPr>
        <w:t xml:space="preserve">. </w:t>
      </w:r>
      <w:r w:rsidR="004A1847">
        <w:rPr>
          <w:rFonts w:ascii="Arial" w:eastAsia="Times New Roman" w:hAnsi="Arial"/>
          <w:sz w:val="24"/>
          <w:szCs w:val="24"/>
        </w:rPr>
        <w:t>I</w:t>
      </w:r>
      <w:r w:rsidR="004A1847" w:rsidRPr="004A1847">
        <w:rPr>
          <w:rFonts w:ascii="Arial" w:eastAsia="Times New Roman" w:hAnsi="Arial"/>
          <w:sz w:val="24"/>
          <w:szCs w:val="24"/>
        </w:rPr>
        <w:t xml:space="preserve">n Kirby et al. (2008)’s seminal </w:t>
      </w:r>
      <w:r w:rsidR="004A1847">
        <w:rPr>
          <w:rFonts w:ascii="Arial" w:eastAsia="Times New Roman" w:hAnsi="Arial"/>
          <w:sz w:val="24"/>
          <w:szCs w:val="24"/>
        </w:rPr>
        <w:t>set of experiments,</w:t>
      </w:r>
      <w:r w:rsidR="004A1847" w:rsidRPr="004A1847">
        <w:rPr>
          <w:rFonts w:ascii="Arial" w:eastAsia="Times New Roman" w:hAnsi="Arial"/>
          <w:sz w:val="24"/>
          <w:szCs w:val="24"/>
        </w:rPr>
        <w:t xml:space="preserve"> </w:t>
      </w:r>
      <w:r w:rsidR="004A1847">
        <w:rPr>
          <w:rFonts w:ascii="Arial" w:eastAsia="Times New Roman" w:hAnsi="Arial"/>
          <w:sz w:val="24"/>
          <w:szCs w:val="24"/>
        </w:rPr>
        <w:t>t</w:t>
      </w:r>
      <w:r w:rsidR="00AD6357" w:rsidRPr="00AD6357">
        <w:rPr>
          <w:rFonts w:ascii="Arial" w:eastAsia="Times New Roman" w:hAnsi="Arial"/>
          <w:sz w:val="24"/>
          <w:szCs w:val="24"/>
        </w:rPr>
        <w:t xml:space="preserve">his </w:t>
      </w:r>
      <w:r w:rsidR="000A2373">
        <w:rPr>
          <w:rFonts w:ascii="Arial" w:eastAsia="Times New Roman" w:hAnsi="Arial"/>
          <w:sz w:val="24"/>
          <w:szCs w:val="24"/>
        </w:rPr>
        <w:t xml:space="preserve">property of transmission and learning was </w:t>
      </w:r>
      <w:r w:rsidR="004A1847">
        <w:rPr>
          <w:rFonts w:ascii="Arial" w:eastAsia="Times New Roman" w:hAnsi="Arial"/>
          <w:sz w:val="24"/>
          <w:szCs w:val="24"/>
        </w:rPr>
        <w:t>introduced as the</w:t>
      </w:r>
      <w:r w:rsidR="000A2373">
        <w:rPr>
          <w:rFonts w:ascii="Arial" w:eastAsia="Times New Roman" w:hAnsi="Arial"/>
          <w:sz w:val="24"/>
          <w:szCs w:val="24"/>
        </w:rPr>
        <w:t xml:space="preserve"> main pressure pushing languages to develop systematic structures</w:t>
      </w:r>
      <w:r w:rsidR="008B554D">
        <w:rPr>
          <w:rFonts w:ascii="Arial" w:eastAsia="Times New Roman" w:hAnsi="Arial"/>
          <w:sz w:val="24"/>
          <w:szCs w:val="24"/>
        </w:rPr>
        <w:t xml:space="preserve"> over generations of learners</w:t>
      </w:r>
      <w:r w:rsidR="00256955">
        <w:rPr>
          <w:rFonts w:ascii="Arial" w:eastAsia="Times New Roman" w:hAnsi="Arial"/>
          <w:sz w:val="24"/>
          <w:szCs w:val="24"/>
        </w:rPr>
        <w:t xml:space="preserve"> (i.e., compressibility pressures)</w:t>
      </w:r>
      <w:r w:rsidR="000A2373">
        <w:rPr>
          <w:rFonts w:ascii="Arial" w:eastAsia="Times New Roman" w:hAnsi="Arial"/>
          <w:sz w:val="24"/>
          <w:szCs w:val="24"/>
        </w:rPr>
        <w:t>.</w:t>
      </w:r>
    </w:p>
    <w:p w14:paraId="045138F0" w14:textId="7047ECBD" w:rsidR="00220618" w:rsidRDefault="00662072" w:rsidP="00825CFA">
      <w:pPr>
        <w:shd w:val="clear" w:color="auto" w:fill="FFFFFF"/>
        <w:spacing w:before="60" w:after="0" w:line="360" w:lineRule="auto"/>
        <w:ind w:firstLine="170"/>
        <w:jc w:val="both"/>
        <w:rPr>
          <w:rFonts w:ascii="Arial" w:eastAsia="Times New Roman" w:hAnsi="Arial"/>
          <w:sz w:val="24"/>
          <w:szCs w:val="24"/>
        </w:rPr>
      </w:pPr>
      <w:r>
        <w:rPr>
          <w:rFonts w:ascii="Arial" w:eastAsia="Times New Roman" w:hAnsi="Arial"/>
          <w:sz w:val="24"/>
          <w:szCs w:val="24"/>
        </w:rPr>
        <w:t>Such a bottleneck was absent in</w:t>
      </w:r>
      <w:r w:rsidR="007679E1" w:rsidRPr="007679E1">
        <w:rPr>
          <w:rFonts w:ascii="Arial" w:eastAsia="Times New Roman" w:hAnsi="Arial"/>
          <w:sz w:val="24"/>
          <w:szCs w:val="24"/>
        </w:rPr>
        <w:t xml:space="preserve"> Kirby et al. (2015)</w:t>
      </w:r>
      <w:r>
        <w:rPr>
          <w:rFonts w:ascii="Arial" w:eastAsia="Times New Roman" w:hAnsi="Arial"/>
          <w:sz w:val="24"/>
          <w:szCs w:val="24"/>
        </w:rPr>
        <w:t>. In that study</w:t>
      </w:r>
      <w:r w:rsidR="00612FCB">
        <w:rPr>
          <w:rFonts w:ascii="Arial" w:eastAsia="Times New Roman" w:hAnsi="Arial"/>
          <w:sz w:val="24"/>
          <w:szCs w:val="24"/>
        </w:rPr>
        <w:t>,</w:t>
      </w:r>
      <w:r w:rsidR="007679E1" w:rsidRPr="007679E1">
        <w:rPr>
          <w:rFonts w:ascii="Arial" w:eastAsia="Times New Roman" w:hAnsi="Arial"/>
          <w:sz w:val="24"/>
          <w:szCs w:val="24"/>
        </w:rPr>
        <w:t xml:space="preserve"> pairs </w:t>
      </w:r>
      <w:r w:rsidR="00D67A12">
        <w:rPr>
          <w:rFonts w:ascii="Arial" w:eastAsia="Times New Roman" w:hAnsi="Arial"/>
          <w:sz w:val="24"/>
          <w:szCs w:val="24"/>
        </w:rPr>
        <w:t xml:space="preserve">communicated </w:t>
      </w:r>
      <w:r w:rsidR="007679E1" w:rsidRPr="007679E1">
        <w:rPr>
          <w:rFonts w:ascii="Arial" w:eastAsia="Times New Roman" w:hAnsi="Arial"/>
          <w:sz w:val="24"/>
          <w:szCs w:val="24"/>
        </w:rPr>
        <w:t xml:space="preserve">about a fixed </w:t>
      </w:r>
      <w:r w:rsidR="004A1847">
        <w:rPr>
          <w:rFonts w:ascii="Arial" w:eastAsia="Times New Roman" w:hAnsi="Arial"/>
          <w:sz w:val="24"/>
          <w:szCs w:val="24"/>
        </w:rPr>
        <w:t>(</w:t>
      </w:r>
      <w:r w:rsidR="00DC2298">
        <w:rPr>
          <w:rFonts w:ascii="Arial" w:eastAsia="Times New Roman" w:hAnsi="Arial"/>
          <w:sz w:val="24"/>
          <w:szCs w:val="24"/>
        </w:rPr>
        <w:t xml:space="preserve">and </w:t>
      </w:r>
      <w:r w:rsidR="007679E1" w:rsidRPr="007679E1">
        <w:rPr>
          <w:rFonts w:ascii="Arial" w:eastAsia="Times New Roman" w:hAnsi="Arial"/>
          <w:sz w:val="24"/>
          <w:szCs w:val="24"/>
        </w:rPr>
        <w:t>relatively small</w:t>
      </w:r>
      <w:r w:rsidR="004A1847">
        <w:rPr>
          <w:rFonts w:ascii="Arial" w:eastAsia="Times New Roman" w:hAnsi="Arial"/>
          <w:sz w:val="24"/>
          <w:szCs w:val="24"/>
        </w:rPr>
        <w:t>)</w:t>
      </w:r>
      <w:r w:rsidR="007679E1" w:rsidRPr="007679E1">
        <w:rPr>
          <w:rFonts w:ascii="Arial" w:eastAsia="Times New Roman" w:hAnsi="Arial"/>
          <w:sz w:val="24"/>
          <w:szCs w:val="24"/>
        </w:rPr>
        <w:t xml:space="preserve"> number of items</w:t>
      </w:r>
      <w:r w:rsidR="004A1847">
        <w:rPr>
          <w:rFonts w:ascii="Arial" w:eastAsia="Times New Roman" w:hAnsi="Arial"/>
          <w:sz w:val="24"/>
          <w:szCs w:val="24"/>
        </w:rPr>
        <w:t xml:space="preserve"> </w:t>
      </w:r>
      <w:r w:rsidR="00C14096">
        <w:rPr>
          <w:rFonts w:ascii="Arial" w:eastAsia="Times New Roman" w:hAnsi="Arial"/>
          <w:sz w:val="24"/>
          <w:szCs w:val="24"/>
        </w:rPr>
        <w:t>for several rounds</w:t>
      </w:r>
      <w:r w:rsidR="000C5948">
        <w:rPr>
          <w:rFonts w:ascii="Arial" w:eastAsia="Times New Roman" w:hAnsi="Arial"/>
          <w:sz w:val="24"/>
          <w:szCs w:val="24"/>
        </w:rPr>
        <w:t>,</w:t>
      </w:r>
      <w:r w:rsidR="00C14096">
        <w:rPr>
          <w:rFonts w:ascii="Arial" w:eastAsia="Times New Roman" w:hAnsi="Arial"/>
          <w:sz w:val="24"/>
          <w:szCs w:val="24"/>
        </w:rPr>
        <w:t xml:space="preserve"> </w:t>
      </w:r>
      <w:r w:rsidR="004A1847">
        <w:rPr>
          <w:rFonts w:ascii="Arial" w:eastAsia="Times New Roman" w:hAnsi="Arial"/>
          <w:sz w:val="24"/>
          <w:szCs w:val="24"/>
        </w:rPr>
        <w:t xml:space="preserve">and </w:t>
      </w:r>
      <w:r w:rsidR="00D74336">
        <w:rPr>
          <w:rFonts w:ascii="Arial" w:eastAsia="Times New Roman" w:hAnsi="Arial"/>
          <w:sz w:val="24"/>
          <w:szCs w:val="24"/>
        </w:rPr>
        <w:t>got</w:t>
      </w:r>
      <w:r w:rsidR="004A1847">
        <w:rPr>
          <w:rFonts w:ascii="Arial" w:eastAsia="Times New Roman" w:hAnsi="Arial"/>
          <w:sz w:val="24"/>
          <w:szCs w:val="24"/>
        </w:rPr>
        <w:t xml:space="preserve"> highly familiar with the entire meaning space of the language</w:t>
      </w:r>
      <w:r w:rsidR="000C5948">
        <w:rPr>
          <w:rFonts w:ascii="Arial" w:eastAsia="Times New Roman" w:hAnsi="Arial"/>
          <w:sz w:val="24"/>
          <w:szCs w:val="24"/>
        </w:rPr>
        <w:t xml:space="preserve"> over time</w:t>
      </w:r>
      <w:r w:rsidR="007679E1" w:rsidRPr="007679E1">
        <w:rPr>
          <w:rFonts w:ascii="Arial" w:eastAsia="Times New Roman" w:hAnsi="Arial"/>
          <w:sz w:val="24"/>
          <w:szCs w:val="24"/>
        </w:rPr>
        <w:t xml:space="preserve">. </w:t>
      </w:r>
      <w:r w:rsidR="00E0195E">
        <w:rPr>
          <w:rFonts w:ascii="Arial" w:eastAsia="Times New Roman" w:hAnsi="Arial"/>
          <w:sz w:val="24"/>
          <w:szCs w:val="24"/>
        </w:rPr>
        <w:t>Given sufficient time</w:t>
      </w:r>
      <w:r w:rsidR="007679E1" w:rsidRPr="007679E1">
        <w:rPr>
          <w:rFonts w:ascii="Arial" w:eastAsia="Times New Roman" w:hAnsi="Arial"/>
          <w:sz w:val="24"/>
          <w:szCs w:val="24"/>
        </w:rPr>
        <w:t xml:space="preserve">, memorizing a unique label for </w:t>
      </w:r>
      <w:r w:rsidR="00256955">
        <w:rPr>
          <w:rFonts w:ascii="Arial" w:eastAsia="Times New Roman" w:hAnsi="Arial"/>
          <w:sz w:val="24"/>
          <w:szCs w:val="24"/>
        </w:rPr>
        <w:t xml:space="preserve">every </w:t>
      </w:r>
      <w:r w:rsidR="007679E1" w:rsidRPr="007679E1">
        <w:rPr>
          <w:rFonts w:ascii="Arial" w:eastAsia="Times New Roman" w:hAnsi="Arial"/>
          <w:sz w:val="24"/>
          <w:szCs w:val="24"/>
        </w:rPr>
        <w:t xml:space="preserve">item was feasible, and there was no pressure to develop a systematic </w:t>
      </w:r>
      <w:r w:rsidR="00CD2AF7">
        <w:rPr>
          <w:rFonts w:ascii="Arial" w:eastAsia="Times New Roman" w:hAnsi="Arial"/>
          <w:sz w:val="24"/>
          <w:szCs w:val="24"/>
        </w:rPr>
        <w:t xml:space="preserve">and predictable </w:t>
      </w:r>
      <w:r w:rsidR="007679E1" w:rsidRPr="007679E1">
        <w:rPr>
          <w:rFonts w:ascii="Arial" w:eastAsia="Times New Roman" w:hAnsi="Arial"/>
          <w:sz w:val="24"/>
          <w:szCs w:val="24"/>
        </w:rPr>
        <w:t>way to label items. However, such a strategy will become problema</w:t>
      </w:r>
      <w:r w:rsidR="00626A81">
        <w:rPr>
          <w:rFonts w:ascii="Arial" w:eastAsia="Times New Roman" w:hAnsi="Arial"/>
          <w:sz w:val="24"/>
          <w:szCs w:val="24"/>
        </w:rPr>
        <w:t xml:space="preserve">tic </w:t>
      </w:r>
      <w:r w:rsidR="00825CFA">
        <w:rPr>
          <w:rFonts w:ascii="Arial" w:eastAsia="Times New Roman" w:hAnsi="Arial"/>
          <w:sz w:val="24"/>
          <w:szCs w:val="24"/>
        </w:rPr>
        <w:t xml:space="preserve">if </w:t>
      </w:r>
      <w:r w:rsidR="00626A81">
        <w:rPr>
          <w:rFonts w:ascii="Arial" w:eastAsia="Times New Roman" w:hAnsi="Arial"/>
          <w:sz w:val="24"/>
          <w:szCs w:val="24"/>
        </w:rPr>
        <w:t>the meaning spac</w:t>
      </w:r>
      <w:r w:rsidR="00CB1F01">
        <w:rPr>
          <w:rFonts w:ascii="Arial" w:eastAsia="Times New Roman" w:hAnsi="Arial"/>
          <w:sz w:val="24"/>
          <w:szCs w:val="24"/>
        </w:rPr>
        <w:t>e</w:t>
      </w:r>
      <w:r w:rsidR="00D74336">
        <w:rPr>
          <w:rFonts w:ascii="Arial" w:eastAsia="Times New Roman" w:hAnsi="Arial"/>
          <w:sz w:val="24"/>
          <w:szCs w:val="24"/>
        </w:rPr>
        <w:t xml:space="preserve"> is much bigger</w:t>
      </w:r>
      <w:r w:rsidR="00825CFA">
        <w:rPr>
          <w:rFonts w:ascii="Arial" w:eastAsia="Times New Roman" w:hAnsi="Arial"/>
          <w:sz w:val="24"/>
          <w:szCs w:val="24"/>
        </w:rPr>
        <w:t>,</w:t>
      </w:r>
      <w:r w:rsidR="00D74336">
        <w:rPr>
          <w:rFonts w:ascii="Arial" w:eastAsia="Times New Roman" w:hAnsi="Arial"/>
          <w:sz w:val="24"/>
          <w:szCs w:val="24"/>
        </w:rPr>
        <w:t xml:space="preserve"> or</w:t>
      </w:r>
      <w:r w:rsidR="00825CFA">
        <w:rPr>
          <w:rFonts w:ascii="Arial" w:eastAsia="Times New Roman" w:hAnsi="Arial"/>
          <w:sz w:val="24"/>
          <w:szCs w:val="24"/>
        </w:rPr>
        <w:t xml:space="preserve"> if it</w:t>
      </w:r>
      <w:r w:rsidR="00CB1F01">
        <w:rPr>
          <w:rFonts w:ascii="Arial" w:eastAsia="Times New Roman" w:hAnsi="Arial"/>
          <w:sz w:val="24"/>
          <w:szCs w:val="24"/>
        </w:rPr>
        <w:t xml:space="preserve"> </w:t>
      </w:r>
      <w:r w:rsidR="007679E1" w:rsidRPr="007679E1">
        <w:rPr>
          <w:rFonts w:ascii="Arial" w:eastAsia="Times New Roman" w:hAnsi="Arial"/>
          <w:sz w:val="24"/>
          <w:szCs w:val="24"/>
        </w:rPr>
        <w:t>expand</w:t>
      </w:r>
      <w:r w:rsidR="00CB1F01">
        <w:rPr>
          <w:rFonts w:ascii="Arial" w:eastAsia="Times New Roman" w:hAnsi="Arial"/>
          <w:sz w:val="24"/>
          <w:szCs w:val="24"/>
        </w:rPr>
        <w:t>s</w:t>
      </w:r>
      <w:r w:rsidR="007679E1" w:rsidRPr="007679E1">
        <w:rPr>
          <w:rFonts w:ascii="Arial" w:eastAsia="Times New Roman" w:hAnsi="Arial"/>
          <w:sz w:val="24"/>
          <w:szCs w:val="24"/>
        </w:rPr>
        <w:t xml:space="preserve"> over time</w:t>
      </w:r>
      <w:r w:rsidR="00D74336">
        <w:rPr>
          <w:rFonts w:ascii="Arial" w:eastAsia="Times New Roman" w:hAnsi="Arial"/>
          <w:sz w:val="24"/>
          <w:szCs w:val="24"/>
        </w:rPr>
        <w:t>:</w:t>
      </w:r>
      <w:r w:rsidR="007679E1" w:rsidRPr="007679E1">
        <w:rPr>
          <w:rFonts w:ascii="Arial" w:eastAsia="Times New Roman" w:hAnsi="Arial"/>
          <w:sz w:val="24"/>
          <w:szCs w:val="24"/>
        </w:rPr>
        <w:t xml:space="preserve"> </w:t>
      </w:r>
      <w:r w:rsidR="00D74336">
        <w:rPr>
          <w:rFonts w:ascii="Arial" w:eastAsia="Times New Roman" w:hAnsi="Arial"/>
          <w:sz w:val="24"/>
          <w:szCs w:val="24"/>
        </w:rPr>
        <w:t>i</w:t>
      </w:r>
      <w:r w:rsidR="007679E1" w:rsidRPr="007679E1">
        <w:rPr>
          <w:rFonts w:ascii="Arial" w:eastAsia="Times New Roman" w:hAnsi="Arial"/>
          <w:sz w:val="24"/>
          <w:szCs w:val="24"/>
        </w:rPr>
        <w:t>f participants develop holistic languages that</w:t>
      </w:r>
      <w:r w:rsidR="007679E1">
        <w:rPr>
          <w:rFonts w:ascii="Arial" w:eastAsia="Times New Roman" w:hAnsi="Arial"/>
          <w:sz w:val="24"/>
          <w:szCs w:val="24"/>
        </w:rPr>
        <w:t xml:space="preserve"> ha</w:t>
      </w:r>
      <w:r w:rsidR="006D661F">
        <w:rPr>
          <w:rFonts w:ascii="Arial" w:eastAsia="Times New Roman" w:hAnsi="Arial"/>
          <w:sz w:val="24"/>
          <w:szCs w:val="24"/>
        </w:rPr>
        <w:t>ve</w:t>
      </w:r>
      <w:r w:rsidR="007679E1" w:rsidRPr="007679E1">
        <w:rPr>
          <w:rFonts w:ascii="Arial" w:eastAsia="Times New Roman" w:hAnsi="Arial"/>
          <w:sz w:val="24"/>
          <w:szCs w:val="24"/>
        </w:rPr>
        <w:t xml:space="preserve"> no inner structure, not only will they need to negotiate </w:t>
      </w:r>
      <w:r w:rsidR="00626A81">
        <w:rPr>
          <w:rFonts w:ascii="Arial" w:eastAsia="Times New Roman" w:hAnsi="Arial"/>
          <w:sz w:val="24"/>
          <w:szCs w:val="24"/>
        </w:rPr>
        <w:t>the label</w:t>
      </w:r>
      <w:r w:rsidR="00D74336">
        <w:rPr>
          <w:rFonts w:ascii="Arial" w:eastAsia="Times New Roman" w:hAnsi="Arial"/>
          <w:sz w:val="24"/>
          <w:szCs w:val="24"/>
        </w:rPr>
        <w:t>s</w:t>
      </w:r>
      <w:r w:rsidR="00626A81">
        <w:rPr>
          <w:rFonts w:ascii="Arial" w:eastAsia="Times New Roman" w:hAnsi="Arial"/>
          <w:sz w:val="24"/>
          <w:szCs w:val="24"/>
        </w:rPr>
        <w:t xml:space="preserve"> for </w:t>
      </w:r>
      <w:r w:rsidR="007679E1" w:rsidRPr="007679E1">
        <w:rPr>
          <w:rFonts w:ascii="Arial" w:eastAsia="Times New Roman" w:hAnsi="Arial"/>
          <w:sz w:val="24"/>
          <w:szCs w:val="24"/>
        </w:rPr>
        <w:t xml:space="preserve">each new </w:t>
      </w:r>
      <w:r w:rsidR="00626A81">
        <w:rPr>
          <w:rFonts w:ascii="Arial" w:eastAsia="Times New Roman" w:hAnsi="Arial"/>
          <w:sz w:val="24"/>
          <w:szCs w:val="24"/>
        </w:rPr>
        <w:t>item</w:t>
      </w:r>
      <w:r w:rsidR="007679E1" w:rsidRPr="007679E1">
        <w:rPr>
          <w:rFonts w:ascii="Arial" w:eastAsia="Times New Roman" w:hAnsi="Arial"/>
          <w:sz w:val="24"/>
          <w:szCs w:val="24"/>
        </w:rPr>
        <w:t xml:space="preserve"> </w:t>
      </w:r>
      <w:r w:rsidR="00D74336">
        <w:rPr>
          <w:rFonts w:ascii="Arial" w:eastAsia="Times New Roman" w:hAnsi="Arial"/>
          <w:sz w:val="24"/>
          <w:szCs w:val="24"/>
        </w:rPr>
        <w:t>separately and independently without the ability to rely o</w:t>
      </w:r>
      <w:r w:rsidR="0023249A">
        <w:rPr>
          <w:rFonts w:ascii="Arial" w:eastAsia="Times New Roman" w:hAnsi="Arial"/>
          <w:sz w:val="24"/>
          <w:szCs w:val="24"/>
        </w:rPr>
        <w:t>n</w:t>
      </w:r>
      <w:r w:rsidR="00D74336">
        <w:rPr>
          <w:rFonts w:ascii="Arial" w:eastAsia="Times New Roman" w:hAnsi="Arial"/>
          <w:sz w:val="24"/>
          <w:szCs w:val="24"/>
        </w:rPr>
        <w:t xml:space="preserve"> previously established labels, </w:t>
      </w:r>
      <w:r w:rsidR="007679E1" w:rsidRPr="007679E1">
        <w:rPr>
          <w:rFonts w:ascii="Arial" w:eastAsia="Times New Roman" w:hAnsi="Arial"/>
          <w:sz w:val="24"/>
          <w:szCs w:val="24"/>
        </w:rPr>
        <w:t>but they will also be faced with memory limitation</w:t>
      </w:r>
      <w:r w:rsidR="006D661F">
        <w:rPr>
          <w:rFonts w:ascii="Arial" w:eastAsia="Times New Roman" w:hAnsi="Arial"/>
          <w:sz w:val="24"/>
          <w:szCs w:val="24"/>
        </w:rPr>
        <w:t>s</w:t>
      </w:r>
      <w:r w:rsidR="00D74336">
        <w:rPr>
          <w:rFonts w:ascii="Arial" w:eastAsia="Times New Roman" w:hAnsi="Arial"/>
          <w:sz w:val="24"/>
          <w:szCs w:val="24"/>
        </w:rPr>
        <w:t xml:space="preserve"> </w:t>
      </w:r>
      <w:r w:rsidR="00CD2AF7">
        <w:rPr>
          <w:rFonts w:ascii="Arial" w:eastAsia="Times New Roman" w:hAnsi="Arial"/>
          <w:sz w:val="24"/>
          <w:szCs w:val="24"/>
        </w:rPr>
        <w:t>once</w:t>
      </w:r>
      <w:r w:rsidR="00D74336">
        <w:rPr>
          <w:rFonts w:ascii="Arial" w:eastAsia="Times New Roman" w:hAnsi="Arial"/>
          <w:sz w:val="24"/>
          <w:szCs w:val="24"/>
        </w:rPr>
        <w:t xml:space="preserve"> the language contains a large</w:t>
      </w:r>
      <w:r w:rsidR="00990E3C">
        <w:rPr>
          <w:rFonts w:ascii="Arial" w:eastAsia="Times New Roman" w:hAnsi="Arial"/>
          <w:sz w:val="24"/>
          <w:szCs w:val="24"/>
        </w:rPr>
        <w:t xml:space="preserve"> enough</w:t>
      </w:r>
      <w:r w:rsidR="00D74336">
        <w:rPr>
          <w:rFonts w:ascii="Arial" w:eastAsia="Times New Roman" w:hAnsi="Arial"/>
          <w:sz w:val="24"/>
          <w:szCs w:val="24"/>
        </w:rPr>
        <w:t xml:space="preserve"> number of meanings</w:t>
      </w:r>
      <w:r w:rsidR="007679E1" w:rsidRPr="007679E1">
        <w:rPr>
          <w:rFonts w:ascii="Arial" w:eastAsia="Times New Roman" w:hAnsi="Arial"/>
          <w:sz w:val="24"/>
          <w:szCs w:val="24"/>
        </w:rPr>
        <w:t xml:space="preserve">. Thus, the need to </w:t>
      </w:r>
      <w:r w:rsidR="00B9190B">
        <w:rPr>
          <w:rFonts w:ascii="Arial" w:eastAsia="Times New Roman" w:hAnsi="Arial"/>
          <w:sz w:val="24"/>
          <w:szCs w:val="24"/>
        </w:rPr>
        <w:t xml:space="preserve">discriminate between </w:t>
      </w:r>
      <w:r w:rsidR="007679E1" w:rsidRPr="007679E1">
        <w:rPr>
          <w:rFonts w:ascii="Arial" w:eastAsia="Times New Roman" w:hAnsi="Arial"/>
          <w:sz w:val="24"/>
          <w:szCs w:val="24"/>
        </w:rPr>
        <w:t xml:space="preserve">more and more </w:t>
      </w:r>
      <w:r w:rsidR="00B9190B">
        <w:rPr>
          <w:rFonts w:ascii="Arial" w:eastAsia="Times New Roman" w:hAnsi="Arial"/>
          <w:sz w:val="24"/>
          <w:szCs w:val="24"/>
        </w:rPr>
        <w:t>items</w:t>
      </w:r>
      <w:r w:rsidR="00996C70">
        <w:rPr>
          <w:rFonts w:ascii="Arial" w:eastAsia="Times New Roman" w:hAnsi="Arial"/>
          <w:sz w:val="24"/>
          <w:szCs w:val="24"/>
        </w:rPr>
        <w:t xml:space="preserve"> over time</w:t>
      </w:r>
      <w:r w:rsidR="007679E1" w:rsidRPr="007679E1">
        <w:rPr>
          <w:rFonts w:ascii="Arial" w:eastAsia="Times New Roman" w:hAnsi="Arial"/>
          <w:sz w:val="24"/>
          <w:szCs w:val="24"/>
        </w:rPr>
        <w:t xml:space="preserve"> introduces a pressure for generalization and systemization</w:t>
      </w:r>
      <w:r w:rsidR="00CD5A28">
        <w:rPr>
          <w:rFonts w:ascii="Arial" w:eastAsia="Times New Roman" w:hAnsi="Arial"/>
          <w:sz w:val="24"/>
          <w:szCs w:val="24"/>
        </w:rPr>
        <w:t xml:space="preserve"> similar to a “learning bottleneck”</w:t>
      </w:r>
      <w:r w:rsidR="00165EFE">
        <w:rPr>
          <w:rFonts w:ascii="Arial" w:eastAsia="Times New Roman" w:hAnsi="Arial"/>
          <w:sz w:val="24"/>
          <w:szCs w:val="24"/>
        </w:rPr>
        <w:t xml:space="preserve">. </w:t>
      </w:r>
      <w:r w:rsidR="00165EFE" w:rsidRPr="00165EFE">
        <w:rPr>
          <w:rFonts w:ascii="Arial" w:eastAsia="Times New Roman" w:hAnsi="Arial"/>
          <w:sz w:val="24"/>
          <w:szCs w:val="24"/>
        </w:rPr>
        <w:t>As participants are exposed to more and more items</w:t>
      </w:r>
      <w:r w:rsidR="00083E8D">
        <w:rPr>
          <w:rFonts w:ascii="Arial" w:eastAsia="Times New Roman" w:hAnsi="Arial"/>
          <w:sz w:val="24"/>
          <w:szCs w:val="24"/>
        </w:rPr>
        <w:t xml:space="preserve"> </w:t>
      </w:r>
      <w:r w:rsidR="00083E8D" w:rsidRPr="00083E8D">
        <w:rPr>
          <w:rFonts w:ascii="Arial" w:eastAsia="Times New Roman" w:hAnsi="Arial"/>
          <w:sz w:val="24"/>
          <w:szCs w:val="24"/>
        </w:rPr>
        <w:t>(and consequentially, more input variability)</w:t>
      </w:r>
      <w:r w:rsidR="00165EFE" w:rsidRPr="00165EFE">
        <w:rPr>
          <w:rFonts w:ascii="Arial" w:eastAsia="Times New Roman" w:hAnsi="Arial"/>
          <w:sz w:val="24"/>
          <w:szCs w:val="24"/>
        </w:rPr>
        <w:t>, they should be able to detect repeating patterns in their input</w:t>
      </w:r>
      <w:r w:rsidR="007679E1" w:rsidRPr="007679E1">
        <w:rPr>
          <w:rFonts w:ascii="Arial" w:eastAsia="Times New Roman" w:hAnsi="Arial"/>
          <w:sz w:val="24"/>
          <w:szCs w:val="24"/>
        </w:rPr>
        <w:t xml:space="preserve">, which </w:t>
      </w:r>
      <w:r w:rsidR="00165EFE">
        <w:rPr>
          <w:rFonts w:ascii="Arial" w:eastAsia="Times New Roman" w:hAnsi="Arial"/>
          <w:sz w:val="24"/>
          <w:szCs w:val="24"/>
        </w:rPr>
        <w:t>can promote the</w:t>
      </w:r>
      <w:r w:rsidR="007679E1" w:rsidRPr="007679E1">
        <w:rPr>
          <w:rFonts w:ascii="Arial" w:eastAsia="Times New Roman" w:hAnsi="Arial"/>
          <w:sz w:val="24"/>
          <w:szCs w:val="24"/>
        </w:rPr>
        <w:t xml:space="preserve"> develop</w:t>
      </w:r>
      <w:r w:rsidR="00165EFE">
        <w:rPr>
          <w:rFonts w:ascii="Arial" w:eastAsia="Times New Roman" w:hAnsi="Arial"/>
          <w:sz w:val="24"/>
          <w:szCs w:val="24"/>
        </w:rPr>
        <w:t>ment of</w:t>
      </w:r>
      <w:r w:rsidR="007679E1" w:rsidRPr="007679E1">
        <w:rPr>
          <w:rFonts w:ascii="Arial" w:eastAsia="Times New Roman" w:hAnsi="Arial"/>
          <w:sz w:val="24"/>
          <w:szCs w:val="24"/>
        </w:rPr>
        <w:t xml:space="preserve"> more productive and </w:t>
      </w:r>
      <w:r w:rsidR="00242783">
        <w:rPr>
          <w:rFonts w:ascii="Arial" w:eastAsia="Times New Roman" w:hAnsi="Arial"/>
          <w:sz w:val="24"/>
          <w:szCs w:val="24"/>
        </w:rPr>
        <w:t xml:space="preserve">more </w:t>
      </w:r>
      <w:r w:rsidR="007679E1" w:rsidRPr="007679E1">
        <w:rPr>
          <w:rFonts w:ascii="Arial" w:eastAsia="Times New Roman" w:hAnsi="Arial"/>
          <w:sz w:val="24"/>
          <w:szCs w:val="24"/>
        </w:rPr>
        <w:t xml:space="preserve">predictable </w:t>
      </w:r>
      <w:r w:rsidR="00B9190B">
        <w:rPr>
          <w:rFonts w:ascii="Arial" w:eastAsia="Times New Roman" w:hAnsi="Arial"/>
          <w:sz w:val="24"/>
          <w:szCs w:val="24"/>
        </w:rPr>
        <w:t>labeling methods</w:t>
      </w:r>
      <w:r w:rsidR="007679E1" w:rsidRPr="007679E1">
        <w:rPr>
          <w:rFonts w:ascii="Arial" w:eastAsia="Times New Roman" w:hAnsi="Arial"/>
          <w:sz w:val="24"/>
          <w:szCs w:val="24"/>
        </w:rPr>
        <w:t>.</w:t>
      </w:r>
      <w:r w:rsidR="00941C73">
        <w:rPr>
          <w:rFonts w:ascii="Arial" w:eastAsia="Times New Roman" w:hAnsi="Arial"/>
          <w:sz w:val="24"/>
          <w:szCs w:val="24"/>
        </w:rPr>
        <w:t xml:space="preserve"> </w:t>
      </w:r>
      <w:r w:rsidR="00E83F95" w:rsidRPr="00E83F95">
        <w:rPr>
          <w:rFonts w:ascii="Arial" w:eastAsia="Times New Roman" w:hAnsi="Arial"/>
          <w:sz w:val="24"/>
          <w:szCs w:val="24"/>
        </w:rPr>
        <w:t xml:space="preserve">This idea is also supported by the findings of Nölle et al. (2018), who report that </w:t>
      </w:r>
      <w:r w:rsidR="003850F4">
        <w:rPr>
          <w:rFonts w:ascii="Arial" w:eastAsia="Times New Roman" w:hAnsi="Arial"/>
          <w:sz w:val="24"/>
          <w:szCs w:val="24"/>
        </w:rPr>
        <w:t xml:space="preserve">participants’ </w:t>
      </w:r>
      <w:r w:rsidR="00E83F95" w:rsidRPr="00E83F95">
        <w:rPr>
          <w:rFonts w:ascii="Arial" w:eastAsia="Times New Roman" w:hAnsi="Arial"/>
          <w:sz w:val="24"/>
          <w:szCs w:val="24"/>
        </w:rPr>
        <w:t>gesture</w:t>
      </w:r>
      <w:r w:rsidR="003850F4">
        <w:rPr>
          <w:rFonts w:ascii="Arial" w:eastAsia="Times New Roman" w:hAnsi="Arial"/>
          <w:sz w:val="24"/>
          <w:szCs w:val="24"/>
        </w:rPr>
        <w:t>s became more systematic when</w:t>
      </w:r>
      <w:r w:rsidR="00E83F95" w:rsidRPr="00E83F95">
        <w:rPr>
          <w:rFonts w:ascii="Arial" w:eastAsia="Times New Roman" w:hAnsi="Arial"/>
          <w:sz w:val="24"/>
          <w:szCs w:val="24"/>
        </w:rPr>
        <w:t xml:space="preserve"> new meanings were introduced.</w:t>
      </w:r>
      <w:r w:rsidR="00E83F95">
        <w:rPr>
          <w:rFonts w:ascii="Arial" w:eastAsia="Times New Roman" w:hAnsi="Arial"/>
          <w:sz w:val="24"/>
          <w:szCs w:val="24"/>
        </w:rPr>
        <w:t xml:space="preserve"> </w:t>
      </w:r>
      <w:r w:rsidR="00941C73" w:rsidRPr="00941C73">
        <w:rPr>
          <w:rFonts w:ascii="Arial" w:eastAsia="Times New Roman" w:hAnsi="Arial"/>
          <w:sz w:val="24"/>
          <w:szCs w:val="24"/>
        </w:rPr>
        <w:t xml:space="preserve">The productive power of natural language, which stems from its compositional structure, is </w:t>
      </w:r>
      <w:r w:rsidR="00E83F95">
        <w:rPr>
          <w:rFonts w:ascii="Arial" w:eastAsia="Times New Roman" w:hAnsi="Arial"/>
          <w:sz w:val="24"/>
          <w:szCs w:val="24"/>
        </w:rPr>
        <w:t xml:space="preserve">therefore </w:t>
      </w:r>
      <w:r w:rsidR="00941C73" w:rsidRPr="00941C73">
        <w:rPr>
          <w:rFonts w:ascii="Arial" w:eastAsia="Times New Roman" w:hAnsi="Arial"/>
          <w:sz w:val="24"/>
          <w:szCs w:val="24"/>
        </w:rPr>
        <w:t xml:space="preserve">motivated by the fact that some elements in the input (real world or an artificial meaning space) are repeated in various contexts. </w:t>
      </w:r>
      <w:r w:rsidR="00941C73">
        <w:rPr>
          <w:rFonts w:ascii="Arial" w:eastAsia="Times New Roman" w:hAnsi="Arial"/>
          <w:sz w:val="24"/>
          <w:szCs w:val="24"/>
        </w:rPr>
        <w:t>Given this feature, c</w:t>
      </w:r>
      <w:r w:rsidR="00CD2AF7" w:rsidRPr="00CD2AF7">
        <w:rPr>
          <w:rFonts w:ascii="Arial" w:eastAsia="Times New Roman" w:hAnsi="Arial"/>
          <w:sz w:val="24"/>
          <w:szCs w:val="24"/>
        </w:rPr>
        <w:t xml:space="preserve">ompositionality will allow participants to efficiently express novel meanings and be immediately understood, </w:t>
      </w:r>
      <w:r w:rsidR="00612FCB">
        <w:rPr>
          <w:rFonts w:ascii="Arial" w:eastAsia="Times New Roman" w:hAnsi="Arial"/>
          <w:sz w:val="24"/>
          <w:szCs w:val="24"/>
        </w:rPr>
        <w:t>due</w:t>
      </w:r>
      <w:r w:rsidR="00612FCB" w:rsidRPr="00CD2AF7">
        <w:rPr>
          <w:rFonts w:ascii="Arial" w:eastAsia="Times New Roman" w:hAnsi="Arial"/>
          <w:sz w:val="24"/>
          <w:szCs w:val="24"/>
        </w:rPr>
        <w:t xml:space="preserve"> </w:t>
      </w:r>
      <w:r w:rsidR="00CD2AF7" w:rsidRPr="00CD2AF7">
        <w:rPr>
          <w:rFonts w:ascii="Arial" w:eastAsia="Times New Roman" w:hAnsi="Arial"/>
          <w:sz w:val="24"/>
          <w:szCs w:val="24"/>
        </w:rPr>
        <w:t>to the recombination of elements that have already been negotiated.</w:t>
      </w:r>
      <w:r w:rsidR="00CD2AF7">
        <w:rPr>
          <w:rFonts w:ascii="Arial" w:eastAsia="Times New Roman" w:hAnsi="Arial"/>
          <w:sz w:val="24"/>
          <w:szCs w:val="24"/>
        </w:rPr>
        <w:t xml:space="preserve"> </w:t>
      </w:r>
      <w:r w:rsidR="00242783">
        <w:rPr>
          <w:rFonts w:ascii="Arial" w:eastAsia="Times New Roman" w:hAnsi="Arial"/>
          <w:sz w:val="24"/>
          <w:szCs w:val="24"/>
        </w:rPr>
        <w:t>In other words</w:t>
      </w:r>
      <w:r w:rsidR="00242783" w:rsidRPr="00242783">
        <w:rPr>
          <w:rFonts w:ascii="Arial" w:eastAsia="Times New Roman" w:hAnsi="Arial"/>
          <w:sz w:val="24"/>
          <w:szCs w:val="24"/>
        </w:rPr>
        <w:t xml:space="preserve">, interacting over an expanding meaning space </w:t>
      </w:r>
      <w:r w:rsidR="00941C73">
        <w:rPr>
          <w:rFonts w:ascii="Arial" w:eastAsia="Times New Roman" w:hAnsi="Arial"/>
          <w:sz w:val="24"/>
          <w:szCs w:val="24"/>
        </w:rPr>
        <w:t xml:space="preserve">(which is also structured to some extent) </w:t>
      </w:r>
      <w:r w:rsidR="00CD2AF7">
        <w:rPr>
          <w:rFonts w:ascii="Arial" w:eastAsia="Times New Roman" w:hAnsi="Arial"/>
          <w:sz w:val="24"/>
          <w:szCs w:val="24"/>
        </w:rPr>
        <w:t>biases against</w:t>
      </w:r>
      <w:r w:rsidR="00242783" w:rsidRPr="00242783">
        <w:rPr>
          <w:rFonts w:ascii="Arial" w:eastAsia="Times New Roman" w:hAnsi="Arial"/>
          <w:sz w:val="24"/>
          <w:szCs w:val="24"/>
        </w:rPr>
        <w:t xml:space="preserve"> holistic and unstructured system</w:t>
      </w:r>
      <w:r w:rsidR="00B27DF5">
        <w:rPr>
          <w:rFonts w:ascii="Arial" w:eastAsia="Times New Roman" w:hAnsi="Arial"/>
          <w:sz w:val="24"/>
          <w:szCs w:val="24"/>
        </w:rPr>
        <w:t>s</w:t>
      </w:r>
      <w:r w:rsidR="00CD2AF7">
        <w:rPr>
          <w:rFonts w:ascii="Arial" w:eastAsia="Times New Roman" w:hAnsi="Arial"/>
          <w:sz w:val="24"/>
          <w:szCs w:val="24"/>
        </w:rPr>
        <w:t xml:space="preserve">. </w:t>
      </w:r>
    </w:p>
    <w:p w14:paraId="3B020ECD" w14:textId="3883D335" w:rsidR="00974F0E" w:rsidRDefault="00A66518" w:rsidP="00043550">
      <w:pPr>
        <w:shd w:val="clear" w:color="auto" w:fill="FFFFFF"/>
        <w:spacing w:before="60" w:after="0" w:line="360" w:lineRule="auto"/>
        <w:ind w:firstLine="170"/>
        <w:jc w:val="both"/>
        <w:rPr>
          <w:rFonts w:ascii="Arial" w:hAnsi="Arial"/>
          <w:sz w:val="24"/>
          <w:szCs w:val="24"/>
        </w:rPr>
      </w:pPr>
      <w:r>
        <w:rPr>
          <w:rFonts w:ascii="Arial" w:hAnsi="Arial"/>
          <w:sz w:val="24"/>
          <w:szCs w:val="24"/>
        </w:rPr>
        <w:t>Some preliminary findings suggest that compositionality can indeed arise in these conditions</w:t>
      </w:r>
      <w:r w:rsidR="005B4139">
        <w:rPr>
          <w:rFonts w:ascii="Arial" w:hAnsi="Arial"/>
          <w:sz w:val="24"/>
          <w:szCs w:val="24"/>
        </w:rPr>
        <w:t>, which are</w:t>
      </w:r>
      <w:r w:rsidR="005B4139" w:rsidRPr="005B4139">
        <w:rPr>
          <w:rFonts w:ascii="Arial" w:hAnsi="Arial"/>
          <w:sz w:val="24"/>
          <w:szCs w:val="24"/>
        </w:rPr>
        <w:t xml:space="preserve"> more ecologically</w:t>
      </w:r>
      <w:r w:rsidR="0023249A">
        <w:rPr>
          <w:rFonts w:ascii="Arial" w:hAnsi="Arial"/>
          <w:sz w:val="24"/>
          <w:szCs w:val="24"/>
        </w:rPr>
        <w:t xml:space="preserve"> </w:t>
      </w:r>
      <w:r w:rsidR="005B4139" w:rsidRPr="005B4139">
        <w:rPr>
          <w:rFonts w:ascii="Arial" w:hAnsi="Arial"/>
          <w:sz w:val="24"/>
          <w:szCs w:val="24"/>
        </w:rPr>
        <w:t>valid</w:t>
      </w:r>
      <w:r w:rsidR="005B4139">
        <w:rPr>
          <w:rFonts w:ascii="Arial" w:hAnsi="Arial"/>
          <w:sz w:val="24"/>
          <w:szCs w:val="24"/>
        </w:rPr>
        <w:t xml:space="preserve"> and relate more to the way language is used in the real world</w:t>
      </w:r>
      <w:r>
        <w:rPr>
          <w:rFonts w:ascii="Arial" w:hAnsi="Arial"/>
          <w:sz w:val="24"/>
          <w:szCs w:val="24"/>
        </w:rPr>
        <w:t>. In particular, we conducted a</w:t>
      </w:r>
      <w:r w:rsidRPr="00EE67BA">
        <w:rPr>
          <w:rFonts w:ascii="Arial" w:hAnsi="Arial"/>
          <w:sz w:val="24"/>
          <w:szCs w:val="24"/>
        </w:rPr>
        <w:t xml:space="preserve"> </w:t>
      </w:r>
      <w:r>
        <w:rPr>
          <w:rFonts w:ascii="Arial" w:hAnsi="Arial"/>
          <w:sz w:val="24"/>
          <w:szCs w:val="24"/>
        </w:rPr>
        <w:t>pilot study</w:t>
      </w:r>
      <w:r w:rsidRPr="00EE67BA">
        <w:rPr>
          <w:rFonts w:ascii="Arial" w:hAnsi="Arial"/>
          <w:sz w:val="24"/>
          <w:szCs w:val="24"/>
        </w:rPr>
        <w:t xml:space="preserve"> </w:t>
      </w:r>
      <w:r>
        <w:rPr>
          <w:rFonts w:ascii="Arial" w:hAnsi="Arial"/>
          <w:sz w:val="24"/>
          <w:szCs w:val="24"/>
        </w:rPr>
        <w:t>in which</w:t>
      </w:r>
      <w:r w:rsidRPr="00EE67BA">
        <w:rPr>
          <w:rFonts w:ascii="Arial" w:hAnsi="Arial"/>
          <w:sz w:val="24"/>
          <w:szCs w:val="24"/>
        </w:rPr>
        <w:t xml:space="preserve"> </w:t>
      </w:r>
      <w:r>
        <w:rPr>
          <w:rFonts w:ascii="Arial" w:hAnsi="Arial"/>
          <w:sz w:val="24"/>
          <w:szCs w:val="24"/>
        </w:rPr>
        <w:t>three</w:t>
      </w:r>
      <w:r w:rsidRPr="00EE67BA">
        <w:rPr>
          <w:rFonts w:ascii="Arial" w:hAnsi="Arial"/>
          <w:sz w:val="24"/>
          <w:szCs w:val="24"/>
        </w:rPr>
        <w:t xml:space="preserve"> closed </w:t>
      </w:r>
      <w:r w:rsidR="00CF40EB">
        <w:rPr>
          <w:rFonts w:ascii="Arial" w:hAnsi="Arial"/>
          <w:sz w:val="24"/>
          <w:szCs w:val="24"/>
        </w:rPr>
        <w:t>micro-societies</w:t>
      </w:r>
      <w:r w:rsidRPr="00EE67BA">
        <w:rPr>
          <w:rFonts w:ascii="Arial" w:hAnsi="Arial"/>
          <w:sz w:val="24"/>
          <w:szCs w:val="24"/>
        </w:rPr>
        <w:t xml:space="preserve"> </w:t>
      </w:r>
      <w:r>
        <w:rPr>
          <w:rFonts w:ascii="Arial" w:hAnsi="Arial"/>
          <w:sz w:val="24"/>
          <w:szCs w:val="24"/>
        </w:rPr>
        <w:t xml:space="preserve">of four participants </w:t>
      </w:r>
      <w:r w:rsidRPr="00EE67BA">
        <w:rPr>
          <w:rFonts w:ascii="Arial" w:hAnsi="Arial"/>
          <w:sz w:val="24"/>
          <w:szCs w:val="24"/>
        </w:rPr>
        <w:t>communica</w:t>
      </w:r>
      <w:r>
        <w:rPr>
          <w:rFonts w:ascii="Arial" w:hAnsi="Arial"/>
          <w:sz w:val="24"/>
          <w:szCs w:val="24"/>
        </w:rPr>
        <w:t>ted</w:t>
      </w:r>
      <w:r w:rsidRPr="00EE67BA">
        <w:rPr>
          <w:rFonts w:ascii="Arial" w:hAnsi="Arial"/>
          <w:sz w:val="24"/>
          <w:szCs w:val="24"/>
        </w:rPr>
        <w:t xml:space="preserve"> about </w:t>
      </w:r>
      <w:r>
        <w:rPr>
          <w:rFonts w:ascii="Arial" w:hAnsi="Arial"/>
          <w:sz w:val="24"/>
          <w:szCs w:val="24"/>
        </w:rPr>
        <w:t>novel items (Raviv, Meyer</w:t>
      </w:r>
      <w:r w:rsidR="00CF40EB">
        <w:rPr>
          <w:rFonts w:ascii="Arial" w:hAnsi="Arial"/>
          <w:sz w:val="24"/>
          <w:szCs w:val="24"/>
        </w:rPr>
        <w:t xml:space="preserve"> &amp;</w:t>
      </w:r>
      <w:r>
        <w:rPr>
          <w:rFonts w:ascii="Arial" w:hAnsi="Arial"/>
          <w:sz w:val="24"/>
          <w:szCs w:val="24"/>
        </w:rPr>
        <w:t xml:space="preserve"> Lev-Ari, 2017). </w:t>
      </w:r>
      <w:r w:rsidR="00CD3DB0" w:rsidRPr="00CD3DB0">
        <w:rPr>
          <w:rFonts w:ascii="Arial" w:hAnsi="Arial"/>
          <w:sz w:val="24"/>
          <w:szCs w:val="24"/>
        </w:rPr>
        <w:t>Participants interacted</w:t>
      </w:r>
      <w:r w:rsidR="00CD3DB0">
        <w:rPr>
          <w:rFonts w:ascii="Arial" w:hAnsi="Arial"/>
          <w:sz w:val="24"/>
          <w:szCs w:val="24"/>
        </w:rPr>
        <w:t xml:space="preserve"> in alternating dyads</w:t>
      </w:r>
      <w:r w:rsidR="00043550">
        <w:rPr>
          <w:rFonts w:ascii="Arial" w:hAnsi="Arial"/>
          <w:sz w:val="24"/>
          <w:szCs w:val="24"/>
        </w:rPr>
        <w:t xml:space="preserve"> </w:t>
      </w:r>
      <w:r w:rsidR="00043550" w:rsidRPr="00043550">
        <w:rPr>
          <w:rFonts w:ascii="Arial" w:hAnsi="Arial"/>
          <w:sz w:val="24"/>
          <w:szCs w:val="24"/>
        </w:rPr>
        <w:t>using an artificial language</w:t>
      </w:r>
      <w:r w:rsidR="00043550">
        <w:rPr>
          <w:rFonts w:ascii="Arial" w:hAnsi="Arial"/>
          <w:sz w:val="24"/>
          <w:szCs w:val="24"/>
        </w:rPr>
        <w:t>,</w:t>
      </w:r>
      <w:r w:rsidR="00CD3DB0">
        <w:rPr>
          <w:rFonts w:ascii="Arial" w:hAnsi="Arial"/>
          <w:sz w:val="24"/>
          <w:szCs w:val="24"/>
        </w:rPr>
        <w:t xml:space="preserve"> and needed to describe a set of items to each other</w:t>
      </w:r>
      <w:r w:rsidR="004612BB">
        <w:rPr>
          <w:rFonts w:ascii="Arial" w:hAnsi="Arial"/>
          <w:sz w:val="24"/>
          <w:szCs w:val="24"/>
        </w:rPr>
        <w:t xml:space="preserve"> in order to earn points in a communication game</w:t>
      </w:r>
      <w:r w:rsidR="00CD3DB0">
        <w:rPr>
          <w:rFonts w:ascii="Arial" w:hAnsi="Arial"/>
          <w:sz w:val="24"/>
          <w:szCs w:val="24"/>
        </w:rPr>
        <w:t xml:space="preserve">. </w:t>
      </w:r>
      <w:r>
        <w:rPr>
          <w:rFonts w:ascii="Arial" w:hAnsi="Arial"/>
          <w:sz w:val="24"/>
          <w:szCs w:val="24"/>
        </w:rPr>
        <w:t xml:space="preserve">Each item </w:t>
      </w:r>
      <w:r w:rsidR="00CF40EB">
        <w:rPr>
          <w:rFonts w:ascii="Arial" w:hAnsi="Arial"/>
          <w:sz w:val="24"/>
          <w:szCs w:val="24"/>
        </w:rPr>
        <w:t>was</w:t>
      </w:r>
      <w:r>
        <w:rPr>
          <w:rFonts w:ascii="Arial" w:hAnsi="Arial"/>
          <w:sz w:val="24"/>
          <w:szCs w:val="24"/>
        </w:rPr>
        <w:t xml:space="preserve"> one of four novel shapes, and </w:t>
      </w:r>
      <w:r w:rsidR="00CF40EB">
        <w:rPr>
          <w:rFonts w:ascii="Arial" w:hAnsi="Arial"/>
          <w:sz w:val="24"/>
          <w:szCs w:val="24"/>
        </w:rPr>
        <w:t>appeared in a</w:t>
      </w:r>
      <w:r>
        <w:rPr>
          <w:rFonts w:ascii="Arial" w:hAnsi="Arial"/>
          <w:sz w:val="24"/>
          <w:szCs w:val="24"/>
        </w:rPr>
        <w:t xml:space="preserve"> particular size</w:t>
      </w:r>
      <w:r w:rsidR="000A2265">
        <w:rPr>
          <w:rFonts w:ascii="Arial" w:hAnsi="Arial"/>
          <w:sz w:val="24"/>
          <w:szCs w:val="24"/>
        </w:rPr>
        <w:t xml:space="preserve"> ranging from </w:t>
      </w:r>
      <w:r w:rsidR="00CF40EB">
        <w:rPr>
          <w:rFonts w:ascii="Arial" w:hAnsi="Arial"/>
          <w:sz w:val="24"/>
          <w:szCs w:val="24"/>
        </w:rPr>
        <w:t>2</w:t>
      </w:r>
      <w:r w:rsidR="00C94EB7">
        <w:rPr>
          <w:rFonts w:ascii="Arial" w:hAnsi="Arial"/>
          <w:sz w:val="24"/>
          <w:szCs w:val="24"/>
        </w:rPr>
        <w:t xml:space="preserve"> </w:t>
      </w:r>
      <w:r w:rsidR="00CF40EB">
        <w:rPr>
          <w:rFonts w:ascii="Arial" w:hAnsi="Arial"/>
          <w:sz w:val="24"/>
          <w:szCs w:val="24"/>
        </w:rPr>
        <w:t>cm</w:t>
      </w:r>
      <w:r w:rsidR="00CF40EB" w:rsidRPr="00F62CC6">
        <w:rPr>
          <w:rFonts w:ascii="Arial" w:hAnsi="Arial"/>
          <w:sz w:val="24"/>
          <w:szCs w:val="24"/>
          <w:vertAlign w:val="superscript"/>
        </w:rPr>
        <w:t>2</w:t>
      </w:r>
      <w:r w:rsidR="000A2265">
        <w:rPr>
          <w:rFonts w:ascii="Arial" w:hAnsi="Arial"/>
          <w:sz w:val="24"/>
          <w:szCs w:val="24"/>
        </w:rPr>
        <w:t xml:space="preserve"> to </w:t>
      </w:r>
      <w:r w:rsidR="00CF40EB">
        <w:rPr>
          <w:rFonts w:ascii="Arial" w:hAnsi="Arial"/>
          <w:sz w:val="24"/>
          <w:szCs w:val="24"/>
        </w:rPr>
        <w:t>9</w:t>
      </w:r>
      <w:r w:rsidR="00C94EB7">
        <w:rPr>
          <w:rFonts w:ascii="Arial" w:hAnsi="Arial"/>
          <w:sz w:val="24"/>
          <w:szCs w:val="24"/>
        </w:rPr>
        <w:t xml:space="preserve"> </w:t>
      </w:r>
      <w:r w:rsidR="00CF40EB" w:rsidRPr="00CF40EB">
        <w:rPr>
          <w:rFonts w:ascii="Arial" w:hAnsi="Arial"/>
          <w:sz w:val="24"/>
          <w:szCs w:val="24"/>
        </w:rPr>
        <w:t>cm</w:t>
      </w:r>
      <w:r w:rsidR="00CF40EB" w:rsidRPr="00CF40EB">
        <w:rPr>
          <w:rFonts w:ascii="Arial" w:hAnsi="Arial"/>
          <w:sz w:val="24"/>
          <w:szCs w:val="24"/>
          <w:vertAlign w:val="superscript"/>
        </w:rPr>
        <w:t>2</w:t>
      </w:r>
      <w:r w:rsidR="00CF40EB">
        <w:rPr>
          <w:rFonts w:ascii="Arial" w:hAnsi="Arial"/>
          <w:sz w:val="24"/>
          <w:szCs w:val="24"/>
        </w:rPr>
        <w:t>.</w:t>
      </w:r>
      <w:r w:rsidR="000A2265">
        <w:rPr>
          <w:rFonts w:ascii="Arial" w:hAnsi="Arial"/>
          <w:sz w:val="24"/>
          <w:szCs w:val="24"/>
        </w:rPr>
        <w:t xml:space="preserve"> Additionally, each item had a unique </w:t>
      </w:r>
      <w:r w:rsidR="00AD51C6">
        <w:rPr>
          <w:rFonts w:ascii="Arial" w:hAnsi="Arial"/>
          <w:sz w:val="24"/>
          <w:szCs w:val="24"/>
        </w:rPr>
        <w:t xml:space="preserve">fill </w:t>
      </w:r>
      <w:r w:rsidR="00C92BA8">
        <w:rPr>
          <w:rFonts w:ascii="Arial" w:hAnsi="Arial"/>
          <w:sz w:val="24"/>
          <w:szCs w:val="24"/>
        </w:rPr>
        <w:t>pattern</w:t>
      </w:r>
      <w:r w:rsidR="000A2265">
        <w:rPr>
          <w:rFonts w:ascii="Arial" w:hAnsi="Arial"/>
          <w:sz w:val="24"/>
          <w:szCs w:val="24"/>
        </w:rPr>
        <w:t>.</w:t>
      </w:r>
      <w:r w:rsidR="00CF40EB">
        <w:rPr>
          <w:rFonts w:ascii="Arial" w:hAnsi="Arial"/>
          <w:sz w:val="24"/>
          <w:szCs w:val="24"/>
        </w:rPr>
        <w:t xml:space="preserve"> </w:t>
      </w:r>
      <w:r w:rsidR="00CD3DB0">
        <w:rPr>
          <w:rFonts w:ascii="Arial" w:hAnsi="Arial"/>
          <w:sz w:val="24"/>
          <w:szCs w:val="24"/>
        </w:rPr>
        <w:t xml:space="preserve">At first, participants </w:t>
      </w:r>
      <w:r w:rsidR="004612BB">
        <w:rPr>
          <w:rFonts w:ascii="Arial" w:hAnsi="Arial"/>
          <w:sz w:val="24"/>
          <w:szCs w:val="24"/>
        </w:rPr>
        <w:t xml:space="preserve">were exposed to </w:t>
      </w:r>
      <w:r w:rsidR="00043550">
        <w:rPr>
          <w:rFonts w:ascii="Arial" w:hAnsi="Arial"/>
          <w:sz w:val="24"/>
          <w:szCs w:val="24"/>
        </w:rPr>
        <w:t xml:space="preserve">only </w:t>
      </w:r>
      <w:r w:rsidR="004612BB">
        <w:rPr>
          <w:rFonts w:ascii="Arial" w:hAnsi="Arial"/>
          <w:sz w:val="24"/>
          <w:szCs w:val="24"/>
        </w:rPr>
        <w:t xml:space="preserve">eight items and needed to </w:t>
      </w:r>
      <w:r w:rsidR="00F62CC6">
        <w:rPr>
          <w:rFonts w:ascii="Arial" w:hAnsi="Arial"/>
          <w:sz w:val="24"/>
          <w:szCs w:val="24"/>
        </w:rPr>
        <w:t xml:space="preserve">name </w:t>
      </w:r>
      <w:r w:rsidR="004612BB">
        <w:rPr>
          <w:rFonts w:ascii="Arial" w:hAnsi="Arial"/>
          <w:sz w:val="24"/>
          <w:szCs w:val="24"/>
        </w:rPr>
        <w:t xml:space="preserve">them </w:t>
      </w:r>
      <w:r w:rsidR="00F62CC6">
        <w:rPr>
          <w:rFonts w:ascii="Arial" w:hAnsi="Arial"/>
          <w:sz w:val="24"/>
          <w:szCs w:val="24"/>
        </w:rPr>
        <w:t>using</w:t>
      </w:r>
      <w:r w:rsidR="004612BB">
        <w:rPr>
          <w:rFonts w:ascii="Arial" w:hAnsi="Arial"/>
          <w:sz w:val="24"/>
          <w:szCs w:val="24"/>
        </w:rPr>
        <w:t xml:space="preserve"> novel labels. O</w:t>
      </w:r>
      <w:r w:rsidR="00CD3DB0">
        <w:rPr>
          <w:rFonts w:ascii="Arial" w:hAnsi="Arial"/>
          <w:sz w:val="24"/>
          <w:szCs w:val="24"/>
        </w:rPr>
        <w:t>ver the course of six rounds, we ad</w:t>
      </w:r>
      <w:r w:rsidR="004612BB">
        <w:rPr>
          <w:rFonts w:ascii="Arial" w:hAnsi="Arial"/>
          <w:sz w:val="24"/>
          <w:szCs w:val="24"/>
        </w:rPr>
        <w:t>ded more and more items to the game and examined changes in the languages created by the participants.</w:t>
      </w:r>
      <w:r w:rsidR="002967CC" w:rsidRPr="002967CC">
        <w:rPr>
          <w:rFonts w:ascii="Arial" w:hAnsi="Arial"/>
          <w:sz w:val="24"/>
          <w:szCs w:val="24"/>
        </w:rPr>
        <w:t xml:space="preserve"> As our goal was to create a paradigm where structure emerges in a closed group, we tried to maximize communicative compressibility pressures by including </w:t>
      </w:r>
      <w:r w:rsidR="009112A1">
        <w:rPr>
          <w:rFonts w:ascii="Arial" w:hAnsi="Arial"/>
          <w:sz w:val="24"/>
          <w:szCs w:val="24"/>
        </w:rPr>
        <w:t xml:space="preserve">both pressures </w:t>
      </w:r>
      <w:r w:rsidR="00043550">
        <w:rPr>
          <w:rFonts w:ascii="Arial" w:hAnsi="Arial"/>
          <w:sz w:val="24"/>
          <w:szCs w:val="24"/>
        </w:rPr>
        <w:t xml:space="preserve">(i.e., communicating with multiple partners and an expanding meaning space), </w:t>
      </w:r>
      <w:r w:rsidR="009112A1">
        <w:rPr>
          <w:rFonts w:ascii="Arial" w:hAnsi="Arial"/>
          <w:sz w:val="24"/>
          <w:szCs w:val="24"/>
        </w:rPr>
        <w:t>rather than teasing</w:t>
      </w:r>
      <w:r w:rsidR="002967CC" w:rsidRPr="002967CC">
        <w:rPr>
          <w:rFonts w:ascii="Arial" w:hAnsi="Arial"/>
          <w:sz w:val="24"/>
          <w:szCs w:val="24"/>
        </w:rPr>
        <w:t xml:space="preserve"> them apart.</w:t>
      </w:r>
      <w:r w:rsidR="004612BB">
        <w:rPr>
          <w:rFonts w:ascii="Arial" w:hAnsi="Arial"/>
          <w:sz w:val="24"/>
          <w:szCs w:val="24"/>
        </w:rPr>
        <w:t xml:space="preserve"> </w:t>
      </w:r>
      <w:r>
        <w:rPr>
          <w:rFonts w:ascii="Arial" w:hAnsi="Arial"/>
          <w:sz w:val="24"/>
          <w:szCs w:val="24"/>
        </w:rPr>
        <w:t>The results of this pilot</w:t>
      </w:r>
      <w:r w:rsidRPr="004F60A3">
        <w:rPr>
          <w:rFonts w:ascii="Arial" w:hAnsi="Arial"/>
          <w:sz w:val="24"/>
          <w:szCs w:val="24"/>
        </w:rPr>
        <w:t xml:space="preserve"> </w:t>
      </w:r>
      <w:r>
        <w:rPr>
          <w:rFonts w:ascii="Arial" w:hAnsi="Arial"/>
          <w:sz w:val="24"/>
          <w:szCs w:val="24"/>
        </w:rPr>
        <w:t>study</w:t>
      </w:r>
      <w:r w:rsidRPr="004F60A3">
        <w:rPr>
          <w:rFonts w:ascii="Arial" w:hAnsi="Arial"/>
          <w:sz w:val="24"/>
          <w:szCs w:val="24"/>
        </w:rPr>
        <w:t xml:space="preserve"> show</w:t>
      </w:r>
      <w:r>
        <w:rPr>
          <w:rFonts w:ascii="Arial" w:hAnsi="Arial"/>
          <w:sz w:val="24"/>
          <w:szCs w:val="24"/>
        </w:rPr>
        <w:t>ed</w:t>
      </w:r>
      <w:r w:rsidRPr="004F60A3">
        <w:rPr>
          <w:rFonts w:ascii="Arial" w:hAnsi="Arial"/>
          <w:sz w:val="24"/>
          <w:szCs w:val="24"/>
        </w:rPr>
        <w:t xml:space="preserve"> that </w:t>
      </w:r>
      <w:r>
        <w:rPr>
          <w:rFonts w:ascii="Arial" w:hAnsi="Arial"/>
          <w:sz w:val="24"/>
          <w:szCs w:val="24"/>
        </w:rPr>
        <w:t xml:space="preserve">linguistic </w:t>
      </w:r>
      <w:r w:rsidRPr="004F60A3">
        <w:rPr>
          <w:rFonts w:ascii="Arial" w:hAnsi="Arial"/>
          <w:sz w:val="24"/>
          <w:szCs w:val="24"/>
        </w:rPr>
        <w:t xml:space="preserve">structure </w:t>
      </w:r>
      <w:r w:rsidR="004612BB">
        <w:rPr>
          <w:rFonts w:ascii="Arial" w:hAnsi="Arial"/>
          <w:sz w:val="24"/>
          <w:szCs w:val="24"/>
        </w:rPr>
        <w:t xml:space="preserve">(measured in the same way as in Kirby et al. 2015, see detailed description below) </w:t>
      </w:r>
      <w:r>
        <w:rPr>
          <w:rFonts w:ascii="Arial" w:hAnsi="Arial"/>
          <w:sz w:val="24"/>
          <w:szCs w:val="24"/>
        </w:rPr>
        <w:t>significantly increased over communication rounds, and some compositionality emerged even</w:t>
      </w:r>
      <w:r w:rsidRPr="004F60A3">
        <w:rPr>
          <w:rFonts w:ascii="Arial" w:hAnsi="Arial"/>
          <w:sz w:val="24"/>
          <w:szCs w:val="24"/>
        </w:rPr>
        <w:t xml:space="preserve"> in the absence of generational transmission.</w:t>
      </w:r>
      <w:r>
        <w:rPr>
          <w:rFonts w:ascii="Arial" w:hAnsi="Arial"/>
          <w:sz w:val="24"/>
          <w:szCs w:val="24"/>
        </w:rPr>
        <w:t xml:space="preserve"> </w:t>
      </w:r>
    </w:p>
    <w:p w14:paraId="58FEB07A" w14:textId="56AFB3D8" w:rsidR="007A58BB" w:rsidRDefault="000A2265" w:rsidP="0039174F">
      <w:pPr>
        <w:shd w:val="clear" w:color="auto" w:fill="FFFFFF"/>
        <w:spacing w:before="60" w:after="0" w:line="360" w:lineRule="auto"/>
        <w:ind w:firstLine="170"/>
        <w:jc w:val="both"/>
        <w:rPr>
          <w:rFonts w:ascii="Arial" w:hAnsi="Arial"/>
          <w:sz w:val="24"/>
          <w:szCs w:val="24"/>
        </w:rPr>
      </w:pPr>
      <w:r>
        <w:rPr>
          <w:rFonts w:ascii="Arial" w:hAnsi="Arial"/>
          <w:sz w:val="24"/>
          <w:szCs w:val="24"/>
        </w:rPr>
        <w:t xml:space="preserve">While these results </w:t>
      </w:r>
      <w:r w:rsidR="00043550">
        <w:rPr>
          <w:rFonts w:ascii="Arial" w:hAnsi="Arial"/>
          <w:sz w:val="24"/>
          <w:szCs w:val="24"/>
        </w:rPr>
        <w:t xml:space="preserve">were </w:t>
      </w:r>
      <w:r>
        <w:rPr>
          <w:rFonts w:ascii="Arial" w:hAnsi="Arial"/>
          <w:sz w:val="24"/>
          <w:szCs w:val="24"/>
        </w:rPr>
        <w:t xml:space="preserve">encouraging, they </w:t>
      </w:r>
      <w:r w:rsidR="00043550">
        <w:rPr>
          <w:rFonts w:ascii="Arial" w:hAnsi="Arial"/>
          <w:sz w:val="24"/>
          <w:szCs w:val="24"/>
        </w:rPr>
        <w:t xml:space="preserve">were </w:t>
      </w:r>
      <w:r>
        <w:rPr>
          <w:rFonts w:ascii="Arial" w:hAnsi="Arial"/>
          <w:sz w:val="24"/>
          <w:szCs w:val="24"/>
        </w:rPr>
        <w:t>based on three groups</w:t>
      </w:r>
      <w:r w:rsidR="00261304">
        <w:rPr>
          <w:rFonts w:ascii="Arial" w:hAnsi="Arial"/>
          <w:sz w:val="24"/>
          <w:szCs w:val="24"/>
        </w:rPr>
        <w:t xml:space="preserve"> only</w:t>
      </w:r>
      <w:r>
        <w:rPr>
          <w:rFonts w:ascii="Arial" w:hAnsi="Arial"/>
          <w:sz w:val="24"/>
          <w:szCs w:val="24"/>
        </w:rPr>
        <w:t xml:space="preserve">. Additionally, </w:t>
      </w:r>
      <w:r w:rsidR="004612BB">
        <w:rPr>
          <w:rFonts w:ascii="Arial" w:hAnsi="Arial"/>
          <w:sz w:val="24"/>
          <w:szCs w:val="24"/>
        </w:rPr>
        <w:t xml:space="preserve">while </w:t>
      </w:r>
      <w:r>
        <w:rPr>
          <w:rFonts w:ascii="Arial" w:hAnsi="Arial"/>
          <w:sz w:val="24"/>
          <w:szCs w:val="24"/>
        </w:rPr>
        <w:t xml:space="preserve">the analysis over all groups showed </w:t>
      </w:r>
      <w:r w:rsidR="004612BB">
        <w:rPr>
          <w:rFonts w:ascii="Arial" w:hAnsi="Arial"/>
          <w:sz w:val="24"/>
          <w:szCs w:val="24"/>
        </w:rPr>
        <w:t xml:space="preserve">a </w:t>
      </w:r>
      <w:r>
        <w:rPr>
          <w:rFonts w:ascii="Arial" w:hAnsi="Arial"/>
          <w:sz w:val="24"/>
          <w:szCs w:val="24"/>
        </w:rPr>
        <w:t>significant increase</w:t>
      </w:r>
      <w:r w:rsidR="00974F0E">
        <w:rPr>
          <w:rFonts w:ascii="Arial" w:hAnsi="Arial"/>
          <w:sz w:val="24"/>
          <w:szCs w:val="24"/>
        </w:rPr>
        <w:t xml:space="preserve"> in compositionality</w:t>
      </w:r>
      <w:r w:rsidR="004612BB">
        <w:rPr>
          <w:rFonts w:ascii="Arial" w:hAnsi="Arial"/>
          <w:sz w:val="24"/>
          <w:szCs w:val="24"/>
        </w:rPr>
        <w:t>,</w:t>
      </w:r>
      <w:r w:rsidR="00974F0E">
        <w:rPr>
          <w:rFonts w:ascii="Arial" w:hAnsi="Arial"/>
          <w:sz w:val="24"/>
          <w:szCs w:val="24"/>
        </w:rPr>
        <w:t xml:space="preserve"> a closer look suggested that this might have been the case for only two </w:t>
      </w:r>
      <w:r w:rsidR="004612BB">
        <w:rPr>
          <w:rFonts w:ascii="Arial" w:hAnsi="Arial"/>
          <w:sz w:val="24"/>
          <w:szCs w:val="24"/>
        </w:rPr>
        <w:t xml:space="preserve">out </w:t>
      </w:r>
      <w:r w:rsidR="00974F0E">
        <w:rPr>
          <w:rFonts w:ascii="Arial" w:hAnsi="Arial"/>
          <w:sz w:val="24"/>
          <w:szCs w:val="24"/>
        </w:rPr>
        <w:t>of the three</w:t>
      </w:r>
      <w:r w:rsidR="004612BB">
        <w:rPr>
          <w:rFonts w:ascii="Arial" w:hAnsi="Arial"/>
          <w:sz w:val="24"/>
          <w:szCs w:val="24"/>
        </w:rPr>
        <w:t xml:space="preserve"> groups</w:t>
      </w:r>
      <w:r w:rsidR="00974F0E">
        <w:rPr>
          <w:rFonts w:ascii="Arial" w:hAnsi="Arial"/>
          <w:sz w:val="24"/>
          <w:szCs w:val="24"/>
        </w:rPr>
        <w:t xml:space="preserve">. </w:t>
      </w:r>
      <w:r w:rsidR="00CB3DFC">
        <w:rPr>
          <w:rFonts w:ascii="Arial" w:hAnsi="Arial"/>
          <w:sz w:val="24"/>
          <w:szCs w:val="24"/>
        </w:rPr>
        <w:t>Finally</w:t>
      </w:r>
      <w:r w:rsidR="00974F0E">
        <w:rPr>
          <w:rFonts w:ascii="Arial" w:hAnsi="Arial"/>
          <w:sz w:val="24"/>
          <w:szCs w:val="24"/>
        </w:rPr>
        <w:t xml:space="preserve">, it </w:t>
      </w:r>
      <w:r w:rsidR="00043550">
        <w:rPr>
          <w:rFonts w:ascii="Arial" w:hAnsi="Arial"/>
          <w:sz w:val="24"/>
          <w:szCs w:val="24"/>
        </w:rPr>
        <w:t xml:space="preserve">seemed </w:t>
      </w:r>
      <w:r w:rsidR="00974F0E">
        <w:rPr>
          <w:rFonts w:ascii="Arial" w:hAnsi="Arial"/>
          <w:sz w:val="24"/>
          <w:szCs w:val="24"/>
        </w:rPr>
        <w:t>that</w:t>
      </w:r>
      <w:r w:rsidR="00CB3DFC">
        <w:rPr>
          <w:rFonts w:ascii="Arial" w:hAnsi="Arial"/>
          <w:sz w:val="24"/>
          <w:szCs w:val="24"/>
        </w:rPr>
        <w:t xml:space="preserve"> </w:t>
      </w:r>
      <w:r w:rsidR="00974F0E">
        <w:rPr>
          <w:rFonts w:ascii="Arial" w:hAnsi="Arial"/>
          <w:sz w:val="24"/>
          <w:szCs w:val="24"/>
        </w:rPr>
        <w:t xml:space="preserve">languages </w:t>
      </w:r>
      <w:r w:rsidR="00CB3DFC">
        <w:rPr>
          <w:rFonts w:ascii="Arial" w:hAnsi="Arial"/>
          <w:sz w:val="24"/>
          <w:szCs w:val="24"/>
        </w:rPr>
        <w:t xml:space="preserve">mostly </w:t>
      </w:r>
      <w:r w:rsidR="004612BB">
        <w:rPr>
          <w:rFonts w:ascii="Arial" w:hAnsi="Arial"/>
          <w:sz w:val="24"/>
          <w:szCs w:val="24"/>
        </w:rPr>
        <w:t xml:space="preserve">developed </w:t>
      </w:r>
      <w:r w:rsidR="00974F0E">
        <w:rPr>
          <w:rFonts w:ascii="Arial" w:hAnsi="Arial"/>
          <w:sz w:val="24"/>
          <w:szCs w:val="24"/>
        </w:rPr>
        <w:t xml:space="preserve">compositional </w:t>
      </w:r>
      <w:r w:rsidR="004612BB">
        <w:rPr>
          <w:rFonts w:ascii="Arial" w:hAnsi="Arial"/>
          <w:sz w:val="24"/>
          <w:szCs w:val="24"/>
        </w:rPr>
        <w:t>coding for the dimension of shape</w:t>
      </w:r>
      <w:r w:rsidR="00974F0E">
        <w:rPr>
          <w:rFonts w:ascii="Arial" w:hAnsi="Arial"/>
          <w:sz w:val="24"/>
          <w:szCs w:val="24"/>
        </w:rPr>
        <w:t xml:space="preserve">, </w:t>
      </w:r>
      <w:r w:rsidR="00CB3DFC">
        <w:rPr>
          <w:rFonts w:ascii="Arial" w:hAnsi="Arial"/>
          <w:sz w:val="24"/>
          <w:szCs w:val="24"/>
        </w:rPr>
        <w:t>but less or not at all for the dimension of</w:t>
      </w:r>
      <w:r w:rsidR="00974F0E">
        <w:rPr>
          <w:rFonts w:ascii="Arial" w:hAnsi="Arial"/>
          <w:sz w:val="24"/>
          <w:szCs w:val="24"/>
        </w:rPr>
        <w:t xml:space="preserve"> size</w:t>
      </w:r>
      <w:r w:rsidR="00CB3DFC">
        <w:rPr>
          <w:rFonts w:ascii="Arial" w:hAnsi="Arial"/>
          <w:sz w:val="24"/>
          <w:szCs w:val="24"/>
        </w:rPr>
        <w:t>.</w:t>
      </w:r>
      <w:r w:rsidR="00974F0E">
        <w:rPr>
          <w:rFonts w:ascii="Arial" w:hAnsi="Arial"/>
          <w:sz w:val="24"/>
          <w:szCs w:val="24"/>
        </w:rPr>
        <w:t xml:space="preserve"> </w:t>
      </w:r>
      <w:r w:rsidR="00B51287">
        <w:rPr>
          <w:rFonts w:ascii="Arial" w:hAnsi="Arial"/>
          <w:sz w:val="24"/>
          <w:szCs w:val="24"/>
        </w:rPr>
        <w:t xml:space="preserve">This result is in line with the “shape bias” reported </w:t>
      </w:r>
      <w:r w:rsidR="00B51287" w:rsidRPr="00B51287">
        <w:rPr>
          <w:rFonts w:ascii="Arial" w:hAnsi="Arial"/>
          <w:sz w:val="24"/>
          <w:szCs w:val="24"/>
        </w:rPr>
        <w:t>during novel word learning</w:t>
      </w:r>
      <w:r w:rsidR="00B51287">
        <w:rPr>
          <w:rFonts w:ascii="Arial" w:hAnsi="Arial"/>
          <w:sz w:val="24"/>
          <w:szCs w:val="24"/>
        </w:rPr>
        <w:t>: children and adults</w:t>
      </w:r>
      <w:r w:rsidR="00B51287" w:rsidRPr="00B51287">
        <w:rPr>
          <w:rFonts w:ascii="Arial" w:hAnsi="Arial"/>
          <w:sz w:val="24"/>
          <w:szCs w:val="24"/>
        </w:rPr>
        <w:t xml:space="preserve"> </w:t>
      </w:r>
      <w:r w:rsidR="00B51287">
        <w:rPr>
          <w:rFonts w:ascii="Arial" w:hAnsi="Arial"/>
          <w:sz w:val="24"/>
          <w:szCs w:val="24"/>
        </w:rPr>
        <w:t xml:space="preserve">are much more likely to </w:t>
      </w:r>
      <w:r w:rsidR="00B51287" w:rsidRPr="00B51287">
        <w:rPr>
          <w:rFonts w:ascii="Arial" w:hAnsi="Arial"/>
          <w:sz w:val="24"/>
          <w:szCs w:val="24"/>
        </w:rPr>
        <w:t>categorize novel items</w:t>
      </w:r>
      <w:r w:rsidR="00B51287">
        <w:rPr>
          <w:rFonts w:ascii="Arial" w:hAnsi="Arial"/>
          <w:sz w:val="24"/>
          <w:szCs w:val="24"/>
        </w:rPr>
        <w:t xml:space="preserve"> based on their shape, and much less likely to do so based on size (</w:t>
      </w:r>
      <w:r w:rsidR="002C49F7" w:rsidRPr="002C49F7">
        <w:rPr>
          <w:rFonts w:ascii="Arial" w:hAnsi="Arial"/>
          <w:sz w:val="24"/>
          <w:szCs w:val="24"/>
        </w:rPr>
        <w:t>Landau</w:t>
      </w:r>
      <w:r w:rsidR="002C49F7">
        <w:rPr>
          <w:rFonts w:ascii="Arial" w:hAnsi="Arial"/>
          <w:sz w:val="24"/>
          <w:szCs w:val="24"/>
        </w:rPr>
        <w:t xml:space="preserve">, Smith </w:t>
      </w:r>
      <w:r w:rsidR="002C49F7" w:rsidRPr="002C49F7">
        <w:rPr>
          <w:rFonts w:ascii="Arial" w:hAnsi="Arial"/>
          <w:sz w:val="24"/>
          <w:szCs w:val="24"/>
        </w:rPr>
        <w:t>&amp; Jones</w:t>
      </w:r>
      <w:r w:rsidR="00B51287">
        <w:rPr>
          <w:rFonts w:ascii="Arial" w:hAnsi="Arial"/>
          <w:sz w:val="24"/>
          <w:szCs w:val="24"/>
        </w:rPr>
        <w:t xml:space="preserve">, </w:t>
      </w:r>
      <w:r w:rsidR="002C49F7" w:rsidRPr="002C49F7">
        <w:rPr>
          <w:rFonts w:ascii="Arial" w:hAnsi="Arial"/>
          <w:sz w:val="24"/>
          <w:szCs w:val="24"/>
        </w:rPr>
        <w:t>1988</w:t>
      </w:r>
      <w:r w:rsidR="00B51287">
        <w:rPr>
          <w:rFonts w:ascii="Arial" w:hAnsi="Arial"/>
          <w:sz w:val="24"/>
          <w:szCs w:val="24"/>
        </w:rPr>
        <w:t xml:space="preserve">). </w:t>
      </w:r>
      <w:r w:rsidR="00A66518">
        <w:rPr>
          <w:rFonts w:ascii="Arial" w:hAnsi="Arial"/>
          <w:sz w:val="24"/>
          <w:szCs w:val="24"/>
        </w:rPr>
        <w:t>Therefore</w:t>
      </w:r>
      <w:r w:rsidR="00A66518" w:rsidRPr="004F60A3">
        <w:rPr>
          <w:rFonts w:ascii="Arial" w:hAnsi="Arial"/>
          <w:sz w:val="24"/>
          <w:szCs w:val="24"/>
        </w:rPr>
        <w:t xml:space="preserve">, </w:t>
      </w:r>
      <w:r w:rsidR="00974F0E">
        <w:rPr>
          <w:rFonts w:ascii="Arial" w:hAnsi="Arial"/>
          <w:sz w:val="24"/>
          <w:szCs w:val="24"/>
        </w:rPr>
        <w:t>to replicate and confirm our finding</w:t>
      </w:r>
      <w:r w:rsidR="0097098A">
        <w:rPr>
          <w:rFonts w:ascii="Arial" w:hAnsi="Arial"/>
          <w:sz w:val="24"/>
          <w:szCs w:val="24"/>
        </w:rPr>
        <w:t>s</w:t>
      </w:r>
      <w:r w:rsidR="00974F0E">
        <w:rPr>
          <w:rFonts w:ascii="Arial" w:hAnsi="Arial"/>
          <w:sz w:val="24"/>
          <w:szCs w:val="24"/>
        </w:rPr>
        <w:t xml:space="preserve">, in </w:t>
      </w:r>
      <w:r w:rsidR="00A608B1">
        <w:rPr>
          <w:rFonts w:ascii="Arial" w:hAnsi="Arial"/>
          <w:sz w:val="24"/>
          <w:szCs w:val="24"/>
        </w:rPr>
        <w:t>Study 1</w:t>
      </w:r>
      <w:r w:rsidR="00974F0E">
        <w:rPr>
          <w:rFonts w:ascii="Arial" w:hAnsi="Arial"/>
          <w:sz w:val="24"/>
          <w:szCs w:val="24"/>
        </w:rPr>
        <w:t xml:space="preserve"> we ran twice as many groups</w:t>
      </w:r>
      <w:r w:rsidR="00705ACC">
        <w:rPr>
          <w:rFonts w:ascii="Arial" w:hAnsi="Arial"/>
          <w:sz w:val="24"/>
          <w:szCs w:val="24"/>
        </w:rPr>
        <w:t xml:space="preserve"> of four participants each</w:t>
      </w:r>
      <w:r w:rsidR="0039174F">
        <w:rPr>
          <w:rFonts w:ascii="Arial" w:hAnsi="Arial"/>
          <w:sz w:val="24"/>
          <w:szCs w:val="24"/>
        </w:rPr>
        <w:t>,</w:t>
      </w:r>
      <w:r w:rsidR="00974F0E">
        <w:rPr>
          <w:rFonts w:ascii="Arial" w:hAnsi="Arial"/>
          <w:sz w:val="24"/>
          <w:szCs w:val="24"/>
        </w:rPr>
        <w:t xml:space="preserve"> and</w:t>
      </w:r>
      <w:r w:rsidR="00A66518" w:rsidRPr="004F60A3">
        <w:rPr>
          <w:rFonts w:ascii="Arial" w:hAnsi="Arial"/>
          <w:sz w:val="24"/>
          <w:szCs w:val="24"/>
        </w:rPr>
        <w:t xml:space="preserve"> </w:t>
      </w:r>
      <w:r w:rsidR="00974F0E">
        <w:rPr>
          <w:rFonts w:ascii="Arial" w:hAnsi="Arial"/>
          <w:sz w:val="24"/>
          <w:szCs w:val="24"/>
        </w:rPr>
        <w:t>substituted the</w:t>
      </w:r>
      <w:r w:rsidR="00A66518">
        <w:rPr>
          <w:rFonts w:ascii="Arial" w:hAnsi="Arial"/>
          <w:sz w:val="24"/>
          <w:szCs w:val="24"/>
        </w:rPr>
        <w:t xml:space="preserve"> </w:t>
      </w:r>
      <w:r w:rsidR="00974F0E">
        <w:rPr>
          <w:rFonts w:ascii="Arial" w:hAnsi="Arial"/>
          <w:sz w:val="24"/>
          <w:szCs w:val="24"/>
        </w:rPr>
        <w:t xml:space="preserve">size dimension with a </w:t>
      </w:r>
      <w:r w:rsidR="00A66518">
        <w:rPr>
          <w:rFonts w:ascii="Arial" w:hAnsi="Arial"/>
          <w:sz w:val="24"/>
          <w:szCs w:val="24"/>
        </w:rPr>
        <w:t xml:space="preserve">more salient dimension (i.e., motion) </w:t>
      </w:r>
      <w:r w:rsidR="0039174F">
        <w:rPr>
          <w:rFonts w:ascii="Arial" w:hAnsi="Arial"/>
          <w:sz w:val="24"/>
          <w:szCs w:val="24"/>
        </w:rPr>
        <w:t xml:space="preserve">that </w:t>
      </w:r>
      <w:r w:rsidR="00974F0E">
        <w:rPr>
          <w:rFonts w:ascii="Arial" w:hAnsi="Arial"/>
          <w:sz w:val="24"/>
          <w:szCs w:val="24"/>
        </w:rPr>
        <w:t xml:space="preserve">turned the items </w:t>
      </w:r>
      <w:r w:rsidR="009804D2">
        <w:rPr>
          <w:rFonts w:ascii="Arial" w:hAnsi="Arial"/>
          <w:sz w:val="24"/>
          <w:szCs w:val="24"/>
        </w:rPr>
        <w:t>in</w:t>
      </w:r>
      <w:r w:rsidR="00974F0E">
        <w:rPr>
          <w:rFonts w:ascii="Arial" w:hAnsi="Arial"/>
          <w:sz w:val="24"/>
          <w:szCs w:val="24"/>
        </w:rPr>
        <w:t>to</w:t>
      </w:r>
      <w:r w:rsidR="00A66518">
        <w:rPr>
          <w:rFonts w:ascii="Arial" w:hAnsi="Arial"/>
          <w:sz w:val="24"/>
          <w:szCs w:val="24"/>
        </w:rPr>
        <w:t xml:space="preserve"> dynamic, event-like scenes. </w:t>
      </w:r>
      <w:r w:rsidR="0097098A">
        <w:rPr>
          <w:rFonts w:ascii="Arial" w:hAnsi="Arial"/>
          <w:sz w:val="24"/>
          <w:szCs w:val="24"/>
        </w:rPr>
        <w:t xml:space="preserve">The results of this study </w:t>
      </w:r>
      <w:r w:rsidR="004738CD">
        <w:rPr>
          <w:rFonts w:ascii="Arial" w:hAnsi="Arial"/>
          <w:sz w:val="24"/>
          <w:szCs w:val="24"/>
        </w:rPr>
        <w:t xml:space="preserve">are reported </w:t>
      </w:r>
      <w:r w:rsidR="006E054F">
        <w:rPr>
          <w:rFonts w:ascii="Arial" w:hAnsi="Arial"/>
          <w:sz w:val="24"/>
          <w:szCs w:val="24"/>
        </w:rPr>
        <w:t xml:space="preserve">in full </w:t>
      </w:r>
      <w:r w:rsidR="004738CD">
        <w:rPr>
          <w:rFonts w:ascii="Arial" w:hAnsi="Arial"/>
          <w:sz w:val="24"/>
          <w:szCs w:val="24"/>
        </w:rPr>
        <w:t xml:space="preserve">below, and </w:t>
      </w:r>
      <w:r w:rsidR="0097098A">
        <w:rPr>
          <w:rFonts w:ascii="Arial" w:hAnsi="Arial"/>
          <w:sz w:val="24"/>
          <w:szCs w:val="24"/>
        </w:rPr>
        <w:t>confirm that compositional structure can emerge during communication without generational turnover</w:t>
      </w:r>
      <w:r w:rsidR="007A58BB">
        <w:rPr>
          <w:rFonts w:ascii="Arial" w:hAnsi="Arial"/>
          <w:sz w:val="24"/>
          <w:szCs w:val="24"/>
        </w:rPr>
        <w:t>.</w:t>
      </w:r>
      <w:r w:rsidR="009112A1">
        <w:rPr>
          <w:rFonts w:ascii="Arial" w:hAnsi="Arial"/>
          <w:sz w:val="24"/>
          <w:szCs w:val="24"/>
        </w:rPr>
        <w:t xml:space="preserve"> </w:t>
      </w:r>
    </w:p>
    <w:p w14:paraId="3DC528A3" w14:textId="2B3A9093" w:rsidR="00E56C4D" w:rsidRDefault="00C92BA8" w:rsidP="008836A6">
      <w:pPr>
        <w:shd w:val="clear" w:color="auto" w:fill="FFFFFF"/>
        <w:spacing w:before="60" w:after="0" w:line="360" w:lineRule="auto"/>
        <w:ind w:firstLine="170"/>
        <w:jc w:val="both"/>
        <w:rPr>
          <w:rFonts w:ascii="Arial" w:hAnsi="Arial"/>
          <w:sz w:val="24"/>
          <w:szCs w:val="24"/>
        </w:rPr>
      </w:pPr>
      <w:r>
        <w:rPr>
          <w:rFonts w:ascii="Arial" w:hAnsi="Arial"/>
          <w:sz w:val="24"/>
          <w:szCs w:val="24"/>
        </w:rPr>
        <w:t>In Study 2, w</w:t>
      </w:r>
      <w:r w:rsidR="0012721A">
        <w:rPr>
          <w:rFonts w:ascii="Arial" w:hAnsi="Arial"/>
          <w:sz w:val="24"/>
          <w:szCs w:val="24"/>
        </w:rPr>
        <w:t xml:space="preserve">e </w:t>
      </w:r>
      <w:r w:rsidR="00641958">
        <w:rPr>
          <w:rFonts w:ascii="Arial" w:hAnsi="Arial"/>
          <w:sz w:val="24"/>
          <w:szCs w:val="24"/>
        </w:rPr>
        <w:t>e</w:t>
      </w:r>
      <w:r w:rsidR="001C73EC">
        <w:rPr>
          <w:rFonts w:ascii="Arial" w:hAnsi="Arial"/>
          <w:sz w:val="24"/>
          <w:szCs w:val="24"/>
        </w:rPr>
        <w:t>valuat</w:t>
      </w:r>
      <w:r w:rsidR="00641958">
        <w:rPr>
          <w:rFonts w:ascii="Arial" w:hAnsi="Arial"/>
          <w:sz w:val="24"/>
          <w:szCs w:val="24"/>
        </w:rPr>
        <w:t xml:space="preserve">ed </w:t>
      </w:r>
      <w:r w:rsidR="001C73EC">
        <w:rPr>
          <w:rFonts w:ascii="Arial" w:hAnsi="Arial"/>
          <w:sz w:val="24"/>
          <w:szCs w:val="24"/>
        </w:rPr>
        <w:t>the relative contribution of the two compressibility pressures using</w:t>
      </w:r>
      <w:r w:rsidR="00E56C4D" w:rsidRPr="00E56C4D">
        <w:rPr>
          <w:rFonts w:ascii="Arial" w:hAnsi="Arial"/>
          <w:sz w:val="24"/>
          <w:szCs w:val="24"/>
        </w:rPr>
        <w:t xml:space="preserve"> a met</w:t>
      </w:r>
      <w:r w:rsidR="006E054F">
        <w:rPr>
          <w:rFonts w:ascii="Arial" w:hAnsi="Arial"/>
          <w:sz w:val="24"/>
          <w:szCs w:val="24"/>
        </w:rPr>
        <w:t>a-analysis</w:t>
      </w:r>
      <w:r w:rsidR="0012721A">
        <w:rPr>
          <w:rFonts w:ascii="Arial" w:hAnsi="Arial"/>
          <w:sz w:val="24"/>
          <w:szCs w:val="24"/>
        </w:rPr>
        <w:t xml:space="preserve"> </w:t>
      </w:r>
      <w:r w:rsidR="0039174F">
        <w:rPr>
          <w:rFonts w:ascii="Arial" w:hAnsi="Arial"/>
          <w:sz w:val="24"/>
          <w:szCs w:val="24"/>
        </w:rPr>
        <w:t>that included</w:t>
      </w:r>
      <w:r w:rsidR="0012721A">
        <w:rPr>
          <w:rFonts w:ascii="Arial" w:hAnsi="Arial"/>
          <w:sz w:val="24"/>
          <w:szCs w:val="24"/>
        </w:rPr>
        <w:t xml:space="preserve"> data from the six groups </w:t>
      </w:r>
      <w:r w:rsidR="00F7381F">
        <w:rPr>
          <w:rFonts w:ascii="Arial" w:hAnsi="Arial"/>
          <w:sz w:val="24"/>
          <w:szCs w:val="24"/>
        </w:rPr>
        <w:t xml:space="preserve">in </w:t>
      </w:r>
      <w:r w:rsidR="005368F9">
        <w:rPr>
          <w:rFonts w:ascii="Arial" w:hAnsi="Arial"/>
          <w:sz w:val="24"/>
          <w:szCs w:val="24"/>
        </w:rPr>
        <w:t>Study 1</w:t>
      </w:r>
      <w:r w:rsidR="008836A6">
        <w:rPr>
          <w:rFonts w:ascii="Arial" w:hAnsi="Arial"/>
          <w:sz w:val="24"/>
          <w:szCs w:val="24"/>
        </w:rPr>
        <w:t xml:space="preserve"> as well as</w:t>
      </w:r>
      <w:r w:rsidR="00F7381F">
        <w:rPr>
          <w:rFonts w:ascii="Arial" w:hAnsi="Arial"/>
          <w:sz w:val="24"/>
          <w:szCs w:val="24"/>
        </w:rPr>
        <w:t xml:space="preserve"> </w:t>
      </w:r>
      <w:r w:rsidR="00E56C4D">
        <w:rPr>
          <w:rFonts w:ascii="Arial" w:hAnsi="Arial"/>
          <w:sz w:val="24"/>
          <w:szCs w:val="24"/>
        </w:rPr>
        <w:t xml:space="preserve">18 </w:t>
      </w:r>
      <w:r w:rsidR="0012721A">
        <w:rPr>
          <w:rFonts w:ascii="Arial" w:hAnsi="Arial"/>
          <w:sz w:val="24"/>
          <w:szCs w:val="24"/>
        </w:rPr>
        <w:t xml:space="preserve">additional </w:t>
      </w:r>
      <w:r w:rsidR="00E56C4D">
        <w:rPr>
          <w:rFonts w:ascii="Arial" w:hAnsi="Arial"/>
          <w:sz w:val="24"/>
          <w:szCs w:val="24"/>
        </w:rPr>
        <w:t>groups of ei</w:t>
      </w:r>
      <w:r w:rsidR="007A58BB">
        <w:rPr>
          <w:rFonts w:ascii="Arial" w:hAnsi="Arial"/>
          <w:sz w:val="24"/>
          <w:szCs w:val="24"/>
        </w:rPr>
        <w:t>ther four or eight participants</w:t>
      </w:r>
      <w:r w:rsidR="008836A6">
        <w:rPr>
          <w:rFonts w:ascii="Arial" w:hAnsi="Arial"/>
          <w:sz w:val="24"/>
          <w:szCs w:val="24"/>
        </w:rPr>
        <w:t>, which</w:t>
      </w:r>
      <w:r w:rsidR="005368F9">
        <w:rPr>
          <w:rFonts w:ascii="Arial" w:hAnsi="Arial"/>
          <w:sz w:val="24"/>
          <w:szCs w:val="24"/>
        </w:rPr>
        <w:t xml:space="preserve"> </w:t>
      </w:r>
      <w:r w:rsidR="006E054F">
        <w:rPr>
          <w:rFonts w:ascii="Arial" w:hAnsi="Arial"/>
          <w:sz w:val="24"/>
          <w:szCs w:val="24"/>
        </w:rPr>
        <w:t xml:space="preserve">were tested </w:t>
      </w:r>
      <w:r w:rsidR="004738CD">
        <w:rPr>
          <w:rFonts w:ascii="Arial" w:hAnsi="Arial"/>
          <w:sz w:val="24"/>
          <w:szCs w:val="24"/>
        </w:rPr>
        <w:t xml:space="preserve">using the same paradigm. </w:t>
      </w:r>
      <w:r w:rsidR="006E054F">
        <w:rPr>
          <w:rFonts w:ascii="Arial" w:hAnsi="Arial"/>
          <w:sz w:val="24"/>
          <w:szCs w:val="24"/>
        </w:rPr>
        <w:t>T</w:t>
      </w:r>
      <w:r w:rsidR="00BB0E21">
        <w:rPr>
          <w:rFonts w:ascii="Arial" w:hAnsi="Arial"/>
          <w:sz w:val="24"/>
          <w:szCs w:val="24"/>
        </w:rPr>
        <w:t>he results of this</w:t>
      </w:r>
      <w:r w:rsidR="006E054F">
        <w:rPr>
          <w:rFonts w:ascii="Arial" w:hAnsi="Arial"/>
          <w:sz w:val="24"/>
          <w:szCs w:val="24"/>
        </w:rPr>
        <w:t xml:space="preserve"> meta-analysis</w:t>
      </w:r>
      <w:r w:rsidR="007A58BB">
        <w:rPr>
          <w:rFonts w:ascii="Arial" w:hAnsi="Arial"/>
          <w:sz w:val="24"/>
          <w:szCs w:val="24"/>
        </w:rPr>
        <w:t xml:space="preserve"> </w:t>
      </w:r>
      <w:r w:rsidR="006843FD" w:rsidRPr="006843FD">
        <w:rPr>
          <w:rFonts w:ascii="Arial" w:hAnsi="Arial"/>
          <w:sz w:val="24"/>
          <w:szCs w:val="24"/>
        </w:rPr>
        <w:t>replicate</w:t>
      </w:r>
      <w:r w:rsidR="008836A6">
        <w:rPr>
          <w:rFonts w:ascii="Arial" w:hAnsi="Arial"/>
          <w:sz w:val="24"/>
          <w:szCs w:val="24"/>
        </w:rPr>
        <w:t>d</w:t>
      </w:r>
      <w:r w:rsidR="006843FD" w:rsidRPr="006843FD">
        <w:rPr>
          <w:rFonts w:ascii="Arial" w:hAnsi="Arial"/>
          <w:sz w:val="24"/>
          <w:szCs w:val="24"/>
        </w:rPr>
        <w:t xml:space="preserve"> the main finding of Study 1</w:t>
      </w:r>
      <w:r w:rsidR="006843FD">
        <w:rPr>
          <w:rFonts w:ascii="Arial" w:hAnsi="Arial"/>
          <w:sz w:val="24"/>
          <w:szCs w:val="24"/>
        </w:rPr>
        <w:t xml:space="preserve"> and </w:t>
      </w:r>
      <w:r w:rsidR="006D7647">
        <w:rPr>
          <w:rFonts w:ascii="Arial" w:hAnsi="Arial"/>
          <w:sz w:val="24"/>
          <w:szCs w:val="24"/>
        </w:rPr>
        <w:t>show</w:t>
      </w:r>
      <w:r w:rsidR="006843FD">
        <w:rPr>
          <w:rFonts w:ascii="Arial" w:hAnsi="Arial"/>
          <w:sz w:val="24"/>
          <w:szCs w:val="24"/>
        </w:rPr>
        <w:t xml:space="preserve"> </w:t>
      </w:r>
      <w:r w:rsidR="006D7647">
        <w:rPr>
          <w:rFonts w:ascii="Arial" w:hAnsi="Arial"/>
          <w:sz w:val="24"/>
          <w:szCs w:val="24"/>
        </w:rPr>
        <w:t xml:space="preserve">that </w:t>
      </w:r>
      <w:r w:rsidR="006843FD">
        <w:rPr>
          <w:rFonts w:ascii="Arial" w:hAnsi="Arial"/>
          <w:sz w:val="24"/>
          <w:szCs w:val="24"/>
        </w:rPr>
        <w:t xml:space="preserve">interaction with multiple partners </w:t>
      </w:r>
      <w:r w:rsidR="00E95A93">
        <w:rPr>
          <w:rFonts w:ascii="Arial" w:hAnsi="Arial"/>
          <w:sz w:val="24"/>
          <w:szCs w:val="24"/>
        </w:rPr>
        <w:t>was the main driver for the</w:t>
      </w:r>
      <w:r w:rsidR="007A58BB">
        <w:rPr>
          <w:rFonts w:ascii="Arial" w:hAnsi="Arial"/>
          <w:sz w:val="24"/>
          <w:szCs w:val="24"/>
        </w:rPr>
        <w:t xml:space="preserve"> emerg</w:t>
      </w:r>
      <w:r w:rsidR="00E95A93">
        <w:rPr>
          <w:rFonts w:ascii="Arial" w:hAnsi="Arial"/>
          <w:sz w:val="24"/>
          <w:szCs w:val="24"/>
        </w:rPr>
        <w:t>ence of</w:t>
      </w:r>
      <w:r w:rsidR="007A58BB">
        <w:rPr>
          <w:rFonts w:ascii="Arial" w:hAnsi="Arial"/>
          <w:sz w:val="24"/>
          <w:szCs w:val="24"/>
        </w:rPr>
        <w:t xml:space="preserve"> compositionality</w:t>
      </w:r>
      <w:r w:rsidR="008836A6">
        <w:rPr>
          <w:rFonts w:ascii="Arial" w:hAnsi="Arial"/>
          <w:sz w:val="24"/>
          <w:szCs w:val="24"/>
        </w:rPr>
        <w:t xml:space="preserve"> during communication</w:t>
      </w:r>
      <w:r w:rsidR="00812670">
        <w:rPr>
          <w:rFonts w:ascii="Arial" w:hAnsi="Arial"/>
          <w:sz w:val="24"/>
          <w:szCs w:val="24"/>
        </w:rPr>
        <w:t xml:space="preserve">. </w:t>
      </w:r>
    </w:p>
    <w:p w14:paraId="4FB4D9C5" w14:textId="77777777" w:rsidR="0027543B" w:rsidRDefault="0027543B" w:rsidP="00477397">
      <w:pPr>
        <w:shd w:val="clear" w:color="auto" w:fill="FFFFFF"/>
        <w:spacing w:before="60" w:after="0" w:line="360" w:lineRule="auto"/>
        <w:ind w:firstLine="170"/>
        <w:jc w:val="both"/>
        <w:rPr>
          <w:rFonts w:ascii="Arial" w:hAnsi="Arial"/>
          <w:sz w:val="24"/>
          <w:szCs w:val="24"/>
        </w:rPr>
      </w:pPr>
    </w:p>
    <w:p w14:paraId="4EA303DE" w14:textId="2E6B9C7B" w:rsidR="000F72B7" w:rsidRDefault="000F72B7" w:rsidP="005E5DEF">
      <w:pPr>
        <w:spacing w:after="60" w:line="360" w:lineRule="auto"/>
        <w:ind w:firstLine="170"/>
        <w:jc w:val="center"/>
        <w:rPr>
          <w:rFonts w:ascii="Arial" w:hAnsi="Arial"/>
          <w:b/>
          <w:bCs/>
          <w:sz w:val="24"/>
          <w:szCs w:val="24"/>
        </w:rPr>
      </w:pPr>
      <w:r w:rsidRPr="00727695">
        <w:rPr>
          <w:rFonts w:ascii="Arial" w:hAnsi="Arial"/>
          <w:b/>
          <w:bCs/>
          <w:sz w:val="24"/>
          <w:szCs w:val="24"/>
        </w:rPr>
        <w:t>Study</w:t>
      </w:r>
      <w:r w:rsidR="00C92BA8">
        <w:rPr>
          <w:rFonts w:ascii="Arial" w:hAnsi="Arial"/>
          <w:b/>
          <w:bCs/>
          <w:sz w:val="24"/>
          <w:szCs w:val="24"/>
        </w:rPr>
        <w:t xml:space="preserve"> 1</w:t>
      </w:r>
    </w:p>
    <w:p w14:paraId="5ED848E4" w14:textId="7FE250A9" w:rsidR="00F466AC" w:rsidRDefault="00F90A69" w:rsidP="008836A6">
      <w:pPr>
        <w:spacing w:after="60" w:line="360" w:lineRule="auto"/>
        <w:jc w:val="both"/>
        <w:rPr>
          <w:rFonts w:ascii="Arial" w:hAnsi="Arial"/>
          <w:sz w:val="24"/>
          <w:szCs w:val="24"/>
        </w:rPr>
      </w:pPr>
      <w:r w:rsidRPr="00EE67BA">
        <w:rPr>
          <w:rFonts w:ascii="Arial" w:hAnsi="Arial"/>
          <w:sz w:val="24"/>
          <w:szCs w:val="24"/>
        </w:rPr>
        <w:t>T</w:t>
      </w:r>
      <w:r w:rsidR="0097253D" w:rsidRPr="00EE67BA">
        <w:rPr>
          <w:rFonts w:ascii="Arial" w:hAnsi="Arial"/>
          <w:sz w:val="24"/>
          <w:szCs w:val="24"/>
        </w:rPr>
        <w:t xml:space="preserve">he goal of </w:t>
      </w:r>
      <w:r w:rsidR="008836A6">
        <w:rPr>
          <w:rFonts w:ascii="Arial" w:hAnsi="Arial"/>
          <w:sz w:val="24"/>
          <w:szCs w:val="24"/>
        </w:rPr>
        <w:t>this</w:t>
      </w:r>
      <w:r w:rsidR="0097253D" w:rsidRPr="00EE67BA">
        <w:rPr>
          <w:rFonts w:ascii="Arial" w:hAnsi="Arial"/>
          <w:sz w:val="24"/>
          <w:szCs w:val="24"/>
        </w:rPr>
        <w:t xml:space="preserve"> study was t</w:t>
      </w:r>
      <w:r w:rsidRPr="00EE67BA">
        <w:rPr>
          <w:rFonts w:ascii="Arial" w:hAnsi="Arial"/>
          <w:sz w:val="24"/>
          <w:szCs w:val="24"/>
        </w:rPr>
        <w:t xml:space="preserve">o test </w:t>
      </w:r>
      <w:r w:rsidR="001743EC" w:rsidRPr="00EE67BA">
        <w:rPr>
          <w:rFonts w:ascii="Arial" w:hAnsi="Arial"/>
          <w:sz w:val="24"/>
          <w:szCs w:val="24"/>
        </w:rPr>
        <w:t xml:space="preserve">whether </w:t>
      </w:r>
      <w:r w:rsidR="00EE67BA" w:rsidRPr="00EE67BA">
        <w:rPr>
          <w:rFonts w:ascii="Arial" w:hAnsi="Arial"/>
          <w:sz w:val="24"/>
          <w:szCs w:val="24"/>
        </w:rPr>
        <w:t xml:space="preserve">compositional structure </w:t>
      </w:r>
      <w:r w:rsidR="001743EC" w:rsidRPr="00EE67BA">
        <w:rPr>
          <w:rFonts w:ascii="Arial" w:hAnsi="Arial"/>
          <w:sz w:val="24"/>
          <w:szCs w:val="24"/>
        </w:rPr>
        <w:t xml:space="preserve">can emerge </w:t>
      </w:r>
      <w:r w:rsidR="0097253D" w:rsidRPr="00EE67BA">
        <w:rPr>
          <w:rFonts w:ascii="Arial" w:hAnsi="Arial"/>
          <w:sz w:val="24"/>
          <w:szCs w:val="24"/>
        </w:rPr>
        <w:t>without generational transmission</w:t>
      </w:r>
      <w:r w:rsidR="00C628EA">
        <w:rPr>
          <w:rFonts w:ascii="Arial" w:hAnsi="Arial"/>
          <w:sz w:val="24"/>
          <w:szCs w:val="24"/>
        </w:rPr>
        <w:t>. In particular, we examine</w:t>
      </w:r>
      <w:r w:rsidR="0078596A">
        <w:rPr>
          <w:rFonts w:ascii="Arial" w:hAnsi="Arial"/>
          <w:sz w:val="24"/>
          <w:szCs w:val="24"/>
        </w:rPr>
        <w:t>d</w:t>
      </w:r>
      <w:r w:rsidR="00C628EA">
        <w:rPr>
          <w:rFonts w:ascii="Arial" w:hAnsi="Arial"/>
          <w:sz w:val="24"/>
          <w:szCs w:val="24"/>
        </w:rPr>
        <w:t xml:space="preserve"> whether introducing</w:t>
      </w:r>
      <w:r w:rsidR="002119D7">
        <w:rPr>
          <w:rFonts w:ascii="Arial" w:hAnsi="Arial"/>
          <w:sz w:val="24"/>
          <w:szCs w:val="24"/>
        </w:rPr>
        <w:t xml:space="preserve"> </w:t>
      </w:r>
      <w:r w:rsidR="00F466AC">
        <w:rPr>
          <w:rFonts w:ascii="Arial" w:hAnsi="Arial"/>
          <w:sz w:val="24"/>
          <w:szCs w:val="24"/>
        </w:rPr>
        <w:t xml:space="preserve">two </w:t>
      </w:r>
      <w:r w:rsidR="002119D7">
        <w:rPr>
          <w:rFonts w:ascii="Arial" w:hAnsi="Arial"/>
          <w:sz w:val="24"/>
          <w:szCs w:val="24"/>
        </w:rPr>
        <w:t>compressibility pressures</w:t>
      </w:r>
      <w:r w:rsidR="00B27DF5">
        <w:rPr>
          <w:rFonts w:ascii="Arial" w:hAnsi="Arial"/>
          <w:sz w:val="24"/>
          <w:szCs w:val="24"/>
        </w:rPr>
        <w:t>,</w:t>
      </w:r>
      <w:r w:rsidR="00F466AC">
        <w:rPr>
          <w:rFonts w:ascii="Arial" w:hAnsi="Arial"/>
          <w:sz w:val="24"/>
          <w:szCs w:val="24"/>
        </w:rPr>
        <w:t xml:space="preserve"> </w:t>
      </w:r>
      <w:r w:rsidR="008836A6">
        <w:rPr>
          <w:rFonts w:ascii="Arial" w:hAnsi="Arial"/>
          <w:sz w:val="24"/>
          <w:szCs w:val="24"/>
        </w:rPr>
        <w:t xml:space="preserve">i.e., </w:t>
      </w:r>
      <w:r w:rsidR="0045732B">
        <w:rPr>
          <w:rFonts w:ascii="Arial" w:hAnsi="Arial"/>
          <w:sz w:val="24"/>
          <w:szCs w:val="24"/>
        </w:rPr>
        <w:t>interacti</w:t>
      </w:r>
      <w:r w:rsidR="00C628EA">
        <w:rPr>
          <w:rFonts w:ascii="Arial" w:hAnsi="Arial"/>
          <w:sz w:val="24"/>
          <w:szCs w:val="24"/>
        </w:rPr>
        <w:t>o</w:t>
      </w:r>
      <w:r w:rsidR="0045732B">
        <w:rPr>
          <w:rFonts w:ascii="Arial" w:hAnsi="Arial"/>
          <w:sz w:val="24"/>
          <w:szCs w:val="24"/>
        </w:rPr>
        <w:t xml:space="preserve">n </w:t>
      </w:r>
      <w:r w:rsidR="0097253D" w:rsidRPr="00EE67BA">
        <w:rPr>
          <w:rFonts w:ascii="Arial" w:hAnsi="Arial"/>
          <w:sz w:val="24"/>
          <w:szCs w:val="24"/>
        </w:rPr>
        <w:t xml:space="preserve">with multiple partners </w:t>
      </w:r>
      <w:r w:rsidR="006D661F">
        <w:rPr>
          <w:rFonts w:ascii="Arial" w:hAnsi="Arial"/>
          <w:sz w:val="24"/>
          <w:szCs w:val="24"/>
        </w:rPr>
        <w:t xml:space="preserve">and </w:t>
      </w:r>
      <w:r w:rsidR="0097253D" w:rsidRPr="00EE67BA">
        <w:rPr>
          <w:rFonts w:ascii="Arial" w:hAnsi="Arial"/>
          <w:sz w:val="24"/>
          <w:szCs w:val="24"/>
        </w:rPr>
        <w:t>an expanding meaning space</w:t>
      </w:r>
      <w:r w:rsidR="00C628EA">
        <w:rPr>
          <w:rFonts w:ascii="Arial" w:hAnsi="Arial"/>
          <w:sz w:val="24"/>
          <w:szCs w:val="24"/>
        </w:rPr>
        <w:t>, would suffice for triggering the emergence of compositionality</w:t>
      </w:r>
      <w:r w:rsidR="0097253D" w:rsidRPr="00EE67BA">
        <w:rPr>
          <w:rFonts w:ascii="Arial" w:hAnsi="Arial"/>
          <w:sz w:val="24"/>
          <w:szCs w:val="24"/>
        </w:rPr>
        <w:t xml:space="preserve">. </w:t>
      </w:r>
      <w:r w:rsidR="00F466AC">
        <w:rPr>
          <w:rFonts w:ascii="Arial" w:hAnsi="Arial"/>
          <w:sz w:val="24"/>
          <w:szCs w:val="24"/>
        </w:rPr>
        <w:t>We used a group communication game</w:t>
      </w:r>
      <w:r w:rsidR="008F5EE8">
        <w:rPr>
          <w:rFonts w:ascii="Arial" w:hAnsi="Arial"/>
          <w:sz w:val="24"/>
          <w:szCs w:val="24"/>
        </w:rPr>
        <w:t xml:space="preserve"> </w:t>
      </w:r>
      <w:r w:rsidR="00974F0E">
        <w:rPr>
          <w:rFonts w:ascii="Arial" w:hAnsi="Arial"/>
          <w:sz w:val="24"/>
          <w:szCs w:val="24"/>
        </w:rPr>
        <w:t xml:space="preserve">in which </w:t>
      </w:r>
      <w:r w:rsidR="000C5948">
        <w:rPr>
          <w:rFonts w:ascii="Arial" w:hAnsi="Arial"/>
          <w:sz w:val="24"/>
          <w:szCs w:val="24"/>
        </w:rPr>
        <w:t>different</w:t>
      </w:r>
      <w:r w:rsidR="00C45514">
        <w:rPr>
          <w:rFonts w:ascii="Arial" w:hAnsi="Arial"/>
          <w:sz w:val="24"/>
          <w:szCs w:val="24"/>
        </w:rPr>
        <w:t xml:space="preserve"> </w:t>
      </w:r>
      <w:r w:rsidR="00F6320A">
        <w:rPr>
          <w:rFonts w:ascii="Arial" w:hAnsi="Arial"/>
          <w:sz w:val="24"/>
          <w:szCs w:val="24"/>
        </w:rPr>
        <w:t xml:space="preserve">micro-societies </w:t>
      </w:r>
      <w:r w:rsidR="00EF3BFF">
        <w:rPr>
          <w:rFonts w:ascii="Arial" w:hAnsi="Arial"/>
          <w:sz w:val="24"/>
          <w:szCs w:val="24"/>
        </w:rPr>
        <w:t xml:space="preserve">of </w:t>
      </w:r>
      <w:r w:rsidR="00F466AC">
        <w:rPr>
          <w:rFonts w:ascii="Arial" w:hAnsi="Arial"/>
          <w:sz w:val="24"/>
          <w:szCs w:val="24"/>
        </w:rPr>
        <w:t xml:space="preserve">four </w:t>
      </w:r>
      <w:r w:rsidR="008F5EE8">
        <w:rPr>
          <w:rFonts w:ascii="Arial" w:hAnsi="Arial"/>
          <w:sz w:val="24"/>
          <w:szCs w:val="24"/>
        </w:rPr>
        <w:t>members</w:t>
      </w:r>
      <w:r w:rsidR="00F466AC">
        <w:rPr>
          <w:rFonts w:ascii="Arial" w:hAnsi="Arial"/>
          <w:sz w:val="24"/>
          <w:szCs w:val="24"/>
        </w:rPr>
        <w:t xml:space="preserve"> </w:t>
      </w:r>
      <w:r w:rsidR="00EF3BFF">
        <w:rPr>
          <w:rFonts w:ascii="Arial" w:hAnsi="Arial"/>
          <w:sz w:val="24"/>
          <w:szCs w:val="24"/>
        </w:rPr>
        <w:t xml:space="preserve">interacted in alternating </w:t>
      </w:r>
      <w:r w:rsidR="0078596A">
        <w:rPr>
          <w:rFonts w:ascii="Arial" w:hAnsi="Arial"/>
          <w:sz w:val="24"/>
          <w:szCs w:val="24"/>
        </w:rPr>
        <w:t>pairs</w:t>
      </w:r>
      <w:r w:rsidR="008F5EE8">
        <w:rPr>
          <w:rFonts w:ascii="Arial" w:hAnsi="Arial"/>
          <w:sz w:val="24"/>
          <w:szCs w:val="24"/>
        </w:rPr>
        <w:t xml:space="preserve">, so that </w:t>
      </w:r>
      <w:r w:rsidR="00EF3BFF">
        <w:rPr>
          <w:rFonts w:ascii="Arial" w:hAnsi="Arial"/>
          <w:sz w:val="24"/>
          <w:szCs w:val="24"/>
        </w:rPr>
        <w:t xml:space="preserve">each </w:t>
      </w:r>
      <w:r w:rsidR="008F5EE8">
        <w:rPr>
          <w:rFonts w:ascii="Arial" w:hAnsi="Arial"/>
          <w:sz w:val="24"/>
          <w:szCs w:val="24"/>
        </w:rPr>
        <w:t>partici</w:t>
      </w:r>
      <w:r w:rsidR="00EF3BFF">
        <w:rPr>
          <w:rFonts w:ascii="Arial" w:hAnsi="Arial"/>
          <w:sz w:val="24"/>
          <w:szCs w:val="24"/>
        </w:rPr>
        <w:t xml:space="preserve">pant interacted with the other three members of </w:t>
      </w:r>
      <w:r w:rsidR="000060D4">
        <w:rPr>
          <w:rFonts w:ascii="Arial" w:hAnsi="Arial"/>
          <w:sz w:val="24"/>
          <w:szCs w:val="24"/>
        </w:rPr>
        <w:t xml:space="preserve">the </w:t>
      </w:r>
      <w:r w:rsidR="00EF3BFF">
        <w:rPr>
          <w:rFonts w:ascii="Arial" w:hAnsi="Arial"/>
          <w:sz w:val="24"/>
          <w:szCs w:val="24"/>
        </w:rPr>
        <w:t>group at least twice.</w:t>
      </w:r>
      <w:r w:rsidR="0042291C">
        <w:rPr>
          <w:rFonts w:ascii="Arial" w:hAnsi="Arial"/>
          <w:sz w:val="24"/>
          <w:szCs w:val="24"/>
        </w:rPr>
        <w:t xml:space="preserve"> </w:t>
      </w:r>
      <w:r w:rsidR="008F5EE8">
        <w:rPr>
          <w:rFonts w:ascii="Arial" w:hAnsi="Arial"/>
          <w:sz w:val="24"/>
          <w:szCs w:val="24"/>
        </w:rPr>
        <w:t>Importantly, p</w:t>
      </w:r>
      <w:r w:rsidR="00EF3BFF">
        <w:rPr>
          <w:rFonts w:ascii="Arial" w:hAnsi="Arial"/>
          <w:sz w:val="24"/>
          <w:szCs w:val="24"/>
        </w:rPr>
        <w:t xml:space="preserve">articipants communicated </w:t>
      </w:r>
      <w:r w:rsidR="00F466AC">
        <w:rPr>
          <w:rFonts w:ascii="Arial" w:hAnsi="Arial"/>
          <w:sz w:val="24"/>
          <w:szCs w:val="24"/>
        </w:rPr>
        <w:t xml:space="preserve">using an artificial language </w:t>
      </w:r>
      <w:r w:rsidR="00EF3BFF">
        <w:rPr>
          <w:rFonts w:ascii="Arial" w:hAnsi="Arial"/>
          <w:sz w:val="24"/>
          <w:szCs w:val="24"/>
        </w:rPr>
        <w:t>that referred to</w:t>
      </w:r>
      <w:r w:rsidR="00F466AC">
        <w:rPr>
          <w:rFonts w:ascii="Arial" w:hAnsi="Arial"/>
          <w:sz w:val="24"/>
          <w:szCs w:val="24"/>
        </w:rPr>
        <w:t xml:space="preserve"> </w:t>
      </w:r>
      <w:r w:rsidR="00EF3BFF">
        <w:rPr>
          <w:rFonts w:ascii="Arial" w:hAnsi="Arial"/>
          <w:sz w:val="24"/>
          <w:szCs w:val="24"/>
        </w:rPr>
        <w:t>an expanding meaning space</w:t>
      </w:r>
      <w:r w:rsidR="0078596A">
        <w:rPr>
          <w:rFonts w:ascii="Arial" w:hAnsi="Arial"/>
          <w:sz w:val="24"/>
          <w:szCs w:val="24"/>
        </w:rPr>
        <w:t xml:space="preserve"> of novel </w:t>
      </w:r>
      <w:r w:rsidR="00C04F34">
        <w:rPr>
          <w:rFonts w:ascii="Arial" w:hAnsi="Arial"/>
          <w:sz w:val="24"/>
          <w:szCs w:val="24"/>
        </w:rPr>
        <w:t>scenes</w:t>
      </w:r>
      <w:r w:rsidR="00EF3BFF">
        <w:rPr>
          <w:rFonts w:ascii="Arial" w:hAnsi="Arial"/>
          <w:sz w:val="24"/>
          <w:szCs w:val="24"/>
        </w:rPr>
        <w:t xml:space="preserve">: the number of </w:t>
      </w:r>
      <w:r w:rsidR="00C04F34">
        <w:rPr>
          <w:rFonts w:ascii="Arial" w:hAnsi="Arial"/>
          <w:sz w:val="24"/>
          <w:szCs w:val="24"/>
        </w:rPr>
        <w:t xml:space="preserve">scenes </w:t>
      </w:r>
      <w:r w:rsidR="0078596A">
        <w:rPr>
          <w:rFonts w:ascii="Arial" w:hAnsi="Arial"/>
          <w:sz w:val="24"/>
          <w:szCs w:val="24"/>
        </w:rPr>
        <w:t>in the game</w:t>
      </w:r>
      <w:r w:rsidR="00EF3BFF">
        <w:rPr>
          <w:rFonts w:ascii="Arial" w:hAnsi="Arial"/>
          <w:sz w:val="24"/>
          <w:szCs w:val="24"/>
        </w:rPr>
        <w:t xml:space="preserve"> increased over time, s</w:t>
      </w:r>
      <w:r w:rsidR="00C27F80">
        <w:rPr>
          <w:rFonts w:ascii="Arial" w:hAnsi="Arial"/>
          <w:sz w:val="24"/>
          <w:szCs w:val="24"/>
        </w:rPr>
        <w:t>uch</w:t>
      </w:r>
      <w:r w:rsidR="00EF3BFF">
        <w:rPr>
          <w:rFonts w:ascii="Arial" w:hAnsi="Arial"/>
          <w:sz w:val="24"/>
          <w:szCs w:val="24"/>
        </w:rPr>
        <w:t xml:space="preserve"> </w:t>
      </w:r>
      <w:r w:rsidR="001C20AD">
        <w:rPr>
          <w:rFonts w:ascii="Arial" w:hAnsi="Arial"/>
          <w:sz w:val="24"/>
          <w:szCs w:val="24"/>
        </w:rPr>
        <w:t xml:space="preserve">that </w:t>
      </w:r>
      <w:r w:rsidR="00EF3BFF">
        <w:rPr>
          <w:rFonts w:ascii="Arial" w:hAnsi="Arial"/>
          <w:sz w:val="24"/>
          <w:szCs w:val="24"/>
        </w:rPr>
        <w:t>by the end of the experiment participant</w:t>
      </w:r>
      <w:r w:rsidR="008F5EE8">
        <w:rPr>
          <w:rFonts w:ascii="Arial" w:hAnsi="Arial"/>
          <w:sz w:val="24"/>
          <w:szCs w:val="24"/>
        </w:rPr>
        <w:t>s</w:t>
      </w:r>
      <w:r w:rsidR="00EF3BFF">
        <w:rPr>
          <w:rFonts w:ascii="Arial" w:hAnsi="Arial"/>
          <w:sz w:val="24"/>
          <w:szCs w:val="24"/>
        </w:rPr>
        <w:t xml:space="preserve"> need</w:t>
      </w:r>
      <w:r w:rsidR="008F5EE8">
        <w:rPr>
          <w:rFonts w:ascii="Arial" w:hAnsi="Arial"/>
          <w:sz w:val="24"/>
          <w:szCs w:val="24"/>
        </w:rPr>
        <w:t>ed</w:t>
      </w:r>
      <w:r w:rsidR="00EF3BFF">
        <w:rPr>
          <w:rFonts w:ascii="Arial" w:hAnsi="Arial"/>
          <w:sz w:val="24"/>
          <w:szCs w:val="24"/>
        </w:rPr>
        <w:t xml:space="preserve"> to </w:t>
      </w:r>
      <w:r w:rsidR="000A13AB">
        <w:rPr>
          <w:rFonts w:ascii="Arial" w:hAnsi="Arial"/>
          <w:sz w:val="24"/>
          <w:szCs w:val="24"/>
        </w:rPr>
        <w:t xml:space="preserve">communicate </w:t>
      </w:r>
      <w:r w:rsidR="00EF3BFF">
        <w:rPr>
          <w:rFonts w:ascii="Arial" w:hAnsi="Arial"/>
          <w:sz w:val="24"/>
          <w:szCs w:val="24"/>
        </w:rPr>
        <w:t xml:space="preserve">about almost triple the number of </w:t>
      </w:r>
      <w:r w:rsidR="00C04F34">
        <w:rPr>
          <w:rFonts w:ascii="Arial" w:hAnsi="Arial"/>
          <w:sz w:val="24"/>
          <w:szCs w:val="24"/>
        </w:rPr>
        <w:t xml:space="preserve">scenes </w:t>
      </w:r>
      <w:r w:rsidR="00E76CA8">
        <w:rPr>
          <w:rFonts w:ascii="Arial" w:hAnsi="Arial"/>
          <w:sz w:val="24"/>
          <w:szCs w:val="24"/>
        </w:rPr>
        <w:t xml:space="preserve">as compared to the beginning. </w:t>
      </w:r>
      <w:r w:rsidR="00D728EA">
        <w:rPr>
          <w:rFonts w:ascii="Arial" w:hAnsi="Arial"/>
          <w:sz w:val="24"/>
          <w:szCs w:val="24"/>
        </w:rPr>
        <w:t xml:space="preserve">Each </w:t>
      </w:r>
      <w:r w:rsidR="00C04F34">
        <w:rPr>
          <w:rFonts w:ascii="Arial" w:hAnsi="Arial"/>
          <w:sz w:val="24"/>
          <w:szCs w:val="24"/>
        </w:rPr>
        <w:t>scene</w:t>
      </w:r>
      <w:r w:rsidR="00974F0E">
        <w:rPr>
          <w:rFonts w:ascii="Arial" w:hAnsi="Arial"/>
          <w:sz w:val="24"/>
          <w:szCs w:val="24"/>
        </w:rPr>
        <w:t xml:space="preserve"> in this experiment w</w:t>
      </w:r>
      <w:r w:rsidR="00D728EA">
        <w:rPr>
          <w:rFonts w:ascii="Arial" w:hAnsi="Arial"/>
          <w:sz w:val="24"/>
          <w:szCs w:val="24"/>
        </w:rPr>
        <w:t>as</w:t>
      </w:r>
      <w:r w:rsidR="00974F0E">
        <w:rPr>
          <w:rFonts w:ascii="Arial" w:hAnsi="Arial"/>
          <w:sz w:val="24"/>
          <w:szCs w:val="24"/>
        </w:rPr>
        <w:t xml:space="preserve"> composed of</w:t>
      </w:r>
      <w:r w:rsidR="00D728EA">
        <w:rPr>
          <w:rFonts w:ascii="Arial" w:hAnsi="Arial"/>
          <w:sz w:val="24"/>
          <w:szCs w:val="24"/>
        </w:rPr>
        <w:t xml:space="preserve"> a shape</w:t>
      </w:r>
      <w:r w:rsidR="00974F0E">
        <w:rPr>
          <w:rFonts w:ascii="Arial" w:hAnsi="Arial"/>
          <w:sz w:val="24"/>
          <w:szCs w:val="24"/>
        </w:rPr>
        <w:t xml:space="preserve"> moving </w:t>
      </w:r>
      <w:r w:rsidR="00CD5A28">
        <w:rPr>
          <w:rFonts w:ascii="Arial" w:hAnsi="Arial"/>
          <w:sz w:val="24"/>
          <w:szCs w:val="24"/>
        </w:rPr>
        <w:t xml:space="preserve">in </w:t>
      </w:r>
      <w:r w:rsidR="00D728EA">
        <w:rPr>
          <w:rFonts w:ascii="Arial" w:hAnsi="Arial"/>
          <w:sz w:val="24"/>
          <w:szCs w:val="24"/>
        </w:rPr>
        <w:t>a given</w:t>
      </w:r>
      <w:r w:rsidR="00CD5A28">
        <w:rPr>
          <w:rFonts w:ascii="Arial" w:hAnsi="Arial"/>
          <w:sz w:val="24"/>
          <w:szCs w:val="24"/>
        </w:rPr>
        <w:t xml:space="preserve"> direction </w:t>
      </w:r>
      <w:r w:rsidR="00974F0E">
        <w:rPr>
          <w:rFonts w:ascii="Arial" w:hAnsi="Arial"/>
          <w:sz w:val="24"/>
          <w:szCs w:val="24"/>
        </w:rPr>
        <w:t>across the screen.</w:t>
      </w:r>
      <w:r w:rsidR="00A50F05">
        <w:rPr>
          <w:rFonts w:ascii="Arial" w:hAnsi="Arial"/>
          <w:sz w:val="24"/>
          <w:szCs w:val="24"/>
        </w:rPr>
        <w:t xml:space="preserve"> We tested whether compositionality emerged over time, that is, whether similar </w:t>
      </w:r>
      <w:r w:rsidR="00C04F34">
        <w:rPr>
          <w:rFonts w:ascii="Arial" w:hAnsi="Arial"/>
          <w:sz w:val="24"/>
          <w:szCs w:val="24"/>
        </w:rPr>
        <w:t>meanings</w:t>
      </w:r>
      <w:r w:rsidR="00A50F05">
        <w:rPr>
          <w:rFonts w:ascii="Arial" w:hAnsi="Arial"/>
          <w:sz w:val="24"/>
          <w:szCs w:val="24"/>
        </w:rPr>
        <w:t xml:space="preserve"> were referred to using similar labels. In addition, we examined</w:t>
      </w:r>
      <w:r w:rsidR="00A50F05" w:rsidRPr="005B1851">
        <w:rPr>
          <w:rFonts w:ascii="Arial" w:hAnsi="Arial"/>
          <w:sz w:val="24"/>
          <w:szCs w:val="24"/>
        </w:rPr>
        <w:t xml:space="preserve"> convergence, stability</w:t>
      </w:r>
      <w:r w:rsidR="00F868E7">
        <w:rPr>
          <w:rFonts w:ascii="Arial" w:hAnsi="Arial"/>
          <w:sz w:val="24"/>
          <w:szCs w:val="24"/>
        </w:rPr>
        <w:t>,</w:t>
      </w:r>
      <w:r w:rsidR="00A50F05" w:rsidRPr="005B1851">
        <w:rPr>
          <w:rFonts w:ascii="Arial" w:hAnsi="Arial"/>
          <w:sz w:val="24"/>
          <w:szCs w:val="24"/>
        </w:rPr>
        <w:t xml:space="preserve"> and communicative success </w:t>
      </w:r>
      <w:r w:rsidR="00A50F05">
        <w:rPr>
          <w:rFonts w:ascii="Arial" w:hAnsi="Arial"/>
          <w:sz w:val="24"/>
          <w:szCs w:val="24"/>
        </w:rPr>
        <w:t xml:space="preserve">in the languages </w:t>
      </w:r>
      <w:r w:rsidR="00A50F05" w:rsidRPr="005B1851">
        <w:rPr>
          <w:rFonts w:ascii="Arial" w:hAnsi="Arial"/>
          <w:sz w:val="24"/>
          <w:szCs w:val="24"/>
        </w:rPr>
        <w:t>to characterize the eme</w:t>
      </w:r>
      <w:r w:rsidR="00A50F05">
        <w:rPr>
          <w:rFonts w:ascii="Arial" w:hAnsi="Arial"/>
          <w:sz w:val="24"/>
          <w:szCs w:val="24"/>
        </w:rPr>
        <w:t>rging communication systems and to better</w:t>
      </w:r>
      <w:r w:rsidR="00A50F05" w:rsidRPr="005B1851">
        <w:rPr>
          <w:rFonts w:ascii="Arial" w:hAnsi="Arial"/>
          <w:sz w:val="24"/>
          <w:szCs w:val="24"/>
        </w:rPr>
        <w:t xml:space="preserve"> understand how these properties change over time.</w:t>
      </w:r>
    </w:p>
    <w:p w14:paraId="46DF8CE0" w14:textId="77777777" w:rsidR="008F6EBF" w:rsidRDefault="008F6EBF" w:rsidP="00F20553">
      <w:pPr>
        <w:spacing w:after="60" w:line="360" w:lineRule="auto"/>
        <w:jc w:val="both"/>
        <w:rPr>
          <w:rFonts w:ascii="Arial" w:hAnsi="Arial"/>
          <w:b/>
          <w:bCs/>
          <w:sz w:val="24"/>
          <w:szCs w:val="24"/>
        </w:rPr>
      </w:pPr>
    </w:p>
    <w:p w14:paraId="5793F6B3" w14:textId="19055F40" w:rsidR="000F72B7" w:rsidRDefault="00D26F3E" w:rsidP="00F20553">
      <w:pPr>
        <w:spacing w:after="60" w:line="360" w:lineRule="auto"/>
        <w:jc w:val="both"/>
        <w:rPr>
          <w:rFonts w:ascii="Arial" w:hAnsi="Arial"/>
          <w:b/>
          <w:bCs/>
          <w:sz w:val="24"/>
          <w:szCs w:val="24"/>
        </w:rPr>
      </w:pPr>
      <w:r w:rsidRPr="00E128A2">
        <w:rPr>
          <w:rFonts w:ascii="Arial" w:hAnsi="Arial"/>
          <w:b/>
          <w:bCs/>
          <w:sz w:val="24"/>
          <w:szCs w:val="24"/>
        </w:rPr>
        <w:t>Method</w:t>
      </w:r>
    </w:p>
    <w:p w14:paraId="121AE94B" w14:textId="77777777" w:rsidR="001A5BB6" w:rsidRDefault="001A5BB6" w:rsidP="00247FAA">
      <w:pPr>
        <w:spacing w:after="60" w:line="360" w:lineRule="auto"/>
        <w:jc w:val="both"/>
        <w:rPr>
          <w:rFonts w:ascii="Arial" w:hAnsi="Arial"/>
          <w:i/>
          <w:iCs/>
          <w:sz w:val="24"/>
          <w:szCs w:val="24"/>
        </w:rPr>
      </w:pPr>
    </w:p>
    <w:p w14:paraId="626C138E" w14:textId="77777777" w:rsidR="00D26F3E" w:rsidRPr="00E128A2" w:rsidRDefault="00D26F3E" w:rsidP="00247FAA">
      <w:pPr>
        <w:spacing w:after="60" w:line="360" w:lineRule="auto"/>
        <w:jc w:val="both"/>
        <w:rPr>
          <w:rFonts w:ascii="Arial" w:hAnsi="Arial"/>
          <w:i/>
          <w:iCs/>
          <w:sz w:val="24"/>
          <w:szCs w:val="24"/>
        </w:rPr>
      </w:pPr>
      <w:r w:rsidRPr="00E128A2">
        <w:rPr>
          <w:rFonts w:ascii="Arial" w:hAnsi="Arial"/>
          <w:i/>
          <w:iCs/>
          <w:sz w:val="24"/>
          <w:szCs w:val="24"/>
        </w:rPr>
        <w:t>Participant</w:t>
      </w:r>
      <w:r w:rsidR="00247FAA">
        <w:rPr>
          <w:rFonts w:ascii="Arial" w:hAnsi="Arial"/>
          <w:i/>
          <w:iCs/>
          <w:sz w:val="24"/>
          <w:szCs w:val="24"/>
        </w:rPr>
        <w:t>s</w:t>
      </w:r>
    </w:p>
    <w:p w14:paraId="67372951" w14:textId="67380014" w:rsidR="009804D2" w:rsidRDefault="00633F0A" w:rsidP="004043ED">
      <w:pPr>
        <w:spacing w:after="60" w:line="360" w:lineRule="auto"/>
        <w:jc w:val="both"/>
      </w:pPr>
      <w:r>
        <w:rPr>
          <w:rFonts w:ascii="Arial" w:hAnsi="Arial"/>
          <w:sz w:val="24"/>
          <w:szCs w:val="24"/>
        </w:rPr>
        <w:t>24</w:t>
      </w:r>
      <w:r w:rsidRPr="00633F0A">
        <w:rPr>
          <w:rFonts w:ascii="Arial" w:hAnsi="Arial"/>
          <w:sz w:val="24"/>
          <w:szCs w:val="24"/>
        </w:rPr>
        <w:t xml:space="preserve"> adults (mean age: 2</w:t>
      </w:r>
      <w:r>
        <w:rPr>
          <w:rFonts w:ascii="Arial" w:hAnsi="Arial"/>
          <w:sz w:val="24"/>
          <w:szCs w:val="24"/>
        </w:rPr>
        <w:t>3</w:t>
      </w:r>
      <w:r w:rsidRPr="00633F0A">
        <w:rPr>
          <w:rFonts w:ascii="Arial" w:hAnsi="Arial"/>
          <w:sz w:val="24"/>
          <w:szCs w:val="24"/>
        </w:rPr>
        <w:t>.</w:t>
      </w:r>
      <w:r>
        <w:rPr>
          <w:rFonts w:ascii="Arial" w:hAnsi="Arial"/>
          <w:sz w:val="24"/>
          <w:szCs w:val="24"/>
        </w:rPr>
        <w:t>2</w:t>
      </w:r>
      <w:r w:rsidRPr="00633F0A">
        <w:rPr>
          <w:rFonts w:ascii="Arial" w:hAnsi="Arial"/>
          <w:sz w:val="24"/>
          <w:szCs w:val="24"/>
        </w:rPr>
        <w:t>; 1</w:t>
      </w:r>
      <w:r>
        <w:rPr>
          <w:rFonts w:ascii="Arial" w:hAnsi="Arial"/>
          <w:sz w:val="24"/>
          <w:szCs w:val="24"/>
        </w:rPr>
        <w:t>8</w:t>
      </w:r>
      <w:r w:rsidRPr="00633F0A">
        <w:rPr>
          <w:rFonts w:ascii="Arial" w:hAnsi="Arial"/>
          <w:sz w:val="24"/>
          <w:szCs w:val="24"/>
        </w:rPr>
        <w:t xml:space="preserve"> women) took part in the experiment</w:t>
      </w:r>
      <w:r w:rsidR="009804D2">
        <w:rPr>
          <w:rFonts w:ascii="Arial" w:hAnsi="Arial"/>
          <w:sz w:val="24"/>
          <w:szCs w:val="24"/>
        </w:rPr>
        <w:t xml:space="preserve"> reported here</w:t>
      </w:r>
      <w:r w:rsidRPr="00633F0A">
        <w:rPr>
          <w:rFonts w:ascii="Arial" w:hAnsi="Arial"/>
          <w:sz w:val="24"/>
          <w:szCs w:val="24"/>
        </w:rPr>
        <w:t xml:space="preserve">, comprising </w:t>
      </w:r>
      <w:r w:rsidR="00F10F8E">
        <w:rPr>
          <w:rFonts w:ascii="Arial" w:hAnsi="Arial"/>
          <w:sz w:val="24"/>
          <w:szCs w:val="24"/>
        </w:rPr>
        <w:t>six</w:t>
      </w:r>
      <w:r w:rsidRPr="00633F0A">
        <w:rPr>
          <w:rFonts w:ascii="Arial" w:hAnsi="Arial"/>
          <w:sz w:val="24"/>
          <w:szCs w:val="24"/>
        </w:rPr>
        <w:t xml:space="preserve"> closed groups with </w:t>
      </w:r>
      <w:r w:rsidR="00F10F8E">
        <w:rPr>
          <w:rFonts w:ascii="Arial" w:hAnsi="Arial"/>
          <w:sz w:val="24"/>
          <w:szCs w:val="24"/>
        </w:rPr>
        <w:t>four</w:t>
      </w:r>
      <w:r w:rsidRPr="00633F0A">
        <w:rPr>
          <w:rFonts w:ascii="Arial" w:hAnsi="Arial"/>
          <w:sz w:val="24"/>
          <w:szCs w:val="24"/>
        </w:rPr>
        <w:t xml:space="preserve"> members each. </w:t>
      </w:r>
      <w:r w:rsidR="00DC78F5">
        <w:rPr>
          <w:rFonts w:ascii="Arial" w:hAnsi="Arial"/>
          <w:sz w:val="24"/>
          <w:szCs w:val="24"/>
        </w:rPr>
        <w:t>Though o</w:t>
      </w:r>
      <w:r w:rsidR="00091420" w:rsidRPr="0042291C">
        <w:rPr>
          <w:rFonts w:ascii="Arial" w:hAnsi="Arial"/>
          <w:sz w:val="24"/>
          <w:szCs w:val="24"/>
        </w:rPr>
        <w:t xml:space="preserve">ur pilot results suggested that three groups are sufficient </w:t>
      </w:r>
      <w:r w:rsidR="000A13AB">
        <w:rPr>
          <w:rFonts w:ascii="Arial" w:hAnsi="Arial"/>
          <w:sz w:val="24"/>
          <w:szCs w:val="24"/>
        </w:rPr>
        <w:t>to test</w:t>
      </w:r>
      <w:r w:rsidR="00091420" w:rsidRPr="0042291C">
        <w:rPr>
          <w:rFonts w:ascii="Arial" w:hAnsi="Arial"/>
          <w:sz w:val="24"/>
          <w:szCs w:val="24"/>
        </w:rPr>
        <w:t xml:space="preserve"> the emergence of compositionality</w:t>
      </w:r>
      <w:r w:rsidR="00DC78F5">
        <w:rPr>
          <w:rFonts w:ascii="Arial" w:hAnsi="Arial"/>
          <w:sz w:val="24"/>
          <w:szCs w:val="24"/>
        </w:rPr>
        <w:t>,</w:t>
      </w:r>
      <w:r w:rsidR="00091420" w:rsidRPr="0042291C">
        <w:rPr>
          <w:rFonts w:ascii="Arial" w:hAnsi="Arial"/>
          <w:sz w:val="24"/>
          <w:szCs w:val="24"/>
        </w:rPr>
        <w:t xml:space="preserve"> </w:t>
      </w:r>
      <w:r w:rsidR="00DC78F5">
        <w:rPr>
          <w:rFonts w:ascii="Arial" w:hAnsi="Arial"/>
          <w:sz w:val="24"/>
          <w:szCs w:val="24"/>
        </w:rPr>
        <w:t>w</w:t>
      </w:r>
      <w:r w:rsidR="00091420" w:rsidRPr="0042291C">
        <w:rPr>
          <w:rFonts w:ascii="Arial" w:hAnsi="Arial"/>
          <w:sz w:val="24"/>
          <w:szCs w:val="24"/>
        </w:rPr>
        <w:t>e doubled the sample size to ensure that the results are robust</w:t>
      </w:r>
      <w:r w:rsidR="00091420">
        <w:rPr>
          <w:rFonts w:ascii="Arial" w:hAnsi="Arial"/>
          <w:sz w:val="24"/>
          <w:szCs w:val="24"/>
        </w:rPr>
        <w:t xml:space="preserve">. </w:t>
      </w:r>
      <w:r w:rsidRPr="00633F0A">
        <w:rPr>
          <w:rFonts w:ascii="Arial" w:hAnsi="Arial"/>
          <w:sz w:val="24"/>
          <w:szCs w:val="24"/>
        </w:rPr>
        <w:t xml:space="preserve">All participants were native Dutch speakers and were recruited using the participant database of the Max Planck Institute for Psycholinguistics. Participants were paid </w:t>
      </w:r>
      <w:r w:rsidR="008B13F0">
        <w:rPr>
          <w:rFonts w:ascii="Arial" w:hAnsi="Arial"/>
          <w:sz w:val="24"/>
          <w:szCs w:val="24"/>
        </w:rPr>
        <w:t xml:space="preserve">between </w:t>
      </w:r>
      <w:r w:rsidRPr="00633F0A">
        <w:rPr>
          <w:rFonts w:ascii="Arial" w:hAnsi="Arial"/>
          <w:sz w:val="24"/>
          <w:szCs w:val="24"/>
        </w:rPr>
        <w:t>20</w:t>
      </w:r>
      <w:r w:rsidR="008B13F0">
        <w:rPr>
          <w:rFonts w:ascii="Arial" w:hAnsi="Arial"/>
          <w:sz w:val="24"/>
          <w:szCs w:val="24"/>
        </w:rPr>
        <w:t xml:space="preserve"> and 26</w:t>
      </w:r>
      <w:r w:rsidRPr="00633F0A">
        <w:rPr>
          <w:rFonts w:ascii="Arial" w:hAnsi="Arial"/>
          <w:sz w:val="24"/>
          <w:szCs w:val="24"/>
        </w:rPr>
        <w:t xml:space="preserve"> Euros for their participation, depending on the amount of time they spent in the lab (ranging between 2:00 to 2:45 hours). </w:t>
      </w:r>
      <w:r w:rsidR="00661C7E">
        <w:rPr>
          <w:rFonts w:ascii="Arial" w:hAnsi="Arial"/>
          <w:sz w:val="24"/>
          <w:szCs w:val="24"/>
        </w:rPr>
        <w:t xml:space="preserve">In addition, four participants from the winning group received an additional 20 euros for collecting the highest number of points. </w:t>
      </w:r>
      <w:r w:rsidRPr="00633F0A">
        <w:rPr>
          <w:rFonts w:ascii="Arial" w:hAnsi="Arial"/>
          <w:sz w:val="24"/>
          <w:szCs w:val="24"/>
        </w:rPr>
        <w:t>Ethical approval was granted by the Faculty of Social Sciences of the Radboud University Nijmegen.</w:t>
      </w:r>
      <w:r w:rsidR="009804D2">
        <w:rPr>
          <w:rFonts w:ascii="Arial" w:hAnsi="Arial"/>
          <w:sz w:val="24"/>
          <w:szCs w:val="24"/>
        </w:rPr>
        <w:t xml:space="preserve"> </w:t>
      </w:r>
      <w:r w:rsidR="0042291C">
        <w:rPr>
          <w:rFonts w:ascii="Arial" w:hAnsi="Arial"/>
          <w:sz w:val="24"/>
          <w:szCs w:val="24"/>
        </w:rPr>
        <w:t>T</w:t>
      </w:r>
      <w:r w:rsidR="009804D2" w:rsidRPr="00C933D5">
        <w:rPr>
          <w:rFonts w:ascii="Arial" w:hAnsi="Arial"/>
          <w:sz w:val="24"/>
          <w:szCs w:val="24"/>
        </w:rPr>
        <w:t xml:space="preserve">he study </w:t>
      </w:r>
      <w:r w:rsidR="0042291C">
        <w:rPr>
          <w:rFonts w:ascii="Arial" w:hAnsi="Arial"/>
          <w:sz w:val="24"/>
          <w:szCs w:val="24"/>
        </w:rPr>
        <w:t>was</w:t>
      </w:r>
      <w:r w:rsidR="009804D2" w:rsidRPr="00C933D5">
        <w:rPr>
          <w:rFonts w:ascii="Arial" w:hAnsi="Arial"/>
          <w:sz w:val="24"/>
          <w:szCs w:val="24"/>
        </w:rPr>
        <w:t xml:space="preserve"> part of a bigger </w:t>
      </w:r>
      <w:r w:rsidR="00247FAA" w:rsidRPr="00C933D5">
        <w:rPr>
          <w:rFonts w:ascii="Arial" w:hAnsi="Arial"/>
          <w:sz w:val="24"/>
          <w:szCs w:val="24"/>
        </w:rPr>
        <w:t xml:space="preserve">project </w:t>
      </w:r>
      <w:r w:rsidR="009804D2" w:rsidRPr="00C933D5">
        <w:rPr>
          <w:rFonts w:ascii="Arial" w:hAnsi="Arial"/>
          <w:sz w:val="24"/>
          <w:szCs w:val="24"/>
        </w:rPr>
        <w:t>whose goal is to test the effect of group size on compositionality, and thus include</w:t>
      </w:r>
      <w:r w:rsidR="00F21F24">
        <w:rPr>
          <w:rFonts w:ascii="Arial" w:hAnsi="Arial"/>
          <w:sz w:val="24"/>
          <w:szCs w:val="24"/>
        </w:rPr>
        <w:t>d</w:t>
      </w:r>
      <w:r w:rsidR="009804D2" w:rsidRPr="00C933D5">
        <w:rPr>
          <w:rFonts w:ascii="Arial" w:hAnsi="Arial"/>
          <w:sz w:val="24"/>
          <w:szCs w:val="24"/>
        </w:rPr>
        <w:t xml:space="preserve"> six additional groups of eight participants each.</w:t>
      </w:r>
      <w:r w:rsidR="00580A52" w:rsidRPr="00C933D5">
        <w:rPr>
          <w:rFonts w:ascii="Arial" w:hAnsi="Arial"/>
          <w:sz w:val="24"/>
          <w:szCs w:val="24"/>
        </w:rPr>
        <w:t xml:space="preserve"> </w:t>
      </w:r>
      <w:r w:rsidR="009804D2" w:rsidRPr="00C933D5">
        <w:rPr>
          <w:rFonts w:ascii="Arial" w:hAnsi="Arial"/>
          <w:sz w:val="24"/>
          <w:szCs w:val="24"/>
        </w:rPr>
        <w:t xml:space="preserve">We report the results of the </w:t>
      </w:r>
      <w:r w:rsidR="00247FAA" w:rsidRPr="00C933D5">
        <w:rPr>
          <w:rFonts w:ascii="Arial" w:hAnsi="Arial"/>
          <w:sz w:val="24"/>
          <w:szCs w:val="24"/>
        </w:rPr>
        <w:t>bigger project</w:t>
      </w:r>
      <w:r w:rsidR="009804D2" w:rsidRPr="00C933D5">
        <w:rPr>
          <w:rFonts w:ascii="Arial" w:hAnsi="Arial"/>
          <w:sz w:val="24"/>
          <w:szCs w:val="24"/>
        </w:rPr>
        <w:t xml:space="preserve"> elsewhere (Raviv, Meyer &amp; Lev-Ari, under </w:t>
      </w:r>
      <w:r w:rsidR="00A60B52">
        <w:rPr>
          <w:rFonts w:ascii="Arial" w:hAnsi="Arial"/>
          <w:sz w:val="24"/>
          <w:szCs w:val="24"/>
        </w:rPr>
        <w:t>review</w:t>
      </w:r>
      <w:r w:rsidR="009804D2" w:rsidRPr="00C933D5">
        <w:rPr>
          <w:rFonts w:ascii="Arial" w:hAnsi="Arial"/>
          <w:sz w:val="24"/>
          <w:szCs w:val="24"/>
        </w:rPr>
        <w:t>).</w:t>
      </w:r>
      <w:r w:rsidR="009804D2" w:rsidRPr="00A57A01">
        <w:t xml:space="preserve"> </w:t>
      </w:r>
      <w:r w:rsidR="009804D2" w:rsidRPr="00247FAA">
        <w:rPr>
          <w:rFonts w:ascii="Arial" w:hAnsi="Arial"/>
          <w:sz w:val="24"/>
          <w:szCs w:val="24"/>
        </w:rPr>
        <w:t xml:space="preserve">Importantly, the compositionality results reported here hold </w:t>
      </w:r>
      <w:r w:rsidR="00091420">
        <w:rPr>
          <w:rFonts w:ascii="Arial" w:hAnsi="Arial"/>
          <w:sz w:val="24"/>
          <w:szCs w:val="24"/>
        </w:rPr>
        <w:t>if</w:t>
      </w:r>
      <w:r w:rsidR="009804D2" w:rsidRPr="00247FAA">
        <w:rPr>
          <w:rFonts w:ascii="Arial" w:hAnsi="Arial"/>
          <w:sz w:val="24"/>
          <w:szCs w:val="24"/>
        </w:rPr>
        <w:t xml:space="preserve"> we analyze all 12 groups, or only the six other omitted groups</w:t>
      </w:r>
      <w:r w:rsidR="004043ED">
        <w:rPr>
          <w:rFonts w:ascii="Arial" w:hAnsi="Arial"/>
          <w:sz w:val="24"/>
          <w:szCs w:val="24"/>
        </w:rPr>
        <w:t xml:space="preserve"> </w:t>
      </w:r>
      <w:r w:rsidR="004043ED" w:rsidRPr="004043ED">
        <w:rPr>
          <w:rFonts w:ascii="Arial" w:hAnsi="Arial"/>
          <w:sz w:val="24"/>
          <w:szCs w:val="24"/>
        </w:rPr>
        <w:t>(see also Study 2)</w:t>
      </w:r>
      <w:r w:rsidR="009804D2" w:rsidRPr="00705ACC">
        <w:t>.</w:t>
      </w:r>
      <w:r w:rsidR="009804D2">
        <w:t xml:space="preserve"> </w:t>
      </w:r>
    </w:p>
    <w:p w14:paraId="092C4678" w14:textId="77777777" w:rsidR="008F6EBF" w:rsidRPr="00633F0A" w:rsidRDefault="008F6EBF" w:rsidP="008B13F0">
      <w:pPr>
        <w:spacing w:after="60" w:line="360" w:lineRule="auto"/>
        <w:jc w:val="both"/>
        <w:rPr>
          <w:rFonts w:ascii="Arial" w:hAnsi="Arial"/>
          <w:sz w:val="24"/>
          <w:szCs w:val="24"/>
        </w:rPr>
      </w:pPr>
    </w:p>
    <w:p w14:paraId="4A38F67F" w14:textId="77777777" w:rsidR="00D26F3E" w:rsidRPr="00E128A2" w:rsidRDefault="00F875F1" w:rsidP="003462A6">
      <w:pPr>
        <w:spacing w:after="60" w:line="360" w:lineRule="auto"/>
        <w:jc w:val="both"/>
        <w:rPr>
          <w:rFonts w:ascii="Arial" w:hAnsi="Arial"/>
          <w:i/>
          <w:iCs/>
          <w:sz w:val="24"/>
          <w:szCs w:val="24"/>
        </w:rPr>
      </w:pPr>
      <w:r>
        <w:rPr>
          <w:rFonts w:ascii="Arial" w:hAnsi="Arial"/>
          <w:i/>
          <w:iCs/>
          <w:sz w:val="24"/>
          <w:szCs w:val="24"/>
        </w:rPr>
        <w:t>Stimuli</w:t>
      </w:r>
    </w:p>
    <w:p w14:paraId="06553976" w14:textId="77777777" w:rsidR="00177714" w:rsidRDefault="003753FB" w:rsidP="00CD5A28">
      <w:pPr>
        <w:spacing w:after="60" w:line="360" w:lineRule="auto"/>
        <w:jc w:val="both"/>
        <w:rPr>
          <w:rFonts w:ascii="Arial" w:hAnsi="Arial"/>
          <w:sz w:val="24"/>
          <w:szCs w:val="24"/>
        </w:rPr>
      </w:pPr>
      <w:r w:rsidRPr="00633F0A">
        <w:rPr>
          <w:rFonts w:ascii="Arial" w:hAnsi="Arial"/>
          <w:sz w:val="24"/>
          <w:szCs w:val="24"/>
        </w:rPr>
        <w:t xml:space="preserve">We created visual scenes </w:t>
      </w:r>
      <w:r w:rsidR="001B4BFE">
        <w:rPr>
          <w:rFonts w:ascii="Arial" w:hAnsi="Arial"/>
          <w:sz w:val="24"/>
          <w:szCs w:val="24"/>
        </w:rPr>
        <w:t xml:space="preserve">that </w:t>
      </w:r>
      <w:r w:rsidR="002D4833" w:rsidRPr="00633F0A">
        <w:rPr>
          <w:rFonts w:ascii="Arial" w:hAnsi="Arial"/>
          <w:sz w:val="24"/>
          <w:szCs w:val="24"/>
        </w:rPr>
        <w:t>varie</w:t>
      </w:r>
      <w:r w:rsidR="002D4833">
        <w:rPr>
          <w:rFonts w:ascii="Arial" w:hAnsi="Arial"/>
          <w:sz w:val="24"/>
          <w:szCs w:val="24"/>
        </w:rPr>
        <w:t>d</w:t>
      </w:r>
      <w:r w:rsidRPr="00633F0A">
        <w:rPr>
          <w:rFonts w:ascii="Arial" w:hAnsi="Arial"/>
          <w:sz w:val="24"/>
          <w:szCs w:val="24"/>
        </w:rPr>
        <w:t xml:space="preserve"> along two semantic dimensions: shape and angle of motion, creating a semi-structure</w:t>
      </w:r>
      <w:r w:rsidR="00141853">
        <w:rPr>
          <w:rFonts w:ascii="Arial" w:hAnsi="Arial"/>
          <w:sz w:val="24"/>
          <w:szCs w:val="24"/>
        </w:rPr>
        <w:t>d</w:t>
      </w:r>
      <w:r w:rsidRPr="00633F0A">
        <w:rPr>
          <w:rFonts w:ascii="Arial" w:hAnsi="Arial"/>
          <w:sz w:val="24"/>
          <w:szCs w:val="24"/>
        </w:rPr>
        <w:t xml:space="preserve">, continuous meaning space. </w:t>
      </w:r>
      <w:r w:rsidR="00177714" w:rsidRPr="00177714">
        <w:rPr>
          <w:rFonts w:ascii="Arial" w:hAnsi="Arial"/>
          <w:sz w:val="24"/>
          <w:szCs w:val="24"/>
        </w:rPr>
        <w:t xml:space="preserve">We created three different versions of the stimuli, which differed in the distribution of shapes and angles (for a full list of </w:t>
      </w:r>
      <w:r w:rsidR="007073EA">
        <w:rPr>
          <w:rFonts w:ascii="Arial" w:hAnsi="Arial"/>
          <w:sz w:val="24"/>
          <w:szCs w:val="24"/>
        </w:rPr>
        <w:t>shapes</w:t>
      </w:r>
      <w:r w:rsidR="007073EA" w:rsidRPr="00177714">
        <w:rPr>
          <w:rFonts w:ascii="Arial" w:hAnsi="Arial"/>
          <w:sz w:val="24"/>
          <w:szCs w:val="24"/>
        </w:rPr>
        <w:t xml:space="preserve"> </w:t>
      </w:r>
      <w:r w:rsidR="00177714" w:rsidRPr="00177714">
        <w:rPr>
          <w:rFonts w:ascii="Arial" w:hAnsi="Arial"/>
          <w:sz w:val="24"/>
          <w:szCs w:val="24"/>
        </w:rPr>
        <w:t xml:space="preserve">and their associated angles see Appendix </w:t>
      </w:r>
      <w:r w:rsidR="00CD5A28">
        <w:rPr>
          <w:rFonts w:ascii="Arial" w:hAnsi="Arial"/>
          <w:sz w:val="24"/>
          <w:szCs w:val="24"/>
        </w:rPr>
        <w:t>A</w:t>
      </w:r>
      <w:r w:rsidR="00177714" w:rsidRPr="00177714">
        <w:rPr>
          <w:rFonts w:ascii="Arial" w:hAnsi="Arial"/>
          <w:sz w:val="24"/>
          <w:szCs w:val="24"/>
        </w:rPr>
        <w:t>). Each version contained exactly 23 scenes, and was presented to two different groups.</w:t>
      </w:r>
      <w:r w:rsidR="005948B6">
        <w:rPr>
          <w:rFonts w:ascii="Arial" w:hAnsi="Arial"/>
          <w:sz w:val="24"/>
          <w:szCs w:val="24"/>
        </w:rPr>
        <w:t xml:space="preserve"> </w:t>
      </w:r>
      <w:r w:rsidR="005948B6" w:rsidRPr="005948B6">
        <w:rPr>
          <w:rFonts w:ascii="Arial" w:hAnsi="Arial"/>
          <w:sz w:val="24"/>
          <w:szCs w:val="24"/>
        </w:rPr>
        <w:t>Groups that played the same version were given the scenes in a reverse order during the communication phase.</w:t>
      </w:r>
    </w:p>
    <w:p w14:paraId="6BF8B3D9" w14:textId="77777777" w:rsidR="00A570E0" w:rsidRDefault="001B4BFE" w:rsidP="003D29B6">
      <w:pPr>
        <w:spacing w:after="60" w:line="360" w:lineRule="auto"/>
        <w:ind w:firstLine="170"/>
        <w:jc w:val="both"/>
        <w:rPr>
          <w:rFonts w:ascii="Arial" w:hAnsi="Arial"/>
          <w:sz w:val="24"/>
          <w:szCs w:val="24"/>
        </w:rPr>
      </w:pPr>
      <w:r w:rsidRPr="001B4BFE">
        <w:rPr>
          <w:rFonts w:ascii="Arial" w:hAnsi="Arial"/>
          <w:sz w:val="24"/>
          <w:szCs w:val="24"/>
        </w:rPr>
        <w:t>All scenes appeared on the screen surrounded by a white 8 cm</w:t>
      </w:r>
      <w:r w:rsidR="00E97501" w:rsidRPr="00C27F80">
        <w:rPr>
          <w:rFonts w:ascii="Arial" w:hAnsi="Arial"/>
          <w:sz w:val="24"/>
          <w:szCs w:val="24"/>
          <w:vertAlign w:val="superscript"/>
        </w:rPr>
        <w:t>2</w:t>
      </w:r>
      <w:r w:rsidRPr="001B4BFE">
        <w:rPr>
          <w:rFonts w:ascii="Arial" w:hAnsi="Arial"/>
          <w:sz w:val="24"/>
          <w:szCs w:val="24"/>
        </w:rPr>
        <w:t xml:space="preserve"> frame, and the movement was restricted within those borders. </w:t>
      </w:r>
      <w:r w:rsidR="003753FB" w:rsidRPr="00633F0A">
        <w:rPr>
          <w:rFonts w:ascii="Arial" w:hAnsi="Arial"/>
          <w:sz w:val="24"/>
          <w:szCs w:val="24"/>
        </w:rPr>
        <w:t xml:space="preserve">Each scene included </w:t>
      </w:r>
      <w:r w:rsidR="00D728EA">
        <w:rPr>
          <w:rFonts w:ascii="Arial" w:hAnsi="Arial"/>
          <w:sz w:val="24"/>
          <w:szCs w:val="24"/>
        </w:rPr>
        <w:t xml:space="preserve">exactly </w:t>
      </w:r>
      <w:r w:rsidR="00A94938" w:rsidRPr="00633F0A">
        <w:rPr>
          <w:rFonts w:ascii="Arial" w:hAnsi="Arial"/>
          <w:sz w:val="24"/>
          <w:szCs w:val="24"/>
        </w:rPr>
        <w:t xml:space="preserve">one of </w:t>
      </w:r>
      <w:r w:rsidR="00F10F8E">
        <w:rPr>
          <w:rFonts w:ascii="Arial" w:hAnsi="Arial"/>
          <w:sz w:val="24"/>
          <w:szCs w:val="24"/>
        </w:rPr>
        <w:t xml:space="preserve">four </w:t>
      </w:r>
      <w:r w:rsidR="00A94938" w:rsidRPr="00633F0A">
        <w:rPr>
          <w:rFonts w:ascii="Arial" w:hAnsi="Arial"/>
          <w:sz w:val="24"/>
          <w:szCs w:val="24"/>
        </w:rPr>
        <w:t>distinct shapes</w:t>
      </w:r>
      <w:r w:rsidR="00F875F1">
        <w:rPr>
          <w:rFonts w:ascii="Arial" w:hAnsi="Arial"/>
          <w:sz w:val="24"/>
          <w:szCs w:val="24"/>
        </w:rPr>
        <w:t xml:space="preserve"> (sized </w:t>
      </w:r>
      <w:r w:rsidR="00F875F1" w:rsidRPr="00F875F1">
        <w:rPr>
          <w:rFonts w:ascii="Arial" w:hAnsi="Arial"/>
          <w:sz w:val="24"/>
          <w:szCs w:val="24"/>
        </w:rPr>
        <w:t>2.55cm</w:t>
      </w:r>
      <w:r w:rsidR="00F875F1" w:rsidRPr="005948B6">
        <w:rPr>
          <w:rFonts w:ascii="Arial" w:hAnsi="Arial"/>
          <w:sz w:val="24"/>
          <w:szCs w:val="24"/>
          <w:vertAlign w:val="superscript"/>
        </w:rPr>
        <w:t>2</w:t>
      </w:r>
      <w:r>
        <w:rPr>
          <w:rFonts w:ascii="Arial" w:hAnsi="Arial"/>
          <w:sz w:val="24"/>
          <w:szCs w:val="24"/>
        </w:rPr>
        <w:t xml:space="preserve">), </w:t>
      </w:r>
      <w:r w:rsidR="00192DBE">
        <w:rPr>
          <w:rFonts w:ascii="Arial" w:hAnsi="Arial"/>
          <w:sz w:val="24"/>
          <w:szCs w:val="24"/>
        </w:rPr>
        <w:t xml:space="preserve">which </w:t>
      </w:r>
      <w:r w:rsidR="00192DBE" w:rsidRPr="00192DBE">
        <w:rPr>
          <w:rFonts w:ascii="Arial" w:hAnsi="Arial"/>
          <w:sz w:val="24"/>
          <w:szCs w:val="24"/>
        </w:rPr>
        <w:t>moved repeatedly from the center of the frame in a straight line</w:t>
      </w:r>
      <w:r w:rsidR="00192DBE">
        <w:rPr>
          <w:rFonts w:ascii="Arial" w:hAnsi="Arial"/>
          <w:sz w:val="24"/>
          <w:szCs w:val="24"/>
        </w:rPr>
        <w:t xml:space="preserve"> in a given angle. The four shapes </w:t>
      </w:r>
      <w:r>
        <w:rPr>
          <w:rFonts w:ascii="Arial" w:hAnsi="Arial"/>
          <w:sz w:val="24"/>
          <w:szCs w:val="24"/>
        </w:rPr>
        <w:t>were created to be</w:t>
      </w:r>
      <w:r w:rsidRPr="001B4BFE">
        <w:rPr>
          <w:rFonts w:ascii="Arial" w:hAnsi="Arial"/>
          <w:sz w:val="24"/>
          <w:szCs w:val="24"/>
        </w:rPr>
        <w:t xml:space="preserve"> novel and ambiguous</w:t>
      </w:r>
      <w:r w:rsidR="00192DBE">
        <w:rPr>
          <w:rFonts w:ascii="Arial" w:hAnsi="Arial"/>
          <w:sz w:val="24"/>
          <w:szCs w:val="24"/>
        </w:rPr>
        <w:t xml:space="preserve">, in order </w:t>
      </w:r>
      <w:r w:rsidRPr="001B4BFE">
        <w:rPr>
          <w:rFonts w:ascii="Arial" w:hAnsi="Arial"/>
          <w:sz w:val="24"/>
          <w:szCs w:val="24"/>
        </w:rPr>
        <w:t>to prevent easy labeling with existing words</w:t>
      </w:r>
      <w:r w:rsidR="00192DBE">
        <w:rPr>
          <w:rFonts w:ascii="Arial" w:hAnsi="Arial"/>
          <w:sz w:val="24"/>
          <w:szCs w:val="24"/>
        </w:rPr>
        <w:t xml:space="preserve">. In addition, each </w:t>
      </w:r>
      <w:r w:rsidR="00C27F80">
        <w:rPr>
          <w:rFonts w:ascii="Arial" w:hAnsi="Arial"/>
          <w:sz w:val="24"/>
          <w:szCs w:val="24"/>
        </w:rPr>
        <w:t xml:space="preserve">moving shape </w:t>
      </w:r>
      <w:r w:rsidR="00192DBE">
        <w:rPr>
          <w:rFonts w:ascii="Arial" w:hAnsi="Arial"/>
          <w:sz w:val="24"/>
          <w:szCs w:val="24"/>
        </w:rPr>
        <w:t xml:space="preserve">was associated with </w:t>
      </w:r>
      <w:r w:rsidR="00A94938" w:rsidRPr="00633F0A">
        <w:rPr>
          <w:rFonts w:ascii="Arial" w:hAnsi="Arial"/>
          <w:sz w:val="24"/>
          <w:szCs w:val="24"/>
        </w:rPr>
        <w:t>a unique</w:t>
      </w:r>
      <w:r w:rsidR="00192DBE">
        <w:rPr>
          <w:rFonts w:ascii="Arial" w:hAnsi="Arial"/>
          <w:sz w:val="24"/>
          <w:szCs w:val="24"/>
        </w:rPr>
        <w:t xml:space="preserve"> </w:t>
      </w:r>
      <w:r w:rsidR="009E0F5E">
        <w:rPr>
          <w:rFonts w:ascii="Arial" w:hAnsi="Arial"/>
          <w:sz w:val="24"/>
          <w:szCs w:val="24"/>
        </w:rPr>
        <w:t>fill</w:t>
      </w:r>
      <w:r w:rsidR="009E0F5E" w:rsidRPr="00633F0A">
        <w:rPr>
          <w:rFonts w:ascii="Arial" w:hAnsi="Arial"/>
          <w:sz w:val="24"/>
          <w:szCs w:val="24"/>
        </w:rPr>
        <w:t xml:space="preserve"> </w:t>
      </w:r>
      <w:r w:rsidR="00A94938" w:rsidRPr="00633F0A">
        <w:rPr>
          <w:rFonts w:ascii="Arial" w:hAnsi="Arial"/>
          <w:sz w:val="24"/>
          <w:szCs w:val="24"/>
        </w:rPr>
        <w:t>pattern,</w:t>
      </w:r>
      <w:r w:rsidR="00177714">
        <w:rPr>
          <w:rFonts w:ascii="Arial" w:hAnsi="Arial"/>
          <w:sz w:val="24"/>
          <w:szCs w:val="24"/>
        </w:rPr>
        <w:t xml:space="preserve"> giving </w:t>
      </w:r>
      <w:r w:rsidR="00DC6656">
        <w:rPr>
          <w:rFonts w:ascii="Arial" w:hAnsi="Arial"/>
          <w:sz w:val="24"/>
          <w:szCs w:val="24"/>
        </w:rPr>
        <w:t xml:space="preserve">each </w:t>
      </w:r>
      <w:r w:rsidR="00A970DF">
        <w:rPr>
          <w:rFonts w:ascii="Arial" w:hAnsi="Arial"/>
          <w:sz w:val="24"/>
          <w:szCs w:val="24"/>
        </w:rPr>
        <w:t xml:space="preserve">scene </w:t>
      </w:r>
      <w:r w:rsidR="00177714">
        <w:rPr>
          <w:rFonts w:ascii="Arial" w:hAnsi="Arial"/>
          <w:sz w:val="24"/>
          <w:szCs w:val="24"/>
        </w:rPr>
        <w:t xml:space="preserve">an </w:t>
      </w:r>
      <w:r w:rsidR="00192DBE">
        <w:rPr>
          <w:rFonts w:ascii="Arial" w:hAnsi="Arial"/>
          <w:sz w:val="24"/>
          <w:szCs w:val="24"/>
        </w:rPr>
        <w:t>idiosyncratic, unstructured</w:t>
      </w:r>
      <w:r w:rsidR="00192DBE" w:rsidRPr="00E33C73">
        <w:rPr>
          <w:rFonts w:ascii="Arial" w:hAnsi="Arial"/>
          <w:sz w:val="24"/>
          <w:szCs w:val="24"/>
        </w:rPr>
        <w:t xml:space="preserve"> </w:t>
      </w:r>
      <w:r w:rsidR="00192DBE">
        <w:rPr>
          <w:rFonts w:ascii="Arial" w:hAnsi="Arial"/>
          <w:sz w:val="24"/>
          <w:szCs w:val="24"/>
        </w:rPr>
        <w:t>feature</w:t>
      </w:r>
      <w:r w:rsidR="00192DBE" w:rsidRPr="00E33C73">
        <w:rPr>
          <w:rFonts w:ascii="Arial" w:hAnsi="Arial"/>
          <w:sz w:val="24"/>
          <w:szCs w:val="24"/>
        </w:rPr>
        <w:t>.</w:t>
      </w:r>
      <w:r w:rsidR="00192DBE">
        <w:rPr>
          <w:rFonts w:ascii="Arial" w:hAnsi="Arial"/>
          <w:sz w:val="24"/>
          <w:szCs w:val="24"/>
        </w:rPr>
        <w:t xml:space="preserve"> </w:t>
      </w:r>
    </w:p>
    <w:p w14:paraId="0E8A16BF" w14:textId="2B046154" w:rsidR="007717C3" w:rsidRPr="00633F0A" w:rsidRDefault="00A570E0" w:rsidP="005946B5">
      <w:pPr>
        <w:spacing w:after="60" w:line="360" w:lineRule="auto"/>
        <w:ind w:firstLine="170"/>
        <w:jc w:val="both"/>
        <w:rPr>
          <w:rFonts w:ascii="Arial" w:hAnsi="Arial"/>
          <w:sz w:val="24"/>
          <w:szCs w:val="24"/>
        </w:rPr>
      </w:pPr>
      <w:r>
        <w:rPr>
          <w:rFonts w:ascii="Arial" w:hAnsi="Arial"/>
          <w:sz w:val="24"/>
          <w:szCs w:val="24"/>
        </w:rPr>
        <w:t>Our meaning space was t</w:t>
      </w:r>
      <w:r w:rsidR="00192DBE" w:rsidRPr="00EE67BA">
        <w:rPr>
          <w:rFonts w:ascii="Arial" w:hAnsi="Arial"/>
          <w:sz w:val="24"/>
          <w:szCs w:val="24"/>
        </w:rPr>
        <w:t>herefore</w:t>
      </w:r>
      <w:r>
        <w:rPr>
          <w:rFonts w:ascii="Arial" w:hAnsi="Arial"/>
          <w:sz w:val="24"/>
          <w:szCs w:val="24"/>
        </w:rPr>
        <w:t xml:space="preserve"> semi-structured</w:t>
      </w:r>
      <w:r w:rsidR="005F6CB4">
        <w:rPr>
          <w:rFonts w:ascii="Arial" w:hAnsi="Arial"/>
          <w:sz w:val="24"/>
          <w:szCs w:val="24"/>
        </w:rPr>
        <w:t>:</w:t>
      </w:r>
      <w:r>
        <w:rPr>
          <w:rFonts w:ascii="Arial" w:hAnsi="Arial"/>
          <w:sz w:val="24"/>
          <w:szCs w:val="24"/>
        </w:rPr>
        <w:t xml:space="preserve"> some semantic features (</w:t>
      </w:r>
      <w:r w:rsidRPr="00A570E0">
        <w:rPr>
          <w:rFonts w:ascii="Arial" w:hAnsi="Arial"/>
          <w:sz w:val="24"/>
          <w:szCs w:val="24"/>
        </w:rPr>
        <w:t>e.g., shape, direction of movement)</w:t>
      </w:r>
      <w:r>
        <w:rPr>
          <w:rFonts w:ascii="Arial" w:hAnsi="Arial"/>
          <w:sz w:val="24"/>
          <w:szCs w:val="24"/>
        </w:rPr>
        <w:t xml:space="preserve"> repeat</w:t>
      </w:r>
      <w:r w:rsidR="005F6CB4">
        <w:rPr>
          <w:rFonts w:ascii="Arial" w:hAnsi="Arial"/>
          <w:sz w:val="24"/>
          <w:szCs w:val="24"/>
        </w:rPr>
        <w:t>ed</w:t>
      </w:r>
      <w:r>
        <w:rPr>
          <w:rFonts w:ascii="Arial" w:hAnsi="Arial"/>
          <w:sz w:val="24"/>
          <w:szCs w:val="24"/>
        </w:rPr>
        <w:t xml:space="preserve"> across different scenes, while some features (e.g., fill pattern) did not. </w:t>
      </w:r>
      <w:r w:rsidR="003113E3">
        <w:rPr>
          <w:rFonts w:ascii="Arial" w:hAnsi="Arial"/>
          <w:sz w:val="24"/>
          <w:szCs w:val="24"/>
        </w:rPr>
        <w:t xml:space="preserve">This property of the meaning space was meant to simulate the real world, where some elements repeat in different combinations while others are unique. </w:t>
      </w:r>
      <w:r>
        <w:rPr>
          <w:rFonts w:ascii="Arial" w:hAnsi="Arial"/>
          <w:sz w:val="24"/>
          <w:szCs w:val="24"/>
        </w:rPr>
        <w:t>As such,</w:t>
      </w:r>
      <w:r w:rsidR="003A22E2">
        <w:rPr>
          <w:rFonts w:ascii="Arial" w:hAnsi="Arial"/>
          <w:sz w:val="24"/>
          <w:szCs w:val="24"/>
        </w:rPr>
        <w:t xml:space="preserve"> </w:t>
      </w:r>
      <w:r w:rsidR="003113E3">
        <w:rPr>
          <w:rFonts w:ascii="Arial" w:hAnsi="Arial"/>
          <w:sz w:val="24"/>
          <w:szCs w:val="24"/>
        </w:rPr>
        <w:t>our</w:t>
      </w:r>
      <w:r w:rsidR="00192DBE" w:rsidRPr="00EE67BA">
        <w:rPr>
          <w:rFonts w:ascii="Arial" w:hAnsi="Arial"/>
          <w:sz w:val="24"/>
          <w:szCs w:val="24"/>
        </w:rPr>
        <w:t xml:space="preserve"> meaning space promoted categorization and structure</w:t>
      </w:r>
      <w:r w:rsidR="00DC6656">
        <w:rPr>
          <w:rFonts w:ascii="Arial" w:hAnsi="Arial"/>
          <w:sz w:val="24"/>
          <w:szCs w:val="24"/>
        </w:rPr>
        <w:t xml:space="preserve"> </w:t>
      </w:r>
      <w:r w:rsidR="003D29B6">
        <w:rPr>
          <w:rFonts w:ascii="Arial" w:hAnsi="Arial"/>
          <w:sz w:val="24"/>
          <w:szCs w:val="24"/>
        </w:rPr>
        <w:t xml:space="preserve">with respect to </w:t>
      </w:r>
      <w:r w:rsidR="00DC6656">
        <w:rPr>
          <w:rFonts w:ascii="Arial" w:hAnsi="Arial"/>
          <w:sz w:val="24"/>
          <w:szCs w:val="24"/>
        </w:rPr>
        <w:t>shape and motion</w:t>
      </w:r>
      <w:r w:rsidR="00192DBE" w:rsidRPr="00EE67BA">
        <w:rPr>
          <w:rFonts w:ascii="Arial" w:hAnsi="Arial"/>
          <w:sz w:val="24"/>
          <w:szCs w:val="24"/>
        </w:rPr>
        <w:t xml:space="preserve">, </w:t>
      </w:r>
      <w:r w:rsidR="003113E3">
        <w:rPr>
          <w:rFonts w:ascii="Arial" w:hAnsi="Arial"/>
          <w:sz w:val="24"/>
          <w:szCs w:val="24"/>
        </w:rPr>
        <w:t xml:space="preserve">while </w:t>
      </w:r>
      <w:r w:rsidR="005946B5">
        <w:rPr>
          <w:rFonts w:ascii="Arial" w:hAnsi="Arial"/>
          <w:sz w:val="24"/>
          <w:szCs w:val="24"/>
        </w:rPr>
        <w:t xml:space="preserve">it </w:t>
      </w:r>
      <w:r w:rsidR="00192DBE" w:rsidRPr="00EE67BA">
        <w:rPr>
          <w:rFonts w:ascii="Arial" w:hAnsi="Arial"/>
          <w:sz w:val="24"/>
          <w:szCs w:val="24"/>
        </w:rPr>
        <w:t>also allow</w:t>
      </w:r>
      <w:r w:rsidR="005946B5">
        <w:rPr>
          <w:rFonts w:ascii="Arial" w:hAnsi="Arial"/>
          <w:sz w:val="24"/>
          <w:szCs w:val="24"/>
        </w:rPr>
        <w:t>ed</w:t>
      </w:r>
      <w:r w:rsidR="00192DBE" w:rsidRPr="00EE67BA">
        <w:rPr>
          <w:rFonts w:ascii="Arial" w:hAnsi="Arial"/>
          <w:sz w:val="24"/>
          <w:szCs w:val="24"/>
        </w:rPr>
        <w:t xml:space="preserve"> participants to adopt a holis</w:t>
      </w:r>
      <w:r w:rsidR="00192DBE" w:rsidRPr="00E128A2">
        <w:rPr>
          <w:rFonts w:ascii="Arial" w:hAnsi="Arial"/>
          <w:sz w:val="24"/>
          <w:szCs w:val="24"/>
        </w:rPr>
        <w:t xml:space="preserve">tic strategy in which </w:t>
      </w:r>
      <w:r w:rsidR="007073EA">
        <w:rPr>
          <w:rFonts w:ascii="Arial" w:hAnsi="Arial"/>
          <w:sz w:val="24"/>
          <w:szCs w:val="24"/>
        </w:rPr>
        <w:t>scene</w:t>
      </w:r>
      <w:r w:rsidR="007073EA" w:rsidRPr="00E128A2">
        <w:rPr>
          <w:rFonts w:ascii="Arial" w:hAnsi="Arial"/>
          <w:sz w:val="24"/>
          <w:szCs w:val="24"/>
        </w:rPr>
        <w:t xml:space="preserve">s </w:t>
      </w:r>
      <w:r w:rsidR="0001194E">
        <w:rPr>
          <w:rFonts w:ascii="Arial" w:hAnsi="Arial"/>
          <w:sz w:val="24"/>
          <w:szCs w:val="24"/>
        </w:rPr>
        <w:t>are</w:t>
      </w:r>
      <w:r w:rsidR="0001194E" w:rsidRPr="00E128A2">
        <w:rPr>
          <w:rFonts w:ascii="Arial" w:hAnsi="Arial"/>
          <w:sz w:val="24"/>
          <w:szCs w:val="24"/>
        </w:rPr>
        <w:t xml:space="preserve"> </w:t>
      </w:r>
      <w:r w:rsidR="00192DBE" w:rsidRPr="00E128A2">
        <w:rPr>
          <w:rFonts w:ascii="Arial" w:hAnsi="Arial"/>
          <w:sz w:val="24"/>
          <w:szCs w:val="24"/>
        </w:rPr>
        <w:t>individualized</w:t>
      </w:r>
      <w:r w:rsidR="00DC6656">
        <w:rPr>
          <w:rFonts w:ascii="Arial" w:hAnsi="Arial"/>
          <w:sz w:val="24"/>
          <w:szCs w:val="24"/>
        </w:rPr>
        <w:t xml:space="preserve"> according to </w:t>
      </w:r>
      <w:r w:rsidR="009E0F5E">
        <w:rPr>
          <w:rFonts w:ascii="Arial" w:hAnsi="Arial"/>
          <w:sz w:val="24"/>
          <w:szCs w:val="24"/>
        </w:rPr>
        <w:t xml:space="preserve">fill </w:t>
      </w:r>
      <w:r w:rsidR="00C27F80">
        <w:rPr>
          <w:rFonts w:ascii="Arial" w:hAnsi="Arial"/>
          <w:sz w:val="24"/>
          <w:szCs w:val="24"/>
        </w:rPr>
        <w:t>pattern</w:t>
      </w:r>
      <w:r w:rsidR="00192DBE" w:rsidRPr="00E128A2">
        <w:rPr>
          <w:rFonts w:ascii="Arial" w:hAnsi="Arial"/>
          <w:sz w:val="24"/>
          <w:szCs w:val="24"/>
        </w:rPr>
        <w:t>.</w:t>
      </w:r>
      <w:r w:rsidR="008C3A14">
        <w:rPr>
          <w:rFonts w:ascii="Arial" w:hAnsi="Arial"/>
          <w:sz w:val="24"/>
          <w:szCs w:val="24"/>
        </w:rPr>
        <w:t xml:space="preserve"> </w:t>
      </w:r>
      <w:r w:rsidR="003113E3">
        <w:rPr>
          <w:rFonts w:ascii="Arial" w:hAnsi="Arial"/>
          <w:sz w:val="24"/>
          <w:szCs w:val="24"/>
        </w:rPr>
        <w:t xml:space="preserve">In addition, motion was a continuous rather than </w:t>
      </w:r>
      <w:r w:rsidR="003A22E2">
        <w:rPr>
          <w:rFonts w:ascii="Arial" w:hAnsi="Arial"/>
          <w:sz w:val="24"/>
          <w:szCs w:val="24"/>
        </w:rPr>
        <w:t xml:space="preserve">a </w:t>
      </w:r>
      <w:r w:rsidR="003113E3">
        <w:rPr>
          <w:rFonts w:ascii="Arial" w:hAnsi="Arial"/>
          <w:sz w:val="24"/>
          <w:szCs w:val="24"/>
        </w:rPr>
        <w:t>categorical</w:t>
      </w:r>
      <w:r w:rsidR="003A22E2">
        <w:rPr>
          <w:rFonts w:ascii="Arial" w:hAnsi="Arial"/>
          <w:sz w:val="24"/>
          <w:szCs w:val="24"/>
        </w:rPr>
        <w:t xml:space="preserve"> feature</w:t>
      </w:r>
      <w:r w:rsidR="003113E3">
        <w:rPr>
          <w:rFonts w:ascii="Arial" w:hAnsi="Arial"/>
          <w:sz w:val="24"/>
          <w:szCs w:val="24"/>
        </w:rPr>
        <w:t xml:space="preserve">, so that </w:t>
      </w:r>
      <w:r w:rsidR="003113E3" w:rsidRPr="003113E3">
        <w:rPr>
          <w:rFonts w:ascii="Arial" w:hAnsi="Arial"/>
          <w:sz w:val="24"/>
          <w:szCs w:val="24"/>
        </w:rPr>
        <w:t xml:space="preserve">participants were not </w:t>
      </w:r>
      <w:r w:rsidR="00E95A93">
        <w:rPr>
          <w:rFonts w:ascii="Arial" w:hAnsi="Arial"/>
          <w:sz w:val="24"/>
          <w:szCs w:val="24"/>
        </w:rPr>
        <w:t>encouraged</w:t>
      </w:r>
      <w:r w:rsidR="00E95A93" w:rsidRPr="003113E3">
        <w:rPr>
          <w:rFonts w:ascii="Arial" w:hAnsi="Arial"/>
          <w:sz w:val="24"/>
          <w:szCs w:val="24"/>
        </w:rPr>
        <w:t xml:space="preserve"> </w:t>
      </w:r>
      <w:r w:rsidR="003113E3" w:rsidRPr="003113E3">
        <w:rPr>
          <w:rFonts w:ascii="Arial" w:hAnsi="Arial"/>
          <w:sz w:val="24"/>
          <w:szCs w:val="24"/>
        </w:rPr>
        <w:t xml:space="preserve">to categorize </w:t>
      </w:r>
      <w:r w:rsidR="003A22E2">
        <w:rPr>
          <w:rFonts w:ascii="Arial" w:hAnsi="Arial"/>
          <w:sz w:val="24"/>
          <w:szCs w:val="24"/>
        </w:rPr>
        <w:t>it</w:t>
      </w:r>
      <w:r w:rsidR="003113E3" w:rsidRPr="003113E3">
        <w:rPr>
          <w:rFonts w:ascii="Arial" w:hAnsi="Arial"/>
          <w:sz w:val="24"/>
          <w:szCs w:val="24"/>
        </w:rPr>
        <w:t xml:space="preserve"> in any particular way</w:t>
      </w:r>
      <w:r w:rsidR="003A22E2">
        <w:rPr>
          <w:rFonts w:ascii="Arial" w:hAnsi="Arial"/>
          <w:sz w:val="24"/>
          <w:szCs w:val="24"/>
        </w:rPr>
        <w:t>: they</w:t>
      </w:r>
      <w:r w:rsidR="003113E3">
        <w:rPr>
          <w:rFonts w:ascii="Arial" w:hAnsi="Arial"/>
          <w:sz w:val="24"/>
          <w:szCs w:val="24"/>
        </w:rPr>
        <w:t xml:space="preserve"> could parse it in various ways</w:t>
      </w:r>
      <w:r w:rsidR="003A22E2">
        <w:rPr>
          <w:rFonts w:ascii="Arial" w:hAnsi="Arial"/>
          <w:sz w:val="24"/>
          <w:szCs w:val="24"/>
        </w:rPr>
        <w:t>, and</w:t>
      </w:r>
      <w:r w:rsidR="003A22E2" w:rsidRPr="003A22E2">
        <w:rPr>
          <w:rFonts w:ascii="Arial" w:hAnsi="Arial"/>
          <w:sz w:val="24"/>
          <w:szCs w:val="24"/>
        </w:rPr>
        <w:t xml:space="preserve"> could differ in the way they categorized what it “new” and what is</w:t>
      </w:r>
      <w:r w:rsidR="003A22E2">
        <w:rPr>
          <w:rFonts w:ascii="Arial" w:hAnsi="Arial"/>
          <w:sz w:val="24"/>
          <w:szCs w:val="24"/>
        </w:rPr>
        <w:t xml:space="preserve"> a</w:t>
      </w:r>
      <w:r w:rsidR="003A22E2" w:rsidRPr="003A22E2">
        <w:rPr>
          <w:rFonts w:ascii="Arial" w:hAnsi="Arial"/>
          <w:sz w:val="24"/>
          <w:szCs w:val="24"/>
        </w:rPr>
        <w:t xml:space="preserve"> “recombination”</w:t>
      </w:r>
      <w:r w:rsidR="003A22E2">
        <w:rPr>
          <w:rFonts w:ascii="Arial" w:hAnsi="Arial"/>
          <w:sz w:val="24"/>
          <w:szCs w:val="24"/>
        </w:rPr>
        <w:t>.</w:t>
      </w:r>
    </w:p>
    <w:p w14:paraId="62975DAC" w14:textId="3C7F3C0B" w:rsidR="00575F52" w:rsidRDefault="00A94938" w:rsidP="0001194E">
      <w:pPr>
        <w:spacing w:after="60" w:line="360" w:lineRule="auto"/>
        <w:ind w:firstLine="170"/>
        <w:jc w:val="both"/>
        <w:rPr>
          <w:rFonts w:ascii="Arial" w:hAnsi="Arial"/>
          <w:sz w:val="24"/>
          <w:szCs w:val="24"/>
        </w:rPr>
      </w:pPr>
      <w:r w:rsidRPr="00633F0A">
        <w:rPr>
          <w:rFonts w:ascii="Arial" w:hAnsi="Arial"/>
          <w:sz w:val="24"/>
          <w:szCs w:val="24"/>
        </w:rPr>
        <w:t>For each version</w:t>
      </w:r>
      <w:r w:rsidR="00177714">
        <w:rPr>
          <w:rFonts w:ascii="Arial" w:hAnsi="Arial"/>
          <w:sz w:val="24"/>
          <w:szCs w:val="24"/>
        </w:rPr>
        <w:t xml:space="preserve"> of the stimuli</w:t>
      </w:r>
      <w:r w:rsidRPr="00633F0A">
        <w:rPr>
          <w:rFonts w:ascii="Arial" w:hAnsi="Arial"/>
          <w:sz w:val="24"/>
          <w:szCs w:val="24"/>
        </w:rPr>
        <w:t xml:space="preserve">, the 23 scenes were created in the following way: first, we selected </w:t>
      </w:r>
      <w:r w:rsidR="00025C0E" w:rsidRPr="00633F0A">
        <w:rPr>
          <w:rFonts w:ascii="Arial" w:hAnsi="Arial"/>
          <w:sz w:val="24"/>
          <w:szCs w:val="24"/>
        </w:rPr>
        <w:t>23</w:t>
      </w:r>
      <w:r w:rsidR="007073EA">
        <w:rPr>
          <w:rFonts w:ascii="Arial" w:hAnsi="Arial"/>
          <w:sz w:val="24"/>
          <w:szCs w:val="24"/>
        </w:rPr>
        <w:t xml:space="preserve"> static</w:t>
      </w:r>
      <w:r w:rsidR="00025C0E" w:rsidRPr="00633F0A">
        <w:rPr>
          <w:rFonts w:ascii="Arial" w:hAnsi="Arial"/>
          <w:sz w:val="24"/>
          <w:szCs w:val="24"/>
        </w:rPr>
        <w:t xml:space="preserve"> i</w:t>
      </w:r>
      <w:r w:rsidR="00915ED2" w:rsidRPr="00633F0A">
        <w:rPr>
          <w:rFonts w:ascii="Arial" w:hAnsi="Arial"/>
          <w:sz w:val="24"/>
          <w:szCs w:val="24"/>
        </w:rPr>
        <w:t xml:space="preserve">tems </w:t>
      </w:r>
      <w:r w:rsidR="003753FB" w:rsidRPr="00633F0A">
        <w:rPr>
          <w:rFonts w:ascii="Arial" w:hAnsi="Arial"/>
          <w:sz w:val="24"/>
          <w:szCs w:val="24"/>
        </w:rPr>
        <w:t>from an initial</w:t>
      </w:r>
      <w:r w:rsidR="004D7A2C">
        <w:rPr>
          <w:rFonts w:ascii="Arial" w:hAnsi="Arial"/>
          <w:sz w:val="24"/>
          <w:szCs w:val="24"/>
        </w:rPr>
        <w:t xml:space="preserve">, fixed </w:t>
      </w:r>
      <w:r w:rsidR="00025C0E" w:rsidRPr="00633F0A">
        <w:rPr>
          <w:rFonts w:ascii="Arial" w:hAnsi="Arial"/>
          <w:sz w:val="24"/>
          <w:szCs w:val="24"/>
        </w:rPr>
        <w:t xml:space="preserve">set of 28 </w:t>
      </w:r>
      <w:r w:rsidR="0001194E">
        <w:rPr>
          <w:rFonts w:ascii="Arial" w:hAnsi="Arial"/>
          <w:sz w:val="24"/>
          <w:szCs w:val="24"/>
        </w:rPr>
        <w:t xml:space="preserve">static </w:t>
      </w:r>
      <w:r w:rsidR="00025C0E" w:rsidRPr="00633F0A">
        <w:rPr>
          <w:rFonts w:ascii="Arial" w:hAnsi="Arial"/>
          <w:sz w:val="24"/>
          <w:szCs w:val="24"/>
        </w:rPr>
        <w:t xml:space="preserve">items, which contained </w:t>
      </w:r>
      <w:r w:rsidR="00F10F8E">
        <w:rPr>
          <w:rFonts w:ascii="Arial" w:hAnsi="Arial"/>
          <w:sz w:val="24"/>
          <w:szCs w:val="24"/>
        </w:rPr>
        <w:t>seven</w:t>
      </w:r>
      <w:r w:rsidR="00F10F8E" w:rsidRPr="00633F0A">
        <w:rPr>
          <w:rFonts w:ascii="Arial" w:hAnsi="Arial"/>
          <w:sz w:val="24"/>
          <w:szCs w:val="24"/>
        </w:rPr>
        <w:t xml:space="preserve"> </w:t>
      </w:r>
      <w:r w:rsidR="003753FB" w:rsidRPr="00633F0A">
        <w:rPr>
          <w:rFonts w:ascii="Arial" w:hAnsi="Arial"/>
          <w:sz w:val="24"/>
          <w:szCs w:val="24"/>
        </w:rPr>
        <w:t xml:space="preserve">tokens </w:t>
      </w:r>
      <w:r w:rsidRPr="00633F0A">
        <w:rPr>
          <w:rFonts w:ascii="Arial" w:hAnsi="Arial"/>
          <w:sz w:val="24"/>
          <w:szCs w:val="24"/>
        </w:rPr>
        <w:t>of</w:t>
      </w:r>
      <w:r w:rsidR="003753FB" w:rsidRPr="00633F0A">
        <w:rPr>
          <w:rFonts w:ascii="Arial" w:hAnsi="Arial"/>
          <w:sz w:val="24"/>
          <w:szCs w:val="24"/>
        </w:rPr>
        <w:t xml:space="preserve"> each </w:t>
      </w:r>
      <w:r w:rsidR="00915ED2" w:rsidRPr="00633F0A">
        <w:rPr>
          <w:rFonts w:ascii="Arial" w:hAnsi="Arial"/>
          <w:sz w:val="24"/>
          <w:szCs w:val="24"/>
        </w:rPr>
        <w:t>shape</w:t>
      </w:r>
      <w:r w:rsidR="0001194E">
        <w:rPr>
          <w:rFonts w:ascii="Arial" w:hAnsi="Arial"/>
          <w:sz w:val="24"/>
          <w:szCs w:val="24"/>
        </w:rPr>
        <w:t>. Each token was associated with</w:t>
      </w:r>
      <w:r w:rsidR="00025C0E" w:rsidRPr="00633F0A">
        <w:rPr>
          <w:rFonts w:ascii="Arial" w:hAnsi="Arial"/>
          <w:sz w:val="24"/>
          <w:szCs w:val="24"/>
        </w:rPr>
        <w:t xml:space="preserve"> </w:t>
      </w:r>
      <w:r w:rsidR="0001194E">
        <w:rPr>
          <w:rFonts w:ascii="Arial" w:hAnsi="Arial"/>
          <w:sz w:val="24"/>
          <w:szCs w:val="24"/>
        </w:rPr>
        <w:t xml:space="preserve">a </w:t>
      </w:r>
      <w:r w:rsidR="00DE7AE0">
        <w:rPr>
          <w:rFonts w:ascii="Arial" w:hAnsi="Arial"/>
          <w:sz w:val="24"/>
          <w:szCs w:val="24"/>
        </w:rPr>
        <w:t xml:space="preserve">unique </w:t>
      </w:r>
      <w:r w:rsidR="00025C0E" w:rsidRPr="00633F0A">
        <w:rPr>
          <w:rFonts w:ascii="Arial" w:hAnsi="Arial"/>
          <w:sz w:val="24"/>
          <w:szCs w:val="24"/>
        </w:rPr>
        <w:t xml:space="preserve">blue-hued </w:t>
      </w:r>
      <w:r w:rsidR="00AD51C6">
        <w:rPr>
          <w:rFonts w:ascii="Arial" w:hAnsi="Arial"/>
          <w:sz w:val="24"/>
          <w:szCs w:val="24"/>
        </w:rPr>
        <w:t>fill</w:t>
      </w:r>
      <w:r w:rsidR="00C045A8">
        <w:rPr>
          <w:rFonts w:ascii="Arial" w:hAnsi="Arial"/>
          <w:sz w:val="24"/>
          <w:szCs w:val="24"/>
        </w:rPr>
        <w:t xml:space="preserve"> pattern</w:t>
      </w:r>
      <w:r w:rsidR="003753FB" w:rsidRPr="00633F0A">
        <w:rPr>
          <w:rFonts w:ascii="Arial" w:hAnsi="Arial"/>
          <w:sz w:val="24"/>
          <w:szCs w:val="24"/>
        </w:rPr>
        <w:t xml:space="preserve">. </w:t>
      </w:r>
      <w:r w:rsidR="00025C0E" w:rsidRPr="00633F0A">
        <w:rPr>
          <w:rFonts w:ascii="Arial" w:hAnsi="Arial"/>
          <w:sz w:val="24"/>
          <w:szCs w:val="24"/>
        </w:rPr>
        <w:t xml:space="preserve">The 23 </w:t>
      </w:r>
      <w:r w:rsidR="00FA00C8">
        <w:rPr>
          <w:rFonts w:ascii="Arial" w:hAnsi="Arial"/>
          <w:sz w:val="24"/>
          <w:szCs w:val="24"/>
        </w:rPr>
        <w:t xml:space="preserve">static </w:t>
      </w:r>
      <w:r w:rsidR="00025C0E" w:rsidRPr="00633F0A">
        <w:rPr>
          <w:rFonts w:ascii="Arial" w:hAnsi="Arial"/>
          <w:sz w:val="24"/>
          <w:szCs w:val="24"/>
        </w:rPr>
        <w:t xml:space="preserve">items were randomly drawn from this </w:t>
      </w:r>
      <w:r w:rsidR="004D7A2C">
        <w:rPr>
          <w:rFonts w:ascii="Arial" w:hAnsi="Arial"/>
          <w:sz w:val="24"/>
          <w:szCs w:val="24"/>
        </w:rPr>
        <w:t xml:space="preserve">fixed </w:t>
      </w:r>
      <w:r w:rsidR="00025C0E" w:rsidRPr="00633F0A">
        <w:rPr>
          <w:rFonts w:ascii="Arial" w:hAnsi="Arial"/>
          <w:sz w:val="24"/>
          <w:szCs w:val="24"/>
        </w:rPr>
        <w:t xml:space="preserve">set </w:t>
      </w:r>
      <w:r w:rsidR="00276839">
        <w:rPr>
          <w:rFonts w:ascii="Arial" w:hAnsi="Arial"/>
          <w:sz w:val="24"/>
          <w:szCs w:val="24"/>
        </w:rPr>
        <w:t>with</w:t>
      </w:r>
      <w:r w:rsidR="00025C0E" w:rsidRPr="00633F0A">
        <w:rPr>
          <w:rFonts w:ascii="Arial" w:hAnsi="Arial"/>
          <w:sz w:val="24"/>
          <w:szCs w:val="24"/>
        </w:rPr>
        <w:t xml:space="preserve"> the constraint that each type of shape </w:t>
      </w:r>
      <w:r w:rsidR="005948B6">
        <w:rPr>
          <w:rFonts w:ascii="Arial" w:hAnsi="Arial"/>
          <w:sz w:val="24"/>
          <w:szCs w:val="24"/>
        </w:rPr>
        <w:t>sh</w:t>
      </w:r>
      <w:r w:rsidR="005948B6" w:rsidRPr="00633F0A">
        <w:rPr>
          <w:rFonts w:ascii="Arial" w:hAnsi="Arial"/>
          <w:sz w:val="24"/>
          <w:szCs w:val="24"/>
        </w:rPr>
        <w:t xml:space="preserve">ould </w:t>
      </w:r>
      <w:r w:rsidR="00025C0E" w:rsidRPr="00633F0A">
        <w:rPr>
          <w:rFonts w:ascii="Arial" w:hAnsi="Arial"/>
          <w:sz w:val="24"/>
          <w:szCs w:val="24"/>
        </w:rPr>
        <w:t xml:space="preserve">appear between </w:t>
      </w:r>
      <w:r w:rsidR="00F10F8E">
        <w:rPr>
          <w:rFonts w:ascii="Arial" w:hAnsi="Arial"/>
          <w:sz w:val="24"/>
          <w:szCs w:val="24"/>
        </w:rPr>
        <w:t>four</w:t>
      </w:r>
      <w:r w:rsidR="00F10F8E" w:rsidRPr="00633F0A">
        <w:rPr>
          <w:rFonts w:ascii="Arial" w:hAnsi="Arial"/>
          <w:sz w:val="24"/>
          <w:szCs w:val="24"/>
        </w:rPr>
        <w:t xml:space="preserve"> </w:t>
      </w:r>
      <w:r w:rsidR="00025C0E" w:rsidRPr="00633F0A">
        <w:rPr>
          <w:rFonts w:ascii="Arial" w:hAnsi="Arial"/>
          <w:sz w:val="24"/>
          <w:szCs w:val="24"/>
        </w:rPr>
        <w:t xml:space="preserve">to </w:t>
      </w:r>
      <w:r w:rsidR="00F10F8E">
        <w:rPr>
          <w:rFonts w:ascii="Arial" w:hAnsi="Arial"/>
          <w:sz w:val="24"/>
          <w:szCs w:val="24"/>
        </w:rPr>
        <w:t>seven</w:t>
      </w:r>
      <w:r w:rsidR="00025C0E" w:rsidRPr="00633F0A">
        <w:rPr>
          <w:rFonts w:ascii="Arial" w:hAnsi="Arial"/>
          <w:sz w:val="24"/>
          <w:szCs w:val="24"/>
        </w:rPr>
        <w:t xml:space="preserve"> times. Then, e</w:t>
      </w:r>
      <w:r w:rsidRPr="00633F0A">
        <w:rPr>
          <w:rFonts w:ascii="Arial" w:hAnsi="Arial"/>
          <w:sz w:val="24"/>
          <w:szCs w:val="24"/>
        </w:rPr>
        <w:t>ach of the</w:t>
      </w:r>
      <w:r w:rsidR="004D7A2C">
        <w:rPr>
          <w:rFonts w:ascii="Arial" w:hAnsi="Arial"/>
          <w:sz w:val="24"/>
          <w:szCs w:val="24"/>
        </w:rPr>
        <w:t xml:space="preserve"> 23</w:t>
      </w:r>
      <w:r w:rsidRPr="00633F0A">
        <w:rPr>
          <w:rFonts w:ascii="Arial" w:hAnsi="Arial"/>
          <w:sz w:val="24"/>
          <w:szCs w:val="24"/>
        </w:rPr>
        <w:t xml:space="preserve"> </w:t>
      </w:r>
      <w:r w:rsidR="00FA00C8">
        <w:rPr>
          <w:rFonts w:ascii="Arial" w:hAnsi="Arial"/>
          <w:sz w:val="24"/>
          <w:szCs w:val="24"/>
        </w:rPr>
        <w:t xml:space="preserve">static </w:t>
      </w:r>
      <w:r w:rsidRPr="00633F0A">
        <w:rPr>
          <w:rFonts w:ascii="Arial" w:hAnsi="Arial"/>
          <w:sz w:val="24"/>
          <w:szCs w:val="24"/>
        </w:rPr>
        <w:t>item</w:t>
      </w:r>
      <w:r w:rsidR="00025C0E" w:rsidRPr="00633F0A">
        <w:rPr>
          <w:rFonts w:ascii="Arial" w:hAnsi="Arial"/>
          <w:sz w:val="24"/>
          <w:szCs w:val="24"/>
        </w:rPr>
        <w:t>s</w:t>
      </w:r>
      <w:r w:rsidRPr="00633F0A">
        <w:rPr>
          <w:rFonts w:ascii="Arial" w:hAnsi="Arial"/>
          <w:sz w:val="24"/>
          <w:szCs w:val="24"/>
        </w:rPr>
        <w:t xml:space="preserve"> was </w:t>
      </w:r>
      <w:r w:rsidR="00915ED2" w:rsidRPr="00633F0A">
        <w:rPr>
          <w:rFonts w:ascii="Arial" w:hAnsi="Arial"/>
          <w:sz w:val="24"/>
          <w:szCs w:val="24"/>
        </w:rPr>
        <w:t>associated with an angle</w:t>
      </w:r>
      <w:r w:rsidR="007073EA">
        <w:rPr>
          <w:rFonts w:ascii="Arial" w:hAnsi="Arial"/>
          <w:sz w:val="24"/>
          <w:szCs w:val="24"/>
        </w:rPr>
        <w:t xml:space="preserve"> in order to create a scene. Angles were randomly </w:t>
      </w:r>
      <w:r w:rsidR="007717C3" w:rsidRPr="00633F0A">
        <w:rPr>
          <w:rFonts w:ascii="Arial" w:hAnsi="Arial"/>
          <w:sz w:val="24"/>
          <w:szCs w:val="24"/>
        </w:rPr>
        <w:t xml:space="preserve">selected from a </w:t>
      </w:r>
      <w:r w:rsidR="00FC42BE">
        <w:rPr>
          <w:rFonts w:ascii="Arial" w:hAnsi="Arial"/>
          <w:sz w:val="24"/>
          <w:szCs w:val="24"/>
        </w:rPr>
        <w:t xml:space="preserve">set of </w:t>
      </w:r>
      <w:r w:rsidR="00A970DF">
        <w:rPr>
          <w:rFonts w:ascii="Arial" w:hAnsi="Arial"/>
          <w:sz w:val="24"/>
          <w:szCs w:val="24"/>
        </w:rPr>
        <w:t xml:space="preserve">16 </w:t>
      </w:r>
      <w:r w:rsidR="00FC42BE">
        <w:rPr>
          <w:rFonts w:ascii="Arial" w:hAnsi="Arial"/>
          <w:sz w:val="24"/>
          <w:szCs w:val="24"/>
        </w:rPr>
        <w:t>angles</w:t>
      </w:r>
      <w:r w:rsidR="00A67EC7">
        <w:rPr>
          <w:rFonts w:ascii="Arial" w:hAnsi="Arial"/>
          <w:sz w:val="24"/>
          <w:szCs w:val="24"/>
        </w:rPr>
        <w:t xml:space="preserve"> </w:t>
      </w:r>
      <w:r w:rsidR="007073EA">
        <w:rPr>
          <w:rFonts w:ascii="Arial" w:hAnsi="Arial"/>
          <w:sz w:val="24"/>
          <w:szCs w:val="24"/>
        </w:rPr>
        <w:t>within the</w:t>
      </w:r>
      <w:r w:rsidR="00A67EC7">
        <w:rPr>
          <w:rFonts w:ascii="Arial" w:hAnsi="Arial"/>
          <w:sz w:val="24"/>
          <w:szCs w:val="24"/>
        </w:rPr>
        <w:t xml:space="preserve"> 360-degree-range</w:t>
      </w:r>
      <w:r w:rsidR="007C5693">
        <w:rPr>
          <w:rFonts w:ascii="Arial" w:hAnsi="Arial"/>
          <w:sz w:val="24"/>
          <w:szCs w:val="24"/>
        </w:rPr>
        <w:t xml:space="preserve"> </w:t>
      </w:r>
      <w:r w:rsidR="00A970DF">
        <w:rPr>
          <w:rFonts w:ascii="Arial" w:hAnsi="Arial"/>
          <w:sz w:val="24"/>
          <w:szCs w:val="24"/>
        </w:rPr>
        <w:t>(0</w:t>
      </w:r>
      <w:r w:rsidR="007C5693">
        <w:rPr>
          <w:rFonts w:ascii="Arial" w:hAnsi="Arial"/>
          <w:sz w:val="24"/>
          <w:szCs w:val="24"/>
        </w:rPr>
        <w:t>⁰</w:t>
      </w:r>
      <w:r w:rsidR="00A970DF">
        <w:rPr>
          <w:rFonts w:ascii="Arial" w:hAnsi="Arial"/>
          <w:sz w:val="24"/>
          <w:szCs w:val="24"/>
        </w:rPr>
        <w:t>,</w:t>
      </w:r>
      <w:r w:rsidR="007C5693">
        <w:rPr>
          <w:rFonts w:ascii="Arial" w:hAnsi="Arial"/>
          <w:sz w:val="24"/>
          <w:szCs w:val="24"/>
        </w:rPr>
        <w:t xml:space="preserve"> </w:t>
      </w:r>
      <w:r w:rsidR="00A970DF">
        <w:rPr>
          <w:rFonts w:ascii="Arial" w:hAnsi="Arial"/>
          <w:sz w:val="24"/>
          <w:szCs w:val="24"/>
        </w:rPr>
        <w:t>30</w:t>
      </w:r>
      <w:r w:rsidR="007C5693" w:rsidRPr="007C5693">
        <w:rPr>
          <w:rFonts w:ascii="Arial" w:hAnsi="Arial"/>
          <w:sz w:val="24"/>
          <w:szCs w:val="24"/>
        </w:rPr>
        <w:t>⁰</w:t>
      </w:r>
      <w:r w:rsidR="00A970DF">
        <w:rPr>
          <w:rFonts w:ascii="Arial" w:hAnsi="Arial"/>
          <w:sz w:val="24"/>
          <w:szCs w:val="24"/>
        </w:rPr>
        <w:t>,</w:t>
      </w:r>
      <w:r w:rsidR="007C5693">
        <w:rPr>
          <w:rFonts w:ascii="Arial" w:hAnsi="Arial"/>
          <w:sz w:val="24"/>
          <w:szCs w:val="24"/>
        </w:rPr>
        <w:t xml:space="preserve"> </w:t>
      </w:r>
      <w:r w:rsidR="00A970DF">
        <w:rPr>
          <w:rFonts w:ascii="Arial" w:hAnsi="Arial"/>
          <w:sz w:val="24"/>
          <w:szCs w:val="24"/>
        </w:rPr>
        <w:t>45</w:t>
      </w:r>
      <w:r w:rsidR="007C5693" w:rsidRPr="007C5693">
        <w:rPr>
          <w:rFonts w:ascii="Arial" w:hAnsi="Arial"/>
          <w:sz w:val="24"/>
          <w:szCs w:val="24"/>
        </w:rPr>
        <w:t>⁰</w:t>
      </w:r>
      <w:r w:rsidR="00A970DF">
        <w:rPr>
          <w:rFonts w:ascii="Arial" w:hAnsi="Arial"/>
          <w:sz w:val="24"/>
          <w:szCs w:val="24"/>
        </w:rPr>
        <w:t>,</w:t>
      </w:r>
      <w:r w:rsidR="007C5693">
        <w:rPr>
          <w:rFonts w:ascii="Arial" w:hAnsi="Arial"/>
          <w:sz w:val="24"/>
          <w:szCs w:val="24"/>
        </w:rPr>
        <w:t xml:space="preserve"> </w:t>
      </w:r>
      <w:r w:rsidR="00A970DF">
        <w:rPr>
          <w:rFonts w:ascii="Arial" w:hAnsi="Arial"/>
          <w:sz w:val="24"/>
          <w:szCs w:val="24"/>
        </w:rPr>
        <w:t>60</w:t>
      </w:r>
      <w:r w:rsidR="007C5693" w:rsidRPr="007C5693">
        <w:rPr>
          <w:rFonts w:ascii="Arial" w:hAnsi="Arial"/>
          <w:sz w:val="24"/>
          <w:szCs w:val="24"/>
        </w:rPr>
        <w:t>⁰</w:t>
      </w:r>
      <w:r w:rsidR="00A970DF">
        <w:rPr>
          <w:rFonts w:ascii="Arial" w:hAnsi="Arial"/>
          <w:sz w:val="24"/>
          <w:szCs w:val="24"/>
        </w:rPr>
        <w:t>,</w:t>
      </w:r>
      <w:r w:rsidR="007C5693">
        <w:rPr>
          <w:rFonts w:ascii="Arial" w:hAnsi="Arial"/>
          <w:sz w:val="24"/>
          <w:szCs w:val="24"/>
        </w:rPr>
        <w:t xml:space="preserve"> </w:t>
      </w:r>
      <w:r w:rsidR="00A970DF">
        <w:rPr>
          <w:rFonts w:ascii="Arial" w:hAnsi="Arial"/>
          <w:sz w:val="24"/>
          <w:szCs w:val="24"/>
        </w:rPr>
        <w:t>90</w:t>
      </w:r>
      <w:r w:rsidR="007C5693" w:rsidRPr="007C5693">
        <w:rPr>
          <w:rFonts w:ascii="Arial" w:hAnsi="Arial"/>
          <w:sz w:val="24"/>
          <w:szCs w:val="24"/>
        </w:rPr>
        <w:t>⁰</w:t>
      </w:r>
      <w:r w:rsidR="00A970DF">
        <w:rPr>
          <w:rFonts w:ascii="Arial" w:hAnsi="Arial"/>
          <w:sz w:val="24"/>
          <w:szCs w:val="24"/>
        </w:rPr>
        <w:t>,</w:t>
      </w:r>
      <w:r w:rsidR="007C5693">
        <w:rPr>
          <w:rFonts w:ascii="Arial" w:hAnsi="Arial"/>
          <w:sz w:val="24"/>
          <w:szCs w:val="24"/>
        </w:rPr>
        <w:t xml:space="preserve"> </w:t>
      </w:r>
      <w:r w:rsidR="00A970DF">
        <w:rPr>
          <w:rFonts w:ascii="Arial" w:hAnsi="Arial"/>
          <w:sz w:val="24"/>
          <w:szCs w:val="24"/>
        </w:rPr>
        <w:t>120</w:t>
      </w:r>
      <w:r w:rsidR="007C5693" w:rsidRPr="007C5693">
        <w:rPr>
          <w:rFonts w:ascii="Arial" w:hAnsi="Arial"/>
          <w:sz w:val="24"/>
          <w:szCs w:val="24"/>
        </w:rPr>
        <w:t>⁰</w:t>
      </w:r>
      <w:r w:rsidR="00A970DF">
        <w:rPr>
          <w:rFonts w:ascii="Arial" w:hAnsi="Arial"/>
          <w:sz w:val="24"/>
          <w:szCs w:val="24"/>
        </w:rPr>
        <w:t>,</w:t>
      </w:r>
      <w:r w:rsidR="007C5693">
        <w:rPr>
          <w:rFonts w:ascii="Arial" w:hAnsi="Arial"/>
          <w:sz w:val="24"/>
          <w:szCs w:val="24"/>
        </w:rPr>
        <w:t xml:space="preserve"> </w:t>
      </w:r>
      <w:r w:rsidR="00A970DF">
        <w:rPr>
          <w:rFonts w:ascii="Arial" w:hAnsi="Arial"/>
          <w:sz w:val="24"/>
          <w:szCs w:val="24"/>
        </w:rPr>
        <w:t>135</w:t>
      </w:r>
      <w:r w:rsidR="007C5693" w:rsidRPr="007C5693">
        <w:rPr>
          <w:rFonts w:ascii="Arial" w:hAnsi="Arial"/>
          <w:sz w:val="24"/>
          <w:szCs w:val="24"/>
        </w:rPr>
        <w:t>⁰</w:t>
      </w:r>
      <w:r w:rsidR="00A970DF">
        <w:rPr>
          <w:rFonts w:ascii="Arial" w:hAnsi="Arial"/>
          <w:sz w:val="24"/>
          <w:szCs w:val="24"/>
        </w:rPr>
        <w:t>,</w:t>
      </w:r>
      <w:r w:rsidR="007C5693">
        <w:rPr>
          <w:rFonts w:ascii="Arial" w:hAnsi="Arial"/>
          <w:sz w:val="24"/>
          <w:szCs w:val="24"/>
        </w:rPr>
        <w:t xml:space="preserve"> </w:t>
      </w:r>
      <w:r w:rsidR="00A970DF">
        <w:rPr>
          <w:rFonts w:ascii="Arial" w:hAnsi="Arial"/>
          <w:sz w:val="24"/>
          <w:szCs w:val="24"/>
        </w:rPr>
        <w:t>150</w:t>
      </w:r>
      <w:r w:rsidR="007C5693" w:rsidRPr="007C5693">
        <w:rPr>
          <w:rFonts w:ascii="Arial" w:hAnsi="Arial"/>
          <w:sz w:val="24"/>
          <w:szCs w:val="24"/>
        </w:rPr>
        <w:t>⁰</w:t>
      </w:r>
      <w:r w:rsidR="00A970DF">
        <w:rPr>
          <w:rFonts w:ascii="Arial" w:hAnsi="Arial"/>
          <w:sz w:val="24"/>
          <w:szCs w:val="24"/>
        </w:rPr>
        <w:t>,</w:t>
      </w:r>
      <w:r w:rsidR="007C5693">
        <w:rPr>
          <w:rFonts w:ascii="Arial" w:hAnsi="Arial"/>
          <w:sz w:val="24"/>
          <w:szCs w:val="24"/>
        </w:rPr>
        <w:t xml:space="preserve"> </w:t>
      </w:r>
      <w:r w:rsidR="00A970DF">
        <w:rPr>
          <w:rFonts w:ascii="Arial" w:hAnsi="Arial"/>
          <w:sz w:val="24"/>
          <w:szCs w:val="24"/>
        </w:rPr>
        <w:t>1</w:t>
      </w:r>
      <w:r w:rsidR="007C5693">
        <w:rPr>
          <w:rFonts w:ascii="Arial" w:hAnsi="Arial"/>
          <w:sz w:val="24"/>
          <w:szCs w:val="24"/>
        </w:rPr>
        <w:t>80</w:t>
      </w:r>
      <w:r w:rsidR="007C5693" w:rsidRPr="007C5693">
        <w:rPr>
          <w:rFonts w:ascii="Arial" w:hAnsi="Arial"/>
          <w:sz w:val="24"/>
          <w:szCs w:val="24"/>
        </w:rPr>
        <w:t>⁰</w:t>
      </w:r>
      <w:r w:rsidR="007C5693">
        <w:rPr>
          <w:rFonts w:ascii="Arial" w:hAnsi="Arial"/>
          <w:sz w:val="24"/>
          <w:szCs w:val="24"/>
        </w:rPr>
        <w:t>, 210</w:t>
      </w:r>
      <w:r w:rsidR="007C5693" w:rsidRPr="007C5693">
        <w:rPr>
          <w:rFonts w:ascii="Arial" w:hAnsi="Arial"/>
          <w:sz w:val="24"/>
          <w:szCs w:val="24"/>
        </w:rPr>
        <w:t>⁰</w:t>
      </w:r>
      <w:r w:rsidR="007C5693">
        <w:rPr>
          <w:rFonts w:ascii="Arial" w:hAnsi="Arial"/>
          <w:sz w:val="24"/>
          <w:szCs w:val="24"/>
        </w:rPr>
        <w:t>, 225</w:t>
      </w:r>
      <w:r w:rsidR="007C5693" w:rsidRPr="007C5693">
        <w:rPr>
          <w:rFonts w:ascii="Arial" w:hAnsi="Arial"/>
          <w:sz w:val="24"/>
          <w:szCs w:val="24"/>
        </w:rPr>
        <w:t>⁰</w:t>
      </w:r>
      <w:r w:rsidR="007C5693">
        <w:rPr>
          <w:rFonts w:ascii="Arial" w:hAnsi="Arial"/>
          <w:sz w:val="24"/>
          <w:szCs w:val="24"/>
        </w:rPr>
        <w:t>, 240</w:t>
      </w:r>
      <w:r w:rsidR="007C5693" w:rsidRPr="007C5693">
        <w:rPr>
          <w:rFonts w:ascii="Arial" w:hAnsi="Arial"/>
          <w:sz w:val="24"/>
          <w:szCs w:val="24"/>
        </w:rPr>
        <w:t>⁰</w:t>
      </w:r>
      <w:r w:rsidR="007C5693">
        <w:rPr>
          <w:rFonts w:ascii="Arial" w:hAnsi="Arial"/>
          <w:sz w:val="24"/>
          <w:szCs w:val="24"/>
        </w:rPr>
        <w:t>, 270</w:t>
      </w:r>
      <w:r w:rsidR="007C5693" w:rsidRPr="007C5693">
        <w:rPr>
          <w:rFonts w:ascii="Arial" w:hAnsi="Arial"/>
          <w:sz w:val="24"/>
          <w:szCs w:val="24"/>
        </w:rPr>
        <w:t>⁰</w:t>
      </w:r>
      <w:r w:rsidR="007C5693">
        <w:rPr>
          <w:rFonts w:ascii="Arial" w:hAnsi="Arial"/>
          <w:sz w:val="24"/>
          <w:szCs w:val="24"/>
        </w:rPr>
        <w:t>, 300</w:t>
      </w:r>
      <w:r w:rsidR="007C5693" w:rsidRPr="007C5693">
        <w:rPr>
          <w:rFonts w:ascii="Arial" w:hAnsi="Arial"/>
          <w:sz w:val="24"/>
          <w:szCs w:val="24"/>
        </w:rPr>
        <w:t>⁰</w:t>
      </w:r>
      <w:r w:rsidR="007C5693">
        <w:rPr>
          <w:rFonts w:ascii="Arial" w:hAnsi="Arial"/>
          <w:sz w:val="24"/>
          <w:szCs w:val="24"/>
        </w:rPr>
        <w:t>, 315</w:t>
      </w:r>
      <w:r w:rsidR="007C5693" w:rsidRPr="007C5693">
        <w:rPr>
          <w:rFonts w:ascii="Arial" w:hAnsi="Arial"/>
          <w:sz w:val="24"/>
          <w:szCs w:val="24"/>
        </w:rPr>
        <w:t>⁰</w:t>
      </w:r>
      <w:r w:rsidR="007C5693">
        <w:rPr>
          <w:rFonts w:ascii="Arial" w:hAnsi="Arial"/>
          <w:sz w:val="24"/>
          <w:szCs w:val="24"/>
        </w:rPr>
        <w:t>, 330</w:t>
      </w:r>
      <w:r w:rsidR="007C5693" w:rsidRPr="007C5693">
        <w:rPr>
          <w:rFonts w:ascii="Arial" w:hAnsi="Arial"/>
          <w:sz w:val="24"/>
          <w:szCs w:val="24"/>
        </w:rPr>
        <w:t>⁰</w:t>
      </w:r>
      <w:r w:rsidR="007C5693">
        <w:rPr>
          <w:rFonts w:ascii="Arial" w:hAnsi="Arial"/>
          <w:sz w:val="24"/>
          <w:szCs w:val="24"/>
        </w:rPr>
        <w:t>)</w:t>
      </w:r>
      <w:r w:rsidR="00A67EC7">
        <w:rPr>
          <w:rStyle w:val="ac"/>
          <w:rFonts w:ascii="Arial" w:hAnsi="Arial"/>
          <w:sz w:val="24"/>
          <w:szCs w:val="24"/>
        </w:rPr>
        <w:footnoteReference w:id="1"/>
      </w:r>
      <w:r w:rsidR="007717C3" w:rsidRPr="00633F0A">
        <w:rPr>
          <w:rFonts w:ascii="Arial" w:hAnsi="Arial"/>
          <w:sz w:val="24"/>
          <w:szCs w:val="24"/>
        </w:rPr>
        <w:t>, following the constraint that each type of shape had to be associated with at least one angle from each of the four quadrants. The rest of the items’ angles were randomly drawn from th</w:t>
      </w:r>
      <w:r w:rsidR="00A67EC7">
        <w:rPr>
          <w:rFonts w:ascii="Arial" w:hAnsi="Arial"/>
          <w:sz w:val="24"/>
          <w:szCs w:val="24"/>
        </w:rPr>
        <w:t>is set of angles</w:t>
      </w:r>
      <w:r w:rsidR="007717C3" w:rsidRPr="00633F0A">
        <w:rPr>
          <w:rFonts w:ascii="Arial" w:hAnsi="Arial"/>
          <w:sz w:val="24"/>
          <w:szCs w:val="24"/>
        </w:rPr>
        <w:t>.</w:t>
      </w:r>
      <w:r w:rsidR="007717C3" w:rsidRPr="007717C3">
        <w:rPr>
          <w:rFonts w:ascii="Arial" w:hAnsi="Arial"/>
          <w:sz w:val="24"/>
          <w:szCs w:val="24"/>
        </w:rPr>
        <w:t xml:space="preserve"> </w:t>
      </w:r>
    </w:p>
    <w:p w14:paraId="2D74919A" w14:textId="77777777" w:rsidR="001A5BB6" w:rsidRDefault="001A5BB6" w:rsidP="00F20553">
      <w:pPr>
        <w:spacing w:after="60" w:line="360" w:lineRule="auto"/>
        <w:jc w:val="both"/>
        <w:rPr>
          <w:rFonts w:ascii="Arial" w:hAnsi="Arial"/>
          <w:i/>
          <w:iCs/>
          <w:sz w:val="24"/>
          <w:szCs w:val="24"/>
        </w:rPr>
      </w:pPr>
    </w:p>
    <w:p w14:paraId="63F189D7" w14:textId="77777777" w:rsidR="009400D6" w:rsidRDefault="009400D6" w:rsidP="00F20553">
      <w:pPr>
        <w:spacing w:after="60" w:line="360" w:lineRule="auto"/>
        <w:jc w:val="both"/>
        <w:rPr>
          <w:rFonts w:ascii="Arial" w:hAnsi="Arial"/>
          <w:i/>
          <w:iCs/>
          <w:sz w:val="24"/>
          <w:szCs w:val="24"/>
        </w:rPr>
      </w:pPr>
      <w:r w:rsidRPr="00E128A2">
        <w:rPr>
          <w:rFonts w:ascii="Arial" w:hAnsi="Arial"/>
          <w:i/>
          <w:iCs/>
          <w:sz w:val="24"/>
          <w:szCs w:val="24"/>
        </w:rPr>
        <w:t>Procedure</w:t>
      </w:r>
    </w:p>
    <w:p w14:paraId="4441EEB2" w14:textId="4699220C" w:rsidR="004D7A2C" w:rsidRPr="00E128A2" w:rsidRDefault="004D7A2C" w:rsidP="001E139D">
      <w:pPr>
        <w:spacing w:after="60" w:line="360" w:lineRule="auto"/>
        <w:jc w:val="both"/>
        <w:rPr>
          <w:rFonts w:ascii="Arial" w:hAnsi="Arial"/>
          <w:sz w:val="24"/>
          <w:szCs w:val="24"/>
        </w:rPr>
      </w:pPr>
      <w:r w:rsidRPr="00E128A2">
        <w:rPr>
          <w:rFonts w:ascii="Arial" w:hAnsi="Arial"/>
          <w:sz w:val="24"/>
          <w:szCs w:val="24"/>
        </w:rPr>
        <w:t>The experiment was designed as a group communication game, with each group compris</w:t>
      </w:r>
      <w:r>
        <w:rPr>
          <w:rFonts w:ascii="Arial" w:hAnsi="Arial"/>
          <w:sz w:val="24"/>
          <w:szCs w:val="24"/>
        </w:rPr>
        <w:t>ed</w:t>
      </w:r>
      <w:r w:rsidRPr="00E128A2">
        <w:rPr>
          <w:rFonts w:ascii="Arial" w:hAnsi="Arial"/>
          <w:sz w:val="24"/>
          <w:szCs w:val="24"/>
        </w:rPr>
        <w:t xml:space="preserve"> of </w:t>
      </w:r>
      <w:r>
        <w:rPr>
          <w:rFonts w:ascii="Arial" w:hAnsi="Arial"/>
          <w:sz w:val="24"/>
          <w:szCs w:val="24"/>
        </w:rPr>
        <w:t>four</w:t>
      </w:r>
      <w:r w:rsidRPr="00E128A2">
        <w:rPr>
          <w:rFonts w:ascii="Arial" w:hAnsi="Arial"/>
          <w:sz w:val="24"/>
          <w:szCs w:val="24"/>
        </w:rPr>
        <w:t xml:space="preserve"> different members. Participants were told they </w:t>
      </w:r>
      <w:r>
        <w:rPr>
          <w:rFonts w:ascii="Arial" w:hAnsi="Arial"/>
          <w:sz w:val="24"/>
          <w:szCs w:val="24"/>
        </w:rPr>
        <w:t>were</w:t>
      </w:r>
      <w:r w:rsidRPr="00E128A2">
        <w:rPr>
          <w:rFonts w:ascii="Arial" w:hAnsi="Arial"/>
          <w:sz w:val="24"/>
          <w:szCs w:val="24"/>
        </w:rPr>
        <w:t xml:space="preserve"> about to create a new “Fantasy Language” in the lab, and use it in order to communicate with each other about different novel </w:t>
      </w:r>
      <w:r>
        <w:rPr>
          <w:rFonts w:ascii="Arial" w:hAnsi="Arial"/>
          <w:sz w:val="24"/>
          <w:szCs w:val="24"/>
        </w:rPr>
        <w:t>scenes</w:t>
      </w:r>
      <w:r w:rsidRPr="00E128A2">
        <w:rPr>
          <w:rFonts w:ascii="Arial" w:hAnsi="Arial"/>
          <w:sz w:val="24"/>
          <w:szCs w:val="24"/>
        </w:rPr>
        <w:t>. No talking or gesturing was allowed during the experiment, and participants were instructed to use only the “Fantasy Language”</w:t>
      </w:r>
      <w:r>
        <w:rPr>
          <w:rFonts w:ascii="Arial" w:hAnsi="Arial"/>
          <w:sz w:val="24"/>
          <w:szCs w:val="24"/>
        </w:rPr>
        <w:t xml:space="preserve"> and their assigned laptops</w:t>
      </w:r>
      <w:r w:rsidRPr="00E128A2">
        <w:rPr>
          <w:rFonts w:ascii="Arial" w:hAnsi="Arial"/>
          <w:sz w:val="24"/>
          <w:szCs w:val="24"/>
        </w:rPr>
        <w:t xml:space="preserve"> in order to communicate. </w:t>
      </w:r>
      <w:r w:rsidR="00DF2C37" w:rsidRPr="00DF2C37">
        <w:rPr>
          <w:rFonts w:ascii="Arial" w:hAnsi="Arial"/>
          <w:sz w:val="24"/>
          <w:szCs w:val="24"/>
        </w:rPr>
        <w:t>The experimenters actively monitored participants’ productions throughout the experiment to ensure they do not include known words</w:t>
      </w:r>
      <w:r w:rsidR="00DF2C37">
        <w:rPr>
          <w:rFonts w:ascii="Arial" w:hAnsi="Arial"/>
          <w:sz w:val="24"/>
          <w:szCs w:val="24"/>
        </w:rPr>
        <w:t xml:space="preserve">. If a participant typed a label that contained a known word, they were required to change it. </w:t>
      </w:r>
      <w:r w:rsidR="00773131" w:rsidRPr="00773131">
        <w:rPr>
          <w:rFonts w:ascii="Arial" w:hAnsi="Arial"/>
          <w:sz w:val="24"/>
          <w:szCs w:val="24"/>
        </w:rPr>
        <w:t>Notably, this method was highly successful, with only a few exceptions. Those exceptions were implicit in nature, and were not detected during the experiment by either the participants or the experimenters. Importantly, in most of these exceptions, the</w:t>
      </w:r>
      <w:r w:rsidR="00254020">
        <w:rPr>
          <w:rFonts w:ascii="Arial" w:hAnsi="Arial"/>
          <w:sz w:val="24"/>
          <w:szCs w:val="24"/>
        </w:rPr>
        <w:t xml:space="preserve"> </w:t>
      </w:r>
      <w:r w:rsidR="00773131" w:rsidRPr="00773131">
        <w:rPr>
          <w:rFonts w:ascii="Arial" w:hAnsi="Arial"/>
          <w:sz w:val="24"/>
          <w:szCs w:val="24"/>
        </w:rPr>
        <w:t>strings referred to the idiosyncratic fill pattern of the shapes, thus hindering rather than promoting compositionality.</w:t>
      </w:r>
      <w:r w:rsidR="00773131">
        <w:rPr>
          <w:rFonts w:ascii="Arial" w:hAnsi="Arial"/>
          <w:sz w:val="24"/>
          <w:szCs w:val="24"/>
        </w:rPr>
        <w:t xml:space="preserve"> </w:t>
      </w:r>
      <w:r>
        <w:rPr>
          <w:rFonts w:ascii="Arial" w:hAnsi="Arial"/>
          <w:sz w:val="24"/>
          <w:szCs w:val="24"/>
        </w:rPr>
        <w:t>Participants’</w:t>
      </w:r>
      <w:r w:rsidRPr="00D142E6">
        <w:rPr>
          <w:rFonts w:ascii="Arial" w:hAnsi="Arial"/>
          <w:sz w:val="24"/>
          <w:szCs w:val="24"/>
        </w:rPr>
        <w:t xml:space="preserve"> letter inventory was restricted</w:t>
      </w:r>
      <w:r>
        <w:rPr>
          <w:rFonts w:ascii="Arial" w:hAnsi="Arial"/>
          <w:sz w:val="24"/>
          <w:szCs w:val="24"/>
        </w:rPr>
        <w:t>,</w:t>
      </w:r>
      <w:r w:rsidRPr="00D142E6">
        <w:rPr>
          <w:rFonts w:ascii="Arial" w:hAnsi="Arial"/>
          <w:sz w:val="24"/>
          <w:szCs w:val="24"/>
        </w:rPr>
        <w:t xml:space="preserve"> and included </w:t>
      </w:r>
      <w:r w:rsidR="00E97501">
        <w:rPr>
          <w:rFonts w:ascii="Arial" w:hAnsi="Arial"/>
          <w:sz w:val="24"/>
          <w:szCs w:val="24"/>
        </w:rPr>
        <w:t>five</w:t>
      </w:r>
      <w:r w:rsidR="00E97501" w:rsidRPr="00D142E6">
        <w:rPr>
          <w:rFonts w:ascii="Arial" w:hAnsi="Arial"/>
          <w:sz w:val="24"/>
          <w:szCs w:val="24"/>
        </w:rPr>
        <w:t xml:space="preserve"> </w:t>
      </w:r>
      <w:r w:rsidRPr="00D142E6">
        <w:rPr>
          <w:rFonts w:ascii="Arial" w:hAnsi="Arial"/>
          <w:sz w:val="24"/>
          <w:szCs w:val="24"/>
        </w:rPr>
        <w:t xml:space="preserve">vowel characters (a,e,i,o,u) and </w:t>
      </w:r>
      <w:r w:rsidR="00E97501">
        <w:rPr>
          <w:rFonts w:ascii="Arial" w:hAnsi="Arial"/>
          <w:sz w:val="24"/>
          <w:szCs w:val="24"/>
        </w:rPr>
        <w:t>ten</w:t>
      </w:r>
      <w:r w:rsidR="00E97501" w:rsidRPr="00D142E6">
        <w:rPr>
          <w:rFonts w:ascii="Arial" w:hAnsi="Arial"/>
          <w:sz w:val="24"/>
          <w:szCs w:val="24"/>
        </w:rPr>
        <w:t xml:space="preserve"> </w:t>
      </w:r>
      <w:r w:rsidRPr="00D142E6">
        <w:rPr>
          <w:rFonts w:ascii="Arial" w:hAnsi="Arial"/>
          <w:sz w:val="24"/>
          <w:szCs w:val="24"/>
        </w:rPr>
        <w:t>consonants</w:t>
      </w:r>
      <w:r w:rsidR="0019724E">
        <w:rPr>
          <w:rFonts w:ascii="Arial" w:hAnsi="Arial"/>
          <w:sz w:val="24"/>
          <w:szCs w:val="24"/>
        </w:rPr>
        <w:t xml:space="preserve"> </w:t>
      </w:r>
      <w:r w:rsidRPr="00D142E6">
        <w:rPr>
          <w:rFonts w:ascii="Arial" w:hAnsi="Arial"/>
          <w:sz w:val="24"/>
          <w:szCs w:val="24"/>
        </w:rPr>
        <w:t>(</w:t>
      </w:r>
      <w:r w:rsidR="0019724E">
        <w:rPr>
          <w:rFonts w:ascii="Arial" w:hAnsi="Arial"/>
          <w:sz w:val="24"/>
          <w:szCs w:val="24"/>
        </w:rPr>
        <w:t>w,t,p,s,f,g,h,k,n,m</w:t>
      </w:r>
      <w:r w:rsidRPr="00D142E6">
        <w:rPr>
          <w:rFonts w:ascii="Arial" w:hAnsi="Arial"/>
          <w:sz w:val="24"/>
          <w:szCs w:val="24"/>
        </w:rPr>
        <w:t>) which participants could combine freely.</w:t>
      </w:r>
      <w:r w:rsidR="00B4341F">
        <w:rPr>
          <w:rFonts w:ascii="Arial" w:hAnsi="Arial"/>
          <w:sz w:val="24"/>
          <w:szCs w:val="24"/>
        </w:rPr>
        <w:t xml:space="preserve"> </w:t>
      </w:r>
      <w:r w:rsidR="00B4341F" w:rsidRPr="00B4341F">
        <w:rPr>
          <w:rFonts w:ascii="Arial" w:hAnsi="Arial"/>
          <w:sz w:val="24"/>
          <w:szCs w:val="24"/>
        </w:rPr>
        <w:t xml:space="preserve">We restricted the number of consonants as </w:t>
      </w:r>
      <w:r w:rsidR="00AA7786">
        <w:rPr>
          <w:rFonts w:ascii="Arial" w:hAnsi="Arial"/>
          <w:sz w:val="24"/>
          <w:szCs w:val="24"/>
        </w:rPr>
        <w:t xml:space="preserve">a </w:t>
      </w:r>
      <w:r w:rsidR="00B4341F" w:rsidRPr="00B4341F">
        <w:rPr>
          <w:rFonts w:ascii="Arial" w:hAnsi="Arial"/>
          <w:sz w:val="24"/>
          <w:szCs w:val="24"/>
        </w:rPr>
        <w:t>means to limit participants’ ability to construct know</w:t>
      </w:r>
      <w:r w:rsidR="00C045A8">
        <w:rPr>
          <w:rFonts w:ascii="Arial" w:hAnsi="Arial"/>
          <w:sz w:val="24"/>
          <w:szCs w:val="24"/>
        </w:rPr>
        <w:t>n</w:t>
      </w:r>
      <w:r w:rsidR="00B4341F" w:rsidRPr="00B4341F">
        <w:rPr>
          <w:rFonts w:ascii="Arial" w:hAnsi="Arial"/>
          <w:sz w:val="24"/>
          <w:szCs w:val="24"/>
        </w:rPr>
        <w:t xml:space="preserve"> Dutch words. The consonants w</w:t>
      </w:r>
      <w:r w:rsidR="00B4341F">
        <w:rPr>
          <w:rFonts w:ascii="Arial" w:hAnsi="Arial"/>
          <w:sz w:val="24"/>
          <w:szCs w:val="24"/>
        </w:rPr>
        <w:t xml:space="preserve">ere </w:t>
      </w:r>
      <w:r w:rsidR="00B4341F" w:rsidRPr="00B4341F">
        <w:rPr>
          <w:rFonts w:ascii="Arial" w:hAnsi="Arial"/>
          <w:sz w:val="24"/>
          <w:szCs w:val="24"/>
        </w:rPr>
        <w:t>chosen based on Dutch phonology, while not including letters like “r” and “l” in order to avoid the use of acronyms</w:t>
      </w:r>
      <w:r w:rsidR="00AA7786">
        <w:rPr>
          <w:rFonts w:ascii="Arial" w:hAnsi="Arial"/>
          <w:sz w:val="24"/>
          <w:szCs w:val="24"/>
        </w:rPr>
        <w:t xml:space="preserve"> or shortcuts</w:t>
      </w:r>
      <w:r w:rsidR="00B4341F" w:rsidRPr="00B4341F">
        <w:rPr>
          <w:rFonts w:ascii="Arial" w:hAnsi="Arial"/>
          <w:sz w:val="24"/>
          <w:szCs w:val="24"/>
        </w:rPr>
        <w:t xml:space="preserve"> for indicat</w:t>
      </w:r>
      <w:r w:rsidR="00AA7786">
        <w:rPr>
          <w:rFonts w:ascii="Arial" w:hAnsi="Arial"/>
          <w:sz w:val="24"/>
          <w:szCs w:val="24"/>
        </w:rPr>
        <w:t>ing</w:t>
      </w:r>
      <w:r w:rsidR="00B4341F" w:rsidRPr="00B4341F">
        <w:rPr>
          <w:rFonts w:ascii="Arial" w:hAnsi="Arial"/>
          <w:sz w:val="24"/>
          <w:szCs w:val="24"/>
        </w:rPr>
        <w:t xml:space="preserve"> left and right.</w:t>
      </w:r>
      <w:r>
        <w:rPr>
          <w:rFonts w:ascii="Arial" w:hAnsi="Arial"/>
          <w:sz w:val="24"/>
          <w:szCs w:val="24"/>
        </w:rPr>
        <w:t xml:space="preserve"> </w:t>
      </w:r>
      <w:r w:rsidR="00B4341F">
        <w:rPr>
          <w:rFonts w:ascii="Arial" w:hAnsi="Arial"/>
          <w:sz w:val="24"/>
          <w:szCs w:val="24"/>
        </w:rPr>
        <w:t>In addition to these letters (all in lower case), p</w:t>
      </w:r>
      <w:r w:rsidR="003E2C84" w:rsidRPr="003E2C84">
        <w:rPr>
          <w:rFonts w:ascii="Arial" w:hAnsi="Arial"/>
          <w:sz w:val="24"/>
          <w:szCs w:val="24"/>
        </w:rPr>
        <w:t>articipants could also use a hyphen</w:t>
      </w:r>
      <w:r w:rsidR="00B4341F">
        <w:rPr>
          <w:rFonts w:ascii="Arial" w:hAnsi="Arial"/>
          <w:sz w:val="24"/>
          <w:szCs w:val="24"/>
        </w:rPr>
        <w:t xml:space="preserve"> (but not the space bar)</w:t>
      </w:r>
      <w:r w:rsidR="003E2C84" w:rsidRPr="003E2C84">
        <w:rPr>
          <w:rFonts w:ascii="Arial" w:hAnsi="Arial"/>
          <w:sz w:val="24"/>
          <w:szCs w:val="24"/>
        </w:rPr>
        <w:t>.</w:t>
      </w:r>
    </w:p>
    <w:p w14:paraId="306F0A97" w14:textId="40C39B34" w:rsidR="009400D6" w:rsidRPr="00E128A2" w:rsidRDefault="00EE03C3" w:rsidP="00E97501">
      <w:pPr>
        <w:spacing w:after="60" w:line="360" w:lineRule="auto"/>
        <w:ind w:firstLine="170"/>
        <w:jc w:val="both"/>
        <w:rPr>
          <w:rFonts w:ascii="Arial" w:hAnsi="Arial"/>
          <w:sz w:val="24"/>
          <w:szCs w:val="24"/>
        </w:rPr>
      </w:pPr>
      <w:r w:rsidRPr="00E128A2">
        <w:rPr>
          <w:rFonts w:ascii="Arial" w:hAnsi="Arial"/>
          <w:sz w:val="24"/>
          <w:szCs w:val="24"/>
        </w:rPr>
        <w:t xml:space="preserve">The experiment had </w:t>
      </w:r>
      <w:r w:rsidR="00F10F8E">
        <w:rPr>
          <w:rFonts w:ascii="Arial" w:hAnsi="Arial"/>
          <w:sz w:val="24"/>
          <w:szCs w:val="24"/>
        </w:rPr>
        <w:t>eight</w:t>
      </w:r>
      <w:r w:rsidR="00F10F8E" w:rsidRPr="00E128A2">
        <w:rPr>
          <w:rFonts w:ascii="Arial" w:hAnsi="Arial"/>
          <w:sz w:val="24"/>
          <w:szCs w:val="24"/>
        </w:rPr>
        <w:t xml:space="preserve"> </w:t>
      </w:r>
      <w:r w:rsidR="009400D6" w:rsidRPr="00E128A2">
        <w:rPr>
          <w:rFonts w:ascii="Arial" w:hAnsi="Arial"/>
          <w:sz w:val="24"/>
          <w:szCs w:val="24"/>
        </w:rPr>
        <w:t xml:space="preserve">rounds in total </w:t>
      </w:r>
      <w:r w:rsidR="007916E3">
        <w:rPr>
          <w:rFonts w:ascii="Arial" w:hAnsi="Arial"/>
          <w:sz w:val="24"/>
          <w:szCs w:val="24"/>
        </w:rPr>
        <w:t xml:space="preserve">and </w:t>
      </w:r>
      <w:r w:rsidR="009400D6" w:rsidRPr="00E128A2">
        <w:rPr>
          <w:rFonts w:ascii="Arial" w:hAnsi="Arial"/>
          <w:sz w:val="24"/>
          <w:szCs w:val="24"/>
        </w:rPr>
        <w:t>t</w:t>
      </w:r>
      <w:r w:rsidR="007916E3">
        <w:rPr>
          <w:rFonts w:ascii="Arial" w:hAnsi="Arial"/>
          <w:sz w:val="24"/>
          <w:szCs w:val="24"/>
        </w:rPr>
        <w:t>oo</w:t>
      </w:r>
      <w:r w:rsidR="009400D6" w:rsidRPr="00E128A2">
        <w:rPr>
          <w:rFonts w:ascii="Arial" w:hAnsi="Arial"/>
          <w:sz w:val="24"/>
          <w:szCs w:val="24"/>
        </w:rPr>
        <w:t xml:space="preserve">k about </w:t>
      </w:r>
      <w:r w:rsidR="00F10F8E">
        <w:rPr>
          <w:rFonts w:ascii="Arial" w:hAnsi="Arial"/>
          <w:sz w:val="24"/>
          <w:szCs w:val="24"/>
        </w:rPr>
        <w:t>two</w:t>
      </w:r>
      <w:r w:rsidR="00F10F8E" w:rsidRPr="00E128A2">
        <w:rPr>
          <w:rFonts w:ascii="Arial" w:hAnsi="Arial"/>
          <w:sz w:val="24"/>
          <w:szCs w:val="24"/>
        </w:rPr>
        <w:t xml:space="preserve"> </w:t>
      </w:r>
      <w:r w:rsidR="009400D6" w:rsidRPr="00E128A2">
        <w:rPr>
          <w:rFonts w:ascii="Arial" w:hAnsi="Arial"/>
          <w:sz w:val="24"/>
          <w:szCs w:val="24"/>
        </w:rPr>
        <w:t>hours to complete</w:t>
      </w:r>
      <w:r w:rsidR="007916E3">
        <w:rPr>
          <w:rFonts w:ascii="Arial" w:hAnsi="Arial"/>
          <w:sz w:val="24"/>
          <w:szCs w:val="24"/>
        </w:rPr>
        <w:t>. It</w:t>
      </w:r>
      <w:r w:rsidR="009400D6" w:rsidRPr="00E128A2">
        <w:rPr>
          <w:rFonts w:ascii="Arial" w:hAnsi="Arial"/>
          <w:sz w:val="24"/>
          <w:szCs w:val="24"/>
        </w:rPr>
        <w:t xml:space="preserve"> included three unique phases: </w:t>
      </w:r>
      <w:r w:rsidR="000270B8">
        <w:rPr>
          <w:rFonts w:ascii="Arial" w:hAnsi="Arial"/>
          <w:sz w:val="24"/>
          <w:szCs w:val="24"/>
        </w:rPr>
        <w:t xml:space="preserve">a </w:t>
      </w:r>
      <w:r w:rsidR="009400D6" w:rsidRPr="00E128A2">
        <w:rPr>
          <w:rFonts w:ascii="Arial" w:hAnsi="Arial"/>
          <w:sz w:val="24"/>
          <w:szCs w:val="24"/>
        </w:rPr>
        <w:t xml:space="preserve">group naming phase (round 0), </w:t>
      </w:r>
      <w:r w:rsidR="00FC42BE">
        <w:rPr>
          <w:rFonts w:ascii="Arial" w:hAnsi="Arial"/>
          <w:sz w:val="24"/>
          <w:szCs w:val="24"/>
        </w:rPr>
        <w:t xml:space="preserve">a </w:t>
      </w:r>
      <w:r w:rsidR="009400D6" w:rsidRPr="00E128A2">
        <w:rPr>
          <w:rFonts w:ascii="Arial" w:hAnsi="Arial"/>
          <w:sz w:val="24"/>
          <w:szCs w:val="24"/>
        </w:rPr>
        <w:t>communication phase (rounds 1-</w:t>
      </w:r>
      <w:r w:rsidRPr="00E128A2">
        <w:rPr>
          <w:rFonts w:ascii="Arial" w:hAnsi="Arial"/>
          <w:sz w:val="24"/>
          <w:szCs w:val="24"/>
        </w:rPr>
        <w:t>7) and a test phase (round 8</w:t>
      </w:r>
      <w:r w:rsidR="009400D6" w:rsidRPr="00E128A2">
        <w:rPr>
          <w:rFonts w:ascii="Arial" w:hAnsi="Arial"/>
          <w:sz w:val="24"/>
          <w:szCs w:val="24"/>
        </w:rPr>
        <w:t xml:space="preserve">). </w:t>
      </w:r>
      <w:r w:rsidR="000B4B78" w:rsidRPr="000B4B78">
        <w:rPr>
          <w:rFonts w:ascii="Arial" w:hAnsi="Arial"/>
          <w:sz w:val="24"/>
          <w:szCs w:val="24"/>
        </w:rPr>
        <w:t>One or two experimenters were present during the entire duration of the experiment</w:t>
      </w:r>
      <w:r w:rsidR="005F6CB4">
        <w:rPr>
          <w:rFonts w:ascii="Arial" w:hAnsi="Arial"/>
          <w:sz w:val="24"/>
          <w:szCs w:val="24"/>
        </w:rPr>
        <w:t>.</w:t>
      </w:r>
    </w:p>
    <w:p w14:paraId="2EF61A39" w14:textId="3AD9F228" w:rsidR="00E90AD3" w:rsidRDefault="009400D6" w:rsidP="001E139D">
      <w:pPr>
        <w:spacing w:after="60" w:line="360" w:lineRule="auto"/>
        <w:ind w:firstLine="170"/>
        <w:jc w:val="both"/>
        <w:rPr>
          <w:rFonts w:ascii="Arial" w:hAnsi="Arial"/>
          <w:sz w:val="24"/>
          <w:szCs w:val="24"/>
        </w:rPr>
      </w:pPr>
      <w:r w:rsidRPr="00E128A2">
        <w:rPr>
          <w:rFonts w:ascii="Arial" w:hAnsi="Arial"/>
          <w:sz w:val="24"/>
          <w:szCs w:val="24"/>
        </w:rPr>
        <w:t xml:space="preserve">For the initial naming phase (round 0), </w:t>
      </w:r>
      <w:r w:rsidR="00F10F8E">
        <w:rPr>
          <w:rFonts w:ascii="Arial" w:hAnsi="Arial"/>
          <w:sz w:val="24"/>
          <w:szCs w:val="24"/>
        </w:rPr>
        <w:t>eight</w:t>
      </w:r>
      <w:r w:rsidR="00F10F8E" w:rsidRPr="00E128A2">
        <w:rPr>
          <w:rFonts w:ascii="Arial" w:hAnsi="Arial"/>
          <w:sz w:val="24"/>
          <w:szCs w:val="24"/>
        </w:rPr>
        <w:t xml:space="preserve"> </w:t>
      </w:r>
      <w:r w:rsidR="005248A3" w:rsidRPr="00E128A2">
        <w:rPr>
          <w:rFonts w:ascii="Arial" w:hAnsi="Arial"/>
          <w:sz w:val="24"/>
          <w:szCs w:val="24"/>
        </w:rPr>
        <w:t>scenes</w:t>
      </w:r>
      <w:r w:rsidR="00A80069" w:rsidRPr="00E128A2">
        <w:rPr>
          <w:rFonts w:ascii="Arial" w:hAnsi="Arial"/>
          <w:sz w:val="24"/>
          <w:szCs w:val="24"/>
        </w:rPr>
        <w:t xml:space="preserve"> were randomly drawn </w:t>
      </w:r>
      <w:r w:rsidRPr="00E128A2">
        <w:rPr>
          <w:rFonts w:ascii="Arial" w:hAnsi="Arial"/>
          <w:sz w:val="24"/>
          <w:szCs w:val="24"/>
        </w:rPr>
        <w:t xml:space="preserve">from the set of 23 </w:t>
      </w:r>
      <w:r w:rsidR="005248A3" w:rsidRPr="00E128A2">
        <w:rPr>
          <w:rFonts w:ascii="Arial" w:hAnsi="Arial"/>
          <w:sz w:val="24"/>
          <w:szCs w:val="24"/>
        </w:rPr>
        <w:t>scenes</w:t>
      </w:r>
      <w:r w:rsidRPr="00E128A2">
        <w:rPr>
          <w:rFonts w:ascii="Arial" w:hAnsi="Arial"/>
          <w:sz w:val="24"/>
          <w:szCs w:val="24"/>
        </w:rPr>
        <w:t xml:space="preserve"> chosen for this </w:t>
      </w:r>
      <w:r w:rsidR="00A80069" w:rsidRPr="00E128A2">
        <w:rPr>
          <w:rFonts w:ascii="Arial" w:hAnsi="Arial"/>
          <w:sz w:val="24"/>
          <w:szCs w:val="24"/>
        </w:rPr>
        <w:t>group</w:t>
      </w:r>
      <w:r w:rsidRPr="00E128A2">
        <w:rPr>
          <w:rFonts w:ascii="Arial" w:hAnsi="Arial"/>
          <w:sz w:val="24"/>
          <w:szCs w:val="24"/>
        </w:rPr>
        <w:t xml:space="preserve"> (see </w:t>
      </w:r>
      <w:r w:rsidR="0086771F">
        <w:rPr>
          <w:rFonts w:ascii="Arial" w:hAnsi="Arial"/>
          <w:sz w:val="24"/>
          <w:szCs w:val="24"/>
        </w:rPr>
        <w:t>Stimuli</w:t>
      </w:r>
      <w:r w:rsidRPr="00E128A2">
        <w:rPr>
          <w:rFonts w:ascii="Arial" w:hAnsi="Arial"/>
          <w:sz w:val="24"/>
          <w:szCs w:val="24"/>
        </w:rPr>
        <w:t>)</w:t>
      </w:r>
      <w:r w:rsidR="000270B8">
        <w:rPr>
          <w:rFonts w:ascii="Arial" w:hAnsi="Arial"/>
          <w:sz w:val="24"/>
          <w:szCs w:val="24"/>
        </w:rPr>
        <w:t xml:space="preserve"> with</w:t>
      </w:r>
      <w:r w:rsidRPr="00E128A2">
        <w:rPr>
          <w:rFonts w:ascii="Arial" w:hAnsi="Arial"/>
          <w:sz w:val="24"/>
          <w:szCs w:val="24"/>
        </w:rPr>
        <w:t xml:space="preserve"> the constraint that each shape </w:t>
      </w:r>
      <w:r w:rsidR="005248A3" w:rsidRPr="00E128A2">
        <w:rPr>
          <w:rFonts w:ascii="Arial" w:hAnsi="Arial"/>
          <w:sz w:val="24"/>
          <w:szCs w:val="24"/>
        </w:rPr>
        <w:t xml:space="preserve">and each quadrant </w:t>
      </w:r>
      <w:r w:rsidR="007717C3">
        <w:rPr>
          <w:rFonts w:ascii="Arial" w:hAnsi="Arial"/>
          <w:sz w:val="24"/>
          <w:szCs w:val="24"/>
        </w:rPr>
        <w:t>were</w:t>
      </w:r>
      <w:r w:rsidR="005248A3" w:rsidRPr="00E128A2">
        <w:rPr>
          <w:rFonts w:ascii="Arial" w:hAnsi="Arial"/>
          <w:sz w:val="24"/>
          <w:szCs w:val="24"/>
        </w:rPr>
        <w:t xml:space="preserve"> represented</w:t>
      </w:r>
      <w:r w:rsidRPr="00E128A2">
        <w:rPr>
          <w:rFonts w:ascii="Arial" w:hAnsi="Arial"/>
          <w:sz w:val="24"/>
          <w:szCs w:val="24"/>
        </w:rPr>
        <w:t xml:space="preserve"> at least once. During </w:t>
      </w:r>
      <w:r w:rsidR="005248A3" w:rsidRPr="00E128A2">
        <w:rPr>
          <w:rFonts w:ascii="Arial" w:hAnsi="Arial"/>
          <w:sz w:val="24"/>
          <w:szCs w:val="24"/>
        </w:rPr>
        <w:t>this</w:t>
      </w:r>
      <w:r w:rsidRPr="00E128A2">
        <w:rPr>
          <w:rFonts w:ascii="Arial" w:hAnsi="Arial"/>
          <w:sz w:val="24"/>
          <w:szCs w:val="24"/>
        </w:rPr>
        <w:t xml:space="preserve"> phase, participants sat together in a room </w:t>
      </w:r>
      <w:r w:rsidR="00380002">
        <w:rPr>
          <w:rFonts w:ascii="Arial" w:hAnsi="Arial"/>
          <w:sz w:val="24"/>
          <w:szCs w:val="24"/>
        </w:rPr>
        <w:t xml:space="preserve">next to a single computer, </w:t>
      </w:r>
      <w:r w:rsidR="008724C3" w:rsidRPr="00E128A2">
        <w:rPr>
          <w:rFonts w:ascii="Arial" w:hAnsi="Arial"/>
          <w:sz w:val="24"/>
          <w:szCs w:val="24"/>
        </w:rPr>
        <w:t>and were exposed to the</w:t>
      </w:r>
      <w:r w:rsidR="00F10F8E">
        <w:rPr>
          <w:rFonts w:ascii="Arial" w:hAnsi="Arial"/>
          <w:sz w:val="24"/>
          <w:szCs w:val="24"/>
        </w:rPr>
        <w:t xml:space="preserve"> eight</w:t>
      </w:r>
      <w:r w:rsidR="008724C3" w:rsidRPr="00E128A2">
        <w:rPr>
          <w:rFonts w:ascii="Arial" w:hAnsi="Arial"/>
          <w:sz w:val="24"/>
          <w:szCs w:val="24"/>
        </w:rPr>
        <w:t xml:space="preserve"> </w:t>
      </w:r>
      <w:r w:rsidR="00A80069" w:rsidRPr="00E128A2">
        <w:rPr>
          <w:rFonts w:ascii="Arial" w:hAnsi="Arial"/>
          <w:sz w:val="24"/>
          <w:szCs w:val="24"/>
        </w:rPr>
        <w:t xml:space="preserve">selected </w:t>
      </w:r>
      <w:r w:rsidR="008724C3" w:rsidRPr="00E128A2">
        <w:rPr>
          <w:rFonts w:ascii="Arial" w:hAnsi="Arial"/>
          <w:sz w:val="24"/>
          <w:szCs w:val="24"/>
        </w:rPr>
        <w:t>scenes</w:t>
      </w:r>
      <w:r w:rsidR="005248A3" w:rsidRPr="00E128A2">
        <w:rPr>
          <w:rFonts w:ascii="Arial" w:hAnsi="Arial"/>
          <w:sz w:val="24"/>
          <w:szCs w:val="24"/>
        </w:rPr>
        <w:t xml:space="preserve"> </w:t>
      </w:r>
      <w:r w:rsidR="00254020">
        <w:rPr>
          <w:rFonts w:ascii="Arial" w:hAnsi="Arial"/>
          <w:sz w:val="24"/>
          <w:szCs w:val="24"/>
        </w:rPr>
        <w:t>that</w:t>
      </w:r>
      <w:r w:rsidR="00254020" w:rsidRPr="00E128A2">
        <w:rPr>
          <w:rFonts w:ascii="Arial" w:hAnsi="Arial"/>
          <w:sz w:val="24"/>
          <w:szCs w:val="24"/>
        </w:rPr>
        <w:t xml:space="preserve"> </w:t>
      </w:r>
      <w:r w:rsidR="008724C3" w:rsidRPr="00E128A2">
        <w:rPr>
          <w:rFonts w:ascii="Arial" w:hAnsi="Arial"/>
          <w:sz w:val="24"/>
          <w:szCs w:val="24"/>
        </w:rPr>
        <w:t xml:space="preserve">appeared on </w:t>
      </w:r>
      <w:r w:rsidR="00380002">
        <w:rPr>
          <w:rFonts w:ascii="Arial" w:hAnsi="Arial"/>
          <w:sz w:val="24"/>
          <w:szCs w:val="24"/>
        </w:rPr>
        <w:t>the</w:t>
      </w:r>
      <w:r w:rsidR="008724C3" w:rsidRPr="00E128A2">
        <w:rPr>
          <w:rFonts w:ascii="Arial" w:hAnsi="Arial"/>
          <w:sz w:val="24"/>
          <w:szCs w:val="24"/>
        </w:rPr>
        <w:t xml:space="preserve"> computer screen</w:t>
      </w:r>
      <w:r w:rsidR="007717C3">
        <w:rPr>
          <w:rFonts w:ascii="Arial" w:hAnsi="Arial"/>
          <w:sz w:val="24"/>
          <w:szCs w:val="24"/>
        </w:rPr>
        <w:t xml:space="preserve"> one by one in a random order. </w:t>
      </w:r>
      <w:r w:rsidR="003E2C84" w:rsidRPr="00E128A2">
        <w:rPr>
          <w:rFonts w:ascii="Arial" w:hAnsi="Arial"/>
          <w:sz w:val="24"/>
          <w:szCs w:val="24"/>
        </w:rPr>
        <w:t xml:space="preserve">For each </w:t>
      </w:r>
      <w:r w:rsidR="003E2C84">
        <w:rPr>
          <w:rFonts w:ascii="Arial" w:hAnsi="Arial"/>
          <w:sz w:val="24"/>
          <w:szCs w:val="24"/>
        </w:rPr>
        <w:t>scene,</w:t>
      </w:r>
      <w:r w:rsidR="003E2C84" w:rsidRPr="00E128A2">
        <w:rPr>
          <w:rFonts w:ascii="Arial" w:hAnsi="Arial"/>
          <w:sz w:val="24"/>
          <w:szCs w:val="24"/>
        </w:rPr>
        <w:t xml:space="preserve"> one of the participants was asked to use </w:t>
      </w:r>
      <w:r w:rsidR="003E2C84">
        <w:rPr>
          <w:rFonts w:ascii="Arial" w:hAnsi="Arial"/>
          <w:sz w:val="24"/>
          <w:szCs w:val="24"/>
        </w:rPr>
        <w:t>their</w:t>
      </w:r>
      <w:r w:rsidR="003E2C84" w:rsidRPr="00E128A2">
        <w:rPr>
          <w:rFonts w:ascii="Arial" w:hAnsi="Arial"/>
          <w:sz w:val="24"/>
          <w:szCs w:val="24"/>
        </w:rPr>
        <w:t xml:space="preserve"> creativity and </w:t>
      </w:r>
      <w:r w:rsidR="00380002">
        <w:rPr>
          <w:rFonts w:ascii="Arial" w:hAnsi="Arial"/>
          <w:sz w:val="24"/>
          <w:szCs w:val="24"/>
        </w:rPr>
        <w:t>type a description for</w:t>
      </w:r>
      <w:r w:rsidR="003E2C84" w:rsidRPr="00E128A2">
        <w:rPr>
          <w:rFonts w:ascii="Arial" w:hAnsi="Arial"/>
          <w:sz w:val="24"/>
          <w:szCs w:val="24"/>
        </w:rPr>
        <w:t xml:space="preserve"> it using </w:t>
      </w:r>
      <w:r w:rsidR="003E2C84">
        <w:rPr>
          <w:rFonts w:ascii="Arial" w:hAnsi="Arial"/>
          <w:sz w:val="24"/>
          <w:szCs w:val="24"/>
        </w:rPr>
        <w:t xml:space="preserve">one or more </w:t>
      </w:r>
      <w:r w:rsidR="003E2C84" w:rsidRPr="00E128A2">
        <w:rPr>
          <w:rFonts w:ascii="Arial" w:hAnsi="Arial"/>
          <w:sz w:val="24"/>
          <w:szCs w:val="24"/>
        </w:rPr>
        <w:t>nonsense word</w:t>
      </w:r>
      <w:r w:rsidR="003E2C84">
        <w:rPr>
          <w:rFonts w:ascii="Arial" w:hAnsi="Arial"/>
          <w:sz w:val="24"/>
          <w:szCs w:val="24"/>
        </w:rPr>
        <w:t>s</w:t>
      </w:r>
      <w:r w:rsidR="003E2C84" w:rsidRPr="00E128A2">
        <w:rPr>
          <w:rFonts w:ascii="Arial" w:hAnsi="Arial"/>
          <w:sz w:val="24"/>
          <w:szCs w:val="24"/>
        </w:rPr>
        <w:t xml:space="preserve">. Participants took turns in </w:t>
      </w:r>
      <w:r w:rsidR="003E2C84">
        <w:rPr>
          <w:rFonts w:ascii="Arial" w:hAnsi="Arial"/>
          <w:sz w:val="24"/>
          <w:szCs w:val="24"/>
        </w:rPr>
        <w:t>describing</w:t>
      </w:r>
      <w:r w:rsidR="003E2C84" w:rsidRPr="00E128A2">
        <w:rPr>
          <w:rFonts w:ascii="Arial" w:hAnsi="Arial"/>
          <w:sz w:val="24"/>
          <w:szCs w:val="24"/>
        </w:rPr>
        <w:t xml:space="preserve"> the </w:t>
      </w:r>
      <w:r w:rsidR="003E2C84">
        <w:rPr>
          <w:rFonts w:ascii="Arial" w:hAnsi="Arial"/>
          <w:sz w:val="24"/>
          <w:szCs w:val="24"/>
        </w:rPr>
        <w:t>scenes</w:t>
      </w:r>
      <w:r w:rsidR="00380002">
        <w:rPr>
          <w:rFonts w:ascii="Arial" w:hAnsi="Arial"/>
          <w:sz w:val="24"/>
          <w:szCs w:val="24"/>
        </w:rPr>
        <w:t xml:space="preserve"> (i.e., typing them using the </w:t>
      </w:r>
      <w:r w:rsidR="00697919">
        <w:rPr>
          <w:rFonts w:ascii="Arial" w:hAnsi="Arial"/>
          <w:sz w:val="24"/>
          <w:szCs w:val="24"/>
        </w:rPr>
        <w:t xml:space="preserve">computer </w:t>
      </w:r>
      <w:r w:rsidR="00380002">
        <w:rPr>
          <w:rFonts w:ascii="Arial" w:hAnsi="Arial"/>
          <w:sz w:val="24"/>
          <w:szCs w:val="24"/>
        </w:rPr>
        <w:t>keyboard)</w:t>
      </w:r>
      <w:r w:rsidR="003E2C84" w:rsidRPr="00E128A2">
        <w:rPr>
          <w:rFonts w:ascii="Arial" w:hAnsi="Arial"/>
          <w:sz w:val="24"/>
          <w:szCs w:val="24"/>
        </w:rPr>
        <w:t xml:space="preserve">, so </w:t>
      </w:r>
      <w:r w:rsidR="003E2C84">
        <w:rPr>
          <w:rFonts w:ascii="Arial" w:hAnsi="Arial"/>
          <w:sz w:val="24"/>
          <w:szCs w:val="24"/>
        </w:rPr>
        <w:t>the first scene</w:t>
      </w:r>
      <w:r w:rsidR="003E2C84" w:rsidRPr="00E128A2">
        <w:rPr>
          <w:rFonts w:ascii="Arial" w:hAnsi="Arial"/>
          <w:sz w:val="24"/>
          <w:szCs w:val="24"/>
        </w:rPr>
        <w:t xml:space="preserve"> was </w:t>
      </w:r>
      <w:r w:rsidR="000B4B78">
        <w:rPr>
          <w:rFonts w:ascii="Arial" w:hAnsi="Arial"/>
          <w:sz w:val="24"/>
          <w:szCs w:val="24"/>
        </w:rPr>
        <w:t>described</w:t>
      </w:r>
      <w:r w:rsidR="000B4B78" w:rsidRPr="00E128A2">
        <w:rPr>
          <w:rFonts w:ascii="Arial" w:hAnsi="Arial"/>
          <w:sz w:val="24"/>
          <w:szCs w:val="24"/>
        </w:rPr>
        <w:t xml:space="preserve"> </w:t>
      </w:r>
      <w:r w:rsidR="003E2C84" w:rsidRPr="00E128A2">
        <w:rPr>
          <w:rFonts w:ascii="Arial" w:hAnsi="Arial"/>
          <w:sz w:val="24"/>
          <w:szCs w:val="24"/>
        </w:rPr>
        <w:t xml:space="preserve">by participant A, </w:t>
      </w:r>
      <w:r w:rsidR="003E2C84">
        <w:rPr>
          <w:rFonts w:ascii="Arial" w:hAnsi="Arial"/>
          <w:sz w:val="24"/>
          <w:szCs w:val="24"/>
        </w:rPr>
        <w:t>the second scene</w:t>
      </w:r>
      <w:r w:rsidR="003E2C84" w:rsidRPr="00E128A2">
        <w:rPr>
          <w:rFonts w:ascii="Arial" w:hAnsi="Arial"/>
          <w:sz w:val="24"/>
          <w:szCs w:val="24"/>
        </w:rPr>
        <w:t xml:space="preserve"> was </w:t>
      </w:r>
      <w:r w:rsidR="000B4B78">
        <w:rPr>
          <w:rFonts w:ascii="Arial" w:hAnsi="Arial"/>
          <w:sz w:val="24"/>
          <w:szCs w:val="24"/>
        </w:rPr>
        <w:t>described</w:t>
      </w:r>
      <w:r w:rsidR="000B4B78" w:rsidRPr="00E128A2">
        <w:rPr>
          <w:rFonts w:ascii="Arial" w:hAnsi="Arial"/>
          <w:sz w:val="24"/>
          <w:szCs w:val="24"/>
        </w:rPr>
        <w:t xml:space="preserve"> </w:t>
      </w:r>
      <w:r w:rsidR="003E2C84" w:rsidRPr="00E128A2">
        <w:rPr>
          <w:rFonts w:ascii="Arial" w:hAnsi="Arial"/>
          <w:sz w:val="24"/>
          <w:szCs w:val="24"/>
        </w:rPr>
        <w:t xml:space="preserve">by participant B, and so on. Importantly, no use of Dutch or any other language was allowed, </w:t>
      </w:r>
      <w:r w:rsidR="003E2C84" w:rsidRPr="00EE67BA">
        <w:rPr>
          <w:rFonts w:ascii="Arial" w:hAnsi="Arial"/>
          <w:sz w:val="24"/>
          <w:szCs w:val="24"/>
        </w:rPr>
        <w:t>and participants were instructed to com</w:t>
      </w:r>
      <w:r w:rsidR="00085214">
        <w:rPr>
          <w:rFonts w:ascii="Arial" w:hAnsi="Arial"/>
          <w:sz w:val="24"/>
          <w:szCs w:val="24"/>
        </w:rPr>
        <w:t>e</w:t>
      </w:r>
      <w:r w:rsidR="003E2C84" w:rsidRPr="00EE67BA">
        <w:rPr>
          <w:rFonts w:ascii="Arial" w:hAnsi="Arial"/>
          <w:sz w:val="24"/>
          <w:szCs w:val="24"/>
        </w:rPr>
        <w:t xml:space="preserve"> up with novel, “</w:t>
      </w:r>
      <w:r w:rsidR="005F6CB4">
        <w:rPr>
          <w:rFonts w:ascii="Arial" w:hAnsi="Arial"/>
          <w:sz w:val="24"/>
          <w:szCs w:val="24"/>
        </w:rPr>
        <w:t>g</w:t>
      </w:r>
      <w:r w:rsidR="003E2C84" w:rsidRPr="00EE67BA">
        <w:rPr>
          <w:rFonts w:ascii="Arial" w:hAnsi="Arial"/>
          <w:sz w:val="24"/>
          <w:szCs w:val="24"/>
        </w:rPr>
        <w:t>ibberish” labels.</w:t>
      </w:r>
      <w:r w:rsidR="004C69A6">
        <w:rPr>
          <w:rFonts w:ascii="Arial" w:hAnsi="Arial"/>
          <w:sz w:val="24"/>
          <w:szCs w:val="24"/>
        </w:rPr>
        <w:t xml:space="preserve"> </w:t>
      </w:r>
      <w:r w:rsidRPr="00E128A2">
        <w:rPr>
          <w:rFonts w:ascii="Arial" w:hAnsi="Arial"/>
          <w:sz w:val="24"/>
          <w:szCs w:val="24"/>
        </w:rPr>
        <w:t>Once a participant ha</w:t>
      </w:r>
      <w:r w:rsidR="000270B8">
        <w:rPr>
          <w:rFonts w:ascii="Arial" w:hAnsi="Arial"/>
          <w:sz w:val="24"/>
          <w:szCs w:val="24"/>
        </w:rPr>
        <w:t>d</w:t>
      </w:r>
      <w:r w:rsidRPr="00E128A2">
        <w:rPr>
          <w:rFonts w:ascii="Arial" w:hAnsi="Arial"/>
          <w:sz w:val="24"/>
          <w:szCs w:val="24"/>
        </w:rPr>
        <w:t xml:space="preserve"> </w:t>
      </w:r>
      <w:r w:rsidR="00B209F4">
        <w:rPr>
          <w:rFonts w:ascii="Arial" w:hAnsi="Arial"/>
          <w:sz w:val="24"/>
          <w:szCs w:val="24"/>
        </w:rPr>
        <w:t>typed</w:t>
      </w:r>
      <w:r w:rsidRPr="00E128A2">
        <w:rPr>
          <w:rFonts w:ascii="Arial" w:hAnsi="Arial"/>
          <w:sz w:val="24"/>
          <w:szCs w:val="24"/>
        </w:rPr>
        <w:t xml:space="preserve"> a </w:t>
      </w:r>
      <w:r w:rsidR="00687C92" w:rsidRPr="00E128A2">
        <w:rPr>
          <w:rFonts w:ascii="Arial" w:hAnsi="Arial"/>
          <w:sz w:val="24"/>
          <w:szCs w:val="24"/>
        </w:rPr>
        <w:t>description</w:t>
      </w:r>
      <w:r w:rsidR="00A70C12" w:rsidRPr="00E128A2">
        <w:rPr>
          <w:rFonts w:ascii="Arial" w:hAnsi="Arial"/>
          <w:sz w:val="24"/>
          <w:szCs w:val="24"/>
        </w:rPr>
        <w:t xml:space="preserve"> for a given scene</w:t>
      </w:r>
      <w:r w:rsidRPr="00E128A2">
        <w:rPr>
          <w:rFonts w:ascii="Arial" w:hAnsi="Arial"/>
          <w:sz w:val="24"/>
          <w:szCs w:val="24"/>
        </w:rPr>
        <w:t xml:space="preserve">, </w:t>
      </w:r>
      <w:r w:rsidR="005248A3" w:rsidRPr="00E128A2">
        <w:rPr>
          <w:rFonts w:ascii="Arial" w:hAnsi="Arial"/>
          <w:sz w:val="24"/>
          <w:szCs w:val="24"/>
        </w:rPr>
        <w:t xml:space="preserve">it was presented </w:t>
      </w:r>
      <w:r w:rsidR="009D6DE5">
        <w:rPr>
          <w:rFonts w:ascii="Arial" w:hAnsi="Arial"/>
          <w:sz w:val="24"/>
          <w:szCs w:val="24"/>
        </w:rPr>
        <w:t xml:space="preserve">on a screen </w:t>
      </w:r>
      <w:r w:rsidR="005248A3" w:rsidRPr="00E128A2">
        <w:rPr>
          <w:rFonts w:ascii="Arial" w:hAnsi="Arial"/>
          <w:sz w:val="24"/>
          <w:szCs w:val="24"/>
        </w:rPr>
        <w:t xml:space="preserve">along with the scene </w:t>
      </w:r>
      <w:r w:rsidRPr="00E128A2">
        <w:rPr>
          <w:rFonts w:ascii="Arial" w:hAnsi="Arial"/>
          <w:sz w:val="24"/>
          <w:szCs w:val="24"/>
        </w:rPr>
        <w:t xml:space="preserve">to the rest of their </w:t>
      </w:r>
      <w:r w:rsidR="005948B6">
        <w:rPr>
          <w:rFonts w:ascii="Arial" w:hAnsi="Arial"/>
          <w:sz w:val="24"/>
          <w:szCs w:val="24"/>
        </w:rPr>
        <w:t>group</w:t>
      </w:r>
      <w:r w:rsidR="005948B6" w:rsidRPr="00E128A2">
        <w:rPr>
          <w:rFonts w:ascii="Arial" w:hAnsi="Arial"/>
          <w:sz w:val="24"/>
          <w:szCs w:val="24"/>
        </w:rPr>
        <w:t xml:space="preserve"> </w:t>
      </w:r>
      <w:r w:rsidRPr="00E128A2">
        <w:rPr>
          <w:rFonts w:ascii="Arial" w:hAnsi="Arial"/>
          <w:sz w:val="24"/>
          <w:szCs w:val="24"/>
        </w:rPr>
        <w:t xml:space="preserve">members for about </w:t>
      </w:r>
      <w:r w:rsidR="000270B8">
        <w:rPr>
          <w:rFonts w:ascii="Arial" w:hAnsi="Arial"/>
          <w:sz w:val="24"/>
          <w:szCs w:val="24"/>
        </w:rPr>
        <w:t>five to seven</w:t>
      </w:r>
      <w:r w:rsidRPr="00E128A2">
        <w:rPr>
          <w:rFonts w:ascii="Arial" w:hAnsi="Arial"/>
          <w:sz w:val="24"/>
          <w:szCs w:val="24"/>
        </w:rPr>
        <w:t xml:space="preserve"> seconds.</w:t>
      </w:r>
      <w:r w:rsidR="00EF775D">
        <w:rPr>
          <w:rFonts w:ascii="Arial" w:hAnsi="Arial"/>
          <w:sz w:val="24"/>
          <w:szCs w:val="24"/>
        </w:rPr>
        <w:t xml:space="preserve"> </w:t>
      </w:r>
      <w:r w:rsidR="00EF775D" w:rsidRPr="00EF775D">
        <w:rPr>
          <w:rFonts w:ascii="Arial" w:hAnsi="Arial"/>
          <w:sz w:val="24"/>
          <w:szCs w:val="24"/>
        </w:rPr>
        <w:t xml:space="preserve">This procedure was repeated </w:t>
      </w:r>
      <w:r w:rsidR="00EF775D">
        <w:rPr>
          <w:rFonts w:ascii="Arial" w:hAnsi="Arial"/>
          <w:sz w:val="24"/>
          <w:szCs w:val="24"/>
        </w:rPr>
        <w:t>until all eight scenes</w:t>
      </w:r>
      <w:r w:rsidR="00EF775D" w:rsidRPr="00EF775D">
        <w:rPr>
          <w:rFonts w:ascii="Arial" w:hAnsi="Arial"/>
          <w:sz w:val="24"/>
          <w:szCs w:val="24"/>
        </w:rPr>
        <w:t xml:space="preserve"> have been presented</w:t>
      </w:r>
      <w:r w:rsidR="001B77BB">
        <w:rPr>
          <w:rFonts w:ascii="Arial" w:hAnsi="Arial"/>
          <w:sz w:val="24"/>
          <w:szCs w:val="24"/>
        </w:rPr>
        <w:t xml:space="preserve"> and named</w:t>
      </w:r>
      <w:r w:rsidR="00EF775D" w:rsidRPr="00EF775D">
        <w:rPr>
          <w:rFonts w:ascii="Arial" w:hAnsi="Arial"/>
          <w:sz w:val="24"/>
          <w:szCs w:val="24"/>
        </w:rPr>
        <w:t xml:space="preserve">, </w:t>
      </w:r>
      <w:r w:rsidR="001E139D">
        <w:rPr>
          <w:rFonts w:ascii="Arial" w:hAnsi="Arial"/>
          <w:sz w:val="24"/>
          <w:szCs w:val="24"/>
        </w:rPr>
        <w:t>with</w:t>
      </w:r>
      <w:r w:rsidR="00EF775D" w:rsidRPr="00EF775D">
        <w:rPr>
          <w:rFonts w:ascii="Arial" w:hAnsi="Arial"/>
          <w:sz w:val="24"/>
          <w:szCs w:val="24"/>
        </w:rPr>
        <w:t xml:space="preserve"> each participant </w:t>
      </w:r>
      <w:r w:rsidR="00EF775D">
        <w:rPr>
          <w:rFonts w:ascii="Arial" w:hAnsi="Arial"/>
          <w:sz w:val="24"/>
          <w:szCs w:val="24"/>
        </w:rPr>
        <w:t>describing</w:t>
      </w:r>
      <w:r w:rsidR="00EF775D" w:rsidRPr="00EF775D">
        <w:rPr>
          <w:rFonts w:ascii="Arial" w:hAnsi="Arial"/>
          <w:sz w:val="24"/>
          <w:szCs w:val="24"/>
        </w:rPr>
        <w:t xml:space="preserve"> exactly two </w:t>
      </w:r>
      <w:r w:rsidR="00EF775D">
        <w:rPr>
          <w:rFonts w:ascii="Arial" w:hAnsi="Arial"/>
          <w:sz w:val="24"/>
          <w:szCs w:val="24"/>
        </w:rPr>
        <w:t>scenes</w:t>
      </w:r>
      <w:r w:rsidR="00EF775D" w:rsidRPr="00EF775D">
        <w:rPr>
          <w:rFonts w:ascii="Arial" w:hAnsi="Arial"/>
          <w:sz w:val="24"/>
          <w:szCs w:val="24"/>
        </w:rPr>
        <w:t>.</w:t>
      </w:r>
      <w:r w:rsidRPr="00E128A2">
        <w:rPr>
          <w:rFonts w:ascii="Arial" w:hAnsi="Arial"/>
          <w:sz w:val="24"/>
          <w:szCs w:val="24"/>
        </w:rPr>
        <w:t xml:space="preserve"> After all </w:t>
      </w:r>
      <w:r w:rsidR="00A70C12" w:rsidRPr="00E128A2">
        <w:rPr>
          <w:rFonts w:ascii="Arial" w:hAnsi="Arial"/>
          <w:sz w:val="24"/>
          <w:szCs w:val="24"/>
        </w:rPr>
        <w:t>scene</w:t>
      </w:r>
      <w:r w:rsidR="00EF775D">
        <w:rPr>
          <w:rFonts w:ascii="Arial" w:hAnsi="Arial"/>
          <w:sz w:val="24"/>
          <w:szCs w:val="24"/>
        </w:rPr>
        <w:t>-label combinations ha</w:t>
      </w:r>
      <w:r w:rsidR="004E762C">
        <w:rPr>
          <w:rFonts w:ascii="Arial" w:hAnsi="Arial"/>
          <w:sz w:val="24"/>
          <w:szCs w:val="24"/>
        </w:rPr>
        <w:t>d</w:t>
      </w:r>
      <w:r w:rsidR="00EF775D">
        <w:rPr>
          <w:rFonts w:ascii="Arial" w:hAnsi="Arial"/>
          <w:sz w:val="24"/>
          <w:szCs w:val="24"/>
        </w:rPr>
        <w:t xml:space="preserve"> been created and presented once</w:t>
      </w:r>
      <w:r w:rsidR="000270B8">
        <w:rPr>
          <w:rFonts w:ascii="Arial" w:hAnsi="Arial"/>
          <w:sz w:val="24"/>
          <w:szCs w:val="24"/>
        </w:rPr>
        <w:t xml:space="preserve">, </w:t>
      </w:r>
      <w:r w:rsidR="00E90AD3" w:rsidRPr="00E90AD3">
        <w:rPr>
          <w:rFonts w:ascii="Arial" w:hAnsi="Arial"/>
          <w:sz w:val="24"/>
          <w:szCs w:val="24"/>
        </w:rPr>
        <w:t xml:space="preserve">we presented </w:t>
      </w:r>
      <w:r w:rsidR="00E90AD3">
        <w:rPr>
          <w:rFonts w:ascii="Arial" w:hAnsi="Arial"/>
          <w:sz w:val="24"/>
          <w:szCs w:val="24"/>
        </w:rPr>
        <w:t>t</w:t>
      </w:r>
      <w:r w:rsidR="000270B8">
        <w:rPr>
          <w:rFonts w:ascii="Arial" w:hAnsi="Arial"/>
          <w:sz w:val="24"/>
          <w:szCs w:val="24"/>
        </w:rPr>
        <w:t>he scene-</w:t>
      </w:r>
      <w:r w:rsidR="005948B6">
        <w:rPr>
          <w:rFonts w:ascii="Arial" w:hAnsi="Arial"/>
          <w:sz w:val="24"/>
          <w:szCs w:val="24"/>
        </w:rPr>
        <w:t xml:space="preserve">description </w:t>
      </w:r>
      <w:r w:rsidR="000270B8">
        <w:rPr>
          <w:rFonts w:ascii="Arial" w:hAnsi="Arial"/>
          <w:sz w:val="24"/>
          <w:szCs w:val="24"/>
        </w:rPr>
        <w:t xml:space="preserve">pairings </w:t>
      </w:r>
      <w:r w:rsidR="00E90AD3">
        <w:rPr>
          <w:rFonts w:ascii="Arial" w:hAnsi="Arial"/>
          <w:sz w:val="24"/>
          <w:szCs w:val="24"/>
        </w:rPr>
        <w:t xml:space="preserve">to </w:t>
      </w:r>
      <w:r w:rsidR="00E90AD3" w:rsidRPr="00E90AD3">
        <w:rPr>
          <w:rFonts w:ascii="Arial" w:hAnsi="Arial"/>
          <w:sz w:val="24"/>
          <w:szCs w:val="24"/>
        </w:rPr>
        <w:t>participants twice more in a random order in order to establish common ground.</w:t>
      </w:r>
    </w:p>
    <w:p w14:paraId="3258CE9B" w14:textId="5D0828C5" w:rsidR="00EF775D" w:rsidRPr="00E128A2" w:rsidRDefault="00EF775D" w:rsidP="0020550C">
      <w:pPr>
        <w:spacing w:after="60" w:line="360" w:lineRule="auto"/>
        <w:ind w:firstLine="170"/>
        <w:jc w:val="both"/>
        <w:rPr>
          <w:rFonts w:ascii="Arial" w:hAnsi="Arial"/>
          <w:sz w:val="24"/>
          <w:szCs w:val="24"/>
        </w:rPr>
      </w:pPr>
      <w:r w:rsidRPr="00E128A2">
        <w:rPr>
          <w:rFonts w:ascii="Arial" w:hAnsi="Arial"/>
          <w:sz w:val="24"/>
          <w:szCs w:val="24"/>
        </w:rPr>
        <w:t xml:space="preserve">Following the group naming phase, participants were told that they </w:t>
      </w:r>
      <w:r w:rsidR="0020550C">
        <w:rPr>
          <w:rFonts w:ascii="Arial" w:hAnsi="Arial"/>
          <w:sz w:val="24"/>
          <w:szCs w:val="24"/>
        </w:rPr>
        <w:t xml:space="preserve">had </w:t>
      </w:r>
      <w:r w:rsidR="005240CA">
        <w:rPr>
          <w:rFonts w:ascii="Arial" w:hAnsi="Arial"/>
          <w:sz w:val="24"/>
          <w:szCs w:val="24"/>
        </w:rPr>
        <w:t>now</w:t>
      </w:r>
      <w:r>
        <w:rPr>
          <w:rFonts w:ascii="Arial" w:hAnsi="Arial"/>
          <w:sz w:val="24"/>
          <w:szCs w:val="24"/>
        </w:rPr>
        <w:t xml:space="preserve"> created the initial vocabulary of</w:t>
      </w:r>
      <w:r w:rsidRPr="00E128A2">
        <w:rPr>
          <w:rFonts w:ascii="Arial" w:hAnsi="Arial"/>
          <w:sz w:val="24"/>
          <w:szCs w:val="24"/>
        </w:rPr>
        <w:t xml:space="preserve"> the “Fantasy Language”</w:t>
      </w:r>
      <w:r w:rsidR="005240CA">
        <w:rPr>
          <w:rFonts w:ascii="Arial" w:hAnsi="Arial"/>
          <w:sz w:val="24"/>
          <w:szCs w:val="24"/>
        </w:rPr>
        <w:t xml:space="preserve"> and</w:t>
      </w:r>
      <w:r w:rsidRPr="00E128A2">
        <w:rPr>
          <w:rFonts w:ascii="Arial" w:hAnsi="Arial"/>
          <w:sz w:val="24"/>
          <w:szCs w:val="24"/>
        </w:rPr>
        <w:t xml:space="preserve"> </w:t>
      </w:r>
      <w:r w:rsidR="0020550C">
        <w:rPr>
          <w:rFonts w:ascii="Arial" w:hAnsi="Arial"/>
          <w:sz w:val="24"/>
          <w:szCs w:val="24"/>
        </w:rPr>
        <w:t xml:space="preserve">so they </w:t>
      </w:r>
      <w:r w:rsidRPr="00E128A2">
        <w:rPr>
          <w:rFonts w:ascii="Arial" w:hAnsi="Arial"/>
          <w:sz w:val="24"/>
          <w:szCs w:val="24"/>
        </w:rPr>
        <w:t xml:space="preserve">can start playing the actual game (the communication phase). The participants were told that the goal of the game </w:t>
      </w:r>
      <w:r w:rsidR="0020550C">
        <w:rPr>
          <w:rFonts w:ascii="Arial" w:hAnsi="Arial"/>
          <w:sz w:val="24"/>
          <w:szCs w:val="24"/>
        </w:rPr>
        <w:t>was</w:t>
      </w:r>
      <w:r w:rsidR="0020550C" w:rsidRPr="00E128A2">
        <w:rPr>
          <w:rFonts w:ascii="Arial" w:hAnsi="Arial"/>
          <w:sz w:val="24"/>
          <w:szCs w:val="24"/>
        </w:rPr>
        <w:t xml:space="preserve"> </w:t>
      </w:r>
      <w:r w:rsidRPr="00E128A2">
        <w:rPr>
          <w:rFonts w:ascii="Arial" w:hAnsi="Arial"/>
          <w:sz w:val="24"/>
          <w:szCs w:val="24"/>
        </w:rPr>
        <w:t>to be communicative and earn as many points as possible as a group, with a point awarded for every successful interaction. The experimenters stressed that this</w:t>
      </w:r>
      <w:r>
        <w:rPr>
          <w:rFonts w:ascii="Arial" w:hAnsi="Arial"/>
          <w:sz w:val="24"/>
          <w:szCs w:val="24"/>
        </w:rPr>
        <w:t xml:space="preserve"> was</w:t>
      </w:r>
      <w:r w:rsidRPr="00E128A2">
        <w:rPr>
          <w:rFonts w:ascii="Arial" w:hAnsi="Arial"/>
          <w:sz w:val="24"/>
          <w:szCs w:val="24"/>
        </w:rPr>
        <w:t xml:space="preserve"> not a memory game but a communication game, </w:t>
      </w:r>
      <w:r w:rsidR="00F868E7">
        <w:rPr>
          <w:rFonts w:ascii="Arial" w:hAnsi="Arial"/>
          <w:sz w:val="24"/>
          <w:szCs w:val="24"/>
        </w:rPr>
        <w:t>and that</w:t>
      </w:r>
      <w:r w:rsidR="00F868E7" w:rsidRPr="00E128A2">
        <w:rPr>
          <w:rFonts w:ascii="Arial" w:hAnsi="Arial"/>
          <w:sz w:val="24"/>
          <w:szCs w:val="24"/>
        </w:rPr>
        <w:t xml:space="preserve"> </w:t>
      </w:r>
      <w:r w:rsidRPr="00E128A2">
        <w:rPr>
          <w:rFonts w:ascii="Arial" w:hAnsi="Arial"/>
          <w:sz w:val="24"/>
          <w:szCs w:val="24"/>
        </w:rPr>
        <w:t xml:space="preserve">participants </w:t>
      </w:r>
      <w:r w:rsidR="00F868E7" w:rsidRPr="00E128A2">
        <w:rPr>
          <w:rFonts w:ascii="Arial" w:hAnsi="Arial"/>
          <w:sz w:val="24"/>
          <w:szCs w:val="24"/>
        </w:rPr>
        <w:t>c</w:t>
      </w:r>
      <w:r w:rsidR="00F868E7">
        <w:rPr>
          <w:rFonts w:ascii="Arial" w:hAnsi="Arial"/>
          <w:sz w:val="24"/>
          <w:szCs w:val="24"/>
        </w:rPr>
        <w:t>ould</w:t>
      </w:r>
      <w:r w:rsidR="00F868E7" w:rsidRPr="00E128A2">
        <w:rPr>
          <w:rFonts w:ascii="Arial" w:hAnsi="Arial"/>
          <w:sz w:val="24"/>
          <w:szCs w:val="24"/>
        </w:rPr>
        <w:t xml:space="preserve"> </w:t>
      </w:r>
      <w:r w:rsidRPr="00E128A2">
        <w:rPr>
          <w:rFonts w:ascii="Arial" w:hAnsi="Arial"/>
          <w:sz w:val="24"/>
          <w:szCs w:val="24"/>
        </w:rPr>
        <w:t>choose to use the labels produced during the group naming phase, but they d</w:t>
      </w:r>
      <w:r w:rsidR="004E762C">
        <w:rPr>
          <w:rFonts w:ascii="Arial" w:hAnsi="Arial"/>
          <w:sz w:val="24"/>
          <w:szCs w:val="24"/>
        </w:rPr>
        <w:t>id</w:t>
      </w:r>
      <w:r w:rsidR="0086771F">
        <w:rPr>
          <w:rFonts w:ascii="Arial" w:hAnsi="Arial"/>
          <w:sz w:val="24"/>
          <w:szCs w:val="24"/>
        </w:rPr>
        <w:t xml:space="preserve"> </w:t>
      </w:r>
      <w:r w:rsidRPr="00E128A2">
        <w:rPr>
          <w:rFonts w:ascii="Arial" w:hAnsi="Arial"/>
          <w:sz w:val="24"/>
          <w:szCs w:val="24"/>
        </w:rPr>
        <w:t>n</w:t>
      </w:r>
      <w:r w:rsidR="0086771F">
        <w:rPr>
          <w:rFonts w:ascii="Arial" w:hAnsi="Arial"/>
          <w:sz w:val="24"/>
          <w:szCs w:val="24"/>
        </w:rPr>
        <w:t>o</w:t>
      </w:r>
      <w:r w:rsidRPr="00E128A2">
        <w:rPr>
          <w:rFonts w:ascii="Arial" w:hAnsi="Arial"/>
          <w:sz w:val="24"/>
          <w:szCs w:val="24"/>
        </w:rPr>
        <w:t>t have to. If a participant ha</w:t>
      </w:r>
      <w:r>
        <w:rPr>
          <w:rFonts w:ascii="Arial" w:hAnsi="Arial"/>
          <w:sz w:val="24"/>
          <w:szCs w:val="24"/>
        </w:rPr>
        <w:t>d</w:t>
      </w:r>
      <w:r w:rsidRPr="00E128A2">
        <w:rPr>
          <w:rFonts w:ascii="Arial" w:hAnsi="Arial"/>
          <w:sz w:val="24"/>
          <w:szCs w:val="24"/>
        </w:rPr>
        <w:t xml:space="preserve"> a better </w:t>
      </w:r>
      <w:r>
        <w:rPr>
          <w:rFonts w:ascii="Arial" w:hAnsi="Arial"/>
          <w:sz w:val="24"/>
          <w:szCs w:val="24"/>
        </w:rPr>
        <w:t xml:space="preserve">label </w:t>
      </w:r>
      <w:r w:rsidRPr="00E128A2">
        <w:rPr>
          <w:rFonts w:ascii="Arial" w:hAnsi="Arial"/>
          <w:sz w:val="24"/>
          <w:szCs w:val="24"/>
        </w:rPr>
        <w:t xml:space="preserve">for a given </w:t>
      </w:r>
      <w:r w:rsidR="00385445">
        <w:rPr>
          <w:rFonts w:ascii="Arial" w:hAnsi="Arial"/>
          <w:sz w:val="24"/>
          <w:szCs w:val="24"/>
        </w:rPr>
        <w:t>scene</w:t>
      </w:r>
      <w:r w:rsidR="00385445" w:rsidRPr="00E128A2">
        <w:rPr>
          <w:rFonts w:ascii="Arial" w:hAnsi="Arial"/>
          <w:sz w:val="24"/>
          <w:szCs w:val="24"/>
        </w:rPr>
        <w:t xml:space="preserve"> </w:t>
      </w:r>
      <w:r w:rsidRPr="00E128A2">
        <w:rPr>
          <w:rFonts w:ascii="Arial" w:hAnsi="Arial"/>
          <w:sz w:val="24"/>
          <w:szCs w:val="24"/>
        </w:rPr>
        <w:t>that w</w:t>
      </w:r>
      <w:r w:rsidR="00EA777A">
        <w:rPr>
          <w:rFonts w:ascii="Arial" w:hAnsi="Arial"/>
          <w:sz w:val="24"/>
          <w:szCs w:val="24"/>
        </w:rPr>
        <w:t>ould</w:t>
      </w:r>
      <w:r w:rsidRPr="00E128A2">
        <w:rPr>
          <w:rFonts w:ascii="Arial" w:hAnsi="Arial"/>
          <w:sz w:val="24"/>
          <w:szCs w:val="24"/>
        </w:rPr>
        <w:t xml:space="preserve"> be understood by their partner, they c</w:t>
      </w:r>
      <w:r>
        <w:rPr>
          <w:rFonts w:ascii="Arial" w:hAnsi="Arial"/>
          <w:sz w:val="24"/>
          <w:szCs w:val="24"/>
        </w:rPr>
        <w:t>ould</w:t>
      </w:r>
      <w:r w:rsidRPr="00E128A2">
        <w:rPr>
          <w:rFonts w:ascii="Arial" w:hAnsi="Arial"/>
          <w:sz w:val="24"/>
          <w:szCs w:val="24"/>
        </w:rPr>
        <w:t xml:space="preserve"> choose to use that </w:t>
      </w:r>
      <w:r w:rsidR="001B77BB">
        <w:rPr>
          <w:rFonts w:ascii="Arial" w:hAnsi="Arial"/>
          <w:sz w:val="24"/>
          <w:szCs w:val="24"/>
        </w:rPr>
        <w:t xml:space="preserve">label </w:t>
      </w:r>
      <w:r w:rsidRPr="00E128A2">
        <w:rPr>
          <w:rFonts w:ascii="Arial" w:hAnsi="Arial"/>
          <w:sz w:val="24"/>
          <w:szCs w:val="24"/>
        </w:rPr>
        <w:t xml:space="preserve">instead. </w:t>
      </w:r>
    </w:p>
    <w:p w14:paraId="13FAD83E" w14:textId="3B99852D" w:rsidR="0099463E" w:rsidRDefault="009400D6" w:rsidP="00AB4C0C">
      <w:pPr>
        <w:spacing w:after="60" w:line="360" w:lineRule="auto"/>
        <w:ind w:firstLine="170"/>
        <w:jc w:val="both"/>
        <w:rPr>
          <w:rFonts w:ascii="Arial" w:hAnsi="Arial"/>
          <w:sz w:val="24"/>
          <w:szCs w:val="24"/>
        </w:rPr>
      </w:pPr>
      <w:r w:rsidRPr="00E128A2">
        <w:rPr>
          <w:rFonts w:ascii="Arial" w:hAnsi="Arial"/>
          <w:sz w:val="24"/>
          <w:szCs w:val="24"/>
        </w:rPr>
        <w:t xml:space="preserve">During the communication phase (rounds 1 to </w:t>
      </w:r>
      <w:r w:rsidR="00967314" w:rsidRPr="00E128A2">
        <w:rPr>
          <w:rFonts w:ascii="Arial" w:hAnsi="Arial"/>
          <w:sz w:val="24"/>
          <w:szCs w:val="24"/>
        </w:rPr>
        <w:t>7</w:t>
      </w:r>
      <w:r w:rsidRPr="00E128A2">
        <w:rPr>
          <w:rFonts w:ascii="Arial" w:hAnsi="Arial"/>
          <w:sz w:val="24"/>
          <w:szCs w:val="24"/>
        </w:rPr>
        <w:t>), group members interacted in alternating dyads</w:t>
      </w:r>
      <w:r w:rsidR="007B03C7">
        <w:rPr>
          <w:rFonts w:ascii="Arial" w:hAnsi="Arial"/>
          <w:sz w:val="24"/>
          <w:szCs w:val="24"/>
        </w:rPr>
        <w:t xml:space="preserve">, </w:t>
      </w:r>
      <w:r w:rsidR="007B03C7" w:rsidRPr="007B03C7">
        <w:rPr>
          <w:rFonts w:ascii="Arial" w:hAnsi="Arial"/>
          <w:sz w:val="24"/>
          <w:szCs w:val="24"/>
        </w:rPr>
        <w:t xml:space="preserve">exchanging communication partners at every round such that each pair in the group interacted </w:t>
      </w:r>
      <w:r w:rsidR="007B03C7">
        <w:rPr>
          <w:rFonts w:ascii="Arial" w:hAnsi="Arial"/>
          <w:sz w:val="24"/>
          <w:szCs w:val="24"/>
        </w:rPr>
        <w:t xml:space="preserve">at least </w:t>
      </w:r>
      <w:r w:rsidR="007B03C7" w:rsidRPr="007B03C7">
        <w:rPr>
          <w:rFonts w:ascii="Arial" w:hAnsi="Arial"/>
          <w:sz w:val="24"/>
          <w:szCs w:val="24"/>
        </w:rPr>
        <w:t>twice overall</w:t>
      </w:r>
      <w:r w:rsidRPr="00E128A2">
        <w:rPr>
          <w:rFonts w:ascii="Arial" w:hAnsi="Arial"/>
          <w:sz w:val="24"/>
          <w:szCs w:val="24"/>
        </w:rPr>
        <w:t>.</w:t>
      </w:r>
      <w:r w:rsidR="00804D09" w:rsidRPr="00E128A2">
        <w:rPr>
          <w:rFonts w:ascii="Arial" w:hAnsi="Arial"/>
          <w:sz w:val="24"/>
          <w:szCs w:val="24"/>
        </w:rPr>
        <w:t xml:space="preserve"> At the beginning of each communication round, the group was split up </w:t>
      </w:r>
      <w:r w:rsidR="000270B8">
        <w:rPr>
          <w:rFonts w:ascii="Arial" w:hAnsi="Arial"/>
          <w:sz w:val="24"/>
          <w:szCs w:val="24"/>
        </w:rPr>
        <w:t>in</w:t>
      </w:r>
      <w:r w:rsidR="00804D09" w:rsidRPr="00E128A2">
        <w:rPr>
          <w:rFonts w:ascii="Arial" w:hAnsi="Arial"/>
          <w:sz w:val="24"/>
          <w:szCs w:val="24"/>
        </w:rPr>
        <w:t xml:space="preserve">to two pairs, who sat in different corners of the same room and were separated by a large room divider. </w:t>
      </w:r>
      <w:r w:rsidR="00B37B5A">
        <w:rPr>
          <w:rFonts w:ascii="Arial" w:hAnsi="Arial"/>
          <w:sz w:val="24"/>
          <w:szCs w:val="24"/>
        </w:rPr>
        <w:t xml:space="preserve">Each participant was then assigned a laptop. </w:t>
      </w:r>
      <w:r w:rsidR="007B03C7" w:rsidRPr="007B03C7">
        <w:rPr>
          <w:rFonts w:ascii="Arial" w:hAnsi="Arial"/>
          <w:sz w:val="24"/>
          <w:szCs w:val="24"/>
        </w:rPr>
        <w:t xml:space="preserve">In each communication round, paired participants played a total of 23 guessing games with each other, with participants alternating between the roles of producer and guesser. </w:t>
      </w:r>
      <w:r w:rsidR="00A70C12" w:rsidRPr="00072946">
        <w:rPr>
          <w:rFonts w:ascii="Arial" w:hAnsi="Arial"/>
          <w:sz w:val="24"/>
          <w:szCs w:val="24"/>
        </w:rPr>
        <w:t xml:space="preserve">In a given game, the producer </w:t>
      </w:r>
      <w:r w:rsidR="001A7D14" w:rsidRPr="00072946">
        <w:rPr>
          <w:rFonts w:ascii="Arial" w:hAnsi="Arial"/>
          <w:sz w:val="24"/>
          <w:szCs w:val="24"/>
        </w:rPr>
        <w:t>saw</w:t>
      </w:r>
      <w:r w:rsidR="00A70C12" w:rsidRPr="00072946">
        <w:rPr>
          <w:rFonts w:ascii="Arial" w:hAnsi="Arial"/>
          <w:sz w:val="24"/>
          <w:szCs w:val="24"/>
        </w:rPr>
        <w:t xml:space="preserve"> the target scene </w:t>
      </w:r>
      <w:r w:rsidR="001A7D14" w:rsidRPr="00072946">
        <w:rPr>
          <w:rFonts w:ascii="Arial" w:hAnsi="Arial"/>
          <w:sz w:val="24"/>
          <w:szCs w:val="24"/>
        </w:rPr>
        <w:t>on</w:t>
      </w:r>
      <w:r w:rsidR="00A70C12" w:rsidRPr="00072946">
        <w:rPr>
          <w:rFonts w:ascii="Arial" w:hAnsi="Arial"/>
          <w:sz w:val="24"/>
          <w:szCs w:val="24"/>
        </w:rPr>
        <w:t xml:space="preserve"> their screen (see Figure </w:t>
      </w:r>
      <w:r w:rsidR="00DC6656">
        <w:rPr>
          <w:rFonts w:ascii="Arial" w:hAnsi="Arial"/>
          <w:sz w:val="24"/>
          <w:szCs w:val="24"/>
        </w:rPr>
        <w:t>1</w:t>
      </w:r>
      <w:r w:rsidR="00DC6656" w:rsidRPr="00072946">
        <w:rPr>
          <w:rFonts w:ascii="Arial" w:hAnsi="Arial"/>
          <w:sz w:val="24"/>
          <w:szCs w:val="24"/>
        </w:rPr>
        <w:t>a</w:t>
      </w:r>
      <w:r w:rsidR="00A70C12" w:rsidRPr="00072946">
        <w:rPr>
          <w:rFonts w:ascii="Arial" w:hAnsi="Arial"/>
          <w:sz w:val="24"/>
          <w:szCs w:val="24"/>
        </w:rPr>
        <w:t xml:space="preserve">), </w:t>
      </w:r>
      <w:r w:rsidR="00995FA8">
        <w:rPr>
          <w:rFonts w:ascii="Arial" w:hAnsi="Arial"/>
          <w:sz w:val="24"/>
          <w:szCs w:val="24"/>
        </w:rPr>
        <w:t xml:space="preserve">and </w:t>
      </w:r>
      <w:r w:rsidR="00A70C12" w:rsidRPr="00072946">
        <w:rPr>
          <w:rFonts w:ascii="Arial" w:hAnsi="Arial"/>
          <w:sz w:val="24"/>
          <w:szCs w:val="24"/>
        </w:rPr>
        <w:t>type</w:t>
      </w:r>
      <w:r w:rsidR="000270B8">
        <w:rPr>
          <w:rFonts w:ascii="Arial" w:hAnsi="Arial"/>
          <w:sz w:val="24"/>
          <w:szCs w:val="24"/>
        </w:rPr>
        <w:t>d</w:t>
      </w:r>
      <w:r w:rsidR="00A70C12" w:rsidRPr="00072946">
        <w:rPr>
          <w:rFonts w:ascii="Arial" w:hAnsi="Arial"/>
          <w:sz w:val="24"/>
          <w:szCs w:val="24"/>
        </w:rPr>
        <w:t xml:space="preserve"> a description for it</w:t>
      </w:r>
      <w:r w:rsidR="001A09C5" w:rsidRPr="00072946">
        <w:rPr>
          <w:rFonts w:ascii="Arial" w:hAnsi="Arial"/>
          <w:sz w:val="24"/>
          <w:szCs w:val="24"/>
        </w:rPr>
        <w:t xml:space="preserve"> using their keyboard</w:t>
      </w:r>
      <w:r w:rsidR="00432171">
        <w:rPr>
          <w:rFonts w:ascii="Arial" w:hAnsi="Arial"/>
          <w:sz w:val="24"/>
          <w:szCs w:val="24"/>
        </w:rPr>
        <w:t>.</w:t>
      </w:r>
      <w:r w:rsidR="007B03C7">
        <w:rPr>
          <w:rFonts w:ascii="Arial" w:hAnsi="Arial"/>
          <w:sz w:val="24"/>
          <w:szCs w:val="24"/>
        </w:rPr>
        <w:t xml:space="preserve"> </w:t>
      </w:r>
      <w:r w:rsidR="004C6DE8">
        <w:rPr>
          <w:rFonts w:ascii="Arial" w:hAnsi="Arial"/>
          <w:sz w:val="24"/>
          <w:szCs w:val="24"/>
        </w:rPr>
        <w:t>Once the producer finished typing, they pressed Enter and</w:t>
      </w:r>
      <w:r w:rsidR="00575F52" w:rsidRPr="00072946">
        <w:rPr>
          <w:rFonts w:ascii="Arial" w:hAnsi="Arial"/>
          <w:sz w:val="24"/>
          <w:szCs w:val="24"/>
        </w:rPr>
        <w:t xml:space="preserve"> </w:t>
      </w:r>
      <w:r w:rsidR="004C6DE8">
        <w:rPr>
          <w:rFonts w:ascii="Arial" w:hAnsi="Arial"/>
          <w:sz w:val="24"/>
          <w:szCs w:val="24"/>
        </w:rPr>
        <w:t>the description appeared in a large font on their screen,</w:t>
      </w:r>
      <w:r w:rsidR="004C6DE8" w:rsidRPr="004C6DE8">
        <w:rPr>
          <w:rFonts w:ascii="Arial" w:hAnsi="Arial"/>
          <w:sz w:val="24"/>
          <w:szCs w:val="24"/>
        </w:rPr>
        <w:t xml:space="preserve"> </w:t>
      </w:r>
      <w:r w:rsidR="004C6DE8">
        <w:rPr>
          <w:rFonts w:ascii="Arial" w:hAnsi="Arial"/>
          <w:sz w:val="24"/>
          <w:szCs w:val="24"/>
        </w:rPr>
        <w:t>without the target scene. T</w:t>
      </w:r>
      <w:r w:rsidR="001A7D14" w:rsidRPr="00072946">
        <w:rPr>
          <w:rFonts w:ascii="Arial" w:hAnsi="Arial"/>
          <w:sz w:val="24"/>
          <w:szCs w:val="24"/>
        </w:rPr>
        <w:t>hey</w:t>
      </w:r>
      <w:r w:rsidR="004C6DE8">
        <w:rPr>
          <w:rFonts w:ascii="Arial" w:hAnsi="Arial"/>
          <w:sz w:val="24"/>
          <w:szCs w:val="24"/>
        </w:rPr>
        <w:t xml:space="preserve"> then</w:t>
      </w:r>
      <w:r w:rsidR="00575F52" w:rsidRPr="00072946">
        <w:rPr>
          <w:rFonts w:ascii="Arial" w:hAnsi="Arial"/>
          <w:sz w:val="24"/>
          <w:szCs w:val="24"/>
        </w:rPr>
        <w:t xml:space="preserve"> rotate</w:t>
      </w:r>
      <w:r w:rsidR="000270B8">
        <w:rPr>
          <w:rFonts w:ascii="Arial" w:hAnsi="Arial"/>
          <w:sz w:val="24"/>
          <w:szCs w:val="24"/>
        </w:rPr>
        <w:t>d</w:t>
      </w:r>
      <w:r w:rsidR="00575F52" w:rsidRPr="00072946">
        <w:rPr>
          <w:rFonts w:ascii="Arial" w:hAnsi="Arial"/>
          <w:sz w:val="24"/>
          <w:szCs w:val="24"/>
        </w:rPr>
        <w:t xml:space="preserve"> </w:t>
      </w:r>
      <w:r w:rsidR="001A7D14" w:rsidRPr="00072946">
        <w:rPr>
          <w:rFonts w:ascii="Arial" w:hAnsi="Arial"/>
          <w:sz w:val="24"/>
          <w:szCs w:val="24"/>
        </w:rPr>
        <w:t>their</w:t>
      </w:r>
      <w:r w:rsidR="00575F52" w:rsidRPr="00072946">
        <w:rPr>
          <w:rFonts w:ascii="Arial" w:hAnsi="Arial"/>
          <w:sz w:val="24"/>
          <w:szCs w:val="24"/>
        </w:rPr>
        <w:t xml:space="preserve"> screen </w:t>
      </w:r>
      <w:r w:rsidR="00A70C12" w:rsidRPr="00072946">
        <w:rPr>
          <w:rFonts w:ascii="Arial" w:hAnsi="Arial"/>
          <w:sz w:val="24"/>
          <w:szCs w:val="24"/>
        </w:rPr>
        <w:t>using a rotating platform and present</w:t>
      </w:r>
      <w:r w:rsidR="000270B8">
        <w:rPr>
          <w:rFonts w:ascii="Arial" w:hAnsi="Arial"/>
          <w:sz w:val="24"/>
          <w:szCs w:val="24"/>
        </w:rPr>
        <w:t>ed</w:t>
      </w:r>
      <w:r w:rsidR="00FC0F75">
        <w:rPr>
          <w:rFonts w:ascii="Arial" w:hAnsi="Arial"/>
          <w:sz w:val="24"/>
          <w:szCs w:val="24"/>
        </w:rPr>
        <w:t xml:space="preserve"> only</w:t>
      </w:r>
      <w:r w:rsidR="00A70C12" w:rsidRPr="00072946">
        <w:rPr>
          <w:rFonts w:ascii="Arial" w:hAnsi="Arial"/>
          <w:sz w:val="24"/>
          <w:szCs w:val="24"/>
        </w:rPr>
        <w:t xml:space="preserve"> the description</w:t>
      </w:r>
      <w:r w:rsidR="00575F52" w:rsidRPr="00072946">
        <w:rPr>
          <w:rFonts w:ascii="Arial" w:hAnsi="Arial"/>
          <w:sz w:val="24"/>
          <w:szCs w:val="24"/>
        </w:rPr>
        <w:t xml:space="preserve"> to the</w:t>
      </w:r>
      <w:r w:rsidR="001A7D14" w:rsidRPr="00072946">
        <w:rPr>
          <w:rFonts w:ascii="Arial" w:hAnsi="Arial"/>
          <w:sz w:val="24"/>
          <w:szCs w:val="24"/>
        </w:rPr>
        <w:t>ir partner</w:t>
      </w:r>
      <w:r w:rsidR="00575F52" w:rsidRPr="00072946">
        <w:rPr>
          <w:rFonts w:ascii="Arial" w:hAnsi="Arial"/>
          <w:sz w:val="24"/>
          <w:szCs w:val="24"/>
        </w:rPr>
        <w:t>.</w:t>
      </w:r>
      <w:r w:rsidR="00F12B6B">
        <w:rPr>
          <w:rFonts w:ascii="Arial" w:hAnsi="Arial"/>
          <w:sz w:val="24"/>
          <w:szCs w:val="24"/>
        </w:rPr>
        <w:t xml:space="preserve"> </w:t>
      </w:r>
      <w:r w:rsidR="00A70C12" w:rsidRPr="00072946">
        <w:rPr>
          <w:rFonts w:ascii="Arial" w:hAnsi="Arial"/>
          <w:sz w:val="24"/>
          <w:szCs w:val="24"/>
        </w:rPr>
        <w:t>The guesser</w:t>
      </w:r>
      <w:r w:rsidR="000270B8">
        <w:rPr>
          <w:rFonts w:ascii="Arial" w:hAnsi="Arial"/>
          <w:sz w:val="24"/>
          <w:szCs w:val="24"/>
        </w:rPr>
        <w:t xml:space="preserve"> </w:t>
      </w:r>
      <w:r w:rsidR="001A7D14" w:rsidRPr="00072946">
        <w:rPr>
          <w:rFonts w:ascii="Arial" w:hAnsi="Arial"/>
          <w:sz w:val="24"/>
          <w:szCs w:val="24"/>
        </w:rPr>
        <w:t>was</w:t>
      </w:r>
      <w:r w:rsidR="00A70C12" w:rsidRPr="00072946">
        <w:rPr>
          <w:rFonts w:ascii="Arial" w:hAnsi="Arial"/>
          <w:sz w:val="24"/>
          <w:szCs w:val="24"/>
        </w:rPr>
        <w:t xml:space="preserve"> </w:t>
      </w:r>
      <w:r w:rsidR="00B209F4" w:rsidRPr="00072946">
        <w:rPr>
          <w:rFonts w:ascii="Arial" w:hAnsi="Arial"/>
          <w:sz w:val="24"/>
          <w:szCs w:val="24"/>
        </w:rPr>
        <w:t>presented with</w:t>
      </w:r>
      <w:r w:rsidR="00A70C12" w:rsidRPr="00072946">
        <w:rPr>
          <w:rFonts w:ascii="Arial" w:hAnsi="Arial"/>
          <w:sz w:val="24"/>
          <w:szCs w:val="24"/>
        </w:rPr>
        <w:t xml:space="preserve"> </w:t>
      </w:r>
      <w:r w:rsidR="007B03C7">
        <w:rPr>
          <w:rFonts w:ascii="Arial" w:hAnsi="Arial"/>
          <w:sz w:val="24"/>
          <w:szCs w:val="24"/>
        </w:rPr>
        <w:t xml:space="preserve">a grid of </w:t>
      </w:r>
      <w:r w:rsidR="00F10F8E">
        <w:rPr>
          <w:rFonts w:ascii="Arial" w:hAnsi="Arial"/>
          <w:sz w:val="24"/>
          <w:szCs w:val="24"/>
        </w:rPr>
        <w:t>eight</w:t>
      </w:r>
      <w:r w:rsidR="00F10F8E" w:rsidRPr="00072946">
        <w:rPr>
          <w:rFonts w:ascii="Arial" w:hAnsi="Arial"/>
          <w:sz w:val="24"/>
          <w:szCs w:val="24"/>
        </w:rPr>
        <w:t xml:space="preserve"> </w:t>
      </w:r>
      <w:r w:rsidR="00A70C12" w:rsidRPr="00072946">
        <w:rPr>
          <w:rFonts w:ascii="Arial" w:hAnsi="Arial"/>
          <w:sz w:val="24"/>
          <w:szCs w:val="24"/>
        </w:rPr>
        <w:t xml:space="preserve">different scenes on their screen (the target and </w:t>
      </w:r>
      <w:r w:rsidR="00F10F8E">
        <w:rPr>
          <w:rFonts w:ascii="Arial" w:hAnsi="Arial"/>
          <w:sz w:val="24"/>
          <w:szCs w:val="24"/>
        </w:rPr>
        <w:t>seven</w:t>
      </w:r>
      <w:r w:rsidR="00F10F8E" w:rsidRPr="00072946">
        <w:rPr>
          <w:rFonts w:ascii="Arial" w:hAnsi="Arial"/>
          <w:sz w:val="24"/>
          <w:szCs w:val="24"/>
        </w:rPr>
        <w:t xml:space="preserve"> </w:t>
      </w:r>
      <w:r w:rsidR="00A70C12" w:rsidRPr="00072946">
        <w:rPr>
          <w:rFonts w:ascii="Arial" w:hAnsi="Arial"/>
          <w:sz w:val="24"/>
          <w:szCs w:val="24"/>
        </w:rPr>
        <w:t>distractors</w:t>
      </w:r>
      <w:r w:rsidR="00B07C8D">
        <w:rPr>
          <w:rFonts w:ascii="Arial" w:hAnsi="Arial"/>
          <w:sz w:val="24"/>
          <w:szCs w:val="24"/>
        </w:rPr>
        <w:t xml:space="preserve">; </w:t>
      </w:r>
      <w:r w:rsidR="00B07C8D" w:rsidRPr="00B07C8D">
        <w:rPr>
          <w:rFonts w:ascii="Arial" w:hAnsi="Arial"/>
          <w:sz w:val="24"/>
          <w:szCs w:val="24"/>
        </w:rPr>
        <w:t>see Figure 1b</w:t>
      </w:r>
      <w:r w:rsidR="00A70C12" w:rsidRPr="00072946">
        <w:rPr>
          <w:rFonts w:ascii="Arial" w:hAnsi="Arial"/>
          <w:sz w:val="24"/>
          <w:szCs w:val="24"/>
        </w:rPr>
        <w:t>),</w:t>
      </w:r>
      <w:r w:rsidR="000270B8">
        <w:rPr>
          <w:rFonts w:ascii="Arial" w:hAnsi="Arial"/>
          <w:sz w:val="24"/>
          <w:szCs w:val="24"/>
        </w:rPr>
        <w:t xml:space="preserve"> </w:t>
      </w:r>
      <w:r w:rsidR="00B07C8D">
        <w:rPr>
          <w:rFonts w:ascii="Arial" w:hAnsi="Arial"/>
          <w:sz w:val="24"/>
          <w:szCs w:val="24"/>
        </w:rPr>
        <w:t>with each scene associated with a number between 1 and 8. The guesser then</w:t>
      </w:r>
      <w:r w:rsidR="000270B8">
        <w:rPr>
          <w:rFonts w:ascii="Arial" w:hAnsi="Arial"/>
          <w:sz w:val="24"/>
          <w:szCs w:val="24"/>
        </w:rPr>
        <w:t xml:space="preserve"> </w:t>
      </w:r>
      <w:r w:rsidR="001A7D14" w:rsidRPr="00072946">
        <w:rPr>
          <w:rFonts w:ascii="Arial" w:hAnsi="Arial"/>
          <w:sz w:val="24"/>
          <w:szCs w:val="24"/>
        </w:rPr>
        <w:t>press</w:t>
      </w:r>
      <w:r w:rsidR="00B07C8D">
        <w:rPr>
          <w:rFonts w:ascii="Arial" w:hAnsi="Arial"/>
          <w:sz w:val="24"/>
          <w:szCs w:val="24"/>
        </w:rPr>
        <w:t>ed</w:t>
      </w:r>
      <w:r w:rsidR="00A70C12" w:rsidRPr="00072946">
        <w:rPr>
          <w:rFonts w:ascii="Arial" w:hAnsi="Arial"/>
          <w:sz w:val="24"/>
          <w:szCs w:val="24"/>
        </w:rPr>
        <w:t xml:space="preserve"> the number associated with the scene</w:t>
      </w:r>
      <w:r w:rsidR="001A7D14" w:rsidRPr="00072946">
        <w:rPr>
          <w:rFonts w:ascii="Arial" w:hAnsi="Arial"/>
          <w:sz w:val="24"/>
          <w:szCs w:val="24"/>
        </w:rPr>
        <w:t xml:space="preserve"> they thought their partner referred to</w:t>
      </w:r>
      <w:r w:rsidR="00B07C8D">
        <w:rPr>
          <w:rFonts w:ascii="Arial" w:hAnsi="Arial"/>
          <w:sz w:val="24"/>
          <w:szCs w:val="24"/>
        </w:rPr>
        <w:t xml:space="preserve"> using their </w:t>
      </w:r>
      <w:r w:rsidR="00C62FBF">
        <w:rPr>
          <w:rFonts w:ascii="Arial" w:hAnsi="Arial"/>
          <w:sz w:val="24"/>
          <w:szCs w:val="24"/>
        </w:rPr>
        <w:t xml:space="preserve">laptop’s </w:t>
      </w:r>
      <w:r w:rsidR="00B07C8D">
        <w:rPr>
          <w:rFonts w:ascii="Arial" w:hAnsi="Arial"/>
          <w:sz w:val="24"/>
          <w:szCs w:val="24"/>
        </w:rPr>
        <w:t>keyboard</w:t>
      </w:r>
      <w:r w:rsidR="00A70C12" w:rsidRPr="00072946">
        <w:rPr>
          <w:rFonts w:ascii="Arial" w:hAnsi="Arial"/>
          <w:sz w:val="24"/>
          <w:szCs w:val="24"/>
        </w:rPr>
        <w:t>.</w:t>
      </w:r>
      <w:r w:rsidR="001A7D14" w:rsidRPr="00072946">
        <w:rPr>
          <w:rFonts w:ascii="Arial" w:hAnsi="Arial"/>
          <w:sz w:val="24"/>
          <w:szCs w:val="24"/>
        </w:rPr>
        <w:t xml:space="preserve"> </w:t>
      </w:r>
      <w:r w:rsidR="00C75E95" w:rsidRPr="00C75E95">
        <w:rPr>
          <w:rFonts w:ascii="Arial" w:hAnsi="Arial"/>
          <w:sz w:val="24"/>
          <w:szCs w:val="24"/>
        </w:rPr>
        <w:t>Note that the numbers 1-8 were only available to the guesser during this phase, but were blocked from use in participants</w:t>
      </w:r>
      <w:r w:rsidR="000527E7">
        <w:rPr>
          <w:rFonts w:ascii="Arial" w:hAnsi="Arial"/>
          <w:sz w:val="24"/>
          <w:szCs w:val="24"/>
        </w:rPr>
        <w:t>’</w:t>
      </w:r>
      <w:r w:rsidR="00C75E95" w:rsidRPr="00C75E95">
        <w:rPr>
          <w:rFonts w:ascii="Arial" w:hAnsi="Arial"/>
          <w:sz w:val="24"/>
          <w:szCs w:val="24"/>
        </w:rPr>
        <w:t xml:space="preserve"> typed descriptions.</w:t>
      </w:r>
      <w:r w:rsidR="00C75E95">
        <w:rPr>
          <w:rFonts w:ascii="Arial" w:hAnsi="Arial"/>
          <w:sz w:val="24"/>
          <w:szCs w:val="24"/>
        </w:rPr>
        <w:t xml:space="preserve"> </w:t>
      </w:r>
      <w:r w:rsidR="00995FA8">
        <w:rPr>
          <w:rFonts w:ascii="Arial" w:hAnsi="Arial"/>
          <w:sz w:val="24"/>
          <w:szCs w:val="24"/>
        </w:rPr>
        <w:t>T</w:t>
      </w:r>
      <w:r w:rsidR="001A7D14" w:rsidRPr="00072946">
        <w:rPr>
          <w:rFonts w:ascii="Arial" w:hAnsi="Arial"/>
          <w:sz w:val="24"/>
          <w:szCs w:val="24"/>
        </w:rPr>
        <w:t xml:space="preserve">he guesser </w:t>
      </w:r>
      <w:r w:rsidR="00995FA8">
        <w:rPr>
          <w:rFonts w:ascii="Arial" w:hAnsi="Arial"/>
          <w:sz w:val="24"/>
          <w:szCs w:val="24"/>
        </w:rPr>
        <w:t xml:space="preserve">then </w:t>
      </w:r>
      <w:r w:rsidR="001A7D14" w:rsidRPr="00072946">
        <w:rPr>
          <w:rFonts w:ascii="Arial" w:hAnsi="Arial"/>
          <w:sz w:val="24"/>
          <w:szCs w:val="24"/>
        </w:rPr>
        <w:t>received</w:t>
      </w:r>
      <w:r w:rsidR="001B1E91" w:rsidRPr="00072946">
        <w:rPr>
          <w:rFonts w:ascii="Arial" w:hAnsi="Arial"/>
          <w:sz w:val="24"/>
          <w:szCs w:val="24"/>
        </w:rPr>
        <w:t xml:space="preserve"> feedback</w:t>
      </w:r>
      <w:r w:rsidR="00804D09" w:rsidRPr="00072946">
        <w:rPr>
          <w:rFonts w:ascii="Arial" w:hAnsi="Arial"/>
          <w:sz w:val="24"/>
          <w:szCs w:val="24"/>
        </w:rPr>
        <w:t xml:space="preserve"> on </w:t>
      </w:r>
      <w:r w:rsidR="001A7D14" w:rsidRPr="00072946">
        <w:rPr>
          <w:rFonts w:ascii="Arial" w:hAnsi="Arial"/>
          <w:sz w:val="24"/>
          <w:szCs w:val="24"/>
        </w:rPr>
        <w:t>their</w:t>
      </w:r>
      <w:r w:rsidR="00804D09" w:rsidRPr="00072946">
        <w:rPr>
          <w:rFonts w:ascii="Arial" w:hAnsi="Arial"/>
          <w:sz w:val="24"/>
          <w:szCs w:val="24"/>
        </w:rPr>
        <w:t xml:space="preserve"> screen</w:t>
      </w:r>
      <w:r w:rsidR="001B1E91" w:rsidRPr="00072946">
        <w:rPr>
          <w:rFonts w:ascii="Arial" w:hAnsi="Arial"/>
          <w:sz w:val="24"/>
          <w:szCs w:val="24"/>
        </w:rPr>
        <w:t xml:space="preserve"> (see Figure </w:t>
      </w:r>
      <w:r w:rsidR="00DC6656">
        <w:rPr>
          <w:rFonts w:ascii="Arial" w:hAnsi="Arial"/>
          <w:sz w:val="24"/>
          <w:szCs w:val="24"/>
        </w:rPr>
        <w:t>1</w:t>
      </w:r>
      <w:r w:rsidR="007B03C7">
        <w:rPr>
          <w:rFonts w:ascii="Arial" w:hAnsi="Arial"/>
          <w:sz w:val="24"/>
          <w:szCs w:val="24"/>
        </w:rPr>
        <w:t>c</w:t>
      </w:r>
      <w:r w:rsidR="001B1E91" w:rsidRPr="00072946">
        <w:rPr>
          <w:rFonts w:ascii="Arial" w:hAnsi="Arial"/>
          <w:sz w:val="24"/>
          <w:szCs w:val="24"/>
        </w:rPr>
        <w:t>)</w:t>
      </w:r>
      <w:r w:rsidR="000527E7">
        <w:rPr>
          <w:rFonts w:ascii="Arial" w:hAnsi="Arial"/>
          <w:sz w:val="24"/>
          <w:szCs w:val="24"/>
        </w:rPr>
        <w:t>,</w:t>
      </w:r>
      <w:r w:rsidR="007B03C7">
        <w:rPr>
          <w:rFonts w:ascii="Arial" w:hAnsi="Arial"/>
          <w:sz w:val="24"/>
          <w:szCs w:val="24"/>
        </w:rPr>
        <w:t xml:space="preserve"> </w:t>
      </w:r>
      <w:r w:rsidR="001B1E91" w:rsidRPr="00072946">
        <w:rPr>
          <w:rFonts w:ascii="Arial" w:hAnsi="Arial"/>
          <w:sz w:val="24"/>
          <w:szCs w:val="24"/>
        </w:rPr>
        <w:t>which</w:t>
      </w:r>
      <w:r w:rsidR="001A7D14" w:rsidRPr="00072946">
        <w:rPr>
          <w:rFonts w:ascii="Arial" w:hAnsi="Arial"/>
          <w:sz w:val="24"/>
          <w:szCs w:val="24"/>
        </w:rPr>
        <w:t xml:space="preserve"> they</w:t>
      </w:r>
      <w:r w:rsidR="001B1E91" w:rsidRPr="00072946">
        <w:rPr>
          <w:rFonts w:ascii="Arial" w:hAnsi="Arial"/>
          <w:sz w:val="24"/>
          <w:szCs w:val="24"/>
        </w:rPr>
        <w:t xml:space="preserve"> rotate</w:t>
      </w:r>
      <w:r w:rsidR="001A7D14" w:rsidRPr="00072946">
        <w:rPr>
          <w:rFonts w:ascii="Arial" w:hAnsi="Arial"/>
          <w:sz w:val="24"/>
          <w:szCs w:val="24"/>
        </w:rPr>
        <w:t>d</w:t>
      </w:r>
      <w:r w:rsidR="001B1E91" w:rsidRPr="00072946">
        <w:rPr>
          <w:rFonts w:ascii="Arial" w:hAnsi="Arial"/>
          <w:sz w:val="24"/>
          <w:szCs w:val="24"/>
        </w:rPr>
        <w:t xml:space="preserve"> and share</w:t>
      </w:r>
      <w:r w:rsidR="001A7D14" w:rsidRPr="00072946">
        <w:rPr>
          <w:rFonts w:ascii="Arial" w:hAnsi="Arial"/>
          <w:sz w:val="24"/>
          <w:szCs w:val="24"/>
        </w:rPr>
        <w:t>d with the producer</w:t>
      </w:r>
      <w:r w:rsidR="007B03C7">
        <w:rPr>
          <w:rFonts w:ascii="Arial" w:hAnsi="Arial"/>
          <w:sz w:val="24"/>
          <w:szCs w:val="24"/>
        </w:rPr>
        <w:t xml:space="preserve">, </w:t>
      </w:r>
      <w:r w:rsidR="007B03C7" w:rsidRPr="007B03C7">
        <w:rPr>
          <w:rFonts w:ascii="Arial" w:hAnsi="Arial"/>
          <w:sz w:val="24"/>
          <w:szCs w:val="24"/>
        </w:rPr>
        <w:t>allowing participants to learn and align</w:t>
      </w:r>
      <w:r w:rsidR="007B03C7">
        <w:rPr>
          <w:rFonts w:ascii="Arial" w:hAnsi="Arial"/>
          <w:sz w:val="24"/>
          <w:szCs w:val="24"/>
        </w:rPr>
        <w:t>.</w:t>
      </w:r>
      <w:r w:rsidR="00C62FBF">
        <w:rPr>
          <w:rFonts w:ascii="Arial" w:hAnsi="Arial"/>
          <w:sz w:val="24"/>
          <w:szCs w:val="24"/>
        </w:rPr>
        <w:t xml:space="preserve"> </w:t>
      </w:r>
      <w:r w:rsidR="00C75E95">
        <w:rPr>
          <w:rFonts w:ascii="Arial" w:hAnsi="Arial"/>
          <w:sz w:val="24"/>
          <w:szCs w:val="24"/>
        </w:rPr>
        <w:t xml:space="preserve">If the interaction was successful, the pair was awarded with 1 point. At the end of each round, pairs saw the number of points that they accumulated in this round on their screens. Importantly, the </w:t>
      </w:r>
      <w:r w:rsidR="00D808B4">
        <w:rPr>
          <w:rFonts w:ascii="Arial" w:hAnsi="Arial"/>
          <w:sz w:val="24"/>
          <w:szCs w:val="24"/>
        </w:rPr>
        <w:t xml:space="preserve">total number of </w:t>
      </w:r>
      <w:r w:rsidR="00C75E95">
        <w:rPr>
          <w:rFonts w:ascii="Arial" w:hAnsi="Arial"/>
          <w:sz w:val="24"/>
          <w:szCs w:val="24"/>
        </w:rPr>
        <w:t xml:space="preserve">points earned by all pairs </w:t>
      </w:r>
      <w:r w:rsidR="00D808B4">
        <w:rPr>
          <w:rFonts w:ascii="Arial" w:hAnsi="Arial"/>
          <w:sz w:val="24"/>
          <w:szCs w:val="24"/>
        </w:rPr>
        <w:t>was</w:t>
      </w:r>
      <w:r w:rsidR="00C75E95">
        <w:rPr>
          <w:rFonts w:ascii="Arial" w:hAnsi="Arial"/>
          <w:sz w:val="24"/>
          <w:szCs w:val="24"/>
        </w:rPr>
        <w:t xml:space="preserve"> added up to </w:t>
      </w:r>
      <w:r w:rsidR="00724601">
        <w:rPr>
          <w:rFonts w:ascii="Arial" w:hAnsi="Arial"/>
          <w:sz w:val="24"/>
          <w:szCs w:val="24"/>
        </w:rPr>
        <w:t>a group score, and</w:t>
      </w:r>
      <w:r w:rsidR="00C75E95">
        <w:rPr>
          <w:rFonts w:ascii="Arial" w:hAnsi="Arial"/>
          <w:sz w:val="24"/>
          <w:szCs w:val="24"/>
        </w:rPr>
        <w:t xml:space="preserve"> </w:t>
      </w:r>
      <w:r w:rsidR="00724601">
        <w:rPr>
          <w:rFonts w:ascii="Arial" w:hAnsi="Arial"/>
          <w:sz w:val="24"/>
          <w:szCs w:val="24"/>
        </w:rPr>
        <w:t>p</w:t>
      </w:r>
      <w:r w:rsidR="00C75E95">
        <w:rPr>
          <w:rFonts w:ascii="Arial" w:hAnsi="Arial"/>
          <w:sz w:val="24"/>
          <w:szCs w:val="24"/>
        </w:rPr>
        <w:t xml:space="preserve">articipants’ goal was to maximize </w:t>
      </w:r>
      <w:r w:rsidR="00D808B4">
        <w:rPr>
          <w:rFonts w:ascii="Arial" w:hAnsi="Arial"/>
          <w:sz w:val="24"/>
          <w:szCs w:val="24"/>
        </w:rPr>
        <w:t>their score as a group</w:t>
      </w:r>
      <w:r w:rsidR="00C75E95">
        <w:rPr>
          <w:rFonts w:ascii="Arial" w:hAnsi="Arial"/>
          <w:sz w:val="24"/>
          <w:szCs w:val="24"/>
        </w:rPr>
        <w:t>.</w:t>
      </w:r>
      <w:r w:rsidR="00661C7E">
        <w:rPr>
          <w:rFonts w:ascii="Arial" w:hAnsi="Arial"/>
          <w:sz w:val="24"/>
          <w:szCs w:val="24"/>
        </w:rPr>
        <w:t xml:space="preserve"> Groups were</w:t>
      </w:r>
      <w:r w:rsidR="001E5EA1">
        <w:rPr>
          <w:rFonts w:ascii="Arial" w:hAnsi="Arial"/>
          <w:sz w:val="24"/>
          <w:szCs w:val="24"/>
        </w:rPr>
        <w:t xml:space="preserve"> explicitly motivated to earn points: they were</w:t>
      </w:r>
      <w:r w:rsidR="00661C7E">
        <w:rPr>
          <w:rFonts w:ascii="Arial" w:hAnsi="Arial"/>
          <w:sz w:val="24"/>
          <w:szCs w:val="24"/>
        </w:rPr>
        <w:t xml:space="preserve"> told that they </w:t>
      </w:r>
      <w:r w:rsidR="001E5EA1">
        <w:rPr>
          <w:rFonts w:ascii="Arial" w:hAnsi="Arial"/>
          <w:sz w:val="24"/>
          <w:szCs w:val="24"/>
        </w:rPr>
        <w:t>were</w:t>
      </w:r>
      <w:r w:rsidR="00661C7E">
        <w:rPr>
          <w:rFonts w:ascii="Arial" w:hAnsi="Arial"/>
          <w:sz w:val="24"/>
          <w:szCs w:val="24"/>
        </w:rPr>
        <w:t xml:space="preserve"> competing against other groups, and that the group with the highest score will win an additional prize </w:t>
      </w:r>
      <w:r w:rsidR="001E5EA1">
        <w:rPr>
          <w:rFonts w:ascii="Arial" w:hAnsi="Arial"/>
          <w:sz w:val="24"/>
          <w:szCs w:val="24"/>
        </w:rPr>
        <w:t>of 20 euro</w:t>
      </w:r>
      <w:r w:rsidR="00661C7E">
        <w:rPr>
          <w:rFonts w:ascii="Arial" w:hAnsi="Arial"/>
          <w:sz w:val="24"/>
          <w:szCs w:val="24"/>
        </w:rPr>
        <w:t>s.</w:t>
      </w:r>
    </w:p>
    <w:p w14:paraId="72149DE1" w14:textId="522D90B0" w:rsidR="001D1778" w:rsidRDefault="008F6EBF" w:rsidP="00642AA5">
      <w:pPr>
        <w:spacing w:after="60" w:line="360" w:lineRule="auto"/>
        <w:jc w:val="both"/>
        <w:rPr>
          <w:rFonts w:ascii="Arial" w:hAnsi="Arial"/>
          <w:sz w:val="24"/>
          <w:szCs w:val="24"/>
        </w:rPr>
      </w:pPr>
      <w:r>
        <w:rPr>
          <w:rFonts w:ascii="Arial" w:hAnsi="Arial"/>
          <w:noProof/>
          <w:sz w:val="24"/>
          <w:szCs w:val="24"/>
        </w:rPr>
        <mc:AlternateContent>
          <mc:Choice Requires="wps">
            <w:drawing>
              <wp:inline distT="0" distB="0" distL="0" distR="0" wp14:anchorId="08EB600A" wp14:editId="48D00ADE">
                <wp:extent cx="476885" cy="285750"/>
                <wp:effectExtent l="0" t="0" r="0" b="0"/>
                <wp:docPr id="18"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285750"/>
                        </a:xfrm>
                        <a:prstGeom prst="rect">
                          <a:avLst/>
                        </a:prstGeom>
                        <a:noFill/>
                        <a:ln w="9525">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8E52DDE" w14:textId="77777777" w:rsidR="00B7329C" w:rsidRPr="008F6EBF" w:rsidRDefault="00B7329C" w:rsidP="008F6EBF">
                            <w:pPr>
                              <w:rPr>
                                <w:b/>
                                <w:bCs/>
                              </w:rPr>
                            </w:pPr>
                            <w:r w:rsidRPr="008F6EBF">
                              <w:rPr>
                                <w:b/>
                                <w:bCs/>
                              </w:rPr>
                              <w:t>(A)</w:t>
                            </w:r>
                          </w:p>
                          <w:p w14:paraId="4B1D7829" w14:textId="77777777" w:rsidR="00B7329C" w:rsidRPr="001A09C5" w:rsidRDefault="00B7329C" w:rsidP="008F6EBF"/>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8EB600A" id="Rectangle 201" o:spid="_x0000_s1026" style="width:37.5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nCdiwIAACUFAAAOAAAAZHJzL2Uyb0RvYy54bWysVNuO0zAUfEfiHyy/t0lK0qbRpqtV0yKk&#10;BVYsfIDrOI2FYxvbbVoQ/86x03ZbeEGIPDi+HI9nzhn77v7QCbRnxnIlS5yMY4yYpKrmclviL5/X&#10;oxwj64isiVCSlfjILL5fvH511+uCTVSrRM0MAhBpi16XuHVOF1Fkacs6YsdKMwmLjTIdcTA026g2&#10;pAf0TkSTOJ5GvTK1Nooya2G2GhbxIuA3DaPuY9NY5pAoMXBzoTWh3fg2WtyRYmuIbjk90SD/wKIj&#10;XMKhF6iKOIJ2hv8B1XFqlFWNG1PVRappOGVBA6hJ4t/UPLdEs6AFkmP1JU32/8HSD/sng3gNtYNK&#10;SdJBjT5B1ojcCoaAk89Qr20Bgc/6yXiNVj8q+tUiqZYtxLEHY1TfMlIDrxAf3WzwAwtb0aZ/r2rA&#10;JzunQrIOjek8IKQBHUJNjpeasINDFCbT2TTPM4woLE3ybJaFmkWkOG/Wxrq3THXId0psgHwAJ/tH&#10;64A8hJ5D/FlSrbkQoexCor7E82yShQ1WCV77xaDRbDdLYdCegHHW4RtQhW7JMHsmYofQcNINRscd&#10;eFvwrsR57L/BbT5TK1kHCo5wMfSBppD+ZBAOxE+9wUM/5vF8la/ydJROpqtRGlfV6GG9TEfTdTLL&#10;qjfVclklPz2/JC1aXtdMeh1nPyfp3/nldLMGJ14cfSPppPUmLUOOr8KiWxohMaDq/A/qgkW8KwZ3&#10;ucPmADjeKhtVH8EsRg13Fd4W6LTKfMeoh3taYvttRwzDSLyTYLh5kqb+YodBms0mMDDXK5vrFSIp&#10;QJXYYTR0l254DHba8G0LJyWhzFI9gEkbHgz0wgok+AHcxSDm9G74y349DlEvr9viFwAAAP//AwBQ&#10;SwMEFAAGAAgAAAAhANQPqfbcAAAAAwEAAA8AAABkcnMvZG93bnJldi54bWxMj0FLw0AQhe+C/2EZ&#10;wZvdVK3VmEmpBUFBsLZ68DbNjkl0dzZkt23017t60cvA4z3e+6aYDc6qHfeh9YIwHmWgWCpvWqkR&#10;nte3J5egQiQxZL0wwicHmJWHBwXlxu/liXerWKtUIiEnhCbGLtc6VA07CiPfsSTvzfeOYpJ9rU1P&#10;+1TurD7NsgvtqJW00FDHi4arj9XWITyc3fh7Gigu3q++Xu+W/LJ8nFvE46Nhfg0q8hD/wvCDn9Ch&#10;TEwbvxUTlEVIj8Tfm7zpZAxqg3A+yUCXhf7PXn4DAAD//wMAUEsBAi0AFAAGAAgAAAAhALaDOJL+&#10;AAAA4QEAABMAAAAAAAAAAAAAAAAAAAAAAFtDb250ZW50X1R5cGVzXS54bWxQSwECLQAUAAYACAAA&#10;ACEAOP0h/9YAAACUAQAACwAAAAAAAAAAAAAAAAAvAQAAX3JlbHMvLnJlbHNQSwECLQAUAAYACAAA&#10;ACEAdfZwnYsCAAAlBQAADgAAAAAAAAAAAAAAAAAuAgAAZHJzL2Uyb0RvYy54bWxQSwECLQAUAAYA&#10;CAAAACEA1A+p9twAAAADAQAADwAAAAAAAAAAAAAAAADlBAAAZHJzL2Rvd25yZXYueG1sUEsFBgAA&#10;AAAEAAQA8wAAAO4FAAAAAA==&#10;" filled="f" strokecolor="white">
                <v:stroke opacity="0"/>
                <v:textbox>
                  <w:txbxContent>
                    <w:p w14:paraId="38E52DDE" w14:textId="77777777" w:rsidR="00B7329C" w:rsidRPr="008F6EBF" w:rsidRDefault="00B7329C" w:rsidP="008F6EBF">
                      <w:pPr>
                        <w:rPr>
                          <w:b/>
                          <w:bCs/>
                        </w:rPr>
                      </w:pPr>
                      <w:r w:rsidRPr="008F6EBF">
                        <w:rPr>
                          <w:b/>
                          <w:bCs/>
                        </w:rPr>
                        <w:t>(A)</w:t>
                      </w:r>
                    </w:p>
                    <w:p w14:paraId="4B1D7829" w14:textId="77777777" w:rsidR="00B7329C" w:rsidRPr="001A09C5" w:rsidRDefault="00B7329C" w:rsidP="008F6EBF"/>
                  </w:txbxContent>
                </v:textbox>
                <w10:anchorlock/>
              </v:rect>
            </w:pict>
          </mc:Fallback>
        </mc:AlternateContent>
      </w:r>
      <w:r w:rsidR="00A4648E">
        <w:rPr>
          <w:noProof/>
        </w:rPr>
        <mc:AlternateContent>
          <mc:Choice Requires="wps">
            <w:drawing>
              <wp:anchor distT="0" distB="0" distL="114300" distR="114300" simplePos="0" relativeHeight="251684864" behindDoc="0" locked="0" layoutInCell="1" allowOverlap="1" wp14:anchorId="6A47B4E8" wp14:editId="29F61E06">
                <wp:simplePos x="0" y="0"/>
                <wp:positionH relativeFrom="column">
                  <wp:posOffset>940324</wp:posOffset>
                </wp:positionH>
                <wp:positionV relativeFrom="paragraph">
                  <wp:posOffset>2560485</wp:posOffset>
                </wp:positionV>
                <wp:extent cx="3856382" cy="285750"/>
                <wp:effectExtent l="0" t="0" r="0" b="0"/>
                <wp:wrapNone/>
                <wp:docPr id="9249"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6382" cy="285750"/>
                        </a:xfrm>
                        <a:prstGeom prst="rect">
                          <a:avLst/>
                        </a:prstGeom>
                        <a:noFill/>
                        <a:ln w="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2B184E" w14:textId="53BD0553" w:rsidR="00B7329C" w:rsidRPr="004554DD" w:rsidRDefault="00B7329C" w:rsidP="00A4648E">
                            <w:pPr>
                              <w:jc w:val="center"/>
                              <w:rPr>
                                <w:b/>
                                <w:bCs/>
                                <w:color w:val="FFFFFF"/>
                                <w:sz w:val="24"/>
                                <w:szCs w:val="24"/>
                              </w:rPr>
                            </w:pPr>
                            <w:r>
                              <w:rPr>
                                <w:b/>
                                <w:bCs/>
                                <w:color w:val="FFFFFF"/>
                                <w:sz w:val="24"/>
                                <w:szCs w:val="24"/>
                              </w:rPr>
                              <w:t>PLEASE TYPE A DESCRIPTION FOR THIS SCENE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6A47B4E8" id="Rectangle 317" o:spid="_x0000_s1027" style="position:absolute;left:0;text-align:left;margin-left:74.05pt;margin-top:201.6pt;width:303.65pt;height:2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CikAIAACwFAAAOAAAAZHJzL2Uyb0RvYy54bWysVM1u2zAMvg/YOwi6p/6JkzhGnaKIk2FA&#10;txXr9gCKLMfCZEmTlDhdsXcfJSdpsl2GYT7IokiR/MiPur07dALtmbFcyRInNzFGTFJVc7kt8dcv&#10;61GOkXVE1kQoyUr8zCy+W7x9c9vrgqWqVaJmBoETaYtel7h1ThdRZGnLOmJvlGYSlI0yHXEgmm1U&#10;G9KD905EaRxPo16ZWhtFmbVwWg1KvAj+m4ZR96lpLHNIlBhyc2E1Yd34NVrckmJriG45PaZB/iGL&#10;jnAJQc+uKuII2hn+h6uOU6OsatwNVV2kmoZTFjAAmiT+Dc1TSzQLWKA4Vp/LZP+fW/px/2gQr0s8&#10;T7M5RpJ00KXPUDcit4KhcTLzNeq1LcD0ST8aj9LqB0W/WSTVsgU7dm+M6ltGasgs8fbR1QUvWLiK&#10;Nv0HVYN/snMqlOvQmM47hEKgQ+jK87kr7OAQhcNxPpmO8xQjCro0n8wmoW0RKU63tbHuHVMd8psS&#10;G8g+eCf7B+t8NqQ4mfhgUq25EKHzQqLeBwyglOC11wTBbDdLYdCeAHHW4RtcCt2S4fSUhR1MQxh7&#10;6aPjDrgteFfiPPbfwDZfp5WsQ3xHuBj2kKOQPjLAhqyPu4FDL/N4vspXeTbK0ulqlMVVNbpfL7PR&#10;dJ3MJtW4Wi6r5KfPL8mKltc1kx7Hic9J9nd8OU7WwMQzo68gHbFelWUo8IVZdJ1GKAygOv0DukAQ&#10;z4mBW+6wOQQWBvZ4vmxU/QyMMWoYWXhiYNMq8wOjHsa1xPb7jhiGkXgvgXXzJMv8fAchm8xSEMyl&#10;ZnOpIZKCqxI7jIbt0g1vwk4bvm0hUhK6LdU9MLXhgUSvWQESL8BIBkzH58PP/KUcrF4fucUvAAAA&#10;//8DAFBLAwQUAAYACAAAACEA3r3sDeAAAAALAQAADwAAAGRycy9kb3ducmV2LnhtbEyPwU7DMAyG&#10;70i8Q2QkLoil61pWlaYTQoB2QCAGD+A2po1okqpJt/L2mBMcf/vT78/VbrGDONIUjHcK1qsEBLnW&#10;a+M6BR/vj9cFiBDRaRy8IwXfFGBXn59VWGp/cm90PMROcIkLJSroYxxLKUPbk8Ww8iM53n36yWLk&#10;OHVST3jicjvINElupEXj+EKPI9331H4dZqugedmHh+cNXuWv++VpOxcmNL1R6vJiubsFEWmJfzD8&#10;6rM61OzU+NnpIAbOWbFmVEGWbFIQTGzzPAPR8CQrUpB1Jf//UP8AAAD//wMAUEsBAi0AFAAGAAgA&#10;AAAhALaDOJL+AAAA4QEAABMAAAAAAAAAAAAAAAAAAAAAAFtDb250ZW50X1R5cGVzXS54bWxQSwEC&#10;LQAUAAYACAAAACEAOP0h/9YAAACUAQAACwAAAAAAAAAAAAAAAAAvAQAAX3JlbHMvLnJlbHNQSwEC&#10;LQAUAAYACAAAACEAbK/QopACAAAsBQAADgAAAAAAAAAAAAAAAAAuAgAAZHJzL2Uyb0RvYy54bWxQ&#10;SwECLQAUAAYACAAAACEA3r3sDeAAAAALAQAADwAAAAAAAAAAAAAAAADqBAAAZHJzL2Rvd25yZXYu&#10;eG1sUEsFBgAAAAAEAAQA8wAAAPcFAAAAAA==&#10;" filled="f" strokecolor="white" strokeweight="0">
                <v:stroke opacity="0"/>
                <v:textbox>
                  <w:txbxContent>
                    <w:p w14:paraId="452B184E" w14:textId="53BD0553" w:rsidR="00B7329C" w:rsidRPr="004554DD" w:rsidRDefault="00B7329C" w:rsidP="00A4648E">
                      <w:pPr>
                        <w:jc w:val="center"/>
                        <w:rPr>
                          <w:b/>
                          <w:bCs/>
                          <w:color w:val="FFFFFF"/>
                          <w:sz w:val="24"/>
                          <w:szCs w:val="24"/>
                        </w:rPr>
                      </w:pPr>
                      <w:r>
                        <w:rPr>
                          <w:b/>
                          <w:bCs/>
                          <w:color w:val="FFFFFF"/>
                          <w:sz w:val="24"/>
                          <w:szCs w:val="24"/>
                        </w:rPr>
                        <w:t>PLEASE TYPE A DESCRIPTION FOR THIS SCENE</w:t>
                      </w:r>
                    </w:p>
                  </w:txbxContent>
                </v:textbox>
              </v:rect>
            </w:pict>
          </mc:Fallback>
        </mc:AlternateContent>
      </w:r>
      <w:r w:rsidR="00F0013D">
        <w:rPr>
          <w:noProof/>
        </w:rPr>
        <mc:AlternateContent>
          <mc:Choice Requires="wpg">
            <w:drawing>
              <wp:inline distT="0" distB="0" distL="0" distR="0" wp14:anchorId="4F601EEB" wp14:editId="61EAA20C">
                <wp:extent cx="5446395" cy="3076575"/>
                <wp:effectExtent l="0" t="0" r="1905" b="9525"/>
                <wp:docPr id="1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6395" cy="3076575"/>
                          <a:chOff x="6598" y="4274"/>
                          <a:chExt cx="8577" cy="4845"/>
                        </a:xfrm>
                      </wpg:grpSpPr>
                      <pic:pic xmlns:pic="http://schemas.openxmlformats.org/drawingml/2006/picture">
                        <pic:nvPicPr>
                          <pic:cNvPr id="20" name="תמונה 2"/>
                          <pic:cNvPicPr>
                            <a:picLocks noChangeAspect="1" noChangeArrowheads="1"/>
                          </pic:cNvPicPr>
                        </pic:nvPicPr>
                        <pic:blipFill>
                          <a:blip r:embed="rId8">
                            <a:extLst>
                              <a:ext uri="{28A0092B-C50C-407E-A947-70E740481C1C}">
                                <a14:useLocalDpi xmlns:a14="http://schemas.microsoft.com/office/drawing/2010/main" val="0"/>
                              </a:ext>
                            </a:extLst>
                          </a:blip>
                          <a:srcRect l="4012" t="4675" r="3999" b="26060"/>
                          <a:stretch>
                            <a:fillRect/>
                          </a:stretch>
                        </pic:blipFill>
                        <pic:spPr bwMode="auto">
                          <a:xfrm>
                            <a:off x="6598" y="4274"/>
                            <a:ext cx="8577" cy="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מלבן 3"/>
                        <wps:cNvSpPr>
                          <a:spLocks/>
                        </wps:cNvSpPr>
                        <wps:spPr bwMode="auto">
                          <a:xfrm>
                            <a:off x="9822" y="5744"/>
                            <a:ext cx="1984" cy="1984"/>
                          </a:xfrm>
                          <a:prstGeom prst="rect">
                            <a:avLst/>
                          </a:prstGeom>
                          <a:noFill/>
                          <a:ln w="12700" algn="ctr">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מחבר חץ ישר 9375"/>
                        <wps:cNvCnPr>
                          <a:cxnSpLocks/>
                        </wps:cNvCnPr>
                        <wps:spPr bwMode="auto">
                          <a:xfrm flipH="1" flipV="1">
                            <a:off x="10333" y="6003"/>
                            <a:ext cx="450" cy="687"/>
                          </a:xfrm>
                          <a:prstGeom prst="straightConnector1">
                            <a:avLst/>
                          </a:prstGeom>
                          <a:noFill/>
                          <a:ln w="38100" algn="ctr">
                            <a:solidFill>
                              <a:srgbClr val="FFFFFF"/>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3" name="תמונה 93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427" y="6360"/>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4382923C" id="Group 184" o:spid="_x0000_s1026" style="width:428.85pt;height:242.25pt;mso-position-horizontal-relative:char;mso-position-vertical-relative:line" coordorigin="6598,4274" coordsize="8577,4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sMOiwUAAAwUAAAOAAAAZHJzL2Uyb0RvYy54bWzsWFuP20QUfkfiP4z8&#10;7sZ2xldtttrmUioVqCjwPrEn8ai2x8w4m10QPwIJVCEh4AUJ+EP5O5wzY2ezu1m6tKKCqislO9fj&#10;c/vOd5yThxd1Rc650kI2E8d/4DmEN7ksRLOeOF98vnATh+iONQWrZMMnziXXzsPTDz842bYZD2Qp&#10;q4IrAkIanW3biVN2XZuNRjovec30A9nyBjZXUtWsg6lajwrFtiC9rkaB50WjrVRFq2TOtYbVmd10&#10;To381Yrn3aerleYdqSYO6NaZb2W+l/g9Oj1h2VqxthR5rwZ7DS1qJhp46F7UjHWMbJS4JaoWuZJa&#10;rroHuaxHcrUSOTc2gDW+d8Oax0puWmPLOtuu272bwLU3/PTaYvNPzp8pIgqIXeqQhtUQI/NY4icU&#10;vbNt1xkceqza5+0zZU2E4VOZv9CwPbq5j/O1PUyW249lAQLZppPGOxcrVaMIsJtcmCBc7oPALzqS&#10;w2JIaTROQ4fksDf24iiMQxumvIRY4r0oTCGtYJsGsVGSZXk57+8nYRzbyzSh5uaIZfbBRtleudOT&#10;VuQZfHqvwuiWV1+dfXCr2yju9ELqe8momXqxaV1IgJZ1Yikq0V2aZAYfoVLN+TORo69xchWgAPLX&#10;Bmj35+7n3Q+7X3ffkwBdM5yztxhaZeJDGjktWbPmZ7oFJECMQcKwpJTclpwVGpcxktelmOk1TZaV&#10;aBeiqjCAOO5tBjDdSMYjbrOJPpP5puZNZ5GreAXmy0aXotUOURmvlxwSUT0pfJMtkBFPdYePw9ww&#10;aPomSM48Lw0eudPQm7rUi+fuWUpjN/bmMfVo4k/96bd426fZRnNwA6tmreh1hdVb2h6FTl9kLCgN&#10;uMk5MyUEPWUUGv4bFWEJXYK6apV/Bs7GgkM9PzA1h0aQwwQ8NU5TgBlUniDyor766E7xLi/x7grc&#10;i5ftQ/YbJhZX7sdAaQDjK/F1BCcDyv4GJZA/SnePuawJDiAgoJEJCDsHY61uwxHUupGYFrDOsqq5&#10;tgBusSvHQpl66TyZJ9SlQTSHUM5m7tliSt1o4cfhbDybTmf+EMpSFAVv8DFvHknUUMtKFEMya7Ve&#10;TitlI7wwfwYQ146NMKOu1Biij8KusjP1A+o9ClJ3ESWxSxc0dNPYS1zPTx+lkUdTOltcN+mpaPib&#10;m0S2EycNg9BE6W7bPPN32zaW1aIDGq5EPXGS/SGWYX2YN4UJbcdEZccHrkD1r1xhgWEBMSQp7OIQ&#10;PsglQPJ6KBwwux8YkeKP0ePzkrUcTEaxB2USi5zhMSiSP+2+2/1Cxmhyf2pgMX1IYea+3cFj9wJX&#10;mgQAbiChMKY9CQ3g8lPgTsNfZmQRM3DfgJzXARfG2Q9iD5iAVWtouPJOvSLmd+XzP475u4/kw/Qd&#10;0sDmzVIWl1BvlYRqCL6HfhcGpVRfO2QLvePE0V9tGLYB1ZMGkjr1KcVm00xoGCNzq8Od5eEOa3IQ&#10;ZWNJ7GTawRwubVol1iU8yxJiI8+gk1oJU4NRQ6sXQAwngKy3BTFI/D3EXgLEfie7l7vfyO7H3R8w&#10;Tse2Y0OlAJfTxvaN+UVzrW882By8fZzRyAqo9SPTveDoy8EdfRfpe+Px2CAx8jwDdVuSsZmkIXgR&#10;G0mox33duwOHQLYMfT2VTQN8J5V1+X0oD1E5Tvy3jUrSXbbQXHdKQItXQfKBGjUvIAk5VAYc2cLz&#10;32TgfdNwwCaWkC0MB1axbDIkyCEc0bp93vcc01MpzG5Ry5Gu9MarJNx6e808ZOytZh6AE2HQ0Bgk&#10;tHemnw8MSR1rAv83/TyEBfrBf61V9z14l7VFbDy8GAztRDIUMRxYTN9RxN536vB2emdBed+pH311&#10;xWqDHS94DofwMYXV/OSE3hx+HsPftA7n5tTVj3inf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MNnHDdAAAABQEAAA8AAABkcnMvZG93bnJldi54bWxMj0FLw0AQ&#10;he+C/2GZgje7iTY2pNmUUtRTEWwF8TbNTpPQ7GzIbpP037t60cvA4z3e+yZfT6YVA/Wusawgnkcg&#10;iEurG64UfBxe7lMQziNrbC2Tgis5WBe3Nzlm2o78TsPeVyKUsMtQQe19l0npypoMurntiIN3sr1B&#10;H2RfSd3jGMpNKx+i6EkabDgs1NjRtqbyvL8YBa8jjpvH+HnYnU/b69chefvcxaTU3WzarEB4mvxf&#10;GH7wAzoUgeloL6ydaBWER/zvDV6aLJcgjgoW6SIBWeTyP33xDQAA//8DAFBLAwQKAAAAAAAAACEA&#10;ZMtY0T16AAA9egAAFAAAAGRycy9tZWRpYS9pbWFnZTEucG5niVBORw0KGgoAAAANSUhEUgAAA3MA&#10;AALQCAYAAAA6timOAAB6BElEQVR42u3deZgs2Vnf+fdERGbWXnfvvn237ha9WE2rJXW3ZLS1BA+S&#10;QEiNxDoYw9jDMAb8PCxCHnmEPSNhhrFlMNiDzGP5QQgYbMMYENjGeGwZGwsjYakFjTasFgJ1q+nu&#10;u9+qW1WZGefMH5V5b1RULOfEkhUR+f08T97Kmxm5R0aeX7wnzlHSHEoAAAAAoPkMAarexyccAgAA&#10;AKg7fB1YsFMtfUyCGgAAAICmhbKZBjvVgsdRLXmNAAAAALoV0MwBPvaBBx1V420IaQAAAABmGfpM&#10;jffdmDCnKl5e1fTYalapGQAAAEAtmcOlLV/lsq4ZwtT1Bsz6/tSMrzuoUAsAAACgHnV1gazjulpC&#10;nZrx/biGMTWDUEeQAwAAAOYj0BUJY6apoW5WI0u6hLIyl5V9PgAAAAC6G+zKBjZT8j4rDXSzGCmy&#10;aDhz/X/e8yHAAQAAAAQ7m0Dm+n/XoFdJoKv7ODPX0GZ7nU3QM8LImAAAAMA8Brb4csoxoJkCy808&#10;0NU1dYBLFU3lXB4PZsoxLBZ5nYQ7AAAAoJ3hzTVY2YQzY3m9bVis5DXWPYWAa6XN9jKb67OeL2EN&#10;AAAAmI+wZ1NZMwWuL1LJswls1oEuqPDNcwl6KuevzTJFu2AWDXMEQAAAAOBgg5nrbeKHXkX/Hz8f&#10;vcx1PrrobfJur6Si6Qmqmoy7qgqcbYCzreTZhjtCGwAAAND+kGdbFcuqtNn8raNi5xxm65gfzjbI&#10;KcswZ7O8bdArGuoM3xsAAABgplza47bHwqUFLpfglrf8zAJd2TnZbIKcTRUufj56G88x4CU9Ztro&#10;lox2CQAAADRT0cm3o90eXStw8ct0QuhLW75Ita5UoCvT5VA5nM8KayrhJDmXZd13XpDMel1J6Z8g&#10;BwAAABxsoLOp0tkOYuJSiTM5l2VV+FyqdIUCXdEBUGzCkLIIc/HzXsGA5xLmVIHXRDdLAAAAYLaU&#10;2I9QmRbcXMKcTXBTcrNal1T9E0nuEZg3OEqhzKEKXJc3L1xWwJqezwptNicR+8pd3nO0fT9clgEA&#10;AADgruhcbC7TCbgGOJuTREJe0e6XNiG1VJgrEuSURXCbBjwl1QU8mxBX1bQFAAAAAA4m7Ll2rywb&#10;3ExCcDMW4bBMoEsMc4FDkHMJey5BbnryCl4ukt/90iZ4cowcAAAA0I4wp6T4NANJAUtnhLakyzyx&#10;G2EzaY47k5Ch8u4rcZkqJg23mTKgaHDzMpbPq+SlPSfXCcZdwiwAAACA4iGtyLI23SlFsqtoKiW0&#10;qYRAJ5JdrUsLn/FAV3psjsAhpBQ9Ni5pkJOkYJYU3LyE/7uGOZcKHUENAAAAaEfgs63I2YQ5nXDe&#10;iwS6pIAXD2+eJA+OojNeT3wKtayQt+9y28pcXpdKyQh1WRU4LyfQ2Ya8tO6X0zeVMAcAAADMX5iL&#10;zxOnI5fHw1w8xBnZO2d1NMhJ7PJ490uTEMJU7LllVeisqnaBY4jJqtrlda3MC29Z5z2prlIX/2ti&#10;y5icoMc0BQAAAEA9VE5gi7bZ40HIpVtlvBLnxUJdtCoXzQzRy3QsNHqSXIlLCnFpuSIvxO25Pijw&#10;hiaForQQJxmhLimwpV3uW4TAtFCX9rzyXgcAAACA5kirzCVN3J3WvTKrIqcjeULH8kM8xEksxIns&#10;rdjZBtRS1bm8MGcT5FxHqkwLbn5KsMs6KYswlzS3XdZfQh0AAADQ3BCXFOTSulfmjU6pY6Eu75RU&#10;HEoKd9H7VjmvrXCgcxnN0mYqAon9PyloJVXcssJcXsjLG/Uy+tiS8HyVw+sEAAAAcPAhLinUmVio&#10;yutiaRPkQsk+hCvpOUYrdF4sWEazRanj5eJhLivU2Az1nzfIiU1A8xPOZy2rCoQ628ocAQ4AAABo&#10;ZrArc5xcPMSZSWhLq8TFQ100L6R1rYwedxf9mzQdQt60BfFwd+P/QYHgkjbQSdJlWcfFJYUzPyHE&#10;+SmBzpf8AVRcpiwg0AEAAADtCXJJIU5ywpxOOe9JelUuHupsn2d8IBWR/dU5yQhteZnMlB0AJS3U&#10;5U0EnlaJSwp0vthV7JJGv4x3scyrztm+XgAAAACzDXFZQS4e4kTSBztJ6l7pRcJa/Pi4MPI3KQNJ&#10;7PGjGURLeiEpsdqWc9kersfMKcsApyT7WLn4KUgJcHnhzo+FN1/spiwQsa/OFQ10TGEAAAAAVNuW&#10;dq3KJU0GHiaEuXBy8iKBTsUCXTwHjTOehyTcR1KXyvhrUS5ZIhD3SlRaqBNxG8UyqQtlELksiF0W&#10;vS5rQBUvI9CJ5E9TUGRlAwAA9WEHKYCkbUFaRS5t/rhopUwn5AI/EuzGkj4ex3hyn0EkGCaFORN5&#10;/LR5rW1DXGLlznZqApUT6vJCXNYxb15CWIue70/+jienQEQWRWRBRHqSPcpl/Lg9keJdLQEAwMHw&#10;eQsIt2B9ErsulvFwF6/MJZ1GIrIjIpsiMpxsc3qRbU/ecXJ+ynOIhkdP0kezTPocsqYruCHICHBZ&#10;wS5rLrmsv2ldKINYgJu+gcEkwGkRuUNE7heR+0TksIisToJeXhCLlzRtXy8AADgoSokYI71+T+66&#10;50sHOtQqu2UXWjRJPZPWdjWp/9E2Tzbj9qFVs9QUWMDktcdz7z/1moQ3yOx5R+waT9lPIPF+9lxo&#10;Em9j85hmd2GT3erb/wxM4gPprI9ejE56AF06Pt14JdZRy9jfvTHR5YzL3ZuCCxj7lTn7VolfX2P9&#10;buvoyjz5xHSoh0apDQn1+fFo/Knrw62Ph8PhE5Mv8GAS9iSWhWw/kGioi/9VKbdLC3D7LleSPoKj&#10;7eTgWSNW5h0HFw1xQeyyYJKQ7xORrxWRL4uENwAAMAdh7vbn3SVHjh6T0XC4e1laK00by+aViTXl&#10;UppLIiL6ZlvL5LbZTELDXhKaWSax0WsKN45VenCoIyyavNZrbks+HrmcsqWxbPzbRdSMUG/skpex&#10;XG7/XVrmJ+NQNJssmx+2I8HcWC4budPk+89eYO9F2QvolOVUxovTafcZD21Jj69ij2KMiJjxcDT6&#10;vc1r139lNNr6o0kGmXa9HEfOxy9LOsUHVUkahCVt9E3J+OsU5qbnvQJhLnpcXJAR5Kbn+3KzDPkN&#10;IvKXZLdKF/9YqKgBANDJHKfEGCPLK6ty973Pl52dHVFZQa7GhrFFfrkZIIzdctUGrfxAVGnVzzgG&#10;OVN22ZRXahyDnEUSdA1yez/zZgS5tq+vLtXmIuuTsV+BPc/3RBsz3tne/mfXrlz+F5GANUwJdtFA&#10;N5a9g6q4hjm9f+9PcphzGc0ybx9W2giWLlMSTPumahH5PhH5ykiImy4PAAA6bNqIPX3mnGits4Nc&#10;219rgYbxDJ5Arc/FlL0jU/1tzOxW7oP9OEu+0vI7Bqr/kCsJcjfzzI2ldRhqIxIsLC39Zc/zzly5&#10;dPHvT5bpxYKWiWSa6P+N7D1WziTkpdIrhC/ZlTmVE9Zsph3I62IZPfVkt0/q/yIib5CbczoQ4gAA&#10;mAPT4Hbk2HE5ccutMhwOE8Nc0xrHZoahyL0G4/aqimWlkq14U9HnMMNP37Yq18SAWGR9NaW/LKby&#10;m5ta3nsTzUTGaK2Dfv/OXuCv72xvf3iSWdLmv0uqnsW7Tbq+BcolzNkcL5dUbUurvtkcJzc99WW3&#10;bPnySZjTKWETAAB0O9LJ8+66R7TW1YWNAl3WaqlyVHocW8nMWNGdmbJVFJeAZgq8kJw7SL7aNshJ&#10;HWuJ/fpqykf7Olci25sX7V5ZWehLf0glIp7RWvf6/Xt0GP7ZeDz+rOwOiqJT7sGI3WTnJuO6rFC3&#10;JxvZVLyUZB9HJ5I+HYDNHHPRuePWROTbhCF3AQCYW6dOn5FerydhGOY0vGtoLtRd5agjaBVNk5nX&#10;HnRXT1PdS3YOcnW8n1LPsXIFnqcxVb9KKT3aarFXVFn3SqsnZYwxC0urf1k8tT65KD4Sf9ZUaWkF&#10;MZe8lcjLCXFZ/096EJfumNEX3ZPdAwVfICK3OwRNAADQIf3+QI6duEWGo1F290qnsFUgoFWwhHso&#10;qq4b2uyObXJp3Ls/qMvnYMp8TC6fQ7FSW607HkwdH1yxslrJd7uOgGb7BDLfT0+HWnqBf2ZxsPRC&#10;2T0sLEjJNZ6kTzaelp2K5LBCgSkpNaaFuLS55tKqcyIiL5G9I7gAAIA5cvrsud0mQ0IXy+ZU5Uyt&#10;T+MgqhxF05SZUQWtytCXvD4VWUVqOPawKVW5koXZYuurqWG1qXTkG22MMYNB/6WTXJNXkUsLdJIS&#10;6rLCnVQV5tIeMGuwlLyBUqZdLJdE5FSRFwEAANprWoFbXVuT9UOHZTweJc4pVyRB1XPsUbmGZpFB&#10;Scrnr5ITkJd+TiWnIiiWNAu8Yab6z6AhVTlTR+m1M4OeWK2WandzpU6LyMrkGttAl3eSovnHy3kt&#10;SYlRMh6w6EAp0zC3zk8aAADzZRq4Tp0+d3CDnpRrT1s3Cw/82KNKR5icUZe4IqGvjoBWw32WXV9N&#10;HR94yR0PpuTnWft6nbGO5NzNbvZRan2SW5K6V2Zln6RuljY5K3MKAy/jzvKmKBCx714ZvdyX/V0s&#10;p3M2DMokUwAA0Da7P/nHb7lVlpaXZTQalU1Q7g3jGU64XK4lWsEE4bnX2lVc6pmKIOFzqKF7Zfr9&#10;mzJPPiUj1Lu+Vr7joa7RUDO/FvWMhpozQbjLXovI+6jF87yB2s0t8TwTzTk2uUhZ5qykfJYZ5vLC&#10;lE2wE0kfyTKp62X0uDkAADA3jCjlya0nb5PhaJg9QXgbJ1ye4aAktVT9Sr+nszn+rdDVLse/NWXQ&#10;kwLvk6l0ZNQCo6FWtK66rdc1VjmNiLHLN/HqnG1+ystgVmHOlXI4pR03x+iVAADMk0lwO3XmrPhB&#10;T3R4AOOftXkqAqunXmDEwQPpXllR47vmrpB1DHpSZOWrZcdD7q2rmwNxVjsGpOw6YlJzT9pxcrbH&#10;yFU2RoiXkfZsk6FKuW1aiEv6f/Q8AACYB8bIYGFRjh2/RUbD6qpyB3/sUTWt27oPGSpyDzMdfKKG&#10;EQ8LdUOtuSpXZJCeWt5xU8unmHPtjOafq/77nzQ+SFrmUTl5yTV77fm/Z3Fjkex+nVkBziXUUZkD&#10;AGDOnD53uxiT3KBtTpXDpT1t+zrqOKauaKO60nHoCyzb3KkI6grfs9rxUN0E4e2oyplqS9BZy6V1&#10;s3SpzCWFOpfKnRKLAGVTKbM5UC+vq6UizAEAMCcmFbj19UOytrom49HOgU4QXl1aqa7K0aoJwks0&#10;vssGtPIvqn0ThNeyXlcz04Dju93YCcJtXqdLF0uR7IElbbJW5hMpcgc288spi8TKMXMAAMybScP0&#10;trPnZDwOE1sazRkRsOYJl0tORVDpsXhNOVauhqkITE6DPn8VOcCqnCk291723Ve3Etmur3VPsWEK&#10;VNpK7EDIG/xEZYQ8EftKXG7Ycw1QKuPyvDnp0obprPxAQAAA0EzTCtyJW0/K4sKihOF4389/Oydc&#10;LjefV3URoWDwKBLkSj8l96kIyr72OkqSte94KPBMzIwO8TyQ499mVr1LDjx6t29B3sTgnqQf55aX&#10;e5zykJdxY5Py8vJCm838CWkHCQIAgA4zxkjg+3LrydMyTBn0pOj9Vt54rXsqgpIN6gOfisC2UV1h&#10;QCsWRAt8DkUOsGvIjodaEpyp+UEPIKAVqfDq/ZknbRAUEfsRLG0mCDdp+culMmdzoF5asBOxm2gc&#10;AAB03Kmzt4vne6K1zmlLNePYI1NHBa3uqQgqfC4zC2gNOaauMd0ra1vFC0wQXjItVRZJ656KwJ7N&#10;BOBpOcl2YEnrJ+LCdUAUmyedVooEAAAds7S4JIePHJXhTk5Vruah3VtZlas0Cx7kBOEVfg41TBA+&#10;q50Edayvpu4KWoFPsdi6asqtd0VemcVxl8Yt3+RNRVAmb1mFOZt0aDusps3QnBwzBwBAx9127vZJ&#10;+Kqm1dmYKkelUaHrE4RXFCtaOEH4wXcHtq3K1TEVQTOqcmWehbqZflTBU1Lmsc1ZTmHOdqCTvCeU&#10;9iLSDhgEAABdM6nAHT5yVFZX12Q0GlU2QXiRVFZdlaPgAWyZjeP8lnP5ql+JCcLrmMYrp/FfNMyU&#10;O1bO4f1scXfgSkdDLfm1KLJjwBSZNqTAymiiyUbfyDJJI1lm5Z+0nJSXtTLzWdHj1PIeJOsAP5u+&#10;pAAAoCsmrcyTp8/KuMIg15hBT1wCRL35yO0eKsogRaYisA1y1bbND3ZOuYNdX+uaiqDaHQiVhr6K&#10;5h3cc4nOzD62Gcg1X2UKMl6J64Ti0RdhMpJp0VnOK6Ju7CEEAAA1/+oqT4wey62nbpfBwpJsb2+L&#10;p/w9LYWbe72VSKgtjyqxXFYpEa33Pk5ms2ayrM5qmdzcPX/jbOL9771PSbjPPa89pbUots9luqyX&#10;9Bix+9dZLT0lJu15eCmvz2pZndw4zrjP1M9MT98znd/49jKep+V9pr6f2mZ9VZPnoe2a1lqLeDbr&#10;6837M6mfZ/rnbqpalypZR9Tk/hNW9tTXZvb/X4eZy1XY+9N2zu3o9Uayj6cz1h+4RZhzSZGuybLM&#10;DOiV7D+SmvvXAwCAya+u0TIQkVNHAgk3n5a+qWYEy93FLJaNLFfdhMuRZU1e5speIJxeZDJSW25R&#10;RWc+hk55LiojAOu0xve+1qXZfz+pzc7Y55CznF3ju7oJwpVl637Ps7Mee8fYNXSdugPvfth7n3vW&#10;+qH2rLYqa1lj8dpzvhYqa6VMqbQlVtvCpFCZ9PieSLAq4vUKVsCt80HWMXA2GahIpkp9coGUpyJp&#10;MiuoZQ2WMgO7T9EbrElw+9eIjDYsQjAAACj8y+uJ6LHI6qFlOb+8JOPR2OJn3/F32bnXYH7lpcjj&#10;m7KPZYouUqQZpeNt+9jVJe7T4rXYVUgtm7gJT8MUfYOV43PWjuus49tqtMOKowp/bdI/Ti85xFuF&#10;9IydANn3oyzft/0Hkhp/IP6z/0XU8JKItzB54Iq766rUZ5c1/UDS9UYqKma5hLmk5KP2xuHctz9v&#10;9Msaf1HU7t6OpZOy9OIfELN9fvKUCXMAANRpKwxlU+v6fnLbcvREi47y8Lr84tryoSrWW6en2VsT&#10;7+onRG3/uYi/mL+jp1CF1yrHKIs85MmekmliqrXaYgY1fJy2g6OYA1lFwi3Rm0+K2XpWmKccAIBZ&#10;BAMlvpdR3ZiHHMC+Y6Der1j/ush4JxIzyo2G6piNjNj1PLTNUtZPKqjp/bSpuh1AV8vJQ3k9Ea8v&#10;DKAJAMABZ5l52a9KkwOolxfYb1BKT5ux71ttk3Vq2Qq4bkLznohNWbFMUp3FzwoAAACA1sqoylUx&#10;2bxynjuuqqxVOswVfiDHJAsAAAAABxADMyKM0tFBR6vKNIWzlTfD90FZXgYAAAAAlcexrOVM0buy&#10;yzi1dAssG+ZsJvye4RxyAAAAAOY1yHlZycmUDXJO05pkjRtim6NqD3NpT8yzeGIEPAAAAACV0WJz&#10;rFxuJiyag7Ku96SGwR/rHkNKVbwcAAAAABRkCt8uVkZrRM5hojUAAAAA3Y1q1UxFICIiYcNeb9Vh&#10;jgobAAAAgGYEOcclsm6nGxh4qMwBAAAAaDVVML/lV+X2z0PQpNmqgwN4n5NGbWEGbwAAAADVyUlq&#10;Lt0rzf5FjGXOqRWVOQAAAADzkuoK366JwYkwBwAAAKA7lLh1r6wpCnYxzBlJrFICAAAAQAW0YxQr&#10;PTHdweWcJlXmCHgAAAAAGhM6TMNzC90sAQAAAHQnqZn0cSeNVSxrT42JMAcAAACgO2zHk8wJcibp&#10;frU0aqK5gwxzdKsEAAAAUHG6SD50zWUqgkS6ebmGyhwAAAAAZFXlGsprzDsGAAAAAHWHjgqnLTho&#10;QdPeWwAAAACYbbzIT3hGRJQo06QcQzdLAAAAAB2xf4SS0lW56YVqOgLKnksPNNA1JcxRnQMAAABw&#10;ACHDWC6rG/f6mhTmCHQAAAAAZpjsCh1Ax6ThAAAAADDT7FZ42egSzZlojjAHAAAAYA6TXZGqnJIm&#10;dSgkzAEAAADobnYzld5boxDmAAAAAMxt3Msu2jV7WA/CHAAAAIAOxrTcpFao9yVhDgAAAABmlurK&#10;Uw0Me4Q5AAAAAHOS31yqcvuXaNpMc4Q5AAAAAIQ+aVeQI8wBAAAA6JbU2QMKTRDuEAAJcwAAAABQ&#10;nC4QynK6VzZ1TBTCHAAAAIBuMNlprUj3yhvBSRHmAAAAAGDGCa+CW+vJfxoU6ghzAAAAALrDNWy5&#10;ThDO1AQAAAAAULdyE4Qbh2UJcwAAAABQUYCr7DYNHQGFMAcAAACgQ9S+BFaqKjc9o5TsHjjXnIPm&#10;CHMAAAAAOqu6qQiaN204YQ4AAABAR0xnDK+oX6Rp9qslzAEAAADopC5NEE6YAwAAADC/Qa5wbGtm&#10;xCPMAQAAAOgInR28Ck1F0NxaHWEOAAAAQAfcGHayUFWubUGOMAcAAABgvrJeq46KI8wBAAAAmLfM&#10;VvQ2Lcp6hDkAAAAAc5LwCh00R5gDAAAAgIMLcoWubrSATxcAAABAxzObdK0qJ0JlDgAAAMCcJjzT&#10;4iBHmAMAAAAwB0HOuOa84gmRMAcAAAAAB5oA99A3p7EjzAEAAABA5VlM5Qe0tk5FQJgDAAAA0E0q&#10;HtBcklr7Uh2jWQIAAADoDu0Q2SxDnzHxtNgMVOYAAAAAdIPJDmiluld6SkTrRhXwCHMAAAAAusM5&#10;4dhW5aYlP9XelwoAAAAAjZNTlXPIbwlBrsCNCXMAAAAAYEulhq3yE4Q3b4AUwhwAAACADqlygvCb&#10;9+A1MM4R5gAAAAB0RKGhLJMX3VfKU417tYQ5AAAAAB2iJD+y2Qa5ZiPMAQAAAOiAiqciKH4jwhwA&#10;AAAAzCL07bnWtOeVEOYAAAAAdDuydbAqR5gDAAAAQKqbXmva9dIIcwAAAAC6m99sb1O+lEeYAwAA&#10;AAB3KifV2Qa09pTnCHMAAAAAOqPLUxEQ5gAAAADMa6orfCNNmAMAAACAWea3blblCHMAAAAAuhfk&#10;TJEgZwoERcIcAAAAAFSjUH/I9gU5whwAAACAjqq6e6UizAEAAABA6yKhvvEPYQ4AAAAAKk9eFgW0&#10;YhOEN288S8IcAAAAgG4EuRtnqpkg3KQnQMIcAAAAAMw085kSN2pYniPMAQAAAOgIlZm4Ck1FML2R&#10;17zoRJgDAAAA0AFGdo9rU5bLth9hDgAAAED3o55DfjNFbkSYAwAAAIBaY12JawlzAAAAADC7+Ga6&#10;+boIcwAAAADmJMi1eyoCwhwAAAAAtDzIEeYAAAAAdDegOVTl2ogwBwAAAGC+Q196AiTMAQAAAMBM&#10;A1qRqlzLRkohzAEAAADocqzr7CsjzAEAAADoVnzr4AThhDkAAAAA3aYTo1rnghxhDgAAAECnGMsg&#10;1wWEOQAAAAAdC3LVLisiIlo3Lh4S5gAAAAB0J80pxyBn2lvBI8wBAAAA6ESOu3nOVB7kTANDH2EO&#10;AAAAAFoW5AhzAAAAAOYnlO1NaK1/PYQ5AAAAAF2Ma9XcY4NDH2EOAAAAwJxlPmO5WLOrd4Q5AAAA&#10;AF1IaHbXmu7MP0eYAwAAADDHMc8lOjUrCBLmAAAAAMxJqmv3VASEOQAAAADzk98KZb52dMUkzAEA&#10;AACYg1RnOveSCHMAAAAAupnfCmW+9oQ+whwAAACAbge5DlblCHMAAAAAOp7qujXoCWEOAAAAQHfz&#10;W6HM177qHWEOAAAAQEdTnen0yyPMAQAAAOhOfiuU+doZ+ghzAAAAADqY6qoOaLpYUiTMAQAAAEBO&#10;fiuU+drbFZMwBwAAAKBjqc604z4JcwAAAAAwoWuYiqCh1TvCHAAAAIC5Yzow0iVhDgAAAEBXIlod&#10;qa/OeyfMAQAAACDHiRERZZPPujH/HGEOAAAAQAdou8znEuQaXJUjzAEAAABAXqZr6PMizAEAAACY&#10;j1BWsCrXVIQ5AAAAAEjLdIQ5AAAAAGhLgjOND3KEOQAAAABzks/aPUE4YQ4AAAAAQc7mNoQ5AAAA&#10;AGhN6mvV0yXMAQAAAOhwPnPvXtmWSEeYAwAAADDfQa6lCHMAAAAA5j313TxLmAMAAACAg8xnpvOv&#10;kTAHAAAAYJ5T382zNssqwhwAAAAA1JTPujkVAWEOAAAAQHdph1hmHJdVzXqphDkAAAAAnWHquM00&#10;9BlpVAmPMAcAAABgDlOfqXY5whwAAAAAuMcaI5Nj5Wy6QhacisA07lUDAAAAQNuZGm4SC30NO2SO&#10;MAcAAABgnkJfd0a6JMwBAAAAmLsg51KVayrCHAAAAACkZTrCHAAAAAC0JKCZdkwhTpgDAAAAMAcJ&#10;zjgHuaZHOsIcAAAAgLkIcqXvhjAHAAAAAAeQ6RxCXxs6WhLmAAAAAHQ4wXVnKgLCHAAAAID5y3Q1&#10;hD7CHAAAAADUkuCM83JtinSEOQAAAACdDnK2Ac1UsghhDgAAAADKZzqH0Gd3b4owBwAAAAD1JLju&#10;DnpCmAMAAADQTdqhe2WLq3KEOQAAAABzz1SwBGEOAAAAAApRbvGr0FQEplHBjjAHAAAAoAP0bkCz&#10;6QnpNNKlcUiIhDkAAAAAcM5y1WeuZg+LEvCpAwAAAGg927FJikwQbhwfY0aozAEAAADoDFPxck1G&#10;mAMAAAAwH0HOeSqCZqc+whwAAAAAQp/jEoQ5AAAAAJhFQJtU5UzBO21ivCPMAQAAAOh40ivQvdIl&#10;KBLmAAAAAKDGTOeyhCl0B4Q5AAAAAKgmwZVLYE0+eo4wBwAAAAAJVbmmD4NCmAMAAADQ0XxmO0F4&#10;w0c6IcwBAAAAIMhZ3pwwBwAAAABtCYDterqEOQAAAABznM/2HyBnWpL2CHMAAAAAOpbgCkwQbhX6&#10;FGEOAAAAAKqhY/8tMEF4blWumf0vCXMAAAAAOsJl0BPjHNmaFukIcwAAAAC6k+VUgdu0KsIR5gAA&#10;AAB0ONO5LtGm7pWEOQAAAADzHfVMsZsR5gAAAACgvqhW3W1MMxMdYQ4AAADA/EW9Fh8rR5gDAAAA&#10;0NWoVjLTFeyKSZgDAAAAgKqDnPtUBE3PdIQ5AAAAAKS+MqGPMAcAAAAANSa4bh0yR5gDAAAAgLQE&#10;1+RMR5gDAAAAQEBryaAnhDkAAAAA8xXkjGVOa1GmI8wBAAAAmJtMV3ABwhwAAAAAHFSC61JVjjAH&#10;AAAAYN4ynesChDkAAAAAOKgE17WqnIhIwAcNAAAAoJNBzjbB5d6kmfGOyhwAAACADlCOma5w9a4x&#10;yY4wBwAAAKCzTAPugTAHAAAAAKl0sYBWYP45whwAAAAA1JHpKgtozR4KhTAHAAAAYI6UG+mSMAcA&#10;AAAAM41ssUsLjHRJmAMAAACAqunJSbklvTZNRUCYAwAAANAtKnKqMqA1PNMR5gAAAADMj45U5Qhz&#10;AAAAALqa1WoIaM0KeoQ5AAAAAB0OcskLFBkgpWk1O8IcAAAAgLmKeF0IcoQ5AAAAAPMR5Jo/0wBh&#10;DgAAAADKhr6UawlzAAAAADDrgOZyTF0bEOYAAAAAzEWmK7JAk/MdYQ4AAADAvCU4q5uYhsc6whwA&#10;AACAbgY526kIWtr/kjAHAAAAYF4yXeMDGmEOAAAAACrJgs0NfYQ5AAAAAHMQylIubdFUBIQ5AAAA&#10;AN2ObaaG+yTMAQAAAECNdF4U60ZVjjAHAAAAoJPKB7nmJz3CHAAAAIBu0CKi5uflEuYAAAAAdEqR&#10;aePaVpUjzAEAAADohtyqnO0E4e1BmAMAAADQGUUmCG9jVY4wBwAAAKDjQa7kAg2u5BHmAAAAAHQ4&#10;yNlW5drX/5IwBwAAAKD7Ec+UuzlhDgAAAAAaF/XaOSoKYQ4AAABAp6NaoUPhWpDvCHMAAAAAYEE3&#10;LOER5gAAAAB0jEtVzq5sZ8RkT2NHmAMAAACAZgW5piLMAQAAAEBmPGxmwiPMAQAAAOhiAsu5qN1V&#10;OcIcAAAAAJJe5pLNTXiEOQAAAADdCmgVTRBuGl6qI8wBAAAA6A6dl9Xa372SMAcAAABgLpgCqS2l&#10;Kteo2EeYAwAAANANWqTWyeB0s14uYQ4AAABA+6WEuNxSmu2xcqbmoEiYAwAAAICknNadY+UIcwAA&#10;AACwL9+1J/QR5gAAAAB0MJTlpDGX7pUNRZgDAAAAMDexrukBjTAHAAAAgPjmdJv2hT7CHAAAAID5&#10;iXWmO6+OMAcAAACgg/Gt9AThhDkAAAAAmG2QK7pA9rK6YbOGE+YAAAAAzHEAdBnpslmzhhPmAAAA&#10;AHQglEXPlZiKoEUIcwAAAADQwtBHmAMAAADQAap8QGtZoY4wBwAAAKC7Ya5kQGtyV0zCHAAAAIAO&#10;sB9p0nTkmDrCHAAAAIBu6mj3SsIcAAAAgLkKcl1DmAMAAAAwJ/nOlFu2WXOGE+YAAAAAzHXCKxX6&#10;CHMAAAAA0OSA1sB8R5gDAAAA0A1K3LpCtnyAFMIcAAAAgE7rylQEhDkAAAAA3aRl39zhXexeSZgD&#10;AAAA0K0gVyKgmRbOZUCYAwAAANBJpY9/a3i+I8wBAAAAIPS1EGEOAAAAwHwEtNJVuWbNGk6YAwAA&#10;AEDoKxr6CHMAAAAA0OSA1ryER5gDAAAA0KkoV33oa2apjjAHAAAAoNtRriNTERDmAAAAAMx1kCt6&#10;B02Lf4Q5AAAAAHMW+ty7VzaxjkeYAwAAANBqSkS0ZUDrQvdKwhwAAACATgW6wkypqwlzAAAAAFCZ&#10;0lW55lfwCHMAAAAACH0tjHSEOQAAAACdD2hFqnJNr80R5gAAAAB0w+5IKKVCn7RogBTCHAAAAIBO&#10;s5+KoF2RjjAHAAAAoBu0zNWwloQ5AAAAAO2n0vJXNyYIJ8wBAAAA6CZtGeSKamDCI8wBAAAAmB9F&#10;qnINLdUR5gAAAAB0MLPVMehJs1IdYQ4AAADAXMe+FuU3whwAAACALsczU+A2eRc2L9UR5gAAAAB0&#10;KsoVTGutQ5gDAAAA0O0o17Fj5QhzAAAAALof5IoubZod5AhzAAAAADrAc8xs7ZyKgDAHAAAAYD50&#10;tHslYQ4AAAAACa9d+Y0wBwAAAGAeM5txyGzNT3WEOQAAAADkPIv81rR4R5gDAAAAMCdpzfY2pvFB&#10;jjAHAAAAoDuUiOjstFame6UizAEAAADALJk6rybMAQAAAEApWjLLZ0Wqck0eBoUwBwAAAKDDKiy7&#10;NSzZEeYAAAAAdDSzGdurJbcqZ6RxB80R5gAAAACQBEtcTZgDAAAAgBoCWn5VrjX5jTAHAAAAYN4i&#10;3UHdAWEOAAAAAGpIeLYjWJrGJTvCHAAAAICOJbXyE4QnX92sEVAIcwAAAAA6GekqyW+WsZAwBwAA&#10;AAAzSXjG8urmHjRHmAMAAADQtaRWblnTjldMmAMAAADQ/VjXoe6VhDkAAAAARD3J7X1JmAMAAACA&#10;2Ue1dgU0whwAAAAAgty+C136WtrOP0eYAwAAAIDCdNkA2LIgR5gDAAAA0AkqM6m1J6AR5gAAAADA&#10;VktDH2EOAAAAAAGt0bGNMAcAAABgvlOdTc4rvCxhDgAAAACqzW+1hz7CHAAAAAAUpSQ2rKVtQHMp&#10;zxHmAAAAAKBG7QxohDkAAAAA88WbBDRVTX6znX+OMAcAAAAARe3rXmmb1JIDWluKdoQ5AAAAAB1i&#10;sgNaV4ayJMwBAAAAQF5ka2atjjAHAAAAYD4Cmkv3yhb0tSTMAQAAAOh+kDvAeyDMAQAAAEBNEa/Q&#10;/HOEOQAAAAAgoBHmAAAAABDtsnNe4WUJcwAAAABwsBGv9amOMAcAAACA/NbC8hxhDgAAAEA381tb&#10;+08S5gAAAACgu6Ev4CMEAAAA0KlwZhHQulCnozIHAAAAYF4inksCbHwAJMwBAAAAmN/81tIgR5gD&#10;AAAA0Al635nkCNalMVEIcwAAAADmXPuqcoQ5AAAAAN2i0iNY6aqcaVasI8wBAAAAmC8tHvSEMAcA&#10;AABgrgKaKX2XzYt1hDkAAAAAXU11zqEv+TbNrM8R5gAAAADMR7zrSPdKwhwAAAAA5CbB5sY6whwA&#10;AACA7mYxh0vtriXMAQAAAMDsgpwpEORMs2MdYQ4AAADAHKW67iDMAQAAAJiT/NadqhxhDgAAAMA8&#10;prpOIMwBAAAAmPv81raqHGEOAAAAwJykunZPEJ4k4BMGAAAA0O3s1o2pCOKozAEAAABoPVVFVDPt&#10;inWEOQAAAABzy7Q0yBHmAAAAAHSCjp4pMkF4CxHmAAAAAMw3085YR5gDAAAA0B03Dp7rdlWOMAcA&#10;AABg7hSdU840rIJHmAMAAADQtYRW/d03sCsmYQ4AAABAV1NdTuZrd2dLwhwAAAAAZAXAhoY+whwA&#10;AACA+QhlexNaq4McYQ4AAABAR2iHVGc68YoJcwAAAAA6r0h8Mw0PfYQ5AAAAAHOU6kxnXgphDgAA&#10;AEC381uBIJdSlWtUEiTMAQAAAOh+kOsgwhwAAAAARANgS7piEuYAAAAAdDOU7U1onQpyhDkAAAAA&#10;BLmWIswBAAAAgLSrKkeYAwAAAND1hNbZl0aYAwAAANCt/FYo87Uv9BHmAAAAAHQ01XVv0JOogE8Y&#10;AAAAQCeyW4Eg55YNmxX6qMwBAAAAmN8A2OJj6ghzAAAAADpB30xocxH6CHMAAAAAWk/dSHT2ocu0&#10;fKRLwhwAAAAAtDD0EeYAAAAAENBaiDAHAAAAgCDXwtBHmAMAAADQhYh2oKGPMAcAAAAAdUa+DnSv&#10;JMwBAAAAAGEOAAAAAJqtK8fKEeYAAAAAoKVBjjAHAAAAgIDWwiBHmAMAAABAkGspwhwAAAAAtDD0&#10;EeYAAAAAENBaiDAHAAAAgNDXwtBHmAMAAAAw1wGtrdU7whwAAACAuQ1ybUaYAwAAAADCHAAAAAC0&#10;R5sreIQ5AAAAAN2hun+sHGEOAAAAQOcYbebmtRLmAAAAAHSAEuUS+jowQAphDgAAAEAH2Iezrox0&#10;SZgDAAAA0G5KRBuXONcNhDkAAAAAc6NL888R5gAAAACAMAcAAAAAzdSlqhxhDgAAAAAIcwAAAADQ&#10;TF2ryhHmAAAAAIAwBwAAAADN08WqHGEOAAAAAEGOMAcAAAAAIMwBAAAAQAldrsoR5gAAAAAQ5Ahz&#10;AAAAAADCHAAAAACAMAcAAABgPsxDF0vCHAAAAICOBTk9N6+VMAcAAAAAhDkAAAAAAGEOAAAAAKyY&#10;uXvFhDkAAAAA7Y9yev5eM2EOAAAAAAhzAAAAAADCHAAAAACAMAcAAAAAhDkAAAAAAGEOAAAAAECY&#10;AwAAAADCHAAAAACAMAcAAAAAIMwBAAAAAGEOAAAAAECYAwAAAAAQ5gAAAAAAhDkAAAAAIMwBAAAA&#10;AAhzAAAAAADCHAAAAAAQ5gAAAAAAhDkAAAAAAGEOAAAAAAhzAAAAAADCHAAAAACAMAcAAAAAhDkA&#10;AAAAAGEOAAAAAECYAwAAAAAQ5gAAAACAMAcAAAAAIMwBAAAAAAhzAAAAAECYAwAAAAAQ5gAAAAAA&#10;hDlbxvDJAwAAAN1p4M/lqw7m7yUrES8QUb6IojAJ1LpNZcfJnFM0Fup6T5XD01WsiQCb0a63OZSI&#10;Cuby/Qrm7dugvECUeCL+gG8IUKMwDEV5RoxNoFP232Er2vHrbWS3n0KBdrrKu7KzeVZ1+uE605ZS&#10;LXuFqnnxuVnvnprLr3+zXsKMX7xxeFpG5nj9MKLEE+X35y4Fz0+YM+FuA/PyZ+XKB75aRI9pbQN1&#10;bMPVbkHu8JGjcub2O2Q8HInyMjaqDtU7rY0om+2zNje249rqB2CyXO7CWm4unPQ7q2Tfo5qs32aV&#10;+6CmwJWJ92/y3wdjff/G8rmY/edMwRaLSV/WpAZ5k7M+5T/+vk/UcnU1onf3FFvvfbC5+5ufp7H4&#10;PHPO7l82d30ytg+Tu+zNV272N7lM2rtksptnev+KoHO+nvHvn2e1CnnJ95/4GnTKJxhfLntbYBy+&#10;K6bA9tW49KIwxmH7ZCy/Nmbf99fkfdA65Wt/4wgik/nW6pR1IP3F7d6Rslqv7b8D9u9R8lLGYhuZ&#10;fbXl+uSwjlivT6bi/OkFN9v3k3Y/Ya6rCHJAfftNJlvmkydvFaXH4iX8+OkbvxBqt0Wt8gOiNkaU&#10;zVZfKRGjb/x+K8sgp3SswZfV4DWT55S4uNnfWlB72xQqekfxe9B5TbvYE8j9GTY2mXF/QEu8jZos&#10;Z7OsOCyX06CxbaSoyNua00gxlo0Zs+/+LSvN2rKJElnWusFrGc6dgpxV29M9xOc9X1V22Yx1ZN+3&#10;y9ivS9mr0LiaHQ8ODWqnZZsQ5CLLOq/Xxu07sH8rGiZvh2P3ogqsr8Z6p1eJ70qRbZ/DauGSnozj&#10;8q6LV15InNP2/XyGObpXAjV9tXaD1K2nzshgeU12trZFeb19G2wTWVY8P/f7qs3k19iz+G5P7jO3&#10;TTBJFjcO7fOyl9vz5L2kNkdCUvHSgkFGqvGy2jSx23lpP45qb5I02e+dSYu9+26TknhN2rJq/w92&#10;4vPQ2U11s/8+U5fzHJa1WM5En6MRES//98MYbbXc7sK7y+Y3aiLvZ+5xcPvLGyZvudyWlU7+3FXC&#10;+2TZV9JUsWyRdSTjudo11Iuvr8bhuZRfXx3WQXFb1mp9dapMO66v5uamzfY+rdfrkuury3pd1ede&#10;bL2zXZemn7tl+9pyWVPbMfXzd6z+nIY5BmUA6vlqGekFPbnllpMy2tmZdIlM2TNt/eNgxG2Xo+3e&#10;4HKPb/KWy9wxa8Sty1rC7YztczbFXmPi0zO2T/TGfebvOc55nib7eWZXm0zaauq+fpmS72fpZSfv&#10;p3X3SmNZvTOW62v+u+2yLpVe73LWEftqkHEMcib2nNzWVym1vjqsg6aGddC4P77T55C7aTMO63X6&#10;d8BUuQ6a4ut19Hmasts+23XElNlO2Xzstr+rtMWrxHCOAKoxOZjt1LnbRTwlWuvZb7oL7OkrcuyR&#10;y02sF7B66rbHyth3xzOFn0u1P9KlulcWfs6m4ldRbOUzNbyf9oG34Opoyq4hB7DeGYcHMmUf3nZ9&#10;NZVt0go9ZWOq/3YXqbgUWOFq2Q6XfM6mlq1GuW1f+VW5+tdkGOmaMAeggYyR5ZVVOXT46KQqpyq6&#10;2xoaGzKbxkbRRyzS+K6sQV3BsvYNjtk0fEq3S2o58L/m1z6jtlKxY+oqXEdN5q6MioNQRVWMunc8&#10;1LFuzWg7XH7bV3I7XEdAsx0caqabxuq3U6aOYzRBmAMwW6fPnhOjw8oaG0UPzLf9RTOV7Q2ubhCJ&#10;om0VU+jOSjZmbEdmK92YqaPKUX1Vru4dD8ZxYIi619eiQc62KmcKhKL849iKVuXKNb5NgU/fYUDA&#10;me14qK4qV2A7VXI7WWR9ddn2lRrlt/S2L2fZBm77QJgD0BSTCtyRo8dleXlFRqPRvqrcLPcaV3fv&#10;5Rob1f1MFvzxLdK9svRTal4Xo9KP2JodD1UF96JpyfYhD7J7pc3nXaDxXcP6ampeyU1TtsOVFpMr&#10;6wdf4HtzAGHGJfSV/DyrWpcIfYQ5AE1kdofJv+30mcQgN8vGRnVVDpfGRnXdeuruYnQgjZSGdDEy&#10;NXcxOtgdD9WtrzWlwmpCX+mHrKkhaVv1qyGgNXFHWbWfg6lkva6se2WF4+6XrsrVsOPD1LkugTAH&#10;oIGmg56cPiu9Xk/CMDzQxkZ1N6nmmDpT9j7LZyX7hrKp7kELtW1Lt4aqaWo2p4tRHd2BS66vpXvw&#10;VtS9snSL2WUVasmOh5rX17oHPen0joeEB6u2GF1NN/S6UZUjzAFoImOk3x/I8eO3yvAgqnKmXPen&#10;A29s1H0MSOn2gnvDp9qAZnv1wQ56UuQ+667KZS5Q6c6MOgJaRe3x2qscDk+19r7BB9kduMLvf9nt&#10;cEVZrZ4eCRUGtOo2yAnrKt0mCXMA5srps3fszlaj9ewbG7W0eWY00qWp5I4L/LbP6JilAw59RW7U&#10;nEFPCqyvB7LjoXnHCdXV+J7nLnFNqcrV8n6W3m9RR1XuAHZ41f21JfQR5gA0zW4FbmVtXdYPHZbR&#10;KHkqgsY0NqY/ogUPYCv341j0p7vkiIMlg1xlI7O5NGYKTRNmW5WrviJRX5WjwPpaYr9C7qdYuoJs&#10;yi+b8bnXF7RMNfdfw/pa+44H2zkQTYWDw5Rd4eqsylXYDb3OgFbo0OCC2ymmIiDMAWi13Y3zmTNn&#10;ZRyOs4PcQTc22j7hcvkRVKppzDg1CMq+0dV0MTI1dzE62B0P1a1wpp4Vs7rQV/EDmSoa3zV8+k3s&#10;Dlz1el30ra17SpjKtpMzGw119oPtENAIcwC6YhLcjt9yqywuLUs4HrWjsVEgFNXdTapwSKm14eHy&#10;oM3rYiQzej+LrHzVPk4dVY7qM2PdAa2i1bLSb7Bp4PramEFPCqyvdQ/iW2Q7Wc8xoGZmrzN5XSX0&#10;EeYAzAdjxPd8ufXkqdRBT5o44XItP38lq3LlGyltqcq1ZNCTA2+k1DjhcslVrNIqR90ThDsH3gbs&#10;UGhxVa7I+jrbWVZmFNBmNtm8SyYkoBHmACBiGtxuO3NGgiAQ3ZKpCJrY2Cjc6CvQoGeCcNsgepDr&#10;a7kJwuueiqCyHQMHPEF4tXdVTZc4l6kIGjN1RskJwiv75jJBePH1osB2ignCCXMAWs4YI4OFRTl6&#10;7BYZDncOdILwWhrHlR17lN84rrtL3KwaKQczT1d1jeMiCaqeqTOK73iou/V8IKEvJxTVV5UvNArP&#10;TPZ1MEF4RYG3kVW5ikbvrHnbR5AjzAHogNPnbhdjdGWNjaIjAlrXr9o44bJxuLiiqQhM2QetuzFT&#10;qF3SlqkIyu14mN3gENWPhlpp98oDniC8fHdgU3mQq2XHQ51TEdTVDb2ibV9lc29WOBrqzI67JqAR&#10;5gC03/rhI7K2ti6j0Uim0xOUbWxUH+SK3r/lArVVQwpU/Q64e+XMftpr6Gs5yx0P1d2kmv6Xle54&#10;KBHkZrmOmErX62qqcqblxzZZv0+VdjioY2RWqWF9NQ1Zr2sI5oQ+whyA9rrt9FkZpwx6MquNfhMn&#10;XD6wqQgqamN0pYuRaUgXo7Jzb7ncpJYJwoulwmpCX846cjCDHkktcyCWXbcOZH2tZUqYakZmrbt7&#10;5YFU5eoMvBz/RpgDMB+mwe2Wk7fJwmBBxuPxgTY2bH/IzIGMYDLDqQgq6l5ZOqDVfehQocZxC6sc&#10;M5wg3LZFXFlVru7P3dR8Vwfc+G7i+tqMV9lU3RgcCu0RNLHRCKBBP0vGyKA/kNtOnRatQ+n1euk/&#10;KnXs6VNKRGunqGR31wWqcsYq3jg2jgse22TyGtRG4l1hk26jRYsX369nsloLkea6EhGd/X7se8jp&#10;bVR0OZV9tW3otR09cM/919fFMuETSH0mTlVklbc+qcz1SWU9O5P2WSrLLGhy3vCby6msdyelKqcy&#10;l92/xL5LTM7nUCbMmfT1OmkVUcpxfd17o2rW18h95q6vk2Vd1uvp2eTbmJvf+umXPnNZlbE+RS/K&#10;XSB7HbRdNvGJ5nzDctaR5Kv3L6clUo1J/0/C9j5yT1pbr0s27fPpOjcvbfkm7TAJeGMA5Oap/kCe&#10;e+6C7Ay3RSX8UNxszOjqv+8FuqyZIhUodfPHzjY8qfyW7b4f0tSF9P5f/r1ZyeTdUXqDWqXfxtx4&#10;4KzXujdi5eernPBtsp9UkS5r7j8fxiZtFQ5y2qrBO3m3XCpo+maDN3e57EdNaLEmfddSPqfU1b3E&#10;YCqWAc0i/RXYAABAOx14mPN9X8IwFKWU/+53v3thbW1Ntre3xfPoAQo0gTFGwlCLNqFDg1mVuDa6&#10;oMpPLqVfoOuTKvWKDuj+sl68cnyjEp5hZIe5V2szWVk8R2/mj1r/e2/7nLLfcZ337qg5+d1VM/mK&#10;VPg0VXWvTTXzbS7zebh0xLB6Uir9Qlqm801rLQsLC7KxsbHwtre9zQ/D8EaOmeswN93jaYyRV7zi&#10;FXL06FHZ3NwkzAHN2oKJOH0n9QE90a5sN3TKa9Nz9j4AANCcMLe0tCSXLl1Senr4RwN6FTapm6Xe&#10;2NgYhmEoGxsbhDkAAAAAjWCMkaWlJdne3h4ZY3RTnleTwpwJgkD7vi9BEBDmAAAAADSC1lp835d+&#10;v6+VUqYpY32QmAAAAADAgjGmUYM2EuYAAAAAoIUIcwAAAABgqUnz6TUlzE2migQAAACA5jLGNCa3&#10;NCnMAQAwE2EYHvjcQACAVmtEfgl4IwAA8xTigiCQw0eOSC8I5NrGNRkNR406mB0A0KpAd6BZhmPm&#10;AABz49ixY7K2tiaf/MQn5Mf//o/JE088IcvLyzKdABYAgDY56MocVTkAQK2MNhL0Ajly9Ij8zn/6&#10;Hfn5n/1Z+cynPy0Xrl6Rh1/6UvF7PSpzAADCHEEOANC4H7peIGuH1uU9/+in5P0/8z5ZXFyUtfXD&#10;0usP5MTxYzIeDhs1MhkAoHUO7Eck4L0HAHSWMXLkyBF5z0/9lPzMP/mncvLUbdLv9+Xataty+NAh&#10;ue3UKdna2hLP46gDAED78OsFAOikMAzl8JEj8jv/+T/L+9/3s3Ly1G3ieZ4YY+Ty5SvyykcekUOH&#10;D8toNOLNAgC0EpU5AEA3f+CCQEKt5Wf/6ftkaXFJgmD3J29jY0OOHzsm3/DN3yjXrl6liyUAoLUO&#10;qjKnLC8DAMCZ1lpWVlbkE48/Lp/548/I2tqaiBLZGQ7l8qVL8n0/8H1y6623yubmJl0sAQCtzTLB&#10;AbxwQhsAoNLgtvsDo0R5uz8xYRjKwuKCfP5PPi/GGPE8Ty5euCij4Uje+jfeJl/+lV8pzzzzjCil&#10;RGtNoAMAtDLr0M0SANDKAGeMkV6vJ4PBQESJjEehjMcj0VrfCHj//Y//WK5sXpPB5b7ccccd8p3f&#10;9Z3y8le8Uq5duybr6+uitZYwDGV7e1u01qKUItgBAFqDMAcAaFWIExFZW1uT5eVlubaxIVcuX5Zw&#10;PJbllRU5duyYeJ4nGxsbsrmxKS/5sr8od919t7zgRS+U+7/0S2VhaUm+8Kd/Ks8+95zsbG1Lr+fL&#10;8sqqnDhxQnzfl8uXL8v29rb4vs+bDQAgzMWYyCmKrpcAgOwfEGNkYWFBDh0+LJ94/BPyb/71b8hj&#10;H/24XLlyWXSoZXFxUU6dPS0ve9nL5KGHH5Y77rxD3vToo9Lr9+WZp78oH/wP/0H+64d+Vx772GPy&#10;7DPPyPb2tvR6PVlcWpIzZ8/KKx95pbz29a+T48ePy4ULFxgYBQCQRVnmnE6FOQAAnGmtZXV1Vcbj&#10;sbz7//q78q8+8Ouys7Mji0tL0u/3xfM8ubZxTT7+scfkw//192RpeVm+9Evvk/u+9H558gt/Jn/4&#10;8T+U8xeeE2NElpaWZDAYyPqhQ6K1ltFoJJ94/HH52Mcek1/5l78q3/093y1f/hVfLufPn79RCQQA&#10;oImqDnOGtxQAUOkPizGysrIim9c35X/9gR+Uxx//I7nlllvkyNGje8JWv9+X5eVlEREZDUfyR4//&#10;kXzsv31UPN+XpaUlOX78xI155qYB0fM8GQwGsrS0JMFgQa5duSQ/9I4fkh+8/IPyxje9US5evEiF&#10;DgAwN2GuaLgjBAIA9tFaS7/flyAI5H9/x9+WT37yU3L69GkJTSjj8Tj1dn7gy6FDh/YEwulgJ0mP&#10;4QeBhONQVlfXZTzW8sPvfJfcfdfdcubcGdne3ibQAQDqzkOF1DVkl7Z44gQ4AECuI0eOyC/83M/L&#10;73/kI3Ly5MndQJbT+9EYI2EY3jild5fU4nuB+L2eKKVkc3NDRIz8nf/zR+T2O28nyAEAbLKMTe6p&#10;pd++V8MLMgmXE9wAAE601rK0tCRPPfWU/Mtf+n/l6NEjN7pIVvbDZZT0+n1RomQ0GspwZ0fe+cPv&#10;lEff/ChBDgBQNhul5aLKfsy8ip5k0dEpCXkAgJSgZWR1bVU++O//vVy4cEEWF5eqHZBEawl6fVHB&#10;7jQEly5dkm/9H79NHnn1q+ULf/YFBj8BAFSpltEvZzkzKsENAGDN933ZGY7kQ//lQ7K4uFjDz6on&#10;vcFAlBLZun5dTp8+JW/52jfLc889R0UOANCK3OMVeGJlUmT0tir2Ygl7AAARmQx8MujL1UuX5Kkv&#10;PCkLiwuVdrE0WktvYSDieaKUkmsbG/KKV75C1g6ty9bWlniex4cAAMgLa9FcU1VGcrq9V9MLs0ml&#10;miAHAEj8MTFGev2ePPPMs3Lp0mUZDAbVdXvUWjw/kF6/L6K1GCPiKSV33nmnaB1SlQMAuOYe7ZCP&#10;KuWVeNLiENQIawAAJ/2gL3/+9BclDKsNWEaM9BYXxSjv5s+UUrK4vCzjccgbDwCoKuxF85B2uF0t&#10;Yc52qoFoF8qkFxQPd1TnAAB7fzCMEaWUDIehmAp/HrTWEvQWpNfricQqfSYkyAEA8imlTEpgy+oq&#10;6dIV0/qHz7Uypxwf1DikVQAApj+UYoyRoOeLqvBYOaVEBkuLsR8dJcZo2djYkCDwxfCLBADICjG7&#10;PxS288y5ZiSnrig2Yc4mOUYP/MtKqZJzHgAAEREZh2M5fvy4KM+rZPATrbX0FxbFD/ZW5ZTanW/u&#10;c088Ib4fCIfMAQBsc12B/COyt0pXJoflhrkiD5D3QiTlPGEOADAJWEqGO0M5efKkrB1al9FoVPo+&#10;PaVksLgsWocSTWzGiKysLMt//b0Py6XLl6odbAUAME8hThwCXZm8lRvmlNh3kUy6TEn6yJbx/qSa&#10;IAcAiAev0Wgkq2urcvz4CdnZ2RHPLz4Asw5DWVhdEc/391+nQ1laWpKnnnxKfv3Xfl1OnDghJuRn&#10;CQCQ8PvkefEckxbc4jlIWeaotOylXMJckX6fScNzmoxT9L4IdACAm6ZhbmVFzt1+Tna2d0RJsf6P&#10;WmsJ+n3pLyyJDsepyxw+fFh+/ud+Xn7vw78np86ekjAMqdABAPaGnpvHy8XzTF7u0RbhzTWDZXaz&#10;NI6X2UwCnhnsIiPDAAAgI63lJS99iYxTQpjVD68YWVxZzY2CvV4gvufJ3/7f/pb8zn/+HTl15ows&#10;Li5WOlk5AKA7uS4n2yTlpbTcVCSD5YY5mztIO+4tK6EmXU5lDgCwh1JKtjY35YUvfKGsrq7KcGfo&#10;fB9aa1lYWJT+YGG3ypYxuokxRpaWlkVrLX/zb7xd/v7f/buysbGxO40BAACRnxeHnJOWj1xylpQN&#10;c2nhLStxGsvkqsVtIj0AwBzwPE+uX78up06flhe+8EVy7epV8ROOecv+kVOysLIuoWV1bRroVlZW&#10;5H0/8z558sknZTAYSMgcdACA/dlGi12FLisn5WWswmFOJTyISkmWNn1FbV40AAA3aK3FGCNf/cY3&#10;yHA8curyqMNQBisrEvSDfROEZ1FKZGtrS17z6lfLgw8+KNevX3cOkQCA7poMgqIdc05Wbormq6SB&#10;JJVtmLOdUy7turTl00Kdjp0HAOAG3/flypUr8tIv+4tyz733yJUrV6yCldZa/CCQxdXV3akIHBhj&#10;ZGd7Wx599FERERmPx3wQAIC0IKfFvkJnk6ecpirwSryWvAnyshKqTjo/eXMAALhhOBzKwsJAvuVb&#10;v1WuX79uVZ0zxsjy+iHxlC+i7X9afN+Ty5evyD33/gV52StfIZcuX6YqBwCI/8bohBBnW6mTlAxV&#10;LFw6hLa0ICcZTy56vZbkytyNEyOGAQD2ByxfLl28JF/xFV8uD7/kYblw/oL4QXrA0lpLf2FBBksr&#10;k6qc7ZQGSsJQy3A4lO/4zu+QoBfIuILJygEA3ctzCVkmbXBH2+6VRSYUzw1zNnealTBtQh3dLAEA&#10;mUajkYzDUL7vB35A+gt92bq+JZ7npfxwaVlePyyuh2MHgS/PPfuMvO71r5WXv+LlcuniJapyAID9&#10;Acrz0rpVaossZJurrAKdl3FHWSOw5AW3pEnDk46Ri58AANjH9325fPmy3HX3XfJd3/3dcvHixcTu&#10;lno8lsWlVRksLIjoUDzPF8/zUoNfNMhdvnRZTp89K3/te75HLl++yoThAID9yWr3xydMyTJpx9CJ&#10;pHe5dM1de5bzUlKfykmFWefjTzipP+n0FHqeF07ekJBj5gAAWYHuueeek6//pm+Qt3z918lTTz4l&#10;vu/fDGpmd9CTQ0ePiaeUjEItGxsbsrGxIVtbW6KU2rv8NMj5gVzf2BSttbz9b75dDq2vyfb2Zm4A&#10;BADMJ6VUPMfojMyTVOhyyVdJ+ezG9UFa6JT0gwym1xnHk844KREJDQfNAQAyhGEoly9dlu9/6w/I&#10;xsaG/Oa//jdy/PhxWVxclPEwlP7qslze2JStzWuytroqt912m3hKyZUrV+TZZ5+R0Wgs/V5PlpYW&#10;xVNKtNZy/sJ5MdrI3/pb75D7X3C/PPfcc+J5dK8EACQGOaN3D8jWOSfXrJQW4rICXmqYSwt00SAX&#10;T4d5c80ldrMcj8dadiuEO9vb2xsLCwt5YRIAMKc8z5PhcCie58n/8c53yl3Pe57883/2L+TJP/uC&#10;9BcG8iWnz8q9d3+JPPzQg3LP3V8iJ0/eNhmh8rI8+eQX5WP/7aPy2B/8gXzuc39yYxLyv3DPPfId&#10;3/kdcv8L7pfz589TkQMAJGajIAjU9evXr2mtdyR9EJS8MBfPTvGw5nTcXGAR4qIT2MWvT3tSSUHO&#10;S3nR2vd9E4bh1vb29tV+vy9aa35MAQCJlFKyvb0to/FIvv1/+qvylV/9evnUJz4la2urcu7sOTl+&#10;yzEJx1q2d7bl0qVLYoyRXq8nd931JXL//ffJt4xG8tRTX5Tz5y/I0tKiPO95d4pS3qQix28PACBZ&#10;r9eTra2tayKy5fu+mhSl0ipyNsfI5XW7zB0gJasypxKCm0oJfVkhbhrk0kqQ44WFhWBzc3P7i1/8&#10;4p/ccccdL2ZVAQDkBTodannmmWdkZXlFXvXIq0RrLdvb2/LMMxdERItSSjzPE6WUDIdD2dnZEZHd&#10;Y++OHTsmJ0/eIuOxlmvXNmQ8HjNyJQAgldZagiCQZ5555k9EZGthYWFxc3NzLNndLHVOqEsLaSYh&#10;cyVW51x3QWbNL5d3vFzqsXPj8XgsIuq3fuu3PhqGofi+TxdLAEAuz/Nka2tLLly4IJcuXZLt7W3x&#10;/f0DnXieJ77v3whsm5ubcunSFdnY2BBjDEEOAJD3e6O01vJv/+2//aiIqEl+ca3M5VXpRBwnEPcs&#10;gltekLMd6CRMO+3s7IxFJPiVX/mVz1y4cOG/r6+vK82Y0AAAy0A3DWq23SSnt6FbJQAgj9ZaHzp0&#10;SF24cOGJX/7lX/60iAST/BJmnFwHRskKdKZImJOExJh2WdGq3I0XPBgMjIhs/PIv//IvLS0tiVIU&#10;5wAAAAAcLKWULC8vy6/+6q/+kohcm+SWrODmUp2zzVuJfNl7HFz8vMo4n/T/wqcwDCUIgv5HPvKR&#10;P3vVq1518u67777z8uXLocduUwAAAAAHIAzD8PTp0/7jjz/+2z/4gz/4z33f741Go9EkxCVV57S4&#10;V+biIS6J1TFzNn00TUZStJ1XLrFCNx6PQxHxvumbvun//sIXvvCJM2fO+GEYhlpr5p8DAAAAMBNa&#10;axOGYXjmzBn/ySef/OQ3fuM3/iOZzI0t+V0p80KcS77KDHWew8J5D+w6cXhS39KR7/tGRHa++Zu/&#10;+YefeOKJ3zt37pw/GAyU1joMw9AQ7AAAAADUFOCM1jocDAbq3Llz/hNPPPGRb/mWb/k7xpht3/cl&#10;DMOR5B8jV2TCcJcMdkO0u2T0srS/8ZMX+Rs9KdntwulP/h/968vulAjTv/Hzged5vcn4J/5P//RP&#10;f8OLX/ziR1dXV1evXbsm29vbMhwOjTGGUAegkYwxVgf9MnIvuiIMQ6vfZKUUv90AGsnzPBUEgVpc&#10;XJTV1VW5du3axh/+4R9+4Du+4zt+WURGk9EsR7LbtXJ6ChPOJ3W3nF6WNdG47aAoxjbM5QW5eKhL&#10;CnZ5YS4e7G78DYKgPx6PPRHZeeCBB+743u/93tfeeeedD66srNw2GAx6/X5fjDFijCk9WAqDrQCo&#10;c/sRX2a67bp+/boMh8NKtmPAAey0EKWU9Pt9mQ5clrSu29wPABTdDlWxHYvMRzra3Nz84uc+97mP&#10;/cN/+A//3WOPPfY5ERkEQaDH4/EwFtiSAlxWmLOdg85pTrqkMBcPcTahLi/MRYNcXqjbE+x6vV5/&#10;NBpN35jVL//yLz93++23Hz18+PDa4uLikoiI1tqT3UFUvMkecTXdM26MUZPr43vLVeSDTDwPoNs5&#10;LPofrfWe7V10GxLdpkS2J3u2N1prTymltNbe9DpjjK+1VpP/e8YYT2vtK6W8zc1NefnLX377sWPH&#10;Vq5fv248z2Pbg1bRWpulpSV1/vz5jQ996EOfX15eFmOM9jwvVErp6cnzPKOUCpVSZvJ/bYwxnufp&#10;SaXOTK8TEfE8T092gty4LvL/Gw0Zz/Osh+4G0KEf70iFP1bt33O553lmsq0x8W2K7/taRIznedrz&#10;PLO5ubl16dKlq5///OcvfPCDH/xTEbkmIn6v1wtGo9HQIrglhbhogCsS5kQs5qALqgzHkb/RY+RU&#10;7Hw0FIZpDavpfYxGI+P7ftDr9Ra2t7dHH/zgBz8zuc7PCI3xLqDx8CmR64zsPXZQ5TX6LN8HAA0N&#10;bjk7q0Tsu5THd14Fk/PRnVPxLuW96bb32LFjJ7XWK5cvX5YgCPiU0Crj8VgOHz4sn/70p3d+/dd/&#10;/YnpxSISHeUtPtLbdJLdseQPHpDW9UjEfqJdfpOBdvwmu7Sro5dN84WW9Lmw49uTtJAVTu7LX1hY&#10;WBiNRuPRaLQjySNW2swplzc9QSUCizdQRf4mvYkq8n+V8gZKRqNpX4CLb5jDMDRhGIaTN9c3xgS+&#10;7/vxxpQxJt7gijbEJCXU7dsjX2KFA9CuHxHb3gd7eiFMtjXxIBfveeAbY/yEYOeJiDcajfwzZ84E&#10;hw4dkiAImLwaraO1ltXVVTl79mwgIr1erxdGvgN72gqR7pcm0v5QkcaT2l1MRb9v052trhPsEuCA&#10;bkkNdJEpzHyxH4jRn/QE2HMKwzBUSo23t7fH29vb0QpbfCeUywThtjuksqYoMHlhzkhyVUzlBLz4&#10;A01TsSd7K3E6o+GUNY+CiXww0/vVkzd3LHurcUkDsMTDXNbe96xGHoDuhbi0ICeSXpVLq8wlBTkt&#10;NytyOrKtjW7zvJWVFa/f70u/3yfMoZVhrtfryerqqpLdnjTRQQGSBgiw6Ypku1dbJL8yR6gDuhvq&#10;TEroiW8jkrYlWVOlxc+nzSHnGubiz0PEbY651FAbWL5xSdW3eKMoHuS8hMvib3g87EkkxMU/lOj9&#10;xc8nVeSSuleqnAYcQQ6YryCXtoMnK8zFdyTpSHhLa3DeuH+llJocsN1bW1vzer2eDAYDwhxaG+aW&#10;l5en6/5YKRUaY9IGCLDdqx2KfRclI9lVOQId0P1AZzJCnckIcyYjzOmEHU5p540kD3SS1s1TEgJd&#10;XjfyVEFCY8M23CUFs7TultFwF21IhSkb4miAM5H7jx4Plxbm8oIcVTmAICcJO3OSAl1SVS6Mhbq8&#10;A5qjj3Ojl0Cv15OlpSW/1+uJ1loR5tDCMKf6/b6srq76vV5PRqNRPKBNw9soFuaSuiulNaTSAl1W&#10;g4dAB8xXmBNJ77aYd/xc2o6kMPI3aRuVV5Gz3W7l7ZDKfS+ClJCWFNpUymVJDxwPb2lVuqQX5SeE&#10;OS3ZlbmkUTXjDbKshlteiCPcAd0NdbYDnyjZW5XTCWEu2qUybRujRMQMBgNZWVm5keAIc2hhmJPB&#10;YCCDwcAbDAbTbpZa3LpaZjWUjBQbCIUQB3QzvOWFuqTtgZb0Y+eMZHe7TKvYueyAshnQKev1SN72&#10;LSjxxirLNzmpMmdz//EKncuxcfFj5LyMEMfgJ8D8Brl4gBNJn3JlOljDNNBNzydV4kTSK32eiJil&#10;pSVZWVnxd3Z2xPM85plD64RhKJNuwt7S0pLa2NhIOp4kq7tlUnUuvnc8q+Jts1ebQAd0N9TldbOM&#10;hjmR9B1EecfS2QQ8l4nAbQKdNdvRLOPnxeKypGScFuhMwnLRwQW0JA8NbhvmbI6XS9qTbgh1QCeC&#10;XFalLGk7kTXwSbyHQNqGOykser7v++PxWC8sLJjV1VWPCZPR2pbVZLLd1dVVfzAYGBEZ+74v4/E4&#10;TAlwI8cw5zK8d9pebUWgAzoR4vIO8co7bs41zKVNZRC/zIj7tCouQTU35AUF31SVsZGMDoYyDWfx&#10;49zi3Sy9hIZX2uAnWtyPkXOpyKmcRiGAdge7vCAnKduYeJhLG/Ak7f6jx9zJ8vKyt76+rra2tpgw&#10;HK2ltZb19XU16TI8nTs2XplL6nI5kvSBUMKMhlHeoAFWjR8ArQlxNte5DoSSdwxdXrXOSPbx8mmB&#10;zmb75bztClKCWtplSUEuKdjFA53EwpiKBbnoC1Kyf+AUL3bb+P/T9qZLRpjLCnQEN6D7IS5t+6As&#10;w1zSgc3x7t1J0xmEIiLHjx8PRHarG1Tn0NrW1u7Kq44dO+anhLmkU1JlbuwQ5ly6WvLlArod8PKq&#10;80nbCy3Z89AZy8CWtX3KC3IidtOs5FbygpJvaF6FLm1gFImFOpVwu3jQi1f4kipyIuldLEXsu1nm&#10;NQYBdCPQ2XSzjAaxICHMJXWtjAfDeBg0hw8f7k3DHNDiMCciIpP1eToBeFqAi55GKcFu+n0ai/3x&#10;Jy6NIADtDm9JOSQvGCV1tRRJrtDldcE0kj+wSd6ATXmDnTgJHN5MlXE+aw46SQh0KiGYRe8vPiVB&#10;tGtl/Hy8AaZjDSkRu9ErCXLAfIa5rCkJkoLYdGLwpB+beGUuaYJxLSL68OHDAVU5dCHMGWOiYW76&#10;PQlzQl3e3HNlhvomzAHzE+iyzttMCWAKhLq8ZW0GPLHZblltw4Kc4GYT6LJSctob7yUEu2hjKlqV&#10;UwkhziQ0vvKOj6N7JUCIcx38JCmQ5R0npzJCXOh53jTM9flo0BWHDh3qiYieTLGRNBdTXqgrGuYq&#10;axABaHXAS9sOuBxHJznbGpsKnM55nKxtks12y9iEOZc30ub4uaTbxKtz8WAXvR8v4TIt6ce62HSp&#10;FMIcQJib/PUStiFeSqDzc4Jc2m3i0xiE6+vrPT4adCjM9eXmMXNJczG5HD+XFOiSujlFG1+EOYAw&#10;lxbsbLpe2lbrbK8XsesSXls3S5vqnG2wy5PUVVIkuZqWNuqcpDTKbBtzhDig2yEu7fse3TkUDWTR&#10;wZemG2o/Y4Mbr+hNA1zSpOJaRMLV1dXBZG65vON1gea2qG5OTzANc0qS52PKCnbxgVCiy2UNFy7i&#10;NqIloQ7obqizPR/fCRQ9n1ZJCx3DX972yaVCl3t5makJondqE+TygmD8ZCzDnE4571KRs21I0eAC&#10;uhHusrpY6oRA52Vsy5K6Z8aPHYpPMm7W1tZ6HC+H1n+plDLGGLW2ttZPCXA2XS7TpifIGtXStasl&#10;gPYGNZflbCt0tsfSiaTvQDIOl+c9p8LbrcAytNlelzQgiqQEPBMLZSYl0Blx61KZ1MgSSR+xkoFP&#10;gPkNcmmBLun4uOl2yo/dl5b9Vbh4t8objVGttRYRtby83BuPx2KMYTuDVtNay/LyciAiarJ+p83N&#10;FGb8P16hS1peCyNaAoQ7u0CncgKVa9dLm8vS7tt2u2SKvP7A4o1Tlm9w2uAoxvH2eUFPpNyxcRwn&#10;B8x3iMsLciqjsRi9TRi7TSh7R71MHPkqDEMtIsFgMOhrrWXS1RJo7XdsPB7LYDDoi4gfhuFYsof1&#10;zup2mbaMTZhjEBSAkCeW24EyFTubAGcKPLeiQbaSAVCyAl1aN0yb+43enxf7f97olEW7VNKqAuYj&#10;0OVV5bLCXPS+khqYqYM1eJ43rcx5S0tLvTAMCXNo95dLKQnDUBYXF3si4hlj9GQ9T5uIN21C3rRu&#10;mEVHtCTIAfMX4tKus+3mmLQt0QWCn822qLJjegPLN8u2u6XNfHQ2x9XF71enNMDEMsQpwhvQ+aBm&#10;u2z8ryf7q3Jeyu3jx9bZDJ+eNJSxNxgM+mEY8gmi9bTWsrCw0I98L/LmbNIlT1lDgac1oso0DAG0&#10;N9zZVulsQpntiJRVBrncbVORScPTHiRtUBSxDG5pf5OOwUubJ44wBxDmXMJcfFuTVplLCnV5jc3U&#10;8wsLC8Hi4uJgNBqJojSHNn8BlZLRaCQLCwuDxcXFYGtry+St/xanrOPmXAZBIcwBhDnXQFUk5Nk+&#10;jms1rvCk4UUCXdL1xjLgqZwPQGUsHw9sWeExr8FEgwrofuBLqsqJ7B2JMqkyFw1+OhbmbOaciW4H&#10;9ZEjR4LBYLC4sbEhk0mWgVbyPE+Nx2NZWVlZXFlZCba2tsKEBk7eXE1plbe8ylx0hDlt2bAC0P0A&#10;l3W9S+gyFtfZbndqCXKuYa5ooJOcUCcZl+U9hqngvhUbe2Auw1x8jrnonJfx28fnw/Qku/qQWDHw&#10;fV+01ubkyZOLvV5P7R4+B7Sb1lqCIPBOnz69+Nxzz5nJei6SPcFu2vcmq8qd9x1jigKAUOca6FxC&#10;XRUhrtIgVyTMFQl0aSHPNUTZhLik/6c9BiEOmI8glzUfps0AKFrSR7hM6oqZtuG+cTp79uzypBFs&#10;PM+jVwDaHuaMUkqdPHly+bHHHotPvis5jaa8k7a8jEFQALiGJNdQ5xrcag9yRcOcbaBLC1Q2ISyr&#10;ymYTEONvhir4ZtHIAtqzsVY526Ks43KjfR117Da2AS53aOJJl0p96623Lk2rF3SzROu/kMaI53ly&#10;6tSpJdkdtTXptzhrWG+XYJc1wIqI23FzLtsSAM0Oaq63MyX+X0eIK/waq5yawHaZtBCXF95spzWQ&#10;jMd03WizJw/oRshLC3LRAOdlNCyn1+eFurwNvhIRc/To0RWllCilbOfyBBpLKWWUUurEiRPLk+9K&#10;4NgIcqnK5V3vGuj47QfmK+i5TNhdVffJ2oJc2TCXFZ7Snlxe5Swt2E2PWYkum3RZVgOq7o02DTKw&#10;sWxQ+zL2vNOCXHSwk2igyzsGxyVI7rvs+PHjS0opMYY2I9pvWmE+cuTIsuPvo813yibIJXXtNA4N&#10;sDZsxwDaFfU8RlJvwLQeglUHuEreg6DCN0o5PGFlcblJuf+8N5qGLgDbbVLWMXVpDUPXvf03jseb&#10;DArhr6+vL43HYz4ldMZ4PJZDhw4tiYg/Wc+jx6G6/IZmfe9sJu3t0nFztCuA2XyP0o7x1QXud+ZT&#10;ogQ1vFlVhDrJCXci9gOYNCXsAWiGvBFvi3R9VEnhLb7MaDQSEQlWV1eXJufZ845OfKfG47Gsr68v&#10;iUgvDMOxJI8Kq8RuDlibRlda5S4tEBKOAAJdmeWqHLik0m1RUOMbphxfjHK83rZbExtvYP7CWnxb&#10;lBXeVAUBLmsZJSLK930VhqGZhLnl8XgszBeOTnzhJhOHr6ysLItIoLUeeZ6ntNYu1bmiwU7EbnAV&#10;2gUAqgx3RbYltWx7gprfKFXwBdqOPqlqfKNoZQEHuxEt+t1MOvY2a7oU4xjoVMb/49Mc3HxAY5SI&#10;SL/fH6yvr68Oh0PCHDoV5g4dOrSqlOoZY7YkuzIX/X6ogr+9tpW3IoOg1L2NAnAw7YdZBLyZP/dg&#10;hm+6quF2LtMLGMvlZrHCAKh3g5sW1Fx6DuQFuHiD1JP9k5LHl9N33HHHSq/XG+zs7IgizaEbYU6F&#10;YSgLCwsLz3ve81Y/+9nPXrEIcFn/LxOKmnDcHO0HoBntgarmlDZN3hYEB/iGqwrfiCpGq2TjC7S4&#10;PZnyfc6ajsBmO2JTXUgLddPznoh4vu/7Wmtz7733HgqCwBuPx8wxh66EORmNRuL7vnf33Xevf/az&#10;n33S931Pa+1FvgPKcqeHbajLOx7ednoCfvuB+Q17VW8DDmR7EjTkDVYH8OaxRxzo5gZbOX7nkwZk&#10;SKoaeDmNz8zTZCJlffr06fV+vy9aa+2R5tAdejAYeOfOnTskItrzPL/M92XyfdMZ38m8Ea0VAQ4g&#10;vHX0MRsT5rLeCDUPbz6AQlQN96Uywp1NozNegfDSwt/p06fX6V2JziU5rcX3fTl16tR6ys6PpO+H&#10;57CTRDKCXNWjVtM+ANCa7UPQsjeKFhCAvOPesrpT5g28UKR6ED+f2M1yMrJf78SJE4eGwyGfIjpn&#10;Z2dHbr311nUR6WmtTUpg83K+Ry6nrMGOilTlCHEAWrc9CDr4xhL4gPnZ0Noe55a2TJHQlnV9amVu&#10;NBopEenfcsst65ORLNlWoUvUaDSS48ePr4tIfzQaDcWuMmfb1TKvapdWoUsLfQQ5gKDWCQEfEICD&#10;bADO6L7TwptIdtfJeEDzZX8XsawgF1+md+jQobXRaMS0BOgUz/NkOBzK4cOH1ydti5Fkdz9O63I5&#10;/Z6ZSZDzIn9NJLTFK3Rp04/kHVtH2wNAu7e/vAUADpBJOBUNgkldKLMuc6m4JQU9P/I3ftpz+WQw&#10;CDl16tRaEASLo9Go7iALzJoajUbS7/cXb7311rVJwMv8XsQuz6rWuX5PbbcBWduTurZbAECYA0DD&#10;MeP/WSNS2gS6pGpCWoPTszn1+31fRMxDDz10bHV1NRiNRoaBLNGpxsRuZc6srKz0HnzwwWMiYnzf&#10;922/I5JeocvrmumJ/Tx2aduKIoEOAAhzAFCgMWUb5CShYWczIqXtCHy+RSN0OviJJyLq+c9//onJ&#10;tATsyUfnaK3NYDCQ++6774TsziVe+Dsj2SPDlhkJs4pAR+gD0BgBbwGAFgc9l4pckWkG8hqbviR3&#10;udxzfhLm/HvuueeWra0tGoPo7Hd0a2tLnv/8598ie0e0nH4XwoTz07864bulZbcLY/R4uegk4GnH&#10;wObJO54ub0RMACDMAYBFWEu7Tlmedxl5Mm9AhvjxPl5OkJteH4zHYyUiC2fPnj2+s7PD4Cfo5hdY&#10;KdnZ2ZEzZ84cF5HBeDzembQzwpTvSjTQxQOckZsDocTD3PSyaDiLDpSiM0JcNLzFR8IUsRv5Mu86&#10;AJgZulkCaEKIU5bXZR0Hk9Q1Mm9y73go81NCmV/0pJTyRUTOnj17eGlpaXUS5khz6GKYUzs7O7K8&#10;vLx2+vTpw5PL/DLfn5zvYfS7azMZedLlWdsV1+0TABDmABDiIten/d+mG2XaMOgqpwGYFO5cA92N&#10;5Xu9ni8i8oIXvODI+vp6b2dnh8FP0M0GxWQQlPX19d4LX/jCoyIik/W/9PdIso+3i+6YsZr3UfK7&#10;aLocS0eoA0CYAzB3Qc6lYWQ71YDrhN7xy1walsHk5Ef+Ri+PXubfd999JzzPE2MMXbPQWVpr43ne&#10;dBAUP+M748e+P4HjDhTP4bttM0BK3siXNqGNQAdg5jhmDkBTQpxI8ZEq80Jd1oTeaXv9y3ax9ETE&#10;Hw6Hnoh4L37xi89sbW3RxRLd/oIrpba2tuTFL37xGRHpDYdDHflO6Nh3REf+Rk9G9h47Fz1+Lmtu&#10;t+kxc9HzOuPpZh03l3RcXXS7Y3K2Yey0ATATVOYANCHI5R2nkrT33GaPu00XyqzQFjicj1cWgunx&#10;ckePHj169uzZWzc3Nxn8BF0Pc7K5uSlnz5699ejRo0cnlyV+P1K+N3nft7zvbVZXTJsdPjY7jpL+&#10;77K9AwDCHIBWhbgyx8ZlDVaQN3m3ErsJvrMqbFmN0CCrYer7fk9E5A1veMPpI0eO9La3t43neTTy&#10;0N1Gheep7e1tc+TIkd4b3vCG07L7RejlBLlAUronZwS5vPBm+/1XkbZQVqXfZnvluu0DAMIcgFaH&#10;uCIjVboMfjId5MS2EpcV4IKMRmhiwzQMQ09EBm9605vum8wvB8yFra0tedOb3nSfiAwm34NC36EC&#10;wS5+WXzUWptj56oc8ZJQB4AwB6CVQc7l+ryRKkWyR6rMOybOpRKXFOCSKge9jGX9Xq/XM8aMX/Oa&#10;19x53333nbx48aLxfZ8GHTrP93118eJFc9999518zWtec6cxZtzr9XqSXYXrWX7vbI5V9VK+/7bb&#10;DpWzHbLZjhXZLgKA+zaXtwBAQ4NcUrCLN66yBjlxDXBpgW36/6TzPRHpT/5OT0EQBP3xeKyCIFh/&#10;73vf+3rf9xe3t7eFLpaYF1pr8X1fveQlLzn+i7/4i58bj8c7QRB4WuvogCQm8jdvwBAj6ZWxrJ1A&#10;edsYm+1U3rF0BDoAB4bKHICDDHq2QS4rxGVV67KCnWtXy6zQd2NZpVRvPB57IuK/733v+8pTp04d&#10;vnTpElU5zBXf99WlS5fMqVOnDr/vfe/7ShHxx+Oxp5TqSfrxp4HYDYiSN7m4zXF0RaYsqCrQAUB1&#10;21veAgA1hrUqglzSAAVJo1UqcavIpc1xFW1U9hJOgexW44LYZT3f9wdaa09Eeu9973vf8GVf9mXP&#10;++IXv6h932fHGeaO53nq6tWr+t577z38wAMPHP2N3/iNz4qI9n3fm8y3aBK2CUaSK/FGsud9UxaX&#10;S8YOIpdtVhWTjAMAYQ7AXAQ5kfzhxqP/d5kzLi3EpZ16CUGvLyK9Xq83GI/HRkQW3v/+93/NK1/5&#10;yrueeuop7XkeQQ7zu1FQSl29elU/8MADxx566KFjv/Zrv/aEMWbY6/UCrXW0m6XEwl087NlsQyQj&#10;bGUFxniwi15npJ4ulwQ6AIQ5AK0OckqyK3FJ59NGrIx3sQpk/4TgRQY6SarSxSt2ge/7/fF4PD53&#10;7twtv/ALv/CW+++//9yTTz5pqMgBu4Hu8uXL5t577z36+te//tzv/u7vPnXx4sUrvu8Hxhhdcpuj&#10;crY58W1G1rZHLO7LdltGoANAmAPQuTCXt4fbdqCTvDmkyoxUOQ1sviQMbhI973le3xjTM8aM3/jG&#10;Nz7/J3/yJ99yyy23HHn66adNEAQ01IAJz/PUlStXzJkzZ1bf9KY33fvnf/7nlz/zmc88LSI9z/Nk&#10;0u0ya1RbI/nHsqmcMCcW26IyAzgR0gAQ5gAQ5CR/xEqbScC9hPCWNb9V0kiVaSNY9oIgmM6fpd7+&#10;9rc/8n3f931fbYzpX7hwgSAHpAS6q1evmqWlpf7rXve656+trcmHPvShzxtjVBAEfqTbpet2RzmE&#10;u7xtk00Ys+nWqQpsIwGAMAegtUEuK8Sldb30pfj8cWmTgWcdIxeISL/X6/XH43GolFr52Z/92a99&#10;9NFHX3L+/HnZ2toSghyQHei2t7fNaDSSV73qVXe86EUvOv6BD3zgc1rr7V6v15vMXGAKbn/y5oPL&#10;6gppHAKYzXaNQAeAMAegtWHOds+1y7QDSfPJpQ1FnnasXFpoy+teGe1WGWitRw888MDtP/dzP/dN&#10;9913351PPvmkMcYoph8A7AJdGIbq6tWr5vnPf/6JN77xjc/7gz/4g6effvrpC5PvmYp0u4xvJ9IG&#10;L8kKay5hyjXQZW3vCG0ACHMAWhfkbBpHZYJcNLAlXZY3H1WQE+zi3SsDEen1+/3paJX+O97xjle9&#10;/e1v/7rV1dX1Z599Vvu+7ylFOw2w3ngodWOky+PHj689+uijLzh06JD+0Ic+9AVjTNjv93thGGZN&#10;Ju4ygmWZ64sGuqpuDwCEOQAzDXN1BLl4FS5rhMqkY+WSTmndLPvRyz3P6xljemEYDr/kS77ktve+&#10;973f+NrXvvalV69e9a9du8aIlUC5UKc2NzeNiASvfOUr73rkkUdO//7v//5TFy5cuKSUmg6OInKz&#10;IudJ+pQFWdsWydgWleki6bLtI7QBIMwBaE2QE8kfeS7ekErrTpk2QXg8vBUdydKXhIrcZJATERH5&#10;63/9r7/sXe961/9w22233frUU08ZrTXdKoEKeJ6nxuOxuXr1qtx+++3HHn300Qd6vd7O7//+7z9p&#10;jJEgCILY4Cg2AcxmGxZd3lhuw/KWz7qNFLwcAJwbZABQNsypnL9eSrCzCXFJx8blBbms7pXTMOfL&#10;3ikHRocOHTrxnve8540PPvjgAxcvXpTr169rqnFAPcIw1MvLy96hQ4fkox/96Me/53u+5zcuX778&#10;rFKqp5Qaa62HIjIWkVBERpO/48gpTPibdtKTU/z/ehLWkv4f/Rs9yeTyaNDLmxQ9iWEtAOCCyhyA&#10;OoJcWohznXrAZgoCm4qcTffKeDUu/Ct/5a889OM//uPfdscdd9z+9NNP69FoJAQ5oD6e56nhcGg2&#10;NjbMXXfddfItb3nLA1rrqx//+MefnExhECRMYZA1quUst4G217tsRwGAMAdg5mGu6KiVSZOCZ52C&#10;lFAXSH5Fbs/5Xq830FoHWuvhqVOnjv/UT/3UN33d133dV4VhuHDhwgXteZ6nGOUEqH8DM3H16lW9&#10;uLi4+Mgjj7zwoYceOv6Rj3zkC1evXr0iuxONe8YYLfndLG26Ryqxq4ip2H24bivZfgAgzAFoXZCL&#10;hziR/VU4SQlxaVMQ+JI9cmU8zKV2sfQ8L+j3+4PhcBiKiHrrW9/6yne+853fduedd97x3HPPme3t&#10;bapxwAGYzkm3vb0t995776mv/dqvfdHy8vLOhz/84T81xoSDwWA64mXa9sh1xN2k5U3G8vG56fKO&#10;uxOxO8aP0AeAMAfgwMNcke6V8RCnZP8IljbdK63CXL/f74/HYz8Mw52HHnro3Hve855ve93rXvcV&#10;29vbCxcvXtTeLhpWwAEGOhFRV69e1YPBYPHlL3/5C1772tee+9SnPvXFp5566vzke+ylhDpbJiPI&#10;mZxtnXEMjAAwk4YZABQJc7ZVuXhlzmagk6zRK6fdLbO6V/Ymy/Q8zwuCIOgNh8ORiCz/yI/8yGu/&#10;6qu+6nX9fn/x2WefNZFGJICGmB4rd+LECbWzs7P1m7/5m7/5Qz/0Q/+fiGz1+/3eeDweaq2jg6Fk&#10;DYgylt0BS6aXxQdCif/NGhjFyP6BUUT2D5CSNAAKA6EAKIXKHICyYa5MVc52KoK0ueXyKnP7Bjrp&#10;9Xr9MAwlDMPRG97whvv+8T/+x//zy172si+7fPly78qVK9MJwAlyQNM2PhPXrl3TSqn+ww8//Bce&#10;ffTRe8+fP//Mpz/96S8aY7xer+dHBkhRFuHJZAQpk3O9TfhyPaYPAEo3zADAZXthE+aS/u+lBDo/&#10;cllSRc6T/G6V+7pX9vv9/nA49EVk59ixY7f86I/+6Jsefvjh14iIf+HCBa2UUlTjgHbQWhtjjDl6&#10;9KhnjAk/9rGP/Ye3ve1tv3Hx4sVnRaTf7/fDSeU9WpVLq9AlTVmQ9NfELotX5OKVOpH06hzTFAAg&#10;zAE48O1F2REs44EuPtBJ0qiVWWFu37Fyvu/3RKQXhuFIRPrveMc7Xv3GN77xzYcPHz72zDPPyGg0&#10;Mkz+DbRTGIam1+upEydOyOXLl5/7wAc+8Ks/+qM/+p9EZDj57o8m3/1xSojLC3PT7pjxUyj5c8+l&#10;BTuxDHSEOQC56GYJoOowZzM5eFpVLm0uufhAKHkVOU9EgqWlpf5wONTGmNGb3/zm+37iJ37iux95&#10;5JHX7+zsLJ0/f14bYxRBDmgvz/NUGIYyGSBl5aUvfemDX/M1X3PvtWvX/vxTn/rUU8YYtbS0FIxG&#10;o2mQUpJfHcs61k1SgllaAIsPksL2BkDtjTMAqCrM2Vbl0ipzSQOeBHmBbjAY9Hd2djwR2bnllltu&#10;+4mf+Imvu+eee14bBIF/4cIFbYyhSyXQMdMRLY8fP67G43H4yU9+8re+//u//18+99xzT4vIYDAY&#10;6J2dnaHkd7WcVuOSKnVJlTnb6pxrV0sqcwAIcwBmGuZsA13aVARJUxCkDXKyr3ul7/u9fr8fbG1t&#10;DUVk8e/9vb/3ule96lXfeOjQoaPPPvusjEYjzZxxQOdDne71et7x48fl6tWr5//jf/yPv/T2t7/9&#10;34nI1uLiYn84HI4nXS/zulumhblQkke3zAt08SBHmANQGt0sAVQV5JL+FulimdXlMnWEy8Fg0BuN&#10;RuF4PN751m/91hf95E/+5A88+OCDb9jZ2VmaVuPoUgl037Tr5bVr13S/319+4IEHHv76r//6+8Iw&#10;/POPfexjf2qMkcFgEIRhaFNJy6qmieUyafPRMdIlgFoaaABQRZiLBjrbypxzVW5xcbG/tbWlRGT7&#10;/vvvP/vOd77zW++4446vUkp5Fy9e1CJCl0pgTk2mKTBHjhzxjDH6s5/97G++613v+oXHH3/8z0Rk&#10;YXFx0Uwq+UWrczaVOW0Z/KjOASDMAWhUmLPtZpnUxTIryPlBEPQ8z+sNh8MtEVl+z3ve86aHH374&#10;Ly8vLx999tlnRWutPc+jSyWAG9uDEydOyMbGxvmPfvSjP/9d3/VdvyEim/1+f1FrPRqPx6OMMJd0&#10;zFx8hEuOmwNAmAPQ+jDnerxcUmUutSoXBEGwtLTUu3r16lhEwre+9a0ve/TRR7/zxIkT91+6dEm2&#10;trZCz/PoQg4gKdSFi4uL/uHDh+XZZ599/AMf+MA/+bEf+7HfFRF/bW0tuH79+mg8Ho8lvzqXVJlz&#10;OW6OMAeAMAfgwLYVaf/PC3Oe2Ffm9gW65eXl/ubmphaRnde97nV3f//3f/9fPXHixNcopdTFixeZ&#10;+BuATaAzxphp10vz7LPP/qt/8A/+wc/81m/91h+LyGB5ednb3Nwciv0gKElBThcIczb/BwDCHICZ&#10;hrlpV0dP3LpZ3ghxa2trwdWrVz0RuX7nnXfe8u53v/sv3X777d+ysLCw/txzzxmttaFLJQDHUKc9&#10;z1PHjx9X29vbVz7/+c//4tve9rb/53Of+9wzIrK0trampz0AZH9XS5tultNj5TRhDgBhDkBTw1zS&#10;9ATRQBcfAMVmWoLo30BEtkVk8f3vf/+j99xzz19bW1s7e/HiRdnZ2WGqAQClhGGoB4OBd+TIEbl6&#10;9eqffeYzn/npb//2b/+AiGyJyILcHBglqZulzSAoOiHIZU1YTpgDQJgD0Mowt2eC8IWFhWB7e9u8&#10;+93vfujVr3719y4tLb10Y2NDNjc3QxHx6FIJoAqTUS/18vKyv7KyItevX//wb//2b//k2972tv+2&#10;sLCgtre3kyYSJ8wBIMwBIMxJ+nFySkS8xx577FeXlpae/4UvfGGslPKZLw5AHcIwNMaY8MyZM8H1&#10;69c/+aIXvejNkTCWdvwcYQ7AgQl4CwA0ULQBo3Z2dkbD4VB7uwhyAGrh+77SWnuXL1/WxpiR7N1Z&#10;RbAC0DgcawLgoIKayWkc6RsbKs9TDHACYGaNo/07jnTONs0Q+AAcBCpzAOoKbCrj/1kNIpN0mTFG&#10;i4g25ubVxhiqdABKU0pFtzvT7UzmNslyO5j1fwAgzAFoTbCLBrr4+aTwd+Ov7/v9fr/vjUYjz/f9&#10;tMYY7zQA+w2T2ZOtbmxAwjD0FhcXZTgc9pO2RwnBLimsUakDQJgD0KqwZrus5IQ6Ewt42vO8z4vI&#10;Uq/XGyulvGlFLvp32jCbnE8coCV6+fS81lp5nme01moSCPe9Fq21igfH+GWxRmIdyZK0ioP4ble7&#10;Eu+tgO3heZ6JBSzxPM8kf8WMTL+302Wi9x17nD2XJy0X/et5nhaRYLLd0Rnbp7QQZw7yPQYwX2gc&#10;ACi6rUgKTEmThiedbKYnmF7mr6+vL/i+H2itPRHxwjD0tda+1tpTSnlhGPoi4hlj/MnJ01r7Silv&#10;chvfGOPL/knKVeyxPNk/AqeX81pUxutPe5+y3lPDdhoND3UqJYTYVqmSJtDOOumE89HRI8PYZVpE&#10;tFIqFJHQ8zxtjNGe54VKKa2UCifXad/3w8l12vO80Pf9cLIDSYdhOL5y5cq23By50oj7tARJATDt&#10;GDtj8d4DAI0EALWGuXio8SwCnUoIWmmnG/PQWfyNn886qYy/ZUKcSnkPFdtldCTcpV1uLP7ahjqd&#10;8TfvFCacz/obWt5v2nNKeu5pIY4wB6AUulkCOIiGX/QYuujfxNPi4qKadGuMd6GMH/cyHSwlqSGl&#10;khpYWuvp7bzYXzVZxovc3ouFN5cAlxeIXYI00ITwlrdMXnVOJH3+NZ1wPjHYTbpF6pTl9lw26U65&#10;92A5Fe9FrZSIKM/z1NbWlk2VTXJCKQAQ5gC0sgGocq6L/t0Xyqanra0tnXJ99LyfcPk0jEWDWlY3&#10;z7SulUlhTqSabpVlEfYwi7BWVZjLCkCSEuYyu1zq3T0ySVWypIm9k6p08fNp4dBkbIPy3kdCHQDC&#10;HIDONBqTgty0EqZSGnA2QSZ6m2iIMwlhzouEvaxuoEmhzSXEZQUughi6HgiNRcBLq84l7ZzJ64Lp&#10;0v3Sthula7dJghsAwhyAVjTe4qNSJk1DEA9xkhLk4pfFQ5xKCHUqJchJrOEVPzbO9bg4l2Pj8oId&#10;YQ7zFObSAlxamBMpPkBKvGqXVLELLUOfyQh1Wc9VMkKd6/FyAECYA1B5cCvSwFM5jZdp4JqGtWjV&#10;bNqoigarUJK7U8arcPH7yOpKmXQ8XFp4ywpwKuP9IrxhnsNd0g4bsQhHacehpR1L51Kti3e/lIxw&#10;6DJyZVaoqyIgAwBhDkCtwS+pOqdSGioqI5xFg56KhT2JBLekRp+KhbhodU7L/lE3bcNcWpCTikMc&#10;4Q9NDmdlQp3kBDrbMJd0vRb7al3WNAMm43xa19C0180k4gAIcwBaEeLSGm4qJcRlNejSKnYiyV0s&#10;k6pw8dEpbapxIvlVufjlSa/fJYypChvQQNXKrp8mZXuR10XRpuulSPbxbVnBLm2ZohU426oc320A&#10;hDkAjQ5w8YBjUkJYvMEYbZx5CYEurTIWrcZ5seegJXsCc5Hyx8bFw2mZYAd0ZfuQtr1wHRglLdCJ&#10;5E/UndZd0uSEubTlRbKnHzA5r4dgB4AwB6C1oc9l+O6kLpYqJTh5CSEyWo3zUgKbF3m8+BQGRvKP&#10;j0vDtAPocjCr+j7yjqOL75jRse1E2uBHNsEuL7zlhcWsah0AEOYANC6QZQW1rOpU2mVJjTcvFugk&#10;IdQlBa/4+XioK9OdMus8QQwoH+byzlc18qVNwEu6TiR/UnBT8PVVHZ4BEOYAoHToy5sgPBrMtCRX&#10;1OJBLC3EeRlhTiS7S2XZqQYIb0A14c51svG0rpdSItTZXJ73XJJeIyENQKVofACoapuRF37Sql9J&#10;/887ri1teoEic8W5hjfXMKdowGHOtxmu1Seb4+lE8o+lc+kaqcVtYBXjEORcq3KEPgDWqMwBcGE7&#10;31xWF8u0QVGyKnc65XF1SljzcgKjSLkBTlxCLgD30FJ0gBTJCVq6YNizmTQ8LcC5BjSCHADCHIAD&#10;D3pp880lhTiR/D340QFO8ipvRuwn/CbEAd0LdXlz1eWFuWnwS7ttWmhMe/50twRAmAPQ+qCXFfgk&#10;JdRNg5xOuW1Wd02R6itxBDhg9sGubKVOLMKcWAS6tPuxCXAAUDkaJQCq3nZkBaK8Yf7zjqeLn49P&#10;KyBiN5hJ1cfHGbavQKGQZvNdsg1z8dCVFeiiQS0vtGUFwbxgmffcxeE6AKCxAaBVgU7EbfCSKqtx&#10;aV1E2cYC1QQ5l9sqseuyaEr8tTlPkANAmAMwF9uPMoHONeDZBjaX6QZUBe8DjTOguu9Jkfnbygyc&#10;knVZ1UGO7QUAwhyAVgY6m0BWVeWtigDHdhOolym4jHE4X/VfghwAwhyAzoc5l0BnE9KK3Ffec6db&#10;JdCMwOZ6W5ful0nnbUJfkSBHmANAmAMwV4GuSNA76CDHdhWoP8hVHeiqCGwEOQCEOQCd35aogv9P&#10;G5Aka6CSokHOlNhGsj0F6gt1xuL76hLoRNIHVsm63PZxbF8fQQ4AYQ5AawOda8hzPQavyPaO7SLQ&#10;jRBY9Lg6l+tsHocgB4AwB2CuAp1ryHMNcGqGrxfA7IKNcbi8ikobQQ4AYQ4Aga7ioGf7XNgGAvMR&#10;Bot0ySwS2AhyAAhzAOZm21I21JUJcmwHgfkIckUDWNUhjiAHgDAHYG4Cnc19VNGN0mVZGmJA89on&#10;poJly4w4SZADQJgDwHZGqpu02zYEmppeB4Dyinw/q5gGoOqukoQ4AIQ5AHO3rZlFN0m2gcD8Bb+i&#10;tzUzfl4AQEMGQCe2OWqGjwWAwFc2jBHiABDmALDtYdsFoOGBjxAHgDAHgG0Q2zUALQhshDgAhDkA&#10;aPH2iG0n0J6gxXMF0Fn/P4C2eWj727PGAAAAAElFTkSuQmCCUEsDBAoAAAAAAAAAIQBxbnhHm1EA&#10;AJtRAAAUAAAAZHJzL21lZGlhL2ltYWdlMi5wbmeJUE5HDQoaCgAAAA1JSERSAAAAggAAAIIIBgAA&#10;AIoDEP0AAAABc1JHQgCuzhzpAAAABGdBTUEAALGPC/xhBQAAAAlwSFlzAAAh1QAAIdUBBJy0nQAA&#10;UTBJREFUeF7tvQd0XFl2Haq29SV/2bJkRWtkf9uSv6JlLX+FL1vjkTSSLI+kPyONpqebRAaYc2iy&#10;I3N3s5ts5gBURA4kwQQGgARJBCKQIGJVvVdVyIEACWaCJIhY9+997nsAe2Y6EmRPD3nXOutVFV7V&#10;K9TZ95x9wr3vx56PL8eI8QS+Gu3yX4pyNv2J9dLz8ayN6SnB30vw+K+vzPUNx7mNrdbLz8ezNL7j&#10;CvxcrCuQu+5A09CGg76ROHdgr/Wn5+NZGWvWqH8W4zYSl2cHLu854VcbDvpH4jzGHuvPz8ezMqJd&#10;gf88K9U4+sFRY9RZZKh1+YGHsd7A29afn49nYfzZmpIfBzmc++Y+/0ByYUC5ThkKj+/FOI051inP&#10;xxMcL/yYUi/QJL+4f/8/nxQlR76+Zs2af8ZzrPOf2EiCNZiX4Tu1ucA/5j4dUJQVuf7rUc7Ad6xT&#10;no+pGArKnOWo/amXXb5fjnE2/gZ88X+LSvH9XVRK05IYZ5Mj1tlQCCmOcdbXxTrr/dHO+nOxzsa0&#10;aGfjmiiHL5FhXJQ7+JuxaeFfjc5o/Jf4xCkDx5oS9eNxHn/S63n+YdepgPIWG8oDmZ8Z6JzuCv2p&#10;ddrz8XkHzW2MI/B/TU9p+hpm1rRol+/1eFdTboKjriMhpW44IblmODH54uDMlKrx2Y5KNQcy13Fe&#10;zUkuV3NSzqvZKVVqVsqFhzOdl+4luuqGElx1l+NcDUUxDt/q6Q7fi7Eu339NdAd/2rrc5x5RKeav&#10;zEkP1Gw5FhjznjFU2llTpeEY7zXapruN/2Cd9nx8lsHZ+jJmO5SeEO30b6TiZ7rqQ3M9dYMLvZdG&#10;Fnsvji3xVKolznK1xFGqFqeUqMWOEjwvU0tcZWoxjgvx2gLIQvx9YQpex7lL3efVYrxvvqtyfJbz&#10;wugMR839BGdtWZTTtxXWYhotDS7/uaxEbJp/7qt5xjCtAEGQcc5UqWdMFe0y2v73juaftE57Pj7N&#10;iEoO/A6UsgyE60CSx1c931vXv9BzYXyJt3r0ldRK9VpapXozo2pCXk+vVK/jNS0V6g08p/C8lV6A&#10;xFWqFhEoDoADsgxAWOYpU8sh/NtiV7la4KwYB7CG56c2dsW6AwVRrsBs+Pqfs77Spxqz9rf9zAyv&#10;0bK30BhPP2eodIAgoySoUk6ZKsZj1FqnPR8fN152B78S4wzMjHb6KmLdvuY5ntrbS73V46uyLkTW&#10;Zl8UJb+ael69nlohyn4LAHgrs1qtsoTP7cers6rV2pyLal0u5QLOq1KvUOkEA6zEUne5Wg6ALPcC&#10;FHh9KYCwFBbkNYBnfW5NZHVu7fiCtPr+WKfPpAuK2XXx562v+bEjzhNYtepAcCT9bFBlwBpkAghZ&#10;JSG19XhQxbsD+6zTno9HB1l8XGrHv4hJ8f0hZn9GtKPp2gzXpaHF3kr1Slo5ZjNmNpS/NrtavbOv&#10;RhT9GkDwRtp5iAbC6qwLjwgBYD3Ge9YCAOvyLqoNeTXqbcjqLIKhHLO/VC2F8l9JLYecV694K2Ah&#10;ygGIcvUqPncD3vN+/iVIjXpnf61alF4/FOv290VByXGpgX8rkccPGAme5l+MdwUupwEEmecoIYAg&#10;qHJKw2rtIXM8yu1fYZ36fDCMo7nFj/o7USn+GTGOhuqY5LqHsxzVw8s8FWqF97xaCeW8CmVT6TT5&#10;VOC7+2swUy9MmPw3MyotIFxUa7IvYPZrIQAefb4eAHobQiAREKvwWbQEtAIrAISVuM5KKH+FAAJA&#10;wDV5HQJh00Et7x24hM+pVYszG0dneP21CR4Q1YzWX7L+JRn8v+Jcvg1vHzYGs6H87NIQJCzHHMjS&#10;nMDANGfwb6zTn93x4v7AT7zsbPhdsn2EcXsSXfU9Sc6aBzP3lEdm7Tqr5iefE0UICCCvEQhQEN0B&#10;Tf27+y+qjQADH5MTTLoAzHq4gPVUuuUGxBJQ8NqGXILgEt6v5W3M9jczKwUMtAYrASq6A7oacomV&#10;AMLanGr1PpS/+VCtyKaDtQAG5GCd2pDfOLYs2/8wKTXgifH6/wb/17/i/xfj8v/2nDSjJvVMMJJb&#10;FlYiAEKuACGsZqYZD57piEFmvyPwTYRnm+Kd9admui7dmuuqHl3iPh9ZBnM8f+85NWf3WTUPx+Ue&#10;rfzXYBWoGCF9kFXw7+/su6g2YZauh9IFBOIGtJAH0JzT/HPWExDr6RJw5GvvwrxvPKBFW5aLonxa&#10;AR7fgHXRxLJCLNHq7CqxAh8ABFsO1+FYBzDUARR1akdBg2Ld4O2DgREAoisWkQxzEtHOwJoNh807&#10;OaXNKq8cImAIiWScC6tEr3FvlqP2/7B+lmdnTHPU/kK0szEpxunLT3Jdap0H5S9yV44tg7KXeUqF&#10;pNENkMnP2XNGgEDCRoWQDJIbvAnFiMACUKlUDK0CZyxdABW2Bo85+znTaf45+21OYL9GS/AeQMBZ&#10;TQXzOd0H+cDr6frz6WbobggGuo/3cB2CYNuRBrX1SL2AgdZh+9F65SjyK89pQ+05aUQ2HDTuzU4L&#10;1M1M9XfuPRUc33e+WdmSVx4CIEKIGIJqRqrRZP00z8agC5gO5h/j8l1IctbemO84P4aYPbIcSqcp&#10;5ixcARNMoQtY5i4DCM6quQDCYrB2coJVGTD/OFJ0JFAl5p8zchOUydmvOUC1+HPKBogGglY8LQiF&#10;FoDgIQg4qyl8/HbeJbEEdvRhk803CApxRZcmgLD9aKPaeliDYRuBUOhX3jOmCDOHq/YHRmNdgdsr&#10;84wHWXADBMF+gqEcjyFbTwRVksf0WD/Rj+5gxm+Wo+1nGHfHOP1X4f8fLHBVSEKHIRljdmHniAQI&#10;BAKA/lgfz6uFjhI1d89ZxPelMiOpFJp/rSBt/tfAArwHBW6BQqhYzvYNwgG0C6DQGmzEjKcQADY3&#10;2AghgAgk7fPrxE2shVWgBWJouRrhKa0EXQ6fE1BbcD5BsKMAQjAAFARC8skmSRClnQmqvbAKS7MN&#10;M8Zl/C0ii3Wz0syrrjPNkf3nW9WB8y0iaw8HB6PdwXjr5/rRGyRKTMtGO/yvxDkbWxOdlx4scgMA&#10;zOoxeycgAEMnEEjE4H8lGoA5pkm2ySDPmwcgLABhJFlbAyBQKdr86yiAQHgXyqGZpiKpZOEEIIM8&#10;aktQI2ARYgfRICA3oEUg+YO/t3z+ZnwG30ewUdYACGtz4HZwXA0QEmi0CATBzmONajdkJ/jB9oJ6&#10;tftEo9QP0s+aalOBOQyiuPvF3Zo0Rrt8f52QalzadCw4lFXaHDlQ0aJeyTMfxLmCfyA/2o/SSHRX&#10;/HSMx/irWGfT+iR3fWC2q2Z4oatifFLxEOvxcsTmJIGM2QkCyfwBBDTBdjbwFfx9QXKJ8AS+Rwgg&#10;ZjtJIM3/Gph9ugJbOWIVLF8/6Q4mgfCoC3jPygdQaA22HKoXM78Vn8PPWEMLQCAQBJD1kHUAHi2M&#10;BkKD2nWsSe053qR2H9dg2HmsQTnBE7zFQbUsJ9AW5zb/zvppZIAb/SdwAteq/GCPozg8vijLvDd9&#10;r+/fWH/+8o+/d/T+1HSH8Y0Yt39HkrsuPM9TM7ostWqciqYVsEEgyofJF15gcYNXLGtAxb+ZTj8M&#10;328pgWlgugWCYbGzVMI7+nwqg/5fQAGOwNc4k7cdbYCiOdNtN4DQErOej20gbIbCP4BstnIBFAKB&#10;INh2pFE+g+STn083RIuwPldbGUYVvDYtBxVPa0Ag7D0BQODxLkYOeP5BgTEW6wnkfxMTw/qJJkbM&#10;LvPn4zyBWQuzDD9Cx+BUFLO+8LGmpOTHQYb+eLrTn5LgbDDnOKuHFzjKI0zTkuzREmg+gNjcWyFu&#10;YAWUvgKmfwVMPYUmX9LDUDpnoSR5oEDOZv7wfH0FAEVQEQjvguiRC1BI+mgN3s67oDZB2Tvgp7cc&#10;qZPZTiEI3p0AApQuLgBsH0I/vxmgIQioWAKBfp/mnmae79VuyAICXM47FhgINlE6zk0+6VcpkL3H&#10;ffKcQJiXbtyMcRrfsn6m7xvf2VL1f0Y5Awtj3EZLnNNIsl7+co4ET/0vTnP6t0Y7GntnOaoezneU&#10;RThrWeFbBOFjAYFtDSC20iUngMevARiSJUwFMYNb4MwW8oYf+gMqCcJIQBTCBBH8Pmf1Ns5emGea&#10;cc5ezu4tONJEU7YCDFsO4zPwdyqNeQa6gE2HNOPn+3iOHfrRpWwDxxCfT1OPI3kDlc66BI/kISSX&#10;BChBtQscwQaCozAAMPhgGRrVe4f9CjO+/sU1gZ+wfqofOBI8xqJ1B0O356SbV6PdxvoXX9z/z60/&#10;/fAP1gBoylgAAhG6m+S4MDwvuVTKuCzYLIHyyQG0JSi1SCFE+ECZZAc1EQQXEB5gJ4iYJdTJofeh&#10;VCr3A+tI/267gO+djbZ/3kWidrxB4ng34njO0D0w12KycQ7PFx9OgR+nonfjuB3PtwEQ2wEChoM2&#10;EPbgM7fDRYhVkggEISitkGVdKPwcfn4yAOAoCoAbBAQU89ID96c7zb+3frKPHHFu/9adJ83R7LJm&#10;tSw7eDveazimZ4MvPIUuqc8/8OWYCIpy+/4u1tVYmuC4dH9uSpmkf+16Psu1VDyFs18LQYDnwglg&#10;EWgBqHiA4A1J2GheQKFb0HE9yZueuZzR9O2SE7BIIlO8O+ECtH9uhEnWittLIBT6hLW7EcM7EdOT&#10;uLlO6SNBQqHC3KcMSfzw9T14304onYpnUohASD4BMw+h9SEI6HoIUiad+H0IBHIJAo5AcOJ6rtMB&#10;temIfzzebTR+0uxmJBHnNbzJp8xxJpYyz4Uiq/PN+zPTzOyXnI2/wQlnnfrDM5gLmObw/VmUoyE5&#10;3lnXNzOlanweAfAICBbRJVikkABgJY9KX4GjkELwgxUQ2y1IjA7lrwIhpMl/K6NaYnf+0ELeMOu3&#10;ksVLSFgrM5MkjUKwcAYLEDjjOfMRv9Ms0zx7i03lhVJcAIULiqbSKa7TAAGEIPECBIz10xDze3Au&#10;wcQoQNLEiASo3BQASawCXJOdhLKTT+8fYJRRJxaA5zkFbAG1PCfwMNptvmz9dB852MW8INM45jkT&#10;GttfHlYHyptVLizDO0dCI7PTjNwYp/kbU9ki99gDyP23051N62JS6moT91aNzdpTGpm7p0TN3n1W&#10;zdl9Rs1BjE9QzAerX5CiGzxsi0AwMElEXkCXwKNwA7gB7QqYA4APBgAYo9P0CxBoDUjeAARyAYkC&#10;rLhfJ4KY4q3XoZuAwGcphMrzSQ8gFczMnhsKotIptAC0DnbDaCoAI70B54ICHH6Wdgu2udfuhRaI&#10;BJYcgeloRh2MULZA9tAaAAC81gcFgbE5aYGqaY7QL1g/30cOuIH/+foBszGjJBw5cL4ZQGhR+RUt&#10;KgeAeP9YaHhWmpH/0h7/v7dO/+IGu3ujXf7/b5ozcDI++cL9WXvKxufsPgcAaEnaXqwSt59WCdtP&#10;4XhKJe0oVjN2nlGzdp1RswkOxP2aMJaALGpLIXzBshC0DgTFm+AFdAnsK6D/JwnToRz8NpS9FYBg&#10;wocAkdifxSEohERuN4DAmWzPXm32mesPQLkhlXqGiteugkrnc09xwBL9Wgb7A0q08LwUuINH/T6F&#10;JNImivwedvKJrmsXrk+XQNfwel5gNM5tzvw0BSSc9/Lbh4PX85hhBADyK1pVfmWLOlTdpvZVtqrN&#10;x8PD8a7AmZfddV+x3vL0B5sopjl9m2McDd0z9pSPzYYFoGKZ6qUlYO5/xs5ilbDttAAgYRvBcFoL&#10;ngsodhWLtZgrtQKWkvVnULT1QGQBIaFkgYm1fvKG9YgK+INzFpLpv0dyJjORQLDAIEfN2pnStZWm&#10;Z6ae8Wz+YD8gH3uhpDSZ/cz40VoABNI0CgDgmFViKukTKAmJ1eDn2Z9J4kn+we9DEGqLwIgDYSqA&#10;QMJI97O1wBdZmGlchFv4L9bP+LEj2hmYD2WPHawiACAVbeogjocvtEHaVX5Vm/rgRHg02mlUsMXN&#10;etvTGbQC01Oafi/K6TuZkHxxmACYuwfKw5GkkMKysFQE8ZiWYAaUPhOWgEf78UxYBVqGWQIaAIAg&#10;IJ+A22BiiOXl+XidjzXHoNXQISZJ4wbE7MIH4JtZLSQ/IDmzw0DyBwJhB/y3WAMqDRaBC0U89P+Y&#10;2WwFY9MHlU4gpMNVEBzsCuLf2DhKt8B2MYIgpzQo/QFZOJJD8DMJrNTTABOOtFACTlybFouRBmUH&#10;gMBz1+YHRhBFvcn8gPVzfuRg0y0I5fqdhS2jR6H0w7ACh6D4Q9Wt6giAcPRiuxwP4zk4wxDcSO5T&#10;SzpxQea0vf6XYx117UnJlUP27JUZLLNYE0MqldyAz2kdaBlE6bvOCgj0Y7gHCv5OsS3AQnAIZgkX&#10;4flCCh4vBMkk0WS+gWVoWgVm8N5lvQAAsDkBgUBrwNzCB/DNFCqCZpwgsCOBVMvkszGUDSBUvBSB&#10;YAl0jyDBwD4A3UGcBXDQEvBcsneWh/m6jjQ0qSQYaBXsTCQtAsmqHY5ugzVYnBUIxHsDX7d+zo8d&#10;bGlfmGmmus60jBy72KEKROktUH4rQNCmjgEIlAIAAbwhsirf7E/wmEtmOdST7FlQL7zs8v1XNofE&#10;7K0ZmrGndJymnOXf+VAeFfhoiLjQwdKwDZISKJ1A0AqfFBsEsCCwKHQlnPWLEFWwS5hFJyabJNJg&#10;lzCBAKFFYB+AcAWYYCrfrhPwse2fSRRplum7SexstyDRAIEAxVOZuWDjbALhY7oEe/ZT8RQbBLQc&#10;bBLJY2n4vO4g4mfYbiYdLoTmf9tRnXySkjO+g85JNKoN+VzJbKREZTb/a+tH/dgRlxr6rVfyzMqM&#10;ktbIiZoOdZxKJwgAiAI8PnGpUx3H68f4HOI51zI2L93IjXI2/zvrI6Z2CCF0Nn49OrnxePyeyvsz&#10;d3GWsxFEt4fp8JBK1AkjymIokUcCgaad1kGAYCmcySW6Aw0A8gLNDfh5OuEE0ihrB9hGzrUFOgM5&#10;QSQRXbCqKDwAs59HgoClYVqEzXjOiELMcgGAQIsAEGi3oKMDRgwCBCiXpV4qn9VAAkErXYdqfGz3&#10;DfJcgmB/pW4codUgqXQj3OTn0cXQKjBbKZlJJp+s6uOizEB7rMf3j9bP+okjwWP8v2/uD/XtBy84&#10;eakD0i5goBXgkUCg8HlGaWvk7aPN9+ammzueSHGKzHa60/hWTHJ9Q8Lu8qFZ1iwWggcOQMVx8Yee&#10;ydp0s3hEZVJsK8EjXQEf65DxvAiLS5zhLDPbySXmFFbibySGnPmvsobAHAMBIO+BeMvV6xmVonwm&#10;lbQ5BgggOr+gs43bjtaLf2a4J9aApBCKS4VQ6QQC/T6J2D6EZLpzWHcN5yFU42u0FgQBXyMQ9lc0&#10;C3Pne9g8ws8hEPiZDDF5HfISWiJenyDYeKgpEucJnIraceFTWQOMF6Jd5l+vOhgcIQ8orO0QISAO&#10;VLartJI2taeoZXzDkfDDZXnB0SU5ZmhmqrFS9zROdV5BqRdeSvG/FJ1cfz1xd+m4DQLblE9YBCiX&#10;2UJ2B9mmmzOXoCA4aDGYN2A0wVCRqeKJ7iGEhRSGh1JNzNS1AukhsDKENhlk/mAV/ibFJWYfYRXo&#10;HnR/gK4X0CQTBHLkjLSAsAuzVMq+jATOEAS6F0ArPSih2UEQsRwomrOcroAA2A8gUGxAsFtoPyzC&#10;QSuEOwQ2T4AQXN5iv4SXtAx0Rcw+sihFizQ/PXArxhWYbv2yP3BEb278ly8lB/9jjNv336Oc5j9C&#10;9i7MMkdW5wcfvJIXvDsn07yfmGqOz0wL9s9KM2oSvYG98W5f4jRH6LfiUht+lp1d1kdN3aAlmObw&#10;/UNUcsPDmXvKRPG2b7f9+aNAoBtYQgBYIJAyMh4TFAvhNggEnkcgUIHSSi6KZ/eQVr79mE0l7B1Y&#10;l8MKoy4PMzxkBMCQkWnkNzN09pEtYewMZpimGTpNsi4O2d1ANhCYRNJRgA4PKbQI2QACzTzDMQIi&#10;d8INaCDYXUJM6BAEFB3LI4wDGPgeupM0AMwmmuQNzGiSH7x3sFGxesilalx0y1kb6zH/Eab/3dlp&#10;ZuHstGB4RppxJynVGJmTbtxfnGPeXZFn3puTYdyMdgUypruC06c5Al+dvvspdzATmdMdRkxUcv3D&#10;GbvLHlE+wkRLbH9ug4DkkCRvooJo9/xDWUwUyVIxWAcKTb4sLmENn4rH7KfiaQHkcbauF9hFnI37&#10;SQpZydN9g3QHtBIMIWkdGDXYVUHOQprl7QSBBQTOSgKBISSTRRIaQmEUmxhypktsDuXuE26gySAt&#10;ATN5+VYcf8ByCzwetMI4vocEkhEIwUVrwnwEw8Vd5AYZTcPRHiMpem/jL830BrYtyjSuv7bPHNx4&#10;JDi6qyik3GfBNUq11WEaeT+ul1PeElmRG/RPdzd9zVLL0x2zHL0/NS3FPyN676UrSSCFJHgCAuYK&#10;AADG9QzzGClMpIuhXGH2ECZ+CATpJ7AWf9DP00oI0YMIECzXsBpWwe4ipplnXmASBLqHgLl7sQos&#10;DwsXQKwOLsC/8zMInM0ACJUvfQIkZ5iJ7Dmg8DEVwhCSHIE5ACqfgLAjA5LCg1UtwsYPkS/guSiG&#10;sx+KoQs4DKFL0PwArgQAYHzP9/B1ugVyBH5e1jkoGFZh85GmSILXaGF8n+Dx//6CTKNj18ngOK8n&#10;jam2dalsUwdhdXgtWpicsubIrDSz/KXU4H+0VPP0BitZ0xz+f4reU9ucuLMkMhHrwyLoZBGTO9oK&#10;cPbbEYId3hEEdpp4srFEl49ZPxCSCKFJt9u/WVIWIORB8VC6Vvxk4YiPRWgVWG208gNk5CSH62BB&#10;+Bnv7WfyhsWgJiFnZO40zSwrU+wKJNPLVBhnO327TQJ5JAmkUguYsYNSCALOfAoTOUeqmdSB0gEI&#10;AoMcgUBgCMf35eF88gv7M5mnWJnrH413B5bx9+X6DBC6N5dnG11bjwMMBFoF+QZBBr6BowZCs8oo&#10;aYmAU5xa+EWsfGae4OW9deeit5WOzNjxSNIHQKBFmG/1E9iiCaJeB7jYVQKOoEFAkVVAabAI7C1M&#10;q5I1BrqopIVAYIOndBjTHcAibJDKXY1iHyFFN5RefCRHwB6DyYYRcoL3D9bobqW8S3jNsghWf+Be&#10;lohx1CDg8yaVDCGZkwUkEEYBE7kByFEo9wSY+RHMdhsEMvuh+CMXOqD4Thzb1REojpyCjwkEvucw&#10;LEpOqeYcBJrjVEgtzDC6o52h/6R/YfUCSR2bU+ekBY4szjIefHAiNAw3gOvRxTB9jGtB9pwKj8V5&#10;A5n6fU9xvOho+5lpKb7NL287/+DlTSelHmCTQzt9bPMCSfgQADgKQQQfWOImWSQQdHjHRlPNEfSC&#10;E/IB+nNdK2BfAdcjkiSSH2jXQIvw7v46Eb2qCICwgCCJIroGCCME6Rs8qlO3bDFjRMH+QvIDugaC&#10;QNcC/NIzYBeIKG5YBc5Ye+2ADQK6gsNQAkO04zWY/VCsdgOY/TgWQFHHLzKx0wmrQVC0a4sAa3BS&#10;kjtt+Dxag6B85rtHQ8NJqeaG7+zr/lA6mQtg+VqMO/iHcR4jOynNeLDqUOhhWgmvoy3NxoLwYFxq&#10;4DXrLU9vRLn8fz5t18UH0zYXqWmbT6rYrUVq9gQ/YAJIg0AIIq0BiaHt98UCWPE9QeDFrJcCkRau&#10;OpJmU2ky5WO9BE1AAGvAriLhBQADZ/bGA7rJhMSQ5p+ZQikmCT/Qwk5iNnywmEOSSBDxHAJBWsNg&#10;AXRrGGsBrDM0WaLrDSwi2eyfs15q/XAH9NNUdmFtp+TyqRTtClpgLVp1MsfK6Gk3AnAANCcR4xfV&#10;4T04l6BKPxdWr+4zr0U5jf9p/cQfNZix/eUYtzkv2mWWzcswu98/Hh5cnmPeJGHXIeFT6jcgN5ie&#10;3JT/8paSoWmbTgAIJ1TMliLFDKKOEB7NIOoogbUAnTMAEBgqCjm0TP8jIJAuI1iCNwQI1WId7LWI&#10;jBCYJ7BJIoUcgRZAgAAuwHo+eYEUkiwQMEdA90A3QBJIIYHk+wgKugKK1BcAAoZyFAKAnUKyyghx&#10;P2etbfbpp8UNwEdzlhfVdUnWzi7s0FVQ6QQC3cAJKJ4AEGAQCHjtVH03ANEpn7HjZGgUoaGHS+Ct&#10;n/kTBzO4XN4f7w28He0ODC3MMs8jpFwU6/b/xXSP79ee+E4piFP/YNruSwMvb9LWYDrlg0KVsL0Y&#10;ICA3sCyBBQJxDXQLAILkDJj1g9IJAt1QMil2z6FYBLgHAkC7Cq4MqlbrwQPIBTQIdPGIolvRdClX&#10;mk/gCiRJZIFAt5STHGoSyMiAzaw8l/0HNiegFbBrARRaB4pEDyB2wtgx6+2Zz+f01YVQLMEguXxr&#10;5tvC105i9p+s1WChFOIxgUDJRwSwLj/YH+M2Yj5PKxlzDYnewJCruHl807GWobWHwteX54aOxrqN&#10;txI8ge8wkuASeuv0qRvTU/zrX9pWPvrd906olyHTNxeqqA9OqdgP4B52n5kghwscljWA8jUQ6BpA&#10;Dpn6ZXsZZr4onwSRM/8RkXYzkkMoX/oP4SbYccwVxzY5ZCXRfkwg2MUjKp0Jo60w+3KE6BwBQ0Su&#10;D9Czn6+z0ENrYPMBAkE3oRhSaOKR6WB2CjGzSI5gl3UpfMyIgLP8VH2XuAhaAJn9+LttAfh6EZRe&#10;CLAQBEV13QKc0w09Kru8LTI3wzzBRSrWT/yZBnd3Q5j5gNchyI6Ak2SUtY3uLGoeW3843DsvI3gM&#10;EcXmOLfxD6wGW297/DHdaRx9actZRSC89N5JNe19AAFcIQZASNp5WnIGtAKaJFIIBloDO3kEIFjJ&#10;I2k2hZIlfYzjhFicgKEiwfBGBtcnVk0AgVVEqSSSGFogYCaRLkGqeJIjYJZQJ4i2QdhZLJ3GQg4R&#10;NgIQTDMzakgpZKew5gMUXXrWTSasGLKRhMklVh7p/1nKtWc+3cCxi21QdCfAwJnPHD8AAUugIwQC&#10;ga7AtgI8WgIg7ChqvZfgCqz+vLM2ymXGrQN5ZJGJLoffoxAWiKA4VN2pcivax51n2obeyg93JHiM&#10;iwmpxnvR7sZP1ejysWOawxf+7uZT6rvvn4RF0ECYvolggHvYego8gZEC8wSaD0gaWSIEnUpmzkBH&#10;CVbDqSheb0LBlUj2ukMJE60IYVUmrQI3lNArkB9dXUQTL2sLbE4AMND378BMZ5Swk93EPDJjOMEH&#10;IJj9BAtB44Ti2RZGa8AikN6rkP0GIRA5Vhl1BxKriuQHNhG0hYCgvy9uwCyHEorw2LYOJ+tAJvEa&#10;FX+6oduSLlXcCI5Q1xWZnR5s4G7q1s/7mQc4wo6dRa0CtknAacsj1se6Lr/fIfCZLYXNwzPTglfj&#10;vGZxrMf4BrcSsj7qs40oh9H73U0WEAQERXAPRSoaFiEOMnNHsaSIl8EKLBMrwMhAVwD1riGQNHAE&#10;ySLqBBJNPwtEYgUIACh/bR4ER+5JRJJIS8G/M40sbgBKl2QRwMAQ8VFiKKuLoHjOeqaLWVbWSSO9&#10;dEyHi3rtAheksFGVindZIKBFYOMpewbsfYmYYubxAHiBTQY56zkLCQY+PgvlnqGiLcXbs7MIiufz&#10;4sYudaYJ5+B4GuI42zbGkND6aT/XSPAGqjLLYXV4Heu68vl0Q3RBsEJnvu97dSlvWfvYyn2hh7PT&#10;DX9iupEYm9zwq5+0eOZDY7rDf3HalnPqZVgByjQIgRCzBTwBEi9W4ay2AOIKWBLWihcRoqgXqOpV&#10;ynZlkSBg17EODekGuB+RbEIBPsDaAjeUYOhIxs8IgbkAUTwsAI809VI8omvAa7QCVLbuSNZCtzCR&#10;N8BjO60s5l94AYmiPhIcbFi19yciEJgRZGJoggjSFUDoAorxo59ruiwznrOw2J79VIYopEud8/Xg&#10;nB55fXGWeSsOobj1037mwR1XwRG6YVnUabomWJ9iHM829ojiiwk+XIcA5WtisSygnMX3oKvKPt8W&#10;2XAkPLQsL9gCUCbFMU39aRbDTHcEMqO2l4MgwhIgWmDkwMcEQgxAEAthqxmJIl0CowTdSDq5Gmki&#10;ShCOoMkggcAZTyAwzud6QN1ShsgAsgGgkBCS7gF/1+SQaxKZIwAvoJmHQkkKJUKQHIFOF1PxDAXZ&#10;lfyocLEKLQSzjnyeDvMv/YgAhAj4AUkigaAbT3SVkSlkppZpCeycgJh/KKTEd1mdBRgIAq0AiKWM&#10;c7AGJVBAGc7JLu8Yj/MEyj5Nd/JHDbamJ3qNy/zcs1DumYZOkXNQOsF2Btflc/6Nz/U5/C4akLQU&#10;BAct1b6qjsjGYy1352UGc6Mdwf/B8NS6zA8eUU7/G9N3Vo5GAwTRWwoBAEoRogZtEWK3sh39tPQT&#10;6HpCqfACFpNk/yAcvy9KADnkbCcvoLK5bxGBoNcdkBxqQsi8gZSbcWRhiVECrQCBILV84QIME/XR&#10;zhHQLYjira4jit2mTtmB99N6SIMq3UDJI+VnqToGVQ4AwFyC5BMqmgUEYhFgCYowE2lySRZL8IOX&#10;BXpF8RQ+p1BZNhAIltcPhIe/d3n7Zx0vOwNfX7EveLXE+lx9TSq9W5X6L8tx4jmvi+M567n+Hhoc&#10;Z63z8T9E9ha3DC7ODh6KSTd/w7rMDx7RyeHfj0quHYrfBoWz5RycIAkWwO44lnUIeE4gkCyuTK0U&#10;EGiFY9ZbxJA5f85uEkB7VzK6g0ctAaMAKlv8PwghcwVSbAJnYLSg/w5ecKRWcwIqHjOcs1yDQIeL&#10;dsgoEYGEhDoSkJwBhBlE2yqwyJSNmc8agJSfrYYUVgmZBWQIySRQASIFZg1ti0CTK1YAP+p5AKGM&#10;ioBiSn3deMwfXf/4/MH3V3WpeZmG+bhJnzhPcNb7x5vvP6r4c020Sl3WNbXyeW1+n1I+luf6e/A1&#10;/b2sv0MY4m483nIz1h34pnWZjxjwHzEp9T2zk8utRlTmDHTiSPcLUnTU8Goaq4U1WslQHtcX0N+/&#10;a4V/EvIx8WNlBHVCqAH+nkvMQfhg9pkCpp+nL2doyGVhdA2678AuKmn2z1VKNgegEBQ7C+zXdP2A&#10;VoELUaSTmEcrgSTEEsCha2DnkQi5AUDAMrEuP+v6P0u/zCLq5JAmafT5BAFnf3ngsqow8CNbP3w5&#10;fuByP8ABS1CG47sFLQ/jvf4Z1i/6uceMNOODlDNtI/aMLxPFd4nC5Zr4HgQipRzAoJQBJPIcf6OU&#10;EQTyd/2clu29Y813mHewLvPRI9rRuG1GStWoXWJmUWkJRDKHVq6AwjQyw0Gacl0yviiFISpQx/xQ&#10;vtUhxA5eXSWkz9e9AZM+XtcCCAipIkrzKcNI7jv04d4Cu27Axaav5vrvJnn9u7cfbVqXfMIXAjkc&#10;Zj2BncnSnn4WoSF4AHMEDrzG8JKZRC5OsauMdg9irkhQ7cNzriBiQokhGX84IYQ2EKAM/qCVwT5Y&#10;Bg0GAuB8AM8BgoKarsiKfaGeRHfwsVcbxXnMvH1VnWO8Ji3AeSiTYCjF9cpxvQqjDwrWIOB3oVDp&#10;pQBDeaBHwEoA8D3n8fw8nh+o6hhfnhssjnUav2td5qNHlNv4y/iUSwPzYQ3sNLLdeiYgkDARJBHC&#10;iGAyJWyXiC/Jwg6adfp4aRWTsjAEyqewd08D4ZEUMJTIWU2gyKIUWhC8X6841kCgO6A12HLUPx7n&#10;DpzgCit+5z3H/b8NIOxMORkIgheMkQ/YaxSldxAugNHFHoSVqeAGrAqKK2AfAMvQQhgBDhxZcGJG&#10;kSGj5AXgAki8bH9MM1tp9qmq4BVRkCjG6MWP3auSi1tH52Qa7+p7Nnz+wXR0nMs4daK2O0KTTvBV&#10;4Boyy+U5gIDvQOXbQOB3mniOc/Xf8R6cz9f5OdsKW2/ic1d+qvxCbHL4V2Oc9efmpFSMSUrZyiKK&#10;RbAqirQGNjdYh7BQ/L64BV0d1KuLmAvQZWIqUvcHQMRMQ6kEAh7vpmmHgqQayOogAEHLMZlF1HUE&#10;O2FE4Lye5x+IcX24NMuSrvNU4OuIFhyuU75uuIaI9v8QKJ6WgfkF5hEkVITiqXRyAnIDVh1pEdiP&#10;yFLzMUQOBMIZuIMzYOpn6Z8tIHA2XghdlR9fK6YX5/aodwpa+uJSjb983P0K2KswI9U4V9TQHSE5&#10;FSuEa/G6VC6lEo/1a1A6hMDUYNDP+Zjn2M+zKzpH5mYGj0z2RHzCYLkzOqVx7gxHzcOFsrDkkaIS&#10;rIIGArea1eEiewkIBAJAN5bqTCDXE9hAkJDPViaUr60AjgABRSwCgQAQkOSR2IkbgavgPgRiOSas&#10;h0/NTvV3TUvx/XfrK08OKGBXsfnzzmLjW57TgXxEBg+yMMsZFTBM5PI27lRCS0ELQKvAHgO76shu&#10;JDaDsBXtaDUTObQCFikjOcRjWoDzBEL4irrYfBU/NEw0fuzcys6xxbmhLN7Fxfo2n3vwLjJLc0KV&#10;RfXdEc5ue8bbyq6k4s0rqprPqXQIH+vnOM/k8z4R/g2WRS3JDnbHuoN/8ZlK2dHJ/t+PczSUzXdW&#10;jun1Cd9bZtYJI6klIDyUlUYkhwCALXo9wSTZs2N/KpNiL0aV5ek40hLQh+sKoW4ioTVgqMgVzLLn&#10;EEGDx9Euo4sNNNbX/b6xH3Gy60zbL6edDkzznDZ7sgGEXLaPAQz26ibyA7EKCBeZO9DrCXXjCR+z&#10;Fa0A7oFuQbsAMnVtYql4/sh1LdfEMpTgtT2n2+4lec0FU1ENjHb4/8cb+aEAM4cEQiUUW4Xr8VpU&#10;dhXAwOvzOR9TLoQAzHC/HPXfroicqOtWy7JDgzEp/m9z3wrrEp9u6Bb2wIZZzppRkkW76YQiS9QB&#10;BGk0gWuwq4d0C4wS9JoCik4JEwTceUz2GBReoAkiZ33KRP6fxw8DwQOhtbD7Dh1iMRABHAuoWI/f&#10;Z33Vjx28V9PJk80/uee0sTujJBhhJxLdBTOLtBA6ZNRrE5ha5hIyaRVjXyIzjIgeWElkNEDl22EY&#10;gVGBWVrXfE3VtV5ThfU94yv3h0ujPeHfty79WCPO7fuHdwrC3UwX08cTBAKE8FUom2CwgUDla3AQ&#10;FDX4PgSDfn5FnfP1qRV54cFodyDqcze1cOezeGdD1UJ3xbhYA5JF9hsIECrUa7QKFk9g7oDpYhaL&#10;bIKoTbsOE+2Z/eFIgZxA5/+18hH6MQWM5zzSp7sxcwkGuhSmjFkv+KAgoOK8/mLra36qwXTtO4dD&#10;/7C3KNicVRIeYa8iSSQ7h2kRBAhV5AUsL3eIW2B2UVcYO8EPyAuuQPkEhCZnfMwfu77tujpQ3TMc&#10;6/bv/sSM3accianGnC0nWm4wdKUlojuohqIvQMk1zf1QNhXdh8dX1KUWAoCv9atLAMIlPsa5AEFk&#10;w5HW6wgV5zzWtjo0cVEO3+rZrkt3J6uK2i2wpiA7mwEIb6axx6BSrAL7C3WUABAwGwjF2wAQEAjz&#10;nwSCZARB3pgAorm2VyazDpDKMjHYPreYoSvh+5g2fu+IoeI9/v3W1/wMQ72wINX/pxsOmSd2ngw+&#10;YOWRFkK3n7F7+JEWNAJARD8+BfNKi0ATTRFWLiabyriq1he0tCd4jG9YF3rskeAxVyMCecDaAtPF&#10;JHwEAjmJVjwtgQ0EAABCMNTib5Tipr7I5pPt3Ump5muw7o+/V8JLXv+/j3E1VS5OrZJ2dHYiSzoZ&#10;MtlxpPsNaBWYPZRNLGkFrLQwZ7PezWyS9X8ICHAPGggaAOwTkPKwLBLhc105JDfg+9YfDCg2Y1hf&#10;8TMPbkyxICvoWnvQHGLKmUDgwhQuM+eR7oBWgHkEGwxMLJEfVFgmmnkEDYo+uoVIUnrw5DencD8C&#10;RB7vuc+1jbCAJHkEAaEGXW0rFA6xrUFtm3ZPNghONlyOvF3Qyv6ERTHp5qe6ZdCnGtFu/8sJroZh&#10;bnhJEEgxSbqPJ0WAwDJzDq0C9zjWaWENhEm2r8UmiTYQrPIw3YEkgrjfgI7/KVkEBNyEDYa39vnV&#10;dId/pfX1PtfgcvEYj7H2tX3Gw/SScIRugNaAVUe6Bl15nOw2IhCYYma+oAomuRqmWQSu4f3jrXdZ&#10;2bM+ekpGrNd8P7W0feQsIxYAgeEjrQLdQS1mfx2UbwOiHo8bIPV4fPBid+S1Ay09sR7ju1O+UcZC&#10;kK0oZyB/nqdmxOYE0mMgdYULek0CIgfWFwgEZhklB3BUWwWmdunnteK18u2iEPMGHwICRBaklujS&#10;sF4gwhRwUNLDfM+bAEKU25SFIo8zuF0dfrC5r+4L3ssub4mwBX3CLdAiQFjKZS5Bik7irzVxs0PH&#10;coRqiPf7PsPK5k81CIT0so4RXk/nKTQQKozLwg8a2q+rho7rEyCoA09JLe0cWZgT6iK3e5yq58cO&#10;hmpxrsZby1MvaAsgINCyFgBYD37AyiGFPQW8UQWbQqRYZBFE2wKkQPFUPhVPkiiCx9oi+AEEe0Eq&#10;QaDXHXJXEmYDuYvJW/sDUwIEDuZM8MPNBhju76tsi0hH8iW7O9kqPwMETCgxzczMIjN21WDqNNPu&#10;ko6xWHfgfevjpmzEeQKb08s7R6l8IaYWH+GxAi6JpLCx/QbkujpvXlVvF7QNJXoCRdyz2fqIJzXU&#10;C1FO33dnuutur0ytjBAMBAGTSfZCVWlDhzWQzSYhrDXYILArhASD7FZCCyDLx9kvSG5AjhDArNfL&#10;1CcWpQIMBAJJHVcjsVi0/pCh4K7esr7YYw+CIQbM+o0D4a68ivYx2XvAAsFkV5DuASAQODvpEqog&#10;y3JDt8mjrI+asgH/vtZb2jFYYSJSEeXTEulrEgiVfB0A2H+hZ2jlvlBzjMu3fKqt0kcO7gUY52zy&#10;LPReHHk9TXMDugbud0gQyJoEq8z8Th7rDbVqxxG7fez7eQEtAJtDSAb1DmZ6lxLe6JIcQS9M1XsW&#10;sEDENDAB8cGxoIr1Gg7ra03JYO491hucvXJfsDW3omOULoH8QFwChD2IJZJUYi5fKyWvuntsQWbo&#10;mPURUzoQNfzjOwUtHeWwAuQkJKZ23qDE36sOXOge3V7UfgdRwT6Erf+LG51bb30KQ9EqmH8yw9N4&#10;8ZW0i+M2EBg26n4DqwwN4UaXLEUzjGS5mEB41CKQI9AlyN6F8P3CC0T5ep8iETy2OcJkOrhFbT0R&#10;mnIgcMi9ol2B6cvzQmFPSfsYySGFbWHMLp5jSVcSSwADZunGYy0PZ6R/8v7Jn2fIItk0My/5bPtD&#10;RAGqCHLoQnfEXdo5uulE692FmcGDcB/zeW9r6y1Pdyzc0fyT0a7ArFnuhu430qsjAgR7XwOAQa9Z&#10;BBDy9TI19iGwajiZRraJok0QCQY2kup9DrUF0NxAiy4RSzoYQDhQEVbbToRVYqrhtb7SlA4mhOJc&#10;wT9fmhcMeErbR9kLaLehUexK4NGarsjr+eH6Gc6mJ7NZFUa8N/h7s9LN7asONfsgLa/tD5fMzghu&#10;pLWYvtf3a49b2HrsITutO3zu+amXhnRnMoAAkkgg0D0wamA5mq6BVUjmFFgCZmJIZxEnySKFQEg9&#10;CyDAKthAoNKZ9aMrYEVQBByBWcDthSHe9/CxuoM/YbyQlOr/02V5oUBaWfsYXQJDOIpOL0tdYWRW&#10;ZvCNpd+zqHWqB+9tFQ8Okug2/sPMFPNXwGf+1UfdOfYLGUxURDv8gZWZ+nZ5AgIAwO5LkN4EyPsH&#10;9IplJpXsEJErjOgSbCB4YQ0YDUjbmIDBJoiaF1BkuxpZj9isHGfCKsFlnLK+ypMaL8Sl+v98UU7Q&#10;zKvuGCuDFSglRwAIiuAq3jnWch1W6S+tc5/tQb4Q6/L3rcq+GNFEkX0JjzSoQN6T5lRdiKJrYGRg&#10;8wLmBRgl6KMGwqP7GNoEkWsNJtLAla3KfbZFgSSVW1/jyQ2Y3sS0wDeX5QYb91d3jDKtTKKYU9Ex&#10;tig7mMOZap35fMQ4fXNme33X1+TURGwAfBgEXK6mVzCz8ESXYAMhYyJM1J3F9h5GNhDsdjIpCkka&#10;mJXBdq4nVHHuT1d9fOwBMMR7zW8vzTWb2DbGVO+e0+33Yt3G4qkqMP1IDGaw4lz+9xalNwzxxtds&#10;U9MbWWiyaG+UTSBsgTCnwOQR3QHzBZkAgISJULwmiZocEgQ2EOy9DGkRCIT8yg4FwtpqfYUnPwAG&#10;ELS/X5xrBlPOto++nt98KcZtfn9TzLM+2JET7/Z7X8lqHOV9k7UFYOeyFi5d0/sd6XWLTDPLRpcA&#10;g7gDiyDqDOKHxe4XsEvFdp/AdGfgsnX5pzPoJtxNX5uTGWwFKLIxAX7K+svzMTHwI0V7/L+f4PGf&#10;fiOnfpzWgADgTSq4R8HkvRG1sPZAq8CMIruMaRkIBq42EuXbBNGyBPaRQDjILiJIvNtol3sZPcXB&#10;snys278/zh3wzfSYf2a9/Hx874hK8f1dottnrMurHbfb2WWlkjSg2h1KjdKXkFyob4NLi6AXoLLI&#10;pN0BgWBbAOklJFGE8rnlnXYPbSoh1WjlnWKsSz+V8fewAktyQ/cyK7pHF2QGz4M7/D+YBV9sLD9V&#10;A5OZbp5t7tOn4laCsY7A7Fmpvp71eTURcgOCwQYCF6OwCVUyjYwgEEYKWZzgCFYCCWCw9zQSksj2&#10;MZaJ2TqGx9y/YF660fbdvZ/uhhdTNWLcRuLmwrYHTe03VF51z/CSvFAJ90u0/vylHEwQJnjCv0ZC&#10;HJ9qHIt2G7dBhD9H08/3DEnTenyvzU1rHNiwvzZCbqB3RueiFlgDgICLUwgEpphZUxAAlOhMoiaI&#10;Op3MtnIuNqE1OHwRQKixNqeALM4x26Mc/j+yLvvEB2dLvCdQW9R0VQW6bil/502VWQnLkB08HePy&#10;/7Z12pdmxKV2/GximvG1hFRzyVuHW86/dbBlaF5W6FqC18yasrBYqnmuwKoFGY1D7+SDLLKJ1QYD&#10;q5GsRAII7EVIQygpySMSxUfIot73mC7C2tIOYDgCMBxjw8ilTrVyf7A7KuXpJXSmuQJ/vDgn+IB9&#10;AGb3TRXsuQVA3FRZFT0jII8nXnJ+wqLSH4YB888NveK9gemz04O7PyjsMLKq+oazqi6PrTva1j07&#10;PbRag2AK3R1v/I1IYuOSzKbR9wAGkkRZsQQg2C3t0oyKCILugfsS2BnE/ZJFtEmiRRTFRbCNTG9g&#10;seZQ+Np0l//b1uWe+AA5dXjLOsbYBEIAEAihy7eU0X1L5Vb1jOLvBxDS/mfr9B+6wUVL8d7Qq7PT&#10;zTPbT7V3F9T1jdS0XI8crL0y9kZ+a0esJ/RdWgnr9Kkd0RmtvxTrDuxYntU0ynsrTwBB+hPs9jWm&#10;nn3SZ2ADQS840dGBJom0CJorHCUYcHznaPhulMuIti71RAeX1SV5zcZLLewNvKqaOm4oU4BwWzX3&#10;3VFhHDMrLg/Bt6Z9li30nsaISg78ToLHSEnwBFpTznXdrQj1R/ydNyL8H7af7hienx2qpWt7Yh1N&#10;9ohyNv27KLc/+828plGJGNjDKBbBalQBX5DUM8JJJpIIBnEFXHACcniEreVCFAkCvaUd28k2Hw8/&#10;SEgNLrcu80QHb8757rGW3saOm6qp8waAcE0sAS1CS+9t1XblDoBxWzlLusbivcbWL/KW/ixIMcfB&#10;drWk9NCBRbnhWxnne8YJWn7PVnzfqvB1tfZw6/1Er7H7sdrcP+ugyQRnOLR6X9OwvbyNbkHK0uQK&#10;0qjCFjV9cy1yA30bO00QyQtIErnFnD52qO2FzYNJHnO1dYknNjhTEtNMd15V1yibRn0Agr/rBtzD&#10;DVgCAuGWau3TP3JT583I7uLOwTkZwbee2h3WrMHQNgm/c5zb/0/L8poL1x1pfXiwpm+EAO24eleE&#10;7ux4/ZWh1w80h9mex/dYb396g/sFxrrNE+vy/SOaKOpS9KPCSiQTS2IVwBGEF8A1PLrQxG4h23O6&#10;ZRh+eav18U9s0GwuzwuVnvX3jXPhSEP7NQDhpgAh1HNTQGADoR0/9qXWm5HNhZ13ZmaEFzyNWgQB&#10;xzvEzswIrVx9pLV6Z3HnUJHv2lhz313Vde2eSGf/gKrvuKU8Zd33F2SG8gHs//XEXcHHjene4O/B&#10;Vx1Zne8fTi5kX4Le5kY2wIQQCCxHM2ogEKS+AG7AvQr05lZ6TyMCwXW2dSTBG0i2PvqJjTh3IH5X&#10;ccfV6lC/qm+9Lh3DtlUwu2+olkdAQOnAj36x9db42qNtffHeYKL1MVM+XnTU/kyCx/fd2Rmh5I3H&#10;O5pyqvseVoZvRDqh+O7r9yeks/+eOuXrH9t0sv1WnCewilbD+ogvdkS5g7+Z5A3kEwxcx0ggsImV&#10;WUaubGL/IpNK9grlCZLINnOIbDpZ16Uyz7ePxaU+0eYUaXdPSjU3IyoYqW1lx7DuGm7quC4WwQAQ&#10;gpdvqjYAgLOu4+qAHLuuDaia1hvji3NDbUzUWB83JYNkFPH/4hivcWrrqc7OU5j9TZ23xwmA3hv3&#10;1WVbrt9T4d67Kr3i8uir+8OVM9KDfxOdceWx9myY4qFeIBgSvYFDaw74R9jCRkugb7SlG1iZbmaa&#10;mQCQVUdwC0W1eus46SFs4j5FnePxqVOQAfuYMRMWbO3hlrKixt5xriTSILghFoFAMOEajO7rqhk8&#10;oeOqNsOU7usDqufGgKrruDU+NytUl+AJfdX6yM89eOufBI+5amZqMLDnbPdAY+etCGf8lVsPVN9N&#10;W+6LEBANHbcimwo7Bpkv4Pa/XAxsfdQP17AIZP5aWAZWI6WRVVwDu5jZxh6UWsMxuAMqvwTK594E&#10;et+iHpVf/aSBwGpj8J/2nOl8WN8GbiCiweDr1BwhCCCEAYJQN6zCFe2TtUm+ByDcU5ehlPLQjfE5&#10;maHTUZ7A7zChY334Jw9J/pT8CyZ44P83kf07Si8Ph3oH1PW7D9SNO/fVDR7vPlT9twcBiEGAYBDX&#10;faBKzOtjC7JDLVxI+8R3cZ+KMS3Z+L9BxnJW7/cPJSNysMHArW249pFg4I20uDSc+w+wV5DL0bk1&#10;zMEnDASuEZifGXx/34XLIwwTA7ACjTYQYBU0R7gJa3BbQkgK+cEkCDQQugCMI/X9o4tzmjNi0qXj&#10;+GPBQIIJAH4Fsf9fgaQ63zzUei+r6spw85V76ubAQ0sGJ+QWnhMMfQCCv/vOuLe8536cJ3gizmn+&#10;ifWRX47xneSGX412Blyv5fqHd53wR/RyeO6TrKuS3AqPFUeuK2DfoCz9Mtja/WSBwGbRNYdbGsuM&#10;q5FmxODhy3eUgWjBByD4yREADANgCCMkozVo6wNhBGmkVSAQemmixVQ/AIe4pzKr+oYWZ4c+YDOq&#10;dYkPD1gAuswZqUbSqwea83ac7rxxvOHqGH0/lX/r3qQIAB459uAaxYFr4xsK2n0zU0Mbvsg8xmMN&#10;LtOKdwfefiXXf3fH8cA4I4eJ1U5W2xozirJzCYDAlT/5F7oee5/jjxvwx3/2/om2B34onMpm9pBJ&#10;GZMkUQT8AEK3QGvQDjBQumAVLhMI8NMU+nBKqPduZPeZzltzMs0P7fskxSyv/49wvQ2vH2w7kVl1&#10;eaAseAMAgOm3Zv+jILh9f+hDx1DfwHhaRe+9lQda8rks/zPviPLDNqJ2NP/rBE9w1uJss3P7SXNM&#10;VkIDANzqhj2M3OKG+QQuPaOLyCrvHMGsnfJFLvaYnxnakH6+ezREEPTcVrQKzQgVmUSiSzC7eQQ/&#10;EJDckoydjhruqh64B5vA0Xdfvf0QMghyeWd87ZFWhJVmHAtzMxD/J6QFnasPt9YXNPQ/9PfcHesF&#10;aGjqb9ylorWyRe5r5VPuPBiW4/nwzQjC1M552eEVvJHoE7mBxxcxpGrpbPrWrHSjaduJ4HgO90fm&#10;1ncUPD6AI3MJ3FvYU9I+DDK0y3rrlI/l+5rDpUa/WIKW3jsy66ls5g3EMggI9N+amWGE0CJ0AAgM&#10;HzUIbBlU/XcG1TVI85W7kZnp5rXENLPirUMtV8+a14fBIyKc/bai6QpuiCWA0vkajpQ794cBgiF1&#10;9c5DlXy2Z3BeVqg+zhX8A/YUWF/7R2uwzyDWHSh/+7A5zJtfypoGFqMqeI8l3kSjQ31wInwvwdM0&#10;33rLlA7eM2nFvuYRugBmD0kIW8EB7Cxia99d7SpgDQQE8ne6hzuSR6DYVkHCu1v3FXx95Hzo5hjI&#10;35Wk1GAjTPktf/dAhMq2AWALLYBNBO/i73cJAMjNgSF1qf32+KsHWq8npgXX/8hYgI8bUSnmr0Q7&#10;/dkrco0+x+nweF65VYiqbpVl6yvygpenPaFO4jj4a2dJ1zDDQwECTT8UzQwihXl7zn6JFuRvzCyC&#10;KNItkCwiUmBSpwfi67ozfrKxf3BdQVtgZnooK8bh+yuJDFKDUTuKu/taYSG+nwdYAiDcoSW4N6zC&#10;ffciuReu3liUEz4V7w18/akWi77ooZerm/PmpJvn3j4SHHQVhyLsU8gobVGJXqP2SbDjF9fs/4l4&#10;j9FealwXFyCuAcpmVNAGZbdbpp8zntJ1TT/vhmiS+ACguKcqwjfGci/2DW041l7B2+vEuo2vMS9g&#10;XUYWuSLWfzer6vLt7usDAgYbELZloFugWzlj3BjeXNhpxnuDb3yaEPRHctD88a60UPwby3LNC2/l&#10;m4Mr95m9CZ5AgnXKlA7urzQ33bxf28JOJM0BCAISQeYIumWm0+wjNITZZ76AQOiEhHFuka9/dM/Z&#10;rsG3Drccj/UGFsS4fX/4Udvdzkzz//qyfc0HC33XRq7dnbQKwgkAgobOO+PJ53qGF+SEvMwrfO/N&#10;Q5/JwbvWx6WGfivO5f/TxHTfH7Lmbv1pSkecJ7B8a2HbSCVC1NrmfmV00jXA/8MdCBDECgxI8ojE&#10;kMK/H77UO/52QfudZbmhgiSv+W1uc/tJoRx7Bxg6gpjWNXTcidiW4DKsyoGaqyOrDrcGE1MDUXST&#10;1luej6c1MPNOlZjcoaxfVQEMF0NXVB0eN7X3W3wB7gLcgMJa/8GLveOLckL3Z2eahTT/LFR9Fv/N&#10;c+O9oW8tzgleY2KoEZxifUHbPUQWjgSQ1ufL6r6AwR1hktLMBuYFGBEQABM7ngZ7VUNrv/J13FTs&#10;9dtX3Tu0JCd8JcFrHo6F67I+4nMNIY9pxralec0PERL7klzmt7/QfoFnfUS7zL9ed6SlNdh9U0gi&#10;m1S5kSW3veVeRkUNl8e8pV2DCC0bYj1mMtvBHieTR9dAs887ur6R3+KHKxjkln8/snmBL8uI95qv&#10;ppZ1DTBzyEITo4ba1mvq4IXusZ2n24eW7QsVx7gCG2DK/+h/7zj5WMqytvb7xvK85tSdZzpvXGi5&#10;GWntvxdZV9DezHtBPVPh4Q/T4A8f4w6kH6/vG/N1Xpd2tOMNV8a3neoYeGVf8wmAZB63spmKJA47&#10;i2dnhnZsKuowTgeujXZevxdhCvkmiGJF862RV/NbTsamfYo7rDwfUz+4A8zMdONQqXF1/FBNr1pz&#10;qG1g+b6W0zPSgt/hvRKnopgTt63hZxO9/rfYQn6s4epQ69V74zckVJzMHfTfGYwcqr16Z1ZG6O0v&#10;bRXxyzyYq5iVblbOzww9mJ1mnuft+Wc5en9qKkw0E2M093Eeo2bvua4HzVcHIixC3WTO4AHrB0wh&#10;D6m794YlnczoYXtx10Cc2wcX8UO0X9KP6uCPzAxfYmroL5NSjVNxqUYjyNpfWX9+zCEdTj+dlBb+&#10;4zmZwcPrCloHK8I3xruuMwn1QF25/UBdvzso1uDuoAaALQN4frHt1ujr+a010RmNv2R94PMx1YP3&#10;bqC5570Pl+WFj7xT0Dq08Xjrw7kZ5qaozObH3b30BboZgOAv5mc1p7xzvO3B8YarIyxU6e6lByLM&#10;TPYDDEwr0yUMDI6ou7AMd/n4gS41p1f1DcE1rX+6m2k+A4PxOu+VFOsNzF65P3x4S1Hbw8M1l0fq&#10;Wq+rjPPdQzPTzKWf6u5nP3CoF5iHILjmZZjbtxZ19h+p6x9id9LVWw+kSYXFKBaiWJBi99KVW/fV&#10;tTsAA1wEq4sDg6MWIAgMuohBtfZo+wDXIVgXeT4ed8zMNH8Fsf/SxTmhU7vPtN8sqOsdq2u7Icvb&#10;2WnkLeseTvIGZ89yqM+cyGEoyB1b52aGsref7mwtauoHEdQlZjaZXIdcu/MQgBgUQLA4xX5GWoWr&#10;dBEDbDyBNYAVIAAeldr222OJqcHy52nmxxzsEWT9ABzg0vZT7ddP1veOXwhfjdit6WxFIxCyK3uG&#10;5mQYb32W+zWSAySk8g7sgfIdpzq7yoLXx1r7BiJU/K17dhFJg0EDYkhdu/1QehR0PyOsAoDQD6tw&#10;Y4BRA5U/ou491EIgkD9kVF8ZnOE111iXfT4+y6BC4zz+JMzU5vVHw/dOXOLd0vokU8h7HBAIXLAi&#10;HckAwyG4iOV5Yc8n3fGE6wPYis+FL5ipLduLu+/6u29F2LRK5fZj1lPpk0AYhoxIU4ndhcxOJbqL&#10;KzfhNgAEsQp47RbOscnivaFJQHTdeBBZkBWu/DJuyPHFDChpmqP2F7hJ5qx0o2bVofDwoYudETa8&#10;ss+R3c/c3Zw3uWjs0CuWfBB2JXNJ2zvH2gaS0s1vz83u+jc097w1j0QV7uBXqPwZqcGopTnhyrcO&#10;tw7mX7o60nJlQJQoM5x+HxyAXUn9eE6rcBPWQHcg6R5DGwgUKp6WwAYCwSEAAhgYSt6DZbhvAYEh&#10;5rHGa4NJ6aF3GIpa/+3z8f1DQrWvxHpC31iYZR5edTD4MKO8bYx3XuGtcOQG2wACW+F5rwPeeYU7&#10;n8gaxk62pmuecNrXN/4uoofX8psPLs0JbYaF2P5Gfsux9QVtnRuPdwx5y3oHa9puS+uZrUDmA/rh&#10;//UCEx0NXLF8P/sQJ1vRdNKIVkKDgYofVOxDYD8jIwiCg2BgP8IAlE8Q3B8alWPz1XvjG463V7O+&#10;Yf3Tz8ejgxYg1hn4ztz0UOraQ80DrrNtI1w1PXGb/0a9q7reUJv3RuJ9k3k7nKuwChZHABB0V/JN&#10;1YDXTjb2jR+u6R0+Utc3Uuy7GmnogPKhXK0orTwqmoCgNSAQqEyCgpGAgAFH8f04V5pNBAxatMvQ&#10;QrBo/jAon08hUGgVBgZhGSww0Cocbbg2OCcjvOi5VXhksEwb4w3+zcx0I/3to82dqefaRwou8iYb&#10;vMdClzpDIQggJXIHdd4pTYtYBvAFWoZGLnO3Fqzoha23ZB8BuymVXcvsRyTTl1lLpUFRBAMV3ovX&#10;pUsZJFCDga6Cr1EYHt4XxepOZA0Iux3dBoNuUwMgLCAQFPIenMNQ0gZDfeedsQ3H2g/He1ue7wHN&#10;we6feI+ZsTjHbHOdbRk5UdsZ4WbZvLcCb/HPW+TxFv9yT2e5ORaXyfHmWOQJvEEW74ii+wxIHiV6&#10;AAj06iUAgWVoq2mVG2G09N0CGG5LQugKYntb4bQI9mIWAuH6nSGIJoP9+NtVWoXb2pJo368BodvS&#10;CQYqexIMNwZoQSZdxCQYtJu4NjCskkt6biWmP+Pb/7JnL97rfyvW7b+x+URojPsssb2dt+ITMhjo&#10;FRDwbmxiFeybbTTxlr6IGggEnKNBcEWELqIB5JFb5gXFGuiGVXYiBQEEkwILwb0QCIzOq/YCFtsF&#10;PAAYBsQyMGIgEMTUW2AQFwHQ2C6CICB5lPqCZRls63ATQLCtg/4cPrYzjxoMR+qvPVyQFVr6LDau&#10;gAhWcFeQv52ZZlS/lW8O5Z3nfZwJgnZ19KLeWoc34eJtdnjndlqGU/XgCQ2dAoxzAIIAgu4Bch6g&#10;se+aRjDwnspc9s6NNH0QPy0EhGRSy00r33BD3AVXM9ESsHlVwkAomk2sDB/JEyRigFzD67QKE7kC&#10;AYMNBO0ivh8MFCsRJe/R4NCcYVidMW+MrjjQ/O4zxxO4JewMr3/jijzz2p7TzWO8nb9sqDWxnQ73&#10;XdTb6pxuoJJ5S7wrwguKGzuFLGqOYANBh5IkjmWyzL5H7tXEv1dYJJL9iryZJpfBN8FaSIhJMAAI&#10;JJTkDbKIBS6Bq5DtJW06aoDSLTBw2Rotg44uGCJqjsFIwgaC1Bfw+AeDgS5Cg4F5CZ5X2XJLvZbf&#10;6vr8qfAv2fizEvXjMV7jpTnpxul3joRG086GI9xgS+7gDrE32NJA4L5KvCMb907oVpXgAPT/JIX2&#10;LfpIGuUmXZBi3tRThJtv6Bt8crU1LQn5A3kD90OQ7KOVgdShpuYR5BBc8MJOZhaQ9PpGLbQSGgyY&#10;0QSCiOYNtmjfD2sAkSKTlUG0waCBYMujYHioTvqujSzJa970uB1SX4rBhSAx7sCypTlG187C4Jjs&#10;2l4Wlpt6cNe1SUDofZW4owpv30uuUFTbIQomSSyFq+BjubsrXYjc6pf3e9Z3eS3Ee3grPwLhTCNB&#10;o60FQaR3SOFWepZr6OLmGFqklQ1kkmCQjCIsg4SRAAKJ5JVHLINN+mzeYAtTyqwv0OSLZWCxCTJp&#10;FTQ/sB8TCEbP7cgHRZ1XktKNv30mWtliXb7opdmBDs+Z0Lhs2S/b8bYIGGQ3d0gON9yq5E292+Vm&#10;HryPw6GqFtllhauhuKeC7LcERXP7nUPcrg9yFOceuwBAyJY8vPl3hwUGfW9H7Upsy3BNNdhgIG+g&#10;RWCIaYOB+ydduSOrnDQ/IBcgGKwEk0QTdAfaCtDcC4mE0DKIm8DrtiWw5XuBcAuv+XvujL93ov3m&#10;vKzgW1NQKv9yjGhXYNu248FxroLmVnv2dntULrfl5S2AuEGnbKTBZfNcPi87vOubheobgzXL+YV1&#10;HZJdLIQF4E3AKbYVoYgVAdG07/ha3MAw9LK4GBJKIZEAwQSRfIQ42paBq6G0ZWDugGBgTkFXGyeT&#10;S7QCsAwQsRokmRJRWORSgGIpnkKA4NiLcDW7qnc8MdXsSvQaic8USeSdTWenBap3nAyNZpY0jzNK&#10;kK32oFhGCzzmlsI6AAhyV3mCAcrX2/vrnVv1jmx6N7bTnOUgkXQB3J5PS5cId2ibuNuruIgeddbX&#10;q0oRZvImn6xNMLzkegaKv1Nvxq2tgg43gz13VOuVu2IZqHgqV/gAFCz5BkQUVLptMWgtpDYhOQjm&#10;JnStgWSS5enWKwPjVS23RnYVd11O8ppGksfc/oXd6POLHrFu42uxLjOD6x03FoQG9hSFRz1nW0az&#10;y6hkuoM22Y9RNtSAcEMN2xLoHd0nheeegsJp8plfOHnJ2sHV2qpPXANEh5pwDzjvHIS39itHOMrw&#10;khtq+Tqv6QwkrALT0raL0PsycwsdWgbmFHQY2Q8gUPEEAIGgrYCuT/BIsmkARBdbb45xA6yj9f1D&#10;nvLL7a/nt5ydmRZ0x7nNl7/jCvyc9ZM8u+PFNYGfkFsKuv2LYRa3Ls0xD795IGSuPxx68H5BeHTr&#10;8dDQjhPG+O5CUzlPczc2bRlyIPqWQJP3gzpU2SwAYNTAHAOBoLfu496NmisIT7ASUTozibBSwNAL&#10;Akk3cdXaQwlgoNBFEAhWWlp2TunTYODMvkKFQzrgNoK9d9Wl9lvqrHFt9HDd1YdZ1X2j7rLL93ee&#10;6WpZfbj1eFJacFucJ7QyIc38xxin+RuPrpx+PuyhdCPoSyn+X+ciWISV30JUMXN2mrFxYaaRvSTH&#10;qILl6FmeYwytyDNH3jhgDq47aD5450hwkDuv7C5qVo7iZpV2rlXtr+xQhy52q4KaLhBNbvjNPRxZ&#10;pNLZSBJGAoG5B+7exmwkF8QyI1kC61AZ7FcXm6+LnA9eU6XGNVXUeEUVQg5f6h3bf+Hyw/SKnnuO&#10;c933dhZ3Pdxc2DG+ubDz9vsnOzvePt5e/np+2DsnM/hGrMeMjcf/wZtnUPEseVv/7fPxWQYbULkF&#10;3nd21P8i9yLU+zaGfzvGE/gq+waTvP4ZsCKvzEoPbJ+TbmTNzTRPzMswS+Znm40Ls4P+Rdmh3gXZ&#10;wf75WcHbEPWoLLAE50FCIjh3aFFusH9xbqh/CWRZbvAyjsaSnPB5vHZ8UU4odVF2cNuC7NCqeVnm&#10;zNnpoW/h2l992Wn8LkD8mzPTmn+d95Fm4wvb5H+4dzv5sR/7/wHOFfoOvlSrMQAAAABJRU5ErkJg&#10;glBLAQItABQABgAIAAAAIQCxgme2CgEAABMCAAATAAAAAAAAAAAAAAAAAAAAAABbQ29udGVudF9U&#10;eXBlc10ueG1sUEsBAi0AFAAGAAgAAAAhADj9If/WAAAAlAEAAAsAAAAAAAAAAAAAAAAAOwEAAF9y&#10;ZWxzLy5yZWxzUEsBAi0AFAAGAAgAAAAhACyyww6LBQAADBQAAA4AAAAAAAAAAAAAAAAAOgIAAGRy&#10;cy9lMm9Eb2MueG1sUEsBAi0AFAAGAAgAAAAhAC5s8ADFAAAApQEAABkAAAAAAAAAAAAAAAAA8QcA&#10;AGRycy9fcmVscy9lMm9Eb2MueG1sLnJlbHNQSwECLQAUAAYACAAAACEAEw2ccN0AAAAFAQAADwAA&#10;AAAAAAAAAAAAAADtCAAAZHJzL2Rvd25yZXYueG1sUEsBAi0ACgAAAAAAAAAhAGTLWNE9egAAPXoA&#10;ABQAAAAAAAAAAAAAAAAA9wkAAGRycy9tZWRpYS9pbWFnZTEucG5nUEsBAi0ACgAAAAAAAAAhAHFu&#10;eEebUQAAm1EAABQAAAAAAAAAAAAAAAAAZoQAAGRycy9tZWRpYS9pbWFnZTIucG5nUEsFBgAAAAAH&#10;AAcAvgEAAD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 o:spid="_x0000_s1027" type="#_x0000_t75" style="position:absolute;left:6598;top:4274;width:8577;height:48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35HnBAAAA2wAAAA8AAABkcnMvZG93bnJldi54bWxET01Lw0AQvQv+h2UEb3ZjLFrSbotUROnN&#10;KC29DdlpNjQ7G7Nrmv77zqHg8fG+F6vRt2qgPjaBDTxOMlDEVbAN1wZ+vt8fZqBiQrbYBiYDZ4qw&#10;Wt7eLLCw4cRfNJSpVhLCsUADLqWu0DpWjjzGSeiIhTuE3mMS2Nfa9niScN/qPMuetceGpcFhR2tH&#10;1bH889JbjtsXvc73093gPt42v09Bb3bG3N+Nr3NQicb0L766P62BXNbLF/kBen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35HnBAAAA2wAAAA8AAAAAAAAAAAAAAAAAnwIA&#10;AGRycy9kb3ducmV2LnhtbFBLBQYAAAAABAAEAPcAAACNAwAAAAA=&#10;">
                  <v:imagedata r:id="rId12" o:title="" croptop="3064f" cropbottom="17079f" cropleft="2629f" cropright="2621f"/>
                </v:shape>
                <v:rect id="מלבן 3" o:spid="_x0000_s1028" style="position:absolute;left:9822;top:5744;width:1984;height:1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yMMMA&#10;AADbAAAADwAAAGRycy9kb3ducmV2LnhtbESPT4vCMBTE7wv7HcJb8KapCirVKK6L6EXEPxdvz+bZ&#10;1jYvpYlav70RhD0OM/MbZjJrTCnuVLvcsoJuJwJBnFidc6rgeFi2RyCcR9ZYWiYFT3Iwm35/TTDW&#10;9sE7uu99KgKEXYwKMu+rWEqXZGTQdWxFHLyLrQ36IOtU6hofAW5K2YuigTSYc1jIsKJFRkmxvxkF&#10;+V+66Z9wUPxGi6teJcNzgduzUq2fZj4G4anx/+FPe60V9Lr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cyMMMAAADbAAAADwAAAAAAAAAAAAAAAACYAgAAZHJzL2Rv&#10;d25yZXYueG1sUEsFBgAAAAAEAAQA9QAAAIgDAAAAAA==&#10;" filled="f" strokecolor="white" strokeweight="1pt">
                  <v:path arrowok="t"/>
                </v:rect>
                <v:shapetype id="_x0000_t32" coordsize="21600,21600" o:spt="32" o:oned="t" path="m,l21600,21600e" filled="f">
                  <v:path arrowok="t" fillok="f" o:connecttype="none"/>
                  <o:lock v:ext="edit" shapetype="t"/>
                </v:shapetype>
                <v:shape id="מחבר חץ ישר 9375" o:spid="_x0000_s1029" type="#_x0000_t32" style="position:absolute;left:10333;top:6003;width:450;height:6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36cQAAADbAAAADwAAAGRycy9kb3ducmV2LnhtbESPT4vCMBTE78J+h/AWvIimFiy1axRZ&#10;EDz6py57fDTPtmzzUpqsVj+9EQSPw8z8hlmsetOIC3WutqxgOolAEBdW11wqyI+bcQrCeWSNjWVS&#10;cCMHq+XHYIGZtlfe0+XgSxEg7DJUUHnfZlK6oiKDbmJb4uCdbWfQB9mVUnd4DXDTyDiKEmmw5rBQ&#10;YUvfFRV/h3+jYJPc+/PPMc1/Z8nI5/N1OT3tdkoNP/v1FwhPvX+HX+2tVhDH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v7fpxAAAANsAAAAPAAAAAAAAAAAA&#10;AAAAAKECAABkcnMvZG93bnJldi54bWxQSwUGAAAAAAQABAD5AAAAkgMAAAAA&#10;" strokecolor="white" strokeweight="3pt">
                  <v:stroke endarrow="block" joinstyle="miter"/>
                  <o:lock v:ext="edit" shapetype="f"/>
                </v:shape>
                <v:shape id="תמונה 9376" o:spid="_x0000_s1030" type="#_x0000_t75" style="position:absolute;left:10427;top:6360;width:850;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dvfEAAAA2wAAAA8AAABkcnMvZG93bnJldi54bWxEj9FqwkAURN8L/sNyBV+K7tZCkegqItWm&#10;9KE05gMu2WsSzN6N2TVJ/75bKPRxmJkzzGY32kb01PnasYanhQJBXDhTc6khPx/nKxA+IBtsHJOG&#10;b/Kw204eNpgYN/AX9VkoRYSwT1BDFUKbSOmLiiz6hWuJo3dxncUQZVdK0+EQ4baRS6VepMWa40KF&#10;LR0qKq7Z3Wr4uKUtn26P9UBqyN/t+Pr51iitZ9NxvwYRaAz/4b92ajQsn+H3S/w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jdvfEAAAA2wAAAA8AAAAAAAAAAAAAAAAA&#10;nwIAAGRycy9kb3ducmV2LnhtbFBLBQYAAAAABAAEAPcAAACQAwAAAAA=&#10;">
                  <v:imagedata r:id="rId13" o:title=""/>
                </v:shape>
                <w10:anchorlock/>
              </v:group>
            </w:pict>
          </mc:Fallback>
        </mc:AlternateContent>
      </w:r>
    </w:p>
    <w:p w14:paraId="7F6F1BBB" w14:textId="6C95E8DB" w:rsidR="0098070B" w:rsidRDefault="0098070B" w:rsidP="008F6EBF">
      <w:pPr>
        <w:spacing w:after="60" w:line="360" w:lineRule="auto"/>
        <w:jc w:val="both"/>
        <w:rPr>
          <w:rFonts w:ascii="Arial" w:hAnsi="Arial"/>
          <w:sz w:val="24"/>
          <w:szCs w:val="24"/>
        </w:rPr>
      </w:pPr>
      <w:r w:rsidRPr="001A09C5">
        <w:rPr>
          <w:rFonts w:ascii="Arial" w:hAnsi="Arial"/>
          <w:noProof/>
          <w:sz w:val="24"/>
          <w:szCs w:val="24"/>
        </w:rPr>
        <mc:AlternateContent>
          <mc:Choice Requires="wps">
            <w:drawing>
              <wp:inline distT="0" distB="0" distL="0" distR="0" wp14:anchorId="06512C69" wp14:editId="015791D9">
                <wp:extent cx="476885" cy="285750"/>
                <wp:effectExtent l="0" t="0" r="18415" b="19050"/>
                <wp:docPr id="1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2857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EBA3DFF" w14:textId="22F35879" w:rsidR="00B7329C" w:rsidRPr="008F6EBF" w:rsidRDefault="00B7329C" w:rsidP="0098070B">
                            <w:pPr>
                              <w:rPr>
                                <w:b/>
                                <w:bCs/>
                              </w:rPr>
                            </w:pPr>
                            <w:r w:rsidRPr="008F6EBF">
                              <w:rPr>
                                <w:b/>
                                <w:bCs/>
                              </w:rPr>
                              <w:t>(B)</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6512C69" id="Rectangle 203" o:spid="_x0000_s1028" style="width:37.5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gFggQIAAA8FAAAOAAAAZHJzL2Uyb0RvYy54bWysVF1v2yAUfZ+0/4B4T/1RO3GsOlUVJ9Ok&#10;bqvW7QcQwDEaBg9InK7af98FJ1m6vVTT/ICBe7mcc++53NweOon23FihVYWTqxgjrqhmQm0r/PXL&#10;elJgZB1RjEiteIWfuMW3i7dvboa+5KlutWTcIAiibDn0FW6d68sosrTlHbFXuucKjI02HXGwNNuI&#10;GTJA9E5GaRxPo0Eb1htNubWwW49GvAjxm4ZT96lpLHdIVhiwuTCaMG78GC1uSLk1pG8FPcIg/4Ci&#10;I0LBpedQNXEE7Yz4K1QnqNFWN+6K6i7STSMoDxyATRL/weaxJT0PXCA5tj+nyf6/sPTj/sEgwaB2&#10;M4wU6aBGnyFrRG0lR2l87TM09LYEx8f+wXiOtr/X9JtFSi9b8ON3xuih5YQBrsT7Ry8O+IWFo2gz&#10;fNAM4pOd0yFZh8Z0PiCkAR1CTZ7ONeEHhyhsZrNpUeQYUTClRT7LQ80iUp4O98a6d1x3yE8qbAB8&#10;CE7299Z5MKQ8ufi7lF4LKUPZpUJDhed5mocDVkvBvDFwNNvNUhq0JyCcdfgCM2B/6dYJB/KVoqtw&#10;EftvFJRPxkqxcIsjQo5zQCKVDw7cANtxNsrkeR7PV8WqyCZZOl1NsriuJ3frZTaZrpNZXl/Xy2Wd&#10;/PQ4k6xsBWNceagnySbZ6yRxbJ5RbGfRvqBkX8M8egkjZBlYnf6BXVCBL/woIHfYHILQ0pOkNpo9&#10;gSyMHrsSXhGYtNr8wGiAjqyw/b4jhmMk3yuQ1jzJMt/CYZHlsxQW5tKyubQQRSFUhR1G43Tpxrbf&#10;9UZsW7gpCVVX+g7k2IggFS/VEdVRxNB1gdPxhfBtfbkOXr/fscUvAAAA//8DAFBLAwQUAAYACAAA&#10;ACEAlYfGe9wAAAADAQAADwAAAGRycy9kb3ducmV2LnhtbEyPQUsDMRCF74L/IYzgpdhs1VpZN1tE&#10;EAR7aSvSY7oZN6vJZNmk262/vmMv9TLweI/3vinmg3eixy42gRRMxhkIpCqYhmoFH+vXm0cQMWky&#10;2gVCBQeMMC8vLwqdm7CnJfarVAsuoZhrBTalNpcyVha9juPQIrH3FTqvE8uulqbTey73Tt5m2YP0&#10;uiFesLrFF4vVz2rnFXz3WNNitP60M/d+iJu7t99Ru1Hq+mp4fgKRcEjnMPzhMzqUzLQNOzJROAX8&#10;SDpd9mbTCYitgvtpBrIs5H/28ggAAP//AwBQSwECLQAUAAYACAAAACEAtoM4kv4AAADhAQAAEwAA&#10;AAAAAAAAAAAAAAAAAAAAW0NvbnRlbnRfVHlwZXNdLnhtbFBLAQItABQABgAIAAAAIQA4/SH/1gAA&#10;AJQBAAALAAAAAAAAAAAAAAAAAC8BAABfcmVscy8ucmVsc1BLAQItABQABgAIAAAAIQA80gFggQIA&#10;AA8FAAAOAAAAAAAAAAAAAAAAAC4CAABkcnMvZTJvRG9jLnhtbFBLAQItABQABgAIAAAAIQCVh8Z7&#10;3AAAAAMBAAAPAAAAAAAAAAAAAAAAANsEAABkcnMvZG93bnJldi54bWxQSwUGAAAAAAQABADzAAAA&#10;5AUAAAAA&#10;" filled="f" strokecolor="white">
                <v:textbox>
                  <w:txbxContent>
                    <w:p w14:paraId="6EBA3DFF" w14:textId="22F35879" w:rsidR="00B7329C" w:rsidRPr="008F6EBF" w:rsidRDefault="00B7329C" w:rsidP="0098070B">
                      <w:pPr>
                        <w:rPr>
                          <w:b/>
                          <w:bCs/>
                        </w:rPr>
                      </w:pPr>
                      <w:r w:rsidRPr="008F6EBF">
                        <w:rPr>
                          <w:b/>
                          <w:bCs/>
                        </w:rPr>
                        <w:t>(B)</w:t>
                      </w:r>
                    </w:p>
                  </w:txbxContent>
                </v:textbox>
                <w10:anchorlock/>
              </v:rect>
            </w:pict>
          </mc:Fallback>
        </mc:AlternateContent>
      </w:r>
      <w:r w:rsidRPr="0098070B">
        <w:rPr>
          <w:rFonts w:ascii="Arial" w:hAnsi="Arial"/>
          <w:noProof/>
          <w:sz w:val="24"/>
          <w:szCs w:val="24"/>
        </w:rPr>
        <mc:AlternateContent>
          <mc:Choice Requires="wpg">
            <w:drawing>
              <wp:inline distT="0" distB="0" distL="0" distR="0" wp14:anchorId="3D0DA76A" wp14:editId="1782E7C8">
                <wp:extent cx="5448300" cy="3076575"/>
                <wp:effectExtent l="0" t="0" r="0" b="9525"/>
                <wp:docPr id="9264" name="קבוצה 2059"/>
                <wp:cNvGraphicFramePr/>
                <a:graphic xmlns:a="http://schemas.openxmlformats.org/drawingml/2006/main">
                  <a:graphicData uri="http://schemas.microsoft.com/office/word/2010/wordprocessingGroup">
                    <wpg:wgp>
                      <wpg:cNvGrpSpPr/>
                      <wpg:grpSpPr>
                        <a:xfrm>
                          <a:off x="0" y="0"/>
                          <a:ext cx="5448300" cy="3076575"/>
                          <a:chOff x="0" y="0"/>
                          <a:chExt cx="5448300" cy="3076575"/>
                        </a:xfrm>
                      </wpg:grpSpPr>
                      <pic:pic xmlns:pic="http://schemas.openxmlformats.org/drawingml/2006/picture">
                        <pic:nvPicPr>
                          <pic:cNvPr id="9266" name="תמונה 9266"/>
                          <pic:cNvPicPr>
                            <a:picLocks noChangeAspect="1" noChangeArrowheads="1"/>
                          </pic:cNvPicPr>
                        </pic:nvPicPr>
                        <pic:blipFill>
                          <a:blip r:embed="rId8">
                            <a:extLst>
                              <a:ext uri="{28A0092B-C50C-407E-A947-70E740481C1C}">
                                <a14:useLocalDpi xmlns:a14="http://schemas.microsoft.com/office/drawing/2010/main" val="0"/>
                              </a:ext>
                            </a:extLst>
                          </a:blip>
                          <a:srcRect l="4012" t="4675" r="3999" b="26060"/>
                          <a:stretch>
                            <a:fillRect/>
                          </a:stretch>
                        </pic:blipFill>
                        <pic:spPr bwMode="auto">
                          <a:xfrm>
                            <a:off x="0" y="0"/>
                            <a:ext cx="5448300" cy="3076575"/>
                          </a:xfrm>
                          <a:prstGeom prst="rect">
                            <a:avLst/>
                          </a:prstGeom>
                          <a:noFill/>
                          <a:extLst>
                            <a:ext uri="{909E8E84-426E-40DD-AFC4-6F175D3DCCD1}">
                              <a14:hiddenFill xmlns:a14="http://schemas.microsoft.com/office/drawing/2010/main">
                                <a:solidFill>
                                  <a:srgbClr val="FFFFFF"/>
                                </a:solidFill>
                              </a14:hiddenFill>
                            </a:ext>
                          </a:extLst>
                        </pic:spPr>
                      </pic:pic>
                      <wpg:grpSp>
                        <wpg:cNvPr id="9267" name="קבוצה 9267"/>
                        <wpg:cNvGrpSpPr/>
                        <wpg:grpSpPr>
                          <a:xfrm>
                            <a:off x="177482" y="207495"/>
                            <a:ext cx="5093335" cy="2669540"/>
                            <a:chOff x="177482" y="207495"/>
                            <a:chExt cx="5093335" cy="2669540"/>
                          </a:xfrm>
                        </wpg:grpSpPr>
                        <wps:wsp>
                          <wps:cNvPr id="9268" name="מלבן 9268"/>
                          <wps:cNvSpPr>
                            <a:spLocks/>
                          </wps:cNvSpPr>
                          <wps:spPr>
                            <a:xfrm>
                              <a:off x="2746057" y="219560"/>
                              <a:ext cx="1259840" cy="1259840"/>
                            </a:xfrm>
                            <a:prstGeom prst="rect">
                              <a:avLst/>
                            </a:prstGeom>
                            <a:noFill/>
                            <a:ln w="12700" cap="flat" cmpd="sng" algn="ctr">
                              <a:solidFill>
                                <a:sysClr val="window" lastClr="FFFFFF"/>
                              </a:solidFill>
                              <a:prstDash val="solid"/>
                              <a:miter lim="800000"/>
                            </a:ln>
                            <a:effectLst/>
                          </wps:spPr>
                          <wps:bodyPr rtlCol="0" anchor="ctr"/>
                        </wps:wsp>
                        <wps:wsp>
                          <wps:cNvPr id="9269" name="מלבן 9269"/>
                          <wps:cNvSpPr>
                            <a:spLocks/>
                          </wps:cNvSpPr>
                          <wps:spPr>
                            <a:xfrm>
                              <a:off x="4009707" y="222100"/>
                              <a:ext cx="1259840" cy="1259840"/>
                            </a:xfrm>
                            <a:prstGeom prst="rect">
                              <a:avLst/>
                            </a:prstGeom>
                            <a:noFill/>
                            <a:ln w="12700" cap="flat" cmpd="sng" algn="ctr">
                              <a:solidFill>
                                <a:sysClr val="window" lastClr="FFFFFF"/>
                              </a:solidFill>
                              <a:prstDash val="solid"/>
                              <a:miter lim="800000"/>
                            </a:ln>
                            <a:effectLst/>
                          </wps:spPr>
                          <wps:bodyPr rtlCol="0" anchor="ctr"/>
                        </wps:wsp>
                        <wpg:grpSp>
                          <wpg:cNvPr id="9270" name="קבוצה 9270"/>
                          <wpg:cNvGrpSpPr/>
                          <wpg:grpSpPr>
                            <a:xfrm>
                              <a:off x="177482" y="207495"/>
                              <a:ext cx="5055235" cy="2669540"/>
                              <a:chOff x="177482" y="207495"/>
                              <a:chExt cx="5055235" cy="2669540"/>
                            </a:xfrm>
                          </wpg:grpSpPr>
                          <wps:wsp>
                            <wps:cNvPr id="9271" name="מלבן 9271"/>
                            <wps:cNvSpPr>
                              <a:spLocks/>
                            </wps:cNvSpPr>
                            <wps:spPr>
                              <a:xfrm>
                                <a:off x="216852" y="217020"/>
                                <a:ext cx="1259840" cy="1259840"/>
                              </a:xfrm>
                              <a:prstGeom prst="rect">
                                <a:avLst/>
                              </a:prstGeom>
                              <a:noFill/>
                              <a:ln w="12700" cap="flat" cmpd="sng" algn="ctr">
                                <a:solidFill>
                                  <a:sysClr val="window" lastClr="FFFFFF"/>
                                </a:solidFill>
                                <a:prstDash val="solid"/>
                                <a:miter lim="800000"/>
                              </a:ln>
                              <a:effectLst/>
                            </wps:spPr>
                            <wps:bodyPr rtlCol="0" anchor="ctr"/>
                          </wps:wsp>
                          <wps:wsp>
                            <wps:cNvPr id="9272" name="מלבן 9272"/>
                            <wps:cNvSpPr>
                              <a:spLocks/>
                            </wps:cNvSpPr>
                            <wps:spPr>
                              <a:xfrm>
                                <a:off x="226377" y="1617195"/>
                                <a:ext cx="1259840" cy="1259840"/>
                              </a:xfrm>
                              <a:prstGeom prst="rect">
                                <a:avLst/>
                              </a:prstGeom>
                              <a:noFill/>
                              <a:ln w="12700" cap="flat" cmpd="sng" algn="ctr">
                                <a:solidFill>
                                  <a:sysClr val="window" lastClr="FFFFFF"/>
                                </a:solidFill>
                                <a:prstDash val="solid"/>
                                <a:miter lim="800000"/>
                              </a:ln>
                              <a:effectLst/>
                            </wps:spPr>
                            <wps:bodyPr rtlCol="0" anchor="ctr"/>
                          </wps:wsp>
                          <wpg:grpSp>
                            <wpg:cNvPr id="9273" name="קבוצה 9273"/>
                            <wpg:cNvGrpSpPr/>
                            <wpg:grpSpPr>
                              <a:xfrm>
                                <a:off x="177482" y="207495"/>
                                <a:ext cx="5055235" cy="2665095"/>
                                <a:chOff x="177482" y="207495"/>
                                <a:chExt cx="5055235" cy="2665095"/>
                              </a:xfrm>
                            </wpg:grpSpPr>
                            <wpg:grpSp>
                              <wpg:cNvPr id="9274" name="קבוצה 9274"/>
                              <wpg:cNvGrpSpPr/>
                              <wpg:grpSpPr>
                                <a:xfrm>
                                  <a:off x="177482" y="207495"/>
                                  <a:ext cx="5055235" cy="2573655"/>
                                  <a:chOff x="177482" y="207495"/>
                                  <a:chExt cx="5055235" cy="2573655"/>
                                </a:xfrm>
                              </wpg:grpSpPr>
                              <wps:wsp>
                                <wps:cNvPr id="9275" name="מחבר חץ ישר 9275"/>
                                <wps:cNvCnPr>
                                  <a:cxnSpLocks/>
                                </wps:cNvCnPr>
                                <wps:spPr>
                                  <a:xfrm>
                                    <a:off x="813904" y="2306958"/>
                                    <a:ext cx="461010" cy="397510"/>
                                  </a:xfrm>
                                  <a:prstGeom prst="straightConnector1">
                                    <a:avLst/>
                                  </a:prstGeom>
                                  <a:noFill/>
                                  <a:ln w="38100" cap="flat" cmpd="sng" algn="ctr">
                                    <a:solidFill>
                                      <a:sysClr val="window" lastClr="FFFFFF"/>
                                    </a:solidFill>
                                    <a:prstDash val="solid"/>
                                    <a:miter lim="800000"/>
                                    <a:tailEnd type="triangle"/>
                                  </a:ln>
                                  <a:effectLst>
                                    <a:softEdge rad="12700"/>
                                  </a:effectLst>
                                </wps:spPr>
                                <wps:bodyPr/>
                              </wps:wsp>
                              <wps:wsp>
                                <wps:cNvPr id="9276" name="מלבן 9276"/>
                                <wps:cNvSpPr>
                                  <a:spLocks/>
                                </wps:cNvSpPr>
                                <wps:spPr>
                                  <a:xfrm>
                                    <a:off x="1508848" y="222126"/>
                                    <a:ext cx="1259840" cy="1259840"/>
                                  </a:xfrm>
                                  <a:prstGeom prst="rect">
                                    <a:avLst/>
                                  </a:prstGeom>
                                  <a:noFill/>
                                  <a:ln w="12700" cap="flat" cmpd="sng" algn="ctr">
                                    <a:solidFill>
                                      <a:sysClr val="window" lastClr="FFFFFF"/>
                                    </a:solidFill>
                                    <a:prstDash val="solid"/>
                                    <a:miter lim="800000"/>
                                  </a:ln>
                                  <a:effectLst/>
                                </wps:spPr>
                                <wps:bodyPr rtlCol="0" anchor="ctr"/>
                              </wps:wsp>
                              <wpg:grpSp>
                                <wpg:cNvPr id="9277" name="קבוצה 9277"/>
                                <wpg:cNvGrpSpPr/>
                                <wpg:grpSpPr>
                                  <a:xfrm>
                                    <a:off x="177482" y="207495"/>
                                    <a:ext cx="5055235" cy="2573655"/>
                                    <a:chOff x="177482" y="207495"/>
                                    <a:chExt cx="5055235" cy="2573655"/>
                                  </a:xfrm>
                                </wpg:grpSpPr>
                                <wpg:grpSp>
                                  <wpg:cNvPr id="9278" name="קבוצה 9278"/>
                                  <wpg:cNvGrpSpPr/>
                                  <wpg:grpSpPr>
                                    <a:xfrm>
                                      <a:off x="2825432" y="1617195"/>
                                      <a:ext cx="1145540" cy="920750"/>
                                      <a:chOff x="2825432" y="1617195"/>
                                      <a:chExt cx="1145540" cy="920750"/>
                                    </a:xfrm>
                                  </wpg:grpSpPr>
                                  <wps:wsp>
                                    <wps:cNvPr id="9279" name="מחבר חץ ישר 9279"/>
                                    <wps:cNvCnPr>
                                      <a:cxnSpLocks/>
                                    </wps:cNvCnPr>
                                    <wps:spPr>
                                      <a:xfrm flipV="1">
                                        <a:off x="3358832" y="2083920"/>
                                        <a:ext cx="612140" cy="221615"/>
                                      </a:xfrm>
                                      <a:prstGeom prst="straightConnector1">
                                        <a:avLst/>
                                      </a:prstGeom>
                                      <a:noFill/>
                                      <a:ln w="38100" cap="flat" cmpd="sng" algn="ctr">
                                        <a:solidFill>
                                          <a:sysClr val="window" lastClr="FFFFFF"/>
                                        </a:solidFill>
                                        <a:prstDash val="solid"/>
                                        <a:miter lim="800000"/>
                                        <a:tailEnd type="triangle"/>
                                      </a:ln>
                                      <a:effectLst>
                                        <a:softEdge rad="12700"/>
                                      </a:effectLst>
                                    </wps:spPr>
                                    <wps:bodyPr/>
                                  </wps:wsp>
                                  <pic:pic xmlns:pic="http://schemas.openxmlformats.org/drawingml/2006/picture">
                                    <pic:nvPicPr>
                                      <pic:cNvPr id="96" name="תמונה 9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168332" y="1998195"/>
                                        <a:ext cx="543560" cy="539750"/>
                                      </a:xfrm>
                                      <a:prstGeom prst="rect">
                                        <a:avLst/>
                                      </a:prstGeom>
                                      <a:noFill/>
                                      <a:ln>
                                        <a:noFill/>
                                      </a:ln>
                                    </pic:spPr>
                                  </pic:pic>
                                  <wps:wsp>
                                    <wps:cNvPr id="97" name="מלבן 97"/>
                                    <wps:cNvSpPr>
                                      <a:spLocks/>
                                    </wps:cNvSpPr>
                                    <wps:spPr>
                                      <a:xfrm>
                                        <a:off x="2825432" y="1617195"/>
                                        <a:ext cx="262255" cy="245110"/>
                                      </a:xfrm>
                                      <a:prstGeom prst="rect">
                                        <a:avLst/>
                                      </a:prstGeom>
                                      <a:noFill/>
                                      <a:ln w="12700" cap="flat" cmpd="sng" algn="ctr">
                                        <a:noFill/>
                                        <a:prstDash val="solid"/>
                                        <a:miter lim="800000"/>
                                      </a:ln>
                                      <a:effectLst/>
                                    </wps:spPr>
                                    <wps:txbx>
                                      <w:txbxContent>
                                        <w:p w14:paraId="5AFA4602"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98" name="קבוצה 98"/>
                                  <wpg:cNvGrpSpPr/>
                                  <wpg:grpSpPr>
                                    <a:xfrm>
                                      <a:off x="177482" y="207495"/>
                                      <a:ext cx="5055235" cy="2491740"/>
                                      <a:chOff x="177482" y="207495"/>
                                      <a:chExt cx="5055235" cy="2491740"/>
                                    </a:xfrm>
                                  </wpg:grpSpPr>
                                  <wpg:grpSp>
                                    <wpg:cNvPr id="107" name="קבוצה 107"/>
                                    <wpg:cNvGrpSpPr/>
                                    <wpg:grpSpPr>
                                      <a:xfrm>
                                        <a:off x="1510982" y="1617195"/>
                                        <a:ext cx="920750" cy="1082040"/>
                                        <a:chOff x="1510982" y="1617195"/>
                                        <a:chExt cx="920750" cy="1082040"/>
                                      </a:xfrm>
                                    </wpg:grpSpPr>
                                    <pic:pic xmlns:pic="http://schemas.openxmlformats.org/drawingml/2006/picture">
                                      <pic:nvPicPr>
                                        <pic:cNvPr id="108" name="תמונה 10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891982" y="1998195"/>
                                          <a:ext cx="539750" cy="539750"/>
                                        </a:xfrm>
                                        <a:prstGeom prst="rect">
                                          <a:avLst/>
                                        </a:prstGeom>
                                        <a:noFill/>
                                        <a:ln>
                                          <a:noFill/>
                                        </a:ln>
                                      </pic:spPr>
                                    </pic:pic>
                                    <wps:wsp>
                                      <wps:cNvPr id="109" name="מחבר חץ ישר 109"/>
                                      <wps:cNvCnPr>
                                        <a:cxnSpLocks/>
                                      </wps:cNvCnPr>
                                      <wps:spPr>
                                        <a:xfrm flipH="1">
                                          <a:off x="1996757" y="2150595"/>
                                          <a:ext cx="182880" cy="548640"/>
                                        </a:xfrm>
                                        <a:prstGeom prst="straightConnector1">
                                          <a:avLst/>
                                        </a:prstGeom>
                                        <a:noFill/>
                                        <a:ln w="38100" cap="flat" cmpd="sng" algn="ctr">
                                          <a:solidFill>
                                            <a:sysClr val="window" lastClr="FFFFFF"/>
                                          </a:solidFill>
                                          <a:prstDash val="solid"/>
                                          <a:miter lim="800000"/>
                                          <a:tailEnd type="triangle"/>
                                        </a:ln>
                                        <a:effectLst>
                                          <a:softEdge rad="12700"/>
                                        </a:effectLst>
                                      </wps:spPr>
                                      <wps:bodyPr/>
                                    </wps:wsp>
                                    <wps:wsp>
                                      <wps:cNvPr id="110" name="מלבן 110"/>
                                      <wps:cNvSpPr>
                                        <a:spLocks/>
                                      </wps:cNvSpPr>
                                      <wps:spPr>
                                        <a:xfrm>
                                          <a:off x="1510982" y="1617195"/>
                                          <a:ext cx="262255" cy="245110"/>
                                        </a:xfrm>
                                        <a:prstGeom prst="rect">
                                          <a:avLst/>
                                        </a:prstGeom>
                                        <a:noFill/>
                                        <a:ln w="12700" cap="flat" cmpd="sng" algn="ctr">
                                          <a:noFill/>
                                          <a:prstDash val="solid"/>
                                          <a:miter lim="800000"/>
                                        </a:ln>
                                        <a:effectLst/>
                                      </wps:spPr>
                                      <wps:txbx>
                                        <w:txbxContent>
                                          <w:p w14:paraId="4E5C94B7"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11" name="קבוצה 111"/>
                                    <wpg:cNvGrpSpPr/>
                                    <wpg:grpSpPr>
                                      <a:xfrm>
                                        <a:off x="177482" y="207495"/>
                                        <a:ext cx="5055235" cy="2330450"/>
                                        <a:chOff x="177482" y="207495"/>
                                        <a:chExt cx="5055235" cy="2330450"/>
                                      </a:xfrm>
                                    </wpg:grpSpPr>
                                    <pic:pic xmlns:pic="http://schemas.openxmlformats.org/drawingml/2006/picture">
                                      <pic:nvPicPr>
                                        <pic:cNvPr id="112" name="תמונה 1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634682" y="1998195"/>
                                          <a:ext cx="543560" cy="539750"/>
                                        </a:xfrm>
                                        <a:prstGeom prst="rect">
                                          <a:avLst/>
                                        </a:prstGeom>
                                        <a:noFill/>
                                        <a:ln>
                                          <a:noFill/>
                                        </a:ln>
                                      </pic:spPr>
                                    </pic:pic>
                                    <wps:wsp>
                                      <wps:cNvPr id="113" name="מלבן 113"/>
                                      <wps:cNvSpPr>
                                        <a:spLocks/>
                                      </wps:cNvSpPr>
                                      <wps:spPr bwMode="auto">
                                        <a:xfrm flipV="1">
                                          <a:off x="263207" y="1607670"/>
                                          <a:ext cx="32575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0C21017"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5</w:t>
                                            </w:r>
                                          </w:p>
                                        </w:txbxContent>
                                      </wps:txbx>
                                      <wps:bodyPr rot="0" vert="horz" wrap="square" lIns="91440" tIns="45720" rIns="91440" bIns="45720" anchor="ctr" anchorCtr="0" upright="1">
                                        <a:noAutofit/>
                                      </wps:bodyPr>
                                    </wps:wsp>
                                    <wpg:grpSp>
                                      <wpg:cNvPr id="114" name="קבוצה 114"/>
                                      <wpg:cNvGrpSpPr/>
                                      <wpg:grpSpPr>
                                        <a:xfrm>
                                          <a:off x="177482" y="207495"/>
                                          <a:ext cx="5055235" cy="1118235"/>
                                          <a:chOff x="177482" y="207495"/>
                                          <a:chExt cx="5055235" cy="1118235"/>
                                        </a:xfrm>
                                      </wpg:grpSpPr>
                                      <wps:wsp>
                                        <wps:cNvPr id="116" name="מלבן 116"/>
                                        <wps:cNvSpPr>
                                          <a:spLocks/>
                                        </wps:cNvSpPr>
                                        <wps:spPr>
                                          <a:xfrm>
                                            <a:off x="4006532" y="217020"/>
                                            <a:ext cx="262255" cy="245110"/>
                                          </a:xfrm>
                                          <a:prstGeom prst="rect">
                                            <a:avLst/>
                                          </a:prstGeom>
                                          <a:noFill/>
                                          <a:ln w="12700" cap="flat" cmpd="sng" algn="ctr">
                                            <a:noFill/>
                                            <a:prstDash val="solid"/>
                                            <a:miter lim="800000"/>
                                          </a:ln>
                                          <a:effectLst/>
                                        </wps:spPr>
                                        <wps:txbx>
                                          <w:txbxContent>
                                            <w:p w14:paraId="3FF01381"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7" name="קבוצה 117"/>
                                        <wpg:cNvGrpSpPr/>
                                        <wpg:grpSpPr>
                                          <a:xfrm>
                                            <a:off x="177482" y="207495"/>
                                            <a:ext cx="5055235" cy="1118235"/>
                                            <a:chOff x="177482" y="207495"/>
                                            <a:chExt cx="5055235" cy="1118235"/>
                                          </a:xfrm>
                                        </wpg:grpSpPr>
                                        <wps:wsp>
                                          <wps:cNvPr id="118" name="מלבן 118"/>
                                          <wps:cNvSpPr>
                                            <a:spLocks/>
                                          </wps:cNvSpPr>
                                          <wps:spPr>
                                            <a:xfrm>
                                              <a:off x="2720657" y="207495"/>
                                              <a:ext cx="262255" cy="245110"/>
                                            </a:xfrm>
                                            <a:prstGeom prst="rect">
                                              <a:avLst/>
                                            </a:prstGeom>
                                            <a:noFill/>
                                            <a:ln w="12700" cap="flat" cmpd="sng" algn="ctr">
                                              <a:noFill/>
                                              <a:prstDash val="solid"/>
                                              <a:miter lim="800000"/>
                                            </a:ln>
                                            <a:effectLst/>
                                          </wps:spPr>
                                          <wps:txbx>
                                            <w:txbxContent>
                                              <w:p w14:paraId="78290AD6"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19" name="קבוצה 119"/>
                                          <wpg:cNvGrpSpPr/>
                                          <wpg:grpSpPr>
                                            <a:xfrm>
                                              <a:off x="177482" y="207495"/>
                                              <a:ext cx="5055235" cy="1118235"/>
                                              <a:chOff x="177482" y="207495"/>
                                              <a:chExt cx="5055235" cy="1118235"/>
                                            </a:xfrm>
                                          </wpg:grpSpPr>
                                          <wps:wsp>
                                            <wps:cNvPr id="120" name="מלבן 120"/>
                                            <wps:cNvSpPr>
                                              <a:spLocks/>
                                            </wps:cNvSpPr>
                                            <wps:spPr>
                                              <a:xfrm>
                                                <a:off x="177482" y="207495"/>
                                                <a:ext cx="262255" cy="245110"/>
                                              </a:xfrm>
                                              <a:prstGeom prst="rect">
                                                <a:avLst/>
                                              </a:prstGeom>
                                              <a:noFill/>
                                              <a:ln w="12700" cap="flat" cmpd="sng" algn="ctr">
                                                <a:noFill/>
                                                <a:prstDash val="solid"/>
                                                <a:miter lim="800000"/>
                                              </a:ln>
                                              <a:effectLst/>
                                            </wps:spPr>
                                            <wps:txbx>
                                              <w:txbxContent>
                                                <w:p w14:paraId="59919ED0"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1" name="קבוצה 121"/>
                                            <wpg:cNvGrpSpPr/>
                                            <wpg:grpSpPr>
                                              <a:xfrm>
                                                <a:off x="529907" y="207495"/>
                                                <a:ext cx="4702810" cy="1118235"/>
                                                <a:chOff x="529907" y="207495"/>
                                                <a:chExt cx="4702810" cy="1118235"/>
                                              </a:xfrm>
                                            </wpg:grpSpPr>
                                            <wpg:grpSp>
                                              <wpg:cNvPr id="122" name="קבוצה 122"/>
                                              <wpg:cNvGrpSpPr/>
                                              <wpg:grpSpPr>
                                                <a:xfrm>
                                                  <a:off x="529907" y="340845"/>
                                                  <a:ext cx="4702810" cy="984885"/>
                                                  <a:chOff x="529907" y="340845"/>
                                                  <a:chExt cx="4702810" cy="984885"/>
                                                </a:xfrm>
                                              </wpg:grpSpPr>
                                              <wps:wsp>
                                                <wps:cNvPr id="123" name="מחבר חץ ישר 123"/>
                                                <wps:cNvCnPr>
                                                  <a:cxnSpLocks/>
                                                </wps:cNvCnPr>
                                                <wps:spPr>
                                                  <a:xfrm>
                                                    <a:off x="4739957" y="979020"/>
                                                    <a:ext cx="492760" cy="103505"/>
                                                  </a:xfrm>
                                                  <a:prstGeom prst="straightConnector1">
                                                    <a:avLst/>
                                                  </a:prstGeom>
                                                  <a:noFill/>
                                                  <a:ln w="38100" cap="flat" cmpd="sng" algn="ctr">
                                                    <a:solidFill>
                                                      <a:sysClr val="window" lastClr="FFFFFF"/>
                                                    </a:solidFill>
                                                    <a:prstDash val="solid"/>
                                                    <a:miter lim="800000"/>
                                                    <a:tailEnd type="triangle"/>
                                                  </a:ln>
                                                  <a:effectLst>
                                                    <a:softEdge rad="12700"/>
                                                  </a:effectLst>
                                                </wps:spPr>
                                                <wps:bodyPr/>
                                              </wps:wsp>
                                              <wps:wsp>
                                                <wps:cNvPr id="124" name="מחבר חץ ישר 124"/>
                                                <wps:cNvCnPr>
                                                  <a:cxnSpLocks/>
                                                </wps:cNvCnPr>
                                                <wps:spPr>
                                                  <a:xfrm flipH="1" flipV="1">
                                                    <a:off x="529907" y="359895"/>
                                                    <a:ext cx="286385" cy="436245"/>
                                                  </a:xfrm>
                                                  <a:prstGeom prst="straightConnector1">
                                                    <a:avLst/>
                                                  </a:prstGeom>
                                                  <a:noFill/>
                                                  <a:ln w="38100" cap="flat" cmpd="sng" algn="ctr">
                                                    <a:solidFill>
                                                      <a:sysClr val="window" lastClr="FFFFFF"/>
                                                    </a:solidFill>
                                                    <a:prstDash val="solid"/>
                                                    <a:miter lim="800000"/>
                                                    <a:tailEnd type="triangle"/>
                                                  </a:ln>
                                                  <a:effectLst>
                                                    <a:softEdge rad="12700"/>
                                                  </a:effectLst>
                                                </wps:spPr>
                                                <wps:bodyPr/>
                                              </wps:wsp>
                                              <wps:wsp>
                                                <wps:cNvPr id="125" name="מחבר חץ ישר 125"/>
                                                <wps:cNvCnPr>
                                                  <a:cxnSpLocks/>
                                                </wps:cNvCnPr>
                                                <wps:spPr>
                                                  <a:xfrm>
                                                    <a:off x="3435032" y="817095"/>
                                                    <a:ext cx="381635" cy="508635"/>
                                                  </a:xfrm>
                                                  <a:prstGeom prst="straightConnector1">
                                                    <a:avLst/>
                                                  </a:prstGeom>
                                                  <a:noFill/>
                                                  <a:ln w="38100" cap="flat" cmpd="sng" algn="ctr">
                                                    <a:solidFill>
                                                      <a:sysClr val="window" lastClr="FFFFFF"/>
                                                    </a:solidFill>
                                                    <a:prstDash val="solid"/>
                                                    <a:miter lim="800000"/>
                                                    <a:tailEnd type="triangle"/>
                                                  </a:ln>
                                                  <a:effectLst>
                                                    <a:softEdge rad="12700"/>
                                                  </a:effectLst>
                                                </wps:spPr>
                                                <wps:bodyPr/>
                                              </wps:wsp>
                                              <wps:wsp>
                                                <wps:cNvPr id="126" name="מחבר חץ ישר 126"/>
                                                <wps:cNvCnPr>
                                                  <a:cxnSpLocks/>
                                                </wps:cNvCnPr>
                                                <wps:spPr>
                                                  <a:xfrm flipV="1">
                                                    <a:off x="2130107" y="340845"/>
                                                    <a:ext cx="372745" cy="523875"/>
                                                  </a:xfrm>
                                                  <a:prstGeom prst="straightConnector1">
                                                    <a:avLst/>
                                                  </a:prstGeom>
                                                  <a:noFill/>
                                                  <a:ln w="38100" cap="flat" cmpd="sng" algn="ctr">
                                                    <a:solidFill>
                                                      <a:sysClr val="window" lastClr="FFFFFF"/>
                                                    </a:solidFill>
                                                    <a:prstDash val="solid"/>
                                                    <a:miter lim="800000"/>
                                                    <a:tailEnd type="triangle"/>
                                                  </a:ln>
                                                  <a:effectLst>
                                                    <a:softEdge rad="12700"/>
                                                  </a:effectLst>
                                                </wps:spPr>
                                                <wps:bodyPr/>
                                              </wps:wsp>
                                              <pic:pic xmlns:pic="http://schemas.openxmlformats.org/drawingml/2006/picture">
                                                <pic:nvPicPr>
                                                  <pic:cNvPr id="127" name="תמונה 12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891982" y="588495"/>
                                                    <a:ext cx="539750" cy="539750"/>
                                                  </a:xfrm>
                                                  <a:prstGeom prst="rect">
                                                    <a:avLst/>
                                                  </a:prstGeom>
                                                  <a:noFill/>
                                                  <a:ln>
                                                    <a:noFill/>
                                                  </a:ln>
                                                </pic:spPr>
                                              </pic:pic>
                                              <pic:pic xmlns:pic="http://schemas.openxmlformats.org/drawingml/2006/picture">
                                                <pic:nvPicPr>
                                                  <pic:cNvPr id="9344" name="תמונה 934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101657" y="588495"/>
                                                    <a:ext cx="542925" cy="539750"/>
                                                  </a:xfrm>
                                                  <a:prstGeom prst="rect">
                                                    <a:avLst/>
                                                  </a:prstGeom>
                                                  <a:noFill/>
                                                  <a:ln>
                                                    <a:noFill/>
                                                  </a:ln>
                                                </pic:spPr>
                                              </pic:pic>
                                              <pic:pic xmlns:pic="http://schemas.openxmlformats.org/drawingml/2006/picture">
                                                <pic:nvPicPr>
                                                  <pic:cNvPr id="9345" name="תמונה 934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387532" y="588495"/>
                                                    <a:ext cx="536575" cy="539750"/>
                                                  </a:xfrm>
                                                  <a:prstGeom prst="rect">
                                                    <a:avLst/>
                                                  </a:prstGeom>
                                                  <a:noFill/>
                                                  <a:ln>
                                                    <a:noFill/>
                                                  </a:ln>
                                                </pic:spPr>
                                              </pic:pic>
                                              <pic:pic xmlns:pic="http://schemas.openxmlformats.org/drawingml/2006/picture">
                                                <pic:nvPicPr>
                                                  <pic:cNvPr id="9348" name="תמונה 934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47160" y="588495"/>
                                                    <a:ext cx="539750" cy="539750"/>
                                                  </a:xfrm>
                                                  <a:prstGeom prst="rect">
                                                    <a:avLst/>
                                                  </a:prstGeom>
                                                  <a:noFill/>
                                                  <a:ln>
                                                    <a:noFill/>
                                                  </a:ln>
                                                </pic:spPr>
                                              </pic:pic>
                                            </wpg:grpSp>
                                            <wps:wsp>
                                              <wps:cNvPr id="9354" name="מלבן 9354"/>
                                              <wps:cNvSpPr>
                                                <a:spLocks/>
                                              </wps:cNvSpPr>
                                              <wps:spPr>
                                                <a:xfrm>
                                                  <a:off x="1472882" y="207495"/>
                                                  <a:ext cx="262255" cy="245110"/>
                                                </a:xfrm>
                                                <a:prstGeom prst="rect">
                                                  <a:avLst/>
                                                </a:prstGeom>
                                                <a:noFill/>
                                                <a:ln w="12700" cap="flat" cmpd="sng" algn="ctr">
                                                  <a:noFill/>
                                                  <a:prstDash val="solid"/>
                                                  <a:miter lim="800000"/>
                                                </a:ln>
                                                <a:effectLst/>
                                              </wps:spPr>
                                              <wps:txbx>
                                                <w:txbxContent>
                                                  <w:p w14:paraId="42868122"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cNvPr id="9355" name="קבוצה 9355"/>
                                  <wpg:cNvGrpSpPr/>
                                  <wpg:grpSpPr>
                                    <a:xfrm>
                                      <a:off x="4082732" y="1617195"/>
                                      <a:ext cx="873125" cy="1163955"/>
                                      <a:chOff x="4082732" y="1617195"/>
                                      <a:chExt cx="873125" cy="1163955"/>
                                    </a:xfrm>
                                  </wpg:grpSpPr>
                                  <wps:wsp>
                                    <wps:cNvPr id="9357" name="מחבר חץ ישר 9357"/>
                                    <wps:cNvCnPr>
                                      <a:cxnSpLocks/>
                                    </wps:cNvCnPr>
                                    <wps:spPr>
                                      <a:xfrm flipH="1">
                                        <a:off x="4197032" y="2350620"/>
                                        <a:ext cx="429260" cy="430530"/>
                                      </a:xfrm>
                                      <a:prstGeom prst="straightConnector1">
                                        <a:avLst/>
                                      </a:prstGeom>
                                      <a:noFill/>
                                      <a:ln w="38100" cap="flat" cmpd="sng" algn="ctr">
                                        <a:solidFill>
                                          <a:sysClr val="window" lastClr="FFFFFF"/>
                                        </a:solidFill>
                                        <a:prstDash val="solid"/>
                                        <a:miter lim="800000"/>
                                        <a:tailEnd type="triangle"/>
                                      </a:ln>
                                      <a:effectLst>
                                        <a:softEdge rad="12700"/>
                                      </a:effectLst>
                                    </wps:spPr>
                                    <wps:bodyPr/>
                                  </wps:wsp>
                                  <pic:pic xmlns:pic="http://schemas.openxmlformats.org/drawingml/2006/picture">
                                    <pic:nvPicPr>
                                      <pic:cNvPr id="9358" name="תמונה 9358"/>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416107" y="1998195"/>
                                        <a:ext cx="539750" cy="539750"/>
                                      </a:xfrm>
                                      <a:prstGeom prst="rect">
                                        <a:avLst/>
                                      </a:prstGeom>
                                      <a:noFill/>
                                      <a:ln>
                                        <a:noFill/>
                                      </a:ln>
                                    </pic:spPr>
                                  </pic:pic>
                                  <wps:wsp>
                                    <wps:cNvPr id="9359" name="מלבן 9359"/>
                                    <wps:cNvSpPr>
                                      <a:spLocks/>
                                    </wps:cNvSpPr>
                                    <wps:spPr>
                                      <a:xfrm>
                                        <a:off x="4082732" y="1617195"/>
                                        <a:ext cx="262255" cy="245110"/>
                                      </a:xfrm>
                                      <a:prstGeom prst="rect">
                                        <a:avLst/>
                                      </a:prstGeom>
                                      <a:noFill/>
                                      <a:ln w="12700" cap="flat" cmpd="sng" algn="ctr">
                                        <a:noFill/>
                                        <a:prstDash val="solid"/>
                                        <a:miter lim="800000"/>
                                      </a:ln>
                                      <a:effectLst/>
                                    </wps:spPr>
                                    <wps:txbx>
                                      <w:txbxContent>
                                        <w:p w14:paraId="3D14BA96"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9360" name="מלבן 9360"/>
                              <wps:cNvSpPr>
                                <a:spLocks/>
                              </wps:cNvSpPr>
                              <wps:spPr>
                                <a:xfrm>
                                  <a:off x="1482407" y="1612750"/>
                                  <a:ext cx="1259840" cy="1259840"/>
                                </a:xfrm>
                                <a:prstGeom prst="rect">
                                  <a:avLst/>
                                </a:prstGeom>
                                <a:noFill/>
                                <a:ln w="12700" cap="flat" cmpd="sng" algn="ctr">
                                  <a:solidFill>
                                    <a:sysClr val="window" lastClr="FFFFFF"/>
                                  </a:solidFill>
                                  <a:prstDash val="solid"/>
                                  <a:miter lim="800000"/>
                                </a:ln>
                                <a:effectLst/>
                              </wps:spPr>
                              <wps:bodyPr rtlCol="0" anchor="ctr"/>
                            </wps:wsp>
                          </wpg:grpSp>
                        </wpg:grpSp>
                        <wps:wsp>
                          <wps:cNvPr id="9361" name="מלבן 9361"/>
                          <wps:cNvSpPr>
                            <a:spLocks/>
                          </wps:cNvSpPr>
                          <wps:spPr>
                            <a:xfrm>
                              <a:off x="2747327" y="1612750"/>
                              <a:ext cx="1259840" cy="1259840"/>
                            </a:xfrm>
                            <a:prstGeom prst="rect">
                              <a:avLst/>
                            </a:prstGeom>
                            <a:noFill/>
                            <a:ln w="12700" cap="flat" cmpd="sng" algn="ctr">
                              <a:solidFill>
                                <a:sysClr val="window" lastClr="FFFFFF"/>
                              </a:solidFill>
                              <a:prstDash val="solid"/>
                              <a:miter lim="800000"/>
                            </a:ln>
                            <a:effectLst/>
                          </wps:spPr>
                          <wps:bodyPr rtlCol="0" anchor="ctr"/>
                        </wps:wsp>
                        <wps:wsp>
                          <wps:cNvPr id="9362" name="מלבן 9362"/>
                          <wps:cNvSpPr>
                            <a:spLocks/>
                          </wps:cNvSpPr>
                          <wps:spPr>
                            <a:xfrm>
                              <a:off x="4010977" y="1613385"/>
                              <a:ext cx="1259840" cy="1259840"/>
                            </a:xfrm>
                            <a:prstGeom prst="rect">
                              <a:avLst/>
                            </a:prstGeom>
                            <a:noFill/>
                            <a:ln w="12700" cap="flat" cmpd="sng" algn="ctr">
                              <a:solidFill>
                                <a:sysClr val="window" lastClr="FFFFFF"/>
                              </a:solidFill>
                              <a:prstDash val="solid"/>
                              <a:miter lim="800000"/>
                            </a:ln>
                            <a:effectLst/>
                          </wps:spPr>
                          <wps:bodyPr rtlCol="0" anchor="ctr"/>
                        </wps:wsp>
                      </wpg:grpSp>
                    </wpg:wgp>
                  </a:graphicData>
                </a:graphic>
              </wp:inline>
            </w:drawing>
          </mc:Choice>
          <mc:Fallback>
            <w:pict>
              <v:group w14:anchorId="3D0DA76A" id="קבוצה 2059" o:spid="_x0000_s1029" style="width:429pt;height:242.25pt;mso-position-horizontal-relative:char;mso-position-vertical-relative:line" coordsize="54483,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vVIow0AAEFwAAAOAAAAZHJzL2Uyb0RvYy54bWzsXdlu48gVfQ+QfyD0&#10;rjH3RRj3wCPbkwE6k0ZmknmmKUoiRiIZkm67E+QjAiQYBAgmecn6Q/6dnFsLi5LIVmux3Wqzge6m&#10;ilKJdeveU6fuUvr8i/vlQnsbF2WSpecD4zN9oMVplE2SdHY++M1310N/oJVVmE7CRZbG54N3cTn4&#10;4tXPf/b5XT6KzWyeLSZxoaGTtBzd5eeDeVXlo7OzMprHy7D8LMvjFDenWbEMK7wsZmeTIrxD78vF&#10;manr7tldVkzyIoviskTrJb85eMX6n07jqPrVdFrGlbY4H+DZKvZvwf69oX/PXn0ejmZFmM+TSDxG&#10;uMdTLMMkxZfWXV2GVajdFslGV8skKrIym1afRdnyLJtOkyhmY8BoDH1tNF8V2W3OxjIb3c3yWkwQ&#10;7Zqc9u42+ubtm0JLJueDwHTtgZaGS8zSw78f/vTwl4d/PfxZM3UnICnd5bMR3vxVkX+bvylEw4y/&#10;ooHfT4sl/Y8hafdMvu9q+cb3lRah0bFt39IxDRHuWbrnOp7DZyCaY5o2PhfNr7Z88kx+8Rk9X/04&#10;eRKN8FcIDFcbAtuuWPhUdVvEA9HJ8oP6WIbFD7f5EHObh1VykyyS6h3TU8wiPVT69k0SvSn4ixXZ&#10;u7Xs//fwE2T/D8geU+KSfOiT9Gb+0ZCG9jqLfii1NBvPw3QWX5Q5NB32h05kU1Fkd/M4nJTUjE7O&#10;VnthL1ce52aR5NfJYkGzSNdi4DCWNWVrkR1X5Mssul3GacUts4gXkEGWlvMkLwdaMYqXNzEUrfh6&#10;YjBbgVq8Liv6OlIQZi1/MP0LXQ/ML4djRx8Pbd27Gl4Etjf09CvP1m3fGBvjP9KnDXt0W8YQQ7i4&#10;zBPxrGjdeNpW0xAgwo2OGa/2NmQQQZJiDyT/Z4+IJhIJPWtZRL+GsAlQbN0wGabYLhRZg6SsIAgG&#10;GpDFdHVXoEtZFXEVzemzU4iXPsy/pL7B5kKJnyaqhJFpN3e/zCYwx/C2ypjEDjGy2lSgP0VZfRVn&#10;S40uMCF4ItZ9+BaD5c8m30JPnWakFmhnctmYskAPrvwr3x7apnuFKbu8HF5cj+2he214zqV1OR5f&#10;GnLK5slkEqfU3eEzxiYjWyQTqbRlMbsZLwo+k9fsD1N8zJl62xlpjnoMOcvyfz7bcgbQSpf4ywGQ&#10;AUyNhQo4vdp4FXDCeD36+h2B0/A824dWASFN3bMDAZA1hOqBZVlQNoJQwEPg2ELNagjt6KEBph19&#10;1BqyCqZ3OZbmUsIBXn2YidHC3LaofTsP8xjqRt2uICCYglh9fnr4G9afvxP++VyE7K208LBJzxn6&#10;kaKKTvgdekF2Q+9ZsxTTs13dwTSR1IzAkbYpxWqYTuBDkkys8gW3BNmTtIjdjWaRancAYdNjS18I&#10;ljMFMuK7ljngsExnAy1czECfoqpgdthQV+juu7JWahCfSXY30BZhWaHxfNCl5dzGL8Nyzq2B9Uii&#10;DEfLpALjWiTL84Gv0x9hI4uU7saMMwkYUAKlq5ts8g4qX1SLccbZVJhG8wxPQc8tZwOawuf2KVQG&#10;WLupMoKuHKoyNtYhTxcqY5oGFxRfq4jMSC3pVeZIKiP4W42YNbx6sMsNXhrAnDg27MRLO8BR4oCj&#10;O455MLy29/G88OoRN+TkXsErGmG3ZNxA4kPg1XB9RyxahqebYkmSUu1NZXSC6OphQjc1xjySxpiu&#10;5XFwNVzDw5JM/fbo+mgLcje6WvU0N8mrZz0+ujq6nPZdyOsquso+OtG1e+Bt7g4sK/ZjD9zxLNdZ&#10;d3x0LExN1t4cuOqjc+BPwtpp31uDxI9g7f/RHn58+Kf28NeH/+Ia4mQDFUvMOOXsPLpPv90g8fwm&#10;vbODxPuGFeiYNOLwlo6tD9scKMywXQM+NOFdCjwH18RK1WZgjcJj/x0ms3k1ztIUW+Cs4G6J7btg&#10;TugtnzihFn2UhD4cVWGyuEonWvUuhwuhKhI4ihaxkMjackTIS07Jq8ks1ooQuxK+W+Hiq/cEYsPF&#10;p4cmim8J6F306impv6f8ZQ06w7xlQtcOoDOGo/u+jf0oaRqov8n6VYrW85kj85lujAZFaKP+j+JZ&#10;acfXcLTv4vQBGN09cOUNWVmVhT9kpz2P6ZuObXF63k62DNshPxLbygZwOzmCwNcj7+xCrU9Geyc1&#10;/D6LU8lreghal6emt2CP5Umbwi38W3KxE4aK4AccdL4vBG7qvgWREu4qAHEN05DyBr64Blska1Ft&#10;eGj7lUr6GI64UgnPrnBE49WGX7Ml0LEWfcSnni5IpJa8Roho1wARLdY0chVPetZIkMnsBo6CjbDC&#10;yUSCmGXDQh8pyGPBt2JJ9A4Cf2OrDGwnfzYDb8cC791Ce3cI93CaWMd/AFDUwhSGk8BmeOQp9huK&#10;DtSsT1CBg11Y2xZJ0zVN7NqYmE3bMbbtLnYS844BgnpGHsPPX93f3LOMAOEBkDRfKzIEC6FoZR5d&#10;J4gcvkYU4k1YIF8CjcgBwV2EA34/0O6QT4HAxu9uQ4qfL75OETIKDJtWvIq9sB0PS6JWNO/cNO+k&#10;t0sWZIDTEt8m4w2N0MO0yJbfI8J0Qd+KrpqhCPFiXCE0gVtIHoniiwt2zQPzr7H7BNrzNZs2hd/d&#10;fx8WuYjsVECjbzIZpgpHa/tB/l5ah9LsAoHZacJCpmo71NwNKdLD3drtAcRWrrcP0+twIkg/7Kp3&#10;2w4MhNQ5MamJXkcPiuZ19VGTFzVk2uvXaRnrbn2DQisb1J5agae7xkyx1Q9E0LSV4ApOy0M1um/q&#10;m+Pu6kKNvKOTjoGfGrswdKWFil5QK+ZjlTAAdLoTUD4yfmH1/GJLEonhB0ZtPK38gnOKl8AvACM1&#10;KP0EP+a6O5PuM3hibGPf7eIv5NIjtotGECB/iAdDTPieHOkVl7ht+KbvYyWjnA/H9l2OXjXw9NvF&#10;T8axSaxSroqS4QqmeQy35pZl8uVRXBHr6SmuyPjhUHJ8imsYKv1A+TOpdQ+2ty1DrunHtSzd3vBm&#10;7khyVR815K6S3JPjepS2Krh3g+uh9aS5nt1zvS1cz7VsV+6TWqney3ElGYbKe1Arbe3y2CEfqj1N&#10;uzUwgKQXRFdYXNFwUf/AU9hUXMAyUREhfUyubj26K4999Ybr9RPJ6OZy5XUFgWHa+pdmMLx2fW9o&#10;X9vOENmd/lA3gi8DV7cD+/J6NUn9dZLGhyepNxx778vxbWaus6Rc6cNlibsywb01dTccUZUHIv3A&#10;7jrqj+tGojsNhRqozkL+zyYdy5jMtqCr2vNX52zInF/h+Tuuk+89PrvbvKDMDLlR+gBPW7ejyWjL&#10;80G08pGpB8iNT6mkbFr29K81+uigHjRtyLsQiopXG0Gs1vqX3ZLzDUOFnhRWHinZAnnWriODpS3J&#10;oy9vU1ILds36er97wSqwDkODVrezsZfbeYeNSMOS904oafTxvGigPMUKDUS44uAwHAJDKAvlqVct&#10;9U8vDw3q+GaPBo3axJ1cFO/hBsrf23RL7FPx3OFUkD7clbhZw5JPHg0okFtnAPO6PQNtoD3ETXbY&#10;RxF9lcV20jP+foR9eWBQo2wPBscHA7PVR4lWpss7pVw6ZhDI2sGWVcxGjRSyx3lEpx0MOnpQ4eiu&#10;PjqpQUeuqWEqZ2ADA9F60LAtW/dtsfuRGLjyyKi39f317VFj1M0OOkatuugc9FPsjsymJ6klaIj7&#10;Cg33CBoSMApAtD2cMCDoUeAFG5V2NgouZC6YQf4jJuBaOn2k8NOJFJrKrdEaqsb9g7SOOTBZqLrV&#10;ldm0VNTOr4esTd+1YN0sZG1bLhLm6Gl6Rfz0anFQDNMggG3wx6ZekMHD4M9CfEIXviIfvqJ1rUNJ&#10;liurt1HDQ9e91n2SFWBUk6W2HW1aV3vRsAXZQ+taQc80LFQYcu9Ek59IgmN5KB8VqOeYls+LH3vU&#10;e1LUO7lovKlcko1oPFqBXV2ZlwRrq/eetYzD6UPvW0LvzTRLVIdtHuz0UWRZnprtBJataLAyHtb8&#10;HutRp+TVB+d9ZAaF1S3CuZkVSrcRCk35+WxYZjZi9X2ZFD840kLtvwwctNqXbQbEVFkO7bNVSZ2g&#10;fSl2v2JfjFmvrkCnVBfg9QvWlgXLJvoq9lqtBoVDTOj0j96gdjrp1aJzJTZyL7FgnXihjd8b1BaD&#10;cmwPSX8sst1uT6x095ntSSU28/jdo+cWBZajGJxMJ2CNYGRHiCDaHmpn+NkXSL3coN0vL4RYVzD1&#10;IcR9Q4hNIznkujMvAfqvaJcKyrFmZhY7BSMRiTM9eYJA22F7vmcxLy4t5cj1s4KN08k6u1CRuY5O&#10;aueXEhSvC36CyBzkpVwrbUES9gaFM/u6CdcL+mwDucUypREea5fnQ6g8b9qLyDCdbemOJdN9Zf5D&#10;f1JZLDz3j3dS2entxXDgXRt15Ofgne5eLOip4xbqaNs41kAWjrQW7nwU3kOia09BGFXSXoMw1rzm&#10;sJSzzpVOxnheHmPkJ93Q5PaU8TEp4xOZDxGPtYTNwEKj4kGHHJ2JH6/Ar7aIEjecIiqLb6X59Gdn&#10;HvXsTMWqERBc2U88CRS7KmVSQTEaj6JLiKVj29LrEuX/tZb+YW+1Ro8hd2hBs6ZPQvZH86sdSAZr&#10;w58jnSuPn2TCz3bUOmNREhqEorZePf4cVWeamMOu8Tt1LM9P/KYe/RBe8zXTT/XLf6/+DwAA//8D&#10;AFBLAwQKAAAAAAAAACEAcW54R5tRAACbUQAAFAAAAGRycy9tZWRpYS9pbWFnZTgucG5niVBORw0K&#10;GgoAAAANSUhEUgAAAIIAAACCCAYAAACKAxD9AAAAAXNSR0IArs4c6QAAAARnQU1BAACxjwv8YQUA&#10;AAAJcEhZcwAAIdUAACHVAQSctJ0AAFEwSURBVHhe7b0HdFxZdh2qtvUlf9myZEVrZH/bkr+iZS1/&#10;hS9b45E0kiyPpD8jjaanm0QGmHNosiNzd7ObbOYAVEQOJMEEBoAESQQikCBiVb1XVciBAAlmgiSI&#10;WPfvfe57AHtmOhJkTw951zrrVRVe1SvU2fecfcK978eejy/HiPEEvhrt8l+Kcjb9ifXS8/Gsjekp&#10;wd9L8Pivr8z1Dce5ja3Wy8/HszS+4wr8XKwrkLvuQNPQhoO+kTh3YK/1p+fjWRlr1qh/FuM2Epdn&#10;By7vOeFXGw76R+I8xh7rz8/HszKiXYH/PCvVOPrBUWPUWWSodfmBh7HewNvWn5+PZ2H82ZqSHwc5&#10;nPvmPv9AcmFAuU4ZCo/vxTiNOdYpz8cTHC/8mFIv0CS/uH//P58UJUe+vmbNmn/Gc6zzn9hIgjWY&#10;l+E7tbnAP+Y+HVCUFbn+61HOwHesU56PqRgKypzlqP2pl12+X45xNv4GfPF/i0rx/V1UStOSGGeT&#10;I9bZUAgpjnHW18U66/3Rzvpzsc7GtGhn45oohy+RYVyUO/ibsWnhX43OaPyX+MQpA8eaEvXjcR5/&#10;0ut5/mHXqYDyFhvKA5mfGeic7gr9qXXa8/F5B81tjCPwf01PafoaZta0aJfv9XhXU26Co64jIaVu&#10;OCG5Zjgx+eLgzJSq8dmOSjUHMtdxXs1JLldzUs6r2SlValbKhYcznZfuJbrqhhJcdZfjXA1FMQ7f&#10;6ukO34uxLt9/TXQHf9q63OceUSnmr8xJD9RsORYY854xVNpZU6XhGO812qa7jf9gnfZ8fJbB2foy&#10;ZjuUnhDt9G+k4me66kNzPXWDC72XRhZ7L44t8VSqJc5ytcRRqhanlKjFjhI8L1NLXGVqMY4L8doC&#10;yEL8fWEKXse5S93n1WK8b76rcnyW88LoDEfN/QRnbVmU07cV1mIaLQ0u/7msRGyaf+6recYwrQBB&#10;kHHOVKlnTBXtMtr+947mn7ROez4+zYhKDvwOlLIMhOtAksdXPd9b17/Qc2F8ibd69JXUSvVaWqV6&#10;M6NqQl5Pr1Sv4zUtFeoNPKfwvJVegMRVqhYRKA6AA7IMQFjmKVPLIfzbYle5WuCsGAewhuenNnbF&#10;ugMFUa7AbPj6n7O+0qcas/a3/cwMr9Gyt9AYTz9nqHSAIKMkqFJOmSrGY9Rapz0fHzdedge/EuMM&#10;zIx2+ipi3b7mOZ7a20u91eOrsi5E1mZfFCW/mnpevZ5aIcp+CwB4K7NarbKEz+3Hq7Oq1dqci2pd&#10;LuUCzqtSr1DpBAOsxFJ3uVoOgCz3AhR4fSmAsBQW5DWAZ31uTWR1bu34grT6/linz6QLitl18eet&#10;r/mxI84TWLXqQHAk/WxQZcAaZAIIWSUhtfV4UMW7A/us056PRwdZfFxqx7+ISfH9IWZ/RrSj6doM&#10;16Whxd5K9UpaOWYzZjaUvza7Wr2zr0YU/RpA8EbaeYgGwuqsC48IAWA9xnvWAgDr8i6qDXk16m3I&#10;6iyCoRyzv1QthfJfSS2HnFeveCtgIcoBiHL1Kj53A97zfv4lSI16Z3+tWpRePxTr9vdFQclxqYF/&#10;K5HHDxgJnuZfjHcFLqcBBJnnKCGAIKhySsNq7SFzPMrtX2Gd+nwwjKO5xY/6O1Ep/hkxjobqmOS6&#10;h7Mc1cPLPBVqhfe8WgnlvAplU+k0+VTgu/trMFMvTJj8NzMqLSBcVGuyL2D2ayEAHn2+HgB6G0Ig&#10;ERCr8Fm0BLQCKwCElbjOSih/hQACQMA1eR0CYdNBLe8duITPqVWLMxtHZ3j9tQkeENWM1l+y/iUZ&#10;/L/iXL4Nbx82BrOh/OzSECQsxxzI0pzAwDRn8G+s05/d8eL+wE+87Gz4XbJ9hHF7El31PUnOmgcz&#10;95RHZu06q+YnnxNFCAggrxEIUBDdAU39u/svqo0AAx+TE0y6AMx6uID1VLrlBsQSUPDahlyC4BLe&#10;r+VtzPY3MysFDLQGKwEqugO6GnKJlQDC2pxq9T6Uv/lQrcimg7UABuRgndqQ3zi2LNv/MCk14Inx&#10;+v8G/9e/4v8X4/L/9pw0oyb1TDCSWxZWIgBCrgAhrGamGQ+e6YhBZr8j8E2EZ5vinfWnZrou3Zrr&#10;qh5d4j4fWQZzPH/vOTVn91k1D8flHq3812AVqBghfZBV8O/v7LuoNmGWrofSBQTiBrSQB9Cc0/xz&#10;1hMQ6+kScORr78K8bzygRVuWi6J8WgEe34B10cSyQizR6uwqsQIfAARbDtfhWAcw1AEUdWpHQYNi&#10;3eDtg4ERAKIrFpEMcxLRzsCaDYfNOzmlzSqvHCJgCIlknAurRK9xb5aj9v+wfpZnZ0xz1P5CtLMx&#10;Kcbpy09yXWqdB+UvcleOLYOyl3lKhaTRDZDJz9lzRoBAwkaFkAySG7wJxYjAAlCpVAytAmcsXQAV&#10;tgaPOfs502n+OfttTmC/RkvwHkDAWU0F8zndB/nA6+n68+lm6G4IBrqP93AdgmDbkQa19Ui9gIHW&#10;YfvReuUo8ivPaUPtOWlENhw07s1OC9TNTPV37j0VHN93vlnZklceAiBCiBiCakaq0WT9NM/GoAuY&#10;DuYf4/JdSHLW3pjvOD+GmD2yHEqnKeYsXAETTKELWOYuAwjOqrkAwmKwdnKCVRkw/zhSdCRQJeaf&#10;M3ITlMnZrzlAtfhzygaIBoJWPC0IhRaA4CEIOKspfPx23iWxBHb0YZPNNwgKcUWXJoCw/Wij2npY&#10;g2EbgVDoV94zpggzh6v2B0ZjXYHbK/OMB1lwAwTBfoKhHI8hW08EVZLH9Fg/0Y/uYMZvlqPtZxh3&#10;xzj9V+H/HyxwVUhChyEZY3Zh54gECAQCgP5YH8+rhY4SNXfPWcT3pTIjqRSaf60gbf7XwAK8BwVu&#10;gUKoWM72DcIBtAug0BpsxIynEAA2N9gIIYAIJO3z68RNrIVVoAViaLka4SmtBF0OnxNQW3A+QbCj&#10;AEIwABQEQvLJJkkQpZ0Jqr2wCkuzDTPGZfwtIot1s9LMq64zzZH951vVgfMtImsPBwej3cF46+f6&#10;0RskSkzLRjv8r8Q5G1sTnZceLHIDAMzqMXsnIABDJxBIxOB/JRqAOaZJtskgz5sHICwAYSRZWwMg&#10;UCna/OsogEB4F8qhmaYiqWThBCCDPGpLUCNgEWIH0SAgN6BFIPmDv7d8/mZ8Bt9HsFHWAAhrc+B2&#10;cFwNEBJotAgEwc5jjWo3ZCf4wfaCerX7RKPUD9LPmmpTgTkMorj7xd2aNEa7fH+dkGpc2nQsOJRV&#10;2hw5UNGiXskzH8S5gn8gP9qP0kh0V/x0jMf4q1hn0/okd31gtqtmeKGrYnxS8RDr8XLE5iSBjNkJ&#10;Asn8AQQ0wXY28BX8fUFyifAEvkcIIGY7SSDN/xqYfboCWzliFSxfP+kOJoHwqAt4z8oHUGgNthyq&#10;FzO/FZ/Dz1hDC0AgEASQ9ZB1AB4tjAZCg9p1rEntOd6kdh/XYNh5rEE5wRO8xUG1LCfQFuc2/876&#10;aWSAG/0ncALXqvxgj6M4PL4oy7w3fa/v31h//vKPv3f0/tR0h/GNGLd/R5K7LjzPUzO6LLVqnIqm&#10;FbBBIMqHyRdeYHGDVyxrQMW/mU4/DN9vKYFpYLoFgmGxs1TCO/p8KoP+X0ABjsDXOJO3HW2AojnT&#10;bTeA0BKzno9tIGyGwj+AbLZyARQCgSDYdqRRPoPkk59PN0SLsD5XWxlGFbw2LQcVT2tAIOw9AUDg&#10;8S5GDnj+QYExFusJ5H8TE8P6iSZGzC7z5+M8gVkLsww/QsfgVBSzvvCxpqTkx0GG/ni605+S4Gww&#10;5zirhxc4yiNM05Ls0RJoPoDY3FshbmAFlL4Cpn8FTD2FJl/Sw1A6Z6EkeaBAzmb+8Hx9BQBFUBEI&#10;74LokQtQSPpoDd7Ou6A2Qdk74Ke3HKmT2U4hCN6dAAKULi4AbB9CP78ZoCEIqFgCgX6f5p5mnu/V&#10;bsgCAlzOOxYYCDZROs5NPulXKZC9x33ynECYl27cjHEa37J+pu8b39lS9X9GOQMLY9xGS5zTSLJe&#10;/nKOBE/9L05z+rdGOxp7ZzmqHs53lEU4a1nhWwThYwGBbQ0gttIlJ4DHrwEYkiVMBTGDW+DMFvKG&#10;H/oDKgnCSEAUwgQR/D5n9TbOXphnmnHOXs7uLTjSRFO2AgxbDuMz8HcqjXkGuoBNhzTj5/t4jh36&#10;0aVsA8cQn09TjyN5A5XOugSP5CEklwQoQbULHMEGgqMwADD4YBka1XuH/Qozvv7FNYGfsH6qHzgS&#10;PMaidQdDt+ekm1ej3cb6F1/c/8+tP/3wD9YAaMpYAAIRupvkuDA8L7lUyrgs2CyB8skBtCUotUgh&#10;RPhAmWQHNREEFxAeYCeImCXUyaH3oVQq9wPrSP9uu4DvnY22f95Fona8QeJ4N+J4ztA9MNdisnEO&#10;zxcfToEfp6J347gdz7cBENsBAoaDNhD24DO3w0WIVZIIBCEorZBlXSj8HH5+MgDgKAqAGwQEFPPS&#10;A/enO82/t36yjxxxbv/WnSfN0eyyZrUsO3g73ms4pmeDLzyFLqnPP/DlmAiKcvv+LtbVWJrguHR/&#10;bkqZpH/tej7LtVQ8hbNfC0GA58IJYBFoAah4gOANSdhoXkChW9BxPcmbnrmc0fTtkhOwSCJTvDvh&#10;ArR/boRJ1orbSyAU+oS1uxHDOxHTk7i5TukjQUKhwtynDEn88PU9eN9OKJ2KZ1KIQEg+ATMPofUh&#10;COh6CFImnfh9CARyCQKOQHDieq7TAbXpiH883m00ftLsZiQR5zW8yafMcSaWMs+FIqvzzfsz08zs&#10;l5yNv8EJZ536wzOYC5jm8P1ZlKMhOd5Z1zczpWp8HgHwCAgW0SVYpJAAYCWPSl+Bo5BC8IMVENst&#10;SIwO5a8CIaTJfyujWmJ3/tBC3jDrt5LFS0hYKzOTJI1CsHAGCxA44znzEb/TLNM8e4tN5YVSXACF&#10;C4qm0imu0wABhCDxAgSM9dMQ83twLsHEKEDSxIgEqNwUAEmsAlyTnYSyk0/vH2CUUScWgOc5BWwB&#10;tTwn8DDabb5s/XQfOdjFvCDTOOY5ExrbXx5WB8qbVS4swztHQiOz04zcGKf5G1PZIvfYA8j9t9Od&#10;TetiUupqE/dWjc3aUxqZu6dEzd59Vs3ZfUbNQYxPUMwHq1+Qohs8bItAMDBJRF5Al8CjcAO4Ae0K&#10;mAOADwYAGKPT9AsQaA1I3gAEcgGJAqy4XyeCmOKt16GbgMBnKYTK80kPIBXMzJ4bCqLSKbQAtA52&#10;w2gqACO9AeeCAhx+lnYLtrnX7oUWiASWHIHpaEYdjFC2QPbQGgAAvNYHBYGxOWmBqmmO0C9YP99H&#10;DriB//n6AbMxoyQcOXC+GUBoUfkVLSoHgHj/WGh4VpqR/9Ie/7+3Tv/iBrt7o13+/2+aM3AyPvnC&#10;/Vl7ysbn7D4HAGhJ2l6sErefVgnbT+F4SiXtKFYzdp5Rs3adUbMJDsT9mjCWgCxqSyF8wbIQtA4E&#10;xZvgBXQJ7Cug/ycJ06Ec/DaUvRWAYMKHAJHYn8UhKIREbjeAwJlsz15t9pnrD0C5IZV6horXroJK&#10;53NPccAS/VoG+wNKtPC8FLiDR/0+hSTSJor8Hnbyia5rF65Pl0DX8HpeYDTObc78NAUknPfy24eD&#10;1/OYYQQA8itaVX5lizpU3ab2VbaqzcfDw/GuwJmX3XVfsd7y9AebKKY5fZtjHA3dM/aUj82GBaBi&#10;meqlJWDuf8bOYpWw7bQAIGEbwXBaC54LKHYVi7WYK7UClpL1Z1C09UBkASGhZIGJtX7yhvWICviD&#10;cxaS6b9HciYzkUCwwCBHzdqZ0rWVpmemnvFs/mA/IB97oaQ0mf3M+NFaAATSNAoA4JhVYirpEygJ&#10;idXg59mfSeJJ/sHvQxBqi8CIA2EqgEDCSPeztcAXWZhpXIRb+C/Wz/ixI9oZmA9ljx2sIgAgFW3q&#10;II6HL7RB2lV+VZv64ER4NNppVLDFzXrb0xm0AtNTmn4vyuk7mZB8cZgAmLsHysORpJDCsrBUBPGY&#10;lmAGlD4TloBH+/FMWAVahlkCGgCAICCfgNtgYojl5fl4nY81x6DV0CEmSeMGxOzCB+CbWS0kPyA5&#10;s8NA8gcCYQf8t1gDKg0WgQtFPPT/mNlsBWPTB5VOIKTDVRAc7Ari39g4SrfAdjGCIKc0KP0BWTiS&#10;Q/AzCazU0wATjrRQAk5cmxaLkQZlB4DAc9fmB0YQRb3J/ID1c37kYNMtCOX6nYUto0eh9MOwAoeg&#10;+EPVreoIgHD0YrscD+M5OMMQ3EjuU0s6cUHmtL3+l2Mdde1JyZVD9uyVGSyzWBNDKpXcgM9pHWgZ&#10;ROm7zgoI9GO4Bwr+TrEtwEJwCGYJF+H5QgoeLwTJJNFkvoFlaFoFZvDeZb0AALA5AYFAa8Dcwgfw&#10;zRQqgmacILAjgVTL5LMxlA0gVLwUgWAJdI8gwcA+AN1BnAVw0BLwXLJ3lof5uo40NKkkGGgV7Ewk&#10;LQLJqh2OboM1WJwVCMR7A1+3fs6PHWxpX5hpprrOtIwcu9ihCkTpLVB+K0DQpo4BCJQCAAG8IbIq&#10;3+xP8JhLZjnUk+xZUC+87PL9VzaHxOytGZqxp3Scppzl3/lQHhX4aIi40MHSsA2SEiidQNAKnxQb&#10;BLAgsCh0JZz1ixBVsEuYRScmmyTSYJcwgQChRWAfgHAFmGAq364T8LHtn0kUaZbpu0nsbLcg0QCB&#10;AMVTmblg42wC4WO6BHv2U/EUGwS0HGwSyWNp+LzuIOJn2G4mHS6E5n/bUZ18kpIzvoPOSTSqDflc&#10;yWykRGU2/2vrR/3YEZca+q1X8szKjJLWyImaDnWcSicIAIgCPD5xqVMdx+vH+BziOdcyNi/dyI1y&#10;Nv876yOmdgghdDZ+PTq58Xj8nsr7M3dxlrMRRLeH6fCQStQJI8piKJFHAoGmndZBgGApnMklugMN&#10;APICzQ34eTrhBNIoawfYRs61BToDOUEkEV2wqig8ALOfR4KApWFahM14zohCzHIBgECLABBot6Cj&#10;A0YMAgQol6VeKp/VQAJBK12Hanxs9w3yXIJgf6VuHKHVIKl0I9zk59HF0CowWymZSSafrOrjosxA&#10;e6zH94/Wz/qJI8Fj/L9v7g/17QcvOHmpA9IuYKAV4JFAoPB5Rmlr5O2jzffmpps7nkhxisx2utP4&#10;VkxyfUPC7vKhWdYsFoIHDkDFcfGHnsnadLN4RGVSbCvBI10BH+uQ8bwIi0uc4Swz28kl5hRW4m8k&#10;hpz5r7KGwBwDASDvgXjL1esZlaJ8JpW0OQYIIDq/oLON247Wi39muCfWgKQQikuFUOkEAv0+idg+&#10;hGS6c1h3DechVONrtBYEAV8jEPZXNAtz53vYPMLPIRD4mQwxeR3yEloiXp8g2HioKRLnCZyK2nHh&#10;U1kDjBeiXeZfrzoYHCEPKKztECEgDlS2q7SSNrWnqGV8w5Hww2V5wdElOWZoZqqxUvc0TnVeQakX&#10;XkrxvxSdXH89cXfpuA0C25RPWAQol9lCdgfZppszl6AgOGgxmDdgNMFQkaniie4hhIUUhodSTczU&#10;tQLpIbAyhDYZZP5gFf4mxSVmH2EV6B50f4CuF9AkEwRy5Iy0gLALs1TKvowEzhAEuhdAKz0oodlB&#10;ELEcKJqznK6AANgPIFBsQLBbaD8swkErhDsENk+AEFzeYr+El7QMdEXMPrIoRYs0Pz1wK8YVmG79&#10;sj9wRG9u/JcvJQf/Y4zb99+jnOY/QvYuzDJHVucHH7ySF7w7J9O8n5hqjs9MC/bPSjNqEr2BvfFu&#10;X+I0R+i34lIbfpadXdZHTd2gJZjm8P1DVHLDw5l7ykTxtm+3/fmjQKAbWEIAWCCQMjIeExQL4TYI&#10;BJ5HIFCB0kouimf3kFa+/ZhNJewdWJfDCqMuDzM8ZATAkJFp5DczdPaRLWHsDGaYphk6TbIuDtnd&#10;QDYQmETSUYAODym0CNkAAs08wzECInfCDWgg2F1CTOgQBBQdyyOMAxj4HrqTNADMJprkDcxokh+8&#10;d7BRsXrIpWpcdMtZG+sx/xGm/93ZaWbh7LRgeEaacScp1RiZk27cX5xj3l2RZ96bk2HcjHYFMqa7&#10;gtOnOQJfnb77KXcwE5nTHUZMVHL9wxm7yx5RPsJES2x/boOA5JAkb6KCaPf8Q1lMFMlSMVgHCk2+&#10;LC5hDZ+Kx+yn4mkB5HG2rhfYRZyN+0kKWcnTfYN0B7QSDCFpHRg12FVBzkKa5e0EgQUEzkoCgSEk&#10;k0USGkJhFJsYcqZLbA7l7hNuoMkgLQEzeflWHH/Acgs8HrTCOL6HBJIRCMFFa8J8BMPFXeQGGU3D&#10;0R4jKXpv4y/N9Aa2Lco0rr+2zxzceCQ4uqsopNxnwTVKtdVhGnk/rpdT3hJZkRv0T3c3fc1Sy9Md&#10;sxy9PzUtxT8jeu+lK0kghSR4AgLmCgAAxvUM8xgpTKSLoVxh9hAmfggE6SewFn/Qz9NKCNGDCBAs&#10;17AaVsHuIqaZZ15gEgS6h4C5e7EKLA8LF0CsDi7Av/MzCJzNAAiVL30CJGeYiew5oPAxFcIQkhyB&#10;OQAqn4CwIwOSwoNVLcLGD5Ev4LkohrMfiqELOAyhS9D8AK4EAGB8z/fwdboFcgR+XtY5KBhWYfOR&#10;pkiC12hhfJ/g8f/+gkyjY9fJ4DivJ42ptnWpbFMHYXV4LVqYnLLmyKw0s/yl1OB/tFTz9AYrWdMc&#10;/n+K3lPbnLizJDIR68Mi6GQRkzvaCnD22xGCHd4RBHaaeLKxRJePWT8QkgihSbfbv1lSFiDkQfFQ&#10;ulb8ZOGIj0VoFVhttPIDZOQkh+tgQfgZ7+1n8obFoCYhZ2TuNM0sK1PsCiTTy1QYZzt9u00CeSQJ&#10;pFILmLGDUggCznwKEzlHqpnUgdIBCAKDHIFAYAjH9+XhfPIL+zOZp1iZ6x+NdweW8ffl+gwQujeX&#10;ZxtdW48DDARaBfkGQQa+gaMGQrPKKGmJgFOcWvhFrHxmnuDlvXXnoreVjszY8UjSB0CgRZhv9RPY&#10;ogmiXge42FUCjqBBQJFVQGmwCOwtTKuSNQa6qKSFQGCDp3QY0x3AImyQyl2NYh8hRTeUXnwkR8Ae&#10;g8mGEXKC9w/W6G6lvEt4zbIIVn/gXpaIcdQg4PMmlQwhmZMFJBBGARO5AchRKPcEmPkRzHYbBDL7&#10;ofgjFzqg+E4c29URKI6cgo8JBL7nMCxKTqnmHASa41RILcwwuqOdof+kf2H1Akkdm1PnpAWOLM4y&#10;HnxwIjQMN4Dr0cUwfYxrQfacCo/FeQOZ+n1PcbzoaPuZaSm+zS9vO//g5U0npR5gk0M7fWzzAkn4&#10;EAA4CkEEH1jiJlkkEHR4x0ZTzRH0ghPyAfpzXStgXwHXI5Ikkh9o10CL8O7+OhG9qgiAsIAgiSK6&#10;BggjBOkbPKpTt2wxY0TB/kLyA7oGgkDXAvzSM2AXiChuWAXOWHvtgA0CuoLDUAJDtOM1mP1QrHYD&#10;mP04FkBRxy8ysdMJq0FQtGuLAGtwUpI7bfg8WoOgfOa7R0PDSanmhu/s6/5QOpkLYPlajDv4h3Ee&#10;IzspzXiw6lDoYVoJr6MtzcaC8GBcauA16y1Pb0S5/H8+bdfFB9M2F6lpm0+q2K1FavYEP2ACSINA&#10;CCKtAYmh7ffFAljxPUHgxayXApEWrjqSZlNpMuVjvQRNQABrwK4i4QUAA2f2xgO6yYTEkOafmUIp&#10;Jgk/0MJOYjZ8sJhDkkgQ8RwCQVrDYAF0axhrAawzNFmi6w0sItnsn7Neav1wB/TTVHZhbafk8qkU&#10;7QpaYC1adTLHyuhpNwJwADQnEeMX1eE9OJegSj8XVq/uM69FOY3/af3EHzWYsf3lGLc5L9plls3L&#10;MLvfPx4eXJ5j3iRh1yHhU+o3IDeYntyU//KWkqFpm04ACCdUzJYixQyijhAezSDqKIG1AJ0zABAY&#10;Kgo5tEz/IyCQLiNYgjcECNViHey1iIwQmCewSSKFHIEWQIAALsB6PnmBFJIsEDBHQPdAN0ASSCGB&#10;5PsICroCitQXAAKGchQCgJ1CssoIcT9nrW326afFDcBHc5YX1XVJ1s4u7NBVUOkEAt3ACSieABBg&#10;EAh47VR9NwDRKZ+x42RoFKGhh0vgrZ/5EwczuFzeH+8NvB3tDgwtzDLPI6RcFOv2/8V0j+/XnvhO&#10;KYhT/2Da7ksDL2/S1mA65YNClbC9GCAgN7AsgQUCcQ10CwCC5AyY9YPSCQLdUDIpds+hWAS4BwJA&#10;uwquDKpW68EDyAU0CHTxiKJb0XQpV5pP4AokSWSBQLeUkxxqEsjIgM2sPJf9BzYnoBWwawEUWgeK&#10;RA8gdsLYMevtmc/n9NWFUCzBILl8a+bbwtdOYvafrNVgoRTiMYFAyUcEsC4/2B/jNmI+TysZcw2J&#10;3sCQq7h5fNOxlqG1h8LXl+eGjsa6jbcSPIHvMJLgEnrr9Kkb01P861/aVj763fdOqJch0zcXqqgP&#10;TqnYD+Aedp+ZIIcLHJY1gPI1EOgaQA6Z+mV7GWa+KJ8EkTP/EZF2M5JDKF/6D+Em2HHMFcc2OWQl&#10;0X5MINjFIyqdCaOtMPtyhOgcAUNErg/Qs5+vs9BDa2DzAQJBN6EYUmjikelgdgoxs0iOYJd1KXzM&#10;iICz/FR9l7gIWgCZ/fi7bQH4ehGUXgiwEARFdd0CnNMNPSq7vC0yN8M8wUUq1k/8mQZ3d0OY+YDX&#10;IciOgJNklLWN7ixqHlt/ONw7LyN4DBHF5ji38Q+sBltve/wx3WkcfWnLWUUgvPTeSTXtfQABXCEG&#10;QEjaeVpyBrQCmiRSCAZaAzt5BCBYySNpNoWSJX2M44RYnIChIsHwRgbXJ1ZNAIFVRKkkkhhaIGAm&#10;kS5BqniSI2CWUCeItkHYWSydxkIOETYCEEwzM2pIKWSnsOYDFF161k0mrBiykYTJJVYe6f9ZyrVn&#10;Pt3AsYttUHQnwMCZzxw/AAFLoCMEAoGuwLYCPFoCIOwoar2X4Aqs/ryzNsplxq0DeWSRiS6H36MQ&#10;FoigOFTdqXIr2sedZ9qG3soPdyR4jIsJqcZ70e7GT9Xo8rFjmsMX/u7mU+q775+ERdBAmL6JYIB7&#10;2HoKPIGRAvMEmg9IGlkiBJ1KZs5ARwlWw6koXm9CwZVI9rpDCROtCGFVJq0CN5TQK5AfXV1EEy9r&#10;C2xOADDQ9+/ATGeUsJPdxDwyYzjBByCY/QQLQeOE4tkWRmvAIpDeq5D9BiEQOVYZdQcSq4rkBzYR&#10;tIWAoL8vbsAshxKK8Ni2DifrQCbxGhV/uqHbki5V3AiOUNcVmZ0ebOBu6tbP+5kHOMKOnUWtArZJ&#10;wGnLI9bHui6/3yHwmS2FzcMz04JX47xmcazH+Aa3ErI+6rONKIfR+91NFhAEBEVwD0UqGhYhDjJz&#10;R7GkiJfBCiwTK8DIQFcA9a4hkDRwBMki6gQSTT8LRGIFCAAof20eBEfuSUSSSEvBvzONLG4ASpdk&#10;EcDAEPFRYiiri6B4znqmi1lW1kkjvXRMh4t67QIXpLBRlYp3WSCgRWDjKXsG7H2JmGLm8QB4gU0G&#10;Oes5CwkGPj4L5Z6hoi3F27OzCIrn8+LGLnWmCefgeBriONs2xpDQ+mk/10jwBqoyy2F1eB3ruvL5&#10;dEN0QbBCZ77ve3Upb1n72Mp9oYez0w1/YrqRGJvc8KuftHjmQ2O6w39x2pZz6mVYAco0CIEQswU8&#10;ARIvVuGstgDiClgS1ooXEaKoF6jqVcp2ZZEgYNexDg3pBrgfkWxCAT7A2gI3lGDoSMbPCIG5AFE8&#10;LACPNPVSPKJrwGu0AlS27kjWQrcwkTfAYzutLOZfeAGJoj4SHGxYtfcnIhCYEWRiaIII0hVA6AKK&#10;8aOfa7osM56zsNie/VSGKKRLnfP14JweeX1xlnkrDqG49dN+5sEdV8ERumFZ1Gm6JlifYhzPNvaI&#10;4osJPlyHAOVrYrEsoJzF96Cryj7fFtlwJDy0LC/YAlAmxTFN/WkWw0x3BDKjtpeDIMISIFpg5MDH&#10;BEIMQBALYasZiSJdAqME3Ug6uRppIkoQjqDJIIHAGU8gMM7nekDdUobIALIBoJAQku4Bf9fkkGsS&#10;mSMAL6CZh0JJCiVCkByBThdT8QwF2ZX8qHCxCi0Es458ng7zL/2IAIQI+AFJIoGgG090lZEpZKaW&#10;aQnsnICYfyikxHdZnQUYCAKtAIiljHOwBiVQQBnOyS7vGI/zBMo+TXfyRw22pid6jcv83LNQ7pmG&#10;TpFzUDrBdgbX5XP+jc/1OfwuGpC0FAQHLdW+qo7IxmMtd+dlBnOjHcH/wfDUuswPHlFO/xvTd1aO&#10;RgME0VsKAQBKEaIGbRFit7Id/bT0E+h6QqnwAhaTZP8gHL8vSgA55GwnL6CyuW8RgaDXHZAcakLI&#10;vIGUm3FkYYlRAq0AgSC1fOECDBP10c4R0C2I4q2uI4rdpk7ZgffTekiDKt1AySPlZ6k6BlUOAMBc&#10;guQTKpoFBGIRYAmKMBNpckkWS/CDlwV6RfEUPqdQWTYQCJbXD4SHv3d5+2cdLzsDX1+xL3i1xPpc&#10;fU0qvVuV+i/LceI5r4vjOeu5/h4aHGet8/E/RPYWtwwuzg4eikk3f8O6zA8e0cnh349Krh2K3waF&#10;s+UcnCAJFsDuOJZ1CHhOIJAsrkytFBBohWPWW8SQOX/ObhJAe1cyuoNHLQGjACpb/D8IIXMFUmwC&#10;Z2C0oP8OXnCkVnMCKh4znLNcg0CHi3bIKBGBhIQ6EpCcAYQZRNsqsMiUjZnPGoCUn62GFFYJmQVk&#10;CMkkUAEiBWYNbYtAkytWAD/qeQChjIqAYkp93XjMH13/+PzB91d1qXmZhvm4SZ84T3DW+8eb7z+q&#10;+HNNtEpd1jW18nltfp9SPpbn+nvwNf29rL9DGOJuPN5yM9Yd+KZ1mY8Y8B8xKfU9s5PLrUZU5gx0&#10;4kj3C1J01PBqGquFNVrJUB7XF9Dfv2uFfxLyMfFjZQR1QqgB/p5LzEH4YPaZAqafpy9naMhlYXQN&#10;uu/ALipp9s9VSjYHoBAUOwvs13T9gFaBC1Gkk5hHK4EkxBLAoWtg55EIuQFAwDKxLj/r+j9Lv8wi&#10;6uSQJmn0+QQBZ3954LKqMPAjWz98OX7gcj/AAUtQhuO7BS0P473+GdYv+rnHjDTjg5QzbSP2jC8T&#10;xXeJwuWa+B4EIqUcwKCUASTyHH+jlBEE8nf9nJbtvWPNd5h3sC7z0SPa0bhtRkrVqF1iZlFpCUQy&#10;h1augMI0MsNBmnJdMr4ohSEqUMf8UL7VIcQOXl0lpM/XvQGTPl7XAggIqSJK8ynDSO479OHeArtu&#10;wMWmr+b67yZ5/bu3H21al3zCFwI5HGY9gZ3J0p5+FqEheABzBA68xvCSmUQuTrGrjHYPYq5IUO3D&#10;c64gYkKJIRl/OCGENhCgDP6glcE+WAYNBgLgfADPAYKCmq7Iin2hnkR38LFXG8V5zLx9VZ1jvCYt&#10;wHkok2AoxfXKcb0Kow8K1iDgd6FQ6aUAQ3mgR8BKAPA95/H8PJ4fqOoYX54bLI51Gr9rXeajR5Tb&#10;+Mv4lEsD82EN7DSy3XomIJAwESQRwohgMiVsl4gvycIOmnX6eGkVk7IwBMqnsHdPA+GRFDCUyFlN&#10;oMiiFFoQvF+vONZAoDugNdhy1D8e5w6c4Aorfuc9x/2/DSDsTDkZCIIXjJEP2GsUpXcQLoDRxR6E&#10;langBqwKiitgHwDL0EIYAQ4cWXBiRpEho+QF4AJIvGx/TDNbafapquAVUZAoxujFj92rkotbR+dk&#10;Gu/qezZ8/sF0dJzLOHWitjtCk07wVeAaMsvlOYCA70Dl20Dgd5p4jnP13/EenM/X+TnbCltv4nNX&#10;fqr8Qmxy+FdjnPXn5qRUjElK2coiikWwKoq0BjY3WIewUPy+uAVdHdSri5gL0GViKlL3B0DETEOp&#10;BAIe76Zph4KkGsjqIABByzGZRdR1BDthROC8nucfiHF9uDTLkq7zVODriBYcrlO+briGiPb/ECie&#10;loH5BeYRJFSE4ql0cgJyA1YdaRHYj8hS8zFEDgTCGbiDM2DqZ+mfLSBwNl4IXZUfXyumF+f2qHcK&#10;WvriUo2/fNz9CtirMCPVOFfU0B0hORUrhGvxulQupRKP9WtQOoTA1GDQz/mY59jPsys6R+ZmBo9M&#10;9kR8wmC5Mzqlce4MR83DhbKw5JGiEqyCBgK3mtXhInsJCAQCQDeW6kwg1xPYQJCQz1YmlK+tAI4A&#10;AUUsAoEAEJDkkdiJG4Gr4D4EYjkmrIdPzU71d01L8f136ytPDihgV7H5885i41ue04F8RAYPsjDL&#10;GRUwTOTyNu5UQktBC0CrwB4Du+rIbiQ2g7AV7Wg1Ezm0AhYpIznEY1qA8wRC+Iq62HwVPzRMNH7s&#10;3MrOscW5oSzexcX6Np978C4yS3NClUX13RHObnvG28qupOLNK6qaz6l0CB/r5zjP5PM+Ef4NlkUt&#10;yQ52x7qDf/GZStnRyf7fj3M0lM13Vo7p9QnfW2bWCSOpJSA8lJVGJIcAgC16PcEk2bNjfyqTYi9G&#10;leXpONIS0IfrCqFuIqE1YKjIFcyy5xBBg8fRLqOLDTTW1/2+sR9xsutM2y+nnQ5M85w2e7IBhFy2&#10;jwEM9uom8gOxCggXmTvQ6wl14wkfsxWtAO6BbkG7ADJ1bWKpeP7IdS3XxDKU4LU9p9vuJXnNBVNR&#10;DYx2+P/HG/mhADOHBEIlFFuF6/FaVHYVwMDr8zkfUy6EAMxwvxz1366InKjrVsuyQ4MxKf5vc98K&#10;6xKfbugW9sCGWc6aUZJFu+mEIkvUAQRpNIFrsKuHdAuMEvSaAopOCRME3HlM9hgUXqAJImd9ykT+&#10;n8cPA8EDobWw+w4dYjEQARwLqFiP32d91Y8dvFfTyZPNP7nntLE7oyQYYScS3QUzi7QQOmTUaxOY&#10;WuYSMmkVY18iM4yIHlhJZDRA5dthGIFRgVla13xN1bVeU4X1PeMr94dLoz3h37cu/Vgjzu37h3cK&#10;wt1MF9PHEwQChPBVKJtgsIFA5WtwEBQ1+D4Eg35+RZ3z9akVeeHBaHcg6nM3tXDns3hnQ9VCd8W4&#10;WAOSRfYbCBAq1Gu0ChZPYO6A6WIWi2yCqE27DhPtmf3hSIGcQOf/tfIR+jEFjOc80qe7MXMJBroU&#10;poxZL/igIKDivP5i62t+qsF07TuHQ/+wtyjYnFUSHmGvIkkkO4dpEQQIVeQFLC93iFtgdlFXGDvB&#10;D8gLrkD5BIQmZ3zMH7u+7bo6UN0zHOv27/7EjN2nHImpxpwtJ1puMHSlJaI7qIaiL0DJNc39UDYV&#10;3YfHV9SlFgKAr/WrSwDCJT7GuQBBZMOR1usIFec81rY6NHFRDt/q2a5LdyeritotsKYgO5sBCG+m&#10;scegUqwC+wt1lAAQMBsIxdsAEBAI858EgmQEQd6YAKK5tlcmsw6QyjIx2D63mKEr4fuYNn7viKHi&#10;Pf791tf8DEO9sCDV/6cbDpkndp4MPmDlkRZCt5+xe/iRFjQCQEQ/PgXzSotAE00RVi4mm8q4qtYX&#10;tLQneIxvWBd67JHgMVcjAnnA2gLTxSR8BAI5iVY8LYENBAAAQjDU4m+U4qa+yOaT7d1JqeZrsO6P&#10;v1fCS17/v49xNVUuTq2SdnR2Iks6GTLZcaT7DWgVmD2UTSxpBay0MGez3s1skvV/CAhwDxoIGgDs&#10;E5DysCwS4XNdOSQ34PvWHwwoNmNYX/EzD25MsSAr6Fp70BxiyplA4MIULjPnke6AVoB5BBsMTCyR&#10;H1RYJpp5BA2KPrqFSFJ68OQ3p3A/AkQe77nPtY2wgCR5BAGhBl1tKxQOsa1BbZt2TzYITjZcjrxd&#10;0Mr+hEUx6eanumXQpxrRbv/LCa6GYW54SRBIMUm6jydFgMAycw6tAvc41mlhDYRJtq/FJok2EKzy&#10;MN2BJIK434CO/ylZBATchA2Gt/b51XSHf6X19T7X4HLxGI+x9rV9xsP0knCEboDWgFVHugZdeZzs&#10;NiIQmGJmvqAKJrkaplkEruH94613WdmzPnpKRqzXfD+1tH3kLCMWAIHhI60C3UEtZn8dlG8Doh6P&#10;GyD1eHzwYnfktQMtPbEe47tTvlHGQpCtKGcgf56nZsTmBNJjIHWFC3pNAiIH1hcIBGYZJQdwVFsF&#10;pnbp57XitfLtohDzBh8CAkQWpJbo0rBeIMIUcFDSw3zPmwBClNuUhSKPM7hdHX6wua/uC97LLm+J&#10;sAV9wi3QIkBYymUuQYpO4q81cbNDx3KEaoj3+z7DyuZPNQiE9LKOEV5P5yk0ECqMy8IPGtqvq4aO&#10;6xMgqANPSS3tHFmYE+oit3ucqufHDoZqca7GW8tTL2gLICDQshYAWA9+wMohhT0FvFEFm0KkWGQR&#10;RNsCpEDxVD4VT5IogsfaIvgBBHtBKkGg1x1yVxJmA7mLyVv7A1MCBA7mTPDDzQYY7u+rbItIR/Il&#10;uzvZKj8DBEwoMc3MzCIzdtVg6jTT7pKOsVh34H3r46ZsxHkCm9PLO0epfCGmFh/hsQIuiaSwsf0G&#10;5Lo6b15Vbxe0DSV6AkXcs9n6iCc11AtRTt93Z7rrbq9MrYwQDAQBk0n2QlVpQ4c1kM0mIaw12CCw&#10;K4QEg+xWQgsgy8fZL0huQI4QwKzXy9QnFqUCDAQCSR1XI7FYtP6QoeCu3rK+2GMPgiEGzPqNA+Gu&#10;vIr2Mdl7wALBZFeQ7gEgEDg76RKqIMtyQ7fJo6yPmrIB/77WW9oxWGEiUhHl0xLpaxIIlXwdANh/&#10;oWdo5b5Qc4zLt3yqrdJHDu4FGOds8iz0Xhx5PU1zA7oG7ndIEMiaBKvM/E4e6w21ascRu33s+3kB&#10;LQCbQ0gG9Q5mepcS3uiSHEEvTNV7FrBAxDQwAfHBsaCK9RoO62tNyWDuPdYbnL1yX7A1t6JjlC6B&#10;/EBcAoQ9iCWSVGIuXyslr7p7bEFm6Jj1EVM6EDX84zsFLR3lsALkJCSmdt6gxN+rDlzoHt1e1H4H&#10;UcE+hK3/ixudW299CkPRKph/MsPTePGVtIvjNhAYNup+A6sMDeFGlyxFM4xkuZhAeNQikCPQJcje&#10;hfD9wgtE+XqfIhE8tjnCZDq4RW09EZpyIHDIvaJdgenL80JhT0n7GMkhhW1hzC6eY0lXEksAA2bp&#10;xmMtD2ekf/L+yZ9nyCLZNDMv+Wz7Q0QBqghy6EJ3xF3aObrpROvdhZnBg3Af83lva+stT3cs3NH8&#10;k9GuwKxZ7obuN9KrIwIEe18DgEGvWQQQ8vUyNfYhsGo4mUa2iaJNEAkGNpLqfQ61BdDcQIsuEUs6&#10;GEA4UBFW206EVWKq4bW+0pQOJoTiXME/X5oXDHhK20fZC2i3oVHsSuDRmq7I6/nh+hnOpiezWRVG&#10;vDf4e7PSze2rDjX7IC2v7Q+XzM4IbqS1mL7X92uPW9h67CE7rTt87vmpl4Z0ZzKAAJJIINA9MGpg&#10;OZqugVVI5hRYAmZiSGcRJ8kihUBIPQsgwCrYQKDSmfWjK2BFUAQcgVnA7YUh3vfwsbqDP2G8kJTq&#10;/9NleaFAWln7GF0CQziKTi9LXWFkVmbwjaXfs6h1qgfvbRUPDpLoNv7DzBTzV8Bn/tVH3Tn2CxlM&#10;VEQ7/IGVmfp2eQICAMDuS5DeBMj7B/SKZSaV7BCRK4zoEmwgeGENGA1I25iAwSaImhdQZLsaWY/Y&#10;rBxnwirBZZyyvsqTGi/Epfr/fFFO0Myr7hgrgxUoJUcACIrgKt451nIdVukvrXOf7UG+EOvy963K&#10;vhjRRJF9CY80qEDek+ZUXYiia2BkYPMC5gUYJeijBsKj+xjaBJFrDSbSwJWtyn22RYEklVtf48kN&#10;mN7EtMA3l+UGG/dXd4wyrUyimFPRMbYoO5jDmWqd+XzEOH1zZnt919fk1ERsAHwYBFyuplcws/BE&#10;l2ADIWMiTNSdxfYeRjYQ7HYyKQpJGpiVwXauJ1Rx7k9XfXzsATDEe81vL801m9g2xlTvntPt92Ld&#10;xuKpKjD9SAxmsOJc/vcWpTcM8cbXbFPTG1losmhvlE0gbIEwp8DkEd0B8wWZAICEiVC8JomaHBIE&#10;NhDsvQxpEQiE/MoOBcLaan2FJz8ABhC0v1+cawZTzraPvp7ffCnGbX5/U8yzPtiRE+/2e1/Jahzl&#10;fZO1BWDnshYuXdP7Hel1i0wzy0aXAIO4A4sg6gzih8XuF7BLxXafwHRn4LJ1+acz6CbcTV+bkxls&#10;BSiyMQF+yvrL8zEx8CNFe/y/n+Dxn34jp36c1oAA4E0quEfB5L0RtbD2QKvAjCK7jGkZCAauNhLl&#10;2wTRsgT2kUA4yC4iSLzbaJd7GT3FwbJ8rNu/P84d8M30mH9mvfx8fO+ISvH9XaLbZ6zLqx2329ll&#10;pZI0oNodSo3Sl5BcqG+DS4ugF6CyyKTdAYFgWwDpJSRRhPK55Z12D20qIdVo5Z1irEs/lfH3sAJL&#10;ckP3Miu6RxdkBs+DO/w/mAVfbCw/VQOTmW6ebe7Tp+JWgrGOwOxZqb6e9Xk1EXIDgsEGAhejsAlV&#10;Mo2MIBBGClmc4AhWAglgsPc0EpLI9jGWidk6hsfcv2BeutH23b2f7oYXUzVi3Ebi5sK2B03tN1Re&#10;dc/wkrxQCfdLtP78pRxMECZ4wr9GQhyfahyLdhu3QYQ/R9PP9wxJ03p8r81NaxzYsL82Qm6gd0bn&#10;ohZYA4CAi1MIBKaYWVMQAJToTKImiDqdzLZyLjahNTh8EUCosTangCzOMdujHP4/si77xAdnS7wn&#10;UFvUdFUFum4pf+dNlVkJy5AdPB3j8v+2ddqXZsSldvxsYprxtYRUc8lbh1vOv3WwZWheVuhagtfM&#10;mrKwWKp5rsCqBRmNQ+/kgyyyidUGA6uRrEQCCOxFSEMoKckjEsVHyKLe95guwtrSDmA4AjAcY8PI&#10;pU61cn+wOyrl6SV0prkCf7w4J/iAfQBm900V7LkFQNxUWRU9IyCPJ15yfsKi0h+GAfPPDb3ivYHp&#10;s9ODuz8o7DCyqvqGs6ouj6072tY9Oz20WoNgCt0db/yNSGLjksym0fcABpJEWbEEINgt7dKMigiC&#10;7oH7EtgZxP2SRbRJokUUxUWwjUxvYLHmUPjadJf/29blnvgAOXV4yzrG2ARCABAIocu3lNF9S+VW&#10;9Yzi7wcQ0v5n6/QfusFFS/He0Kuz080z20+1dxfU9Y3UtFyPHKy9MvZGfmtHrCf0XVoJ6/SpHdEZ&#10;rb8U6w7sWJ7VNMp7K08AQfoT7PY1pp590mdgA0EvONHRgSaJtAiaKxwlGHB852j4bpTLiLYu9UQH&#10;l9Ulec3GSy3sDbyqmjpuKFOAcFs1991RYRwzKy4PwbemfZYt9J7GiEoO/E6Cx0hJ8ARaU8513a0I&#10;9Uf8nTci/B+2n+4Ynp8dqqVre2IdTfaIcjb9uyi3P/vNvKZRiRjYwygWwWpUAV+Q1DPCSSaSCAZx&#10;BVxwAnJ4hK3lQhQJAr2lHdvJNh8PP0hIDS63LvNEB2/O+e6xlt7GjpuqqfMGgHBNLAEtQkvvbdV2&#10;5Q6AcVs5S7rG4r3G1i/ylv4sSDHHwXa1pPTQgUW54VsZ53vGCVp+z1Z836rwdbX2cOv9RK+x+7Ha&#10;3D/roMkEZzi0el/TsL28jW5BytLkCtKowhY1fXMtcgN9GztNEMkLSBK5xZw+dqjthc2DSR5ztXWJ&#10;JzY4UxLTTHdeVdcom0Z9AIK/6wbcww1YAgLhlmrt0z9yU+fNyO7izsE5GcG3ntod1qzB0DYJv3Oc&#10;2/9Py/KaC9cdaX14sKZvhADtuHpXhO7seP2VodcPNIfZnsf3WG9/eoP7Bca6zRPr8v0jmijqUvSj&#10;wkokE0tiFcARhBfANTy60MRuIdtzumUYfnmr9fFPbNBsLs8LlZ71941z4UhD+zUA4aYAIdRzU0Bg&#10;A6EdP/al1puRzYWdd2ZmhBc8jVoEAcc7xM7MCK1cfaS1emdx51CR79pYc99d1XXtnkhn/4Cq77il&#10;PGXd9xdkhvIB7P/1xF3Bx43p3uDvwVcdWZ3vH04uZF+C3uZGNsCEEAgsRzNqIBCkvgBuwL0K9OZW&#10;ek8jAsF1tnUkwRtItj76iY04dyB+V3HH1epQv6pvvS4dw7ZVMLtvqJZHQEDpwI9+sfXW+NqjbX3x&#10;3mCi9TFTPl501P5Mgsf33dkZoeSNxzuacqr7HlaGb0Q6ofju6/cnpLP/njrl6x/bdLL9VpwnsIpW&#10;w/qIL3ZEuYO/meQN5BMMXMdIILCJlVlGrmxi/yKTSvYK5QmSyDZziGw6WdelMs+3j8WlPtHmFGl3&#10;T0o1NyMqGKltZcew7hpu6rguFsEAEIKXb6o2AICzruPqgBy7rg2omtYb44tzQ21M1FgfNyWDZBTx&#10;/+IYr3Fq66nOzlOY/U2dt8cJgN4b99VlW67fU+Heuyq94vLoq/vDlTPSg38TnXHlsfZsmOKhXiAY&#10;Er2BQ2sO+EfYwkZLoG+0pRtYmW5mmpkAkFVHcAtFtXrrOOkhbOI+RZ3j8alTkAH7mDETFmzt4Zay&#10;osbeca4k0iC4IRaBQDDhGozu66oZPKHjqjbDlO7rA6rnxoCq67g1PjcrVJfgCX3V+sjPPXjrnwSP&#10;uWpmajCw52z3QGPnrQhn/JVbD1TfTVvuixAQDR23IpsKOwaZL+D2v1wMbH3UD9ewCGT+WlgGViOl&#10;kVVcA7uY2cYelFrDMbgDKr8EyufeBHrfoh6VX/2kgcBqY/Cf9pzpfFjfBm4gosHg69QcIQgghAGC&#10;UDeswhXtk7VJvgcg3FOXoZTy0I3xOZmh01GewO8woWN9+CcPSf6U/AsmeOD/N5H9O0ovD4d6B9T1&#10;uw/UjTv31Q0e7z5U/bcHAYhBgGAQ132gSszrYwuyQy1cSPvEd3GfijEt2fi/QcZyVu/3DyUjcrDB&#10;wK1tuPaRYOCNtLg0nPsPsFeQy9G5NczBJwwErhGYnxl8f9+FyyMMEwOwAo02EGAVNEe4CWtwW0JI&#10;CvnBJAg0ELoAjCP1/aOLc5ozYtKl4/hjwUCCCQB+BbH/X4GkOt881Hovq+rKcPOVe+rmwENLBifk&#10;Fp4TDH0Agr/7zri3vOd+nCd4Is5p/on1kV+O8Z3khl+NdgZcr+X6h3ed8Ef0cnjuk6yrktwKjxVH&#10;ritg36As/TLY2v1kgcBm0TWHWxrLjKuRZsTg4ct3lIFowQcg+MkRAAwDYAgjJKM1aOsDYQRppFUg&#10;EHpposVUPwCHuKcyq/qGFmeHPmAzqnWJDw9YALrMGalG0qsHmvN2nO68cbzh6hh9P5V/696kCAAe&#10;OfbgGsWBa+MbCtp9M1NDG77IPMZjDS7TincH3n4l1393x/HAOCOHidVOVtsaM4qycwmAwJU/+Re6&#10;Hnuf448b8Md/9v6Jtgd+KJzKZvaQSRmTJFEE/ABCt0Br0A4wULpgFS4TCPDTFPpwSqj3bmT3mc5b&#10;czLND+37JMUsr/+PcL0Nrx9sO5FZdXmgLHgDAIDpt2b/oyC4fX/oQ8dQ38B4WkXvvZUHWvK5LP8z&#10;74jywzaidjT/6wRPcNbibLNz+0lzTFZCAwDc6oY9jNzihvkELj2ji8gq7xzBrJ3yRS72mJ8Z2pB+&#10;vns0RBD03Fa0Cs0IFZlEokswu3kEPxCQ3JKMnY4a7qoeuAebwNF3X739EDIIcnlnfO2RVoSVZhwL&#10;czMQ/yekBZ2rD7fWFzT0P/T33B3rBWho6m/cpaK1skXua+VT7jwYluP58M0IwtTOednhFbyR6BO5&#10;gccXMaRq6Wz61qx0o2nbieB4DvdH5tZ3FDw+gCNzCdxb2FPSPgwytMt665SP5fuaw6VGv1iClt47&#10;MuupbOYNxDIICPTfmplhhNAidAAIDB81CGwZVP13BtU1SPOVu5GZ6ea1xDSz4q1DLVfPmteHwSMi&#10;nP22oukKboglgNL5Go6UO/eHAYIhdfXOQ5V8tmdwXlaoPs4V/AP2FFhf+0drsM8g1h0of/uwOcyb&#10;X8qaBhajKniPJd5Eo0N9cCJ8L8HTNN96y5QO3jNpxb7mEboAZg9JCFvBAewsYmvfXe0qYA0EBPJ3&#10;uoc7kkeg2FZBwrtb9xV8feR86OYYyN+VpNRgI0z5LX/3QITKtgFgCy2ATQTv4u93CQDIzYEhdan9&#10;9virB1qvJ6YF1//IWICPG1Ep5q9EO/3ZK3KNPsfp8HheuVWIqm6VZesr8oKXpz2hTuI4+GtnSdcw&#10;w0MBAk0/FM0MIoV5e85+iRbkb8wsgijSLZAsIlJgUqcH4uu6M36ysX9wXUFbYGZ6KCvG4fsriQxS&#10;g1E7irv7WmEhvp8HWAIg3KEluDeswn33IrkXrt5YlBM+Fe8NfP2pFou+6KGXq5vz5qSb594+Ehx0&#10;FYci7FPIKG1RiV6j9kmw4xfX7P+JeI/RXmpcFxcgrgHKZlTQBmW3W6afM57SdU0/74ZokvgAoLin&#10;KsI3xnIv9g1tONZewdvrxLqNrzEvYF1GFrki1n83q+ry7e7rAwIGGxC2ZaBboFs5Y9wY3lzYacZ7&#10;g298mhD0R3LQ/PGutFD8G8tyzQtv5ZuDK/eZvQmeQIJ1ypQO7q80N928X9vCTiTNAQgCEkHmCLpl&#10;ptPsIzSE2We+gEDohIRxbpGvf3TP2a7Btw63HI/1BhbEuH1/+FHb3c5M8//6sn3NBwt910au3Z20&#10;CsIJAIKGzjvjyed6hhfkhLzMK3zvzUOfycG71selhn4rzuX/08R03x+y5m79aUpHnCewfGth20gl&#10;QtTa5n5ldNI1wP/DHQgQxAoMSPKIxJDCvx++1Dv+dkH7nWW5oYIkr/ltbnP7SaEcewcYOoKY1jV0&#10;3InYluAyrMqBmqsjqw63BhNTA1F0k9Zbno+nNTDzTpWY3KGsX1UBDBdDV1QdHje191t8Ae4C3IDC&#10;Wv/Bi73ji3JC92dnmoU0/yxUfRb/zXPjvaFvLc4JXmNiqBGcYn1B2z1EFo4EkNbny+q+gMEdYZLS&#10;zAbmBRgREAATO54Ge1VDa7/yddxU7PXbV907tCQnfCXBax6OheuyPuJzDSGPaca2pXnNDxES+5Jc&#10;5re/0H6BZ31Eu8y/XnekpTXYfVNIIptUuZElt73lXkZFDZfHvKVdgwgtG2I9ZjLbwR4nk0fXQLPP&#10;O7q+kd/ihysY5JZ/P7J5gS/LiPear6aWdQ0wc8hCE6OG2tZr6uCF7rGdp9uHlu0LFce4Ahtgyv/o&#10;f+84+VjKsrb2+8byvObUnWc6b1xouRlp7b8XWVfQ3sx7QT1T4eEP0+APH+MOpB+v7xvzdV6XdrTj&#10;DVfGt53qGHhlX/MJgGQet7KZiiQOO4tnZ4Z2bCrqME4Hro12Xr8XYQr5JohiRfOtkVfzW07Gpn2K&#10;O6w8H1M/uAPMzHTjUKlxdfxQTa9ac6htYPm+ltMz0oLf4b0Sp6KYE7et4WcTvf632EJ+rOHqUOvV&#10;e+M3JFSczB303xmMHKq9emdWRujtL20V8cs8mKuYlW5Wzs8MPZidZp7n7flnOXp/aipMNBNjNPdx&#10;HqNm77muB81XByIsQt1kzuAB6wdMIQ+pu/eGJZ3M6GF7cddAnNsHF/FDtF/Sj+rgj8wMX2Jq6C+T&#10;Uo1TcalGI8jaX1l/fswhHU4/nZQW/uM5mcHD6wpaByvCN8a7rjMJ9UBduf1AXb87KNbg7qAGgC0D&#10;eH6x7dbo6/mtNdEZjb9kfeDzMdWD926guee9D5flhY+8U9A6tPF468O5GeamqMzmx9299AW6GYDg&#10;L+ZnNae8c7ztwfGGqyMsVOnupQcizEz2AwxMK9MlDAyOqLuwDHf5+IEuNadX9Q3BNa1/uptpPgOD&#10;8TrvlRTrDcxeuT98eEtR28PDNZdH6lqvq4zz3UMz08yln+ruZz9wqBeYhyC45mWY27cWdfYfqesf&#10;YnfS1VsPpEmFxSgWoliQYvfSlVv31bU7AANcBKuLA4OjFiAIDLqIQbX2aPsA1yFYF3k+HnfMzDR/&#10;BbH/0sU5oVO7z7TfLKjrHatruyHL29lp5C3rHk7yBmfPcqjPnMhhKMgdW+dmhrK3n+5sLWrqBxHU&#10;JWY2mVyHXLvzEIAYFECwOMV+RlqFq3QRA2w8gTWAFSAAHpXa9ttjianB8udp5scc7BFk/QAc4NL2&#10;U+3XT9b3jl8IX43YrelsRSMQsit7huZkGG99lvs1kgMkpPIO7IHyHac6u8qC18da+wYiVPyte3YR&#10;SYNBA2JIXbv9UHoUdD8jrAKA0A+rcGOAUQOVP6LuPdRCIJA/ZFRfGZzhNddYl30+PsugQuM8/iTM&#10;1Ob1R8P3Tlzi3dL6JFPIexwQCFywIh3JAMMhuIjleWHPJ93xhOsD2IrPhS+YqS3bi7vv+rtvRdi0&#10;SuX2Y9ZT6ZNAGIaMSFOJ3YXMTiW6iys34TYABLEKeO0WzrHJ4r2hSUB03XgQWZAVrvwybsjxxQwo&#10;aZqj9he4SeasdKNm1aHw8KGLnRE2vLLPkd3P3N2cN7lo7NArlnwQdiVzSds7x9oGktLNb8/N7vo3&#10;NPe8NY9EFe7gV6j8GanBqKU54cq3DrcO5l+6OtJyZUCUKDOcfh8cgF1J/XhOq3AT1kB3IOkeQxsI&#10;FCqelsAGAsEhAAIYGEreg2W4bwGBIeaxxmuDSemhdxiKWv/t8/H9Q0K1r8R6Qt9YmGUeXnUw+DCj&#10;vG2Md17hrXDkBtsAAlvhea8D3nmFO5/IGsZOtqZrnnDa1zf+LqKH1/KbDy7NCW2Ghdj+Rn7LsfUF&#10;bZ0bj3cMect6B2vabkvrma1A5gP64f/1AhMdDVyxfD/7ECdb0XTSiFZCg4GKH1TsQ2A/IyMIgoNg&#10;YD/CAJRPENwfGpVj89V74xuOt1ezvmH908/Ho4MWINYZ+M7c9FDq2kPNA66zbSNcNT1xm/9Gvau6&#10;3lCb90bifZN5O5yrsAoWRwAQdFfyTdWA10429o0frukdPlLXN1Lsuxpp6IDyoVytKK08KpqAoDUg&#10;EKhMgoKRgIABR/H9OFeaTQQMWrTL0EKwaP4wKJ9PIVBoFQYGYRksMNAqHG24NjgnI7zouVV4ZLBM&#10;G+MN/s3MdCP97aPNnann2kcKLvImG7zHQpc6QyEIICVyB3XeKU2LWAbwBVqGRi5ztxas6IWtt2Qf&#10;AbsplV3L7Eck05dZS6VBUQQDFd6L16VLGSRQg4Gugq9RGB7eF8XqTmQNCLsd3QaDblMDICwgEBTy&#10;HpzDUNIGQ33nnbENx9oPx3tbnu8BzcHun3iPmbE4x2xznW0ZOVHbGeFm2by3Am/xz1vk8Rb/ck9n&#10;uTkWl8nx5ljkCbxBFu+IovsMSB4legAI9OolAIFlaKtplRthtPTdAhhuS0LoCmJ7W+G0CPZiFgLh&#10;+p0hiCaD/fjbVVqF29qSaN+vAaHb0gkGKnsSDDcGaEEmXcQkGLSbuDYwrJJLem4lpj/j2/+yZy/e&#10;638r1u2/sflEaIz7LLG9nbfiEzIY6BUQ8G5sYhXsm2008Za+iBoIBJyjQXBFhC6iAeSRW+YFxRro&#10;hlV2IgUBBJMCC8G9EAiMzqv2AhbbBTwAGAbEMjBiIBDE1FtgEBcB0NgugiAgeZT6gmUZbOtwE0Cw&#10;rYP+HD62M48aDEfqrz1ckBVa+iw2roAIVnBXkL+dmWZUv5VvDuWd532cCYJ2dfSi3lqHN+HibXZ4&#10;53ZahlP14AkNnQKMcwCCAILuAXIeoLHvmkYw8J7KXPbOjTR9ED8tBIRkUstNK99wQ9wFVzPRErB5&#10;VcJAKJpNrAwfyRMkYoBcw+u0ChO5AgGDDQTtIr4fDBQrESXv0eDQnGFYnTFvjK440PzuM8cTuCXs&#10;DK9/44o889qe081jvJ2/bKg1sZ0O913U2+qcbqCSeUu8K8ILihs7hSxqjmADQYeSJI5lssy+R+7V&#10;xL9XWCSS/Yq8mSaXwTfBWkiISTAACCSU5A2yiAUugauQ7SVtOmqA0i0wcNkaLYOOLhgiao7BSMIG&#10;gtQX8PgHg4EuQoOBeQmeV9lyS72W3+r6/KnwL9n4sxL14zFe46U56cbpd46ERtPOhiPcYEvu4A6x&#10;N9jSQOC+SrwjG/dO6FaV4AD0/ySF9i36SBrlJl2QYt7UU4Sbb+gbfHK1NS0J+QN5A/dDkOyjlYHU&#10;oabmEeQQXPDCTmYWkPT6Ri20EhoMmNEEgojmDbZo3w9rAJEik5VBtMGggWDLo2B4qE76ro0syWve&#10;9LgdUl+KwYUgMe7AsqU5RtfOwuCY7NpeFpabenDXtUlA6H2VuKMKb99LrlBU2yEKJkkshavgY7m7&#10;K12I3OqX93vWd3ktxHt4Kz8C4UwjQaOtBUGkd0jhVnqWa+ji5hhapJUNZJJgkIwiLIOEkQACieSV&#10;RyyDTfps3mALU8qsL9Dki2VgsQkyaRU0P7AfEwhGz+3IB0WdV5LSjb99JlrZYl2+6KXZgQ7PmdC4&#10;bNkv2/G2CBhkN3dIDjfcquRNvdvlZh68j8OhqhbZZYWrobinguy3BEVz+51D3K4PchTnHrsAQMiW&#10;PLz5d4cFBn1vR+1KbMtwTTXYYCBvoEVgiGmDgfsnXbkjq5w0PyAXIBisBJNEE3QH2grQ3AuJhNAy&#10;iJvA67YlsOV7gXALr/l77oy/d6L95rys4FtTUCr/coxoV2DbtuPBca6C5lZ79nZ7VC635eUtgLhB&#10;p2ykwWXzXD4vO7zrm4XqG4M1y/mFdR2SXSyEBeBNwCm2FaGIFQHRtO/4WtzAMPSyuBgSSiGRAMEE&#10;kXyEONqWgauhtGVg7oBgYE5BVxsnk0u0ArAMELEaJJkSUVjkUoBiKZ5CgODYi3A1u6p3PDHV7Er0&#10;GonPFEnknU1npwWqd5wMjWaWNI8zSpCt9qBYRgs85pbCOgAIcld5ggHK19v7651b9Y5seje205zl&#10;IJF0AdyeT0uXCHdom7jbq7iIHnXW16tKEWbyJp+sTTC85HoGir9Tb8atrYION4M9d1TrlbtiGah4&#10;Klf4ABQs+QZEFFS6bTFoLaQ2ITkI5iZ0rYFkkuXp1isD41Utt0Z2FXddTvKaRpLH3P6F3ejzix6x&#10;buNrsS4zg+sdNxaEBvYUhUc9Z1tGs8uoZLqDNtmPUTbUgHBDDdsS6B3dJ4XnnoLCafKZXzh5ydrB&#10;1dqqT1wDRIeacA847xyEt/YrRzjK8JIbavk6r+kMJKwC09K2i9D7MnMLHVoG5hR0GNkPIFDxBACB&#10;oK2Ark/wSLJpAEQXW2+OcQOso/X9Q57yy+2v57ecnZkWdMe5zZe/4wr8nPWTPLvjxTWBn5BbCrr9&#10;i2EWty7NMQ+/eSBkrj8cevB+QXh06/HQ0I4TxvjuQlM5T3M3Nm0ZciD6lkCT94M6VNksAGDUwBwD&#10;gaC37uPejZorCE+wElE6M4mwUsDQCwJJN3HV2kMJYKDQRRAIVlpadk7p02DgzL5ChUM64DaCvXfV&#10;pfZb6qxxbfRw3dWHWdV9o+6yy/d3nulqWX249XhSWnBbnCe0MiHN/McYp/kbj66cfj7soXQj6Esp&#10;/l/nIliEld9CVDFzdpqxcWGmkb0kx6iC5ehZnmMMrcgzR944YA6uO2g+eOdIcJA7r+wualaO4maV&#10;dq5V7a/sUIcudquCmi4QTW74zT0cWaTS2UgSRgKBuQfu3sZsJBfEMiNZAutQGexXF5uvi5wPXlOl&#10;xjVV1HhFFUIOX+od23/h8sP0ip57jnPd93YWdz3cXNgxvrmw8/b7Jzs73j7eXv56ftg7JzP4RqzH&#10;jI3H/8GbZ1DxLHlb/+3z8VkGG1C5Bd53dtT/Ivci1Ps2hn87xhP4KvsGk7z+GbAir8xKD2yfk25k&#10;zc00T8zLMEvmZ5uNC7OD/kXZod4F2cH++VnB2xD1qCywBOdBQiI4d2hRbrB/cW6ofwlkWW7wMo7G&#10;kpzwebx2fFFOKHVRdnDbguzQqnlZ5szZ6aFv4dpffdlp/C5A/Jsz05p/nfeRZuML2+R/uHc7+bEf&#10;+/8BzhX6Dr5UqzEAAAAASUVORK5CYIJQSwMEFAAGAAgAAAAhAF8yLyjcAAAABQEAAA8AAABkcnMv&#10;ZG93bnJldi54bWxMj0FLw0AQhe+C/2EZwZvdRBsJMZtSinoqgq0g3qbJNAnNzobsNkn/vaMXvTx4&#10;vOG9b/LVbDs10uBbxwbiRQSKuHRVy7WBj/3LXQrKB+QKO8dk4EIeVsX1VY5Z5SZ+p3EXaiUl7DM0&#10;0ITQZ1r7siGLfuF6YsmObrAYxA61rgacpNx2+j6KHrXFlmWhwZ42DZWn3dkaeJ1wWj/Ez+P2dNxc&#10;vvbJ2+c2JmNub+b1E6hAc/g7hh98QYdCmA7uzJVXnQF5JPyqZGmSij0YWKbLBHSR6//0xTcAAAD/&#10;/wMAUEsDBBQABgAIAAAAIQDPdzK48QAAAEEFAAAZAAAAZHJzL19yZWxzL2Uyb0RvYy54bWwucmVs&#10;c7zUz2oDIRAG8Huh7yBz77q7STZJiZtLKeRa0gcQnXUl6x/UlubtK5RCA8HePDrDfN/v5OH4ZRby&#10;iSFqZxl0TQsErXBSW8Xg/fz6tAMSE7eSL84igytGOI6PD4c3XHjKR3HWPpKcYiODOSX/TGkUMxoe&#10;G+fR5s3kguEpP4OinosLV0j7th1o+JsB400mOUkG4SRz//nqc/P/2W6atMAXJz4M2nSngmqTu3Mg&#10;DwoTA4NS85/hrvFWAb1vWNUxrEqGbR3DtmTo6xj6kqGrY+hKhqGOYSgZNnUMm5JhXcewLhn2dQz7&#10;XwO9+fjGbwAAAP//AwBQSwMECgAAAAAAAAAhAPbzGPhybAAAcmwAABQAAABkcnMvbWVkaWEvaW1h&#10;Z2U5LnBuZ4lQTkcNChoKAAAADUlIRFIAAACCAAAAgggGAAAB/QQgawAAAAFzUkdCAK7OHOkAAAAE&#10;Z0FNQQAAsY8L/GEFAAAACXBIWXMAACHVAAAh1QEEnLSdAABsB0lEQVR4Xu29B5gcV3IfjjtZsmxZ&#10;suSkYP9l2T7ZsiRbtoIlWbJPlnzSWbqkE3AHbEYGA8CIHBaRIEAARN7dyZtzzjnvzM5Onu6enOPO&#10;5pyn/lVvByBBACRIgne8E+v7+pvU09PzXr2qX9WrsOWjKEXG/Xni6ceno3mqDXpMFhn/zdkap8De&#10;/Lgk63JB4umWFwotMwcLhPzEy2cjSa9rPfGU0eslfCg0uQzb7nL/JPHWh9NrxdYiT3QGmoYESBFz&#10;OxNvb/HGZkDwjT28uydSiTqyTI+jU0tgdkdhp0J4jV7fbHGuSpq0UKIMreqdEQhNLj79QqcLBuBY&#10;mWXe4B2H7WLTf90h5v4HvX+5RAkVgy7YrRBe1rvHwB6ahH1y4VX2pQ/SydxBKOoWHv5KldIF9xpM&#10;8P0s/a+9WsQv3Wi2rvfxkbgjPAuHyxx1idPeo5fkutVzxcMgrh9hF2nWONfzO8xwpUIDO2T8r7OT&#10;PopO5w7ApWIllPXy7CJqxxjcrdPD5RI15Pa64l1GP6RK+P/OTn4aFfZ7oGbYA0bvBLuI2TsKyRJ+&#10;1zt1/GqKWPgaOwnpnRZvbHJ26ckDmyq1/qnONQFGRwC2ZHb/g+j0MvD+cbhY55hLlXAH6ZxOUyge&#10;mVqFycW1hxfp4cLxxNMtW/zIA4mnW14vtVZEJufB6JsEITgDVSNBaNP74a2yYbhZq4Nu7SYn75bz&#10;hhZT7L27utLisVUM2ekv5CRJ+P/9eplD8I9Og398DgYsEbjbYIQz+Uo4nDsC56us81b/KKgEP2jc&#10;E3C62uFNXAZnRO2Iz80vg8E7GU+SaP+tNzwBbcMuyGnSwElFHxxT9MPR/KGHv+wMz8Cpaud44uV7&#10;dFjaxU6anFkEW2BzkJ9EO6TCVxNPn04Hci27Ek9/yPRg9TpG5576l55K1yuH4auZ8A/o+V6FTTI2&#10;vfDsF9kqsv67xFNGTbrwhjs0DmbP6LNdRGl2gisyDWb/NPtCUb939VqrZ8YTmYIWve8RCfcIdRgD&#10;cUmnbSE8sQhGlBGJt7fkNJtgy7ayn/BEZ2HE4oc/uj70jxIfvUepItNBYt8K3dhymoRr60B2pvcL&#10;em1wG2XHkG0M8ns9G87QFPhGpx7/K6eRbU/lDUB6juk36HWz2gXSNh7OFKogKZt7KUVkvJbd4Z7k&#10;cRz8sdnHL3CpTAsn8/rhjbyRJXrdrAvC1YoReF0x/N4qREpLiMTH6HaNFho0Xhiyo+wU8b/VZQrB&#10;nQYDHFYMr8k6BDhb42AXfirJ2nkYdE5CZqV9VusIwYV65+LLhUJt6ZD7kdsta+p//PaJlPYpMLhj&#10;cKiAb46Mz7NpVNujcLLCNp84ZYslPA02XxQC0c1BTJWYX2QfqKwhSJHyu+l5utgwHh2fhQyZ8DVP&#10;ZBaFzDS8Vmgez+8U4EzBIFT18BCZWWUX0Dki791NdS8Hsel5SBJx/41ek5QK4p2o3eNQPuRjwuV4&#10;3jC8KlctX6x3x82+cRQ+i1CrtL93kYn5FZheWIFuy9iGA3+d90+APjgFmXl9kFlE0zwE28rgJxKn&#10;b3EFP6Aat2ebUnxjCzCDF+LdYcgdCC0mPnqM9iqE44mnj1LSfdMvJJ5+dvSbmWU/lXjKqNc2sXai&#10;yqlLvPzsKVlsfvssjikdibcYtastEJpYgP15lkjirc+Gsro8k1equLXEy0coVcb/NYc6jm5kFIUg&#10;quvnL9+VKJIMngnQucZg0BKJFw+H5hIfMUJWvokPX1LZIjA2NY/svQSC/yPA2IfR1zNVP4fM9e8T&#10;L7eEp5YhgqAtiP+SR3yhFoJwMJ/3Jz5mNCBE4JUii4Geu2lVWwIgeGLgDE/CqSqHkZ30cegO6hil&#10;NQpb72q/YvJEgdaQL7YApUovTgV8KU3Mp6RJhb+lc/fmcpfu1ekgv4ODoh4rNOrC8W9JLD+rtITB&#10;hUJd8MbAE50GvTvyiKT8UDoqH4JTKA1OK3rYhRNvM6Kld6vZOZ8mMTfSzdB7F4tQjueY17Ma8Eba&#10;TVDRb4cBIQopOSbvAB9ERDoFjsgcG8UR5/hHT0+ShMsgSbKpOPqhfMABu6XGcOLjLfjjfZUozuoR&#10;/inwBq9VqCFDZJzJxBu5hzgpScRnJ05l1G8Ze7pufBqdKVDChYJ+eLdKDTmNOmhSWqDVHH149yqc&#10;50E+DJJmLdzCKbhWrYMTBSOoqIZgR7b5m4nTHqEUCa9IPH02kraa4G7VEAy6FlB5RcHoisC7jZv4&#10;/Xilc15lDUO92gP3atWg6LLB9TruI+d5u4j788jkwrPzQ5spCg2GMLTpPFDSbYJ+sw/eKLHP7s3l&#10;Z0/VOPQqe4wBRA5VkRqfN454oMvkhxIECAfk5ofTRnShwrR6Ok8NZjx/am4JdeLEE25kk68Y7Zbx&#10;tfc6gwF6vhXhydstvhnUPnBU0gHJ2cYTGTIuKTgxB+GJeQYe0uXCHyVLTHd7+Qh8777w2+wiSN9+&#10;V//z18uG4nfrjVDUZ4cjsn6ULZNgwhEdm3oUxRldMcbAiZeb9L1s4XfJvtL65qGNe0/I7BBxhgwJ&#10;fxkVctMU4u7A2Aw40AYzowwQwvNMRTao3VCn9kMeYo0LRQOQibx1pmAIjiODF3RboRmnsE3tgJcK&#10;bKUZMvM33eMr0K51Q78QevQmHpDaMbU+OTULY9OLoDZZwBGdg21y7pcSHzM9PYoK3hEYh169C/rM&#10;AejjgoxRz+b3w8lcXOLEqDkJiPE+Ithh8o6BIzgBAQQIBvzTJSPhJ6vp79wR/nl2rRJO4D8Zn1uG&#10;nVL+CAEEGglCGCGcFhteqG3ECy8q+Doy61LEpq/hiJ3YJdEGXhSr58+X4KqR9UAzntOg9m6kSrni&#10;xOU/Hu3Otdbe7/YxQHWwyCobR7PPGyNOz/wyO+HzQvsLbHsTT39wlCrmchNPt/xejuYnrYFxHJn3&#10;LbXPkpIllv90MFf7CMrWIWMRDt6WyT2CtD4TOlU4DBeKlWhfcw+9GilSc5ojOA732v1LW+AzHIkM&#10;icFxvVwJu8Sm/sRbDyk8vYJLM7wRnph7dpH8ceircs9P1+mYR2Vb4q1H6MVcy7Q/hugJ7Xyrf/LJ&#10;AufTUKUqsPptuf7nEy8foQs1zvmUPMPPCAh0xvAGOIR70v4Ac5c9F0qX8odG0A4asUZA75uCbqNn&#10;PU3CFyY+3vLA5H0zT+ci/1t0YhZc4Sl4rcSiYid8WiI9EBibB+/oLJh8m2C2Xml7ONd/e9/wr1CJ&#10;VdFzYkZvjJDSImhsIdieZXrox3pm6jQEmMeV6EipdSEys4QKaQI8o3NgwJEYRrSc+JjR8RLL4hDi&#10;RXqe1elddOF5jvAMAtgpdtNbMuHjSU93bBGSs7jfpC/6YjMQwos48QZGEDE1GkitvrfUtr2t+aeK&#10;VgNkNxvhRqtv9hs5mn9sQ+0peMfB5J0A3heDVv17f+gj6ZV8s65mSIBmfQiy211rYdSQdBMG1Omo&#10;nN6ic3ZJ+VF2MpK80wb367WQ12ZCBeRCjWj6jbJh35rRM4Y/PoYacAEB7ASkySwnEl/5cDqdPwAX&#10;y9TwTjkC2Gq3vVnnX7fhvG7JzPzykUpH8E6rczVx6pYdOdzLuV0CnCscgjx8rFU6ocOw6V7RupFX&#10;7EHGDyQlo2iHsC99GP3ePs1PnlAMwOkCFZQo/XCs3PZQ4JBdni7hD+/KFZxJWfy36b1X83XzZ0oN&#10;q1fLhuOF3TwUdlvwBgKQLjWHc/s861p7BKw4HXq8kYmnOVHfT3slGtsmbB9iLsuyfscjXxJ1e1fK&#10;egTIazfDjWoNIubhjQyxqThVZP6rDKmJQ/AxnSoSOqpwJL4vNv9no2uUMa7NPw49wjPA+OO5g+zH&#10;T+EIZNVqILvJ9MgN9JnJIRuE3BY9vFupRjg2BPukhsW3y4fhrSrTI4xGvLA92/T7iZfPRvTjx3EK&#10;rtcZ4V0Em42InBMfbdmapf/XSusoFHcLkIM3dquRg4uolFJFhkjyLdXPJU57hA4WWJ7qIXmMvpdl&#10;/p1zxWgFNQtQqfJAhykEOkS5iY+3nKt1Dg7yAWjSeEHSxkFOmwDn8fzTCEhfVeieOrx/e9/5rxJP&#10;P5zSpUbvtYphOFswAFK8eP2QDVS29/ybg7YoNKldIKrTsB8n6+pEgXbt7Ur9mrjVDAWdHDTh0n2l&#10;iL+T+Aqjr2Z2/3Ti6YfTfoV5smbICdIWE7Tq3NCj90Df+2B0h8YOSryh4l4rlAz5QIzn4apoSXz8&#10;VLrdGZg+VuEUJ14+nXZLTPM1ai/cqdFA7ZAVclG6PXCDZUi41+2RGajTBDf25wv3EeleulJvn7iG&#10;Jv/pcu6JWm/bXe6XQnNrMDqzBq+X2gcSbz+d0uXWvzif1w15rXroRSumQ+9FuzFKOwt398oFdzYi&#10;ZJ4UkTMKA5wfuvDzFo0LWnBVyDvsa0k53EO3W7LI9LencvvhTP4g865Mz6084t97KhUPudf7TG4g&#10;L7s1NIPAYtOc6jGHN8io8KGpRjs2RtSO2Z3+jfO1jjk02x/xNe2S80UFuFK40DTYowsQRC3qH52C&#10;nXILE+MPyOQIx1OQ8dmLwk5jPF3Of4ee4wUODwoROCHth8PyAXYDpNtD47MQmVoEeZ9/hd6rHA6s&#10;788Tmuj5A3olz+gk3rhQOICCzADiRh2MTs9CaHKWXKgPDZSX8m03Bi0RtDvNf8beOFRok4ZwriQf&#10;QDHbcrhffaXYfo3MstGpeag3xBaOVdj1/rFZ4LwxGLGFEQcG4KVc7n7xgCvexcdAisqJliZhx2vF&#10;vcDhzbePcPBygVCbuOwWR3QGV1gMUnPft2FmDU7F3dFpKO+3Axmnibe3TM1vynDf2EI8iiMQxjkN&#10;jM/BEOdjGwPkrrlZqYJBYRTy+31wGuf+NErU0zj/5wr64G6dCmqUVqBr03Vq9bH1xmEb9Bnt8Og2&#10;Mer+LjQ6m5GxFhaWYMgaY8LFE5t9KGInZpfRZJ9G3LcCWqsflAIZqQGoUrmZIjqTlxDl+So4mqeG&#10;1xUaOFVqWrjS7F7UOKJoV04ztR6YXAI7jozWMw1dpgC7MUY7xKa/dkWnYHx2EcZmV/BxCXbLLGzO&#10;iV4rsXeOIToKI+YTAhPMId9t8EKl0g136vVwUjHILOUXxJrFJ9kHDcbImiM8iUtzmalqA64oVF7/&#10;MfHxJqVmG/SO8BiMT8zA5NwSHCywTtDjboWgTpfb/tsUjgLZALRKeo0BkLUYoEzlh7MlqJxK1TgC&#10;SrZnd7pgCFLF5r7EZR/S/lzeRK6+EcEd/9aVgZ9NvP0oSYaiS0dyVVDWbYRdCv7yKKIiMtPR6MBl&#10;NcsQkhWXWaXaB8ky4+/uyDH8Ka797+2WGav2SQzrb9XZ45dLVXAfV0Jelw1OlAnM4fmACLYlnj6d&#10;XpcOxkX1SiZA0mXm9um5ZebA8CIzGd1REsMHEqc+ExFy3iOn73wM061b63oIvafnF2FyYQ0O5Fl8&#10;ibd+sLRbLlz4TA3PHxalS7l9Ru9E/GCxrfpj2w8/SpSSY85PFZsuJV4+RmlSzuZA7W/xReDVIuvM&#10;j91g7JcZohdLlIijlXCuVBtPEZkf8b0/oNOVtkUl7dOgsCdf7dlqpyUpxxxKfPyjSeRyfU2hWbtY&#10;poWLJcNwHgdhr9QY3Lat7IkQ6WvvtP5MlTa2GEbVq3GNbxwssq9OoRQ8WmbrSpzyo0U7xPxfS1oF&#10;kKA1JWrSb6DOeCbXLe1RXahxLGdW26PhsTnmq55ApeibWEDb03I2cdrnn3ZLeVGbxh0/X25eIHMx&#10;8fZHErmlaoYDK3vz+OER9wz4yM2AGDk6NQf+yCTzmXSYI6upucIfJ77y+aRjlY6gEJiEczWOiTSJ&#10;5c10qflV/HO7U8Tc17dLLL+SOO2J9EKh/ZUzVQ4rPU/J5v+wWunZ4AIzEEFQEBojl8ciRGbo+Txc&#10;bnAt/t6+nJ9kX/y8EG1IVWlHl11jS2AJToElMIVYfgwowkGNlq7OOY6m1xge4zBiH4ckMX8o8dVH&#10;6ECusEAueXqeKrPsckdn4qHYFARwafjRWqKIETdiPLMnCmb/JOzJtT5iAX3mhBZPT+LpI/T9LMuv&#10;NekD8RGLB4Io1Wmv2eYfY/5G8h+60MwzenEQcFC0OBCHCq22J6nAZInpb/rRVi0fsG5sldr/JXtP&#10;bN5DW0e0heQdRXyKXEahluQMc6AR7YrMQp0+trFL8hTQ+zxpl4yvd45Ow7Fy4REPfkau9UVvdBJi&#10;uG6DYzPsRi14k35cz0ZHiO2LOkJToLJGNl4vsrR/NbObBY99kNLEpp3VKhf0mkPQqnFCzbBrI0Vi&#10;+Tv67ECu5Q0er8PjwFKQlRM5gaP9VvcoPp9j8WO20Ez8xTzhIrvYZ0Go19Nq1G5oU3rRUpiCQwWW&#10;CXofAfgNI94IGfUUXkasSmETNAgCsqrOPRY/U2kPbr3O/TN2oczML28Xm36RPX9AyBEvKgwGsrso&#10;lFXcYoTCPgcUdnGoJicgQ8FX0GkpYl5k9I7GSd6QB4PsLQGXnQl/34ImtJ8cBKhBXin6GC6zZyXy&#10;z72Juv4S6vlydQDNYDua1wJaLdwCORSHeDfb87UFxoHzhPDPT0BmnWs2NUfzq/T9rXeM/+VYmd2T&#10;1epY25GleyxS9u0q/Qb98Vv1RrjTxKGpPQJ57UZo1YegBM22LpMPzlRYnXRuhoxr1TpHQW3F38HB&#10;IC6jGD47LhcPciA5rQNo1pWogotbS58Q0/dJKUOsn6PQEApyoB21Y4o+uF41AmX9tniKlHuJzvnu&#10;fdO/xxtMR+PmJs7YbbQFxgoGfBsjzjFAFOjZmVjfH6Qkkan/SqkSspuM8E4tB7tkpuWsNisU91mh&#10;UeOHykEH9FnGgKKDs9tca1/thn9wqMhaQPvatH8xguiS5IUVDxvKHrLMfbhkyb692e5dSPzMp6Md&#10;Iu7WmULaPCenCA5E7iDQa3Ebj7PEQ063d3lbZvdTg8oPFfFjw6gJ2vUBKOwwQ267CRQ9djhVZth4&#10;SWFaTJWYJnZJ9cs7srmdh/INSzTQVytH4E69DsqUfsjHc+81chv78/iRVBH3zuv5/BzaIH/3Qq61&#10;lg/Ngt6xOQg2XKKkkQzOMC6LOYTdS+BBrZS4jU9OSZdNv3AkV7XKHDN40ACcZA7/AbhXo2azVNhr&#10;gV0S/nDiK48QhR/2mPzQw0egDVm7VumCFkMYSvtdQNG1FI1+uUwNL8o0K38p5v7Zb2ZyP5WcY248&#10;UmiYudNgjEtbzXC4yLqSkWP+g62l/n+0Lcf1T1PyDP/q+/fM/98rRYIbuW5hj1x4Z4+Cv7Y/z3pt&#10;t9x8JEPOb/vOLfN/2IWoM3Ebn452SnSV7I8nNhsePD9dMAjZLQLkd1mgsNsKrxVbHkZ3vp+uNbmj&#10;5JisRvnRoPZAaa+VBTmVDHrg3Wot3E0MQiZy1tlCJT4Ow4lC7fpOqamY/nDiMk+lVAknPl1h0yRe&#10;Pn9Kzrf/3Ou5qo0TuQNwDv/0lWoDvF2hhqxGA1yv0UEuDkCjyg51Kgfca96M8n8/0T4Ube916z3Q&#10;zY1Cw4gXxI1aXEYCvFWqQkOqDy6VDsMBuW6Zkh2SROZv7Mjh/pQE5wOg9CxE4SZpEs6UePl8KVVk&#10;unK2UAWX0Pxt4KbgfGE/ZDWZQdZqhOohB6jsY6DzzaHuD7Ho48TXGH010/PTKNyW1fYIdGrdLOCv&#10;AgVdXrcN3ikbwOuYIKeFhytlI8yqJFlzrnAQrlYM43tKuFGjj79cwAdTpfzbFMGduOyHEHwpKZt7&#10;Ijd+KtopMS29jTdU0u+Au81WOJU/CKJm2kt1o7SOQBNygS08DybfOBQO+h4ZhJfyrXJChUprGJR0&#10;rtoJdWovSFENkqcxqxEHodkIbxQaZyhDJfmW/ecoiD5VIvxxssi4NVks7HkhV7hwuJSvOF1mMZyv&#10;cfgu1DtnXyuxBpIkfGriZx6j72eb/8NzdbsdkJmms5vNkNfBQfWwl639GyW9UDbgxNeotvgw28Hk&#10;3FF4t9X7MIh1W1nZTww6xsGGcJbircn9XtpjJnUKaFbHL5YZ1g7ITf3pcvNh8namSiy/T0sBQddb&#10;KRIhnzaukiTmyw9iuj+UkEsOFdorTYHJ+CgaVlOzS3Cxwa1OfPrpabfM4CrqNIEI13GTMQLSJgN0&#10;GNzI3k7otUagcsAGBt80uFEnv1nheOiF3ynljcXKwMa+XMtEmpTbkSxCC1JmDt9oEFbqBq3xbmMQ&#10;OlFO9HMhqEGITMF0rag+7zRaVlOlXMOzbA2migz/8aBkeOlITjvcKO0F/9QKxGbXYHJ2ESZmFuM4&#10;kAxYfWoi4XSxxrpc1GcDOS6DXguquH4nCkMLdGnsqJMnwR2bQ3t/Dl4ptNgoRJFi6MqHIwsUPezD&#10;zwjN+RBGU/AuBdkbEN42D5rRiJqCDo0DehAAteAA5Pa6N96qty8eUPByFm/xFEoS8edeFA9s1CNK&#10;pUjD8wVdcAvRpR3vJTazzLICpuZXIDo+H88QPzly9QHtlPN1bzU4LATjE29t0m6Z/WvJEvNfEksn&#10;3tqSKjYmXaoyL/eYAsjeMejEQXCMLoAW/0huuwEKEOPvlnLv0Lnfkwi/PeIYX6dYTBqIyOQiBEZn&#10;0cpDgwoNn1ZDYB1/PJuCxXbkaP5FulR46f2/9ST6vRz4yQN5vL5d54KifjtcLB6ErDo1NGvccELe&#10;AUWodmP4OxZvBDhXmIVYTM6uQJqMkyQu8Qh97R3Dz9xpcyxY0fagYNhkGf+/Eh9tEtkIdRrfutLs&#10;gZpeYxxhsJVCMhIfb9K2bT+B5u6uHdmm2QNS9eobsiFA6+8efYRr+1R4epkZMpHE1gzFk0p6/cvp&#10;cs/Pf09i+O1LNc5lkzMcZwZWcJpFyais4Xh2qzW+R2bpZb+BRALzdDm/KG3SQ6tpDG5VquBthNf3&#10;W21ws0rFInFu1+phxDMDlShzvJPzoLbF8Hox8CAXvn+T8yGh9Sru9S1RDIOK97N4lQyZ+X8mPn2P&#10;tl73/6N7He5xyrF0Iw6v6NCjJNfH98vUAm1oJ057hN4osxtGcfQPl1iHbjSjGTO/ymBrEGcIbYhQ&#10;syG87o7OMNOalokXB8nojrGA+36jG5fJODQqeegx+6FZ64WyPgs0oJGWXa/BWdfCtXIlQmkdnCbk&#10;WqCCwzLa1x5gQbiiVgvUD6MadpFRFQX7xDLC6EnI6nBNbnkfl2WITV+rVdrY1jUtyzatHRRtBtit&#10;sP7XxCmP0948SwnljgYnZpHFluF+vRpul/VDYHoVLtU73SScEqeSMFREpxdhp1xgxhQRvncdOSFO&#10;yWZjKLXJKxRGM3eTO+aYyau2BkFrC7B9NKUQZOyZg79Doc53a0fgRq0RLhSr4a0yDT6OQCb+6Uwc&#10;iDM4EA+O0/kqOItgLgdBXOOwE/jwHLSPWMCJy3AUJ6JRGwBrZA4E1FRqawB47xjwaH0O4e914xI/&#10;VymsUMDATqn5Gylibl/i9t8jisFuNobX+OAsTMwtMo9RMLa5LUqSeHphGa61eonVf61eH1nfekv3&#10;mKXYYoysB8emYWxuBUanae92jsXr+ZDTXKOL0GUOQkmPBZGnC+E1D0U9NrhePgTFAy54Fy3Vs0Uq&#10;BtmPKwbjyTmmZ95+wwkpEfzjcR8OOO1+62x+GBb8YEdz34yyg7xdvCcKVlTzZv8UXK7hl0leJL7+&#10;OFEwWmbhADSNuCCKf4R2Qn144Ym5VaA9AVRLcL/Lv9xrG1vZm2spen8Qc4rE+dseZP/YFA4gcoET&#10;BabWFgSzZwxMnlEEW1PQY3JBMVqlpb0C3KvVMHh+vgTRKsJqYnuyYAm+n6DlgCj2VO5AfJ/UaKO0&#10;k8TPPJVS7nJfudbiXAjj0qQBoT8eYo6fVTYYt9s8qyl5j2Y7PpW+fsv+D9+ut0atkQnEBiiMECfU&#10;IftFcFDGZxYgRcJpxH2+ceISCiung0JFQzjzUdQW4/icYlOYz3F0DnoMTtDgQCgdIeQCO9ysE+BS&#10;mQEuFiF8rtLC5UoDXK4ysM11CsI/jZbruWIKyB+Ei6VaHBzijn6QdFjhrRpu8bUiLkDhaYnbfSJl&#10;iDlJtSa8Ju0PBXfLLScTb3982npd+5U3FUOrx3BmjskH4RJaf0FUS98XGf8Xucm6reOr04kkvCk8&#10;iGsCuIR849NgRlt/dHaVseeIfTT+epEQ+9aVT2byfh01GW3upEnNtzOkFluaxBA9V+uYELU71not&#10;MfI1TqfKhdP/923NP6UJTHzt+VKKhD+ldk9DEGe3z/5eFNs3ckL/uM0cW6MAAoKxMRSMFMEQm1mB&#10;bmF8/VCR9eoPJKj8B0n786xZBwutjzg2aXbL1JFlEoR3O93RDNkniBf++0gvF1prafMm8fLvJ4m6&#10;/aN32p0LiOD+IPHWjyclZRuTKAEl8fIR2iW3FHnQIm02j66mScz/J/H2jxeRiZwh1c8+DZB8BSW4&#10;AdGc3uaFAdsYJOf8GHIEYnfPyTw1OVGbCYkm3n6EXiuyxCxsi20GukzhDeSabyU++tEntOj2ZhYN&#10;w6XiITiHuOJooZEiVB+DvyQPOg1eBFPzCMuXod8a20iVCbdoYydxyo8mkcR/VaFZPoODcL4IB6EY&#10;B6PWTIGpj9sA28p+4iKiP50jwDZ2rb4xNOeFNUpKSJzxo0npEl3J5QotnEVr8AJC4mP5mrUdOeZX&#10;Eh8/Rntzrae9sVmIILg6W+da1binN9oMoytpWU8ptvF5J3KkHs/r37hXr4MctPtPlRjX3l8w6ElE&#10;hQG6+Ni62jUVP15um6T42QlEnZXa8GxytvDLidN+dGiPzDh3o1IFnfwoHFJopr8ufdzUfhJlSLnW&#10;dJml3eydZKY3GWU0GNdbfEtflT9jjsbngVLF3IVuIQS5PTZ4KZ+iW57ND0ABHEcqHfyxCscU+R2C&#10;YwsQHCfHzjwzxi7VW0c/zg7VD43IDXerVr9U3SvE91H+4TNGpm4r437qcKnDUq3ybLxcaAlS5JrF&#10;O8rSRwPRCfAEYuCLzsRPVDqfTwLlZ0lvlFt7hiwhyJDyH51Y8z7akW36Y2tgAg6X2rppIOuVlrgr&#10;OIkcMM+cORb/BGKIBTB6orA/33Y38bXPH9HO0YAluqHzTMEOMXc6XS68mioxHaDg/+33Df/9afFK&#10;ROTZvlTvWkmSWf4Lvb5Y67K3jLghNL0Ckck55IgliKCQDI7NgS04C2ky/qla5odKl6ptC2acvSEh&#10;ACohyErKaVzjMGiNgNoxutFpDGwcKbObt4v0v5X4yiOUJDGfelCTKE3CfetuZX/cN4GCEWVCdGKG&#10;ebE8oQm2saNyTa4+zBX6vNBOuZDtnlgEByK+EcHPosqoagv9iYZBAUzIHXpHFLS2GEj7/U+sCEQe&#10;391y4Uzi5ZZ7ncGwPzoJkYlZ8IzOsqQrChKjvQVKR5P1h1aeJZbhB0IUPVKnD69SiJ2ac+GNLrJ9&#10;B/LuUlBV87CN5U1TdCplCV1ptI09SWAeLLSIJD2eFRKS9DpVwh8gj7B3dApcaFNQrhXtboWnVoD3&#10;jYMSB/tYuc3DvvyDoL/NHvnlp4XBHC21Ge14cxrehTe4BJSTTzNGmy4OVHVcYBLM+Gc0rlFo1fvi&#10;yRLhbxJffYQuN7kWW0fskCbmHiYJXW5wzXtp8waRJEWy0h4CucypUoothAMzsQzJrKbQD4D2KCyR&#10;A7nmh1tlDyjlvvDbVPuFsuIoP5CxK9403TBFnVL0qZr3g4oPQq3KvUGxzomvPkJJIv1/a9P7WLGj&#10;LnNwgyJX6P1dcssBipCla9kjtAxGgffG0LagKk00MNMUNryRIrZ+nV3osyLantN6pja6+OjGB2MH&#10;rjS6lmjNjqIEpxhCC96cH0GOyRlmG7G0HATkAnGPd4kquSS+9hi9VmBa7jQFoUPnhvohAc7Vu9yU&#10;+fWbuDRk/YFlDq9L16JtNmuYEvSjrGQV7ZDT7xQoQ3Of1Hv9TJQmNl9H6R6ntX60VHi4/49q6prK&#10;7IrTDlMQZySKn4dQEJIQ69NawOwZBz44DYeKrLOpd4R/nvjaY5QqMpcV9VjgTo0K8vvc8G7lALQb&#10;w2hFbtbc2aUQLnI4kMQNpBlMbtp8pQ2ccRgyOZj8cUemKNnzk1XNfQb60qUmx1h5Bw+WwDTeXBC+&#10;edP0ixRmI++wrYVmVsGDNzcxiwMRW2BywII3SomCFYOO9Z1S/nbiOlu2ihPhve8j4o5bdcZ1Cu+j&#10;8oQUypPbyUGbIQiSHt8KeaWoAG/5kG+FnC4085x3nIX1mvCRxU4jh1DdMGtkFlLk3PNfFilZtt+5&#10;XqXfKB+wQQtK+SEhTHUifC/nWsQUN+AZnWT7lLQ1F5lZxlkaYxusl+tcMw+WDv2JXXKhfMcH0jO3&#10;ZZb91Lka66KsTYDbNRqQt5qhYsDBak1U4O8NWUdhb/5mJmWyhKvs5/ygQe1iC06xhFZKJXCFKShk&#10;U3XqHSGQ9YUmnikD++NQhthQcC5/CGfFCWX9VijuMkHxoCt+t925XtatR1wwzaLN7cEYmN0R6ODG&#10;1vfkUVrxptGUIhFKqtTBjd0yc9MHDamdckvbjdIeyMNrU5VgcYcFsutHoGrQweIHaocsFJCxkSY1&#10;bqXSqiVD/g2Ka9Y5IygkKcx/mnGeHbkhgJxAsc3BicV4msh8LvETz4cOSLSLVLyDKs5dqhhhcYsy&#10;nKldUn5K3BsardMGNvqFcNzij0GlJrKWIbP+AaG+vTLb8awON6o8N0puszJxuUfoSKFhtWTACbJO&#10;C9tfvFgyCBXqIIt5LO0RoEcYZXELN1o8c4QdDuQLzVQARI+yQOuIgNkVYbVYHkTDUEwF7XkWDoVX&#10;vn6r6flsv1FlVMq1puIhFHd8HJ+fVPQA3fi5ct0knUM3lyoVvopC8s1kEZeXIuEHTlY65nv4KNSO&#10;eNf3yvknJm/RHuFJvO6dWi1I2gXYJ9NunCi3rRb22aCUAry1AWg3haFV4waqqPhCLiemmkEFQ761&#10;TtQgVNCQCjNb8c9TcDcdVv8oCwHwotbYpXA8H0dtspjzHJX2sRgBCojILBiCt0qGoFodgMJB7/rD&#10;QgMfIMqA3n7H8ivHSy0Lpyqs/iSp2YYDdfr7csuvJU7ZkpLNZZ4rUsHV8hHYLTMtv6kYjlMJXmmr&#10;AUp6rSBr1rOieY1qN3QaAlCh9G6kywQZwvNVKrLXiaDKgpqH0oA8qJVoq1/wRpkDZnRqAd4ssz+S&#10;lf2J6VW5apXqH55GVqVBoDiBWw1mlN48NKicsEdmPp849TGiHEcKz6OiCMTa5f04w8hBV6uNcLyc&#10;W0TQtLpbaphE4WlIFptrThZpNs4WDcHl0iFUk5sx0KIW88blWts42hT1+3KtBW8UW8IU+NmgD61Z&#10;0JKkcjRU59yKgpJsCRcKZ0oqpVCA10rtnz6pdHs29/WTuYPxTS7YDPOnQgyU6VoxHAB5sxZOlNsf&#10;L5qdoHSp5U6XMQANwy4owUGoHHIxofdu9QgLEH+7TA2Hc4fX3sjXrlLoXnK28LspEi45RSxc3avg&#10;lg/mcwtJYm4wNcd88uUCbja/B7WTzhfficvrpQKLUmcPMVVJ8oC0hRO1hBuXhCU8C7KBwPyHhQM+&#10;M6WITIoHhQIfRrnjGj6f38PC/ClK9Vyl+amVkw8V2ybbtG6EwGGoU3lYJgtFuYtaOLjfaMJloIZz&#10;hap4Uo5ZRucnic3f3SXm/NfrTBtZFP7bLOAyMfd+SzLws6RiWdifnPslMqryB31rqKbvUKg/hfnv&#10;UQhXdsu4/Qiu/orSAT7Mb/Gx6EXJyBT98QeDQIFSJ5ATLpcMQGEXD9l1I3C9SvvEKll0E1SHqn7Q&#10;worAU6VOKn5E8UnXkN3vNRrhreIhOJKriu+RGqKUSvwWcti7KCRvN5o2Xs4XhB1ZTy+qvzdPGDhU&#10;ILgTLz8bSs3hfvUN+fDag0FgXEDPUTBexhm8UaGEmpEAE1x/d8/0WBhcmtS0U4OGUIPSSltqUIx/&#10;vhSlfg0KVIqZvl6phndr9HC+EIVtsYrtTKHQjR/MNY6lSqxPLFn3fqJNnSsNrmUKCk+89fwp6b7h&#10;GyQIqUh2Jt4oxQe9U6WHCyXDLOJd3GKGDj4G14p70IwVHqupuVdublRZI6B0TEBxNw+1w14QNSGL&#10;t/Bwo1YPVypH4GqlFjIRf+wWG1bQdnjr+/e0//lpieRPIopROlpm1SZePn/aJdY3UYbLydw+OFs4&#10;CAh64AoCmbu4lq+Uqxh7Nw87UOJbIUPBNSS+tkmZmV/OH/DPDyOyU9kmgEo0UYAmxRpSttv5ogF4&#10;q0zFygik5JiKksWWP0vKMf1f2ol+Uhjgh1G6lB9JvfcZbdPtk+iXTqFavIDr9kaNDm5Ua6G4H4Va&#10;ow6qVW4oadOAwUsJn2EEJRZ94muMKBulzRhYp0Ho5wLQaw6iQLRBfreVFcK622QCSYed1SQ7XTjC&#10;olRJBR/PH6ZC+cKzuuiJKIs2VWy2J14+X3pNPrJ+oXgYipQBVkf/WpUGZ1IPpTgQVL+OC6+wKHUz&#10;qqgPDgJK6DeHLQHo0LpwEIJAeVAlAy64VTPMBkHaYYU79UZWF20zMnUILiGXUZ+Td6s18UvV/HJq&#10;juDYdlf/0TkPSEk5fOqT8i0/NZ3CWblYooLrFSrG/lQA4mq5EupR4lf3W6C8h0eTOsBcXXvlwiOF&#10;48/X2kepsjmpxz7E/jUDVriKKFPUysPtej1qBhMKxhE4V6TeOJqnWTtZoFy918JvSNp41jqhqN8J&#10;VfidAT7MTOmjpVbvbjm/7cP8Ed+7b3hYDfm5UNJ93y9QQKUcbft7eNOXq4xwrmAAWgwhhK8+aNV6&#10;mTlN3h21I4q6nCtNfJVR/qB/jZaJ1jUOTcN2tAJ9rO7T/Tot4gMjSwS9WqHeyJCab5P+p42WpGzL&#10;f0mTmP8Sl1JqmlR47dVie/bxclvn2Sq7+0KdbepstW0yQ8o9NfONkka/eVP5aPrxp6EdqHYQrrKC&#10;hgWdZrhbrYLqYdT1KOHVrhiMuCagecAAVE+yBk1dhLQPq6ttlxj+u9YZg16jh+03tOt9DFRJWwxw&#10;n4qp96LF2CGArJWDl3JNH96i4hkpTSbouMB0vMMytvqX14cec9p8IkLk9ifXcAlIWowgbdKiJehn&#10;OVDiJh1k1Sqh1xoDHVXsQuuN809Aqmiz/CTRTqngpH0HIxoz/SYfoInNMmnL+u1ws4FbP15iHk0S&#10;mauptCGtY7QZ/ixDZtm/P5eXoQ1RnCo1FyBU3vf++Oin0U6p9U/FvcEVcq2Njs+yiuXJIvu/SXz8&#10;6YgKvN2t00CFygflg04UZiggex1M1bXrPWgDOKFuyM4StCnj5P0q6nanf8WANj4riecdg+xu38qx&#10;cpspSSTsTcrmDyVJeBmyuPF2s3PtXEHfRn6fE6Rd1o3dMl7+tFimJ1GqmH+72z6+anCEYZj3ApVg&#10;67LEVreLPyR/4ePSOwhtqbxmkzHEXF7VgzboN/uhZcQGzcjiSuck8/VRjlNmQqV945r1X2jdY3C6&#10;2r64O1eopb3HnXKu7bViy3hpvz3eqvXEO3RetCqj0G2O4GDa0SCiDBR3fJ/CPPW9LP6v2Y9/BKXJ&#10;+bqjkt74cVELdBt9EJ1dB6rARukHvZax51cq/HSNY07RgdK6g4N8NJu7zCGcfSs0aT3QgoKxnRK5&#10;dHYwBWYR8Jj/Ll3GmdGyW36txJ5zqd4912gaXVNyHrYVZ/GPg86NSwgHiHpdUDV3StCoR1OccqlJ&#10;blSgQVbQJcQv1VpXcTn0EDcmbuUhEVTeJTG679SOwDEFIVktFKCWogJsVIyfjtjkPKTLLU+s9vGx&#10;aZfE/Eqtxg/npW1Qq3aAxjsH8rohts5JIFK2Ci2HPsQAfyfifwvZ/N9mKISr5PSk3SLy/VHsEW21&#10;U44DnT9o9sCA2QfDNnxuCbPBKBvywr025+LRUiG6XcynkGc5cQuPEBWe2Jutjp1GtU0Df6cSDbrC&#10;XujnQ6x0CaUbTSAnUDbcjSbvI30+Pkikje51uGcRrbJikx9KOLOqLvNmfUWS+AbXGLjGFsHsm8R1&#10;6Ab/2AxUDDngQTZKsoQv84/OseYjVA2HGvXQXiSl9nO+MZQTePgmoFIdhHcaXEvUr+xUtX1ud65l&#10;dXsO/9Q0X3Lt3+3wLNbjpDRrvCDg9TwTy+AMz2/WS4jMQAyXQ3R6ASbnVqBc6fvQugmX6x1R2hU7&#10;W+143PO0J1fY+342JO9umphrqVRu1gYdQRissQdZnlEPSv1CtCDPV70Xjne0wtFDfzxEKTd4c6zF&#10;w9g8Ww5WXyz+VqPdR9qAzk1FWyFVurnN9mGE531V2utbLugwwL0GPdoyvdCp88CN8n5cDgPgCE7B&#10;2NwaGO0BxhG09zHknHzijjcRZfEMIffSLtbZCmEq8fZ7dK/RvFGni6xnSIXqbdve89sjq//v45XO&#10;7vw+7zIVa7hRbYRjkk44quiDAznDpOvZIMj6A2Gnn8JrloD6wVGOYnhygXl8DhYIneRjIG/PqRq7&#10;edAyunG7xT69Uy5QQbpH3PAPKFUkvHo6d3CdVDU5Yt6pGIF3K4eZOX5c3osW6CAMoZClZSn4Yiz2&#10;0T8xh9y2WfHzg/Rtuefny9XhRSN+XjsgwM0O3yM9ehi9WWrr1loD0DYswPVabi1VZv1+4qMEwZe+&#10;JbH8SrLYWJ8uMsy8olDDS2LW3Iv9iSbT2AblRVIkCUWdUUkgcoPvkQtS+hwRYkc/F9ow2DfrodDS&#10;GDB54x3maPx0CfdIzkS6hBfyO7i4vNUEeYhc79TpmK0h63ZCHgpsAl1Vah80IlhToYwx4rU4/HMW&#10;lD9P615zIJ8v6OUioEMQN2DyQGaFEE189B5tuzv8SwUDvhVnbIGNri0yC2+WWLwk9BKnPEqoGhHg&#10;XHylwBhJlvIpQ86JFQqwoigzijYLjS/ED+QJ5bvkluSbzbYl6oLCtsrQ3jB7J0DvGmXbaMNUWJYP&#10;wOFKh+tgodB0vkZYrBq0g8o1jSBr0+F6u94EmWjan8hTwjuVariBHHG5eAAqyTWvtDDQ1oyPagsu&#10;W9fU+t/eUj0CmiiFuUbtX6fyI+bANAw7UCbUPqXbZ7pUOO2KzsZdoQmw4OheFNWi7aBfQnP1iXsH&#10;lCM9OrcaH3KMr71UZC3ggzMsLnkMj0NF1rWrjW6HNTQdf6AtqGK6LYTawoMq0xkFFdWVNXnRHkGV&#10;SzVpUV0Wd+ohr1kHt9HifLdsEO4380CFjs8VjcCRXCXrlEgO30y0cisHXdCNa3yQc4HePwvu2DR0&#10;GTxxlGUvJ26R0aEiwTWCXE6lYPvNXuhBrXK81Ph0l/xOmSXsilGLmBiEZjdA0mQA2+gy7JGal6hA&#10;ROK0hzQxNRfvE2LrVBOFQvlvtQcWJ6iIKg6ELzrFYhZoC521q0JVqcXloEa8IIRn2ZJQIyf0cgEG&#10;ynIQmvcjLG9UeVj2q6jNCucLKRtuCDmB/A5kfg+wxi7HcwdAgt+534DQftAK+WjraNC2UaPxVqGJ&#10;UoWOXyQ5tEsmcL7JFdRyPuhEFd+k5BCzjMLbDQ4KNH8yfeVg0z8sGQquBsZnIBpbBh1K99OSDhRC&#10;IWgxRjdeyn+0HGC3MLZRqQ3PJF5uofDbwsHQOJWnj+HSiEwtoIDczKUkeeFHnG9DYUmqbtDsZEui&#10;FZFoJdVYQENLhAPBCsEXq+FS6QhcrTLAGRoEcvayQXgvQ/ZU7hDzdhV2cjAokO8iCAJyWgDlkTU0&#10;Cz0cCc5ZFtzRb3AieJtl3Kdxj9NW38Y+BVfMPNQiLjlZxO1I/IVNQuPk/+n8M+tXFe1gxxu/g6wZ&#10;nJyDyRna8JyHa81e34MSg4eKrTPX232POFZSpObfoYRwkg+0I+QIjLHHyAT17xxn+EFj9YPWOw1K&#10;xyio7VR3xccaEOW2I0rtscPbLDlUCeTh2uQAFcqEYTiGx+FcNbypGIHXZMPxN+XDixdq7PMXq60L&#10;lxrcq5Ua/xpdmyJnqBqYiQphRRZZZa4A/T4OviU0w+SCMLoA5b081GuD6/tyrY+r7AwpL/eNr8dt&#10;oRjMLm7gzY+xwEpCZtTJ1RGZje+UW0p2K/jB/fmW6sTXHtKuXEFN2fOkMml/kJ5T3BHViaYZ8Uyv&#10;w62SLmg1RqGy1wxFOJtFaFBdLemDClSDVys1iAs23f17JZrlZ41So8ByyUB4iXMG41HEENTfsG3I&#10;yDQVlRcg+UTRNFSqzGCPgCE4H0/KNj59F/vlfN4TwfXtxgGYmp1l7D1OdaznVkEnOGECEZq4J7CY&#10;KuUf79SL2qPfPrFGYblRGgxEdM7gGKuiR6Z2t84J5JYnI2gQwVfjiBtKEEZfLCLP9gilA8MJBbn7&#10;NznhsFwJu0V6V8oHmpg+ib6WZ/iZE1UWgx7ZXkCuI21HgSRU9pTCiOyo+Zhg5rywR/FeL5YnEu0c&#10;n6jgV96pGGbN/QiRUclQKg45Tngd/yBxRU6vf/5mm5/bet/wSLfqay3eccIMhOldtGeItoQRf5xC&#10;/TS4BPRe5IIeM5rpblZ7+069AS7iMjid14cygZLFB+EkHiQETyb2RF+Xq9dSRdxHNwNAOpBnuY5s&#10;v0GgzY2ywYlLgaoAUEu/IVTLB1hu9zMQmcSn8gZWfSTg8IiOTcMsWmxzC8gROAiUEnyi0sGKi1OO&#10;NGLyhV0S/kC6vPunb7b7wrQcKGPWG5liu8fkluvUOKFPHwGlNQgd5iBC4hG23X+jegTlwADb66DH&#10;86XqTU+0YgAHoh9lApU/Q+7AY69YM5+cY/3IhLEUOf+dZn1wzYf2htU3ChML66RN1jNkXGbilGej&#10;FDF/SO2OxSk0px9HsKTXAno0j6cWcKngCKdI+O8ExufiD5LF6fCOUZ9K0g6bu8QkF0go9erRKkVL&#10;VI1gSemIgqJdgFOKYbjTJLBiEcQB50s18BY+p0pcFCDCNn2QO0hIXirV4vMBuFyuQRUqxF/P16/s&#10;lRkl23I0T5UZf4saiyqAVWlGlw8W2ao/sQcKBaBcQ1X1FN3wJkpnwvFU/a5WNwqUg1ClCc9N459/&#10;0JCNZAcFZnupwCwaVsSSFFdkQOGksY8jNkDAUibMpIjN36S9iiSx6ffIwKJarqki04GdUvOdXRK9&#10;erdEN7dfol04VmZeOl2igxu1BlSX/XC7wQyiOjXUDlO7Ox9B6nkqUfS0dMLNOKZny7v4UNotNVtP&#10;Kgbih+X9rGtAaZ8dzlS7pumzdBkvY4OQyJons9aPYGlqGSU0BVKgRvCNoc4OT8UrlL7lNIlwhV30&#10;E1CaiP+t7SLupZ1Sri1ZzE++WGAO53QHFxFnbDQawuvpMovqe9nm/7MvJ/SPH6ug82mJQnP2iHUu&#10;GoRT0hYWO4Qzx7zGVARS65qMU9tdypgfp6WAnEDSmHwMVLiylwuuUYu+z7S7LmolslaTss3fRd3/&#10;arpI+KPEJ8+PSF+/XsAv2EfJeTIH+/KsD9u77JILnTQIJAgpgYuqZ2x2eV2Ei/UuP7F84tQfD7re&#10;6Jz3ROYhVWxJSrzFqApxO/n7JuZXqbhLvGokNpeczaUnPv7xIgIt4t7gaPoHXOUvFVgvUffiHi62&#10;TBFnn1kli88LPanmAb33Wql9JD3rvUi1L+hzTmg9viPq8q+erXYu78nlb6SIDM9WbecL+vwSderc&#10;esv+Lz9O/ijt6r9eYh8hB5jeEY4XKwOLRyucPelyy5892Fz7gn6E6HtS8+8kS3hnipSv3Xr7463q&#10;JBH/7XPV9igVQ+LdIbD6Y/E++8Ta66WO0Pb77+sP9gV9vomcg3tluuVX8jQbaHmJv08lAj/maia7&#10;WjGE9vb4HHBob2usPuaK6uKicLjYEkRD5y9/JDLV/z4SufdRChS+nqddpfrPF4pUkFmohCN5mrWD&#10;eYbx7TmchJUxfkbam8vlFilDK+bgNNhGF8E7vgRB6hIwOg29fGTjfJ3DmCK2fJPAYKqYS39SPtcX&#10;9AOm5PuW/5QqNnUezx9ZP1s8DOeLKQNhCC5Sry1kBqpl+ValdiNNbOr/ywf9NT6CKJj+YD7fcrtm&#10;ZL2+34iW/ygEYrMwPb8GkwvrzLfcK4yto2m0miaxaH8s29P9yBCK/JRsw9f3SQ3ciTz1+pnCYThT&#10;NIwTv1kNniTD+RI1BQuv75MZvUlZxodxdc9CyVLuN8/Wuke6+eiGMzzJ0k2pgw1lZler/Wsv5lnW&#10;bnf4llv0oyuvFln5nVL+D5+Lw+4L+lj0pVSJadeLUs3khZLh+M06A1CWyLVqA9yo1rHnRwqGV/dK&#10;jVySxJz6SVNfUN38xVt1bpPOGdsgl1hoagWticjqTqkwL+0OrKK6iFOoXHRiLt5sGlt4vdRWk6Zw&#10;PLEixhf0GVCGVCg7UWZYupjfDe9WKqGgi4f7dSPwTulA/EwFv5ouNjclS4z/6Xms0HSJsP1Wi8/n&#10;m1iKv1Zim0yTC33S3sCSNzYdp/rUVIB3eoE2mhYhPD4bF/f65/cqLHc/KfN9Qc9AlIq1N9eiud9k&#10;YhvW2Y0GkLebIb/fvf5GCWdLkZguPilu5NMQTWi6TLifJjaP75EL+UWqyHIYLYpQbA4lwQIeVKp+&#10;nm22hyepBPQCOCKsX98SmrCHqNRE4lJf0PMgyn54VaHnm7WejWaNA+RtuvjVBtvKAbm5Zjvq5+dd&#10;HICCFtPF3NePltpH6jThlZfzLYunalxzhBEo0op6HVJEgyc6tRk6OjkL/sgYhEYnITI6BWF8f9ga&#10;3nir3mFNlQnffe77Xn//CL6EKz35SqNtoVcIxdWOCbiBII12WreKn1NGxwcoQ+b43Sv1rgmNPRK3&#10;+EbjZ6ucy8lZ5j9DbPDqrRbn4qDBwQIbPOEJcPmjrB3i+NziZgjODAVeTIM9QA0tF8ERno5XqEPL&#10;LxfbmqnuUuInvqCPS/vzhOP3uwIrGscYa5BzqICb+e7TgkmfE1Fcw9EKu7FLGN3I6gws7pLzqWSl&#10;0M7ZoWL76TxleJkPoAURW0QAiSCSVMLEZrQOxXKTxHBGZlm8NBXEYq9H5+FeZ3CZyiU8UyP5L2iT&#10;KLInVcJ35/U51vjAOA76HFjC89Bqjq4pupzxksHQaiHq69yB0PKddvfsnXbX5Ns1luDFWrvtbI27&#10;/8UCa216jpBPAblbWTnXjwcc08TW/5ohM+t2Ss2F1Ao78fYW2mY9kM/fOFs4vEaBdr3mAARn1iGC&#10;0oAaHMdQRUyidBib3pQStAXrRfPTH5kGV4DCNAMbFxs8vnQJl4yX+8Lc/DDaKjL8u90y3qC2heMu&#10;1MWU09aptUNl+zAoeT/oKQnRGmIpI9SxhXoUU2gIJSDzgWnWKZKncE3/OIvG1tij8aIh/9peudD5&#10;tGInTyIKQ6fMyzTxozUAKBojQ8blUrgnhZ0FJ5AJKP8OgSJFZvqoRiBKCQpupG5UFJBEUZJUgpva&#10;gVv94/F6XWj1QJ61/OPuh/w9IcQDYss3z9da+V6Td901Ng90kIgNTi4zgOZDvRucWmE9kx4UVKJA&#10;ZYNnCpqUNujSecDonQSdPQYG9wRYgvOgdYxDr8EPom7PSrqcP/wsewW/l5PzkyiRDt9sc60fK7OH&#10;H5QGfUCUJ4Aqo0XtGNtwBWPgDo2xBlfUotQ9SgeCx9g0i2b34fMA3jv1e6JilNQKjUoFDuE9Xmxw&#10;zO5RUNLnj6kzaut9suOfnfbh5KC4zLjT4Y3xodm40RWBnhEejM4g2INjLJuO6jlqBQ+r1mv3Uy/p&#10;Sebpo9VGheiorqPKFoIB3gvDtiAYUBqYfJOgtIUhv8+6frDA0pAktT1TDfgMnPgLdW6uQeOPUy74&#10;8QrrfLL00Yj3v7lv+oWdckHotYyxCabcDSp15qRGPnhQ2LADmdiO9+ZF5qBCfdQTz4b3bXBGWGEs&#10;3j8B7cLY2i6UgB+n//6PBKHYvLI/j5/dKeWPJN76SNqjEDJzuryLjsgUDtQEi7kms4xiPSkvhJLa&#10;6JEaBVEXNXL7EhNsArJZ1tubKhAaPRN4jIPOGYNBVBXtOk/8lQI+liziDiZ+6iMpJc/wMwcL+CJR&#10;u2OVujZTtQNqbn6tyb6AEuV64rQEZX755QJLROsci/vw3l3BcZRSU+CnsrTReRjikCktPuCRWanu&#10;NqWSj3BulgzojFB5uHHGPFG0Nm62BabSJPzzLQ/3w6I0Kbfz3Y7AjErwx7PaHVPpyAwfFqdGKZ4U&#10;5dhoCK6Fx2eZp44ShAiJUz3PMGVB4ADynlFWfdWHKoFELKkDGlQaSELlDjTZdCgFCDtQrm3lSHD9&#10;cLFFn/bBvJWPoHS556d3yYTSrA7n6oAQAgpYJkyiw2MQX8t63Cuo27O/c2f4YemK7RLLr5wst5mH&#10;HePrpLKsyJyUSEAWgwetBQclNHnGQOcIs9BVR5hyhfEz/JwkCUk/DTILqTqqVXikxFn7YYWUPveU&#10;ITP8+YV6l8Memoh7UD/a8A9Le31zKCGOPslkQrv6P79UYFdpXOMbfnLCINAaRQYI4ooK4URHSBIQ&#10;2kZGoBKbfgRdxAxaqx8MDgSL7hgCxUk2uFRrbMgajV9pcE2/mMcXUj/mj+tkSs7S/SZaCuZ7TcYN&#10;qo1Q2m9jNRIqhlyQ224EWbMGqlUuyFeG1t8stTe9PycyQyb87rla+0ifJbJGTEAliqlwLJUCpAxV&#10;Zk7ieFC6n9rihxFLgOVI0/0LaE1Q0gidH0RJMmKPbpwqEz6yn9vnkigIZE+uqTmn3bxe2GpAMynK&#10;ON+GovJOm2uZisO937uWmsP96ZEyQd2ld29Q8Aet+hCudEoIIyYI4kCOUpny6RU2OLR6Nlf+FGis&#10;AdDaIyj+R6kMevxOu29pTy7v3HrH+Aige3bK/HK6XDh2ooKfLumzxxEXIBPYQdRsgDt1WrjToIf7&#10;TUa4XtoPN9BkbBqhenFh6qA+8607ll9JXGRLioj789NVdmMvF9iw4KQ6iIlx5ZO1QBPOI2ahEokC&#10;AkUqhueMLbHk1WHOw7ovM68l/ndWUnViHrK6fQsZUuFhHdvPPZEDZo+cv6EYDq71W8ehzxyDpgE7&#10;9OrcoMXJ0iF6v9GKiB1tetq7T882/sXZarutRePe4HFVkLgPISbw40STjqXmgR7UtwF8n0qrUn4Y&#10;VSI24LWoRMOAEI3L+rzzbxTZumhT6BFpkwlfppWKiH9bisScnSGhkrBPJzLf9iv4ynMlunVJi4nV&#10;zaKUq5x6DUu9Luq2IlM4WdtsYg5KvG3W+llz0T4+Cscr7SspUnNa4nJbUmTmb56qsLkRtMapPoYG&#10;GVbvjLJ7p8xDMnfJvKWUcK09zNQZ1fKm/0kMQFvdZG5SIRIXjkerMRx/scCqfFLtjM8XAXw5Jce8&#10;/dVc08K5PDWcyxuCu0161NFOaEegRTV0uoxeBG0uOFkhrCSJudyTlc5Ygy4Ur1NaQcV7UHKgVYCT&#10;T7myoXG0w0enUQ0gykbV4ESpQiUqhmzjcLPVvfpKvrUnSSR84/1ZTdR8mSrAp0vMNRdrHd5j5Zal&#10;dImpKDnb+Lsf1pj5eznmP3gh1xi6W6fdyO20grzTBu9WowSop+JnNpC28yDB/5LXbgJZkwbKem3Q&#10;hJKAKk5WD1igQ09VYCJwr925kCri7v9RIqSdWvi8WmSZpoIoPfjfKfGZD1BVaQK3qOYoBxjBIgFI&#10;Socl4MsyxvF/PwDFJB2MzjCqEwTBwXk0Ya3KNPHnuM/Rt7P0v7ZPpp9lhVrz+uBswQAVTYK8AT8U&#10;DXkhq0EHt6qUkN2AKwxX1y4pty4b8K0Puybj3UZfXI8r3IKTTYPVPWLDFRJAAIWD5AmD1hKIV6j9&#10;a/vyBCEjz7rtQfwh1SSkVFdE8G8fzBfG5B2uNVbJbti/sVPGG1OlT8jp/QBRF609Mm6RKt9R0/zc&#10;LgFyWsys9gDVQDyT1ws36/Ug77ZBxbCPNdWvUpI0CEADlRnUUYZ5EKVCCBndAwUD7rW9ckvR1iz9&#10;v6brUynj14ttsyOOKKt/MIRAU43SgdoVE2ikArKEd6gXA1MHYwuIEdDUxPcICJNlRC2WKU2QDq0z&#10;tnGh1m5LF1v/hP2BzxXhxKTlmHSHFZSXSBVtNhO4KS+RMlaPyAfgOD5/u1IH95rNUKX2Q+WQe/2V&#10;Is60Q2J+MUMs7MkQma+lSEyKVwut9VebvAZJT2CioN+7mj/gWcuQCKPbs4SvJYuEPyIV8EqR9ea5&#10;GkcguzOw1G+J0e4eiemNd5rsk7tzhYLtEu1Dff1RlCwWLrxZaFilwna5XVY8LCBBCXCN5WAPxo8X&#10;6laPlxg2LtegekCGpgrE2XVqKESGoVJp9WovdPGjrLxSh94HA8gQ+P/WDpdZNQ/Ks1MKY2a1c7zf&#10;EmUVPcjqoLp0OpRwpOJIKtDEEzOQY4xyxAlkUiolFcWhYl2eyARrSU9pk8OOibXTVU5lssj4fCqH&#10;PS9KzuauHJSpV6mANx2n8pVwkmXz41EwzApanFT0wtn8Xrhbr2PNwSl59lqtYRXR+S00K38ucalH&#10;iPIIKCuQSjCnSky/T33+SQ+/XGh961iZo+5kpSN4otK++mqhQJs4HckibutTq5o8gbZn83+4W2b2&#10;niscgguFA3C1XAU3a7Vwtc68sT/PvJEkNm4cKdJvZLcJG5JWI+R38Wg92KF22IPSwAuVAw7I7zCz&#10;x17LOLShdCB/AxULa9P748crrBOpMv7bBI53ya3febveNd2k8UCXwcvc4J1aJwwLQZxwnHS0GKiF&#10;NZt8ZAYyPaneNqkMCo+jDi7UGYJKRUUnF6BeF1k/WGjNSvyVHz5R5dRdIn2EytIek/XBCcUAUAL/&#10;5rFZ2OM0fnYmvx+u12ght9cBuSiCpQ0jrDnB1RbPYorE8neJy30sIkZ5Od9SnNfrXqeV2MsFoRUH&#10;un4kAIo+H7zdYFs/XGqZ35XLL6RLuMXdUkGXLuXupUj53d8Tm/8kKcvccyx/eONMwXA8s0gTfyXP&#10;tJguNQ3vyOHO7JXqIywSunAQ3sX7ZgyC1kJ2ox4Z2QGFvXZWxoIavufj/ylEhqgZdMRrBl1xRZdj&#10;/WyNfQol3VSKiPejRFhOk/KFaRLz+Xeb7NP9CHKpgJHBPc6cX7RXQnjBilLBgdLAEZ3b3D9BS4L8&#10;CuRVJccatR+nEnqUUU67m28UWR6pNfRDI/KzJ4tN/ccUA3Fa9XRQIQPCCQ+KmbBCzvgeqYtrNQYQ&#10;dVihTOljBZprcHUV9rk2qL/ZJxFz3xfx/+t4qTBPZT37EbkPoJqoRf1dgJNSiJNTpXTjZJk3a4/g&#10;cbV0EK6UDUEWqqc7tXo4XqBZ2yMzxnYiI78k1S69KNcvpOYYZ7eLuK4MsbkKP+t/UaG3H5Jpxw8X&#10;6FZPlZrWrtZblm+3OlZFnc6NO+3O9bdqbEtvllhUqTlmWbrYdChZwn1rp5Q/+WaJlbvRaFmp6Bfi&#10;hf329VcKrV3pctNvUDnRu62ucT4wHSczUscsBkqiwZWPmIC8jCQN7IiXOG+M9WSgfYswms6sAj+l&#10;E6NJWaGJrKFkfCcxFD9c2pHDnz0oGZ4/qRiMP5ACmYWoCvDxuLyfHYQZTuN7pxB4nc3rgXdK+qEU&#10;Ta+KQSfIW/WsrPGpatvSRzXJfJwyv5wqMofaDCHoRoDYrHFD/bATGkd8UKvysIP0d1G3ALcrB0Dc&#10;bIQcZIDbdXp2sCK4VTq4XDbCwt1P5g3FD0i1zh1iwzcf2fhBa4McXmki8wlc2e0H8oyRzDJT/H6z&#10;be1uo7B2q96ydqSQW0sVm1Gy8dnJIv7aXhkvf6VAaH6j1Mq9WWqJHkHr5VCxdSMlh/Oni7mqNAnv&#10;OFNtWxR1uhbyB3xzRUOBuZKhwEr5cDBepYkAdSnJ7Q8siXp8c7dbPTNX610zpysda5m1jvCRCkfR&#10;HoWQliQ1/fuPU8D7M6Ot2aY/3iPWqY7KlOsPyrjTQaqBXhMz0OvjuUNwVDEIxxU98DauyBIUqx2m&#10;KKoFO4pVC4pYB9xsccB+hVD9cfICknFi7rV41nrRNGtRO6FOaYNW1NEdphA0jHigasDGpEMNSoW6&#10;ET9TR+9WqBCjGBAMWlkl5PMFfSzk/WzhcDwphx/eKnZ8ZTsyJIHWFLF5+oDCMHeqWMtqclOXhXsN&#10;RlZE+E6DMX6m1LicIeWsaMrt/6NnjEekGlsIdu/nDwaW8/t9G/j9vPc7137kiDJ7UkSmzENS1QoT&#10;/e9jhAeSgQ5W5wrVxYkCeh+thjIV5DSZcFIIdLlA1mKCnAY9ZNdr4YDctPKsPbq+m6X79RcVvJX8&#10;/2qKWDL4oAWxQbshwCrEUp+QGmSCij4bSgSq/+tgev0+MsFN5h+gjhA86xVwuUzNylQdzUM1Rn0D&#10;KBkGweN5fDyPTPJWqYp6E2xcKDeTJeBJFXO5BFo/TUIsYof0zCrHvLTHPZ8h46/9yNYKSM7R/cE+&#10;qd57TKGMP2CEhxOPzECgkVTEpTItq/9zikr+5/Wz7KOb9Ua4Vq5kxd7rtEFowEPSqIE3Cgyz23O4&#10;Z2nB8yWcDEmF0r86gMibire2al2oFhzICHg9tY9hA+qXQiaetFn/0CQUtVvgTqMZ3qlQM4fRO5Va&#10;uFQyzBpHUGmes8XIDAhwX5aNrOyWGNf2SAxLu2SG9jSRcSthmOeZDZ1+l/ull4uspov1rtl0KX+W&#10;MrcTH/1o0Fczu3+abvzVPO1SZhFaBZRZhAN5DhE2Vdx/q9IAt1rscKFsGK6iBLiLE3+5AsVwMRWC&#10;GoBbCNIIH7RovDBgG4caxAjvVgzAqUI1pGbzNxI/81RKERu+frXRKQzywTi5ralbwACabs26EOS2&#10;GqCoi0NV4ANFO0qbJiNkNwuQhfdzFfHABUqDK1Wy+7lcPoKvh+FV+cg6Yo3RlCyulcqY7Mix/ovE&#10;T33m9C2J5Wf3yi3X9ygsc4gv3vyRkgzUXGO31BiklXMCV/kJRR+codWOq55EKa2wK+UauIj692aV&#10;CkqHPJDf40SApoUslALNhjCrCVnbb4IuvRv6BepyMgZ1OJEfbP3wQUKV9M/251mzKoa9a7S/32/y&#10;QK8RGYoPo9UQgU5jEDrNEWQ0O0oZLYibEBQ26OBalRrvaRiuoZ6/WaeD+y0CPtex+z2DzLxfaljc&#10;KzfyL8j1qy/ItcsvSHTr+ySa5QNSXXi32NCTIuLE388y/9kDj+bzJGqKTOZsksgUSZMIRxNvf/4p&#10;WWxNeUGqnaf2dKfRLLxUOgxZrRbIQbH7bq0OgRXZ3HrIYlhAYBs0hQgK89oN0I2TNWgbg3aNC1dy&#10;AIZto0BNTqi6WqPW/5GMQAXHrjU7Zgb4AKgsQehDoEgxB9QZgq7Vg1ihtNMMilYjKBAcytDOz0Zr&#10;4XatFigZhu7pbj1ZDQa4XKKCi6gKqErbWZRWmUXk+CKzd5CVuCVVcQ7fO1+mjb9azI+mS829qRLu&#10;yvdExj8iiyVxS8+NKEg2SWK27ZRb3k689fmmDKmx9USRjmUXUyFE6n53Cye/VBVAEczBxaIBuNdi&#10;BVGHA65XoCjO7YB7tcMoshG0dRpZo6dm2r41+KHTFIABLsjCtYhJ9n0II2y/6frF10uEmooh1zoF&#10;h5gCMywusbLbyDZ9lLYYdOr9bENI0WljG0fiNp7VKqRuXDeq1YwZyGq422BG01GP966Gi3icL0JG&#10;QCag9iRXK4ZRfWlQreB5dRrIQjB7p0YD4lYOSgbcyNRWkJMLus669lqJdf6AgnfvUfDXyP1NaoWK&#10;t30aLLFLIUiSJaaPVJE/dErJMS6dkPWydkQEvu43GuBq6RCuLioRjJZD/iCckPcwfFCISL1RF4QB&#10;5xR0C6No4tmREezQqHLAoBBlLZGoeTYVv24xjaJE4DsTP/MYZUj4bddbfcvmwBQFbLAuQUqUBj2m&#10;IFB/+ZoBC1RTl9JuBIY4afdJBeAk5rTyaCXocfLROmmmcsUGuIaTfa5YvX5QYVhIk5jKUiWm+yki&#10;Y3aG2JS7L5ereKWQ7zpaYdEfLta7jhfrx89XcUtX6uxr15ocq7cbhGVFr3elbNCzQRtQNSoPkC+D&#10;VFKVyhMXd7tXLtfbF94ssVkQS2UTpkn8hR8f2iHjf31/nmVKgTr/esUQZNUMQymukLxOHoqH/AyR&#10;k4lI4pfavlBzX6oD32V0g5a6G9jHgRp4ah2j4BxdAJMP1YTWgRNohqwOJ6SLuKd6yg4VWEPtpghK&#10;ELIU/GD0T29u4CA+aEPJQA1AqNlQOaoishRYOecWM8hQMlAnJWmHBSUEB6JmE9ys0cdfL+QWksUm&#10;jhqMJX7iI2lbJvdTX7+l+jnCSbS7SIW20uXW36AA190K639NV1h+L1lm/oN0seX3dkptv5OaK/xH&#10;Kt6R+PpH0lczuX+SouD24fVaXy20Db5cZGnc+QyNDH7g9L1s4/8+IDNOv13cBzIUu7UjAWjUh9gu&#10;nKxZxw5Fmwmq0HSjoxTFdANaBwWdOqimWvquSdbkqFdrA53VzzZVhm0hUNlH4UaLYzFZ/OTig2kS&#10;/rKkL7giBGfA7KPA1HGUCmFkgiAMO8YRbE6xznPUVLFKhaakJgBFPXbIRilAIp2YIKvRuHG30bxx&#10;qsw4s09u8qKl0IFmaBI5eRI/wyKoKbiF0DzFUFKsA07mP0+9M/zPafOLXj9fZA9f2n5H+yt78iyX&#10;T1S5xgbtkxuUTBvDg+oZk7S83OQZyZB9zlLkaLeOGOFGpRpyEA/cRV2qaDNChdIF5UovA2dZ9VqQ&#10;IEC7VT7ItmsrhpxQ2M1BO6qGTiHGWn31oE7nPDHW2oOKtVMn20u1zpnUHMNj3L9VYvxPL+RbF8z+&#10;CdYGmOL6dM4QMgRt4cbYHj+pCKpirei0wM1Gy8qFGn79cInZcyBPqEkT89dTJcKL2yXC31AB1jSp&#10;kJYq4g/vknC39svUra/mGezHyvjp09XW9fPVliVSA68X8aso1h3bs83ydDF3LE1q2bo12/JfqBVZ&#10;4rY+FZGUoK33MzUeQ71pbJV2H/UO2oWchOg0lSddYowwaIutn6x0FH4HmTHx1c8HURDoTgm3mI2i&#10;v6DHBlVKD+pIF040D+IWE9xCQCZCPVyrJiCI5hwCwhYlzyZMj6K8AnV4DgLHsj4r68AjhHByfaNg&#10;x0fqKb3zCX0f08Tm9jZzGEzeUaBmWVrXGFSqvBtvN9pQD9tXXi+xDu3Lt5xIkZj/Dif4ANP3OVx3&#10;upQbOVLIOa/XWucLB33r1WrferMuEO8wBJjjqWbYDXkdaNm0m5gEof9yrc6ytltm8lJ7ps/Cj0/1&#10;m9KknPRclXVW1MZvFPfwMGgNg4GVZ7cBh9IuRv2p5lbxWIbA2Fy8QT+69EK+YPjcVXPbnSvcfLfR&#10;sdplCoG0SQekJsqGndCGKz6fJELFINQP0UT7odfsQwvBBTn1KkTcFhx8J1QjZhjByaRgks5hDsy4&#10;uikY43CJdZlS0JlYzhZ+OU1s+x/pIuGdJAk3mio2h3cr+ArquJohE/YcLLJmHywSXAcLrPN3Orzz&#10;TQZkEEcUpczoZtso3gd8aBb0nkkYRFBJ3ZiU1ghiCrQsdF7mzCrFSagctMIAvjdoxYngKLgFwR8y&#10;iAL/x7UGC7xaxM/uz+UX9io412apZ9PdHTnCi0lZ5j/ZWvp4hdUnEVkQqRLL7x9QWFTH8rXLR+VD&#10;cFSugkzFIJxD8ztT3oULycxUHpWtp7L3VK93en7zoOckHS7Uu2eTc/hdicv+8Ikajx7KF3Q57db1&#10;vC4BbXQN3EbzqnzIByV9ONkqO6jc09Co9kF5DwcUlTOM4LAOAaHaEQMj/mFqTsD5J8EWnWVtcnT+&#10;OXit1DFDu3uIE3rSRObq3QqLJE0s9F9s8MzV66LLdB2K/Q+xouYL4AijxYETTwGgzlFKdJliwR3U&#10;M5xDYGrC62vRzKTmi30mH/M1qO0x6DZ4kUFDeF+jQB3nanqN0D7iQOvDB33INNR9rnrYh+DVtXyu&#10;Qlh4rYhvwfu4Sh0pKW8hMQwfSYQpqLVfusgYe0UxsibtFKBhxAv3qjVwXNIFb0h64Q0FRXMNQjVa&#10;UW60nCKsm8U8TMzg5FOZf8YQK5vlvMdm4y8X2kzfvav9VBngFLiTIeP2p8psf/2p8Q4lp75QwFdI&#10;+zxrpf0CvFvcAyX4RzsMHtBSdG5sBVTWCWhWWXESPGDyTIDeSbkHlJY2AVqLF+yBMaAcBn9sEhrU&#10;LjhYwHV/cCeOirw3av3rXorupdi9ySXwjc0lonxnN0Pb8ZFCwOmg/XyK7qGei9SrZMQWZBlGFABi&#10;pO69Qpi1LBxG6TDA+UFpCUMHF4Prjc7VF/P5pXQZF0NmzKJ2YhQL+Ul2BiljOl0q3DxXZZm4Uj4S&#10;PyXvhnt1GmS8MOiQcftQOlHmdJfOBXUDVuY/MSL2sfjw/lEihCYWWGbX6MwCjOPj1DyqCTyCiKUk&#10;Pd6p3XLLocRPfSxiO59iS1WRMrRKUdWVw8GVg0WWe8/iUv/SRyWJpkrMqS8XcNaiId/agH1i06ZX&#10;WlAc+0At+FlLELUQAJ0jAtTMxoRMQO2LHGPz+OcnwByeBxO+lvd54UCe5d774wCor8KLBULtAB9Z&#10;90amYYxqDiATULMJC4JLCuiMoHTwUzsSnHwPMoqdpAKFeqGUoKAOlS0cL+h1LRwvtbjSRWbzHrlF&#10;QaXTdyAGwGN7Uo5pGxWvf9Lx3bsfp/YCfGnbTc2v4v123ml3LXcbvahm3JuBMayfrgpNaB8uhGmw&#10;BOegy+SH8j4zNOlRUnknWSs4SuaJTq2A3U/Z2zEWwUwMT7GK1BmFQtR6bRNrO+VCduJHn5m2ZnG/&#10;+UKebYASdR2BceARa3WjGX6hyhb6yKL9e3It9rdrhaWjxfroS7lcKYqT9KehV8oJSJea3zpRZePu&#10;d3pXaka86wKKfMrqMTsjODnjYArOsli/ezUj8HZhD5yStsGZvD44mTcAL4pUS8nZxhN4qYeMkCLj&#10;/vydFjfHB6Y3XMExCI/PsLZQQVQLJBlYU6BEMCepC9aYxz+G4HMMKlSBpdNVrhES52T30/WoBhJi&#10;jL9ESyLrSr3Lc6XRvfJCntBEvhH2g5+AWIFPkbDjJblRyCwaWi3r5dFUNoGoxci6wl+tGGE9NSjw&#10;5TYC6cohB+R28XA6tweOyCigVwliBNeUtR2YWGKRR94oLhaW5OtllVhiiA9GZ6g9zjLovdMbKLEK&#10;Ej//TISY5qsXGpyGdlNkXeOaYBHUSpRKFFv5Vr19Lj3RfPGplCo1fyOz0rpMLS9pNQ/bovFGTXDj&#10;SIngThNxUtSBT8wmppxB6oqC+vF/71FYLlOUztEK2+KxYm7xFbl644hCBcdlfXBEjoOROwCvS/th&#10;f87wEgWa4NcfMsJOOX+oXB2ap8ximmgqazeKUiE0NsPqDgTHZpEZlllAJ8XzUXKIpD+4tL/AVv3A&#10;7qb6Baki86sv5trUhYPBpR6jf4PiAElFUX9zxCzxXmF0o1AZXXitxMZRQY7dcu5eksS2l0Aru5En&#10;EH2G1711qtwavVWrj9+qGkaM5GUtg+/VaeFegwGuo4n9bo2BtefL7bZBQbcFSgecIGnl4WLxIJyU&#10;dcPFwj7Wbbe8Q8tS+SmcfxQBIpnIeucY+0/WAJrZyOwk/fSIc6hvcuI2PpJSsg1/eK7eEx2yj21Q&#10;wzc1mtlKIQStw3boRrB/tdnz0YxA4o6KU19vdU/qXLE43ZwJgR51hzOhTuu2jG1cqPMsH8i3SFJF&#10;wn981rrEdN72bO3v7xCZDydJTM2pIiOfLjaOJYm50q13tV8hRw6zs6Xc1VZ+bI1Wid0/yhI+qABF&#10;dHIeRehmiRpSFagG4gWDvtk9uTYxYRdiAhSfx45U2udqtKFVypIm1UGDSge95ryIU9DK6De60crw&#10;QofagquENrJC0DDAQT2qt6Nl1nlKlvm2XP/zD9qY75RzZ/YruNkrtaaN4n47tBii0KQLQTlOMHUQ&#10;z+u0MM8lxUNeLEKrAIHglWoDXCof2dyDQaxQ0GVBqWCD/F4XlKLJiiYtDAgxaEEgOSBEwEO9XZBR&#10;BzkEtIglBnkPDAlu1g5JaR1b3yXjy7+e/+So7/cTpd0drbAuqZF5qDsoBfea/FMwglhFJQRZGN/Z&#10;Gps/hRUI/Wj6El3wVKXd2K73bVCL4+jsBhPLozgR1DCuHXXh1ZL+jcxKbvalIlsBTvBfPal5xYfR&#10;dvyNV/ON9nZzKF5jGF9+t90//UqJfaxAGVpGBohPzS7CNIpIankcnphl0bxUp6iLG10/VCgY0iTm&#10;y4dL7cWi/mCszRDc0Nu84EeJQd1HKfCTkkTcqKbsaFHwyMw8WhTU+Y8aaxFDUG4BZSBRngGZtjof&#10;TgSunlp9OH6/3b6S02Vfz+uhaCcztBkCUN5lYnsb9WhqFncLIKPcyBo1c2XThtZbpdSlcJi1ZzyF&#10;x7ECNWvPSJFPF5AhLpUq4Uz+5rb9jQoVi4CmNtHdCGT1uMioCLjWHoURakCM+pykgn98kVL81o+V&#10;WZQ7WAmgpxAC3CSJ5dzbDY4VE/4vG35XzblYQ8E+ZPzyLgMzk/OQIY+XcgZyjSe++dFEnVH3KYTO&#10;VmN0g5I51YIPqPe11hFiPSYbhl1Q3GeH8/L2+HlZR/xStW1ib65F+f0c8/9MXOJD6Zs3Tb+4X2HR&#10;jk0txMl2VrnGV14psuZsvct9haKCXy+2j1drRldiMyusp94YOVsQTGX3+NebDJH4iDWwQRlRNPnU&#10;hpbS0Mm8pGRZUi1WSidDRqC8SeqxqbIEQIMA1oSSYQiBLUkFyk3sRaunbgBB3LANWpDBizqMUNjF&#10;QQWi+zqlk+UrDAkoBVReKOl3Qg7igNxuJ4tlvFZFsQ5GOEeheYp+FrF1rniEgmIRCwxtRnLnDwAl&#10;/ZzIR/VYMMzC+CiIlrnk+21QQU3TcbLaR/D3kTHIZd6DotyB/4H8I0pLEAYcE2snKp0qSuNLDN9D&#10;ovf251na63WRlQ6tA60TyqHwQD9KAA1abiq0lsxorRnQsmvWI0ZocFgpezvx9WenFDF/5FqTd9oa&#10;nI47EDfYWamYUYjEEOSMLcIg+Qu0HqhXuaBXh2Yj6uF73YGFV4ps/SRZPsxFmy7neuyhmTjZzy3m&#10;2FqymD+Z+IgRtdNPk1muZHUGJt3ROXbeJDLEzOIaTC+uM1RNuIF6hlHuJIFKqqvgiUyCDVeYA60J&#10;6ixHNQjMKCINCV+DCQdFjwzNUtOptgJKhHatC5pGXNCgDUA+rhzqRUo+k3xc/aIGLbxTOsgSYi6V&#10;jcD1OhPcauThLXxOW9oUw5CZP4SHEkHhIDs2+5VuHsQgLPGHvUdt/IZY7MOFIiVkt1nQwtCBvFmP&#10;jOeAFo0bBiwRli9a0aXf3KwLo4mJ0rBOH1s6UeEYO1JiKzlWahu5UG1f6hVi65QfQaHw1M6PrDWa&#10;AyMeQ7wPGR1VIapArXsCOvVueKvCsLxbyp/91gczwwC+RF3BP3Q7ndykR0rtHT3W8dUQrlAeRWyv&#10;Pghm5DgDrrx7tSp4/U4TXC7sBa0zymxgKnxhcE9sFCnDS6+VWuuoONUHY/RSRPzu+12BRbKjcwfD&#10;/t1y67bER49Qai73qy/mWQubzWPz1GSWkj02ezCjusBH1kWP5QHgY2yGqZCx2VWIziyzEjYPpAWl&#10;6Zs8EcQJTiYliCnUKI4H0dylPMVB1NeFHSaQNGlZDEKFyscSYSWoBvK77SBqt8Hb5Ro4W0CTTnhA&#10;CecpuIUCePGgySdmoOODjWsfO+i83F4csz6QtpqgCRmwDRfUEK5k++g82HCMHaNzYMN7N6PqoJoQ&#10;VsRNQWR4yqymyaamunpnmJUJoF6vJOmo47AntgBe6i+JTK4mSYjvGdBKUTonWbBvuzkCxcPRVVQl&#10;c+cr+citVu+UqDu4erzcvoA4rTUx7E8mwgB786xHFL2+WbU1EC9rM0ArriA3TngAwY5llA4y6dAG&#10;np6D6YVl1jeWHThxvtHZjXrk6JfzrSM7pdy+b2Rq/jGByFQpN8sFZtZPVro6PryOEBB2yThb7ZyP&#10;ImYgzxsVuXxwUB85ss2pFC5VMyMTk2ovsR6wHlpVVHRjmg0a9Z0v6TKi+LdBmzEIdUM2aEQE3zLi&#10;xAnxszT4gh4y+6xo6hmgXh+CkkEXC8B9u5xwAMuJYEG79PiyXLOxU2JYTpeYVzMkZkgXm9YypIYJ&#10;BMSxDInRiYewU2IczJAam9Mkxjr8/F6G2Hw7TWTKTEcAnS7lD+GY7EiTmr6XgXgrFc0/ajpKPfEO&#10;FVoMeUPhZR9OrA+Z2osAmlQk1V+gkkHkebUgqFcJfujW2nHifaw4B/XrJ6xENaYowZakhsE1CkNm&#10;H5gRD2lQ0rSq7cwNX9CuhzdzNXMZMn7XM9eR/juR/rf25PJdDdrwmgElggdt/Ym5BZglcDc1C5PT&#10;M6zOIKtIigwwtbCKn1MvTASbiPxjeIzixDWZxpZO17hG0yS8+p1W93qKWCjd8gybPtvRPDpT5Zz1&#10;j86yMnZjeN1NJ9M0UxXUd5esCwuufKMjCG5UYSQuWaGK0Czro01NyYs60ITrs7CYBop7HLKNUs0l&#10;qOjjoVLpZmnxFwt64ErJAOQhU0g6rCwnIhP1PbWlpj69D47NXA4lvCAdWc6QGIQUMffad2+bfuN5&#10;bV+TLyddKly43uSOqmzRNXKkBSZXWAU3V2QKJQCV4dmcbALJVFyEio4JeNiRSczuKKs1RV5YyrY2&#10;OcJgsAfBObYYLxyOzaEJnfOtO8+eRPx++lKqTHjxSqN3Tom2Lwsr13nZjUVpwmc3m6WTu5SSN2mb&#10;dXx+DQR3CGzeMEyQLx0BIMvpw/PfKLctvVnuCL5Z4pCkim1//Y3Mug+tTrpLLmzP6Q0uh3DCyWVN&#10;vUZJZfhQGpHXkQpOUI0l2osQyLPpRzMYB6VHZ4MBBIkUHWUNz7J0/F6jD9rUbujUUjIrSodhD8hQ&#10;VCtw8rNaOUT7QygF1HAGxTjFar5VrmU6f7NpM0oGZIQTiAkoyYceH0iKN2VD8Rdkmom0HGNlskj4&#10;W5KAidv/5IQLhepSH8gXau61uVZ70eKgbXpyrFEvKgeqPtrmJ+cblR0i85s294gJBMRI3Qgm+wwu&#10;FjN6r9WxulcmlKaKzf85cfVPThRTmCbiy16QqpdP5/WDtEmD5k8YIogjaKJJj3sCUXD7IjCO+nwS&#10;Vys7UFKMz1By5yLbaDlf55y/1uxZI7Hui81u9NnG145WON0ZMq41VWb+q/cHkhCl5rh+9Uqzp9/g&#10;n0EsgisAmYGa0IZQOpErmlaMh2xwsxtBYYTVNiTX9wjtRvJjyAAIFlFk9gleKGrXgaxRD4p2I0hb&#10;NHC3WgXiFjNLgiVvILUipshtCssnRjhbQPkcKBXooC7eDw60ECgb/AQyAR0sF5QlAuPrfOXGK4qR&#10;5R05RkeyyPjq1uulH8vUfhIRkN5bYDl0rsYeGbCMMt8LqQwXLkajExecL8qkJKlJKkBGZj8fmoPr&#10;rZ7l3QruXQTqDyvKPifK/DKVqjlRYXOonZPrvgnSy2TWTTMVMDa3CjEEbsSl9Di9tAaTOGmb+GGJ&#10;HWkis/dgkf1Oszm2+IA5HrRXpgqmOu/UumwgMH+myrV8otI2dbHBtdBmii2HEJ8wVyyqnrHJWQjG&#10;ptkGDm1Kkd4ksEX1DJWoPwmEtWvQvDL6oUvvgm6DE4YQKHZbxqGozwu3aoyQ1cRBmcoPWY0GoM7o&#10;lPF0oVQNl8p1DOCdxAmniGd6j5p3U3LMmUKccASP1EqIkn6PKXqRMfofWgkMSCIzUO0IMinJlDxd&#10;ol87mM/79yiEiztyDH+K+OA3t0pZXMYzp/+9n8jHkCbl2hTd7lWda4KZ+wSS3bHZOBecXxe1OWb3&#10;SM0du+Sm72wpe76V7B+j5Fuqn0sRmc9db/fMO3DSXTgZLWor3CjD1YR/nkTm+UKSGiMwbPFv7rTh&#10;oXRMwE6FpTJNYf8PJ6qctVr35PqDRuMPmOG9Y7NWgCc8zlY/gUT/KLmep5kaIu4nS4JqC5AuJKCo&#10;wlWvRlGoso6C2jXJgkK6UD10cpH4nUbL2mu5I7GX5Frzfqne+HKuwfhqgZF/UTYcPpinn3glT7/0&#10;IgLBQ3n6ldfzjIsny/nFU2Xc6rEi7caxPBUclaMkkG/iBioBQBVjbtQa4W6LlTmXqOH59RoDay1E&#10;tSJOKvrhBjLc/QYj5HWY0Vx0QX6HAPebLXCxXLtyuMjo2CUTriRJzP/nwX7Jx6GUdyI/Q7EbGRLu&#10;ImKvVzLQCvuhFdagGL+X8q09V+uF5ctFyP0oMo8qlKQzcbUMwtulI5CFdnOHwcvMu/sdgaUdYm4n&#10;fXd7tun3z1S7B1CnMWYgRnhwPGCGCZQwhDEIEJJEIFMxOrvCEDL5EWL4eRQZhCSDFcW/IREOpkMw&#10;2Kx2wfUW28KBXD5AEUmsTfezbDujbU0WDu2pkF+EXNAUzJqcPfLLNNA7snS//v1s418k5ZhTUYef&#10;2Ck1iTJkxq5dMrNrl9Q8v1NiWtolNs7sEWlmDhcals+Vm1ln/DoNBfv64V7NMMMmlK9BLm8qNDbo&#10;mIzX6SNrGTKzLlUqfCNxJz9qlPnlFLHpa7vFevsbctX6URSLh5EhDiOgOiruhrPyHqhXeljtoH25&#10;lrnvyxwPAzXTpPz/u1jn9NLOG2s8//Cg18ubaoD5EKhjyhKrT2h2BhlApMKcnHcM7ewITryPuZUb&#10;dP7Vt+ocEcQbpTigX/3MReMnoL++y/3S93J0f0D7PEli/lC6jL+RLjGVU7BtsogbwlU+nCwROFww&#10;bjyC+F5sp5Q3Zih4OeVWJC7z+aWv4urZLuIO7hFpI2fzBuI3K5RQ1K0HtTMAATQxKbRst4L3JE5/&#10;SGjPfv9cjWuF9uQf9J5nABMnfxzBJpmIvsgkDJscrKjlxMIaq8ZGXVXU9shGsSq8cqneq9yTa319&#10;q5j7SuKyX9APm8gZhZObc73dt+AeWwYHMkBofAkqh0MbuEovJU57hGjn72SFEwHhIjLD8iZD4EHg&#10;knwHZDqSE2lsbo3lS1xu8M2gWdWfKhH+eGvpF72UPtdEoWB7FHzh7RbXtCU4G7/Y4J1NzjH/QeLj&#10;xyhFav6d8w2uoDU0vUGxfORzIIDojs3Fe6wTi5fqPVaqNfBxKqp9QZ8jyrhn/v92yS0HU8Tcu4m3&#10;nkqkAy/UujRNpuhq7kBo6WipozJVxiWlUHzhF/T3i1jKmdj/z77op/iDoC1b/n8WHYNIC6lGlAAA&#10;AABJRU5ErkJgglBLAwQKAAAAAAAAACEARJ8i7ENFAABDRQAAFAAAAGRycy9tZWRpYS9pbWFnZTYu&#10;cG5niVBORw0KGgoAAAANSUhEUgAAAIMAAACCCAYAAABlwXvDAAAAAXNSR0IArs4c6QAAAARnQU1B&#10;AACxjwv8YQUAAAAJcEhZcwAAIdUAACHVAQSctJ0AAETYSURBVHhe7b0HmF3Xeh0mOUpkK5bj2FLs&#10;WI4lW7YjWU/+nqU4cSRZT1JkKXpWnuSE1CMxmIJBB9E7CaIRYEcHBpiZW6dieu+993rvOeeWuXc6&#10;pqAXok2522vtfS4AMiQfyceCMvv7/u/ceu7M2eusf/3//vfeP7PUltq33n5wsP7nVth0y9Z0r399&#10;kvdItMX9+9EOz6/FWj2/KIT4WfNjS+1FaJEW929uTPN05XSMh+KqA3Nv5fvuvp7j61uf7Hk32mG8&#10;EmEf/J1oR//fNz++1J7nFm3VIz8oDU7Vu6ZEozYp6lwTIq9zNGSpHZ4/VjZ0980cb/tKpx4XbTO2&#10;xiS4f+9H1pZfNL+61J63tsJm7LfUjdxrdF8CGCZMmxQN7klR3T8uctuHQ87G4fnTFYHbezI9/bF2&#10;vTja5joQEW/8zpqEnv/WPM1Sex5atE1729kwOtf0KWCoB0vUDo6L6oFxUd47Jgo7R0JpTYHQsVL/&#10;vc3pRnC5xd0fleg6+GO4mpezsv4b85RL7VltBEOSCYYmgCAMhkbtkgREGAyVfeOiondUlPWMipKu&#10;EWkXm4Li3ULf/Ppk494quz4YbfXs+jHE5/Lkgf9escaSAH2mWoxdO+psHH3Y6CIbjJs28YgZagbG&#10;RFX/mARCOYBQ1v0YDMWdw6KgPSiyWgLifJVf7M/WH6x1uu6vcbhaY+zunVFW/Q+j4t2//pcJPb9g&#10;/txSe5rbSpt2IKlh+H794ISoGxw1bfyREQyVfaMmGEYAhjEAQQEiDIbs1qBIbRwSFyo08X5urziU&#10;2Rvakz44tzVl8PpryVodxOf+aKv7lSiL69+uSbi0BIynta1yGntsdcMf1cIV1PSPmDb6yKphj4Ew&#10;Iko/AYbCjqDIARiSG4bE6ZJBgKFHHCvoFydhx/IHxLt5g4uHslzzey66rr2W7G4AKOKXJ2qvLYsf&#10;/G3zT1hqT0tb6dRWnC4fmq3qGxO1cAcSBGCCagCgCsdKvF4B8UgXEXYTpQBCadcwABEURZ1Bkdsx&#10;LFLADKeL+sX72V3iRH6fOA0wnC4cEGeKBsRZvH66aFCcKBgMvZfnnn8dwFjtdPdGWvXySKtr+4/h&#10;Sn5mKcH13bfIBNcPDuR5dXR0qBYisaZvAkCATkDHV8IUEBBN9PCoQEGGKOsOgiWCorgbrgLgyGgO&#10;iLhisEFOpziZ3yPOFPaJc8UKCOHHF8rc0s6VuGihUyV6aF+mcR+uajbK4m6DmF2zJiv4P5h/2lL7&#10;ttvyxIF/viHZaCrtHgnV9I8LAuIRGMAOBENF72MwKHAQDMOILCAke0dEPtzFxeYhEV/uFicLe8AI&#10;vRIEcXAbYUDwcXy5JhIqdHG+1AUbFNYqQyTV+YWj2gMXo4nXMzQIUOPhaofWGGUzopbZfP/iJYv2&#10;D5byGd9Si3aM/O1Im1bFHEItxCIB8Ulm+DgYGGLiCCAQFCWwnLYhkVLvFQkAA13FGRhBwE4PA+Ix&#10;GDTJDgSDpVITyQBDSr1PpOH7FxvxuM4rThTr4vVM94Mtae5rG1K0/Girvi7K6v7jWKv+q//3af/P&#10;m3/6UvsmWoxdT09tHl4gGGgUjYoVwuJRCUiCgfmGcM6hHEYwZDZ7cXerDj5V1CfOwl2cL1Fg4GsE&#10;Ah8nmGCIBxjIIokVbuGoMUSqCYSLjT6RjsfJtbpIqjWEDe+dKtUXDufq869n6bObUvW8aIt2IMaq&#10;vxzl9P86B9nMf2GpfV0NF3jv6YrA3UZ96lGiqaqPnQ9XQHdgGkERBoMUlrBSACKrxSesFYNwB73i&#10;DIAQBwBcoJWBDcpc0sgaiQBC2CyVurBU6cJWRXYwRHoDAeGVx7R6j0hrADCawBgNHrAFgFHrEecr&#10;PIvHio2H+7ONiXVOozrKqlmjHVrES3B15r+y1H7atsw6+Ic7MzyTzca0zDwy2VSNSKK8J2iCQLkE&#10;skEV3EgYDJWIPsrwuexWv7CUUxtAKKLjzxMAAANBwLv/kyCgVrBKIOhgFE12NoGQgc7PaFKASAdL&#10;XGzyKzDUagCI+sxFvJcKV+Ko8Ybiyn3z+3OMy6sc2mC0VcuDRbya0PNL5r+11L5Ke+l429+JsmiX&#10;GjWOXCowMMSs7A0CAAQBtYICQlX/JAxgGZgQVQPjohRgyGrxi8QyMgIiBghEuoAwE0gG+JjhLq/y&#10;CFu1IeywZFhanUdkwk1kQ4RmARDs8HQwQwbBAJYIgyEDYMjE+1l4PaclIC0Tj+lSTpd6xK6L+oMV&#10;NvcduL3iCKv2I+qhpZD1K7QVdr38YttoqEl/DIaqvmEwAF2DSkkTANUDl8yjsjK8l9nsE5YKiESA&#10;IR4dngBTQIDh7icLhI0gkAY9YK/WRTKOFI/hDs5uGpKdTv1AMKSDGVLrdGgJAsYnAZPbGhB5rUFR&#10;0D4icttGoDG8kmV43vMA4Tt5LrEtzXV3jdN9dbXTnRZtdf9/rNt4NcH7Sy9niaUBtZ/Ullv09R+U&#10;Bu436ZOiwTUu6mRkoTKQyvCcWcrBx0CoHZwUFWCJrGa/sEEzxJVAOJIRJANoUg+ww6Whs3h01Chz&#10;AgRJNdQD0AcEAzu5LShy5d2ugJCB86Y3hsFgSDDktw2Lgo4RAIHZzxG4qIBIBYvwt6xVbmmWSjBT&#10;hUu6rPeK9IU3so2HO9ON8fXJhi3C4l4Vi8gkyun7lSUB+hltuUX7l1vSPHcb3ROiCdZIQAyOIrpg&#10;WtrMTPLI8Qq8V8uxDNcUXMUlebfacPEpGuMAhgvl0AowC16zMWIAEGTnyygBbABaT8JdzDAyjWEl&#10;AJGNjs/vGBZ5HOuA26HryWoZgoj0IvTUJBjIHvkAgTR8tqATYW17QGqNFADGASDYaQAdAWEBQJ34&#10;vRS4HVuNjyHr/OEcbW5ftj60IdnIiLa5D0VZPT96ydb3y+ZlWGpspM91ScZoGcRhC9ihWZsAQ6hQ&#10;U+UfAAY+Zo0DwFLvmhT1boChH2BAZ5AZ4gGAeIjDCwBEfBlcBkQlAeFgxAAAMGpIAd2novOTwQoU&#10;gtQG1AXZ6PgCEww5rUMSEJkASBqYIaVOgYHugRZ+PwvCNQ/fyYKbSodrIdAIhiScl3rEhsfOGk2G&#10;rup36JKY6PKFbHVDi+cq/fcP5HuDsXatGjojMcbu/n+WnXf9j+YlebHb6iTvaXvDyFyb95JoNS4J&#10;soQcvYR7qGV2Esc6ObythrgbAYYaMEMuOsZRpcLHBAjERGoF3pkw0ncSwkImpVIZCcDSYMl4jWCQ&#10;uYUGQ3Yw7/Qn2YGRRSo6jwKSkUQeXARZIQ/uhK4pDYxBvUIXw/Pw3Mk4pxPndgJsSWAjgo+/p8JV&#10;BbrctoAEHgfZ8sEsOF/IUhuY25fjvbzCrvlWWN1OMMYfm5flxWwxdu1PDuX777b5pkWbZ0o0mZFF&#10;PbRB/eAlAEMBodE9LoGi3r8kCtF5SdVwDTKvoElQSCBQI+AOlR1PIKBD09j5iBwIhNQ6RA4SDB7Z&#10;QcU9owAEOwjaAc8ZKaSSTXDHkyVyAQTqisLOMVHYhSgGQEgFUOgm6FKYEk9p8As7QOAEE1GP8LdU&#10;VEJ2IBjQ+VJvDMtBtpKuwKNIiWV+pT1jIr46ENqR4bm30q7fWekwEpYnuH+PRcGbyvw//8JEJ6+m&#10;eX9pV5ZvqhKd3wowtOhTcBdkCHQ6XiND1IMp6D6oKaS2QDhaAdfCCIA+mqnmBOgEgsEOEDhwhzoB&#10;Cuke8Bl2Do1aIR0dl4kOJAPk4g4tQQhLMBR2UQ+A/sEOKXQvEJzsUHY4f4dRB0Ukj6kACgGTicfp&#10;iESScU6CkC4iCUCh+yCQ+H0CjwCjPslrGxLFXUE5vqKiJWokuECKZAIDrxWCqeKqAotvZHsebEvz&#10;BDYke45H2vUfxtg9v80xk4MHxd8yL93z114+p/3dzemepKSW0flmA7oBYWYLOpslcQ24UPW4UA2D&#10;AIJ7TDSDHagrmgGYWrBDLmieIpIpZyvYgEBIQsck4+6neKReSCMY0BkEAX04U9Cyg5sBBnQOwZDf&#10;gY4mILoRKeC9MBjCn5eRBc6lwlCACu8lQRcwQZXeFBDJABldk63SBRC6VRSC9wg6goIRCXMZedAb&#10;RZ0BCQYyA02JZIhmCGUFigkJEpb6ZbYMizNl/vlDed65PRkefZ1TP8NR1hU27Q8iz3b+Q/MSPj+N&#10;oVa0VYs5VhaYozvgnd8EbUBjWVwjXEYzXmsBCFp1mmKQerAH7zSqeSvCSgLBCTfAu5RizoE7leIu&#10;DAaZaoaxgwgGprNzWn2iCIxAMOS1+8EOI5LOL+JzBITMSAIMBAYBIfUDLIuv0SVITYLH/E0CkSCR&#10;ySoP2IShKsCA36KbkJoBTFSE3yrpZmLNdBN9JhgglMkSdIEMofm+rN8ASFnZlVQ/JE6XeRaO5ut3&#10;d2fo/bF2d3qUXT9MnfFyQs/zMwQf7fD+/qEC/2wJfCfzDU2PGGBSRhmtYIs2iMt2z6Ro906KDugL&#10;jmlQjCVXa1DzhnCgM5TfxpGUDZfBLKHUC7yDzY5l7WQ2IwPcpdktXmiFIQBgSAKDrqKwE3ck7nZG&#10;HwQQv8+OV9EHOpWdC0BRj/D8/F0W2VxsDuI3EJbideoJ5i3CLEQQ0cUUwQUU4zdKu4eVi4AY5pwR&#10;aqRHR7jGmgFmXM2BObBIKRiL4pOCl+e3VRuhuHJj8Z0C4962dM0fZdPqYR8ss7h//+Us7b8zL+uz&#10;2ZYnev/51nRPcXrL8AKZoEkCAWwAt8EIoxnWAqPAbId1eqfx2pQoxl2TBGZgbYKDGUGGdjArk08A&#10;gxN3qtQNUtmzk/wiB2IwB3dpLsFAVwEQkGH4nGDIR6dloFMpIAkAgkiGpzDqBLoL3vUEGM/LZFYy&#10;zk1Kz24dBgjIBGAeuAd2HMGXa0YkJd1wDdQKjJBYDAx2Y3U4XSOFcQPBAFagfmCyTVV9mSO1+C4Z&#10;LIfhL9nO/J8oWuMrtNBbudrcOqd2PdribjQv67PZXsoc/zvRFv1QYk1wnu6BjCDNdBsso2fKusVg&#10;xDENdoDhWA66TaoelIxghWi0gCFsOCoRCZaAX6erYHKI4SJDRd7dWTKD6F88XeYN7c/WFynyCsAy&#10;MqGE92TIiO/I0BAXnPqAw+V0AypsVCElE0sEClmELoF1mVk8kn1gdEsZYBG6HkYr1AHMpkoQ4P+j&#10;KCYLtvB/g/FGoFjmCK7SD6NwI0psEhBklQIAmWCT6XP8Pn+bLo3/pxV/48507UGUzfjgmWYIjv59&#10;UBK4wnQzLwxBQOGoxONjQLQCBB2+GdHln5W0mtnEzldgoIi0mdTtRCephBNrFyAuAQ5Q6/yJUs/C&#10;oTzfyOokvW65RQ8cyfPO54F+C1l1TTDgYpPm5dA2v0sg4TwEBPVAMsDA80qQSWAwb6HEInMPWQAS&#10;wZALYBBUF/EZ5iiKcW5GQGQE/h8EA6OjMBDCGdhGaiWyBI7KbUBXABhy6B7uogh/J5NgFKUKDAyj&#10;mdTiOIlbXEBUtSFFu788UYt4ZsdEoh2+7++46Gsu651YbIULaOakGroMyQ7qwvACEQyd/hnRE5gV&#10;bd5Z6fPtuAgOikYYO53Uzc4iS5wq9cwfzTcevJ6lj6xP1tMiwEDRDv2vo2z6X2xP9zQl1ftDrLim&#10;P2dYxwQUxR7vPiaX1JiFylhKtiAjmIBgQknqA0YMMLoGgoG6guMdGXiflF4EHVIGPcSRV2ZQW/A/&#10;0DXwf+T/GgaC/F8l6FWNRxgMHLDj7DJWh1NMUjvIaAUglMxggpNgsFa5EIHoYq1TMziHxLy8z1bj&#10;jKgYq56U0Ta62AJdIHMOuFA0XiDSZx0uGF/vBDMQDD3Ba7L4xVE1IAFARiAATpToiNP1uzsuGlc2&#10;puhpMXZjA0vYIhL9/5QJnDUJPb8Qa9V3HSv131GCjhQMMEAvFHePyccySwhgFHSNSppnRzM3oVhD&#10;MUcGM5Hw4cxc5uB9giAHrxVAg9ByoUkocit6GS5SGCoX0eqZUaKY/yOOkhFgBMcnwcB0vGKFUYA1&#10;CFagJlEApGti2jsZgKA+4k1BQNjx+L1C/T5C0AwudWBe4merodO2n6oK3uKd0wpdQCMw6CbqecHk&#10;haSbmBbd/mnRO3wNF24aok4TxwsHQnsy9fvrkrXba5xaaaTVHbncMvQv1RDyx/1nZJz7N3dmGCMZ&#10;LcFQee+IjPsZxpEhOD+DZfm8C0t7EO+jI4vREXIMw2QMAoBCNBd3KdPYvFuLYMX4DL9XARYoJduA&#10;tRg5VOKu5iAbx1bYyUyqEQSMmMKMIIFAhsD7BAONYKB+YGEP3QMBmiOjIDIR2IqaBS6CORU7oyp5&#10;QyiXyJHcPemDt5db3W/yRjP/9WenRSQa/2FrutfNSIGdrkzRKC8iL1Cbd0aCoQMhZjnutpNVw3dj&#10;7fr1KIvWvdyqxUSeNT4/GQNmWOXQPjxW6ntAVlHhG9hBgkFN0iEY1HuqEJd1mJzIw3QyIw92Ch9T&#10;Z6hwUU32KYdV4Tu1g1M4qgJeRgS8u2X0gM5lZ7Pjw4xQPzD6CBDyiPdafbO4CWaUm8D3CAb+Vk4b&#10;QCjBwAyqD64BQIBO4rA8BbMDDAG3Jwt9TuT3iKNZ3WK9c/BGpEX/4cGDB5+tzGW0o/5vR1r1lkp0&#10;MqMGWtinMtQq7R1fLOieWLhQM3xj+0WPvsKmV0bajK0cCjdP8RNbVGL/b21LN+4zemBFFTuLR3am&#10;ZAN2KsDx+D0aq67w+wBMiQkWfraE35GfH5WdX43P1kEXNLmn0bFMqZPq1ZgKs6YMH6l/Pika+Tj8&#10;/xLsdCOPReQkGGpUZkuVewgPtKnElxyql4LZB/HsExcqdXEsv1u8l90l3s/tE29cHFhY5XB3spjX&#10;vATPTot16Cfia4fnCQJekOKe8YWkxuD86Yqhm7szfc0xNsMRZffsjE70ff/Lhk+mLim/UOmfL2fi&#10;B2Eb6yWqcOexsynyZGZQvj4qKVrNBleV27IGk5/F5yjo6Mv5vBoAqB1Q4ygEQKsxgw5WLi4cJrfg&#10;jicjhFmB/x87vwMiuNN/WT5mgo0aiSCQGUkYWYWzyLJaON4BndLoARBUeMsRUoKBYzG2Gi9cgyY+&#10;zOsWb2e0iyOZneJIVo84kt0vNiUNzC1PdDlxvf6ueSmejRYRb/zZ9oveO9b6kQcflAZu78/1tq51&#10;6sdj7O5V5mIdX3kSbYxdi96d4X3ItDApnUCQA0UIZ6tl1o+LhbCOgq9zZjjuTNy9HFkkGHhUqWIC&#10;AeDA5/haLV6TegDWDBAQDGQCdjiTZWQAgkDd+SYDyIyqAkM7mKDNQITB38Pv0j0wv1DWFZBsxJR5&#10;NpiBojWtQUUxLNKRQGA4XWWIM8WDkg0OpbaIA6mtYo+9UeywN4ndSe1is6VZLI/rmI+wuA489eEm&#10;R+I4kwm0vznSqpUhJHqwPslzjr4uyqn/lsy9/5TDuC9d6P+VWLvRnNoYDBUyG4gLzDu+mncfOoBJ&#10;HnaqqqEYkx1CjaKKdS/JSIApYpUAYs5gRFSD4mvRgXUwRgn8LEdbCQrOMJfPwQL1rjF5xzM/QmM0&#10;1OHFcwCjE/qgjUyigUXwXTlii8f8nQJqBFOsXoROSEVIqzKhqi7DWe0RrAQ/U9gv3s3sEvtT2sRO&#10;S73YmtgoNlyoE6vP1YpVZ2vFilNVIvJEpVh2oedSROLgS+YlebpatGPk7y9PNKIQRVSvTTbGj5UG&#10;buV1jC6+mTt0m0mTr3McP8auH363yP9RYRtEIC5sPvxvUccQtEJAVPYEwQYjEghyuh/AEAaEHDzi&#10;UDrHDCSDEBTMGUAf8E5G57ESi485XhKmd4KLLFMJ/UGXQ1FMQDC9TgHcM3RZdMO6fJdFJ9ihhSBg&#10;gg3nagAoyD75ZgKMKfEUsAHBwIwoh+JT6vzCWmmIE7kQiult4mhGt3gzFSxwoUasPVMtVsNWnq4W&#10;MSerxAocV52pEVFn6xcjErWWCJv2b8zL8t003v1cJwEA+Mcxdu9fofPLVicZd48W+u5ntI5KpR32&#10;qclNIwKUnmJ+9aduyxK1769P0ZvTm4YW81sDAINf5EOVl3SyyAR3ODsWHaHqJ+j/Qf+882FVvWAQ&#10;MzyUBblgCYaJtfw8/mYV+uFzOAf9O/UGrQLf4/yPUlB9WefQIz3BaIH5hZ7AVYDhinQV7UyzAygE&#10;Qw1/D8aQNA/uTLkGMoJKqcsinYYhMIIuPszuFodTWsUBMMKB9E6xy9EkXgMY1p1D55+qFCvBCCtP&#10;VYs1YIe1cfVgiRoRE9e6AHfh+NZL7Th5daXF9Y9WOT2/G2XT/2Zrmi9ld5Zv5mjh0MOUlrFFjtrR&#10;n4Z9atjof6NtmvZ1xMc8R6zTOHqi3PuAWoFgYH6fISSpWLoI6SZ4N+OuRGdTK1Az8DXe1RXdQWgM&#10;9XllasiZn5MJItzVBFR5D8DVNyzKYaVgnFIIPxmytg+J8s4gIg2GkBSPzJXQPTDTOiHZQpb8wZ3U&#10;AxA8fwk0CotvqBFYguesdgl7pUtqhEQwwvH8PnEQ2uB1Z4vYm9Qmtlkb4BqqxGvxtWJjQgMAUAM2&#10;qBKrwAprz9SKdQDD2nN1YtW5ulDUha5ryy2uzZy7Yl6mb64tPz/wP4H6/xOoecvWdK/jrUL/yIel&#10;gbnk5pH5ij50Pi6eTMcyvDIBEA63wrYjw+eLSHD/e/OUX63BzbB8bHemMYgYfDEPrqEA/pdgYAgZ&#10;pnt2JDuXzPAIDNQDEiAKEHL0UCanghB2QVFFAQpgsCazSZuWjCJDVLicUhhL2wiE8u4xlYPA4xqw&#10;SwN+oxmagBVd8kbQxiEqmT9hcg1/g3scYBqVtRWZYDCOOXB8hYNuCSzxq9DEyaJBAKFN7LA0SH2w&#10;KaERnV0j1p+vERsT6wEGaIbzdWJ9XB1YAkfYurN1EhQSJOcaF6IS+tzL4t1//I3kH1ZatH/AfD9A&#10;8P5ap5F1pNDnjasK3E9rGVkoQ9j25J3/afYkEKjCT5UHr+F8683Tf6XGFWfXJWmn3i3Q5lLr3SKr&#10;0YAfDoIdhqSAlMUlZocTAOxYgkFphSfBQPpn8on5CDX1r6obAME5mFtguRrDS56Po4tlAAVpnuEn&#10;K7lrBqAlBuFeODYBF9OE32DhDnMOHIFt9eD/hlFoVoJVCjsCMsuZgvCRQ/Os3nLU+URcqUucKBwQ&#10;h9Laxbb4GrHhXBU6uUasgR5YG1crNsQTCA1iI46vQUBuABgUEOAm8BnqCBrdRuz5lsWI+MG6V8Dc&#10;5uX66RrdQKTN+MEKm3ZqpV1vPpw/NGxvHHtY2DW+WNE3Hgpn22if5g4++VoYCAy9LraNzyOysJg/&#10;9ZValEX737ela5dtVe5QSh3A0MwJMYoZmDSiBqAAJBAIAEYNypRuUIBgQmkUncvBJsUOMudAYID6&#10;6T5UYkpVLjHfQODI/MPgFIyVSxSflx5lIVnORyDwf21HZEF2IBCq8VtlEJxMMMk8AoSitcYr4so1&#10;cbbULT7I65Vh49YEsMDZSnR0NTqaVgtWqDetTmyKh8vAkdphrQmW1TAKypWn8RifXwOQRMe1P4xI&#10;cCWZl+urtb85P/A9uIBjCAWndmZ6b9gah+crByZCTfjnWmUGTQ3A8J+lhTs+3OHq+OmACIOhrHci&#10;FG1xF/7Vya++bDBYof5MmWcxmUPPoFtZmAplXoTQksPJUhCiw1llpDpeRQ6PwUAhyXmdw8LZEEQH&#10;hzXDY5YIg4CJq2pYHTseR4KiEsbsYTGEKrOUchIQfqd+ENEF/td2Xiv8v8xQEiSMZMrAJhwptVdy&#10;0rAuzpa4xDtZXRIEe53NYjMYYT0YgXf/FksTXATY4AKYAACgLqBr2Ex2ABjWnq0SawAAAiEWx1gA&#10;YeUZCsl6hJ3QD9AUkfH9dyIs2lrzkn1eEz/LiaTRDg0RgPE761O8B7ak+/S9OUMfWRuGFxsherqG&#10;iG6OJRAIoDxJe6pDZWr1/wcG5S+VqcEaBYiPgwFh3OLeLF/7V9UNUTbjv+xMN+4zjGRlEsvXZBoX&#10;oOCcCzkGgc5k1RFDQ0YCpHv6dYaTEhxwD5ktI+L9Yhayht1K2B1AB5Ah8B35OgBAEFSj0xUYJhRg&#10;cKfzs9QnCnQ8P8CAm4H/pxqRhfbAkUKUg2MsVuFaEyfz+8WR9A6xF1HCNks9gAAGiKuWOYQt1hax&#10;zd4qNkMzbIyvE69RI9AlnKsxXQQY4TQFJCIKAIHhZawERS1AUCddxWqAYautRcRY3RORVuP//NRQ&#10;niHgyiTfb0Zbjf+8Ptm7e1/2UPuRQv99a8PowxrXtOgfviIGRq+I3uAswMBEiipHU2VpqgqJxqxa&#10;mAke3/18zqycytPTwv6TrxEkzOBxXenjZcFLsQ7jFfPP+sJtpSX4j9Ym+bwc4qWS5zAyaxtZfJJS&#10;E65e5gSZgOA4SCVELf07j6R4mU+Af08G4+3O9C5ktii3wPfIBIoV2NEEw4Q0OajVQ0AxY4nXmLIG&#10;2AgyORMMQFBlbSpiIOiZd6DroG7hGEY9/n+OkFrACh/k9YEN2sUORAlbGCFcgCaAQHwNRwJgi7VZ&#10;GjXChvMECUNKRA3oZKUjqk0gVIlYhJgSDLCYk5V4XgnWqAbAGhCSdoldyT2LMdbB6o+N8bx8TvvH&#10;XNdotdP7wYH8odqTlSM3k5onHpb3T4ku/4zoC8wqC15GnHxFVhuFs2kEA60DIGBm7ZEwAnuEAfHY&#10;TDCYQkpZGCD8rBJy56uH766wGdvMP+8LNeYzWDUcXz9xl66ovGtIdWDvhKxLYIFKSi0AYc6oYv0C&#10;wVLapQpQ6D44sTexdnhubZL+4HT50EIdaxHwOpcYUuEijYCgVmCeQYEhvOQQn0uw4HPMXDIBRaah&#10;NiHbMLFErcAyPgJPskc3wk+EsBwS54zyg+kQiWADuoFNuPM3wS1sRqSwxQIgwD3QNsOUe1AAUECA&#10;HqBGQMczrJSscJKAIBhq8RhgOFkOJqkRb6R0iLcyesRhAGKLs+8mNNr7DATkheQMnmirdv61VO89&#10;Z/PYQpvvMhjgOpjgqugNMGPGVKrZ2fLOx11MbUBDxzM8ag8bPidDJgBE3gVhQEiXoNxCIy5EIyg5&#10;DIgwGGh8bq8bXlyeqB38MksAx9i9/353ztBAz/CNkHv8pvTPVaBpJo1K0PEsa6OQJBAo1Aqg3AkG&#10;CsoiHtHBcdXB+TVJxvy+HM8iO53rTREMBBVrH+QiY3L0UoFBrmCL5wQDH4eNZe7h0U9qE7IDE1kc&#10;f+DIJENsgkW6HISjhe2qivs8tMIbydQHtQgdG8R2GwCQCNeAO3m7HYxAIDCkTCQYGmX+YA3DRmgC&#10;agSCQBlAQCBIo4CslUzBiGKHrVnsT+sShy92AxBdeNwZWuccGJflcgfNAUCGGmCGVVvSvX5rw9hi&#10;59CVR9ky5tVldY68s8OdZ2oBMEA4XuZgjAQDrBXPpaDE+/STsp4xbLg4HMJV5W1hl0G1zYkz8J1N&#10;w/OxEKpfNPnEJEq0zTiV033pvjFxQwzN3hODYzdkzUANs4L9qsqYoW4pjANAnO5GEBTKGoWgOF8V&#10;mF/lNO6uTjbu5nWMhggCRhPMMyj/r45MZbOzKQzl8Dceh4e3+VwOc8vXKB6VZuAwfHW/ymxKTYIb&#10;gaVw1B0ETT7AyYXHmEfYgc5/Dfpgl6NFvE53YW8U2wAKBQYCAVohoQn6oQFgqJdgWA0whIFA0biK&#10;gvEk2AFAWHUK4SRAsQqikkDam9wh9oMRJBgyu8Wh9E6x3dG+GJPY7412eH/DvKSqcXm+GJuRvyfb&#10;e6sSsTKzZrzDw4KQgzHsPAKD2iAMAGVwF/5PAMKrYmkWglI0ycXDJSiYlVPFHTwvwREuhM1oGZ7b&#10;mGrYKGDNP+tzW6zT/WfvFge8nUOzIf/UDRGcuSPGr8+JAWicJtcI6BqdygQSOoYaQc5HaPPL8jSW&#10;qdnqhudX2PXOSJveE18bXKyDPqqBi6jCZzlWwKiAw8m0wjafNHZ2OKpQ6We6EAUAnl8CAq8RIDyH&#10;HBInE8Al8DHBEAYT2SqpYUi8m90tNsYhYoA+2OloBRjaxO6kFjkKSUBsSgBQGD4CCIwg1kAQrpam&#10;QsgnjYBYdSpslTIK2e1sF68nt4s3UzvEIYDhEECxHy5js63zwfKEgZbIBO2fmZf0caP/XWnXluEC&#10;9cRV+T8q6R4JsfPkuLuugEFtwNRqB/RDB3QFQfAxo6aAERhKQ/C7SkTy+Ek9QVCEK39wZy7szvIW&#10;fZHiFfq6TWne0zldk/O+iesiCDCMXflITN+cEyOXPxK9fgDRNSqHpCnqeKez0/JaPDIZdbbMR0ao&#10;j7bpcYfzPbMFnYwSoDlMHcBjMZhDuhJ51wfwXGUZVUShooxHApNgwHfkZ/EZHuk6FAso4KjP87wB&#10;WTaX0zYi4isNsdfeIPMIW3AH73K2iT3JrTg2SzBstRIM9TKi2HC+XoHhLIHA6MAEAbOMUkCGGQIC&#10;8kQFRGat2IYoZKcdbJPUJt6Q1iptu6PzwQrLQKMZvX22W46IN/7nVQ79nX253j5n48iDWtdkqHuI&#10;kcQs3Idp0BQsUu0OzMB4VMbPdA1dFrhbJVgkcwBADKsYZ9P4+ElQKE0xIQq7xkJv5vhqubeE+ad8&#10;aiNoVyV5/vxYWXCqB39HAEAYmbkpJq7eEVPX7wEQD8TwzC3RDXbijC0yEmmaA0wcrzhe4lkACOoi&#10;rXrs5hStwVrrXyhhtTTee1ILKFfCVDY7U9VKEihqmaFLEjxKTPLzqlSONZUsi1P1lWE3QsCoRBWZ&#10;hLWSXBUms3VUnIKL2HyhGgKvFlqhRewGM+xyNMM9NAIIDVJEytDRTDdLvSDDRJMJZOcrEDB0XAk2&#10;ICOsxWe2WgAoaIXtANQehKv7AILXce4tttY5uIfuZTb9L77QHh6bTvt/Psau/0fQ9pl3SgJTWR0T&#10;cwwt+xFZMMLgUdowRCdfo+FxL46MPGgcsu32X0YUwqFbgIRHqUVmH7kfWpgxCrrGF/Zm+QpY62D+&#10;GZ/aIk53/L0dmb6Cor6pBbqHYbICwHDp6m0xff0jMXvznpgBILyTNyFgqVFUeMfOOFk+NLfSoWcv&#10;t+n/xxqnHvdekWeOC46SATiyWYjHSgxyAgs7DYxgagIagaIWIDNDVBM4BAwFK6OVIgCCeQqCiecg&#10;S5RL4akYhvMvOe0/RbqIHrFRhpAN6HzcxdKaTSDUgeYZYjLjiMjhHAQjw0gaHq+iIWRUr9UCFARC&#10;ufz8NlsrmAXnsjXBCIZm8WZKu9jp7JqPTewLRCRoP/rSm7lEJhn/MMpp/NnWDF/x0aKhhxX9k6F+&#10;gGIQftmFqCNsfD4AMIRB0he8gogEhs4PWw+MAlWO4IEdwpqEj2kF3ROI831ZP77Q/7nl3isd3pc/&#10;LB++rY/DPUzfFGOzt8TklVtiFkC4fOOutNkb98TEtfvCNXJNNA3ijgaNn6oIzK1L8SSxippJqr2Z&#10;xpWslkCIdz+BwDEM6RbQkXQRj8BgAoEdzs4nCMJA4GeVa2ChLEBAMMA4J4NV1DwHgcHvMhohW5A1&#10;CAauMfGGs1FsQIcSDJshELchYthmRg8yuSRZQQFBppqZZcTj1bCV+B4BwVCTrLDqDF1DNRimWVY8&#10;7YD4pCBlJvMN6Xo6FmMsg7eXW1z/6Ssvj8yRrogU/9+LthqvbEj1ej8oHX7YZMwKN8JQmmv0mnCP&#10;XBXayGWhARA8ukevKIAAFLQ+Gaqy/g/uQ2oKuAuKULgNgqPdOytyOifnNqV77Z8nILmU7/okzwRi&#10;9tDI9HUxfvmWmIJ7eBIIHwMEdEQXopszZd7FWLuWuczm+heMoBC1zCCsC8kxB3QSxy9oRR2MHGiM&#10;OGjsaAUCugiOwnKNKSavmKcgCCQrSDDgs3hMUMgFwnAeGqface4l52lI4AFgWa3DcrHzXRbc9dAL&#10;mxAybk1sEVsAiM0JamRy44VGgEGlnNeZLkLqAxjHGwiE1efIDJUAAxmhSuqMvcltEIwQoXANe50t&#10;UiPsSuoQKwGEZQmuP6WbNS/nT9dYJBFt1Xetcnj0s9WjD9q8s6FBAMIDSvZP3hDeiWtCHwUwAAaN&#10;IBm7JgYAFLoPJrKUTctZUtIABAKEx6yOyTlSNxepMH/uY417YK5wGEfiaofvj8/eFFNXbouZa3fE&#10;FbgF2sfAQHBcuy1Bktc3O4eIoZDClDF1jE3POVXun6tDtMFBJK6RwDufLoKdxRCUd3Zu23DIWhtY&#10;eCPbN5cFsUeqJxgIBB4JBqknTFCEdQLnU7DzOc+CNQpkAc7L5EzwHEQyzHukNQXEmdJBsduOzj5X&#10;IUXiNksrwNAiB544/rARglGmnZlkYrbR1Au0tQDHGry28lSFBMJmS50Una+ntIl9iBreABgIBNY/&#10;7HK0AQh9119JdP3N1waEJxvvMIiw46sdRmdC3eidysGZRWiEkHsMQAAANFC4Nn5TuGD9I9cBhmsQ&#10;mFdMgQnRSRFqWg8ZA0xhqR+5B1+++7P+4Nhk43twVxP+mdsQitAG6HSC4Oqt+9KeBANBMAoRmdsz&#10;PR9t0zJ+fMHza1wbIsLqit2b6ZllUog1i8wSMmxmxMEtDdhhSY3+BYDlxtZ0o4sVWMsTtfucL8FO&#10;L+NWCIw2pDFkpRZgGKo0Ao8Eg5oJpSbAyGl4nJfJ502cQMsFS1ni3it22RrEawgrOdhEMJAdNgMM&#10;m+AepJaIq5FuYgMAsR6dT6NbIECYYl4DncDQk6HovlSEj9AFZIK90AvUCTvtraG11r6p5YnGaz9N&#10;cfEXahEXtH+zwqHt3ZzqLTpZPjyb0T4+X69Nh8gEnAHVA+sKXIVWuCra/VdgcBFkAopLMyJhtrPO&#10;PRXam+3tj7G7f8889ccaV3xZ6TQuFA/MPJi+eV+6gCc7/5MWmL4tHM0TC2CxpIjEwX/Kc7ACa2eW&#10;ryunxR+SUYY+LUNPRhq57SOhuKqhuaMF3vH1KUYqNMU2bnHE4lyc4x5zCBybkMPaEgRwG8xSgiH4&#10;HkVhGAx0MwQDGYBjIpx/qRbzUCu6cB7n+bJB8U52F8QiwVCj3ISlBWBolsBgOpp5B6aRNwIMG83B&#10;KI5JSIN74Hs7rE1gg3axD4xAIOxP7UTUAFaAXthtbxVrLD2zERZt76O08zfdqEpXkCms7lc2p3vj&#10;D+QNTR4vD9zP7BhfqHNz0S4ocGYEe5isYbw9IlhTyA5hlpLlcO+UDF+Jtmg7OLHGPO3H2mqn50fH&#10;KkaDQbDCjMkK4Y4nC9BdhHVDYPpWyNY0Mb8u2XshXMzBZXDWJXuOF/TO3OkHAFl/yBoEhM4L7xX7&#10;7+/L9ravsOn7Yiz6DxlahyuCuBnaumTjRin+dhax0FiZVMbcAR7z9eIuikwmqJQ4pPZglbNiBQAC&#10;YOBgmVyOGODg9P6zxSxaaYNboBtAh1NAQjRKVgAQmHGUWUe6DDx/jQbXsQFGZtiI7+yGUOTA08GL&#10;3QBBhzgAIDCZRDAwr7DW1gexqL3NIID/y7faCAousr3canwv1qFFbEk3SndkGLcP5XnvxlX6Frl2&#10;AReg4LI2hR1qZvGpMu/cljTPQ5bMrUn49B1iVtj8v/xaijexwbjykFpgFh0vNcEnAEELAgiOpkv3&#10;NiT7jrNT+X3+XZFW/eXzdePTw5fvhnwzd0Vi7ej8jovGjU2pRs4qu/5Xn7UDHsvodmYYt0qYbYTY&#10;DAOBz7l4V9j4PKwbWJrPoho1u1sttsGp+lwIjGMRXALoZEGf2CNdBNxAHDsaIJCMwOFp1jUCGGAJ&#10;HlX28TEYaMxHHErrFEcyusWRzF5xEI8JBBqTS6utfQ8iE7XTn6W/vtXGO0tWRgGVkRbXD1c5NNsq&#10;hzEUazNuRVl1AZtfYdeu4G6MJ6scFJ8lbMTPcu8Ha+PkjcnLH4nr6Pir6PQrOF6Bu3hSOE5cuSOs&#10;jeMPYu3G6SergTkzeV9+oDOra2oe7HJ/bbL3RmyS551lVv1XZYj1OSX6EYnGfzlS4H+o9ILSCIwu&#10;CtvNMBQAYMgoQUDxKV9TuQaCgcwgF9oAGHhkRRPXsHw/p1uWsq1DSMiKJXYwo4jNLF4BW2zkkWwg&#10;XUQtQFIrtiTWy/zDHojDw5k94mhGp3grvVOOQh5KJzt0QjC2iXXW3oeRVlfSc7dUcazV80/2ZAcz&#10;mr3X52/ceiCu37wrrt+6J67BKBrDYBibvSPia8fuRVoM65N3gxSNFuMAhOmlFU6jlkP2X2YPTAjI&#10;7acqAiGZqu6lPlCRgwo9VVqZxsfMVTCvwEm6zDDmcAa3qRsIhvhKjzhb7pUTZd/O7BTb0bmMEggG&#10;3v1kBmYcNyfUwF1UiS3x1WJHYq3Y62jEHd8qRxuPZveId3N7oTe6cY4OceQi3APeIzPsS+4QG6xd&#10;H0UmDuY8fxvN445dbdeWna4I3g/Ogg1uPxDXbjNyYCipIokrAIR/6vbihbrxj6IsnsRPzsqm21qW&#10;6H4L7PBHX6VUfIVDj7PWBwGGCRVOMqdg5hWYTKI+YLKKldgcAMvFkfM05MJgpm5gWduZMs/ClhRt&#10;gUsPcQ+tdzK7xA5Lo6pjfOQm6sVOR5N4M7VFTps7crFdTqFj1HGyUG3deKqwD8de8UFOJ97rlKB6&#10;K71DMsNmR++9GMtgfmTiwL82//znp8nBqBS9O6XOs9hmjAuKx1mwA4Fw+cYdcRVgMCZvL8bVTdxc&#10;lew5/Gl3w2cJ0i/aVjk8uZktQYjexwUtDC9pTD8z5GSmkUsDceEOGteOpDFy4MTZU6XG3Eq7dntr&#10;qvuus4qLoQ+Io2mtYtsFFroq8chBqr3OVnEY1P9Bbo+cSxlX6oYNinMlA+JMYa84VcDXCYoecSy3&#10;S3yY2w1QkR06xc7U/gcr7K5KuIf/7fPc3jPbVjn1w8fLgnMc+q3uDYpWbVQMTV0HQzyUjOAauxE6&#10;VT12c0Oad+/y5OlvZIGKaJvWxNJ5mZxC9FDBIWyI31IOb3OcgYNObXQPpjGtDTbII0vAzpZ55jam&#10;aINRNq3lRLFnPqeZU+YMcSq/W7xhb5ARwb5UFREcAVu8m9UpjuV0yT231LaM3INLgeEcgHAO4Die&#10;DzDkdUswkDl2p/YsxlrdvRxveebWZfgijZuSrnEal+vd03Jwi9nKxoGgqO/xCM/YVWFc+ij0YcXY&#10;rbVJnn1MlZtf+1obk1+sdRi+fE8EZj4SxtgN0c+kmeeSaDcmRJsOMyaltRtqTiWzqXKALnBFZHdM&#10;LOzI8BixVv0Po6FZ2gM3hHvqjugeuy03beXenEezqAP6xLt5/eI93O0f5HSIEwAKV83nxmty8zU8&#10;jgM7EBg8chtHssOHeV1iX3pPKNriuswI7hvJLn7XjeiOtXkKUlrGBOsuewOzYmDkiujxT4vaHr8o&#10;ajVCh/P9Myscnn1cRtD82tfeXkJIuzbJ23P59py4enseWmVOXIbN3noopq4/EJPX74tLNx/C5sSl&#10;Gw/l8wnatXuia/jGwv784BCipb9gR21K98/ysxP43NCVe6J6cFyczmsT72a2ivfzoAHy+xBhdMBF&#10;dMjd+c5zK0Z0PusjCQju0Mf9ueQeXcUDUjsczuoVsTb31R8nGs+fRgg3ztTam+MfY60CR0gHgjMw&#10;DptfEdXu6dAbOd5p0Pf+NQniG92YlNnV17OHBi5fh1CVFs5p3BVT1z4Sl2h4PIlQd5LHq3fEJMLb&#10;7sDVxbeKgkMxdiNaLo9s03bYmybucTxlDBa8fEeO3joq+sUHAAPnUZ6Q+3r3yE4+JcVinzjN7RrB&#10;CvEAA7djIiDIDtzX8+28gYV1Tnfw1YSBPzD/3OevMWO4IcWbm9s5scBU9UBwWgwEaLOicnB68Y0c&#10;/2yMxXj9URHnN9giEvX/eLxi1H/lxmMgXMZxBsa6CY6PTAIQLKqhjV+5zbT74qGC4ASikJUEAm2F&#10;Uy/pGLocGp1h3cUNMQowuMdvyw1V3ktvEh/m9AAQA+JsiQb3AD0BYJwAGM5x9XxEHxcquFvfgCyp&#10;jyvTQm9kDN5a63BVRlhd//mZXy74sxozhVE214rj5cFLTfp0qBs6oW9oWvQHZkRZ36X5A3mBkZV2&#10;Y+NXHov/ko2bkOGOng6HsZdhHBOZAUtMARBkhgkJhrvSOoauhQ4XDV8NA4HniIr3//rmdF9vYOqW&#10;GAErSEBcgf64dFeGn++lNYn3IRxPFLgBBgMMYIjjeQgfC8EECEG5ZtPZEgCjpFfEAwx7Lmo3Y6z6&#10;Sa658FxqhHBb7fT/+q4sX1F+9+QChRiro7hudHHv5Pz+vCE/wrwIuXXgt9SgFzZkd03duHrrrkpw&#10;wVhFNQ0gSDDAJDPg2BG4Hnq3ZPjG6mTfK0/erZEWbdmFuolLIzN3xOjsbYDhuhgDcDwz9+Uw94cZ&#10;reKDrG6AwQX34IJ7GEC42AlxiOihTIMNIpzsE8eLBsTmVO0BFyFhet48/fPZflAvfm651RNzqmr4&#10;LqfpqQk7s2SExe0Z3pFYhx75bTFCuAEMR8pdl+9dv/NQXL8NMEi9oAbJJChgk9dui/6Rq6H3Soc/&#10;Ilg/+TdGO7ynKlyX50YJhhmww8w1MQJd4Zm9LxfneCetESKyQ3b+8fxeqRuYOzgGHXG2FPoAQDiU&#10;1Rta63TfXmZx/7/f5s3wnTVuSP56jq+3qHs81AU26PLNiGrX1OLmNGMkyq6tRYjxrVNirN043zp0&#10;fX6WYyC3H8iEFwtuJxEtTF5VhbeeqdviTM3ozUirsf2l4x+PbKT+SfNm9QSuLIzPwEVM3xDD09fE&#10;6BWAAt/nfIrjWY0yrXw0o0uOVzCxxISSEpW94lBm38Jqh8vHtRWey2TSp7U1ycaeM5XDc92M032X&#10;RWnPpYVNqR4DNBv9XQCB4W2kRU9q918NacPTwj06K4zxqzKq6fReEp3cGMWYFqerR68zxP2RteUX&#10;za8+akyBn6gYGdTHroUmoBfGoRdGpnGE0KR7Ya2oo7xPHL3YLg5ndCPE7BenwAzMP5wASxzJ6V9k&#10;xLAc2iWsQZ77xnK0PVn+S/UaGMF/WWR3TC7syvD2R1v1vzY/8q03uRyQw5NeM3hpsbE/IBoGh2Gc&#10;ehcUXCCMo5ZH8jx3lydqR7lIiPm1xw13Mf7+dentU3eC07fF2GXoBWgGlvCPwU2MQ0R6p+6IzAZD&#10;HE1vlWs4Hi8cFKcRVp4GIxzMHJjbkOR2L4vXln0ry+88FQ13IERRdkrL2DxL4jJk1s7bt8Lm/kvz&#10;E99Je8Xa+082JHvy8juGF+SiXzDOsmaFU2HPpDicP/SQ6zR/Vr0As6LrUjzv5/dOz3kmbgpp49dx&#10;vC78UzfF8OwdEbjyQJT3TcItdIq3s7rEySIXogmX2J85OBdrdw9G2vQ//bZ10nfaIu2+H76R47tO&#10;0ZgDIGy76O2Isbv//Lu+CEw4bUv31OR0jC5yL27OmOK8y/zOCbE/f2geemLP542HRFgH/9c3sr11&#10;BZ2ji236JaFsUnQY46LbOyF6h6YgPK+JJu9VkVDOBT47xOkSl3g7T59f7dD8URbvv30uxxk+q6HD&#10;fyHaZjRVDEyHCrsnF9cmG12RNu8fPA1CKSJx8D+8mePtzekcFyVysu2w4FoK7xQPPYy26O99qmt4&#10;okVb3H90pMh/myOdcikfmptzTUflPFDO5ZAzvfQZuXfEqbwu6IR+sd7pehjt0L5vnubFaEyYxFiN&#10;DR+UBmYyWkdDMVZtAP73T8y3v/PGMYWjhUOBgi41E6uoKyg+LPHdwd95OlxX+VmNrLYSEdDx8sAD&#10;tRwxV3ahcWbXiNQecsIxwMDNSbKbfeJCca84kNE3v8ruSmbxr3mqF6OtSjT+9YZUT9XxiuG5WJve&#10;9bRtBbzS7ll2vGxolhXQnF5/omzoDgShZZm191fNj3xm4/S/Lemei4664LxcGQbneLwHVRBHtXB5&#10;DedtaFOC6zpdKO0PbU4emIxMcP0p54eYp3r+GxMnYIXtG1M811cl6SXcd8J866lpsQ593dkq/0es&#10;6AYQ5lY6DQeE7r8y3/7cxlI9REPTXEpIsoJkBrWAGKvCuTAp126oG5wQLZ5ZUeOeEe/m6/dX2lyn&#10;vpNK5u+yxVqN77FOINKilURa9X/3ZVZq+bZapE3bATAsvF/snQNLXGRSzHzrJzYK4AN5vnucjs/1&#10;niQgBrmgl1qonPM0uD6kXJHeMyOyuy8tbkjWKyM5+/xFYgXO7l6eqL+5LNFdxTWen8bBFo4tRNj0&#10;QxvTPPfXJBmFX/ZuXeXU485VBRbkdDwYi2m5UBrnh8hFR3tH5DbPao+KaXGsPDgbbdVWv1DugY2r&#10;hEQkajlRifpvmS89dY05gmUW7WSkxVUZ5ez/FfPlL9bQoWuTvVPZbY8XA3tsahWXahgXGucCKFxC&#10;eUemZ2CZxfW75hlejEYWwEVexpI286WnsrHC+tUE9yuStr9k+5vzxvc2pnruURQ+mrn9yLi2g1p3&#10;kqvbcY0saodYh9a6LG3s2131/btunE7/Rddr+i7bwXrxc191dDDSoh96r9j3QM60kkWzXN+J0wrV&#10;kj4sd6t1cZ1IripzSVyoDsxF2fVz5teX2nPTDh78W1E2o48bpxd2+AWX9uMqcXJlehMQMu8AZqgb&#10;vAQROSm2X/ReY9rZPMNSe14aB9xWO/UJtdYkp9+FmWHEXPGFuQaGl1y/mswwJTanGZdfOL3wIrSo&#10;ePeqI/m+W5x6R+NSQOGFRLnAB9eh5gIhXF+KWxE1azNiW7r35hIYnrPGsDDGqmXa6gKLao0Gagay&#10;ggID96HgHhRcbIzrYKoNSWbF/jz/zVcTPX9unmapPQ+N0/9XOvTm3LZgSE3N50JhT4BhYNIEQ3hR&#10;1EnRpE+LD0qGHzByMU+z1J6HFmkz/nJ/rmeoqHM4RMHIVWKVcFQrxVb2c/1ItUqM2nZALTR+rnp4&#10;IdKqbTdPs9Se+QYXEWXVDp6t9N8r6eGiHsoer/SiFvngssXMK3DQSm5BADBktY2Gou2edPNMS+1Z&#10;b5z2H+twO52NgYUwABQIRs2VXrgelHrOpJPaNVdtQ8BljFc6tI7wulNL7Rlvyyye392T6W3LbAku&#10;hhcC4zFs4RVk1eJgatlgrjfNUjqmpw/n+UZftbh+aJ5uqT27DS7Cpr36dqH3Zl6bWtYnvJgHo4ri&#10;TrWoKJcHJChUzoE6QoGCe1OcKPffWGHTN5snXGrPauOSQCtsxv6TZUPz+Vzah4YogvtaFHKdJ4aZ&#10;8rlaCS6chFIr06u6BnvD8MMYu3H+hatwet4aR2G3pnuLE2r9C7ltfpEH44p2zEIWoONpfJ7HRT0A&#10;FDJGeIV5OVaBCCO/cyz0Ro5Pi7E/PWV/S+0rtEjrwL/bk2lcTmnk+k0+IQHBxb7Q8QVgAlo+ACG3&#10;RCIrmCvGqYVFzW0R+ydFXFXwfrRN28t6D/PUS+1ZahySp144kGs8yGoZkjvLKCCMoOPVQuISFDhy&#10;YzK6DIpIpReUq+CgFfetSm0ent920ahY+QU2XllqT2FjRdS6JMN6stQ7rzZEIxDIBiNKL0gNofbC&#10;UpukcWOTYbkTf1XfCECgkk8cuKKQfL/Y/zDW6ln3Qkyufd4a505sTjXGkxsVCJ40ikgVTXAlWQjH&#10;brIC2MAEAyfdyhI4VknD+BjfCx3I897jssXf1IJlS+0balxmb+dF40EeO5+rxsKUTlDRBMWizC/A&#10;LcgkFIDwJBhU6bwCBRmCz0sQaRzK9z3kOtrP9WIcz1uLsurvvlfkm6MeUGygXIMaseTuMwAA9UG/&#10;GptgtpF7bhIAYSMA1HgFs5KKKQoBos3p3tFIm/b8rtf0vLUVdiPADdSpEQgGbmFEMMh8AlwD996W&#10;iSU5SMU9LdS+Fuz0sIWB8CQYeExuGnm4wmaUxtg9v/1Clc8/i41VTbFO425Bp3IP3LkmzAgSCByo&#10;+hgYEDXIcjfOmVADVbQwCHgMuw35eGCc9ZEP1zj1yzE23bPCaeQss7rfXGbxrIlI1F590l6BLYsH&#10;aJbad9MiE91bD+R6HsgQUpoqaKEpscjIQaWdCQZOomHUIEvenrAwQ4RZgRYe0eRr3ES9qHtcJDeO&#10;inOVQfFhaUAcKfTP7c703l3h0G9HWDQfAPHSyy9/yZ3oltrX0yjsoq1adUKNX4aTUjPAuLo8S93k&#10;3hTd3Bc7nGXknf5x98DdeJ98HgZC+DkB8eTjRoCDBbR5HWMLZyqCNzele5q5W863tsPMUvv09uM4&#10;9/8Sa9OHMpvVyvEq2cQIQkUPLGzhrrZy+2N0YDXcA5NMtGqIyPDwtZqMq4AgBaUJhkdFs6YRSDlt&#10;IwunygPzOzO8DZFW9y7O6fjS+1Iuta+/Rdi0V/dk6LMZDdx/ivtOARAtHHvgGg5qz21ZCMtZVBCN&#10;3JSde1blg0U4LhHWEGEdIffLBkh45Obp1AucnFslQTAc+rCEbsHojrJoG6MTte+/MOs7PQsNeiHh&#10;WJE+l1ary01FwsZ9JfLaISC5SQkAQDHJ7QcIBG5Awvcq+jnNjrOtVNhJYDDsfOxSFEA4I+tEmX9+&#10;U7rXv8ah7+JKMC/Ukj7PQuPGZ6DoMmu1EeImZBfBDtxuKL0BgMAxu9Xcx5L7TjR6RFaDIXIABLqQ&#10;8v5L6Ogp2fHcpD28uz7dByMP1kzyeULN0OIKq3YryqZdoEt6GmepLzW0CIv7j7anGYPOWk8oHZ1N&#10;AHCLQlo63AUtrQ4gqdPlLjXhIhc5UtnHrY24rRHT1GqsgvUN3KcCrBKKq/DNbU7VR6LtRvarCa7f&#10;MH9yqT2VTYifXW7Rth0t8NzhdoTp0jzymAZLrvOKVGiIizDuWMftkMM748oKKBMY4RCURhF6pszz&#10;8I0sI7jCpjsirPr/taQJnoHG5Xmire6zJ0s9C+kNYIInLK2eYAAwuB0ROpiLhLO6iYzACIMgUFVP&#10;ZIURRCEBcbrMN/dmjnFzpd2dEGnX/+rJHfeW2lPeuBzg5hSj+ny5scgtCdMb4RIIBBMMqdyuEGCg&#10;ZqBwJAAUK4xKzcBcBPfEvlAVmN+T6b27xuFxRlndf/aTFgxbak9hi7HrP3w9U79qqdbR8WqPSrqL&#10;sHHvqcxmv5CjmJIBmJpWqWrmIaw1vsVdGZ6PVjmNmhi790+iHSPP2XaDL0iTS/skapsO5moLToSU&#10;yRCJybWGSMExDRohHQJSbm/MCALRA7c05P6WXOQrpTEg9mYatyItmpc5ip92R72l9h23l2x9v7w+&#10;WU87VmTMJ9d6AAKvSKoxhBOASIZ7SJORhdrrmmBgyGmv9YfeLvRdj3XoXcssrh0/aSHRpfaMtFcv&#10;9P2rrWn6WHyFRyTXeAEGn3DUeIStRhcOhJHJ9ToAAabA8XyFd/FIvvf2xhS9AWywNzJJ+2fmaZba&#10;89C4n/eui/pDZ7VH0BzVhrBV6cJWrQkH3IYTgDhbpoX2ZWrcx7Kbk2lZi/Bt7KW11L7lFmvVTh7N&#10;1ecdBECFJhIr3NIslS4RV66Jfdn63IYkLRht0TdHO1y/sVTU+hy3tQ5t+EyJW1gr3SKh3C0ulA6K&#10;+HK5HcDiSps2yxI4Tp79Qf1Swui5btEOz6+tT9bmbFVkA02cK3GF3spxLayw62NRiVrGK0/xmpZL&#10;7Wtuy63anr2Z7ofny12ht/Pc85uSNT9ey+C+UUsVzC9S415VVm1gV6Y+v/2iPhFj1azLE1x//cnN&#10;yZbaC9CWWfVfXZbgvh1j5yCS9iO5p+RStfKL2bi0MXel4eosz69L+Jmf+a8fmLsF8+OLfwAAAABJ&#10;RU5ErkJgglBLAwQKAAAAAAAAACEA1hVobPpkAAD6ZAAAFAAAAGRycy9tZWRpYS9pbWFnZTUucG5n&#10;iVBORw0KGgoAAAANSUhEUgAAAIIAAACCCAYAAAH9BCBrAAAAAXNSR0IArs4c6QAAAARnQU1BAACx&#10;jwv8YQUAAAAJcEhZcwAAIdUAACHVAQSctJ0AAGSPSURBVHhe7b0HfFxXdh9M7eaLnaxLbKfZXxw7&#10;seM46zguazvrTTayHa+99q5X3jUpEhg0FrCKlFhESqIosIAV7AXA9Bn03jsLSBAkUWfm1ZnBoHeQ&#10;IFhAdMzc7/zvPFAsIAlK1K60n87v934YzLx58969557zP/UuehFFmtz/pL18ebJW+/z4q7Mo334r&#10;RWngb74sXRJ7mfZyUZRFvB1llmu1fxdGSVe7J7WXnLamqa68620swub9f7W3nk/rkqTSy2I38/SN&#10;sAijGKa9vajgho81+wYf3t28dLzUO4W/SRdVdsnVzcJM8g78f7CoZeqSs4OdLPf67fSZs+3msy9U&#10;q/SznVkKO5bfxMIs8l+FGqX/hfdN52VmqJBYpFncZKwQWVF9O1tlV97lX3qSUi+7mf2i8vBX0i57&#10;2JlCJ/3PXtMZZRaX2xA4WiSwzCteFmmUe7XTPqZNdsfkafrC6SJ8adGinemOmeRLbqYvl/BYUfwk&#10;otdjqv+Z9vJpOl3iYollIjuW18wvcrzAwY5kN7HTJU52oqCZJZa62FKL9Ov85GdRymUvs1RJLJUe&#10;Af+fLaYvJcqhdEcsXC//b34S0fY0+X7SpY8f+THSGdRvJpQJzHpBZt+L7/ql0vo2dji3mb1ld02H&#10;6OU1OCcu38nKmztY7o3WhxeJK3AFtJeLFh3JbXz4wWqbnNPad4cdo8c4R48Zm+2aOlHo4I8kd4+w&#10;zJrg3UaZRUdsVtPHd7XO7nQfz29mYQbh4DKD8/c2pSjXzjs6WPbVFma/oDDLeYmZaarz6nv85y60&#10;+/U05WeKBXYkp4mtNote7TKLFuFXbVUKfehiYQnSH1wkhqtvucW/bKkK8kpKtYcvSpD9oszW2+RB&#10;7d+PyUyDi7/XPUPsXKnw8a0+QTRODwf7mbTcLK3TXv6EKcwQ5NJU4h/+xstQWVMH+4a+6f/B63CT&#10;kmYn1ucfLIQWJzgfEzbWSx5/Lk1vk29oYRfJq21hjtabrICWOP6vcHYH9uS7J0oa21kVveYnzUf5&#10;de2zsQXqZGljB7sifSxLU6oVtiSLfdVQKbIapQfr5j9qH31MUQY5prShnb2X5ppcbpbT02pa+S8l&#10;krCxnFdYOi3APTnCbPoVDyunH+BfepSSaHHZ6KCR/yv8n3pZZQm0/OkILEuUI0MS5S0b7a7xNLob&#10;nMe/9CidJomEtbEjVRzH/8fyHewkCaD3Uhyz/ASNlsx3+6BTJGDOFjWzmCySEQnu34zLrSdB46DV&#10;6WCnaKXuypZvaqfOTynVbmamhbPB4po10t93kh1D0TahFgtKO4UTFt6imJivaP9+TFh98bSIVltl&#10;c851HzOUO9nuzGa20ig+0E5ZlEKCOf2ywjJqgpypSxRW8Q8OZNUHQvVSOF5H29TBsqZ2Fml1/+ZJ&#10;unUInxUWeQyPeEnoYZ7eOyz/mo9f4GBW3cd3d5xLJIGFJkp/if+bWwYZxL9Nk6GQC0VN3cxwsXVi&#10;T746frrYwYXxYRIw/AKgU0UOkpUKi7/QMltS38EKSIcWXG+hi7iIF/CIQbUA+u6psp8xPjE+i0IM&#10;om5/VjNLoLGw0mDF5Cgj2kdPkc4kb9FePk5vnHD+K+3lj4/Sb/RNrLa5Je3fz57WJqvvgBXyiF20&#10;tzhBmSVXe9gqi1KvvfXZUPr13nslrsEZ7d/HaFm88kf6Ctlf6ehiNYTOdEY1Uvvo1dEVuTfQOjjK&#10;bt55wLw9w+xYaeuE9hGnKIv7Cv42+G6y8oYONnBnjI1NzjzOcS9DkA2LDZ7/pP27qLCujbUN3mOt&#10;/XeZq+Mmu6r2s/ez3ar2Mafu4VEWk9/qWhIj//OSeh/LpcUHTd/Sd499lNsiaqctnAD03D132Osx&#10;HT9rIBl7osDJrnlushr3zdmYGPaVULP6/VCz5+9wbrhF0VcSNrnu7me9w+Mst6ET0/Xa2WIny7re&#10;zppIW0C91LcMPFs7PEklDZ3sAkGPahInV+T+x4bzu6dafuaDLPdYtF3epYsX/uuiJUu+Wt7UxSIs&#10;ynQhgafSxk6WVdvKzpKk0emlUjBwMjFs9lUvhzKVro+1zzNJZ5BDgMqAOmznVabQaGyySzXax4ui&#10;TJI+i7RN+hU3SSOVnSBIvMoieY4Vuvwp1SpbblW2a6dyir/YyfH3S9EZGsJTpGROkt6AtDpFSiiu&#10;8GMcmUEQ2UTTk0DILpkwVDJB62N5TewkoT2SsT/STnuMIkxqqfZyYZRzrZXFEyq2kmytIN1qu+Rl&#10;b9udY/jsnSTnIH7sUHY9CelGdoJu9mhZywufNMzkWnaiSFg4PyST8kshoGOulJj9ksou0hxusEst&#10;a+zynTCjMlLS2BEI3kgDV0dxuU2EPp3sHB1vJSv3tctwOlXqnr5IfJVT62U20ndnSz3zypeHpDOK&#10;Fettzrvav4veTZcG43IaaO49bKVV3h9mkb51w9PPhPZhpieeCY0XvxFhkvYczXf4Q43iN7SvLfpe&#10;vPhLZ0h7AUeUEV5ytA6xq1IfWUPyQ4U7RxjNI7mOxxn1n86IfwJdCJ7YnfEx8FhlU1LDzUrOuiSl&#10;GJZgOSlnQ6XMjDRa+nKBJdJhu+imVaByqwmWQDpZATc8g8zZfov13xpl511drIQg1kqLVEawcsVJ&#10;WvIHsxpoSl3zrxZCQH4AGBMBN3OVSMzXwkL0nn+tfbwIKBEyAbgl71obyybkWN7cyZLoac2VCgOG&#10;SaFludIsL9e+8pDCjOJyO+E6rCSMMh5gZ6bzMcn7kH6YqP7qGUIKJnpioItwkxxtoovn1ProxiRm&#10;IbBQVN/KqklHrElSs95MFP44yqosoan7aHOqJG1NEsb3Eg5Kph/LIhlhrFT8xFPHtMu/HOnMyqW3&#10;k5zc0g/TC9WFhExOFzsDXyfRzE/4vFCYXvrkHpVPSqF6uUp7ueh1a/XP3rw7/mJR/KooyiL96YfZ&#10;yqj2L6fy5m4S10F7+DOnWqWPXVMGgJXt2lskjsWYNBLjW5OFmec6LD4tLbeo6iVXJ1tuUXzaWw/J&#10;TrLBWKkG7BeVhYvkl6HvxLm+1nfrPgs3zq+U1tnle9CyWKJS952HjoFXRnl1nf5lZ5p/Tfv3Mdqb&#10;7xnAZ7mk6PJvtLHm1kGWcOkTqOtnUZRRfv8yKZzOoXtsZHSa9Y9MsAiDbNY+fkhrk9yj8L8N3x9n&#10;dx9MsvdyWp3aR5+Oqpw9LJvkfb2X5D09Xb1niGWQWNU+5rTColjwt7ypg1WR/ihrbGOXpR4WZVHe&#10;4Ce8DF2SBx8y0jvpyi2VwOg1Mu5r6RA6hknZdLOwpIGvaacsOnexu13sDHoej5e3jtYovVwjFhOc&#10;U7qG57dnn0VAwVA0JOG+FRlT/bNwa8JBUEV48rLYxZJqWh8z2X9gcv98NukKwhDsQLGPy4cU0pRm&#10;MhwzCC82k5q+oizQPwLaXdDaNnh3kqVd9QUO56kzQNBQvfBMRJnkWJxDSuqh0Tlyf4L5Bu6xquYu&#10;euIOpjPLX4/NlyeAFWykvHqHH7D+26NQbBu1rzyfqoVudlXuJZXrY1tTpY69WU0BeAPpo9e2p7ud&#10;+wvcD7k7zCi/Zal08R8CyoI/00ZIC54iOPigfoGUikmDXpP7XjwKBM9/wdF2i+yH22TUu9n6JOUx&#10;R3moQcnZku5uCUsQvwMo/26Kayr9WvfUeRdBsmtest9dZMC0MsIAzrh8lz+hzMUKb7Ryw6cajiPG&#10;XtMuNT9tS1MUXACuboCNM6XSY1LtVLF7Ju2ShwOT0zTEpwqaA+FGuXmJvu0Xw/RiPcG9SULP3qNw&#10;DZOxAz7ASALmGyqe4cV9lOAbwnCmEqDAl2Ggah9xguPJ1XGbFdb5uJMWtsPWZNdIaVMn25UlTmun&#10;cVpsbvk3YXr3t7R/F0SvHc5u5D4lDCXsAfhh8ST48IcG4T8cIXQMOJ9I84sfJ6DK1lrFq0BS/ApP&#10;0JokuVt7+WKC5xi23zl6Sj3dwFH6sbM0zIuPXf8X+Hy1Te5OIJgGUVtGHH80Lwg0k2hKPshwzY/x&#10;iHQJLV/XXj6fIk3y0KnCJu7fMxIch4sfx9wNHKMfxKgghgCX1bHcZu4Hiy+T2Cn4yek7xDOzOpNc&#10;wS+oEeSE9vL5tC5JvgPwCcEjdw5zQ+RQVj1Z00H9DtR8mOyHEzTs8TQSgOQEuc/yLz+HtqeL91Za&#10;1ELt32fTCrN0F5ZPDlnBmSRGAbNhHeGzMJOyzUacHJvZPAM4Robu4nV2YewQGRy7c5R5tV6Ivulf&#10;Z9O14C1bSXyivf1sCjG4/xZDW9bYxZdZMZnk4IEos1wSblS6Y/OVKYLqAfDGYTLXDufUs7g8B42E&#10;C8GjAPC/dqlFEWb1hzDb4SBMIyWWWdPCvnV4AVMRk940C1sRxgY8i+dKRT4C5yo9k0kX3LREyWyn&#10;UYGp9ZbdNb7W7iJz7fGAE91sCr6bSVIwg2yDDBJohcS4xBuPieLTxQIZP+Lv8n92p9UxSDe8jjBI&#10;R2NznbMIicA7iffg0Lih9nEv5s5MYQJ88W6yYybaKj7GcLQkb4GJs+jp69x9rJRUM2J38IQvN4v7&#10;tdOAIc/C6NWRYRN8w+g6B8frtuTmx+bzdWvHz66wKmk511pIP/Sx4+Xe2RUWST5BBimUzSmy+WD3&#10;RRql88dpdcBQPUVTgh+tpuOK1M3krtvsBuGIDXYxTbssGasNnKEjDMrvaW8tWrQvM2iK68tlFm6W&#10;47S3F8FAhdyvIKl4wdGJqAE3wyGMYLDC0QHHBoYd/JBR4yPs0Meu0A03kSr29t5lTS1D/Du43u5s&#10;YRzRO9zA0sckJSmKOJrb04XNLJGGf1eGk4vWi65eTR+w1xCZaiXVC2SEGGIq2QIIyubWepiJjFqE&#10;t1Lp/UvyACtqpim70jF1tqpt6kCBezLjqo8/oLlCIFlDkpbkyKGsRnaApG/w+kRYCUm0AvSEAY7S&#10;HZroCWkVPAQgZGg2CO2wlPv4kycRU553drFK0gVw1kNBYQmfrGx/TC/MUWy203+eRpCfXyJyT8xi&#10;g+uh+5BTtE2pTahwMcQnzeclFmGWp3PIJCdZ4FyW6P6TIoJZecQTuXScp2kBNiwglZtAZvdZuihC&#10;DAizIAgYZZYuaJd9SCvtaquNRgtugEhrx/yO8Q8zpHGyhIMmukGOhmMfPmQIJ/xAFj0lllh2fdcM&#10;TPRIq/svQhPl1etsQtLmVHFiZ4ZrGhGXxHKR5V8nYJMuPuZ7RhBJe/lsOpzn9GNIAVIiTYoljZ7U&#10;QneddEGiC0tMZ5SC8Y4F0pKz8s+FGGTdnHZdEJ0saAIDchQDjAAvR5RV9uD/HzuRIbLjpe7+i0Lh&#10;JvXPCVMGNqe3PBRUP5VEJkV1pPnZsGBnTmtB760HXMYRNGmaCx7/tNBru3M9g/BSZ9W4oTUCURaV&#10;57Y8SbEFvh4YBPBEpl9pYZFmuT3M+LFP/wtJcK0YLvqmEHgtrm8nud3GtmeprZBM2ilP0e5cZUpP&#10;YhSohRDPtJ2AyYZktVz7+ItFBPd1zW23/AAmV903/SutT3tW5qPFx7r/xaZU+f66JKXLeh5SWOHm&#10;PgZwpU09rZ32+adNab6U26OT7NyFzqmwJNe/1d5+IYXrxRWGKk8gyqwIiVXqLHwkBWSAAxOdd3Sz&#10;toERVuYaCLwwDeonTR/k+PqAn/bkeQZW2eSYVXb3u2Emd1QIaQAsD+20eSncKB1aZXP343WESfk/&#10;cBwAAl0WezgE6r41ylr7RtgwDbC+pmcQEJp/8fNCwFsnynzTyKuBu8zVfospXTdZ9837rIsOd/ct&#10;1ugl9EqyAR4R0hT7tK8+RhtT3FOA5Xi9zCD/VRld75LQxaOpcvdt5mi7yXz9d9nAyAPW0DJABsgn&#10;jJB8UgoxKC7t5WO02Cj/soHWb43UxRroQS/RzCndI6zeM8C8Pbf5TSNwfqG5kxXUtbL1yeqQ9tXH&#10;KMwgb2gfHGWFzX3TdM3fxnvhFmVFlbMnANdgY+sthmA8LHs40iuaO5jYeYslX+uYXUn3wC/yWVKE&#10;Sc2oaOhgm1Ifd6iRANyYVesL5BIoLmloYxVN7eyy1Mtu0AAgAFdPg4LQQyUNwFq7LM7N8pMUSUum&#10;zjsUQNwdvtIauS8Qlqj8T3wWblFPlZOJgQFALB1qtIBsJNhK9YgikmEGM2aVXTbyi30WFG5Uf5RH&#10;0rm1/w7N6C22PT2ImVda5BMwTwwVMrehUsnoh010wdlJS2CUlZOVuSvb009r/b/xCxGBa7SXD2l7&#10;ekt7wXUvu062OTIakPvo6bsDeRBYY/dw93i4UU5PIoMQHq6zJU4yiZDSKDEPWaVt/feYSJzWMzzK&#10;Dpe2d73QU/nSFBPzlfzmvpmrmF0SeFifRQ3tcB5x3y1MIziTkJ97thCGo8o+zHEPhsaL/xlfD7cr&#10;f/ROitJ3uEiZ/f4joVoQfDyW6rZZmNqIgl5ykRFKgjCdrptb62VZ13ysoL6Dbc/09OH8VSbZiOQI&#10;DAQGANYzbEi47s87e9hVpYdV05I8WdE6/XpM9asTmhtS3HdcxGo1ci/ruXUPbMrd+7lXPUxnVt+B&#10;HQjwo9NLfxphknNDE8XbK8zy+EWhJ5B3vZVty/Teev0Z4Gi5WTQg16lWHWDHC1yBMJPkR+A8k3BB&#10;Dh1IMU66SOxPs74/TwrAcxNmkovxvpUMa2OlyK05+DZho9a1DHJvjbf3HjtY0spzJj416YzK2XT6&#10;kcK6dh5Yz6dRh1MsidgerqKTZe4p0grPHPG1NqkFydXwa2Dg4F44USgGYvOl6Z0ZzpE1VunuGps8&#10;E2ZSEnekK1OYVXAXPAdw0MCPdjBfmXk7RXIgTv5WsjgMGzjMKMpnS1wsnj6H25s77C57GaA5jPx0&#10;+h3c57Pkz4LpH8+ov7I/yzmD9GukOukrBJ7Yk4FBoNlpIEMnjW443Chu1b7yGEWaxO/Fl0oBJEJX&#10;ae4OuEPO0tJBimJCmcRzO99NE/mMRRg9/2Ntqvv4+5nqzKliiSHd/YNM6cFcsjkMqmUG5feWJarf&#10;I667vznVOxpukvThluARaZHjoyxybGii+qPvxzT9S3znU1O0SSwIerdcdDjYqfygv/9kYTN/EAxM&#10;yiUP25IUTFh9krbYXfeO0XdsNKu5ZBBhpuCgPFkQzLnE2oYcgef8eL6L/ncF4nKcgXCDPK8afpLI&#10;uNq3KUlxa/++egIbxWQ0BxBtOVUIvxIJvwIn95ohQQZBDT1pBHheDxSIBG7KHmO7ML20DN5VDJiB&#10;BGcx6XgrCTKoSSRUHc9r5Cklm5Oc08uM4ndC9dK2EL3yjy9ClE9SqEH+Q1qyz0wx/VQUbhDj4YOE&#10;AxTevXN04KGQTY3/kbiHA4OAzOO5GMgcvZvcPHUcs8wPhCOQbeZiRxEfKXLQIGL2Hexwdh33k8OB&#10;d4I4DnGSfdlO/zvJSrfOKO+a0zAvIp1B4umSr5SWW4TRVFrvUEFg21QSblBJyECqdPRylrZfUHkk&#10;akeycxwBYu2rpM/Fi3jQBBJacfTQccTuOP9wzg1m4NyBgRXY/kLf5FKD63e0r8Hx9+9DDNLf6kzC&#10;B6RlimiGndFWybElzePZkqZ43rJLnlC9/NBH/xjFsK8sPUdG1avEB6tN0p1kWu9QVQi9JJQ6uRS+&#10;KHZzwQh7/wwtC2TIbbQ5J+Z8fqHxXb90tMA5C9yAGAAGAbEDHOCs91Kcs8uNwkCoWfk7qNXvHRR/&#10;KSRB1kUaheIIg+Bappc6Q/SSpDO6/4LfyAsowixXmc4rfqSNIcpO4O3pEp9PShEmsT+b1JWV0CBS&#10;3KsI+UEt5pOqTLvsJszezUrIBsDMbkoWH9oB6+2ewl3Z4sTGFKUxzCjvJ5Y2rbIIldtTnZMfpjf4&#10;IVsgJyAMsZyw3BAqOFAgT0YQZliW6OIw+XkUohdfP1Lkmbro6qHvKqQKfXSfUJUSj3dEmpRi7dRP&#10;SVlZX30nWXgQlwvBFkRmXCZUiCye/iaUOfn7kBVvJUtVP4yHz4C9tidbnoEnCEsF8S6cg9AlL43K&#10;dbCD2Y08jHmQDgRb9mU1s/dTmmbeTW1+EGaU8qCWtTt4igg2bz1TCvAkMxtZocAcwBQIAKAYDHgE&#10;E2e74GbEVYu1r81LUUY5860kxfmUw39pvPLtxUgIfoQWJ4p//n66MImlgFgr8jMhGPXlLlbh6OEq&#10;b6U9uE4j9eLv1nqH2RWhgxBgL2sbusdvNr+ugweFd6c3BiL0Qi6/8KJFr9FD7dJeP5dWWhQXggvA&#10;FFn0kEVkpEE2+XrvMJjZ18mAgtOloqmN7IcRlkYTRmb6M67NXtue0jR1hgT6CdJ6D2N+c4TChO1J&#10;DdNY53syGwPLzXKt7lTLL2gfcwo1i/8ZxRzrrKL0Tor4IC5f4Ims+IxGd00hLZEapZ9lXXGTWd3L&#10;UzzfTRFGIQB1Julv3k52DCEPFcISMcKTdOzLdsx+mO6ciTKJDwPZqLbZnu4aQRjvGMkSCGAEv2FB&#10;wpa4QDYGsq2AVYrpNxGHMpLKzaDfBaCLtj7tY1h8yvFv3k9zTEM2gQsP0X08NQigb5KqezvFMYSB&#10;OESsiy+QmgtsSFGUZ1XpxOS31DrbhliEVWmLyVV7YeNfh/nsvsloIG+YqjsmUbwE+YGsPSTSIiUZ&#10;FiHSCRA8xV9kjqdUe1kSsXdw5h1cdhgqyVC7SLCYWN/ZNkxItZ85fIPcahTJokWiv2/gLrtCQhv5&#10;M5WObvZBhnR/0ZKsh6weck58/XCek6c4x2bW8YjfkTwHCzOp/1075WkinJBzKLuJS3/EvFG2AzWH&#10;pbDaJvYhK0Q7FRlBJ5BsE2ZwbtDeWhRllhKKGzoCSMqaC9wC3ydfxMOrPKyJpQJNY6HXAFRY14DW&#10;MJa43UC/heAfBsdIkB31SNzXSKZ6eYOPoba1srGVNdGAXHR10kG/QwdCZEgkAmcczKVBpvuHjXGK&#10;BPIJOo7kBgPNeLb1NtcEuGEpmfpkj2zSbv9jAvvEZCvTpwqaOE4A3ofNAGGEQUmmh9qWLg+Hm9x/&#10;UuacCxR/TDCTM2o7/MhKg3utzjPAfP13uAADW18Ue3lJUw5BalQtFtNab24fJnb28ERkmNFQtcgN&#10;yb7eEYg0yU2rDJ7/tIomIIwEMfwSWK7f1zf9y8cCNcQBq6xyckK5FDhCD4pBP+/s5YgV3inIFSwz&#10;U5VCgrqe46DtqdL4iuclrYQZpINnigQ+MyjBPcWRnZMl0iyZ6MKw+NZYxdHYfGGKDJiE72782HJb&#10;mij9Vik9XDXNGpylsEYzrrYS5IbGUXlIFxyAZQANhHyjBGAQOE6KHZwToJGgqnEgAms+72ZkZLXp&#10;EtWn1/MTtPSM63e2p8o304kzrPR74BDkOUHDgbO3pLimH62jeS6tppHemir0pyMeTTcMzw5uGvjf&#10;RA+y3CpXbbAL9zCLkNZIoLiiDPCAOBLpkSSHmUW+SxncZNeRNjjIGsHKQjcrauphxiqVXVEHWHlz&#10;DwdmV5RBpqdZgucKv4NyFQwKHgL57g2tt0gTyOxMVdvk5jT1js6gfFu73XkpinBIfFWLf0em2Blp&#10;FeYvvl4IIQtsd1azPwh9iSNoWcDKXHKy6T/C+NmR6prG+2DhDLIaIQcwk0jYMJGAQ/1k3o1WlotA&#10;ilka1iXPn1U2LxEkhlMFxh0CNMRlfxNhUg6S8BUijcrUO6nScGyeHDhdIgXW2MT7YQZlz3yuvFdG&#10;EQYxltZUAINAYOehFfmPZ+p/Jf58yyxQpbfvLnEEmds0EEUNHWxvtmtqhUU5+KSx9YUnsNhqq8j9&#10;f49STK4ybaK1uyNd7iWpyxOfvqQX0DqyOcDi2r///6T3szxjSdf6JsPM0h9ob/10UohR/HuoTO3f&#10;x2h9iid2cOQBIc0hf5jV813t7Z8u+u6pul/4KFt9ClDNUaip+Tcuu2/NoDhCf949G2Vx/6320U8P&#10;bUpX62ETbLBLF8Lt85vLMXkeR0VzJ7OSnXCmQp3VmcTvaR998SncoLyRWdsWQAoOYgLcuJkn+yzC&#10;rITlXGsNAFIDR5C+9+sM4uEoyxddu8TEfCXhcu9E3jUvK6hrY9fcA2x/oTw7lxv+JO0v8D5AYWIa&#10;GV7A9GR++1+2HuBzR+FmpbxW7uEFMQiT2WvaZiPN8kNr80lCcryR7Af4MNfY5OmjhfLM0WJl9kln&#10;zxeG/ums8nsZta2BquZ2MqDIHrjUxkL06uvax8+i1/bmq9OHCtXpMJMymkR2CgysPTnyzDc3f8GQ&#10;5pKsrK+evNDdfpW4oG1olB0qaet9Xsbao7TaqhRHGOTrp4sFP0z3DDLAEPc8UNR2D+a5dtrnn6Kt&#10;yvbBO+MBtft24KP8tqYlZ6sXNACgaLPq3JKi3LaR9Ygk5lqyRqtIayDb5WhFZ+crDbl/VoRATK5j&#10;aJIGga0wyQvuUwHHSLhZ7jNWeWc2pigumN8I5iJhAz4JofMma+8fYRtT3fOm+nyuaF2Su+Wau59t&#10;SvVma28tiCJNanTaFW8ACfk6g/Dt9JpWf961VhKobSyXjkpHG8+Duip3s1U2NV/72uePwi3Sj4Ku&#10;snZ6GDkd6XsrbZ7NSw3S9yNs80PmOYLaPFnuG0PXFPy/MUXtRgInUnjQFw8JYX3DD1jXrVE67gfC&#10;zPJm/sXPF7HXTlS234MztLFliN/swO0HbGR0gnUN3eMPcMVzm0Xb5Ht/fajpF7UvPUYElx+63UP0&#10;jtcrHZ3M3TvC60LcvXfY8N0xdvP+JBsdn2KNbSMzz/UW/yRopVU5hqYYAEVXkMLXM0xr+A7roYdv&#10;6b3N1O5h7mfEWt+Tp85bDINa1kcL6XZkeR5cVXoZmpMhLwkD0dQyyIbujjMvXfNkRdtUpPVzIih/&#10;cNj982fKfTMXiAsQfitraOVJVM2tN5nQcYun16GOGjWwCPLuSFfmTeyIMMrNqbVdE/B04//lZvWH&#10;GFgALfytbG5jeXU+1ui7yV3u19RetiVdbeNf/nFQiFH+s2flAK20ybeQwyi0DzEYQWLnMHexC+23&#10;WPfNUR4kaaQZrGxqY6YLnsAyk/gn2lcfI3Nt/wgyYTdneAv4G0sIb1S0jRfUtRPkHqSB7adB9LJi&#10;khEoLKsWOmlwb6Ntj42f/1nTKqvi2pDa8lR9f2Si67u5WAJSHxskNr1C0ttNrN/sG+LCTO0ZYfUk&#10;Iyqd3WQYdfojze7V2lcfo3CLsnRgZNwPL3SD7xZZkW4OlaNM7g/yr7fy4AoyZdFUBzGLehrUC0IP&#10;67l1n1UKfbNzjfI+M3rjRPW/Mp9vnSFpPYtyL+1tTjE57mFks6IerYrUGPoXXCMuAKuCG5DRCth8&#10;rLRlKsT8jNaPNOOHiluG5e67rIhmuc7Tz7ZkeIfx0evV7J+dKPNOIDWPR6IJRSLWiR4JF+i3nDTY&#10;4LSEi53PLEd+JRRhUvYiMfuCq4ftyPQ0am/TmlV2JmuBEyRtI+sVHfcu0ayjhQEe/ryzM7Al1d2l&#10;fWVeInY+lkNYAGWrvPUVLSkUcUaYpA/xebhZTcklbkCpI0J4lgsq/82yxlbimpu8GyyW3ppkpZ1f&#10;8JUTmcOxhS23LwndXNLnXm/3o4o0LMn1NUh53BBC78hfOE8qrbCukyldt/iNJVS2zJBw2wf1iUvh&#10;O2hOxq+rkc6qfrOooWO2lAQf6p8gBKWuYdZA3GC82EpCsgVC8rXYPHkS6cPIZtWXuXi0CrnOt+5N&#10;0AAMs7aBu0zuuoU+AaHBK79CIrX129XyYKCB1uDtB1M8rXdjise70izlB9ulInXHxU7RzVVL/ayk&#10;oYOn43+Y551YZhT/XfAq7DXS6c5QvSQ9lhhBr4scQ+MSCVIkg0PIITrV0jfKVSE4Ynuml5d0rjSL&#10;BhPZE0gnxO9m1LawrFof72kHueOh73YO3WenK1tHH41IvxLalKoWQGJfJsF0nWerd7DEqhZ2vNTt&#10;R+Q3nmYFmWjH8hqZtUJgKbWtMzqjnIDvItt1pVU6dKRQndEZJAe/4COElqHX1H5WQRyUddVDsmCQ&#10;5xjkoKKb1jwEYmpNKwtPFP8c+VB7c8UpRLiQT207L/JiMeRDXyB1iaTyGqmHllEPwepgE+VXRkdL&#10;WyaQcIGbveDsYkXEgmjOQzMz8W6qNP5humOWNwAjTtiRJkyjATMySlFffbzEO5N1tS0QbVfmtSN2&#10;ZcvT5kqB1rnII9GoNLacV3kYD1kxkDOo1X83Q+ZCb4VFSkbaIJwuyGlGVj3aYCA5BIUmSNZAUfjJ&#10;8rZ5wdgnosUJzj+DdG9o6af1NkxsOsKbT2bSbO3Ok3kLNpi2f3Ps+i+TEHubDJ9WnUG+e6bS56fZ&#10;DWTXegPLiRP4xZ6gf6ClcrhAnq6lwcWsb0qWZz7MdE8iBQhrHXXAxiqFZtvNo9/hJrlqmcn9a4fz&#10;BT/aeSBRC4OHzBX4L6E2q2mpVgu9JCcmeedn7ac+HZH0F1CyAy6AzgcIQko+DJvixk7/srOPlNk/&#10;QboE+eubU5UpQN8NKWL2yiRlSbhJ/PNgkhfJGr20DC0DG9tus7dT1duHi70BZNKjfSCEJLLakLxR&#10;7uhhxnKJHSyUZ0mmHArTi33IscQgQB4BpkN1In8J9VLo9+psv80izMpzNdKC6WiRMoG8ZJiz2TU+&#10;4gJao3QDaD0KlRZpEo9rpz5Fi8/Kv51BazbzMnQ7sS2pPusFNzuYL0zvzhan11iF0U3J0l1Sv0NR&#10;BjXJVEUqlq6PpYBQPDJUzpSK7P0MZTzKohxEZvsaqzyCQTyc52LIcke7AiwLJHsgqx0eKCwRZLxE&#10;mV5BTiMSrRLKRT/qjYD3k4gF0fMAFSfw+4Elt6RKz6waDzdKKelXgs0/0hGmp5s105pHkicyUI7n&#10;NwUSSoXAnmyRfRNxSMZee/Oc50/DDMpRnV6ZQi92WlpJIQblg01J4szRPN7nMRCqV7attEkdqHlI&#10;pnuB44X356DrB+WKzN7LlB7RTJ+CUJABnQxOSCEQg7QX1ByhdQYyxq4qgywmS5x+Vnu97RmSF317&#10;0GQCuj/rqo93Juf9X2gg0KTmaIEDHRHMyG3QGcQ3d+W1tn+U4ZqF1jlZrBDGkPKX6INm9z+cFP/d&#10;Ur30LRqUd/fmecZokGseTfWPMqpHUI+FcgB+A6+CtqeKD5CSD0GFRCoDHcgYhXqqcHQTXB1k58rR&#10;tDBYtfYoLT4m//LhQnkagg3yBH4BCLjiJnTeIU1Cuh4tgD5IdUyttYnNMdmuWXTiQenPiUJnYGOK&#10;okKmaJd7itYlK40f5PqeUrmvlNCLalda8yz0P8AJ7/5fGKxRQNIWBFpRQyc7hy4spMO1rz0kXYLy&#10;ZrC9TDMXWpm0ZuE+N5M0R/YYWkoDYSL3+XgwATxwtlgIvGWTR5BUql3mmQTOIW0y/uZn6VTRJYrf&#10;Q8Ij8giBBo/nosVRsHsQ2BlpfacLm3geUbhReEoVRVvFgrmkTeh1LCcLcQUSpsAJSA5HC6S92Y7Z&#10;d5JdExFG6ViYUfoH7esLonCTEr7CJLVo/756ijYJF48XoMItmAMITkBaLx4I1SyniAPM9FDofrTa&#10;+nHTmSDFfGVbqjSmxwPTuZAjabQUkPOMzqdxhCyRmIXESiSAhxikiNBEcfUSg/cPtQssmMIMorI0&#10;wcl9kq+coq2uST2EE83a2VLYBUjUQhmeSuxLLEwPh4z1eHpvjTXY1m+OlmTJP3e6ROIqCyVDyFuC&#10;2jOUCxzQgIug39H2B1mzSAJHNhrSdiPNiu9Zccr5KeYrofoXtLX/pPRuarP/GN3USeIAzD633GhQ&#10;AFcfrXpBvuEqi/TYIEQY5NijuY183SNzFN9FyRB6HvG/JFPATZANh5Exi9+hc4Kp/83s/TRhkpZT&#10;Nkn/Hy2kd0q4Rfl7gDDt31dHB7IhBCELGnndE4QY2NtIxhIEIzJFkSUOwfnkIESapbt8KZE8QP8t&#10;aILjeU52lGQE8pjRzgg1D9D7H6bR0iKOQuJmsCkUkjiDpvJZ4pQTRcrMGosk02w/170+h0JfGb1x&#10;VPp1qEVkf6LYC/gAfb2g65tah3ktAzJaIegOZDYQMpP2aF8lYq/tzUK/N3CMg8Vp1W6QAyfpMJCV&#10;eSSnmcNusgWKtC8RV1f/s9BE4ffRb55wQwJxQV2UWW5an6QI72W38NIfrP/XY9i8SyU0XvwllA9p&#10;/356AiBJIYSXT4AIXVSRUQr7vbK5i9V7+jkETqB1jNro/Rn1TKcX12hfXaQzKG+iLgH5jRB8yCbH&#10;3yM5jTxlP7Fc5vu7mC942FtJ6sjihAXuVvQMQk7kcpOcEZsvT+/LE15dk1WyBL8JTQDbAGn55+ih&#10;IMiySdBVusiYoddIxYeqxCA82h893CyWg/2xhKAKoWYPZN7gGeX7s5sYAaN7UWYhSYf+iEuyvro4&#10;Qf4zQn0H4GrXmWSV2L57GSG/hVS2hutd/3tPnjyO+0H6sIkmTPvo09PiM8Lvx5PQsxOCgxWXioIw&#10;GgDY9bAD8KOw4VGnfJBm9c2E4AZOoJhs8W4qGgHT9w7nOgO70p2zK4xic4hRPgFQtdwsxEWbhXtb&#10;k4VxbBsERJpU3ULcREvjJfqzRpmUbcaqlhlYmmYS2ODUU+VuFpLg+C/aKZ+ezpaRlUiqDQYJoCyq&#10;5DEIKOVByi463EL/H6b1PRdDWJrY8ltxxb7pLanC5AqbchZ1EDSzdgJDXR+kOaZjsxpJo6CfJB4+&#10;qA3AMck0CBuTRV+ERV4zF3R5HsGtV+ns4QXrqICDcQdZg6KQEyXuyR/Gt74aIbk5WRyFLEB6P/qa&#10;oMyG+/XoB5GkfVke4OG0QzlORjb+dhJktzbYlCn627LBJg9ZLnr9mTW+ACA3tAgvt6ElcZQEJTQG&#10;/oesgKoEGIsjeUGWYEB/sQ1lwh40VNVu5WMidUlypDPpojuASBdcb5iYosYOXm6AyUkjaE7o06p9&#10;49MRqbl3juSQ/iYVGLTvJa4poCaR5o/yHciNQ3kCQxxiSYz8czqjew3fMYi0BkxnCFBgiblKOAAj&#10;tCw9TMLyEP7SUtqZ3uTfkdLgX28XWgg1rtV+/ikCh7ydLExgArBMwQGYhKC7X+FV+Vii8CPsylGe&#10;60cIXkseI059QdIojXq0Tag+TvYBssm4MKyQ+MOj3oAjQHovNkeYWmZs43b7aqtyHNnsPP5A5je2&#10;ieKO2FInDQIwQyM7QA+/Nbl5alOyc4IenK0xO6fIZhhfppdrn1Xdig3BtqW4RmFvQADi+qWNbayg&#10;oY0PRvbVYL8F+BnROuBAofJYu+Ynaa1NuIdGhRuTRFl762NaliBHz8UH5ihML3nIYgxA72P9Yq8A&#10;gBpEm/Lr2lhsnjQxZ+/vKfDVqz23WZWzk3n77rCr6gDXIpAjmP1IizL6A62v+I9M7b8RalKW4PXz&#10;iITuH+zLU6egcuFuhyutmAZ6cGScXRG6WQWp7aa2W/x+lK7bvIEEkr6eVU4QrlfOApXCK7Ux2fXY&#10;Xhec3rU3zhBrTkeaxXOPVq+HmoT/s8YiV36Y4Zw6lo+KsnpmJfkA9tubIzwchN0FnvFG3xD3Hwht&#10;N3nRVtBaFP3YLgLnvJng/YM1VmcbweXA5hTxjs6krp93/ROFGqSVezMcM8AjAGfQVPB0V6HfSu9t&#10;un4Pr6Jp9A7ypVFAYC6PZFdckTKJKLl2mYeEWoz3Uh1TgPIAbxuT5hmE5SaxfH9msIr93RTHaKhB&#10;eWyNouAKJTYrLEL8+iRhIiZDnN2dHRwEGD17C9RxtKdH02Y0jShvaIUGCKywChmLlrCvYqeZPRmO&#10;WdQ4ovIW8Bt/92Q4Z7akOIfndl7DtaLMSuGhXEcAmCOOZAdiGohyQUBjB5sGzyCrUXt5dQ1SBLE8&#10;kekGjjherk7OV/Gy0uxKQSvdYCVcPYG1eQZhsdnxb7alNE9AcqPA+xD9jTCL9/Hw2ilPkc6kvB1t&#10;VybQTv14ico3Fymu9/FGsOh6Q8JHXG72vPleujhzlAwmPDhca2hGAV8jABVXlySAo81SR5RJbn0/&#10;XRxHDANwG+ej8AzVa1k1Ht6YtoLkgYs4DVFp7B/k6RnhkSqkBFyRe8gWUad5Bf0jBBfgB+mN/keL&#10;1zfYhE7t48cJ6i42oz4AdYYTcZO7MlxThOhgwDwluN5MVP+4Whnw08wHVlnVDNL5/ktSL+8N/0GO&#10;b/qDbPcd7FWEsr9EYmsUh54j7YK/AGSoSMMWclClvDfKlRYebJ3r1gNOSCEcgc8uS/18axhAd7nz&#10;Fu+thKLQdjoQG8FnUvcIt3MA37Vb5LTSKt6FOkaNNrgdIG291fVsl/xyk9DFVRkNAowgaAO4v9Za&#10;BeVbh2sfW2sIlpY4embyGrq4RNZZhD/+IEeduOEeYI10U9lX3DR7/fTQLWSJAoWiaFPirA2fJUxz&#10;+BLgtww2hmnjDwzVCm6AV4twAa/FhJ/yBsmby1IfH2REo9sH77HuoVESwn28uRWy5iAf9udJk0tP&#10;Sb/1nbiBr600SNfBSeA4LHUUrWOAN9qlebNlHtKWpOZJ9MCGXwCjBukMIReb7fBHWZQ9j9r5tur2&#10;6SMlwZ0CQMhj3Jfvu1dEsiH3RgfvvpVTi+43CKcjchT0S6QTFMegwHWPkBtqF/EAwCQYJMQcYcJj&#10;kNBLF8sB0aoiEoDIlEVnrysiCUYakLKGFt4CCd1/uOudwBMm71gBfCEC7+RxrADuvqBMwJLfSwh2&#10;uVW8SFrqN8KMrn/QJciPV9oj5hCb5ZhBYxk+CMSWp2jdwjuEfiobkoQumL44d1eOT11rdz+2vpDa&#10;k1Td6q/3DjGVWBfr9zo9AGKZKPcFqEGOIuKOiBlgu0EEUCDYMEgARfBnAGYDF+C8HEKI1cogr6Es&#10;bOpjyVe7pkw1XRMJVb6Jc+c7po+XtrD9BZ6xU6Uevg0s5Ancg4DU0DDYGiieBhewHb5PtGhGKfRB&#10;OnalNs3O27gClW7wLPHWzTRzUFN5JJnhVwRatFz0zYSblCyCqefhFtO+9pBWWKVSsGzH4F2evOXp&#10;u8ewCRpmvYyEGNJ3jIRCr9LSAaZA9z7kJ2C5oJAURaeYzeKGTrYlVZ0KJxtlRYryG9gsGJssQSuF&#10;kSqHxflouD8kQfkvO3PcD9C8BpNX2tTFcq76iJNaOM7AwKKwBEsCJv7ZUolFmOQY7etP0yqSA4g6&#10;IdqDdqF4fYq+zPemIJaDEIrJdU8SEELU+THB+Z24yq+VOXoDyD1Au7KmNmLbxnZidYlZaHbQvApJ&#10;F+ddnXznF0SVS+rbueZA7BEDD4GJWAdSdLKvtQY2p3sF1ElrP/EcYq+RpanyQawLphXi+mhmBaSL&#10;JQeOgIwIN6lZ2pfmJ5QHb0sRpyDJ5+qkefU8CRpsY2W6gKCMyHZmSLPb0uW2ZYmux/B4tFUZRf7A&#10;RWcH38a3qB7lPWhWG5QBmHVU1nM4zIVmcKdOHuOgdQyZwHeyInvERssIwdrDhcQVRuXQQkzvFRYx&#10;PrFCmbWTLELMEvfMfaawe7IdxAELzHpbald/h+DxNJIx4ssxENgpWeBbsgWjU2gQLo/AmMm93hrY&#10;lIqCUPn9r8dk/fO1yeod7B8HHQ52L7keDJpWkWyo99wk4NPO8klogsPgls+r9dKDO/lgYB0DdkMm&#10;QFDCqoUNA/9j+mVPYE+O+06YOdiq8HmErLYT5eosis0R7sfmaKdLlBneBPtliHDCmuN5jkApCSU4&#10;QsFOQGmYySOFMluaqPxfyIo6WtMQbhdovcOYsl2UuOBLv+plmaQmkYuIDns4z9U+xHOcoP+tZBlm&#10;X2/jYXo4SUoaO3mIHW2KwCGIfPEoNA0KnLGovkcOFfDGR3m+8bV22b5a3/dMUIeA73sZas+JCu8Y&#10;ya9LC1tS81C4UbbDlIanGF2zsEEKhMz2dPkBoO47yY5JeJtQ2o9IMfokoFMeSv7BMZAfxaQ2swg4&#10;wQi6qgwwBFYjTdI/wRxHA8rldvX74SYpHPvf0IPFbUqWzm9JFQfeSRGn3011je3OcjKC0/y62PbO&#10;ShyE7WrwWwcKlCmSTWlAr9otP04v4bl6LpHGuAUrDPEGCC30YFpnk3lqDK3T3bAwcXMIyWdchroL&#10;CjiwN5wycNPlkZA6U+5m9PBnXubGkPUGGYU8KASBQw1y9HKDlE82z3C0VR55P1t+cKxIJStSnAo3&#10;KC5U1WtffbW0hNb5BrvQAbQHAIJBiCYNgs/g+z+QJ04D/aEnAsxafRkNCIGkRFrHEHKnyxR/tF2u&#10;/sbqz7ZFOfq7oqFVuEF6B/3ZtLdfHYWfUX9la6p8EwIRbvSVZuFhLDLSIhcjvxDwFb1OYP4CE6DR&#10;5Ea7OLZM67n6U0FI1kILwjiyDJfp5R9ob3Miez6ARpbFxPY0+4HdOeJkhNETpn3800Xw1b1lc93S&#10;WdTHcp0JReptpDmOFsgzSLd55YmVnzeCG+vJNF2E1JabJeEzC5l/Sa+eokzyjvez1fGP8jw3N6V6&#10;4oI1WK+65fGX9GOnHyY2/uqSlxBDUHbbslrUq4TiOwbvsTJhcOatVE/1crP3r7VTvqQvEgW7p0n3&#10;Qo2Sl3DlSzUs1iW4/+JoZcdY2+B9NnRnnA3efsCq5X7/Soui6BLVzwZ3fkmvlmC56czSO+9nuYdO&#10;lroDy01KVjgxBd7XTnkhLcmS/3mkWX3HXtM95u65y8ROhLI6eX3RyVJl9u1U+UYEYfCXueaX9GMk&#10;5CmttMpxJ8taHmTVtgZQM0GWauBYiTy7PUPpJrPasvRcw4L2hvmBqfbnV1gUvfVy2wya43MvOKFe&#10;eL2yr7WyM5Xu2dVWSdKRiYCmWLCBntWk80v6MZLO0PIf3k1Xy+1XaOKu+1hmLSLzbayyqZ2V1rcy&#10;2G8ni8TAepuqIAyife25hBbS4WbpQta1Nj/CI8j/QEENvIHooQe3SFyB0x9ikvyhBikfjKh99Uv6&#10;SRAyFj7Ma+m95h5iNWIPQ5wL2VVIKroo9LIr6iCzVfv8m1Lk9jCD66UKh+GKWW5RffqqoOMOrl1U&#10;d6BqY1+WMBNilKc3JMkzR4rU2Y3J6vllieKfvDKn3Ze0cFpuVbZ/mO2ZLG5AvXI3u0QTj7plHNga&#10;yHDe49+YongirXLUgrdKfoJCLI7/stKmjCVWyAytRJGotT1VmAozyuNbU5QphMx5/RMxyMFCdXoV&#10;SZHQ1C+lw4+FUGgabfVmWC+3z5TUt3FJgG2Mr0rdqNYNHC3zoh5KXHx6gV13X0BLzjr/cEOy/CCh&#10;Qg5sSZPvhemV7l1Z8jQ260MgCEGnZKQLXvHyY1eOezrKIufMlyL0Jb0i0iW7/+v72d7yprY7s91D&#10;hOrRtXzgHqv13vYfLu9SVlnVd55sN/9pCdGAkER5V4he8UWYlIbYXHESTnO+ayMxQRHhEBT4IWcM&#10;RYEXnV3oeeE/db5rYKVFfR8t8bVLfUmvgqCDY0vaOpSeu4G7Y1O8KYD5Ss/UO6nehlCj+xufxQ6z&#10;aJmHHmHHirwz72Z4ZnZmKQyl8agJRhMTWBIlxAiXnJ28rQ3fxFHoYe6eYdZ7+z677r0Z2Jnb0hWa&#10;KP2ldskv6dNQhEn+we6Clgm19y7zDd4LGC93j662SGXYd0E75ZXSCqsSvjNb6Ui53OLPrHEHYnLU&#10;wXCDvDHMJO09UqKOp1/xBLCHeDYdeWRJlNR38GwSFHZjY9zrnn6GVF5f312mdN9llksd06utqgoL&#10;R/uJL+llCBFnnUmMP3exawrpeIX1HYFduR7fixrVf1paalB/Z61Vvp5xtdUfW+i9H6IlbyDUiM14&#10;4qt8EwU3OhiOohttvMsoVAP8DrBaqprRX+om8/beYU7fgLbxxiizXu29G2XzHPlM+8n/tBFiBZFG&#10;qazY2TeDrSNrZRw9rFbtC1SI/dNZdf1jOQ19o7mNfaPZjf33U6733zle0d67M7fVty5ZcYeZZHcU&#10;SQ0k3obGe7GJ2EsFkNBTe4XF3b/CItU9GnyCV3G5WS03XPCx8uZO3mcXfTTQPKyMwGspSQRIg5t3&#10;xtitOw9Y/+1RNnh3jN0ZHWej4xMk0e77T1R2dhND/fDLoNYLaJlZ+Z+bU9Xa3PrOmcsSmYPNXbz4&#10;EH12fP33WOsgqYi+EdY3PMqGRh7wzZTRMQU9OrE/MRJ72wZGmbPtFm9iCjS/N1eeXG1V1JcpOFya&#10;qP4o1CAPIQtSe+shLTcp1/RkoiJn1tUxzG54+3nzkvLGLu6aHrgzzgZGxlnnzVHWPTzObo9Osftj&#10;0+z+xDRvxJZZ1z+5Mc2T88pLWH8qiLHXws3KX2/PcHdm1rT6YR4iFR4ePeybWt7YxtCIEfuhuNoG&#10;mdg+xOSOm3wFos2PhBRZ3uTxNjcp0ZkObXYyr/pYxmWVJ0WtsC58a+HlVuXMufOtAQKKvnCL9Fgj&#10;eezgvS7ZXWW64Js57+xglQ4kZBJGaMDWyR28ySTu9QJylOi+0eIHLcek9kF2nd5HQjayVXcXeMdJ&#10;wmz+qZUOnyQZg3Sxbmu6cj/vRlvgCqkD5DQjpxE7CBfdaOWds9DmrEbu5hvpONqHeX40BlhoHWQC&#10;MYend4Tr5BoaZCSOI3UXsYf4CmICs9yxUOviR3rxdzekuluh62nCAodLWofntmydo6XnfL++Oc1b&#10;kXatk5iB7vO6j/eNxe9CjWGjb3QPRZM8tEfCxN+gZ7pCUgTdhqvpc7RROy/2zq60KleXGXyvru/L&#10;T5ywqk1y/JYM70yY2fPM9uyPEm/NbFLOHix0T2AHxvM0kNjhDD1tfQP32BVaQUDi2DMLfoNm+uyG&#10;u5c5afJb+u7QeQ/4fjpC5whraicmUIKtHqtpNSYT8n83XW0PM0gRixYtzAX8N8fkX15ld1cKXXf9&#10;3cMPiNlu0rVvM8OV3om1SZ4NyEzWTl0Ulej+/e1Z3kvpte1+xDiAG2rdg7zfJnaELsIWVzUtXCqh&#10;zTS2wa+jAyndl4khUCDYefMeMchA4ERl6+3Vds87PxV7AOn00tt7890369T+gP5S190wgxz7PB88&#10;KhSijHKe5aJvGt3bcFSgoI8mGx3dGlv60b6Sb3PXTAjc1TbE6t0EHIk50KcTWZEukgxoUYuVhm08&#10;4WK2Vbf5ScUoEWY1ZKHd4kG6xM5fXZ/sttd4RiYH707y0rXLEkkgtZdvs5d8rXtmnV1N1E7nFGl0&#10;f2NTslqffqXFX1zXwsqgHoghwARooIT64NRLCt+9rqHlJr9HlLagV6lI997SPczEtpvE2DdZXn33&#10;7NtpnkvL0l5BS6yfFOkSpb/ZkSVLmTU+P+zp0sbOQHxV2zSt9gPzxfBDSPyusSvlxvMtM2i1i8ZL&#10;EOPI7ceeabmkDkoIfFXQAELfX5H6abL7acX1YQVxMYuK06vEAOgzWN7czXZmecaiLMolFGlrP7Ng&#10;Iqb83Q0pyrX4Su80719Yh+ilzJtAljaQKCfRfp2shNy6zkCkWW5/VM0si1f+aLlF9pY1dfEsdUQr&#10;UZCJYgxeyH0xeKRclOj56NlIXYAhat39vHIN3TpRBQNV1+gdDGzOaHmwzPgF3OkHk7opSS0zn/fO&#10;oCEtuvGixTCayp6qaJ2Otsr7lmQNaZPDXtPFC9/cnCY64yvVWXjrzEj7v6Dwvyj4Sruk8g15y0m3&#10;ogcTSoABsrAxJirdyprauP7Nv94WOFvhu7MxRa4KN0h/+43V+k/kYVxhUVZ8kOUeQ0dP7FGHsmN4&#10;DXMInwCwojwJ4O8a4ZMrYhdUQOCdVMUTZvm4fADMEG1VR0gd8TgEMviR1I4DoWuUNIEpUOWHahu4&#10;pBtJTQDcCiTpUL8JRnD3jDAvYR17TecYmbBnX0ai/URpyaGmX9yY1nLEeqV7ClHAGySyYT+PkMkE&#10;HYje0oeK3JPRNu9bKJvE7sgbk8WBhHI5EAzvotuAzOs9Uat5tlTgDXzQiBsN/QrrCJUTEofJOHx/&#10;kquCIyUtE+uT5KZwg/DGk3XlqF4ONajROqNUQOZf7PM6D+oSG381wiTV3GgZnoEVAgaDSejpvcM8&#10;ZKpeJ32PCUO5FlrEd9+6zxsAV5L0gcQ7eb6tb7lZXo5NlnE9OKM2JEn3LRc8zIiivSLUsQa30kZb&#10;unSSethTFCUeaDjSMnCf3R+fpvF6wBRiCKg+5EzeujfOegg7VIr901szPMU60xdga5soi/dHx8s7&#10;JyTSp1clMo1o5bQPPWDtNx+QmBsgFB1Ezzuy3aM0MTFr7dIEVgyCN8GuzsG9R1F4jIpE7ESP9jPQ&#10;sZUEHEnCBArq2gMnS30T0UluB+9z8UjqOPp402T/jyiLXLIpVb63NUOZ0RmVqy/KHAo3eN7YU9Di&#10;7R4eC3SRvQ8pBnUAkS123Cb9TcATNbykpgpIlNd5h0nK3eafwxopIgZFE+bDRd7pCJOwYw7khRrF&#10;b9B93D9bJgZQX4f6vTNFzQw9RVEUjdYbqBJDb1LsdMvNXmK6Zvq9G54hwj1DzEPgF/sU1JEEzG3s&#10;mnk/x3st1OLmJbefS1pq8f36lnT3XaB0bLtRS6sJOvsyIfYqAm2wqcvoQOt96yUvI7zA4kpUv77S&#10;TSIzWOh4igYJBVLoBwBGQO0xKspOFjSxQ3nSzHq70hBuUqPnuldgxUcaPf+LVvIH2zNV90GaiMQK&#10;JXCoSJldY5WvL6SmR2dSv7ctQ/LqK2U/gFxWDYJIHl5eF9yS3MMKb7Tx1sMouMSmtngfhdnom4Ki&#10;azSMR48SqI6jJR7kI+TDDQ3LKdQgfX9zsth3ssjlxzMGC7tFYnCB2S/g+yj+buHfRw94MCAWC0r9&#10;4D9BjwWYnLwkkMayuKHLvyPL3Tqfc+tzQDFfiTBInYUNXQGAqGvECBCraF+MrZIBgNA1A5YAynlR&#10;9YrBXGWTOkL00rJlBvmvCHStXmESjWtsonOtVRzbaHWNvpcmjO9Ic06tskgl2O0LPZpCjPKaKKNY&#10;iIk/V9kynlbT6ofzhnS1/2Ch795qu5K49FTjby0wS+i1EJO8JSZXnkVOIlLcUHiKRtmYLAutVjif&#10;dma5Zz7KQbcuhasqtFBCEoq+FA2yg43zOSAkvW+h41y55I8ySb2LUSxPEkuXKEeCGdBSFedjr1zU&#10;ilo5TkAjHhS8ywxtngEu4YfAvcCTig0/UPkPC6Ta1cOE1lus3nsrQBZN12cRaf1UFGpUTsef9/mb&#10;CPAA8cLkg1pw997lG3h4yNxChw+sGPR6wkOCMezVLf5ws5KzkLqDJYfafnFZgvgdXaLyQaRJqYiw&#10;yJ7VNrl9W7oyEm1V7keY1AwUo6CoFYXyKIt8VG3MR9yFnSa1xZNEwqA7SeeT9RGw0X29nSTORhrl&#10;2SMlbn8FYQCYeaggzr0eBIwILqGsE1XKUG0IRReTZQOLB1XKqDffnCr1hxmldUhuJYbfuTVNGiH1&#10;F0AfDLSAACPgXEgWDhrp+yj+BzPkE1C9RNYJevCgtQSkEkxR+Eh6RyZZYfMgGhhXaY/yk6eQROkf&#10;tqSpXYi+IQYPsw7xgBLSnSgBr4WaIKCFdHAMFlrRgvPLybwqrO8M7Mv3DIQZpJXa5V6OlrCvhpvk&#10;WjQszKVr5tf6mOW8m50slvyHCuXJAwXqxJ5cZWJnhtK1NVW5tNYmGiLN6kfwcUQaxdVRZinrgwxp&#10;GpXWpkrPzImK9qkNSWpBuFE8uzVFGU254mMX6ZmQ9oZKbqz61MsqjyyiiBlAD+IeqxvgD1tx6as8&#10;gd258vS2NGFig12UdQb5Zqheua3Ty6YwvXxkk13k/QBRE8x7F6Kym/5HlShaZoCR0CYDCyZopXRw&#10;ywWMA2kKqQorBkXPtIhuI9taG42fHAGFR1qU4vgKZRbOknR6AK4r6ciqRTP3YGM1ACKoAog/HKj/&#10;hw5GEOhcuTL7ll0pXHy2+anO1i+icKsavSvHfRseO6xOrDT0HITexWBiYDGANtLrGOz4Umew9whN&#10;Hjrg7M92zayxyXdpZd2FetiTI06vNIvD4UapeaVFdKy1KbfXJUmTm9Pk++/nKKOx+bL/cL7E4grQ&#10;1crFDuYKbJNdGo+m70RbaKIT5e8uPSd9i75vXWGS3R9mCDOHc5v9H6Y2zy43C9UArQRew96yC+On&#10;CRSfIwbEZvqQCFA1mHxstY57x/MAO6SSCRpMpQ82hUALQXx2jPAVSSy7NhQ/QYIL2Si/tydTHIN4&#10;xANA5KPTFfQomjDY0faPRB4mhIOsCwBc9JD0XgFxO7p1o5fCjlTn/TCDqNOuvCBCx86VFrlSX6H6&#10;kSWEhjPY6QeSgfdhoNcAcikX3QTMyHwrFNgJAqGo5AcARSMr/D2R38hNulNFzsAKi3SXJvK/aT/B&#10;n1GX3PIL2KsujCTfSquUtdos39mWIkzFFbgCp0tEdiBXCGzPkKdpLG6SmXqZQHC5Tq/U64yyGGkW&#10;HYRvhDVWl7reJnTTMw4g3S3CrBRtSZXG4oqk2eOF8szZUu+MvrJlBs0zjefbZgx0nCn3TscVShP7&#10;C+Tx3dnyne3pcu9qiyhHGMWrYSZ1xxsnOj4fqW8o6HjbLjQczmvyo+kVtmPA6kOEEP3m0cEP4i6b&#10;JibYmLuF70qEhhnnCf16B+6RaTbMRd/RImVqpVU+t/DNPtlr6EKyP0ceg8WBlqtgwBstt1gDgSls&#10;OAY1BMlUSroc3rtgx6NGdpwmH402sBrhp0Czjd1ZDv8Kq1QTalC/D51Ok3pyU4pUE5vvuWe71j1z&#10;XhwM4PpoBZFQJhGAVGZ356lT65PV8zqDuHGhRTMAd6EG5czh4rYp25WusSiLevgL4ySaj76T5Poa&#10;2csfvpfunEAvTd5KutDBHSZY4UGbOfgaXRktZDdDaqChCLo1YsVeUwEo+4ETWHy5wt5OkXtpNf2R&#10;9hPPpdB48RsbbK5rR/Id/tP0GxCvkDxA1zVKH08Xg5gFAEsnkxANyrBxAvYFOAaJQAc6K52EiUpH&#10;XG5j4FB2k/9wTpM/Lg+9w12ckdG8CGaelfR5XKEciLaIwytIBbxpcv33hfQIfhZFJEp/uTVNGduX&#10;r05EmJRtCGVrH32xiMTT/1hnc/XFZgYbrMPu595AYgYcGGA0YDuH3l2kk9EYDT4BdLc/SUyDcxJL&#10;HMxUTgOO1Umfb04V/Gi7o/3EMwnOGgJz772b4pxCH1NMLpqk4Tfglp7b1CWV8AIatBqrVO6oAsOi&#10;wy0mHmpBj/oEOo7TvaALLu+aTdc7mOP0x2Q4J7ekCv1vJUneKJNQG2KUVi00YrlQAjOtTRKvrrOL&#10;xAzSNuz0pX30xSAEjejG9+xIcUxiP4aj3PlDOpbAE9/ujAYcuhjSAd5CMAKkBbyEaN2FPocni9EH&#10;SXzYzeosnbsrQxxfYVG3vKiJDJxEG2zOwUM0cUeJAcAIRwuwip3cC4nSNOw2BD8+UL2V1JGRGC7Y&#10;FB9N8pv5FgsJJU5SFcAnrtl1VkGKQN/oBGmlLlH44++eKvvEq/1lCKowyiLpIwzygzCTdFB7+4tB&#10;KCwh0HI3jgYRuhatmk9w1RDUnziwVQMG/CwBtHiacMQPsHMJX5U0GehPjaohNNxBmzaYUYQTAuuS&#10;ZPPrz9niFV1DCaEb9ufKM3PIGg29IGUQ3St3dDM064Zn0FQp8OrlpvY7rJEOmH5zW8bYybJIv8pb&#10;wrLdafWBdRbxwXKjOLA5VXywK1uc2pEmjm1KEm8utwj9OoN0M8Io1QHta7fxionwjkFZGaKXJogp&#10;Xk0f7R8H4abfThbGMJnnSIeeBjPQpAMwgjFgV+NvsPMZom20Usl0w/9zG59gqwvemZ2kAccUdOzP&#10;FVm0RbI8LxkjzCz9wXq7awIt7QD+YItDzEMyQAKZNXucb7lDqgKSCO3nYLFgV7iT9D8kGNQUevbB&#10;jX0Q/cGzSbLkNNF7Igee8fRceD7EPPbluKbfShLH1tiE3LBEcTm28ws92/wbCy2kXSgtO9P8a2FG&#10;0UmMdwpZ29rbn1+KNEjXP0xDi0p0mG/gk8BXPyaUJhuTitfcp07SAR3o4mlS0JDxVBF2qwm258eB&#10;CCMO7HLxUaaL74PyPEYgEerZnx3sTYxO91AzmEw0UEVzZ349msDgNkQQ/ZBADgKIwUnlcQyNEXEN&#10;PMPh7Dp2KKueHSGGAH5AXOMEDo0RwEx4Po554H8oFAIHsl0zuzKc01tSnD2r7VIZqSsj2fSrww1t&#10;vzNfvsVCaSMB0DC9tC2UACRMV+3tzx8BKetMoh9iHiFjOIWQMxDc/Qu7e0j0v8ILRfEXKxEBlApX&#10;DwE4lWMBHlCiSQviA5FWYiPfzmRnujCz3Cqd4a7heUhnkjduTnFNQA1B+uDAaz6hxJBHcmkiaQLx&#10;PrDIoaw6+p0GlqBJHDBBXA78BmhLiH7PXvZhjuKnFdiBvWQizfL1MJPSGmkUh3V6eZbUwQO6n7sb&#10;7OK9rSni9PsZAtubI7JTpTLLICuksL6DO3csJGmgduArgemcUKGyHenSWKRBeYDI59L5mtl+0Wlx&#10;gvz1VRbxXkq1l7uJcWAA4NaFGgBjYIDRS9JCYhvRRqVzmCdmXnD1EjN4aaIcfGWh8TaYCIywn6yP&#10;LUlOGjzp3fnAIjbpQbdyIHyId6gfXAOrG9IgeDRypsAqPkJS6jAxAfbVMleSWiBrAmASmwhB/GMX&#10;5+2ZnrH1Ke5KnV5av5DNQp4kAMrFx7p/GXkHALBLDcq3nzxCzd7//DL9m9BJnaReCHwq8GNE22RS&#10;R5/DJoTYhmaNWb4D5xH6ZaKiBzsxoC/uaVqNMAX1hNARcMEkI6MIzcOvkm2PlDUbTQisCHRNRRQO&#10;4hZiGfsBvWV1jocmSkvnCxSFGaTEvRnNUxDTmGjE9fE3aPIF++3PtZ3HrhBzjMG33yJmOEP3dZhU&#10;xfvprulNSa7JjSlSP6KUOoP6w/BgrsJPTAyjFziCdm+nSO2H8sQZSFs0ZkU6G8B0tE3q0079/BAy&#10;iqJN0h2YiPAeIlagLyVMQBNjpJWHbBz7RWTdoE+wxJIvYv9zoPvgBjC8AzRJCjAJGAKThN7gB7Kb&#10;sGcAC9E/val8uF59fVOK4MKuF0j5MvFri9xBBUuFbxxFzHAgqz6wL70usDu90b812TW+0iQMEPjq&#10;wWbV8E8sNl7/ZVQkL4kXv0GrbFN4gpRPZvAgmW3Tq0zCvS0p0ti+PHcA3TF3ZUrTaOIaZpArw4zy&#10;W//EHV2vzo/w3Y1lPxNhEN9ca5PbT5R6p+HzgDTFuEFtoaNu8iWZh8Cj7Uqt9rXPDy05W/1zYQZh&#10;AuYgNo1BxA0Tjn3fEJFDZAyJFUg+wYPhc4hhbGvOg08XZB5OhVsZLlt06AfCP0Qie6PNOfpkU+kf&#10;HK79+SiLmnCySJkxV2AzbZIipbI/Nk+efj/VNb7RLnqWm4TcZdg/Us/3j3o/lMBWhEE6usYsXNpg&#10;dY5sTRWnP0hzTsVmu0hlkNVAzAcgCFMWFgQObKeEANm5Ci+LIoyA3UrmtmN5lRRp9fxuuEGO31PQ&#10;Mo1AWXYNjRECTYSlsOGwlZ4PuQlo4cwDc3RP+3LlyXV2uRrNtLXLfD6IBtkcm6vOoIE+mAGrE52F&#10;EeQpJ0yAVO3gRt/o/i1xAIXdBRC+BZ5A6vYlZxfPuEEMIr7YQWK8iW1KErrnXMzfP9r0r0lcLkWr&#10;1kiz2olKoiiTtJcme1+4WUkJN8rXVlmVxu1ZauuuTPEBto/Yn+uYPZLvYnEEBqEugmZhA2/wD9MV&#10;279AZQCTwMLAzotzZixUB3ZOQJQPnsjDuU2B2Bzn9P589da2LLcr2qbW0L1cIgmC3MdzSxOUN563&#10;m8tjRKoOofo1NuXa8WJlPKvGG7gi9bEapZ8V3Ahutw1vKHagLmzoIOzkCUpNkgqp1QrHYamXWwIf&#10;5qi3wozKJu2qP3l6/az8c6utUju2sYOrGEj8TEFwcxEUb+TdaOeRSEgK9OSGGoC4Qw9/hIERJSwm&#10;xI3ScUQoeZ/8PIGtsUrjIUapP8Qo9xBqb9MlygKtcHVbhmfGcqmFMAnqAhQaHELnJGmAT4Ibqkvc&#10;vQxrAZFF7DHC9+SgycY2fIfowGu+qRpMRX4Ed6aBSsHnB7LoNWGVOHr/UHZj4EBmQ+Bgrmt2Z4Zy&#10;c4VZdi83KbaQePffvox6gIUVapLCN6e6R03nVT/uFSscY4O8R6SiId8ghd7HgUWSXeshyYneC8h7&#10;oPfoOXGkEYPqK+TZjSlK9ULS755H4Xb1V3RG6S/QtP1T+0LeSHD+5gqLULwz1Tl7hAYZGzdA/yNV&#10;C42m9NDhJPLRawh63QBfgob04Xae0/FYqYgzHMh1+tfaxewfGoSHfQMwkAhz78sVp+A1BDOZCTzZ&#10;yUJJpwHFIGIzJ7Tyh8UCBxEsg+CGcmRN0IEJx35qOA5nw0yd22QuKB2wOU1MZjN7x+6cJexD5p44&#10;GaYX61H+DqeRdisvRWi+RbjixOZkYfpkEfINgkkoyNdAuj5EPvIKgJvSiLmxMw88oDC1kbQzl0uB&#10;HcOwqKBaIXlx3r48dZTM2lXaT70UccZMFM+RaTt9rkRie3IIG1nFeEhf7ZRPRnCc6BKExavMLnds&#10;rsMPcQakixuGLsfEwzowETNgsqCHeTyAPuMhYnpQrAQ4nfZmi5Mr7fJJbD+mXZ7vVL4t3ZtZ2Nw3&#10;W+cdYFWOdsIVCC1jJ5/gFijYQAsDi8giRCrSw+HMgpcQvgnsGrYjzTWzyiLcX24Wm7h6MYp/rzMp&#10;/1end/ypzix/HTuNv2n0/C8dAUq8D8AKM/ll95UNjXd/Y4VFKiM8MkpMGIBTC74STD7HAyQtsY3C&#10;BVKNavdd1uy7yWsjIR2wISCytLEdXCGpXOxzUdrYyusmr4i9rIhUKLKTjhS4Zwij7UCTb+1nF0S6&#10;eOG/RhjFukOFzlkk5vD4D5nRm5LEu8viXc+P+EYYnW2bbM0zq4zOe5EmoTjUrPz1s/oIolsZraaz&#10;tKpbYnOEieMFLj8h+gDi9wjwQHzD9MPuZsATyFFAjiCydiEGY3PFCbKd9z8K0NDmPbawtafOd4vJ&#10;3bfZdXcf3+yjufUma+kd4V1IauR+LingqEJKONK86DcDH6Q6ZpabZHeokcxRjRD3X0YYhBjCsNIi&#10;jL1LIJJUTxUY7pOKSN7Aw6B8e7VV8O3NkafNVYQxiPGRso7nhRkIyVVU38ZzJIChHL4B1j98n3no&#10;mVC+V0FYCRusXifMgEIgVEvjOcD0Dd5BVu8Z4mlpyP6KK3ZPEWba9TI1kUtJDaymRbAvo2mWR1/J&#10;woOnFB5X7POHIJt26vwUblT+fp3FObY7tY7viLYvs4FtT2maWmdzdegM0gH4/edzg0JSoLlEuNEd&#10;SuBq7xqbUPK23Tm4Odk5vTPdOX0oDwzi4gyBFC2oEOwX+DgjsNeQZr471zNT0dzBE1+vu/v5isFg&#10;XuE1E30MW9vBw4kd4rCrzHvp4hh2ieXZw3SN756q+wUkjkSbheqtKc6J2MxGP9QDpAU8jXBBx6Q7&#10;ZrclOcfXWIVrOrOUEGaQ9ur0wvpwg+t3gvfyNJHo/21igAM0kLf3ZzsC8IcgvwEH4hhwbOH6UFkI&#10;jGGzVuAi3HsNrXJMOBpqBMv1g+IfeZ6XafVXOHpIUpI1RmMDTITcDVhYYI5jJcpktFU5tqBOKzHY&#10;RF74u7fsrrb9OfTcc9hJc8AdImmJvQ5fyAhEryFjZ63FOb4nI4jA5y4Em313RqN/g8U1QgyTs9jg&#10;emELuyVZWV8NS3J9DaFXnB9udC3FrrWRZvEWmWwThIjTSOKgownXZyRmDx7IlydySExi+y+snOyr&#10;Kt/d8oZ7iEkdw7SKaNAuKWxrimsqyiCVwEOIFU5gKGGFWeiKSW+ePZzTGOBmImEZ+ByCoXPCNbRi&#10;wZDwRcBDifdgRSA6SdghsDXZdSvMJC3jN0+EOoIwvXBslVnqjclyTtJ3uPjHtmdY/TyYhpgG/c9z&#10;Hug9mLwolYNjDQUwkAxVNOHYqRMlbajdLLrh4xVU2LCunpgd/RQyr3p4GB0AsuAGSZTrZHnRdY6X&#10;qJOrrfI57Cyo3dYzCcU/623O+/tpruYmf27+4IDD9szrbGLP3P50L6TQROdfkuiT9tDEgxkeevCw&#10;sriPHzvmNbMNdnGMJi8PKWwLNq00CjeLf3241OeuVodY0tXuyW2Z6kS0RX1wuNA7k17TEihvDG57&#10;ijI6VBHLXSPM2zPCSpr7CWQqHaFGOXR9kpqBZhOp1zpmkZ0UXxYsMYMHE4AN2AGb7ZjJegGOMZOZ&#10;iFxFAF0wCkLUfMcyfiCSKpAeldiRIoUdK5L4RsBY4QC42IbxBE00D3rRdyFqAYThXwEuAj6CF7XS&#10;0c0nHeX7dTTJNWIXu6Gis8pN3mYHOMFB0sHbf4+1DY1ylecmlQGpAelxwzPIFHpOlPaVkZWhr/Sw&#10;LSlK43MnD5LAKG6FB3Vu4jFf+zNv8ANMABWBzcnXW4X2CIOy8F4MQPORJrFgR3LjFFA3DuwSOCdu&#10;gNQxOOdKJXa6VPW/nyndWmGR8wC+tEs8lxaflX97c5qnqFLsm3G236TV3xUgEX0BqzvcpKzYmqHK&#10;pyt8U+UkFVA4g5rKS9gIrKaL2ao7pnNq23gfBFRYYaMvuL/BAMhzgFMrg/Q0tpMDSIIqgkpC0goK&#10;UhElPYdEGZIOSKUDw8ACQVlasPdyK0+nQ0YxTGF8B5iEB700VzcPuNHvwZOK85IJBKMyCveEMv3G&#10;liHe7AM7PgLjYONSFz0n1IOrHT0i77Iuvn/nfdZBDNHUeos/p4PORbMPB51DY8Lv52iJPLsm2X2Z&#10;F/E8QZFG8RtRZvlSbLYwc5Kk01yUFQs4NrOeW0+YL4ToT5BF83aS2PdJyudeCzO61q20SGOI33MT&#10;jetbYgRaGRiQuTjAqULkAkJvNge2pQqjIXpJetOk/B/tOk8RIo6hesVS0Ng9i+IY9E2MNMontY85&#10;QV1EGATz+9nuiWpiAgwq+hUAYcPkQgb1BVqB8FrC/DKTaIVTBu5a7CIFLIEdJFGQCv8GzFoATb5N&#10;H5l2yFfAgZxKMBGcSzzljVQP8iHhFQUj4HtY8cHnbOaDCiYC0yHYBo8qzGgeeSV1gLxM9HyqVQf5&#10;Ki9t8PHiH+xuh6rqGnoGkSRE5y2SCP336bkG6LxWfh6AI2pIUQmexV31wWxwc6UrEJsr+CMsyiC6&#10;y0YY5Z63koT7h/Ncs6cLHAFkikH1cUalA1Ibc4bFy2MxdIAhNqe4xshE/+hlrRBO2Dd5uVm6sTPV&#10;MQs7HNwGbx2cOXOp4jATIV6xUrDCMFCwJLalCJOrrHKRziR+70n1EW4SNx4pbrmNfso70tUBAB3t&#10;o8do2Rn3r61JUlKPlXgmUBoGvVst9nNp4PANMSetnkqYmqRT0csAe6uBWfgA0kRaSBrwukOyVmCr&#10;A8zZLriZhUR/Ek0k3OWoVkadAZA6tgvl3djBMJwRgiVrQRUAfwhqGYOgNxhsC5aywVOJ0Duae9QQ&#10;2AXoRSU3QC6AL5qDoYgWn+N1DVkQaB8MiXaF/odagFVRSt/JvdHOpQHwEL9fYjYwM3AIkn2ASzDu&#10;MA0hsaACT5PlwhmB/gY3v9UOWsDw/cCRBsbAsSOleWqtRRgnQ+D+Gptzcr3VOR5tFUbDsHf98wiT&#10;SBO35d108dbxQpcfkgC6Nlj7L/KbQMIIglM2Ghg0hICnEfkC0KtxxBR789XpNXbpQphB3oBy9mUm&#10;969FJym1tHL8YSa5F4hf+7mnCGZbuElaf7DI109oO9BAolcmndvWf5d13rzP29uAMQRiClQYoyAX&#10;wAv3hkAZUtrOC318b1j4MmDyIbfgotjHLiuDXKog3Q1oHRODCQPugESBlMmg1Qm/BTYBPUk4A6AT&#10;TAbP6tEid2BLikySUB3dme0e2lfc2rGvqN27q7ClcVe+78b7mZ7iD7J92e/ltCZvyWg5tSnVe2Jt&#10;khqzxq7sjLapm6Ms7jVQhyF6ddkyg/JmeKL0o3CL8ga2f9xgd5ccKvTMoNYSYw23OaK3wc1+JR7T&#10;wT3bCZ/APwOmxHYF6cTIYExgJqgM4BkelueYL+hgC4JeF9uf3eRfbxNuhpvk6AUn2fzjKTITzXJV&#10;bI5z9kxhIw0qNrbw0U3JdJPBJBE4fLJoRcLZdIY49DiJJGQ3p9BqSbsSbCIRm6dMr7Wrt8lyGDhc&#10;5ptFpxPtJ55L4SbPkg9zPH3oNILuaj4CW9C3jd5+WlEDTO27yzz9I+waATRsNgqxD2mAzmoIi6OU&#10;DCsN9wDr5KKrg13UVnBQjLdzkHeNVnEG3Wt8SdCDCvcvGAqOM+RXYGVaqxSSTsHOq3Cjf5glj0WY&#10;5KGVdvUjSDG63VcS6g6qSOXoWqt8C5YLpAEcVwjqQQJypxQ9F1Qang9qpeAaimu93GRHXAUbkIAx&#10;kFAMIAnwCP/LR1nytC5RNHzi4plQWtXr7cK9MwQWURAKUIbNk8+QfY/Vwt3LdAMwq7ikoMHDNrqo&#10;G8BgQkenVNNBg7vcosysSZImyF62wAv4Ips50iC9sy/fM4keyNdI59aSSYnXEK+8N2NTOw0MTQ5N&#10;HkLYAIfYlRrevixawUD3wARgCBS2ljZjv4c2HklFRBXOL+h9PTFLAp3HASUxOAAlRDHHCPRsWJHY&#10;5JV3agdWgEeRACP2jkitbZv5KMf9INomm7DlOBKAtdv/VKQzqN9cYZIrPswUJxLLZT+8tejVgIBg&#10;EkmwoOnaQeAZO2wDPMPFH7RqYPIinwPbgr+b6poOQxGxQX2m72TBBPFOloJ9Z7owCdMLMQTgA3gX&#10;g8AlKHoAZBKISZB6jpszEWfOHYhNLCcwusEmPYDJZ7rg9p+pap3anKKqBGoyQw3KG08Wg0B8EbAc&#10;h5cSEU1uZrrQHLuXD0IeDUoJMULutXbeRh/2OXz9KJiFkweOmpTLwepkgE7kBEAF4JibWIBKrCYw&#10;OCYde61Dqs2l2wEjwCzFeRxH4N41yySIK4KhZbxnv+j1n670jW1KVq7pTPKWR93qn5TC4lv/7XKj&#10;vHljstJmutjiB5bAqk/iuCgY50FVF1RCsD+DgJB84J1k52SYSTgK60y71KujUL34128lyW1H84UZ&#10;1A5AJUB3whyDqgBwxOrBisEgI1Q910/odKnMVlqlzki9lLw7R5iFjgPQQ5c0hG7x2n7JE4graxl/&#10;O9kzusKsTqGINb7SzcUhGkugvK2QRDpWNxgB9vcFYhA4bdD0Atv6NLehMecIk7CJP6mQOdBW7eoi&#10;/NDF969OIjWXf8PHvZg33IMsn8SrsTIYroYuRnMvBL+QnAtGQLANz4PKLgw83oOKRBUWDl58S4yD&#10;TbkRRKoWenhzzjPlnul1dnl8hdV9HPkYkIBBIP3JkleX6Jv+Y5hJEXZliGM0fgGEsfn4V8kBYoTA&#10;rlxlNAK5lInCgkz7T0W65LpfCDVIe99NEW5b6WZQLo4eSdCnZ4k5oGchbrFdvL4c6edBs21XtjQT&#10;aVaOfS9e/KUVZJnszXTOoNwMfQGwQwuidEDNsBTgikV0DugeyRxoOAFzD9aB9SJNDOlpmHN5NGnQ&#10;m0iiBSCE7x/NJxC7gKnG2+SQNDFdaJs5VNI+FJPrq9ueqdZtz1DrYvJ8jqOVHZ6zFzv64spb78Rk&#10;ipO7s0X/8fKWaWN1x+SZMvfUoTzBf7RAZGfIejBUAcQBN5AahBQkKwqeS6jHoOcRSTBO3vvgMpmV&#10;2GoI0gPYqqK5izNd9rXWwOEiZZYAp0oSNgbiH+15l2S9XCUUknp0RnWVziCfijApH5LoX7bY/GKP&#10;5GdCbxxt+PUos9y0M901jUHh1gVJBY4buPMGqiLoATxbzB0cozot63dxovv315gE557MJj/cvjgX&#10;oA4l9rxXwOVgGJp3XyGJAubCJGAVwmtow84qxCSYfEgSME8+HehrAAuCQG3gcLFv+q1Ut3O5WVwO&#10;q4V+dgGrkL2GYla4y6EOMUkIWaPJFUoBsWdEuF58nQDdm1Em6e3lZjlupUXOiTYLzlUWcSjaIs0S&#10;npp4O0kY3Z4qjMfkirNxRaR6qtwsldQUTFrEF2B6gpkTKyX/6WJlJjZPHkdX1hCj9A9fuPK4OVoa&#10;L3ybBqB3X1ZzAGZKPIE15CXAxYsD/oZjeQ5Gg3Xv0Z1Owgksvp0stMeRPpsTt5AkObUeEtU+lkGT&#10;zHfMr4BeRwq9RCuM9CCJ3wTCIHAJw+6HiZhc7QmYLnj8O7LdAxFG9SrpxT/TfuZzRajmCjN4/tPS&#10;eOXbywxySLhR2klS0hZhEi/qSORjQ1OdXuwkvDQQqpdvhhikYZ1RbiVzPk2XqP7xJ1UpPzbC1jrh&#10;ZumdzSmurnNloh8rGysYkTsUze7JaGYrLWLhXKOsOQpJkCLeSxe7CGMEYDsjIANzEe3osA89eiBA&#10;raRc8nD7H5E+MAT0MaKSuzLlsY3JsgtJLojLf7kD2+eEsOIjzLIZjSISEZsgdRGXU8+2pDjHUGMw&#10;nxMD4vCtZKUP+h+OHfQyhu/+hnuAm3hwViH2Dyxir/b5t6UrE6SSSkLjm7/xSXd2+5J+TPR6TMfP&#10;EkPkbk0R7sZmNgQ22JxTS/Ufdy99kpaclf9wlVkaJtQeALiCiQQMQOoicKRAnllvEz0EUM/MhbK/&#10;pC8YRVrlfx9GNnCYQdqDQlDt7XkJ+YBrLHLrvjx5+sMs6f5au5wXbnGHfhap51/S55zglUM+4eeu&#10;x+BPJS1a9P8BtHqJsSGf12cAAAAASUVORK5CYIJQSwMECgAAAAAAAAAhAGTLWNE9egAAPXoAABQA&#10;AABkcnMvbWVkaWEvaW1hZ2UxLnBuZ4lQTkcNChoKAAAADUlIRFIAAANzAAAC0AgGAAAAOrYpjgAA&#10;egRJREFUeNrt3XmYLNlZ3/n3RERm1l537759t+4WvVhNqyV1t2S0tQQPkkBIjcQ6GMPYwzAG/Dws&#10;Qh55hD0jYYaxZTDYg8xj+UEIGGzDGBDYxnhsGRsLI2GpBY02rBYCdavp7rvfqltVmRnnzB+VeW9U&#10;VCznxJIVEfn9PE/eypsZuUdGnl+8J85R0hxKAAAAAKD5DAGq3scnHAIAAACoO3wdWLBTLX1MghoA&#10;AACApoWymQY71YLHUS15jQAAAAC6FdDMAT72gQcdVeNtCGkAAAAAZhn6TI333ZgwpypeXtX02GpW&#10;qRkAAABALZnDpS1f5bKuGcLU9QbM+v7UjK87qFALAAAAoB51dYGs47paQp2a8f24hjE1g1BHkAMA&#10;AADmI9AVCWOmqaFuViNLuoSyMpeVfT4AAAAAuhvsygY2U/I+Kw10sxgpsmg4c/1/3vMhwAEAAAAE&#10;O5tA5vp/16BXSaCr+zgz19Bme51N0DPCyJgAAADAPAa2+HLKMaCZAsvNPNDVNXWASxVN5VweD2bK&#10;MSwWeZ2EOwAAAKCd4c01WNmEM2N5vW1YrOQ11j2FgGulzfYym+uzni9hDQAAAJiPsGdTWTMFri9S&#10;ybMJbNaBLqjwzXMJeirnr80yRbtgFg1zBEAAAADgYIOZ623ih15F/x8/H73MdT666G3ybq+koukJ&#10;qpqMu6oKnG2As63k2YY7QhsAAADQ/pBnWxXLqrTZ/K2jYuccZuuYH842yCnLMGezvG3QKxrqDN8b&#10;AAAAYKZc2uO2x8KlBS6X4Ja3/MwCXdk52WyCnE0VLn4+ehvPMeAlPWba6JaMdgkAAAA0U9HJt6Pd&#10;Hl0rcPHLdELoS1u+SLWuVKAr0+VQOZzPCmsq4SQ5l2Xdd16QzHpdSemfIAcAAAAcbKCzqdLZDmLi&#10;UokzOZdlVfhcqnSFAl3RAVBswpCyCHPx817BgOcS5lSB10Q3SwAAAGC2lNiPUJkW3FzCnE1wU3Kz&#10;WpdU/RNJ7hGYNzhKocyhClyXNy9cVsCans8KbTYnEfvKXd5ztH0/XJYBAAAA4K7oXGwu0wm4Bjib&#10;k0RCXtHulzYhtVSYKxLklEVwmwY8JdUFPJsQV9W0BQAAAAAOJuy5dq8sG9xMQnAzFuGwTKBLDHOB&#10;Q5BzCXsuQW568gpeLpLf/dImeHKMHAAAANCOMKek+DQDSQFLZ4S2pMs8sRthM2mOO5OQofLuK3GZ&#10;KiYNt5kyoGhw8zKWz6vkpT0n1wnGXcIsAAAAgOIhrciyNt0pRbKraColtKmEQCeSXa1LC5/xQFd6&#10;bI7AIaQUPTYuaZCTpGCWFNy8hP+7hjmXCh1BDQAAAGhH4LOtyNmEOZ1w3osEuqSAFw9vniQPjqIz&#10;Xk98CrWskLfvctvKXF6XSskIdVkVOC8n0NmGvLTul9M3lTAHAAAAzF+Yi88TpyOXx8NcPMQZ2Ttn&#10;dTTISezyePdLkxDCVOy5ZVXorKp2gWOIyara5XWtzAtvWec9qa5SF/9rYsuYnKDHNAUAAABAPVRO&#10;YIu22eNByKVbZbwS58VCXbQqF80M0ct0LDR6klyJSwpxabkiL8TtuT4o8IYmhaK0ECcZoS4psKVd&#10;7luEwLRQl/a88l4HAAAAgOZIq8wlTdyd1r0yqyKnI3lCx/JDPMRJLMSJ7K3Y2QbUUtW5vDBnE+Rc&#10;R6pMC25+SrDLOimLMJc0t13WX0IdAAAA0NwQlxTk0rpX5o1OqWOhLu+UVBxKCnfR+1Y5r61woHMZ&#10;zdJmKgKJ/T8paCVV3LLCXF7Iyxv1MvrYkvB8lcPrBAAAAHDwIS4p1JlYqMrrYmkT5ELJPoQr6TlG&#10;K3ReLFhGs0Wp4+XiYS4r1NgM9Z83yIlNQPMTzmctqwqEOtvKHAEOAAAAaGawK3OcXDzEmUloS6vE&#10;xUNdNC+kda2MHncX/Zs0HULetAXxcHfj/0GB4JI20EnSZVnHxSWFMz8hxPkpgc6X/AFUXKYsINAB&#10;AAAA7QlySSFOcsKcTjnvSXpVLh7qbJ9nfCAVkf3VOckIbXmZzJQdACUt1OVNBJ5WiUsKdL7YVeyS&#10;Rr+Md7HMq87Zvl4AAAAAsw1xWUEuHuJE0gc7Sepe6UXCWvz4uDDyNykDSezxoxlES3ohKbHalnPZ&#10;Hq7HzCnLAKck+1i5+ClICXB54c6PhTdf7KYsELGvzhUNdExhAAAAAFTblnatyiVNBh4mhLlwcvIi&#10;gU7FAl08B40znock3EdSl8r4a1EuWSIQ90pUWqgTcRvFMqkLZRC5LIhdFr0ua0AVLyPQieRPU1Bk&#10;ZQMAAPVhBymApG1BWkUubf64aKVMJ+QCPxLsxpI+Hsd4cp9BJBgmhTkTefy0ea1tQ1xi5c52agKV&#10;E+ryQlzWMW9eQliLnu9P/o4np0BEFkVkQUR6kj3KZfy4PZHiXS0BAMDB8HkLCLdgfRK7LpbxcBev&#10;zCWdRiKyIyKbIjKcbHN6kW1P3nFyfspziIZHT9JHs0z6HLKmK7ghyAhwWcEuay65rL9pXSiDWICb&#10;voHBJMBpEblDRO4XkftE5LCIrE6CXl4Qi5c0bV8vAAA4KEqJGCO9fk/uuudLBzrUKrtlF1o0ST2T&#10;1nY1qf/RNk824/ahVbPUFFjA5LXHc+8/9ZqEN8jseUfsGk/ZTyDxfvZcaBJvY/OYZndhk93q2/8M&#10;TOID6ayPXoxOegBdOj7deCXWUcvY370x0eWMy92bggsY+5U5+1aJX19j/W7r6Mo8+cR0qIdGqQ0J&#10;9fnxaPyp68Otj4fD4ROTL/BgEvYkloVsP5BoqIv/VSm3Swtw+y5Xkj6Co+3k4FkjVuYdBxcNcUHs&#10;smCSkO8Tka8VkS+LhDcAADAHYe72590lR44ek9FwuHtZWitNG8vmlYk15VKaSyIi+mZby+S22UxC&#10;w14SmlkmsdFrCjeOVXpwqCMsmrzWa25LPh65nLKlsWz820XUjFBv7JKXsVxu/11a5ifjUDSbLJsf&#10;tiPB3FguG7nT5PvPXmDvRdkL6JTlVMaL02n3GQ9tSY+vYo9ijIiY8XA0+r3Na9d/ZTTa+qNJBpl2&#10;vRxHzscvSzrFB1VJGoQlbfRNyfjrFOam570CYS56XFyQEeSm5/tyswz5DSLyl2S3Shf/WKioAQDQ&#10;yRynxBgjyyurcve9z5ednR1RWUGuxoaxRX65GSCM3XLVBq38QFRp1c84BjlTdtmUV2ocg5xFEnQN&#10;cns/82YEubavry7V5iLrk7FfgT3P90QbM97Z3v5n165c/heRgDVMCXbRQDeWvYOquIY5vX/vT3KY&#10;cxnNMm8fVtoIli5TEkz7pmoR+T4R+cpIiJsuDwAAOmzaiD195pxorbODXNtfa4GG8QyeQK3PxZS9&#10;I1P9bczsVu6D/ThLvtLyOwaq/5ArCXI388yNpXUYaiMSLCwt/WXP885cuXTx70+W6cWClolkmuj/&#10;jew9Vs4k5KXSK4Qv2ZU5lRPWbKYdyOtiGT31ZLdP6v8iIm+Qm3M6EOIAAJgD0+B25NhxOXHLrTIc&#10;DhPDXNMax2aGoci9BuP2qoplpZKteFPR5zDDT9+2KtfEgFhkfTWlvyym8pubWt57E81Exmitg37/&#10;zl7gr+9sb394klnS5r9Lqp7Fu026vgXKJczZHC+XVG1Lq77ZHCc3PfVlt2z58kmY0ylhEwAAdDvS&#10;yfPuuke01tWFjQJd1mqpclR6HFvJzFjRnZmyVRSXgGYKvJCcO0i+2jbISR1rif36aspH+zpXItub&#10;F+1eWVnoS39IJSKe0Vr3+v17dBj+2Xg8/qzsDoqiU+7BiN1k5ybjuqxQtycb2VS8lGQfRyeSPh2A&#10;zRxz0bnj1kTk24QhdwEAmFunTp+RXq8nYRjmNLxraC7UXeWoI2gVTZOZ1x50V09T3Ut2DnJ1vJ9S&#10;z7FyBZ6nMVW/Sik92mqxV1RZ90qrJ2WMMQtLq39ZPLU+uSg+En/WVGlpBTGXvJXIywlxWf9PehCX&#10;7pjRF92T3QMFXyAitzsETQAA0CH9/kCOnbhFhqNRdvdKp7BVIKBVsIR7KKquG9rsjm1yady7P6jL&#10;52DKfEwun0OxUlutOx5MHR9csbJayXe7joBm+wQy309Ph1p6gX9mcbD0Qtk9LCxIyTWepE82npad&#10;iuSwQoEpKTWmhbi0uebSqnMiIi+RvSO4AACAOXL67LndJkNCF8vmVOVMrU/jIKocRdOUmVEFrcrQ&#10;l7w+FVlFajj2sClVuZKF2WLrq6lhtal05BttjDGDQf+lk1yTV5FLC3SSEuqywp1UFebSHjBrsJS8&#10;gVKmXSyXRORUkRcBAADaa1qBW11bk/VDh2U8HiXOKVckQdVz7FG5hmaRQUnK56+SE5CXfk4lpyIo&#10;ljQLvGGm+s+gIVU5U0fptTODnlitlmp3c6VOi8jK5BrbQJd3kqL5x8t5LUmJUTIesOhAKdMwt85P&#10;GgAA82UauE6dPndwg56Ua09bNwsP/NijSkeYnFGXuCKhr46AVsN9ll1fTR0feMkdD6bk51n7ep2x&#10;juTczW72UWp9kluSuldmZZ+kbpY2OStzCgMv487ypigQse9eGb3cl/1dLKdzNgzKJFMAANA2uz/5&#10;x2+5VZaWl2U0GpVNUO4N4xlOuFyuJVrBBOG519pVXOqZiiDhc6ihe2X6/ZsyTz4lI9S7vla+46Gu&#10;0VAzvxb1jIaaM0G4y16LyPuoxfO8gdrNLfE8E805NrlIWeaspHyWGebywpRNsBNJH8kyqetl9Lg5&#10;AAAwN4wo5cmtJ2+T4WiYPUF4GydcnuGgJLVU/Uq/p7M5/q3Q1S7HvzVl0JMC75OpdGTUAqOhVrSu&#10;uq3XNVY5jYixyzfx6pxtfsrLYFZhzpVyOKUdN8folQAAzJNJcDt15qz4QU90eADjn7V5KgKrp15g&#10;xMED6V5ZUeO75q6QdQx6UmTlq2XHQ+6tq5sDcVY7BqTsOmJSc0/acXK2x8hVNkaIl5H2bJOhSrlt&#10;WohL+n/0PAAAmAfGyGBhUY4dv0VGw+qqcgd/7FE1rdu6Dxkqcg8zHXyihhEPC3VDrbkqV2SQnlre&#10;cVPLp5hz7Yzmn6v++580Pkha5lE5eck1e+35v2dxY5Hsfp1ZAc4l1FGZAwBgzpw+d7sYk9ygbU6V&#10;w6U9bfs66jimrmijutJx6Ass29ypCOoK37Pa8VDdBOHtqMqZakvQWculdbN0qcwlhTqXyp0SiwBl&#10;UymzOVAvr6ulIswBADAnJhW49fVDsra6JuPRzoFOEF5dWqmuytGqCcJLNL7LBrTyL6p9E4TXsl5X&#10;M9OA47vd2AnCbV6nSxdLkeyBJW2yVuYTKXIHNvPLKYvEyjFzAADMm0nD9Laz52Q8DhNbGs0ZEbDm&#10;CZdLTkVQ6bF4TTlWroapCExOgz5/FTnAqpwpNvde9t1XtxLZrq91T7FhClTaSuxAyBv8RGWEPBH7&#10;Slxu2HMNUCrj8rw56dKG6az8QEAAANBM0wrciVtPyuLCooTheN/PfzsnXC43n1d1EaFg8CgS5Eo/&#10;JfepCMq+9jpKkrXveCjwTMyMDvE8kOPfZla9Sw48erdvQd7E4J6kH+eWl3uc8pCXcWOT8vLyQpvN&#10;/AlpBwkCAIAOM8ZI4Pty68nTMkwZ9KTo/VbeeK17KoKSDeoDn4rAtlFdYUArFkQLfA5FDrBryI6H&#10;WhKcqflBDyCgFanw6v2ZJ20QFBH7ESxtJgg3afnLpTJnc6BeWrATsZtoHAAAdNyps7eL53uitc5p&#10;SzXj2CNTRwWt7qkIKnwuMwtoDTmmrjHdK2tbxQtMEF4yLVUWSeueisCezQTgaTnJdmBJ6yfiwnVA&#10;FJsnnVaKBAAAHbO0uCSHjxyV4U5OVa7mod1bWZWrNAse5AThFX4ONUwQPqudBHWsr6buClqBT7HY&#10;umrKrXdFXpnFcZfGLd/kTUVQJm9ZhTmbdGg7rKbN0JwcMwcAQMfddu72SfiqptXZmCpHpVGh6xOE&#10;VxQrWjhB+MF3B7atytUxFUEzqnJlnoW6mX5UwVNS5rHNWU5hznagk7wnlPYi0g4YBAAAXTOpwB0+&#10;clRWV9dkNBpVNkF4kVRWXZWj4AFsmY3j/JZz+apfiQnC65jGK6fxXzTMlDtWzuH9bHF34EpHQy35&#10;tSiyY8AUmTakwMpooslG38gySSNZZuWftJyUl7Uy81nR49TyHiTrAD+bvqQAAKArJq3Mk6fPyrjC&#10;INeYQU9cAkS9+cjtHirKIEWmIrANctW2zQ92TrmDXV/rmoqg2h0IlYa+iuYd3HOJzsw+thnINV9l&#10;CjJeieuE4tEXYTKSadFZziuibuwhBAAANf/qKk+MHsutp26XwcKSbG9vi6f8PS2Fm3u9lUioLY8q&#10;sVxWKRGt9z5OZrNmsqzOapnc3D1/42zi/e+9T0m4zz2vPaW1KLbPZbqsl/QYsfvXWS09JSbteXgp&#10;r89qWZ3cOM64z9TPTE/fM53f+PYynqflfaa+n9pmfVWT56HtmtZai3g26+vN+zOpn2f6526qWpcq&#10;WUfU5P4TVvbU12b2/1+HmctV2PvTds7t6PVGso+nM9YfuEWYc0mRrsmyzAzolew/kpr71wMAgMmv&#10;rtEyEJFTRwIJN5+WvqlmBMvdxSyWjSxX3YTLkWVNXubKXiCcXmQyUltuUUVnPoZOeS4qIwDrtMb3&#10;vtal2X8/qc3O2OeQs5xd47u6CcKVZet+z7OzHnvH2DV0nboD737Ye5971vqh9qy2KmtZY/Hac74W&#10;KmulTKm0JVbbwqRQmfT4nkiwKuL1ClbArfNB1jFwNhmoSKZKfXKBlKciaTIrqGUNljIDu0/RG6xJ&#10;cPvXiIw2LEIwAAAo/MvrieixyOqhZTm/vCTj0djiZ9/xd9m512B+5aXI45uyj2WKLlKkGaXjbfvY&#10;1SXu0+K12FVILZu4CU/DFH2DleNz1o7rrOPbarTDiqMKf23SP04vOcRbhfSMnQDZ96Ms37f9B5Ia&#10;fyD+s/9F1PCSiLcweeCKu+uq1GeXNf1A0vVGKipmuYS5pOSj9sbh3Lc/b/TLGn9R1O7ejqWTsvTi&#10;HxCzfX7ylAlzAADUaSsMZVPr+n5y23L0RIuO8vC6/OLa8qEq1lunp9lbE+/qJ0Rt/7mIv5i/o6dQ&#10;hdcqxyiLPOTJnpJpYqq12mIGNXyctoOjmANZRcIt0ZtPitl6VpinHACAWQQDJb6XUd2YhxzAvmOg&#10;3q9Y/7rIeCcSM8qNhuqYjYzY9Ty0zVLWTyqo6f20qbodQFfLyUN5PRGvLwygCQDAAWeZedmvSpMD&#10;qJcX2G9QSk+bse9bbZN1atkKuG5C856ITVmxTFKdxc8KAAAAgNbKqMpVMdm8cp47rqqsVTrMFX4g&#10;xyQLAAAAAAcQAzMijNLRQUeryjSFs5U3w/dBWV4GAAAAAJXHsazlTNG7sss4tXQLLBvmbCb8nuEc&#10;cgAAAADmNch5WcnJlA1yTtOaZI0bYpujag9zaU/Ms3hiBDwAAAAAldFic6xcbiYsmoOyrvekhsEf&#10;6x5DSlW8HAAAAAAUZArfLlZGa0TOYaI1AAAAAN2NatVMRSAiImHDXm/VYY4KGwAAAIBmBDnHJbJu&#10;pxsYeKjMAQAAAGg1VTC/5Vfl9s9D0KTZqoMDeJ+TRm1hBm8AAAAA1clJai7dK83+RYxlzqkVlTkA&#10;AAAA85LqCt+uicGJMAcAAACgO5S4da+sKQp2McwZSaxSAgAAAEAFtGMUKz0x3cHlnCZV5gh4AAAA&#10;ABoTOkzDcwvdLAEAAAB0J6mZ9HEnjVUsa0+NiTAHAAAAoDtsx5PMCXIm6X61NGqiuYMMc3SrBAAA&#10;AFBxukg+dM1lKoJEunm5hsocAAAAAGRV5RrKa8w7BgAAAAB1h44Kpy04aEHT3lsAAAAAmG28yE94&#10;RkSUKNOkHEM3SwAAAAAdsX+EktJVuemFajoCyp5LDzTQNSXMUZ0DAAAAcAAhw1guqxv3+poU5gh0&#10;AAAAAGaY7AodQMek4QAAAAAw0+xWeNnoEs2ZaI4wBwAAAGAOk12RqpySJnUoJMwBAAAA6G52M5Xe&#10;W6MQ5gAAAADMbdzLLto1e1gPwhwAAACADsa03KRWqPclYQ4AAAAAZpbqylMNDHuEOQAAAABzkt9c&#10;qnL7l2jaTHOEOQAAAACEPmlXkCPMAQAAAOiW1NkDCk0Q7hAACXMAAAAAUJwuEMpyulc2dUwUwhwA&#10;AACAbjDZaa1I98obwUkR5gAAAABgxgmvglvryX8aFOoIcwAAAAC6wzVsuU4QztQEAAAAAFC3chOE&#10;G4dlCXMAAAAAUFGAq+w2DR0BhTAHAAAAoEPUvgRWqio3PaOU7B4415yD5ghzAAAAADqruqkImjdt&#10;OGEOAAAAQEdMZwyvqF+kafarJcwBAAAA6KQuTRBOmAMAAAAwv0GucGxrZsQjzAEAAADoCJ0dvApN&#10;RdDcWh1hDgAAAEAH3Bh2slBVrm1BjjAHAAAAYL6yXquOiiPMAQAAAJi3zFb0Ni3KeoQ5AAAAAHOS&#10;8AodNEeYAwAAAICDC3KFrm60gE8XAAAAQMczm3StKidCZQ4AAADAnCY80+IgR5gDAAAAMAdBzrjm&#10;vOIJkTAHAAAAAAeaAPfQN6exI8wBAAAAQOVZTOUHtLZORUCYAwAAANBNKh7QXJJa+1Ido1kCAAAA&#10;6A7tENksQ58x8bTYDFTmAAAAAHSDyQ5opbpXekpE60YV8AhzAAAAALrDOeHYVuWmJT/V3pcKAAAA&#10;AI2TU5VzyG8JQa7AjQlzAAAAAGBLpYat8hOEN2+AFMIcAAAAgA6pcoLwm/fgNTDOEeYAAAAAdESh&#10;oSyTF91XylONe7WEOQAAAAAdoiQ/stkGuWYjzAEAAADogIqnIih+I8IcAAAAAMwi9O251rTnlRDm&#10;AAAAAHQ7snWwKkeYAwAAAECqm15r2vXSCHMAAAAAupvfbG9TvpRHmAMAAAAAdyon1dkGtPaU5whz&#10;AAAAADqjy1MREOYAAAAAzGuqK3wjTZgDAAAAgFnmt25W5QhzAAAAALoX5EyRIGcKBEXCHAAAAABU&#10;o1B/yPYFOcIcAAAAgI6qunulIswBAAAAQOsiob7xD2EOAAAAACpPXhYFtGIThDdvPEvCHAAAAIBu&#10;BLkbZ6qZINykJ0DCHAAAAADMNPOZEjdqWJ4jzAEAAADoCJWZuApNRTC9kde86ESYAwAAANABRnaP&#10;a1OWy7YfYQ4AAABA96OeQ34zRW5EmAMAAACAWmNdiWsJcwAAAAAwu/hmuvm6CHMAAAAA5iTItXsq&#10;AsIcAAAAALQ8yBHmAAAAAHQ3oDlU5dqIMAcAAABgvkNfegIkzAEAAADATANakapcy0ZKIcwBAAAA&#10;6HKs6+wrI8wBAAAA6FZ86+AE4YQ5AAAAAN2mE6Na54IcYQ4AAABApxjLINcFhDkAAAAAHQty1S4r&#10;IiJaNy4eEuYAAAAAdCfNKccgZ9pbwSPMAQAAAOhEjrt5zlQe5EwDQx9hDgAAAABaFuQIcwAAAADm&#10;J5TtTWitfz2EOQAAAABdjGvV3GODQx9hDgAAAMCcZT5juVizq3eEOQAAAABdSGh215ruzD9HmAMA&#10;AAAwxzHPJTo1KwgS5gAAAADMSapr91QEhDkAAAAA85PfCmW+dnTFJMwBAAAAmINUZzr3kghzAAAA&#10;ALqZ3wplvvaEPsIcAAAAgG4HuQ5W5QhzAAAAADqe6ro16AlhDgAAAEB381uhzNe+6h1hDgAAAEBH&#10;U53p9MsjzAEAAADoTn4rlPnaGfoIcwAAAAA6mOqqDmi6WFIkzAEAAABATn4rlPna2xWTMAcAAACg&#10;Y6nOtOM+CXMAAAAAMKFrmIqgodU7whwAAACAuWM6MNIlYQ4AAABAVyJaHamvznsnzAEAAAAgx4kR&#10;EWWTz7ox/xxhDgAAAEAHaLvM5xLkGlyVI8wBAAAAQF6ma+jzIswBAAAAmI9QVrAq11SEOQAAAABI&#10;y3SEOQAAAABoS4IzjQ9yhDkAAAAAc5LP2j1BOGEOAAAAAEHO5jaEOQAAAABoTepr1dMlzAEAAADo&#10;cD5z717ZlkhHmAMAAAAw30GupQhzAAAAAOY99d08S5gDAAAAgIPMZ6bzr5EwBwAAAGCeU9/NszbL&#10;KsIcAAAAANSUz7o5FQFhDgAAAEB3aYdYZhyXVc16qYQ5AAAAAJ1h6rjNNPQZaVQJjzAHAAAAYA5T&#10;n6l2OcIcAAAAALjHGiOTY+VsukIWnIrANO5VAwAAAEDbmRpuEgt9DTtkjjAHAAAAYJ5CX3dGuiTM&#10;AQAAAJi7IOdSlWsqwhwAAAAApGU6whwAAAAAtCSgmXZMIU6YAwAAADAHCc44B7mmRzrCHAAAAIC5&#10;CHKl74YwBwAAAAAHkOkcQl8bOloS5gAAAAB0OMF1ZyoCwhwAAACA+ct0NYQ+whwAAAAA1JLgjPNy&#10;bYp0hDkAAAAAnQ5ytgHNVLIIYQ4AAAAAymc6h9Bnd2+KMAcAAAAA9SS47g56QpgDAAAA0E3aoXtl&#10;i6tyhDkAAAAAc89UsARhDgAAAAAKUW7xq9BUBKZRwY4wBwAAAKAD9G5As+kJ6TTSpXFIiIQ5AAAA&#10;AHDOctVnrmYPixLwqQMAAABoPduxSYpMEG4cH2NGqMwBAAAA6AxT8XJNRpgDAAAAMB9Bznkqgman&#10;PsIcAAAAAEKf4xKEOQAAAACYRUCbVOVMwTttYrwjzAEAAADoeNIr0L3SJSgS5gAAAACgxkznsoQp&#10;dAeEOQAAAACoJsGVS2BNPnqOMAcAAAAACVW5pg+DQpgDAAAA0NF8ZjtBeMNHOiHMAQAAACDIWd6c&#10;MAcAAAAAbQmA7Xq6hDkAAAAAc5zP9h8gZ1qS9ghzAAAAADqW4ApMEG4V+hRhDgAAAACqoWP/LTBB&#10;eG5Vrpn9LwlzAAAAADrCZdAT4xzZmhbpCHMAAAAAupPlVIHbtCrCEeYAAAAAdDjTuS7Rpu6VhDkA&#10;AAAA8x31TLGbEeYAAAAAoL6oVt1tTDMTHWEOAAAAwPxFvRYfK0eYAwAAANDVqFYy0xXsikmYAwAA&#10;AICqg5z7VARNz3SEOQAAAACkvjKhjzAHAAAAADUmuG4dMkeYAwAAAIC0BNfkTEeYAwAAAEBAa8mg&#10;J4Q5AAAAAPMV5IxlTmtRpiPMAQAAAJibTFdwAcIcAAAAABxUgutSVY4wBwAAAGDeMp3rAoQ5AAAA&#10;ADioBNe1qpyISMAHDQAAAKCTQc42weXepJnxjsocAAAAgA5QjpmucPWuMcmOMAcAAACgs0wD7oEw&#10;BwAAAACpdLGAVmD+OcIcAAAAANSR6SoLaM0eCoUwBwAAAGCOlBvpkjAHAAAAADONbLFLC4x0SZgD&#10;AAAAgKrpyUm5Jb02TUVAmAMAAADQLSpyqjKgNTzTEeYAAAAAzI+OVOUIcwAAAAC6mtVqCGjNCnqE&#10;OQAAAAAdDnLJCxQZIKVpNTvCHAAAAIC5inhdCHKEOQAAAADzEeSaP9MAYQ4AAAAAyoa+lGsJcwAA&#10;AAAw64DmckxdGxDmAAAAAMxFpiuyQJPzHWEOAAAAwLwlOKubmIbHOsIcAAAAgG4GOdupCFra/5Iw&#10;BwAAAGBeMl3jAxphDgAAAAAqyYLNDX2EOQAAAABzEMpSLm3RVASEOQAAAADdjm2mhvskzAEAAABA&#10;jXReFOtGVY4wBwAAAKCTyge55ic9whwAAACAbtAioubn5RLmAAAAAHRKkWnj2laVI8wBAAAA6Ibc&#10;qpztBOHtQZgDAAAA0BlFJghvY1WOMAcAAACg40Gu5AINruQR5gAAAAB0OMjZVuXa1/+SMAcAAACg&#10;+xHPlLs5YQ4AAAAAGhf12jkqCmEOAAAAQKejWqFD4VqQ7whzAAAAAGBBNyzhEeYAAAAAdIxLVc6u&#10;bGfEZE9jR5gDAAAAgGYFuaYizAEAAABAZjxsZsIjzAEAAADoYgLLuajdVTnCHAAAAACSXuaSzU14&#10;hDkAAAAA3QpoFU0QbhpeqiPMAQAAAOgOnZfV2t+9kjAHAAAAYC6YAqktpSrXqNhHmAMAAADQDVqk&#10;1sngdLNeLmEOAAAAQPulhLjcUprtsXKm5qBImAMAAACApJzWnWPlCHMAAAAAsC/ftSf0EeYAAAAA&#10;dDCU5aQxl+6VDUWYAwAAADA3sa7pAY0wBwAAAID45nSb9oU+whwAAACA+Yl1pjuvjjAHAAAAoIPx&#10;rfQE4YQ5AAAAAJhtkCu6QPayumGzhhPmAAAAAMxxAHQZ6bJZs4YT5gAAAAB0IJRFz5WYiqBFCHMA&#10;AAAA0MLQR5gDAAAA0AGqfEBrWaGOMAcAAACgu2GuZEBrcldMwhwAAACADrAfadJ05Jg6whwAAACA&#10;bupo90rCHAAAAIC5CnJdQ5gDAAAAMCf5zpRbtllzhhPmAAAAAMx1wisV+ghzAAAAANDkgNbAfEeY&#10;AwAAANANSty6QrZ8gBTCHAAAAIBO68pUBIQ5AAAAAN2kZd/c4V3sXkmYAwAAANCtIFcioJkWzmVA&#10;mAMAAADQSaWPf2t4viPMAQAAACD0tRBhDgAAAMB8BLTSVblmzRpOmAMAAABA6Csa+ghzAAAAANDk&#10;gNa8hEeYAwAAANCpKFd96GtmqY4wBwAAAKDbUa4jUxEQ5gAAAADMdZAregdNi3+EOQAAAABzFvrc&#10;u1c2sY5HmAMAAADQakpEtGVA60L3SsIcAAAAgE4FusJMqasJcwAAAABQmdJVueZX8AhzAAAAAAh9&#10;LYx0hDkAAAAAnQ9oRapyTa/NEeYAAAAAdMPuSCilQp+0aIAUwhwAAACATrOfiqBdkY4wBwAAAKAb&#10;tMzVsJaEOQAAAADtp9LyVzcmCCfMAQAAAOgmbRnkimpgwiPMAQAAAJgfRapyDS3VEeYAAAAAdDCz&#10;1THoSbNSHWEOAAAAwFzHvhblN8IcAAAAgC7HM1PgNnkXNi/VEeYAAAAAdCrKFUxrrUOYAwAAANDt&#10;KNexY+UIcwAAAAC6H+SKLm2aHeQIcwAAAAA6wHPMbO2cioAwBwAAAGA+dLR7JWEOAAAAAAmvXfmN&#10;MAcAAABgHjObcchszU91hDkAAAAA5DyL/Na0eEeYAwAAADAnac32NqbxQY4wBwAAAKA7lIjo7LRW&#10;pnulIswBAAAAwCyZOq8mzAEAAABAKVoyy2dFqnJNHgaFMAcAAACgwyosuzUs2RHmAAAAAHQ0sxnb&#10;qyW3KmekcQfNEeYAAAAAkARLXE2YAwAAAIAaAlp+Va41+Y0wBwAAAGDeIt1B3QFhDgAAAABqSHi2&#10;I1iaxiU7whwAAACAjiW18hOEJ1/drBFQCHMAAAAAOhnpKslvlrGQMAcAAAAAM0l4xvLq5h40R5gD&#10;AAAA0LWkVm5Z045XTJgDAAAA0P1Y16HulYQ5AAAAAEQ9ye19SZgDAAAAgNlHtXYFNMIcAAAAAILc&#10;vgtd+lrazj9HmAMAAACAwnTZANiyIEeYAwAAANAJKjOptSegEeYAAAAAwFZLQx9hDgAAAAABrdGx&#10;jTAHAAAAYL5TnU3OK7wsYQ4AAAAAqs1vtYc+whwAAAAAFKUkNqylbUBzKc8R5gAAAACgRu0MaIQ5&#10;AAAAAPPFmwQ0VU1+s51/jjAHAAAAAEXt615pm9SSA1pbinaEOQAAAAAdYrIDWleGsiTMAQAAAEBe&#10;ZGtmrY4wBwAAAGA+AppL98oW9LUkzAEAAADofpA7wHsgzAEAAABATRGv0PxzhDkAAAAAIKAR5gAA&#10;AAAQ7bJzXuFlCXMAAAAAcLARr/WpjjAHAAAAgPzWwvIcYQ4AAABAN/NbW/tPEuYAAAAAoLuhL+Aj&#10;BAAAANCpcGYR0LpQp6MyBwAAAGBeIp5LAmx8ACTMAQAAAJjf/NbSIEeYAwAAANAJet+Z5AjWpTFR&#10;CHMAAAAA5lz7qnKEOQAAAADdotIjWOmqnGlWrCPMAQAAAJgvLR70hDAHAAAAYK4Cmil9l82LdYQ5&#10;AAAAAF1Ndc6hL/k2zazPEeYAAAAAzEe860j3SsIcAAAAAOQmwebGOsIcAAAAgO5mMYdL7a4lzAEA&#10;AADA7IKcKRDkTLNjHWEOAAAAwByluu4gzAEAAACYk/zWnaocYQ4AAADAPKa6TiDMAQAAAJj7/Na2&#10;qhxhDgAAAMCcpLp2TxCeJOATBgAAANDt7NaNqQjiqMwBAAAAaD1VRVQz7Yp1hDkAAAAAc8u0NMgR&#10;5gAAAAB0go6eKTJBeAsR5gAAAADMN9POWEeYAwAAANAdNw6e63ZVjjAHAAAAYO4UnVPONKyCR5gD&#10;AAAA0LWEVv3dN7ArJmEOAAAAQFdTXU7ma3dnS8IcAAAAAGQFwIaGPsIcAAAAgPkIZXsTWquDHGEO&#10;AAAAQEdoh1RnOvGKCXMAAAAAOq9IfDMND32EOQAAAABzlOpMZ14KYQ4AAABAt/NbgSCXUpVrVBIk&#10;zAEAAADofpDrIMIcAAAAAEQDYEu6YhLmAAAAAHQzlO1NaJ0KcoQ5AAAAAAS5liLMAQAAAIC0qypH&#10;mAMAAADQ9YTW2ZdGmAMAAADQrfxWKPO1L/QR5gAAAAB0NNV1b9CTqIBPGAAAAEAnsluBIOeWDZsV&#10;+qjMAQAAAJjfANjiY+oIcwAAAAA6Qd9MaHMR+ghzAAAAAFpP3Uh09qHLtHykS8IcAAAAALQw9BHm&#10;AAAAABDQWogwBwAAAIAg18LQR5gDAAAA0IWIdqChjzAHAAAAAHVGvg50ryTMAQAAAABhDgAAAACa&#10;rSvHyhHmAAAAAKClQY4wBwAAAICA1sIgR5gDAAAAQJBrKcIcAAAAALQw9BHmAAAAABDQWogwBwAA&#10;AIDQ18LQR5gDAAAAMNcBra3VO8IcAAAAgLkNcm1GmAMAAAAAwhwAAAAAtEebK3iEOQAAAADdobp/&#10;rBxhDgAAAEDnGG3m5rUS5gAAAAB0gBLlEvo6MEAKYQ4AAABAB9iHs66MdEmYAwAAANBuSkQblzjX&#10;DYQ5AAAAAHOjS/PPEeYAAAAAgDAHAAAAAM3UpaocYQ4AAAAACHMAAAAA0Exdq8oR5gAAAACAMAcA&#10;AAAAzdPFqhxhDgAAAABBjjAHAAAAACDMAQAAAEAJXa7KEeYAAAAAEOQIcwAAAAAAwhwAAAAAgDAH&#10;AAAAYD7MQxdLwhwAAACAjgU5PTevlTAHAAAAAIQ5AAAAAABhDgAAAACsmLl7xYQ5AAAAAO2Pcnr+&#10;XjNhDgAAAAAIcwAAAAAAwhwAAAAAgDAHAAAAAIQ5AAAAAABhDgAAAABAmAMAAAAAwhwAAAAAgDAH&#10;AAAAACDMAQAAAABhDgAAAABAmAMAAAAAEOYAAAAAAIQ5AAAAACDMAQAAAAAIcwAAAAAAwhwAAAAA&#10;EOYAAAAAAIQ5AAAAAABhDgAAAAAIcwAAAAAAwhwAAAAAgDAHAAAAAIQ5AAAAAABhDgAAAABAmAMA&#10;AAAAEOYAAAAAgDAHAAAAACDMAQAAAAAIcwAAAABAmAMAAAAAEOYAAAAAAIQ5W8bwyQMAAADdaeDP&#10;5asO5u8lKxEvEFG+iKIwCdS6TWXHyZxTNBbqek+Vw9NVrIkAm9GutzmUiArm8v0K5u3boLxAlHgi&#10;/oBvCFCjMAxFeUaMTaBT9t9hK9rx621kt59CgXa6yruys3lWdfrhOtOWUi17hap58blZ756ay69/&#10;s17CjF+8cXhaRuZ4/TCixBPl9+cuBc9PmDPhbgPz8mflyge+WkSPaW0DdWzD1W5B7vCRo3Lm9jtk&#10;PByJ8jI2qg7VO62NKJvtszY3tuPa6gdgslzuwlpuLpz0O6tk36OarN9mlfugpsCVifdv8t8HY33/&#10;xvK5mP3nTMEWi0lf1qQGeZOzPuU//r5P1HJ1NaJ39xRb732wufubn6ex+Dxzzu5fNnd9MrYPk7vs&#10;zVdu9je5TNq7ZLKbZ3r/iqBzvp7x759ntQp5yfef+Bp0yicYXy57W2AcviumwPbVuPSiMMZh+2Qs&#10;vzZm3/fX5H3QOuVrf+MIIpP51uqUdSD9xe3ekbJar+2/A/bvUfJSxmIbmX215frksI5Yr0+m4vzp&#10;BTfb95N2P2GuqwhyQH37TSZb5pMnbxWlx+Il/PjpG78QardFrfIDojZGlM1WXykRo2/8fivLIKd0&#10;rMGX1eA1k+eUuLjZ31pQe9sUKnpH8XvQeU272BPI/Rk2Nplxf0BLvI2aLGezrDgsl9OgsW2kqMjb&#10;mtNIMZaNGbPv/i0rzdqyiRJZ1rrBaxnOnYKcVdvTPcTnPV9VdtmMdWTft8vYr0vZq9C4mh0PDg1q&#10;p2WbEOQiyzqv18btO7B/Kxomb4dj96IKrK/GeqdXie9KkW2fw2rhkp6M4/Kui1deSJzT9v18hjm6&#10;VwI1fbV2g9Stp87IYHlNdra2RXm9fRtsE1lWPD/3+6rN5NfYs/huT+4zt00wSRY3Du3zspfb8+S9&#10;pDZHQlLx0oJBRqrxsto0sdt5aT+Oam+SNNnvnUmLvftuk5J4Tdqyav8PduLz0NlNdbP/PlOX8xyW&#10;tVjORJ+jEREv//fDGG213O7Cu8vmN2oi72fucXD7yxsmb7nclpVO/txVwvtk2VfSVLFskXUk47na&#10;NdSLr6/G4bmUX18d1kFxW9ZqfXWqTDuur+bmps32Pq3X65Lrq8t6XdXnXmy9s12Xpp+7ZfvacllT&#10;2zH183es/pyGOQZlAOr5ahnpBT255ZaTMtrZmXSJTNkzbf3jYMRtl6Pt3uByj2/ylsvcMWvErcta&#10;wu2M7XM2xV5j4tMztk/0xn3m7znOeZ4m+3lmV5tM2mrqvn6Zku9n6WUn76d190pjWb0zlutr/rvt&#10;si6VXu9y1hH7apBxDHIm9pzc1lcptb46rIOmhnXQuD++0+eQu2kzDut1+nfAVLkOmuLrdfR5mrLb&#10;Ptt1xJTZTtl87La/q7TFq8RwjgCqMTmY7dS520U8JVrr2W+6C+zpK3LskctNrBeweuq2x8rYd8cz&#10;hZ9LtT/SpbpXFn7OpuJXUWzlMzW8n/aBt+DqaMquIQew3hmHBzJlH952fTWVbdIKPWVjqv92F6m4&#10;FFjhatkOl3zOppatRrltX/lVufrXZBjpmjAHoIGMkeWVVTl0+OikKqcqutsaGhsym8ZG0Ucs0viu&#10;rEFdwbL2DY7ZNHxKt0tqOfC/5tc+o7ZSsWPqKlxHTeaujIqDUEVVjLp3PNSxbs1oO1x+21dyO1xH&#10;QLMdHGqmm8bqt1OmjmM0QZgDMFunz54To8PKGhtFD8y3/UUzle0Nrm4QiaJtFVPozko2ZmxHZivd&#10;mKmjylF9Va7uHQ/GcWCIutfXokHOtipnCoSi/OPYilblyjW+TYFP32FAwJnteKiuKldgO1VyO1lk&#10;fXXZ9pUa5bf0ti9n2QZu+0CYA9AUkwrckaPHZXl5RUaj0b6q3Cz3Gld37+UaG9X9TBb88S3SvbL0&#10;U2peF6PSj9iaHQ9VBfeiacn2IQ+ye6XN512g8V3D+mpqXslNU7bDlRaTK+sHX+B7cwBhxiX0lfw8&#10;q1qXCH2EOQBNZHaHyb/t9JnEIDfLxkZ1VQ6XxkZ13Xrq7mJ0II2UhnQxMjV3MTrYHQ/Vra81pcJq&#10;Ql/ph6ypIWlb9ashoDVxR1m1n4OpZL2urHtlhePul67K1bDjw9S5LoEwB6CBpoOenD4rvV5PwjA8&#10;0MZGdTep5pg6U/Y+y2cl+4ayqe5BC7VtS7eGqmlqNqeLUR3dgUuur6V78FbUvbJ0i9llFWrJjoea&#10;19e6Bz3p9I6HhAerthhdTTf0ulGVI8wBaCJjpN8fyPHjt8rwIKpyplz3pwNvbNR9DEjp9oJ7w6fa&#10;gGZ79cEOelLkPuuuymUuUOnOjDoCWkXt8dqrHA5Ptfa+wQfZHbjC73/Z7XBFWa2eHgkVBrTqNsgJ&#10;6yrdJglzAObK6bN37M5Wo/XsGxu1tHlmNNKlqeSOC/y2z+iYpQMOfUVu1JxBTwqsrwey46F5xwnV&#10;1fie5y5xTanK1fJ+lt5vUUdV7gB2eNX9tSX0EeYANM1uBW5lbV3WDx2W0Sh5KoLGNDamP6IFD2Ar&#10;9+NY9Ke75IiDJYNcZSOzuTRmCk0TZluVq74iUV+Vo8D6WmK/Qu6nWLqCbMovm/G51xe0TDX3X8P6&#10;WvuOB9s5EE2Fg8OUXeHqrMpV2A29zoBW6NDggtsppiIgzAFotd2N85kzZ2UcjrOD3EE3Nto+4XL5&#10;EVSqacw4NQjKvtHVdDEyNXcxOtgdD9WtcKaeFbO60FfxA5kqGt81fPpN7A5c9Xpd9K2te0qYyraT&#10;MxsNdfaD7RDQCHMAumIS3I7fcqssLi1LOB61o7FRIBTV3U2qcEipteHh8qDN62IkM3o/i6x81T5O&#10;HVWO6jNj3QGtotWy0m+waeD62phBTwqsr3UP4ltkO1nPMaBmZq8zeV0l9BHmAMwHY8T3fLn15KnU&#10;QU+aOOFyLT9/Jaty5RspbanKtWTQkwNvpNQ44XLJVazSKkfdE4Q7B94G7FBocVWuyPo621lWZhTQ&#10;ZjbZvEsmJKAR5gAgYhrcbjtzRoIgEN2SqQia2Ngo3Ogr0KBngnDbIHqQ62u5CcLrnoqgsh0DBzxB&#10;eLV3VU2XOJepCBozdUbJCcIr++YyQXjx9aLAdooJwglzAFrOGCODhUU5euwWGQ53DnSC8Foax5Ud&#10;e5TfOK67S9ysGikHM09XdY3jIgmqnqkziu94qLv1fCChLycU1VeVLzQKz0z2dTBBeEWBt5FVuYpG&#10;76x520eQI8wB6IDT524XY3RljY2iIwJa16/aOOGycbi4oqkITNkHrbsxU6hd0papCMrteJjd4BDV&#10;j4ZaaffKA54gvHx3YFN5kKtlx0OdUxHU1Q29om1fZXNvVjga6syOuyagEeYAtN/64SOytrYuo9FI&#10;ptMTlG1sVB/kit6/5QK1VUMKVP0OuHvlzH7aa+hrOcsdD9XdpJr+l5XueCgR5Ga5jphK1+tqqnKm&#10;5cc2Wb9PlXY4qGNkVqlhfTUNWa9rCOaEPsIcgPa67fRZGacMejKrjX4TJ1w+sKkIKmpjdKWLkWlI&#10;F6Oyc2+53KSWCcKLpcJqQl/OOnIwgx5JLXMgll23DmR9rWVKmGpGZq27e+WBVOXqDLwc/0aYAzAf&#10;psHtlpO3ycJgQcbj8YE2Nmx/yMyBjGAyw6kIKupeWTqg1X3oUKHGcQurHDOcINy2RVxZVa7uz93U&#10;fFcH3Phu4vrajFfZVN0YHArtETSx0QigQT9LxsigP5DbTp0WrUPp9XrpPyp17OlTSkRrp6hkd9cF&#10;qnLGKt44No4LHttk8hrURuJdYZNuo0WLF9+vZ7JaC5HmuhIRnf1+7HvI6W1UdDmVfbVt6LUdPXDP&#10;/dfXxTLhE0h9Jk5VZJW3PqnM9UllPTuT9lkqyyxoct7wm8uprHcnpSqnMpfdv8S+S0zO51AmzJn0&#10;9TppFVHKcX3de6Nq1tfIfeaur5NlXdbr6dnk25ib3/rplz5zWZWxPkUvyl0gex20XTbxieZ8w3LW&#10;keSr9y+nJVKNSf9PwvY+ck9aW69LNu3z6To3L235Ju0wCXhjAOTmqf5AnnvuguwMt0Ul/FDcbMzo&#10;6r/vBbqsmSIVKHXzx842PKn8lu2+H9LUhfT+X/69Wcnk3VF6g1ql38bceOCs17o3YuXnq5zwbbKf&#10;VJEua+4/H8YmbRUOctqqwTt5t1wqaPpmgzd3uexHTWixJn3XUj6n1NW9xGAqlgHNIv0V2AAAQDsd&#10;eJjzfV/CMBSllP/ud797YW1tTba3t8Xz6AEKNIExRsJQizahQ4NZlbg2uqDKTy6lX6Drkyr1ig7o&#10;/rJevHJ8oxKeYWSHuVdrM1lZPEdv5o9a/3tv+5yy33Gd9+6oOfndVTP5ilT4NFV1r001820u83m4&#10;dMSwelIq/UJapvNNay0LCwuysbGx8La3vc0Pw/BGjpnrMDfd42mMkVe84hVy9OhR2dzcJMwBzdqC&#10;iTh9J/UBPdGubDd0ymvTc/Y+AADQnDC3tLQkly5dUnp6+EcDehU2qZul3tjYGIZhKBsbG4Q5AAAA&#10;AI1gjJGlpSXZ3t4eGWN0U55Xk8KcCYJA+74vQRAQ5gAAAAA0gtZafN+Xfr+vlVKmKWN9kJgAAAAA&#10;wIIxplGDNhLmAAAAAKCFCHMAAAAAYKlJ8+k1JcxNpooEAAAAgOYyxjQmtzQpzAEAMBNhGB743EAA&#10;gFZrRH4JeCMAAPMU4oIgkMNHjkgvCOTaxjUZDUeNOpgdANCqQHegWYZj5gAAc+PYsWOytrYmn/zE&#10;J+TH//6PyRNPPCHLy8synQAWAIA2OejKHFU5AECtjDYS9AI5cvSI/M5/+h35+Z/9WfnMpz8tF65e&#10;kYdf+lLxez0qcwAAwhxBDgDQuB+6XiBrh9blPf/op+T9P/M+WVxclLX1w9LrD+TE8WMyHg4bNTIZ&#10;AKB1DuxHJOC9BwB0ljFy5MgRec9P/ZT8zD/5p3Ly1G3S7/fl2rWrcvjQIbnt1CnZ2toSz+OoAwBA&#10;+/DrBQDopDAM5fCRI/I7//k/y/vf97Ny8tRt4nmeGGPk8uUr8spHHpFDhw/LaDTizQIAtBKVOQBA&#10;N3/ggkBCreVn/+n7ZGlxSYJg9ydvY2NDjh87Jt/wzd8o165epYslAKC1DqoypywvAwDAmdZaVlZW&#10;5BOPPy6f+ePPyNramogS2RkO5fKlS/J9P/B9cuutt8rm5iZdLAEArc0ywQG8cEIbAKDS4Lb7A6NE&#10;ebs/MWEYysLignz+Tz4vxhjxPE8uXrgoo+FI3vo33iZf/pVfKc8884wopURrTaADALQy69DNEgDQ&#10;ygBnjJFeryeDwUBEiYxHoYzHI9Fa3wh4//2P/1iubF6TweW+3HHHHfKd3/Wd8vJXvFKuXbsm6+vr&#10;orWWMAxle3tbtNailCLYAQBagzAHAGhViBMRWVtbk+XlZbm2sSFXLl+WcDyW5ZUVOXbsmHieJxsb&#10;G7K5sSkv+bK/KHfdfbe84EUvlPu/9EtlYWlJvvCnfyrPPvec7GxtS6/ny/LKqpw4cUJ835fLly/L&#10;9va2+L7Pmw0AIMzFmMgpiq6XAIDsHxBjZGFhQQ4dPiyfePwT8m/+9W/IYx/9uFy5cll0qGVxcVFO&#10;nT0tL3vZy+Shhx+WO+68Q9706KPS6/flmae/KB/8D/9B/uuHflce+9hj8uwzz8j29rb0ej1ZXFqS&#10;M2fPyisfeaW89vWvk+PHj8uFCxcYGAUAkEVZ5pxOhTkAAJxprWV1dVXG47G8+//6u/KvPvDrsrOz&#10;I4tLS9Lv98XzPLm2cU0+/rHH5MP/9fdkaXlZvvRL75P7vvR+efILfyZ/+PE/lPMXnhNjRJaWlmQw&#10;GMj6oUOitZbRaCSfePxx+djHHpNf+Ze/Kt/9Pd8tX/4VXy7nz5+/UQkEAKCJqg5zhrcUAFDpD4sx&#10;srKyIpvXN+V//YEflMcf/yO55ZZb5MjRo3vCVr/fl+XlZRERGQ1H8keP/5F87L99VDzfl6WlJTl+&#10;/MSNeeamAdHzPBkMBrK0tCTBYEGuXbkkP/SOH5IfvPyD8sY3vVEuXrxIhQ4AMDdhrmi4IwQCAPbR&#10;Wku/35cgCOR/f8fflk9+8lNy+vRpCU0o4/E49XZ+4MuhQ4f2BMLpYCdJj+EHgYTjUFZX12U81vLD&#10;73yX3H3X3XLm3BnZ3t4m0AEA6s5DhdQ1ZJe2eOIEOABAriNHjsgv/NzPy+9/5CNy8uTJ3UCW0/vR&#10;GCNhGN44pXeX1OJ7gfi9niilZHNzQ0SM/J3/80fk9jtvJ8gBAGyyjE3uqaXfvlfDCzIJlxPcAABO&#10;tNaytLQkTz31lPzLX/p/5ejRIze6SFb2w2WU9Pp9UaJkNBrKcGdH3vnD75RH3/woQQ4AUDYbpeWi&#10;yn7MvIqeZNHRKQl5AICUoGVkdW1VPvjv/71cuHBBFheXqh2QRGsJen1Rwe40BJcuXZJv/R+/TR55&#10;9avlC3/2BQY/AQBUqZbRL2c5MyrBDQBgzfd92RmO5EP/5UOyuLhYw8+qJ73BQJQS2bp+XU6fPiVv&#10;+do3y3PPPUdFDgDQitzjFXhiZVJk9LYq9mIJewAAEZkMfDLoy9VLl+SpLzwpC4sLlXaxNFpLb2Eg&#10;4nmilJJrGxvyile+QtYOrcvW1pZ4nseHAADIC2vRXFNVRnK6vVfTC7NJpZogBwBI/DExRnr9njzz&#10;zLNy6dJlGQwG1XV71Fo8P5Bevy+itRgj4ikld955p2gdUpUDALjmHu2QjyrllXjS4hDUCGsAACf9&#10;oC9//vQXJQyrDVhGjPQWF8Uo7+bPlFKyuLws43HIGw8AqCrsRfOQdrhdLWHOdqqBaBfKpBcUD3dU&#10;5wAAe38wjBGllAyHoZgKfx601hL0FqTX64nEKn0mJMgBAPIppUxKYMvqKunSFdP6h8+1MqccH9Q4&#10;pFUAAKY/lGKMkaDni6rwWDmlRAZLi7EfHSXGaNnY2JAg8MXwiwQAyAoxuz8UtvPMuWYkp64oNmHO&#10;JjlGD/zLSqmScx4AABERGYdjOX78uCjPq2TwE6219BcWxQ/2VuWU2p1v7nNPPCG+HwiHzAEAbHNd&#10;gfwjsrdKVyaH5Ya5Ig+Q90Ik5TxhDgAwCVhKhjtDOXnypKwdWpfRaFT6Pj2lZLC4LFqHEk1sxois&#10;rCzLf/29D8uly5eqHWwFADBPIU4cAl2ZvJUb5pTYd5FMukxJ+siW8f6kmiAHAIgHr9FoJKtrq3L8&#10;+AnZ2dkRzy8+ALMOQ1lYXRHP9/dfp0NZWlqSp558Sn79135dTpw4ISbkZwkAkPD75HnxHJMW3OI5&#10;SFnmqLTspVzCXJF+n0nDc5qMU/S+CHQAgJumYW5lRc7dfk52tndESbH+j1prCfp96S8siQ7Hqcsc&#10;PnxYfv7nfl5+78O/J6fOnpIwDKnQAQD2hp6bx8vF80xe7tEW4c01g2V2szSOl9lMAp4Z7CIjwwAA&#10;ICOt5SUvfYmMU0KY1Q+vGFlcWc2Ngr1eIL7nyd/+3/6W/M5//h05deaMLC4uVjpZOQCgO7kuJ9sk&#10;5aW03FQkg+WGOZs7SDvuLSuhJl1OZQ4AsIdSSrY2N+WFL3yhrK6uynBn6HwfWmtZWFiU/mBht8qW&#10;MbqJMUaWlpZFay1/82+8Xf7+3/27srGxsTuNAQAAkZ8Xh5yTlo9ccpaUDXNp4S0rcRrL5KrFbSI9&#10;AMAc8DxPrl+/LqdOn5YXvvBFcu3qVfETjnnL/pFTsrCyLqFldW0a6FZWVuR9P/M+efLJJ2UwGEjI&#10;HHQAgP3ZRotdhS4rJ+VlrMJhTiU8iEpJljZ9RW1eNAAAN2itxRgjX/3GN8hwPHLq8qjDUAYrKxL0&#10;g30ThGdRSmRra0te8+pXy4MPPijXr193DpEAgO6aDIKiHXNOVm6K5qukgSSVbZiznVMu7bq05dNC&#10;nY6dBwDgBt/35cqVK/LSL/uLcs+998iVK1esgpXWWvwgkMXV1d2pCBwYY2Rne1seffRREREZj8d8&#10;EACAtCCnxb5CZ5OnnKYq8Eq8lrwJ8rISqk46P3lzAAC4YTgcysLCQL7lW79Vrl+/blWdM8bI8voh&#10;8ZQvou1/Wnzfk8uXr8g99/4FedkrXyGXLl+mKgcAiP/G6IQQZ1upk5QMVSxcOoS2tCAnGU8uer2W&#10;5MrcjRMjhgEA9gcsXy5dvCRf8RVfLg+/5GG5cP6C+EF6wNJaS39hQQZLK5OqnO2UBkrCUMtwOJTv&#10;+M7vkKAXyLiCycoBAN3LcwlZJm1wR9vulUUmFM8NczZ3mpUwbUId3SwBAJlGo5GMw1C+7wd+QPoL&#10;fdm6viWe56X8cGlZXj8srodjB4Evzz37jLzu9a+Vl7/i5XLp4iWqcgCA/QHK89K6VWqLLGSbq6wC&#10;nZdxR1kjsOQFt6RJw5OOkYufAADYx/d9uXz5stx1913yXd/93XLx4sXE7pZ6PJbFpVUZLCyI6FA8&#10;zxfP81KDXzTIXb50WU6fPSt/7Xu+Ry5fvsqE4QCA/clq98cnTMkyacfQiaR3uXTNXXuW81JSn8pJ&#10;hVnn4084qT/p9BR6nhdO3pCQY+YAAFmB7rnnnpOv/6ZvkLd8/dfJU08+Jb7v3wxqZnfQk0NHj4mn&#10;lIxCLRsbG7KxsSFbW1uilNq7/DTI+YFc39gUrbW8/W++XQ6tr8n29mZuAAQAzCelVDzH6IzMk1To&#10;cslXSfnsxvVBWuiU9IMMptcZx5POOCkRCQ0HzQEAMoRhKJcvXZbvf+sPyMbGhvzmv/43cvz4cVlc&#10;XJTxMJT+6rJc3tiUrc1rsra6Krfddpt4SsmVK1fk2WefkdFoLP1eT5aWFsVTSrTWcv7CeTHayN/6&#10;W++Q+19wvzz33HPieXSvBAAkBjmjdw/I1jkn16yUFuKyAl5qmEsLdNEgF0+HeXPNJXazHI/HWnYr&#10;hDvb29sbCwsLeWESADCnPM+T4XAonufJ//HOd8pdz3ue/PN/9i/kyT/7gvQXBvIlp8/KvXd/iTz8&#10;0INyz91fIidP3jYZofKyPPnkF+Vj/+2j8tgf/IF87nN/cmMS8r9wzz3yHd/5HXL/C+6X8+fPU5ED&#10;ACRmoyAI1PXr169prXckfRCUvDAXz07xsOZ03FxgEeKiE9jFr097UklBzkt50dr3fROG4db29vbV&#10;fr8vWmt+TAEAiZRSsr29LaPxSL79f/qr8pVf/Xr51Cc+JWtrq3Lu7Dk5fssxCcdatne25dKlS2KM&#10;kV6vJ3fd9SVy//33ybeMRvLUU1+U8+cvyNLSojzveXeKUt6kIsdvDwAgWa/Xk62trWsisuX7vpoU&#10;pdIqcjbHyOV1u8wdICWrMqcSgptKCX1ZIW4a5NJKkOOFhYVgc3Nz+4tf/OKf3HHHHS9mVQEA5AU6&#10;HWp55plnZGV5RV71yKtEay3b29vyzDMXRESLUko8zxOllAyHQ9nZ2RGR3WPvjh07JidP3iLjsZZr&#10;1zZkPB4zciUAIJXWWoIgkGeeeeZPRGRrYWFhcXNzcyzZ3Sx1TqhLC2kmIXMlVudcd0FmzS+Xd7xc&#10;6rFz4/F4LCLqt37rtz4ahqH4vk8XSwBALs/zZGtrSy5cuCCXLl2S7e1t8f39A514nie+798IbJub&#10;m3Lp0hXZ2NgQYwxBDgCQ93ujtNbyb//tv/2oiKhJfnGtzOVV6UQcJxD3LIJbXpCzHegkTDvt7OyM&#10;RST4lV/5lc9cuHDhv6+vryvNmNAAAMtANw1qtt0kp7ehWyUAII/WWh86dEhduHDhiV/+5V/+tIgE&#10;k/wSZpxcB0bJCnSmSJiThMSYdlnRqtyNFzwYDIyIbPzyL//yLy0tLYlSFOcAAAAAHCyllCwvL8uv&#10;/uqv/pKIXJvklqzg5lKds81biXzZexxc/LzKOJ/0/8KnMAwlCIL+Rz7ykT971atedfLuu+++8/Ll&#10;y6HHblMAAAAAByAMw/D06dP+448//ts/+IM/+M993++NRqPRJMQlVee0uFfm4iEuidUxczZ9NE1G&#10;UrSdVy6xQjcej0MR8b7pm77p//7CF77wiTNnzvhhGIZaa+afAwAAADATWmsThmF45swZ/8knn/zk&#10;N37jN/4jmcyNLfldKfNCnEu+ygx1nsPCeQ/sOnF4Ut/Ske/7RkR2vvmbv/mHn3jiid87d+6cPxgM&#10;lNY6DMPQEOwAAAAA1BTgjNY6HAwG6ty5c/4TTzzxkW/5lm/5O8aYbd/3JQzDkeQfI1dkwnCXDHZD&#10;tLtk9LK0v/GTF/kbPSnZ7cLpT/4f/evL7pQI07/x84Hneb3J+Cf+T//0T3/Di1/84kdXV1dXr127&#10;Jtvb2zIcDo0xhlAHoJGMMVYH/TJyL7oiDEOr32SlFL/dABrJ8zwVBIFaXFyU1dVVuXbt2sYf/uEf&#10;fuA7vuM7fllERpPRLEey27VyegoTzid1t5xeljXRuO2gKMY2zOUFuXioSwp2eWEuHuxu/A2CoD8e&#10;jz0R2XnggQfu+N7v/d7X3nnnnQ+urKzcNhgMev1+X4wxYowpPVgKg60AqHP7EV9muu26fv26DIfD&#10;SrZjwAHstBCllPT7fZkOXJa0rtvcDwAU3Q5VsR2LzEc62tzc/OLnPve5j/3Df/gP/91jjz32OREZ&#10;BEGgx+PxMBbYkgJcVpiznYPOaU66pDAXD3E2oS4vzEWDXF6o2xPser1efzQaTd+Y1S//8i8/d/vt&#10;tx89fPjw2uLi4pKIiNbak91BVLzJHnE13TNujFGT6+N7y1Xkg0w8D6DbOSz6H631nu1ddBsS3aZE&#10;tid7tjdaa08ppbTW3vQ6Y4yvtVaT/3vGGE9r7SulvM3NTXn5y19++7Fjx1auX79uPM9j24NW0Vqb&#10;paUldf78+Y0PfehDn19eXhZjjPY8L1RK6enJ8zyjlAqVUmbyf22MMZ7n6UmlzkyvExHxPE9PdoLc&#10;uC7y/xsNGc/zrIfuBtChH+9IhT9W7d9zued5ZrKtMfFtiu/7WkSM53na8zyzubm5denSpauf//zn&#10;L3zwgx/8UxG5JiJ+r9cLRqPR0CK4JYW4aIArEuZELOagC6oMx5G/0WPkVOx8NBSGaQ2r6X2MRiPj&#10;+37Q6/UWtre3Rx/84Ac/M7nOzwiN8S6g8fApkeuM7D12UOU1+izfBwANDW45O6tE7LuUx3deBZPz&#10;0Z1T8S7lvem299ixYye11iuXL1+WIAj4lNAq4/FYDh8+LJ/+9Kd3fv3Xf/2J6cUiEh3lLT7S23SS&#10;3bHkDx6Q1vVIxH6iXX6TgXb8Jru0q6OXTfOFlvS5sOPbk7SQFU7uy19YWFgYjUbj0Wi0I8kjVtrM&#10;KZc3PUElAos3UEX+Jr2JKvJ/lfIGSkajaV+Ai2+YwzA0YRiGkzfXN8YEvu/78caUMSbe4Io2xCQl&#10;1O3bI19ihQPQrh8R294He3ohTLY18SAX73ngG2P8hGDniYg3Go38M2fOBIcOHZIgCJi8Gq2jtZbV&#10;1VU5e/ZsICK9Xq8XRr4De9oKke6XJtL+UJHGk9pdTEW/b9Odra4T7BLggG5JDXSRKcx8sR+I0Z/0&#10;BNhzCsMwVEqNt7e3x9vb29EKW3wnlMsE4bY7pLKmKDB5Yc5IclVM5QS8+ANNU7EneytxOqPhlDWP&#10;gol8MNP71ZM3dyx7q3FJA7DEw1zW3vesRh6A7oW4tCAnkl6VS6vMJQU5LTcrcjqyrY1u87yVlRWv&#10;3+9Lv98nzKGVYa7X68nq6qqS3Z400UEBkgYIsOmKZLtXWyS/MkeoA7ob6kxK6IlvI5K2JVlTpcXP&#10;p80h5xrm4s9DxG2OudRQG1i+cUnVt3ijKB7kvITL4m94POxJJMTFP5To/cXPJ1XkkrpXqpwGHEEO&#10;mK8gl7aDJyvMxXck6Uh4S2tw3rh/pZSaHLDdW1tb83q9ngwGA8IcWhvmlpeXp+v+WCkVGmPSBgiw&#10;3asdin0XJSPZVTkCHdD9QGcyQp3JCHMmI8zphB1OaeeNJA90ktbNUxICXV438lRBQmPDNtwlBbO0&#10;7pbRcBdtSIUpG+JogDOR+48eD5cW5vKCHFU5gCAnCTtzkgJdUlUujIW6vAOao49zo5dAr9eTpaUl&#10;v9fridZaEebQwjCn+v2+rK6u+r1eT0ajUTygTcPbKBbmkrorpTWk0gJdVoOHQAfMV5gTSe+2mHf8&#10;XNqOpDDyN2kblVeRs91u5e2Qyn0vgpSQlhTaVMplSQ8cD29pVbqkF+UnhDkt2ZW5pFE14w2yrIZb&#10;Xogj3AHdDXW2A58o2VuV0wlhLtqlMm0bo0TEDAYDWVlZuZHgCHNoYZiTwWAgg8HAGwwG026WWty6&#10;WmY1lIwUGwiFEAd0M7zlhbqk7YGW9GPnjGR3u0yr2LnsgLIZ0Cnr9Uje9i0o8cYqyzc5qTJnc//x&#10;Cp3LsXHxY+S8jBDH4CfA/Aa5eIATSZ9yZTpYwzTQTc8nVeJE0it9noiYpaUlWVlZ8Xd2dsTzPOaZ&#10;Q+uEYSiTbsLe0tKS2tjYSDqeJKu7ZVJ1Lr53PKvibbNXm0AHdDfU5XWzjIY5kfQdRHnH0tkEPJeJ&#10;wG0CnTXb0Szj58XisqRknBboTMJy0cEFtCQPDW4b5myOl0vak24IdUAnglxWpSxpO5E18Em8h0Da&#10;hjspLHq+7/vj8VgvLCyY1dVVjwmT0dqW1WSy3dXVVX8wGBgRGfu+L+PxOEwJcCPHMOcyvHfaXm1F&#10;oAM6EeLyDvHKO27ONcylTWUQv8yI+7QqLkE1N+QFBd9UlbGRjA6GMg1n8ePc4t0svYSGV9rgJ1rc&#10;j5FzqcipnEYhgHYHu7wgJynbmHiYSxvwJO3+o8fcyfLysre+vq62traYMBytpbWW9fV1NekyPJ07&#10;Nl6ZS+pyOZL0gVDCjIZR3qABVo0fAK0JcTbXuQ6EkncMXV61zkj28fJpgc5m++W87QpSglraZUlB&#10;LinYxQOdxMKYigW56AtSsn/gFC922/j/0/amS0aYywp0BDeg+yEubfugLMNc0oHN8e7dSdMZhCIi&#10;x48fD0R2qxtU59Da1tbuyquOHTvmp4S5pFNSZW7sEOZculry5QK6HfDyqvNJ2wst2fPQGcvAlrV9&#10;ygtyInbTrORW8oKSb2hehS5tYBSJhTqVcLt40ItX+JIqciLpXSxF7LtZ5jUGAXQj0Nl0s4wGsSAh&#10;zCV1rYwHw3gYNIcPH+5NwxzQ4jAnIiKT9Xk6AXhagIueRinBbvp9Gov98ScujSAA7Q5vSTkkLxgl&#10;dbUUSa7Q5XXBNJI/sEnegE15g504CRzeTJVxPmsOOkkIdCohmEXvLz4lQbRrZfx8vAGmYw0pEbvR&#10;KwlywHyGuawpCZKC2HRi8KQfm3hlLmmCcS0i+vDhwwFVOXQhzBljomFu+j0Jc0Jd3txzZYb6JswB&#10;8xPoss7bTAlgCoS6vGVtBjyx2W5ZbcOCnOBmE+iyUnLaG+8lBLtoYypalVMJIc4kNL7yjo+jeyVA&#10;iHMd/CQpkOUdJ6cyQlzoed40zPX5aNAVhw4d6omInkyxkTQXU16oKxrmKmsQAWh1wEvbDrgcRyc5&#10;2xqbCpzOeZysbZLNdsvYhDmXN9Lm+Lmk28Src/FgF70fL+EyLenHuth0qRTCHECYm/z1ErYhXkqg&#10;83OCXNpt4tMYhOvr6z0+GnQozPXl5jFzSXMxuRw/lxTokro5RRtfhDmAMJcW7Gy6XtpW62yvF7Hr&#10;El5bN0ub6pxtsMuT1FVSJLmaljbqnKQ0ymwbc4Q4oNshLu37Ht05FA1k0cGXphtqP2ODG6/oTQNc&#10;0qTiWkTC1dXVwWRuubzjdYHmtqhuTk8wDXNKkudjygp28YFQostlDRcu4jaiJaEO6G6osz0f3wkU&#10;PZ9WSQsdw1/e9smlQpd7eZmpCaJ3ahPk8oJg/GQsw5xOOe9SkbNtSNHgAroR7rK6WOqEQOdlbMuS&#10;umfGjx2KTzJu1tbWehwvh9Z/qZQyxhi1trbWTwlwNl0u06YnyBrV0rWrJYD2BjWX5WwrdLbH0omk&#10;70AyDpfnPafC263AMrTZXpc0IIqkBDwTC2UmJdAZcetSmdTIEkkfsZKBT4D5DXJpgS7p+LjpdsqP&#10;3ZeW/VW4eLfKG41RrbUWEbW8vNwbj8dijGE7g1bTWsvy8nIgImqyfqfNzRRm/D9eoUtaXgsjWgKE&#10;O7tAp3IClWvXS5vL0u7bdrtkirz+wOKNU5ZvcNrgKMbx9nlBT6TcsXEcJwfMd4jLC3Iqo7EYvU0Y&#10;u00oe0e9TBz5KgxDLSLBYDDoa61l0tUSaO13bDwey2Aw6IuIH4bhWLKH9c7qdpm2jE2YYxAUgJAn&#10;ltuBMhU7mwBnCjy3okG2kgFQsgJdWjdMm/uN3p8X+3/e6JRFu1TSqgLmI9DlVeWywlz0vpIamKmD&#10;NXieN63MeUtLS70wDAlzaPeXSykJw1AWFxd7IuIZY/RkPU+biDdtQt60bphFR7QkyAHzF+LSrrPt&#10;5pi0LdEFgp/NtqiyY3oDyzfLtrulzXx0NsfVxe9XpzTAxDLEKcIb0PmgZrts/K8n+6tyXsrt48fW&#10;2QyfnjSUsTcYDPphGPIJovW01rKwsNCPfC/y5mzSJU9ZQ4GnNaLKNAwBtDfc2VbpbEKZ7YiUVQa5&#10;3G1TkUnD0x4kbVAUsQxuaX+TjsFLmyeOMAcQ5lzCXHxbk1aZSwp1eY3N1PMLCwvB4uLiYDQaiaI0&#10;hzZ/AZWS0WgkCwsLg8XFxWBra8vkrf8Wp6zj5lwGQSHMAYQ510BVJOTZPo5rNa7wpOFFAl3S9cYy&#10;4KmcD0BlLB8PbFnhMa/BRIMK6H7gS6rKiewdiTKpMhcNfjoW5mzmnIluB/WRI0eCwWCwuLGxIZNJ&#10;loFW8jxPjcdjWVlZWVxZWQm2trbChAZO3lxNaZW3vMpcdIQ5bdmwAtD9AJd1vUvoMhbX2W53agly&#10;rmGuaKCTnFAnGZflPYap4L4VG3tgLsNcfI656JyX8dvH58P0JLv6kFgx8H1ftNbm5MmTi71eT+0e&#10;Pge0m9ZagiDwTp8+vfjcc8+ZyXoukj3Bbtr3JqvKnfcdY4oCgFDnGuhcQl0VIa7SIFckzBUJdGkh&#10;zzVE2YS4pP+nPQYhDpiPIJc1H6bNACha0ke4TOqKmbbhvnE6e/bs8qQRbDzPo1cA2h7mjFJKnTx5&#10;cvmxxx6LT74rOY2mvJO2vIxBUAC4hiTXUOca3GoPckXDnG2gSwtUNiEsq8pmExDjb4Yq+GbRyALa&#10;s7FWOduirONyo30ddew2tgEud2jiSZdKfeutty5Nqxd0s0Trv5DGiOd5curUqSXZHbU16bc4a1hv&#10;l2CXNcCKiNtxcy7bEgDNDmqutzMl/l9HiCv8GqucmsB2mbQQlxfebKc1kIzHdN1osycP6EbISwty&#10;0QDnZTQsp9fnhbq8Db4SEXP06NEVpZQopWzn8gQaSylllFLqxIkTy5PvSuDYCHKpyuVd7xro+O0H&#10;5ivouUzYXVX3ydqCXNkwlxWe0p5cXuUsLdhNj1mJLpt0WVYDqu6NNg0ysLFsUPsy9rzTglx0sJNo&#10;oMs7BsclSO677Pjx40tKKTGGNiPab1phPnLkyLLj76PNd8omyCV17TQODbA2bMcA2hX1PEZSb8C0&#10;HoJVB7hK3oOgwjdKOTxhZXG5Sbn/vDeahi4A221S1jF1aQ1D1739N47HmwwK4a+vry+Nx2M+JXTG&#10;eDyWQ4cOLYmIP1nPo8ehuvyGZn3vbCbt7dJxc7QrgNl8j9KO8dUF7nfmU6IENbxZVYQ6yQl3IvYD&#10;mDQl7AFohrwRb4t0fVRJ4S2+zGg0EhEJVldXlybn2fOOTnynxuOxrK+vL4lILwzDsSSPCqvEbg5Y&#10;m0ZXWuUuLRASjgACXZnlqhy4pNJtUVDjG6YcX4xyvN62WxMbb2D+wlp8W5QV3lQFAS5rGSUiyvd9&#10;FYahmYS55fF4LMwXjk584SYTh6+srCyLSKC1Hnmep7TWLtW5osFOxG5wFdoFAKoMd0W2JbVse4Ka&#10;3yhV8AXajj6panyjaGUBB7sRLfrdTDr2Nmu6FOMY6FTG/+PTHNx8QGOUiEi/3x+sr6+vDodDwhw6&#10;FeYOHTq0qpTqGWO2JLsyF/1+qIK/vbaVtyKDoNS9jQJwMO2HWQS8mT/3YIZvuqrhdi7TCxjL5Wax&#10;wgCod4ObFtRceg7kBbh4g9ST/ZOSx5fTd9xxx0qv1xvs7OyIIs2hG2FOhWEoCwsLC8973vNWP/vZ&#10;z16xCHBZ/y8Tippw3BztB6AZ7YGq5pQ2Td4WBAf4hqsK34gqRqtk4wu0uD2Z8n3Omo7AZjtiU11I&#10;C3XT856IeL7v+1prc++99x4KgsAbj8fMMYeuhDkZjUbi+7539913r3/2s5990vd9T2vtRb4DynKn&#10;h22oyzse3nZ6An77gfkNe1VvAw5kexI05A1WB/DmsUcc6OYGWzl+55MGZEiqGng5jc/M02QiZX36&#10;9On1fr8vWmvtkebQHXowGHjnzp07JCLa8zy/zPdl8n3TGd/JvBGtFQEOILx19DEbE+ay3gg1D28+&#10;gEJUDfelMsKdTaMzXoHw0sLf6dOn1+ldic4lOa3F9305derUesrOj6Tvh+ewk0QyglzVo1bTPgDQ&#10;mu1D0LI3ihYQgLzj3rK6U+YNvFCkehA/n9jNcjKyX+/EiROHhsMhnyI6Z2dnR2699dZ1EelprU1K&#10;YPNyvkcup6zBjopU5QhxAFq3PQg6+MYS+ID52dDaHueWtkyR0JZ1fWplbjQaKRHp33LLLeuTkSzZ&#10;VqFL1Gg0kuPHj6+LSH80Gg3FrjJn29Uyr2qXVqFLC30EOYCg1gkBHxCAg2wAzui+08KbSHbXyXhA&#10;82V/F7GsIBdfpnfo0KG10WjEtAToFM/zZDgcyuHDh9cnbYuRZHc/TutyOf2emUmQ8yJ/TSS0xSt0&#10;adOP5B1bR9sDQLu3v7wFAA6QSTgVDYJJXSizLnOpuCUFPT/yN37ac/lkMAg5derUWhAEi6PRqO4g&#10;C8yaGo1G0u/3F2+99da1ScDL/F7ELs+q1rl+T223AVnbk7q2WwBAmANAwzHj/1kjUtoEuqRqQlqD&#10;07M59ft9X0TMQw89dGx1dTUYjUaGgSzRqcbEbmXOrKys9B588MFjImJ83/dtvyOSXqHL65rpif08&#10;dmnbiiKBDgAIcwBQoDFlG+QkoWFnMyKl7Qh8vkUjdDr4iSci6vnPf/6JybQE7MlH52itzWAwkPvu&#10;u++E7M4lXvg7I9kjw5YZCbOKQEfoA9AYAW8BgBYHPZeKXJFpBvIam74kd7ncc34S5vx77rnnlq2t&#10;LRqD6Ox3dGtrS57//OffIntHtJx+F8KE89O/OuG7pWW3C2P0eLnoJOBpx8DmyTueLm9ETAAgzAGA&#10;RVhLu05ZnncZeTJvQIb48T5eTpCbXh+Mx2MlIgtnz549vrOzw+An6OYXWCnZ2dmRM2fOHBeRwXg8&#10;3pm0M8KU70o00MUDnJGbA6HEw9z0smg4iw6UojNCXDS8xUfCFLEb+TLvOgCYGbpZAmhCiFOW12Ud&#10;B5PUNTJvcu94KPNTQplf9KSU8kVEzp49e3hpaWl1EuZIc+himFM7OzuyvLy8dvr06cOTy/wy35+c&#10;72H0u2szGXnS5VnbFdftEwAQ5gAQ4iLXp/3fphtl2jDoKqcBmBTuXAPdjeV7vZ4vIvKCF7zgyPr6&#10;em9nZ4fBT9DNBsVkEJT19fXeC1/4wqMiIpP1v/T3SLKPt4vumLGa91Hyu2i6HEtHqANAmAMwd0HO&#10;pWFkO9WA64Te8ctcGpbB5ORH/kYvj17m33fffSc8zxNjDF2z0Flaa+N53nQQFD/jO+PHvj+B4w4U&#10;z+G7bTNASt7IlzahjUAHYOY4Zg5AU0KcSPGRKvNCXdaE3ml7/ct2sfRExB8Oh56IeC9+8YvPbG1t&#10;0cUS3f6CK6W2trbkxS9+8RkR6Q2HQx35TujYd0RH/kZPRvYeOxc9fi5rbrfpMXPR8zrj6WYdN5d0&#10;XF10u2NytmHstAEwE1TmADQhyOUdp5K099xmj7tNF8qs0BY4nI9XFoLp8XJHjx49evbs2Vs3NzcZ&#10;/ARdD3OyubkpZ8+evfXo0aNHJ5clfj9Svjd537e8721WV0ybHT42O46S/u+yvQMAwhyAVoW4MsfG&#10;ZQ1WkDd5txK7Cb6zKmxZjdAgq2Hq+35PROQNb3jD6SNHjvS2t7eN53k08tDdRoXnqe3tbXPkyJHe&#10;G97whtOy+0Xo5QS5QFK6J2cEubzwZvv9V5G2UFal32Z75brtAwDCHIBWh7giI1W6DH4yHeTEthKX&#10;FeCCjEZoYsM0DENPRAZvetOb7pvMLwfMha2tLXnTm950n4gMJt+DQt+hAsEufll81FqbY+eqHPGS&#10;UAeAMAeglUHO5fq8kSpFskeqzDsmzqUSlxTgkioHvYxl/V6v1zPGjF/zmtfced999528ePGi8X2f&#10;Bh06z/d9dfHiRXPfffedfM1rXnOnMWbc6/V6kl2F61l+72yOVfVSvv+22w6Vsx2y2Y4V2S4CgPs2&#10;l7cAQEODXFKwizeusgY5cQ1waYFt+v+k8z0R6U/+Tk9BEAT98XisgiBYf+973/t63/cXt7e3hS6W&#10;mBdaa/F9X73kJS85/ou/+IufG4/HO0EQeFrr6IAkJvI3b8AQI+mVsaydQHnbGJvtVN6xdAQ6AAeG&#10;yhyAgwx6tkEuK8RlVeuygp1rV8us0HdjWaVUbzweeyLiv+997/vKU6dOHb506RJVOcwV3/fVpUuX&#10;zKlTpw6/733v+0oR8cfjsaeU6kn68aeB2A2Ikje5uM1xdEWmLKgq0AFAddtb3gIANYa1KoJc0gAF&#10;SaNVKnGryKXNcRVtVPYSToHsVuOC2GU93/cHWmtPRHrvfe973/BlX/Zlz/viF7+ofd9nxxnmjud5&#10;6urVq/ree+89/MADDxz9jd/4jc+KiPZ935vMt2gStglGkivxRrLnfVMWl0vGDiKXbVYVk4wDAGEO&#10;wFwEOZH84caj/3eZMy4txKWdeglBry8ivV6vNxiPx0ZEFt7//vd/zStf+cq7nnrqKe15HkEO87tR&#10;UEpdvXpVP/DAA8ceeuihY7/2a7/2hDFm2Ov1Aq11tJulxMJdPOzZbEMkI2xlBcZ4sIteZ6SeLpcE&#10;OgCEOQCtDnJKsitxSefTRqyMd7EKZP+E4EUGOkmq0sUrdoHv+/3xeDw+d+7cLb/wC7/wlvvvv//c&#10;k08+aajIAbuB7vLly+bee+89+vrXv/7c7/7u7z518eLFK77vB8YYXXKbo3K2OfFtRta2Ryzuy3Zb&#10;RqADQJgD0Lkwl7eH23agk7w5pMqMVDkNbL4kDG4SPe95Xt8Y0zPGjN/4xjc+/yd/8iffcssttxx5&#10;+umnTRAENNSACc/z1JUrV8yZM2dW3/SmN93753/+55c/85nPPC0iPc/zZNLtMmtUWyP5x7KpnDAn&#10;FtuiMgM4EdIAEOYAEOQkf8RKm0nAvYTwljW/VdJIlWkjWPaCIJjOn6Xe/va3P/J93/d9X22M6V+4&#10;cIEgB6QEuqtXr5qlpaX+6173uuevra3Jhz70oc8bY1QQBH6k26Xrdkc5hLu8bZNNGLPp1qkKbCMB&#10;gDAHoLVBLivEpXW99KX4/HFpk4FnHSMXiEi/1+v1x+NxqJRa+dmf/dmvffTRR19y/vx52draEoIc&#10;kB3otre3zWg0kle96lV3vOhFLzr+gQ984HNa6+1er9ebzFxgCm5/8uaDy+oKaRwCmM12jUAHgDAH&#10;oLVhznbPtcu0A0nzyaUNRZ52rFxaaMvrXhntVhlorUcPPPDA7T/3cz/3Tffdd9+dTz75pDHGKKYf&#10;AOwCXRiG6urVq+b5z3/+iTe+8Y3P+4M/+IOnn3766QuT75mKdLuMbyfSBi/JCmsuYco10GVt7wht&#10;AAhzAFoX5GwaR2WCXDSwJV2WNx9VkBPs4t0rAxHp9fv96WiV/jve8Y5Xvf3tb/+61dXV9WeffVb7&#10;vu8pRTsNsN54KHVjpMvjx4+vPfrooy84dOiQ/tCHPvQFY0zY7/d7YRhmTSbuMoJlmeuLBrqqbg8A&#10;hDkAMw1zdQS5eBUua4TKpGPlkk5p3Sz70cs9z+sZY3phGA6/5Eu+5Lb3vve93/ja1772pVevXvWv&#10;XbvGiJVAuVCnNjc3jYgEr3zlK+965JFHTv/+7//+UxcuXLiklJoOjiJysyLnSfqUBVnbFsnYFpXp&#10;Iumy7SO0ASDMAWhNkBPJH3ku3pBK606ZNkF4PLwVHcnSl4SK3GSQExER+et//a+/7F3vetf/cNtt&#10;t9361FNPGa013SqBCniep8bjsbl69arcfvvtxx599NEHer3ezu///u8/aYyRIAiC2OAoNgHMZhsW&#10;Xd5YbsPyls+6jRS8HACcG2QAUDbMqZy/XkqwswlxScfG5QW5rO6V0zDny94pB0aHDh068Z73vOeN&#10;Dz744AMXL16U69eva6pxQD3CMNTLy8veoUOH5KMf/ejHv+d7vuc3Ll++/KxSqqeUGmuthyIyFpFQ&#10;REaTv+PIKUz4m3bSk1P8/3oS1pL+H/0bPcnk8mjQy5sUPYlhLQDggsocgDqCXFqIc516wGYKApuK&#10;nE33yng1Lvwrf+WvPPTjP/7j33bHHXfc/vTTT+vRaCQEOaA+nuep4XBoNjY2zF133XXyLW95ywNa&#10;66sf//jHn5xMYRAkTGGQNarlLLeBtte7bEcBgDAHYOZhruiolUmTgmedgpRQF0h+RW7P+V6vN9Ba&#10;B1rr4alTp47/1E/91Dd93dd93VeFYbhw4cIF7XmepxjlBKh/AzNx9epVvbi4uPjII4+88KGHHjr+&#10;kY985AtXr169IrsTjXvGGC353SxtukcqsauIqdh9uG4r2X4AIMwBaF2Qi4c4kf1VOEkJcWlTEPiS&#10;PXJlPMyldrH0PC/o9/uD4XAYioh661vf+sp3vvOd33bnnXfe8dxzz5nt7W2qccABmM5Jt729Lffe&#10;e++pr/3ar33R8vLyzoc//OE/NcaEg8FgOuJl2vbIdcTdpOVNxvLxuenyjrsTsTvGj9AHgDAH4MDD&#10;XJHulfEQp2T/CJY23Sutwly/3++Px2M/DMOdhx566Nx73vOeb3vd6173Fdvb2wsXL17U3i4aVsAB&#10;BjoRUVevXtWDwWDx5S9/+Qte+9rXnvvUpz71xaeeeur85HvspYQ6WyYjyJmcbZ1xDIwAMJOGGQAU&#10;CXO2Vbl4Zc5moJOs0Sun3S2zulf2Jsv0PM8LgiDoDYfDkYgs/8iP/Mhrv+qrvup1/X5/8dlnnzWR&#10;RiSAhpgeK3fixAm1s7Oz9Zu/+Zu/+UM/9EP/n4hs9fv93ng8Hmqto4OhZA2IMpbdAUuml8UHQon/&#10;zRoYxcj+gVFE9g+QkjQACgOhACiFyhyAsmGuTFXOdiqCtLnl8ipz+wY66fV6/TAMJQzD0Rve8Ib7&#10;/vE//sf/88te9rIvu3z5cu/KlSvTCcAJckDTNj4T165d00qp/sMPP/wXHn300XvPnz//zKc//ekv&#10;GmO8Xq/nRwZIURbhyWQEKZNzvU34cj2mDwBKN8wAwGV7YRPmkv7vpQQ6P3JZUkXOk/xulfu6V/b7&#10;/f5wOPRFZOfYsWO3/OiP/uibHn744deIiH/hwgWtlFJU44B20FobY4w5evSoZ4wJP/axj/2Ht73t&#10;bb9x8eLFZ0Wk3+/3w0nlPVqVS6vQJU1ZkPTXxC6LV+TilTqR9Ooc0xQAIMwBOPDtRdkRLOOBLj7Q&#10;SdKolVlhbt+xcr7v90SkF4bhSET673jHO179xje+8c2HDx8+9swzz8hoNDJM/g20UxiGptfrqRMn&#10;Tsjly5ef+8AHPvCrP/qjP/qfRGQ4+e6PJt/9cUqIywtz0+6Y8VMo+XPPpQU7sQx0hDkAuehmCaDq&#10;MGczOXhaVS5tLrn4QCh5FTlPRIKlpaX+cDjUxpjRm9/85vt+4id+4rsfeeSR1+/s7CydP39eG2MU&#10;QQ5oL8/zVBiGMhkgZeWlL33pg1/zNV9z77Vr1/78U5/61FPGGLW0tBSMRqNpkFKSXx3LOtZNUoJZ&#10;WgCLD5LC9gZA7Y0zAKgqzNlW5dIqc0kDngR5gW4wGPR3dnY8Edm55ZZbbvuJn/iJr7vnnnteGwSB&#10;f+HCBW2MoUsl0DHTES2PHz+uxuNx+MlPfvK3vv/7v/9fPvfcc0+LyGAwGOidnZ2h5He1nFbjkip1&#10;SZU52+qca1dLKnMACHMAZhrmbANd2lQESVMQpA1ysq97pe/7vX6/H2xtbQ1FZPHv/b2/97pXvepV&#10;33jo0KGjzz77rIxGI82ccUDnQ53u9Xre8ePH5erVq+f/43/8j7/09re//d+JyNbi4mJ/OByOJ10v&#10;87pbpoW5UJJHt8wLdPEgR5gDUBrdLAFUFeSS/hbpYpnV5TJ1hMvBYNAbjUbheDze+dZv/dYX/eRP&#10;/uQPPPjgg2/Y2dlZmlbj6FIJdN+06+W1a9d0v99ffuCBBx7++q//+vvCMPzzj33sY39qjJHBYBCE&#10;YWhTScuqponlMmnz0THSJYBaGmgAUEWYiwY628qcc1VucXGxv7W1pURk+/777z/7zne+81vvuOOO&#10;r1JKeRcvXtQiQpdKYE5NpikwR44c8Ywx+rOf/exvvutd7/qFxx9//M9EZGFxcdFMKvlFq3M2lTlt&#10;GfyozgEgzAFoVJiz7WaZ1MUyK8j5QRD0PM/rDYfDLRFZfs973vOmhx9++C8vLy8fffbZZ0VrrT3P&#10;o0slgBvbgxMnTsjGxsb5j370oz//Xd/1Xb8hIpv9fn9Raz0aj8ejjDCXdMxcfIRLjpsDQJgD0Pow&#10;53q8XFJlLrUqFwRBsLS01Lt69epYRMK3vvWtL3v00Ue/88SJE/dfunRJtra2Qs/z6EIOICnUhYuL&#10;i/7hw4fl2WefffwDH/jAP/mxH/ux3xURf21tLbh+/fpoPB6PJb86l1SZczlujjAHgDAH4MC2FWn/&#10;zwtznthX5vYFuuXl5f7m5qYWkZ3Xve51d3//93//Xz1x4sTXKKXUxYsXmfgbgE2gM8aYaddL8+yz&#10;z/6rf/AP/sHP/NZv/dYfi8hgeXnZ29zcHIr9IChJQU4XCHM2/wcAwhyAmYa5aVdHT9y6Wd4IcWtr&#10;a8HVq1c9Ebl+55133vLud7/7L91+++3fsrCwsP7cc88ZrbWhSyUAx1CnPc9Tx48fV9vb21c+//nP&#10;/+Lb3va2/+dzn/vcMyKytLa2pqc9AGR/V0ubbpbTY+U0YQ4AYQ5AU8Nc0vQE0UAXHwDFZlqC6N9A&#10;RLZFZPH973//o/fcc89fW1tbO3vx4kXZ2dlhqgEApYRhqAeDgXfkyBG5evXqn33mM5/56W//9m//&#10;gIhsiciC3BwYJambpc0gKDohyGVNWE6YA0CYA9DKMLdngvCFhYVge3vbvPvd737o1a9+9fcuLS29&#10;dGNjQzY3N0MR8ehSCaAKk1Ev9fLysr+ysiLXr1//8G//9m//5Nve9rb/trCwoLa3t5MmEifMASDM&#10;ASDMSfpxckpEvMcee+xXl5aWnv+FL3xhrJTymS8OQB3CMDTGmPDMmTPB9evXP/miF73ozZEwlnb8&#10;HGEOwIEJeAsANFC0AaN2dnZGw+FQe7sIcgBq4fu+0lp7ly9f1saYkezdWUWwAtA4HGsC4KCCmslp&#10;HOkbGyrPUwxwAmBmjaP9O450zjbNEPgAHAQqcwDqCmwq4/9ZDSKTdJkxRouINubm1cYYqnQASlNK&#10;Rbc70+1M5jbJcjuY9X8AIMwBaE2wiwa6+Pmk8Hfjr+/7/X6/741GI8/3/bTGGO80APsNk9mTrW5s&#10;QMIw9BYXF2U4HPaTtkcJwS4prFGpA0CYA9CqsGa7rOSEOhMLeNrzvM+LyFKv1xsrpbxpRS76d9ow&#10;m5xPHKAlevn0vNZaeZ5ntNZqEgj3vRattYoHx/hlsUZiHcmStIqD+G5XuxLvrYDt4XmeiQUs8TzP&#10;JH/FjEy/t9Nlovcde5w9lyctF/3reZ4WkWCy3dEZ26e0EGcO8j0GMF9oHAAouq1ICkxJk4YnnWym&#10;J5he5q+vry/4vh9orT0R8cIw9LXWvtbaU0p5YRj6IuIZY/zJydNa+0opb3Ib3xjjy/5JylXssTzZ&#10;PwKnl/NaVMbrT3ufst5Tw3YaDQ91KiWE2FapkibQzjrphPPR0SPD2GVaRLRSKhSR0PM8bYzRnueF&#10;SimtlAon12nf98PJddrzvND3/XCyA0mHYTi+cuXKttwcudKI+7QESQEw7Rg7Y/HeAwCNBAC1hrl4&#10;qPEsAp1KCFpppxvz0Fn8jZ/POqmMv2VCnEp5DxXbZXQk3KVdbiz+2oY6nfE37xQmnM/6G1reb9pz&#10;SnruaSGOMAegFLpZAjiIhl/0GLro38TT4uKimnRrjHehjB/3Mh0sJakhpZIaWFrr6e282F81WcaL&#10;3N6LhTeXAJcXiF2CNNCE8Ja3TF51TiR9/jWdcD4x2E26ReqU5fZcNulOufdgORXvRa2UiCjP89TW&#10;1pZNlU1yQikAEOYAtLIBqHKui/7dF8qmp62tLZ1yffS8n3D5NIxFg1pWN8+0rpVJYU6kmm6VZRH2&#10;MIuwVlWYywpAkhLmMrtc6t09MklVsqSJvZOqdPHzaeHQZGyD8t5HQh0AwhyAzjQak4LctBKmUhpw&#10;NkEmeptoiDMJYc6LhL2sbqBJoc0lxGUFLoIYuh4IjUXAS6vOJe2cyeuC6dL90rYbpWu3SYIbAMIc&#10;gFY03uKjUiZNQxAPcZIS5OKXxUOcSgh1KiXISazhFT82zvW4OJdj4/KCHWEO8xTm0gJcWpgTKT5A&#10;Srxql1SxCy1Dn8kIdVnPVTJCnevxcgBAmANQeXAr0sBTOY2XaeCahrVo1WzaqIoGq1CSu1PGq3Dx&#10;+8jqSpl0PFxaeMsKcCrj/SK8YZ7DXdIOG7EIR2nHoaUdS+dSrYt3v5SMcOgycmVWqKsiIAMAYQ5A&#10;rcEvqTqnUhoqKiOcRYOeioU9iQS3pEafioW4aHVOy/5RN23DXFqQk4pDHOEPTQ5nZUKd5AQ62zCX&#10;dL0W+2pd1jQDJuN8WtfQtNfNJOIACHMAWhHi0hpuKiXEZTXo0ip2IsldLJOqcPHRKW2qcSL5Vbn4&#10;5Umv3yWMqQob0EDVyq6fJmV7kddF0abrpUj28W1ZwS5tmaIVONuqHN9tAIQ5AI0OcPGAY1JCWLzB&#10;GG2ceQmBLq0yFq3GebHnoCV7AnOR8sfGxcNpmWAHdGX7kLa9cB0YJS3QieRP1J3WXdLkhLm05UWy&#10;px8wOa+HYAeAMAegtaHPZfjupC6WKiU4eQkhMlqN81ICmxd5vPgUBkbyj49Lw7QD6HIwq/o+8o6j&#10;i++Y0bHtRNrgRzbBLi+85YXFrGodABDmADQukGUFtazqVNplSY03LxboJCHUJQWv+Pl4qCvTnTLr&#10;PEEMKB/m8s5XNfKlTcBLuk4kf1JwU/D1VR2eARDmAKB06MubIDwazLQkV9TiQSwtxHkZYU4ku0tl&#10;2akGCG9ANeHOdbLxtK6XUiLU2Vye91ySXiMhDUClaHwAqGqbkRd+0qpfSf/PO64tbXqBInPFuYY3&#10;1zCnaMBhzrcZrtUnm+PpRPKPpXPpGqnFbWAV4xDkXKtyhD4A1qjMAXBhO99cVhfLtEFRsip3OuVx&#10;dUpY83ICo0i5AU5cQi4A99BSdIAUyQlaumDYs5k0PC3AuQY0ghwAwhyAAw96afPNJYU4kfw9+NEB&#10;TvIqb0bsJ/wmxAHdC3V5c9Xlhblp8Eu7bVpoTHv+dLcEQJgD0PqglxX4JCXUTYOcTrltVndNkeor&#10;cQQ4YPbBrmylTizCnFgEurT7sQlwAFA5GiUAqt52ZAWivGH+846ni5+PTysgYjeYSdXHxxm2r0Ch&#10;kGbzXbINc/HQlRXookEtL7RlBcG8YJn33MXhOgCgsQGgVYFOxG3wkiqrcWldRNnGAtUEOZfbKrHr&#10;smhK/LU5T5ADQJgDMBfbjzKBzjXg2QY2l+kGVAXvA40zoLrvSZH528oMnJJ1WdVBju0FAMIcgFYG&#10;OptAVlXlrYoAx3YTqJcpuIxxOF/1X4IcAMIcgM6HOZdAZxPSitxX3nOnWyXQjMDmeluX7pdJ521C&#10;X5EgR5gDQJgDMFeBrkjQO+ggx3YVqD/IVR3oqghsBDkAhDkAnd+WqIL/TxuQJGugkqJBzpTYRrI9&#10;BeoLdcbi++oS6ETSB1bJutz2cWxfH0EOAGEOQGsDnWvIcz0Gr8j2ju0i0I0QWPS4OpfrbB6HIAeA&#10;MAdgrgKda8hzDXBqhq8XwOyCjXG4vIpKG0EOAGEOAIGu4qBn+1zYBgLzEQaLdMksEtgIcgAIcwDm&#10;ZttSNtSVCXJsB4H5CHJFA1jVIY4gB4AwB2BuAp3NfVTRjdJlWRpiQPPaJ6aCZcuMOEmQA0CYA8B2&#10;RqqbtNs2BJqaXgeA8op8P6uYBqDqrpKEOACEOQBzt62ZRTdJtoHA/AW/orc1M35eAEBDBkAntjlq&#10;ho8FgMBXNowR4gAQ5gCw7WHbBaDhgY8QB4AwB4BtENs1AC0IbIQ4AIQ5AGjx9ohtJ9CeoMVzBdBZ&#10;/z+Atnlo+9uzxgAAAABJRU5ErkJgglBLAwQKAAAAAAAAACEALJFk8EthAABLYQAAFAAAAGRycy9t&#10;ZWRpYS9pbWFnZTIucG5niVBORw0KGgoAAAANSUhEUgAAAIMAAACCCAYAAAESxktVAAAAAXNSR0IA&#10;rs4c6QAAAARnQU1BAACxjwv8YQUAAAAJcEhZcwAAIdUAACHVAQSctJ0AAGDgSURBVHhe7b0HeNxX&#10;dh+qXcdJHL8kduw4L07y5TkvsRM73U5iJ3nZNL849nrt9ZPEAoC9Sey9E+wgQYDowPRBL4MymBlM&#10;n8FggBnU6R0Y9MamuioUSQDn/c7lrKxCSaREasW1zvfNR2Lq/3/vuef8fvee8sJnSY4ifniDMvrW&#10;Kkn4f2SeejLJUcT0BZ1+OqF0kNQYIJk5Tj2xRVpXNfr3Mm95PJFYY1RhGCGpKUodA5OUefpTskM2&#10;8Gbmv5+WTv/iytGm4I8yf74gs4SXM/8Vsk2a+uUDVfZPf/kavJD574eSrYgf4n/7k4sffiDPkHx/&#10;T7H+41/w21Lfz2bL4g3NPXG62DRE26ojC5mXXnBGFilLHvOdr+2h9YrInDW4SGprnF7SxP5y5i0v&#10;vPAHJWN/RdY7e7fOnqQd17uo1Zv82C9c0vjJHpynIxILXWxwk3Z4gs42BR9kXn4oaysjv8j/lugi&#10;pBuY+NQ9GoYmaJ/UQu74PGn7J6jaEfv0OPxYauxB8k2+SYXm8Xt7ZAN3t+ZrVoy+GWrrn6am3gkq&#10;avPS5cbez/4CFk1PinJrPOSMLpKky4//95A1uEC1PWNkDCzQkUoT5UhDnszbHy1n1G7iX65zjVFk&#10;+nUy4/8l2oC4xcOKHnKF5z//Klg68OaGvjGyB2ao2TVK+0oNZByZJKklRn3RuS/+ApbN1TFvpSlG&#10;Lb2jlFvrpost/aS0J6jeFaOXymP/Z+ZtXyx1jgTVONLkGbtD1fYYnW/up6a+9ONdxY/lQIWR2jzj&#10;pPXNk0QfpKaej+vMY8kGVfzEuYZe2lncSVXGxJN/wY9ltSTyO419E/RKbVyTeepLSi59d50s9Npm&#10;VdT0A4Xnr2eefXyxhW+RwhajI1IrFbQOUydsSZne//i3dl2ffNAbu0m7y010AWPzal3yZualx5dX&#10;rhvFL66WxX9rrSQSE09+RM7WdD+8oldqUwb+lwdQPPEJ0WBQN6oTxUcbAu9lnnqhN3GTDjbHE+KP&#10;IqwF/nc/zNoxhRPa+HE9KNX5sciiUbYf65XRzaaROZJA7TMv4xe8CSqFWsfn34ZN+LgOrJJH/1nn&#10;8Czh6nbYfJNUpPWTKfTn5vBD6RyaoXos9/zOyFLmKSHakUXqHXuN9aLgTO0QZiNNa5SR72Ve/nM5&#10;1zhM2/K1VIvVmdueerfePb5S2jFMVZYU6Uem8cvD1B1eoIuN/Z/+dZYNslitcWiSzIE5vNlHzsAE&#10;HZPZqKYbi617jK60DJI3tfDoD7O8lBv7yybYhFbvBNlD07T1upls/jF84Tz1Ju+QZXj8sz/8Y9lV&#10;aiRv8nWMBUzcyCwdrTJihc7gi2Zpq2zkbuZtny3HZXZyQvuKtYPkCM9SIabvlMpOlxr6vvjXWWqd&#10;o1TRFaDOwQnaU2Gl1t4xkjtTj/dhlixZZLfGPUZ58GTagTG6BDO3URmXZV5+PJHBxVXqA2QYmSIV&#10;rijz9JPJ+Y7wvf0q75f78OfJ+qLgL8isSSpo91NL3zhdrPfS9kIDTGCALjd4SILX5JYoldvTdz9r&#10;YT4VqegK0eSdD+D0LSS1R+GXU3SmcVAYMLUDQAheoc6VoBxFdCDzkacvLyrH/rbBP0Ud3jRd1QxS&#10;WecwSW2p5WxZbCe/fqJ1LLFBlfh98eYvkJOaVHStNHolW5X8j5mnHl+KjcmlTYrkx2z+yfqhe/zv&#10;BlWso8rggy7kfle88AlZL0/Y9VC2wyo3sdXKPP1QjIMfx5PNQzfvrz6vWV4lS/x69rXQz/+JeuoX&#10;VisivwM0/FLmLR/KyYbA+wxaXsjN/e4GaTh6samPesLCBH6HX2fsZoNJvNI8QBXmGLEJ4ec/Li9p&#10;fkZqDIt1tA1osbo7RXJzlOqcCTqD1X0RfqbUnvyY6fyodA2OU1/6Ndpd4Vhar4ra/WO36Xi1h+zh&#10;ORi6KWoGJJE7ksSIC79RnfnYxyWrZOxvqIFX/qTI9QstUCypKUhboPWGoTQVwrzmSKKrMm/9lORU&#10;+t9tHZyBg0iRM3KLXqxM/kau2kHO0Cy8TjcpLWFqdo+SEc4i85EvlksYsvreJAUm3qIjSje0/NPD&#10;/2NhjK0fnqYyQ4hqYFx1/VOU19xHByuN1B2dp3P1vVi+QTrZOvZa5iOPJ3vqku9UmRJkHJqi7sCk&#10;8FCVmMcuzOPA+G3aWWIE5pwg4+AUXe/wkRajoB8cpaGJ1+iQwkqu0BwlZl6jY/Ue6o7M0PonQYI/&#10;FoaPbf1jtKWgg2zwcp3Dc9QxMkMt3ikqh95Y/dO0Ob+Vcqu7yQQ/zFPRiNe0w5MCHB+F12iA52zv&#10;n/gY33liMQ1hiDuH6LouTH2xW+QMzmHIR+hK6wDZAtN0Um6js4Dxdvz/ejumzxEmKWy9NXSD1LYI&#10;rZXFd2S+6svLjvKeJRMojjsCrgDYXwMX5gxOkW/6LdpRbIAzTQP+w1i1juCuJ8RUNcFj7S41P77y&#10;fZGskkT/72NSM+W3MfCYgw5Mk8wapU7PBCDBBF1qdNNBmQUXGAdAmaVD8l7aVRcfyXz86cmOMsey&#10;ysYgJk5VhmH4hSQdqLSRLThDlzUw1ZYk1eDud5Vq6R/vNv2VzMeevtQ44oAlATpa7aX2vlEy+ecB&#10;ki1gHinYkEnaqxr+TAP2VGV7TWyBl+nV+hFqBeduG5gimS1MLxaFfyPzlq9f/qAk8Lc3KqMDm5Sx&#10;tzaqwun1ytjpnLLEL7Hhyrzl2crpxpGlTVc7BGJs9SQFiLmqDZPFB9RcB+XE6qh2ja6sk0f6Mh95&#10;+rIfrKuwbYCKOwNA4QHSwFBVWBLwG0m6BJp7RTMAwj0L2zFIuQA6mY89XcnrDC5XtY9QoSFACmuM&#10;lHi447fooKSbVLY4Dadv04WmAaD82Se1lsLlP5b8UJL4u68UdlKrO0nXcdcd8IzXwEvMvimSGn10&#10;GA5vXXX8tzJvfyxhD54tjdZl/nw8OdU4cF87MC5GQgJQ2+oZp2NNkZmXgEn49cjsG481CjmKxO8d&#10;aIxHsiSxq5mnnkyudfipQBtayVZE5Pz3esWf7zmex3Rky1K/lvnzkbK3KXE3D5BhqzramXnqhRee&#10;ZI/gxcrwb2ytjvZm/hRyVpu89+Ods/DC21TXM/6Zo9E+OL2ssIZJbv8EodlTl6jP/PdDOdIU/SDz&#10;34/JGlkknvnvh8LEdp08NMz/743PkaY3RZ+0Gy9LI/9TNziNHwchHp4CHqWPA+HTbalIjiK5KfMn&#10;7+38ky4g4o3qWPsPgKoZ6DLO2KSIvZ95y8fksMwJ7vuQ455rHiZP+BZd0I3dEi9CXq1LeS81u+kk&#10;zL8L/HidPLY/89Kfy9HmyN2tRcYPhzAfLpr3BZoA2dRQwLONQ3Bc049c92slkYMyYFJXZkNuMP0m&#10;dQIEdQL28d/HagbuacFqD8msVAFueakzKajBp+SiNvXej7dFNlQOJi/UuagRLKptYAYuPAbKN8FX&#10;/+/Fmz8h5zpG3+kOj9OZ6h76fYxYT3iaNJ5Rut4ZFEjbm7xBR5U91NI7Tu2ez6HV5daxpdDcG7RW&#10;Eg409iSp2hakOnDNUkOY6mANd9cnRzNv/ZTwttOOIj05ArO0SRHPKwIaMwHm9cRvUn5rPx1XOkiL&#10;qTpf00cvymN/K/OxT0s+AGtW2fAbVY7xpRMqCzV0A01BgRjIVlk/vjf+STlT00sX6p3kAAo73hj4&#10;wORfIHPoJulGpqmkfYhKMAUNuDHoUyTzkUfLWmV8M/+bo4x5CjVeOiq1kQb8Qx+Yp+9LfX9NvOkR&#10;slY2+q/1QOWduFNm6o7IIsDuFD43R9fafaTvH6eB0Rt0QOF5fDO+Sh5f1exOwQqOUgP+rQSfyLz0&#10;SCkwj713vsZJ24q7qMWdoApdkFT2OFlA+Uz+GSoEMD5UZfrc73ik5LUOk86/SBoAmTNyJ9V2jy5v&#10;LHe/e0479q7UMfVAAgZuwJDLwEV4r5u3rE8p7dQFHJqv6adGzzS5Y7fx9xwQuZuyJZE9ma9+fDHC&#10;PhxRusjin6WBxBxdbhkk89A4llwacD4hnBYrXmjuIfLWesdIPzQGMx7AeyZoePx1QZhKoNSV1tEv&#10;3t56lGiwlEzBWSrTjeCLh4k3GllPDstccNEzsBfzgHdxklmC4mIu1DkwGhZ40jTxsQrvNXnG3iAN&#10;KGHmK59cpLhbU+SG4BGHJGaxebclr4WkZj+ZcXHaoXlq7EnjrufJMDxOp2RGOoVpM2CEqrr8lNfm&#10;g21YoDVVj7YrjyVV9vH3Lzf7yIRp8aYWaSfmnDmpDXZAjREw4KJM/jlKLryH1yzUBcuo70/Red6q&#10;A9Kyh+ZpZ3XkTubrvpyc0CRCLnxRURsgmsoJWz9L52pddKmhn2wgu/U9CaoyR6gYONOK15qxlE+o&#10;e6gnMiVOARWO+Ermq768bFAltvTAKyrhbq+1DoojpD1FWrrc7CUrVoAdRkltS4Es36QOMLLLDW68&#10;1k8uMPC6bnbP9PhQ7bOEjVNu3SDI7hQFJ+7QtsIucoAK2vyTAk21QyfMI+M0NPEGbSzoJP3gOFmw&#10;Ki7Ae26uTigyX/PVxTAyTyXaIToCmm/yTdARiY0quiJk5b3ujmFQwyTtl8A2QD/KjRHQwn4qMSee&#10;LhvrBIbkHys1RMkOJeSt7eMw5UYsVzem5zogf23fFAxZjC7V9+GCn+DQ5XFlizLyZj0onxPzzyZZ&#10;D+rP4LbKFBauXWWNkME3S5uv6agdfmOdNP6/Mx99esIu9xpGYntRF2n7Jym3tlccqXSOYFSkTlJY&#10;wrSrzAQfM0UHG6OLmY89fSnW+VbkMFxKW5QKwLpYL/TDk2QJLNCpajc19aUwHV/iXPBJZKMy5jJh&#10;Se4stZLKEiFjYJoKmjH/0IfWvjGMRuTzQcrTkldLuqjNk6bjMEb1PRPUNjQN12wBpE+DW4S7M297&#10;xgJY3ugexQXEaXeVldphnu0YnS0VrscHKU9LdtcnEsAVdLq6l9bLhj/4FGf4psoaSeT39tWHb6jd&#10;07S1QEeSrjC8b4pONwxSic4H3RqmRoDp/RVmLPskna/3UG5LgI7WRd7f3xB9d2ddXA86sWetPPLb&#10;T8UV/CRkvSImNwxO0pFqJ+Vp/FSqC1ARHtfaRmgQ7qjNO0FbCzupUBcBjPWRtCtElV0BCky9QZXm&#10;KG261kklGLjanlHqAqjrDk6RO3Wb8jtDtFYaNuMnno+BWSsLb600xwXp60neovMAgCXaIF3FQOyu&#10;sIkzgVpnnLTDM3Ra2U0V5jBdahoETXKRHLDJDItUqfeRxBiGs5gEkumlclMEfn2WDmuSs8/NsmDZ&#10;rI761XaAD9zsEakdNxih0s4BkpriguTWO2PUBq05U+0gtXOUTql6SAm+WQeq1tafBk6coOttfXRN&#10;H1053JKMrlXE/0vmq5+6ZMujf8yni5k/n76slQQb1d2T4rC7s3+COnqTlLjxI2pwJsVZSqUpJSJs&#10;FJhtpT1C3vE3V061Re6thjt4saX/585oJ8Z31KY+n79+RcmpCkQuNA8uP1VE+CgBv27j02s179Ob&#10;orSrBOsfTrgL2lCgSy1tU8ct2eWxf5x5+8dkc3U84kvfpiNNqVTmqa8kOfJIo6pnfImPaY7IXbRW&#10;Ef1vmZe+Htms8L2jMAdpt3LowVpZ9BxHd2Re+lB21qd+dF43Ecz8KSRLHrNcafaAWi/Qrsbkx157&#10;XMlRxHMq7eP3emI3qKU3TcfUvbSnOnxrvXrqr2be8nHJksVKXiz8YoiULYuKnZTHlYPNycV1io/s&#10;lj5CeJ+RgxItoWnMUvLDWdpQnVL74jdoZPwWYF2Y1ini+sxLnyt/Wpb4pZ01sTtNsEWnVA7QgjAd&#10;k3eTbmCaNqkSJZm3PVoONcedFfaxz0VKOdLw2QuN/bSjOj6ZeepzBQZO8/0C36fCOz8p61XxUH33&#10;GJ1QOOioJvlu5ukX1iljNjt4bxmW0tmGbpDuyZUsRfTVzMufkix5WCGzji63gH5ovSm6WOeCR4pS&#10;M9jAfoVn6SX1YxwQn+tI3bKMTNAmRWg289THZFdd8q1rHUHKa/KSBjT0bG0PKexJKtAn7l43jd3d&#10;I/PcPdfou5eviy0XdAQ4BPWxjM+qiug/O1U3tFSqC5HVP4XHDD4bz+bXNsjC0YNyJ3hVmroj82QP&#10;zlGrdwqD8efHbnxqel6beMuAa9d5RkXQwkWQwdN1HuqEx7KAm+2oSXx+yOdHZV9d8F721TYRvZmt&#10;iGVlnn7h5crQP7+iDy+tv24SZ8R17jGqBtS1gRA6Izcpt84LIuCmZngE3n493RZ7K/ua9eczH/9C&#10;2duQ0DDvD4wtwq2mqKAjRBuqBkVcLwf09YRnKDjzJp2v7qFrHSN0sBJI1DFB22sSdV2+eWrrg+tV&#10;OkhuidOBChPc7yiuJSEoen6bb3mtNP4/xQ89jvAavW5I3bUHJqnSGKKdiuEpfn5tVWChWBuiGjBf&#10;Z+IOnVS7xC5IW/8UrL+BSuD2NCAjhqEZOqpwYgCjp8QXPqa8JJ34mwW6yD2Ox27vn6Y9fNqLG9P0&#10;T65kS0J/vFEdL/NE56nBnaajEhN1J2+LHRpGprw30QUNUkIrj6sd0JRJ8BD82zeBgRijV2offT7y&#10;ufJSeez/4NMXviDeRN+j8r1fbk4/4CDhZvCBGndcEN46F3MCN5UCFBW1h6gNg6DqjtGF9shdvqnM&#10;1z22bK9N5kmMUdpZYcVs+8Wep8s3JcJfLhom0qsk8f+xo9hIWlBOM1TfCcTZHZymXgzI+aZheqXU&#10;RPoRLBcsiWbwGJ13lDzJ15bXycOfPkN5HFnbMPOLJebE8trKoDfz1AunWxNz1uEx6h69CasLdb2i&#10;o5rulNikb8LAeOIL1IFBWq+MhTMfeWI52uBbNoxMYzbHyIi1fK1tgK629gOS91GBNkyMLxzBSTL7&#10;5+hsdTcgd5BOKrpFVD+HaThC8yTB/8/X9sJeJWi3yvfgs0K6vrTAVTXsx4+ebxmgVndCnFoclJqp&#10;2jlGnZihI3IrbVAEHsbPfglZJ0/0HZN0Qb1vwqDNAFJP0q7rBpKAd5TrhqkcROxQc/LtzqEpagcy&#10;3V+mBwplT9BD9VgqbTCg2gEsAywJdo0b5M8IGa4u8/8qe4lGPvDAo60vRdbwnDiJO1JlpPYhXHhD&#10;Igir/w8yH3mkZFeGfoUpObzI9ixZ/PJ6RVQCK+7o7B9b4SXQ2j9J20stpHKmRGoBhy02uJPUl7qJ&#10;wQjSjjILGfw3qAcYoxsPI9jo8MRbdL5xkHaVW6nUll7KKQv9eubnno0UWceX2jHqVTCgW691UJNn&#10;kkyDo8LN9afeIFmXnxS8xktMgiW2D06TdWgUrHKe8pp7se6H6dXSLrDJBag+1njkIau8ohmkQrDR&#10;AxIz3rtAevyGJThP56DilYYgFbb66RQMM2/ODyQWxXHoxQan4CSXmzyg7GGywpUebo4nM5f6bGWd&#10;LHznJJYAB5dpYBcuafrIFFyg7vAsrLcPBtNHNlzQ+bpuuK0JzNwC6XzTIsiMo6h5OZ2ospA5eFNE&#10;RZn9s3RcYqf8Vo8IVuUz+jZ4HB5si3+RjkltpLCm6FJNNyz/JPVg4IaBKvlw+niVFa+F6UJtN9mj&#10;t2mtJPpnmct89rJOmXyxqTsugpn4oHFk8k2SmiO0Ob8DMzlHpuE01je0wDdG3onX6EJTPx1VusiG&#10;mXTCyNmCs+SOTELNX6eTKjcMoF8AHCsMHcev9cQfno5wULi8ewKakQZ6nMGATdHA2B3Kbx+hbbAb&#10;jthtGkrfoF6Aqjz96JscUpq5xK9HXtJM/M3LLX4qN8Zox/UOAVUNuAm29Mzg+ABdBgi7vVhHOgAY&#10;xiHdAECVuhGgOzfJbSnaUdgpIsKs/nHiHIxczGghPIMSVPxghUFokRFaoeuHtijsVIXPlgFlnqh2&#10;kWlkkYz4rfM1PVShC3MkqjpzaV+/7KoO3rcEFrE2e2DRo+LMywIYXKEL0GmVjczhGyLk1Yw13gPj&#10;5wjfxHvdVIjZ1Hhn6EwNNCQ8TzbMMhu7K4DoHDZXDO3g4Hz9YBr4JY2BnKML9S6xrXdaacVymMbv&#10;TMJOzFGJdfweE6nMJf1kZFtN7JoWy4ITpQLzb0EDwrSt0EB9QJp9yXncHAYAN+qfeosuaoboKLiB&#10;OQwmCZdo9mGdAxl2YdYP4/mr7QFxYzYMJO9puqM3RR7VQZkTSy4GozqL98+RO45H4hYMpJdTw0KZ&#10;S/nJSlZl+HfLzYmVPZUWUtqSWKczuNhFkSJwUe0Uga+7yk3UMbggImPckRt0oQGAqG0QBi9Fe8oM&#10;1DF8g2wBGEUsgRMyE1UBBKmcaXiUTmrgkFLYDYUlRHnALHwGrbAl4FLty6srQ/8mcxnfDCkwpd84&#10;WGERe4sWJlvBGZEFdxy0udk9SQeAKyx4zgEIbPPDRcLdXm7sowpDCBTaB8M4A0PI1HiKagHhLzZ4&#10;6HitG3gB9qY/TZ39eG2Ao4uH6UyjlzZKffOZn/5myXplpLixO0GB6bepErO5uUAnQlSYGrMR5GPq&#10;ntHX6FJTgDg5iwM1LDCeHGvhic8TZ3adqAFLlbthF5JUY49j5pNwg4tUDI5xQOKgc41DAG9jtFH5&#10;MBXjGyt71QPLF5uHxTZ8m2cM6u8RMeN1oM58IwpLgnSwJVoMwGGpRYAejtdg0FQmDneSpIIWHYVh&#10;rQBoahuYo13FXYI96kZmaK9y8J0/quwTYXrfaMlSRDapwTMYCDWBiTYA7R1T9FCJPkh5tV7SY/aN&#10;gymBEuucMRChPgzWgMAdNVgOSkcKXgQwGrzhYuMA7Sy1wYU+TDrdpo7aMz/zfMjp1tTNIkOAVl3S&#10;CyTJuXi8mdI5PIkZTuMGR+jVClBjaIZ5GNoxMEWu6AJcIiBz/QAdksKmeMaxLGIYzAhV904vv1wV&#10;+FeZr39+JPvajZ8vNo/ea4dx4yTu/DYfQFOMTtV46AJmuQMD0OSeADO1kQzPt+J9J7AUruF9vNdx&#10;HUDqdK1HBIO9UpMYy3zt8yq5383rCK9oQbAu1PdiEPCoG8QSCItcAg5AY+PJnmFPhR1LaQw8JUHt&#10;nrRYBobAwnKWNP5hoOvzLbm5332lJjrQ5EpSiytOOqx7tgUF8ABbi8zU7GXeMCFgOKe2ngeavAja&#10;nF3uvfdcnVs+iWypjusvto0snan3iFhoOUDXYamd1NAETnU7U+eh3MahlfWqyPXMR/7iCcdz8+Ht&#10;JkWsbr08Mr9BFn1zozL61gZl+PWNilhkqypWky2LruMkR45wz5w+PZ+xEI+S9YpIZZ4+sXStFQAL&#10;0NwWuglXa6VCMMjr2mGqASy/0joEQ+okzfAieIiLzrZEHuyri9w/2JwYy5GFr+XIo6u+luCkZyE5&#10;imhvUYePzsIzMMIs0QWpBODJm36DLtV3A3NE8ZqXDircVAaEWueAG8USOqPGa51Byq3rx6OPapzJ&#10;lRrv5NLBusBEjjxSjq9+frSkcXhhqdIUBJEyi9h6HoRC3FylfphCcz+iqy1DtLPSCsQZIokxQJKu&#10;CHV4kqDbM3QWwOswB4lYE9QGl2sdSVNw5i38HaFX1f77fMiU+Zlvtmy4bl6uMobJBEp+uqZPxOaW&#10;aH3UPjxP+8tMAlNwiGx+R1CESkpNIQCyMTqpdFANgFlujQv8I0FWEDdvbI7aB6cor6kPAxqkbarg&#10;UwkJeOayuyH6bjlYJpMoTqY9C1YpMydpW4kediBA5bgZB8gVb8hcaeknmX2UdpUYgTZ5MJJkxs3n&#10;NXjBYgHbXaN0RGahrsACkOrEEkeyPPyVb7islcVGKsxBKtMGyJtYABWfxQCAZHXGSWIPi7hlmSVE&#10;kbm3SQ5ytSG/EzYjQkpbQlQc4IELjL9GElOELjR5qDt+g4oto++vlUYe/7zyCeTzEkC+tPxmruYv&#10;l3TFlutBwiTWuNiKbwPnyK1xUCPIWYMLhrAnQeVdAZFELrOMisoHzFYb+8ZE1Qqp0U8VpgAdrh2+&#10;t7k2WfTswgjpO1nS2ETmj6crr6jjFt6XPFBlEzvResyuLbgIBNkn4vgrjTHaL3NQBSh4K+C10uSn&#10;KxovtWAJlIOxvqocubdZmdj/Zc5Mn0RylNGz22Xe+5k/n66sUqX/wW6Z577eN0udgNJab5osI2M0&#10;OHqH8jDrO+E56lzjIni5CmpvC81StXt8ZYM8MrlaGv7BKnnyv5qCt1bWlPr+aeYrn7q8WBX8e69U&#10;uO6faE++k3nq6QvATn29O0W6oQnq8LKaz9KFOhhJrH3WiCb3KDX1jtOlzsS9rTWxmjXSyIc3/FJl&#10;5Ldn7rxNF4yT0cxTX13AX9YpY/kXdaNLOdLIsbVVkcF18ugWPuXPvOPpC8Pgc00jy8UdQ9Q0MEs7&#10;yw24eY84juuLvUbblcE3NqjjLz3KMP1xceTvRGbeoM6R+ZUcSeT3Mk9/aVktj/zL0+2jb+hB+vgo&#10;caPM/+xm/5OSrYyFNdCCHdeNlN8WpEvtvuUNqkh6jSr+TzJvEbJJFZdm/vuhFOkjQJF2Ot4++qnS&#10;Vk8i6+WxY1fbA8tcSuR88yDtUfTfW1WV/L8yLz974Rm42twL1Bhe2aoMDa2WxP9D5qUP5Q9KTH+l&#10;qX9hKfsTr51rHqHSDi/1pN5Y+t3C/p/LPP3Y8ifq4C8cakmErLBLfIR4nSl/QefKukzdwY/LS5qf&#10;+Z6L/lLmr6cqWdLoxPnO0fs58vgfZp76lLwsjb5a1O6l7Z/QBlP4FtliCyTRDVOWNPFEMRUvloZ+&#10;7ZIu/brRPw3DPE5HVS4qhteBFj46Z+aP8iK/uLYqVpn58zMlSxZb871c12MP1lpZfHO+Ob206QuS&#10;ybPksTe5htgRTeJjrqrJM0O+5CK54guU2zSy8pg1H76zATPdCIOb19hLlxr76Ziq52GgiC75yBRt&#10;IT8o8//qOe3YXc5Ozjz1SNlZF/c+btAmy2pZfEeWLP7/ZP78TLmiH//AHFgUcU2Zp4TIXBPkic+R&#10;J3mbSrUjK2uqogWZlz5D6Ds76xLG5t6J5S54JD5Pvazx0dVGN0fLLWcp4p9dkpTjDJVAa1trEi2Z&#10;pz4l38/1/bW9Su+90q4oxxV8Yfwxf+caaQxI7/MlSxb++51DsytnVN2kBLpcVZn4fualFxq946Qf&#10;mqGDlV3U0JegIuvk25mXPiV86r5ZHrzB0XItnjHwjgQdU1qpwT0u6mSsV0daM299tGxSJP65pm+c&#10;zrfGP6wN+El5pT7uCky/JVKG11UOvpWjiv4vrgLAu0f84MoAvDu0Vhn5R5tUkfIcWWQ689HPlWxF&#10;PO9ApZnUmHUutQdNm+HnV8uCv3WlxUf7JGYMxCx5Qny0P085quT/Eh/8iGzAcxWWiQeaAUDzajtu&#10;2icOhE2BOXKFJum4JvlW5q2fLZzIzzFHptAN4q2uzNMfCleqah5YpENVPLJpEZ/IKK/MEl/O1yXu&#10;5nUm7+6R9N7lI/cT1R461Rb/sCDEF8lWRdh5TNlD+uEZsvon6VR7SqzbVbLQr+c2DNIppU0EkjtC&#10;C6J+6+GWxLj4YEbWKeOlDe7Rpc6hSepP3iCVLUp7yozUPMRJxjOkdEw9YGSYeftnS4409J9rcXMb&#10;L7dStjyiyzwt5I8aZn7xQmfq7pYr7SS1xKkaLI8LTpyQ26mobUTsA2wvMlFNT5qaXXGqc08scxhw&#10;5uNfKIXG8bt8ZJ+rcsCKT5IxOL3yAozverg3e3ieOvqnqKBjBIMwh5mdp+KuyPJvS+lnuQLuemkg&#10;2jowLZAogyDeb+CQZu3wLAbPRa0DuCd1Yl/mpz5fVstC/31vhYmKjBHK7fh42uW26oRz/bV2Kuni&#10;4NDRh+HCtgjF5t4V547rr2gxAEnB/VXO+Eq2LHY089EvFAYstT3j913BKfJP3KaLdf1UbAivrJFG&#10;V/PrTlDwofSCyFM+pe6mqy2DdLaul9Yr4uMXdRMfdEdvUH5Dj2CgxVof5eK1Ng4U7eO8rVnaKPE9&#10;PsjaqIxn6/3zdFRioXLr+P2XrvgEc4M1Xney3rPMlcNO4yIaYDzru+MiapaP5a+A63NyGcc0NPaO&#10;0q766KD4wscUuNA/4eBSjpkKL7wlYiH3QZWzFbFmfr1tcIp6g9MUW3xHnF/sLOMAskVRTaLHP0U2&#10;3wT5Zt4RmnIYjLQNmtQEjW4FSy2zJT54VIHmz5QdNcmDnYC2LozsEXn3So488ofZssTObcWmFbVj&#10;VMREa7xTdFTeTRKDn6rMoMEYsBrXGJk4qrWln3bWRt9/0tpNW9SRyjosL8/Ym3Ra4aRr2oAIBdpT&#10;7RP8Xtk9TX1YKoerLGKfodM3I6LjXWGOlV4gBkKHZTYMXkichlUCDGl6x0RR1KwnrdC9qy5xjQ9Z&#10;dQNJit+6i3UUL9tYaFlpBv2t705RrS2G2RoTGXXlXTHaXmqEVkD9wQbrsRQaPFPL2ZXjv5L5useW&#10;ndX+H3H23d4qu6iawlEvXMKh2jV9/8XC2Z870hJZZmOshC3iABJXeJY0MODH5RaqMAbpKGZf1Z2E&#10;3Xg4GVyjmdOattdEHZmfeHzZ25jo5DxwLl5yoca9vE0de4urZSjtfKqcIAWWQCcM0PmGblLBlR0H&#10;Amt2jcNTxEnliNHW6kR+5queSAot4x+cVPfR1ut6auqbINsI51/OwapPraxRxv7zJkXordx6tyhI&#10;bfNNkzM0Q5xSUI0bP6BwU7mRi4GOwx6lRMC4L32HcttSN78vXXjy7bId6qCfy0PvLLdRjjR8MkeR&#10;KOGYQx7x69oBautLw+2Y6RpYYKMjAgs+T0cUdpJbg7S3Hi4r98kDtJkQbS/QEtfV6IArO6GwifXe&#10;HVmkNhi1LEng9AZ19EdVsD2cnsiVLFlT1K40HSg3Q+3TdAaYoK1/kuqh/rxk5dbUysvK0S93/L+v&#10;ObWwUzn4o4cpwXx4EnlJ051c8c/cpnrPpAjEvKLxC+/QiNnXApGNpF+jUmN0+cWqwG+KL3lCAVeR&#10;a7zTpBsaJw2+Tws/fxzGt9LwMCTocEvqZrY8LiLlyrUj8AADIsn1sMRKemiFyTclNPe0yknl+hBw&#10;S4LWyEINma9/csmWx4ZfLAl8mJD5w9rxX6nvTqw09ozS5UYPNMBPhR3DULtRUQ6WQ3ZasDbXySJP&#10;5A0+KptUoXd00ADG+Ax0uKoxR75vu66j5oEZ4kw5oMn3bOw+596m620+2g3vwNWatLwZi2vQw4YN&#10;TLxO11p9tE4a+MqbpZ/ayb1uSS9lXW3nozAyD09TQfsQXJEPNgK2ABexpaiLfnD1S5QjfyjfudTY&#10;t8Jb7BYAINMwAFHbsMiLEBohzhlmaK08+oCDxDna9iIfy3WPUn6zB54KAwd6bPTPYUm46XCt7wFD&#10;+Mx3Pz1ZVdz7FtdEauxNUj2Mozt+k4y4WBWQ4SslJjrXPvrul90Gz1EmL3MvhMJWL12Hjz9X76ET&#10;NR5x3tAKA9cxMEfnqp0CN1yo7yE+yOlh6Ay7oISnyuV9SlNQpDUDp6yslz0mKnxSAXxerAUnb+F8&#10;CSwDzlpp6eNCURFw9B5S9U4sgXNsz7z9kfI9teuvripL/DqDoixJ9MQaWaxkgyouLTeOvqsbGKOh&#10;yTcF2dkKreryz1K7B5a+F7/XnyRn4iadqPXQJbzOvQ1c4WmyAyA5sWyaYJsOKT3ifHOzOvHsomM3&#10;KpO+vbDCnFzejhm63DyICx6k7ug0tfZO0JWWIe7isFLtmljeKe2/e7gh8u5F3fi7OxUD71/Sjn+g&#10;6p1cau2fW9la1LlcCoNmi75Gh8v0MGoL1AWcrxtZoJ0lBqz1QWjauAj2tAbw3eAKvCFyRMplO0bp&#10;KtS/C2iWCy5b4D7bYDf2l+FzAFbbFMMfvEDPsLbDWnns4MDkGyQx+ul0dY8I1NINjpEZGsFxzxzQ&#10;qeoK0jH5w/C+TkBcHQbLzXgelrwcn9tV1kUyW4rMQHYmX5ocsRui4DOXtd9VqicF0Kh+cBrLbALq&#10;HaE8IM9qW1KcSzbCBXqxBDiN+ALwSTFctcqeAkCygkhxIsnYSo4y9Z8zl/tshJlgb2wRbjFNhyQ2&#10;qsVsWYYflqRygfcPjd0Ao4zTfqlNHKmb8ZpuZAJAJ00D42/QxYZ+4kpynPPAg2CGJ+DQYDtmdE+F&#10;TUBvrYdRagqPMRpM3xQo9NUyE1UDs3C1435A5tDkHYrOvAHV99HOCuYOsA2ByZVt6s+odv20Zes1&#10;rQjZ647foZPSLriuKVjzKVjuRbGFzgldXKnwlNIJAHVLxDg29U+DkjdRKzBAld7/UBMwcOwB2vpm&#10;aU8pXGB/mg6X6wG3pwGMpsQJlRLvOweNa+qdpotcbRmAbCA1T/2jN6mkbYiuNvZTiXYQOGWUXq1P&#10;vP21lTi5pkuuNIIktcE4ekZvk8zgEzkSu4r01An3xJWxWDO438qFWhdoML+mExkz9uAk9UZmqQRr&#10;/TrATpUpRnuK20XqEVfS438vNwL66oaorCtKJ5Q9otgdF0xtwG+eqnZRmc5PV5q9AkD5pu5gMhbp&#10;eN3Q8u8/QWbvV5bjzYl3OG+qHX65J8oXP0fnmwewdocAcqDmUH+rbxwDtCA4xC4Y0sb+WbFNxilD&#10;Nv8EJW6+AwKUoC3AHKbQbbKOcATsNGxBikZm3noYtYIlwAX4jIMPfb8zNA0ANUOH1b2wLyM0giXh&#10;Tcxz5fKVzer4k1f/+yqyvTryQSuWgBYMs8QYodNqt0juyG/xUCUYmxEWnhNEOQ/icoOXzPD9x+Rm&#10;rNsbMF5Y/5jtY+AYl5q8UOMJymvuF/ifa+sZ8dp5+Pky3TDlA5HW2JNYThNkGpmHbZmkYzCAeUCC&#10;Z2tc5B29Qz2RGXqlJvbsOiR8luyqCbuKOwJ0vqmfztb2wgACqsIIcmnu0nZ4ACyPXAAd3nPk7BdH&#10;gCsdztEpmQlUF4PGBx66IJ6fIis0g/cnzwAEqewxDKiTZJaoKERoD9yAKxyAVnhA2+Nic7Wue5ys&#10;wA513Qmx13BZN3r/e59VYOJZyq7G1JFGV5yyz7fCGDJinBQFDDk10Df9Bta6D+5ML/YceQlwriOX&#10;IhqeeJPO1vfDrQ7CM8xhGc3CoE6TNz6H5TNLB2RukprjIjPGMDQtemP0p26RwhoFGrWBuqdFaRN7&#10;cFrsLTZ5p2jVY5xfPBNZXRn671VQe2f4Nu2t7MR6XYAWTOOGFumVaxq4zwS4fZqKgNx6Ipw+iBsO&#10;LdL2623U2jdFp2HlOTWIC/07fA8H6bjCJUobHJeaMTjctIth8jiWS1okonHdy6KOIbF1ZuE6mVg+&#10;m6sTtZlL+vplgyr5Lxqwli1wb0YYM85uUwOwvAIPwKWLufC3K7RAakuQLmJJKKHKr8JzcPFP1oBu&#10;vM6JqfmtAyTFazuva8ngw43BYOoBts7VdMN9croRLwGriG3ywgNwJdprQKcc1nNEk7zJHTYyl/T1&#10;C4fKlFnH7hkwCN3xeRi8KTqudONmR8mTWCB3jC35IgUmX8d6H6VtGADNwLSolyBAEpZPZPEdKgXf&#10;33i1g/iA1c7uEa8Z+ifJm7pDFeYI7SgyiGRS3jjpjfMJ8g2qAxA7VD28wocwmcv5yUmBefw982Aa&#10;MHWcDkutsA2zdFxuJAu4QA8QXQ+MZHnnCF0UwVlQd8w8b5WbOE8KtqNUP0yXQITKdAFSABDx0tAD&#10;YnM+BENybnJ0nCk0nmNE2YuB5TZLXAsuWxbOy1zGT1b214VGymHE9pSbRLkxdxTGDe4tFyixtN0r&#10;Ml1O1vSRJ3ZTZNJpQYC4vnW1LSxaXl1qGiJr+Aa0Y5autfZDzfvFBi0bzXNwmbxLZIVtOKW2Y5CS&#10;sCVpOqHooQ2ywNeTTP44sk4WVf7JqQbMFFv2SQFkPCA2gQnwg5ZhkCQL2TEwXByCXWF3CHRXlBIZ&#10;oLMYAAs+w4CqC0uDi4M3ggYfULrAK7zUiSXRNfLQE/Ax27XWIdpX6eSwvfur5ZG/k7mEn7xslMf3&#10;cM3mI/JuqDHDZNwoQNFuuEYub3gZGEIOv8+NTlhTLPAe+6A1nCN5DHSYGyZyf7OOvjFoEAanvofy&#10;O8N0AniBGWRX/yi1w460ecfpOIAR4PNKtiSyMfPz3wz5QVnyV+t70ysKcIYTSjvVO5OYLYfofsix&#10;x5xnzfWSLmINc3/KwzI7bojBESekz9ChciNVgYTVgRpvhXco1kdEQkitIwEs4RH7Fc2eFKBzl4h2&#10;z1ZEhjI//c2SAkPyPoOcLrg3PiiRWBPkZoCEWe+Cqg+n3wQ1jsLK86lUGpwCGgHDyMtnZOJ1KmgP&#10;4DUjyUzAFfYo1QMFasEkufLPxaYB2lxgAOYYp5Oa6Jcryv11yGZlbL7FPUb7KvTU5Jmg3WXMD9g9&#10;LuBGp0Xx5wv1brC9MOU1eIRr7GKAFJwQjPByUx+dAnCqskMDYBNqXXx2OUZ10KozNR5RyaPKNv4g&#10;51m2cPuqsl4RrdtSqANTHAXRiWIpjNF+iQ3AKUTlpiQdqrKJIuM6QOrSrhCdrwMH6E6Kal/7K62k&#10;5sKXg2CFlUYqAJeohneoMsVF+qDGOwlsMUFrpCFO6vjmSnZt6OdlTsygMyGO3hqcMZEHfUkzIFIA&#10;jVB9/dA4dcBw8qYLd3rjMqZc1Iqz5VVY97VY747oTSrpGBTNVbgYVgsGoLN/jHbWJj47oOqbJPvq&#10;w3drwRW4i2c7NIEj1/Pg809Iu6kV7rNriFOHx0UHkEu13bADIToFGs2cQOVIUW1PElxgloraBuhM&#10;44hI/+FA78KuxKN7ZXwTZV2lf/BkdR/JzSE6Xe0RvXq4Bwe7uSMSA1XA6DVgnR+ROkQOgwnGkfcM&#10;93ApIb0fgzFOe+E6i7oiWBrTdLGxl07U9i6vkX/D3OHnybrq6H+TWSK0pdwOkBSienAFZpHNvePk&#10;SizSFc2wOJRh1sl0m7EBH9cxKbrc5qftxQa4wxTej+XUw6fJadqoCD9+5b1viHxnj2rgA85G2V/B&#10;FdXTorarCoaSj/VP8rY8/H45ZprPGPWDYyKy3Rq6SZcavDCQZuKQvGYsAa67dKIp/Pwsg49KljJW&#10;xeH53LORw2O4xBifHXDX0hqAIRPQIddg4yJV3CiOD092FOjEvx0DU7S7uBPeI0ZlpvjS6orIv8x8&#10;7fMlf1qT+KVSU2y5GUaOgyYvgTtkX9HhxiLUBOvPx+zWyALJDH661OyFDbCK+guc+dLax1vvCyIp&#10;bL0s8oUhxN9oyVHEBrhiBhe0PgeAtKvMRuXmFKnBGvkwhVGkHBT5ZB28AAwpG892wGSu2sdb6vsb&#10;EjcyX/V8y+6a4HsnVC5YfxhHzPTOMiPltw5SY8+4cJ1F+gCwwrSoynempl9swXHZs4PqgQdrKyP/&#10;KPM1z7eslUf/U4kxttTcExNgiLPXrrQPw/jZ6FKbD8tiGpgBFHloAh4kLXard1dYKavqs4vYPpey&#10;ThE7KnPFlzUwel1gjGXaIO3F0uD68J19URFTyMvDnbwF2txLaytGPrMF13MtWYrIH+UZUu/xEXsN&#10;lkbH4BQdA5UuhqFkN1gPLeHOvyc00bfXNDxBYOXzJhzhvkkdP3ygMfZesTFKnb55OlftxrLw08Yy&#10;991X6+K3sx+ztfW38njynTVS3y+vlYX/ZFt1tH53Y/KNA42p9/bV+D44VDMEQhekos4wnQJwO13f&#10;TyWMSaCVvA9aqPVTPh5XO/xw6XEqt47R6ebIg10q3/s7q6Pv76xJ3FsvC7y3TRVKb1eFrVtUkesb&#10;FNFX10rD/5ttYLYy+q/WKuL/8E+Kgr/wU1sa5XmRNdLUP92gDPUfr/c/kFgSKzXwyHkaH+0o7KK9&#10;cD4Xmwcx8UER3+mI3ha7fWdAaHNr++hKywgVwHFJgfob4LCuaIZoe4mR9lQ5geuGxbmROXyTWtwT&#10;okPZCZUbXt8PMhykwo4QSa0JqrSM0lHV4BIn1R6p9S8d10TvHGpJebfWJGuy5ZFLOfLEn32j9od/&#10;WiVblliXb5/9gPe8OZT7dOMgbcrXwzFbseJ9VKYLU3FniApF3Q6s/E6faOfhm35dREyprFGqBOE/&#10;VdNHOVc66KDMTde1YaowhqgCbKjSGCSJPkQNjjjZQwtiR5XrkuY1eUQywTEoBzfqOlHTi/fHqcaZ&#10;IA3IQPsAsPAIuHR8noz+mZUS7cjKfsXgvfWK2NxqaVTKtZMzt/CtPC0BQrPltwVWuARHFSZP4Yhi&#10;kgbpcsuQCGos0fupBJNXrPNBOQKYaL9o6dblm6Vm0Fw+C7zWOkwn1N10SMrN2UeI++NX4iGBQshg&#10;UaTGiCg62dAdE8dmvDVeBMXi8oQHpVxTsZ8qQJ85da+hd4L0w9Nk902SKzAleh0Ojr8uwvSkliBg&#10;9BDtk3fTDln//U2qqPTH2TTfylOQtVVB+baK3qUr7T4xgRpMhjMGs+5J0Rm1g47DtOdpoAww6wpM&#10;akPvuMjtegWugFv9X2jkA5+wKMjLrZ/O1fTQcWUP5XcEhGupAAPmjv01zjG6phmmPaUmOgwFKIKl&#10;MQRukC1yWxxAn1Y5SGIIi3AlDjn2JhZFRD7HWuRrvHQEisbFe9v7JsjC57D6+P1NikDz2sqZb349&#10;yudFfigL//1saexN7t3Fm1ulWLFlXMGob5zCM+9gYmap1oHXzDHKbRgGjjDSfuFCglQOt1IBrFAF&#10;hM8bZHWuqMhqsoUXSQpFKMZ3VWC1c7mnbdf1dFjZLfaMFJY4rEuC1LYo1TvDZA3NiJXPLodTwDgZ&#10;rxLfeRHW6qjczB2TyRK5Sc7IHNW6J5ZeqUnM5QCAPqq30LfyFWWNNP6ne+oj70osD8tVSUHiaywR&#10;ESbGx0EcI3cdbuJEjUv0RS03xKjazmV0uZAqVj0AJT94q7ilNy4CBzhYsRKKchlgcReU51z9EMx8&#10;UiQYqBwJzvykalcMk5sAPkiTN3mTfOnXqNUdh0sappM1blikAdL65pfqvHMfHG5KBnPk8fI/Lh54&#10;roAk5yeskceOfYWMlq9f1iuiOUebEvfqXWPUAtZQBpfBXVb3VdmwwgMiVc4Vf9giPL+xhy6ASUjN&#10;D4/S6jGpXJaYD0jK4EJ2V1poH9dhxSrn77OG71Clnl2Bla4DgHJOdKt3QhSk5ZBe3kIrAUXlMBvu&#10;c5urjb9/qDk1s6k6cZWbZj1XA/kRWVUx+s+2qsOGdfLwOy+DPmeefg4kN/e7WcrIyzsU/vd3Fhvp&#10;mMxJtaCYHWAO7d4xkdLIO94m/M2xFD2JmwB8YApdfqp2JkXrhS0FXbSv0i7qT8th8qugGFX4P79H&#10;y3kc8dsi9fB8PTe/7iYJXMvljtDyRunIB+tkkfg6ZVKWJY3d3qCKd68uj//kI+6+gqyVxv/3Jonv&#10;7d0V9pWr2uBKjir2bIpxPUtZXRVbs0Pum5faUisG/4xIwRCdIUH1Or2j1AHaxxvh3rHXAeTmSGYK&#10;04XmAQBKvejhXAcFaupJgzmkqB7ugKOK1HAplabQitSWfFDpmnnt1cZRD9fIXCWN/sePNi56WRL/&#10;Lxf0E+mZmz9aaRtefH+zOlnBu4+Zl79xwjW2chSR3+GaP+vlyd9+sbD/5zgKY600qlpX5Xt3l2rw&#10;zp76RGCDKlb1onz2+SyQmq2I/Ok2hW/yXG3PCuMFjSctDgNbYNrbRmbBHuJ0sFxPe4p1lNc8CBcy&#10;jlX/GjVDCfJqewBA/VRpGX9wpj39wf6m+Mg6Vez4OkXi/82SJP7u5+XccCWZ3U2pyOzrP6KJ2z8i&#10;zciNu5vViWvPuozek0hOTeKX+MCECz2UmEeXtP0TyxwjkKcZXt4s87+VJY2GV0siv/NTBW5flEa+&#10;t7M29QbHEZTrRkRxyILOMO0o6qIdxQa61DoM/857EAGwkCBdaos82KSIvb9RnWpfXRn/Ny9p6Gfw&#10;NU+UbMXR6Gtk8XiDAzgElkVmjtCh6pH3s6XBI9/LdX39CRsfkZfLov8rRxqcOFLn++Bau29Fgmur&#10;dqboeoePDknstE3afy9HFjnwUq7mp5PhvCyJbrnQOXq3xskd9IfoQLmFDlY66FJ7dOl4Y+S9rarI&#10;UJYidlVUAv6CM4UddYm+C7qpD7bVYKWX3/rMEobrFGHv+dYAgKuZrjS4yD/xBlW5b9zdVJPYmnnL&#10;1yLbpPSz62WJ391dl9Be0o7etYRuUE/8Dtxfgorah0XDAa6qfEjZt7KrPpbKlsf+IPPRn05ZIwlv&#10;2SIbeZ93C6/r4w9OtKZublZGrwgzqHl8M/iSLPavd6jD70sMAbpiSL8HMLX+pZeE5fiUZMujHaru&#10;CTCQm6CvEZIZRsBibtBl48R7WbL4y5m3PTNZrUj+6kZl/MrptvhUfc/oshm4iZs3cSyNDO7xbIOX&#10;ztZ7qUAboD0K7z0AX80TnZv8Qcng31gtjW96sSLyvcxTX0lE2buXNI8czKchvwl/t1YSceYbR5cv&#10;asfey5HH2r5KD3PgBWNN38wKh6zmaQZWtsp9Uy/KQr+WefljskmV7NAPz5F//KbokMetxyR6uCRN&#10;H21XR15bBZSeeetTlZcl4f8CMPj6AaVn6Vxdz0qR9mGzfKbBcnuKTiq76ZjCSUrnGBjWNL1aG3t/&#10;jSz6qYJuXyhctmKDMq5er4zfFCW1v0RlmR8Ll8LJUcTkXEYruzLxTAq1Z8ljxw5r0m+vV8R8q1Sf&#10;3yTzi+TlsvC/3VGdeLc3ukDe0Zs0NPk6XdYlQSVjFzNv+ZhsVCeKFa5JGowv0GBilkbSCxRbeFsU&#10;tVJY4itbVdHRl6Sxr57+j8W0Whb/rS3qmPxk29idlt6JZatvijzJO2QYgQKaY3RNG6KjoNjHZDZS&#10;gRFxNl+VJbW8qybmWi2f+HKbX39W7v+H+xvjepkjtXKkOfnmo2qvPq6AtuTsrQ29ntcRokN14SUo&#10;RkkGrD0Vge/7x8AB7Wuqwhwz9ZWz7XOUcXOde3LF6punGluKTmOFHZc7aaMs/O5L0k8fMm1Uxmpr&#10;+x721OsOLZJ5ZJ4kXQE6quiiC43c6iG4vLsh5cpWfNmFkPvdbHli187aRLDcOrrU3Du2wgWAOvtH&#10;yTAwSo2uGEDhIOW1jtDVtoDIT7/c0ENSS3jlgi755iZV4ugXFST9XNmoHPvNYy3JQG0vfnRoiraq&#10;E+9+mWJXnIN6om3Up3SMLlc7E8KH7VV6H6yVhuu+irVhYZ6cI0+MZUnjnperns5uGZeIOdmWmlFY&#10;4yu8jX1E4RDFCZ3hOaqwjVOOIl6WeasQZgxMzeSmADWCyhbp/bS/0kSXG71k8i1Qf/wW9UXmuXTE&#10;/R3VcfVDqvp4wjVA18mj9hNtyXuna92UWwPF0g6Jo3Zu2sz9ky8199MhuRUTz50xZ0UbUCNcm8qZ&#10;WoaVDL9YGvv3ma/78rK+Ovnbp1uTcx1cuW1wlOp7RYFR52NH9eB9G5RRbb5x8r45cpva+6eo2vIw&#10;yuiQrBuItodOasIPjrRE7x5ojM3tro0Ztqpjlzapoqf4saU6jkf01EZl9PJWZbh0iypSuVEe7Nyq&#10;Cqb21cffO9cWuXegKfo2VvFJxguZX/1KwqXxsqWx5lcrXUubr+lgXpOio43Dz30UOe1lhtsAvv9n&#10;Cv8/zHxEFFvdqoxGT9UO0vYyi5gYDVZtL1eNCXNH38VM7dEbVG6ZfLCtOnGVN3kyH/+U8P7EFnVi&#10;59GW5JjcmX7Afdmsw1M0MHqbujhdFxaHV/5heTftqbSJ6C1uj8zJ21yLwIZ/i43pBznKaP1Ta2IL&#10;YPJ7J9vib7cPcEPaOSozRGhdkettoPKDmbd8pnxfmvrlLHm082rX5P0ibZi2FejoiNQqcofruuNk&#10;i94USZPcxf8MHuXQcs4ka+xJUatnXLQovNQ8RDuu60UFKt4m5lqlTJWK2gdonxKIGHRuw1fEBp8U&#10;Pvw60hidbPJMrnAJgFNKhziC1g3NkAMTwY01Jfb08jplQpn5yAs/vJ74uznyYISbcXIGzGWs4GtY&#10;rdqRGeqOsduYISe3YA3Nw1JM0wVt/IP1ytgnx/A7qxTx/wFMZSi1TT3o8IyvcLPuTq7d1p+mroFx&#10;kYfJiap8dlLQMkDXNAOigH4VgGLr0DQZhtLU0jdGR5sTt9Ypvrjs8hMJN7w61BBd4YCR9VfaaEex&#10;ng+ClnfXxfpfliT+beZtnxD6DoDchTPtqXcvNA+tZF3UiJosFdak2PKtc6fFg/MoO3q5Gt8iafun&#10;qbhtGJM8Ilqh5IILby7ootN1A1z4SlTr4uaf9d0xqnXGVo60JN/jqNvMDz414dW6ThYvUPbM3Ldj&#10;4geSizQy/jrV41pPK+x0oaYXyprg+g8rm6tjkayPVCpcK4sle6Nz1J+8Rb6ZN4Hcx+kClJx775d1&#10;DpPazOF1Y+K4nbu3blGMvLNaElvPJaHh5s4cbUu/o7Ally/WduN3nFD+BNV0jxHnoXCD9ApDmPZW&#10;GMXCqOlOkQbuiMs0dMIi5Df20ym5Y+VUc+D+JlWkkY/3M5f1lIR7R8hiLx5tCd/lYtkHsKqvdfip&#10;AfihqCtxF7Ttwie3aMWetyy670BDZL6gc2R5v8xCeyQOKjemqKF7FIMRF8lyXPuuxsXpFHHSeSao&#10;P3WHOgcn4T58okT79iIjFXaMiD7+QhHcKViNxEq+IfHeFgA1DkLN/ORTlSxZ4ndPtibjLbhH68gE&#10;2f0T8PVpGr31JoUX3hGJwheafVBuG20sdt7NkoWvZT7KHVYGuDSNOzxNfXhEJl+jxI33xErlIJuz&#10;LSO0p8oKn99HjR6Y/fA8nW5LflBhHf/AAdPOlRm4SKknvggLsiCirQo7Avisjw5L7HS+vlcsjNY+&#10;WE2MicadJM7T4cKFtvDcysXOsTvZ0vD+Jy2p+1jCtf43K+OvXDGk3uOLc4RvUFn7MB2VWOl8q39p&#10;T0Pc+mJV7MOVsUYWy8oqHx7bWepYutY2gkkfo+74ayK9lNtanK7uFjm0XIGRO9pyknInwBXn324r&#10;6KADVZaHSQXwj5yXX9QxDPfhElSpxj1BO+viN7IV8T99VvsUvKUMbPLKZW3igzZMINcM4zJZ3aCW&#10;ncOzdJkDVqDcV5r6SGWJcRe8pQ2ygGOV/GFZ743qWHsjd+IXhRjmoeCvEVe+vlDjEFWoK4wxutwy&#10;CGYBZcC9OyIPq9mw27Hjd6xcocY/JYq4cXXKa619lNfiwWcGRIVrDuPjwN7WXq5gO4bx4wKuSYDx&#10;JG1VRSazFMnfEDfyLISBB3j2xQJD+oM2+KwOb5zcMYCYyTeo2ZOmU82h+9my+GZQuo3ZFYN3Nlw3&#10;UKkphBsF0HTgAbdQD9PY6kmSG8CHq9izknA1CpklTiWdwBFFOpi+LuLGc0pHXFgK/iwnZ/KmDdct&#10;PtEQvL9GGnZlLuuZCbcj2CIf9h1VukTPNrUjRc39M6CTDtp5XQeskyBT8BYmi2uwcUmieSowp9/L&#10;giXkz2croucKjWm8fkMklh+AFdhbZiYlACiDTmdkinpTN6gVnP9SUz9dgDuotkZEWeMm7wxxZW8O&#10;s9uPRbEPVlgC/MHdi7nPNWfcMdY6BvdyvSOI7x8F7kqtnGiOvw9Af07cwLMU7uIDbFAjtY2CBaSh&#10;rWPUzgg5eZt6E3eozDJ6b5s6dnu7dPDd/ZXdK5wgpuGOwwCAnFJc4+Ia0QlS4oa1vUnyT94hW2Qa&#10;Nxyiq+0+YAI9HVXzoI9TC26uCY8aDKIauIDD0BT28PLhxtj8OmXkh19Hlb6NysT3z+lG36/DtV9o&#10;GqZXy+2UfUVLF2Dem7wPt3VtcB0O34wowcaVBTWeqfvHNam2bFnq11ZJoqt2Vofe21XhEIrAoXCi&#10;CvHI+MNu7wGuYzcLdjFLLtBM7pp4rZ33BWAtsPq5csEptVtEYok2UwNY+X14wGVxlVNWih6A7rae&#10;Uc5gXt6mCiZglf7r11LBcBOAzb6GuEti5+rG49TlmyduO7+/zLSyvqT3tRxpWLFRETU2j9x4wBFG&#10;x2QOOqnsg9kCJsDk1zLYw4MrDqnAhdlfcjDqlZZhHkSyxu+IyGXeKSszRKkFiqYZSFE1MEVBV3xp&#10;e3Xc/FGA9qxlizo2clzVt3Kw0gKQ5qViMKe81gFYBgtVGiNwGzDhXMw0E/nMJWYtYAd5hvRdYJiX&#10;mMtvlkXe5IYFXJVFAc7PicZc4ZFpqTPwsHA5u4Ku4WkAUWCJhn46jQXBvUWPK5xUqB2hdrgkrgjJ&#10;VaWZWXHqqsAGnjEoww0ssJn7oJ3NP5SMPPZexVeW9eqpX9imDqXzOznMfGRlR5ltZbU0+MZaVWpV&#10;5i0vbJBFT+QbRt/R9U+I2l0dQ0kqaO+h/FYPVXZFqQr8dx8UYMtVHVaBX5i3BgfolzNMTa6wqPZo&#10;j94SoWWMoAvaBuisNnEf4LTmWZ5hfFLWyCN/uKmq/21OiW+Bye4ETWsV9cinRH2QvCa3qDvIB18K&#10;Tq2Hm+wYWID/H6JXKuy0Seo3vlyZ+OebFIl3e4AFuOBCCQBwLnw9tyTnrv46rk0EhVc5xugEFGBf&#10;Jdc4DIgoamYuXP+Qa5sfk9vpOpiV2gErCVfFzEE7MEMNPeMrG6p8b2bLkhsyl/31SU5Z4pe21cTe&#10;2t8Un8uWBksflRucJY3+O1iPYKMzscKRRANjt6gneRM3nKRz9QO07nIb7auyiwMTdh0cOtYASsT1&#10;iHiweVA5cjgCpG4JLtK+usgH+M6vNQWXN6uypaHZ6t4Z0vGkDU+Sfhj8fhATDvdoAK1zRRbJAmDH&#10;xW6LsDiOAke8Cppdog+Twb9IZ3Vj729QJX6fC9c7gnAJYT4rWASAvgWKCAsDnJTfxrXZXHQUeID7&#10;0nYMQunw3ZwExJUBuao413NzQpnq4C6vAlcUtgfoapuP9igHHwDT9L1Y+BNqy/zb23w/u1oS+g+f&#10;t4P1ElZvljxqr3dPrNR7pumgzE7bCjvoErdRhK/jgtelGDzOHSjqhO8FLdJyoxsMhAErxQATqoKC&#10;7AN/3lg+cBeT8v9lvvprk3WKSO6rVe77Cmuc9CNcW2aKzLg2M2gin1Zyy/m2gTEAuKAAv/mtw5gg&#10;Tr5xwL35RUE/Lsa3uy45ul4Vu8PWhIt4cccTLttYDleYq3LRxYYhOlXdK5hFI8aB8RcvIK1nFL/B&#10;4wLFgxvqS79GXbAS5XqfoJWvqoLvZ0lCB7j/XuaSv7mSI49c2CzxfpB9WUMXcKO1vWPUCB7cAADJ&#10;1VG5d781dpsqDUE6z5WRoRQ1AEGK7jHR2n5XkZYO1w2/u1EdP/l1ugaWl1Wpf7e3MRk3BRdWLtR3&#10;iwLjlaaYqMTeAn/dgnvJx8rcXmSAm3ALi9eCe2MF0cF0F2GyTsJKMNIvs42D/ibeM0OBOoChuGTt&#10;/nKDoMsG3w1BGZmi82Ybd31kpVADN3B5m5ZeBukTVAvreVwBFlJqpHPNwaVt1TFfjjTxVMIHvhaB&#10;r/zdHElwQc3lJtwpsAnuLMW1ePAvBo4fZiDq1OKPKDD1JlbRNDj6CGVdbAaKHiRjcI7yDam76xWR&#10;3V+HMohGcFc9f5070+xpSA4AyC13wSX0xRdFRhTnVBS0j9ARlZs2FepETeP63ilqByXk1dzGGz5Q&#10;FM6r1MOlcEHXWkeE8lu8dBETfLzGLehhWWcIbGIeLmaGusMPC0Fy6U4u8GiExWDrwNvKXAvxKij3&#10;caVTKGNFV5jydGk+KleK7O7nSfgYGn5+YU+FVRRsrO+dxEDxTlmS2vBg5MyHKD/etOG4RAvvIYB7&#10;X6kDgga1au6fJWXPxNKFzsStLaqoO0cZ1W5QxYrWy2NnsuSJLVmS2PqPPWThfQCZZ9Ypwuc2coyE&#10;PNGyVhEx4732TdUJ59bqaO8W6Uhgr2p45lxb4s7ZtsS7e6Wee5dagyvynsklVc/kgxrn+INOT3pZ&#10;Nwh8AJCox8SpnKCVDb3AO/10EZTyuNIljoXbB7lPyzjwA0dbT4qWKXVQeKZ+XBifG2uzG+Tj49M1&#10;3H59gDpw393RRTAPKIR4zBDXf2b3KDaasAiqOofFb+yTuUTJkisdYdpVF39v7dM+V/g6ZYMqVK/o&#10;4QK3I3RMaaPcGjtJ8P/mvklRnmhTXgtd4pJnWFncTo0thZ136pKvw5WM02msitMwj9cwEWrecbSl&#10;6bjs4bZ0SVcEysQrkw9sxsgKatcGk3q21kOHQUu5wV4t3BFTMS6uvbO0SzTikVoipOfMKqZ0ES7E&#10;PUPXYLq58ignvrBJZvPMzfx4F+8VAELeBeV+FNw/y8RJtKEbJDPG6ITUKVLuOMqaA215F7DRNSlo&#10;8qvFOjpb3yvOCuy8pRy/KUo28qZSMRTJ4AO1hFKY/Qti462lj0vDD9Cesi4ARE7tGxdNQAoMo/c3&#10;qyK6Py0b+qXMsD6fsloa+8GJtuQ70fm3KTj7DnUOz4kuTFkXW+gwzG1D30Pk3IVVaIJptcCvOsC3&#10;HYEJGknfpLFb71Ff4iZp4WuZ3m25bqBrnUFB8YxDD+vi8qmhDgrRNZAi20iahiZeI8/YG2K3j1Pk&#10;d5cZ6dVSA0kBBBnUmfi4GSuQK7gbfVx3fwKu4AZ5R28LPFMApJ5b76MdxSZxmqqwJ6Bk01COcdHD&#10;Qz8AYDc0Cis2Rd1wH9w+pwQrmenlpeZBKI4ZSuCmagBgBooOrHRv7BaNjN4hf/oODY7dhOLE4Qq4&#10;6UofcYLw6ToPHQHG4MM4rhHKbkM/OL5yXje6mAMW9ZOOpH4qwoxjkyK2VNo+RCck0PiOIdL0z2Bw&#10;pwCWrJjgXuJjcGv44RkHB4lwo1Q3aKUBvvhac59YSVw3sAXArBgr9yzAJk+02T8vMpwZaethUTrx&#10;6MJA8kbXpbpucZpYAv/MtRjOwwpxI0gjPsOluM2sBD5mB1jpg1NkCywI4FemHaFzdS4639RHp6sB&#10;5rhblWdSKCMfjnUAIDL/74RicNsfXtni5FAXgDJEwCR6Yd5tYse0a+RhGn4vcMFgcp6Gx29TcOoO&#10;BSfu0DAUo8mZALvy0vHqHjoIBVJYYuL7eBcS+Glle10itk6eej4r232WZEsCvqNqD8xvWuy3N3A5&#10;P5hVF8xmE1biKaWFzqptVNoOQOYIi1rJ3HuRdyWLOnm3bhErBf4UE8jn/i2eCVFF/6TcDpwRIKWV&#10;k13TWIlcNtxJrxS0UbkxQobwTXGOwUmz3LuxCCDuYIVZoHimspxIw7ugXHb0mMRCu653EGdu80aQ&#10;6OMQXCQJXNERuIg8AFoV/H8jPsObTTrfHCmsSTpU6RC+nV0I51daoGx1NtwTLMqFOtBoL74ndoe6&#10;Yd34OjiTi8HhPris4nY/7m0elm8RFmtGVPg8o4YStybf36iMyDLD99Ml6+SJ45e0qQ+4C1gzHu1A&#10;3J1cFhXm2YOBGL3xLnlSr0FZRul84yDlXGrD6vSI2gjcPYC7i3KBbW7TIk7vghM0AFPbDWXizR5O&#10;bD0sd8G3m2E5wrAYs9QThAnH++yiKvnD//enFqgvdYeaoUxS4I+CjgDtBzjbW2YSATLc3sXKvwPT&#10;bsWDXYjZP049yRukHZqgUu2AaPzFTcS40d9RBSglmJIer5ngNszDY+Ja2czbI+w+0nQFliW3pofO&#10;NQwAM/Xh9wCU9X5yp25SYPI2DeKaeuPzD+s2DM8uHWgaTb0o8f9eZuh++oSzkfY1xe42u+MAWDHQ&#10;MObO44JGcSelMnBx7o/Dg9TiGacS7bDo+FxpilM7R+nAT3PJWDPMrjjOxeRyM8Ji7SAG2kX57cNU&#10;yBnPvFehD4j2tHZMLPfi4NL1otMT4xBYFSsshcQUwiQNwEUN0BGJDaveCxezAEWAC4HLMeHBTc6Y&#10;JfBuoxVm2wI3JsfnrgITHAfWOSCzk9w5Jo6wtew2cD0cDs99fzgi2QbM0wMc0gIXc6beS7uldiir&#10;gcoNYepNvU5D47eg0KwI3GFmhmTWiQfbqqPqZ9Is8Zsk3y/w/fIGycj0YUWfOIeQw/83QRmKuoL0&#10;Kie3wgq0AkdwFfmHSH0e5ntcHOocAeXkzCc1Vi7vXPKRLifFbi1sxwplRL4gNmw40NMGV8JNmQ5L&#10;zACBPqrpGRNb3NyVqhWu54zaTRvyWsVeAVedtfLxcfSW2Os/CLN+CUrBaL8DjIQbP2qhFNwM9nxt&#10;Dx2u6MJEBuBaxsgG92P036HLtX2Uq3SQwhYF7oHrAK7Q4ne4NWgZ3M3+yi4wH7wOpW7D/fGxtygK&#10;r7QTtx3pid4GuJxfOdGavLVOHtmVGa6fbuEw7P3NY9LavumlNqyUCw1DtPaChk4o3UDVMMeghwZe&#10;iQB2jL65AzcHj3iTC+RN3RITxD3dOJBja2EHcflxrpvg4OoocAO8588WgCeXN4c4IqitJyF2Nov1&#10;UZjnXtpTCioKtN/FysPuRrgAgEc+OQzNwk3dgrmfonKwgkIoX6E2JLDAQUyo1BLGdc3Bks1RFyyB&#10;AYpkgLJwbxft4IwI4r0IIFzQOoyHjw5UmkVTXaUTrhCKyG3UxOkkLIAZ98fdQq63Ar/IPQ+ypJGh&#10;ZxWd9c2U3Nzv5shDqw7U++6WYrA5eeM6LMQhrOBymF49Joe3ai2iZx1MO/ttpoAYOLk5QHkNPXS9&#10;A9RNH6KTKpcoy6f3LVI3h37DHHOlYaZvDnyGA0zt4Vms9hgVtgxQvoYrpnjpDKwP+3BmIBx4yg8L&#10;FM7uGye7f5Tc0VnqH32dWgFwCzv8dEzVi0m1wYoloGQ3cX0Pz0zYbfBZAR9UdXhTAH83BBDmTumn&#10;6rwAvWZxzM1NhZlNWIbH8Ttp0UmFLZ4DCss9si7q0/c3qBKwBl9T18RvkuQoEr93oj15W9M/K1aK&#10;EwPCBYMvN/eKLk2c/cx1D9r7RoUf5mjrXcVdoJ89YpvaGYUrwOTbgDEURgw8uw9ghUaAQZ4YPehd&#10;2+Ac5bUO0dbrrfi3H4AMvh5MpDtyA4whSccUVsqtdlK9Kw7MMS42rNgacTxCfrNXbBLxSaCGC25h&#10;1RuA9POa3bBgVpICqHJN/y5YMD5E4vOCur5JOlHtFtXeyzqhoMAOfcADSriNY7yjqg+KqG2u72QL&#10;sRUSPY2X9zYm4tlfIenouRdOaTvQGG9TOEeXuV8Zg0fe+OGukp7UInwx10ZKEPdF31xoEJE9HAvh&#10;jbPZBwvAyu0B+ON+Zm5wcQ8QPoeKVxrB7/U+UZ5/N6goW4LOEViJ8BxWNEAngCPvKdjgSniDiIND&#10;CjVDlA9zzg0fD0rswC0GUNggGTH5HLbGgNMKi8MNYVn5LACkKlMYuIW31FNUgt87KrfBhVioCtST&#10;SwY6gFnckUnqxXW6ARxN4UVcW1BginMcHt/mWznWFHg3Sx6u+mhb9L+YotH8TI48drDQmH7ABaO7&#10;hoDSscrMmNx6YILCdg8VaPrAIKJ0FoDtKjg3bxD1JW/DFM+LQpoODLALCuGG73VhsrlrP1O9qwCE&#10;Z2CajzOYc8TJwkkpWPHcAon7O7LimaGArsgcDUy9Ri0Ar/nAHTyhu5nvw/1YACQdwYeRR+w+uC+8&#10;DorT4UnDvM/SQPo10kA5y00R2gMl4AJfjQCLXLKPqSzHP7pi89SbmIPy8o7jAg1PvCViE3Lr+ylb&#10;FnlvTVXkD/9CuoVHyTpZ5IenW6Pz3GGUG/RyUslBDg6tsFEtwJYTFI4H1IaVLzWHwCRsWMEBanHD&#10;V3vHiXtlG+GHueLaDrgQZge6ft53AFaIsqWYBb4AWpdbgUsScDcApFAC7mbC7oCjiF8t0olWTvWu&#10;cfhu7rk9Q1ea3IKByOxRWBUwAlgcji1s80xR8+As5XcO0R6wiUtgAtwSkgNe+Xr5LIOVincnGUyK&#10;jqywEGxROBLpsKKbNpY6l7KqAn0fLe3zrUAYNW+vjmpPNgaWNhYaaQfAlsScEBPMO4zdMNEcFNoX&#10;WaS+2A3inuHt7gSVtA9QMXzyxaZBTIoFVqCHNMAIzthtrHbGEoxBpkQsIWc262BRig1+kV/BRUEv&#10;NntoPxfKaB6C3wfuwKQ9dCF8ZAwLwsmwcAdca+FiDdeO9lFBZwgg0kVb8ztFuyzuFqdl5cL7uWk7&#10;4x4zAK+M+wvVuKFgfVSk9YNZsBI7aWeRceUVpe/mBlVs+1NLY/tpkyxF5PqppsD9PWUmOgoOXoMV&#10;xlu0JrgNm59j/jiUjHuT8jYtVjtcCoeAn60fwPtdAGtW0cfUCNPN/p37HrIiCJSOybUH0qLFuA4g&#10;tAKWgBNceYfxsmZE5GJYgCHYPQkXBRDJoK8N7oaPjsPz7zzc32j00Cv4ne3l/FsJANQZ0nsnyIj3&#10;8k4juzg+HNMDeHqTd8gKl1UAhT0g66acvE46pPQub1LHvKsV8X+Tue1v5VHCaXknNKNJQ+DGigy0&#10;bX+ZGZPsJK6zzKH0HcAPXGeZg0N5q/hglUWU4TPgOUtwXiTonqt1wN+biMPROM+TD6q446cR/5dZ&#10;Y7SrREfH5XZxBsLNss34XDGoKTe+K9MFxUZSB97POR/80PkB9jDprxTqaX+5RRxuaQbmOFOZDpTr&#10;6XwDLIObQ9QnRWpAGzfQHBylZm9adC3fWYz3wIVU4/rP68eWsiRR9Qu5rr+UueVv5bOEA16y5VGT&#10;wpFaZr/MET+cTMtVXDmUnrOG94HfH5LYRGCIC+7CBQzBUcJc8Z37X/Khk543e+A6ztX3wR2E6FLL&#10;CD5npTO1vdQIymcJwArApPPGklXELeBvfK6K4w5rAFBBIcuMMbrQ2E87CnUCuzA4rO5OQvliVOeM&#10;ktYzBhywIE5Iz9b0CoZzFWyFI44uNw3RqwCfrCic61njSCzvqk/MZMnCv5u51W/lcQSsYu2p1thb&#10;zd1xMgHg8Ukkd2wsaB8UldxfwSAX6eAKeI8AgMwFHMH5hiLtXSSeTIiEHWvkBlYxRxC54aNNosVl&#10;Uy8sBO/6DfF7mRnMCtdgHklTb2SWonAFrBTX2oZoN7sC0FHebazrmQQoTGFSk2K/g4tecW4Ct+S2&#10;4Rq846/jGmOCwq6+2EJbi4ykdk2QBowiTz8qqsF/X+r76W2d8+yEK43Epur6prHaXLTxahudbegn&#10;pTUhkkfbBqfpPPz2PriJcqxeHcw/bwKxG9ANg/MDqR8Aut9dpAWAixIntXb5ObcgCLNupPzGPpjy&#10;SXHM3Akm0cWHVLAMXHpvd7EBuMNCZfqASO3nhNWDYBIHwUAk9hTV9U1QtSsB6xAR0U56/w2qMERo&#10;L1zBCbmDyvVRqu+bAxgFmC0xrOytCd3Oksa2czJy5ua+lSeV1fLYH6yvHHqfu3yq7aNU7+SazVG4&#10;hhjVO2KkBZXkQFOuy3yuvodKux62Cdpb5aRDUj4ciov4Ad4P4JgETuLVAzsYwBSU+K7zcAV5UCiJ&#10;hYt4h+kA3M5BUNUqM1wAVn21PUzceLfFlQQgnIElGKPcardIVMlrGaByzpqC69ld0kXHVT3AD6MC&#10;M3BMJANeZc/E8hZ1rP+jCcbfyleQjYqQrcA0JrKp2C9zSn6DO8mJo1SHieLNH042kVmSdALmeWNB&#10;Ox3l/rhYmWa4EJ58/VASj5QIe9Ny9BEYgm/iDmjnIpXCUhwH5dt+3SByGlo9E9QEHFJtTwB8xvCI&#10;ivT/OvyuFcwkMv8jkR3NZfC2FVtpy3U+O0kAPCZF0nAbPq/1puhYa/xutjSx/2nWnfoLL1wqb7PM&#10;/+7FphGSwfRXY2Jq7RFq5bwKd1p0ed6U30FnwfNrsJq7oABKc5KOwkVcaHBTgxeWwT8P68ABsRx7&#10;ME0KmPo95Sbax93kjVGs5gwDqe6G27FRKSa3xjWG7xsVYJE7zOuBKzjvYW+ZgQ7DepQZwtTUPyey&#10;lrbj98/jt1SOOFVakiu7G+LptZLwv8jcwrfytIQ3Y9bLoyf3K/rvc7eXa3AJ+Xr4Z6mLtheZ6XKL&#10;T4So13ZzZZOEyDrm1c8WQWUPigk+W8OJsAkRJLu30kyHwAq4FRBHHnNqGlsKVhZzYF4cQPHv7K8y&#10;AaP0UgloJudpcCeZAwCT3Iykvm8M1ilB3H1THEjBBeV3DK9sr3S/t04WqVj9nPWGeK7khyXhv7+r&#10;NtVwpTN8/2rbAG29rqf1V7SYYPhzUE5euZyHWeeMP2wKwmVq8JwneZPs8ZviXOKYrJs25XWIjqDN&#10;A9xo/+E2NDcH49xIrmXQ2jdKVt8kxRbeg7WYETWhXoUSbC8xUKUtSZqBaWpyx6EEcWqCInAFGcYW&#10;9fYQ7W1IzuZIIy99CxK/BuG8ze3qwKDEObakBWOQ26K0v7yLjnJoGQBgU+/DHrhctKMOvpsry53B&#10;Ct9RqBUVT7gelKZ/mi6D8x+CdajACm8bmSctAGbnQBoPjk2coSbPFB2X2ulIpUm0CVK7xomTZfeV&#10;6ulSk1eU4uHf4n689XBZhYb48jpZNPC9z6kL/a08A8mSxdYcbU5MVztiK81gFBxXqLLH6TRwwyl1&#10;j5g0ZgWH5N204ZqOTgAYyuEOOGVP1IiANTCH5qmZw+TBIg5VGOBGnCK6iZkBZ0fvhhXg4Nl69wQ1&#10;g8KyteDcSK4ZxaWBOHmF3QUHp+ytDb+1Xpnclrm8b+XrFq5w8oo6ckfJvaJgHTgiyJN6HWwiRlxC&#10;Z9V5DW0ts1FxV4qksBgKUwg0NAoskBTJLVzskk8NIzNvcWwhAOCAaCWUndcOt+CDy4ESCDeQEHsI&#10;nAEl+k6ALfAx9cj021RpTj3YoAp3f3uu8A2Ql6WBf7ejOrZY655Yzm/lWo+dcAluquoKipwLLmq1&#10;Fdz/ZP0AaF+M1LYYNYIZtPXy1vbDrKczShsdhGUoBrVkV1BljtNhuAbeUmZ308YbW/zwPkyM0QFo&#10;1rvHaa96+P018kg5lynKXM638pOWH1aGfmVt5bB2r6J/iTOpuFxNkwtcnxkFVjKXzOO09l3AFYfk&#10;diqA0lQAcB5T9NIrUBTeqOJEGANcB2dRcwFNroUkNQOLVDpov8QpWhpz/cRifZj2Kdy0tnLkzdVV&#10;gW8bkX8ThTd0cuTRVTtr4+MSe2q5vjcm6F5TDzcaG6P+sTvkTt4miTlMJzCZq89q6EiNh6p70sAC&#10;KdJ5kyIZl0PYOSyeK6lysGx0/l1qBFY4CeaxtchEOSU997KlwcbnouDFt/LCd3jvf6s6ES+3pJY4&#10;pb8ddDGvtZf2VRmpsM1PjY4xUtvHBLg8JHGIZBeNB5gA4LBtYFLkQXDAbEvfJJ2u7cHnTHSq1rOy&#10;uzpya60ktvbbncTnUP6sMvKPNsqjJ9eVD0Z3yAY/qDAll1s8SarrjVADgCH3lKxxpgA2u8EMLJQL&#10;rFGsHRbFtU+onfQq2MK55gBd1o8ubatO9H67k/hTItxC6EV57G+tlaf+0zp57PhmdaxnS3X8xtaa&#10;2I82qGPL6xVRWq+I3NmgjESzJQHDmqrwyTXy2L9fI039Mpcu5ppTma/6Vr60vPDC/w/69NO6vz/b&#10;PAAAAABJRU5ErkJgglBLAwQKAAAAAAAAACEASAEqT/RBAAD0QQAAFAAAAGRycy9tZWRpYS9pbWFn&#10;ZTMucG5niVBORw0KGgoAAAANSUhEUgAAAIIAAACCCAYAAACKAxD9AAAAAXNSR0IArs4c6QAAAARn&#10;QU1BAACxjwv8YQUAAAAJcEhZcwAAIdUAACHVAQSctJ0AAEGJSURBVHhe7b0HeFzZdSbY2vWsZ8Y7&#10;DrO2vDP2zNher9ce22Ovx95vxh5bs2N7rLFlyatRj1okImMntdhJndTqqO6mWlKrI5sEqhAYQDAC&#10;BJEBIhKxkKrqvVc5V6GQCSaACHX3/897RYLqZqu71YEB5/vO9xCqXtW7978n33NvW6d1+kTp9kPu&#10;/6XQpjnur/AMbSvTHyiwu/5kyx7fr+aXhP+x9ZJ1uhVowy7Xn913wHP++EAs80ZTaOnZat+ZRw/7&#10;WjfZ9Uc2FWv/kFvm/Z0v7Hb8U+vl63SzUkGx/vybzaHlXk9a9Rrjqs2VVEf7I6t72sPLrzQEZh8/&#10;4m0ptOk/zLdpmzfucv9b623rdLNRgV2rqRqIq34vgAAwnDZSqttIqtOecdXuTqm6ocRqRU90+fXm&#10;0OSOCk9fgU0/nl+i3fnVXcav3abUZ6zbrNONTgV2d0vTWFIN+NImGLzjqgcg6NZTqktLqG4NoCDL&#10;7+OZE4PxzCv1wfN3letxSImmPJuel1M+/jPW7dbpRiUCoQVAGPKn1VBgQg34J1Sfb0J16UnV7oyp&#10;DldcdYJP4/deAMTkNEGhjvTF1fMnAhe3l2mLd+81jheWev4HjM1/tfHVvp+9/ZD6n62PWKcbgfJL&#10;3E31gyHV446obldE9egJ1eedgGrgZCdFMlBdcPL7fZMAypQaDEwL8+fT+rhqGU2o8q5I5qUa/8Jj&#10;h73JBw54yigpttqNP934tv4vtu12/CPr49bpeqVtJXr1ac9kxojPKi02pwYhEdqdUXVqLKZaRiKY&#10;5Ah+jqg28Cn8fgq/t41FTR6Nqna8rhtg6Iah2QXQNAIUB7oiS681BpdfPOmP3n/AWw6p8whc1P9G&#10;UOAj1+2K65G2l3oO9fimM6GJcyo8taBGwzOY4IhqxSQ3DYVV03BINQ+Bh8Nr2Pod/28fi6seAUFS&#10;uBsSpQfXAUiVTj2taoYSK3u7Ywsv1wW8d5cbJzfZtTfghXwht0z/36yvsE7XA20t9Xz3mCOVCaXn&#10;VXjyvBoNTat2gOAUJrh5JKaa8XMzJQOY4CCLpODvI1HYD6ZB2W0BgQYmgeDwT+JeU2okOCm2B2yL&#10;TKc7tXqkP7H0wslQYmupMQwpsSev2PX/rquO64A27nF/7ZXG8GJwfE4FJ85CIkyJyD81mlRNmOgm&#10;TvqPAIBqI8s0KMWQhMfRTW8DrqdIBHghwwDBcABXAGEE11GwC/f3JM4oV3ROHXMkV5845ju/udSY&#10;3QxJsdGu/xEjneuG5qdAucXa//1gpXeOQAiMz6uxyIzqcidVmzNpSgPhyJqfAQjaD8JR8SqoGk6D&#10;u2FUEhQ9AIMjAIkQnhapYPKkGgtOKHdkWvmS8yqQmlf+8TPCg4EpZW8Prz55zH/+gUqv7+79nhdy&#10;9rj/S4Fd+z837vX97Hq84hOg299w/6/5Nu1cABMSgkQYw+RR77eOJUQiyMSDWzHpWebvLaMxSImY&#10;uJaMSNKz6LGA0IvrUBAggL1BHgnhCpXjBCCM6IzyJ88ADHPgWeVLzSkdhuoQVAm9laaxtLJ3RJde&#10;OhlYevq4f/ievcZOgDU3r8j9/2wqNv6Z9bXX6eMg6OrwYGBGhWEwjmHCOpxx1eZKQfRTMuBnUQO0&#10;G2gnhK3fE7gyxpCQiSf3McZgXYewykeCM1AP0wKKEfAY2BObgTQwgeAHEPwEQoxAmIA6mYTXAvcU&#10;THe1cSSpDp6OLe1qDZ19ttrft6VEtzEHstHu+ZP1pNjHQIUlRmnVYDITARCcWMHdUA1dWlp1uFOq&#10;Ez93uuOiAtpdJiDaYBeYAInjtQnVj4nPMkHACOWgb0JWOY1GByZ2GMAYC8I+ABA4+b4UQGABwcDf&#10;fhQIA7wHmH/v96ZUuzuxWjMUWy3pjJ57/Jh/FFKssaBY+1beHu13122Kj4hyi/Qvf78+fDaUPgsg&#10;TElIuRuuXycmmSDIMj2CdgCCRiKNx1NQDfQYBjDpWSYIyHQfTRBwcuk5wE6A8WhEp68GAiSDAIFR&#10;TQsIDFStBcKQfxwSBcZmCEYnvZDgVKZdm8jsbg1fvHevMVNo18dyirRv5u0a+RXrkdbpwxBDwg9V&#10;+hYC42eVKzKlupwwArHqGUBqG4EqgDroyP5NAkxUE2ZAqRsAoRTog0owAQAGIKgK1qoGUyK8CxAo&#10;EeJXS4QsEBxgehz0PAgCfjeyEwanE0btCGwOhsTrRlLqtebgwv0V3vl79hvdW8v0uwtt7n/7td2e&#10;X/z6q76fth5znd4PPVjpG+nxzcjq7NPhCcDo4yT3aDAG9QQ8CagH5h4oHSAZyF2QGL30ELBiHXAX&#10;uaplBcNjGIEa4OQ7LBaJgL9fAcIVG+FHgZBVDQ5IlazH4QQAaEuQ+TM9kmHYM5Q2A2Tcu1MfVxWn&#10;w6s7a7yLjx4y5nccMGoKS/QdsIH+KqfI/Zv5JW3rdsWPo3v3Gy8d7k8tBqAefOPnlGf8vDJS55QX&#10;UsKD3yGOzcARVr64iWC6iZx0d2xOWIufEXZFZ9UI/i7SQRhqAlJiFEAxMIlrgRC4CggT7wqEMagr&#10;FwBkJPjaWfmZMQqGw5kEo7fCjCnVVm1/QFX3+FVll08VNXtWXz6hLzx73Jh4qNJTs6nEeKHQpn+N&#10;oFi3K65BW8qMv3mtObJIOyE4cV75wYH0OWEfeBgT0gXp0HUVEBKYwLTkKAgEHSDQE/PyO4FAHZ+1&#10;HQiEEQIBk0hXlWAgCOhBcHJNG8EEAlc41YwJBDMW4YakMmBPeAAGSoURSIkBfHYWCPQy2uHB1A6E&#10;1Im+oKoCV/eZoDjeG1RH+2Mr5V2R5R/U+8e/vl9vySt2lRYUufO/+qbrXz311FP/kzUM65Rf4vzt&#10;nXWhKTcmk/GEYHpeBcfJZ5UfzMnogorISgQygTCMyeDEaJACOgBgEAz4nWqAk581FgUIWMGiGqxA&#10;EkFA9lhA6MdrRMxngYDfGdegTUAgeBl7AHj0+Jx8H0qEPrwumxrvcCZVHYHQH1JV/QADuLrPr+od&#10;YagygpcVWAnVOBxdrTgdWtlZF5zaXm4ECuzGsQ0wmG/f7fg5azhuXbqjyPnLTx4LHm83plYjAEKY&#10;uYcJk4OQEhx45hMYRqZUOO1h7CCOVT6OyTdXKa8MHxv4mYYhJ5IgECCAqRo8MUsi/BggcIJNIMxA&#10;FcwoN9ibmJX4QxYIDrzHBILJjGnUCxBMEJBPAAiNQ2EA1wSL2D60cWDr8DM13Kt+dFy9VBs4v63U&#10;OLO93HOowO76m6/tdvzi1+t8P/3UU+rWkhYM0Ny513j48OD4YmRyXkUmzlg8DwkxD7dy0hxEAgEg&#10;OO1hoQqBkBYAcPIJAgECfnfCphjCRF42FgkEgEMCSgIEUy0IEDDB1wKCKzILaWDaBQZA5IU9oQMU&#10;tBGuqAbGLwiEOIAQUDVUCVQPWSAMh0Ua8DUMeGXBwHsQWAF6MIkZ8USOOVIrL9b4Fx6p9CTu2ae/&#10;nVvk+nL+HvcfFtqGf+mWsSty7dqXdrfH5rxJCwSTZ1QUoAhDQjBZxAFkwQrB0AMg9AEIY/DvvZh8&#10;LybfhyvzCPyZ4WQJKL0rEMw8w1VAuGwsrlENsBFoeHLVuqAeNHoOdB8BSgdA0Oc1Q9ssnmGYu0sk&#10;ggkE2gnVMBxP9PlUE4BAVUZw9eM9DFARELQzaKsEUwx7MwcC9YbvQpXTNBZXZZ3hSy/XBS49c9zn&#10;/8YBz+6CUv1eZkvpllpDdnNSXpHz3z1fE2x3BKdXo5NnAQKTGXFksoixAlrnVAsCBHgNY1jJAgAY&#10;ccwhkAkElwABHGCwiHEEhpjhPmJ1UyKYhuIaYxHuJ6ORl41FuqOYELcAAQwAZJkgG8T/Gb9gboPe&#10;TA9cR1ENg0F1EpKgBnYCVcQJgKFxKCJA4D2ZFTXrM8cl0ypAoFQQVxbfBc9ClcPnIxNoDSPxTGVf&#10;dLm0K7rwcl3QvaVEP5hn117MK9b/a37JyM9bw3fzEANLW0v1Xa3aFIBwDiAgn4dkOCfGYD/1LPg0&#10;ANArQEjJ5PpSzCaaq5ui1kMg0M+negjOQH3MqLEQxDvAZGDFmdLABIIf76WBOcyJp2rwQS3gyomi&#10;R+KGStChEozolLieGu5LA5LSgyucaoFA6HKnVDuMxYbBsHgONf1hMRqpIhqGojKhA5AElCSmizoh&#10;UVROfpAMAIt0wpVqqlfAToPYLOYd8I1LAAsSK9Ohp1ePDqYWnj0RDGwu1U/nFGmvbSjy/Nnttx+6&#10;eVQHfO2HK3rHL4TgMhIEJhDOQy/PqgHDNMpoH3CQCIRRTDaBQEnAgWTIWCQCJt2MCjKwBBcQrxuD&#10;KDagiwMwRFkIEySAGKfAKhzGQDOSSKlAEAzg/kP4G1WSRjBE8F6RCHQnp/EaAAHfhcwK624trdpG&#10;4TVACpzE5JsSAdxLiRAVF3PAk8D9OammO0vJIt+bEkEkmmnsXgUEMO2QAXwnJwBI6UU7hYCmh9Vl&#10;TKo3m7wr9+7XZ3KLtAmo1x/kFOu/d/uhGxwUrAN4oSak+8bPZuLT5xU5OgUgQLcP0NgCU2RyoAgE&#10;TjZtCi8GyIfB4ZVeACeQhiRjB4wpDGMFsjBFw8qW9DMZr2dcgKAZoN0B8c7YAyfL4eO907Jq3cKT&#10;AMGkvHYEQBAVRWkAZv1Ep3tctY4yoBQUiVDviKg6R1SdHGAxTUzA5fAlBAxUaQNgJ6SDnxIK3yFg&#10;XWnoUmqYQao1QMBzu2BMUuJ5IaF0PAddWrEnhgKqDirp8Omg+sFJ7/IDFcaFraVazYZi7d9Yw3rj&#10;0VdgHW8pNZrHorMAwjkA4YIFBEgEawWKNMDAUkePcVXBveSqoogVqQBjkBPMiCFXzhW3Em5geMJc&#10;3RhIqpV293jmaH98+e3WiCrvjq8yDU4PwYXXuvAayS3gM5yQJqMwTAksRh1ZYJstnWsejkjtROMw&#10;GKu/SUrs4rjG8Tcmy7CaMYlaDJPHe0K6ueGNeOB9EIxrmbURtD8YNb0MBEoofCbdWBq6fFZRgXgm&#10;J+5DO6UDUqkdn8PPbRhOqO/VhZZYdXVDp8sLbdrrJ0bTS4mZ84ocAxgIhEELCCINMDhcZVwlrHUM&#10;AwwSfwBTlTBUHWD5Wxr6F4MXYqQSqoAg6MSAHeyNr/ywKbT4TLXfua3EOLCpRF9uHEuvEkAMHHnA&#10;/EzaGowZkEeCUDVgGn2srmZ8oAHMcvw6B64ABCeieSwh0qEVQGgZjqnTWkpiD2ZoG3bM+Dn8TPCa&#10;Ri4BQHHPOAUNU6oB2kFrgcBnpeEahMoM45kYZ6FaYxSV/2OpHj2qU86EahlLwXWNq8cOaos5Nvf9&#10;1rDeeJRX7P7iszXhNNVCAhwDUzUQCKKb8eB9EN8yOABCZPKCDAyBQA/jChDoIZiewUh4Vh0dSK48&#10;fyKw+Nhhb/y+fcZb+cWuO/JL3H9YYNe/+4OG8BIni66krE4AQfIKlnFoMqQIVMMg7A0W11IC0BCk&#10;GqiHZ0AgNBEIFghaKRnoMUB1UCoxXkCVRFVGNUC1kJUEBIIH9ksWCHSVrwZC6jIQQnimEA1esEhK&#10;qDGCs4dAwPdqHkkAmDFlb9Izd5W5IwVF+l9bQ3tjEUvCCmx6nEYd1UMMqkGDWKTXYFr13OwChmqg&#10;LRCdAhAEBHQ3sWLAFKEc9JrhZOa5msClu/d55u4s0/flFDn/ehv88G27k/+UBlVOuefXC226zwHP&#10;glJAgIDJ4Gr1YrL4uRTJFO00NgkEZhpZJkcg1AMIDUMxAUKDJRFYZndqlBxTrZAYrK/IAkGCR5QM&#10;dBcx8V7LViFfBgJAvlY10F6gXcHvEYQ0CdLlxH2CBAIAJECgVAAQmPhqBRgaHHF1qMOj3q7XVnOK&#10;3e25u93/2hreG4s2l2jHakbSYjBSIlwNBEqEdwKBrqAeP5M5pU2uvtIYmt1k02KY5NoNRdpXN+yP&#10;/oJ168v0uafafmpTqfZGeWd0UaxxqgVrUujWiajG5zK8zHwDaxIuA2GMQIgJCBqw+gQI4GZMPlel&#10;sAAhcjUQOPHvAQQ3vkc/ni+rGuQKzgKB6sAEgmkTEQiDAAJjE1QPLOZpd7ECPKGOdHrVgTZD7aw2&#10;lgpsrl2birtvvJrLDXu0L71wMrhAaUBj8UeBkJUIkksIzq7Uj6VXdrfH0jsqvb0Q9ZW5xfpWa2fT&#10;NWljkes/P3bY5xzwTmQ8GNCsqBYrnrocEoKfS/eRRuMYgMBahEEYjKySagIQGgEEcgPUAwNHLZAI&#10;LKPLltu3jlwbCD5MvAdXgoGgywKBEoEAyPKPAoHxDwKB35HGpQOvz24ilv0dsIFax5LqWLdPHWz3&#10;qNIWI/NYpTtZaHMXslzfevwbg770ysjP37PPc8ZIzL8DCEw6VQ3GV23tkeXXmkKzTx7zN+cVa68U&#10;lroLc4tcv/N+HnbDfucvbC8z3jjYm7hEl5ATQT/eLF8zDUxemV8QqYDXOOFx0JNgqTwLaJuhGpoA&#10;giZIhCYAgb/TSJR6SqmpxO8jUA2w6NeqBol7iJFoAkHAQCAk1wCBmVaL6RVcAQLjH7wXGKqB92Xg&#10;i/EPxidk1zjcYBb+Hj/tV5UdXuFdDcbqN/bp/Rt3u/7ktttusPL8e/Z6apuckxkGlWi0nRyMq7da&#10;I4vPHPdfePSwp2NrmedJrP4vs4HGV77f80+st/1YYv4/v8j9eUiccLeezjBIdAUImCCsNNPYNOMT&#10;dDsZXXRdBsKETDI32zTTXRQg0I1kHeUaIDhZW0kgmBLBTxDA0CMQst5CFghkBruyNkIWBCYQzNgD&#10;3U6qP9oYZip9Hu8BEAIAAsDJ0LgpEZJip1QBCIehHg6BKwCGl2v0lW0l7hraR9ZQ3Bi0pUTbvPNk&#10;ZHFfz/ilJ476F3Yc0D1by4wnuMcgr9T7K9vYUudDbD7ZXOT+59+oMEorexNLrJrmiueEm/F+c5CZ&#10;+qZU4GSJRQ8gMAbBkPNQkBKBgaIw3EOCAQz3sQVAaIP7xlAzr6Ii4GZSNTBxZYIAKodAoOsI0GXV&#10;gqkaYJPQC8AKv6wasMIJJHoRYxEC6azy4h5kH76fbkUiWcE1GJzGaxngSkESAQjdfnW0y6eOgA91&#10;+tR+qImnjxoXCkr1ndZQXK+kPsP8+1cwUblFev7mUs9oTrE2XQCxv+Ft4/c/qjRsrk3/3LPVgSUW&#10;tZrBHe53mAYQzCwgjTjJQ2CiJMcA1gACZ5Bb5maUwz+BgQ5CCvhVoyOgGgb9qqHPq5oGgwAIQAA/&#10;vs3ad8EteXR3NUwYK60k+CXVV+fNSQUAGSnk53sAAnfsjEQLxWtgdBHqUBgT7IxBLUxfUoHpBRWY&#10;uojrojLgRfD1wyF8r8A0XpsGEOBGjiYBBIAAk38E3kMlrhUwHI+cDqi7yo0LG3Zr/80ajuuDnmpT&#10;P5XzVuCzhTbXH2Dic3ZUGMceqNDnX6rxLVR0RzKPHDYG8kuNf2+9/Cemr1TG/sl9+43OqoH4KuMC&#10;jN8zasiJEJeMTD/dkghZacDKJh2vlaIXAIdJr27DFN2sQ+hyxVSn2AVkUyq0UzrAlqBoH+FnWXYG&#10;eSwMVxR/c0v+gkBjCJv/hy0Eo49leVKkCy9AQtj4DAk1Sy6E7mISBjPjB2aE1fw7bAQthdeO4zsk&#10;VW1fSFX3BFR1b1Ad7wmqY/iZMY+GkaS6e6/h5eKyhuXTIfrvtOg3lWh/mW/T73mw0rvvpdrg+Fst&#10;keWqgehKJ1cRdaM7rnY1B6ZgB2yx3voTE/svvXDCv8S9CqxPYMSQQKCYjmRT39MXVHzmokQ0CQiy&#10;hK6hj2lAepLzajQyo4YADGY32bSD0mWQhiwmrQPuG+sXO8gAQpc7htWaNiOT/hSMO3aIScnvtH2Y&#10;y3DhOzCvwYxpD8PFGIM2V1Su3ALICu4uAVwUgAurbjdL+aN4bUKAk02AMXjVic/vcKUgqSKqdiCs&#10;TvZH1AnhkGwV5F7PitPxSzDGD1DFWkPzyZGIfJv+hYJi9/P37tMrv1cf9tm7EpdqR1IrLA2nKKar&#10;xjpEs6Bkku1xlgpLtJc+Crdng835G1vL9GDzaCIjCSlMBDescHMsJzo2dQ4eCtkMazM+kQWCeBHQ&#10;4WZiiFIBkwYQUTezVF6qmrEqWZzCiSBz4ghqluXTrqBEoAvKz5OYBECQVU2UTMybsHaiG6uaxii3&#10;+Mn+DYCJoKK9QJXRC3uB6XjZzwEQSFUVQMiOMkyJy+e7xyXvQSCQJS3eF4RdE5WyPUiQzBstkYnC&#10;EuPBT6QHFa15uHZ/UWDTXsuzu9sfO+INvdUSWDzcG17t0Ccyo2EzaEM3jczoHRMsLBtj0OjEUHwZ&#10;6mLvHcXGv7Ru+eFIPAXtzbdPRZZoXI3KZFAiYILAnGjGLFgmx+gkgSC/M2QtYV3oZwA1DEOScQAa&#10;jdmIozClA3Q1t+Bx7yaLVExQxDE5cYDa/DwBAq9Y/VIYazFBwIQXdT0NPnNbn7m9rx33EyDAZmC4&#10;mcYjDVCyRB0pDST0TvdxXNQJtwo2Y9JZOFsHdXBykJIhCNshKlKHUghuZub5E4Fwrk37q4+tkvqO&#10;PdrvFti17xXatcCOA8bMa42BpUO94cyxgZCqHQrDvYkKgs3KIYhGikesDG5MIdJNI4nVOQn1XJVv&#10;lJ6CdesPRbk293/accDr6sVgEQjcwmZOCN3CKVn1zHTGps6KZODPjGpK/oKJHhh2YQHLOYCGgZxp&#10;cfUY0JHqaTAnkqlx1iNKsQqYVz4PJccwt80FmDE1VZKZyOIYsG6CQDGBwJwBQ8UCBlwJBNoa3PLH&#10;Wgxes0Cj9DA9C9OwJEj4/w6AgSVykhSDZ1OHa91gSO7Dz5G0OmyV6sH4ygMV3oGPpPyNO3i27ff8&#10;Yl6R59/dVa59874Kr/FwpeeivSu20gLDhVm6k9BXJ4ZiqgYuVi3cLYZoB3wsGqGOZsDGjOlndSSt&#10;Xz4YN8L+sDE4X2jT/z/r4z4wMbRaWOK2VfQmVhzc/obBZ/WzqAUAgaKZKz4xY04+8xvMevJnqaYm&#10;4/8h2gmwEehiumNMJ5uFKqZEg7rABNPf50olACgdBAiQcFR9ooouA2ENGCzmBNHW4LNzRdPOIGfj&#10;EgIw2k4y8bAHNFZHXQEBWSq9wQRC41BI1WPsGzDmZGZJ2ZZoBGNOIOiRCaXhe+xqjSxuLtVe+VDq&#10;lyKfjSRgyP31llL9kW8dC3S8UBM6V9oZX+r2TGYYQmVKlxPLXkgEwsmhuDo5HLOAEIduM4FAg0mi&#10;d9CXQxiQq9wm8O6W0PKmEuPrH+aL0h3NL9b/7vmagLdDT2eGuOoECKaNkAUCVQOBYKa+rwaCKRXm&#10;8doZVT+WlgJTd5RFKqalr0NNMOhEddNHbwITxsZebOXDsnVOFIHAz+JrWAdhgsBSCfydqgr/p/FJ&#10;V5GqwASBCQRKBbPLHOMLXPlXgMAxYsKJXgUlAl9D9UAg1DkABkgEYagJ2h7c86FBCjIlT4+FcwR3&#10;+lK+zbX5/VU2QY/k7tF/a7PdvWFrmec7T1UFGt5qjc8d6E0ttXumM/SVGY2j6GRwhkkcrrqWYagD&#10;WrCQCHUAAr/UKTwYa/dMiYCVRSBgVXHArjyYyQdPR5egXooZCLK+yfumnPLAZ7+x3yit6IuviHjG&#10;Z7F6WFrp4Er9TpXEBI4JBKqFLBBgH0hW8xy8hFm173QCdsu0xBjcsUlx/XS8l64li2BoAPZ52BgU&#10;E4Fn6AQAuDIFCJhgqo61ICA7hU2DlaDIPn8HJYJIBbqhZIALk86KaekiZ4GAEudqIJiv6cTfRSJI&#10;nQSkARkLkO4tpU+2EJeLgNwJKfRQpSfOhW0N3Y+S+sxXdo38Cl6Qn2fTy3dUeE/tOhVL1wynl04b&#10;k6vM4YtBBd0pdYAAAfPlgZSZWeNgtwII8oWYnMEXYp0/9R8TRtSNdJ2kOhjMcClRfQUI45Akscy3&#10;jniHtpV9sFSqUuozuTbXF146GZyE3s1kRbHYBgICDAKDOPhceg1ZtbBWNdCddEbPrL7ZGl05OpDM&#10;UHIQ7Kw2klpGqgUw6yV4bzPxg4kEt2OiOKF8jpEQVQdeg9XI+kmWuxEYXAR8fpcAAf+DVKBN0Q4A&#10;nQIIspFKqkiWxXE8eL+s6hTG32hYZ4FAJmiokjnuUjMxHJfx5/1G8Bks6MmCgCqZVVm1o+NLd5Yb&#10;tZT01hDedhu3cxfYjb8vLNUO3bXXMH7YGJ5uGk2twvVYZdVvDJOfgHUdJ2PAaETJzqQ0LGswAzNU&#10;D3y4UyMhMVqYtqUl2wIg0JqmNOD/WUfIFcUiC5Z4SwVSFgiwkrlN7Jkq/9SWMv23rK/3vohlWpAk&#10;Xcf6Y6uin7FiyWbJ2RqJAH35bkBgUYyROJN5rTm2/HJ9OOOMMNbA/ZjzknvIAkHHPVhcS0lDtSA9&#10;HPCdWzHotIW4ak2JMCPb7sjDAASBIKoFQKSYJiDpTtKmYPygFVKTKrRVahvgOQAcNAS5C5zj1+Fi&#10;jCJxGQhkAuM0o4sAYgPUAj2Fk4wlDEA194ekjoJFOkytCxAIAow7wcDvb2+PXMiz6zsvu5Rf3TP6&#10;W3k29/Djx/yXuqCPzCpek1m4QeMpCks7Qj+b6gATT3UgjEElCAzoUuqfrEQgMpmqpc1A31gkAkQl&#10;RSLFMyeFolsQL2yinZtBnq32rbA7iXy590m5Ra6vPlMVWDTjBbQJMPnUxbgO+xjYSeGzYTDhmWgs&#10;mp6CBYLZCyoEafDd+tDS3Xs9y7Wj6SU+kxdqgQkigpcDSQAQCAaBAHCxe2yHM4yJjMBCj6r2UQZ/&#10;YlK1TEnAbXf8DuIt8HdhU1VxEw7HhHmFTrzHjCyawaRTI+wpyQUUUV24dxc+o8sZAhDMCmkuGNYv&#10;iLoACCgRuOAaYCA2UBrjerLfL/kRxmfosnLMKRk47ox0DgcgweCy7qzxzW4uMzZcthe27Q7+HHzv&#10;J755yGdU9sYWuUq5oUT0mQwor2nlDI5LHF4KQ4Es1tE5OTAwrlgsUTvAXcHcBmbW+p+EC1kHv5bS&#10;gcWfNGAkggaEczUR+dw0yn4D1LO0lF844V/cVOL5S/li74O4l/LOMj3Z7OTKNw0yMl1FJnZYAaxh&#10;VbPimengGFb6+OxFlYKdkAQI9NS5zIu1wQuFNm3h9abwMgNCQ7D4h/CsZmjY8hbwnAYlAlazBiuc&#10;gKJdIXWFWCA0NplQ0uQ1dDVpC1Ecz4pRaDYODWJxBFUjJqwJq5gifgz3ZtBqDCDl53GsWfjKmgVf&#10;csbMiyT4PSYlAtuF8WPwSjrUggkeBp3MTTXcyjeh+sG8Dvq5KHhfUz1xXBj2lnuDG0aTyw9Wenty&#10;9nh+3RpOgsHxj/JLXP95U4lW9IP6yNxJR3KFPQlEz+EGYnljVblxUw4MxTutf34IjTO22ycQqgCE&#10;qt6Qqgaf6KPxyK6qTOXiy0Nc0b81QYDVAFEqV/ZQws+Mu7/aFLiwtczYZH2t9yQmpyDNvvtGc2TR&#10;NMoIBBMMnEDuJmL6lqVpDA5RihEIaQBhHEAYi86tvNIcmcm3a+2PH/XPdXvxXjybA+9nUYp4GnxW&#10;sAfPStaxojzwJFIA0dT8gprAdWL2vEqfuQA7gzkLvI7xBoIiDiBgnBj8YfSvEZMvqxZeFaucqBqy&#10;tgu9Ew3M8nVOEu0w7gcNpyGVwQzCMXLJiScQCAIW1tIG40YdTjyDWUOYJxbeDkP8U+pm7SVhAYIZ&#10;ZiefGEotP1TpbckvMX7NGtIrxIBDYZGW83Clt/XN5vBym3s8I+4QbkQRw1VGIJiMB8WNCRKKrHoA&#10;gRs9TlAicPMHmKKK4U6CwIzEgfFA4n9z8iEVsn44I3MlbeGlu/Z6nrO+zntSbrH+Hx+s9AR7PJBa&#10;1sNmJYIAAQYujVyCgQ/ux+qKQQ0QCGOR2ZVXm6Op7eXai4XFmqN6KLHMwBF1KKWCGSG0XF7eC8/t&#10;BXvoOcCTSEC1TJ65qCbnAAQwgcB9nPIaAQLGh0AAeOgGSlNRTD5VZr2DtYZRUYUiuiEJOI5UXcyA&#10;MgTPam3TKDftMI43x0gWDsaQNgl7UNL1ZPBMdm2BKQWGpRcUgYzxsMaFLNIBV45Lw+j46mNHfR25&#10;xc7/eE1XkmFIuHC/ub3U/dgjR3yxsu7YSnbr1loQGECwG2JyNMTQJ4yWQXPyabDU0HjpDwgQ2EKX&#10;kiCbUOkmQy+eBhPlvMrGVwBhf3ckc+9+4w3rq1yTmF3MK9aLD/clLvEBrwBhjUSAscs8fhYIFLME&#10;gis2t/q9xnD6zr2eHYXlnl229tgyRa8pzk1jijYN70eXj0Bg6lgKTKhm4EkIEAgCSAORCHMXrwkE&#10;GnbSZphgoHvnYNlbxAKC+Rn0KGifSXaUdhkkF8v3s/0jCFLxUgQIMCphXLaA6XX0+cxiFTIBTCBw&#10;kw/v6+RzWM+SHacOYzJz/0HvGKOwT7W1/ZQ1pNcmIoWNLTaVuE88XOk51+pKyaZTMZ6sAaG+HAsz&#10;ZwDxJ9ZrWNUMRmUrGC3ZevyNEoGxb0mqWKKNvZJMSUD/2yzIIBCKToUW7txrPG59hWsSI5A768JB&#10;rILM1UBYKxFY4sXqHrM4hBLBk5jLPF0dnN5Uajyea9f+9tEjAQ9XH6NvDBjxfVw13ODCAZR7YbKY&#10;gOI9pLgEE0wgUBJMXgYCJALshR8FAtUnXUBWPXMcCIgGqAaWvtF9ZI2k6VFwYU3h/TOQAADCxHm4&#10;6hcFDGwoQkBTsogKxbgx+ERPgxKBIXzGaphkkjA2DOQRybrCBoFNx2cwgTCl2txptaXUSHOn2Qcu&#10;9mHUjgMPg8r5amNwDt5Fhg/IVUK9RlewDxKD/mxNf0RVD0RVtbU5lIkQ7gEgeiWeTtWAL8/QajZG&#10;z8CIuEMwFve0Bhdg/D1qffS7Us5bo5+9a5/HVjeaXqFkugIEThwNW7bgZVMsTAiAwJ1CLBmDK7f6&#10;ZJV/osCuP88jgu7Za1T1+GZlRzalG7fSU9rJHgdLsnBVCagIANgZZiWTKREECBa/Awhwk914XVY1&#10;NAIEpicF9TCcADA4gROmur0MBCwuMDfKEgjRSaobuuv4fngGeg0cMwKBC4rd5qgmGNPgrinu9GZG&#10;V0AgIW4ygWB6Ly2u8cyOA95YTpHr762h/HDEXcwFdvdjDx70dpV2xuaBLvjcmAgMXC8eim4jPYZj&#10;4Cqoh2qmRvG3JmdStcDX5u4cxgoIgqyxSD+4GyuGzNTrG02Bi9tK9Husj3wHUUptKnH991ebIxP0&#10;WBjyXQsEEYdk6lz8j2DwQDJ06ZMrT1f5ozzTIf+VkZ9ns459p5NzTEUTCJRuYvXjnsyJjDEeADAQ&#10;FAT6GFUhVvla1cDJXwsEehAEkyfK3VM0FCHyCQQxFgEASEd6DAKEEUwgpCiDa7QP3PjODAdTKnCv&#10;BYEQgzQwXXfcFxKJneWkvhHSlC4r8wmUrsziCghwvxHaCJAKlGhSaQUg0BNpcSZXnzzuDxXYjQ3W&#10;UP5kxD0CW0q13y20ub757eP+/t2nYgvN7gnVAyAwtMnCiCqRCmHhOgABX0K1AgA82Y1AyHoKWRCc&#10;9sA1gsFDxO88GVgssGtfsj7uHURj9qFDvtpG58QKjakrEsFkAkAGFgNKcc6sYbs2ufxcdTAIFbeV&#10;QMqxu/70OydDzpHw3Gr6zKLoY04uDULuVZSAUGBK3LHqweTKGzCaa0dTljqcFqs+OQOVsAYIEzAc&#10;aeVzh7Y3KxFwTzb/ompoHDa3zlEiUDVw0wztKon2YTGJN2ZJBe55jFA1MJLLCK4Yi8zNQI0SDFCn&#10;LITJSoQrQDBBIP0mRU0CDABCuzu5+sLJQJgLjG16rKH8aIjRPKDr9zeX6vfD9QrurAsuVXT6MlIp&#10;A5exho0kBtgzICySgEaNxA2AZoo3ups9mHyGUyW5AuZegW8f883wvtbHvIMKSz05sPbPBpgyxkDR&#10;vTOLP6AWwAQCfWW6Y5yMU67x1aewEraVGoWff9X30znloz8D3/lQzdjEcnIG7t+ZSwACt9pZ0bfI&#10;DKWHKm6LLmIFnYN7daLAptUfHUhkqBYIApbCEwj0GqYsJhAoWaSZh6gjgFDshHnVC6+GqoHp4iZJ&#10;CsXAlvsI4BAMVD9US1IOzxgFvpPs9bSCeLQlzESTuSubOQn2qe7AtQ/3p33gsGyFATYNgUTjwoBB&#10;mtlZ609vg7qVDvQfF33+1bqf3rLX96tbSrQ7t5Xq2hOV2mJJkytT1e1W1d2aqjmtqYZ+j2p2eFUL&#10;uHXIp04NB1X7aEi4bSQIZOP3sZAqOeVfurtc33utnDkPCL1nvyfR55/OmFVF50X8rwUCPZjRIIxa&#10;GH8YtMwjh70xSgKCgPfIs7kLX2mMnQljxSWnL6rk7IIAim5mhz6Z+V59aPG+/Z7JLXs9L7N8nifA&#10;wD76dtVgYpl2hAbD2AORTyAQANPzC5eBwGIXHyUC2JQIdLchETBR2TMpWArPbWrcKMMQO6uejaRp&#10;0BpQCV4YikHaBdN4Pjwjq6xZzg5PB1JzSnV7psFTqgvXTg9cSu+sGgjNq+HIWTUcPquGIufUYOQ8&#10;rvNQZ7Pq5Vr/mc1l+g+5AGQQPwnih+WV6nkFNt19X4WRsreHl+DvZk5rMdXviUsNH8ObzNUz7Ovw&#10;4XcYNqwrhEG5+lSVN5ZX6vqv1u2uIiaW8ordz7/RHFzwwRpnsSndPbpfa4Egu5TEi5nIPHDQE91s&#10;d21hNpX3YAPMr+/1nGORDPsU8B7u6HTmhCO5+vgR7wTuP5Rb7LqbkVb5UBCf6d69nhcaRlNLZlgd&#10;fj1WqQSULCCQJ8G0EZiYYgSSEskJMFLC9OjwGsR9BBBoNMJG4O4pqkKqNbqqDALxOZxwIVkVpeG7&#10;uQAks/urWZ7GbXc1MMTpnlf3RWCLQQ2DzUguK5PoqTGYFxTV83J9ZHFTqb4/uwg+cWJrl417tD+H&#10;2njtrr3eru83xEJHHBMXO2ChD4Tnl4HW1eHIGdXvn1nt9s0sHRtKLz5xPOB4r61a7Lt0z35jktYx&#10;DSpJBgEIFOccLIZoOYgUoW3a+MoDlR5fnk3Lsd5+Gw3ErWV6/dHB5PKQfzLTNJZctXdE5+4/6OuD&#10;vbN/Y7H2l++mP9nH4dEj/re7/XNLqblFlYA6ic8wgESVYIJAgIDfuTNJqpQBTm6SoXSiK8oCluwx&#10;RbJrapiuJNsOJxU7tvRB95P7PWwsSnAwXM4Kq3E1gMXDKmbaVYc7DbW32aX2tbhVaZNL2RtdqqTJ&#10;qUobx1QZuLxpVK5FtcPq+aOuJfZ1XAvqT43odm7cM/ar3P6+yW48nmfXdz18yFv53IlQ0866UM+z&#10;VYGmBw7693KlF9o8/4mGqPXWq4irEi5fcUVPfFECWQAAg0Q0BE29PmVKBvDJ4eTK40d9ToDgf1hv&#10;l/B5rk3f8XCld6aiN3HplYZw5L4D3n35NteOQpvvPY8f3lA89G+eOxE8OhCYXaVNIZnLKQaTFtTM&#10;/KKatsBAicAeDbJLCpPIABGlE1czK5BbRxhPMd1p2TIH7tFSyuwae4WZnpd4iCXphgAKboThPsfj&#10;p73qYLuuKtoBiDZDlZ0yr+R9bR61n39r9ajnj2lLW0pchz5MXccnQjzFhdu2uW8xx+b6A15ZrHrN&#10;EKdFBXbPl56tDoSZTTODWXAboVsl3wEQsByLQKgeSqx+87DXCZ345bVFmpROucXa6DcOGP2by9yP&#10;brb7/prJqvdTyLm5zPs7328Id4/BJUzNXIREuKASAAKlAYEwI0C4aAIBXgNtEydFPL6Pqa6mYLAR&#10;CEF1uCeoytpDYjBy0yxL9SRRtIZZGGsCYVrez9wB8whMzh3v9qiDbbo60IHJb/eocgsEAgSAorzV&#10;UC9Vaavby7QjuXtGP1Aq/7onrNhfgki31wyNL4mb9W5AADeMpVYfrPSMbrYbf79WvXC7HGyDz5O3&#10;7Bn99Q+yd5K07YDxx2+2Rg1u0n03IJgSYS0QLM8F30li/QKEpDraG1IPHjQyR6DTG0VNmJtm3wmE&#10;rEQgEFhGvwYIlAiY9AMAwT5wFgTCAML3T+irW0u0hpy3Rn/vJuvkqj5TYNe++lpzdI7uEEHwTiDA&#10;ijYmMtvLDX1T8bsbmj8J3bnX++d72uPj3Kb+Y4EAC58JJAloARAi3jGhLXDzHj1kZLaVaWdYtEND&#10;jh6E2ZNR9h5cAwjTjIbKhhq2ATp+2idAqHgXILxZp6uCYn2Eh6hZX/3moTuKh/7lAwe9h2pH08sM&#10;8ZpAMA1FaXcDe6HZmVrdVm5oXPHW2z5SIriK2qMLDDr9WNVgAcEsjzOBwMNJX6wJTOYWuXu/c8I3&#10;1wjvIQsEbvu/Gghp6bT244HgvQwEqofX67QM7CxvXvHYX1hf+yYiuItbyo2NP2wKLTCnz/AuXTIy&#10;9xoQBMcH46vfqPAO5nxsvYPEZf2ivTO2koSReC0gTBEIZ6ka1gABV1Zffb8hNJFvcz+aW+wutrUF&#10;L7ETm8QURi0gMGv4HkCQYwj8ABSAwM2ulTAUs0Aohzp4rU5fvatM+9gWwqdObDn7QIV36JR7YoXt&#10;baTLiAUCJ9zHowOx1YcOetvz4fZZb/nIiV7M9nJv3v6exCInPzkNEAAIyWkCYVHNnjV5BiCYwnWt&#10;jcCo4c7awPk8u/atr+32/Pb2cv3QkZ7QSrZVX+tYVjVkQXA1EISDzIKyHzTPsEjL9nf2SzrY4RMv&#10;4fV6ffn+/W73T7IX5LqnwhLt6bdaIpcYquVGExMIjN1PqypHYhUqozW/xPVn13I5PwpiIObr+z0P&#10;sA1uYursGiCch22wFgiLpkQQ95E1iePqhROBSwXF2uMb3nL+Aibqc88c97pO9gczrEk8NcwajaDi&#10;vgQCgdlDsuk+mgk0BpqYOGI2kfWNnS4Yi11edQgS4SAkwlv1+ur9B9yRzTZnzu1P/eT7Ra9L4ibW&#10;TTb3PLelS+sYAcKsYj1g41iahmFvbrHxxx+3ZUyP46GDnu/WjYxfejcgiGogUyJAPTCySNfx+/WB&#10;hU2l+vNZ7yWvSN/yZqP/YjulgDOiOsa4Jc3ssJIFQTaVzKSRqAWW3sFjGA6wk+uEYrFqTa8fLqRP&#10;vVLryRSWuD2FNvdXbloQMPhTUGIcwCpcjUEEs9qY3dZYU1A7nMoU2g1Yxs4/tl7+sdLGV30/+8Sx&#10;wP52YxJ2wbsDIes1TAEMocnzqrgjdg7u7qvZ02R5vbPMeOHYYGpJusSCWQXFyeauahawChBgT7B1&#10;3iCY/2MjjWywTPZAwGBkQu+1et9yXpG7813rDG8myi/xfP7bxwMRblKVknMwjTAM5CpWWd8nBQIS&#10;E07PVAdP9wem3xUIohYIBngMSfz9sCN95u593jcx+Zd3dOeV+v6PZ08EW7u9U6usNJJaxIlzyj9+&#10;DuJ/SjbTymYWXLl7asCTFCDoCRajzEmVkxOAgHeU+e5J73xBsbtm49uD79lF7oanr9h8v3TXXs/+&#10;Vnd6OT45r+KT3FY3B5sgtXL/QX/NhvdIT38cdGf56Gefrwn5GVWMAwiyDwJMIFw2FgGESUiFwwOp&#10;8/ftN8oBnqsierRjftgUnmFeJDie7dTCTbbzYggKECwmEAa9ZkErDy9jGtsFA7lxLLX6/IlAbAvU&#10;zUeym/l6JmYXWT3zRkss6U3MZbgCuW+genh85cFKb5XUKHzQGrufkLa+rf+L79QEZ5gaFjU1y11R&#10;9B7OSik7jUTaBocGxhfu3acf3orVb71ViOX2d5bqW0q74gs0JEPpWSkyYXKK9Y/c7MLJN3d8wV7A&#10;1UEgwFhksIxVSd16KvP0cb93c6mx/ZY4FCy3LPivH6r0Hz7lnoQ0wOqDu1Y3OrF67z5PA3c+fRoh&#10;U7abea4mBFuFnVVMIIi6AkgJBKqEw/2ppa9X+LryS9z/u/W2y8Rw9sOH/RUNY+lVAYKUppvMGkrW&#10;FvZ5k7IVgIBgzySRCAIEnk4zrb591DddWKI/yVoM67Y3L5l1iPodu9vil1gkwpLzmuF0JrfI7ch5&#10;w/2b1ss+cdpS4v3Dl+ujC3GoAwECVQMlAoDAQpSakclL3zjo62QyzXrLVcQUMOydGR68wZJ02T0u&#10;bLbbo0dASUAgmEZjUoDAzTq9nmk2wpqDUfj0TZY3uDZxNT121NfT45tZYa0eDMOVQpvR+Wk3mN5s&#10;d/39m6ei52kgXt4rCUnFfaBNzslLjxzxd8Iw/L+sl7+D8kq1v/hufeQiaw+5oVZAIO4wA2RmJ1Wq&#10;BQGCSAWAAb/Xj6RWdxzw+AtKtNutW90atK1Mf2BPe2w5kD6XOTowvvT1/b5jWGXvELWfNG0rN7aV&#10;diUucrd0FghUW41j6UtPHA20by03/vS9UtlbyzyvHndMiJTzAwjSRRW2AZtwsjSNfRzNja0p2dhK&#10;qVA7FF/91lGfkXczRwvfjRg82lHhiwyG5jJHHROLsBP2bbB5f8P696dK28s8zx2BdCIQKAnIp9wT&#10;q48d8Y9ssXv//L1ENvtKbi83omyeySJUv4DhrAWIc8pInlWsr8juBOe+DuYTXm8KXtxcon3zg6bL&#10;b3hi8Ghfb3LlQE9yaccB30HWFX5snb8+IN2736hsdE7ALjCB0OKcyDx40JfcVKxfe7+gRRveHvv9&#10;hw9759lngW10WaRqNuWakV1LTrikbAvAOgO23+GVvScfOuhpY1medZtbg+7Y4/4vOw4YCXt7ZHlL&#10;iV59R1Hwl5nxs/79qdN9B7yOHv+MAKEXV7ixsxLRex9ubN4e9yPFHZFlH9xFFuyedkeFe9wRuXJj&#10;CquUmofCimdFcZf0qw3ehQK7+6kfB7Kbihh6zbNpJ5845r+0ya7Vb7sOfeT7DngSY9EzLCPPPHks&#10;FGUfSetf70lUGZtsWm+XZ1K8A4c/qdhJtcsVkQYbXc6o7AzngR9s8N3siKp9HYEVqISGvLddV8Ui&#10;bmoi4vOLtdzcYi0MH/ng9QgC0j179YVOz2TmxdqQwbqEz72fncOgnD2jv37PPiPAvZJk9l00m2/D&#10;VZQtawlzR/NoXMraq/qj6q5yLczwunWLW4PyS0Z+DdKgIs+u784pH/2s9efrim7fHfy5zSX6yku1&#10;oSAs+K99kK1ibEj2Rmt0koahD57CcIidUpMma8nLQGDPJJauvdrgX84rdv3YVgA3FdGa/tpu7R9y&#10;9rif2rjH96vXk02wltjRHIbrZH6xfscHjepBehQ3uNLLBIEAIcCW+nHZxSytAKy9nzyGh3scHjvk&#10;PbuxWP876+23BvHwrY27jS+yYON6BQEpt0j72w1Frq8yLW796X0Ru9FvL9frhkLTqwwgEQjcqyDN&#10;sgAC6eQuG4ITsteTp8fdVaZdvB7iJp8o/XsM7Ke2BesD0Ic9PITHDH6vIaK7Y3MZ9n2meuCOJemr&#10;DLXAHUtsbsGWfGyeYWsLqq1ler/19nW6KQhu5Sa7/kBFb/wCK6qk/SAkgsPPTuqmRCAIpNsJmIWs&#10;z1R7L8IGybPusE43A9HAvLPMeL1xbHyFOQXuYubZTg5IhA632U1OtrMDBGyExbL2Z497z+eXaP9g&#10;3WKdbgbaVKz/3nMnAp093slVOU4QIGBUcdCfku6plATZcyJ5wgqB8HyVdyG/2PXfrVus081AjAO8&#10;1RqbY62hea7krASUeIJrh4uHc5ht+OXkeTB7Le486V0otGl3WbdYpxudWLG8pdxzz76e5CU2v5Ie&#10;iUwwgWkjtAsQrkgFSgR2k3mtwac2l+hPWrdZpxuduAX9kcP+w81WbycTDOdUAFd6DQRCVi2IVBiD&#10;6+iIqLdb/GpzqXZrBZNuZiq0OX/jOzWhFLOKdBvNzqk8+xFAsCTCjwKBquFAJ9zHUs35SddjrtPH&#10;RAV27W9/2BRd5OSbQOC5FiYQqBpoI7AZudgJ8B6yQGBj0nv3Gec2vjV2zUqndbqB6J59ntePO9LL&#10;pkow1cJaiZD1Gug+MqrIOAKBUDsQouewvLHYdbd1q3W6kemBCl9iNHJGbAOqBUoEMg8hNyWCJQ1E&#10;IlwNhLeaAmpTiavUutU63agEt/G3HznsW+CBIKxIYi+F6ASBcFZ6JrBjmhwAprHTrFmNRDCwhU4t&#10;VMN+2AkFNrfrlihZv5kpr1h7vLQrsch2vtItFVLBbJ07L+qBm1mldS7AYB7IZXZJY2VSbX9AGpl/&#10;64hnLsd27dbD63SdE4tsCu3aSF/APAeKUsA8Mc5kAkGO/tHYcZZnNTEFzXqEuGphF9bBoKiHvZ3+&#10;TKFNr70ldjPdjMQq7Lv3GRNBsQk4+ZZqABMItBl4dgKPIGAPZWF33DyFZSSiGgGEusGAOt7nzzxa&#10;afh4dqV163W6kSivyF34vVr/OWcgJQdvEAg8a1qAQAmB39lOhz0OWL7OphfcDs+t8Nm2+3IaLKRE&#10;eZec1FryE5+PvU6fPMHIO3K8L5wZ9icVT4GhBLgsEdhUm0CI8JxLNs9k30Tz8E+eks92OdJDyT+N&#10;K/srp9UrjaGlzSWeQ5uLnL9sfcQ6Xe/E02c3l+p9nFT2gGS3t6uAQBsBTCDQhWR/JGGAgh1X+w1z&#10;m5v0RyBzxxOkxFvNkUvbyoydH7Y4Zp0+Ycovdv7diydDfp78zo2rPOWWxiHb/puGIhNPZ6X3E+sW&#10;5ZgdSgYwVcUAJp/9EUww4Mrd0D7+PKGePh64wGil9VHrdP2SHEP8dHln/CK7vbPpBTuqMeNoeg/W&#10;7mdcedo86xYpCUy+YicQBCZfAQI7pjSPpVe2l+nOArvrb7JteNbpOiQW324pNUrlfEwfdL8vjQmc&#10;kIkPAwjmUX1XgCDqwAICDcYBq9HmFTBY/RF4vA+AwEM8aoeSK98+6tfhnrbl2/SqwhLtzU127dlC&#10;m/bNHBipa/mW2yZ3vdDGt/U/+tZRX0/raCrj8GKFY0LZjZ2Vy2a+4QoQ2JeZ5zHyyETxGrIsYJgU&#10;MLC13gBAwNfx6F6DxwHFeF7VVKbfP52pG0ll7O3B5dca/Euv1PkvPX3cu7CtTF/Is+mRnGLXHR9n&#10;m8F1eg9iY4/XG4NzvXpaDQEIDkwmz2fg1nceos5ztKVuMX1GjvyVI3qpEsD8mWc0DsLIZFdVkRDy&#10;N6qPNFQM2+bMg+fkTAoeEOaAt8EzH6r6Qpm3m4OX7iwzfLnF7p3sMm99pXX6pInnWUFEP17aGVlh&#10;j4MhiHgHVjPPV2DVMjuw0lagNOBWePaLpDQYIAgw+abLaEkFLzuugnkFmByQDK4wJcK84sHkPJ+C&#10;qoJnUxW3BpcePGiM5Bdrb+fscv3Beg3Dp0zsrfTQIe/x4wM8IddslDkA/U7PwJM6Y/ZAgCSQLW/p&#10;cwIEHr4lqx+G5QCuMvm0C+A1DMCNzLLDO24CIX4G7ugMwZE50B1beq46YGwr037AjbjrauA6IR46&#10;8myNP90FtcDzmGgA0iWkaygHekrT8EnpGe3EimbsgA01eRpbH89xJsNAZL8kSgBOPpkGJ9vuyvnb&#10;AEJFb2Lp6eP+qfv2G6/k2pyfW/cerieCOC6w619+tTl6iV1PeKCHeUIbvYMZSTnzTCYeZObwp6Qo&#10;pc86tDN7GLp5HHIcwJmUcyFpA5B5ui6vJ0fS7MqyeNc+vTK/xP2HAoB1NXB9EcXyvXs9uw73pZZ8&#10;mHwvGUDwps5iUmelmTZthSsBJHgFWP2ceG6CzTIPSh+GvcCVT+aptm1aevXZ6sC5whK9Nb9E/w/W&#10;R67T9Ug8pf6RQ75Ij3dKmmL5wXJ4OK4MBLFTGkHAANIw7IIhGoc86BSSIMtMQ1M68H9DIbbXHV99&#10;vSk0u7nEaMyzufLWVcANQOyN9NRx/6IXk884QZa5vY3NtofpRdANFE/C9Az6YB/w9FapQ5BNsCxe&#10;jalqR3Jl16no2bvLjZqCUu0bebtGfsX6mHW63qnArj1ja48uZQHAwFEIHgJzCjxNVnIJBACDRZZ3&#10;IOlmCwQd7pQ63BvJ7DzpP/9ghefUphLtTtY0WLdfpxuFtpTqnnZtQnY6r5UIjBvQ3SMQJKHEuACA&#10;0Ief2SmFFUm1jrh6ocZ/4b59hhxYTgB80P4L63QdEDvBbi3VFniizLWAYKoFhosJBKgF/HzKlVCv&#10;NQYW8d75fJv+KG2AW6at7s1IOTb3tu81BBeybXTXAoE5BtYj8KxrBpl4plOrO5kp744u7jigh/KK&#10;tDfYZMu61TrdqMQVnF+inWgcS1sgsJJK/BlMIGgxFqAkYQgmMmVd0ZVvHfV5c/dou3kS7boKuEmI&#10;dYRbSnSdp7+zxX4gxcQSwWAygTAYnMyUdoVXnq3yRQrt2mssXLnlWune7LRxt/uLz50IJCWEHOWh&#10;Y/NSqMqUcwBAqHKkVp+pCkzds98ozrVpf8XjCq23rtPNRIU27fsHeuOLTgHCjKgElqW1uCfVI5W+&#10;i9v3eltzbbrkA66XXtLr9BETV3e+zV3V6h7PMHo4Gp5SXcZE5ru14TOb7NrIhj2uL1gvXaebmTbu&#10;0f/DE8d8g6fcqUzDaGrlzebw/J1leltekX4vG2hZL1unm5w+k2fXtzx5zDfzg/rQ8r37vPU5e9yP&#10;mGdKrGcEbxnKeXn0Zzbs0V7cZNNP59v0HTzneT0YdAvSF4u7/9nGt8f+iAd5Zo/4vfnottv+f6v3&#10;ifTZOjqRAAAAAElFTkSuQmCCUEsDBAoAAAAAAAAAIQDVAqlHyl0AAMpdAAAUAAAAZHJzL21lZGlh&#10;L2ltYWdlNC5wbmeJUE5HDQoaCgAAAA1JSERSAAAAgwAAAIIIBgAAARLGS1UAAAABc1JHQgCuzhzp&#10;AAAABGdBTUEAALGPC/xhBQAAAAlwSFlzAAAh1QAAIdUBBJy0nQAAXV9JREFUeF7tvQeUXFd2HcoZ&#10;WbZlfduyJcu2bC9b+rZky1EeW5Zsf42TvmVpRtLok0TobmSARCAJkMg559SNTpW7Ouecc06VX8XO&#10;OQCNRCID3X3+3rdrKCaQDRLgECOetWpV96tXr96799xz9rn33H1eeZqsswZ3bLb6bkcY/f8zfOjZ&#10;ZHWSv7jBPSwTN+7I0PT74hueEW1wRlYk9fyD8CmLk7y2Phm8ek8Kmz1S4+iX8OFPyfrEzlvhPz8t&#10;qc0D89amkQ/C/75S5ZqYC/+pZJku9EtH0js/fXF+EP7zQ4k0+rfz3T049eEXDuV572+Kq/r4Bb6n&#10;s/9spN6fVu8Zk5zmkLyd7J0If/RKlWNYIgxe+9l8l7yR5B/TlTslqc4vr2X7/nL4lFde+YPo3r9y&#10;JMv5IKXWL/pKt6TW+D/2C+cLHGKtC0lsoU2SarwSU+iQvWmOJ+GPF2R5vPa3+H4ys03y2wc/9YxZ&#10;uLPMlh4xVgclrtQjJ9K7P90OP5akOp/UuMfleK77UVzN8IMzud3zppqgHM9olaLOIdmX1CyXClxP&#10;vwDldFaX1LjGpdI5JkUd/WKqcEtssUNqncOS3hSQvNZeWW/1t4ZP/2w5ntkp2a0hicct5+NdXxWQ&#10;ks5+Mdd5Ja0Bd5Te/vl3QUko90tskVOstT4xVfslrswj5hqf5LT3yaGU1i++AGWFwd0WU+qWU9md&#10;6MKgXC6wSUyxRxLKNHkt1vf3wqd9sexNaZeEKr+cyuoQA7r7XK5DLhZpi7uLH8vhtE70QpscsDbj&#10;vVHO5dmf7QKUFXrv3rcT6mWHpU22xNU9+wV+LEsTtf/wrqlFIhJc2eFDX1IOyXc3poWub0oOlK8x&#10;Bv96+OjipSM4Ic6+cRmfuSdt/hHRhqakwf3p4fBUybePPekZvS6t2rhM334o27J6psMfLV4coRH1&#10;i0v1/n+53KD51MGPyIHkloU7WmP0lPA9yqj9B3XgE9LuHZXVlsDlAve1e+FDrxihOxvM7oD6xwqb&#10;wfe89n7JaQpJo3f8Y89qLHFJlE7z1ninJVLvXZvd3C8XoLnhj195RV/pggq7JLsR9gGv8GElSwze&#10;f3EBioXufTOrdUCiMYbicW744z+Xc/lOMVRoElcVmA0fUqIv90m5fVjWmP3nOeguF+FuTIHvhz/+&#10;c4mr7IFZ65ZGz4gcLwjePZLROZ/cOIBbdWKY94ilOqAGXjwuEv7Kx2W1yZecUA4bgSGd2eCX4s4+&#10;3K5DctsGRF/hwOMFpdo1+tlfprx2yPeXk2Bki3EBK2xDbhvbIygptQFJxK/qKr7A3FFO5cAmFNrl&#10;Csxcan0QX/KKqQpmr8Qt76R5H4RPe7rstbRKIr5EC22pDEgMWjwGZn8vRmj4lM+XnaZGOZHZLbpK&#10;TZJqvXIK7uAy7ij88RdLhF5762yeUw6ltuICQYmF7Yw0aPrwx4uT1RcrZNOVKnkztlpOZjoW/+sf&#10;lQ2J7Y82JIQHyvOUlZdcv+AZvCpeABVnaEK0gSnpGZsRe8+Ewh7D07fFDyCTVNf3gJYt/LXnL4NA&#10;TIVtARmcuq1sjX/iply/dV9sPZMwXmMSGLshnr4JDBlvR/grz19eNfX+nWq45P6p96UjNCn2gati&#10;65+Zi9T7NvPzdzMDgUhD4PfVyV8gG8yad7nOezpS5/3P4UOLl5SG0OwnbX5qy9Ajvq83B/N7xm9C&#10;Fw59V33wCYEnq3kbHuxMjkNotcKHF8Ra0/MxJTpfHHyc0dQ7F2UN/HrkOffP/4ll6BdogFdZQq+F&#10;T/lQrM1D912D1+SVQ4e+u97i9V6BPZ24NcvrfYefE7ulNw9IBmzvuVybnAVW4/GPy2vZP2OG1V5h&#10;0vQbgBbTYKBygcdqoWzpeC9o7Ze4cu/HTOdH5TQs3wWYlqM57tkVBm+NARaioH1AEsrdkt9GZKUB&#10;QdhhXp2y0qglhb/2cYmI7v0bBR2j8ieXGn4hvSEgmU09ktEYkGSgzSJYy6hE75LwqZ+S9Wb/3RTA&#10;1mrXlKTh/dX44G/QRJ3MapOEEqecw82dyrXL6bRFoLEfSx5M8+UCu5hwA3Rjq4z+TzX/j4UYO67Y&#10;LmnwUGdzO6TcPSmpaMXjqS24iW45DEx1KLlNdmQEr4e/sjgBKL9DUGqo8kmtZ1SqHUOS1dIrKVUu&#10;qXGOArj2yhUYYHbBqexuoF6btPbdkBJ7P9wE0F+xE9bdIY2+Mbx7ZOWzIMEfC+HjqRw7QK5b6hBF&#10;5HcMC5+2DEC3qL1XMqEj5poAftArRV1Azw0+eAdg2CqPZDX6pKxrACC5T3YlNX8s3nlmOZ7RJsYK&#10;PFWJXYrQPdTqmPxuKGsvfnhI3WBWc49k439DtUvOo0USodix0IEYPP1yvf/N8KW+vBxMt80eSe2S&#10;wxkd8H8eOZ7ZLkcB88/m2YDYB+RibjeGWpecz+uG/jgkq3NQzgEn7DA1L175vkiWJHr/74vQC/7I&#10;sQybnMFNcOzH4GWp98qZ7C5g7m65AFfJaCClsV9W6l228Nefn7xl7JjbbmyU8/mIEqB8ujK3VHYP&#10;SF4buqDSh9HQJccybbjJDvmnb5X/lfDXnr+cynPJm1dq8WOd+NFueTuhWjbCxxP7XQG+2Z7sfKoB&#10;e66yPN45sc3YJDsNDcBFLbLb3CrvmZvl1Uue3wif8vXLH0Q7/86mVF/HlhT/7bfSQn2rLb4D8C+/&#10;SMMVPuXFSpV2dTYweUeGZj6QgalbMvP+fekMTMjA9AfSBZAzef0DqXKNza+1BFrCX3n+0gvA0hEa&#10;E/fAdfEMTuPHb4p/cFJGEY3Z+q8B6NwSZ/+UQlpNoevPb7h+VKq1yTnf0A2gp5sSGr0m3QjGpm/c&#10;F8/AhLQGJxEeTgHyXRXXwLVntZbK5S9KfpQY+PvFbX5hPNodGBZX/yR8y4AExm9I79RNye8ekRVJ&#10;/n8ZPn1RQg++TOdNCf+7ODFU9z0utw+JbwhdMjAto9fvSHTtyMhrwCT8vLijf1GtAID0u2sMTi1C&#10;7zsTPvRsUtLZix+/P48LGfj/yo/MOfrRVZH60K+G//1MiUp0PrgAI7hS5y4MH3rllT82ti56juDV&#10;eM9vbLQGmsP/KrlU0f/oxzNnI9fuSplj5Kmt8UZ8w9wuY73sTf3EzNlGqzc1/OeHEls38jD858ck&#10;yuD3h//8UDxQ1nfSerr5d6UtJFM378sn7cbrOu1/mas0OQGwcxI4kxMl4Y8W5L00nxahC64J//vK&#10;KrP/n2UDN6y3+PL+GKiaQJc4Y4PFfz98ysekJTAuRbZh9WSX4FOSqp1yomTgqvoQstbiayuCp02o&#10;9CO8dUpkgm9b+KM/l+1p7gfwkh82YVp9SKocI1Lvm1JYgjMUXaE/n0/9qEQlau+VdwPMAk/w/3OF&#10;3QA9fikH4OH/R1I7H6XC0yY39EgmAPPOTL8KDT4luzO0e2ZE7fx7R6Y/WGEbkCbvqJRgyGXhBgoA&#10;bFYYen5bnfwJeTfZdedsDtw6nNrvo8XMALu5QNjxeOJceNzk2pBEA5ldzLcj1vicGdQDGa5ZAtRV&#10;Js2ZCHRU3DEElD2opk9yW4PyZrKvJ3zqp4Tx+6lsm5rrBCg+ZUYYbgLUy2ntlXii7XybJJZpQF82&#10;edXg+9vhr31aDqd3yZbkwM2LZb7Z1PoAfrhPLNU+yQD8z+8Y+NxxnwqYV9g2LJkNQTmS7XnISecL&#10;QOsxBZxc8MvJDKAvxBtrLD4t/JXPFmDCtXyP1HlaTwM1XUGgwoCFIPYHOvtfUyd9hizX9/w7AwIc&#10;npeJOMVS41bNfhk3kFDuXbiJrC45kmlbvBlfYvAvyWrpl0sAtXoA3dLuBeV6mhzPC95LqQ9KUq1P&#10;xR5xAMacQT6R1SlHUjvwapf9SY2fe43PlOQ6PFVLnyTiCW09V6XSNjF3vLD37rGC0N0DqZ1PrpRo&#10;cxfwtMbqgJp1P8MIC+jcUuFAxOaBHnllb1KTnGfMmdMpKw3a2+FLL144p5XdMihJNZrUu0fQ3334&#10;v0dyMUqqnSOqhWKKHFDGLtXXp7I7oDuamGs1oT7pgT858ZjX2iPbU5xfPL31WcKn4lMmQcObfNNi&#10;rkaQ09EvFbAbRQhsMqGIunKPXEHswWFoqnRJx9BtuYhwIBuKXNA+hJdfatwTz94NP5ajaR0YWm40&#10;rQ9DNSRWjPtkxKTNsBvp6HeuXaQ0hCQNT23AeQUdAzBEAQRCPYjQQlIJD3sEerAswfeZdmVRsivV&#10;cz8OUVRcUbdUoTvS8YOXMNaLOwfwhP2SCUOU0ToglY5RZUNScQPRONdUqcG69spltMgag2smfLkv&#10;J5uS3O7zULz0xh5Jhx5UwifElzoRXw6oMJDhvqVak0KY5RS0RgKGciy6JhaBEYfkLlP9fPhSX15W&#10;mAPrDlqbJRZanlDKmUw0PVrjbFa7CoT5YxYMw7M5HWoaIBX2gTd7MssmB6ycMpTFQ7WnCY3TiUy7&#10;7ERceQ5DjE/J5RaOhhj4ANoBTvAy9jRAaXVwz5cREu4ytcC/eIzhy3x1OZgGKwdjE49RwPiTU/KX&#10;YI4zmnrQHW41iXKl2C3R+MxY5VOx6buWrucbje3Dk/MHTsDuH0vvUBG4AV3B6W5OnvCG6DVpjDhy&#10;zqNVwl99frLa6L21J6lF9qe04wa6lR7QSMFaSirAzmW0xv6kVqWINE5LdP7/E/7q8xO63LcT6+UI&#10;bEZ0sQMvp+QDU/hHb8Ecd8uJzA45lN4ph1NaZEuSZzL8tecv2wyN8ycQje8wNsjhtG4VlR+1Nkgc&#10;Rg3XAfZbuC74JWffFyvLdJ6G9wz18nZCnZoOPJ7RKVsNTbIdr/MwSEeTEZl/Hkh5XrJVXy9rL1fL&#10;W/F18k5CrWyOr5FNcbVyILlVVup99eHTXrAAlq+5VCVnCzXhWs4u2I49SW2y2dKxeJDyvGSV0R14&#10;S98kW80dgOtdDz8VM3xTJcoY+N0ThT1TLYFJmbx5TwKjMxIYnpbB6duiDV+VAbyP3bgjDkTy7YFR&#10;8U98AHTWI4aGofuXKgbuHiocLI4EIFpu0L73XFzBT0LWGX0GhqTO/mlpC4xJszaMh58W3/AN6Zm8&#10;pSZ5pm7dkb7xGxIcuyVcHuFCUo2zX2z9aKTJ2yoth8c7g+PiHpyR4PgtqXENypspgQr8xMvRMCst&#10;gfX+iRtqQsk/elPKOkPiHZ6R8Zt3xTsIDbl1T9z9kzJ67Y6MXb+jjrt7p4Foh6Sj9yq+d01C47fF&#10;OzKjGi8wsnAtB87ZlRMafWmGBeWttKBj7Ppd6QpOAnj2iHcU2oDh4RmYkn70uA3RdXdoVEY5PHrG&#10;JTR5Vw2X8o6gtOMzex8nvqaBtCfnjxb2epcb/b8XvvRzl9cN7h9ydTH87/OXN63+9GKECHX+Gamx&#10;90EDaCtuiD00gUaYlGr3qHT2TcvQVTQChovWPzFfbJ96tFLvr381q/3ndmYF+9dZQ58fv35FWWFw&#10;adss7XMRBt/zQ4SfJatM/twuqHSlrRdj/oZoQzPigro7oP7mht7Z7dk9lZEG3z8Nn/4xWZvk07pD&#10;43K4qC8UPvSVBMY3/UyhNnsUMGiHtUNWGL3/PfzR1yPb04N3OO+T1DryBD9+hNkd4Y8+lC2p/g8O&#10;5AZd4X+VrLH4Kzk/3IDvvpn88c8WK8t13qh3zF2PAM/kYEqHHE5tk7eStKsrLUN/NXzKxyVC74t+&#10;9cIXQ6RIk1fNpCxWdmf5JvHwfz5b+hnCecYsxBEViCmXG4Mf9tKqpJCld+IWhg48zdX3ZYXFXxz+&#10;6HPlT68EfnGdRZuJLfcpBLYxrkYOpbUhZGiTKDxn+LTPlrdTtLoTBf7PRUorTf7DnT3T8nZaYDB8&#10;6HMlwuTP/sF5+6fSOz8pK80+t7NvRnmFo4X9d8OHmVhUXdjRL7WeMfH0z4h7YGo+wujdFP74U8Jx&#10;nts+NFdqH5IUhKZpaNzYYhfAeItsM3fOLipVcHuq92pqfY+sS/KMhg99TDZZfbfT6nzotXHJhxco&#10;6u6Xgs5RuVCoPYipCD04U+B9kFg/9MhQFZjjrONijc+SOO+/qHSPz1baBySrwSvJNW581x/Jz9aa&#10;vF4mGVwodElcUZc0ece5GI3G+PNlN66avpfiuR2tgkKvJCFETlQr5C6JBiS+hEgVDfr5KZ8flR3p&#10;7kfmak0s9UGJNPoiwodfeT3e/a8ul3pnC9v7JLetR5p949LoHpFq56ikNfgktd4vuS19kt/aL5X2&#10;QblcOXg78lzVz4e//oWyNT2UXeMZlzLYgTLPsCSUO+Rtq0vl9S5P1Hw6xPtnsjrQEJ2S2cheDsqp&#10;XIesNHtTdFVByWrvV4vknOIzVfvkSpFDLR+fyeT0vX1uuc7/v9QPLUY4Rg9kuR6YEGZzyXd7qjbE&#10;4+vM2kRhx6DkoREatTHggQFp9I9Jqa1PZXXoSh2SXNejpvQ4vlcY/fvVBRcpr+kG/uaeNNsjztqe&#10;zWPPO+VMbgfiTNt8pMH7w5Um75X4cpfE48FycB9J6ChmlNSh4Wqc45JUpam0uYvo9WhozWV8nxly&#10;zNldZ3F/5vrI5wrGzv+1J7VTTf2U2cfkYF7gfnSJ9wk1xFoXkNSGoKTV+tR8ZDk+T6pkQiAaxTch&#10;TZ5JOZ7ne8CHCl9u0bLK6D11Lr9brb/HFLkksQyvUqck4uH35AT7liT6/ydzKFMRg5ih9gY0iKUq&#10;IAmlHokrZQMwgaQD8XE7GsEhCSU+xsZzqw2eT6+hLEa4ZHUko3tujdHXFj70yt5M/1h6U7/oyt2S&#10;XB9SE7RMqzHXhSSpxqemLLmCsNrs94S/8syyP8M+l9rQg+uEpAR2pYzToNUelXySguORsb5/eg4P&#10;ejq7XU5ktElMuVeYMx1T5pHDyY2yz9yiwuJDKe1yNLlFdmd4nzwtpetLS4ReS7uU16VyQ87l2cRQ&#10;E5IE3EAGeie1zo+b75e30gIL+bNfQlYY/C3s5WRci8kwKbVeKXGMqLRTXtsMDdyU6n3fhKGX2zUm&#10;V4o9GD6dMH4OSazAsKwMSjSOnS9wC9ea1hgCLwYZLr3i+JUYqF5W+6AkN/Yq1bTUBUVf6ZUs2IRa&#10;x5C8mxF0wer/o/BXPlMi492/vCxR+114kTfg+k5GGr2J65K8tYbq4Hw01JnGjWtUibjuiexuaB00&#10;r8Iu5e4JaGJQjf9DqR1yMK1bDqgFk1Y5kNIpB5Lb8WqWY/nabNQV96+Hf+7FyKGCwGwShsO5jGYp&#10;7B5T+VUpsBm0De3BCekITUtxey/GcBBDBardNSQleK91wbAixuBkOxO8OLmqr16Y97wA7TqJBz6T&#10;04VxTvfmVEuc3MxSA4PLBLIyx6SYYYfiijHuK90SXxmQkzCARd3DaChtYQqz3C9vJfuC4Vt9sbLG&#10;4pvJbBsWQ20PDBR8OW6AGyNqXeNSDdBSZhuCEaX7hPuCW8vFw+QDABXAy7QGZnDOoPo/A+6NqeiX&#10;ijxyOheNkN2p9kIY4XkuFXUrt5uDRrPCY13Mc0oBbEZrcFpSmwMqi44vQ6VT0tEJNY4xaEqfAD/8&#10;Wfg2X7wAdr96KqtLLhQsNIKuwq0yvhs9E+j9fvU3l13zW4NqH0tp16BU4jgT2lUGJxokGcPJACNn&#10;wtAy4lyuESXAM+gqPKrBCmEki9qDUgItyoGtKO4YkRI0DLP8qh3DUoMItbibDTokBnxnV4Z2iyml&#10;4Vv8euQ1nf1v7sV4ZKCSCNxO+8AFsJLuAanXgPLQ2/QgieUaHtRH1KdyJUu5BARNSa33KZccB0tv&#10;hM9PR8NVuqckryUkpbAxqTCQPIdQmKkDdIlW2AsuthV2DkOTQirVsaBzRPZaW5iJagnf2tcvW5Kc&#10;j7msfAHqnI4bToH7pCtlL3GIVNhHlYFTWfpFNrXXylJmkxrPtJTjYeOKbcoQcnNSOWxAYVuvlHaP&#10;iBUYJQ8NZoAt0HOlqKAbGAINBpvAdbT0RrhQvA6iEzYaux4xkArf0k9G1po85zihT+QXDdDDVUZm&#10;OiZAC7jAU4Se4yJgGnqbHkAtEjbD/eE8GlbuF1NLqmjAKzC2HBLcvZYCaM5dbtzaYAA05rDhYtIZ&#10;GNILcJGns7rVItIKvdsdvpWfrEToPb9zLLNz/kyuE26rTfYltQD722AzPBKDyO4srD8DHu5NuVLq&#10;hbuDpedQwcNlw4gaYRsYARoxRGJhIONpNIEmTdCCBCJFxBIcAkbYn0toaM4ZcMnvXUvb3NJ492+F&#10;b+ObIZsNnTf3mptlv7VNuBJ3NJN5sA7AWuB79OgxQNzz+Yj2irhTrhVAB5Y+rxuN5ZAkWPhYYgVo&#10;BDO5TqUDISImiAN05vJhXLkHDUlNcsvRDJvsNjUDHGnj4Z/+ZkmkXru8B42wHzD2crEbQyMEX+5E&#10;7zsZIC08EDUCPc9VQuZRmDD2aUiJHU5D3dWwwjC5CPWnzeExagsDKQKqs7l22Yd4Z7neo7ZifGNl&#10;V7pz7gqCnePpHbKPmmFtVSuQx6gdeLjzUPcLeGjCcn04gSy2yK42WnF7E2E6s+v5ugBtisYxrusm&#10;AUvE4tztyY47fxTfotL0vtESYdTWbEuslx2mJtkSWwl70SqnMjvVAjU3gTFtK7W+VxnT1OY+MQEm&#10;M2CLB3q0AipzUZsZdkfSbXI0vVtpxMnMDmU3Vpq9NeGfeTlkVaJtequ+ET69TY6ktatg51y+XaWq&#10;n4FXuZhvEws8QglcanvoqjT4p+V8bieOO9Bw7dAYB+KGdgWxCdL2ptvmXk/w/tvw5V8eiTw39fOb&#10;9O2Pjmd0wbB1yLu6ennP2KiSOc/lu9Wa+WlA5HcNjbIxtka26hpkr7lJzqIBDsLIXoSRPJHeKWeg&#10;HWst3t7wZV9WOfTdbeau+bfiq2VtdI28ndgEl9euIsczuS5oh13eiK6WHdYu2RRfK9stLRgO9DJ2&#10;OY9GOpHVNRel83+Y6Ppyy6FD341KdHVww+Sa6CpZf6lK3oqtl+NZcKWwGzSg+2hM4XK3QyPe1tXJ&#10;O4Z6WW9wPHqp1i2fRSJ0nuId1u7ZnZYmhTF2JbXKDmjBOzCs23SNGDotslXfMr8sUbsY/spfPGE+&#10;NxdvNyUHUjalBMY3pwVvbUn238b/N95K69HeTPFZV5sCK6L0gV/ndGF49enlzIX4LNmcEog3N/TN&#10;Dl69LVPcNBsYltGZu+LsG5Oha3dVgkhw7Lq0+8ekZ/K2lNqGJbl16MnFisHHZ8sHerekhc6ttfqX&#10;fC3JSS9Cooze5oHp98U9eEOc/VdlcPoDCY7fFK1/SryDEzJy7Y5cvX1f3H2T0uwZlsGrd6TeOSBc&#10;PdMGp2X02i0ZucpNv9Pzee0Ds2fK+gdWGbVYXPrl0ZIyz+Rsz9hNaQ+MS4t3VBx4WCZ3eAauSt/k&#10;Tbl+97H4+kZl6Oo9lTzSM3JVOgJj0tEzJbbQODTnngyjEbha3qINqU1DrsEZuVDe+zjSGPhX4Z/5&#10;Zkt77/Scf/S2tAYApDiX6Z8Q38h1NMa4cEvW+I33pR+NMTR1W+VRTdy4L77RGenuuyrdoQm1+b13&#10;fEY8Q9MYPtMqnajJPSA2fH4w//mkBLxwia0dvOsevoZhcFfqXQOKSmIwvHodRK8PTt/EQ96GjbiN&#10;BrmHRngg9v5padBGpMU/iqFzQwKjtySAIeTonZQRNJKtZ1yK7UOzq8zeH4Z/5pstK/U+28C129I/&#10;QW2YlBrHgGoEZs4NY/z3jF8X58A1GZm5I9ev38exW7AFV1X2TDvsApPEmP/g7J0QD95pMxKqe+8v&#10;12mLX698Bvm8DSBfWn7zUPZfbu25NhcYvQ5NGBHuKhq5fld8UO8AhoWrdwrj/br4R6bREB/AHkzC&#10;PnwgncFRqXMNSltgQtxoJNqS1JbRR+uTfZdeXBqhfGepzjcQ/uf5ClN+2oPjUtQWkvRatwzBPfZN&#10;3BI7DF9o4iZ6+5o0a5NS0OzCcBmSyVsP5OoHj6TB1Sd1GD4nS/ofrU0KbPsya6bPIhEG7+E1+vbH&#10;4X+frywx9/2jmDLv46bAdSls7xfvENQfqt8JY+kdvC6dvdNS1NkjvVMfYJjckYGpm9LhG5rfmtE7&#10;GKHz/fESQ/C/pbYOzy+Lsf/z8CWfu7ya4PoHWy1dj9cYbHfCh56/rDIHUqucw4rSwN4/o/BCi3cY&#10;nuAGPMaYyo+cuHlXcjunHr2V2mtdptM+fODX4rXv1bmGZFd20Bs+9NUF8ctyg+/sJqNjNkKn7V6u&#10;1zqhCeu4yh8+4/kLYXBW+9BcDYCQHa6uF1bfPXxTnMMzio7jUEHfzQ3Jodc+yzD98LL2dz2DU1Lu&#10;GJ5ninL48JeWpQbt37yb7L55qViT/cntstbkfnG9/0mJNPo8ddq4VHUFFeFNV9/M3Fupwb5lZv8/&#10;C5+iZI3Zrwv/+aH0T98DVrghu3NDn6K2ehaJMPh2bzE0z3EC+XBKs7xj6ny0JMH1T8Ifv3hhD9Rg&#10;SFQ6R+aPFA12RZr8/yn80YfyB9HlfyWvrX82MvHjn9X7JqXLPyn87HcutP9c+PCi5U8uuX5hRaLN&#10;fSTLriLbk9kOOZHlmF9u9CrewY/La9k/8/0G+Uvh/56rROl9AxfKQo9XGfx/GD70KXld593U7h+W&#10;d9JDH9OGev8MXOcduNOrEqF7tpyKV2Pcv7o+sevGpth62a6vU1OEh1PaJMrwlD0zf3RK+1vL9b74&#10;8L9PlQi9b9n3DzUsurFW6v1rz5b4Ztd8wWZyXPcWt0XuzQl9zFXl28YUvB6YviUVnqn5RXI+fGcF&#10;evpSiU8OpXfIG7E1siW+Si6XeGWz2f6ZW7SV/PEVx69sS/c84O7k8KHPlAOF/W2rF5m0SYnS+9+M&#10;0Pv/n/C/T5VL1cMPuWG11DH5sY1FCTU90uQbVCygk7cfzq8w+s+HP3qKyHfeTPaWJZS758zMkCvx&#10;yHZjg2wzQBOy7XMRiZ9DSco8wwuFmsClZYUPfUp+cMj+16ytY4/qvROyPPGL849X4JrLdER6ny8R&#10;es8/bHKPzGsjt8XRMyFL4gM/CH/0SnLTgJR0A0HCLhBo6RtG3g9/9Cl5LXvgb25LC07VeScVHWZK&#10;Q0BtKSQd5B5LM0nXcsKnfrYwPI0rDciONO1DbsBPykarr4EZKWT/3Jvhux1l9v7vlRbf3+PsEV9k&#10;BuDs0GqT9msbk/yxK0ze4fBXP1dWmf2n6t2D0tV7VUWM6O0RHl+qd/3LmIIuxdGjr/QgzJ4Wx+Bt&#10;iTIH/7f64keEx04XhZ7kdXADb5/a7H+xyC3RisnKIW9a3LfDpz5dViT4fltf4Vf5B0v0gU/lEJGp&#10;ylDuksKOATUDlNnsQw8NibW+d+5yWeDBmQLPg8sVPQ9iK3sepTb1yoWyvg8JIb5ItmUE6hq9Y1LS&#10;1S9ptR55O1VT43aJ3v3rl4odco55jyXkc3UgppiUndnBfvXFsETq/DEncx2zsaVO9fDGsoUFIq6M&#10;X8x3yekC7xMiw/DpTxeo7X81VmpqfRFqUxQ+rOSP0kb+1uFc7wOybRV09Etr8KpKzal0jkpeO48N&#10;4AY9UmEfkY7QlGQ0981FfZJB7XPkUmngQWtwQlK4tolOuJDvmH8FxnelxfUL5wu6FSEaF3vL3Myg&#10;GeY+4rnv6eRnyYC7Vq95L+d3qsS07KZ+DIM+xQZGntok/H+x0C4r9YGt4Z/6fFka7/4fhiqPyjg7&#10;kOP9mAtZY9HqFPUD8H9JV5/Y+q5JtW1AsUWmMDOFCR6dw1LQ1i/1vnEYL9+u8Fe/UJYkBP9JZvv4&#10;46K2HmnomZLUJiZ3ds4v03mX8nOybV4qsqlFXpJqMAeTi8ARBnf/zjTtYXprv8rGy2OWXl1Q7XVn&#10;hsy5HDReVre8Yfo0f+hTZYXBH0kjwjSdC8X+x6+dtqvIbYU+sCKh0jtX2NGnGMVIxsIYoLg1JDl4&#10;aBqfQmpDa5+ko0HeSg10qgsuUpbr/X/CpT2uVZKp7mK+U+0GBsrM5OcXisi461cLumr4weJHo2HM&#10;9T0Ymr2wT/2ShHtmmsDFwm61es5su2MZbXI4R3v4WQTNT5W1Fu09Q4VPSJMHtzIfZdD+MFIf2BxX&#10;qs3n4AEr7EOK3qCka0C6AWNT6zQxYOzRDaWgB8pgJ3ZnBu4/K3fTGrMWT5JSkpby/UxOp1yGHXg3&#10;2ani+yO5XsX/Yaz0SqF9TBJLbFKB+2iEB2CyOBNAyFlKlovYUmbF2OUEeR+ADyISPc/G0M30nVio&#10;kbnarS682uS9cqFYm2fOsh7HyYJS0NInuc1UvX6VopNUS0aDADQgIIlVobnI+P5fDl9u0bIpyfkB&#10;l+q4S/48NCC+1Kt2yV8q63/86oXRn9uR7pljJkx8iV0t/uZC6zIxNHVlTrXUf7kYqp/XLQnoffIb&#10;MrXoREanvJGk1YZ/YvGyxuguZPI1M8syWwbm3kjy3SZ5Aek8SOtBTsM8NEIZjF8Ks9cbeqTSNSYN&#10;njEp7R6TtWbf2fClnkl2pdofXmDCOHqSqcdM7WMCaHyFF3bB9183WbXbxmqvyohjZzBZnNrKTHq6&#10;vnN5XXIqq1NO53ZIIhrwQk6X7Mz0TW/QTTz7dNkbRpeDiZmZzUOy2uDfx204afVM2/PD8PSpPMcc&#10;GCASKJgrfZIKLWAGPd0ad8hxjTJ8qUULAyImgma29eF6fqlwTMDmwP028jeojb4DK8zeD5gXxdyG&#10;4xktsBfdEovO0sMbMMv+FGlwEBydzO2UaGjS+TzX/Oumni+3/L/B7J7Yle78YGFLMBdPtNfMtf55&#10;Gkr2BLRDeQELM9egnukNfinsGkIP9c29muD8TXWRZ5RIvc+gK/eiYYPK6BWjMXLxdxbGejYafntm&#10;YBohsCKXYLY88x0uwvfHQhNOZbXJ/qQm2WdpUyR3R1LaYVzbAbS0tPDln12W6X3dr0Y7P9yQ+aPk&#10;/l8+kWWbP51tk5NZHSr5ijmNuhKnSvGjW2KPrTRoz+QNPirrLNodPVwaCW9Uo3bCBePFLQPMoj2S&#10;43i03OC7x4w5ur0r+O14aATpRRMwbEgtyAmSI4gMT2fYZLP1q0+Wfmomd39y1+wVtDxT9Mm6k9TQ&#10;p/is02Ej2BBpzYPyx2cWTzX2CflOdKFznnsxmESewU0qjdy7RRYXwF5gFkt9SJYbvE9yAIVTGgfV&#10;1qLz+aQZcYuhOiRxZdASgKjz+R7Zn+F6sqhNZM8q+3ODt3Na4IdrQ3IRFjgeLlFt4qphdmpQThT1&#10;3v2y0+BR+uDJROZY45qp0CjScl/Ia1NYvzF0Aw/dI1cK2iW/e1TO4eHp90mBxQ2kVH1ybZDfdYF/&#10;pXs+arGo8FkF42uSydypACTpLYMqO5Vc2jxWDlwAlDa7yuB7I3z6Z8r3LQ1/dcmVwK8TFEXovXsx&#10;7KKjjH7d8fzAXaYNc5gZqgNCkrIzeTalcYTgBZ2DimSMKYHMkTqQ2imH0rpUwumhlE45iNd+a4ty&#10;rWstgReXHRtp8Nrz4DJZncAKL8HtASx3kAV17QxOS0dwUtqD1+djiz1zJwsCD0hadSw/dPdyZe/9&#10;M4WBh7jx2bPopegSz9wJGC1TbS8eNgRtCqicSO6DuljogkHrlJMZrXIB0DivdUDhjnx4HuZc0+8z&#10;/3EvQuGDyS0LiDLPCVBEdGlD1Ot9+Iq8QG4HGKX3uH0vtrBL4fJk9BaRW4ltSFoD49LqH0N4e1Uy&#10;Gv0qgbsK47kUHqMKlr4aGCKdxxt71W63ONgSZs9zbxRBEZM9SY5irOmTSzkdUoVgjNC7xTclpR2D&#10;is0pFmE0d/sZ8Ns00EYg2gIgVqYVc2vTpWIfsETov4Zv98UIN4RyvMaG+Y7YM0zkLkAM0RqYkoqu&#10;XsBpJoLDcNV5JR8uLhONUd49iOGCVzc3nfXJ2cxW9L5fTmcuJJQz0ZM9yZRhgp0kfKcFkWlxN7m3&#10;SPTVpQgDGczp0HBMCLXAgJZ096lNJCSGO5nZPf9UtuvnLUkAT0kN/WqHC2+IO2dYCYVIsQwPmgw7&#10;wW1DVGHumCkBvs9DRFjSOYChck0qoDUW0qbB0LEcyelcB3oVwAY9yX0TiVULfP0ZiBDzCIfLg3Ix&#10;q1Xa8LC8PrcOnQMKjC3pluQaTYoQtFUCVK0zet//2ihODmY6548kNymqZ9Jw6UhmCIzQ4r+K3kZU&#10;xx1xuHkGUJxX4NbjKgwFcp0Xw+cXo8G4BUCHxmOu9BV4A+ZFcx8EvUwyPiOvMYOzIjtjEpyDaDC7&#10;KSA5gMr8LW47yG8LAJ0i3PZNi652YO73n2Fn71eWd6zuOwxIWPvFoDyDRwGaRmhCLoInC4xler0X&#10;vTMMOzCO8YyewnDIIsxuBwKEluhhBI2wCTyXG0CSgQni0CCGcqdUuSfVnu7cVr8a77lNfVJqG0Fc&#10;Mix17jGpcY0CO2DIASuQpA3eZH71l2H/+yqy3ux6SEqyK6UcClBf9GiZfVTKYQ+K0PPcOcNo8jIC&#10;GB7nVsNaN26YtIf4jDtq4hEQEW6TV1GxU0Kl0+oREBXbpNozKdZKACO4XQuGRRqAE/dP5Tb51Vah&#10;CsJpNE4c4oQjqa2yyuB6cRUSnibrTe4G7pli9jp3wpnwwLmtvWpvFNWeOF+Hnl7YfIrj2iS8xBDO&#10;6ZdkRJuMPvWw6oS9HBYF6FFuFcppDcCgLmhMNmxJNIYAIbEOGkM0Sl7AfAwl0rtWYajFACrvSNce&#10;f/9pBBMvUlab/DtZpInJ3ZYaeArED5Zqt5RDXcto/WnFa4MK9HDzRwYeqgzDoQjDIB8GMgM9am3s&#10;AwTugZtl4ZahMMEhsED7gJoVSm8J4SG548aFIQJDicbKbCaXqaa2HZ3N7JK9KR2yZBHrFy9Elup9&#10;/4MU9afRCAx2iBv0cFHcmV8DVa51jiPE7lfGjpWsOP9XDOOYDtWu905C/YkKbQBbISHPfjFsBocR&#10;mTkIvQugFfGlaMAyp8QU2CURhpPFADh/QJfMvZzbTU0SYfIlh2/p65fliZ5/fQg9wUiSwVQSwmpS&#10;FnN3fh7GdgUerAjukF4iHiofh8bgLv1UnMfd/OkwgtwXZSDXJuxEITSBs9asdJCFhkyscAL4OOU8&#10;GjkBwCgBUDoODcF9V/yb9bTW62zTrLARvqWvX5gqczjH+ehoarNiymDpIG4X5BQYbQHdY3EXXBg3&#10;fKJxCHNpBziuSTKajriDGmIG2CLVZiLAFkuVkeHSikbhNB21KA3qfzGvU80SsT7c5SK37DPWy7kS&#10;/zyrToVv5ycnx/JC946mtqgMdiK+WNygGfaBmpGIIWLhQwHdcUb4ZHqLUmkzAh/uhrPgGDeNW6HW&#10;JDxORG+fhyfJg0YQGbI8XQ6GCLcn04OczbHJ4dR2vFqJCmWF3nsqfBs/WXnL4rJxNpi737nr/WQm&#10;oj3AXk5ucJvgBYbZcJ/kto0pXajsx2oknIqjy4tBeEzYTO2Jxnc4RcZIlICJ6wSmStJSDyxoQrZd&#10;DqZ2yX6EyWuMrq9nM/liZIXeY+IG8SMIZQ8kdyg+Ve6QuwitSID7O40A6GgmGsjaJKSzXJjosCki&#10;YE6IREMT4krQQECDVHVFIg1juDBD5BUrtIBGNxbDi2XxuFdis7H98Q8N2t8N38JPXiIN7re5qrsH&#10;D78PMTwJQk8jvGWRRPJ8k1r5OKfgijU0DoOjVuUyowvQ4xgOCWXcYA60iFD6ZEa7nMlog23gNJlb&#10;LuAcVV0NDcXVpgPJXWTa4P6I1eGf/2bIH18J/srupLZ5NbEBf01SqEQ8FDmE2Zuc9yerOsliyDXL&#10;YIvMOgoVogG4b5IPydkpMmmQWYPDiAumehpYvDg3QFbuXZYWidBpXeGf/mbJ25bux3toD9D7lrpe&#10;PCj5kZzoPVacsYkqtIcGUaTrwAX8nPumY9kAPAabQuIIPjBnj44Be5BbyVLtUYuo0cUuGF6bvGn8&#10;kqTcX4dE6rXxA4gmjQ29arLzlMIODjmW0SXH0gCrOVmS1yVGeAVOoLDXydGQAuNIumPOH5zjdkEa&#10;0nzuusUwQKOxEbJgFLnfcoe188kLLeH2VSXS6E3hpu8zeNiDKW2w4J2yw9AgB9IwxuHWaPE5QcIH&#10;5W56zh9eQmMxejQCEPFzGsTTXCfMYkEku2LgMAI0cW2DGrRMpzZ1fHMlMtn98/thD0hkfDC9S3aY&#10;WMSQaxJdKrihcdMBA/DBWH+AM8MMvc2Az/ndwxjz3XIeD3o4uVmOZ9jkMjwIOVpInm6p65F1Zt/T&#10;E6q+SbImrvPBXmuHbIwuUzlAHNfMA9CHS0EywLLWBNTDZyDG4JQbITErTLD6JbNNVPFGNMIx7ril&#10;m4VdOZD7lFoZ30RZafB0bomvk3cNTaoRWN+NY5w825wvpBcgGTz5WFq8nISdRCNwK/EC1RDjAA6H&#10;w5l2OZTcolDhqXzX3DfOHX6evJ7o/e9v6bnps1ntjmVixXkAphM0ktlQd/zNKqP5iBLLEC7b+m8o&#10;8hnaicNAm+cL3dCeVngBnIvhQGD1TMx73xD5zprE9oe7lau0QZ0daIxW2WlsBKTuEtY3OQ4wdBw4&#10;4iDQYxw0RM0yZ9OI1ssJ2AlFip7WATuiyWaT7eUZBh+VCIMvYZ8FagxbsNfaKlvia9Se6NM5Dhxj&#10;KRobAE+zGjIbr1TLbsWxhvMx/pUNwftxIM7j+Z7ZpXHavwlf9uWSP7UGfnFXSvfcMfSqohaNrVOF&#10;AKjmrA3IguTbdDXyrmmhEd6Jr1VL55eBEklCwWV2Vi5Yqde+MIX4Gy2RBm8HGTbewEOuuVwte5LQ&#10;CMoukHbEK28nNMqmuHp519wmmxNqZCfOJScLySQuIQzfYvVMhS/1csubJse99dGVEnm2FA/aoNLo&#10;Vc/jobfqG+Q9c6u8eaUKjVEDjamX9/SwCcAVe1IcT5bHa78WvszLLcsN3v+y6nL97NqYGlkbXSUb&#10;LlbJgRQYRmjDsYxOOQI4vRteZCeGwrtAlm/rajFEGBw9ncT2pZRlet+uiEvVc+suV8jxPJeiGtxl&#10;bFIryPvgQXYST5CcJrkNQ6NZVhicTy3B9VILAp4/2mh23NuV1Cx7k1sVh8J2NMJ29PrWRAwLYytw&#10;Rausjmt7/5kSK182YYZ7lNG7Y63JdW+jrlm2GuEi0QhbDG14+I4HEQn2a5EGbVGlrb+Vxcl3luns&#10;v7RK7/+TzSmB1O05PTfPVAzdS+ucfFjumlKrWy3+SfGN3Rbv6C3xD06Ls4f1QvE+OCPtoWlpwatG&#10;m0BgNy7mJvI19N8/UtRz/0DhwKO9ub33dmaG+t5N81dtywhe3GgNbFqu8/yflbCBq5N7/u1yo/8f&#10;c1/VTy01yssiMCv/fGtGqD3PPv6kyTM6b+uZFv8YOnx4Rgam3peJmw/Ulmx3/4Q4g2PSN35ThhQN&#10;w6RSBu5Nnbh1T67deSSj6rxJaXD0SmVnQFq9Q9I//b4M33ggzdqIVHX3qi3bdtZ1ZY2QkRlxDsxI&#10;R+/12TLt6uPk1tHZmKqhmQOFPW3rrUHrSpPvRJQh8GdLv0nzwz+tEqkPrDhfNfxwdOY+OvmWuPrJ&#10;v0HK3XFp841JV2hcfCPXJDRxXbG0BKAkvuHraqs6i7vQQkzfeiDXP3ggA+Mz4h+YlL7JD6T/6gMo&#10;1AcShBUZmLylap80eQal1jmgaC3I7ODqn1Lb0UiCMnn9jgxO3pDQKCsTQzkC46qiTmdwQmy90/Pt&#10;wal5Q8Pgow3WwFiUzqsjd3L4Eb6V5yWspdDZOzXfN35DeiY+UEwUnT0YuRjxtt6r6MBhafOOKgYK&#10;ReIyeFUcZKIYmIJFeF/Gb9xRhC1DV9GRI1cVww2tiat3XDywJP0TCxwnw1dxbXR+g2dggeiFCtE7&#10;Kb3cpInXyLUPZHQGyjNGzhMSPUxLh39UKUbPxPtKCbtZopoKgs9S2iYeb0kP6X68m+ZbeQ7yhjVo&#10;qPFNzwbGbohrEIoAN+AcQIej45q9w1Jt78cIHRUXTDnP8Y9eE+/wVWXiA0NXZfLWXRm98QFcylXp&#10;HbspY9fuYrTfksEp/I3RPnkLo/7mQ3x2W7SR64ohqBNK1k3XAOtDgpzQGKwOrh2ABXIPwn3gWnQ/&#10;LnR6EN/rm/pAbMER5XJafaPqGlkdY4+3pvVkLo8f+ebzUb4s8iO95x+uNfpuBTCCe6ZvqwJGLGCm&#10;obNI5pPX5JEaKIQf5nvo2m3gh3syPHMHHXhVhjGap2+jo8evia1nBB0LKwD3wTJZkzfuyxRfN+/K&#10;xI174oYVsGFk1+Gald09iiOHibxdVAi4HdJAkRWFJEChiduKCcmJ73j6JoFX7ilCMSf+LrKPzb6T&#10;FhhbZfZu+qzaQt/KV5RlOv+fnigZuEt2t2GYfmKHwNj7pKlQ5Ox1rhEJwlQTNPZAKUKjM8ACAJcA&#10;jmPo/ACApj00qVyMo38cmOG6wgAzN+/LBBTHB7PvRYf3ATv4ABgbXbimG6M8CIUAPunEd91QPv/I&#10;DfHh+vaecSjjVcUr1uQdnc3rnnq4O7fPtcrgj/3h5Y6XCkhyf8Iyg2/3V9jR8vXLeos3Krpm+BFp&#10;ejR0XGVnSAqavZLV6JPsBk26MUrH0LksgUjr0eUfUtvz+3G+F6PaM3RdWYauwBiAI0z7zD2xAUxW&#10;dgXh50cx4oEvYFUm4Db6gClatSEp7whIvXsYIeuEdCGC6QaWqPJMSGzVwP3D+b0jm1KCZ1YYg//9&#10;pWrIjwiz+yMTnSWReved100vE7HuoUPfXWHSXj9eFLpf1NkrZd390hSYkRrtquS39Ei7f1x64Up6&#10;R+FG0Jm+4WvKGoTQyT0TtwD4gPoRIVR0s0aFT3Ib3FLaqqmIhDUyCRSpSH3AHIOIOuhu/MAJma39&#10;czsyfA/XWAL+VaagfrnOd22V2V+/NPYbkHH3FWS5zv9/1upd728ztM6/rW+ZX27QXgwZ14uUCJNv&#10;2e4M73h6Q3C+3D4irMCW0xJS7sLRT2LAO4oDzw/g1+YbhiUYh5ugf78KYIeQlO9UEnT8KFzFMMLF&#10;YSiLNnR9vi547YmlZfT6tvSe1jVJwdglOu9/JpFx+KdfeT3R/3vbMwJ9Vfah+cTagfurLb44zj6G&#10;P/7GCTm2mBezzOD/w+WG4PdevdD+c8zCgCKY1+g9dzebumfW6h3OCJ0n4aUlSI00an+6M8M/WOcZ&#10;mWft0wpbv1Ti5RyE30fHcs6ARbs7YdbZ8Rr8PPk/GQqyGqYXLqMJHa9vGn94tHjQtjYpsGeFMfD/&#10;RiQG/v7n7bkhO83GNJ9GPsEWWBR9Xf8DhL7nXjSN3rNIlDXwi5F63661Bq1zT5p3dm9a9xx52rcl&#10;dcytNXluR+i8HirITxW4fVWnfX9LcvBmK9xDnXtEKhFRtCDG9w5MKSI4P3AFSWIZ/zPUS6zqe7LG&#10;6MNoDuYtjff/1mvZ8jO4zDNttmI2eqTB7++HG3IjdHUgvDQ0DuOa3p3fP9Tw9W/Y+Ii8fsX7v6N0&#10;7oGdKbaH53Jt89zNw4Ry7rplPtYbRtujCL327muHsn86I5zXE73rjhf2PKhV5DR9at6BkYFz8OZs&#10;ofv6vd0FfV1RxsAZlpv8ojWFNy1ay/5M78N1HOmxV59KYbjC4mvjPATrencFp6QJkcxp3AMUbX34&#10;lK9FNujkZyPiA7+zzuQt2Gx1P9iia5G3Extkt6VFTuc6VWLNMSjCgTT7PFxBaGmi+w/CX/3plAiz&#10;d93RguD9OtewWOr6nxzKD00j6jgdZQz+B7IVhU/7QnlN7/t3Bwr67rsHr0pc3cC9KLNv5WuvKcvx&#10;KVlvDuZXa1MSgtvxj5CZdVI6/WNyvLD3XoTe/3r4tBcmS43BX4nQaadXJdqG1sc1zrF2CdPTmYm5&#10;C68TWeE9+Gmdsj3F9ShKr2U/07rJH0R3/o2lOv+aV+O074cPfSVRtHevZX9mYz4P+U34u6hEre5S&#10;kXvueH7oXpTBl/tVapivMHrLLhd750vaQ5LV0ju/I8s/hHDrV8Mff0yoDA2hG4rFfmT6fUQgtxCt&#10;cP5hhnUary8BSg+f+lzl9UTP70WZ/Df2pjtndxqb5jfF1crGuDrZHFcvb8fVyL6kJjlf4FKugQQM&#10;awza/WV676cI3b5QSFuxwuS3rDB5p5cZ3D/8MswyP5Yf6Cb+GlC2YY050B8Z/2KI2qNMgd27cwLv&#10;rzT67EvMn18k84vk9Suef/9mUuBuV+816eiZkVqY/QulwYfrkgLHw6d8TPBsl00NA+IAZqAC9E3f&#10;lJGZ99W6xfDM3fk9uX09UabnsP0fg4kbxtYZfYbt6dpMXJlnjhtNEisDapP6u/o6efNKJRSiSrYk&#10;VMnh9DY5V+CUXam2udVGT8NSw8CXm/z6s1jHP96cohWfyHXPb0723loa6/4U9+piJcrij0poGL7R&#10;jsa9WDUwG2X0RYfB2nMR1s2PMPrzgAWYM/WVd9tjtFUUdo3NO/uuiTYI0z/Mev03ZWtmz11WYwyf&#10;9qEgekjW1/YilO2VRgBT1vTvmbgt49cfyMTN+9LeMzW3I6un4ctXLDj03UhDYMuW5IArrqZnNq0x&#10;OM/9JuSr4Tu5a1gVkuXt6BLe08M9WJrIXDq/xWq7tQKRxBcRkn6u4AF/c2uq5rxS6hdzTY+sMQXu&#10;coSHP160rDIH//Xu7B57VsvAHFkOSzv7JbYs+AQNk/JVrA1lZVLweyuMwd4Inb/1eZWhIkXMsfzQ&#10;SJ2zb77JM4RQ9KrYoRSs52FpGZUoo/9K+FQljBgidT4PK8TpuQeuoFuMZU5JqXZLcVsAluKmjN94&#10;ILWBG4/fSglZFkLVxclyk/ZrEQZvzYGcwCPu2W8MXJM2uKMq94TktPer4o+qmHRDjyrcyA1K3MzI&#10;jQb7UtrnVuK+Xk3w/Xb4cl9eVhqC39tm1cYSSsnH1yPRJV42RN2is3pw3iq9t+BIrudxSg2niBcI&#10;h0h3md85oMgOL5cGnuzPCzzYmx0a25oWLFlv8Z3YkOTdvyHJv3+d2ateGyz+k5tSAzEbrb74bWmB&#10;wt2Z/tDerOC9mKq+R/vygu9jFO8jXgj/6lcSUuOtNgYyy51js5xyrveMSEuA8wfDKiqpRbi6yuS7&#10;/2dGxz8Of0WRra43eb3RRbaFXWH53C3mkmjSaxR1QPl7JDhxR2hlEqv7n2xICpzhJE/4658Szk+s&#10;NPk2b7ZqvSdyPE/IN0CaDxarYwljQ4ldKRxJ2y6ToC2Lm7a61e9y95ke5+7J9D6BEqU+tyK2UUbt&#10;d3dkeN83VQUktb5H7Rfen+N5H8DsvfApT5Uf6EK/hJspPFUUekxiFlbjLO4alGpodC1eRQBl5BKp&#10;9oxJhWMMDTYkLGue2xoSMmXm4z212iMZUBh0jOIbqXWR5aJPClqDcqWi59Fai79t1VfEBp+USKP/&#10;T4/kBwar3OPznQPXFbdKRk1IdOjc2Dy7xOTb5HCOew5m1xT+yis/uhj4+1EGTTtf2C3n+EKHXCjk&#10;1uKFyoKFXf1SjWdgPWs+w5mSvodrLcFPtuF3lhj9/3NFoqdkV4r9ybmczvmY/G7F1MEtR8lof/aB&#10;FZaAe7RJmMm6+9x4YsGLHM5UhHNFHtmS5L26PNH1hbTLzyTLOc2a6po3VJLYUsNNeEkzPLclxdf+&#10;emLg34dP+4TIdyIMvmP7s313rTXafH5rn6IrIjdDETqSI8vWz/yAKakhTYlnQjGDptR61P4qfEex&#10;9eXDgmRBiUhoUdjWJzUIEzt7J6XRNzZ/oADhmlH7o/APPjfhaF1h9J9Pbhp5XGXvl7KOAO53UGq8&#10;Q1LtG5Vq3HMO7vVKSff8aqOmRXyEqXC53hc8x92BOR1CSgZVWzO3S6LzO+DTNcWGTCYCEu6Qfnl7&#10;euDO0kTPSlJCIyQ8+IbFfedcvmOOxJyWOk0yW3sxMAYWXi0DioWEikC3YAQ+sKBtqBQJsA7c2n0q&#10;q33+QIbz8Uqjls7l/fBtPSeBiYf2v7or0/PApHgm0FG1AUlu7JHThb4H7PBPTtFyznulybt1R5p3&#10;XFepzXGUF2OUF6ABspoDyho0e8eku2da6uwDUtU9KGXdw4o7m/V5M5p7oAg9ioeGikDiULKo5sGq&#10;5DQF5uNr++5tTg4krzH6PzTRz1Mi9IHf2Z7u8ROZs5K9rtQpiaw1XkZzb5fLsArc/cxCyrtSXQ8i&#10;9L5z4a+yVlgHGddyukcks2NY7ZbWY0RbYd3SoAwZDWRnDMJScKOhQ21H3ZaiPYQLfUiiVHJ4kac7&#10;F9/NRBun1voUiSopLOKgIOTxI3fHxbwuteWUOy9Z1fJEhtqqNr8z0zsTafBse1ZK3UUJuf5XG7wb&#10;d6dp98iYZoar0JfzAX1yoUSb3WR1VwGYfDgylul9EUC6vZaG3lnVoVCAMtsAzOIwTPsCCTIJkpsw&#10;wpxA5hx52Wgk8vNkt/YrHg7yAlqh7cQWhR2DwgWnEoymVJjDzVbPFE34i5qnWJhSdm/cnuJ4SJ5h&#10;0u9w78+ZXLucz0dHFDpVUeoTmQjVaAEKnLNvJHlrl4RpvVcYPXnHctBphbAGBZ2KwMkC301OoRr/&#10;NTznsCQW2yWepGvoYPKZVXvGpd43pTgQScuTBhBoRpjI9iYtD2s8c7M2K3efhwu4VOxRZA3RcD/n&#10;ES6eSG+RE3kuWWP2DUYYPb+hHuRFCIHHOrPv+KFsz0ODukFuhGaNdYwYaOq+dNfjSL1/7QqDb/Wm&#10;ZO8Mt9GTWY7cQyRiWeAnGoEyjEtJRz9MXa/kwfRVwmfW+qckrREmDsibDDYkgSO3Mo+RriMF1+Ho&#10;IHXPubK+x6tM/obwbb0wYTmCjUma/UimTW0KJRgjhwL3Tp/LhykuAFiDQpBAylgdlEQMjP0ZnntR&#10;eq9i0Iw0eo8cKyCq71U77Uk/El3QhXMB+KDk+jIHLB/ahK5RG1fcTdmkNoT7TcCoj87rVDQltAAk&#10;n1D8LiUkyfOJDu1P8kweOwsF5T7Mk2lt8+9ZPffh1o6oB3iRwio+aw0e6+7ULjREtzJXGU0LXOsk&#10;kLpQHHgE5H9tT5b3bmKFZ16x8APUkK/ZSOYdKA9NXT5GfT7MfS58fwVCI75Im0zuVppfYpEFZvER&#10;qXaMAL0DQyieN/fcu6naeIRe+9HXwdK3XO/9wZYk9/3TGP2nMRLPwt+fQYjGfeDklD2X1a7QO6ld&#10;r6DDiO7jq/sfb80I5UbqQ7+6JNG75G2r+55C/lBmKncq3ALp3NLqQ3B/8PuNfZJcG1LfJRMir3cF&#10;g4iEHdx/TgZjMhmfh0W4AIuguCzIXlZJFhOPYjy8mGeTkzmOuS3JngAA+n/7WhgMCWxI2bY/DSEM&#10;bjSreQAme4wPNb8/t+f6+qSAUU3XFrqfmCudCviRly4VHZ3RTIzQC+sQUozItAqZTQGFDbKhSMlQ&#10;Gr5yWwcVDSQBJKneqh2DUodII7l1fPZNa6Diy1JJfxlZa/HaTuQ65nXARma4JfJ26tGxqQ39UtA9&#10;KiW2ccmHqSeuIetSQkm3JGK078nSHiw3+l97Ncb32xus3lskJiRrvAVAjxaVWON8drtcALAkvZWl&#10;yi+GcgwWfJYMK2KpCylGl8uFdgy6heLu5/PdiEqciAzgVqA0xoogohg3rtEtR/O9j9dYfJk/SrQt&#10;eq7iK8tKy9AvrDe7+1h753xO1/z5Iv88zPXNKHNoSfiUV1bpvXtPF2p3qAC5sBhpeE/BaMjB3zkA&#10;fgwnqRCktab7IBUVWZnoFswMl0hTB4tBev2cVlgdAM7zJYHHCF2tL3IN45OyzKD94bY07f0UhG5k&#10;pktvJMW/D2Y8qLBOOaKhase4FOB5UmD2Ge1Q2Rkyx5YHZUtKoOz1+MC/Wqn33b2US5BHfiJali45&#10;ltEqx7PaMJqJQdrlLNzBFc4/QAFYvoOW4HQ2a753Kw7j/UntCxxIlmY5nNIix1Jb5Ki1Uc5ndc2/&#10;afXdijQGV4Vv++uTqCtdv7jKpN3elKSNrTZ5YzgTFv7oQ4nQef/jm1aPC2ZunhpMhHseD30GD38h&#10;t1NNj7Lz9RwpKiIBEIWJJLbIAn7IZ6TBOQUoA5ltd2b6H4ank7824WRVpM4zeqHArchkOGpToLxZ&#10;rUEoaa+a8yhkdRDgF1YA4OQZ7zWX/3cOqufYnem7H2kI/D6J68+QxxkjPDZMYUZTnwgzH1/hU/MA&#10;LGVA1g6+LgJMkqyGNezJ60wq8+NKKRieOhU12rHUdtmX4X6y0qy1vHrhJ5R19L0N9p9dmuj+T583&#10;g/UaRm+E3luz19o2T34FUhep2TC8TmTANMLk0dfpoQRUDPK1sbpADt1IU68ivmP5BVqQ3dmBByuN&#10;3v8vfOmvTVbotUMHc/yPLWQih4sgqSZ9fQ5Gf2oNTHmtVwq6+qUeoLdem5A8gEAW6yDOMVcS/MK/&#10;w6RvMHt7Vpi8Myz0QXJOMqEa+MywgCxAEoe/4wE6Y3AuBw1Zza4QM3CeANHKGUYwaDMym9BSnMb7&#10;ifQueS/Fc3+NUXuX9ffCt/zNlQiDdowRB00+Q6OM5kHE0r0LlGwwlzEk60KoRMDExiEBKDlsUuFT&#10;iTE4EXO5vO/uWot/39fpGiiv60L/cX2Sxx9fZJ8n8OXcAmN+ur308NQ5lSE6rw2+v0uxwbN+CIlK&#10;swCM01r6JQUYKBZREWntNiUH7pV5rko2wmUCzTOZHXIspVVOZ3UCHJK43KVCQpKWkLmR3F0senY6&#10;ayFq4YA6ktoGa9Ahx3McsxutPnuULvBc0ge+FoGv/J0NFm2CMbSx3CmmSphagi90/AKAskER3JIE&#10;RM1og3SYCzyhfuUeqhBBXCzrfbDO4nvr61AGVQjuTOtfZ2WazanBDnPD0JwFCJ/cpHxRYVOA+lkf&#10;LR0dzSjpbD5GKaIMcpOlw6o1BGYAhIMqXKRL4ToL3UYiQu6TaS1ynB0K5SBPydHMbsVecyitUxEz&#10;8HUguV32W9vV+8LfrarWweG0NjmF3zmQrT2M1PtManf3yyRchoarmKA/ZMEHzsXHlQAFl9oVNiAg&#10;W+AxdkgMYu8EjBiOvhKMrnrPqNoC1+Yfh+ntnz1TEry6zhpsQphXsMKgXVpp8B2MMATWRST6Vn70&#10;FWUKbF1tChxcofcciTRqBgDOrOV6rYKreyuMWt36JG/z5mTN+Y7FObI92TlzMFu7eyTX8+hUgXf+&#10;Yllg9nJp6ElcRe8TXZV/7jywDVn7ST7PeQQuNLE6F0EgJ30uAeSRspDMWwwb1cRRfjuwTr/UeKcR&#10;LSHELOiQeGCApPo+0dUE5QRMPjt9b1Kb7LN2yAFggMMc9ehszhGQyhThIdwCrUEHjrUpTqeLJT7Z&#10;ZPXdW2784nKO31iJMrhTL5b2qJlEFsUh678eVoIlUKgMZAJmrSjWi6ApLrYNSxN8cEdwijuVVYF/&#10;LhO7Bt+XSihJUgXrR/kU72OJbUTtaeACVVnXoJQiDK3XxqXZf1XNTpKr/lIBEDo6w1jJaAUgDg1L&#10;RtHTWR2KYpVspJw5ZTEutdJX4FJ45sczipxculLqk7jyAEa/A8ANeCe3Q4WWDBWt1X6pdk2pBbYy&#10;gMYCPCdr62XCKqQhQrLWLiwecUGJwJCzhOz0QyltiqqN8wZkOSS3ZUxBt6J/JfcdXSkJQWmZjub7&#10;Hm8wa0UE7uFmfTllqc73x9vTQ3fIV8nOpmuIKeyGXx2Sctc0AFlIMSMzsuCaP6sosEObfOPS4OYm&#10;2T5p8o7DUoxLKTqeC1us0pIMH62opjEK85oY5vVLPuL8ciD8KvuQVDlH1KugnfMZPuXTyat3Ip3V&#10;WLrFVNcjxppQeC6fBGMLvN6nc23hqeaFuP4CAR1RPjroTHaXcnPNgWvkXpAi/HZ2g0cqnXgWB4st&#10;9uCeWP4K9wfcw0hJj2fjglECohHOUViANxLhbi4htIxDO+QiCmnAs9b5xiST7oUV4XDueUQQZ7Id&#10;89vTPJMkMvpJZ1I/F2HEsdbkm82EMqRiNHNencTHjCTIB84ap6wnRjPLDstHqFZpG4QyTChXUeVY&#10;KLrCchtZDQFFoJ6FTk+BhclrQ2iH0ZhaowHh96r/qUxltiFFpNjsm5aWwLRSClbDy8T3rhR2LoSy&#10;+F1O4V7k1DI6XtUu4Xs2uUc579+tiBm5+ESa7oWyn11wd5rUaGNS0OKX9Dq3ujYnzfRQElqW81lN&#10;uDeX1LhZL2FULUIZqtyiBybi5NGpjDYFnJOhFDm4XypDrWcS9zkjFbCKnKMwwlodzXTMrzRpvqWG&#10;0MvJbPc0WW3y2c/kcXGlSzUuky5Ye4WAkesPZL1kZR4zGi2/Df7WNS6N2qRa32enstypBeCTTPwM&#10;6xhl8BgLR3Dhiy8SSHIJmMz8eS0hVX+pzj2urERRS0AVsGFhKi7/qqoenCJHiEem3UvodIaAnAhi&#10;sUvOg1yhmS52ixUWhDWkaNXigG04j1CHjq6AS6pFOMlVV5N6jgCUxiHxuFYlXEYDrBtdGMsjsP6c&#10;FSFpElyGmWEqLKC1ziNpjR5JrgbQxHOX4Hnqcb+V9nE5XBC6vyJR04eb76dLInW+PXszPNyooQgv&#10;WWRT1aBBZyQj5GQkwdHKGUeafY7ojp7rqjML0disLMY6M1wuJyirhpLUoSOYXFICZaHVYGezUlGl&#10;fVit9GXjWukYldlQjCKco2rUwvIklrDDHMJybmQi5iIbS7eyGAfTwwh0yVmtjuFlAEbhlHk2FIgz&#10;pqyGWO0chPXpl9bB21LiYmEgXmvB0hnKHYia7LhPrxS2Q3HboYS4P1VLhxgH90Zsw1VbVnMtt+Na&#10;uGemrVmbBma3pftDyxIdvxtuup8+WRrv/q03jO4Hx4GOuc7Olb6YkoVyEowgEuEnE0kajs5i59ah&#10;s1mrq7ijByOvDxagFyOJdYI9aiKK6x1JsBQl3aMYnVOqxk5Vd780sOiQCy4Bja1q98AtcCaQhYxY&#10;jYHWgHX9uHxsgt82VWnhldSAmt9gTkEWOp7zCKZKWA4ATpa54OxiHRSUgJXXZfm7NCoaXFoO0/Tw&#10;YiUYEoaV4RyWwCpHZ1cBR9Qp3DOkNv2W4hgnqVgmh8AygVYJFogcwO9ZbU9WmTTLCymW+E2SH+js&#10;v7TB4hk+mNYFBN2u8gFYD4RLvQvKAPAIwEXzzVFc3NmLxsRIcmLEoHFZUouFYFVCB0cyoo/YQpta&#10;w8jFcZbzavDSNI9KDcBcGUEmOtQKS5KE81nLiNVoFvCJpvAKi7imAuixeByr4+UQgMJ6sD4Si80y&#10;FzMdGMVQ2q0yrVjhiuU8ONHESnusfaIsCJNcizlf4lJujN/hixt7i7uH1Yu4hkvuFVAEupeC9iE1&#10;27jXWCcHrc3zm4yOq5E6bUu4uX66hWnYa8xe3c6k7llSADOmZm2mRIw80oezY2iWGXJmoMHLnHAD&#10;AJDVUIbSToBEuAmucHIOguUOWZ6ERSb4zrCNs4Espk+zy/pOdBtMjcuGZSCu4DWTAfyYE5jSOKBy&#10;CghYqVic56B7YsJMjWdK5VzmoyMzGmF57FBIHGPJ1RS4MpVtBXNvglu4XIhoAL+vq1jIOmbSCTFB&#10;MqwMp9IzEDoznE6DtaGL4+JcUccQrMygOpdJMu9YOp6wHgQpAsNN9RdADh36bpTBu2RbquvBSSD1&#10;45kdShliEHOTLj2zdQD+1gfAZhcdRhpHXyFGUJV7DEh7HG4AZhjAsgAjNwsRiREmnMic8weXVWKo&#10;XSW9FOK8cvjfPIxslpFnWScugRfDRLPAF92M6kB839rYK1k4RykMlCUHEUEB3EExrlEKXMDRzEgg&#10;DW4hgyuS6OD4Uhtwi0dSGJWUkeUYQBOujmXnuIhl4rQ1lIsJPGpanTOrcDOcVLsES3YgqUl2m5pl&#10;j7Vd3jQ5Hi9Yg6+pauI3SZhNvdFqv3YYmIEJoQzfGO8TfSfBdzN7Kb0Jow5WwoJQkXmPVAgWK651&#10;wQUg/KoEQMzBcS4WcRqblRxZzpYmm2X0mQNRahtVmdNJMOFlwBT1GstYjkhqnVfhEs4isuwda31x&#10;epwhKXFHo/8aopgJWJcxuCXgC1gNLpzRv6eQ6YURDedJEGHEIITki/W/aBmY3cRJI2IfglwWSmXp&#10;nIVV2JCY63oVYN6f0ixbjE1zK/Q2f2Si/0tvOnrphVvaNlq13P2ZXXNHUllyg/mCC7XElJnFyCKQ&#10;48ogfTD9MdcvWIEiE6OMWdDMhCqBD2YoSfPLgm8MSWNUKphDAUQWf8uDeU5Bp1jxOWcBVX4BlI0r&#10;o5xpZOV7RhKpOMbSYExsNUIJOV3OApEc2QxzGQJmtvbBjTHBhJNPLjmfY5czWZ1qdTGmiJNSXWpi&#10;iuWEziNaiimBsuDFQvOxpSxC2yknM1vldG7n/GZ9211FcvGRsuh/MSU7+2eWG7T3ThX3PUmAmT6c&#10;3CRHEV2wxAALSHDWjeDOiBGW2ohRiPiek1OxsBwEZzTT2XAnTB4pAKAsggVg1hQ7kxnFnBugUqh8&#10;SbiStGZWGmdcDxCJEU2Aymlf5hNwFLMKOSMKZhtxWpnlTZhhfIX1JaGQLKPKhab44g74eCgLFIOF&#10;/DlZlNc1ourLJyOyMeAY8xMYNnPFkRHTiQw8V7aN4FAO4UVS/DeSAveWJWh/+BfSLXyWMGdxe4pn&#10;nImbrFJ2GGCSK3KHUtsUqFRhJ5TjDBrzcp5d9KogF2vosxTDwpw9ZzATMJJZno1xPeco4ko1hUFO&#10;pbfKFbgBRie0LDTrjCKYn0lgxwmuhXqZrI9L89+nrI++ClEG3E0MjnM/A1dVM9DZTPBl+EmlWVjC&#10;psVwigUvznbyuowmLuI3T2Z2yZFUEl3Y5HAaF6Da1Gu71T67xqy1fJTa51uBEDWvM7kLjuXaZ7mP&#10;4Fy+R46kd6PR2mVvUqvsArjan9yuVu4uMAsZHcOCZvHlrPjuVcvELHF3KotFiZjoQfzRqQqZ8XqX&#10;4M+ZQMpVxPP4nArBdDu6Dq5n0J9zfYLpZyqBFZ3PF2dEuYDEbW+85hmYdUY3XFxiNRguHvE8Jv6y&#10;kn0hcEUaAGgM7ketW0AZT8J9cOmZxBcsq7Hb0jb/hskxjWjhjee2je2nTWAdLr5naX18ILkZZpTl&#10;dzpgFagQHbLL3CK7klrkAENPKAPT0s/B9F4uZAQAhYCfP4/OPJvPZV67HOVoTFso33k0rQWWpgn/&#10;sxhkO1wPrAnMPkduCkx7VtugJNX3wg248Foo92OCq2CJMG5aOZXTCZfFMoLhzGO4pkQATEYfLCtI&#10;DBCPaMEAcGuEtaFSxRFIwpWdZAXNFJYOapYdxhZ529g+F6V3ty01+n8r/NjfymcJrMPvrTO6gvuS&#10;O+bZgBxNeyxwF7AOB1Pblcs4AyVgKTJ2KJdy6R7YQcwJPJ7RAutRD5PcojKCWNeRu5yi0WkxBIIw&#10;5wuTST0qXNUDh7B6MOtJLxTjZ6lEOywD3AUUgViF+QrnsrvU6iXTzWNxTaahMXeTL9aMU8vgNVxx&#10;JEaB68J5jExOsRopE1WTOmQfLMLbZufs0kSv5ZVDDX8p/MjfytOECS+Rem/5NnPLHMutkFVsH16s&#10;SkbwxdqUzC9gZWNuI2d6OvME2fAs88YdTHxRWYjuOZPHdH12KhfB+GKuAYsAs0x0RgMTVUOIVnBN&#10;jG4qAvMVeC12PF0RU+/MAKxM2GXOId0OrQTrbRJw0t0w5DUwdOS9QVEu4TNWTTsIi7YvqU3eTWqb&#10;W21yj0ToPb8TftRvZTGyPNG3/A2z67aqvWOFac9olRiM0ng0tI5gDmifnctta+fzXHAZeOUv5Ahy&#10;NxOzjhjaMWGU9YJp6pkIQlR/EdEBM5BoUbhLmYg/iXMM5TD9ZfgcnXgM1udcLqwDfH0COpaJNQSW&#10;KqkELolJu0xAJb0Nr8Mi7Kwhyskw5mWkIlKhe+D9HMW5W5Mdj6N0bh2n3cOP+K0sXg59N0LvHTqQ&#10;DGyAkCwRChAPBWCszjSvw+gsIvLD4WLRBJd7EKLtsTTIoaRGOQF8cBZ+Xu0/yOmAsnSpZXCafUYG&#10;7Fyadb5iihGVAPip1VEAQh0UhpZELVujo7lIxFT0CwUAtHkO9boYLiTLYnGq5CgnkaqoDIwoQrA8&#10;sFZQxFO59vk3zLZrBImL5qX4Vj4tSw2+P9hk9d5nQskJEkwBUO4DeCR2OAAlYO3HnaYmOYjo4ngW&#10;Yvg8p+IfYlW/hYkdbjuDi4ALYeYQ5wmIA8iRcBmjPxrnEfTFFAIDFHZJIoFkg18yW3ugJCysy4QV&#10;u9qXwAmwowChrB/NncsXoBzcrsYNsgaEryolDpaDSmBkUgwU4Vi2c26lydf+0Q3G38pXkBWJruot&#10;OoCu2Cqg8EY5iI7YAQV4K64qzDnUhU5i0U92UocasbEIMePQyVyb4DZ4Ne8ApeBUM/dnXi7gVDcn&#10;fToQQnYoIJnSxCjCrs5LJYZoCKGzEW0AczBFnRjiOK7P2v2cJziZhYglqxtWBVYEgFPtdGaoCouj&#10;rw7KO6neB8t1gW3Pk3fqL7y8qnf/6upEx90d5nbZaW6TLVeqoAjV8q6+XnaZWAW2HUCOM3s02ewc&#10;WgI3Oq9LLqJzGPszcyitsU9y24bVDGUuQshK16S0hq5Ka3BK8lsDcA+wHlV4r+0VM9wIowwdrAmz&#10;mghGY4EbzkLRqHyHMhCyQiGOwlVxvwJBIvcsXC71ysl8bX6DxdO3PNHzr8OP8K08L+FkTJTOu29N&#10;fPvjzfG1slXfKO8aGpWLIJ4gN+Gx9DaF7i9jBHMUX4aLYIpaDF0Ak0NgITizyGVi5iBUdA9JjWNE&#10;mrUxcQ9dF9cQCa/GJL7EjvCxDbiCk03cqtah3ALxApWCNde5h+EwrJPa05DWDqUIp7BndM/vSPPc&#10;W2nwxS19yWpDvFTyo2jPP4xMcKdt1Lc8fltXLzvMLbIPOOFYBrAEOoXInvP+tBCcYFrYVNKmsMXh&#10;9E7gjYUVUC4InYdr4NoC92DQDXDzK1c8mYFEa0BTzxnG45kswdwmu8zNcgZRSmyZT46lNctec71K&#10;vGGkEV3EaMaF/7tkrdE9ulynvfYtSPwahPs2VyQ4OreZOmY550DaWoLKE1AEchpzx9E2uI73DIgm&#10;Uhc68xhG8Qn49mOZNhxrVaEgQeYhTm1bAEQZ+yfW4lWDkQ1FQcjIvRAnszDSARj3WGCB4IpYX/sy&#10;sAEnsI5xbQHgldnStDz7Ml1ziBSc3/8cXuhv5QXIUr1v2TqdcxidOH86xylnEOrtSWqWLbGVsjGm&#10;WjbF1iiFOIjOPglroMgy8hgN2JT1uICQ8EyuQ7ajg9/R18nb+gZ5E99580q1bEmol606uCC8dgOg&#10;kn7nIkb+ifQOtSmG0QnXM47D8hCosiDzW1bPbUQLG8K396183UKGk1VG98wh7jjCiN2KTt2cUCdv&#10;XKmTDVdq5S10Kqnvj8GUH0cncg2CxeU5N3C50KMwwDsJ6HyA0PfIY5Bmk22suh9TKW/H1whrLnMh&#10;7FwewtJiRiQLu5xjEFUQoDJze09K95NVZl/9t+sK3wB5Xef8jysNnsltxua5LfHVsj6mSlZdqpSV&#10;FytkU3yjvGdsUb5+H5eI4T4OpHTCjXTJ8SwHcEC7Islef7la1lyslHXRVVCkWihSlbwJBXkHCvKu&#10;BR2eRHDIAv3dKuvqbI4DINUtO6yO+xEGLZY0ReHb+VZ+0vKjePcvr9K7CzYmts++AWVYe7lKVlwo&#10;V0qxHi5jAzp5PTp77fkKWXexXDbDHbxnrFcKcgQu5ARwBpnO9sIKbIdb2AEMQWC6Ja5GNkExyK6+&#10;GYr2TmK1mt3cl2qT1XrtVmSC89tC5N9E4YTOkkT3kog4R3/kpZq5dRjha6EIa6AQb+B9p6lNjmV5&#10;5FyhXwFJzkkcTEZIakU0whL8SS0AiS2yG1aEM5k78b4bn+1GNLKAKerkPXy+0Wh7FKlzpb8UhBff&#10;Civda28sjXP5V0U3zW4BCNwD1H84yyb7EUXsMjegswEM6TqSO5Tr4P6MfcmdssvUiuOtUIp2/N8F&#10;99AmOy2tAhckmxIa5lfrbFeXxPuWfzuT+BLKn8VrvxZl8O5bq3d6Nxg6H75n7Zzbn9qlQs6tulo1&#10;4rfi723GJnkHwHELwOem2GpYkirZgNf6aFiVuAbZkNA+G5nobH7125nEnw5hCaFXL7T/7eUJ3v8S&#10;qdP2ROjdjZF611RkovuDCL1nDkojUUbvzAqdxxuZ6ClZpvPuW2bw/fYynf2XSF1Mzqnwpb6VLy2v&#10;vPL/A5S5VG0lOGfQAAAAAElFTkSuQmCCUEsDBAoAAAAAAAAAIQDDBv4KsmQAALJkAAAUAAAAZHJz&#10;L21lZGlhL2ltYWdlNy5wbmeJUE5HDQoaCgAAAA1JSERSAAAAgQAAAIIIBgAAARYzm2gAAAABc1JH&#10;QgCuzhzpAAAABGdBTUEAALGPC/xhBQAAAAlwSFlzAAAh1QAAIdUBBJy0nQAAZEdJREFUeF7tvQd4&#10;HGl2HTqr1fOTk8KTLFu2n9bWypLtJ1uSJcuy7OdV9tq73uSZIYnAPDOcnAPJYc6ZIEEAndFAI2eA&#10;yDmnjlXVATkwpyE5kSSIvj7n7+LscodxhpydDff76muguru66g/3npsf+VzohdyQf0vRsCy1hezm&#10;qUcOVoXE/PP2tNJpDB8sH5T9lQFJr/aK5ahPPO1ROdIQlSdcwYn9lcHbX+TJbO1KRg2/GJBd5cOy&#10;p9wne/G6q3hAthYOyLbCQfXl1fnB99QXfpjezu2VzXn9+KJXthUNSlZtQNr1k1LVG5HqwWlxNMXk&#10;cLVfXeTIUb/Y6rWb76ZyYEyatBNS452WhuApqeyflMM1QdyFT7YXD8nu0mHJrE08grPph75MWuEK&#10;nziIW95fNihptbp0xs5Io3ZSCto1qQ+clAb/rBR0j8nukuGPv5yOO8rrnrz5YlsKh2QHZiCnbUwO&#10;VQ5Kc/CYPLJhw8+V9k1JfqsmrqagrHQbz5sff8TdHhMLBnnBEf3/NU898ghvtwqPtC1/UOzNuuwp&#10;G/r4V3aUDEjG0Zun1N4Sk8WZgT8x//0+pVUF8OxD4ukalwP42zyt6GBVYN788+7kbjLkEKZ3D+7M&#10;PKWoYgiPdwtKydKfNv+8mQ5WemUvBtn8VxHXzcGq7z/iE/bgh5s8vbe88MeUXpNYD6TvZgR/vcM4&#10;KYUdMXlsQ/Hf2VPml+Qs/W/Nt++NagMn4uafjyzOHPlnz+XquvnvvVFxp6Hu6LtZkd9IrxyW9uA0&#10;Bv/mR70tpR0NS15zUMr7x8XdPiK2prDU+Walsm9c3nR1yzNuvd/86O0p1a798ZrSkQ+7R87J5oIB&#10;Ke+bkL1HR99b4TJeNT/yOVKKJfpnawuD1zaXRT945BH5Es99N6P319Wbd6JD2FiHsHu3F/WJp2NE&#10;8rvG1JgcrNHAJrpvP6AHqvxysNIn+yv8sh+8ZHtxrxw+qmFDDspWjMfhysQie/TQwL9UX7hBz9iH&#10;r27MH5C06pDiVvt4AWy6Vv2UFHVEpTV8WpytIx//cm5b5Pt3sdrRd72qf0KGpy5I1eCUlPeOSknX&#10;iOzAxtuL/aIO3A3vaKXL2OPuOXbzxuNzHqwalow6XUq7otLgm5JKbKzizrAUd2hSgOfP6xiVhfna&#10;P+bnrfUBOVDhxZrQEtO6ydMjO8CZ+JxNwVnwz8Te8PQem3e3GVLQEpKBsfMf37KzZUQOlA3jUXu+&#10;/xj7KnxS0j8tW4r7Jbv5+zxyuVOv21PmlVeKYqfNU4/sKuiWHIgH898EPZsTmt1d0o9RBusvuZlD&#10;JVu+L5DuSAfBC4q6x8XywywetMoVmjH/vImedgzPmX8mqARTlteS2I03aF1B6HpRR1BSnMZq89Qj&#10;ByqG5RsZM79i/nszvewOXjb/VNQfnpXMo0E5UBv9iAIoo/Ye5OoP0lOOUMD885H64amPmc1daWPZ&#10;yAe1Q1Pq1/ZVGVLnnQIP7cMK9d6Zgy+1hx/rhiSzg5lY6wKyr3xIinvGZW9Jn2zy9MnO0ptFwi3p&#10;6WyjYGNxKB7A8t5aNCRr8wblaZd26dFDwZs30edJ+46OXDX//Oy0IGv4q6vzvPHthd1KSjqao3Ko&#10;yqcE3vrcHtlUMCjrcvvkFddQfIlr6hf4nXTIbEpVdYFPQxtKo6e7Y+ekJ3ZeOiNnZXjiHRkcPStD&#10;o2ekrDsm9lqvFPVOSnaLJtWY/Hzs46bALODNMTlcMSRJVn3FIov311bYtPfNS96dUizGyxvy+2V7&#10;CdhRpV8hte3Fw7KzxCe7Sr2ShqfeX6UpMZ9VrwNo6UJYuLNkENwYAK0iIFsK+hWzSbVpW8zLPuJq&#10;Dce35HXJoxmh3zVPfZK240cITncX9gMWgvsU+4D2AAcIFfEDh8oHpNF/HGLvmGSAHRK4HMB7O4v7&#10;JA/MxtMWlqLOmHSPviPtkPaLHdp0apa+4AlH8MKz2YF3H7eG/tT8qU9SkiX8P1zAZG86e/AEfeJs&#10;HgU+BWMGnFLyhqKjOiiOxiCQYgjYLSDWhrAUAvRR9rhbI7KPogUjdKQa+Bbvv10QumJeXtGaIuOd&#10;l9yh9q+n1f3f5qmbaVGW9p+3FfpkRzGGE0+8uxQ/jguW9U5INmBpAYSdtd4AvguoHy3tG5EW76RE&#10;Tn0g/pl3ZWDkjPgmsF60WbFhfdyKBeXiRm11ISnun5GNkAuH6wxZm9N7825ZagsamQCRu/D04CIA&#10;TqOSiyHeXoBhLwtJPv6nyDI/rui57NBJa6Ou1kh+1wQQLiTybXQLClsnbiQNCzUfEu01T/g1862b&#10;aQFQGnghnjaqJPT2kiEstCGxg8HuxoLcBSllfvQmSrZp6RRYB3CYpz5BhVgrr+SEPjT/vTvltE/O&#10;7y/qVXOdCSWo0zgmkdNXZOT4xdv+CCnFqt8kKR4I7cWTkw9QJ3KCIe3DVjXf+gQl2cILthf2YRRH&#10;ZalDrzBP35KW20MN9lqfPJWt+8xTd6ddJUNxrokcLErz1CeIzKu4KyY5rWEZBhPLxWL+9oHALz+e&#10;Efm9dfmB61zom7HdX84JAQ4+BHrGbVxKx9asHpgEWBl71zytaKE9+k9fytVv2q4PnDZUjk6bf35M&#10;j6Ub/yC9YWzO2RiS0OxFqfZNy7fs0X9ovv3Z6QUoBi3+aTmM4aWyyW2c1x7GzhiWptAJcNPjYFoB&#10;KewZk2IAq21geuvd3dj6w7IgM/ovzMvcPy20af/4CHjIIWj+GWAyZT0xsTUEgVpHJA/CijKDiuvw&#10;+AXFyg/XhKQldEyODk1gmw+DE3fJmsKHPCX3SqlWo9f88/Mnqq8HG6eumf8+OFpsj655LU+7vja3&#10;X3ZVheW5nODFFJvxdfPtj+nNXO/ckw5txPz3s5B8aYlNMwg0j0CQcc+nQWoervFC5A/Jprx+oKlh&#10;2QRdK9UWzuc3/nRf39+1NRoQ52GrusSnITKZnZWh6wfBNfeXQp2CIrenjD/uBWgPQFiFgS/6oU4C&#10;WWGRZtaH5UjjiOwu98ffzB6cIyTYsEF+zrzcvdMSh/FkSVcs3hM9J+3hs9I3clq8ExdlEK/dENPF&#10;HRHJbo1KIUR8aS/0uFZdKnpHpBFbk6BmR9GAUgSecPrvz9qwIFv/6kHsa+574oBDeNIDOHZjBHZD&#10;pKfRqAJgQ9Vtb5VX2c94fnN+HyRsQh/emt8tS2zGOvOSj7yWZ9ybtAQSnnsbiyqtWlM4cifw4vZi&#10;KNy48D4IrEPY63sqgvhRoih8pmwQanACN/IzNPLtxN9bwYzMSz6Saol87Qhg32u5w7fXarh6uZpp&#10;3ViH153AkvvK/QCvuBhwAy/KH+WR22pIV+SUdEdPYRrCcnRwUpr1k+Jq0pUyn9czLctterl56Uee&#10;cum5R6DgEZU/6dSqzNPfp1SLsX4XFtUW4kaI453lISj5QTXEu8Hp9mDh0eTS4D8m9cHTSs3aVTag&#10;4F4mBJMLEM9eH5SKvlHxAc5VAtYvhyx4AiJ5pUv7AGI8/2vt8vPmz91MC47of+tpH5cG6AAV3aPK&#10;SNAYmMKiGpWqIegFgVNS0BnGjx+XrDqMCKD6AYzC/vIgRgcjUwqFpkZTBlmul32VQXkhJ3z1sWLj&#10;76zO1z8o7oMyc6cdsDW/V9Zn98u6nD488TD2NuYYI0FN/TBkABecqxk6A+abcuFITRBAVJM8YII8&#10;yARa+Q6AF3BRWoCsDwLuf9Pi/Xvm5RWt8fjmUu3GE+a/N5MbAGQb5jsNq/lQ5TB+HHMPGG6vh2Ax&#10;zkgPQEfl4DSOGakZnpX8Fki9zgjwwASgHCRh8IyUQApyCrggd5T6P7HQnGBER8AvjtRFZFd1dO5R&#10;MCfzrUce2VYAcArFZTNGYieA6l5wOWttENIuDPiuSxH0QXszpCBkfeXgrJRjn/dHT8rY2StQ786L&#10;f+oiIPxpqHEzYm0My6JM/78yL63ocWvkT62AZu4WA1NoKC1sKx7YfBvYzRbo2AhOtaUwsX0O1uhQ&#10;XkJSiCEuxjrIwkjUDY7JqtzoAD+/1BndlNOs4YIRpT2V94xIEXZCNXbCIG5IXfQHaKlD67Q3G1CA&#10;w4qv7AUC31bad7Ng2gUVjjydMn0fVnh+ewRzHYJWhR2Am7JhJBZkGUnmxx8hBtxePBS3YmgPY3s5&#10;myOyv8ILoPrJLfaq2zexE0DWBj3jSI1fXA3BT5pJljqM9p2leBOLraRdVxxvG6aFttZSzHU6Fl6S&#10;NfAH5sc/Jgol8okjWJQEp+bpm2hzbteFXdiuFEie9thtwe4jGY3GfGDyIp4E/ADMaAfWw37whmKo&#10;7Nzvt1NGD2DB7sV3tpaFbmnAyOueKQGUj6da9FTz1O1pf3kAHLDvYz3SWhcE7qNaHxBwymXmxz5B&#10;6Uc1Ohz+zPz309Pi7OhfHKkYkDQ8MRdZw8CotIPljp+7Istdhs382C3paxsSlpTPTGAYafXBE1it&#10;g2Ay5HJB2Y3pSLYabeZHPkFLHJpBDQt/Krv0vdCzruBYikV7zvz3Zkp1hHqawZIpkncWAW5hoa1y&#10;BYfNtz9B20p84gCf2IEtZp66JQFl//v0xolrlubR+B896f2/zNO3puc8kSFrY0RcAByWBkOezwlO&#10;mW/dRF/b0P4L9F7ld49B2p3iDvoEJ1yUZby5vag/zsX8hMN/7zB9qU2zWmr9itW+6tFueQNvlYx2&#10;1w+NSzaYTWVvTErBmFbnB5UVd5ldbyJ/oeK7CYwuKSvwF+pL90ML7cE/pH0gxWo0mqduolb9hISm&#10;L0lF/yT4gQ7F5KQstmt5L3iMIN2WZFBv5IfOmR9/8ETmVQOcUNE7Gk+2at81Tytyd4zFH80M/DPz&#10;3wdPi7L0/3U0eOZ6SlbwP5mnPqbXCmJau0avXsJj88Ap1Rn976/9gC/hBi226jvaw2ekC6K8NTQr&#10;u2uiD87ES1qaFfp3WVBECjuj8nqh/lHirHxpqV0fyeuckOy2mAzEjkutbxKwDUptrSaLrPp/T3zu&#10;M1ByVuQ3fJMXrx8AFsyABCR0KwaEyzgKJISd0hKcBfseVib6sp6IcmG9DZS1DRoT+Midbfx3o7XF&#10;+kd24MF235jC//Sbuls0yQLQoE5gawkrMJKHczkYgcr+cahpPbLa1StrcBOHqu/g+b8brfcMXa8H&#10;YHUDUNgh92v9AK+DRMd4YtzITkA4yHhl4E4HhtgMvaA/fEzpCKuze2Sjpz+eYrsNy71XIgBZ6oys&#10;fDZXO/NWgfZeel1YZs6+JzbgwI15A+CUuljANd/OH55/2un/8JXCaFeyNfz/m1//6aIkS9i5oWDw&#10;3p1TXxgS+RLViSWuwC/TL5KcNvCLX08bvbUh/g60zKHlHYDwfjXHd8k89cWjVJv+vRVOo29DYfDK&#10;zqLBeQfgKj3EFmgNZGNF/TPibInhiGCTexVKpea6Pm8w/mK270KSRd9nXuoTBFzu3wkRSA1nkeU+&#10;YyAeBi1zjP6jVJux7rls7cMtxX6l55OT7WcoCTD9HuhyCteDX7taoX41AQGBq+V3xjAgQeV/31rQ&#10;L1vyemVrfh9NLkqPJEqmIWJjbo+85PZdS7Jqq/h7KdZQ246iPqh6fYByffL4Ef3+AchnIqjhVGBW&#10;OoPv0bqSDu2a6hhR0f6qoOwDxjwIbkmge4gaNQYhCyAmt3NUigDpiiBbrFAFacygSpjfMyVV0Efb&#10;jdNS74VyPDAurQbNBRHJqByUvUU9GJjE4NAs8EqecRYM8PGdR0evO1rHZGOZ/tlk0L3SIquW/HZB&#10;8HzN0GS8TT8uXbEz0gYs0uSdVHptUZuuDGiMb+BxqGJQjtAaADlGcZJBzQ5yrKR7BLM/Ig7g4GzK&#10;N8i/8sEpceN/OncphN3t45LTEpX8jhh0Y0PKByalIXBSWsLnZGPFyDu4nY/xD/Dyzy+yhWcwM/dv&#10;IbwbPWaZ+KWl1lDj2ryBeaquaRC4h4+GJK3Kr+wl+wBF90BL2AN9m3YXWp4YILb3htUJ5/bhb2qW&#10;tBgc5vewQtJrNJynMXBYDlYMgwdQRR5Wvt8bttgbtjj6dBkntw1bi5rJC27fJ7AXPRm7K7XrNBq+&#10;6vZep2ZivvXp6GsbjH+wxBLyvwGUweCbjXl9sj63TxkSGGfHYBw+LPf2LjzgNtwg9/72Ihob+WAJ&#10;F31mLR82qPYz/cgHAbOcjbo4CKf6xqR6eFpKoJZX+05IGfB+NoBIevWwHCjtU2E0aVjyHDh+N/1o&#10;wqKyriRw9TuHI79q3urHlGIPv8a4yMrhY8o7b6n1yluewPVHM/vuD64vsoRffCtnYG6DBw/NB8fr&#10;NswMzbMbc7tlGwZkJx50B3TJg9j/nGU+MB98E2aPA7EXs09fNB/W3aRLdkNImjUu4bNiB6RLx4NY&#10;sSUyMEAFPeMAtseVDboU26MSy728b1RqB8eBP49JboNPKc+06DA+b1PeQDwl3fht83Zvopc82hkr&#10;fisL195aEpCX8/X3V3miI1gh/8T8yJ0pya7vyG0flcq+ESls06QYiLwUTKtqcFrov+YM0qRILryL&#10;HuHCAWXto0nIgYctwSwy3LMrdk7o+2rGUY0HsWI2aB3kbO4u9avlvhvX4kBthx5LZXsnVhGd/jYg&#10;Pjr4GXRFBEivQB54QWmHLu24dot2WhZmhP/wmexwdc0QFLWBKcVLuNU2ePqvL8yK/rH5OPdJ4O5P&#10;24ev7q8E3uXse/plU34/btQvmbghO0bW02pI7fCUNIdOASuflPrQCTC1UXHUB+RIJW4er1mYLUYr&#10;FHaNirPJUEE+ZIA08lI67CkfVoyR0uNABQ1DXjkIKULHIP32fD/xuQQf4WdpGKZZZDNW3s7SoKTa&#10;P2mFSrFo3wFI8j7v8r33qT2Ziy3Bpuy2MdkBsfO2G3ue+x9Lf11Ot1rmjHBlKBgDThh4opgYmKED&#10;8t1SF1I23IKumPJ2FkGMlfTEhJZO2oKPAPAcqTaUD4DO6HLMXEEHlI+hCWkLn5bmwLQKrTxCsXpU&#10;U1vIUq8rqcDIYzLO3aUQqxC9qTbNbd7yLWlPWWjOBX5yoHIYz9AX31wcuPaUPTCebNH/o/mR29NS&#10;h1FAgLGrLCgZ9RGgtahYoSnxyG6DflgPNQ03ZsEStWE/07xX2jch9b4ZyO4odMURqcCDF3dFsd8h&#10;Fo9CpYM8zwAwcmNl0CDeN3JGAlOXpA+itLgtIHUDo9Lon5L6oVFpgh6a3xyUiq6IMHyWfqnSPojF&#10;9piSPPsx+Evs+jHzdm9D8iVPG+6lfwrHcRU0nl6DbYdtth/XoKH1QMWQrM33vbc8+xaWnK+5pn7h&#10;lRzftS1gglD3wAAHFEOk6YdW3V1Aa8qHBZBDF8Mh7G839mExmFgVuPvRoUn8aFihPjs4fl3guOR0&#10;TF1LsRp/yRjgl/Ojo9lNRpzu6WrotjX4TntwRmr7I9IdPi49xnEJTV2UwdHTMnr6fYmefE/GTr8n&#10;fRGoqb5pebMgeuug9R+gFKu+KQuria4PZ4uhwl64uuyMmoZk2lowqICVFf+/6gnUm1+7mRZYon+2&#10;xj1wndZkMjzKd0Jb+tD5ZZo0D+Dv/I4xiLAQRFCCWZJJbqNIxPcY4NqIASgCt19sM46Yl/6Yvpfu&#10;+8qb+dqHNIGrLUUDAFYY43lcmHXGtTK2MR1b4fBRDDYeZFtZ4FrSju5bB0n+AD1t9/m25XWKrdlQ&#10;4TyHq4YVKnW1jatIeDf0EvKXpU79e+ZXbk3fy9B+K6NpVMl0Ki07CX5wswwF5vKn6cQNPrALoGUb&#10;HjohDpm7AP4AMVgA5McfImN7/Ij/tvuQYVpPuEKjDOPbWzqAAQYUpvMSg0IfENGiE6vqYIU/vsg2&#10;8sno+lvQao/3/EYPVmw5BrioF3wlpIJm3NgiloZIfMfRydfNj96dHttg/J1XPNrF9Fo8FERTX/SU&#10;dBnHZHDyEkALuTSUmsJeBYjoWd0NbEBmZAU0tjVEFXDageNWzpBbEbRKz5bigXhCbFLXCKhV58R2&#10;S7YZb5kfuyu1Rs6eHhi/KFUASYxjz6wLxndXR8aIIM2P3D8tthvVwZMfguvr4Au9CrYSBG3CVtmO&#10;G94L9LcHXJv+Dxu4eGHnmOwt6E0wIszqwqxPxj3ciehV2AORSdWZkPrZ3HC3+dY9Ex84JSf4981/&#10;Hwx9I0P7lTc9vquN/mMyMPWudI2eVx7nVmCEvpGzEpi+JLMXr8rg+GnJrO6T9KohBbSGJt6RJa7w&#10;RvMy90WLbVr6GwX6RWaymKe+GJRiNzaAmcVtWPZZR/1S3DuFVTCoOLCna1JheSvQXX4bxCeYmhMo&#10;L9VhHDW/fl/0TYv318yw+4uPPFb8ZfP0Q6HHM/XfB/ZoTbZo6eapu9Nim17pwH7zgOFU9kM0Dkwo&#10;TzttBlRuaA+gVYfweKlD7zS/dl+0xjMcp3TIAXM8Uh2IL3eFhsy3PjMtsUecz2cPf+RqHY0/4wx8&#10;+F1r6J+bb903fWmFPdjb6J0EfD6V0AcwAGmYveK+KayKhJr9rOs+g25Ay+1aK2Mp6OQ7WNYnLdEL&#10;KpSBiV8p1nC2+bF7ooWO8ONPuzT9Dc/Q/Lq8IXG1xMDUfdeSssIvmB95MLTYYjQRQ2RjZRR0xqQc&#10;CpQdMJpBpS/l6rf00d2O6K3KgyhmKHYhRDHFcmfsvPSGZ8U3dUEZUrYV++aSbfqfm1/5mB6zeH9z&#10;hcs4sjovcIW2/02eLohwwHvcx8bC4PUki6Ziwh4qJdnCb+yp8M8z5JuKVAEeYnXZuN98+57oSMPY&#10;h9HZd6QPCLKk01BWJBpciT+avFNQqycUmOKWwwxfXuHUL6VVhyBaiWcopaDIQcc5UK2piMwkqxE0&#10;L/35EuH3Mpu+8wV38L1v3IfPMcWmd7mhXDUGj0sdIHhr6LhyHTHGKR0P9nqedjXFEXn2B2V+ctro&#10;L26oiJxlcL8NfGl3eVBWQAf64SigHwt6rLj4y4ePBuNlXSPKVrGlZGj+1cJIJNlifMv8yG0p1Rb5&#10;3qbq6Sup7k9amH6sKNWu2aBonWUMp3nq9rRBfm6xLdJNNFsMjVObOisNg6MqemqxLXbrdNEvIj2R&#10;Hf4fWe0zk3ntsXjkxLvyVsnY7VMzAZgWO8Ku9QWhDxlPFJg4K936cWnRT0tP+JjUQEJlAKNYGhgw&#10;F2DcoWF+84tFS53RP1tbNjJW0DmqDCaZkB5N0DSrsfc5gxUQq68VRkeeyjYyX8oLh7dWTXzE1O2j&#10;g2NSoOwJXhWulgXFytHgF+/EeWn2zyomSW13M1RkRozT6EOL1Wt5wbGHFoJwr0S7/2K73kWGNjB6&#10;TqbPvCu9gNu7IK72lzPULSzNVLfbdaXeMm0yF5peDkTiQZrb8NA04GQe9UklM0PBIKsgGUp7oW7j&#10;wYu6oxCXswnvVKFX1rp7ldt7A7DAtmJ+3y8r3fph83Y+X0qyGaUZddo84/X3YWYqB48BQg9LR+Ss&#10;SolPBJxBhDaGlV2SVqOCrlHJqg1icIaEybgMyeO50s6wFOJ9O6C4u3UE7/vkIN7PhHrcFT0tdYPj&#10;Qrc8U3/ecnarLK01rh7ZWsi8syFZbDUeNW/r86UUu77wpdxgqLD/+NWcjnGx40Ez6w1l6WHOb1nf&#10;hHrwvOaQDI+eldETF6R+eFJZlHnzDBWl74J2yjoMpKspBFV9ANuBoR/8m5YirzQHT0gN4PpmrITX&#10;XQPXn3UMXV1pD9Yys8e8lZ8R6dHMwJ+k2MPfMf/96SLaEl7N8X8IjFFonvrpoiU2Ld/dMRXHCsgy&#10;T/14EE15dPQmZWi/8qjN+H8U5L3PfBOqwxuK/df2FPYJpNKL5ukvJjEEJ9VmLHnCqbleygu++2Zh&#10;6KO3cwfi6/IHZFtpQHbVjFyDjvDhKpffl4yHuZd4x2UOrX4nlCWa+GgtN09/cUjZ+6xa9usF4ZnN&#10;BUPXD1cFgAdiSq+nh6mgdxrYYEwczRHlG6CYZCIx3fFv5XjnFtsCvgVZ+lfNy/0Qbfi5Dfne6zuL&#10;afcckD+y3CUY+PMiPnSq1Xj+KWfoEk3uO4p6VGhOBjQ8Ol7paGWgIX2PDD4kcmTyAg0miex6mvAH&#10;AXoGZWM+Dk+vLLMF31lo125ysKba9SkHBi0bA7i1/D5rLzwMWmLXvvFEdqj9rbzAFTpgqMfTB8GA&#10;jV2lA7IXr/Rb0K2XsA2EAX50ofGExUWY37wpt5t+w0RcEmAwB4amfAZkrMntm19hC3Zwa6RkBH99&#10;Y8HgPI0mWwt6ZJU7dFN+6+dIG34u2WZkrikKXQZWn2fRpLSKYRU3cLCsX9LrwxiEoKqgoioGADke&#10;rhpSQRp03Xs6okCB9GJ7gR4DKsmisHtC7I1ByQF0drWNyuGjuhyuj8iRBuoNQVlXFPgoyabNsMwJ&#10;LUb0TyRbtM93AMi9F1t1x9t5/iv0EHFJMyiLN3igGkdNCApOUMFi2hn56moZEQ8UpuKeMaUXsLAA&#10;vcwMyysEL2jVTkqbfkr5JZsCx5Ru4GwMyP6SXtlZ2KtWxvbiAdlVEVJB4im2cNTSNBq3NbPeU3iv&#10;eWsPl5Ls4a88l2sUpNfHrrWETqj0uB4cXbHz0mKclr4YMx7Py+DYBbOIxRkZwDlmQDYMT0gJsH9u&#10;EysrhDD7o1LUNym5KugqosrlMFiL7zMIhJVNmoLHpVk7IRUYFHsdVlJpvzzn8p80b+cRSJW33nQP&#10;zX0vPfwV89TDIcroxTa9GbM4xyi0dp0Pf0aa/JPSMARNrjcm+cD9xPQWLOX0yiF1HAaTo2OVyU6O&#10;ZvoeDBWSR+MrfYp2DASj04q6xhKVWXg0GFgpCfMZAzro3q8amJJm/aw0aWck1aq9Yt6WoiSr/s0U&#10;S2Cb+e+DJdoEl7uMjC1l2nVVUglL+QgeiBXUaDqnaqviEaGn02G6t8yn6r6xWAMlAJc+9z+j0HaV&#10;MBeGWaE+MER6nM0tgv2/B8oPSxZtgzgjw6NLT7n16AHHKwM2GfbzuifwiWi0xfbwmoM1hoAJl9wv&#10;kLojJdmNpaucvssMmWMI3iHo/owkYfQJOTsflv4E5ZbHQzK3UoXnQZYzjIZue36WnzugBiMRZXIQ&#10;A0AfBDNL9kEDVFICn9lSwIcelk14WPXwkAIcDDpgt0D13VrilVSb/gm33RJ7OJ/q9UYP0KAlWGue&#10;/vTEpKBUm6aty++fX+vplw25fco8zbhCqqt8WMYMqBxeiLoduDEevGmG6RHMkDEexHdo2d1bhhWA&#10;Acis11Rwhq0BA4mZ3w/RyEwIRpnxWsxwpKeaM65ygjEANIjsLocEwe+8lOP/6FaZT2tKw5qnPSI7&#10;8jplExjlZzKhL7Lo//s51/BVZjyoCJTcXtkIQELjQ2IAArghLHHc6A4zDlEFXeAGeTDtKwPbg3ED&#10;B+luw4DQaJIB3Z6OlpwWXWp9s2BqDJOZVq7xQux/VnqhF4l+AuavsXIZPUsM+z1co0l6nS7Lnbf2&#10;AW4pN65VDc9IBa5FvkGf5xK7Xmm+fY/0WPGXlzi1ktez++bX5fXLOjw4l+Q6tQL6ZXt+byK6tCoR&#10;jMkVwEhRGjcYLcpZ43maqphoT6MGi7LQ61wzOAlJcRZijozzrDR6x1W8kgeDwSIdNHjUeo9JB5gq&#10;E3cZiWJviooDgCm3cwKvMdlU4r+eajF+07zbj+m7aaF/vr3Uf5VpbExXZTxjQ+CEbC8JzEHJ+i3z&#10;Y3emb1pO/L0nnYFjgJxxxhxtwMwTijKahDB0M46dRV5loNxf5cWRCL1lRAqTwFWxR+BxlsSxgOvn&#10;MHCrkfGMY9INcViC2WZqbAYODo69SZdKzNhR76wUgcNTxFX0T0hV/ygGZwo4YEQs1dhGlQzm6FX8&#10;YrHV6DNv9yZKytL/4kB1SG0rvq4pDMw/44leWZ4oLnl3wylj957LDl1jKD3rcWzBgxKC7uMS5z4s&#10;9uGVRxAz7VUPTbsduXkiXLYfS7ZXPXAdHqgpeBKzOSuNodNKtO0HItwN8KKYYvmgiiTZgf9ZT8pF&#10;JAj5z0xnF77Pv4s7I1KPLRI8cVWlaxMDZLfGZIFt5N8scsX+NbS/bU86g5FlDv3aU47Q5eVO/dLC&#10;zPDjC5w/UDnzXuk7hwd/dU3J6AdMxS/rAhpr01XhEs5GOWYtA7PNBHYGYO2EeOIss9YA95ilPii5&#10;kOXV3hnpjJ6TzjCAzuBYIoy2hTPtV8xtNwaPGD8hGTAQkBTbeB2cZwQqo0ocQHKWekPlJFtx3Wxs&#10;jVwcBE6dAFfP50bfY5WWtNqxuRoMbjnAE/2WdOevsIVUlvenImhYxmEwNTo/a7H0WFagFNicgZEN&#10;wVnpCB+X4cnzWKrTKk64HANTOTAtdYFTqsJqLZYxU8lLVQjejFoBTmD4dDz8fsj4HeDeDJ+h1NhX&#10;ZpYhwE3vUAdFIRkrsQU+iwEmTyHOYL4CgRPFH/d2qsP4r7zfRS7tXz/h0t5lpZk83GcZfjPJFi5V&#10;D3O/lGoLLSGHT6+LyHp3D5gdc+oxI7h4FmcB+7QE+7NNPyk13uPSEjkLjj0FxhXGyhiSrFov9jv2&#10;/FGvcmCwQCMtwlkseQKufQgKzF4MwMFqPAQG5BAe8gC2zvdDcDFIOMetQd2BTJWaI2eW8YJcbVuL&#10;vfKiR3//hyNNuG1T7Fr+63n+8yl2fdOncpI87Rz6wNIYVvt9jbNP1roZetujxBvBjrN5TOXy7wQz&#10;3IubIWKjeGOtH4oqlYlCEzYemkuWdX9sgLB87zAeKA0rixUMsgCemFRY3DumzOQ8WILF1qAr/wAr&#10;qtEzRMbK6zPtngFXvPYhDFaqRVtv3vItaW95cP4NT/Biql3b/3hG8PfM03enTYXDKgNknbNd1nsS&#10;sPPt3C71ehCzw6jwfbgJMj2G4DMomtHidHYwZTO/PaqyKBmWV9wdhSyH6orBoKcnAzOYDhCUic8x&#10;2II5BwXQAdqMU9ICptbkTwRucqYZ42ghbsArP+9qTZSl24Mts6Vcu/7XFu8vmbf8CVqYFf5PDMNn&#10;UUpuLYjt+beLAucWO3QH3r7zqvD0zuKhmAhFw0O/Ai77K6mrexWTI4M6SDkO6HqgWsfs6OKG3s6K&#10;qM1QhPrGz+OBjkODG5daVe/khJT1TavtwvyCvOaAFLaGwDvGof5CvIVOSWG7Br4xLo0+aHlQalg8&#10;uKBrRLnDaBtgsDariVBqcPuk3CGBnwQdIJ0BHAzSpAueccaE69bGKIu7zL/sMcYBnf+N+fGbaWMh&#10;68OC6dRQ+8LMMnCSlpq2EWhkETkCIEPfnbWe7+PhIapqfcdU8RZGk1fitaSLwVYxlYtkqQNig9y2&#10;YM9X9MWkf/yceCcvig8qMd1bJe0hPPik1GMAmnwTUgyJU9phKLnPyHSqwcW94+o3qSztq9JkQdrt&#10;bIEJeiE3fI4O2VIMfHHPlGRjle0q6lOB27Q1sCQDAFr8ldxALeMVzK8l6Cm77yqLEaqChAAyWwqA&#10;/LDU6ZKiqGJRCZZfZNJFITguj1zMkEqUwEOXgOm5gdDUlsAA0o3FatYeDGCDdhqf16UGUqMrNCWB&#10;6Ysydu6qaLPvSuDYe9KFleOdfEcCM5dleOys9EaOY1ASGSlZ0PlZvGC58+bqireibeX6JZbzoVvO&#10;hu8V9kxgC42oJI/tkCqE7fvAaGkye8099Nfm1xK0zB48TH8bS00T6zMHiSiQqI5mZsp9cmVGnjNW&#10;h3kFhVyuOBqwh5l3wNJOVuB7FkFpgrx+xm0MfdsV+OVki157qDoyV4zP1g5NShl4BJPa6wdj0hqc&#10;lPbQtISm3sHquCD+ibMycuo9iZ18X4yZ89ISmJHqwSlZaDX+0rzV25K1LjKXCUnEEF2a2A4AnNHe&#10;SKWLz0DdJBODCVV8/hOracHh4O+86R6Y25zfA9hL/RuwFhxfVXMCtgd3hc4OOY7/rfXYUx0ASANj&#10;QGYsMURrLkQgVkNuS1CBnxrvsXhSxsjH2HuRRfvXa0tGT3IQGCCVD1jM0P3ctrDkt2L5d0ekqN2Q&#10;EuAIdxNjCg3oC2dUaZrDzVPX7sXEfaROj9MN72g2JB+zzyAK2ieOABKzQhHh+vbCHnnF4781VsAq&#10;GKTGR2WGQOTjsHvuQSwfVoOxAJ0xmzQX++soANDugm6gOKi+LJeJ/VYKBlcFQLKrOvqJIm6sKrbU&#10;HurJhEShWZwij2bw/K5xZRHKAX7gEs7Eb6SBd1CEplcOyAqnccC8xG3pMbf3NzfldMUZDJ7dxrxG&#10;olafkiJMzlISBathW0ngo9tWN1uQqf/52uy+OA0UNEPRxKwsNuD+eyAFrFhWJd3jynTNIIddEJHb&#10;ChKlW/eU+iUNIKYYKi11/xfcwdsmTSfZjNXrCofnKdtzGEWCB2VOohMYn9fNaR/F77OeWAj6vPf6&#10;vRQn5BaBlhonmkzDdVl7iNdIqxiEshWSIkwMzjOZ88601KGNME6fnFdFd2LZZGEPFfWMKc5cAhF1&#10;mIyEOcTQ+1mogOaug5VDUgp9wQXNjwENK+2hWfOSt6Rkq/HoljLtGj1AO4t61SpLID8OPlZZ1yh+&#10;JyBPOu4tDijJrq1iDQNOxq4yAKqSXgwut1ki0/VIw+jMk3mxXzM/fnviXluT773KZc3iSlxSNEdX&#10;gSOzqidLRGwHY9yaD6CBh9+Cm6eRs2yIejtN3REM3jCVkjsOACnJof3W6gL/R9QGiTi5Rzl4TODm&#10;XmayZlJG5Jvmx+9IqXb9mZ35HSpN6GBlEOKbWfDMk5qUt/L97zOEx/zo3SnFZjy3tyIYt0P+Hx0Y&#10;l77oSRkE0OHe3lzABE3MfgG1wYQViLY9RnbkQOTQmMm+A8utdx8A0oIj+r95LXf4Pa4ADgL1Aabk&#10;MS55TYlhVie5Oy2xG8neyfPx9sg5tY2ygFXS64xrLxfE3jQ/ch+0YcPPPZcbDrFsmm8cwAXaIB2X&#10;NIAoQyVmjIWLKR3Y5SKTKffQ310dYwo67wRuWOnUPrbV343Y9QLg5CqVIjJGwmwCoKU2445pdz9I&#10;bPhQOjA1dxhMc0OB//qzrkBJsnX0U0eOK6uQq3N2vjVyAqooU3J7lHTgnudBwyQzTajaHsGyLcVy&#10;PYDtwLrWTLh+Njv4ieI2dyK6yl/FINxQhvZVG9cfdYz+I/PteyIuc1a8YJyBeeqz0cJM7W/2lvnm&#10;D4Ib76EVhwctOphhWnpZVeIIeISd1pvuKYUVdpRA9kLxeSX3/iv80sa3piD0Ht1jL+cZk+bpHy0R&#10;IdKy2j95WXonLkoLNLgmAJ127aT4gN5GTn8kUxc+gnYXkPSqQVWTu2/svFjapj5VWVsaNV/P066k&#10;WsOqEsUXgb70XF7Mlw2Ud6isT/YCLh+GbK0YOo7XAckF6uoLH8OgzIh3+pJMXJiTyLFLUhc6c3NH&#10;hvughTbj68nW8Brz3x890fnwcp5+mZURWTe2oD0MdZjFFYi1oR02xpSaTCUkHxgiCyq0vTn2qUtm&#10;rMoOXdhR4p1f4tBXmKceCrG2ZbJNX5ls0S6Yp25PX08b/cU38oPX7I3A6CPnlBuLGZ4lkLOqiEIN&#10;nR9B6OGJTFXgiPiSDe33XeHvsWL5cn7/sXgmZPjmQt/1FLux1HzrgZEKqLCEcl9wDl5b4gjEGJBl&#10;vnVn+l6m/1+9nR+4ntMaUV5aWn5prz9ca0B209hJREinJ7BA+fD8p3FRJ1tDOSzLn9s5LtajLPgQ&#10;nEuyh/6b+fZnIrZnSLEEL+wu88YJuBZbQ72sm2S+fW+UZNf/Ym1BcM4O0cisckZ0U1egI5R2Qdbx&#10;okET4mz+8azQfzC/ds/0gls7xrrAe4p7pWr4OFClV17N9V0FOLtlNYq7Ed34SRY99dX8yAe5zRr0&#10;DFa0MT5MsoQfMz9y/5TiCP8nuppCxz9QBk96aigmndAD+APKX1jqjS/IuL86Yguswd/ZVuqbJzTe&#10;W9wndHAW9owrn+AL2YE5Jn+aH70rqf2N1fRKjv+jtYwoB4ZhqM1TjuD5Bc6x+3ea/DAtcUX+1NM5&#10;cZ3hbXR5M+mabSyKoIcfAEYgrF1kC/9P8+P3RIusxh76D+kppte4Ymhcmv3jUtQVBU/pZ0nL83fL&#10;QuV+hqI1vsYzOE+nKvWLzfn9ssbVHU91RA6aH3swtCRT/y9v5vqvZ0B1ZvFXVX8IM3YYA8LCDvc5&#10;AF9aXRB8p95/QpUAYdHwwt4xFWITmDov7eGTklnjlWfdxtAnBuGx4i8zKuTFPOMyTXhbC3plU26X&#10;cqRQM3ze5X+fFmPz0w+WqKu/nBO4lkHjA3Rwal8spkJ7wv0MAPuulQ/MzvdGT6sGeFz+dHCWYRAa&#10;hjAQkVOS3wm1Fist1arfSOP9UopN241lfmFr0WCc+gP1CVqythT5ZFPR0Pxyp577QKNEbkUMoFjl&#10;jp5OgzikD5AlPsuHZuP3M+rLHLGX9IlTAFGXpbo3olRvBwaAunwBBqMtMK3sEXSgHKr2xVOsenRT&#10;afjaXnB0Om13QX1nfgLjEfj/867Qh0m26B+Zl/98CJy6hrKb5TrSqv3z1NDMt+5KL+RFP+jRZsQ/&#10;flYte0aD5QBkUS1myGyHcVbcrbH51/MNfZE9/J2FYMRptfo8bX60+lISMT95T7l/frlNrzMv+/nT&#10;oqzIf17l0iaXu4wG89Q90Y7K4DwLwzf4Z6QlMCtHB+mRnlDW3R0V+vUX8yJDS52xm6paLM8Ob7Id&#10;9cet2BZkwi+6A1c+VdncHzUtzIp9nf5B5hBltxhy1HdMqphV2jYWT7YYkX97h5WUYjFO53SOXk/J&#10;0ovMUz9+lGwLd7OsD+sY7YZ+saXcuLLUEXb927vo9Wwh8mrJWMdyV/ThJ1A/THqjKDzrO/aBvF0c&#10;vpZq0169l5ohi+3GLlv75BVt9iIVs/l7cZx8MQky/SmXcXmJLfqkeeaORM7+XG7kfTYX6o2elAFj&#10;RtX4X1OgX3no4u5BEhHbUznhvQcap64uygzf1BXhVpRq0b72ep5xvM04JyxuXN0/JaGZS9ILgNQO&#10;7FAChrnYrn/2oMiHTV/bID+/t+lYwaHq0BX/1CWpC55igaTbYvPFjvD/eM6tGexb0+DFQ0+ekzbt&#10;pHSHT0l37LgKrGLYDKUAw29Ts25OovjCEA2WK9zRcgZA0nma2+RVhRpZCf6H6xXRN7HEpr3wTLZ+&#10;mbVN6I6jhKBThrrBUOwkcMFxgKJEgKaqXUSnbU1QXrzfLr4Pm9hvZXl2dE1689Q1ex0rWPpV8TRW&#10;jCjCw9OXuKtm/MrT2YZjVY5W8kZR9ANb69Rc/fCE1AxOqXqnTJBQ6bPQBRr8U+KduKB6ehyoUFEg&#10;KjiThlpWtt9f4Z0HPP4b8+d/tAS4+nZO5/S7RHdsUsZZYrY3w2QYVs8oUOoNRV0jQqZGjxItzYTB&#10;rdoxFX3C9/nwTMBmBYoKJlTTQ1WvKYfthvxBWeNkTHC/7Cj2QjUfgOoc+tGU17hB9PY8lR1+j1Ej&#10;0+c+kvHT7ylnJb1IrHXIsr0Mi2HtMtYlVy7yrlHlFd7Lnro1fmEDlewmtpaZkjr/MVUJtxAaJ3tb&#10;MTaQvgM2YWL2+JrsHlnjhgZYyFgin2wuDV3/kaTT0wjxQuFo3e7K0DxrCjb4ZqQ1OCvNg1FlQM2C&#10;hkhHK3OBjnpnoDh5VYAVU2QYC8gQfKbR2/G/vWVE0sr7pSl0RvKhZrOeKYMoj1QPSe/IO8pgQvfc&#10;Gme3vOXqUX2z13sG5GA1tkG1ofqwm7f1+VCyNfTPX3L7rnZCJNFczpC4qiH2s9ekb+ScZHeMS3pF&#10;v0p6YvQn1V3WBWCukApmwtagK541DxmIWdrBxpQ+Ke6fVTlGbDjD6I48fC9y6iM5yJVSG5Z1mPk3&#10;nb0YBAxALrZBIbZAjvZw2i7eiVKsWt3mvF5VlFEFVjLAqgn7HloaQ1kr+0dVYebs5jD+57KehTRg&#10;FLiuuuQwOo2hbUzGaA0cU/XNMmoZkpNIrGB5UA5U5ORlGRg9o2KVtuFhWVOVs08+cKDGiC+x6yMP&#10;rN/M/RDlO5ieY29N5IOawNnrtOg6miK4eb9UDkypENr8zlFxt+jS7JuWweiMRI5fUgyRHJxZIQxk&#10;OlyrqbLd5d0xVauQCRJ0ldFlzs+xJiITsxi6Rwb4onPw6iq7fzzFFj70qK3v3szbD5UARxmXT+vx&#10;E25j21OugO+Vgtj11/PD760t0T/aWaFjJcxIaPqCTJ55Xxqw3GlR3pBHz/OA4uye1ogq37UZA7IG&#10;TG5XpXZ1dUH4vVWu0LVnXMGZ1WWjliSL9liSTfujb+16gD02f0ZfXKK6kGrVTrycG2DNV0a+/ox+&#10;mog7/ll3aHZfeSC+s0KbT7KFPeZbP6OfBkq1hJe/ma9dyKyLxm0NEWBd/SOahMy3f0YPgthK57F0&#10;45+k2CO/l5QV/m9MR19sD70IvfzgMnugaYUj0LnCGRpYaQ+OPuEIeJ9whcqedAQPL3eG1zDocZHF&#10;+K8p9uDvsWv0gzRNPUa3V1Yo6YVs/2Wl9jLBKr9Xnsv2nU6yfwYP708tiXzpMYvxm2SrKRZj92KH&#10;UfCyJzy8oTJ2aXfN6NyB+ti1jMZw3KYUsqg4Wkcku31MnG1jSplj5DmboLqh2xT0TUvhwIy4OkY+&#10;TuraVOSNr8kPzL2a67/6nFsbXWY3CiG332Sw+A/nOt0rpVj0//2sO/Au66jwN9j9mWHGqTZD+0w9&#10;zn8qqFi+zN2Zag87U+zG6edytHObCv3X0yp9cVfbSDy3ayLO4HVm4rP00GEonvaGMPQ4VgAOyn6g&#10;dOZ0M2KYHUTYbYTd7FTP5zKg9OIBKKB9siWvS+VhsBEH801ZLoVp1Kz7oo7c/vg6z0D8pWzvlWSL&#10;fjYZcpxmE/Mu70gLsvQFL+dG32PgLhtgZuH+0qr9sjG/X1Is2qeqdPwTSY/um/273GkLs7RvLLcb&#10;GVDDTr/o9l9Zmzc0z/gQqlzMe2Ms6i5MHmvV7cTksuI6492ZDsL3mG7FrCg6+Jmsk1nPFDF6H4Oq&#10;FgaD711trHmPhYPvMWA4UeWgX1UsUK/s+KAawieCizdB1eM5Lgwe1H15sDXOy9lD1yBWTtCAuNAa&#10;+P9+WISkOCKLX/Tol1UaWzlEQFGvsN8v7WeriyNzWOCfrYngjzM9mmn821Sb9tZym1H0mkcfebs4&#10;+NGmksD1nSW+OPPs2F6DZaV2liRiZWino+mJMT20vanobCwGDuiNSC8GPNF0TZ88D6a305bPNFh6&#10;bhmlUTYwKYXdiYbbhyvAEbCQ9jF7vKRftoMb7MKiUvE5xX2ys6Abr5g0fIaW3SN1uGbTiBypj8nh&#10;upgcPMoQu0Sjd3KQ1TmDc8+7vJdSbUFPMhZzsjX00tNO7+n17o74xtwu2ezpVkYShsHswO/g+T9M&#10;zhr+DXNIfvJpQbb+VbBz20qHcXp9UejKgcpgXHW7qU20Z2f9IqbMMFWX+cnMQDlY5VXmtINg5Wn0&#10;MdRGZH+1rnIR2c6fiSFM3mb3PBpvmWPI4guses0y4CX9M5LXNSF53Zj43hnxdI6p96wNQWF2TWHv&#10;lJT2T0uLdkb6p96X7tGL0qqflWbttLToZ6QZR0v4vNQGT0h+94gyBO9lHQSIjd1FECM4KN9ZliQN&#10;C+JwXURsrROS1TQa31ASvrLEaZxY6Qy/s7tSi6fjfR4Z0AhsraNysH5Ultj0T58x/4UmsEPWQUjJ&#10;0v/XM55o9usF0Yt7q2JXmAbE7jw0KLPXMrPvmGXrxI60HPWJ9Sg7hYSEbY/s2Lmu1oiaqDxMHCe0&#10;gGUR2jQpag1JUUtIyjrDqrwprXMVPUyEjSrvXX5HRLIbcc2aIez0ftVabR8m7iAWiWqEg992tcWw&#10;WHTltMpuCEhpd1hqBsdVoAtTJEu7mBUYlOIOQ3XBrWYHg2H8Tv+EFGEx5LYy1ySguhwlMpT7ZQd2&#10;91ZwElYKejNneC7VoYMbRNQuX5A1/NWlDr3idY9+Zlup/zoTdJ53+d5fZPkJqh5KlWyxI/LyU9mR&#10;ioMN4+fzeyfn6oYn5pv9E9KuTcvwxHnxTzPP9JwEpy6INnMJrxfFx45H4+9I/+h5GZzg61npGz0j&#10;g2PnpNM4KY2Y4AYMPie6wTcrtXg9OjwlNThqvTNqYvjKdnPNgVkcM9JunML/p/CZWca9SbX/tNQG&#10;zkgl/majgJxWpngbqgUdy76oVHFwA4aQs20UMy2YWFyF86x71Rg4KbW8B9+MNGKR1PnYEO2YdERO&#10;SQteVflpOgzxXS7efVWB+aVWvWXh4eg/NYfnY/qbnODfZ3TkSkeoJ9Wmv0O7vPnWjyclW2L/cbEt&#10;3LrKFXyPpSZ3lwzEib4ZOOSGPGaIei4Gk4VKmFufBVCm0tRxsD8Q/W1MaD4AeXsAgIklbBhpTbC3&#10;kzIZ8noPDhYxZKw/M8FV6YqqgAKB9M6wPxDBIPNrtxd2y57SfuXR3YfrMSfgAD6/F6KEhQ6oGrIZ&#10;EkGjyvQEYEzDNRguryo+4KBXh6UveCgtgUmW0B5UN1ocDKtnbgE7YTJTbB9eGezAompVWHS1gdNs&#10;wTFxt3j+BZnhb69y+o+ttAc+gIro/u3n6+67TfDnTgyCSLaHfjfZHn7xCWdoem2x9tENOX4IunWa&#10;eaSrHmmJjFJ18H2COUwWA6sJrtSByeX/LLi+v4ogkC1FMemsWINXVe2K6hsOhvPzHAtBMcSf11IF&#10;3XCOIJFOWl6P+YuJ6/B38D6DMTBJLASTKPaCRYbFxUXCAhPMreZi2lVKTDGIg1oCNQFqCGDthcxs&#10;TSwEvt4oDUav+S7cZ6IQFc7hu1w0WwoH44ttodlHHf67Zs+lOiMZW8vD147Uh3EPofhrnsC1ZY5Q&#10;9cKM4B9+4WKnHrMG/iDFquU97QjMvJo9eP2tnL74Bg/7xAGIYQDTWGCuOgSdl4eKusVgs38s1DVM&#10;MieQqJ311W4ciUgZTjYRPWu5Jeo+8RyT4DnZLH3Ag4ktTFOmUUVV9MGuZT+ZG8Xw9uP6TFsmuEzH&#10;wXbqrAnB2A566HczpxyHKnEGTLCnCPgAr9Q0VINP/C5zPlSOKVRFVX9KTSwWCX6DE35jAWzBAkgU&#10;xsTChEbAYl1boFqyXtX6Qp+sxOZYcGTorukNdBw949br0o/qc+SA7F23xdMJFbRXXnZ5ry+xGm2s&#10;kGB+/EdDC6yR30nKNI6utPrffcvdO0/9mDUrNuT3y9seHLn4O4+DxonkLkzUquNEsZYcS7NxR3Ky&#10;Ock3Jpq9dDnQqoYdvsu4EZ6/sdP4uX0YXHZO445XvmZ1AHnX6LIXGsGusgAO1rrigqHWwOQfcCDs&#10;cqaGUtRQprNPJxsSFnRPQBwBBxBgdrEiakxsEAmMbuDCYKQDuQXVte041H1DzeQC2Yvn4kJliDdL&#10;RjIhWXVyxT2qfFy8x2dlbv4zzsA79xrzzganO2omzpQNzKhOURXAKhQnBJhbuSBwsDTewkwtcC8l&#10;qh8YMUc+KUvbsMLhP/eqe+DaGuz21Tl9shbHpvwBVaSQi4H1+tbl9gm5AXNctmFnsHAJF0EiTAy7&#10;lIsAE0kukOAEifR1taN48G/sPu4oHlwIXABMTWddP1aEon7PEHQaWPg/S1hx4okNWG0hC6iehctY&#10;74dxPKzsWgX9vw5/NwIc1nknpJL9RbEY8vC5HC6MjphU9k8miq4BBLK5I8EgG7aW9EK7wGfp72cV&#10;ODs4irOVJuYEZ+Fha4mpEJrcrilxtY8pI9S+Sn/8ZU/o1GJr9J46RvzNnuDfX2LXt6/PH7yWXjko&#10;TtwX+6iXYEGwPlEdQGi9/7iqfHOoJhR/qzh8ebFdX8O4JvMSD5YYH5hkNZausAaDr7kHr76NyX07&#10;x5zkvH5VmXKDh1UowAoh9zbl03yaOL8Rx1b8vQuTyDIdPDhJLLWlKlMrbpBYCAlDCiYe11DXAetl&#10;ExbKUgW8sBPJRZR9AEcmWDlbgzqAtHlk1mBhYPKttT5VBK5j5B3pHb8k7eEzUOlmodpNYAFMAMHP&#10;SiP0+ebQcfyN/4Hi2a6QpQWoBbB4HItBso8rG9sS8Zdj8qkC1g6N4tyUqrmU2xSSI+V9sh9A8yCA&#10;Jm0UyqAENZDJZjRUEVfsAhB+LTd0Ltmqv3SvcjwlU//9F3JCg3srQ3H2aKUVMw3XO4QjEyCZFX4r&#10;8Tx8RmfH1PyreaEPljtDaY/uu8fE0XslphAtsobXPO0KXt2s2PKQmpj1eaxtwGNImUwpAtjMmmVG&#10;CZrYPvlGRc6t+AyP7azrBJl4A1Sp3Ux7PSaTSFsBNexiig3ige2Uw2S/GFSWL2eJ8vSqYRVSTLWM&#10;IUalYONF2LV5UONYLrHef0q6Ry9La/issGYEe1NTLyfbZqdBHkTs+yl+IP+349gJ4MeJYjdjqm6M&#10;9WQHITcG2c38THAHD/5n1TD2qWPZVBbJ7oB62R09I0OTl8Q7/a70jl2UhtDpRHk1XCOnPaLsDASZ&#10;r+X6mES/3xzWWxI9mknpvq8ssmhfS7Lp31tkMw4sc2rXns0OfrDSob+zxBa6vNBmXIOGcAaLqQ+b&#10;8uBCa/jxbx32fUK9fCDEHA78yNaXckLXDgAckR0dAmtld0ECFKpUlMcKbEE+ZUJusuvwYexSllnf&#10;gQWwuwwTXGPILkwsQdWOEr/sgJxmU392FFIAjxNiagE0xfLgDmIZd5ZtzaoZFHdjALtuXFr109Id&#10;OStNvmmpxw6gHt4cOiEN1L2HZ1QINrkB73EvOBKLBrJ3P5E9OQhrX+4qYwdn7FRqE/jthHqHxYFF&#10;QW7EhZaG52MiMQMEc9qwIDqAD4AVHI2GqmRkbdRUXCwrLLga/OJp1aUEC4Tcokubkf7oSZUu1hU5&#10;rao27q0ZmUu2RTzfPhD45VXu8Ouv50VnN1SOfrinZuQqy9kdrgmpcVT3ioMcb2PeQPw5V3Am9Ufh&#10;NqZ6l2QJvfyiO3TO1jgSrwuelv6Jd8U/c1n80xfVMTz5jgob7cGEDIAVDU6+Kyz7QqNMRf8YdmcM&#10;cpS9/cfF3cL+/ARuXiwQLCbsZOr76azbgcNWF1Kl61i8qMZ/Upr189I5ckl6J9+TvqnL0jP+jurq&#10;2AhWXjc4iQUwI21g4ewyy1BzdzPAYBXrBbJkTUIrIDfipBKQsQcA7fWc4MSRUB+pEirEj0XAYqgK&#10;eLLSLBaESqLGwVKZnCDWGr+x6HmNvVjokMHK0cRgaCdtHJDVLMJGAxAr0+W2GFLWOy7W1ulrK5yx&#10;Ksb8fs3V/gtLXNH/zco2O6pGrtob9TgtoOQaxXh+mqVptnZg8e2pCl5PtWv13zWtiJ8bsRQOWE3R&#10;i47+a5sB7I7UAYWCVW/K6YBq0qWcJDzohk2HPGcxdmaZ8qEJluqDx6Ujelp6Y2ewE05igZxSZXTr&#10;IWtZ3LUhSJkL+YqDoKyGlaP58KxrBpab3RQQZ71frDXgAJCzmRV9Yq/3qZhk9i8o6wWbxYJxN+ni&#10;hEhgocZESVBMVA04ALSCPVUhcBssAuzo/VhkacAIXBwM1VU1UCtCWAQJQ1NCrcQruA7roNKuz3Be&#10;GpYIVnncUGs5+XROsXgsxRjVxgP4nvJhgN3vBgfbVgSxiIW0lc1lwAU3FASvP+kKdH1rV88tA0G/&#10;kTHzK8k2feMSh3HyuezQe9tKvdfTynvjzsZAfF/D2JVbtU9/qERWtdQRans9u3+OOruzbVwVhVqX&#10;3SPr3P2yOrtP1rBOq1L5+hVy34Ndl3Y0pNyc9sYwZCpYGwdGyVdNlQHLBTLOaR2V/M5xKR2YBqIe&#10;V0XnyE4ZTM4dTH89wQ7TDDLAGY7gmiyByvqu7NuQDXnvhkxmlS8bJp9WPOX2xW9Q52fVD5ZB4K6l&#10;CniY1ffwP8Ocj0BbsOCa9AyyxBm/w4MlVHgw+p8H+8IwFYLXoIGJxqQbBXJpaeTCUAdFFSaetgUu&#10;QFYmo4VRFdDiQsEGoa1/S0nw+lMuY2jB7SqA3pq+xAY8i23aUyuAAZ51hfSV9tD2VEv4sYU27d8/&#10;9E6lqVZt/2vZQ3MsnJ+NSTsMNrre1SlvuwegBQzKuhwi/T4V4L4eWsC6XAZUUI765SB2j70xJmy4&#10;z3Rp1p7eTY8d/emFzALoNY0w7FGBQYcqlV5nyJF6+u8hZ8FWWUuWB125CgFjAjlxuVgAdMCwOwnL&#10;PDMnnSyX5d6PgAsxIf8I5OqhSuxY7HIuACbisyJZLthzokopOyCyyOc4uMkIjlGg6klVZo5tJGtw&#10;UKbzukrFxKRz4pWV0kTjnHg1+bxPAMgjWMDOlhH8FpsNUbuh7QMLD589UBW6/kKOoX3adFCGkK8t&#10;CMxxUXIRUxXeXua9/na+7/oaT/AsgGLvEruWvdgRTiF2M7/22WmJTZ84Av22ZPCY2o2b8zplg7sD&#10;XKBb1ud0K/2eLHR7UZ9s9NBI0SU78DetbARyNLHSvEqTLOvyEPUT8RON76Jsxk6hdZCGF/oE8jrA&#10;4rvHFOKmKKkAfmgLnwYeOKtqgTdpJ5UKR72+EX+3Axc0ARhSZ2eld04uDT1UBS01VAkhRpR3kc0P&#10;fMozyAXE4ql8ZXLDUYifFlyL5bRYf7w5NAtscUzqh8Zx/rTU+I6rNpq25kQ/ABY1pSZCoxENSPQf&#10;0GvJ+r/ZDEVrCiuRwDqABHQ0CEHdjb/oCZ5KsQY/dSGlhZnGE5YGfd7dFlWGIRfuh9xrD/0khX04&#10;WHcwIFYuwqYI7SHx1/KCHywH58HCeJxc/balN+9Ey7MjQ5lNo5goAiSqTUDsmDg2WLLgh+hEYaVH&#10;F2SyE4Pi5A12jGLHYdAwGOnYwWzORHMrd7IVO5ytuDJqDdVqk+ydrJyVqEuh2hHZt+kAd9iFiSKv&#10;x6RNm5Xm4Ax08Amp6MEu7mCuEesdGkpNYz1UF8SDCzozy/6WAUjVB06oKtddI1hAkRPSoR+XTvzf&#10;CfWtK3JG9TlqhPbA5hBFbZoUd7AZBPCLd1L9FjFLsx+AtjsihfidMmAPdsKp6ptQNoPm0ElVHZec&#10;gkYZqopsMco+SxQj1CZokt5LTlARlJdzQ+8vsnyyf8r90FPu8BC7dbCwTTEONr+3YwFmt2AxcpFi&#10;8TP3cltet9IoyLHY1adkcFYZtOh2314WnHvVExp72qm9omId76XuEgu8v+YevLYd+j5NvNtLApCJ&#10;IbBwIO4S2uiVwUPp65SVVLf2kfUBINEyx4KzZJcZSr4mAFsG5CZLFucAKedAX+aurB6eVW7bYvrZ&#10;ObEYWE40/fsleJ86fy4egjEEzN+izFXsF7ucdZ+JIVjUNgts2YqDn62BytgE1azWNw41DRxFO656&#10;Qw3h6ItClzeOQ5M5gXNnJQjtZgDcpgvn+8fOST8WT2/slHinLkoPdP4mVgz3TUrjEBamd1w6uDD9&#10;k3IUC4cVSmugBpb0YTPg/lgAkz4QGr34urZQu5Zs06yfJf3xuxnjv/5GfuiyvQ4cB9zNyYAWcB0u&#10;esZWsBhYEX6f9a+JS/aC07LVO1u/UquhxsJWDzSoJXwYA/HN+QNzq90DQ294hv+d+TO3pm/s0H5l&#10;hSM0/bZnKL6lYBjsnnlhiXi5zXhVpuB8gkJ2MOlT5Vlv9KehjVy5UKmbY4GoRQE2eQhyk+wzuxky&#10;uhm6NSbSBvbNZHoHWKoD4NCNVZ2PhUBDDxcCjUCe9nHVlsUGbsJFxKRbXoP+/dKBybi1deLK87mR&#10;M4td+olnc6OnsppH5rHQ4jnQGooxSJXYxeVdhtT0GNIaANvHTm/BzmfDsF4DHAfn2oLTUDVnpB1H&#10;CzhPR2have+H+huafVeGxs9iEZ2WwOR58Y6dEf/UefFNXsCiOSWNw+AETRA50GRYNobHzrJAfIXT&#10;aDSH81PTApuRlFEfvsJJd+J5GDjjxIIjkD5UAXFb0ovN5cMiGIVKOS3ZbeDeWID0WNLKqoqmAosd&#10;BPayto0pb+2Owp7469neyyts+p+bP3MbArtIsWjfecble5ceqi15PVgAPcoHwALANN2ycLlaCDi4&#10;CBLOnWFggyEsAOrX+HEAswO4KRpn6HAhwDpk1vd3QraRxTHBmMEdjVAb2bSgCRigvCcGVTEMbcIA&#10;yCRApHz3gTNElDm3I0qscDy+o2bkXIpNe8G8a0W0tLHB0qpsvXZTafgdT8fofK2fvQOmJR/su5DN&#10;zvCbjWDt7cAdjf5pqcVOb8JCaIf4aMGiaMVCGQRHGBo5o6rHd2KxDI2Rc1wA5ziZKH8BrhE5dlFm&#10;zn+oynLqx9+VYabG+0/Pv14y0nfPdf7uQJDpefaW2HWaw+kkokbDIpAUA3nd46pa7gGMLVt8sY0P&#10;7S08x9YgNMVvwVzR5qHM62X4TPVwfHu5du6ZnPDTdyvyoogm4mSL9tYLzuEr1ADYYXozgAjVQZp/&#10;qQ3Qyke8QG+acvooowt16iDEA/VpdpDBAsB3WDiJzhUPVitDxXKA8gu6wlIbmOGEqmqXlG0Em8xE&#10;pTmZahYjgBlUUgI5zdT9JiyWet8xxv3Np1rD9XdKtk5UyDe+9XxeZHJHhXaVnTNyWQYcwI4OJrqG&#10;b4gucqoMiBYXxE4e3meTyGyGsIEFOwAubeBY7KBBD6UqCwDRR1XSDVyT3RyCSAuz51J8S9V4JNni&#10;v6lu0qehr28Y+MUV9uDQtoLeOB1OuZh05mwztI2HrREqMbiACoZlTwmMbSa0rHRsPG4yK+MRm6IQ&#10;EyFlt9hePBB/I987utSi319D29+m/dqqZbzoHLi2wd0X35qPCcXk0KxJtY3dO4hSiQ/YKI6H6tZX&#10;zvMASJBLBIccvIKucVWCwI3Jz2XMH1S00oFZoOqo7Oaigrq5rYAmW5Y1DIGjQK3kQoBayaJT9JSV&#10;YTfbASiZB0AEnJypP2Pe6l2J1UVTbYb9BU/o3e2liVJm7C3HUHQ20LHiutQC2NuBE63OgfXmQjQx&#10;fZp9JWk2dmER8bPUmlT8A7gbMQC0pfirOcFzyVnhFPMnPxM9rhxGPmNzXn9c5TXkd0Lr6gfLH5FC&#10;qLm0uqZXDyv7SSIvAqIWLJ/iIrNmQBnWnA0BiF4jfqTO+HCVU1tuXvr+ifVpk2zhfS+5/R+kQ1e1&#10;NyRs5jTEUCdWap9i9wluQHDINi8ZDBcDelc9bCCbCwH48iHnuXPo7qUayQCTrcoryE6FYF90LIHD&#10;0FrH4hyMDcjGKqduTxXpCEDhYSwIaiqrnKGTC7JCf2Xe5j0TLXbJFv2Zp92hqXX5vjlGF2VDwyF3&#10;oMWPah5xjKqXjfe4C7kwsjDp3HkEqFwQ5BL8/H6ovAcqAvHVeb53k23hjfdd8fQ2tNAaWvR6jvfU&#10;+twBhcXY12tPeQAynmHurPYQFA+7PEBb4H2lY8xZoIB1PzwY7/zusbi9KXZ6XbG++Zl7KHN1TwTZ&#10;u+zV/OiHdJhwohkgwUCNHdAYGGbFBcA2EywuUjnE3l5QazoggyHH6UkrhgpH698OTPo2z4BsxYMp&#10;DyO4wCaaWCkGlBl2WI6AczigLRTSV9+NCcLfLshC7lDmCrCNBvsB/HA9n/si6M4Ls7Q/XpVj9G2v&#10;jHzEIBQGi9DeQZNwIqglIer24Dy9f6ptD3Yeu0Uz0CSvk/6QmOyrCV9PtUWK6GI3r/6ZKdmuP7M2&#10;d+DCFohh1ci5AOMFkE4xm46NwOo1lnpoW8AHjGUgp6WWklY2HN+Q5zv+elFkUXLu6C+al3twRB3z&#10;Cad2dmP+UJyDxAiaA9iVbI6Q3RSEDj0uzYFpOdofU6oVI3hZVYb2A6qSW7GKWe5fhVtxMRBMQptI&#10;OG76FZikiZcm4fLhGVWFxgpZ7AYLZuEl7lC1+DA5K6yfcRH8AC3IHv3qErtW8la+/4MtkMG8F6pZ&#10;/B0+526IN3KfhOGLu5+qKZ4ZXM3eHI6nWiPTt2on+llosU17LrPWfyGn0avc5CXMcxg4Dv3/hBQN&#10;HpfC/mMQVWOKi+W0ReJ53ZMfrC0ZHWL0tnmJh0ffS/d9BepP6ZYyY46AhGpcGW6yHRPuH78gg2Pn&#10;pZNdOoG82ZySaiEjetnwgsByWzEb0/LoT6iTFCfUb/E33b0UOVwETnAcWuLcHRPgPEEVT6CAKEQF&#10;nUJL7fqxB7UIbhALchM3vOoJXKG3US06cDha/2gGZnwDwS+9jvRR0Ez9ZLZxeuFD8OHTP9A5djHm&#10;n74UZ0MvutAzgAHY65YYbF1e3/xr7v6LL2b78lbYtL+5l+5GD5SWuKZ+YbE9/NqbBfqZku5ofHj6&#10;ohinP5A2HUAPYIQ1prdjpxPcUd4rmV/ol02FXuVZ216GSYUGsR3iZGuRD6KABinIYGgTGQA4VAc9&#10;LYYKEqFZeS+utwv4gaHbZM2MEXwmO3B6YWbkoVQjYx8NcIb9b+SFrtwITVcHgDDN5YcAJmkBfTnf&#10;+Ajj8EAqqt+K0upGv7qpIvbMGwXRvuc9RuRpV6h1lVPftNRp/CUrQv1I6nD9MD2aOfLPljjD4yX9&#10;s/MMbyJYSaddG3L7xm6HaqJY/VZwgK04R/VPgRtMJEEYwR8dLQehB1PjIMqlfbxi6CSAZVj2kVsA&#10;O+xQwakQP5CJFEEvuIPvLcrS/5d5Kw+FmOuXYg1nvQlNZF+FP043NcVABkTWugLtQ6hbL/5YxP1/&#10;HrTYHnrzpZzQxa0FQ/GDAFLsWE2/AD13Hsgs/u1qpitYU3XKLEwbg5hw0bHTEoLmEJY6iI5W7biw&#10;FUiNl6pgECKiVwEzmkJp/KBeTjBGHX59ofbhYpvxsnkLD5UWZAb+BYCxdXWBdpViYFtxcA4i0f5A&#10;vXY/CZRiG/vtJ7PDpc6umbmuGHBB9Kw0hY5jQiektDemtISi9ogqSt2hn5LB8csyNHFR+kfPSR8w&#10;BJtdjp64JNPn3pOR0+9K/9hpaYV4YdpWc3BW2kKz0hueFe/oKYnMviNVgVPXlrnDh82f/1xo0d7Y&#10;r6Va9bSlDsP70Ari/yTQErvxxHM5xqytUZtnLD+7mx4AuNoHHfcgwBb7Thb0TElux5ikQWzsBmik&#10;3psB1O1piQIHTAoL+zHQk7l/pZ1haQsek0EsmJ7oOekInZCBGLN+z80vdUbLzZ/9fAhq5Qpn2PVG&#10;fvDqiznapSVW4wlaVs13f6zpa+3y8zR1L7Dpf77QqrrBfzZi1EuKVd/7Sl7wIzYqZ8o320oWQ+ev&#10;A9KlO5RRxVTBGK/H5gSqEyt0bqaYMzGEETqJlrrUy9mslIVNE/F+xBNA7/GF1vAd+/0+aGLvwI3l&#10;0SuOBqiKWMBbin3zq3L084us+mLWJzY/9mNBbGi/yKb9T7q6l1oDw8utgY9SbfqxVHt4/2OWids2&#10;kb5vYo+ypQ7N9bonMEfrGlXGzug7WAwTyrbA9G52qqgZmpEcYIbD4BJpAF8MU2MyCo1SabQ+1kJH&#10;B0pXqiQOmqR3lgzF2fT5266pXzZ/7qHS47bYf3nKpV9iQEnZ8EnJATZh35aDUNn2lofmnnLrRrIj&#10;/Lj58S8cfXf/8G+kWowty13hodfy9DNv5w3NsYzOs67hOajboYW22NcfashaktX4g8UOo2lHZfgq&#10;M3gPQStg/EBnGNhg7LyUdkUUWMyoN+RQrdlSHTueLdXphiY3oJ1eWfAgWuifgMo2v9IV7v48cu++&#10;4478aopVC28v8QrrxtKqyHoFjGjKb4+pUDg+15qCwNwye6g9WfWz+tGob+yM9mia/x9hg/zlE65w&#10;2TM54Qt768bmi4ZOS0ZDmMa4eGbrxPyLnthpcOsdkHGfbxJrst33VxikoTV5gTmGgTUOT4h36pLi&#10;BCwgleiJReNRIs+PIWoc7LyuceVouuGcUuFqlf74M66Q/2EDNLL5ZItuWVsQuMocCSahbi/sg9ra&#10;I6zYXDV8TGpDZ5Vqy+ojzC98NSdwbbFdz3ssffChW+++ZY/+wySL9tfJNmP9ckeg/2mn/9rrOUPX&#10;6MYvH5iRkq5RSS/rlZ1Fg/E388MXljsN9wKL/mdcLOYlfjQE1e5Pns0O9eZ0zlwLHXtf6vzHhVWc&#10;2VF6d2k/DmYKESwGlDrI+ENiBi4U2hVoydtZPBh/zu2fWJhlfN287EOhVJux5GVP8NTOUm+cxiLW&#10;F2CYPe+Xbf2ZS1HWN6LiIJnldKCsT7YV0EI6IC/mBD5IsUUOLXHJAwOPBG+L7JFnFmVqA087gzNr&#10;8rxz20uG52lNpSl+I7PAeHhY5Mon64rDV1Y6tcFka+hPH1pe4mehZHvor5Y5Qj2b8/uvcoIZ2s6E&#10;TU/3pApyLeqdUFFIBe1RDPAYNAZNBbLSZc3075dytan7bSR3P8QCWU9n600Hqow5RiyrTCM6bZQ7&#10;d1pKBqalOjAtLfoxaDATMgj1dWD8vNT4ZoSh8ZaGkOwo9V5/yhmYhjhJJgI3L313UvUWvb9Ef80S&#10;m7FlhT106jmX/+o6Dyba0y2bcJAj0XrKmgqJftFepgHGX8sZ+miJNRhMsRnLGGRjXvGLTcnOyH9I&#10;smqlr+b6r7GkXKJqCZ1SmsoDZPZv5eAM5C+zenRoDezrEHyoi4AgCaxzw/6akblmqKhdkXNSNzyt&#10;QtQLuxj2FlXGL+ZCVPRPqvIzbYFJ6TGOSWDyggyMnlURTHSC2aEdbSnV5pa59KY79bJZlOn/V0lZ&#10;2qrlNr3ohZzQ2Q0l2jXI8ThdxWwrT58BrbAshnEj7Z8Tv7PML2/mBeeedAZDKdbIm9/c6717e/cv&#10;KtEDlmrVt7/sDl0+VBOaV71r6CNnmZi2iDAFnAGqxb3jUtwzFV9THBsFu30o/oMUx8jvb6kY/cDL&#10;sLLJ8zIUOyX1AzGp6YtJKVRdxkawrA5tGjm0ikJs5bbqUolF0mOckC5wh6r+MSnCPefis3RBE/NA&#10;U7qWbA3nfXMD1OhM/feT7WHLE04j9FZe8MOtxd75bWDrdM0zbP1ghR8iUFNZTdSO9leFVCynymwq&#10;4cQDHDv1iSUO/aWFtol//KBiGb4o9KVkq7Eoxa4F1hZ453cWD8VZd4gRNPSjWxnr36ZDR490fy9D&#10;+y3zOw+UXswf6a4YnJah8JRoE2dk7OS7EjnxnjT7JlRFspohiIOecbHWsh4CQ7rI/iMQX2Gp6h2T&#10;DmAEFs1iEzcuGEu9Nr+rLDj3Um5oKsmiD1NV21qmX+MCZ5AObSOceAaG7sQiYNgenVVMyOFC4Pt7&#10;y/3xDYWB6yudgQnaYZ582FlIXxRKyQj+eqolvPZJh+Z9I0+b21EWjDOcC+zvvWRHZJ35sQdKSTbj&#10;yTeKjI+qhqak3Tipgk0Zbt6pHVddtroi4Aq+acXuGTLHSCnuVtZgojrronGsfSK+t37yyltFUf9y&#10;Z3hHsl3/28fS2z+O8FE1HrKMpNcLImOWRn2e6XpsXqMyobHrGTXMvA/WONhYErzyYo4RTbGF30ix&#10;Bv/lF8J7+COiL1EdSrHG/mVyRuh3l9sfTh7+Y8UTv7TIaryfAQBoByZh4Eh+x4hUY+c3Bo6pIhX1&#10;w1PKB8LCFTXeGVXpNO2oPv+Sx/hgpUMbXOwILXrMMvGb9xJpRCfUMlekdm9VdI6heLQ9OFtisq5E&#10;uwoxcQb6frJZ0OqnduI/d4Kc3ruhOBinLGeBS9YmYCQydyUDT4shIgp6JuJHGkevvZIXmYG625Hq&#10;jH37M9UV3CA/l2qLJi1zRN5f6YqEcc1lrNdsvvsz+jwpye77yhKnrgOAxukFZRFMxhPuLPfPv+rx&#10;X3vS5dcB6rYnZ+l/+/W0gc8Uv0fVLTkr9FdP5cQyAUBPV2tn5/rHL8TfLomdSLIaz34hdfqfBlri&#10;CL+xqzp2ubB3Mr7t6PiHz3piseVO/ZlHIYIehL7NOMRkW2TlEmc4sq4s+J67IxxvgxYxED0mwyMn&#10;pHFoXHIb9fj2Uu3KSode8blWIPtpJhpklti0P3oiJ7J7qcM4SfD1oKKGiWEWZRp/stJt2N4oGbuQ&#10;2T59nalkzKPMbWFsxaTKk4ycuCTDoydV9hPjJ6qHJ1XC73Oe8IXkjOjvmpf7GT0oYqr2Elf4O8ud&#10;WvrG8rHjuT0nrnWPnJPG0GlZUz4WTLKHv2J+9L6JbazZhTXZFt75bLYW21iiX2O2VV/0hHjHzqks&#10;aVY9qx5kBvQZ6Y+dEe/kOemOnpQq1kuAylkOkJkPtZJFupm5/UqePrfY8flEUP1E00K79sdPZUfq&#10;jzSPnWzQjs9V9Y/GsxuGJac5qFRAFpcqwyS8WRidZnUQ82v3QPIl4gOCw+c9sdn9tWPXDlX542kV&#10;w3E2xijsHle5lcNjZ2U4dkJ6jFnpgYrZ7J+WtuCUtIYmsesZMm7I4WrWHAjIDvZCLGNKP1TOqkSW&#10;18ZC3xVwKOunbZ/zU0c096Zi0p/OjaStrxw7m9M+Ns8oJQ4oi2KwMFZlP3ZcTzTRlJol6LtGpKJv&#10;TPbXjlx9KieanWyP/i7Vsu8cjvwqS86nslKr1fiDVJv+vWc9I0Uv5Ucvbq2MXYUqF2dENA1ErFbC&#10;wBdWK1FlcvB7rKPECiusp9Dkn5LA1HkZGmF6/AnpHbmg2hsfrhqUbYU9wkaYLJa1uzxRHoeBMxlM&#10;dmmKKE/qjjJtbpnDOPLtA+2fS/zEjxU9Vlz8ZU5Qit3YAGTty2ybulo5OBM/OjSlUt9Zao9Jmyw9&#10;w91ZPoBdqJ+UBshd9ilgZZTctogUdo6AVY9LKQ6VH1kZvLq11H91S1ng+u4KdkRhT+pZqR2eAVs/&#10;ieOYtASnVeGLyv4pcUKLUMUqKwOqjC5zFNnTgIEzrqag6onLhdCO75b3jqlEVybaspo6q6RtzB8U&#10;NvVd7+6WLXl96hz9AnQMqbS40kF5O9979QmXsYVix3z8n25i4cZljnBoS2X0YnHXyLw2eTZ+5vI1&#10;GTl+SbrAcmnL3w22ygpjDGGzqGopbGMTk2ZMXDNAWB0WQuXQjOR2jIgbC6Goe1SVzGH3ZTp+mARD&#10;DpIIjfeqsrj0JLI4BE3BTJVnBRNWSGEJHFUuBxPL0nwHSnuFRTdqQ2ekwntcyganpLib3tCIlPRN&#10;CwtlqYKaZX4Vo7Axf0jezumTNc4uWePqkrU5Paom1OZChu/jc8WsGTksL3v091Md4b82h+GnhxgA&#10;QVm9zGWsW+nUj68t1K+zBF0mWCnkuwRm35XRMx9IYOwkjlNS550SNo6iu/lQnf4xe2ZSKbvMs/kF&#10;u5S46ofFWucTO7umYNdajmLXNtNZFVMJsARmzFFk7AAbNbPtHfMA2Yrf2hxTZXnSyvswqePSEDyp&#10;yuR2Rc+Ib/Z96Y6dB+eYUWLiQFm/WOv94DKj0maclXJwDtYU2OTpEba521xgLgBXr6x29ahW36vd&#10;vbIeC2NjwbBsL2EqfKIK2+5KTZ7OCdf8pDmLbksMk1ps0/e9VRKbyhs4PsfddxiDmgYQxTJ1eZio&#10;Buzqkq6Yqm/QBVnb5mN9Q9ZNCsle7BxVyQNI29nKki6Q09iprJVYMTQtedj5jmZD2OiKk29rDClv&#10;H8visS4Ck1B5DcYvsKSep3tMVIlaVVonosrysYIrU/HqQ2clu1GTQ6V9koXPOlSjjITbm72YMqqH&#10;VGU0//S7Ugn0v6ewS6W3Md1tc16/rMXEv+XsUf3e3+Qr255n98paN2tCJHIwWXhzSynrIRo1P/n+&#10;A6Bg5gS+lO27Sq8ay9o1aadUIUyy5N1gjbZGFoUAG+4aT9QTwG5nACsLU7EKSQXYPCfXjh2o5DIW&#10;QUHPNCYOqhfYtgcLha5pFyY0HxPrBLijs4ZRTazFpGorYwGoukxYBIcgUjythrSzEBZUPdYzYmwB&#10;S+iwQQdL8LFpJpNTGCS7E/Kc1VHTawPAHWPSAw3EO35WVTRhfALB3oEqVnKhWPDJenCCt5xYCOAG&#10;PFbj77eze2RfBQNuAQxLvPMv5OgfAPtsZa0Fc6R+sinZarzylDM0+aar//q+ysA89etOgDEWumKU&#10;DwM6LCyFix2XAUTOQE+GplcMQPayJF5HWMnqRE+AMBB8ooZRLRZHC7gHgV3/6Clp9E2oDCguGKbO&#10;c/JZT5it59g3ka31VN0FiARWS2v2AxgyU8o3A7Y+IWmQ/yomEp9R9Q2BHdhMgxNMWU+UXwbNgxFH&#10;jDHoCh9X5XgO4DyDVrfkJ4JE1oMbrHb3yOvOnvjrjv7rr7gGrz6fHZrGZuhlXck7BaP8xBNt9Mk2&#10;/c9TreFVz+XF9rxdMVG3ujA280ZB6Nr6UuPDreXhKzsr9fkdpT4lo496j0E3P4GJBbhrSYA7Lg4u&#10;goJWTU1E9NhFGTl2Rs5dfl9OX76q6g+xBjPROrOOqa6xVL+q11SQqNie0RhVAJJgkB7ESiwAptTt&#10;LGamNYt69ar4QzvAZ177mAKinGTmXpJzsXBHUe+kqmm0v3b0w9c82rVnXYEPVjn9k8tt/poUq7Y1&#10;yaqtYi7AAmvwd77mmvqJSGp56MRIYGZIU2XC6y8zm5jx9ckW/T+mOkb+OtUWWsLs6cXOyK5l9lDh&#10;Ske4+qnsWO8zOTHvqtyRkWfyoief9kTOrHSHr6xwRWSpw5AldkMW23UBFkkc/BvneH6Z3TizMls7&#10;tdKNI9s4sdSl60st2mCqTStdbNWycexa4jDeWu4ML0+1hf/nwrTgH/J+iG1SD0d+lUkdtGM8xqJR&#10;n6bA5OdGjzzyfwC0v3nptvyx3QAAAABJRU5ErkJgglBLAQItABQABgAIAAAAIQCxgme2CgEAABMC&#10;AAATAAAAAAAAAAAAAAAAAAAAAABbQ29udGVudF9UeXBlc10ueG1sUEsBAi0AFAAGAAgAAAAhADj9&#10;If/WAAAAlAEAAAsAAAAAAAAAAAAAAAAAOwEAAF9yZWxzLy5yZWxzUEsBAi0AFAAGAAgAAAAhAFrG&#10;9UijDQAAQXAAAA4AAAAAAAAAAAAAAAAAOgIAAGRycy9lMm9Eb2MueG1sUEsBAi0ACgAAAAAAAAAh&#10;AHFueEebUQAAm1EAABQAAAAAAAAAAAAAAAAACRAAAGRycy9tZWRpYS9pbWFnZTgucG5nUEsBAi0A&#10;FAAGAAgAAAAhAF8yLyjcAAAABQEAAA8AAAAAAAAAAAAAAAAA1mEAAGRycy9kb3ducmV2LnhtbFBL&#10;AQItABQABgAIAAAAIQDPdzK48QAAAEEFAAAZAAAAAAAAAAAAAAAAAN9iAABkcnMvX3JlbHMvZTJv&#10;RG9jLnhtbC5yZWxzUEsBAi0ACgAAAAAAAAAhAPbzGPhybAAAcmwAABQAAAAAAAAAAAAAAAAAB2QA&#10;AGRycy9tZWRpYS9pbWFnZTkucG5nUEsBAi0ACgAAAAAAAAAhAESfIuxDRQAAQ0UAABQAAAAAAAAA&#10;AAAAAAAAq9AAAGRycy9tZWRpYS9pbWFnZTYucG5nUEsBAi0ACgAAAAAAAAAhANYVaGz6ZAAA+mQA&#10;ABQAAAAAAAAAAAAAAAAAIBYBAGRycy9tZWRpYS9pbWFnZTUucG5nUEsBAi0ACgAAAAAAAAAhAGTL&#10;WNE9egAAPXoAABQAAAAAAAAAAAAAAAAATHsBAGRycy9tZWRpYS9pbWFnZTEucG5nUEsBAi0ACgAA&#10;AAAAAAAhACyRZPBLYQAAS2EAABQAAAAAAAAAAAAAAAAAu/UBAGRycy9tZWRpYS9pbWFnZTIucG5n&#10;UEsBAi0ACgAAAAAAAAAhAEgBKk/0QQAA9EEAABQAAAAAAAAAAAAAAAAAOFcCAGRycy9tZWRpYS9p&#10;bWFnZTMucG5nUEsBAi0ACgAAAAAAAAAhANUCqUfKXQAAyl0AABQAAAAAAAAAAAAAAAAAXpkCAGRy&#10;cy9tZWRpYS9pbWFnZTQucG5nUEsBAi0ACgAAAAAAAAAhAMMG/gqyZAAAsmQAABQAAAAAAAAAAAAA&#10;AAAAWvcCAGRycy9tZWRpYS9pbWFnZTcucG5nUEsFBgAAAAAOAA4AjAMAAD5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9266" o:spid="_x0000_s1030" type="#_x0000_t75" style="position:absolute;width:54483;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sHEjGAAAA3QAAAA8AAABkcnMvZG93bnJldi54bWxEj19rwjAUxd8Hfodwhb3N1Drq1hlFlDHx&#10;zW5M9nZp7ppic1ObrHbffhEGPh7Onx9nsRpsI3rqfO1YwXSSgCAuna65UvDx/vrwBMIHZI2NY1Lw&#10;Sx5Wy9HdAnPtLnygvgiViCPsc1RgQmhzKX1pyKKfuJY4et+usxii7CqpO7zEcdvINEkyabHmSDDY&#10;0sZQeSp+bOQWw+dcbtKvx2Nv3rb788zJ/VGp+/GwfgERaAi38H97pxU8p1kG1zfxCc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ywcSMYAAADdAAAADwAAAAAAAAAAAAAA&#10;AACfAgAAZHJzL2Rvd25yZXYueG1sUEsFBgAAAAAEAAQA9wAAAJIDAAAAAA==&#10;">
                  <v:imagedata r:id="rId21" o:title="" croptop="3064f" cropbottom="17079f" cropleft="2629f" cropright="2621f"/>
                </v:shape>
                <v:group id="קבוצה 9267" o:spid="_x0000_s1031" style="position:absolute;left:1774;top:2074;width:50934;height:26696" coordorigin="1774,2074" coordsize="50933,26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TzmcYAAADdAAAADwAAAGRycy9kb3ducmV2LnhtbESPQWvCQBSE74X+h+UV&#10;vOkmSm2NriKi4kGEakG8PbLPJJh9G7JrEv99VxB6HGbmG2a26EwpGqpdYVlBPIhAEKdWF5wp+D1t&#10;+t8gnEfWWFomBQ9ysJi/v80w0bblH2qOPhMBwi5BBbn3VSKlS3My6Aa2Ig7e1dYGfZB1JnWNbYCb&#10;Ug6jaCwNFhwWcqxolVN6O96Ngm2L7XIUr5v97bp6XE6fh/M+JqV6H91yCsJT5//Dr/ZOK5gMx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POZxgAAAN0A&#10;AAAPAAAAAAAAAAAAAAAAAKoCAABkcnMvZG93bnJldi54bWxQSwUGAAAAAAQABAD6AAAAnQMAAAAA&#10;">
                  <v:rect id="מלבן 9268" o:spid="_x0000_s1032" style="position:absolute;left:27460;top:2195;width:12598;height:12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cr8A&#10;AADdAAAADwAAAGRycy9kb3ducmV2LnhtbERPS4vCMBC+C/6HMMLeNNWDj2qURSnsYS/riuehGdOy&#10;zaQ0sdZ/v3MQPH58791h8I3qqYt1YAPzWQaKuAy2Zmfg8ltM16BiQrbYBCYDT4pw2I9HO8xtePAP&#10;9efklIRwzNFAlVKbax3LijzGWWiJhbuFzmMS2DltO3xIuG/0IsuW2mPN0lBhS8eKyr/z3RvYMJWX&#10;U3Fy30U79Gt33axoZY35mAyfW1CJhvQWv9xfVnyLpcyVN/IE9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T39yvwAAAN0AAAAPAAAAAAAAAAAAAAAAAJgCAABkcnMvZG93bnJl&#10;di54bWxQSwUGAAAAAAQABAD1AAAAhAMAAAAA&#10;" filled="f" strokecolor="window" strokeweight="1pt">
                    <v:path arrowok="t"/>
                  </v:rect>
                  <v:rect id="מלבן 9269" o:spid="_x0000_s1033" style="position:absolute;left:40097;top:2221;width:12598;height:12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a6cMA&#10;AADdAAAADwAAAGRycy9kb3ducmV2LnhtbESPQWvCQBSE7wX/w/IEb3VTD4lJs5GiBDx4qZWeH9nX&#10;TWj2bciuMf57Vyj0OMx8M0y5m20vJhp951jB2zoBQdw43bFRcPmqX7cgfEDW2DsmBXfysKsWLyUW&#10;2t34k6ZzMCKWsC9QQRvCUEjpm5Ys+rUbiKP340aLIcrRSD3iLZbbXm6SJJUWO44LLQ60b6n5PV+t&#10;gpypuRzqgznVwzxtzXeeUaaVWi3nj3cQgebwH/6jjzpymzSH55v4BGT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Pa6cMAAADdAAAADwAAAAAAAAAAAAAAAACYAgAAZHJzL2Rv&#10;d25yZXYueG1sUEsFBgAAAAAEAAQA9QAAAIgDAAAAAA==&#10;" filled="f" strokecolor="window" strokeweight="1pt">
                    <v:path arrowok="t"/>
                  </v:rect>
                  <v:group id="קבוצה 9270" o:spid="_x0000_s1034" style="position:absolute;left:1774;top:2074;width:50553;height:26696" coordorigin="1774,2074" coordsize="50552,26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T9MMQAAADdAAAADwAAAGRycy9kb3ducmV2LnhtbERPy2rCQBTdF/yH4Qrd&#10;1UkifUVHCWKLCxGaFIq7S+aaBDN3QmaaxL/vLIQuD+e93k6mFQP1rrGsIF5EIIhLqxuuFHwXH09v&#10;IJxH1thaJgU3crDdzB7WmGo78hcNua9ECGGXooLa+y6V0pU1GXQL2xEH7mJ7gz7AvpK6xzGEm1Ym&#10;UfQiDTYcGmrsaFdTec1/jYLPEcdsGe+H4/Wyu52L59PPMSalHudTtgLhafL/4rv7oBW8J6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T9MMQAAADdAAAA&#10;DwAAAAAAAAAAAAAAAACqAgAAZHJzL2Rvd25yZXYueG1sUEsFBgAAAAAEAAQA+gAAAJsDAAAAAA==&#10;">
                    <v:rect id="מלבן 9271" o:spid="_x0000_s1035" style="position:absolute;left:2168;top:2170;width:12598;height:12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xAMsEA&#10;AADdAAAADwAAAGRycy9kb3ducmV2LnhtbESPzarCMBSE94LvEI7gTlNdWO01iigFF2784a4PzTEt&#10;Nielya29b28EweUw880w621va9FR6yvHCmbTBARx4XTFRsHtmk+WIHxA1lg7JgX/5GG7GQ7WmGn3&#10;5DN1l2BELGGfoYIyhCaT0hclWfRT1xBH7+5aiyHK1kjd4jOW21rOk2QhLVYcF0psaF9S8bj8WQUr&#10;puJ2yA/mlDd9tzS/q5RSrdR41O9+QATqwzf8oY86cvN0Bu838Qn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QDLBAAAA3QAAAA8AAAAAAAAAAAAAAAAAmAIAAGRycy9kb3du&#10;cmV2LnhtbFBLBQYAAAAABAAEAPUAAACGAwAAAAA=&#10;" filled="f" strokecolor="window" strokeweight="1pt">
                      <v:path arrowok="t"/>
                    </v:rect>
                    <v:rect id="מלבן 9272" o:spid="_x0000_s1036" style="position:absolute;left:2263;top:16171;width:12599;height:12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7eRcIA&#10;AADdAAAADwAAAGRycy9kb3ducmV2LnhtbESPQYvCMBSE78L+h/AW9qbp9rDVahRZKezBi1o8P5pn&#10;WmxeShNr/fcbQfA4zHwzzGoz2lYM1PvGsYLvWQKCuHK6YaOgPBXTOQgfkDW2jknBgzxs1h+TFeba&#10;3flAwzEYEUvY56igDqHLpfRVTRb9zHXE0bu43mKIsjdS93iP5baVaZL8SIsNx4UaO/qtqboeb1bB&#10;gqkqd8XO7ItuHObmvMgo00p9fY7bJYhAY3iHX/Sfjlyapf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t5FwgAAAN0AAAAPAAAAAAAAAAAAAAAAAJgCAABkcnMvZG93&#10;bnJldi54bWxQSwUGAAAAAAQABAD1AAAAhwMAAAAA&#10;" filled="f" strokecolor="window" strokeweight="1pt">
                      <v:path arrowok="t"/>
                    </v:rect>
                    <v:group id="קבוצה 9273" o:spid="_x0000_s1037" style="position:absolute;left:1774;top:2074;width:50553;height:26651" coordorigin="1774,2074" coordsize="50552,26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ZjR8YAAADdAAAADwAAAGRycy9kb3ducmV2LnhtbESPQWvCQBSE70L/w/IK&#10;3uomirZGVxGx0oMIjQXx9sg+k2D2bchuk/jvu0LB4zAz3zDLdW8q0VLjSssK4lEEgjizuuRcwc/p&#10;8+0DhPPIGivLpOBODtarl8ESE207/qY29bkIEHYJKii8rxMpXVaQQTeyNXHwrrYx6INscqkb7ALc&#10;VHIcRTNpsOSwUGBN24KyW/prFOw77DaTeNcebtft/XKaHs+HmJQavvabBQhPvX+G/9tfWsF8/D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mNHxgAAAN0A&#10;AAAPAAAAAAAAAAAAAAAAAKoCAABkcnMvZG93bnJldi54bWxQSwUGAAAAAAQABAD6AAAAnQMAAAAA&#10;">
                      <v:group id="קבוצה 9274" o:spid="_x0000_s1038" style="position:absolute;left:1774;top:2074;width:50553;height:25737" coordorigin="1774,2074" coordsize="50552,2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7M8cAAADdAAAADwAAAGRycy9kb3ducmV2LnhtbESPQWvCQBSE7wX/w/IE&#10;b3UTba1GVxFpxYMIVaH09sg+k2D2bchuk/jvXUHocZiZb5jFqjOlaKh2hWUF8TACQZxaXXCm4Hz6&#10;ep2CcB5ZY2mZFNzIwWrZe1lgom3L39QcfSYChF2CCnLvq0RKl+Zk0A1tRRy8i60N+iDrTOoa2wA3&#10;pRxF0UQaLDgs5FjRJqf0evwzCrYttutx/Nnsr5fN7ff0fvjZx6TUoN+t5yA8df4//GzvtILZ6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7M8cAAADd&#10;AAAADwAAAAAAAAAAAAAAAACqAgAAZHJzL2Rvd25yZXYueG1sUEsFBgAAAAAEAAQA+gAAAJ4DAAAA&#10;AA==&#10;">
                        <v:shapetype id="_x0000_t32" coordsize="21600,21600" o:spt="32" o:oned="t" path="m,l21600,21600e" filled="f">
                          <v:path arrowok="t" fillok="f" o:connecttype="none"/>
                          <o:lock v:ext="edit" shapetype="t"/>
                        </v:shapetype>
                        <v:shape id="מחבר חץ ישר 9275" o:spid="_x0000_s1039" type="#_x0000_t32" style="position:absolute;left:8139;top:23069;width:4610;height:3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L5bMgAAADdAAAADwAAAGRycy9kb3ducmV2LnhtbESPT2sCMRTE74V+h/AKXqRmFbTt1iji&#10;H7Sntragvb1unrtLNy9LEtf12xtB6HGYmd8w42lrKtGQ86VlBf1eAoI4s7rkXMH31+rxGYQPyBor&#10;y6TgTB6mk/u7MabanviTmm3IRYSwT1FBEUKdSumzggz6nq2Jo3ewzmCI0uVSOzxFuKnkIElG0mDJ&#10;caHAmuYFZX/bo1Hwvvto97vj8m3v1uwOi66sfn4bpToP7ewVRKA2/Idv7Y1W8DJ4GsL1TXwCcnI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KL5bMgAAADdAAAADwAAAAAA&#10;AAAAAAAAAAChAgAAZHJzL2Rvd25yZXYueG1sUEsFBgAAAAAEAAQA+QAAAJYDAAAAAA==&#10;" strokecolor="window" strokeweight="3pt">
                          <v:stroke endarrow="block" joinstyle="miter"/>
                          <o:lock v:ext="edit" shapetype="f"/>
                        </v:shape>
                        <v:rect id="מלבן 9276" o:spid="_x0000_s1040" style="position:absolute;left:15088;top:2221;width:12598;height:12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YRsMA&#10;AADdAAAADwAAAGRycy9kb3ducmV2LnhtbESPT4vCMBTE78J+h/AW9qapHqxW0yIrBQ9e/IPnR/M2&#10;Ldu8lCZb67ffCILHYeY3w2yL0bZioN43jhXMZwkI4srpho2C66WcrkD4gKyxdUwKHuShyD8mW8y0&#10;u/OJhnMwIpawz1BBHUKXSemrmiz6meuIo/fjeoshyt5I3eM9lttWLpJkKS02HBdq7Oi7pur3/GcV&#10;rJmq677cm2PZjcPK3NYppVqpr89xtwERaAzv8Is+6Mgt0iU838Qn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XYRsMAAADdAAAADwAAAAAAAAAAAAAAAACYAgAAZHJzL2Rv&#10;d25yZXYueG1sUEsFBgAAAAAEAAQA9QAAAIgDAAAAAA==&#10;" filled="f" strokecolor="window" strokeweight="1pt">
                          <v:path arrowok="t"/>
                        </v:rect>
                        <v:group id="קבוצה 9277" o:spid="_x0000_s1041" style="position:absolute;left:1774;top:2074;width:50553;height:25737" coordorigin="1774,2074" coordsize="50552,2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1lRMcAAADdAAAADwAAAGRycy9kb3ducmV2LnhtbESPT2vCQBTE7wW/w/KE&#10;3nQTS6tGVxHR0oMI/gHx9sg+k2D2bciuSfz23YLQ4zAzv2Hmy86UoqHaFZYVxMMIBHFqdcGZgvNp&#10;O5iAcB5ZY2mZFDzJwXLRe5tjom3LB2qOPhMBwi5BBbn3VSKlS3My6Ia2Ig7ezdYGfZB1JnWNbYCb&#10;Uo6i6EsaLDgs5FjROqf0fnwYBd8ttquPeNPs7rf183r63F92MSn13u9WMxCeOv8ffrV/tILpaDy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1lRMcAAADd&#10;AAAADwAAAAAAAAAAAAAAAACqAgAAZHJzL2Rvd25yZXYueG1sUEsFBgAAAAAEAAQA+gAAAJ4DAAAA&#10;AA==&#10;">
                          <v:group id="קבוצה 9278" o:spid="_x0000_s1042" style="position:absolute;left:28254;top:16171;width:11455;height:9208" coordorigin="28254,16171" coordsize="11455,9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xNsQAAADdAAAADwAAAGRycy9kb3ducmV2LnhtbERPy2rCQBTdF/yH4Qrd&#10;1UkifUVHCWKLCxGaFIq7S+aaBDN3QmaaxL/vLIQuD+e93k6mFQP1rrGsIF5EIIhLqxuuFHwXH09v&#10;IJxH1thaJgU3crDdzB7WmGo78hcNua9ECGGXooLa+y6V0pU1GXQL2xEH7mJ7gz7AvpK6xzGEm1Ym&#10;UfQiDTYcGmrsaFdTec1/jYLPEcdsGe+H4/Wyu52L59PPMSalHudTtgLhafL/4rv7oBW8J6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xNsQAAADdAAAA&#10;DwAAAAAAAAAAAAAAAACqAgAAZHJzL2Rvd25yZXYueG1sUEsFBgAAAAAEAAQA+gAAAJsDAAAAAA==&#10;">
                            <v:shape id="מחבר חץ ישר 9279" o:spid="_x0000_s1043" type="#_x0000_t32" style="position:absolute;left:33588;top:20839;width:6121;height:2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rscAAADdAAAADwAAAGRycy9kb3ducmV2LnhtbESP3WrCQBSE7wXfYTlC73TTQJuauooU&#10;+oO2haq9P80ek2j2bLq7anz7riD0cpiZb5jJrDONOJLztWUFt6MEBHFhdc2lgs36efgAwgdkjY1l&#10;UnAmD7NpvzfBXNsTf9FxFUoRIexzVFCF0OZS+qIig35kW+Loba0zGKJ0pdQOTxFuGpkmyb00WHNc&#10;qLClp4qK/epgFNz9ntG97r7lIX3fv2Q/H8vt5yJT6mbQzR9BBOrCf/jaftMKxmk2hsub+ATk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jyuxwAAAN0AAAAPAAAAAAAA&#10;AAAAAAAAAKECAABkcnMvZG93bnJldi54bWxQSwUGAAAAAAQABAD5AAAAlQMAAAAA&#10;" strokecolor="window" strokeweight="3pt">
                              <v:stroke endarrow="block" joinstyle="miter"/>
                              <o:lock v:ext="edit" shapetype="f"/>
                            </v:shape>
                            <v:shape id="תמונה 96" o:spid="_x0000_s1044" type="#_x0000_t75" style="position:absolute;left:31683;top:19981;width:5435;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z7tzDAAAA2wAAAA8AAABkcnMvZG93bnJldi54bWxEj0+LwjAUxO/CfofwFrxpag+iXaOIoOxJ&#10;8A+ye3vbPNtq8xKarFY/vREEj8PM/IaZzFpTiws1vrKsYNBPQBDnVldcKNjvlr0RCB+QNdaWScGN&#10;PMymH50JZtpeeUOXbShEhLDPUEEZgsuk9HlJBn3fOuLoHW1jMETZFFI3eI1wU8s0SYbSYMVxoURH&#10;i5Ly8/bfKMCf++G0Lo6cyt3dD1Z/zqXrX6W6n+38C0SgNrzDr/a3VjAewv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Pu3MMAAADbAAAADwAAAAAAAAAAAAAAAACf&#10;AgAAZHJzL2Rvd25yZXYueG1sUEsFBgAAAAAEAAQA9wAAAI8DAAAAAA==&#10;">
                              <v:imagedata r:id="rId22" o:title=""/>
                              <v:path arrowok="t"/>
                            </v:shape>
                            <v:rect id="מלבן 97" o:spid="_x0000_s1045" style="position:absolute;left:28254;top:16171;width:2622;height:2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3OMYA&#10;AADbAAAADwAAAGRycy9kb3ducmV2LnhtbESPQUvDQBSE70L/w/IEL2I3LcVo7LaUopB6aY05eHxm&#10;n9nQ7NuQXdP033cFocdhZr5hluvRtmKg3jeOFcymCQjiyumGawXl59vDEwgfkDW2jknBmTysV5Ob&#10;JWbanfiDhiLUIkLYZ6jAhNBlUvrKkEU/dR1x9H5cbzFE2ddS93iKcNvKeZI8SosNxwWDHW0NVcfi&#10;1yq4378uzC5/Tw75UJZd+/WdbuepUne34+YFRKAxXMP/7VwreE7h70v8AX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t3OMYAAADbAAAADwAAAAAAAAAAAAAAAACYAgAAZHJz&#10;L2Rvd25yZXYueG1sUEsFBgAAAAAEAAQA9QAAAIsDAAAAAA==&#10;" filled="f" stroked="f" strokeweight="1pt">
                              <v:path arrowok="t"/>
                              <v:textbox>
                                <w:txbxContent>
                                  <w:p w14:paraId="5AFA4602"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7</w:t>
                                    </w:r>
                                  </w:p>
                                </w:txbxContent>
                              </v:textbox>
                            </v:rect>
                          </v:group>
                          <v:group id="קבוצה 98" o:spid="_x0000_s1046" style="position:absolute;left:1774;top:2074;width:50553;height:24918" coordorigin="1774,2074" coordsize="50552,24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קבוצה 107" o:spid="_x0000_s1047" style="position:absolute;left:15109;top:16171;width:9208;height:10821" coordorigin="15109,16171" coordsize="9207,10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תמונה 108" o:spid="_x0000_s1048" type="#_x0000_t75" style="position:absolute;left:18919;top:19981;width:5398;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mBf3AAAAA3AAAAA8AAABkcnMvZG93bnJldi54bWxEj82OwjAMhO9IvENkJG6QsAeEugSEgJU4&#10;cOHnAazG21Y0TtWEUnh6fEDiZmvGM5+X697XqqM2VoEtzKYGFHEeXMWFhevlb7IAFROywzowWXhS&#10;hPVqOFhi5sKDT9SdU6EkhGOGFsqUmkzrmJfkMU5DQyzaf2g9JlnbQrsWHxLua/1jzFx7rFgaSmxo&#10;W1J+O9+9hSoe9/wKoXnueurQ3C+U88va8ajf/IJK1Kev+XN9cIJvhFaekQn0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YF/cAAAADcAAAADwAAAAAAAAAAAAAAAACfAgAA&#10;ZHJzL2Rvd25yZXYueG1sUEsFBgAAAAAEAAQA9wAAAIwDAAAAAA==&#10;">
                                <v:imagedata r:id="rId23" o:title=""/>
                                <v:path arrowok="t"/>
                              </v:shape>
                              <v:shape id="מחבר חץ ישר 109" o:spid="_x0000_s1049" type="#_x0000_t32" style="position:absolute;left:19967;top:21505;width:1829;height:54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DdH8MAAADcAAAADwAAAGRycy9kb3ducmV2LnhtbERPTWsCMRC9C/0PYQq9abZCa7saRQS1&#10;VCto2/u4GXe3biZrEnX9940geJvH+5zBqDGVOJHzpWUFz50EBHFmdcm5gp/vafsNhA/IGivLpOBC&#10;HkbDh9YAU23PvKbTJuQihrBPUUERQp1K6bOCDPqOrYkjt7POYIjQ5VI7PMdwU8lukrxKgyXHhgJr&#10;mhSU7TdHo+DlcEE3//uVx+5yP+ttvxa71WdPqafHZtwHEagJd/HN/aHj/OQdrs/EC+Tw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3R/DAAAA3AAAAA8AAAAAAAAAAAAA&#10;AAAAoQIAAGRycy9kb3ducmV2LnhtbFBLBQYAAAAABAAEAPkAAACRAwAAAAA=&#10;" strokecolor="window" strokeweight="3pt">
                                <v:stroke endarrow="block" joinstyle="miter"/>
                                <o:lock v:ext="edit" shapetype="f"/>
                              </v:shape>
                              <v:rect id="מלבן 110" o:spid="_x0000_s1050" style="position:absolute;left:15109;top:16171;width:2623;height:2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IDMcA&#10;AADcAAAADwAAAGRycy9kb3ducmV2LnhtbESPQUvDQBCF74L/YRnBi7SbFrGSdhOkKEQvas2hx2l2&#10;zAazsyG7pvHfOwfB2wzvzXvf7MrZ92qiMXaBDayWGSjiJtiOWwP1x9PiHlRMyBb7wGTghyKUxeXF&#10;DnMbzvxO0yG1SkI45mjApTTkWsfGkce4DAOxaJ9h9JhkHVttRzxLuO/1OsvutMeOpcHhQHtHzdfh&#10;2xu4eX28dc/VS/ZWTXU99MfTZr/eGHN9NT9sQSWa07/577qygr8SfHlGJt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CAzHAAAA3AAAAA8AAAAAAAAAAAAAAAAAmAIAAGRy&#10;cy9kb3ducmV2LnhtbFBLBQYAAAAABAAEAPUAAACMAwAAAAA=&#10;" filled="f" stroked="f" strokeweight="1pt">
                                <v:path arrowok="t"/>
                                <v:textbox>
                                  <w:txbxContent>
                                    <w:p w14:paraId="4E5C94B7"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6</w:t>
                                      </w:r>
                                    </w:p>
                                  </w:txbxContent>
                                </v:textbox>
                              </v:rect>
                            </v:group>
                            <v:group id="קבוצה 111" o:spid="_x0000_s1051" style="position:absolute;left:1774;top:2074;width:50553;height:23305" coordorigin="1774,2074" coordsize="50552,23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תמונה 112" o:spid="_x0000_s1052" type="#_x0000_t75" style="position:absolute;left:6346;top:19981;width:5436;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oNyHDAAAA3AAAAA8AAABkcnMvZG93bnJldi54bWxEj92KwjAQhe8F3yGM4J2mKivaNYo/KF6J&#10;P/sAQzPblm0mJYm1vr1ZELyb4Zw535nFqjWVaMj50rKC0TABQZxZXXKu4Oe2H8xA+ICssbJMCp7k&#10;YbXsdhaYavvgCzXXkIsYwj5FBUUIdSqlzwoy6Ie2Jo7ar3UGQ1xdLrXDRww3lRwnyVQaLDkSCqxp&#10;W1D2d72byG1Ou8lz/pWUzdb5zf6S4+F4Vqrfa9ffIAK14WN+Xx91rD8aw/8zcQK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3IcMAAADcAAAADwAAAAAAAAAAAAAAAACf&#10;AgAAZHJzL2Rvd25yZXYueG1sUEsFBgAAAAAEAAQA9wAAAI8DAAAAAA==&#10;">
                                <v:imagedata r:id="rId24" o:title=""/>
                                <v:path arrowok="t"/>
                              </v:shape>
                              <v:rect id="מלבן 113" o:spid="_x0000_s1053" style="position:absolute;left:2632;top:16076;width:3257;height:260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XXJMEA&#10;AADcAAAADwAAAGRycy9kb3ducmV2LnhtbERPTWsCMRC9F/wPYQRvNbG2KqtRiiD0WhXF27AZd4Ob&#10;yZpE3fbXN4VCb/N4n7NYda4RdwrRetYwGioQxKU3lisN+93meQYiJmSDjWfS8EURVsve0wIL4x/8&#10;SfdtqkQO4VighjqltpAyljU5jEPfEmfu7IPDlGGopAn4yOGukS9KTaRDy7mhxpbWNZWX7c1p8KdW&#10;Ha/Ts9wEe0hWnb7fXsNO60G/e5+DSNSlf/Gf+8Pk+aMx/D6TL5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1yTBAAAA3AAAAA8AAAAAAAAAAAAAAAAAmAIAAGRycy9kb3du&#10;cmV2LnhtbFBLBQYAAAAABAAEAPUAAACGAwAAAAA=&#10;" filled="f" stroked="f" strokeweight="1pt">
                                <v:path arrowok="t"/>
                                <v:textbox>
                                  <w:txbxContent>
                                    <w:p w14:paraId="50C21017"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5</w:t>
                                      </w:r>
                                    </w:p>
                                  </w:txbxContent>
                                </v:textbox>
                              </v:rect>
                              <v:group id="קבוצה 114" o:spid="_x0000_s1054" style="position:absolute;left:1774;top:2074;width:50553;height:11183" coordorigin="1774,2074" coordsize="50552,1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מלבן 116" o:spid="_x0000_s1055" style="position:absolute;left:40065;top:2170;width:2622;height:2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148QA&#10;AADcAAAADwAAAGRycy9kb3ducmV2LnhtbERPTWvCQBC9C/6HZYReim4UUUldpUgLqRdbzcHjNDvN&#10;hmZnQ3Yb4793hYK3ebzPWW97W4uOWl85VjCdJCCIC6crLhXkp/fxCoQPyBprx6TgSh62m+Fgjal2&#10;F/6i7hhKEUPYp6jAhNCkUvrCkEU/cQ1x5H5cazFE2JZSt3iJ4baWsyRZSIsVxwaDDe0MFb/HP6vg&#10;+fA2Nx/ZPvnMujxv6vP3cjdbKvU06l9fQATqw0P87850nD9dwP2ZeIH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NePEAAAA3AAAAA8AAAAAAAAAAAAAAAAAmAIAAGRycy9k&#10;b3ducmV2LnhtbFBLBQYAAAAABAAEAPUAAACJAwAAAAA=&#10;" filled="f" stroked="f" strokeweight="1pt">
                                  <v:path arrowok="t"/>
                                  <v:textbox>
                                    <w:txbxContent>
                                      <w:p w14:paraId="3FF01381"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4</w:t>
                                        </w:r>
                                      </w:p>
                                    </w:txbxContent>
                                  </v:textbox>
                                </v:rect>
                                <v:group id="קבוצה 117" o:spid="_x0000_s1056" style="position:absolute;left:1774;top:2074;width:50553;height:11183" coordorigin="1774,2074" coordsize="50552,1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מלבן 118" o:spid="_x0000_s1057" style="position:absolute;left:27206;top:2074;width:2623;height:2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ECscA&#10;AADcAAAADwAAAGRycy9kb3ducmV2LnhtbESPQUvDQBCF74L/YRnBi7SbFrGSdhOkKEQvas2hx2l2&#10;zAazsyG7pvHfOwfB2wzvzXvf7MrZ92qiMXaBDayWGSjiJtiOWwP1x9PiHlRMyBb7wGTghyKUxeXF&#10;DnMbzvxO0yG1SkI45mjApTTkWsfGkce4DAOxaJ9h9JhkHVttRzxLuO/1OsvutMeOpcHhQHtHzdfh&#10;2xu4eX28dc/VS/ZWTXU99MfTZr/eGHN9NT9sQSWa07/577qygr8SWnlGJt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IBArHAAAA3AAAAA8AAAAAAAAAAAAAAAAAmAIAAGRy&#10;cy9kb3ducmV2LnhtbFBLBQYAAAAABAAEAPUAAACMAwAAAAA=&#10;" filled="f" stroked="f" strokeweight="1pt">
                                    <v:path arrowok="t"/>
                                    <v:textbox>
                                      <w:txbxContent>
                                        <w:p w14:paraId="78290AD6"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3</w:t>
                                          </w:r>
                                        </w:p>
                                      </w:txbxContent>
                                    </v:textbox>
                                  </v:rect>
                                  <v:group id="קבוצה 119" o:spid="_x0000_s1058" style="position:absolute;left:1774;top:2074;width:50553;height:11183" coordorigin="1774,2074" coordsize="50552,1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ect id="מלבן 120" o:spid="_x0000_s1059" style="position:absolute;left:1774;top:2074;width:2623;height:2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CsccA&#10;AADcAAAADwAAAGRycy9kb3ducmV2LnhtbESPQUvDQBCF70L/wzIFL2I3BrESuy2lKEQv1ppDj9Ps&#10;mA3NzobsmsZ/7xwEbzO8N+99s9pMvlMjDbENbOBukYEiroNtuTFQfb7cPoKKCdliF5gM/FCEzXp2&#10;tcLChgt/0HhIjZIQjgUacCn1hdaxduQxLkJPLNpXGDwmWYdG2wEvEu47nWfZg/bYsjQ47GnnqD4f&#10;vr2Bm/fne/davmX7cqyqvjuelrt8acz1fNo+gUo0pX/z33VpBT8XfHlGJ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SwrHHAAAA3AAAAA8AAAAAAAAAAAAAAAAAmAIAAGRy&#10;cy9kb3ducmV2LnhtbFBLBQYAAAAABAAEAPUAAACMAwAAAAA=&#10;" filled="f" stroked="f" strokeweight="1pt">
                                      <v:path arrowok="t"/>
                                      <v:textbox>
                                        <w:txbxContent>
                                          <w:p w14:paraId="59919ED0"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1</w:t>
                                            </w:r>
                                          </w:p>
                                        </w:txbxContent>
                                      </v:textbox>
                                    </v:rect>
                                    <v:group id="קבוצה 121" o:spid="_x0000_s1060" style="position:absolute;left:5299;top:2074;width:47028;height:11183" coordorigin="5299,2074" coordsize="47028,11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group id="קבוצה 122" o:spid="_x0000_s1061" style="position:absolute;left:5299;top:3408;width:47028;height:9849" coordorigin="5299,3408" coordsize="47028,9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מחבר חץ ישר 123" o:spid="_x0000_s1062" type="#_x0000_t32" style="position:absolute;left:47399;top:9790;width:4928;height:1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JTjcQAAADcAAAADwAAAGRycy9kb3ducmV2LnhtbERPTWvCQBC9C/0PyxR6Ed1ooUh0lVJb&#10;Wk/VKKi3aXZMQrOzYXeN8d93C4K3ebzPmS06U4uWnK8sKxgNExDEudUVFwp224/BBIQPyBpry6Tg&#10;Sh4W84feDFNtL7yhNguFiCHsU1RQhtCkUvq8JIN+aBviyJ2sMxgidIXUDi8x3NRynCQv0mDFsaHE&#10;ht5Kyn+zs1HwvV93h/35fXVwn+xOy76sjz+tUk+P3esURKAu3MU395eO88fP8P9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8lONxAAAANwAAAAPAAAAAAAAAAAA&#10;AAAAAKECAABkcnMvZG93bnJldi54bWxQSwUGAAAAAAQABAD5AAAAkgMAAAAA&#10;" strokecolor="window" strokeweight="3pt">
                                          <v:stroke endarrow="block" joinstyle="miter"/>
                                          <o:lock v:ext="edit" shapetype="f"/>
                                        </v:shape>
                                        <v:shape id="מחבר חץ ישר 124" o:spid="_x0000_s1063" type="#_x0000_t32" style="position:absolute;left:5299;top:3598;width:2863;height:43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G5hMMAAADcAAAADwAAAGRycy9kb3ducmV2LnhtbERPTWvCQBC9C/0PyxR6001SDSV1DaWk&#10;1KtRhN6G7DQJyc6m2VVTf323IHibx/ucdT6ZXpxpdK1lBfEiAkFcWd1yreCw/5i/gHAeWWNvmRT8&#10;koN88zBbY6bthXd0Ln0tQgi7DBU03g+ZlK5qyKBb2IE4cN92NOgDHGupR7yEcNPLJIpSabDl0NDg&#10;QO8NVV15MgqO1zL9KopVt4+WP7u4ez6ePq1R6ulxensF4Wnyd/HNvdVhfrKE/2fCB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xuYTDAAAA3AAAAA8AAAAAAAAAAAAA&#10;AAAAoQIAAGRycy9kb3ducmV2LnhtbFBLBQYAAAAABAAEAPkAAACRAwAAAAA=&#10;" strokecolor="window" strokeweight="3pt">
                                          <v:stroke endarrow="block" joinstyle="miter"/>
                                          <o:lock v:ext="edit" shapetype="f"/>
                                        </v:shape>
                                        <v:shape id="מחבר חץ ישר 125" o:spid="_x0000_s1064" type="#_x0000_t32" style="position:absolute;left:34350;top:8170;width:3816;height:5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duYsQAAADcAAAADwAAAGRycy9kb3ducmV2LnhtbERPTWvCQBC9C/0PyxR6Ed0otEh0lVJb&#10;Wk/VKKi3aXZMQrOzYXeN8d93C4K3ebzPmS06U4uWnK8sKxgNExDEudUVFwp224/BBIQPyBpry6Tg&#10;Sh4W84feDFNtL7yhNguFiCHsU1RQhtCkUvq8JIN+aBviyJ2sMxgidIXUDi8x3NRynCQv0mDFsaHE&#10;ht5Kyn+zs1HwvV93h/35fXVwn+xOy76sjz+tUk+P3esURKAu3MU395eO88fP8P9Mv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V25ixAAAANwAAAAPAAAAAAAAAAAA&#10;AAAAAKECAABkcnMvZG93bnJldi54bWxQSwUGAAAAAAQABAD5AAAAkgMAAAAA&#10;" strokecolor="window" strokeweight="3pt">
                                          <v:stroke endarrow="block" joinstyle="miter"/>
                                          <o:lock v:ext="edit" shapetype="f"/>
                                        </v:shape>
                                        <v:shape id="מחבר חץ ישר 126" o:spid="_x0000_s1065" type="#_x0000_t32" style="position:absolute;left:21301;top:3408;width:3727;height:5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oVDcQAAADcAAAADwAAAGRycy9kb3ducmV2LnhtbERP22oCMRB9L/gPYYS+1awLXtgapQhq&#10;aatQte/Tzbi7upmsSdT175tCoW9zONeZzFpTiys5X1lW0O8lIIhzqysuFOx3i6cxCB+QNdaWScGd&#10;PMymnYcJZtre+JOu21CIGMI+QwVlCE0mpc9LMuh7tiGO3ME6gyFCV0jt8BbDTS3TJBlKgxXHhhIb&#10;mpeUn7YXo2BwvqNbHb/kJf04LUff6/fD5m2k1GO3fXkGEagN/+I/96uO89Mh/D4TL5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hUNxAAAANwAAAAPAAAAAAAAAAAA&#10;AAAAAKECAABkcnMvZG93bnJldi54bWxQSwUGAAAAAAQABAD5AAAAkgMAAAAA&#10;" strokecolor="window" strokeweight="3pt">
                                          <v:stroke endarrow="block" joinstyle="miter"/>
                                          <o:lock v:ext="edit" shapetype="f"/>
                                        </v:shape>
                                        <v:shape id="תמונה 127" o:spid="_x0000_s1066" type="#_x0000_t75" style="position:absolute;left:18919;top:5884;width:5398;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8YnHDAAAA3AAAAA8AAABkcnMvZG93bnJldi54bWxET01rwkAQvQv9D8sUetNNTdESXUUKpT0J&#10;jV56G7NjNnR3NmRXk/TXu4WCt3m8z1lvB2fFlbrQeFbwPMtAEFdeN1wrOB7ep68gQkTWaD2TgpEC&#10;bDcPkzUW2vf8Rdcy1iKFcChQgYmxLaQMlSGHYeZb4sSdfecwJtjVUnfYp3Bn5TzLFtJhw6nBYEtv&#10;hqqf8uIU5L/Vt36xo893bn86X2wWPsxRqafHYbcCEWmId/G/+1On+fMl/D2TLp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xiccMAAADcAAAADwAAAAAAAAAAAAAAAACf&#10;AgAAZHJzL2Rvd25yZXYueG1sUEsFBgAAAAAEAAQA9wAAAI8DAAAAAA==&#10;">
                                          <v:imagedata r:id="rId25" o:title=""/>
                                          <v:path arrowok="t"/>
                                          <o:lock v:ext="edit" aspectratio="f"/>
                                        </v:shape>
                                        <v:shape id="תמונה 9344" o:spid="_x0000_s1067" type="#_x0000_t75" style="position:absolute;left:31016;top:5884;width:5429;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0dP/HAAAA3QAAAA8AAABkcnMvZG93bnJldi54bWxEj91qAjEUhO8LvkM4gjdSs/7U2tUoImh/&#10;8KbWBzjdHHcXNydLEtf17U1B6OUwM98wi1VrKtGQ86VlBcNBAoI4s7rkXMHxZ/s8A+EDssbKMim4&#10;kYfVsvO0wFTbK39Tcwi5iBD2KSooQqhTKX1WkEE/sDVx9E7WGQxRulxqh9cIN5UcJclUGiw5LhRY&#10;06ag7Hy4GAX7Y752ny/S9H9f37/202y2a3ZeqV63Xc9BBGrDf/jR/tAK3saTCfy9iU9AL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30dP/HAAAA3QAAAA8AAAAAAAAAAAAA&#10;AAAAnwIAAGRycy9kb3ducmV2LnhtbFBLBQYAAAAABAAEAPcAAACTAwAAAAA=&#10;">
                                          <v:imagedata r:id="rId26" o:title=""/>
                                          <v:path arrowok="t"/>
                                        </v:shape>
                                        <v:shape id="תמונה 9345" o:spid="_x0000_s1068" type="#_x0000_t75" style="position:absolute;left:43875;top:5884;width:5366;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Vj8bEAAAA3QAAAA8AAABkcnMvZG93bnJldi54bWxEj9FqAjEURN8L/kO4gm81q7ZFt5uVIgii&#10;fan2Ay6b283Wzc02ibr+fSMIPg4zc4Yplr1txZl8aBwrmIwzEMSV0w3XCr4P6+c5iBCRNbaOScGV&#10;AizLwVOBuXYX/qLzPtYiQTjkqMDE2OVShsqQxTB2HXHyfpy3GJP0tdQeLwluWznNsjdpseG0YLCj&#10;laHquD9ZBfr3tJkblLzYehtmh7/dp/Y7pUbD/uMdRKQ+PsL39kYrWMxeXuH2Jj0BW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Vj8bEAAAA3QAAAA8AAAAAAAAAAAAAAAAA&#10;nwIAAGRycy9kb3ducmV2LnhtbFBLBQYAAAAABAAEAPcAAACQAwAAAAA=&#10;">
                                          <v:imagedata r:id="rId27" o:title=""/>
                                          <v:path arrowok="t"/>
                                        </v:shape>
                                        <v:shape id="תמונה 9348" o:spid="_x0000_s1069" type="#_x0000_t75" style="position:absolute;left:5471;top:5884;width:5398;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soXBAAAA3QAAAA8AAABkcnMvZG93bnJldi54bWxET8uKwjAU3Qv+Q7jC7DTVUdFqFBFER3Dh&#10;Y+Pu0tw+sLkpTbT17ycLweXhvJfr1pTiRbUrLCsYDiIQxInVBWcKbtddfwbCeWSNpWVS8CYH61W3&#10;s8RY24bP9Lr4TIQQdjEqyL2vYildkpNBN7AVceBSWxv0AdaZ1DU2IdyUchRFU2mw4NCQY0XbnJLH&#10;5WkUFEd/OuyiRv/NNnaS3kfP/TslpX567WYBwlPrv+KP+6AVzH/HYW54E56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asoXBAAAA3QAAAA8AAAAAAAAAAAAAAAAAnwIA&#10;AGRycy9kb3ducmV2LnhtbFBLBQYAAAAABAAEAPcAAACNAwAAAAA=&#10;">
                                          <v:imagedata r:id="rId28" o:title=""/>
                                          <v:path arrowok="t"/>
                                        </v:shape>
                                      </v:group>
                                      <v:rect id="מלבן 9354" o:spid="_x0000_s1070" style="position:absolute;left:14728;top:2074;width:2623;height:2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lwcgA&#10;AADdAAAADwAAAGRycy9kb3ducmV2LnhtbESPQU/CQBSE7yb+h80j8WJkK4JAZSGGYFK9oNADx2f3&#10;0W3svm26ayn/niUx8TiZmW8yi1Vva9FR6yvHCh6HCQjiwumKSwX5/u1hBsIHZI21Y1JwJg+r5e3N&#10;AlPtTvxF3S6UIkLYp6jAhNCkUvrCkEU/dA1x9I6utRiibEupWzxFuK3lKEmepcWK44LBhtaGip/d&#10;r1Vwv92MzXv2kXxmXZ439eF7uh5Nlbob9K8vIAL14T/81860gvnTZAzXN/EJ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BiXByAAAAN0AAAAPAAAAAAAAAAAAAAAAAJgCAABk&#10;cnMvZG93bnJldi54bWxQSwUGAAAAAAQABAD1AAAAjQMAAAAA&#10;" filled="f" stroked="f" strokeweight="1pt">
                                        <v:path arrowok="t"/>
                                        <v:textbox>
                                          <w:txbxContent>
                                            <w:p w14:paraId="42868122"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2</w:t>
                                              </w:r>
                                            </w:p>
                                          </w:txbxContent>
                                        </v:textbox>
                                      </v:rect>
                                    </v:group>
                                  </v:group>
                                </v:group>
                              </v:group>
                            </v:group>
                          </v:group>
                          <v:group id="קבוצה 9355" o:spid="_x0000_s1071" style="position:absolute;left:40827;top:16171;width:8731;height:11640" coordorigin="40827,16171" coordsize="8731,11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cNVcYAAADdAAAADwAAAGRycy9kb3ducmV2LnhtbESPQWvCQBSE74L/YXkF&#10;b3UTJaVNXUWkigcRqgXx9sg+k2D2bchuk/jvXUHwOMzMN8xs0ZtKtNS40rKCeByBIM6sLjlX8Hdc&#10;v3+CcB5ZY2WZFNzIwWI+HMww1bbjX2oPPhcBwi5FBYX3dSqlywoy6Ma2Jg7exTYGfZBNLnWDXYCb&#10;Sk6i6EMaLDksFFjTqqDsevg3CjYddstp/NPurpfV7XxM9qddTEqN3vrlNwhPvX+Fn+2tVvA1T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tw1VxgAAAN0A&#10;AAAPAAAAAAAAAAAAAAAAAKoCAABkcnMvZG93bnJldi54bWxQSwUGAAAAAAQABAD6AAAAnQMAAAAA&#10;">
                            <v:shape id="מחבר חץ ישר 9357" o:spid="_x0000_s1072" type="#_x0000_t32" style="position:absolute;left:41970;top:23506;width:4292;height:43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eusgAAADdAAAADwAAAGRycy9kb3ducmV2LnhtbESP3WoCMRSE7wt9h3AK3tWsit12NYoU&#10;+kPVQm29P26Ou6ubk20SdX17Uyh4OczMN8x42ppaHMn5yrKCXjcBQZxbXXGh4Of75f4RhA/IGmvL&#10;pOBMHqaT25sxZtqe+IuOq1CICGGfoYIyhCaT0uclGfRd2xBHb2udwRClK6R2eIpwU8t+kjxIgxXH&#10;hRIbei4p368ORsHw94zubbeWh/5i/5pulvPt50eqVOeunY1ABGrDNfzfftcKngbDFP7exCcgJ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SVeusgAAADdAAAADwAAAAAA&#10;AAAAAAAAAAChAgAAZHJzL2Rvd25yZXYueG1sUEsFBgAAAAAEAAQA+QAAAJYDAAAAAA==&#10;" strokecolor="window" strokeweight="3pt">
                              <v:stroke endarrow="block" joinstyle="miter"/>
                              <o:lock v:ext="edit" shapetype="f"/>
                            </v:shape>
                            <v:shape id="תמונה 9358" o:spid="_x0000_s1073" type="#_x0000_t75" style="position:absolute;left:44161;top:19981;width:5397;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SbmvDAAAA3QAAAA8AAABkcnMvZG93bnJldi54bWxET8uKwjAU3Qv+Q7iCuzFVR3E6RvHBgLpy&#10;ajezuzTXttjclCZq9evNYsDl4bzny9ZU4kaNKy0rGA4iEMSZ1SXnCtLTz8cMhPPIGivLpOBBDpaL&#10;bmeOsbZ3/qVb4nMRQtjFqKDwvo6ldFlBBt3A1sSBO9vGoA+wyaVu8B7CTSVHUTSVBksODQXWtCko&#10;uyRXoyA56kP1SO1s/5du61Hy+dyt5Umpfq9dfYPw1Pq3+N+90wq+xpMwN7wJT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Jua8MAAADdAAAADwAAAAAAAAAAAAAAAACf&#10;AgAAZHJzL2Rvd25yZXYueG1sUEsFBgAAAAAEAAQA9wAAAI8DAAAAAA==&#10;">
                              <v:imagedata r:id="rId29" o:title=""/>
                              <v:path arrowok="t"/>
                            </v:shape>
                            <v:rect id="מלבן 9359" o:spid="_x0000_s1074" style="position:absolute;left:40827;top:16171;width:2622;height:2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KX8gA&#10;AADdAAAADwAAAGRycy9kb3ducmV2LnhtbESPQU/CQBSE7yb+h80z4WJgKyhIZSGEYFK4CNiDx2f3&#10;2W3svm26S6n/njUx8TiZmW8yi1Vva9FR6yvHCh5GCQjiwumKSwX5++vwGYQPyBprx6Tghzyslrc3&#10;C0y1u/CRulMoRYSwT1GBCaFJpfSFIYt+5Bri6H251mKIsi2lbvES4baW4ySZSosVxwWDDW0MFd+n&#10;s1Vw/7Z9NLtsnxyyLs+b+uNzthnPlBrc9esXEIH68B/+a2dawXzyNIffN/EJyO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B4pfyAAAAN0AAAAPAAAAAAAAAAAAAAAAAJgCAABk&#10;cnMvZG93bnJldi54bWxQSwUGAAAAAAQABAD1AAAAjQMAAAAA&#10;" filled="f" stroked="f" strokeweight="1pt">
                              <v:path arrowok="t"/>
                              <v:textbox>
                                <w:txbxContent>
                                  <w:p w14:paraId="3D14BA96" w14:textId="77777777" w:rsidR="00B7329C" w:rsidRPr="008F6EBF" w:rsidRDefault="00B7329C" w:rsidP="0098070B">
                                    <w:pPr>
                                      <w:pStyle w:val="NormalWeb"/>
                                      <w:spacing w:before="0" w:beforeAutospacing="0" w:after="160" w:afterAutospacing="0" w:line="256" w:lineRule="auto"/>
                                      <w:jc w:val="center"/>
                                    </w:pPr>
                                    <w:r w:rsidRPr="008F6EBF">
                                      <w:rPr>
                                        <w:rFonts w:ascii="Arial" w:eastAsia="Calibri" w:hAnsi="Arial" w:cs="Arial"/>
                                        <w:color w:val="000000" w:themeColor="text1"/>
                                        <w:kern w:val="24"/>
                                        <w:sz w:val="22"/>
                                        <w:szCs w:val="22"/>
                                      </w:rPr>
                                      <w:t>8</w:t>
                                    </w:r>
                                  </w:p>
                                </w:txbxContent>
                              </v:textbox>
                            </v:rect>
                          </v:group>
                        </v:group>
                      </v:group>
                      <v:rect id="מלבן 9360" o:spid="_x0000_s1075" style="position:absolute;left:14824;top:16127;width:12598;height:12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86cEA&#10;AADdAAAADwAAAGRycy9kb3ducmV2LnhtbERPPWvDMBDdC/kP4grdGrkpJI4b2YQEQ4cuTULmw7rI&#10;ptbJWKrj/vveUOj4eN+7ava9mmiMXWADL8sMFHETbMfOwOVcP+egYkK22AcmAz8UoSoXDzssbLjz&#10;J02n5JSEcCzQQJvSUGgdm5Y8xmUYiIW7hdFjEjg6bUe8S7jv9SrL1tpjx9LQ4kCHlpqv07c3sGVq&#10;Lsf66D7qYZ5yd91uaGONeXqc92+gEs3pX/znfrfie13LfnkjT0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YfOnBAAAA3QAAAA8AAAAAAAAAAAAAAAAAmAIAAGRycy9kb3du&#10;cmV2LnhtbFBLBQYAAAAABAAEAPUAAACGAwAAAAA=&#10;" filled="f" strokecolor="window" strokeweight="1pt">
                        <v:path arrowok="t"/>
                      </v:rect>
                    </v:group>
                  </v:group>
                  <v:rect id="מלבן 9361" o:spid="_x0000_s1076" style="position:absolute;left:27473;top:16127;width:12598;height:12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ZcsQA&#10;AADdAAAADwAAAGRycy9kb3ducmV2LnhtbESPzWrDMBCE74W+g9hCbo2cBOzEjRJCjKGHXvJDzou1&#10;kU2tlbEU2337qlDIcZj5ZpjtfrKtGKj3jWMFi3kCgrhyumGj4Hop39cgfEDW2DomBT/kYb97fdli&#10;rt3IJxrOwYhYwj5HBXUIXS6lr2qy6OeuI47e3fUWQ5S9kbrHMZbbVi6TJJUWG44LNXZ0rKn6Pj+s&#10;gg1TdS3KwnyV3TSszW2TUaaVmr1Nhw8QgabwDP/Tnzpyq3QBf2/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2XLEAAAA3QAAAA8AAAAAAAAAAAAAAAAAmAIAAGRycy9k&#10;b3ducmV2LnhtbFBLBQYAAAAABAAEAPUAAACJAwAAAAA=&#10;" filled="f" strokecolor="window" strokeweight="1pt">
                    <v:path arrowok="t"/>
                  </v:rect>
                  <v:rect id="מלבן 9362" o:spid="_x0000_s1077" style="position:absolute;left:40109;top:16133;width:12599;height:12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HBcIA&#10;AADdAAAADwAAAGRycy9kb3ducmV2LnhtbESPS6vCMBSE9xf8D+EI7q6pCj6qUeRKwYUbH7g+NMe0&#10;2JyUJrfWf28EweUw880wq01nK9FS40vHCkbDBARx7nTJRsHlnP3OQfiArLFyTAqe5GGz7v2sMNXu&#10;wUdqT8GIWMI+RQVFCHUqpc8LsuiHriaO3s01FkOUjZG6wUcst5UcJ8lUWiw5LhRY019B+f30bxUs&#10;mPLLLtuZQ1Z37dxcFzOaaaUG/W67BBGoC9/wh97ryE2mY3i/i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kcFwgAAAN0AAAAPAAAAAAAAAAAAAAAAAJgCAABkcnMvZG93&#10;bnJldi54bWxQSwUGAAAAAAQABAD1AAAAhwMAAAAA&#10;" filled="f" strokecolor="window" strokeweight="1pt">
                    <v:path arrowok="t"/>
                  </v:rect>
                </v:group>
                <w10:anchorlock/>
              </v:group>
            </w:pict>
          </mc:Fallback>
        </mc:AlternateContent>
      </w:r>
    </w:p>
    <w:p w14:paraId="7B0138EC" w14:textId="7AEF0423" w:rsidR="00B77027" w:rsidRDefault="0020550C" w:rsidP="008F6EBF">
      <w:pPr>
        <w:tabs>
          <w:tab w:val="left" w:pos="2580"/>
        </w:tabs>
        <w:spacing w:after="60" w:line="360" w:lineRule="auto"/>
        <w:jc w:val="both"/>
        <w:rPr>
          <w:rFonts w:ascii="Arial" w:hAnsi="Arial"/>
          <w:sz w:val="24"/>
          <w:szCs w:val="24"/>
        </w:rPr>
      </w:pPr>
      <w:r>
        <w:rPr>
          <w:noProof/>
        </w:rPr>
        <mc:AlternateContent>
          <mc:Choice Requires="wps">
            <w:drawing>
              <wp:anchor distT="0" distB="0" distL="114300" distR="114300" simplePos="0" relativeHeight="251676671" behindDoc="0" locked="0" layoutInCell="1" allowOverlap="1" wp14:anchorId="18F987B5" wp14:editId="1402B51C">
                <wp:simplePos x="0" y="0"/>
                <wp:positionH relativeFrom="column">
                  <wp:posOffset>4126865</wp:posOffset>
                </wp:positionH>
                <wp:positionV relativeFrom="paragraph">
                  <wp:posOffset>1905635</wp:posOffset>
                </wp:positionV>
                <wp:extent cx="381635" cy="508635"/>
                <wp:effectExtent l="0" t="0" r="0" b="0"/>
                <wp:wrapNone/>
                <wp:docPr id="2" name="מחבר חץ ישר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635" cy="508635"/>
                        </a:xfrm>
                        <a:prstGeom prst="straightConnector1">
                          <a:avLst/>
                        </a:prstGeom>
                        <a:noFill/>
                        <a:ln w="38100" cap="flat" cmpd="sng" algn="ctr">
                          <a:solidFill>
                            <a:sysClr val="window" lastClr="FFFFFF"/>
                          </a:solidFill>
                          <a:prstDash val="solid"/>
                          <a:miter lim="800000"/>
                          <a:tailEnd type="triangle"/>
                        </a:ln>
                        <a:effectLst>
                          <a:softEdge rad="12700"/>
                        </a:effectLst>
                      </wps:spPr>
                      <wps:bodyPr/>
                    </wps:wsp>
                  </a:graphicData>
                </a:graphic>
              </wp:anchor>
            </w:drawing>
          </mc:Choice>
          <mc:Fallback xmlns:w16se="http://schemas.microsoft.com/office/word/2015/wordml/symex" xmlns:cx1="http://schemas.microsoft.com/office/drawing/2015/9/8/chartex" xmlns:cx="http://schemas.microsoft.com/office/drawing/2014/chartex">
            <w:pict>
              <v:shape w14:anchorId="6E8E0722" id="מחבר חץ ישר 2" o:spid="_x0000_s1026" type="#_x0000_t32" style="position:absolute;margin-left:324.95pt;margin-top:150.05pt;width:30.05pt;height:40.05pt;z-index:2516766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eaGgIAAPcDAAAOAAAAZHJzL2Uyb0RvYy54bWysU82O0zAQviPxDpbvNGlXu1RR0z20Wy4r&#10;qLTwALOOk1j4Tx7TtI/BCXHhhgRP1Ndh7LRlF26IHJzxjOfzzDefF7d7o9lOBlTO1nw6KTmTVrhG&#10;2a7mH95vXs05wwi2Ae2srPlBIr9dvnyxGHwlZ653upGBEYjFavA172P0VVGg6KUBnDgvLQVbFwxE&#10;2oauaAIMhG50MSvLm2JwofHBCYlI3vUY5MuM37ZSxHdtizIyXXOqLeY15PUxrcVyAVUXwPdKnMqA&#10;f6jCgLJ06QVqDRHYp6D+gjJKBIeujRPhTOHaVgmZe6BupuUf3Tz04GXuhchBf6EJ/x+seLvbBqaa&#10;ms84s2BoRMdvxy/Hz8cfjH7f2fHr8SfZs8TU4LGihJXdhtSr2NsHf+/ER6RY8SyYNujHY/s2mHSc&#10;mmX7zPzhwrzcRybIeTWf3lxdcyYodF3Ok50woTon+4DxjXSGJaPmGAOoro8rZy3N2IVpZh929xjH&#10;xHNCutm6jdKa/FBpy4Z8XUlqEECKazVEMo0nDtB2nIHuSMoihgyJTqsmpadsPOBKB7YDUhOJsHED&#10;ZxowkrPmm/yd6n6WlmpZA/ZjYg6NwjMqkvq1MjWfl+kb3RGUvrMNiwdP84hBge20PCFrmyqRWdvU&#10;bS6L9HTXdJIFoCams9cjENH35Fge0DiTNJ1H1xy24Tw4Ulem+/QSknyf7vN4f7/X5S8AAAD//wMA&#10;UEsDBBQABgAIAAAAIQDoAGoJ3gAAAAsBAAAPAAAAZHJzL2Rvd25yZXYueG1sTI/BTsMwDIbvSLxD&#10;ZCRuLGkZ3VqaTggJievK4Ow1XlvRJFWTbWVPjzmxo+1Pv7+/3Mx2ECeaQu+dhmShQJBrvOldq2H3&#10;8fawBhEiOoODd6ThhwJsqtubEgvjz25Lpzq2gkNcKFBDF+NYSBmajiyGhR/J8e3gJ4uRx6mVZsIz&#10;h9tBpkpl0mLv+EOHI7121HzXR6vhMz3Ulxzfl09fYd4mq13MpovR+v5ufnkGEWmO/zD86bM6VOy0&#10;90dnghg0ZMs8Z1TDo1IJCCZWieJ2e96sVQqyKuV1h+oXAAD//wMAUEsBAi0AFAAGAAgAAAAhALaD&#10;OJL+AAAA4QEAABMAAAAAAAAAAAAAAAAAAAAAAFtDb250ZW50X1R5cGVzXS54bWxQSwECLQAUAAYA&#10;CAAAACEAOP0h/9YAAACUAQAACwAAAAAAAAAAAAAAAAAvAQAAX3JlbHMvLnJlbHNQSwECLQAUAAYA&#10;CAAAACEAYQyXmhoCAAD3AwAADgAAAAAAAAAAAAAAAAAuAgAAZHJzL2Uyb0RvYy54bWxQSwECLQAU&#10;AAYACAAAACEA6ABqCd4AAAALAQAADwAAAAAAAAAAAAAAAAB0BAAAZHJzL2Rvd25yZXYueG1sUEsF&#10;BgAAAAAEAAQA8wAAAH8FAAAAAA==&#10;" strokecolor="window" strokeweight="3pt">
                <v:stroke endarrow="block" joinstyle="miter"/>
                <o:lock v:ext="edit" shapetype="f"/>
              </v:shape>
            </w:pict>
          </mc:Fallback>
        </mc:AlternateContent>
      </w:r>
      <w:r w:rsidR="0098070B">
        <w:rPr>
          <w:rFonts w:ascii="Arial" w:hAnsi="Arial"/>
          <w:noProof/>
          <w:sz w:val="24"/>
          <w:szCs w:val="24"/>
        </w:rPr>
        <mc:AlternateContent>
          <mc:Choice Requires="wps">
            <w:drawing>
              <wp:inline distT="0" distB="0" distL="0" distR="0" wp14:anchorId="25BC21ED" wp14:editId="46EA9CCB">
                <wp:extent cx="476885" cy="285750"/>
                <wp:effectExtent l="0" t="0" r="18415" b="19050"/>
                <wp:docPr id="13"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885" cy="2857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DA1991B" w14:textId="359F24F0" w:rsidR="00B7329C" w:rsidRPr="008F6EBF" w:rsidRDefault="00B7329C" w:rsidP="008F6EBF">
                            <w:pPr>
                              <w:rPr>
                                <w:b/>
                                <w:bCs/>
                              </w:rPr>
                            </w:pPr>
                            <w:r w:rsidRPr="008F6EBF">
                              <w:rPr>
                                <w:b/>
                                <w:bCs/>
                              </w:rPr>
                              <w:t>(C)</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25BC21ED" id="Rectangle 204" o:spid="_x0000_s1078" style="width:37.5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fmgAIAABAFAAAOAAAAZHJzL2Uyb0RvYy54bWysVF1v2yAUfZ+0/4B4T/1RO3GsOlUVJ9Ok&#10;bqvW7QcQwDEaBg9InG7af98FJ2m6vVTT/ICBe7mcc++53NweOon23FihVYWTqxgjrqhmQm0r/PXL&#10;elJgZB1RjEiteIWfuMW3i7dvboa+5KlutWTcIAiibDn0FW6d68sosrTlHbFXuucKjI02HXGwNNuI&#10;GTJA9E5GaRxPo0Eb1htNubWwW49GvAjxm4ZT96lpLHdIVhiwuTCaMG78GC1uSLk1pG8FPcIg/4Ci&#10;I0LBpedQNXEE7Yz4K1QnqNFWN+6K6i7STSMoDxyATRL/weaxJT0PXCA5tj+nyf6/sPTj/sEgwaB2&#10;1xgp0kGNPkPWiNpKjtI48xkaeluC42P/YDxH299r+s0ipZct+PE7Y/TQcsIAV+L9oxcH/MLCUbQZ&#10;PmgG8cnO6ZCsQ2M6HxDSgA6hJk/nmvCDQxQ2s9m0KHKMKJjSIp/loWYRKU+He2PdO6475CcVNgA+&#10;BCf7e+s8GFKeXPxdSq+FlKHsUqGhwvM8zcMBq6Vg3hg4mu1mKQ3aExDOOnyBGbC/dOuEA/lK0VW4&#10;iP03CsonY6VYuMURIcc5IJHKBwdugO04G2Xycx7PV8WqyCZZOl1NsriuJ3frZTaZrpNZXl/Xy2Wd&#10;/PI4k6xsBWNceagnySbZ6yRxbJ5RbGfRvqBkX8M8egkjZBlYnf6BXVCBL/woIHfYHEahBY14VWw0&#10;ewJdGD22JTwjMGm1+YHRAC1ZYft9RwzHSL5XoK15kmW+h8Miy2cpLMylZXNpIYpCqAo7jMbp0o19&#10;v+uN2LZwUxLKrvQd6LERQSvPqI4qhrYLpI5PhO/ry3Xwen7IFr8BAAD//wMAUEsDBBQABgAIAAAA&#10;IQCVh8Z73AAAAAMBAAAPAAAAZHJzL2Rvd25yZXYueG1sTI9BSwMxEIXvgv8hjOCl2GzVWlk3W0QQ&#10;BHtpK9Jjuhk3q8lk2aTbrb++Yy/1MvB4j/e+KeaDd6LHLjaBFEzGGQikKpiGagUf69ebRxAxaTLa&#10;BUIFB4wwLy8vCp2bsKcl9qtUCy6hmGsFNqU2lzJWFr2O49AisfcVOq8Ty66WptN7LvdO3mbZg/S6&#10;IV6wusUXi9XPaucVfPdY02K0/rQz936Im7u331G7Uer6anh+ApFwSOcw/OEzOpTMtA07MlE4BfxI&#10;Ol32ZtMJiK2C+2kGsizkf/byCAAA//8DAFBLAQItABQABgAIAAAAIQC2gziS/gAAAOEBAAATAAAA&#10;AAAAAAAAAAAAAAAAAABbQ29udGVudF9UeXBlc10ueG1sUEsBAi0AFAAGAAgAAAAhADj9If/WAAAA&#10;lAEAAAsAAAAAAAAAAAAAAAAALwEAAF9yZWxzLy5yZWxzUEsBAi0AFAAGAAgAAAAhAE58h+aAAgAA&#10;EAUAAA4AAAAAAAAAAAAAAAAALgIAAGRycy9lMm9Eb2MueG1sUEsBAi0AFAAGAAgAAAAhAJWHxnvc&#10;AAAAAwEAAA8AAAAAAAAAAAAAAAAA2gQAAGRycy9kb3ducmV2LnhtbFBLBQYAAAAABAAEAPMAAADj&#10;BQAAAAA=&#10;" filled="f" strokecolor="white">
                <v:textbox>
                  <w:txbxContent>
                    <w:p w14:paraId="1DA1991B" w14:textId="359F24F0" w:rsidR="00B7329C" w:rsidRPr="008F6EBF" w:rsidRDefault="00B7329C" w:rsidP="008F6EBF">
                      <w:pPr>
                        <w:rPr>
                          <w:b/>
                          <w:bCs/>
                        </w:rPr>
                      </w:pPr>
                      <w:r w:rsidRPr="008F6EBF">
                        <w:rPr>
                          <w:b/>
                          <w:bCs/>
                        </w:rPr>
                        <w:t>(C)</w:t>
                      </w:r>
                    </w:p>
                  </w:txbxContent>
                </v:textbox>
                <w10:anchorlock/>
              </v:rect>
            </w:pict>
          </mc:Fallback>
        </mc:AlternateContent>
      </w:r>
      <w:r w:rsidR="000961AE">
        <w:rPr>
          <w:rFonts w:ascii="Arial" w:hAnsi="Arial"/>
          <w:noProof/>
          <w:sz w:val="24"/>
          <w:szCs w:val="24"/>
        </w:rPr>
        <mc:AlternateContent>
          <mc:Choice Requires="wpg">
            <w:drawing>
              <wp:inline distT="0" distB="0" distL="0" distR="0" wp14:anchorId="0892EA16" wp14:editId="318E00FC">
                <wp:extent cx="5446395" cy="3076575"/>
                <wp:effectExtent l="0" t="0" r="1905" b="9525"/>
                <wp:docPr id="9248" name="קבוצה 9248"/>
                <wp:cNvGraphicFramePr/>
                <a:graphic xmlns:a="http://schemas.openxmlformats.org/drawingml/2006/main">
                  <a:graphicData uri="http://schemas.microsoft.com/office/word/2010/wordprocessingGroup">
                    <wpg:wgp>
                      <wpg:cNvGrpSpPr/>
                      <wpg:grpSpPr>
                        <a:xfrm>
                          <a:off x="0" y="0"/>
                          <a:ext cx="5446395" cy="3076575"/>
                          <a:chOff x="0" y="0"/>
                          <a:chExt cx="5446395" cy="3076575"/>
                        </a:xfrm>
                      </wpg:grpSpPr>
                      <wpg:grpSp>
                        <wpg:cNvPr id="312" name="קבוצה 312"/>
                        <wpg:cNvGrpSpPr/>
                        <wpg:grpSpPr>
                          <a:xfrm>
                            <a:off x="0" y="0"/>
                            <a:ext cx="5446395" cy="3076575"/>
                            <a:chOff x="0" y="0"/>
                            <a:chExt cx="5446395" cy="3076575"/>
                          </a:xfrm>
                        </wpg:grpSpPr>
                        <pic:pic xmlns:pic="http://schemas.openxmlformats.org/drawingml/2006/picture">
                          <pic:nvPicPr>
                            <pic:cNvPr id="308" name="תמונה 2"/>
                            <pic:cNvPicPr>
                              <a:picLocks noChangeAspect="1"/>
                            </pic:cNvPicPr>
                          </pic:nvPicPr>
                          <pic:blipFill>
                            <a:blip r:embed="rId8">
                              <a:extLst>
                                <a:ext uri="{28A0092B-C50C-407E-A947-70E740481C1C}">
                                  <a14:useLocalDpi xmlns:a14="http://schemas.microsoft.com/office/drawing/2010/main" val="0"/>
                                </a:ext>
                              </a:extLst>
                            </a:blip>
                            <a:srcRect l="4012" t="4675" r="3999" b="26060"/>
                            <a:stretch>
                              <a:fillRect/>
                            </a:stretch>
                          </pic:blipFill>
                          <pic:spPr bwMode="auto">
                            <a:xfrm>
                              <a:off x="0" y="0"/>
                              <a:ext cx="5446395" cy="3076575"/>
                            </a:xfrm>
                            <a:prstGeom prst="rect">
                              <a:avLst/>
                            </a:prstGeom>
                            <a:noFill/>
                            <a:ln>
                              <a:noFill/>
                            </a:ln>
                          </pic:spPr>
                        </pic:pic>
                        <pic:pic xmlns:pic="http://schemas.openxmlformats.org/drawingml/2006/picture">
                          <pic:nvPicPr>
                            <pic:cNvPr id="309" name="תמונה 309" descr="Crystal_error[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2520564" y="1327868"/>
                              <a:ext cx="607060" cy="607060"/>
                            </a:xfrm>
                            <a:prstGeom prst="rect">
                              <a:avLst/>
                            </a:prstGeom>
                            <a:noFill/>
                            <a:ln>
                              <a:noFill/>
                            </a:ln>
                          </pic:spPr>
                        </pic:pic>
                        <wps:wsp>
                          <wps:cNvPr id="9356" name="מלבן 3"/>
                          <wps:cNvSpPr>
                            <a:spLocks/>
                          </wps:cNvSpPr>
                          <wps:spPr>
                            <a:xfrm>
                              <a:off x="3363402" y="842838"/>
                              <a:ext cx="1259840" cy="1259840"/>
                            </a:xfrm>
                            <a:prstGeom prst="rect">
                              <a:avLst/>
                            </a:prstGeom>
                            <a:noFill/>
                            <a:ln w="12700" cap="flat" cmpd="sng" algn="ctr">
                              <a:solidFill>
                                <a:sysClr val="window" lastClr="FFFFFF"/>
                              </a:solidFill>
                              <a:prstDash val="solid"/>
                              <a:miter lim="800000"/>
                            </a:ln>
                            <a:effectLst/>
                          </wps:spPr>
                          <wps:bodyPr rtlCol="0" anchor="ctr"/>
                        </wps:wsp>
                        <wps:wsp>
                          <wps:cNvPr id="12" name="מלבן 3"/>
                          <wps:cNvSpPr>
                            <a:spLocks/>
                          </wps:cNvSpPr>
                          <wps:spPr>
                            <a:xfrm>
                              <a:off x="985962" y="842838"/>
                              <a:ext cx="1259840" cy="1259840"/>
                            </a:xfrm>
                            <a:prstGeom prst="rect">
                              <a:avLst/>
                            </a:prstGeom>
                            <a:noFill/>
                            <a:ln w="12700" cap="flat" cmpd="sng" algn="ctr">
                              <a:solidFill>
                                <a:sysClr val="window" lastClr="FFFFFF"/>
                              </a:solidFill>
                              <a:prstDash val="solid"/>
                              <a:miter lim="800000"/>
                            </a:ln>
                            <a:effectLst/>
                          </wps:spPr>
                          <wps:bodyPr rtlCol="0" anchor="ctr"/>
                        </wps:wsp>
                        <wps:wsp>
                          <wps:cNvPr id="9375" name="מחבר חץ ישר 9375"/>
                          <wps:cNvCnPr>
                            <a:cxnSpLocks/>
                          </wps:cNvCnPr>
                          <wps:spPr>
                            <a:xfrm flipH="1" flipV="1">
                              <a:off x="1243854" y="978011"/>
                              <a:ext cx="285750" cy="436245"/>
                            </a:xfrm>
                            <a:prstGeom prst="straightConnector1">
                              <a:avLst/>
                            </a:prstGeom>
                            <a:noFill/>
                            <a:ln w="38100" cap="flat" cmpd="sng" algn="ctr">
                              <a:solidFill>
                                <a:sysClr val="window" lastClr="FFFFFF"/>
                              </a:solidFill>
                              <a:prstDash val="solid"/>
                              <a:miter lim="800000"/>
                              <a:tailEnd type="triangle"/>
                            </a:ln>
                            <a:effectLst>
                              <a:softEdge rad="12700"/>
                            </a:effectLst>
                          </wps:spPr>
                          <wps:bodyPr/>
                        </wps:wsp>
                        <pic:pic xmlns:pic="http://schemas.openxmlformats.org/drawingml/2006/picture">
                          <pic:nvPicPr>
                            <pic:cNvPr id="315" name="תמונה 937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67625" y="1247879"/>
                              <a:ext cx="539750" cy="539750"/>
                            </a:xfrm>
                            <a:prstGeom prst="rect">
                              <a:avLst/>
                            </a:prstGeom>
                            <a:noFill/>
                            <a:ln>
                              <a:noFill/>
                            </a:ln>
                          </pic:spPr>
                        </pic:pic>
                        <pic:pic xmlns:pic="http://schemas.openxmlformats.org/drawingml/2006/picture">
                          <pic:nvPicPr>
                            <pic:cNvPr id="311" name="תמונה 935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721211" y="1247879"/>
                              <a:ext cx="542925" cy="539750"/>
                            </a:xfrm>
                            <a:prstGeom prst="rect">
                              <a:avLst/>
                            </a:prstGeom>
                            <a:noFill/>
                            <a:ln>
                              <a:noFill/>
                            </a:ln>
                          </pic:spPr>
                        </pic:pic>
                      </wpg:grpSp>
                      <wpg:grpSp>
                        <wpg:cNvPr id="319" name="קבוצה 319"/>
                        <wpg:cNvGrpSpPr/>
                        <wpg:grpSpPr>
                          <a:xfrm>
                            <a:off x="1152939" y="2313830"/>
                            <a:ext cx="3247970" cy="285750"/>
                            <a:chOff x="0" y="0"/>
                            <a:chExt cx="3247970" cy="285750"/>
                          </a:xfrm>
                        </wpg:grpSpPr>
                        <wps:wsp>
                          <wps:cNvPr id="317" name="Rectangle 317"/>
                          <wps:cNvSpPr>
                            <a:spLocks noChangeArrowheads="1"/>
                          </wps:cNvSpPr>
                          <wps:spPr bwMode="auto">
                            <a:xfrm>
                              <a:off x="0" y="0"/>
                              <a:ext cx="902335" cy="285750"/>
                            </a:xfrm>
                            <a:prstGeom prst="rect">
                              <a:avLst/>
                            </a:prstGeom>
                            <a:noFill/>
                            <a:ln w="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D4905F7" w14:textId="77777777" w:rsidR="00B7329C" w:rsidRPr="004554DD" w:rsidRDefault="00B7329C" w:rsidP="000961AE">
                                <w:pPr>
                                  <w:jc w:val="center"/>
                                  <w:rPr>
                                    <w:b/>
                                    <w:bCs/>
                                    <w:color w:val="FFFFFF"/>
                                    <w:sz w:val="24"/>
                                    <w:szCs w:val="24"/>
                                  </w:rPr>
                                </w:pPr>
                                <w:r w:rsidRPr="004554DD">
                                  <w:rPr>
                                    <w:b/>
                                    <w:bCs/>
                                    <w:color w:val="FFFFFF"/>
                                    <w:sz w:val="24"/>
                                    <w:szCs w:val="24"/>
                                  </w:rPr>
                                  <w:t>TARGET</w:t>
                                </w:r>
                              </w:p>
                            </w:txbxContent>
                          </wps:txbx>
                          <wps:bodyPr rot="0" vert="horz" wrap="square" lIns="91440" tIns="45720" rIns="91440" bIns="45720" anchor="t" anchorCtr="0" upright="1">
                            <a:noAutofit/>
                          </wps:bodyPr>
                        </wps:wsp>
                        <wps:wsp>
                          <wps:cNvPr id="316" name="Rectangle 318"/>
                          <wps:cNvSpPr>
                            <a:spLocks noChangeArrowheads="1"/>
                          </wps:cNvSpPr>
                          <wps:spPr bwMode="auto">
                            <a:xfrm>
                              <a:off x="2345635" y="0"/>
                              <a:ext cx="902335" cy="285750"/>
                            </a:xfrm>
                            <a:prstGeom prst="rect">
                              <a:avLst/>
                            </a:prstGeom>
                            <a:noFill/>
                            <a:ln w="0">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3DBAB58" w14:textId="40C10727" w:rsidR="00B7329C" w:rsidRPr="00A458C6" w:rsidRDefault="00B7329C" w:rsidP="000961AE">
                                <w:pPr>
                                  <w:jc w:val="center"/>
                                  <w:rPr>
                                    <w:b/>
                                    <w:bCs/>
                                    <w:color w:val="FFFFFF"/>
                                    <w:sz w:val="24"/>
                                    <w:szCs w:val="24"/>
                                  </w:rPr>
                                </w:pPr>
                                <w:r>
                                  <w:rPr>
                                    <w:b/>
                                    <w:bCs/>
                                    <w:color w:val="FFFFFF"/>
                                    <w:sz w:val="24"/>
                                    <w:szCs w:val="24"/>
                                  </w:rPr>
                                  <w:t>CHOSEN</w:t>
                                </w:r>
                              </w:p>
                            </w:txbxContent>
                          </wps:txbx>
                          <wps:bodyPr rot="0" vert="horz" wrap="square" lIns="91440" tIns="45720" rIns="91440" bIns="45720" anchor="t" anchorCtr="0" upright="1">
                            <a:noAutofit/>
                          </wps:bodyPr>
                        </wps:wsp>
                      </wpg:grpSp>
                    </wpg:wgp>
                  </a:graphicData>
                </a:graphic>
              </wp:inline>
            </w:drawing>
          </mc:Choice>
          <mc:Fallback>
            <w:pict>
              <v:group w14:anchorId="0892EA16" id="קבוצה 9248" o:spid="_x0000_s1079" style="width:428.85pt;height:242.25pt;mso-position-horizontal-relative:char;mso-position-vertical-relative:line" coordsize="54463,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3lD7AYAAFsgAAAOAAAAZHJzL2Uyb0RvYy54bWzsWltv40QUfkfiP1h+&#10;z8b2+BptuypJuiAtULHAC0JoYjuxtb4xdpoWxI9AAiEktPDC9Q/l7/CdGV/SNtUuu91lC43UZGbs&#10;GZ85c77vXNz7D87yTDuNRZ2WxYFu3jN0LS7CMkqL1YH+ycfHI1/X6oYXEc/KIj7Qz+Naf3D49lv3&#10;N9UktsqkzKJYaFikqCeb6kBPmqaajMd1mMQ5r++VVVzg4rIUOW/QFatxJPgGq+fZ2DIMd7wpRVSJ&#10;MozrGqMzdVE/lOsvl3HYfLhc1nGjZQc6ZGvkt5DfC/oeH97nk5XgVZKGrRj8BaTIeVrgof1SM95w&#10;bS3SK0vlaSjKulw298IyH5fLZRrGcg/YjWlc2s1DUa4ruZfVZLOqejVBtZf09MLLhh+cnggtjQ70&#10;wLJxVgXPcUrb37ffbr/f/rb9TpPD0NKmWk1w80NRPa5ORDuwUj3a+NlS5PSLLWlnUr/nvX7js0YL&#10;MejYtssCR9dCXGOG5zqeo04gTHBMV+aFyfwZM8fdg8ckXy9O3+nlbjfJTGvPHmn0tm2xSsMJ/lqb&#10;QOuKTTwbO5jVrEWst4vkz7VGzsWTdTWC+Va8SRdpljbnEoowVBKqOD1JwxOhOoN5MWOwrr+2T2Fd&#10;v8C6pN5pFt2opnHa1qMyfFJrRTlNeLGKj+oKQAa90CmNL94uuxeeucjS6jjNMrJGare7A+gvgWaP&#10;ghQgZ2W4zuOiUQwj4gwbLYs6Sata18QkzhcxACPei0yJeZj3o7qhx5GhS9R/bflHhhFY74ymjjEd&#10;2YY3Hx0FtjfyjLlnG7ZvTs3pNzTbtCfrOsZ+eTar0lZWjF6Rdi/EWzJU5CFJSDvlkupIU1Kg7leK&#10;iCFSCclai/AjaJWI0TYIFlCw7QKQGjTFgiDQNTCk5Rpuy5J1I+ImTGjuEuqlyeoh/QV5FoP66aBq&#10;kIW22LxfRqAVvm5KqbGXIYse8jAUUTcP4zLXqIEDgURyeX6KzSrZultI6qIks8A4n2TFhQGsSSNS&#10;fpK4bWIDyozRuEVAw8m1ND4AjRkYjeI6xOFOxTlccvZFLEQpPjM/J1RdBNVtwqAlj/xWY1CaZI+i&#10;G4eX5ViG49q6Bq9rMsvzXV95XaIr8suu4RHKpVtu2wo9HU47FL1SoG0qhIB1R9foPR8FUgC4L3h6&#10;nPAqhm3QsoMbCpjj9vB4uv0Jcc7PGlPeX95H0Q1xQ11JH0R6aFdQV6ijKKILPfqYhzGX2QaYFHr2&#10;bctnl9RsWk7g262eu87NKVrb4Hgtz6AHcITSS7gtNPMKvqouVrrGsxVi9LAREjF1maVR5yfr83qa&#10;CeU7EF1H5UbXMl43GDzQj+VH+l7oZXca2cWM14maKC8py8rTBmF9lubQhEGfdrbi3VgG5i1HDwql&#10;1qKMzuExRJNNSxWy8yJMSkhBcnenATNRB/vK7WUnXrxhawl8J3DvjAVQ+88YS8AofGp979PtDyCX&#10;PzT8/Kptf9z+iba8AUbcMsq0UFwTnhWPr9CNujigQ9GNtkT49i6FwrL1KbWIrtq0y7Rs5juK6gPP&#10;N0wZMqvAlJje8pFytQxkM9eyZf51fUgFp8TTVdJMy6JAdFUK9bTnCbCIjphvvrl0xCcNT7N5EWnN&#10;eYXotBEpko0s3k9V0icgb59Hq1gTHJyquFbxd89orbtQHmIgtAvERbHWrYoozcGqh4gStuySqm5v&#10;5Mgkcu4ix+sTM5O5nmvh9ClytGzP9wI68oFPHBb0fNK2FSBea+R4+wAF+r6SoiE0lQHj7QUU/E6I&#10;zLIBmVYiLVQyfoev6/HFPMu04KOvx5dtBYQ/Kpj+e/gaiquqnirrrKo5ZFbMHOoOQ/mYRsEI/7B6&#10;bJqOFTCsh21bzGQ+a2tQXcbKQEaB1wYybVAjielZheRrJvYR0LBVCs3Igb/yFIOZXscGVFOTMYhG&#10;g1Jv+5LSoTCKCs4miXmEXFkVR9vI8mKu+mIFuMCwGGttb1Bxr6mXK79RdGjsyUPFatEnom3eSf6G&#10;Z1XCL5Y2a3UrAq5LSenedIJPSE0I9qSVtIEf2pjc5qR7iriBEcz9uW+PbMudo4g7m42Ojqf2yD02&#10;PWfGZtPpzOyKuEkaRXFB+fTL13BVrLmbnu9RixJ+Jx0fUy15EEPuDXjpflX9d8gnqNWcLc7ky5/u&#10;BciQgJcoqAJfeLWHBhLwr3Rtg9dkKCV8ueb0ziB7r4DVBaZNFY1GdmzHs9ARu1cWu1e6XB51CdWc&#10;NsjsMWUNf4E0o8tmivIIpeJlKou4JKgqC2Ar1Hl92T8z+2LRLjSlmyZJwH4KaX296MahaTHbcQmG&#10;oMJLJHgH0P8RQPsaZVche9MBOnhSCVv5BltyUfu2nV6R7/blXcP/BBz+DQ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Ew2ccN0AAAAFAQAA&#10;DwAAAGRycy9kb3ducmV2LnhtbEyPQUvDQBCF74L/YZmCN7uJNjak2ZRS1FMRbAXxNs1Ok9DsbMhu&#10;k/Tfu3rRy8DjPd77Jl9PphUD9a6xrCCeRyCIS6sbrhR8HF7uUxDOI2tsLZOCKzlYF7c3OWbajvxO&#10;w95XIpSwy1BB7X2XSenKmgy6ue2Ig3eyvUEfZF9J3eMYyk0rH6LoSRpsOCzU2NG2pvK8vxgFryOO&#10;m8f4edidT9vr1yF5+9zFpNTdbNqsQHia/F8YfvADOhSB6WgvrJ1oFYRH/O8NXposlyCOChbpIgFZ&#10;5PI/ffENAAD//wMAUEsDBAoAAAAAAAAAIQBEnyLsQ0UAAENFAAAUAAAAZHJzL21lZGlhL2ltYWdl&#10;NC5wbmeJUE5HDQoaCgAAAA1JSERSAAAAgwAAAIIIBgAAAGXBe8MAAAABc1JHQgCuzhzpAAAABGdB&#10;TUEAALGPC/xhBQAAAAlwSFlzAAAh1QAAIdUBBJy0nQAARNhJREFUeF7tvQeYXdd6HSY5SmQrluPY&#10;UuxYjiVbtiNZT/6epThxJFlPUmQpelae5ITUIzGYgkEH0TsJohFgRwcGmJlbp2J67733eu8555a5&#10;dzqmoBeiTbnba+19LgAyJB/Jx4Iy+/v+79x67szZ66x//f/+994/s9SW2rfefnCw/udW2HTL1nSv&#10;f32S90i0xf370Q7Pr8VaPb8ohPhZ82NL7UVokRb3b25M83TldIyH4qoDc2/l++6+nuPrW5/seTfa&#10;YbwSYR/8nWhH/983P77UnucWbdUjPygNTtW7pkSjNinqXBMir3M0ZKkdnj9WNnT3zRxv+0qnHhdt&#10;M7bGJLh/70fWll80v7rUnre2wmbst9SN3Gt0XwIYJkybFA3uSVHdPy5y24dDzsbh+dMVgdt7Mj39&#10;sXa9ONrmOhARb/zOmoSe/9Y8zVJ7Hlq0TXvb2TA61/QpYKgHS9QOjovqgXFR3jsmCjtHQmlNgdCx&#10;Uv+9zelGcLnF3R+V6Dr4Y7ial7Oy/hvzlEvtWW0EQ5IJhiaAIAyGRu2SBEQYDJV946Kid1SU9YyK&#10;kq4RaRebguLdQt/8+mTj3iq7Phht9ez6McTn8uSB/16xxpIAfaZajF076mwcfdjoIhuMmzbxiBlq&#10;BsZEVf+YBEI5gFDW/RgMxZ3DoqA9KLJaAuJ8lV/sz9YfrHW67q9xuFpj7O6dUVb9D6Pi3b/+lwk9&#10;v2D+3FJ7mttKm3YgqWH4fv3ghKgbHDVt/JERDJV9oyYYRgCGMQBBASIMhuzWoEhtHBIXKjTxfm6v&#10;OJTZG9qTPji3NWXw+mvJWh3E5/5oq/uVKIvr365JuLQEjKe1rXIae2x1wx/VwhXU9I+YNvrIqmGP&#10;gTAiSj8BhsKOoMgBGJIbhsTpkkGAoUccK+gXJ2HH8gfEu3mDi4eyXPN7LrquvZbsbgAo4pcnaq8t&#10;ix/8bfNPWGpPS1vp1FacLh+areobE7VwBxIEYIJqAKAKx0q8XgHxSBcRdhOlAEJp1zAAERRFnUGR&#10;2zEsUsAMp4v6xfvZXeJEfp84DTCcLhwQZ4oGxFm8frpoUJwoGAy9l+eefx3AWO1090Za9fJIq2v7&#10;j+FKfmYpwfXdt8gE1w8O5Hl1dHSoFiKxpm8CQIBOQMdXwhQQEE308KhAQYYo6w6CJYKiuBuuAuDI&#10;aA6IuGKwQU6nOJnfI84U9olzxQoI4ccXytzSzpW4aKFTJXpoX6ZxH65qNsriboOYXbMmK/g/mH/a&#10;Uvu22/LEgX++IdloKu0eCdX0jwsC4hEYwA4EQ0XvYzAocBAMw4gsICR7R0Q+3MXF5iERX+4WJwt7&#10;wAi9EgRxcBthQPBxfLkmEip0cb7UBRsU1ipDJNX5haPaAxejidczNAhQ4+Fqh9YYZTOiltl8/+Il&#10;i/YPlvIZ31KLdoz87UibVsUcQi3EIgHxSWb4OBgYYuIIIBAUJbCctiGRUu8VCQADXcUZGEHATg8D&#10;4jEYNMkOBIOlUhPJAENKvU+k4fsXG/G4zitOFOvi9Uz3gy1p7msbUrT8aKu+Lsrq/uNYq/6r//dp&#10;/8+bf/pS+yZajF1PT20eXiAYaBSNihXC4lEJSIKB+YZwzqEcRjBkNntxd6sOPlXUJ87CXZwvUWDg&#10;awQCHyeYYIgHGMgiiRVu4agxRKoJhIuNPpGOx8m1ukiqNYQN750q1RcO5+rzr2fps5tS9bxoi3Yg&#10;xqq/HOX0/zoH2cx/Yal9XQ0XeO/pisDdRn3qUaKpqo+dD1dAd2AaQREGgxSWsFIAIqvFJ6wVg3AH&#10;veIMgBAHAFyglYENylzSyBqJAELYLJW6sFTpwlZFdjBEegMB4ZXHtHqPSGsAMJrAGA0esAWAUesR&#10;5ys8i8eKjYf7s42JdU6jOsqqWaMdWsRLcHXmv7LUftq2zDr4hzszPJPNxrTMPDLZVI1IorwnaIJA&#10;uQSyQRXcSBgMlYg+yvC57Fa/sJRTG0AoouPPEwAAA0HAu/+TIKBWsEog6GAUTXY2gZCBzs9oUoBI&#10;B0tcbPIrMNRqAIj6zEW8lwpX4qjxhuLKffP7c4zLqxzaYLRVy4NFvJrQ80vmv7XUvkp76Xjb34my&#10;aJcaNY5cKjAwxKzsDQIABAG1ggJCVf8kDGAZmBBVA+OiFGDIavGLxDIyAiIGCES6gDATSAb4mOEu&#10;r/IIW7Uh7LBkWFqdR2TCTWRDhGYBEOzwdDBDBsEAlgiDIQNgyMT7WXg9pyUgLROP6VJOl3rErov6&#10;gxU29x24veIIq/Yj6qGlkPUrtBV2vfxi22ioSX8Mhqq+YTAAXYNKSRMA1QOXzKOyMryX2ewTlgqI&#10;RIAhHh2eAFNAgOHuJwuEjSCQBj1gr9ZFMo4Uj+EOzm4akp1O/UAwpIMZUut0aAkCxicBk9saEHmt&#10;QVHQPiJy20agMbySZXje8wDhO3kusS3NdXeN0311tdOdFm11/3+s23g1wftLL2eJpQG1n9SWW/T1&#10;H5QG7jfpk6LBNS7qZGShMpDK8JxZysHHQKgdnBQVYImsZr+wQTPElUA4khEkA2hSD7DDpaGzeHTU&#10;KHMCBEk11APQBwQDO7ktKHLl3a6AkIHzpjeGwWBIMOS3DYuCjhEAgdnPEbiogEgFi/C3rFVuaZZK&#10;MFOFS7qs94r0hTeyjYc7043x9cmGLcLiXhWLyCTK6fuVJQH6GW25RfuXW9I8dxvdE6IJ1khADI4i&#10;umBa2sxM8sjxCrxXy7EM1xRcxSV5t9pw8Ska4wCGC+XQCjALXrMxYgAQZOfLKAFsAFpPwl3MMDKN&#10;YSUAkY2Oz+8YFnkc64DboevJahmCiPQi9NQkGMge+QCBNHy2oBNhbXtAao0UAMYBINhpAB0BYQFA&#10;nfi9FLgdW42PIev84Rxtbl+2PrQh2ciItrkPRVk9P3rJ1vfL5mVYamykz3VJxmgZxGEL2KFZmwBD&#10;qFBT5R8ABj5mjQPAUu+aFPVugKEfYEBnkBniAYB4iMMLAER8GVwGRCUB4WDEAAAwakgB3aei85PB&#10;ChSC1AbUBdno+AITDDmtQxIQmQBIGpghpU6Bge6BFn4/C8I1D9/JgptKh2sh0AiGJJyXesSGx84a&#10;TYau6nfokpjo8oVsdUOL5yr99w/ke4Oxdq0aOiMxxu7+f5add/2P5iV5sdvqJO9pe8PIXJv3kmg1&#10;LgmyhBy9hHuoZXYSxzo5vK2GuBsBhhowQy46xlGlwscECMREagXemTDSdxLCQialUhkJwNJgyXiN&#10;YJC5hQZDdjDv9CfZgZFFKjqPApKRRB5cBFkhD+6ErikNjEG9QhfD8/DcyTinE+d2AmxJYCOCj7+n&#10;wlUFuty2gAQeB9nywSw4X8hSG5jbl+O9vMKu+VZY3U4wxh+bl+XFbDF27U8O5fvvtvmmRZtnSjSZ&#10;kUU9tEH94CUAQwGh0T0ugaLevyQK0XlJ1XANMq+gSVBIIFAj4A6VHU8goEPT2PmIHAiE1DpEDhIM&#10;HtlBxT2jAAQ7CNoBzxkppJJNcMeTJXIBBOqKws4xUdiFKAZASAVQ6CboUpgST2nwCztA4AQTUY/w&#10;t1RUQnYgGND5Um8My0G2kq7Ao0iJZX6lPWMivjoQ2pHhubfSrt9Z6TASlie4f49FwZvK/D//wkQn&#10;r6Z5f2lXlm+qEp3fCjC06FNwF2QIdDpeI0PUgynoPqgppLZAOFoB18IIgD6aqeYE6ASCwQ4QOHCH&#10;OgEK6R7wGXYOjVohHR2XiQ4kA+TiDi1BCEswFHZRD4D+wQ4pdC8QnOxQdjh/h1EHRSSPqQAKAZOJ&#10;x+mIRJJxToKQLiIJQKH7IJD4fQKPAKM+yWsbEsVdQTm+oqIlaiS4QIpkAgOvFYKp4qoCi29kex5s&#10;S/MENiR7jkfa9R/G2D2/zTGTgwfF3zIv3fPXXj6n/d3N6Z6kpJbR+WYDugFhZgs6myVxDbhQ9bhQ&#10;DYMAgntMNIMdqCuaAZhasEMuaJ4ikilnK9iAQEhCxyTj7qd4pF5IIxjQGQQBfThT0LKDmwEGdA7B&#10;kN+BjiYguhEp4L0wGMKfl5EFzqXCUIAK7yVBFzBBld4UEMkAGV2TrdIFELpVFIL3CDqCghEJcxl5&#10;0BtFnQEJBjIDTYlkiGYIZQWKCQkSlvpltgyLM2X++UN53rk9GR59nVM/w1HWFTbtDyLPdv5D8xI+&#10;P42hVrRVizlWFpijO+Cd3wRtQGNZXCNcRjNeawEIWnWaYpB6sAfvNKp5K8JKAsEJN8C7lGLOgTuV&#10;4i4MBplqhrGDCAams3NafaIIjEAw5LX7wQ4jks4v4nMEhMxIAgwEBgEh9QMsi6/RJUhNgsf8TQKR&#10;IJHJKg/YhKEqwIDfopuQmgFMVITfKulmYs10E30mGCCUyRJ0gQyh+b6s3wBIWdmVVD8kTpd5Fo7m&#10;63d3Z+j9sXZ3epRdP0yd8XJCz/MzBB/t8P7+oQL/bAl8J/MNTY8YYFJGGa1gizaIy3bPpGj3TooO&#10;6AuOaVCMJVdrUPOGcKAzlN/GkZQNl8EsodQLvIPNjmXtZDYjA9yl2S1eaIUhAGBIAoOuorATdyTu&#10;dkYfBBC/z45X0Qc6lZ0LQFGP8Pz8XRbZXGwO4jcQluJ16gnmLcIsRBDRxRTBBRTjN0q7h5WLgBjm&#10;nBFqpEdHuMaaAWZczYE5sEgpGIvik4KX57dVG6G4cmPxnQLj3rZ0zR9l0+phHyyzuH//5SztvzMv&#10;67PZlid6//nWdE9xesvwApmgSQIBbAC3wQijGdYCo8Bsh3V6p/HalCjGXZMEZmBtgoMZQYZ2MCuT&#10;TwCDE3eq1A1S2bOT/CIHYjAHd2kuwUBXARCQYficYMhHp2WgUykgCQCCSIanMOoEugve9QQYz8tk&#10;VjLOTUrPbh0GCMgEYB64B3YcwZdrRiQl3XAN1AqMkFgMDHZjdThdI4VxA8EAVqB+YLJNVX2ZI7X4&#10;Lhksh+Ev2c78nyha4yu00Fu52tw6p3Y92uJuNC/rs9leyhz/O9EW/VBiTXCe7oGMIM10GyyjZ8q6&#10;xWDEMQ12gOFYDrpNqh6UjGCFaLSAIWw4KhEJloBfp6tgcojhIkNF3t1ZMoPoXzxd5g3tz9YXKfIK&#10;wDIyoYT3ZMiI78jQEBec+oDD5XQDKmxUISUTSwQKWYQugXWZWTySfWB0SxlgEboeRivUAcymShDg&#10;/6MoJgu28H+D8UagWOYIrtIPo3AjSmwSEGSVAgCZYJPpc/w+f5sujf+nFX/jznTtQZTN+OCZZgiO&#10;/n1QErjCdDMvDEFA4ajE42NAtAIEHb4Z0eWflbSa2cTOV2CgiLSZ1O1EJ6mEE2sXIC4BDlDr/IlS&#10;z8KhPN/I6iS9brlFDxzJ887ngX4LWXVNMOBik+bl0Da/SyDhPAQE9UAywMDzSpBJYDBvocQicw9Z&#10;ABLBkAtgEFQX8RnmKIpxbkZAZAT+HwQDo6MwEMIZ2EZqJbIEjsptQFcAGHLoHu6iCH8nk2AUpQoM&#10;DKOZ1OI4iVtcQFS1IUW7vzxRi3hmx0SiHb7v77joay7rnVhshQto5qQaugzJDurC8AIRDJ3+GdET&#10;mBVt3lnp8+24CA6KRhg7ndTNziJLnCr1zB/NNx68nqWPrE/W0yLAQNEO/a+jbPpfbE/3NCXV+0Os&#10;uKY/Z1jHBBTFHu8+JpfUmIXKWEq2ICOYgGBCSeoDRgwwugaCgbqC4x0ZeJ+UXgQdUgY9xJFXZlBb&#10;8D/QNfB/5P8aBoL8XyXoVY1HGAwcsOPsMlaHU0xSO8hoBSCUzGCCk2CwVrkQgehirVMzOIfEvLzP&#10;VuOMqBirnpTRNrrYAl0gcw64UDReINJnHS4YX+8EMxAMPcFrsvjFUTUgAUBGIABOlOiI0/W7Oy4a&#10;Vzam6GkxdmMDS9giEv3/lAmcNQk9vxBr1XcdK/XfUYKOFAwwQC8Ud4/JxzJLCGAUdI1KmmdHMzeh&#10;WEMxRwYzkfDhzFzm4H2CIAevFUCD0HKhSShyK3oZLlIYKhfR6plRopj/I46SEWAExyfBwHS8YoVR&#10;gDUIVqAmUQCka2LaOxmAoD7iTUFA2PH4vUL9PkLQDC51YF7iZ6uh07afqgre4p3TCl1AIzDoJup5&#10;weSFpJuYFt3+adE7fA0XbhqiThPHCwdCezL1++uStdtrnFpppNUdudwy9C/VEPLH/WdknPs3d2YY&#10;IxktwVB574iM+xnGkSE4P4Nl+bwLS3sQ76Mji9ERcgzDZAwCgEI0F3cp09i8W4tgxfgMv1cBFigl&#10;24C1GDlU4q7mIBvHVtjJTKoRBIyYwowggUCGwPsEA41goH5gYQ/dAwGaI6MgMhHYipoFLoI5FTuj&#10;KnlDKJfIkdw96YO3l1vdb/JGM//1Z6dFJBr/YWu6181IgZ2uTNEoLyIvUJt3RoKhAyFmOe62k1XD&#10;d2Pt+vUoi9a93KrFRJ41Pj8ZA2ZY5dA+PFbqe0BWUeEb2EGCQU3SIRjUe6oQl3WYnMjDdDIjD3YK&#10;H1NnqHBRTfYph1XhO7WDUziqAl5GBLy7ZfSAzmVns+PDjFA/MPoIEPKI91p9s7gJZpSbwPcIBv5W&#10;ThtAKMHADKoPrgFAgE7isDwFswMMAbcnC31O5PeIo1ndYr1z8EakRf/hwYMHn63MZbSj/m9HWvWW&#10;SnQyowZa2Kcy1CrtHV8s6J5YuFAzfGP7RY++wqZXRtqMrRwKN0/xE1tUYv9vbUs37jN6YEUVO4tH&#10;dqZkA3YqwPH4PRqrrvD7AEyJCRZ+toTfkZ8flZ1fjc/WQRc0uafRsUypk+rVmAqzpgwfqX8+KRr5&#10;OPz/Eux0I49F5CQYalRmS5V7CA+0qcSXHKqXgtkH8ewTFyp1cSy/W7yX3SXez+0Tb1wcWFjlcHey&#10;mNe8BM9Oi3XoJ+Jrh+cJAl6Q4p7xhaTG4PzpiqGbuzN9zTE2wxFl9+yMTvR9/8uGT6YuKb9Q6Z8v&#10;Z+IHYRvrJapw57GzKfJkZlC+PiopWs0GV5XbsgaTn8XnKOjoy/m8GgCoHVDjKARAqzGDDlYuLhwm&#10;t+COJyOEWYH/Hzu/AyK4039ZPmaCjRqJIJAZSRhZhbPIslo43gGd0ugBEFR4yxFSgoFjMbYaL1yD&#10;Jj7M6xZvZ7SLI5md4khWjziS3S82JQ3MLU90OXG9/q55KZ6NFhFv/Nn2i9471vqRBx+UBm7vz/W2&#10;rnXqx2Ps7lXmYh1feRJtjF2L3p3hfci0MCmdQJADRQhnq2XWj4uFsI6Cr3NmOO5M3L0cWSQYeFSp&#10;YgIB4MDn+FotXpN6ANYMEBAMZAJ2OJNlZACCQN35JgPIjKoCQzuYoM1AhMHfw+/SPTC/UNYVkGzE&#10;lHk2mIGiNa1BRTEs0pFAYDhdZYgzxYOSDQ6ltogDqa1ij71R7LA3id1J7WKzpVksj+uYj7C4Djz1&#10;4SZH4jiTCbS/OdKqlSEkerA+yXOOvi7Kqf+WzL3/lMO4L13o/5VYu9Gc2hgMFTIbiAvMO76adx86&#10;gEkedqqqoRiTHUKNoop1L8lIgClilQBizmBEVIPia9GBdTBGCfwsR1sJCs4wl8/BAvWuMXnHMz9C&#10;YzTU4cVzAKMT+qCNTKKBRfBdOWKLx/ydAmoEU6xehE5IRUirMqGqLsNZ7RGsBD9T2C/ezewS+1Pa&#10;xE5Lvdia2Cg2XKgTq8/VilVna8WKU1Ui8kSlWHah51JE4uBL5iV5ulq0Y+TvL080ohBFVK9NNsaP&#10;lQZu5XWMLr6ZO3SbSZOvcxw/xq4ffrfI/1FhG0QgLmw+/G9RxxC0QkBU9gTBBiMSCHK6H8AQBoQc&#10;POJQOscMJIMQFMwZQB/wTkbnsRKLjzleEqZ3gossUwn9QZdDUUxAML1OAdwzdFl0w7p8l0Un2KGF&#10;IGCCDedqACjIPvlmAowp8RSwAcHAjCiH4lPq/MJaaYgTuRCK6W3iaEa3eDMVLHChRqw9Uy1Ww1ae&#10;rhYxJ6vEChxXnakRUWfrFyMStZYIm/ZvzMvy3TTe/VwnAQD4xzF271+h88tWJxl3jxb67me0jkql&#10;HfapyU0jApSeYn71p27LErXvr0/Rm9ObhhbzWwMAg1/kQ5WXdLLIBHc4OxYdoeon6P9B/7zzYVW9&#10;YBAzPJQFuWAJhom1/Dz+ZhX64XM4B/079QatAt/j/I9SUH1Z59AjPcFogfmFnsBVgOGKdBXtTLMD&#10;KARDDX8PxpA0D+5MuQYygkqpyyKdhiEwgi4+zO4Wh1NaxQEwwoH0TrHL0SReAxjWnUPnn6oUK8EI&#10;K09VizVgh7Vx9WCJGhET17oAd+H41kvtOHl1pcX1j1Y5Pb8bZdP/ZmuaL2V3lm/maOHQw5SWsUWO&#10;2tGfhn1q2Oh/o22a9nXExzxHrNM4eqLc+4BagWBgfp8hJKlYugjpJng3465EZ1MrUDPwNd7VFd1B&#10;aAz1eWVqyJmfkwki3NUEVHkPwNU3LMphpWCcUgg/GbK2D4nyziAiDYaQFI/MldA9MNM6IdlClvzB&#10;ndQDEDx/CTQKi2+oEViC56x2CXulS2qERDDC8fw+cRDa4HVni9ib1Ca2WRvgGqrEa/G1YmNCAwBQ&#10;AzaoEqvACmvP1Ip1AMPac3Vi1bm6UNSFrmvLLa7NnLtiXqZvri0/P/A/gfr/E6h5y9Z0r+OtQv/I&#10;h6WBueTmkfmKPnQ+Lp5MxzK8MgEQDrfCtiPD54tIcP9785RfrcHNsHxsd6YxiBh8MQ+uoQD+l2Bg&#10;CBmme3YkO5fM8AgM1AMSIAoQcvRQJqeCEHZBUUUBCmCwJrNJm5aMIkNUuJxSGEvbCITy7jGVg8Dj&#10;GrBLA36jGZqAFV3yRtDGISqZP2FyDX+DexxgGpW1FZlgMI45cHyFg24JLPGr0MTJokEAoU3ssDRI&#10;fbApoRGdXSPWn68RGxPrAQZohvN1Yn1cHVgCR9i6s3USFBIk5xoXohL63Mvi3X/8jeQfVlq0f8B8&#10;P0Dw/lqnkXWk0OeNqwrcT2sZWShD2Pbknf9p9iQQqMJPlQev4XzrzdN/pcYVZ9claafeLdDmUuvd&#10;IqvRgB8Ogh2GpICUxSVmhxMA7FiCQWmFJ8FA+mfyifkINfWvqhsAwTmYW2C5GsNLno+ji2UABWme&#10;4ScruWsGoCUG4V44NgEX04TfYOEOcw4cgW314P+GUWhWglUKOwIyy5mC8JFD86zectT5RFypS5wo&#10;HBCH0trFtvgaseFcFTq5RqyBHlgbVys2xBMIDWIjjq9BQG4AGBQQ4CbwGeoIGt1G7PmWxYj4wbpX&#10;wNzm5frpGt1ApM34wQqbdmqlXW8+nD80bG8ce1jYNb5Y0TceCmfbaJ/mDj75WhgIDL0uto3PI7Kw&#10;mD/1lVqURfvft6Vrl21V7lBKHcDQzAkxihmYNKIGoAAkEAgARg3KlG5QgGBCaRSdy8EmxQ4y50Bg&#10;gPrpPlRiSlUuMd9A4Mj8w+AUjJVLFJ+XHmUhWc5HIPB/bUdkQXYgEKrxW2UQnEwwyTwChKK1xivi&#10;yjVxttQtPsjrlWHj1gSwwNlKdHQ1OppWC1aoN61ObIqHy8CR2mGtCZbVMArKlafxGJ9fA5BEx7U/&#10;jEhwJZmX66u1vzk/8D24gGMIBad2Znpv2BqH5ysHJkJN+OdaZQZNDcDwn6WFOz7c4er46YAIg6Gs&#10;dyIUbXEX/tXJr75sMFih/kyZZzGZQ8+gW1mYCmVehNCSw8lSEKLDWWWkOl5FDo/BQCHJeZ3DwtkQ&#10;RAeHNcNjlgiDgImralgdOx5HgqISxuxhMYQqs5RyEhB+p34Q0QX+13ZeK/y/zFASJIxkysAmHCm1&#10;V3LSsC7OlrjEO1ldEgR7nc1iMxhhPRiBd/8WSxNcBNjgApgAAKAuoGvYTHYAGNaerRJrAAACIRbH&#10;WABh5RkKyXqEndAP0BSR8f13IizaWvOSfV4TP8uJpNEODRGA8TvrU7wHtqT79L05Qx9ZG4YXGyF6&#10;uoaIbo4lEAigPEl7qkNlavX/BwblL5WpwRoFiI+DAWHc4t4sX/tX1Q1RNuO/7Ew37jOMZGUSy9dk&#10;Gheg4JwLOQaBzmTVEUNDRgKke/p1hpMSHHAPmS0j4v1iFrKG3UrYHUAHkCHwHfk6AEAQVKPTFRgm&#10;FGBwp/Oz1CcKdDw/wICbgf+nGpGF9sCRQpSDYyxW4VoTJ/P7xZH0DrEXUcI2Sz2AAAaIq5Y5hC3W&#10;FrHN3io2QzNsjK8Tr1Ej0CWcqzFdBBjhNAUkIgoAgeFlrARFLUBQJ13FaoBhq61FxFjdE5FW4//8&#10;1FCeIeDKJN9vRluN/7w+2bt7X/ZQ+5FC/31rw+jDGte06B++IgZGr4je4CzAwESKKkdTZWmqConG&#10;rFqYCR7f/XzOrJzK09PC/pOvESTM4HFd6eNlwUuxDuMV88/6wm2lJfiP1ib5vBzipZLnMDJrG1l8&#10;klITrl7mBJmA4DhIJUQt/TuPpHiZT4B/Twbj7c70LmS2KLfA98gEihXY0QTDhDQ5qNVDQDFjideY&#10;sgbYCDI5EwxAUGVtKmIg6Jl3oOugbuEYRj3+f46QWsAKH+T1gQ3axQ5ECVsYIVyAJoBAfA1HAmCL&#10;tVkaNcKG8wQJQ0pEDehkpSOqTSBUiViEmBIMsJiTlXheCdaoBsAaEJJ2iV3JPYsx1sHqj43xvHxO&#10;+8dc12i10/vBgfyh2pOVIzeTmicelvdPiS7/jOgLzCoLXkacfEVWG4WzaQQDrQMgYGbtkTACe4QB&#10;8dhMMJhCSlkYIPysEnLnq4fvrrAZ28w/7ws15jNYNRxfP3GXrqi8a0h1YO+ErEtggUpKLQBhzqhi&#10;/QLBUtqlClDoPjixN7F2eG5tkv7gdPnQQh1rEfA6lxhS4SKNgKBWYJ5BgSG85BCfS7Dgc8xcMgFF&#10;pqE2IdswsUStwDI+Ak+yRzfCT4SwHBLnjPKD6RCJYAO6gU248zfBLWxGpLDFAiDAPdA2w5R7UABQ&#10;QIAeoEZAxzOslKxwkoAgGGrxGGA4WQ4mqRFvpHSItzJ6xGEAYouz7yY02vsMBOSF5AyeaKt2/rVU&#10;7z1n89hCm+8yGOA6mOCq6A0wY8ZUqtnZ8s7HXUxtQEPHMzxqDxs+J0MmAETeBWFASJeg3EIjLkQj&#10;KDkMiDAYaHxurxteXJ6oHfwySwDH2L3/fnfO0EDP8I2Qe/ym9M9VoGkmjUrQ8Sxro5AkECjUCqDc&#10;CQYKyiIe0cFx1cH5NUnG/L4czyI7netNEQwEFWsf5CJjcvRSgUGuYIvnBAMfh41l7uHRT2oTsgMT&#10;WRx/4MgkQ2yCRbochKOF7aqK+zy0whvJ1Ae1CB0bxHYbAJAI14A7ebsdjEAgMKRMJBgaZf5gDcNG&#10;aAJqBIJAGUBAIEijgKyVTMGIYoetWexP6xKHL3YDEF143Bla5xwYl+VyB80BQIYaYIZVW9K9fmvD&#10;2GLn0JVH2TLm1WV1jryzw51nagEwQDhe5mCMBAOsFc+loMT79JOynjFsuDgcwlXlbWGXQbXNiTPw&#10;nU3D87EQql80+cQkSrTNOJXTfem+MXFDDM3eE4NjN2TNQA2zgv2qypihbimMA0Cc7kYQFMoahaA4&#10;XxWYX+U07q5ONu7mdYyGCAJGE8wzKP+vjkxls7MpDOXwNx6Hh7f5XA5zy9coHpVm4DB8db/KbEpN&#10;ghuBpXDUHQRNPsDJhceYR9iBzn8N+mCXo0W8TndhbxTbAAoFBgIBWiGhCfqhAWCol2BYDTCEgUDR&#10;uIqC8STYAUBYdQrhJECxCqKSQNqb3CH2gxEkGDK7xaH0TrHd0b4Yk9jvjXZ4f8O8pKpxeb4Ym5G/&#10;J9t7qxKxMrNmvMPDgpCDMew8AoPaIAwAZXAX/k8AwqtiaRaCUjTJxcMlKJiVU8UdPC/BES6EzWgZ&#10;ntuYatgoYM0/63NbrNP9Z+8WB7ydQ7Mh/9QNEZy5I8avz4kBaJwm1wjoGp3KBBI6hhpBzkdo88vy&#10;NJap2eqG51fY9c5Im94TXxtcrIM+qoGLqMJnOVbAqIDDybTCNp80dnY4qlDpZ7oQBQCeXwICrxEg&#10;PIccEicTwCXwMcEQBhPZKqlhSLyb3S02xiFigD7Y6WgFGNrE7qQWOQpJQGxKAFAYPgIIjCDWQBCu&#10;lqZCyCeNgFh1KmyVMgrZ7WwXrye3izdTO8QhgOEQQLEfLmOzrfPB8oSBlsgE7Z+Zl/Rxo/9dadeW&#10;4QL1xFX5PyrpHgmx8+S4u66AQW3A1GoH9EMHdAVB8DGjpoARGEpD8LtKRPL4ST1BUIQrf3BnLuzO&#10;8hZ9keIV+rpNad7TOV2T876J6yIIMIxd+UhM35wTI5c/Er1+ANE1KoekKep4p7PT8lo8Mhl1tsxH&#10;RqiPtulxh/M9swWdjBKgOUwdwGMxmEO6EnnXB/BcZRlVRKGijEcCk2DAd+Rn8Rke6ToUCyjgqM/z&#10;vAFZNpfTNiLiKw2x194g8whbcAfvcraJPcmtODZLMGy1Egz1MqLYcL5egeEsgcDowAQBs4xSQIYZ&#10;AgLyRAVEZq3Yhihkpx1sk9Qm3pDWKm27o/PBCstAoxm9fbZbjog3/udVDv2dfbnePmfjyINa12So&#10;e4iRxCzch2nQFCxS7Q7MwHhUxs90DV0WuFslWCRzAEAMqxhn0/j4SVAoTTEhCrvGQm/m+Gq5t4T5&#10;p3xqI2hXJXn+/FhZcKoHf0cAQBiZuSkmrt4RU9fvARAPxPDMLdENduKMLTISaZoDTByvOF7iWQAI&#10;6iKteuzmFK3BWutfKGG1NN57UgsoV8JUNjtT1UoSKGqZoUsSPEpM8vOqVI41lSyLU/WVYTdCwKhE&#10;FZmEtZJcFSazdVScgovYfKEaAq8WWqFF7AYz7HI0wz00AggNUkTK0NFMN0u9IMNEkwlk5ysQMHRc&#10;CTYgI6zFZ7ZaAChohe0A1B6Eq/sAgtdx7i221jm4h+5lNv0vvtAeHptO+38+xq7/R9D2mXdKAlNZ&#10;HRNzDC37EVkwwuBR2jBEJ1+j4XEvjow8aByy7fZfRhTCoVuAhEepRWYfuR9amDEKusYX9mb5Cljr&#10;YP4Zn9oiTnf8vR2ZvoKivqkFuodhsgLAcOnqbTF9/SMxe/OemAEgvJM3IWCpUVR4x844WT40t9Kh&#10;Zy+36f/HGqce916RZ44LjpIBOLJZiMdKDHICCzsNjGBqAhqBohYgM0NUEzgEDAUro5UiAIJ5CoKJ&#10;5yBLlEvhqRiG8y857T9FuogesVGGkA3ofNzF0ppNINSB5hliMuOIyOEcBCPDSBoer6IhZFSv1QIU&#10;BEK5/Pw2WyuYBeeyNcEIhmbxZkq72Onsmo9N7AtEJGg/+tKbuUQmGf8wymn82dYMX/HRoqGHFf2T&#10;oX6AYhB+2YWoI2x8PgAwhEHSF7yCiASGzg9bD4wCVY7ggR3CmoSPaQXdE4jzfVk/vtD/ueXeKx3e&#10;lz8sH76tj8M9TN8UY7O3xOSVW2IWQLh846602Rv3xMS1+8I1ck00DeKOBo2fqgjMrUvxJLGKmkmq&#10;vZnGlayWQIh3P4HAMQzpFtCRdBGPwGACgR3OzicIwkDgZ5VrYKEsQEAwwDgng1XUPAeBwe8yGiFb&#10;kDUIBq4x8YazUWxAhxIMmyEQtyFi2GZGDzK5JFlBAUGmmpllxOPVsJX4HgHBUJOssOoMXUM1GKZZ&#10;VjztgPikIGUm8w3pejoWYyyDt5dbXP/pKy+PzJGuiBT/34u2Gq9sSPV6PygdfthkzAo3wlCaa/Sa&#10;cI9cFdrIZaEBEDy6R68ogAAUtD4ZqrL+D+5Dagq4C4pQuA2Co907K3I6J+c2pXvtnycguZTv+iTP&#10;BGL20Mj0dTF++ZaYgnt4EggfAwR0RBeimzNl3sVYu5a5zOb6F4ygELXMIKwLyTEHdBLHL2hFHYwc&#10;aIw4aOxoBQK6CI7Cco0pJq+YpyAIJCtIMOCzeExQyAXCcB4ap9px7iXnaUjgAWBZrcNysfNdFtz1&#10;0AubEDJuTWwRWwCIzQlqZHLjhUaAQaWc15kuQuoDGMcbCITV58gMlQADGaFK6oy9yW0QjBChcA17&#10;nS1SI+xK6hArAYRlCa4/pZs1L+dP11gkEW3Vd61yePSz1aMP2ryzoUEAwgNK9k/eEN6Ja0IfBTAA&#10;Bo0gGbsmBgAUug8mspRNy1lS0gAEAoTHrI7JOVI3F6kwf+5jjXtgrnAYR+Jqh++Pz94UU1dui5lr&#10;d8QVuAXax8BAcFy7LUGS1zc7h4ihkMKUMXWMTc85Ve6fq0O0wUEkrpHAO58ugp3FEJR3dm7bcMha&#10;G1h4I9s3lwWxR6onGAgEHgkGqSdMUIR1AudTsPM5z4I1CmQBzsvkTPAcRDLMe6Q1BcSZ0kGx247O&#10;PlchReI2SyvA0CIHnjj+sBGCUaadmWRittHUC7S1AMcavLbyVIUEwmZLnRSdr6e0iX2IGt4AGAgE&#10;1j/scrQBCH3XX0l0/c3XBoQnG+8wiLDjqx1GZ0Ld6J3KwZlFaISQewxAAAA0ULg2flO4YP0j1wGG&#10;axCYV0yBCdFJEWpaDxkDTGGpH7kHX777s/7g2GTje3BXE/6Z2xCK0AbodILg6q370p4EA0EwChGZ&#10;2zM9H23TMn58wfNrXBsiwuqK3ZvpmWVSiDWLzBIybGbEwS0N2GFJjf4FgOXG1nSjixVYyxO1+5wv&#10;wU4v41YIjDakMWSlFmAYqjQCjwSDmgmlJsDIaXicl8nnTZxAywVLWeLeK3bZGsRrCCs52EQwkB02&#10;Awyb4B6kloirkW5iAwCxHp1Po1sgQJhiXgOdwNCToei+VISP0AVkgr3QC9QJO+2tobXWvqnlicZr&#10;P01x8RdqERe0f7PCoe3dnOotOlk+PJvRPj5fr02HyAScAdUD6wpchVa4Ktr9V2BwEWQCikszImG2&#10;s849Fdqb7e2Psbt/zzz1xxpXfFnpNC4UD8w8mL55X7qAJzv/kxaYvi0czRMLYLGkiMTBf8pzsAJr&#10;Z5avK6fFH5JRhj4tQ09GGrntI6G4qqG5owXe8fUpRio0xTZuccTiXJzjHnMIHJuQw9oSBHAbzFKC&#10;IfgeRWEYDHQzBAMZgGMinH+pFvNQK7pwHuf5skHxTnYXxCLBUKPchKUFYGiWwGA6mnkHppE3Agwb&#10;zcEojklIg3vgezusTWCDdrEPjEAg7E/tRNQAVoBe2G1vFWssPbMRFm3vo7TzN92oSleQKazuVzan&#10;e+MP5A1NHi8P3M/sGF+oc3PRLihwZgR7mKxhvD0iWFPIDmGWkuVw75QMX4m2aDs4scY87cfaaqfn&#10;R8cqRoNBsMKMyQrhjicL0F2EdUNg+lbI1jQxvy7ZeyFczMFlcNYle44X9M7c6QcAWX/IGgSEzgvv&#10;Ffvv78v2tq+w6ftiLPoPGVqHK4K4Gdq6ZONGKf52FrHQWJlUxtwBHvP14i6KTCaolDik9mCVs2IF&#10;AAJg4GCZXI4Y4OD0/rPFLFppg1ugG0CHU0BCNEpWABCYcZRZR7oMPH+NBtexAUZm2Ijv7IZQ5MDT&#10;wYvdAEGHOAAgMJlEMDCvsNbWB7Govc0ggP/Lt9oICi6yvdxqfC/WoUVsSTdKd2QYtw/lee/GVfoW&#10;uXYBF6DgsjaFHWpm8aky79yWNM9DlsytSfj0HWJW2Py//FqKN7HBuPKQWmAWHS81wScAQQsCCI6m&#10;S/c2JPuOs1P5ff5dkVb95fN149PDl++GfDN3RWLt6PyOi8aNTalGziq7/leftQMey+h2Zhi3Spht&#10;hNgMA4HPuXhX2Pg8rBtYms+iGjW7Wy22wan6XAiMYxFcAuhkQZ/YI10E3EAcOxogkIzA4WnWNQIY&#10;YAkeVfbxMRhozEccSusURzK6xZHMXnEQjwkEGpNLq619DyITtdOfpb++1cY7S1ZGAZWRFtcPVzk0&#10;2yqHMRRrM25FWXUBm19h167gbownqxwUnyVsxM9y7wdr4+SNycsfievo+Kvo9Cs4XoG7eFI4Tly5&#10;I6yN4w9i7cbpJ6uBOTN5X36gM6trah7scn9tsvdGbJLnnWVW/VdliPU5JfoRicZ/OVLgf6j0gtII&#10;jC4K280wFABgyChBQPEpX1O5BoKBzCAX2gAYeGRFE9ewfD+nW5ayrUNIyIoldjCjiM0sXgFbbOSR&#10;bCBdRC1AUiu2JNbL/MMeiMPDmT3iaEaneCu9U45CHkonO3RCMLaJddbeh5FWV9Jzt1RxrNXzT/Zk&#10;BzOavdfnb9x6IK7fvCuu37onrsEoGsNgGJu9I+Jrx+5FWgzrk3eDFI0W4wCE6aUVTqOWQ/ZfZg9M&#10;CMjtpyoCIZmq7qU+UJGDCj1VWpnGx8xVMK/ASbrMMOZwBrepGwiG+EqPOFvulRNl387sFNvRuYwS&#10;CAbe/WQGZhw3J9TAXVSJLfHVYkdirdjraMQd3ypHG49m94h3c3uhN7pxjg5x5CLcA94jM+xL7hAb&#10;rF0fRSYO5jx/G83jjl1t15adrgjeD86CDW4/ENduM3JgKKkiiSsAhH/q9uKFuvGPoiyexE/Oyqbb&#10;Wpbofgvs8EdfpVR8hUOPs9YHAYYJFU4yp2DmFZhMoj5gsoqV2BwAy8WR8zTkwmCmbmBZ25kyz8KW&#10;FG2BSw9xD613MrvEDkujqmN85CbqxU5Hk3gztUVOmztysV1OoWPUcbJQbd14qrAPx17xQU4n3uuU&#10;oHorvUMyw2ZH770Yy2B+ZOLAvzb//OenycGoFL07pc6z2GaMC4rHWbADgXD5xh1xFWAwJm8vxtVN&#10;3FyV7Dn8aXfDZwnSL9pWOTy5mS1BiN7HBS0ML2lMPzPkZKaRSwNx4Q4a146kMXLgxNlTpcbcSrt2&#10;e2uq+66ziouhD4ijaa1i2wUWuirxyEGqvc5WcRjU/0Fuj5xLGVfqhg2KcyUD4kxhrzhVwNcJih5x&#10;LLdLfJjbDVCRHTrFztT+Byvsrkq4h//t89zeM9tWOfXDx8uCcxz6re4NilZtVAxNXQdDPJSM4Bq7&#10;ETpVPXZzQ5p37/Lk6W9kgYpom9bE0nmZnEL0UMEhbIjfUg5vc5yBg05tdA+mMa0NNsgjS8DOlnnm&#10;NqZog1E2reVEsWc+p5lT5gxxKr9bvGFvkBHBvlQVERwBW7yb1SmO5XTJPbfUtozcg0uB4RyAcA7g&#10;OJ4PMOR1SzCQOXan9izGWt29HG955tZl+CKNm5KucRqX693TcnCL2crGgaCo7/EIz9hVYVz6KPRh&#10;xdittUmefUyVm1/7WhuTX6x1GL58TwRmPhLG2A3Rz6SZ55JoNyZEmw4zJqW1G2pOJbOpcoAucEVk&#10;d0ws7MjwGLFW/Q+joVnaAzeEe+qO6B67LTdt5d6cR7OoA/rEu3n94j3c7R/kdIgTAApXzefGa3Lz&#10;NTyOAzsQGDxyG0eyw4d5XWJfek8o2uK6zAjuG8kufteN6I61eQpSWsYE6y57A7NiYOSK6PFPi9oe&#10;vyhqNUKH8/0zKxyefVxG0Pza195eQki7Nsnbc/n2nLh6ex5aZU5chs3eeiimrj8Qk9fvi0s3H8Lm&#10;xKUbD+XzCdq1e6Jr+MbC/vzgEKKlv2BHbUr3z/KzE/jc0JV7onpwXJzOaxPvZraK9/OgAfL7EGF0&#10;wEV0yN35znMrRnQ+6yMJCO7Qx/255B5dxQNSOxzO6hWxNvfVHycaz59GCDfO1Nqb4x9jrQJHSAeC&#10;MzAOm18R1e7p0Bs53mnQ9/41CeIb3ZiU2dXXs4cGLl+HUJUWzmncFVPXPhKXaHg8iVB3kserd8Qk&#10;wtvuwNXFt4qCQzF2I1ouj2zTdtibJu5xPGUMFrx8R47eOir6xQcAA+dRnpD7evfITj4lxWKfOM3t&#10;GsEK8QADt2MiIMgO3Nfz7byBhXVOd/DVhIE/MP/c568xY7ghxZub2zmxwFT1QHBaDARos6JycHrx&#10;jRz/bIzFeP1REec32CIS9f94vGLUf+XGYyBcxnEGxroJjo9MAhAsqqGNX7nNtPvioYLgBKKQlQQC&#10;bYVTL+kYuhwanWHdxQ0xCjC4x2/LDVXeS28SH+b0ABAD4myJBvcAPQFgnAAYznH1fEQfFyq4W9+A&#10;LKmPK9NCb2QM3lrrcFVGWF3/+ZlfLvizGjOFUTbXiuPlwUtN+nSoGzqhb2ha9AdmRFnfpfkDeYGR&#10;lXZj41cei/+SjZuQ4Y6eDoexl2EcE5kBS0wBEGSGCQmGu9I6hq6FDhcNXw0DgeeIivf/+uZ0X29g&#10;6pYYAStIQFyB/rh0V4af76U1ifchHE8UuAEGAwxgiON5CB8LwQQIQblm09kSAKOkV8QDDHsuajdj&#10;rPpJrrnwXGqEcFvt9P/6rixfUX735AKFGKujuG50ce/k/P68IT/CvAi5deC31KAXNmR3Td24euuu&#10;SnDBWEU1DSBIMMAkM+DYEbgeerdk+MbqZN8rT96tkRZt2YW6iUsjM3fE6OxtgOG6GANwPDP35TD3&#10;hxmt4oOsboDBBffggnsYQLjYCXGI6KFMgw0inOwTx4sGxOZU7QEXIWF63jz989l+UC9+brnVE3Oq&#10;avgup+mpCTuzZITF7RnekViHHvltMUK4AQxHyl2X712/81Bcvw0wSL2gBskkKGCT126L/pGrofdK&#10;hz8iWD/5N0Y7vKcqXJfnRgmGGbDDzDUxAl3hmb0vF+d4J60RIrJDdv7x/F6pG5g7OAYdcbYU+gBA&#10;OJTVG1rrdN9eZnH/v9/mzfCdNW5I/nqOr7eoezzUBTbo8s2IatfU4uY0YyTKrq1FiPGtU2Ks3Tjf&#10;OnR9fpZjILcfyIQXC24nES1MXlWFt56p2+JMzejNSKux/aXjH49spP5J82b1BK4sjM/ARUzfEMPT&#10;18ToFYAC3+d8iuNZjTKtfDSjS45XMLHEhJISlb3iUGbfwmqHy8e1FZ7LZNKntTXJxp4zlcNz3YzT&#10;fZdFac+lhU2pHgM0G/1dAIHhbaRFT2r3Xw1pw9PCPTorjPGrMqrp9F4SndwYxZgWp6tHrzPE/ZG1&#10;5RfNrz5qTIGfqBgZ1MeuhSagF8ahF0amcYTQpHthraijvE8cvdguDmd0I8TsF6fADMw/nABLHMnp&#10;X2TEsBzaJaxBnvvGcrQ9Wf5L9RoYwX9ZZHdMLuzK8PZHW/W/Nj/yrTe5HJDDk14zeGmxsT8gGgaH&#10;YZx6FxRcIIyjlkfyPHeXJ2pHuUiI+bXHDXcx/v516e1Td4LTt8XYZegFaAaW8I/BTYxDRHqn7ojM&#10;BkMcTW+VazgeLxwUpxFWngYjHMwcmNuQ5HYvi9eWfSvL7zwVDXcgRFF2SsvYPEviMmTWztu3wub+&#10;S/MT30l7xdr7TzYke/LyO4YX5KJfMM6yZoVTYc+kOJw/9JDrNH9WvQCzoutSPO/n907PeSZuCmnj&#10;13G8LvxTN8Xw7B0RuPJAlPdNwi10irezusTJIheiCZfYnzk4F2t3D0ba9D/9tnXSd9oi7b4fvpHj&#10;u07RmAMgbLvo7Yixu//8u74ITDhtS/fU5HSMLnIvbs6Y4rzL/M4JsT9/aB56Ys/njYdEWAf/1zey&#10;vXUFnaOLbfoloWxSdBjjots7IXqHpiA8r4km71WRUM4FPjvE6RKXeDtPn1/t0PxRFu+/fS7HGT6r&#10;ocN/IdpmNFUMTIcKuycX1yYbXZE27x88DUIpInHwP7yZ4+3N6RwXJXKy7bDgWgrvFA89jLbo732q&#10;a3iiRVvcf3SkyH+bI51yKR+am3NNR+U8UM7lkDO99Bm5d8SpvC7ohH6x3ul6GO3Qvm+e5sVoTJjE&#10;WI0NH5QGZjJaR0MxVm0A/vdPzLe/88YxhaOFQ4GCLjUTq6grKD4s8d3B33k6XFf5WY2sthIR0PHy&#10;wAO1HDFXdqFxZteI1B5ywjHAwM1Jspt94kJxrziQ0Te/yu5KZvGveaoXo61KNP71hlRP1fGK4blY&#10;m971tG0FvNLuWXa8bGiWFdCcXn+ibOgOBKFlmbX3V82PfGbj9L8t6Z6LjrrgvFwZBud4vAdVEEe1&#10;cHkN521oU4LrOl0o7Q9tTh6YjExw/Snnh5inev4bEydghe0bUzzXVyXpJdx3wnzrqWmxDn3d2Sr/&#10;R6zoBhDmVjoNB4TuvzLf/tzGUj1EQ9NcSkiygmQGtYAYq8K5MCnXbqgbnBAtnllR454R7+br91fa&#10;XKe+k0rm77LFWo3vsU4g0qKVRFr1f/dlVmr5tlqkTdsBMCy8X+ydA0tcZFLMfOsnNgrgA3m+e5yO&#10;z/WeJCAGuaCXWqic8zS4PqRckd4zI7K7Ly1uSNYrIzn7/EViBc7uXp6ov7ks0V3FNZ6fxsEWji1E&#10;2PRDG9M899ckGYVf9m5d5dTjzlUFFuR0PBiLablQGueHyEVHe0fkNs9qj4ppcaw8OBtt1Va/UO6B&#10;jauERCRqOVGJ+m+ZLz11jTmCZRbtZKTFVRnl7P8V8+Uv1tCha5O9U9ltjxcDe2xqFZdqGBca5wIo&#10;XEJ5R6ZnYJnF9bvmGV6MRhbARV7GkjbzpaeyscL61QT3K5K2v2T7m/PG9zameu5RFD6auf3IuLaD&#10;WneSq9txjSxqh1iH1rosbezbXfX9u26cTv9F12v6LtvBevFzX3V0MNKiH3qv2PdAzrSSRbNc34nT&#10;CtWSPix3q3VxnUiuKnNJXKgOzEXZ9XPm15fac9MOHvxbUTajjxunF3b4BZf24ypxcmV6ExAy7wBm&#10;qBu8BBE5KbZf9F5j2tk8w1J7XhoH3FY79Qm11iSn34WZYcRc8YW5BoaXXL+azDAlNqcZl184vfAi&#10;tKh496oj+b5bnHpH41JA4YVEucAH16HmAiFcX4pbETVrM2JbuvfmEhies8awMMaqZdrqAotqjQZq&#10;BrKCAgP3oeAeFFxsjOtgqg1JZsX+PP/NVxM9f26eZqk9D43T/1c69ObctmBITc3nQmFPgGFg0gRD&#10;eFHUSdGkT4sPSoYfMHIxT7PUnocWaTP+cn+uZ6ioczhEwchVYpVwVCvFVvZz/Ui1SozadkAtNH6u&#10;engh0qptN0+z1J75BhcRZdUOnq303yvp4aIeyh6v9KIW+eCyxcwrcNBKbkEAMGS1jYai7Z5080xL&#10;7VlvnPYf63A7nY2BhTAAFAhGzZVeuB6Ues6kk9o1V21DwGWMVzq0jvC6U0vtGW/LLJ7f3ZPpbcts&#10;CS6GFwLjMWzhFWTV4mBq2WCuN81SOqanD+f5Rl+1uH5onm6pPbsNLsKmvfp2ofdmXpta1ie8mAej&#10;iuJOtagolwckKFTOgTpCgYJ7U5wo999YYdM3mydcas9q45JAK2zG/pNlQ/P5XNqHhiiC+1oUcp0n&#10;hpnyuVoJLpyEUivTq7oGe8Pwwxi7cf6Fq3B63hpHYbeme4sTav0LuW1+kQfjinbMQhag42l8nsdF&#10;PQAUMkZ4hXk5VoEII79zLPRGjk+LsT89ZX9L7Su0SOvAv9uTaVxOaeT6TT4hAcHFvtDxBWACWj4A&#10;IbdEIiuYK8aphUXNbRH7J0VcVfB+tE3by3oP89RL7VlqHJKnXjiQazzIahmSO8soIIyg49VC4hIU&#10;OHJjMroMikilF5Sr4KAV961KbR6e33bRqFj5BTZeWWpPYWNF1Lokw3qy1DuvNkQjEMgGI0ovSA2h&#10;9sJSm6RxY5NhuRN/Vd8IQKCSTxy4opB8v9j/MNbqWfdCTK593hrnTmxONcaTGxUInjSKSBVNcCVZ&#10;CMdusgLYwAQDJ93KEjhWScP4GN8LHcjz3uOyxd/UgmVL7RtqXGZv50XjQR47n6vGwpROUNEExaLM&#10;L8AtyCQUgPAkGFTpvAIFGYLPSxBpHMr3PeQ62s/1YhzPW4uy6u++V+Sbox5QbKBcgxqx5O4zAAD1&#10;Qb8am2C2kXtuEgBhIwDUeAWzkoopCgGizene0Uib9vyu1/S8tRV2I8AN1KkRCAZuYUQwyHwCXAP3&#10;3paJJTlIxT0t1L4W7PSwhYHwJBh4TG4aebjCZpTG2D2//UKVzz+LjVVNsU7jbkGncg/cuSbMCBII&#10;HKj6GBgQNchyN86ZUANVtDAIeAy7Dfl4YJz1kQ/XOPXLMTbds8Jp5Cyzut9cZvGsiUjUXn3SXoEt&#10;iwdoltp30yIT3VsP5HoeyBBSmipooSmxyMhBpZ0JBk6iYdQgS96esDBDhFmBFh7R5GvcRL2oe1wk&#10;N46Kc5VB8WFpQBwp9M/tzvTeXeHQb0dYNB8A8dLLL3/JneiW2tfTKOyirVp1Qo1fhpNSM8C4ujxL&#10;3eTeFN3cFzucZeSd/nH3wN14n3weBkL4OQHx5ONGgIMFtHkdYwtnKoI3N6V7mrlbzre2w8xS+/T2&#10;4zj3/xJr04cym9XK8SrZxAhCRQ8sbOGutnL7Y3RgNdwDk0y0aojI8PC1moyrgCAFpQmGR0WzphFI&#10;OW0jC6fKA/M7M7wNkVb3Ls7p+NL7Ui61r79F2LRX92TosxkN3H+K+04BEC0ce+AaDmrPbVkIy1lU&#10;EI3clJ17VuWDRTguEdYQYR0h98sGSHjk5unUC5ycWyVBMBz6sIRuweiOsmgboxO1778w6zs9Cw16&#10;IeFYkT6XVqvLTUXCxn0l8tohILlJCQBAMcntBwgEbkDC9yr6Oc2Os61U2ElgMOx87FIUQDgj60SZ&#10;f35Tute/xqHv4kowL9SSPs9C48ZnoOgya7UR4iZkF8EO3G4ovQGAwDG71dzHkvtONHpEVoMhcgAE&#10;upDy/kvo6CnZ8dykPby7Pt0HIw/WTPJ5Qs3Q4gqrdivKpl2gS3oaZ6kvNbQIi/uPtqcZg85aTygd&#10;nU0AcItCWjrcBS2tDiCp0+UuNeEiFzlS2cetjbitEdPUaqyC9Q3cpwKsEoqr8M1tTtVHou1G9qsJ&#10;rt8wf3KpPZVNiJ9dbtG2HS3w3OF2hOnSPPKYBkuu84pUaIiLMO5Yx+2QwzvjygooExjhEJRGEXqm&#10;zPPwjSwjuMKmOyKs+v+1pAmegcbleaKt7rMnSz0L6Q1ggicsrZ5gADC4HRE6mIuEs7qJjMAIgyBQ&#10;VU9khRFEIQFxusw392aOcXOl3Z0Qadf/6skd95baU964HODmFKP6fLmxyC0J0xvhEggEEwyp3K4Q&#10;YKBmoHAkABQrjErNwFwE98S+UBWY35PpvbvG4XFGWd1/9pMWDFtqT2GLses/fD1Tv2qp1tHxao9K&#10;uouwce+pzGa/kKOYkgGYmlapauYhrDW+xV0Zno9WOY2aGLv3T6IdI8/ZdoMvSJNL+yRqmw7magtO&#10;hJTJEInJtYZIwTENGiEdAlJub8wIAtEDtzTk/pZc5CulMSD2Zhq3Ii2alzmKn3ZHvaX2HbeXbH2/&#10;vD5ZTztWZMwn13oAAq9IqjGEE4BIhntIk5GF2uuaYGDIaa/1h94u9F2PdehdyyyuHT9pIdGl9oy0&#10;Vy/0/autafpYfIVHJNd4AQafcNR4hK1GFw6Ekcn1OgABpsDxfIV38Ui+9/bGFL0BbLA3Mkn7Z+Zp&#10;ltrz0Lif966L+kNntUfQHNWGsFXpwlatCQfchhOAOFumhfZlatzHspuTaVmL8G3spbXUvuUWa9VO&#10;Hs3V5x0EQIUmEivc0iyVLhFXrol92frchiQtGG3RN0c7XL+xVNT6HLe1Dm34TIlbWCvdIqHcLS6U&#10;Dor4crkdwOJKmzbLEjhOnv1B/VLC6Llu0Q7Pr61P1uZsVWQDTZwrcYXeynEtrLDrY1GJWsYrT/Ga&#10;lkvta27LrdqevZnuh+fLXaG389zzm5I1P17L4L5RSxXML1LjXlVWbWBXpj6//aI+EWPVrMsTXH/9&#10;yc3JltoL0JZZ9V9dluC+HWPnIJL2I7mn5FK18ovZuLQxd6Xh6izPr0v4mZ/5rx+YuwXz44t/AAAA&#10;AElFTkSuQmCCUEsDBAoAAAAAAAAAIQD2oMB7fg8AAH4PAAAUAAAAZHJzL21lZGlhL2ltYWdlMi5w&#10;bmeJUE5HDQoaCgAAAA1JSERSAAAAQAAAAEAIBgAAAKppcd4AAAAEZ0FNQQAAr8g3BYrpAAAAGXRF&#10;WHRTb2Z0d2FyZQBBZG9iZSBJbWFnZVJlYWR5ccllPAAADxBJREFUeNpi/P//P8NIBgABxEJLw48z&#10;Mgr8ZWAwBGKnfwwMikwMDPKMDAxyIAyS/w/FvxkYrgLpD38YGB6B8GcGhoN3GRjO1TEwvAZG0D9a&#10;uhEggBipnQIOMzKCPBoIZAYAaVtkj8IwAwE+TOwHMAy/MjBsfcLAsL6EgeEWUOjvfyo7GCCAqBYA&#10;wNh2BFIFQE/7keJZYgIIhL8xMOx6xcAwJRNIgxINtVIGQABRHAAnIB5vACZrO2yeYwdiHiBmBWJO&#10;IGaDYmTwE4h/QWlgjDN8hNLYAgQYEKeeMTC05TMw7ARpozQgAAKI7AA4CkzqwAJkAiM0xpEdyQHE&#10;wkDMjcWzTPr6DIz8/Bjm/bt0ieH/hw8ogQIKCKBnGb5gCVig2J6zDAxlPcDyA5oiyPIIQACRFQAn&#10;GRkTgR7vBzL5kT0vAMRi0NgGe1ZOjoHZxoaB2daWgdnOjoFJXp6g2X8PHWL4CwyMv4cPM/zZuhVW&#10;FjA8BOIXaAENLDC/PGVgaMxjYJgBShzkpAaAACI5AICeXwjM53HIMcILxJJIHmeNiABjkOcpAf8/&#10;fmT4s20bw6+ZMxn+XbkCDog7QPwaLWu8Y2DYmMzAkAxKNED//CHFDoAAIjoAzgCrNGDwHgDGvD7M&#10;48CAYJCFJnVwfi8qYmAJC2NgkpWlenX199gxhp99fQx/jx9nAGWUS5DqEx4J34G1xGJgdgQWDPeB&#10;fvpFrLkAAURUAGDzPCjWpYCYGYTNzRk4uroYmGRkaN5w+b12LcPPlhaG358+gTP/K6TUACwg78wF&#10;Vr8HGRhuExsIAAFEMACweV4IiCVAmnl5GdiyshjY4uJo1EphxJ41gJ7/UVXF8GffPoab0PIBqZa4&#10;M5+EQAAIIIIBcIqR8QKy56WghR2TpCQDZ28vA5O6+oA1Y38tW8bwE+gGYEHIcBk1O9xJBLY+gcyX&#10;hAIBIIDwBgB6gQf3vKoqA9eUKeAUMNDgN7Cm+NHaCg6Ei0gFIzBrbM+HFIyv8RWMAAGEMwBAVR3Q&#10;8/PQkz2TsjIDV38/AyMPz6Dp0PzesYPhB7AMugZk30dKCcAyormNgWEikPkeVxUJEEBYAwDUyAFW&#10;aedh9TwvtLRn5OZm4J4/H0xjBaxAXaCC8P596vpQGNisAuZ7ht+/cQfCnj0MP4ARcwbIfg4VA0b7&#10;15UMDMHbgF4CNS6xNZYAAogFRxdxAszzTNCkDwJcjY0MjMzAcv/HD+yet7YG6gK28kABdOYMdTxv&#10;YgLsOwI7j8A2AQOwkYQrEFiBbY6/588z6B84AG4n/Ia4nduVgaEeGABR0NY2RnkAEEAYKQDUqQF6&#10;cR8sGSlA63n2mBgGNk9P7I5kAzZ4XVyABYQAQgyUCoB1NkXA0hLYiVZE8EFNZWBMM/zCXa59BdYO&#10;rx8+ZDiClBUOMDDkAGuGFdiyAkAAMWGECLBjg1zXgzzPDCzp2RwdITGPjv8BzXNyQvU8CIAcbmaG&#10;XQ8xGKQX2fMgALIDZBfIThz6OBMSwP0QCaT2gQEDQwaQEsHSNWEACCAm9NgH9epgASAJFecIBHbv&#10;v3/HxCCHeHgAS0gh7NGhogLJFtj04sMgPSC92ADILpCdILux6GUSFWVgc3Bg0EWqEfgYGHRiGBjc&#10;QR1TRkZGFD8DBBB6CiiAeV4Q2rZnBeZBJhERzNAGZR1/f2C4iuBPxqB2Aq7Ugw2D1BJqW4DsBNkN&#10;cgMWM9icnRm4OTnBw04w/+hBygFhpC4LGAAEEBPySA5y11YUlr3t7bE7FORIUVHi8rKWFgODmxth&#10;z4PUgNQSA0B2g9yAxRxgLDOwGhoyaCIFANDn5sB0BUoY3IyMiCYmQACxIIVEIMzzXNDMwqKmxsDE&#10;wQFJXujg4EFI9WRkRJyDdYF2/wFWTMC2PFYQHAxRQyw4dw7iBuQO06NHYPwHWAj+ffAA7A/QyMMH&#10;aCAASxV3YH0Iqp4+QWpJBgaAAIIHAFBBAANS8gdLKilhr/JgANgUZfj7l4HB1JQ4RwNjBax+xQpU&#10;cWDXGSxHLDh9moFh5UqG/z9/Mvy5e5fhz507DH9u38aqVBXUnEe0ZK2gjdnXsAAACCAW2OgtsOqz&#10;hSUXWDOHFRQA2GIfGSxYAPGUhQXx9TpI/aJFED6oIwUSI3oM7gTDn+Zmht83bjD8uXePcE5BygbA&#10;1KAFrNalHzAwPIaOujEABBA4AEBD10xIw1ng5A9qfOCLfWQwezYkeRM7AALsPoMDAcYmtskLDOxf&#10;eXkM/z5/JloPNzTK30P9B0xnesAAuAiqDUBtAoAAggWAEyNa7DODWnSEYh8ZTJsG8RSo0CQGWFmR&#10;1t4Hev5HYiJZ7SlRyKgR2H9K4GYBwzpobfATIIDAAQCatIAlE07kACA2BcDAxImQQAA1VqjZ2aHA&#10;87BUAPMfsGAUh5bz4AAACCAWaOtPHlYDwJpKTOzspKUAGOjuhgSCq+ug8DwDtFBHimAxaE4H+x0g&#10;gGC1AD+sBoAFACMoT//5Q56NwP45WC+uvgMdPY+cAhggQ3iw0XpwGwgggFiggrr/0QKArNhHBg0N&#10;kJTg4zOgnmdAKtegZZwcNPmDhjMZAAKIBdtsDrjxQ2r+xwaqqyGBAGq2DpDnGdDmEv4jcjo4AAAC&#10;CCUAEGORjJSnAPiUD00nd8kNACZI0cfAABBA8ABApv/CeleUgv5+YAM7kGRtrMAuLQhQMxWgRzIM&#10;AAQQC3To6CowPWj/hw6ZsFOjDJgyhYEhJIRs7bBA+EmFQPiC5PnPkFbgP5gQQADB2gEfYC3BX7C2&#10;ACVlwMyZkPY9hQAUCKB0+ovCQPiKlAp+g6cOwN4EN0UBAgiWAh4BU4A1dGIB3HT8BxpcIMe2efMY&#10;GKKjqZZ0WaAp4TcFgfAOKQt8ZYAPGYIDACCA4AEAq/5+QksIsmab589nYIiPp3oBxgJNCX/IDATk&#10;6fUvkAD4Bc0GDAABxATNFwdhSeQDUgD8J7Jw+UeG5/8BqzoQJhYwAwOBFWgHE9R9pOBnSAFwl4Hh&#10;CgNkxh3cygMIIHAKAHYqz4lBFXyGyoLKgb9EpgImEj3/H+R5aGyCYpYRmswJ2gNV94+ElPCZAXU6&#10;/RJkhv0bNBswAAQQLKkzbWJgOLYDqG47EAOLyf9/icT/5s//TwoAqaeFGbgwMLr/90FxDQPDDaBf&#10;QU1T0DQ2qDvMABBATNBA+AdajQULpYfEJi/QLBGRsQcbPGEExh66OSAxBhKyA8hOJiKzw3mkrAqM&#10;2LPQRPEdNj8AEEDwgh60FA2mELQ25ztoBoiFBTcuKmJgIMXzoBGg1FTc5oHkYKNExACQ3SA34HHj&#10;J6AfXiPl/1MMDCeg3oPX8QABBA+AUgaGW8BUsAum+Ba4ImbFjZcvB2aoS8Q5dskSBoaMDPzmgTBI&#10;DUgtMQBkN8gNeMw7juR5YECcv87A8ABazv+EGQMQQMhV/V/QOjyYhsfATsw3UEiCpr2w4W/AcsTX&#10;l4Hh8mX8DgUNnObk4DYHHYPUgvTgAyA7QXaD3IDDnE9At18F+gHmnzMMDDugI2OfYG0AEAAIIJS5&#10;QWAniH0VA8MhYA1gBhKVABpkimVJGwrg42Ng2LCBgUFHB1Nu5UoGhtxc8ir/yZMZGMLDMcWvAIu1&#10;gADIbDEesOnjR4bbv37BqvabrQwMlUAmaAb9AdDP8BQAEEDojb3fzxkY2mCh9gxowBtQbw5fsgX1&#10;GUJDgb2Jq6gmrV4NyaOEkj0uDNILMgMZgOwA2QWyE4/eO8CYh3kehI9DxgDfQjHK9DJAAGHMDgNT&#10;AQcwAW7mYmBwATcUmJgY3GRkGFiZmAinBFCeBM3sgCY/Skqo0wzs6YFMmlwDRl5kJMGY/wmMsNlP&#10;njD8ANKwvN/NwNAEZF4HVXBA/6J0cgACCFsAMBUzMOhbAbMC0Ms84ElSbm4GC2lpwo4FLZkJCmJg&#10;WLiQum1hUCNrHTASiRgO3/j0KcPtr1/Bngdm9G9Al1TfgMyNgNZTYUyPAwQQ1hUiwEBgm8jAkCfL&#10;wNANS0YqwsIM+hISDIMZ7H/xguHs27fwVh/Q13PXANMjNPafYVswBRBAuAIA1ELlngOslIA9Q39Y&#10;+8BETo5BATQfOAjBVaDHtz96BPf8U2DLFhiJvUAmaM4MtGYH6xIZgADCuUgKOo8uCKyVj7EzMKjB&#10;UoKZkhKDAqEpcXp7/s0bhu337iEvpH4MzPRlUI/fYcCzSAoggPAukwMGAosbA4MysHe/hQOYC2Aq&#10;VaWkGIxA84aDIdkDPX722TMUz09nYGh+DcnzoNjHu0wOIIAILpQElQf2QD8DG54bOKGBAMLSwFRg&#10;oanJwMbCMiAe//nnD8OO69cZbgNjH4vnb0N6voQXSgIEEFFrhWGBACyLN3AgBQLI8xbABpCsuDhd&#10;PX/n5UuGHaDV48BAoMTzIAAQQESvFgcFApASn8DAMBNYAngij7SCAsAEGBA8XFw09fgnYNN3P9Dj&#10;oABAHuWFFniToWMf94n1PAgABBBJ+wWggSAMbFNmqgPbaqB1eMgOUQbWEgbAhhC1AwLk8ePAhtBV&#10;aCkPw6B6Hti/XQ6s6rZBwoHhEai1R8pyeYAAInnDBKhgBFL8wCRgAlqEKMTAYIk+8SAkIMCgrabG&#10;IAlMGTy4VpUS8jSwMfMEGNPnbt1ieP3hA8YmKlALbzOwA30DUtg9gcY+yRsmAAKIrC0z0CoSFM0i&#10;wMLRG7QOD7QUDduOL2FBQUhA8PAwCAsJMfACaV60dcafvnxh+AzEr9+9A7MfAz3++v17rDvIgN25&#10;m8BO/bp9kNbdK6jH3zCQuWUGIIDI3jQFbSyBJhlB6ylFQOvwdBkYokCrscjdMoePD/TpeVCXFujx&#10;09BOzUuox0HtY7I3TQEEEMXb5qCpAVQ2gKJVGLQUzRQYGKAFSaA1Obg8RIzn3wFjGzSMBRrJgQ5m&#10;vIeOcb6FjnZTvG0OIICotnESGhCgFAHK9Hyg+RUFYHMBmD30QMtSQCszQIsTmCFLqVG2zoKmq35D&#10;hjdeg8btQUPXoNHbF5A5jc/QYawP0MGMrwxU3DgJEEBU3zoLzRqgqWfQFCMHdISdG1pmwNZgsTIg&#10;LVKATi38gvbVf0HH7L5BPfsdyv/JQIOtswABxEjr3eNIKYMVOg/BBA0gZui0AAOiVgPjf9BJi9/U&#10;jGlcACCAGEf69nmAAAMAN+IRKC2OBrYAAAAASUVORK5CYIJQSwMECgAAAAAAAAAhAGTLWNE9egAA&#10;PXoAABQAAABkcnMvbWVkaWEvaW1hZ2UxLnBuZ4lQTkcNChoKAAAADUlIRFIAAANzAAAC0AgGAAAA&#10;OrYpjgAAegRJREFUeNrt3XmYLNlZ3/n3RERm1l537759t+4WvVhNqyV1t2S0tQQPkkBIjcQ6GMPY&#10;wzAG/DwsQh55hD0jYYaxZTDYg8xj+UEIGGzDGBDYxnhsGRsLI2GpBY02rBYCdavp7rvfqltVmRnn&#10;zB+VeW9UVCznxJIVEfn9PE/eypsZuUdGnl+8J85R0hxKAAAAAKD5DAGq3scnHAIAAACoO3wdWLBT&#10;LX1MghoAAACApoWymQY71YLHUS15jQAAAAC6FdDMAT72gQcdVeNtCGkAAAAAZhn6TI333Zgwpype&#10;XtX02GpWqRkAAABALZnDpS1f5bKuGcLU9QbM+v7UjK87qFALAAAAoB51dYGs47paQp2a8f24hjE1&#10;g1BHkAMAAADmI9AVCWOmqaFuViNLuoSyMpeVfT4AAAAAuhvsygY2U/I+Kw10sxgpsmg4c/1/3vMh&#10;wAEAAAAEO5tA5vp/16BXSaCr+zgz19Bme51N0DPCyJgAAADAPAa2+HLKMaCZAsvNPNDVNXWASxVN&#10;5VweD2bKMSwWeZ2EOwAAAKCd4c01WNmEM2N5vW1YrOQ11j2FgGulzfYym+uzni9hDQAAAJiPsGdT&#10;WTMFri9SybMJbNaBLqjwzXMJeirnr80yRbtgFg1zBEAAAADgYIOZ623ih15F/x8/H73MdT666G3y&#10;bq+koukJqpqMu6oKnG2As63k2YY7QhsAAADQ/pBnWxXLqrTZ/K2jYuccZuuYH842yCnLMGezvG3Q&#10;KxrqDN8bAAAAYKZc2uO2x8KlBS6X4Ja3/MwCXdk52WyCnE0VLn4+ehvPMeAlPWba6JaMdgkAAAA0&#10;U9HJt6PdHl0rcPHLdELoS1u+SLWuVKAr0+VQOZzPCmsq4SQ5l2Xdd16QzHpdSemfIAcAAAAcbKCz&#10;qdLZDmLiUokzOZdlVfhcqnSFAl3RAVBswpCyCHPx817BgOcS5lSB10Q3SwAAAGC2lNiPUJkW3FzC&#10;nE1wU3KzWpdU/RNJ7hGYNzhKocyhClyXNy9cVsCans8KbTYnEfvKXd5ztH0/XJYBAAAA4K7oXGwu&#10;0wm4Bjibk0RCXtHulzYhtVSYKxLklEVwmwY8JdUFPJsQV9W0BQAAAAAOJuy5dq8sG9xMQnAzFuGw&#10;TKBLDHOBQ5BzCXsuQW568gpeLpLf/dImeHKMHAAAANCOMKek+DQDSQFLZ4S2pMs8sRthM2mOO5OQ&#10;ofLuK3GZKiYNt5kyoGhw8zKWz6vkpT0n1wnGXcIsAAAAgOIhrciyNt0pRbKraColtKmEQCeSXa1L&#10;C5/xQFd6bI7AIaQUPTYuaZCTpGCWFNy8hP+7hjmXCh1BDQAAAGhH4LOtyNmEOZ1w3osEuqSAFw9v&#10;niQPjqIzXk98CrWskLfvctvKXF6XSskIdVkVOC8n0NmGvLTul9M3lTAHAAAAzF+Yi88TpyOXx8Nc&#10;PMQZ2TtndTTISezyePdLkxDCVOy5ZVXorKp2gWOIyara5XWtzAtvWec9qa5SF/9rYsuYnKDHNAUA&#10;AABAPVROYIu22eNByKVbZbwS58VCXbQqF80M0ct0LDR6klyJSwpxabkiL8TtuT4o8IYmhaK0ECcZ&#10;oS4psKVd7luEwLRQl/a88l4HAAAAgOZIq8wlTdyd1r0yqyKnI3lCx/JDPMRJLMSJ7K3Y2QbUUtW5&#10;vDBnE+RcR6pMC25+SrDLOimLMJc0t13WX0IdAAAA0NwQlxTk0rpX5o1OqWOhLu+UVBxKCnfR+1Y5&#10;r61woHMZzdJmKgKJ/T8paCVV3LLCXF7Iyxv1MvrYkvB8lcPrBAAAAHDwIS4p1JlYqMrrYmkT5ELJ&#10;PoQr6TlGK3ReLFhGs0Wp4+XiYS4r1NgM9Z83yIlNQPMTzmctqwqEOtvKHAEOAAAAaGawK3OcXDzE&#10;mUloS6vExUNdNC+kda2MHncX/Zs0HULetAXxcHfj/0GB4JI20EnSZVnHxSWFMz8hxPkpgc6X/AFU&#10;XKYsINABAAAA7QlySSFOcsKcTjnvSXpVLh7qbJ9nfCAVkf3VOckIbXmZzJQdACUt1OVNBJ5WiUsK&#10;dL7YVeySRr+Md7HMq87Zvl4AAAAAsw1xWUEuHuJE0gc7Sepe6UXCWvz4uDDyNykDSezxoxlES3oh&#10;KbHalnPZHq7HzCnLAKck+1i5+ClICXB54c6PhTdf7KYsELGvzhUNdExhAAAAAFTblnatyiVNBh4m&#10;hLlwcvIigU7FAl08B40znock3EdSl8r4a1EuWSIQ90pUWqgTcRvFMqkLZRC5LIhdFr0ua0AVLyPQ&#10;ieRPU1BkZQMAAPVhBymApG1BWkUubf64aKVMJ+QCPxLsxpI+Hsd4cp9BJBgmhTkTefy0ea1tQ1xi&#10;5c52agKVE+ryQlzWMW9eQliLnu9P/o4np0BEFkVkQUR6kj3KZfy4PZHiXS0BAMDB8HkLCLdgfRK7&#10;LpbxcBevzCWdRiKyIyKbIjKcbHN6kW1P3nFyfspziIZHT9JHs0z6HLKmK7ghyAhwWcEuay65rL9p&#10;XSiDWICbvoHBJMBpEblDRO4XkftE5LCIrE6CXl4Qi5c0bV8vAAA4KEqJGCO9fk/uuudLBzrUKrtl&#10;F1o0ST2T1nY1qf/RNk824/ahVbPUFFjA5LXHc+8/9ZqEN8jseUfsGk/ZTyDxfvZcaBJvY/OYZndh&#10;k93q2/8MTOID6ayPXoxOegBdOj7deCXWUcvY370x0eWMy92bggsY+5U5+1aJX19j/W7r6Mo8+cR0&#10;qIdGqQ0J9fnxaPyp68Otj4fD4ROTL/BgEvYkloVsP5BoqIv/VSm3Swtw+y5Xkj6Co+3k4FkjVuYd&#10;BxcNcUHssmCSkO8Tka8VkS+LhDcAADAHYe72590lR44ek9FwuHtZWitNG8vmlYk15VKaSyIi+mZb&#10;y+S22UxCw14SmlkmsdFrCjeOVXpwqCMsmrzWa25LPh65nLKlsWz820XUjFBv7JKXsVxu/11a5ifj&#10;UDSbLJsftiPB3FguG7nT5PvPXmDvRdkL6JTlVMaL02n3GQ9tSY+vYo9ijIiY8XA0+r3Na9d/ZTTa&#10;+qNJBpl2vRxHzscvSzrFB1VJGoQlbfRNyfjrFOam570CYS56XFyQEeSm5/tyswz5DSLyl2S3Shf/&#10;WKioAQDQyRynxBgjyyurcve9z5ednR1RWUGuxoaxRX65GSCM3XLVBq38QFRp1c84BjlTdtmUV2oc&#10;g5xFEnQNcns/82YEubavry7V5iLrk7FfgT3P90QbM97Z3v5n165c/heRgDVMCXbRQDeWvYOquIY5&#10;vX/vT3KYcxnNMm8fVtoIli5TEkz7pmoR+T4R+cpIiJsuDwAAOmzaiD195pxorbODXNtfa4GG8Qye&#10;QK3PxZS9I1P9bczsVu6D/ThLvtLyOwaq/5ArCXI388yNpXUYaiMSLCwt/WXP885cuXTx70+W6cWC&#10;lolkmuj/jew9Vs4k5KXSK4Qv2ZU5lRPWbKYdyOtiGT31ZLdP6v8iIm+Qm3M6EOIAAJgD0+B25Nhx&#10;OXHLrTIcDhPDXNMax2aGoci9BuP2qoplpZKteFPR5zDDT9+2KtfEgFhkfTWlvyym8pubWt57E81E&#10;xmitg37/zl7gr+9sb394klnS5r9Lqp7Fu026vgXKJczZHC+XVG1Lq77ZHCc3PfVlt2z58kmY0ylh&#10;EwAAdDvSyfPuuke01tWFjQJd1mqpclR6HFvJzFjRnZmyVRSXgGYKvJCcO0i+2jbISR1rif36aspH&#10;+zpXItubF+1eWVnoS39IJSKe0Vr3+v17dBj+2Xg8/qzsDoqiU+7BiN1k5ybjuqxQtycb2VS8lGQf&#10;RyeSPh2AzRxz0bnj1kTk24QhdwEAmFunTp+RXq8nYRjmNLxraC7UXeWoI2gVTZOZ1x50V09T3Ut2&#10;DnJ1vJ9Sz7FyBZ6nMVW/Sik92mqxV1RZ90qrJ2WMMQtLq39ZPLU+uSg+En/WVGlpBTGXvJXIywlx&#10;Wf9PehCX7pjRF92T3QMFXyAitzsETQAA0CH9/kCOnbhFhqNRdvdKp7BVIKBVsIR7KKquG9rsjm1y&#10;ady7P6jL52DKfEwun0OxUlutOx5MHR9csbJayXe7joBm+wQy309Ph1p6gX9mcbD0Qtk9LCxIyTWe&#10;pE82npadiuSwQoEpKTWmhbi0uebSqnMiIi+RvSO4AACAOXL67LndJkNCF8vmVOVMrU/jIKocRdOU&#10;mVEFrcrQl7w+FVlFajj2sClVuZKF2WLrq6lhtal05BttjDGDQf+lk1yTV5FLC3SSEuqywp1UFebS&#10;HjBrsJS8gVKmXSyXRORUkRcBAADaa1qBW11bk/VDh2U8HiXOKVckQdVz7FG5hmaRQUnK56+SE5CX&#10;fk4lpyIoljQLvGGm+s+gIVU5U0fptTODnlitlmp3c6VOi8jK5BrbQJd3kqL5x8t5LUmJUTIesOhA&#10;KdMwt85PGgAA82UauE6dPndwg56Ua09bNwsP/NijSkeYnFGXuCKhr46AVsN9ll1fTR0feMkdD6bk&#10;51n7ep2xjuTczW72UWp9kluSuldmZZ+kbpY2OStzCgMv487ypigQse9eGb3cl/1dLKdzNgzKJFMA&#10;ANA2uz/5x2+5VZaWl2U0GpVNUO4N4xlOuFyuJVrBBOG519pVXOqZiiDhc6ihe2X6/ZsyTz4lI9S7&#10;vla+46Gu0VAzvxb1jIaaM0G4y16LyPuoxfO8gdrNLfE8E805NrlIWeaspHyWGebywpRNsBNJH8ky&#10;qetl9Lg5AAAwN4wo5cmtJ2+T4WiYPUF4GydcnuGgJLVU/Uq/p7M5/q3Q1S7HvzVl0JMC75OpdGTU&#10;AqOhVrSuuq3XNVY5jYixyzfx6pxtfsrLYFZhzpVyOKUdN8folQAAzJNJcDt15qz4QU90eADjn7V5&#10;KgKrp15gxMED6V5ZUeO75q6QdQx6UmTlq2XHQ+6tq5sDcVY7BqTsOmJSc0/acXK2x8hVNkaIl5H2&#10;bJOhSrltWohL+n/0PAAAmAfGyGBhUY4dv0VGw+qqcgd/7FE1rdu6Dxkqcg8zHXyihhEPC3VDrbkq&#10;V2SQnlrecVPLp5hz7Yzmn6v++580Pkha5lE5eck1e+35v2dxY5Hsfp1ZAc4l1FGZAwBgzpw+d7sY&#10;k9ygbU6Vw6U9bfs66jimrmijutJx6Ass29ypCOoK37Pa8VDdBOHtqMqZakvQWculdbN0qcwlhTqX&#10;yp0SiwBlUymzOVAvr6ulIswBADAnJhW49fVDsra6JuPRzoFOEF5dWqmuytGqCcJLNL7LBrTyL6p9&#10;E4TXsl5XM9OA47vd2AnCbV6nSxdLkeyBJW2yVuYTKXIHNvPLKYvEyjFzAADMm0nD9Laz52Q8DhNb&#10;Gs0ZEbDmCZdLTkVQ6bF4TTlWroapCExOgz5/FTnAqpwpNvde9t1XtxLZrq91T7FhClTaSuxAyBv8&#10;RGWEPBH7Slxu2HMNUCrj8rw56dKG6az8QEAAANBM0wrciVtPyuLCooTheN/PfzsnXC43n1d1EaFg&#10;8CgS5Eo/JfepCMq+9jpKkrXveCjwTMyMDvE8kOPfZla9Sw48erdvQd7E4J6kH+eWl3uc8pCXcWOT&#10;8vLyQpvN/AlpBwkCAIAOM8ZI4Pty68nTMkwZ9KTo/VbeeK17KoKSDeoDn4rAtlFdYUArFkQLfA5F&#10;DrBryI6HWhKcqflBDyCgFanw6v2ZJ20QFBH7ESxtJgg3afnLpTJnc6BeWrATsZtoHAAAdNyps7eL&#10;53uitc5pSzXj2CNTRwWt7qkIKnwuMwtoDTmmrjHdK2tbxQtMEF4yLVUWSeueisCezQTgaTnJdmBJ&#10;6yfiwnVAFJsnnVaKBAAAHbO0uCSHjxyV4U5OVa7mod1bWZWrNAse5AThFX4ONUwQPqudBHWsr6bu&#10;ClqBT7HYumrKrXdFXpnFcZfGLd/kTUVQJm9ZhTmbdGg7rKbN0JwcMwcAQMfddu72SfiqptXZmCpH&#10;pVGh6xOEVxQrWjhB+MF3B7atytUxFUEzqnJlnoW6mX5UwVNS5rHNWU5hznagk7wnlPYi0g4YBAAA&#10;XTOpwB0+clRWV9dkNBpVNkF4kVRWXZWj4AFsmY3j/JZz+apfiQnC65jGK6fxXzTMlDtWzuH9bHF3&#10;4EpHQy35tSiyY8AUmTakwMpooslG38gySSNZZuWftJyUl7Uy81nR49TyHiTrAD+bvqQAAKArJq3M&#10;k6fPyrjCINeYQU9cAkS9+cjtHirKIEWmIrANctW2zQ92TrmDXV/rmoqg2h0IlYa+iuYd3HOJzsw+&#10;thnINV9lCjJeieuE4tEXYTKSadFZziuibuwhBAAANf/qKk+MHsutp26XwcKSbG9vi6f8PS2Fm3u9&#10;lUioLY8qsVxWKRGt9z5OZrNmsqzOapnc3D1/42zi/e+9T0m4zz2vPaW1KLbPZbqsl/QYsfvXWS09&#10;JSbteXgpr89qWZ3cOM64z9TPTE/fM53f+PYynqflfaa+n9pmfVWT56HtmtZai3g26+vN+zOpn2f6&#10;526qWpcqWUfU5P4TVvbU12b2/1+HmctV2PvTds7t6PVGso+nM9YfuEWYc0mRrsmyzAzolew/kpr7&#10;1wMAgMmvrtEyEJFTRwIJN5+WvqlmBMvdxSyWjSxX3YTLkWVNXubKXiCcXmQyUltuUUVnPoZOeS4q&#10;IwDrtMb3vtal2X8/qc3O2OeQs5xd47u6CcKVZet+z7OzHnvH2DV0nboD737Ye5971vqh9qy2KmtZ&#10;Y/Hac74WKmulTKm0JVbbwqRQmfT4nkiwKuL1ClbArfNB1jFwNhmoSKZKfXKBlKciaTIrqGUNljID&#10;u0/RG6xJcPvXiIw2LEIwAAAo/MvrieixyOqhZTm/vCTj0djiZ9/xd9m512B+5aXI45uyj2WKLlKk&#10;GaXjbfvY1SXu0+K12FVILZu4CU/DFH2DleNz1o7rrOPbarTDiqMKf23SP04vOcRbhfSMnQDZ96Ms&#10;37f9B5IafyD+s/9F1PCSiLcweeCKu+uq1GeXNf1A0vVGKipmuYS5pOSj9sbh3Lc/b/TLGn9R1O7e&#10;jqWTsvTiHxCzfX7ylAlzAADUaSsMZVPr+n5y23L0RIuO8vC6/OLa8qEq1lunp9lbE+/qJ0Rt/7mI&#10;v5i/o6dQhdcqxyiLPOTJnpJpYqq12mIGNXyctoOjmANZRcIt0ZtPitl6VpinHACAWQQDJb6XUd2Y&#10;hxzAvmOg3q9Y/7rIeCcSM8qNhuqYjYzY9Ty0zVLWTyqo6f20qbodQFfLyUN5PRGvLwygCQDAAWeZ&#10;edmvSpMDqJcX2G9QSk+bse9bbZN1atkKuG5C856ITVmxTFKdxc8KAAAAgNbKqMpVMdm8cp47rqqs&#10;VTrMFX4gxyQLAAAAAAcQAzMijNLRQUeryjSFs5U3w/dBWV4GAAAAAJXHsazlTNG7sss4tXQLLBvm&#10;bCb8nuEccgAAAADmNch5WcnJlA1yTtOaZI0bYpujag9zaU/Ms3hiBDwAAAAAldFic6xcbiYsmoOy&#10;rvekhsEf6x5DSlW8HAAAAAAUZArfLlZGa0TOYaI1AAAAAN2NatVMRSAiImHDXm/VYY4KGwAAAIBm&#10;BDnHJbJupxsYeKjMAQAAAGg1VTC/5Vfl9s9D0KTZqoMDeJ+TRm1hBm8AAAAA1clJai7dK83+RYxl&#10;zqkVlTkAAAAA85LqCt+uicGJMAcAAACgO5S4da+sKQp2McwZSaxSAgAAAEAFtGMUKz0x3cHlnCZV&#10;5gh4AAAAABoTOkzDcwvdLAEAAAB0J6mZ9HEnjVUsa0+NiTAHAAAAoDtsx5PMCXIm6X61NGqiuYMM&#10;c3SrBAAAAFBxukg+dM1lKoJEunm5hsocAAAAAGRV5RrKa8w7BgAAAAB1h44Kpy04aEHT3lsAAAAA&#10;mG28yE94RkSUKNOkHEM3SwAAAAAdsX+EktJVuemFajoCyp5LDzTQNSXMUZ0DAAAAcAAhw1guqxv3&#10;+poU5gh0AAAAAGaY7AodQMek4QAAAAAw0+xWeNnoEs2ZaI4wBwAAAGAOk12RqpySJnUoJMwBAAAA&#10;6G52M5XeW6MQ5gAAAADMbdzLLto1e1gPwhwAAACADsa03KRWqPclYQ4AAAAAZpbqylMNDHuEOQAA&#10;AABzkt9cqnL7l2jaTHOEOQAAAACEPmlXkCPMAQAAAOiW1NkDCk0Q7hAACXMAAAAAUJwuEMpyulc2&#10;dUwUwhwAAACAbjDZaa1I98obwUkR5gAAAABgxgmvglvryX8aFOoIcwAAAAC6wzVsuU4QztQEAAAA&#10;AFC3chOEG4dlCXMAAAAAUFGAq+w2DR0BhTAHAAAAoEPUvgRWqio3PaOU7B4415yD5ghzAAAAADqr&#10;uqkImjdtOGEOAAAAQEdMZwyvqF+kafarJcwBAAAA6KQuTRBOmAMAAAAwv0GucGxrZsQjzAEAAADo&#10;CJ0dvApNRdDcWh1hDgAAAEAH3Bh2slBVrm1BjjAHAAAAYL6yXquOiiPMAQAAAJi3zFb0Ni3KeoQ5&#10;AAAAAHOS8AodNEeYAwAAAICDC3KFrm60gE8XAAAAQMczm3StKidCZQ4AAADAnCY80+IgR5gDAAAA&#10;MAdBzrjmvOIJkTAHAAAAAAeaAPfQN6exI8wBAAAAQOVZTOUHtLZORUCYAwAAANBNKh7QXJJa+1Id&#10;o1kCAAAA6A7tENksQ58x8bTYDFTmAAAAAHSDyQ5opbpXekpE60YV8AhzAAAAALrDOeHYVuWmJT/V&#10;3pcKAAAAAI2TU5VzyG8JQa7AjQlzAAAAAGBLpYat8hOEN2+AFMIcAAAAgA6pcoLwm/fgNTDOEeYA&#10;AAAAdEShoSyTF91XylONe7WEOQAAAAAdoiQ/stkGuWYjzAEAAADogIqnIih+I8IcAAAAAMwi9O25&#10;1rTnlRDmAAAAAHQ7snWwKkeYAwAAAECqm15r2vXSCHMAAAAAupvfbG9TvpRHmAMAAAAAdyon1dkG&#10;tPaU5whzAAAAADqjy1MREOYAAAAAzGuqK3wjTZgDAAAAgFnmt25W5QhzAAAAALoX5EyRIGcKBEXC&#10;HAAAAABUo1B/yPYFOcIcAAAAgI6qunulIswBAAAAQOsiob7xD2EOAAAAACpPXhYFtGIThDdvPEvC&#10;HAAAAIBuBLkbZ6qZINykJ0DCHAAAAADMNPOZEjdqWJ4jzAEAAADoCJWZuApNRTC9kde86ESYAwAA&#10;ANABRnaPa1OWy7YfYQ4AAABA96OeQ34zRW5EmAMAAACAWmNdiWsJcwAAAAAwu/hmuvm6CHMAAAAA&#10;5iTItXsqAsIcAAAAALQ8yBHmAAAAAHQ3oDlU5dqIMAcAAABgvkNfegIkzAEAAADATANakapcy0ZK&#10;IcwBAAAA6HKs6+wrI8wBAAAA6FZ86+AE4YQ5AAAAAN2mE6Na54IcYQ4AAABApxjLINcFhDkAAAAA&#10;HQty1S4rIiJaNy4eEuYAAAAAdCfNKccgZ9pbwSPMAQAAAOhEjrt5zlQe5EwDQx9hDgAAAABaFuQI&#10;cwAAAADmJ5TtTWitfz2EOQAAAABdjGvV3GODQx9hDgAAAMCcZT5juVizq3eEOQAAAABdSGh215ru&#10;zD9HmAMAAAAwxzHPJTo1KwgS5gAAAADMSapr91QEhDkAAAAA85PfCmW+dnTFJMwBAAAAmINUZzr3&#10;kghzAAAAALqZ3wplvvaEPsIcAAAAgG4HuQ5W5QhzAAAAADqe6ro16AlhDgAAAEB381uhzNe+6h1h&#10;DgAAAEBHU53p9MsjzAEAAADoTn4rlPnaGfoIcwAAAAA6mOqqDmi6WFIkzAEAAABATn4rlPna2xWT&#10;MAcAAACgY6nOtOM+CXMAAAAAMKFrmIqgodU7whwAAACAuWM6MNIlYQ4AAABAVyJaHamvznsnzAEA&#10;AAAgx4kREWWTz7ox/xxhDgAAAEAHaLvM5xLkGlyVI8wBAAAAQF6ma+jzIswBAAAAmI9QVrAq11SE&#10;OQAAAABIy3SEOQAAAABoS4IzjQ9yhDkAAAAAc5LP2j1BOGEOAAAAAEHO5jaEOQAAAABoTepr1dMl&#10;zAEAAADocD5z717ZlkhHmAMAAAAw30GupQhzAAAAAOY99d08S5gDAAAAgIPMZ6bzr5EwBwAAAGCe&#10;U9/NszbLKsIcAAAAANSUz7o5FQFhDgAAAEB3aYdYZhyXVc16qYQ5AAAAAJ1h6rjNNPQZaVQJjzAH&#10;AAAAYA5Tn6l2OcIcAAAAALjHGiOTY+VsukIWnIrANO5VAwAAAEDbmRpuEgt9DTtkjjAHAAAAYJ5C&#10;X3dGuiTMAQAAAJi7IOdSlWsqwhwAAAAApGU6whwAAAAAtCSgmXZMIU6YAwAAADAHCc44B7mmRzrC&#10;HAAAAIC5CHKl74YwBwAAAAAHkOkcQl8bOloS5gAAAAB0OMF1ZyoCwhwAAACA+ct0NYQ+whwAAAAA&#10;1JLgjPNybYp0hDkAAAAAnQ5ytgHNVLIIYQ4AAAAAymc6h9Bnd2+KMAcAAAAA9SS47g56QpgDAAAA&#10;0E3aoXtli6tyhDkAAAAAc89UsARhDgAAAAAKUW7xq9BUBKZRwY4wBwAAAKAD9G5As+kJ6TTSpXFI&#10;iIQ5AAAAAHDOctVnrmYPixLwqQMAAABoPduxSYpMEG4cH2NGqMwBAAAA6AxT8XJNRpgDAAAAMB9B&#10;znkqgmanPsIcAAAAAEKf4xKEOQAAAACYRUCbVOVMwTttYrwjzAEAAADoeNIr0L3SJSgS5gAAAACg&#10;xkznsoQpdAeEOQAAAACoJsGVS2BNPnqOMAcAAAAACVW5pg+DQpgDAAAA0NF8ZjtBeMNHOiHMAQAA&#10;ACDIWd6cMAcAAAAAbQmA7Xq6hDkAAAAAc5zP9h8gZ1qS9ghzAAAAADqW4ApMEG4V+hRhDgAAAACq&#10;oWP/LTBBeG5Vrpn9LwlzAAAAADrCZdAT4xzZmhbpCHMAAAAAupPlVIHbtCrCEeYAAAAAdDjTuS7R&#10;pu6VhDkAAAAA8x31TLGbEeYAAAAAoL6oVt1tTDMTHWEOAAAAwPxFvRYfK0eYAwAAANDVqFYy0xXs&#10;ikmYAwAAAICqg5z7VARNz3SEOQAAAACkvjKhjzAHAAAAADUmuG4dMkeYAwAAAIC0BNfkTEeYAwAA&#10;AEBAa8mgJ4Q5AAAAAPMV5IxlTmtRpiPMAQAAAJibTFdwAcIcAAAAABxUgutSVY4wBwAAAGDeMp3r&#10;AoQ5AAAAADioBNe1qpyISMAHDQAAAKCTQc42weXepJnxjsocAAAAgA5QjpmucPWuMcmOMAcAAACg&#10;s0wD7oEwBwAAAACpdLGAVmD+OcIcAAAAANSR6SoLaM0eCoUwBwAAAGCOlBvpkjAHAAAAADONbLFL&#10;C4x0SZgDAAAAgKrpyUm5Jb02TUVAmAMAAADQLSpyqjKgNTzTEeYAAAAAzI+OVOUIcwAAAAC6mtVq&#10;CGjNCnqEOQAAAAAdDnLJCxQZIKVpNTvCHAAAAIC5inhdCHKEOQAAAADzEeSaP9MAYQ4AAAAAyoa+&#10;lGsJcwAAAAAw64DmckxdGxDmAAAAAMxFpiuyQJPzHWEOAAAAwLwlOKubmIbHOsIcAAAAgG4GOdup&#10;CFra/5IwBwAAAGBeMl3jAxphDgAAAAAqyYLNDX2EOQAAAABzEMpSLm3RVASEOQAAAADdjm2mhvsk&#10;zAEAAABAjXReFOtGVY4wBwAAAKCTyge55ic9whwAAACAbtAioubn5RLmAAAAAHRKkWnj2laVI8wB&#10;AAAA6IbcqpztBOHtQZgDAAAA0BlFJghvY1WOMAcAAACg40Gu5AINruQR5gAAAAB0OMjZVuXa1/+S&#10;MAcAAACg+xHPlLs5YQ4AAAAAGhf12jkqCmEOAAAAQKejWqFD4VqQ7whzAAAAAGBBNyzhEeYAAAAA&#10;dIxLVc6ubGfEZE9jR5gDAAAAgGYFuaYizAEAAABAZjxsZsIjzAEAAADoYgLLuajdVTnCHAAAAACS&#10;XuaSzU14hDkAAAAA3QpoFU0QbhpeqiPMAQAAAOgOnZfV2t+9kjAHAAAAYC6YAqktpSrXqNhHmAMA&#10;AADQDVqk1sngdLNeLmEOAAAAQPulhLjcUprtsXKm5qBImAMAAACApJzWnWPlCHMAAAAAsC/ftSf0&#10;EeYAAAAAdDCU5aQxl+6VDUWYAwAAADA3sa7pAY0wBwAAAID45nSb9oU+whwAAACA+Yl1pjuvjjAH&#10;AAAAoIPxrfQE4YQ5AAAAAJhtkCu6QPayumGzhhPmAAAAAMxxAHQZ6bJZs4YT5gAAAAB0IJRFz5WY&#10;iqBFCHMAAAAA0MLQR5gDAAAA0AGqfEBrWaGOMAcAAACgu2GuZEBrcldMwhwAAACADrAfadJ05Jg6&#10;whwAAACAbupo90rCHAAAAIC5CnJdQ5gDAAAAMCf5zpRbtllzhhPmAAAAAMx1wisV+ghzAAAAANDk&#10;gNbAfEeYAwAAANANSty6QrZ8gBTCHAAAAIBO68pUBIQ5AAAAAN2kZd/c4V3sXkmYAwAAANCtIFci&#10;oJkWzmVAmAMAAADQSaWPf2t4viPMAQAAACD0tRBhDgAAAMB8BLTSVblmzRpOmAMAAABA6Csa+ghz&#10;AAAAANDkgNa8hEeYAwAAANCpKFd96GtmqY4wBwAAAKDbUa4jUxEQ5gAAAADMdZAregdNi3+EOQAA&#10;AABzFvrcu1c2sY5HmAMAAADQakpEtGVA60L3SsIcAAAAgE4FusJMqasJcwAAAABQmdJVueZX8Ahz&#10;AAAAAAh9LYx0hDkAAAAAnQ9oRapyTa/NEeYAAAAAdMPuSCilQp+0aIAUwhwAAACATrOfiqBdkY4w&#10;BwAAAKAbtMzVsJaEOQAAAADtp9LyVzcmCCfMAQAAAOgmbRnkimpgwiPMAQAAAJgfRapyDS3VEeYA&#10;AAAAdDCz1THoSbNSHWEOAAAAwFzHvhblN8IcAAAAgC7HM1PgNnkXNi/VEeYAAAAAdCrKFUxrrUOY&#10;AwAAANDtKNexY+UIcwAAAAC6H+SKLm2aHeQIcwAAAAA6wHPMbO2cioAwBwAAAGA+dLR7JWEOAAAA&#10;AAmvXfmNMAcAAABgHjObcchszU91hDkAAAAA5DyL/Na0eEeYAwAAADAnac32NqbxQY4wBwAAAKA7&#10;lIjo7LRWpnulIswBAAAAwCyZOq8mzAEAAABAKVoyy2dFqnJNHgaFMAcAAACgwyosuzUs2RHmAAAA&#10;AHQ0sxnbqyW3KmekcQfNEeYAAAAAkARLXE2YAwAAAIAaAlp+Va41+Y0wBwAAAGDeIt1B3QFhDgAA&#10;AABqSHi2I1iaxiU7whwAAACAjiW18hOEJ1/drBFQCHMAAAAAOhnpKslvlrGQMAcAAAAAM0l4xvLq&#10;5h40R5gDAAAA0LWkVm5Z045XTJgDAAAA0P1Y16HulYQ5AAAAAEQ9ye19SZgDAAAAgNlHtXYFNMIc&#10;AAAAAILcvgtd+lrazj9HmAMAAACAwnTZANiyIEeYAwAAANAJKjOptSegEeYAAAAAwFZLQx9hDgAA&#10;AAABrdGxjTAHAAAAYL5TnU3OK7wsYQ4AAAAAqs1vtYc+whwAAAAAFKUkNqylbUBzKc8R5gAAAACg&#10;Ru0MaIQ5AAAAAPPFmwQ0VU1+s51/jjAHAAAAAEXt615pm9SSA1pbinaEOQAAAAAdYrIDWleGsiTM&#10;AQAAAEBeZGtmrY4wBwAAAGA+AppL98oW9LUkzAEAAADofpA7wHsgzAEAAABATRGv0PxzhDkAAAAA&#10;IKAR5gAAAAAQ7bJzXuFlCXMAAAAAcLARr/WpjjAHAAAAgPzWwvIcYQ4AAABAN/NbW/tPEuYAAAAA&#10;oLuhL+AjBAAAANCpcGYR0LpQp6MyBwAAAGBeIp5LAmx8ACTMAQAAAJjf/NbSIEeYAwAAANAJet+Z&#10;5AjWpTFRCHMAAAAA5lz7qnKEOQAAAADdotIjWOmqnGlWrCPMAQAAAJgvLR70hDAHAAAAYK4Cmil9&#10;l82LdYQ5AAAAAF1Ndc6hL/k2zazPEeYAAAAAzEe860j3SsIcAAAAAOQmwebGOsIcAAAAgO5mMYdL&#10;7a4lzAEAAADA7IKcKRDkTLNjHWEOAAAAwByluu4gzAEAAACYk/zWnaocYQ4AAADAPKa6TiDMAQAA&#10;AJj7/Na2qhxhDgAAAMCcpLp2TxCeJOATBgAAANDt7NaNqQjiqMwBAAAAaD1VRVQz7Yp1hDkAAAAA&#10;c8u0NMgR5gAAAAB0go6eKTJBeAsR5gAAAADMN9POWEeYAwAAANAdNw6e63ZVjjAHAAAAYO4UnVPO&#10;NKyCR5gDAAAA0LWEVv3dN7ArJmEOAAAAQFdTXU7ma3dnS8IcAAAAAGQFwIaGPsIcAAAAgPkIZXsT&#10;WquDHGEOAAAAQEdoh1RnOvGKCXMAAAAAOq9IfDMND32EOQAAAABzlOpMZ14KYQ4AAABAt/NbgSCX&#10;UpVrVBIkzAEAAADofpDrIMIcAAAAAEQDYEu6YhLmAAAAAHQzlO1NaJ0KcoQ5AAAAAAS5liLMAQAA&#10;AIC0qypHmAMAAADQ9YTW2ZdGmAMAAADQrfxWKPO1L/QR5gAAAAB0NNV1b9CTqIBPGAAAAEAnsluB&#10;IOeWDZsV+qjMAQAAAJjfANjiY+oIcwAAAAA6Qd9MaHMR+ghzAAAAAFpP3Uh09qHLtHykS8IcAAAA&#10;ALQw9BHmAAAAABDQWogwBwAAAIAg18LQR5gDAAAA0IWIdqChjzAHAAAAAHVGvg50ryTMAQAAAABh&#10;DgAAAACarSvHyhHmAAAAAKClQY4wBwAAAICA1sIgR5gDAAAAQJBrKcIcAAAAALQw9BHmAAAAABDQ&#10;WogwBwAAAIDQ18LQR5gDAAAAMNcBra3VO8IcAAAAgLkNcm1GmAMAAAAAwhwAAAAAtEebK3iEOQAA&#10;AADdobp/rBxhDgAAAEDnGG3m5rUS5gAAAAB0gBLlEvo6MEAKYQ4AAABAB9iHs66MdEmYAwAAANBu&#10;SkQblzjXDYQ5AAAAAHOjS/PPEeYAAAAAgDAHAAAAAM3UpaocYQ4AAAAACHMAAAAA0Exdq8oR5gAA&#10;AACAMAcAAAAAzdPFqhxhDgAAAABBjjAHAAAAACDMAQAAAEAJXa7KEeYAAAAAEOQIcwAAAAAAwhwA&#10;AAAAgDAHAAAAYD7MQxdLwhwAAACAjgU5PTevlTAHAAAAAIQ5AAAAAABhDgAAAACsmLl7xYQ5AAAA&#10;AO2Pcnr+XjNhDgAAAAAIcwAAAAAAwhwAAAAAgDAHAAAAAIQ5AAAAAABhDgAAAABAmAMAAAAAwhwA&#10;AAAAgDAHAAAAACDMAQAAAABhDgAAAABAmAMAAAAAEOYAAAAAAIQ5AAAAACDMAQAAAAAIcwAAAAAA&#10;whwAAAAAEOYAAAAAAIQ5AAAAAABhDgAAAAAIcwAAAAAAwhwAAAAAgDAHAAAAAIQ5AAAAAABhDgAA&#10;AABAmAMAAAAAEOYAAAAAgDAHAAAAACDMAQAAAAAIcwAAAABAmAMAAAAAEOYAAAAAAIQ5W8bwyQMA&#10;AADdaeDP5asO5u8lKxEvEFG+iKIwCdS6TWXHyZxTNBbqek+Vw9NVrIkAm9GutzmUiArm8v0K5u3b&#10;oLxAlHgi/oBvCFCjMAxFeUaMTaBT9t9hK9rx621kt59CgXa6yruys3lWdfrhOtOWUi17hap58blZ&#10;756ay69/s17CjF+8cXhaRuZ4/TCixBPl9+cuBc9PmDPhbgPz8mflyge+WkSPaW0DdWzD1W5B7vCR&#10;o3Lm9jtkPByJ8jI2qg7VO62NKJvtszY3tuPa6gdgslzuwlpuLpz0O6tk36OarN9mlfugpsCVifdv&#10;8t8HY33/xvK5mP3nTMEWi0lf1qQGeZOzPuU//r5P1HJ1NaJ39xRb732wufubn6ex+Dxzzu5fNnd9&#10;MrYPk7vszVdu9je5TNq7ZLKbZ3r/iqBzvp7x759ntQp5yfef+Bp0yicYXy57W2AcviumwPbVuPSi&#10;MMZh+2QsvzZm3/fX5H3QOuVrf+MIIpP51uqUdSD9xe3ekbJar+2/A/bvUfJSxmIbmX215frksI5Y&#10;r0+m4vzpBTfb95N2P2GuqwhyQH37TSZb5pMnbxWlx+Il/PjpG78QardFrfIDojZGlM1WXykRo2/8&#10;fivLIKd0rMGX1eA1k+eUuLjZ31pQe9sUKnpH8XvQeU272BPI/Rk2Nplxf0BLvI2aLGezrDgsl9Og&#10;sW2kqMjbmtNIMZaNGbPv/i0rzdqyiRJZ1rrBaxnOnYKcVdvTPcTnPV9VdtmMdWTft8vYr0vZq9C4&#10;mh0PDg1qp2WbEOQiyzqv18btO7B/Kxomb4dj96IKrK/GeqdXie9KkW2fw2rhkp6M4/Kui1deSJzT&#10;9v18hjm6VwI1fbV2g9Stp87IYHlNdra2RXm9fRtsE1lWPD/3+6rN5NfYs/huT+4zt00wSRY3Du3z&#10;spfb8+S9pDZHQlLx0oJBRqrxsto0sdt5aT+Oam+SNNnvnUmLvftuk5J4Tdqyav8PduLz0NlNdbP/&#10;PlOX8xyWtVjORJ+jEREv//fDGG213O7Cu8vmN2oi72fucXD7yxsmb7nclpVO/txVwvtk2VfSVLFs&#10;kXUk47naNdSLr6/G4bmUX18d1kFxW9ZqfXWqTDuur+bmps32Pq3X65Lrq8t6XdXnXmy9s12Xpp+7&#10;ZfvacllT2zH183es/pyGOQZlAOr5ahnpBT255ZaTMtrZmXSJTNkzbf3jYMRtl6Pt3uByj2/ylsvc&#10;MWvErctawu2M7XM2xV5j4tMztk/0xn3m7znOeZ4m+3lmV5tM2mrqvn6Zku9n6WUn76d190pjWb0z&#10;lutr/rvtsi6VXu9y1hH7apBxDHIm9pzc1lcptb46rIOmhnXQuD++0+eQu2kzDut1+nfAVLkOmuLr&#10;dfR5mrLbPtt1xJTZTtl87La/q7TFq8RwjgCqMTmY7dS520U8JVrr2W+6C+zpK3LskctNrBeweuq2&#10;x8rYd8czhZ9LtT/SpbpXFn7OpuJXUWzlMzW8n/aBt+DqaMquIQew3hmHBzJlH952fTWVbdIKPWVj&#10;qv92F6m4FFjhatkOl3zOppatRrltX/lVufrXZBjpmjAHoIGMkeWVVTl0+OikKqcqutsaGhsym8ZG&#10;0Ucs0viurEFdwbL2DY7ZNHxKt0tqOfC/5tc+o7ZSsWPqKlxHTeaujIqDUEVVjLp3PNSxbs1oO1x+&#10;21dyO1xHQLMdHGqmm8bqt1OmjmM0QZgDMFunz54To8PKGhtFD8y3/UUzle0Nrm4QiaJtFVPozko2&#10;ZmxHZivdmKmjylF9Va7uHQ/GcWCIutfXokHOtipnCoSi/OPYilblyjW+TYFP32FAwJnteKiuKldg&#10;O1VyO1lkfXXZ9pUa5bf0ti9n2QZu+0CYA9AUkwrckaPHZXl5RUaj0b6q3Cz3Gld37+UaG9X9TBb8&#10;8S3SvbL0U2peF6PSj9iaHQ9VBfeiacn2IQ+ye6XN512g8V3D+mpqXslNU7bDlRaTK+sHX+B7cwBh&#10;xiX0lfw8q1qXCH2EOQBNZHaHyb/t9JnEIDfLxkZ1VQ6XxkZ13Xrq7mJ0II2UhnQxMjV3MTrYHQ/V&#10;ra81pcJqQl/ph6ypIWlb9ashoDVxR1m1n4OpZL2urHtlhePul67K1bDjw9S5LoEwB6CBpoOenD4r&#10;vV5PwjA80MZGdTep5pg6U/Y+y2cl+4ayqe5BC7VtS7eGqmlqNqeLUR3dgUuur6V78FbUvbJ0i9ll&#10;FWrJjoea19e6Bz3p9I6HhAerthhdTTf0ulGVI8wBaCJjpN8fyPHjt8rwIKpyplz3pwNvbNR9DEjp&#10;9oJ7w6fagGZ79cEOelLkPuuuymUuUOnOjDoCWkXt8dqrHA5Ptfa+wQfZHbjC73/Z7XBFWa2eHgkV&#10;BrTqNsgJ6yrdJglzAObK6bN37M5Wo/XsGxu1tHlmNNKlqeSOC/y2z+iYpQMOfUVu1JxBTwqsrwey&#10;46F5xwnV1fie5y5xTanK1fJ+lt5vUUdV7gB2eNX9tSX0EeYANM1uBW5lbV3WDx2W0Sh5KoLGNDam&#10;P6IFD2Ar9+NY9Ke75IiDJYNcZSOzuTRmCk0TZluVq74iUV+Vo8D6WmK/Qu6nWLqCbMovm/G51xe0&#10;TDX3X8P6WvuOB9s5EE2Fg8OUXeHqrMpV2A29zoBW6NDggtsppiIgzAFotd2N85kzZ2UcjrOD3EE3&#10;Nto+4XL5EVSqacw4NQjKvtHVdDEyNXcxOtgdD9WtcKaeFbO60FfxA5kqGt81fPpN7A5c9Xpd9K2t&#10;e0qYyraTMxsNdfaD7RDQCHMAumIS3I7fcqssLi1LOB61o7FRIBTV3U2qcEipteHh8qDN62IkM3o/&#10;i6x81T5OHVWO6jNj3QGtotWy0m+waeD62phBTwqsr3UP4ltkO1nPMaBmZq8zeV0l9BHmAMwHY8T3&#10;fLn15KnUQU+aOOFyLT9/Jaty5RspbanKtWTQkwNvpNQ44XLJVazSKkfdE4Q7B94G7FBocVWuyPo6&#10;21lWZhTQZjbZvEsmJKAR5gAgYhrcbjtzRoIgEN2SqQia2Ngo3Ogr0KBngnDbIHqQ62u5CcLrnoqg&#10;sh0DBzxBeLV3VU2XOJepCBozdUbJCcIr++YyQXjx9aLAdooJwglzAFrOGCODhUU5euwWGQ53DnSC&#10;8Foax5Ude5TfOK67S9ysGikHM09XdY3jIgmqnqkziu94qLv1fCChLycU1VeVLzQKz0z2dTBBeEWB&#10;t5FVuYpG76x520eQI8wB6IDT524XY3RljY2iIwJa16/aOOGycbi4oqkITNkHrbsxU6hd0papCMrt&#10;eJjd4BDVj4ZaaffKA54gvHx3YFN5kKtlx0OdUxHU1Q29om1fZXNvVjga6syOuyagEeYAtN/64SOy&#10;trYuo9FIptMTlG1sVB/kit6/5QK1VUMKVP0OuHvlzH7aa+hrOcsdD9XdpJr+l5XueCgR5Ga5jphK&#10;1+tqqnKm5cc2Wb9PlXY4qGNkVqlhfTUNWa9rCOaEPsIcgPa67fRZGacMejKrjX4TJ1w+sKkIKmpj&#10;dKWLkWlIF6Oyc2+53KSWCcKLpcJqQl/OOnIwgx5JLXMgll23DmR9rWVKmGpGZq27e+WBVOXqDLwc&#10;/0aYAzAfpsHtlpO3ycJgQcbj8YE2Nmx/yMyBjGAyw6kIKupeWTqg1X3oUKHGcQurHDOcINy2RVxZ&#10;Va7uz93UfFcH3Phu4vrajFfZVN0YHArtETSx0QigQT9LxsigP5DbTp0WrUPp9XrpPyp17OlTSkRr&#10;p6hkd9cFqnLGKt44No4LHttk8hrURuJdYZNuo0WLF9+vZ7JaC5HmuhIRnf1+7HvI6W1UdDmVfbVt&#10;6LUdPXDP/dfXxTLhE0h9Jk5VZJW3PqnM9UllPTuT9lkqyyxoct7wm8uprHcnpSqnMpfdv8S+S0zO&#10;51AmzJn09TppFVHKcX3de6Nq1tfIfeaur5NlXdbr6dnk25ib3/rplz5zWZWxPkUvyl0gex20XTbx&#10;ieZ8w3LWkeSr9y+nJVKNSf9PwvY+ck9aW69LNu3z6To3L235Ju0wCXhjAOTmqf5AnnvuguwMt0Ul&#10;/FDcbMzo6r/vBbqsmSIVKHXzx842PKn8lu2+H9LUhfT+X/69Wcnk3VF6g1ql38bceOCs17o3YuXn&#10;q5zwbbKfVJEua+4/H8YmbRUOctqqwTt5t1wqaPpmgzd3uexHTWixJn3XUj6n1NW9xGAqlgHNIv0V&#10;2AAAQDsdeJjzfV/CMBSllP/ud797YW1tTba3t8Xz6AEKNIExRsJQizahQ4NZlbg2uqDKTy6lX6Dr&#10;kyr1ig7o/rJevHJ8oxKeYWSHuVdrM1lZPEdv5o9a/3tv+5yy33Gd9+6oOfndVTP5ilT4NFV1r001&#10;820u83m4dMSwelIq/UJapvNNay0LCwuysbGx8La3vc0Pw/BGjpnrMDfd42mMkVe84hVy9OhR2dzc&#10;JMwBzdqCiTh9J/UBPdGubDd0ymvTc/Y+AADQnDC3tLQkly5dUnp6+EcDehU2qZul3tjYGIZhKBsb&#10;G4Q5AAAAAI1gjJGlpSXZ3t4eGWN0U55Xk8KcCYJA+74vQRAQ5gAAAAA0gtZafN+Xfr+vlVKmKWN9&#10;kJgAAAAAwIIxplGDNhLmAAAAAKCFCHMAAAAAYKlJ8+k1JcxNpooEAAAAgOYyxjQmtzQpzAEAMBNh&#10;GB743EAAgFZrRH4JeCMAAPMU4oIgkMNHjkgvCOTaxjUZDUeNOpgdANCqQHegWYZj5gAAc+PYsWOy&#10;trYmn/zEJ+TH//6PyRNPPCHLy8synQAWAIA2OejKHFU5AECtjDYS9AI5cvSI/M5/+h35+Z/9WfnM&#10;pz8tF65ekYdf+lLxez0qcwAAwhxBDgDQuB+6XiBrh9blPf/op+T9P/M+WVxclLX1w9LrD+TE8WMy&#10;Hg4bNTIZAKB1DuxHJOC9BwB0ljFy5MgRec9P/ZT8zD/5p3Ly1G3S7/fl2rWrcvjQIbnt1CnZ2toS&#10;z+OoAwBA+/DrBQDopDAM5fCRI/I7//k/y/vf97Ny8tRt4nmeGGPk8uUr8spHHpFDhw/LaDTizQIA&#10;tBKVOQBAN3/ggkBCreVn/+n7ZGlxSYJg9ydvY2NDjh87Jt/wzd8o165epYslAKC1DqoypywvAwDA&#10;mdZaVlZW5BOPPy6f+ePPyNramogS2RkO5fKlS/J9P/B9cuutt8rm5iZdLAEArc0ywQG8cEIbAKDS&#10;4Lb7A6NEebs/MWEYysLignz+Tz4vxhjxPE8uXrgoo+FI3vo33iZf/pVfKc8884wopURrTaADALQy&#10;69DNEgDQygBnjJFeryeDwUBEiYxHoYzHI9Fa3wh4//2P/1iubF6TweW+3HHHHfKd3/Wd8vJXvFKu&#10;Xbsm6+vrorWWMAxle3tbtNailCLYAQBagzAHAGhViBMRWVtbk+XlZbm2sSFXLl+WcDyW5ZUVOXbs&#10;mHieJxsbG7K5sSkv+bK/KHfdfbe84EUvlPu/9EtlYWlJvvCnfyrPPvec7GxtS6/ny/LKqpw4cUJ8&#10;35fLly/L9va2+L7Pmw0AIMzFmMgpiq6XAIDsHxBjZGFhQQ4dPiyfePwT8m/+9W/IYx/9uFy5cll0&#10;qGVxcVFOnT0tL3vZy+Shhx+WO+68Q9706KPS6/flmae/KB/8D/9B/uuHflce+9hj8uwzz8j29rb0&#10;ej1ZXFqSM2fPyisfeaW89vWvk+PHj8uFCxcYGAUAkEVZ5pxOhTkAAJxprWV1dVXG47G8+//6u/Kv&#10;PvDrsrOzI4tLS9Lv98XzPLm2cU0+/rHH5MP/9fdkaXlZvvRL75P7vvR+efILfyZ/+PE/lPMXnhNj&#10;RJaWlmQwGMj6oUOitZbRaCSfePxx+djHHpNf+Ze/Kt/9Pd8tX/4VXy7nz5+/UQkEAKCJqg5zhrcU&#10;AFDpD4sxsrKyIpvXN+V//YEflMcf/yO55ZZb5MjRo3vCVr/fl+XlZRERGQ1H8keP/5F87L99VDzf&#10;l6WlJTl+/MSNeeamAdHzPBkMBrK0tCTBYEGuXbkkP/SOH5IfvPyD8sY3vVEuXrxIhQ4AMDdhrmi4&#10;IwQCAPbRWku/35cgCOR/f8fflk9+8lNy+vRpCU0o4/E49XZ+4MuhQ4f2BMLpYCdJj+EHgYTjUFZX&#10;12U81vLD73yX3H3X3XLm3BnZ3t4m0AEA6s5DhdQ1ZJe2eOIEOABAriNHjsgv/NzPy+9/5CNy8uTJ&#10;3UCW0/vRGCNhGN44pXeX1OJ7gfi9niilZHNzQ0SM/J3/80fk9jtvJ8gBAGyyjE3uqaXfvlfDCzIJ&#10;lxPcAABOtNaytLQkTz31lPzLX/p/5ejRIze6SFb2w2WU9Pp9UaJkNBrKcGdH3vnD75RH3/woQQ4A&#10;UDYbpeWiyn7MvIqeZNHRKQl5AICUoGVkdW1VPvjv/71cuHBBFheXqh2QRGsJen1Rwe40BJcuXZJv&#10;/R+/TR559avlC3/2BQY/AQBUqZbRL2c5MyrBDQBgzfd92RmO5EP/5UOyuLhYw8+qJ73BQJQS2bp+&#10;XU6fPiVv+do3y3PPPUdFDgDQitzjFXhiZVJk9LYq9mIJewAAEZkMfDLoy9VLl+SpLzwpC4sLlXax&#10;NFpLb2Eg4nmilJJrGxvyile+QtYOrcvW1pZ4nseHAADIC2vRXFNVRnK6vVfTC7NJpZogBwBI/DEx&#10;Rnr9njzzzLNy6dJlGQwG1XV71Fo8P5Bevy+itRgj4ikld955p2gdUpUDALjmHu2QjyrllXjS4hDU&#10;CGsAACf9oC9//vQXJQyrDVhGjPQWF8Uo7+bPlFKyuLws43HIGw8AqCrsRfOQdrhdLWHOdqqBaBfK&#10;pBcUD3dU5wAAe38wjBGllAyHoZgKfx601hL0FqTX64nEKn0mJMgBAPIppUxKYMvqKunSFdP6h8+1&#10;MqccH9Q4pFUAAKY/lGKMkaDni6rwWDmlRAZLi7EfHSXGaNnY2JAg8MXwiwQAyAoxuz8UtvPMuWYk&#10;p64oNmHOJjlGD/zLSqmScx4AABERGYdjOX78uCjPq2TwE6219BcWxQ/2VuWU2p1v7nNPPCG+HwiH&#10;zAEAbHNdgfwjsrdKVyaH5Ya5Ig+Q90Ik5TxhDgAwCVhKhjtDOXnypKwdWpfRaFT6Pj2lZLC4LFqH&#10;Ek1sxoisrCzLf/29D8uly5eqHWwFADBPIU4cAl2ZvJUb5pTYd5FMukxJ+siW8f6kmiAHAIgHr9Fo&#10;JKtrq3L8+AnZ2dkRzy8+ALMOQ1lYXRHP9/dfp0NZWlqSp558Sn79135dTpw4ISbkZwkAkPD75Hnx&#10;HJMW3OI5SFnmqLTspVzCXJF+n0nDc5qMU/S+CHQAgJumYW5lRc7dfk52tndESbH+j1prCfp96S8s&#10;iQ7HqcscPnxYfv7nfl5+78O/J6fOnpIwDKnQAQD2hp6bx8vF80xe7tEW4c01g2V2szSOl9lMAp4Z&#10;7CIjwwAAICOt5SUvfYmMU0KY1Q+vGFlcWc2Ngr1eIL7nyd/+3/6W/M5//h05deaMLC4uVjpZOQCg&#10;O7kuJ9sk5aW03FQkg+WGOZs7SDvuLSuhJl1OZQ4AsIdSSrY2N+WFL3yhrK6uynBn6HwfWmtZWFiU&#10;/mBht8qWMbqJMUaWlpZFay1/82+8Xf7+3/27srGxsTuNAQAAkZ8Xh5yTlo9ccpaUDXNp4S0rcRrL&#10;5KrFbSI9AMAc8DxPrl+/LqdOn5YXvvBFcu3qVfETjnnL/pFTsrCyLqFldW0a6FZWVuR9P/M+efLJ&#10;J2UwGEjIHHQAgP3ZRotdhS4rJ+VlrMJhTiU8iEpJljZ9RW1eNAAAN2itxRgjX/3GN8hwPHLq8qjD&#10;UAYrKxL0g30ThGdRSmRra0te8+pXy4MPPijXr193DpEAgO6aDIKiHXNOVm6K5qukgSSVbZiznVMu&#10;7bq05dNCnY6dBwDgBt/35cqVK/LSL/uLcs+998iVK1esgpXWWvwgkMXV1d2pCBwYY2Rne1seffRR&#10;EREZj8d8EACAtCCnxb5CZ5OnnKYq8Eq8lrwJ8rISqk46P3lzAAC4YTgcysLCQL7lW79Vrl+/blWd&#10;M8bI8voh8ZQvou1/Wnzfk8uXr8g99/4FedkrXyGXLl+mKgcAiP/G6IQQZ1upk5QMVSxcOoS2tCAn&#10;GU8uer2W5MrcjRMjhgEA9gcsXy5dvCRf8RVfLg+/5GG5cP6C+EF6wNJaS39hQQZLK5OqnO2UBkrC&#10;UMtwOJTv+M7vkKAXyLiCycoBAN3LcwlZJm1wR9vulUUmFM8NczZ3mpUwbUId3SwBAJlGo5GMw1C+&#10;7wd+QPoLfdm6viWe56X8cGlZXj8srodjB4Evzz37jLzu9a+Vl7/i5XLp4iWqcgCA/QHK89K6VWqL&#10;LGSbq6wCnZdxR1kjsOQFt6RJw5OOkYufAADYx/d9uXz5stx1913yXd/93XLx4sXE7pZ6PJbFpVUZ&#10;LCyI6FA8zxfP81KDXzTIXb50WU6fPSt/7Xu+Ry5fvsqE4QCA/clq98cnTMkyacfQiaR3uXTNXXuW&#10;81JSn8pJhVnn4084qT/p9BR6nhdO3pCQY+YAAFmB7rnnnpOv/6ZvkLd8/dfJU08+Jb7v3wxqZnfQ&#10;k0NHj4mnlIxCLRsbG7KxsSFbW1uilNq7/DTI+YFc39gUrbW8/W++XQ6tr8n29mZuAAQAzCelVDzH&#10;6IzMk1TocslXSfnsxvVBWuiU9IMMptcZx5POOCkRCQ0HzQEAMoRhKJcvXZbvf+sPyMbGhvzmv/43&#10;cvz4cVlcXJTxMJT+6rJc3tiUrc1rsra6Krfddpt4SsmVK1fk2WefkdFoLP1eT5aWFsVTSrTWcv7C&#10;eTHayN/6W++Q+19wvzz33HPieXSvBAAkBjmjdw/I1jkn16yUFuKyAl5qmEsLdNEgF0+HeXPNJXaz&#10;HI/HWnYrhDvb29sbCwsLeWESADCnPM+T4XAonufJ//HOd8pdz3ue/PN/9i/kyT/7gvQXBvIlp8/K&#10;vXd/iTz80INyz91fIidP3jYZofKyPPnkF+Vj/+2j8tgf/IF87nN/cmMS8r9wzz3yHd/5HXL/C+6X&#10;8+fPU5EDACRmoyAI1PXr169prXckfRCUvDAXz07xsOZ03FxgEeKiE9jFr097UklBzkt50dr3fROG&#10;4db29vbVfr8vWmt+TAEAiZRSsr29LaPxSL79f/qr8pVf/Xr51Cc+JWtrq3Lu7Dk5fssxCcdatne2&#10;5dKlS2KMkV6vJ3fd9SVy//33ybeMRvLUU1+U8+cvyNLSojzveXeKUt6kIsdvDwAgWa/Xk62trWsi&#10;suX7vpoUpdIqcjbHyOV1u8wdICWrMqcSgptKCX1ZIW4a5NJKkOOFhYVgc3Nz+4tf/OKf3HHHHS9m&#10;VQEA5AU6HWp55plnZGV5RV71yKtEay3b29vyzDMXRESLUko8zxOllAyHQ9nZ2RGR3WPvjh07JidP&#10;3iLjsZZr1zZkPB4zciUAIJXWWoIgkGeeeeZPRGRrYWFhcXNzcyzZ3Sx1TqhLC2kmIXMlVudcd0Fm&#10;zS+Xd7xc6rFz4/F4LCLqt37rtz4ahqH4vk8XSwBALs/zZGtrSy5cuCCXLl2S7e1t8f39A514nie+&#10;798IbJubm3Lp0hXZ2NgQYwxBDgCQ93ujtNbyb//tv/2oiKhJfnGtzOVV6UQcJxD3LIJbXpCzHegk&#10;TDvt7OyMRST4lV/5lc9cuHDhv6+vryvNmNAAAMtANw1qtt0kp7ehWyUAII/WWh86dEhduHDhiV/+&#10;5V/+tIgEk/wSZpxcB0bJCnSmSJiThMSYdlnRqtyNFzwYDIyIbPzyL//yLy0tLYlSFOcAAAAAHCyl&#10;lCwvL8uv/uqv/pKIXJvklqzg5lKds81biXzZexxc/LzKOJ/0/8KnMAwlCIL+Rz7ykT971atedfLu&#10;u+++8/Lly6HHblMAAAAAByAMw/D06dP+448//ts/+IM/+M993++NRqPRJMQlVee0uFfm4iEuidUx&#10;czZ9NE1GUrSdVy6xQjcej0MR8b7pm77p//7CF77wiTNnzvhhGIZaa+afAwAAADATWmsThmF45swZ&#10;/8knn/zkN37jN/4jmcyNLfldKfNCnEu+ygx1nsPCeQ/sOnF4Ut/Ske/7RkR2vvmbv/mHn3jiid87&#10;d+6cPxgMlNY6DMPQEOwAAAAA1BTgjNY6HAwG6ty5c/4TTzzxkW/5lm/5O8aYbd/3JQzDkeQfI1dk&#10;wnCXDHZDtLtk9LK0v/GTF/kbPSnZ7cLpT/4f/evL7pQI07/x84Hneb3J+Cf+T//0T3/Di1/84kdX&#10;V1dXr127Jtvb2zIcDo0xhlAHoJGMMVYH/TJyL7oiDEOr32SlFL/dABrJ8zwVBIFaXFyU1dVVuXbt&#10;2sYf/uEffuA7vuM7fllERpPRLEey27VyegoTzid1t5xeljXRuO2gKMY2zOUFuXioSwp2eWEuHuxu&#10;/A2CoD8ejz0R2XnggQfu+N7v/d7X3nnnnQ+urKzcNhgMev1+X4wxYowpPVgKg60AqHP7EV9muu26&#10;fv26DIfDSrZjwAHstBCllPT7fZkOXJa0rtvcDwAU3Q5VsR2LzEc62tzc/OLnPve5j/3Df/gP/91j&#10;jz32OREZBEGgx+PxMBbYkgJcVpiznYPOaU66pDAXD3E2oS4vzEWDXF6o2xPser1efzQaTd+Y1S//&#10;8i8/d/vttx89fPjw2uLi4pKIiNbak91BVLzJHnE13TNujFGT6+N7y1Xkg0w8D6DbOSz6H631nu1d&#10;dBsS3aZEtid7tjdaa08ppbTW3vQ6Y4yvtVaT/3vGGE9r7SulvM3NTXn5y19++7Fjx1auX79uPM9j&#10;24NW0VqbpaUldf78+Y0PfehDn19eXhZjjPY8L1RK6enJ8zyjlAqVUmbyf22MMZ7n6UmlzkyvExHx&#10;PE9PdoLcuC7y/xsNGc/zrIfuBtChH+9IhT9W7d9zued5ZrKtMfFtiu/7WkSM53na8zyzubm5denS&#10;pauf//znL3zwgx/8UxG5JiJ+r9cLRqPR0CK4JYW4aIArEuZELOagC6oMx5G/0WPkVOx8NBSGaQ2r&#10;6X2MRiPj+37Q6/UWtre3Rx/84Ac/M7nOzwiN8S6g8fApkeuM7D12UOU1+izfBwANDW45O6tE7LuU&#10;x3deBZPz0Z1T8S7lvem299ixYye11iuXL1+WIAj4lNAq4/FYDh8+LJ/+9Kd3fv3Xf/2J6cUiEh3l&#10;LT7S23SS3bHkDx6Q1vVIxH6iXX6TgXb8Jru0q6OXTfOFlvS5sOPbk7SQFU7uy19YWFgYjUbj0Wi0&#10;I8kjVtrMKZc3PUElAos3UEX+Jr2JKvJ/lfIGSkajaV+Ai2+YwzA0YRiGkzfXN8YEvu/78caUMSbe&#10;4Io2xCQl1O3bI19ihQPQrh8R294He3ohTLY18SAX73ngG2P8hGDniYg3Go38M2fOBIcOHZIgCJi8&#10;Gq2jtZbV1VU5e/ZsICK9Xq8XRr4De9oKke6XJtL+UJHGk9pdTEW/b9Odra4T7BLggG5JDXSRKcx8&#10;sR+I0Z/0BNhzCsMwVEqNt7e3x9vb29EKW3wnlMsE4bY7pLKmKDB5Yc5IclVM5QS8+ANNU7Eneytx&#10;OqPhlDWPgol8MNP71ZM3dyx7q3FJA7DEw1zW3vesRh6A7oW4tCAnkl6VS6vMJQU5LTcrcjqyrY1u&#10;87yVlRWv3+9Lv98nzKGVYa7X68nq6qqS3Z400UEBkgYIsOmKZLtXWyS/MkeoA7ob6kxK6IlvI5K2&#10;JVlTpcXPp80h5xrm4s9DxG2OudRQG1i+cUnVt3ijKB7kvITL4m94POxJJMTFP5To/cXPJ1XkkrpX&#10;qpwGHEEOmK8gl7aDJyvMxXck6Uh4S2tw3rh/pZSaHLDdW1tb83q9ngwGA8IcWhvmlpeXp+v+WCkV&#10;GmPSBgiw3asdin0XJSPZVTkCHdD9QGcyQp3JCHMmI8zphB1OaeeNJA90ktbNUxICXV438lRBQmPD&#10;NtwlBbO07pbRcBdtSIUpG+JogDOR+48eD5cW5vKCHFU5gCAnCTtzkgJdUlUujIW6vAOao49zo5dA&#10;r9eTpaUlv9fridZaEebQwjCn+v2+rK6u+r1eT0ajUTygTcPbKBbmkrorpTWk0gJdVoOHQAfMV5gT&#10;Se+2mHf8XNqOpDDyN2kblVeRs91u5e2Qyn0vgpSQlhTaVMplSQ8cD29pVbqkF+UnhDkt2ZW5pFE1&#10;4w2yrIZbXogj3AHdDXW2A58o2VuV0wlhLtqlMm0bo0TEDAYDWVlZuZHgCHNoYZiTwWAgg8HAGwwG&#10;026WWty6WmY1lIwUGwiFEAd0M7zlhbqk7YGW9GPnjGR3u0yr2LnsgLIZ0Cnr9Uje9i0o8cYqyzc5&#10;qTJnc//xCp3LsXHxY+S8jBDH4CfA/Aa5eIATSZ9yZTpYwzTQTc8nVeJE0it9noiYpaUlWVlZ8Xd2&#10;dsTzPOaZQ+uEYSiTbsLe0tKS2tjYSDqeJKu7ZVJ1Lr53PKvibbNXm0AHdDfU5XWzjIY5kfQdRHnH&#10;0tkEPJeJwG0CnTXb0Szj58XisqRknBboTMJy0cEFtCQPDW4b5myOl0vak24IdUAnglxWpSxpO5E1&#10;8Em8h0DahjspLHq+7/vj8VgvLCyY1dVVjwmT0dqW1WSy3dXVVX8wGBgRGfu+L+PxOEwJcCPHMOcy&#10;vHfaXm1FoAM6EeLyDvHKO27ONcylTWUQv8yI+7QqLkE1N+QFBd9UlbGRjA6GMg1n8ePc4t0svYSG&#10;V9rgJ1rcj5FzqcipnEYhgHYHu7wgJynbmHiYSxvwJO3+o8fcyfLysre+vq62traYMBytpbWW9fV1&#10;NekyPJ07Nl6ZS+pyOZL0gVDCjIZR3qABVo0fAK0JcTbXuQ6EkncMXV61zkj28fJpgc5m++W87QpS&#10;glraZUlBLinYxQOdxMKYigW56AtSsn/gFC922/j/0/amS0aYywp0BDeg+yEubfugLMNc0oHN8e7d&#10;SdMZhCIix48fD0R2qxtU59Da1tbuyquOHTvmp4S5pFNSZW7sEOZculry5QK6HfDyqvNJ2wst2fPQ&#10;GcvAlrV9ygtyInbTrORW8oKSb2hehS5tYBSJhTqVcLt40ItX+JIqciLpXSxF7LtZ5jUGAXQj0Nl0&#10;s4wGsSAhzCV1rYwHw3gYNIcPH+5NwxzQ4jAnIiKT9Xk6AXhagIueRinBbvp9Gov98ScujSAA7Q5v&#10;STkkLxgldbUUSa7Q5XXBNJI/sEnegE15g504CRzeTJVxPmsOOkkIdCohmEXvLz4lQbRrZfx8vAGm&#10;Yw0pEbvRKwlywHyGuawpCZKC2HRi8KQfm3hlLmmCcS0i+vDhwwFVOXQhzBljomFu+j0Jc0Jd3txz&#10;ZYb6JswB8xPoss7bTAlgCoS6vGVtBjyx2W5ZbcOCnOBmE+iyUnLaG+8lBLtoYypalVMJIc4kNL7y&#10;jo+jeyVAiHMd/CQpkOUdJ6cyQlzoed40zPX5aNAVhw4d6omInkyxkTQXU16oKxrmKmsQAWh1wEvb&#10;DrgcRyc52xqbCpzOeZysbZLNdsvYhDmXN9Lm+Lmk28Src/FgF70fL+EyLenHuth0qRTCHECYm/z1&#10;ErYhXkqg83OCXNpt4tMYhOvr6z0+GnQozPXl5jFzSXMxuRw/lxTokro5RRtfhDmAMJcW7Gy6XtpW&#10;62yvF7HrEl5bN0ub6pxtsMuT1FVSJLmaljbqnKQ0ymwbc4Q4oNshLu37Ht05FA1k0cGXphtqP2OD&#10;G6/oTQNc0qTiWkTC1dXVwWRuubzjdYHmtqhuTk8wDXNKkudjygp28YFQostlDRcu4jaiJaEO6G6o&#10;sz0f3wkUPZ9WSQsdw1/e9smlQpd7eZmpCaJ3ahPk8oJg/GQsw5xOOe9SkbNtSNHgAroR7rK6WOqE&#10;QOdlbMuSumfGjx2KTzJu1tbWehwvh9Z/qZQyxhi1trbWTwlwNl0u06YnyBrV0rWrJYD2BjWX5Wwr&#10;dLbH0omk70AyDpfnPafC263AMrTZXpc0IIqkBDwTC2UmJdAZcetSmdTIEkkfsZKBT4D5DXJpgS7p&#10;+LjpdsqP3ZeW/VW4eLfKG41RrbUWEbW8vNwbj8dijGE7g1bTWsvy8nIgImqyfqfNzRRm/D9eoUta&#10;XgsjWgKEO7tAp3IClWvXS5vL0u7bdrtkirz+wOKNU5ZvcNrgKMbx9nlBT6TcsXEcJwfMd4jLC3Iq&#10;o7EYvU0Yu00oe0e9TBz5KgxDLSLBYDDoa61l0tUSaO13bDwey2Aw6IuIH4bhWLKH9c7qdpm2jE2Y&#10;YxAUgJAnltuBMhU7mwBnCjy3okG2kgFQsgJdWjdMm/uN3p8X+3/e6JRFu1TSqgLmI9DlVeWywlz0&#10;vpIamKmDNXieN63MeUtLS70wDAlzaPeXSykJw1AWFxd7IuIZY/RkPU+biDdtQt60bphFR7QkyAHz&#10;F+LSrrPt5pi0LdEFgp/NtqiyY3oDyzfLtrulzXx0NsfVxe9XpzTAxDLEKcIb0PmgZrts/K8n+6ty&#10;Xsrt48fW2QyfnjSUsTcYDPphGPIJovW01rKwsNCPfC/y5mzSJU9ZQ4GnNaLKNAwBtDfc2VbpbEKZ&#10;7YiUVQa53G1TkUnD0x4kbVAUsQxuaX+TjsFLmyeOMAcQ5lzCXHxbk1aZSwp1eY3N1PMLCwvB4uLi&#10;YDQaiaI0hzZ/AZWS0WgkCwsLg8XFxWBra8vkrf8Wp6zj5lwGQSHMAYQ510BVJOTZPo5rNa7wpOFF&#10;Al3S9cYy4KmcD0BlLB8PbFnhMa/BRIMK6H7gS6rKiewdiTKpMhcNfjoW5mzmnIluB/WRI0eCwWCw&#10;uLGxIZNJloFW8jxPjcdjWVlZWVxZWQm2trbChAZO3lxNaZW3vMpcdIQ5bdmwAtD9AJd1vUvoMhbX&#10;2W53aglyrmGuaKCTnFAnGZflPYap4L4VG3tgLsNcfI656JyX8dvH58P0JLv6kFgx8H1ftNbm5MmT&#10;i71eT+0ePge0m9ZagiDwTp8+vfjcc8+ZyXoukj3Bbtr3JqvKnfcdY4oCgFDnGuhcQl0VIa7SIFck&#10;zBUJdGkhzzVE2YS4pP+nPQYhDpiPIJc1H6bNACha0ke4TOqKmbbhvnE6e/bs8qQRbDzPo1cA2h7m&#10;jFJKnTx5cvmxxx6LT74rOY2mvJO2vIxBUAC4hiTXUOca3GoPckXDnG2gSwtUNiEsq8pmExDjb4Yq&#10;+GbRyALas7FWOduirONyo30ddew2tgEud2jiSZdKfeutty5Nqxd0s0Trv5DGiOd5curUqSXZHbU1&#10;6bc4a1hvl2CXNcCKiNtxcy7bEgDNDmqutzMl/l9HiCv8GqucmsB2mbQQlxfebKc1kIzHdN1osycP&#10;6EbISwty0QDnZTQsp9fnhbq8Db4SEXP06NEVpZQopWzn8gQaSylllFLqxIkTy5PvSuDYCHKpyuVd&#10;7xro+O0H5ivouUzYXVX3ydqCXNkwlxWe0p5cXuUsLdhNj1mJLpt0WVYDqu6NNg0ysLFsUPsy9rzT&#10;glx0sJNooMs7BsclSO677Pjx40tKKTGGNiPab1phPnLkyLLj76PNd8omyCV17TQODbA2bMcA2hX1&#10;PEZSb8C0HoJVB7hK3oOgwjdKOTxhZXG5Sbn/vDeahi4A221S1jF1aQ1D1739N47HmwwK4a+vry+N&#10;x2M+JXTGeDyWQ4cOLYmIP1nPo8ehuvyGZn3vbCbt7dJxc7QrgNl8j9KO8dUF7nfmU6IENbxZVYQ6&#10;yQl3IvYDmDQl7AFohrwRb4t0fVRJ4S2+zGg0EhEJVldXlybn2fOOTnynxuOxrK+vL4lILwzDsSSP&#10;CqvEbg5Ym0ZXWuUuLRASjgACXZnlqhy4pNJtUVDjG6YcX4xyvN62WxMbb2D+wlp8W5QV3lQFAS5r&#10;GSUiyvd9FYahmYS55fF4LMwXjk584SYTh6+srCyLSKC1Hnmep7TWLtW5osFOxG5wFdoFAKoMd0W2&#10;JbVse4Ka3yhV8AXajj6panyjaGUBB7sRLfrdTDr2Nmu6FOMY6FTG/+PTHNx8QGOUiEi/3x+sr6+v&#10;DodDwhw6FeYOHTq0qpTqGWO2JLsyF/1+qIK/vbaVtyKDoNS9jQJwMO2HWQS8mT/3YIZvuqrhdi7T&#10;CxjL5WaxwgCod4ObFtRceg7kBbh4g9ST/ZOSx5fTd9xxx0qv1xvs7OyIIs2hG2FOhWEoCwsLC897&#10;3vNWP/vZz16xCHBZ/y8Tippw3BztB6AZ7YGq5pQ2Td4WBAf4hqsK34gqRqtk4wu0uD2Z8n3Omo7A&#10;ZjtiU11IC3XT856IeL7v+1prc++99x4KgsAbj8fMMYeuhDkZjUbi+7539913r3/2s5990vd9T2vt&#10;Rb4DynKnh22oyzse3nZ6An77gfkNe1VvAw5kexI05A1WB/DmsUcc6OYGWzl+55MGZEiqGng5jc/M&#10;02QiZX369On1fr8vWmvtkebQHXowGHjnzp07JCLa8zy/zPdl8n3TGd/JvBGtFQEOILx19DEbE+ay&#10;3gg1D28+gEJUDfelMsKdTaMzXoHw0sLf6dOn1+ldic4lOa3F9305derUesrOj6Tvh+ewk0QyglzV&#10;o1bTPgDQmu1D0LI3ihYQgLzj3rK6U+YNvFCkehA/n9jNcjKyX+/EiROHhsMhnyI6Z2dnR2699dZ1&#10;EelprU1KYPNyvkcup6zBjopU5QhxAFq3PQg6+MYS+ID52dDaHueWtkyR0JZ1fWplbjQaKRHp33LL&#10;LeuTkSzZVqFL1Gg0kuPHj6+LSH80Gg3FrjJn29Uyr2qXVqFLC30EOYCg1gkBHxCAg2wAzui+08Kb&#10;SHbXyXhA82V/F7GsIBdfpnfo0KG10WjEtAToFM/zZDgcyuHDh9cnbYuRZHc/TutyOf2emUmQ8yJ/&#10;TSS0xSt0adOP5B1bR9sDQLu3v7wFAA6QSTgVDYJJXSizLnOpuCUFPT/yN37ac/lkMAg5derUWhAE&#10;i6PRqO4gC8yaGo1G0u/3F2+99da1ScDL/F7ELs+q1rl+T223AVnbk7q2WwBAmANAwzHj/1kjUtoE&#10;uqRqQlqD07M59ft9X0TMQw89dGx1dTUYjUaGgSzRqcbEbmXOrKys9B588MFjImJ83/dtvyOSXqHL&#10;65rpif08dmnbiiKBDgAIcwBQoDFlG+QkoWFnMyKl7Qh8vkUjdDr4iSci6vnPf/6JybQE7MlH52it&#10;zWAwkPvuu++E7M4lXvg7I9kjw5YZCbOKQEfoA9AYAW8BgBYHPZeKXJFpBvIam74kd7ncc34S5vx7&#10;7rnnlq2tLRqD6Ox3dGtrS57//OffIntHtJx+F8KE89O/OuG7pWW3C2P0eLnoJOBpx8DmyTueLm9E&#10;TAAgzAGARVhLu05ZnncZeTJvQIb48T5eTpCbXh+Mx2MlIgtnz549vrOzw+An6OYXWCnZ2dmRM2fO&#10;HBeRwXg83pm0M8KU70o00MUDnJGbA6HEw9z0smg4iw6UojNCXDS8xUfCFLEb+TLvOgCYGbpZAmhC&#10;iFOW12UdB5PUNTJvcu94KPNTQplf9KSU8kVEzp49e3hpaWl1EuZIc+himFM7OzuyvLy8dvr06cOT&#10;y/wy35+c72H0u2szGXnS5VnbFdftEwAQ5gAQ4iLXp/3fphtl2jDoKqcBmBTuXAPdjeV7vZ4vIvKC&#10;F7zgyPr6em9nZ4fBT9DNBsVkEJT19fXeC1/4wqMiIpP1v/T3SLKPt4vumLGa91Hyu2i6HEtHqANA&#10;mAMwd0HOpWFkO9WA64Te8ctcGpbB5ORH/kYvj17m33fffSc8zxNjDF2z0Flaa+N53nQQFD/jO+PH&#10;vj+B4w4Uz+G7bTNASt7IlzahjUAHYOY4Zg5AU0KcSPGRKvNCXdaE3ml7/ct2sfRExB8Oh56IeC9+&#10;8YvPbG1t0cUS3f6CK6W2trbkxS9+8RkR6Q2HQx35TujYd0RH/kZPRvYeOxc9fi5rbrfpMXPR8zrj&#10;6WYdN5d0XF10u2NytmHstAEwE1TmADQhyOUdp5K099xmj7tNF8qs0BY4nI9XFoLp8XJHjx49evbs&#10;2Vs3NzcZ/ARdD3OyubkpZ8+evfXo0aNHJ5clfj9Svjd537e8721WV0ybHT42O46S/u+yvQMAwhyA&#10;VoW4MsfGZQ1WkDd5txK7Cb6zKmxZjdAgq2Hq+35PROQNb3jD6SNHjvS2t7eN53k08tDdRoXnqe3t&#10;bXPkyJHeG97whtOy+0Xo5QS5QFK6J2cEubzwZvv9V5G2UFal32Z75brtAwDCHIBWh7giI1W6DH4y&#10;HeTEthKXFeCCjEZoYsM0DENPRAZvetOb7pvMLwfMha2tLXnTm950n4gMJt+DQt+hAsEufll81Fqb&#10;Y+eqHPGSUAeAMAeglUHO5fq8kSpFskeqzDsmzqUSlxTgkioHvYxl/V6v1zPGjF/zmtfced999528&#10;ePGi8X2fBh06z/d9dfHiRXPfffedfM1rXnOnMWbc6/V6kl2F61l+72yOVfVSvv+22w6Vsx2y2Y4V&#10;2S4CgPs2l7cAQEODXFKwizeusgY5cQ1waYFt+v+k8z0R6U/+Tk9BEAT98XisgiBYf+973/t63/cX&#10;t7e3hS6WmBdaa/F9X73kJS85/ou/+IufG4/HO0EQeFrr6IAkJvI3b8AQI+mVsaydQHnbGJvtVN6x&#10;dAQ6AAeGyhyAgwx6tkEuK8RlVeuygp1rV8us0HdjWaVUbzweeyLiv+997/vKU6dOHb506RJVOcwV&#10;3/fVpUuXzKlTpw6/733v+0oR8cfjsaeU6kn68aeB2A2Ikje5uM1xdEWmLKgq0AFAddtb3gIANYa1&#10;KoJc0gAFSaNVKnGryKXNcRVtVPYSToHsVuOC2GU93/cHWmtPRHrvfe973/BlX/Zlz/viF7+ofd9n&#10;xxnmjud56urVq/ree+89/MADDxz9jd/4jc+KiPZ935vMt2gStglGkivxRrLnfVMWl0vGDiKXbVYV&#10;k4wDAGEOwFwEOZH84caj/3eZMy4txKWdeglBry8ivV6vNxiPx0ZEFt7//vd/zStf+cq7nnrqKe15&#10;HkEO87tRUEpdvXpVP/DAA8ceeuihY7/2a7/2hDFm2Ov1Aq11tJulxMJdPOzZbEMkI2xlBcZ4sIte&#10;Z6SeLpcEOgCEOQCtDnJKsitxSefTRqyMd7EKZP+E4EUGOkmq0sUrdoHv+/3xeDw+d+7cLb/wC7/w&#10;lvvvv//ck08+aajIAbuB7vLly+bee+89+vrXv/7c7/7u7z518eLFK77vB8YYXXKbo3K2OfFtRta2&#10;Ryzuy3ZbRqADQJgD0Lkwl7eH23agk7w5pMqMVDkNbL4kDG4SPe95Xt8Y0zPGjN/4xjc+/yd/8iff&#10;cssttxx5+umnTRAENNSACc/z1JUrV8yZM2dW3/SmN93753/+55c/85nPPC0iPc/zZNLtMmtUWyP5&#10;x7KpnDAnFtuiMgM4EdIAEOYAEOQkf8RKm0nAvYTwljW/VdJIlWkjWPaCIJjOn6Xe/va3P/J93/d9&#10;X22M6V+4cIEgB6QEuqtXr5qlpaX+6173uuevra3Jhz70oc8bY1QQBH6k26Xrdkc5hLu8bZNNGLPp&#10;1qkKbCMBgDAHoLVBLivEpXW99KX4/HFpk4FnHSMXiEi/1+v1x+NxqJRa+dmf/dmvffTRR19y/vx5&#10;2draEoIckB3otre3zWg0kle96lV3vOhFLzr+gQ984HNa6+1er9ebzFxgCm5/8uaDy+oKaRwCmM12&#10;jUAHgDAHoLVhznbPtcu0A0nzyaUNRZ52rFxaaMvrXhntVhlorUcPPPDA7T/3cz/3Tffdd9+dTz75&#10;pDHGKKYfAOwCXRiG6urVq+b5z3/+iTe+8Y3P+4M/+IOnn3766QuT75mKdLuMbyfSBi/JCmsuYco1&#10;0GVt7whtAAhzAFoX5GwaR2WCXDSwJV2WNx9VkBPs4t0rAxHp9fv96WiV/jve8Y5Xvf3tb/+61dXV&#10;9WeffVb7vu8pRTsNsN54KHVjpMvjx4+vPfrooy84dOiQ/tCHPvQFY0zY7/d7YRhmTSbuMoJlmeuL&#10;Brqqbg8AhDkAMw1zdQS5eBUua4TKpGPlkk5p3Sz70cs9z+sZY3phGA6/5Eu+5Lb3vve93/ja1772&#10;pVevXvWvXbvGiJVAuVCnNjc3jYgEr3zlK+965JFHTv/+7//+UxcuXLiklJoOjiJysyLnSfqUBVnb&#10;FsnYFpXpIumy7SO0ASDMAWhNkBPJH3ku3pBK606ZNkF4PLwVHcnSl4SK3GSQExER+et//a+/7F3v&#10;etf/cNttt9361FNPGa013SqBCniep8bjsbl69arcfvvtxx599NEHer3ezu///u8/aYyRIAiC2OAo&#10;NgHMZhsWXd5YbsPyls+6jRS8HACcG2QAUDbMqZy/XkqwswlxScfG5QW5rO6V0zDny94pB0aHDh06&#10;8Z73vOeNDz744AMXL16U69eva6pxQD3CMNTLy8veoUOH5KMf/ejHv+d7vuc3Ll++/KxSqqeUGmut&#10;hyIyFpFQREaTv+PIKUz4m3bSk1P8/3oS1pL+H/0bPcnk8mjQy5sUPYlhLQDggsocgDqCXFqIc516&#10;wGYKApuKnE33yng1Lvwrf+WvPPTjP/7j33bHHXfc/vTTT+vRaCQEOaA+nuep4XBoNjY2zF133XXy&#10;LW95ywNa66sf//jHn5xMYRAkTGGQNarlLLeBtte7bEcBgDAHYOZhruiolUmTgmedgpRQF0h+RW7P&#10;+V6vN9BaB1rr4alTp47/1E/91Dd93dd93VeFYbhw4cIF7XmepxjlBKh/AzNx9epVvbi4uPjII4+8&#10;8KGHHjr+kY985AtXr169IrsTjXvGGC353SxtukcqsauIqdh9uG4r2X4AIMwBaF2Qi4c4kf1VOEkJ&#10;cWlTEPiSPXJlPMyldrH0PC/o9/uD4XAYioh661vf+sp3vvOd33bnnXfe8dxzz5nt7W2qccABmM5J&#10;t729Lffee++pr/3ar33R8vLyzoc//OE/NcaEg8FgOuJl2vbIdcTdpOVNxvLxuenyjrsTsTvGj9AH&#10;gDAH4MDDXJHulfEQp2T/CJY23Sutwly/3++Px2M/DMOdhx566Nx73vOeb3vd6173Fdvb2wsXL17U&#10;3i4aVsABBjoRUVevXtWDwWDx5S9/+Qte+9rXnvvUpz71xaeeeur85HvspYQ6WyYjyJmcbZ1xDIwA&#10;MJOGGQAUCXO2Vbl4Zc5moJOs0Sun3S2zulf2Jsv0PM8LgiDoDYfDkYgs/8iP/Mhrv+qrvup1/X5/&#10;8dlnnzWRRiSAhpgeK3fixAm1s7Oz9Zu/+Zu/+UM/9EP/n4hs9fv93ng8Hmqto4OhZA2IMpbdAUum&#10;l8UHQon/zRoYxcj+gVFE9g+QkjQACgOhACiFyhyAsmGuTFXOdiqCtLnl8ipz+wY66fV6/TAMJQzD&#10;0Rve8Ib7/vE//sf/88te9rIvu3z5cu/KlSvTCcAJckDTNj4T165d00qp/sMPP/wXHn300XvPnz//&#10;zKc//ekvGmO8Xq/nRwZIURbhyWQEKZNzvU34cj2mDwBKN8wAwGV7YRPmkv7vpQQ6P3JZUkXOk/xu&#10;lfu6V/b7/f5wOPRFZOfYsWO3/OiP/uibHn744deIiH/hwgWtlFJU44B20FobY4w5evSoZ4wJP/ax&#10;j/2Ht73tbb9x8eLFZ0Wk3+/3w0nlPVqVS6vQJU1ZkPTXxC6LV+TilTqR9Ooc0xQAIMwBOPDtRdkR&#10;LOOBLj7QSdKolVlhbt+xcr7v90SkF4bhSET673jHO179xje+8c2HDx8+9swzz8hoNDJM/g20UxiG&#10;ptfrqRMnTsjly5ef+8AHPvCrP/qjP/qfRGQ4+e6PJt/9cUqIywtz0+6Y8VMo+XPPpQU7sQx0hDkA&#10;uehmCaDqMGczOXhaVS5tLrn4QCh5FTlPRIKlpaX+cDjUxpjRm9/85vt+4id+4rsfeeSR1+/s7Cyd&#10;P39eG2MUQQ5oL8/zVBiGMhkgZeWlL33pg1/zNV9z77Vr1/78U5/61FPGGLW0tBSMRqNpkFKSXx3L&#10;OtZNUoJZWgCLD5LC9gZA7Y0zAKgqzNlW5dIqc0kDngR5gW4wGPR3dnY8Edm55ZZbbvuJn/iJr7vn&#10;nnteGwSBf+HCBW2MoUsl0DHTES2PHz+uxuNx+MlPfvK3vv/7v/9fPvfcc0+LyGAwGOidnZ2h5He1&#10;nFbjkip1SZU52+qca1dLKnMACHMAZhrmbANd2lQESVMQpA1ysq97pe/7vX6/H2xtbQ1FZPHv/b2/&#10;97pXvepV33jo0KGjzz77rIxGI82ccUDnQ53u9Xre8ePH5erVq+f/43/8j7/09re//d+JyNbi4mJ/&#10;OByOJ10v87pbpoW5UJJHt8wLdPEgR5gDUBrdLAFUFeSS/hbpYpnV5TJ1hMvBYNAbjUbheDze+dZv&#10;/dYX/eRP/uQPPPjgg2/Y2dlZmlbj6FIJdN+06+W1a9d0v99ffuCBBx7++q//+vvCMPzzj33sY39q&#10;jJHBYBCEYWhTScuqponlMmnz0THSJYBaGmgAUEWYiwY628qcc1VucXGxv7W1pURk+/777z/7zne+&#10;81vvuOOOr1JKeRcvXtQiQpdKYE5NpikwR44c8Ywx+rOf/exvvutd7/qFxx9//M9EZGFxcdFMKvlF&#10;q3M2lTltGfyozgEgzAFoVJiz7WaZ1MUyK8j5QRD0PM/rDYfDLRFZfs973vOmhx9++C8vLy8fffbZ&#10;Z0VrrT3Po0slgBvbgxMnTsjGxsb5j370oz//Xd/1Xb8hIpv9fn9Raz0aj8ejjDCXdMxcfIRLjpsD&#10;QJgD0Pow53q8XFJlLrUqFwRBsLS01Lt69epYRMK3vvWtL3v00Ue/88SJE/dfunRJtra2Qs/z6EIO&#10;ICnUhYuLi/7hw4fl2WefffwDH/jAP/mxH/ux3xURf21tLbh+/fpoPB6PJb86l1SZczlujjAHgDAH&#10;4MC2FWn/zwtznthX5vYFuuXl5f7m5qYWkZ3Xve51d3//93//Xz1x4sTXKKXUxYsXmfgbgE2gM8aY&#10;addL8+yzz/6rf/AP/sHP/NZv/dYfi8hgeXnZ29zcHIr9IChJQU4XCHM2/wcAwhyAmYa5aVdHT9y6&#10;Wd4IcWtra8HVq1c9Ebl+55133vLud7/7L91+++3fsrCwsP7cc88ZrbWhSyUAx1CnPc9Tx48fV9vb&#10;21c+//nP/+Lb3va2/+dzn/vcMyKytLa2pqc9AGR/V0ubbpbTY+U0YQ4AYQ5AU8Nc0vQE0UAXHwDF&#10;ZlqC6N9ARLZFZPH973//o/fcc89fW1tbO3vx4kXZ2dlhqgEApYRhqAeDgXfkyBG5evXqn33mM5/5&#10;6W//9m//gIhsiciC3BwYJambpc0gKDohyGVNWE6YA0CYA9DKMLdngvCFhYVge3vbvPvd737o1a9+&#10;9fcuLS29dGNjQzY3N0MR8ehSCaAKk1Ev9fLysr+ysiLXr1//8G//9m//5Nve9rb/trCwoLa3t5Mm&#10;EifMASDMASDMSfpxckpEvMcee+xXl5aWnv+FL3xhrJTymS8OQB3CMDTGmPDMmTPB9evXP/miF73o&#10;zZEwlnb8HGEOwIEJeAsANFC0AaN2dnZGw+FQe7sIcgBq4fu+0lp7ly9f1saYkezdWUWwAtA4HGsC&#10;4KCCmslpHOkbGyrPUwxwAmBmjaP9O450zjbNEPgAHAQqcwDqCmwq4/9ZDSKTdJkxRouINubm1cYY&#10;qnQASlNKRbc70+1M5jbJcjuY9X8AIMwBaE2wiwa6+Pmk8Hfjr+/7/X6/741GI8/3/bTGGO80APsN&#10;k9mTrW5sQMIw9BYXF2U4HPaTtkcJwS4prFGpA0CYA9CqsGa7rOSEOhMLeNrzvM+LyFKv1xsrpbxp&#10;RS76d9owm5xPHKAlevn0vNZaeZ5ntNZqEgj3vRattYoHx/hlsUZiHcmStIqD+G5XuxLvrYDt4Xme&#10;iQUs8TzPJH/FjEy/t9Nlovcde5w9lyctF/3reZ4WkWCy3dEZ26e0EGcO8j0GMF9oHAAouq1ICkxJ&#10;k4YnnWymJ5he5q+vry/4vh9orT0R8cIw9LXWvtbaU0p5YRj6IuIZY/zJydNa+0opb3Ib3xjjy/5J&#10;ylXssTzZPwKnl/NaVMbrT3ufst5Tw3YaDQ91KiWE2FapkibQzjrphPPR0SPD2GVaRLRSKhSR0PM8&#10;bYzRnueFSimtlAon12nf98PJddrzvND3/XCyA0mHYTi+cuXKttwcudKI+7QESQEw7Rg7Y/HeAwCN&#10;BAC1hrl4qPEsAp1KCFpppxvz0Fn8jZ/POqmMv2VCnEp5DxXbZXQk3KVdbiz+2oY6nfE37xQmnM/6&#10;G1reb9pzSnruaSGOMAegFLpZAjiIhl/0GLro38TT4uKimnRrjHehjB/3Mh0sJakhpZIaWFrr6e28&#10;2F81WcaL3N6LhTeXAJcXiF2CNNCE8Ja3TF51TiR9/jWdcD4x2E26ReqU5fZcNulOufdgORXvRa2U&#10;iCjP89TW1pZNlU1yQikAEOYAtLIBqHKui/7dF8qmp62tLZ1yffS8n3D5NIxFg1pWN8+0rpVJYU6k&#10;mm6VZRH2MIuwVlWYywpAkhLmMrtc6t09MklVsqSJvZOqdPHzaeHQZGyD8t5HQh0AwhyAzjQak4Lc&#10;tBKmUhpwNkEmeptoiDMJYc6LhL2sbqBJoc0lxGUFLoIYuh4IjUXAS6vOJe2cyeuC6dL90rYbpWu3&#10;SYIbAMIcgFY03uKjUiZNQxAPcZIS5OKXxUOcSgh1KiXISazhFT82zvW4OJdj4/KCHWEO8xTm0gJc&#10;WpgTKT5ASrxql1SxCy1Dn8kIdVnPVTJCnevxcgBAmANQeXAr0sBTOY2XaeCahrVo1WzaqIoGq1CS&#10;u1PGq3Dx+8jqSpl0PFxaeMsKcCrj/SK8YZ7DXdIOG7EIR2nHoaUdS+dSrYt3v5SMcOgycmVWqKsi&#10;IAMAYQ5ArcEvqTqnUhoqKiOcRYOeioU9iQS3pEafioW4aHVOy/5RN23DXFqQk4pDHOEPTQ5nZUKd&#10;5AQ62zCXdL0W+2pd1jQDJuN8WtfQtNfNJOIACHMAWhHi0hpuKiXEZTXo0ip2IsldLJOqcPHRKW2q&#10;cSL5Vbn45Umv3yWMqQob0EDVyq6fJmV7kddF0abrpUj28W1ZwS5tmaIVONuqHN9tAIQ5AI0OcPGA&#10;Y1JCWLzBGG2ceQmBLq0yFq3GebHnoCV7AnOR8sfGxcNpmWAHdGX7kLa9cB0YJS3QieRP1J3WXdLk&#10;hLm05UWypx8wOa+HYAeAMAegtaHPZfjupC6WKiU4eQkhMlqN81ICmxd5vPgUBkbyj49Lw7QD6HIw&#10;q/o+8o6ji++Y0bHtRNrgRzbBLi+85YXFrGodABDmADQukGUFtazqVNplSY03LxboJCHUJQWv+Pl4&#10;qCvTnTLrPEEMKB/m8s5XNfKlTcBLuk4kf1JwU/D1VR2eARDmAKB06MubIDwazLQkV9TiQSwtxHkZ&#10;YU4ku0tl2akGCG9ANeHOdbLxtK6XUiLU2Vye91ySXiMhDUClaHwAqGqbkRd+0qpfSf/PO64tbXqB&#10;InPFuYY31zCnaMBhzrcZrtUnm+PpRPKPpXPpGqnFbWAV4xDkXKtyhD4A1qjMAXBhO99cVhfLtEFR&#10;sip3OuVxdUpY83ICo0i5AU5cQi4A99BSdIAUyQlaumDYs5k0PC3AuQY0ghwAwhyAAw96afPNJYU4&#10;kfw9+NEBTvIqb0bsJ/wmxAHdC3V5c9Xlhblp8Eu7bVpoTHv+dLcEQJgD0PqglxX4JCXUTYOcTrlt&#10;VndNkeorcQQ4YPbBrmylTizCnFgEurT7sQlwAFA5GiUAqt52ZAWivGH+846ni5+PTysgYjeYSdXH&#10;xxm2r0ChkGbzXbINc/HQlRXookEtL7RlBcG8YJn33MXhOgCgsQGgVYFOxG3wkiqrcWldRNnGAtUE&#10;OZfbKrHrsmhK/LU5T5ADQJgDMBfbjzKBzjXg2QY2l+kGVAXvA40zoLrvSZH528oMnJJ1WdVBju0F&#10;AMIcgFYGOptAVlXlrYoAx3YTqJcpuIxxOF/1X4IcAMIcgM6HOZdAZxPSitxX3nOnWyXQjMDmeluX&#10;7pdJ521CX5EgR5gDQJgDMFeBrkjQO+ggx3YVqD/IVR3oqghsBDkAhDkAnd+WqIL/TxuQJGugkqJB&#10;zpTYRrI9BeoLdcbi++oS6ETSB1bJutz2cWxfH0EOAGEOQGsDnWvIcz0Gr8j2ju0i0I0QWPS4Opfr&#10;bB6HIAeAMAdgrgKda8hzDXBqhq8XwOyCjXG4vIpKG0EOAGEOAIGu4qBn+1zYBgLzEQaLdMksEtgI&#10;cgAIcwDmZttSNtSVCXJsB4H5CHJFA1jVIY4gB4AwB2BuAp3NfVTRjdJlWRpiQPPaJ6aCZcuMOEmQ&#10;A0CYA8B2RqqbtNs2BJqaXgeA8op8P6uYBqDqrpKEOACEOQBzt62ZRTdJtoHA/AW/orc1M35eAEBD&#10;BkAntjlqho8FgMBXNowR4gAQ5gCw7WHbBaDhgY8QB4AwB4BtENs1AC0IbIQ4AIQ5AGjx9ohtJ9Ce&#10;oMVzBdBZ/z+Atnlo+9uzxgAAAABJRU5ErkJgglBLAwQKAAAAAAAAACEAcW54R5tRAACbUQAAFAAA&#10;AGRycy9tZWRpYS9pbWFnZTMucG5niVBORw0KGgoAAAANSUhEUgAAAIIAAACCCAYAAACKAxD9AAAA&#10;AXNSR0IArs4c6QAAAARnQU1BAACxjwv8YQUAAAAJcEhZcwAAIdUAACHVAQSctJ0AAFEwSURBVHhe&#10;7b0HdFxZdh2qtvUlf9myZEVrZH/bkr+iZS1/hS9b45E0kiyPpD8jjaanm0QGmHNosiNzd7ObbOYA&#10;VEQOJMEEBoAESQQikCBiVb1XVciBAAlmgiSIWPfvfe57AHtmOhJkTw951zrrVRVe1SvU2fecfcK9&#10;78eejy/HiPEEvhrt8l+Kcjb9ifXS8/Gsjekpwd9L8Pivr8z1Dce5ja3Wy8/HszS+4wr8XKwrkLvu&#10;QNPQhoO+kTh3YK/1p+fjWRlr1qh/FuM2EpdnBy7vOeFXGw76R+I8xh7rz8/HszKiXYH/PCvVOPrB&#10;UWPUWWSodfmBh7HewNvWn5+PZ2H82ZqSHwc5nPvmPv9AcmFAuU4ZCo/vxTiNOdYpz8cTHC/8mFIv&#10;0CS/uH//P58UJUe+vmbNmn/Gc6zzn9hIgjWYl+E7tbnAP+Y+HVCUFbn+61HOwHesU56PqRgKypzl&#10;qP2pl12+X45xNv4GfPF/i0rx/V1UStOSGGeTI9bZUAgpjnHW18U66/3Rzvpzsc7GtGhn45oohy+R&#10;YVyUO/ibsWnhX43OaPyX+MQpA8eaEvXjcR5/0ut5/mHXqYDyFhvKA5mfGeic7gr9qXXa8/F5B81t&#10;jCPwf01PafoaZta0aJfv9XhXU26Co64jIaVuOCG5Zjgx+eLgzJSq8dmOSjUHMtdxXs1JLldzUs6r&#10;2SlValbKhYcznZfuJbrqhhJcdZfjXA1FMQ7f6ukO34uxLt9/TXQHf9q63OceUSnmr8xJD9RsORYY&#10;854xVNpZU6XhGO812qa7jf9gnfZ8fJbB2foyZjuUnhDt9G+k4me66kNzPXWDC72XRhZ7L44t8VSq&#10;Jc5ytcRRqhanlKjFjhI8L1NLXGVqMY4L8doCyEL8fWEKXse5S93n1WK8b76rcnyW88LoDEfN/QRn&#10;bVmU07cV1mIaLQ0u/7msRGyaf+6recYwrQBBkHHOVKlnTBXtMtr+947mn7ROez4+zYhKDvwOlLIM&#10;hOtAksdXPd9b17/Qc2F8ibd69JXUSvVaWqV6M6NqQl5Pr1Sv4zUtFeoNPKfwvJVegMRVqhYRKA6A&#10;A7IMQFjmKVPLIfzbYle5WuCsGAewhuenNnbFugMFUa7AbPj6n7O+0qcas/a3/cwMr9Gyt9AYTz9n&#10;qHSAIKMkqFJOmSrGY9Rapz0fHzdedge/EuMMzIx2+ipi3b7mOZ7a20u91eOrsi5E1mZfFCW/mnpe&#10;vZ5aIcp+CwB4K7NarbKEz+3Hq7Oq1dqci2pdLuUCzqtSr1DpBAOsxFJ3uVoOgCz3AhR4fSmAsBQW&#10;5DWAZ31uTWR1bu34grT6/linz6QLitl18eetr/mxI84TWLXqQHAk/WxQZcAaZAIIWSUhtfV4UMW7&#10;A/us056PRwdZfFxqx7+ISfH9IWZ/RrSj6doM16Whxd5K9UpaOWYzZjaUvza7Wr2zr0YU/RpA8Eba&#10;eYgGwuqsC48IAWA9xnvWAgDr8i6qDXk16m3I6iyCoRyzv1QthfJfSS2HnFeveCtgIcoBiHL1Kj53&#10;A97zfv4lSI16Z3+tWpRePxTr9vdFQclxqYF/K5HHDxgJnuZfjHcFLqcBBJnnKCGAIKhySsNq7SFz&#10;PMrtX2Gd+nwwjKO5xY/6O1Ep/hkxjobqmOS6h7Mc1cPLPBVqhfe8WgnlvAplU+k0+VTgu/trMFMv&#10;TJj8NzMqLSBcVGuyL2D2ayEAHn2+HgB6G0IgERCr8Fm0BLQCKwCElbjOSih/hQACQMA1eR0CYdNB&#10;Le8duITPqVWLMxtHZ3j9tQkeENWM1l+y/iUZ/L/iXL4Nbx82BrOh/OzSECQsxxzI0pzAwDRn8G+s&#10;05/d8eL+wE+87Gz4XbJ9hHF7El31PUnOmgcz95RHZu06q+YnnxNFCAggrxEIUBDdAU39u/svqo0A&#10;Ax+TE0y6AMx6uID1VLrlBsQSUPDahlyC4BLer+VtzPY3MysFDLQGKwEqugO6GnKJlQDC2pxq9T6U&#10;v/lQrcimg7UABuRgndqQ3zi2LNv/MCk14Inx+v8G/9e/4v8X4/L/9pw0oyb1TDCSWxZWIgBCrgAh&#10;rGamGQ+e6YhBZr8j8E2EZ5vinfWnZrou3Zrrqh5d4j4fWQZzPH/vOTVn91k1D8flHq3812AVqBgh&#10;fZBV8O/v7LuoNmGWrofSBQTiBrSQB9Cc0/xz1hMQ6+kScORr78K8bzygRVuWi6J8WgEe34B10cSy&#10;QizR6uwqsQIfAARbDtfhWAcw1AEUdWpHQYNi3eDtg4ERAKIrFpEMcxLRzsCaDYfNOzmlzSqvHCJg&#10;CIlknAurRK9xb5aj9v+wfpZnZ0xz1P5CtLMxKcbpy09yXWqdB+UvcleOLYOyl3lKhaTRDZDJz9lz&#10;RoBAwkaFkAySG7wJxYjAAlCpVAytAmcsXQAVtgaPOfs502n+OfttTmC/RkvwHkDAWU0F8zndB/nA&#10;6+n68+lm6G4IBrqP93AdgmDbkQa19Ui9gIHWYfvReuUo8ivPaUPtOWlENhw07s1OC9TNTPV37j0V&#10;HN93vlnZklceAiBCiBiCakaq0WT9NM/GoAuYDuYf4/JdSHLW3pjvOD+GmD2yHEqnKeYsXAETTKEL&#10;WOYuAwjOqrkAwmKwdnKCVRkw/zhSdCRQJeafM3ITlMnZrzlAtfhzygaIBoJWPC0IhRaA4CEIOKsp&#10;fPx23iWxBHb0YZPNNwgKcUWXJoCw/Wij2npYg2EbgVDoV94zpggzh6v2B0ZjXYHbK/OMB1lwAwTB&#10;foKhHI8hW08EVZLH9Fg/0Y/uYMZvlqPtZxh3xzj9V+H/HyxwVUhChyEZY3Zh54gECAQCgP5YH8+r&#10;hY4SNXfPWcT3pTIjqRSaf60gbf7XwAK8BwVugUKoWM72DcIBtAug0BpsxIynEAA2N9gIIYAIJO3z&#10;68RNrIVVoAViaLka4SmtBF0OnxNQW3A+QbCjAEIwABQEQvLJJkkQpZ0Jqr2wCkuzDTPGZfwtIot1&#10;s9LMq64zzZH951vVgfMtImsPBwej3cF46+f60RskSkzLRjv8r8Q5G1sTnZceLHIDAMzqMXsnIABD&#10;JxBIxOB/JRqAOaZJtskgz5sHICwAYSRZWwMgUCna/OsogEB4F8qhmaYiqWThBCCDPGpLUCNgEWIH&#10;0SAgN6BFIPmDv7d8/mZ8Bt9HsFHWAAhrc+B2cFwNEBJotAgEwc5jjWo3ZCf4wfaCerX7RKPUD9LP&#10;mmpTgTkMorj7xd2aNEa7fH+dkGpc2nQsOJRV2hw5UNGiXskzH8S5gn8gP9qP0kh0V/x0jMf4q1hn&#10;0/okd31gtqtmeKGrYnxS8RDr8XLE5iSBjNkJAsn8AQQ0wXY28BX8fUFyifAEvkcIIGY7SSDN/xqY&#10;fboCWzliFSxfP+kOJoHwqAt4z8oHUGgNthyqFzO/FZ/Dz1hDC0AgEASQ9ZB1AB4tjAZCg9p1rEnt&#10;Od6kdh/XYNh5rEE5wRO8xUG1LCfQFuc2/876aWSAG/0ncALXqvxgj6M4PL4oy7w3fa/v31h//vKP&#10;v3f0/tR0h/GNGLd/R5K7LjzPUzO6LLVqnIqmFbBBIMqHyRdeYHGDVyxrQMW/mU4/DN9vKYFpYLoF&#10;gmGxs1TCO/p8KoP+X0ABjsDXOJO3HW2AojnTbTeA0BKzno9tIGyGwj+AbLZyARQCgSDYdqRRPoPk&#10;k59PN0SLsD5XWxlGFbw2LQcVT2tAIOw9AUDg8S5GDnj+QYExFusJ5H8TE8P6iSZGzC7z5+M8gVkL&#10;sww/QsfgVBSzvvCxpqTkx0GG/ni605+S4Gww5zirhxc4yiNM05Ls0RJoPoDY3FshbmAFlL4Cpn8F&#10;TD2FJl/Sw1A6Z6EkeaBAzmb+8Hx9BQBFUBEI74LokQtQSPpoDd7Ou6A2Qdk74Ke3HKmT2U4hCN6d&#10;AAKULi4AbB9CP78ZoCEIqFgCgX6f5p5mnu/VbsgCAlzOOxYYCDZROs5NPulXKZC9x33ynECYl27c&#10;jHEa37J+pu8b39lS9X9GOQMLY9xGS5zTSLJe/nKOBE/9L05z+rdGOxp7ZzmqHs53lEU4a1nhWwTh&#10;YwGBbQ0gttIlJ4DHrwEYkiVMBTGDW+DMFvKGH/oDKgnCSEAUwgQR/D5n9TbOXphnmnHOXs7uLTjS&#10;RFO2AgxbDuMz8HcqjXkGuoBNhzTj5/t4jh360aVsA8cQn09TjyN5A5XOugSP5CEklwQoQbULHMEG&#10;gqMwADD4YBka1XuH/Qozvv7FNYGfsH6qHzgSPMaidQdDt+ekm1ej3cb6F1/c/8+tP/3wD9YAaMpY&#10;AAIRupvkuDA8L7lUyrgs2CyB8skBtCUotUghRPhAmWQHNREEFxAeYCeImCXUyaH3oVQq9wPrSP9u&#10;u4DvnY22f95Fona8QeJ4N+J4ztA9MNdisnEOzxcfToEfp6J347gdz7cBENsBAoaDNhD24DO3w0WI&#10;VZIIBCEorZBlXSj8HH5+MgDgKAqAGwQEFPPSA/enO82/t36yjxxxbv/WnSfN0eyyZrUsO3g73ms4&#10;pmeDLzyFLqnPP/DlmAiKcvv+LtbVWJrguHR/bkqZpH/tej7LtVQ8hbNfC0GA58IJYBFoAah4gOAN&#10;SdhoXkChW9BxPcmbnrmc0fTtkhOwSCJTvDvhArR/boRJ1orbSyAU+oS1uxHDOxHTk7i5TukjQUKh&#10;wtynDEn88PU9eN9OKJ2KZ1KIQEg+ATMPofUhCOh6CFImnfh9CARyCQKOQHDieq7TAbXpiH883m00&#10;ftLsZiQR5zW8yafMcSaWMs+FIqvzzfsz08zsl5yNv8EJZ536wzOYC5jm8P1ZlKMhOd5Z1zczpWp8&#10;HgHwCAgW0SVYpJAAYCWPSl+Bo5BC8IMVENstSIwO5a8CIaTJfyujWmJ3/tBC3jDrt5LFS0hYKzOT&#10;JI1CsHAGCxA44znzEb/TLNM8e4tN5YVSXACFC4qm0imu0wABhCDxAgSM9dMQ83twLsHEKEDSxIgE&#10;qNwUAEmsAlyTnYSyk0/vH2CUUScWgOc5BWwBtTwn8DDabb5s/XQfOdjFvCDTOOY5ExrbXx5WB8qb&#10;VS4swztHQiOz04zcGKf5G1PZIvfYA8j9t9OdTetiUupqE/dWjc3aUxqZu6dEzd59Vs3ZfUbNQYxP&#10;UMwHq1+Qohs8bItAMDBJRF5Al8CjcAO4Ae0KmAOADwYAGKPT9AsQaA1I3gAEcgGJAqy4XyeCmOKt&#10;16GbgMBnKYTK80kPIBXMzJ4bCqLSKbQAtA52w2gqACO9AeeCAhx+lnYLtrnX7oUWiASWHIHpaEYd&#10;jFC2QPbQGgAAvNYHBYGxOWmBqmmO0C9YP99HDriB//n6AbMxoyQcOXC+GUBoUfkVLSoHgHj/WGh4&#10;VpqR/9Ie/7+3Tv/iBrt7o13+/2+aM3AyPvnC/Vl7ysbn7D4HAGhJ2l6sErefVgnbT+F4SiXtKFYz&#10;dp5Rs3adUbMJDsT9mjCWgCxqSyF8wbIQtA4ExZvgBXQJ7Cug/ycJ06Ec/DaUvRWAYMKHAJHYn8Uh&#10;KIREbjeAwJlsz15t9pnrD0C5IZV6horXroJK53NPccAS/VoG+wNKtPC8FLiDR/0+hSTSJor8Hnby&#10;ia5rF65Pl0DX8HpeYDTObc78NAUknPfy24eD1/OYYQQA8itaVX5lizpU3ab2VbaqzcfDw/GuwJmX&#10;3XVfsd7y9AebKKY5fZtjHA3dM/aUj82GBaBimeqlJWDuf8bOYpWw7bQAIGEbwXBaC54LKHYVi7WY&#10;K7UClpL1Z1C09UBkASGhZIGJtX7yhvWICviDcxaS6b9HciYzkUCwwCBHzdqZ0rWVpmemnvFs/mA/&#10;IB97oaQ0mf3M+NFaAATSNAoA4JhVYirpEygJidXg59mfSeJJ/sHvQxBqi8CIA2EqgEDCSPeztcAX&#10;WZhpXIRb+C/Wz/ixI9oZmA9ljx2sIgAgFW3qII6HL7RB2lV+VZv64ER4NNppVLDFzXrb0xm0AtNT&#10;mn4vyuk7mZB8cZgAmLsHysORpJDCsrBUBPGYlmAGlD4TloBH+/FMWAVahlkCGgCAICCfgNtgYojl&#10;5fl4nY81x6DV0CEmSeMGxOzCB+CbWS0kPyA5s8NA8gcCYQf8t1gDKg0WgQtFPPT/mNlsBWPTB5VO&#10;IKTDVRAc7Ari39g4SrfAdjGCIKc0KP0BWTiSQ/AzCazU0wATjrRQAk5cmxaLkQZlB4DAc9fmB0YQ&#10;Rb3J/ID1c37kYNMtCOX6nYUto0eh9MOwAoeg+EPVreoIgHD0YrscD+M5OMMQ3EjuU0s6cUHmtL3+&#10;l2Mdde1JyZVD9uyVGSyzWBNDKpXcgM9pHWgZROm7zgoI9GO4Bwr+TrEtwEJwCGYJF+H5QgoeLwTJ&#10;JNFkvoFlaFoFZvDeZb0AALA5AYFAa8DcwgfwzRQqgmacILAjgVTL5LMxlA0gVLwUgWAJdI8gwcA+&#10;AN1BnAVw0BLwXLJ3lof5uo40NKkkGGgV7EwkLQLJqh2OboM1WJwVCMR7A1+3fs6PHWxpX5hpprrO&#10;tIwcu9ihCkTpLVB+K0DQpo4BCJQCAAG8IbIq3+xP8JhLZjnUk+xZUC+87PL9VzaHxOytGZqxp3Sc&#10;ppzl3/lQHhX4aIi40MHSsA2SEiidQNAKnxQbBLAgsCh0JZz1ixBVsEuYRScmmyTSYJcwgQChRWAf&#10;gHAFmGAq364T8LHtn0kUaZbpu0nsbLcg0QCBAMVTmblg42wC4WO6BHv2U/EUGwS0HGwSyWNp+Lzu&#10;IOJn2G4mHS6E5n/bUZ18kpIzvoPOSTSqDflcyWykRGU2/2vrR/3YEZca+q1X8szKjJLWyImaDnWc&#10;SicIAIgCPD5xqVMdx+vH+BziOdcyNi/dyI1yNv876yOmdgghdDZ+PTq58Xj8nsr7M3dxlrMRRLeH&#10;6fCQStQJI8piKJFHAoGmndZBgGApnMklugMNAPICzQ34eTrhBNIoawfYRs61BToDOUEkEV2wqig8&#10;ALOfR4KApWFahM14zohCzHIBgECLABBot6CjA0YMAgQol6VeKp/VQAJBK12Hanxs9w3yXIJgf6Vu&#10;HKHVIKl0I9zk59HF0CowWymZSSafrOrjosxAe6zH94/Wz/qJI8Fj/L9v7g/17QcvOHmpA9IuYKAV&#10;4JFAoPB5Rmlr5O2jzffmpps7nkhxisx2utP4VkxyfUPC7vKhWdYsFoIHDkDFcfGHnsnadLN4RGVS&#10;bCvBI10BH+uQ8bwIi0uc4Swz28kl5hRW4m8khpz5r7KGwBwDASDvgXjL1esZlaJ8JpW0OQYIIDq/&#10;oLON247Wi39muCfWgKQQikuFUOkEAv0+idg+hGS6c1h3DechVONrtBYEAV8jEPZXNAtz53vYPMLP&#10;IRD4mQwxeR3yEloiXp8g2HioKRLnCZyK2nHhU1kDjBeiXeZfrzoYHCEPKKztECEgDlS2q7SSNrWn&#10;qGV8w5Hww2V5wdElOWZoZqqxUvc0TnVeQakXXkrxvxSdXH89cXfpuA0C25RPWAQol9lCdgfZppsz&#10;l6AgOGgxmDdgNMFQkaniie4hhIUUhodSTczUtQLpIbAyhDYZZP5gFf4mxSVmH2EV6B50f4CuF9Ak&#10;EwRy5Iy0gLALs1TKvowEzhAEuhdAKz0oodlBELEcKJqznK6AANgPIFBsQLBbaD8swkErhDsENk+A&#10;EFzeYr+El7QMdEXMPrIoRYs0Pz1wK8YVmG79sj9wRG9u/JcvJQf/Y4zb99+jnOY/QvYuzDJHVucH&#10;H7ySF7w7J9O8n5hqjs9MC/bPSjNqEr2BvfFuX+I0R+i34lIbfpadXdZHTd2gJZjm8P1DVHLDw5l7&#10;ykTxtm+3/fmjQKAbWEIAWCCQMjIeExQL4TYIBJ5HIFCB0kouimf3kFa+/ZhNJewdWJfDCqMuDzM8&#10;ZATAkJFp5DczdPaRLWHsDGaYphk6TbIuDtndQDYQmETSUYAODym0CNkAAs08wzECInfCDWgg2F1C&#10;TOgQBBQdyyOMAxj4HrqTNADMJprkDcxokh+8d7BRsXrIpWpcdMtZG+sx/xGm/93ZaWbh7LRgeEaa&#10;cScp1RiZk27cX5xj3l2RZ96bk2HcjHYFMqa7gtOnOQJfnb77KXcwE5nTHUZMVHL9wxm7yx5RPsJE&#10;S2x/boOA5JAkb6KCaPf8Q1lMFMlSMVgHCk2+LC5hDZ+Kx+yn4mkB5HG2rhfYRZyN+0kKWcnTfYN0&#10;B7QSDCFpHRg12FVBzkKa5e0EgQUEzkoCgSEkk0USGkJhFJsYcqZLbA7l7hNuoMkgLQEzeflWHH/A&#10;cgs8HrTCOL6HBJIRCMFFa8J8BMPFXeQGGU3D0R4jKXpv4y/N9Aa2Lco0rr+2zxzceCQ4uqsopNxn&#10;wTVKtdVhGnk/rpdT3hJZkRv0T3c3fc1Sy9Mdsxy9PzUtxT8jeu+lK0kghSR4AgLmCgAAxvUM8xgp&#10;TKSLoVxh9hAmfggE6SewFn/Qz9NKCNGDCBAs17AaVsHuIqaZZ15gEgS6h4C5e7EKLA8LF0CsDi7A&#10;v/MzCJzNAAiVL30CJGeYiew5oPAxFcIQkhyBOQAqn4CwIwOSwoNVLcLGD5Ev4LkohrMfiqELOAyh&#10;S9D8AK4EAGB8z/fwdboFcgR+XtY5KBhWYfORpkiC12hhfJ/g8f/+gkyjY9fJ4DivJ42ptnWpbFMH&#10;YXV4LVqYnLLmyKw0s/yl1OB/tFTz9AYrWdMc/n+K3lPbnLizJDIR68Mi6GQRkzvaCnD22xGCHd4R&#10;BHaaeLKxRJePWT8QkgihSbfbv1lSFiDkQfFQulb8ZOGIj0VoFVhttPIDZOQkh+tgQfgZ7+1n8obF&#10;oCYhZ2TuNM0sK1PsCiTTy1QYZzt9u00CeSQJpFILmLGDUggCznwKEzlHqpnUgdIBCAKDHIFAYAjH&#10;9+XhfPIL+zOZp1iZ6x+NdweW8ffl+gwQujeXZxtdW48DDARaBfkGQQa+gaMGQrPKKGmJgFOcWvhF&#10;rHxmnuDlvXXnoreVjszY8UjSB0CgRZhv9RPYogmiXge42FUCjqBBQJFVQGmwCOwtTKuSNQa6qKSF&#10;QGCDp3QY0x3AImyQyl2NYh8hRTeUXnwkR8Aeg8mGEXKC9w/W6G6lvEt4zbIIVn/gXpaIcdQg4PMm&#10;lQwhmZMFJBBGARO5AchRKPcEmPkRzHYbBDL7ofgjFzqg+E4c29URKI6cgo8JBL7nMCxKTqnmHASa&#10;41RILcwwuqOdof+kf2H1Akkdm1PnpAWOLM4yHnxwIjQMN4Dr0cUwfYxrQfacCo/FeQOZ+n1Pcbzo&#10;aPuZaSm+zS9vO//g5U0npR5gk0M7fWzzAkn4EAA4CkEEH1jiJlkkEHR4x0ZTzRH0ghPyAfpzXStg&#10;XwHXI5Ikkh9o10CL8O7+OhG9qgiAsIAgiSK6BggjBOkbPKpTt2wxY0TB/kLyA7oGgkDXAvzSM2AX&#10;iChuWAXOWHvtgA0CuoLDUAJDtOM1mP1QrHYDmP04FkBRxy8ysdMJq0FQtGuLAGtwUpI7bfg8WoOg&#10;fOa7R0PDSanmhu/s6/5QOpkLYPlajDv4h3EeIzspzXiw6lDoYVoJr6MtzcaC8GBcauA16y1Pb0S5&#10;/H8+bdfFB9M2F6lpm0+q2K1FavYEP2ACSINACCKtAYmh7ffFAljxPUHgxayXApEWrjqSZlNpMuVj&#10;vQRNQABrwK4i4QUAA2f2xgO6yYTEkOafmUIpJgk/0MJOYjZ8sJhDkkgQ8RwCQVrDYAF0axhrAawz&#10;NFmi6w0sItnsn7Neav1wB/TTVHZhbafk8qkU7QpaYC1adTLHyuhpNwJwADQnEeMX1eE9OJegSj8X&#10;Vq/uM69FOY3/af3EHzWYsf3lGLc5L9plls3LMLvfPx4eXJ5j3iRh1yHhU+o3IDeYntyU//KWkqFp&#10;m04ACCdUzJYixQyijhAezSDqKIG1AJ0zABAYKgo5tEz/IyCQLiNYgjcECNViHey1iIwQmCewSSKF&#10;HIEWQIAALsB6PnmBFJIsEDBHQPdAN0ASSCGB5PsICroCitQXAAKGchQCgJ1CssoIcT9nrW326afF&#10;DcBHc5YX1XVJ1s4u7NBVUOkEAt3ACSieABBgEAh47VR9NwDRKZ+x42RoFKGhh0vgrZ/5EwczuFze&#10;H+8NvB3tDgwtzDLPI6RcFOv2/8V0j+/XnvhOKYhT/2Da7ksDL2/S1mA65YNClbC9GCAgN7AsgQUC&#10;cQ10CwCC5AyY9YPSCQLdUDIpds+hWAS4BwJAuwquDKpW68EDyAU0CHTxiKJb0XQpV5pP4AokSWSB&#10;QLeUkxxqEsjIgM2sPJf9BzYnoBWwawEUWgeKRA8gdsLYMevtmc/n9NWFUCzBILl8a+bbwtdOYvaf&#10;rNVgoRTiMYFAyUcEsC4/2B/jNmI+TysZcw2J3sCQq7h5fNOxlqG1h8LXl+eGjsa6jbcSPIHvMJLg&#10;Enrr9Kkb01P861/aVj763fdOqJch0zcXqqgPTqnYD+Aedp+ZIIcLHJY1gPI1EOgaQA6Z+mV7GWa+&#10;KJ8EkTP/EZF2M5JDKF/6D+Em2HHMFcc2OWQl0X5MINjFIyqdCaOtMPtyhOgcAUNErg/Qs5+vs9BD&#10;a2DzAQJBN6EYUmjikelgdgoxs0iOYJd1KXzMiICz/FR9l7gIWgCZ/fi7bQH4ehGUXgiwEARFdd0C&#10;nNMNPSq7vC0yN8M8wUUq1k/8mQZ3d0OY+YDXIciOgJNklLWN7ixqHlt/ONw7LyN4DBHF5ji38Q+s&#10;Bltve/wx3WkcfWnLWUUgvPTeSTXtfQABXCEGQEjaeVpyBrQCmiRSCAZaAzt5BCBYySNpNoWSJX2M&#10;44RYnIChIsHwRgbXJ1ZNAIFVRKkkkhhaIGAmkS5BqniSI2CWUCeItkHYWSydxkIOETYCEEwzM2pI&#10;KWSnsOYDFF161k0mrBiykYTJJVYe6f9ZyrVnPt3AsYttUHQnwMCZzxw/AAFLoCMEAoGuwLYCPFoC&#10;IOwoar2X4Aqs/ryzNsplxq0DeWSRiS6H36MQFoigOFTdqXIr2sedZ9qG3soPdyR4jIsJqcZ70e7G&#10;T9Xo8rFjmsMX/u7mU+q775+ERdBAmL6JYIB72HoKPIGRAvMEmg9IGlkiBJ1KZs5ARwlWw6koXm9C&#10;wZVI9rpDCROtCGFVJq0CN5TQK5AfXV1EEy9rC2xOADDQ9+/ATGeUsJPdxDwyYzjBByCY/QQLQeOE&#10;4tkWRmvAIpDeq5D9BiEQOVYZdQcSq4rkBzYRtIWAoL8vbsAshxKK8Ni2DifrQCbxGhV/uqHbki5V&#10;3AiOUNcVmZ0ebOBu6tbP+5kHOMKOnUWtArZJwGnLI9bHui6/3yHwmS2FzcMz04JX47xmcazH+Aa3&#10;ErI+6rONKIfR+91NFhAEBEVwD0UqGhYhDjJzR7GkiJfBCiwTK8DIQFcA9a4hkDRwBMki6gQSTT8L&#10;RGIFCAAof20eBEfuSUSSSEvBvzONLG4ASpdkEcDAEPFRYiiri6B4znqmi1lW1kkjvXRMh4t67QIX&#10;pLBRlYp3WSCgRWDjKXsG7H2JmGLm8QB4gU0GOes5CwkGPj4L5Z6hoi3F27OzCIrn8+LGLnWmCefg&#10;eBriONs2xpDQ+mk/10jwBqoyy2F1eB3ruvL5dEN0QbBCZ77ve3Upb1n72Mp9oYez0w1/YrqRGJvc&#10;8KuftHjmQ2O6w39x2pZz6mVYAco0CIEQswU8ARIvVuGstgDiClgS1ooXEaKoF6jqVcp2ZZEgYNex&#10;Dg3pBrgfkWxCAT7A2gI3lGDoSMbPCIG5AFE8LACPNPVSPKJrwGu0AlS27kjWQrcwkTfAYzutLOZf&#10;eAGJoj4SHGxYtfcnIhCYEWRiaIII0hVA6AKK8aOfa7osM56zsNie/VSGKKRLnfP14JweeX1xlnkr&#10;DqG49dN+5sEdV8ERumFZ1Gm6JlifYhzPNvaI4osJPlyHAOVrYrEsoJzF96Cryj7fFtlwJDy0LC/Y&#10;AlAmxTFN/WkWw0x3BDKjtpeDIMISIFpg5MDHBEIMQBALYasZiSJdAqME3Ug6uRppIkoQjqDJIIHA&#10;GU8gMM7nekDdUobIALIBoJAQku4Bf9fkkGsSmSMAL6CZh0JJCiVCkByBThdT8QwF2ZX8qHCxCi0E&#10;s458ng7zL/2IAIQI+AFJIoGgG090lZEpZKaWaQnsnICYfyikxHdZnQUYCAKtAIiljHOwBiVQQBnO&#10;yS7vGI/zBMo+TXfyRw22pid6jcv83LNQ7pmGTpFzUDrBdgbX5XP+jc/1OfwuGpC0FAQHLdW+qo7I&#10;xmMtd+dlBnOjHcH/wfDUuswPHlFO/xvTd1aORgME0VsKAQBKEaIGbRFit7Id/bT0E+h6QqnwAhaT&#10;ZP8gHL8vSgA55GwnL6CyuW8RgaDXHZAcakLIvIGUm3FkYYlRAq0AgSC1fOECDBP10c4R0C2I4q2u&#10;I4rdpk7ZgffTekiDKt1AySPlZ6k6BlUOAMBcguQTKpoFBGIRYAmKMBNpckkWS/CDlwV6RfEUPqdQ&#10;WTYQCJbXD4SHv3d5+2cdLzsDX1+xL3i1xPpcfU0qvVuV+i/LceI5r4vjOeu5/h4aHGet8/E/RPYW&#10;twwuzg4eikk3f8O6zA8e0cnh349Krh2K3waFs+UcnCAJFsDuOJZ1CHhOIJAsrkytFBBohWPWW8SQ&#10;OX/ObhJAe1cyuoNHLQGjACpb/D8IIXMFUmwCZ2C0oP8OXnCkVnMCKh4znLNcg0CHi3bIKBGBhIQ6&#10;EpCcAYQZRNsqsMiUjZnPGoCUn62GFFYJmQVkCMkkUAEiBWYNbYtAkytWAD/qeQChjIqAYkp93XjM&#10;H13/+PzB91d1qXmZhvm4SZ84T3DW+8eb7z+q+HNNtEpd1jW18nltfp9SPpbn+nvwNf29rL9DGOJu&#10;PN5yM9Yd+KZ1mY8Y8B8xKfU9s5PLrUZU5gx04kj3C1J01PBqGquFNVrJUB7XF9Dfv2uFfxLyMfFj&#10;ZQR1QqgB/p5LzEH4YPaZAqafpy9naMhlYXQNuu/ALipp9s9VSjYHoBAUOwvs13T9gFaBC1Gkk5hH&#10;K4EkxBLAoWtg55EIuQFAwDKxLj/r+j9Lv8wi6uSQJmn0+QQBZ3954LKqMPAjWz98OX7gcj/AAUtQ&#10;huO7BS0P473+GdYv+rnHjDTjg5QzbSP2jC8TxXeJwuWa+B4EIqUcwKCUASTyHH+jlBEE8nf9nJbt&#10;vWPNd5h3sC7z0SPa0bhtRkrVqF1iZlFpCUQyh1augMI0MsNBmnJdMr4ohSEqUMf8UL7VIcQOXl0l&#10;pM/XvQGTPl7XAggIqSJK8ynDSO479OHeArtuwMWmr+b67yZ5/bu3H21al3zCFwI5HGY9gZ3J0p5+&#10;FqEheABzBA68xvCSmUQuTrGrjHYPYq5IUO3Dc64gYkKJIRl/OCGENhCgDP6glcE+WAYNBgLgfADP&#10;AYKCmq7Iin2hnkR38LFXG8V5zLx9VZ1jvCYtwHkok2AoxfXKcb0Kow8K1iDgd6FQ6aUAQ3mgR8BK&#10;APA95/H8PJ4fqOoYX54bLI51Gr9rXeajR5Tb+Mv4lEsD82EN7DSy3XomIJAwESQRwohgMiVsl4gv&#10;ycIOmnX6eGkVk7IwBMqnsHdPA+GRFDCUyFlNoMiiFFoQvF+vONZAoDugNdhy1D8e5w6c4Aorfuc9&#10;x/2/DSDsTDkZCIIXjJEP2GsUpXcQLoDRxR6ElangBqwKiitgHwDL0EIYAQ4cWXBiRpEho+QF4AJI&#10;vGx/TDNbafapquAVUZAoxujFj92rkotbR+dkGu/qezZ8/sF0dJzLOHWitjtCk07wVeAaMsvlOYCA&#10;70Dl20Dgd5p4jnP13/EenM/X+TnbCltv4nNXfqr8Qmxy+FdjnPXn5qRUjElK2coiikWwKoq0BjY3&#10;WIewUPy+uAVdHdSri5gL0GViKlL3B0DETEOpBAIe76Zph4KkGsjqIABByzGZRdR1BDthROC8nucf&#10;iHF9uDTLkq7zVODriBYcrlO+briGiPb/ECieloH5BeYRJFSE4ql0cgJyA1YdaRHYj8hS8zFEDgTC&#10;GbiDM2DqZ+mfLSBwNl4IXZUfXyumF+f2qHcKWvriUo2/fNz9CtirMCPVOFfU0B0hORUrhGvxulQu&#10;pRKP9WtQOoTA1GDQz/mY59jPsys6R+ZmBo9M9kR8wmC5Mzqlce4MR83DhbKw5JGiEqyCBgK3mtXh&#10;InsJCAQCQDeW6kwg1xPYQJCQz1YmlK+tAI4AAUUsAoEAEJDkkdiJG4Gr4D4EYjkmrIdPzU71d01L&#10;8f136ytPDihgV7H5885i41ue04F8RAYPsjDLGRUwTOTyNu5UQktBC0CrwB4Du+rIbiQ2g7AV7Wg1&#10;Ezm0AhYpIznEY1qA8wRC+Iq62HwVPzRMNH7s3MrOscW5oSzexcX6Np978C4yS3NClUX13RHObnvG&#10;28qupOLNK6qaz6l0CB/r5zjP5PM+Ef4NlkUtyQ52x7qDf/GZStnRyf7fj3M0lM13Vo7p9QnfW2bW&#10;CSOpJSA8lJVGJIcAgC16PcEk2bNjfyqTYi9GleXpONIS0IfrCqFuIqE1YKjIFcyy5xBBg8fRLqOL&#10;DTTW1/2+sR9xsutM2y+nnQ5M85w2e7IBhFy2jwEM9uom8gOxCggXmTvQ6wl14wkfsxWtAO6BbkG7&#10;ADJ1bWKpeP7IdS3XxDKU4LU9p9vuJXnNBVNRDYx2+P/HG/mhADOHBEIlFFuF6/FaVHYVwMDr8zkf&#10;Uy6EAMxwvxz1366InKjrVsuyQ4MxKf5vc98K6xKfbugW9sCGWc6aUZJFu+mEIkvUAQRpNIFrsKuH&#10;dAuMEvSaAopOCRME3HlM9hgUXqAJImd9ykT+n8cPA8EDobWw+w4dYjEQARwLqFiP32d91Y8dvFfT&#10;yZPNP7nntLE7oyQYYScS3QUzi7QQOmTUaxOYWuYSMmkVY18iM4yIHlhJZDRA5dthGIFRgVla13xN&#10;1bVeU4X1PeMr94dLoz3h37cu/Vgjzu37h3cKwt1MF9PHEwQChPBVKJtgsIFA5WtwEBQ1+D4Eg35+&#10;RZ3z9akVeeHBaHcg6nM3tXDns3hnQ9VCd8W4WAOSRfYbCBAq1Gu0ChZPYO6A6WIWi2yCqE27DhPt&#10;mf3hSIGcQOf/tfIR+jEFjOc80qe7MXMJBroUpoxZL/igIKDivP5i62t+qsF07TuHQ/+wtyjYnFUS&#10;HmGvIkkkO4dpEQQIVeQFLC93iFtgdlFXGDvBD8gLrkD5BIQmZ3zMH7u+7bo6UN0zHOv27/7EjN2n&#10;HImpxpwtJ1puMHSlJaI7qIaiL0DJNc39UDYV3YfHV9SlFgKAr/WrSwDCJT7GuQBBZMOR1usIFec8&#10;1rY6NHFRDt/q2a5LdyeritotsKYgO5sBCG+mscegUqwC+wt1lAAQMBsIxdsAEBAI858EgmQEQd6Y&#10;AKK5tlcmsw6QyjIx2D63mKEr4fuYNn7viKHiPf791tf8DEO9sCDV/6cbDpkndp4MPmDlkRZCt5+x&#10;e/iRFjQCQEQ/PgXzSotAE00RVi4mm8q4qtYXtLQneIxvWBd67JHgMVcjAnnA2gLTxSR8BAI5iVY8&#10;LYENBAAAQjDU4m+U4qa+yOaT7d1JqeZrsO6Pv1fCS17/v49xNVUuTq2SdnR2Iks6GTLZcaT7DWgV&#10;mD2UTSxpBay0MGez3s1skvV/CAhwDxoIGgDsE5DysCwS4XNdOSQ34PvWHwwoNmNYX/EzD25MsSAr&#10;6Fp70BxiyplA4MIULjPnke6AVoB5BBsMTCyRH1RYJpp5BA2KPrqFSFJ68OQ3p3A/AkQe77nPtY2w&#10;gCR5BAGhBl1tKxQOsa1BbZt2TzYITjZcjrxd0Mr+hEUx6eanumXQpxrRbv/LCa6GYW54SRBIMUm6&#10;jydFgMAycw6tAvc41mlhDYRJtq/FJok2EKzyMN2BJIK434CO/ylZBATchA2Gt/b51XSHf6X19T7X&#10;4HLxGI+x9rV9xsP0knCEboDWgFVHugZdeZzsNiIQmGJmvqAKJrkaplkEruH94613WdmzPnpKRqzX&#10;fD+1tH3kLCMWAIHhI60C3UEtZn8dlG8Doh6PGyD1eHzwYnfktQMtPbEe47tTvlHGQpCtKGcgf56n&#10;ZsTmBNJjIHWFC3pNAiIH1hcIBGYZJQdwVFsFpnbp57XitfLtohDzBh8CAkQWpJbo0rBeIMIUcFDS&#10;w3zPmwBClNuUhSKPM7hdHX6wua/uC97LLm+JsAV9wi3QIkBYymUuQYpO4q81cbNDx3KEaoj3+z7D&#10;yuZPNQiE9LKOEV5P5yk0ECqMy8IPGtqvq4aO6xMgqANPSS3tHFmYE+oit3ucqufHDoZqca7GW8tT&#10;L2gLICDQshYAWA9+wMohhT0FvFEFm0KkWGQRRNsCpEDxVD4VT5IogsfaIvgBBHtBKkGg1x1yVxJm&#10;A7mLyVv7A1MCBA7mTPDDzQYY7u+rbItIR/IluzvZKj8DBEwoMc3MzCIzdtVg6jTT7pKOsVh34H3r&#10;46ZsxHkCm9PLO0epfCGmFh/hsQIuiaSwsf0G5Lo6b15Vbxe0DSV6AkXcs9n6iCc11AtRTt93Z7rr&#10;bq9MrYwQDAQBk0n2QlVpQ4c1kM0mIaw12CCwK4QEg+xWQgsgy8fZL0huQI4QwKzXy9QnFqUCDAQC&#10;SR1XI7FYtP6QoeCu3rK+2GMPgiEGzPqNA+GuvIr2Mdl7wALBZFeQ7gEgEDg76RKqIMtyQ7fJo6yP&#10;mrIB/77WW9oxWGEiUhHl0xLpaxIIlXwdANh/oWdo5b5Qc4zLt3yqrdJHDu4FGOds8iz0Xhx5PU1z&#10;A7oG7ndIEMiaBKvM/E4e6w21ascRu33s+3kBLQCbQ0gG9Q5mepcS3uiSHEEvTNV7FrBAxDQwAfHB&#10;saCK9RoO62tNyWDuPdYbnL1yX7A1t6JjlC6B/EBcAoQ9iCWSVGIuXyslr7p7bEFm6Jj1EVM6EDX8&#10;4zsFLR3lsALkJCSmdt6gxN+rDlzoHt1e1H4HUcE+hK3/ixudW299CkPRKph/MsPTePGVtIvjNhAY&#10;Nup+A6sMDeFGlyxFM4xkuZhAeNQikCPQJcjehfD9wgtE+XqfIhE8tjnCZDq4RW09EZpyIHDIvaJd&#10;genL80JhT0n7GMkhhW1hzC6eY0lXEksAA2bpxmMtD2ekf/L+yZ9nyCLZNDMv+Wz7Q0QBqghy6EJ3&#10;xF3aObrpROvdhZnBg3Af83lva+stT3cs3NH8k9GuwKxZ7obuN9KrIwIEe18DgEGvWQQQ8vUyNfYh&#10;sGo4mUa2iaJNEAkGNpLqfQ61BdDcQIsuEUs6GEA4UBFW206EVWKq4bW+0pQOJoTiXME/X5oXDHhK&#10;20fZC2i3oVHsSuDRmq7I6/nh+hnOpiezWRVGvDf4e7PSze2rDjX7IC2v7Q+XzM4IbqS1mL7X92uP&#10;W9h67CE7rTt87vmpl4Z0ZzKAAJJIINA9MGpgOZqugVVI5hRYAmZiSGcRJ8kihUBIPQsgwCrYQKDS&#10;mfWjK2BFUAQcgVnA7YUh3vfwsbqDP2G8kJTq/9NleaFAWln7GF0CQziKTi9LXWFkVmbwjaXfs6h1&#10;qgfvbRUPDpLoNv7DzBTzV8Bn/tVH3Tn2CxlMVEQ7/IGVmfp2eQICAMDuS5DeBMj7B/SKZSaV7BCR&#10;K4zoEmwgeGENGA1I25iAwSaImhdQZLsaWY/YrBxnwirBZZyyvsqTGi/Epfr/fFFO0Myr7hgrgxUo&#10;JUcACIrgKt451nIdVukvrXOf7UG+EOvy963KvhjRRJF9CY80qEDek+ZUXYiia2BkYPMC5gUYJeij&#10;BsKj+xjaBJFrDSbSwJWtyn22RYEklVtf48kNmN7EtMA3l+UGG/dXd4wyrUyimFPRMbYoO5jDmWqd&#10;+XzEOH1zZnt919fk1ERsAHwYBFyuplcws/BEl2ADIWMiTNSdxfYeRjYQ7HYyKQpJGpiVwXauJ1Rx&#10;7k9XfXzsATDEe81vL801m9g2xlTvntPt92LdxuKpKjD9SAxmsOJc/vcWpTcM8cbXbFPTG1losmhv&#10;lE0gbIEwp8DkEd0B8wWZAICEiVC8JomaHBIENhDsvQxpEQiE/MoOBcLaan2FJz8ABhC0v1+cawZT&#10;zraPvp7ffCnGbX5/U8yzPtiRE+/2e1/JahzlfZO1BWDnshYuXdP7Hel1i0wzy0aXAIO4A4sg6gzi&#10;h8XuF7BLxXafwHRn4LJ1+acz6CbcTV+bkxlsBSiyMQF+yvrL8zEx8CNFe/y/n+Dxn34jp36c1oAA&#10;4E0quEfB5L0RtbD2QKvAjCK7jGkZCAauNhLl2wTRsgT2kUA4yC4iSLzbaJd7GT3FwbJ8rNu/P84d&#10;8M30mH9mvfx8fO+ISvH9XaLbZ6zLqx2329llpZI0oNodSo3Sl5BcqG+DS4ugF6CyyKTdAYFgWwDp&#10;JSRRhPK55Z12D20qIdVo5Z1irEs/lfH3sAJLckP3Miu6RxdkBs+DO/w/mAVfbCw/VQOTmW6ebe7T&#10;p+JWgrGOwOxZqb6e9Xk1EXIDgsEGAhejsAlVMo2MIBBGClmc4AhWAglgsPc0EpLI9jGWidk6hsfc&#10;v2BeutH23b2f7oYXUzVi3Ebi5sK2B03tN1Redc/wkrxQCfdLtP78pRxMECZ4wr9GQhyfahyLdhu3&#10;QYQ/R9PP9wxJ03p8r81NaxzYsL82Qm6gd0bnohZYA4CAi1MIBKaYWVMQAJToTKImiDqdzLZyLjah&#10;NTh8EUCosTangCzOMdujHP4/si77xAdnS7wnUFvUdFUFum4pf+dNlVkJy5AdPB3j8v+2ddqXZsSl&#10;dvxsYprxtYRUc8lbh1vOv3WwZWheVuhagtfMmrKwWKp5rsCqBRmNQ+/kgyyyidUGA6uRrEQCCOxF&#10;SEMoKckjEsVHyKLe95guwtrSDmA4AjAcY8PIpU61cn+wOyrl6SV0prkCf7w4J/iAfQBm900V7LkF&#10;QNxUWRU9IyCPJ15yfsKi0h+GAfPPDb3ivYHps9ODuz8o7DCyqvqGs6ouj6072tY9Oz20WoNgCt0d&#10;b/yNSGLjksym0fcABpJEWbEEINgt7dKMigiC7oH7EtgZxP2SRbRJokUUxUWwjUxvYLHmUPjadJf/&#10;29blnvgAOXV4yzrG2ARCABAIocu3lNF9S+VW9Yzi7wcQ0v5n6/QfusFFS/He0Kuz080z20+1dxfU&#10;9Y3UtFyPHKy9MvZGfmtHrCf0XVoJ6/SpHdEZrb8U6w7sWJ7VNMp7K08AQfoT7PY1pp590mdgA0Ev&#10;ONHRgSaJtAiaKxwlGHB852j4bpTLiLYu9UQHl9Ulec3GSy3sDbyqmjpuKFOAcFs1991RYRwzKy4P&#10;wbemfZYt9J7GiEoO/E6Cx0hJ8ARaU8513a0I9Uf8nTci/B+2n+4Ynp8dqqVre2IdTfaIcjb9uyi3&#10;P/vNvKZRiRjYwygWwWpUAV+Q1DPCSSaSCAZxBVxwAnJ4hK3lQhQJAr2lHdvJNh8PP0hIDS63LvNE&#10;B2/O+e6xlt7GjpuqqfMGgHBNLAEtQkvvbdV25Q6AcVs5S7rG4r3G1i/ylv4sSDHHwXa1pPTQgUW5&#10;4VsZ53vGCVp+z1Z836rwdbX2cOv9RK+x+7Ha3D/roMkEZzi0el/TsL28jW5BytLkCtKowhY1fXMt&#10;cgN9GztNEMkLSBK5xZw+dqjthc2DSR5ztXWJJzY4UxLTTHdeVdcom0Z9AIK/6wbcww1YAgLhlmrt&#10;0z9yU+fNyO7izsE5GcG3ntod1qzB0DYJv3Oc2/9Py/KaC9cdaX14sKZvhADtuHpXhO7seP2VodcP&#10;NIfZnsf3WG9/eoP7Bca6zRPr8v0jmijqUvSjwkokE0tiFcARhBfANTy60MRuIdtzumUYfnmr9fFP&#10;bNBsLs8LlZ71941z4UhD+zUA4aYAIdRzU0BgA6EdP/al1puRzYWdd2ZmhBc8jVoEAcc7xM7MCK1c&#10;faS1emdx51CR79pYc99d1XXtnkhn/4Cq77ilPGXd9xdkhvIB7P/1xF3Bx43p3uDvwVcdWZ3vH04u&#10;ZF+C3uZGNsCEEAgsRzNqIBCkvgBuwL0K9OZWek8jAsF1tnUkwRtItj76iY04dyB+V3HH1epQv6pv&#10;vS4dw7ZVMLtvqJZHQEDpwI9+sfXW+NqjbX3x3mCi9TFTPl501P5Mgsf33dkZoeSNxzuacqr7HlaG&#10;b0Q6ofju6/cnpLP/njrl6x/bdLL9VpwnsIpWw/qIL3ZEuYO/meQN5BMMXMdIILCJlVlGrmxi/yKT&#10;SvYK5QmSyDZziGw6WdelMs+3j8WlPtHmFGl3T0o1NyMqGKltZcew7hpu6rguFsEAEIKXb6o2AICz&#10;ruPqgBy7rg2omtYb44tzQ21M1FgfNyWDZBTx/+IYr3Fq66nOzlOY/U2dt8cJgN4b99VlW67fU+He&#10;uyq94vLoq/vDlTPSg38TnXHlsfZsmOKhXiAYEr2BQ2sO+EfYwkZLoG+0pRtYmW5mmpkAkFVHcAtF&#10;tXrrOOkhbOI+RZ3j8alTkAH7mDETFmzt4Zayosbeca4k0iC4IRaBQDDhGozu66oZPKHjqjbDlO7r&#10;A6rnxoCq67g1PjcrVJfgCX3V+sjPPXjrnwSPuWpmajCw52z3QGPnrQhn/JVbD1TfTVvuixAQDR23&#10;IpsKOwaZL+D2v1wMbH3UD9ewCGT+WlgGViOlkVVcA7uY2cYelFrDMbgDKr8EyufeBHrfoh6VX/2k&#10;gcBqY/Cf9pzpfFjfBm4gosHg69QcIQgghAGCUDeswhXtk7VJvgcg3FOXoZTy0I3xOZmh01GewO8w&#10;oWN9+CcPSf6U/AsmeOD/N5H9O0ovD4d6B9T1uw/UjTv31Q0e7z5U/bcHAYhBgGAQ132gSszrYwuy&#10;Qy1cSPvEd3GfijEt2fi/QcZyVu/3DyUjcrDBwK1tuPaRYOCNtLg0nPsPsFeQy9G5NczBJwwErhGY&#10;nxl8f9+FyyMMEwOwAo02EGAVNEe4CWtwW0JICvnBJAg0ELoAjCP1/aOLc5ozYtKl4/hjwUCCCQB+&#10;BbH/X4GkOt881Hovq+rKcPOVe+rmwENLBifkFp4TDH0Agr/7zri3vOd+nCd4Is5p/on1kV+O8Z3k&#10;hl+NdgZcr+X6h3ed8Ef0cnjuk6yrktwKjxVHritg36As/TLY2v1kgcBm0TWHWxrLjKuRZsTg4ct3&#10;lIFowQcg+MkRAAwDYAgjJKM1aOsDYQRppFUgEHpposVUPwCHuKcyq/qGFmeHPmAzqnWJDw9YALrM&#10;GalG0qsHmvN2nO68cbzh6hh9P5V/696kCAAeOfbgGsWBa+MbCtp9M1NDG77IPMZjDS7TincH3n4l&#10;1393x/HAOCOHidVOVtsaM4qycwmAwJU/+Re6Hnuf448b8Md/9v6Jtgd+KJzKZvaQSRmTJFEE/ABC&#10;t0Br0A4wULpgFS4TCPDTFPpwSqj3bmT3mc5bczLND+37JMUsr/+PcL0Nrx9sO5FZdXmgLHgDAIDp&#10;t2b/oyC4fX/oQ8dQ38B4WkXvvZUHWvK5LP8z74jywzaidjT/6wRPcNbibLNz+0lzTFZCAwDc6oY9&#10;jNzihvkELj2ji8gq7xzBrJ3yRS72mJ8Z2pB+vns0RBD03Fa0Cs0IFZlEokswu3kEPxCQ3JKMnY4a&#10;7qoeuAebwNF3X739EDIIcnlnfO2RVoSVZhwLczMQ/yekBZ2rD7fWFzT0P/T33B3rBWho6m/cpaK1&#10;skXua+VT7jwYluP58M0IwtTOednhFbyR6BO5gccXMaRq6Wz61qx0o2nbieB4DvdH5tZ3FDw+gCNz&#10;Cdxb2FPSPgwytMt665SP5fuaw6VGv1iClt47MuupbOYNxDIICPTfmplhhNAidAAIDB81CGwZVP13&#10;BtU1SPOVu5GZ6ea1xDSz4q1DLVfPmteHwSMinP22oukKboglgNL5Go6UO/eHAYIhdfXOQ5V8tmdw&#10;XlaoPs4V/AP2FFhf+0drsM8g1h0of/uwOcybX8qaBhajKniPJd5Eo0N9cCJ8L8HTNN96y5QO3jNp&#10;xb7mEboAZg9JCFvBAewsYmvfXe0qYA0EBPJ3uoc7kkeg2FZBwrtb9xV8feR86OYYyN+VpNRgI0z5&#10;LX/3QITKtgFgCy2ATQTv4u93CQDIzYEhdan99virB1qvJ6YF1//IWICPG1Ep5q9EO/3ZK3KNPsfp&#10;8HheuVWIqm6VZesr8oKXpz2hTuI4+GtnSdcww0MBAk0/FM0MIoV5e85+iRbkb8wsgijSLZAsIlJg&#10;UqcH4uu6M36ysX9wXUFbYGZ6KCvG4fsriQxSg1E7irv7WmEhvp8HWAIg3KEluDeswn33IrkXrt5Y&#10;lBM+Fe8NfP2pFou+6KGXq5vz5qSb594+Ehx0FYci7FPIKG1RiV6j9kmw4xfX7P+JeI/RXmpcFxcg&#10;rgHKZlTQBmW3W6afM57SdU0/74ZokvgAoLinKsI3xnIv9g1tONZewdvrxLqNrzEvYF1GFrki1n83&#10;q+ry7e7rAwIGGxC2ZaBboFs5Y9wY3lzYacZ7g298mhD0R3LQ/PGutFD8G8tyzQtv5ZuDK/eZvQme&#10;QIJ1ypQO7q80N928X9vCTiTNAQgCEkHmCLplptPsIzSE2We+gEDohIRxbpGvf3TP2a7Btw63HI/1&#10;BhbEuH1/+FHb3c5M8//6sn3NBwt910au3Z20CsIJAIKGzjvjyed6hhfkhLzMK3zvzUOfycG71sel&#10;hn4rzuX/08R03x+y5m79aUpHnCewfGth20glQtTa5n5ldNI1wP/DHQgQxAoMSPKIxJDCvx++1Dv+&#10;dkH7nWW5oYIkr/ltbnP7SaEcewcYOoKY1jV03InYluAyrMqBmqsjqw63BhNTA1F0k9Zbno+nNTDz&#10;TpWY3KGsX1UBDBdDV1QdHje191t8Ae4C3IDCWv/Bi73ji3JC92dnmoU0/yxUfRb/zXPjvaFvLc4J&#10;XmNiqBGcYn1B2z1EFo4EkNbny+q+gMEdYZLSzAbmBRgREAATO54Ge1VDa7/yddxU7PXbV907tCQn&#10;fCXBax6OheuyPuJzDSGPaca2pXnNDxES+5Jc5re/0H6BZ31Eu8y/XnekpTXYfVNIIptUuZElt73l&#10;XkZFDZfHvKVdgwgtG2I9ZjLbwR4nk0fXQLPPO7q+kd/ihysY5JZ/P7J5gS/LiPear6aWdQ0wc8hC&#10;E6OG2tZr6uCF7rGdp9uHlu0LFce4Ahtgyv/of+84+VjKsrb2+8byvObUnWc6b1xouRlp7b8XWVfQ&#10;3sx7QT1T4eEP0+APH+MOpB+v7xvzdV6XdrTjDVfGt53qGHhlX/MJgGQet7KZiiQOO4tnZ4Z2bCrq&#10;ME4Hro12Xr8XYQr5JohiRfOtkVfzW07Gpn2KO6w8H1M/uAPMzHTjUKlxdfxQTa9ac6htYPm+ltMz&#10;0oLf4b0Sp6KYE7et4WcTvf632EJ+rOHqUOvVe+M3JFSczB303xmMHKq9emdWRujtL20V8cs8mKuY&#10;lW5Wzs8MPZidZp7n7flnOXp/aipMNBNjNPdxHqNm77muB81XByIsQt1kzuAB6wdMIQ+pu/eGJZ3M&#10;6GF7cddAnNsHF/FDtF/Sj+rgj8wMX2Jq6C+TUo1TcalGI8jaX1l/fswhHU4/nZQW/uM5mcHD6wpa&#10;ByvCN8a7rjMJ9UBduf1AXb87KNbg7qAGgC0DeH6x7dbo6/mtNdEZjb9kfeDzMdWD926guee9D5fl&#10;hY+8U9A6tPF468O5GeamqMzmx9299AW6GYDgL+ZnNae8c7ztwfGGqyMsVOnupQcizEz2AwxMK9Ml&#10;DAyOqLuwDHf5+IEuNadX9Q3BNa1/uptpPgOD8TrvlRTrDcxeuT98eEtR28PDNZdH6lqvq4zz3UMz&#10;08yln+ruZz9wqBeYhyC45mWY27cWdfYfqesfYnfS1VsPpEmFxSgWoliQYvfSlVv31bU7AANcBKuL&#10;A4OjFiAIDLqIQbX2aPsA1yFYF3k+HnfMzDR/BbH/0sU5oVO7z7TfLKjrHatruyHL29lp5C3rHk7y&#10;BmfPcqjPnMhhKMgdW+dmhrK3n+5sLWrqBxHUJWY2mVyHXLvzEIAYFECwOMV+RlqFq3QRA2w8gTWA&#10;FSAAHpXa9ttjianB8udp5scc7BFk/QAc4NL2U+3XT9b3jl8IX43YrelsRSMQsit7huZkGG99lvs1&#10;kgMkpPIO7IHyHac6u8qC18da+wYiVPyte3YRSYNBA2JIXbv9UHoUdD8jrAKA0A+rcGOAUQOVP6Lu&#10;PdRCIJA/ZFRfGZzhNddYl30+PsugQuM8/iTM1Ob1R8P3Tlzi3dL6JFPIexwQCFywIh3JAMMhuIjl&#10;eWHPJ93xhOsD2IrPhS+YqS3bi7vv+rtvRdi0SuX2Y9ZT6ZNAGIaMSFOJ3YXMTiW6iys34TYABLEK&#10;eO0WzrHJ4r2hSUB03XgQWZAVrvwybsjxxQwoaZqj9he4SeasdKNm1aHw8KGLnRE2vLLPkd3P3N2c&#10;N7lo7NArlnwQdiVzSds7x9oGktLNb8/N7vo3NPe8NY9EFe7gV6j8GanBqKU54cq3DrcO5l+6OtJy&#10;ZUCUKDOcfh8cgF1J/XhOq3AT1kB3IOkeQxsIFCqelsAGAsEhAAIYGEreg2W4bwGBIeaxxmuDSemh&#10;dxiKWv/t8/H9Q0K1r8R6Qt9YmGUeXnUw+DCjvG2Md17hrXDkBtsAAlvhea8D3nmFO5/IGsZOtqZr&#10;nnDa1zf+LqKH1/KbDy7NCW2Ghdj+Rn7LsfUFbZ0bj3cMect6B2vabkvrma1A5gP64f/1AhMdDVyx&#10;fD/7ECdb0XTSiFZCg4GKH1TsQ2A/IyMIgoNgYD/CAJRPENwfGpVj89V74xuOt1ezvmH908/Ho4MW&#10;INYZ+M7c9FDq2kPNA66zbSNcNT1xm/9Gvau63lCb90bifZN5O5yrsAoWRwAQdFfyTdWA10429o0f&#10;rukdPlLXN1Lsuxpp6IDyoVytKK08KpqAoDUgEKhMgoKRgIABR/H9OFeaTQQMWrTL0EKwaP4wKJ9P&#10;IVBoFQYGYRksMNAqHG24NjgnI7zouVV4ZLBMG+MN/s3MdCP97aPNnann2kcKLvImG7zHQpc6QyEI&#10;ICVyB3XeKU2LWAbwBVqGRi5ztxas6IWtt2QfAbsplV3L7Eck05dZS6VBUQQDFd6L16VLGSRQg4Gu&#10;gq9RGB7eF8XqTmQNCLsd3QaDblMDICwgEBTyHpzDUNIGQ33nnbENx9oPx3tbnu8BzcHun3iPmbE4&#10;x2xznW0ZOVHbGeFm2by3Am/xz1vk8Rb/ck9nuTkWl8nx5ljkCbxBFu+IovsMSB4legAI9OolAIFl&#10;aKtplRthtPTdAhhuS0LoCmJ7W+G0CPZiFgLh+p0hiCaD/fjbVVqF29qSaN+vAaHb0gkGKnsSDDcG&#10;aEEmXcQkGLSbuDYwrJJLem4lpj/j2/+yZy/e638r1u2/sflEaIz7LLG9nbfiEzIY6BUQ8G5sYhXs&#10;m2008Za+iBoIBJyjQXBFhC6iAeSRW+YFxRrohlV2IgUBBJMCC8G9EAiMzqv2AhbbBTwAGAbEMjBi&#10;IBDE1FtgEBcB0NgugiAgeZT6gmUZbOtwE0CwrYP+HD62M48aDEfqrz1ckBVa+iw2roAIVnBXkL+d&#10;mWZUv5VvDuWd532cCYJ2dfSi3lqHN+HibXZ453ZahlP14AkNnQKMcwCCAILuAXIeoLHvmkYw8J7K&#10;XPbOjTR9ED8tBIRkUstNK99wQ9wFVzPRErB5VcJAKJpNrAwfyRMkYoBcw+u0ChO5AgGDDQTtIr4f&#10;DBQrESXv0eDQnGFYnTFvjK440PzuM8cTuCXsDK9/44o889qe081jvJ2/bKg1sZ0O913U2+qcbqCS&#10;eUu8K8ILihs7hSxqjmADQYeSJI5lssy+R+7VxL9XWCSS/Yq8mSaXwTfBWkiISTAACCSU5A2yiAUu&#10;gauQ7SVtOmqA0i0wcNkaLYOOLhgiao7BSMIGgtQX8PgHg4EuQoOBeQmeV9lyS72W3+r6/KnwL9n4&#10;sxL14zFe46U56cbpd46ERtPOhiPcYEvu4A6xN9jSQOC+SrwjG/dO6FaV4AD0/ySF9i36SBrlJl2Q&#10;Yt7UU4Sbb+gbfHK1NS0J+QN5A/dDkOyjlYHUoabmEeQQXPDCTmYWkPT6Ri20EhoMmNEEgojmDbZo&#10;3w9rAJEik5VBtMGggWDLo2B4qE76ro0syWve9LgdUl+KwYUgMe7AsqU5RtfOwuCY7NpeFpabenDX&#10;tUlA6H2VuKMKb99LrlBU2yEKJkkshavgY7m7K12I3OqX93vWd3ktxHt4Kz8C4UwjQaOtBUGkd0jh&#10;VnqWa+ji5hhapJUNZJJgkIwiLIOEkQACieSVRyyDTfps3mALU8qsL9Dki2VgsQkyaRU0P7AfEwhG&#10;z+3IB0WdV5LSjb99JlrZYl2+6KXZgQ7PmdC4bNkv2/G2CBhkN3dIDjfcquRNvdvlZh68j8OhqhbZ&#10;ZYWrobinguy3BEVz+51D3K4PchTnHrsAQMiWPLz5d4cFBn1vR+1KbMtwTTXYYCBvoEVgiGmDgfsn&#10;Xbkjq5w0PyAXIBisBJNEE3QH2grQ3AuJhNAyiJvA67YlsOV7gXALr/l77oy/d6L95rys4FtTUCr/&#10;coxoV2DbtuPBca6C5lZ79nZ7VC635eUtgLhBp2ykwWXzXD4vO7zrm4XqG4M1y/mFdR2SXSyEBeBN&#10;wCm2FaGIFQHRtO/4WtzAMPSyuBgSSiGRAMEEkXyEONqWgauhtGVg7oBgYE5BVxsnk0u0ArAMELEa&#10;JJkSUVjkUoBiKZ5CgODYi3A1u6p3PDHV7Er0GonPFEnknU1npwWqd5wMjWaWNI8zSpCt9qBYRgs8&#10;5pbCOgAIcld5ggHK19v7651b9Y5seje205zlIJF0AdyeT0uXCHdom7jbq7iIHnXW16tKEWbyJp+s&#10;TTC85HoGir9Tb8atrYION4M9d1TrlbtiGah4Klf4ABQs+QZEFFS6bTFoLaQ2ITkI5iZ0rYFkkuXp&#10;1isD41Utt0Z2FXddTvKaRpLH3P6F3ejzix6xbuNrsS4zg+sdNxaEBvYUhUc9Z1tGs8uoZLqDNtmP&#10;UTbUgHBDDdsS6B3dJ4XnnoLCafKZXzh5ydrB1dqqT1wDRIeacA847xyEt/YrRzjK8JIbavk6r+kM&#10;JKwC09K2i9D7MnMLHVoG5hR0GNkPIFDxBACBoK2Ark/wSLJpAEQXW2+OcQOso/X9Q57yy+2v57ec&#10;nZkWdMe5zZe/4wr8nPWTPLvjxTWBn5BbCrr9i2EWty7NMQ+/eSBkrj8cevB+QXh06/HQ0I4Txvju&#10;QlM5T3M3Nm0ZciD6lkCT94M6VNksAGDUwBwDgaC37uPejZorCE+wElE6M4mwUsDQCwJJN3HV2kMJ&#10;YKDQRRAIVlpadk7p02DgzL5ChUM64DaCvXfVpfZb6qxxbfRw3dWHWdV9o+6yy/d3nulqWX249XhS&#10;WnBbnCe0MiHN/McYp/kbj66cfj7soXQj6Esp/l/nIliEld9CVDFzdpqxcWGmkb0kx6iC5ehZnmMM&#10;rcgzR944YA6uO2g+eOdIcJA7r+wualaO4maVdq5V7a/sUIcudquCmi4QTW74zT0cWaTS2UgSRgKB&#10;uQfu3sZsJBfEMiNZAutQGexXF5uvi5wPXlOlxjVV1HhFFUIOX+od23/h8sP0ip57jnPd93YWdz3c&#10;XNgxvrmw8/b7Jzs73j7eXv56ftg7JzP4RqzHjI3H/8GbZ1DxLHlb/+3z8VkGG1C5Bd53dtT/Ivci&#10;1Ps2hn87xhP4KvsGk7z+GbAir8xKD2yfk25kzc00T8zLMEvmZ5uNC7OD/kXZod4F2cH++VnB2xD1&#10;qCywBOdBQiI4d2hRbrB/cW6ofwlkWW7wMo7Gkpzwebx2fFFOKHVRdnDbguzQqnlZ5szZ6aFv4dpf&#10;fdlp/C5A/Jsz05p/nfeRZuML2+R/uHc7+bEf+/8BzhX6Dr5UqzEAAAAASUVORK5CYIJQSwECLQAU&#10;AAYACAAAACEAsYJntgoBAAATAgAAEwAAAAAAAAAAAAAAAAAAAAAAW0NvbnRlbnRfVHlwZXNdLnht&#10;bFBLAQItABQABgAIAAAAIQA4/SH/1gAAAJQBAAALAAAAAAAAAAAAAAAAADsBAABfcmVscy8ucmVs&#10;c1BLAQItABQABgAIAAAAIQCjU3lD7AYAAFsgAAAOAAAAAAAAAAAAAAAAADoCAABkcnMvZTJvRG9j&#10;LnhtbFBLAQItABQABgAIAAAAIQBXffHq1AAAAK0CAAAZAAAAAAAAAAAAAAAAAFIJAABkcnMvX3Jl&#10;bHMvZTJvRG9jLnhtbC5yZWxzUEsBAi0AFAAGAAgAAAAhABMNnHDdAAAABQEAAA8AAAAAAAAAAAAA&#10;AAAAXQoAAGRycy9kb3ducmV2LnhtbFBLAQItAAoAAAAAAAAAIQBEnyLsQ0UAAENFAAAUAAAAAAAA&#10;AAAAAAAAAGcLAABkcnMvbWVkaWEvaW1hZ2U0LnBuZ1BLAQItAAoAAAAAAAAAIQD2oMB7fg8AAH4P&#10;AAAUAAAAAAAAAAAAAAAAANxQAABkcnMvbWVkaWEvaW1hZ2UyLnBuZ1BLAQItAAoAAAAAAAAAIQBk&#10;y1jRPXoAAD16AAAUAAAAAAAAAAAAAAAAAIxgAABkcnMvbWVkaWEvaW1hZ2UxLnBuZ1BLAQItAAoA&#10;AAAAAAAAIQBxbnhHm1EAAJtRAAAUAAAAAAAAAAAAAAAAAPvaAABkcnMvbWVkaWEvaW1hZ2UzLnBu&#10;Z1BLBQYAAAAACQAJAEICAADILAEAAAA=&#10;">
                <v:group id="קבוצה 312" o:spid="_x0000_s1080" style="position:absolute;width:54463;height:30765" coordsize="54463,30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תמונה 2" o:spid="_x0000_s1081" type="#_x0000_t75" style="position:absolute;width:54463;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2BLjAAAAA3AAAAA8AAABkcnMvZG93bnJldi54bWxET02LwjAQvQv+hzDC3jR1BZFqWhZR8LA9&#10;WMXzkIxt2WZSmqyt++s3B8Hj433v8tG24kG9bxwrWC4SEMTamYYrBdfLcb4B4QOywdYxKXiShzyb&#10;TnaYGjfwmR5lqEQMYZ+igjqELpXS65os+oXriCN3d73FEGFfSdPjEMNtKz+TZC0tNhwbauxoX5P+&#10;KX+tgtsgy3tRrMJBdzdvjtX3377QSn3Mxq8tiEBjeItf7pNRsEri2ngmHgG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YEuMAAAADcAAAADwAAAAAAAAAAAAAAAACfAgAA&#10;ZHJzL2Rvd25yZXYueG1sUEsFBgAAAAAEAAQA9wAAAIwDAAAAAA==&#10;">
                    <v:imagedata r:id="rId21" o:title="" croptop="3064f" cropbottom="17079f" cropleft="2629f" cropright="2621f"/>
                    <v:path arrowok="t"/>
                  </v:shape>
                  <v:shape id="תמונה 309" o:spid="_x0000_s1082" type="#_x0000_t75" alt="Crystal_error[1]" style="position:absolute;left:25205;top:13278;width:6071;height:6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5IVPEAAAA3AAAAA8AAABkcnMvZG93bnJldi54bWxEj91qwkAUhO8LfYflFLyrm9a2anSVIgqm&#10;d7U+wCF7TGKzZ0P25Me37xYKvRxm5htmvR1drXpqQ+XZwNM0AUWce1txYeD8dXhcgAqCbLH2TAZu&#10;FGC7ub9bY2r9wJ/Un6RQEcIhRQOlSJNqHfKSHIapb4ijd/GtQ4myLbRtcYhwV+vnJHnTDiuOCyU2&#10;tCsp/z51zoAchyzbd/5lPvvIuvPhtb8G0cZMHsb3FSihUf7Df+2jNTBLlvB7Jh4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5IVPEAAAA3AAAAA8AAAAAAAAAAAAAAAAA&#10;nwIAAGRycy9kb3ducmV2LnhtbFBLBQYAAAAABAAEAPcAAACQAwAAAAA=&#10;">
                    <v:imagedata r:id="rId31" o:title="Crystal_error[1]"/>
                    <v:path arrowok="t"/>
                  </v:shape>
                  <v:rect id="מלבן 3" o:spid="_x0000_s1083" style="position:absolute;left:33634;top:8428;width:12598;height:12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Lu8MA&#10;AADdAAAADwAAAGRycy9kb3ducmV2LnhtbESPT4vCMBTE78J+h/AWvGm6Lv6rRllWCh68WGXPj+Zt&#10;WmxeShNr/fZGEDwOM78ZZr3tbS06an3lWMHXOAFBXDhdsVFwPmWjBQgfkDXWjknBnTxsNx+DNaba&#10;3fhIXR6MiCXsU1RQhtCkUvqiJIt+7Bri6P271mKIsjVSt3iL5baWkySZSYsVx4USG/otqbjkV6tg&#10;yVScd9nOHLKm7xbmbzmnuVZq+Nn/rEAE6sM7/KL3OnLf0xk8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GLu8MAAADdAAAADwAAAAAAAAAAAAAAAACYAgAAZHJzL2Rv&#10;d25yZXYueG1sUEsFBgAAAAAEAAQA9QAAAIgDAAAAAA==&#10;" filled="f" strokecolor="window" strokeweight="1pt">
                    <v:path arrowok="t"/>
                  </v:rect>
                  <v:rect id="מלבן 3" o:spid="_x0000_s1084" style="position:absolute;left:9859;top:8428;width:12599;height:12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l0r4A&#10;AADbAAAADwAAAGRycy9kb3ducmV2LnhtbERPS4vCMBC+C/6HMII3TfWwajWWxVLYgxcfeB6aMS3b&#10;TEqTrd1/bwTB23x8z9llg21ET52vHStYzBMQxKXTNRsF10sxW4PwAVlj45gU/JOHbD8e7TDV7sEn&#10;6s/BiBjCPkUFVQhtKqUvK7Lo564ljtzddRZDhJ2RusNHDLeNXCbJl7RYc2yosKVDReXv+c8q2DCV&#10;17zIzbFoh35tbpsVrbRS08nwvQURaAgf8dv9o+P8Jbx+iQfI/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n85dK+AAAA2wAAAA8AAAAAAAAAAAAAAAAAmAIAAGRycy9kb3ducmV2&#10;LnhtbFBLBQYAAAAABAAEAPUAAACDAwAAAAA=&#10;" filled="f" strokecolor="window" strokeweight="1pt">
                    <v:path arrowok="t"/>
                  </v:rect>
                  <v:shape id="מחבר חץ ישר 9375" o:spid="_x0000_s1085" type="#_x0000_t32" style="position:absolute;left:12438;top:9780;width:2858;height:4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rK8YAAADdAAAADwAAAGRycy9kb3ducmV2LnhtbESPQWvCQBSE7wX/w/IEb3WjVm1jVili&#10;qVejCL09sq9JSPZtml1j9Ne7hUKPw8x8wySb3tSio9aVlhVMxhEI4szqknMFp+PH8ysI55E11pZJ&#10;wY0cbNaDpwRjba98oC71uQgQdjEqKLxvYildVpBBN7YNcfC+bWvQB9nmUrd4DXBTy2kULaTBksNC&#10;gQ1tC8qq9GIUnO/p4mu3m1fH6OXnMKlm58unNUqNhv37CoSn3v+H/9p7reBttpzD75vw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J6yvGAAAA3QAAAA8AAAAAAAAA&#10;AAAAAAAAoQIAAGRycy9kb3ducmV2LnhtbFBLBQYAAAAABAAEAPkAAACUAwAAAAA=&#10;" strokecolor="window" strokeweight="3pt">
                    <v:stroke endarrow="block" joinstyle="miter"/>
                    <o:lock v:ext="edit" shapetype="f"/>
                  </v:shape>
                  <v:shape id="תמונה 9376" o:spid="_x0000_s1086" type="#_x0000_t75" style="position:absolute;left:13676;top:12478;width:5397;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Xy3fEAAAA3AAAAA8AAABkcnMvZG93bnJldi54bWxEj0+LwjAUxO8LfofwhL2taRUXqcYigugK&#10;e9jqxdujef2DzUtpoq3f3gjCHoeZ+Q2zSgfTiDt1rrasIJ5EIIhzq2suFZxPu68FCOeRNTaWScGD&#10;HKTr0ccKE217/qN75ksRIOwSVFB53yZSurwig25iW+LgFbYz6IPsSqk77APcNHIaRd/SYM1hocKW&#10;thXl1+xmFNRH/3vYRb3+WWzsvLhMb/tHQUp9jofNEoSnwf+H3+2DVjCL5/A6E46AX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Xy3fEAAAA3AAAAA8AAAAAAAAAAAAAAAAA&#10;nwIAAGRycy9kb3ducmV2LnhtbFBLBQYAAAAABAAEAPcAAACQAwAAAAA=&#10;">
                    <v:imagedata r:id="rId28" o:title=""/>
                    <v:path arrowok="t"/>
                  </v:shape>
                  <v:shape id="תמונה 9358" o:spid="_x0000_s1087" type="#_x0000_t75" style="position:absolute;left:37212;top:12478;width:5429;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U49LGAAAA3AAAAA8AAABkcnMvZG93bnJldi54bWxEj9FqwkAURN8L/sNyhb6UZpNKVdKsIoK2&#10;Fl+0fsBt9poEs3fD7jbGv+8KhT4OM3OGKZaDaUVPzjeWFWRJCoK4tLrhSsHpa/M8B+EDssbWMim4&#10;kYflYvRQYK7tlQ/UH0MlIoR9jgrqELpcSl/WZNAntiOO3tk6gyFKV0nt8BrhppUvaTqVBhuOCzV2&#10;tK6pvBx/jIL9qVq53as0T9+z98/9tJxv+61X6nE8rN5ABBrCf/iv/aEVTLIM7mfi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Tj0sYAAADcAAAADwAAAAAAAAAAAAAA&#10;AACfAgAAZHJzL2Rvd25yZXYueG1sUEsFBgAAAAAEAAQA9wAAAJIDAAAAAA==&#10;">
                    <v:imagedata r:id="rId26" o:title=""/>
                    <v:path arrowok="t"/>
                  </v:shape>
                </v:group>
                <v:group id="קבוצה 319" o:spid="_x0000_s1088" style="position:absolute;left:11529;top:23138;width:32480;height:2857" coordsize="32479,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rect id="_x0000_s1089" style="position:absolute;width:902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fG8UA&#10;AADcAAAADwAAAGRycy9kb3ducmV2LnhtbESP0WoCMRRE3wv+Q7iCL6VmrbTKapRSquxDUWr9gOvm&#10;uglubpZN1PXvjVDo4zAzZ5j5snO1uFAbrGcFo2EGgrj02nKlYP+7epmCCBFZY+2ZFNwowHLRe5pj&#10;rv2Vf+iyi5VIEA45KjAxNrmUoTTkMAx9Q5y8o28dxiTbSuoWrwnuavmaZe/SoeW0YLChT0PlaXd2&#10;Cg6bInx9j/H5bVt068l5asPBWKUG/e5jBiJSF//Df+1CKxiPJv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B8bxQAAANwAAAAPAAAAAAAAAAAAAAAAAJgCAABkcnMv&#10;ZG93bnJldi54bWxQSwUGAAAAAAQABAD1AAAAigMAAAAA&#10;" filled="f" strokecolor="white" strokeweight="0">
                    <v:stroke opacity="0"/>
                    <v:textbox>
                      <w:txbxContent>
                        <w:p w14:paraId="6D4905F7" w14:textId="77777777" w:rsidR="00B7329C" w:rsidRPr="004554DD" w:rsidRDefault="00B7329C" w:rsidP="000961AE">
                          <w:pPr>
                            <w:jc w:val="center"/>
                            <w:rPr>
                              <w:b/>
                              <w:bCs/>
                              <w:color w:val="FFFFFF"/>
                              <w:sz w:val="24"/>
                              <w:szCs w:val="24"/>
                            </w:rPr>
                          </w:pPr>
                          <w:r w:rsidRPr="004554DD">
                            <w:rPr>
                              <w:b/>
                              <w:bCs/>
                              <w:color w:val="FFFFFF"/>
                              <w:sz w:val="24"/>
                              <w:szCs w:val="24"/>
                            </w:rPr>
                            <w:t>TARGET</w:t>
                          </w:r>
                        </w:p>
                      </w:txbxContent>
                    </v:textbox>
                  </v:rect>
                  <v:rect id="Rectangle 318" o:spid="_x0000_s1090" style="position:absolute;left:23456;width:902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6gMUA&#10;AADcAAAADwAAAGRycy9kb3ducmV2LnhtbESP0WoCMRRE3wv+Q7iCL0WzVmpla5RSquxDUar9gOvm&#10;uglubpZN1PXvjVDo4zAzZ5j5snO1uFAbrGcF41EGgrj02nKl4He/Gs5AhIissfZMCm4UYLnoPc0x&#10;1/7KP3TZxUokCIccFZgYm1zKUBpyGEa+IU7e0bcOY5JtJXWL1wR3tXzJsql0aDktGGzo01B52p2d&#10;gsOmCF/fE3x+3Rbd+u08s+FgrFKDfvfxDiJSF//Df+1CK5iMp/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LqAxQAAANwAAAAPAAAAAAAAAAAAAAAAAJgCAABkcnMv&#10;ZG93bnJldi54bWxQSwUGAAAAAAQABAD1AAAAigMAAAAA&#10;" filled="f" strokecolor="white" strokeweight="0">
                    <v:stroke opacity="0"/>
                    <v:textbox>
                      <w:txbxContent>
                        <w:p w14:paraId="13DBAB58" w14:textId="40C10727" w:rsidR="00B7329C" w:rsidRPr="00A458C6" w:rsidRDefault="00B7329C" w:rsidP="000961AE">
                          <w:pPr>
                            <w:jc w:val="center"/>
                            <w:rPr>
                              <w:b/>
                              <w:bCs/>
                              <w:color w:val="FFFFFF"/>
                              <w:sz w:val="24"/>
                              <w:szCs w:val="24"/>
                            </w:rPr>
                          </w:pPr>
                          <w:r>
                            <w:rPr>
                              <w:b/>
                              <w:bCs/>
                              <w:color w:val="FFFFFF"/>
                              <w:sz w:val="24"/>
                              <w:szCs w:val="24"/>
                            </w:rPr>
                            <w:t>CHOSEN</w:t>
                          </w:r>
                        </w:p>
                      </w:txbxContent>
                    </v:textbox>
                  </v:rect>
                </v:group>
                <w10:anchorlock/>
              </v:group>
            </w:pict>
          </mc:Fallback>
        </mc:AlternateContent>
      </w:r>
    </w:p>
    <w:p w14:paraId="1071914C" w14:textId="3F3F2E98" w:rsidR="00967314" w:rsidRDefault="00967314" w:rsidP="000527E7">
      <w:pPr>
        <w:spacing w:after="60" w:line="360" w:lineRule="auto"/>
        <w:ind w:firstLine="170"/>
        <w:jc w:val="both"/>
        <w:rPr>
          <w:rFonts w:ascii="Arial" w:hAnsi="Arial"/>
        </w:rPr>
      </w:pPr>
      <w:r w:rsidRPr="00736385">
        <w:rPr>
          <w:rFonts w:ascii="Arial" w:hAnsi="Arial"/>
        </w:rPr>
        <w:t xml:space="preserve">Figure </w:t>
      </w:r>
      <w:r w:rsidR="00DC6656" w:rsidRPr="00736385">
        <w:rPr>
          <w:rFonts w:ascii="Arial" w:hAnsi="Arial"/>
        </w:rPr>
        <w:t>1</w:t>
      </w:r>
      <w:r w:rsidRPr="00736385">
        <w:rPr>
          <w:rFonts w:ascii="Arial" w:hAnsi="Arial"/>
        </w:rPr>
        <w:t xml:space="preserve">: Example of the </w:t>
      </w:r>
      <w:r w:rsidR="00072946" w:rsidRPr="00736385">
        <w:rPr>
          <w:rFonts w:ascii="Arial" w:hAnsi="Arial"/>
        </w:rPr>
        <w:t>computer interface</w:t>
      </w:r>
      <w:r w:rsidR="00476C57">
        <w:rPr>
          <w:rFonts w:ascii="Arial" w:hAnsi="Arial"/>
        </w:rPr>
        <w:t>s</w:t>
      </w:r>
      <w:r w:rsidR="00072946" w:rsidRPr="00736385">
        <w:rPr>
          <w:rFonts w:ascii="Arial" w:hAnsi="Arial"/>
        </w:rPr>
        <w:t xml:space="preserve"> in</w:t>
      </w:r>
      <w:r w:rsidRPr="00736385">
        <w:rPr>
          <w:rFonts w:ascii="Arial" w:hAnsi="Arial"/>
        </w:rPr>
        <w:t xml:space="preserve"> a single game in the communication phase. </w:t>
      </w:r>
      <w:r w:rsidR="009622DB" w:rsidRPr="00736385">
        <w:rPr>
          <w:rFonts w:ascii="Arial" w:hAnsi="Arial"/>
        </w:rPr>
        <w:t xml:space="preserve">Arrows </w:t>
      </w:r>
      <w:r w:rsidR="000527E7">
        <w:rPr>
          <w:rFonts w:ascii="Arial" w:hAnsi="Arial"/>
        </w:rPr>
        <w:t>illustrate</w:t>
      </w:r>
      <w:r w:rsidR="000527E7" w:rsidRPr="00736385">
        <w:rPr>
          <w:rFonts w:ascii="Arial" w:hAnsi="Arial"/>
        </w:rPr>
        <w:t xml:space="preserve"> </w:t>
      </w:r>
      <w:r w:rsidR="009622DB" w:rsidRPr="00736385">
        <w:rPr>
          <w:rFonts w:ascii="Arial" w:hAnsi="Arial"/>
        </w:rPr>
        <w:t xml:space="preserve">the </w:t>
      </w:r>
      <w:r w:rsidR="00327CE0" w:rsidRPr="00736385">
        <w:rPr>
          <w:rFonts w:ascii="Arial" w:hAnsi="Arial"/>
        </w:rPr>
        <w:t>shapes</w:t>
      </w:r>
      <w:r w:rsidR="008667F6">
        <w:rPr>
          <w:rFonts w:ascii="Arial" w:hAnsi="Arial"/>
        </w:rPr>
        <w:t>’</w:t>
      </w:r>
      <w:r w:rsidR="00327CE0" w:rsidRPr="00736385">
        <w:rPr>
          <w:rFonts w:ascii="Arial" w:hAnsi="Arial"/>
        </w:rPr>
        <w:t xml:space="preserve"> </w:t>
      </w:r>
      <w:r w:rsidR="009622DB" w:rsidRPr="00736385">
        <w:rPr>
          <w:rFonts w:ascii="Arial" w:hAnsi="Arial"/>
        </w:rPr>
        <w:t xml:space="preserve">direction of movement on the screen. </w:t>
      </w:r>
      <w:r w:rsidRPr="00736385">
        <w:rPr>
          <w:rFonts w:ascii="Arial" w:hAnsi="Arial"/>
        </w:rPr>
        <w:t xml:space="preserve">The producer </w:t>
      </w:r>
      <w:r w:rsidR="00995FA8" w:rsidRPr="00736385">
        <w:rPr>
          <w:rFonts w:ascii="Arial" w:hAnsi="Arial"/>
        </w:rPr>
        <w:t xml:space="preserve">saw </w:t>
      </w:r>
      <w:r w:rsidRPr="00736385">
        <w:rPr>
          <w:rFonts w:ascii="Arial" w:hAnsi="Arial"/>
        </w:rPr>
        <w:t xml:space="preserve">the target </w:t>
      </w:r>
      <w:r w:rsidR="00293FF0" w:rsidRPr="00736385">
        <w:rPr>
          <w:rFonts w:ascii="Arial" w:hAnsi="Arial"/>
        </w:rPr>
        <w:t>scene</w:t>
      </w:r>
      <w:r w:rsidRPr="00736385">
        <w:rPr>
          <w:rFonts w:ascii="Arial" w:hAnsi="Arial"/>
        </w:rPr>
        <w:t xml:space="preserve"> on the</w:t>
      </w:r>
      <w:r w:rsidR="00476C57">
        <w:rPr>
          <w:rFonts w:ascii="Arial" w:hAnsi="Arial"/>
        </w:rPr>
        <w:t>ir</w:t>
      </w:r>
      <w:r w:rsidRPr="00736385">
        <w:rPr>
          <w:rFonts w:ascii="Arial" w:hAnsi="Arial"/>
        </w:rPr>
        <w:t xml:space="preserve"> screen </w:t>
      </w:r>
      <w:r w:rsidR="0098070B">
        <w:rPr>
          <w:rFonts w:ascii="Arial" w:hAnsi="Arial"/>
        </w:rPr>
        <w:t>(A</w:t>
      </w:r>
      <w:r w:rsidR="00A458C6" w:rsidRPr="00736385">
        <w:rPr>
          <w:rFonts w:ascii="Arial" w:hAnsi="Arial"/>
        </w:rPr>
        <w:t xml:space="preserve">) </w:t>
      </w:r>
      <w:r w:rsidRPr="00736385">
        <w:rPr>
          <w:rFonts w:ascii="Arial" w:hAnsi="Arial"/>
        </w:rPr>
        <w:t xml:space="preserve">and </w:t>
      </w:r>
      <w:r w:rsidR="00995FA8" w:rsidRPr="00736385">
        <w:rPr>
          <w:rFonts w:ascii="Arial" w:hAnsi="Arial"/>
        </w:rPr>
        <w:t xml:space="preserve">typed </w:t>
      </w:r>
      <w:r w:rsidRPr="00736385">
        <w:rPr>
          <w:rFonts w:ascii="Arial" w:hAnsi="Arial"/>
        </w:rPr>
        <w:t>a description</w:t>
      </w:r>
      <w:r w:rsidR="00476C57">
        <w:rPr>
          <w:rFonts w:ascii="Arial" w:hAnsi="Arial"/>
        </w:rPr>
        <w:t xml:space="preserve"> for it</w:t>
      </w:r>
      <w:r w:rsidRPr="00736385">
        <w:rPr>
          <w:rFonts w:ascii="Arial" w:hAnsi="Arial"/>
        </w:rPr>
        <w:t xml:space="preserve"> using the</w:t>
      </w:r>
      <w:r w:rsidR="00476C57">
        <w:rPr>
          <w:rFonts w:ascii="Arial" w:hAnsi="Arial"/>
        </w:rPr>
        <w:t>ir</w:t>
      </w:r>
      <w:r w:rsidRPr="00736385">
        <w:rPr>
          <w:rFonts w:ascii="Arial" w:hAnsi="Arial"/>
        </w:rPr>
        <w:t xml:space="preserve"> keyboard. Once the guesser s</w:t>
      </w:r>
      <w:r w:rsidR="006A5141" w:rsidRPr="00736385">
        <w:rPr>
          <w:rFonts w:ascii="Arial" w:hAnsi="Arial"/>
        </w:rPr>
        <w:t>aw</w:t>
      </w:r>
      <w:r w:rsidRPr="00736385">
        <w:rPr>
          <w:rFonts w:ascii="Arial" w:hAnsi="Arial"/>
        </w:rPr>
        <w:t xml:space="preserve"> the description</w:t>
      </w:r>
      <w:r w:rsidR="00821F0D" w:rsidRPr="00736385">
        <w:rPr>
          <w:rFonts w:ascii="Arial" w:hAnsi="Arial"/>
        </w:rPr>
        <w:t xml:space="preserve"> (presented on the producer’s screen)</w:t>
      </w:r>
      <w:r w:rsidRPr="00736385">
        <w:rPr>
          <w:rFonts w:ascii="Arial" w:hAnsi="Arial"/>
        </w:rPr>
        <w:t>, they select</w:t>
      </w:r>
      <w:r w:rsidR="006A5141" w:rsidRPr="00736385">
        <w:rPr>
          <w:rFonts w:ascii="Arial" w:hAnsi="Arial"/>
        </w:rPr>
        <w:t>ed</w:t>
      </w:r>
      <w:r w:rsidRPr="00736385">
        <w:rPr>
          <w:rFonts w:ascii="Arial" w:hAnsi="Arial"/>
        </w:rPr>
        <w:t xml:space="preserve"> </w:t>
      </w:r>
      <w:r w:rsidR="00DC6656" w:rsidRPr="00736385">
        <w:rPr>
          <w:rFonts w:ascii="Arial" w:hAnsi="Arial"/>
        </w:rPr>
        <w:t>a scene</w:t>
      </w:r>
      <w:r w:rsidRPr="00736385">
        <w:rPr>
          <w:rFonts w:ascii="Arial" w:hAnsi="Arial"/>
        </w:rPr>
        <w:t xml:space="preserve"> from a set of </w:t>
      </w:r>
      <w:r w:rsidR="00821F0D" w:rsidRPr="00736385">
        <w:rPr>
          <w:rFonts w:ascii="Arial" w:hAnsi="Arial"/>
        </w:rPr>
        <w:t xml:space="preserve">eight </w:t>
      </w:r>
      <w:r w:rsidRPr="00736385">
        <w:rPr>
          <w:rFonts w:ascii="Arial" w:hAnsi="Arial"/>
        </w:rPr>
        <w:t>possible scenes</w:t>
      </w:r>
      <w:r w:rsidR="00476C57">
        <w:rPr>
          <w:rFonts w:ascii="Arial" w:hAnsi="Arial"/>
        </w:rPr>
        <w:t xml:space="preserve"> that was presented on their screen</w:t>
      </w:r>
      <w:r w:rsidR="00A458C6" w:rsidRPr="00736385">
        <w:rPr>
          <w:rFonts w:ascii="Arial" w:hAnsi="Arial"/>
        </w:rPr>
        <w:t xml:space="preserve"> (</w:t>
      </w:r>
      <w:r w:rsidR="0098070B">
        <w:rPr>
          <w:rFonts w:ascii="Arial" w:hAnsi="Arial"/>
        </w:rPr>
        <w:t>B</w:t>
      </w:r>
      <w:r w:rsidR="00A458C6" w:rsidRPr="00736385">
        <w:rPr>
          <w:rFonts w:ascii="Arial" w:hAnsi="Arial"/>
        </w:rPr>
        <w:t>)</w:t>
      </w:r>
      <w:r w:rsidRPr="00736385">
        <w:rPr>
          <w:rFonts w:ascii="Arial" w:hAnsi="Arial"/>
        </w:rPr>
        <w:t>.</w:t>
      </w:r>
      <w:r w:rsidR="00293FF0" w:rsidRPr="00736385">
        <w:rPr>
          <w:rFonts w:ascii="Arial" w:hAnsi="Arial"/>
        </w:rPr>
        <w:t xml:space="preserve"> Finally, participants </w:t>
      </w:r>
      <w:r w:rsidR="006A5141" w:rsidRPr="00736385">
        <w:rPr>
          <w:rFonts w:ascii="Arial" w:hAnsi="Arial"/>
        </w:rPr>
        <w:t xml:space="preserve">were </w:t>
      </w:r>
      <w:r w:rsidR="00293FF0" w:rsidRPr="00736385">
        <w:rPr>
          <w:rFonts w:ascii="Arial" w:hAnsi="Arial"/>
        </w:rPr>
        <w:t>given feedback</w:t>
      </w:r>
      <w:r w:rsidR="00AD47EB" w:rsidRPr="00736385">
        <w:rPr>
          <w:rFonts w:ascii="Arial" w:hAnsi="Arial"/>
        </w:rPr>
        <w:t xml:space="preserve">, </w:t>
      </w:r>
      <w:r w:rsidR="00E20EC8" w:rsidRPr="00736385">
        <w:rPr>
          <w:rFonts w:ascii="Arial" w:hAnsi="Arial"/>
        </w:rPr>
        <w:t>including</w:t>
      </w:r>
      <w:r w:rsidR="00AD47EB" w:rsidRPr="00736385">
        <w:rPr>
          <w:rFonts w:ascii="Arial" w:hAnsi="Arial"/>
        </w:rPr>
        <w:t xml:space="preserve"> the target and the chosen </w:t>
      </w:r>
      <w:r w:rsidR="00E20EC8" w:rsidRPr="00736385">
        <w:rPr>
          <w:rFonts w:ascii="Arial" w:hAnsi="Arial"/>
        </w:rPr>
        <w:t>scene</w:t>
      </w:r>
      <w:r w:rsidR="00A458C6" w:rsidRPr="00736385">
        <w:rPr>
          <w:rFonts w:ascii="Arial" w:hAnsi="Arial"/>
        </w:rPr>
        <w:t xml:space="preserve"> (</w:t>
      </w:r>
      <w:r w:rsidR="0098070B">
        <w:rPr>
          <w:rFonts w:ascii="Arial" w:hAnsi="Arial"/>
        </w:rPr>
        <w:t>C</w:t>
      </w:r>
      <w:r w:rsidR="00A458C6" w:rsidRPr="00736385">
        <w:rPr>
          <w:rFonts w:ascii="Arial" w:hAnsi="Arial"/>
        </w:rPr>
        <w:t>)</w:t>
      </w:r>
      <w:r w:rsidR="00293FF0" w:rsidRPr="00736385">
        <w:rPr>
          <w:rFonts w:ascii="Arial" w:hAnsi="Arial"/>
        </w:rPr>
        <w:t>.</w:t>
      </w:r>
    </w:p>
    <w:p w14:paraId="39148428" w14:textId="77777777" w:rsidR="00642AA5" w:rsidRDefault="00642AA5" w:rsidP="00642AA5">
      <w:pPr>
        <w:spacing w:after="60" w:line="360" w:lineRule="auto"/>
        <w:jc w:val="both"/>
        <w:rPr>
          <w:rFonts w:ascii="Arial" w:hAnsi="Arial"/>
        </w:rPr>
      </w:pPr>
    </w:p>
    <w:p w14:paraId="622FE0BE" w14:textId="65E9925F" w:rsidR="00642AA5" w:rsidRDefault="00642AA5" w:rsidP="000A13AB">
      <w:pPr>
        <w:spacing w:after="60" w:line="360" w:lineRule="auto"/>
        <w:jc w:val="both"/>
        <w:rPr>
          <w:rFonts w:ascii="Arial" w:hAnsi="Arial"/>
          <w:sz w:val="24"/>
          <w:szCs w:val="24"/>
        </w:rPr>
      </w:pPr>
      <w:r w:rsidRPr="00E128A2">
        <w:rPr>
          <w:rFonts w:ascii="Arial" w:hAnsi="Arial"/>
          <w:sz w:val="24"/>
          <w:szCs w:val="24"/>
        </w:rPr>
        <w:t xml:space="preserve">Crucially, the number of different target </w:t>
      </w:r>
      <w:r>
        <w:rPr>
          <w:rFonts w:ascii="Arial" w:hAnsi="Arial"/>
          <w:sz w:val="24"/>
          <w:szCs w:val="24"/>
        </w:rPr>
        <w:t>scene</w:t>
      </w:r>
      <w:r w:rsidRPr="00E128A2">
        <w:rPr>
          <w:rFonts w:ascii="Arial" w:hAnsi="Arial"/>
          <w:sz w:val="24"/>
          <w:szCs w:val="24"/>
        </w:rPr>
        <w:t xml:space="preserve">s </w:t>
      </w:r>
      <w:r>
        <w:rPr>
          <w:rFonts w:ascii="Arial" w:hAnsi="Arial"/>
          <w:sz w:val="24"/>
          <w:szCs w:val="24"/>
        </w:rPr>
        <w:t>increased</w:t>
      </w:r>
      <w:r w:rsidRPr="00E128A2">
        <w:rPr>
          <w:rFonts w:ascii="Arial" w:hAnsi="Arial"/>
          <w:sz w:val="24"/>
          <w:szCs w:val="24"/>
        </w:rPr>
        <w:t xml:space="preserve"> from round to round, creating an expanding meaning space. Round 1 included only the </w:t>
      </w:r>
      <w:r>
        <w:rPr>
          <w:rFonts w:ascii="Arial" w:hAnsi="Arial"/>
          <w:sz w:val="24"/>
          <w:szCs w:val="24"/>
        </w:rPr>
        <w:t>eight</w:t>
      </w:r>
      <w:r w:rsidRPr="00E128A2">
        <w:rPr>
          <w:rFonts w:ascii="Arial" w:hAnsi="Arial"/>
          <w:sz w:val="24"/>
          <w:szCs w:val="24"/>
        </w:rPr>
        <w:t xml:space="preserve"> </w:t>
      </w:r>
      <w:r>
        <w:rPr>
          <w:rFonts w:ascii="Arial" w:hAnsi="Arial"/>
          <w:sz w:val="24"/>
          <w:szCs w:val="24"/>
        </w:rPr>
        <w:t>scenes</w:t>
      </w:r>
      <w:r w:rsidRPr="00E128A2">
        <w:rPr>
          <w:rFonts w:ascii="Arial" w:hAnsi="Arial"/>
          <w:sz w:val="24"/>
          <w:szCs w:val="24"/>
        </w:rPr>
        <w:t xml:space="preserve"> </w:t>
      </w:r>
      <w:r>
        <w:rPr>
          <w:rFonts w:ascii="Arial" w:hAnsi="Arial"/>
          <w:sz w:val="24"/>
          <w:szCs w:val="24"/>
        </w:rPr>
        <w:t>described</w:t>
      </w:r>
      <w:r w:rsidRPr="00E128A2">
        <w:rPr>
          <w:rFonts w:ascii="Arial" w:hAnsi="Arial"/>
          <w:sz w:val="24"/>
          <w:szCs w:val="24"/>
        </w:rPr>
        <w:t xml:space="preserve"> in the group naming phase</w:t>
      </w:r>
      <w:r>
        <w:rPr>
          <w:rFonts w:ascii="Arial" w:hAnsi="Arial"/>
          <w:sz w:val="24"/>
          <w:szCs w:val="24"/>
        </w:rPr>
        <w:t xml:space="preserve">, which </w:t>
      </w:r>
      <w:r w:rsidRPr="00E128A2">
        <w:rPr>
          <w:rFonts w:ascii="Arial" w:hAnsi="Arial"/>
          <w:sz w:val="24"/>
          <w:szCs w:val="24"/>
        </w:rPr>
        <w:t xml:space="preserve">repeated for a total of 23 games. In the next round, </w:t>
      </w:r>
      <w:r>
        <w:rPr>
          <w:rFonts w:ascii="Arial" w:hAnsi="Arial"/>
          <w:sz w:val="24"/>
          <w:szCs w:val="24"/>
        </w:rPr>
        <w:t>three</w:t>
      </w:r>
      <w:r w:rsidRPr="00E128A2">
        <w:rPr>
          <w:rFonts w:ascii="Arial" w:hAnsi="Arial"/>
          <w:sz w:val="24"/>
          <w:szCs w:val="24"/>
        </w:rPr>
        <w:t xml:space="preserve"> new </w:t>
      </w:r>
      <w:r>
        <w:rPr>
          <w:rFonts w:ascii="Arial" w:hAnsi="Arial"/>
          <w:sz w:val="24"/>
          <w:szCs w:val="24"/>
        </w:rPr>
        <w:t>scenes</w:t>
      </w:r>
      <w:r w:rsidRPr="00E128A2">
        <w:rPr>
          <w:rFonts w:ascii="Arial" w:hAnsi="Arial"/>
          <w:sz w:val="24"/>
          <w:szCs w:val="24"/>
        </w:rPr>
        <w:t xml:space="preserve"> were added to the </w:t>
      </w:r>
      <w:r>
        <w:rPr>
          <w:rFonts w:ascii="Arial" w:hAnsi="Arial"/>
          <w:sz w:val="24"/>
          <w:szCs w:val="24"/>
        </w:rPr>
        <w:t>eight</w:t>
      </w:r>
      <w:r w:rsidRPr="00E128A2">
        <w:rPr>
          <w:rFonts w:ascii="Arial" w:hAnsi="Arial"/>
          <w:sz w:val="24"/>
          <w:szCs w:val="24"/>
        </w:rPr>
        <w:t xml:space="preserve"> familiar </w:t>
      </w:r>
      <w:r>
        <w:rPr>
          <w:rFonts w:ascii="Arial" w:hAnsi="Arial"/>
          <w:sz w:val="24"/>
          <w:szCs w:val="24"/>
        </w:rPr>
        <w:t>ones</w:t>
      </w:r>
      <w:r w:rsidRPr="00E128A2">
        <w:rPr>
          <w:rFonts w:ascii="Arial" w:hAnsi="Arial"/>
          <w:sz w:val="24"/>
          <w:szCs w:val="24"/>
        </w:rPr>
        <w:t xml:space="preserve">, resulting in 11 different target </w:t>
      </w:r>
      <w:r>
        <w:rPr>
          <w:rFonts w:ascii="Arial" w:hAnsi="Arial"/>
          <w:sz w:val="24"/>
          <w:szCs w:val="24"/>
        </w:rPr>
        <w:t>scenes</w:t>
      </w:r>
      <w:r w:rsidRPr="00E128A2">
        <w:rPr>
          <w:rFonts w:ascii="Arial" w:hAnsi="Arial"/>
          <w:sz w:val="24"/>
          <w:szCs w:val="24"/>
        </w:rPr>
        <w:t xml:space="preserve">. These appeared in random order for a total of 23 games, with the constraint that each familiar </w:t>
      </w:r>
      <w:r>
        <w:rPr>
          <w:rFonts w:ascii="Arial" w:hAnsi="Arial"/>
          <w:sz w:val="24"/>
          <w:szCs w:val="24"/>
        </w:rPr>
        <w:t>scene</w:t>
      </w:r>
      <w:r w:rsidRPr="00E128A2">
        <w:rPr>
          <w:rFonts w:ascii="Arial" w:hAnsi="Arial"/>
          <w:sz w:val="24"/>
          <w:szCs w:val="24"/>
        </w:rPr>
        <w:t xml:space="preserve"> </w:t>
      </w:r>
      <w:r>
        <w:rPr>
          <w:rFonts w:ascii="Arial" w:hAnsi="Arial"/>
          <w:sz w:val="24"/>
          <w:szCs w:val="24"/>
        </w:rPr>
        <w:t>was</w:t>
      </w:r>
      <w:r w:rsidRPr="00E128A2">
        <w:rPr>
          <w:rFonts w:ascii="Arial" w:hAnsi="Arial"/>
          <w:sz w:val="24"/>
          <w:szCs w:val="24"/>
        </w:rPr>
        <w:t xml:space="preserve"> presented at least once and </w:t>
      </w:r>
      <w:r w:rsidR="008667F6">
        <w:rPr>
          <w:rFonts w:ascii="Arial" w:hAnsi="Arial"/>
          <w:sz w:val="24"/>
          <w:szCs w:val="24"/>
        </w:rPr>
        <w:t xml:space="preserve">that </w:t>
      </w:r>
      <w:r w:rsidRPr="00E128A2">
        <w:rPr>
          <w:rFonts w:ascii="Arial" w:hAnsi="Arial"/>
          <w:sz w:val="24"/>
          <w:szCs w:val="24"/>
        </w:rPr>
        <w:t xml:space="preserve">new </w:t>
      </w:r>
      <w:r>
        <w:rPr>
          <w:rFonts w:ascii="Arial" w:hAnsi="Arial"/>
          <w:sz w:val="24"/>
          <w:szCs w:val="24"/>
        </w:rPr>
        <w:t>scenes</w:t>
      </w:r>
      <w:r w:rsidRPr="00E128A2">
        <w:rPr>
          <w:rFonts w:ascii="Arial" w:hAnsi="Arial"/>
          <w:sz w:val="24"/>
          <w:szCs w:val="24"/>
        </w:rPr>
        <w:t xml:space="preserve"> </w:t>
      </w:r>
      <w:r>
        <w:rPr>
          <w:rFonts w:ascii="Arial" w:hAnsi="Arial"/>
          <w:sz w:val="24"/>
          <w:szCs w:val="24"/>
        </w:rPr>
        <w:t>were</w:t>
      </w:r>
      <w:r w:rsidRPr="00E128A2">
        <w:rPr>
          <w:rFonts w:ascii="Arial" w:hAnsi="Arial"/>
          <w:sz w:val="24"/>
          <w:szCs w:val="24"/>
        </w:rPr>
        <w:t xml:space="preserve"> presented at least twice. In round 3</w:t>
      </w:r>
      <w:r>
        <w:rPr>
          <w:rFonts w:ascii="Arial" w:hAnsi="Arial"/>
          <w:sz w:val="24"/>
          <w:szCs w:val="24"/>
        </w:rPr>
        <w:t xml:space="preserve"> we again added three</w:t>
      </w:r>
      <w:r w:rsidRPr="00E128A2">
        <w:rPr>
          <w:rFonts w:ascii="Arial" w:hAnsi="Arial"/>
          <w:sz w:val="24"/>
          <w:szCs w:val="24"/>
        </w:rPr>
        <w:t xml:space="preserve"> more new </w:t>
      </w:r>
      <w:r>
        <w:rPr>
          <w:rFonts w:ascii="Arial" w:hAnsi="Arial"/>
          <w:sz w:val="24"/>
          <w:szCs w:val="24"/>
        </w:rPr>
        <w:t>scenes</w:t>
      </w:r>
      <w:r w:rsidRPr="00E128A2">
        <w:rPr>
          <w:rFonts w:ascii="Arial" w:hAnsi="Arial"/>
          <w:sz w:val="24"/>
          <w:szCs w:val="24"/>
        </w:rPr>
        <w:t xml:space="preserve"> to the existing 11, and randomized these 14 </w:t>
      </w:r>
      <w:r>
        <w:rPr>
          <w:rFonts w:ascii="Arial" w:hAnsi="Arial"/>
          <w:sz w:val="24"/>
          <w:szCs w:val="24"/>
        </w:rPr>
        <w:t>scenes</w:t>
      </w:r>
      <w:r w:rsidRPr="00E128A2">
        <w:rPr>
          <w:rFonts w:ascii="Arial" w:hAnsi="Arial"/>
          <w:sz w:val="24"/>
          <w:szCs w:val="24"/>
        </w:rPr>
        <w:t xml:space="preserve"> to fill 23 games according to the same principle</w:t>
      </w:r>
      <w:r>
        <w:rPr>
          <w:rFonts w:ascii="Arial" w:hAnsi="Arial"/>
          <w:sz w:val="24"/>
          <w:szCs w:val="24"/>
        </w:rPr>
        <w:t xml:space="preserve">. This continued </w:t>
      </w:r>
      <w:r w:rsidRPr="00E128A2">
        <w:rPr>
          <w:rFonts w:ascii="Arial" w:hAnsi="Arial"/>
          <w:sz w:val="24"/>
          <w:szCs w:val="24"/>
        </w:rPr>
        <w:t xml:space="preserve">for all following rounds until there were exactly 23 different </w:t>
      </w:r>
      <w:r>
        <w:rPr>
          <w:rFonts w:ascii="Arial" w:hAnsi="Arial"/>
          <w:sz w:val="24"/>
          <w:szCs w:val="24"/>
        </w:rPr>
        <w:t>scenes</w:t>
      </w:r>
      <w:r w:rsidRPr="00E128A2">
        <w:rPr>
          <w:rFonts w:ascii="Arial" w:hAnsi="Arial"/>
          <w:sz w:val="24"/>
          <w:szCs w:val="24"/>
        </w:rPr>
        <w:t xml:space="preserve"> in round 6, each appearing once without repetition. </w:t>
      </w:r>
      <w:r>
        <w:rPr>
          <w:rFonts w:ascii="Arial" w:hAnsi="Arial"/>
          <w:sz w:val="24"/>
          <w:szCs w:val="24"/>
        </w:rPr>
        <w:t xml:space="preserve">No more scenes were introduced in round 7, allowing participants to </w:t>
      </w:r>
      <w:r w:rsidR="000A13AB">
        <w:rPr>
          <w:rFonts w:ascii="Arial" w:hAnsi="Arial"/>
          <w:sz w:val="24"/>
          <w:szCs w:val="24"/>
        </w:rPr>
        <w:t xml:space="preserve">communicate </w:t>
      </w:r>
      <w:r>
        <w:rPr>
          <w:rFonts w:ascii="Arial" w:hAnsi="Arial"/>
          <w:sz w:val="24"/>
          <w:szCs w:val="24"/>
        </w:rPr>
        <w:t>about the entire meaning space more than once.</w:t>
      </w:r>
    </w:p>
    <w:p w14:paraId="61CDD208" w14:textId="77777777" w:rsidR="00642AA5" w:rsidRDefault="00642AA5" w:rsidP="00642AA5">
      <w:pPr>
        <w:spacing w:after="60" w:line="360" w:lineRule="auto"/>
        <w:ind w:firstLine="170"/>
        <w:jc w:val="both"/>
        <w:rPr>
          <w:rFonts w:ascii="Arial" w:hAnsi="Arial"/>
          <w:sz w:val="24"/>
          <w:szCs w:val="24"/>
        </w:rPr>
      </w:pPr>
      <w:r w:rsidRPr="007B03C7">
        <w:rPr>
          <w:rFonts w:ascii="Arial" w:hAnsi="Arial"/>
          <w:sz w:val="24"/>
          <w:szCs w:val="24"/>
        </w:rPr>
        <w:t xml:space="preserve">After the last communication round, </w:t>
      </w:r>
      <w:r>
        <w:rPr>
          <w:rFonts w:ascii="Arial" w:hAnsi="Arial"/>
          <w:sz w:val="24"/>
          <w:szCs w:val="24"/>
        </w:rPr>
        <w:t>each participant</w:t>
      </w:r>
      <w:r w:rsidRPr="007B03C7">
        <w:rPr>
          <w:rFonts w:ascii="Arial" w:hAnsi="Arial"/>
          <w:sz w:val="24"/>
          <w:szCs w:val="24"/>
        </w:rPr>
        <w:t xml:space="preserve"> completed a test phase in which they were presented individually with all </w:t>
      </w:r>
      <w:r>
        <w:rPr>
          <w:rFonts w:ascii="Arial" w:hAnsi="Arial"/>
          <w:sz w:val="24"/>
          <w:szCs w:val="24"/>
        </w:rPr>
        <w:t>scene</w:t>
      </w:r>
      <w:r w:rsidRPr="007B03C7">
        <w:rPr>
          <w:rFonts w:ascii="Arial" w:hAnsi="Arial"/>
          <w:sz w:val="24"/>
          <w:szCs w:val="24"/>
        </w:rPr>
        <w:t xml:space="preserve">s in a random order, and were asked to </w:t>
      </w:r>
      <w:r>
        <w:rPr>
          <w:rFonts w:ascii="Arial" w:hAnsi="Arial"/>
          <w:sz w:val="24"/>
          <w:szCs w:val="24"/>
        </w:rPr>
        <w:t>type their descriptions using</w:t>
      </w:r>
      <w:r w:rsidRPr="007B03C7">
        <w:rPr>
          <w:rFonts w:ascii="Arial" w:hAnsi="Arial"/>
          <w:sz w:val="24"/>
          <w:szCs w:val="24"/>
        </w:rPr>
        <w:t xml:space="preserve"> the “Fantasy Language”</w:t>
      </w:r>
      <w:r>
        <w:rPr>
          <w:rFonts w:ascii="Arial" w:hAnsi="Arial"/>
          <w:sz w:val="24"/>
          <w:szCs w:val="24"/>
        </w:rPr>
        <w:t xml:space="preserve">. </w:t>
      </w:r>
      <w:r w:rsidRPr="00432171">
        <w:rPr>
          <w:rFonts w:ascii="Arial" w:hAnsi="Arial"/>
          <w:sz w:val="24"/>
          <w:szCs w:val="24"/>
        </w:rPr>
        <w:t>After the test, participants also filled out a questionnaire about their performance in the experiment</w:t>
      </w:r>
      <w:r>
        <w:rPr>
          <w:rFonts w:ascii="Arial" w:hAnsi="Arial"/>
          <w:sz w:val="24"/>
          <w:szCs w:val="24"/>
        </w:rPr>
        <w:t xml:space="preserve">, including </w:t>
      </w:r>
      <w:r w:rsidRPr="00432171">
        <w:rPr>
          <w:rFonts w:ascii="Arial" w:hAnsi="Arial"/>
          <w:sz w:val="24"/>
          <w:szCs w:val="24"/>
        </w:rPr>
        <w:t xml:space="preserve">questions such as “Did you notice any structure in the </w:t>
      </w:r>
      <w:r>
        <w:rPr>
          <w:rFonts w:ascii="Arial" w:hAnsi="Arial"/>
          <w:sz w:val="24"/>
          <w:szCs w:val="24"/>
        </w:rPr>
        <w:t>scene</w:t>
      </w:r>
      <w:r w:rsidRPr="00432171">
        <w:rPr>
          <w:rFonts w:ascii="Arial" w:hAnsi="Arial"/>
          <w:sz w:val="24"/>
          <w:szCs w:val="24"/>
        </w:rPr>
        <w:t xml:space="preserve">s used in Fantasy Language?”, and “Did you try to adopt your partner’s language?”. Finally, all participants were debriefed by the experimenter.  </w:t>
      </w:r>
    </w:p>
    <w:p w14:paraId="631ED2AA" w14:textId="77777777" w:rsidR="00642AA5" w:rsidRPr="00736385" w:rsidRDefault="00642AA5" w:rsidP="00642AA5">
      <w:pPr>
        <w:spacing w:after="60" w:line="360" w:lineRule="auto"/>
        <w:jc w:val="both"/>
        <w:rPr>
          <w:rFonts w:ascii="Arial" w:hAnsi="Arial"/>
        </w:rPr>
      </w:pPr>
    </w:p>
    <w:p w14:paraId="77528793" w14:textId="562BB7BB" w:rsidR="0099463E" w:rsidRPr="00E128A2" w:rsidRDefault="0099463E" w:rsidP="00F20553">
      <w:pPr>
        <w:spacing w:after="60" w:line="360" w:lineRule="auto"/>
        <w:jc w:val="both"/>
        <w:rPr>
          <w:rFonts w:ascii="Arial" w:hAnsi="Arial"/>
          <w:b/>
          <w:bCs/>
          <w:sz w:val="24"/>
          <w:szCs w:val="24"/>
        </w:rPr>
      </w:pPr>
      <w:r w:rsidRPr="00E703D1">
        <w:rPr>
          <w:rFonts w:ascii="Arial" w:hAnsi="Arial"/>
          <w:b/>
          <w:bCs/>
          <w:sz w:val="24"/>
          <w:szCs w:val="24"/>
        </w:rPr>
        <w:t>Results</w:t>
      </w:r>
    </w:p>
    <w:p w14:paraId="740587B9" w14:textId="77777777" w:rsidR="00A642E1" w:rsidRDefault="00E703D1" w:rsidP="003D762C">
      <w:pPr>
        <w:shd w:val="clear" w:color="auto" w:fill="FFFFFF"/>
        <w:spacing w:before="60" w:after="0" w:line="360" w:lineRule="auto"/>
        <w:contextualSpacing/>
        <w:jc w:val="both"/>
        <w:rPr>
          <w:rFonts w:ascii="Arial" w:eastAsia="Times New Roman" w:hAnsi="Arial"/>
          <w:sz w:val="24"/>
          <w:szCs w:val="24"/>
        </w:rPr>
      </w:pPr>
      <w:r w:rsidRPr="00E703D1">
        <w:rPr>
          <w:rFonts w:ascii="Arial" w:eastAsia="Times New Roman" w:hAnsi="Arial"/>
          <w:sz w:val="24"/>
          <w:szCs w:val="24"/>
        </w:rPr>
        <w:t xml:space="preserve">We examined the artificial languages developed in this experiment </w:t>
      </w:r>
      <w:r w:rsidR="009C3336">
        <w:rPr>
          <w:rFonts w:ascii="Arial" w:eastAsia="Times New Roman" w:hAnsi="Arial"/>
          <w:sz w:val="24"/>
          <w:szCs w:val="24"/>
        </w:rPr>
        <w:t>according to</w:t>
      </w:r>
      <w:r>
        <w:rPr>
          <w:rFonts w:ascii="Arial" w:eastAsia="Times New Roman" w:hAnsi="Arial"/>
          <w:sz w:val="24"/>
          <w:szCs w:val="24"/>
        </w:rPr>
        <w:t xml:space="preserve"> </w:t>
      </w:r>
      <w:r w:rsidR="00EE1450" w:rsidRPr="00E703D1">
        <w:rPr>
          <w:rFonts w:ascii="Arial" w:eastAsia="Times New Roman" w:hAnsi="Arial"/>
          <w:sz w:val="24"/>
          <w:szCs w:val="24"/>
        </w:rPr>
        <w:t>f</w:t>
      </w:r>
      <w:r w:rsidR="00EE1450">
        <w:rPr>
          <w:rFonts w:ascii="Arial" w:eastAsia="Times New Roman" w:hAnsi="Arial"/>
          <w:sz w:val="24"/>
          <w:szCs w:val="24"/>
        </w:rPr>
        <w:t>our</w:t>
      </w:r>
      <w:r w:rsidR="00EE1450" w:rsidRPr="00E703D1">
        <w:rPr>
          <w:rFonts w:ascii="Arial" w:eastAsia="Times New Roman" w:hAnsi="Arial"/>
          <w:sz w:val="24"/>
          <w:szCs w:val="24"/>
        </w:rPr>
        <w:t xml:space="preserve"> </w:t>
      </w:r>
      <w:r w:rsidR="00EE1450">
        <w:rPr>
          <w:rFonts w:ascii="Arial" w:eastAsia="Times New Roman" w:hAnsi="Arial"/>
          <w:sz w:val="24"/>
          <w:szCs w:val="24"/>
        </w:rPr>
        <w:t>measures</w:t>
      </w:r>
      <w:r w:rsidRPr="00E703D1">
        <w:rPr>
          <w:rFonts w:ascii="Arial" w:eastAsia="Times New Roman" w:hAnsi="Arial"/>
          <w:sz w:val="24"/>
          <w:szCs w:val="24"/>
        </w:rPr>
        <w:t>: (1) communicative success, (2) degree of convergence</w:t>
      </w:r>
      <w:r w:rsidR="009C3336">
        <w:rPr>
          <w:rFonts w:ascii="Arial" w:eastAsia="Times New Roman" w:hAnsi="Arial"/>
          <w:sz w:val="24"/>
          <w:szCs w:val="24"/>
        </w:rPr>
        <w:t>,</w:t>
      </w:r>
      <w:r w:rsidRPr="00E703D1">
        <w:rPr>
          <w:rFonts w:ascii="Arial" w:eastAsia="Times New Roman" w:hAnsi="Arial"/>
          <w:sz w:val="24"/>
          <w:szCs w:val="24"/>
        </w:rPr>
        <w:t xml:space="preserve"> </w:t>
      </w:r>
      <w:r w:rsidR="00936E4A">
        <w:rPr>
          <w:rFonts w:ascii="Arial" w:eastAsia="Times New Roman" w:hAnsi="Arial"/>
          <w:sz w:val="24"/>
          <w:szCs w:val="24"/>
        </w:rPr>
        <w:t xml:space="preserve">(3) language stability, </w:t>
      </w:r>
      <w:r w:rsidRPr="00E703D1">
        <w:rPr>
          <w:rFonts w:ascii="Arial" w:eastAsia="Times New Roman" w:hAnsi="Arial"/>
          <w:sz w:val="24"/>
          <w:szCs w:val="24"/>
        </w:rPr>
        <w:t>and (4) compositional structure</w:t>
      </w:r>
      <w:r w:rsidR="00AD47EB">
        <w:rPr>
          <w:rFonts w:ascii="Arial" w:eastAsia="Times New Roman" w:hAnsi="Arial"/>
          <w:sz w:val="24"/>
          <w:szCs w:val="24"/>
        </w:rPr>
        <w:t xml:space="preserve">. </w:t>
      </w:r>
      <w:r w:rsidR="00821F0D" w:rsidRPr="00EE67BA">
        <w:rPr>
          <w:rFonts w:ascii="Arial" w:eastAsia="Times New Roman" w:hAnsi="Arial"/>
          <w:sz w:val="24"/>
          <w:szCs w:val="24"/>
        </w:rPr>
        <w:t>While our main goal was to examine the emergence of compositionality (captured by the last</w:t>
      </w:r>
      <w:r w:rsidR="00821F0D">
        <w:rPr>
          <w:rFonts w:ascii="Arial" w:eastAsia="Times New Roman" w:hAnsi="Arial"/>
          <w:sz w:val="24"/>
          <w:szCs w:val="24"/>
        </w:rPr>
        <w:t>-mentioned</w:t>
      </w:r>
      <w:r w:rsidR="00821F0D" w:rsidRPr="00EE67BA">
        <w:rPr>
          <w:rFonts w:ascii="Arial" w:eastAsia="Times New Roman" w:hAnsi="Arial"/>
          <w:sz w:val="24"/>
          <w:szCs w:val="24"/>
        </w:rPr>
        <w:t xml:space="preserve"> measure), looking at each of the four measures separately enabled us to better characterize the emerging communication systems and to understand how different linguistic properties </w:t>
      </w:r>
      <w:r w:rsidR="00821F0D">
        <w:rPr>
          <w:rFonts w:ascii="Arial" w:eastAsia="Times New Roman" w:hAnsi="Arial"/>
          <w:sz w:val="24"/>
          <w:szCs w:val="24"/>
        </w:rPr>
        <w:t xml:space="preserve">changed over time. </w:t>
      </w:r>
    </w:p>
    <w:p w14:paraId="428A5896" w14:textId="78ACCC21" w:rsidR="003C0D3C" w:rsidRDefault="00821F0D" w:rsidP="003C0D3C">
      <w:pPr>
        <w:shd w:val="clear" w:color="auto" w:fill="FFFFFF"/>
        <w:spacing w:before="60" w:after="0" w:line="360" w:lineRule="auto"/>
        <w:ind w:firstLine="142"/>
        <w:contextualSpacing/>
        <w:jc w:val="both"/>
        <w:rPr>
          <w:rFonts w:ascii="Arial" w:eastAsia="Times New Roman" w:hAnsi="Arial"/>
          <w:sz w:val="24"/>
          <w:szCs w:val="24"/>
        </w:rPr>
      </w:pPr>
      <w:r>
        <w:rPr>
          <w:rFonts w:ascii="Arial" w:eastAsia="Times New Roman" w:hAnsi="Arial"/>
          <w:sz w:val="24"/>
          <w:szCs w:val="24"/>
        </w:rPr>
        <w:t>For all analyses reported in the paper, we used mixed effects regression models.</w:t>
      </w:r>
      <w:r w:rsidR="005264E8">
        <w:rPr>
          <w:rFonts w:ascii="Arial" w:eastAsia="Times New Roman" w:hAnsi="Arial"/>
          <w:sz w:val="24"/>
          <w:szCs w:val="24"/>
        </w:rPr>
        <w:t xml:space="preserve"> </w:t>
      </w:r>
      <w:r w:rsidR="003D762C" w:rsidRPr="003D762C">
        <w:rPr>
          <w:rFonts w:ascii="Arial" w:eastAsia="Times New Roman" w:hAnsi="Arial"/>
          <w:sz w:val="24"/>
          <w:szCs w:val="24"/>
        </w:rPr>
        <w:t xml:space="preserve">Note that in these types of communication experiments, groups are treated as individual units, similar to single participants in traditional psychology experiments. </w:t>
      </w:r>
      <w:r w:rsidR="005264E8">
        <w:rPr>
          <w:rFonts w:ascii="Arial" w:eastAsia="Times New Roman" w:hAnsi="Arial"/>
          <w:sz w:val="24"/>
          <w:szCs w:val="24"/>
        </w:rPr>
        <w:t xml:space="preserve">All models </w:t>
      </w:r>
      <w:r w:rsidR="005264E8" w:rsidRPr="00C12BD6">
        <w:rPr>
          <w:rFonts w:ascii="Arial" w:eastAsia="Times New Roman" w:hAnsi="Arial"/>
          <w:sz w:val="24"/>
          <w:szCs w:val="24"/>
        </w:rPr>
        <w:t xml:space="preserve">were </w:t>
      </w:r>
      <w:r w:rsidR="005264E8">
        <w:rPr>
          <w:rFonts w:ascii="Arial" w:eastAsia="Times New Roman" w:hAnsi="Arial"/>
          <w:sz w:val="24"/>
          <w:szCs w:val="24"/>
        </w:rPr>
        <w:t>generated</w:t>
      </w:r>
      <w:r w:rsidR="005264E8" w:rsidRPr="00C12BD6">
        <w:rPr>
          <w:rFonts w:ascii="Arial" w:eastAsia="Times New Roman" w:hAnsi="Arial"/>
          <w:sz w:val="24"/>
          <w:szCs w:val="24"/>
        </w:rPr>
        <w:t xml:space="preserve"> using the lme4 </w:t>
      </w:r>
      <w:r w:rsidR="005264E8">
        <w:rPr>
          <w:rFonts w:ascii="Arial" w:eastAsia="Times New Roman" w:hAnsi="Arial"/>
          <w:sz w:val="24"/>
          <w:szCs w:val="24"/>
        </w:rPr>
        <w:t xml:space="preserve">and </w:t>
      </w:r>
      <w:r w:rsidR="005264E8" w:rsidRPr="00303B35">
        <w:rPr>
          <w:rFonts w:ascii="Arial" w:eastAsia="Times New Roman" w:hAnsi="Arial"/>
          <w:sz w:val="24"/>
          <w:szCs w:val="24"/>
        </w:rPr>
        <w:t xml:space="preserve">pbkrtest packages in R </w:t>
      </w:r>
      <w:r w:rsidR="005264E8" w:rsidRPr="00C12BD6">
        <w:rPr>
          <w:rFonts w:ascii="Arial" w:eastAsia="Times New Roman" w:hAnsi="Arial"/>
          <w:sz w:val="24"/>
          <w:szCs w:val="24"/>
        </w:rPr>
        <w:t xml:space="preserve">(Bates, Maechler, Bolker &amp; Walker, 2015; </w:t>
      </w:r>
      <w:r w:rsidR="005264E8" w:rsidRPr="00F24528">
        <w:rPr>
          <w:rFonts w:ascii="Arial" w:eastAsia="Times New Roman" w:hAnsi="Arial"/>
          <w:sz w:val="24"/>
          <w:szCs w:val="24"/>
        </w:rPr>
        <w:t>Halekoh &amp; Højsgaard, 2014</w:t>
      </w:r>
      <w:r w:rsidR="005264E8">
        <w:rPr>
          <w:rFonts w:ascii="Arial" w:eastAsia="Times New Roman" w:hAnsi="Arial"/>
          <w:sz w:val="24"/>
          <w:szCs w:val="24"/>
        </w:rPr>
        <w:t>;</w:t>
      </w:r>
      <w:r w:rsidR="005264E8" w:rsidRPr="00303B35">
        <w:rPr>
          <w:rFonts w:ascii="Arial" w:eastAsia="Times New Roman" w:hAnsi="Arial"/>
          <w:sz w:val="24"/>
          <w:szCs w:val="24"/>
        </w:rPr>
        <w:t xml:space="preserve"> </w:t>
      </w:r>
      <w:r w:rsidR="005264E8" w:rsidRPr="00C12BD6">
        <w:rPr>
          <w:rFonts w:ascii="Arial" w:eastAsia="Times New Roman" w:hAnsi="Arial"/>
          <w:sz w:val="24"/>
          <w:szCs w:val="24"/>
        </w:rPr>
        <w:t>R Core Team, 2016).</w:t>
      </w:r>
      <w:r>
        <w:rPr>
          <w:rFonts w:ascii="Arial" w:eastAsia="Times New Roman" w:hAnsi="Arial"/>
          <w:sz w:val="24"/>
          <w:szCs w:val="24"/>
        </w:rPr>
        <w:t xml:space="preserve"> </w:t>
      </w:r>
      <w:r w:rsidR="00F24528" w:rsidRPr="00F24528">
        <w:rPr>
          <w:rFonts w:ascii="Arial" w:eastAsia="Times New Roman" w:hAnsi="Arial"/>
          <w:sz w:val="24"/>
          <w:szCs w:val="24"/>
        </w:rPr>
        <w:t xml:space="preserve">The </w:t>
      </w:r>
      <w:r w:rsidR="00F24528">
        <w:rPr>
          <w:rFonts w:ascii="Arial" w:eastAsia="Times New Roman" w:hAnsi="Arial"/>
          <w:sz w:val="24"/>
          <w:szCs w:val="24"/>
        </w:rPr>
        <w:t xml:space="preserve">pbkrtest package provides </w:t>
      </w:r>
      <w:r w:rsidR="00F24528" w:rsidRPr="00F24528">
        <w:rPr>
          <w:rFonts w:ascii="Arial" w:eastAsia="Times New Roman" w:hAnsi="Arial"/>
          <w:sz w:val="24"/>
          <w:szCs w:val="24"/>
        </w:rPr>
        <w:t>p-value using the Kenward-Roger Approximation, which gives more conservative p-values for models based a relatively small number of observations.</w:t>
      </w:r>
      <w:r w:rsidR="00F24528">
        <w:rPr>
          <w:rFonts w:ascii="Arial" w:eastAsia="Times New Roman" w:hAnsi="Arial"/>
          <w:sz w:val="24"/>
          <w:szCs w:val="24"/>
        </w:rPr>
        <w:t xml:space="preserve"> </w:t>
      </w:r>
      <w:r w:rsidR="00A056CF" w:rsidRPr="00A056CF">
        <w:rPr>
          <w:rFonts w:ascii="Arial" w:eastAsia="Times New Roman" w:hAnsi="Arial"/>
          <w:sz w:val="24"/>
          <w:szCs w:val="24"/>
        </w:rPr>
        <w:t>All models converged with the maximal random effects structure</w:t>
      </w:r>
      <w:r w:rsidR="00F91C33">
        <w:rPr>
          <w:rFonts w:ascii="Arial" w:eastAsia="Times New Roman" w:hAnsi="Arial"/>
          <w:sz w:val="24"/>
          <w:szCs w:val="24"/>
        </w:rPr>
        <w:t>. Unless noted otherwise, this structure included</w:t>
      </w:r>
      <w:r w:rsidR="004C5995">
        <w:rPr>
          <w:rFonts w:ascii="Arial" w:eastAsia="Times New Roman" w:hAnsi="Arial"/>
          <w:sz w:val="24"/>
          <w:szCs w:val="24"/>
        </w:rPr>
        <w:t xml:space="preserve"> </w:t>
      </w:r>
      <w:r w:rsidR="00A056CF" w:rsidRPr="00A056CF">
        <w:rPr>
          <w:rFonts w:ascii="Arial" w:eastAsia="Times New Roman" w:hAnsi="Arial"/>
          <w:sz w:val="24"/>
          <w:szCs w:val="24"/>
        </w:rPr>
        <w:t xml:space="preserve">random intercepts for each of the six groups and each of the 23 scenes, and random slopes for all </w:t>
      </w:r>
      <w:r w:rsidR="00A056CF">
        <w:rPr>
          <w:rFonts w:ascii="Arial" w:eastAsia="Times New Roman" w:hAnsi="Arial"/>
          <w:sz w:val="24"/>
          <w:szCs w:val="24"/>
        </w:rPr>
        <w:t>fixed</w:t>
      </w:r>
      <w:r w:rsidR="00A056CF" w:rsidRPr="00A056CF">
        <w:rPr>
          <w:rFonts w:ascii="Arial" w:eastAsia="Times New Roman" w:hAnsi="Arial"/>
          <w:sz w:val="24"/>
          <w:szCs w:val="24"/>
        </w:rPr>
        <w:t xml:space="preserve"> effects with respect to different groups and different scenes</w:t>
      </w:r>
      <w:r w:rsidR="00A056CF">
        <w:rPr>
          <w:rFonts w:ascii="Arial" w:eastAsia="Times New Roman" w:hAnsi="Arial"/>
          <w:sz w:val="24"/>
          <w:szCs w:val="24"/>
        </w:rPr>
        <w:t xml:space="preserve">. </w:t>
      </w:r>
      <w:r>
        <w:rPr>
          <w:rFonts w:ascii="Arial" w:eastAsia="Times New Roman" w:hAnsi="Arial"/>
          <w:sz w:val="24"/>
          <w:szCs w:val="24"/>
        </w:rPr>
        <w:t xml:space="preserve">We report the </w:t>
      </w:r>
      <w:r w:rsidR="00A056CF">
        <w:rPr>
          <w:rFonts w:ascii="Arial" w:eastAsia="Times New Roman" w:hAnsi="Arial"/>
          <w:sz w:val="24"/>
          <w:szCs w:val="24"/>
        </w:rPr>
        <w:t xml:space="preserve">fixed </w:t>
      </w:r>
      <w:r>
        <w:rPr>
          <w:rFonts w:ascii="Arial" w:eastAsia="Times New Roman" w:hAnsi="Arial"/>
          <w:sz w:val="24"/>
          <w:szCs w:val="24"/>
        </w:rPr>
        <w:t>effect</w:t>
      </w:r>
      <w:r w:rsidR="00A056CF">
        <w:rPr>
          <w:rFonts w:ascii="Arial" w:eastAsia="Times New Roman" w:hAnsi="Arial"/>
          <w:sz w:val="24"/>
          <w:szCs w:val="24"/>
        </w:rPr>
        <w:t>s</w:t>
      </w:r>
      <w:r>
        <w:rPr>
          <w:rFonts w:ascii="Arial" w:eastAsia="Times New Roman" w:hAnsi="Arial"/>
          <w:sz w:val="24"/>
          <w:szCs w:val="24"/>
        </w:rPr>
        <w:t xml:space="preserve"> structure of each model separately</w:t>
      </w:r>
      <w:r w:rsidR="005264E8">
        <w:rPr>
          <w:rFonts w:ascii="Arial" w:eastAsia="Times New Roman" w:hAnsi="Arial"/>
          <w:sz w:val="24"/>
          <w:szCs w:val="24"/>
        </w:rPr>
        <w:t>.</w:t>
      </w:r>
      <w:r w:rsidR="008C66D3">
        <w:rPr>
          <w:rFonts w:ascii="Arial" w:eastAsia="Times New Roman" w:hAnsi="Arial"/>
          <w:sz w:val="24"/>
          <w:szCs w:val="24"/>
        </w:rPr>
        <w:t xml:space="preserve"> </w:t>
      </w:r>
      <w:r w:rsidR="003C0D3C">
        <w:rPr>
          <w:rFonts w:ascii="Arial" w:eastAsia="Times New Roman" w:hAnsi="Arial"/>
          <w:sz w:val="24"/>
          <w:szCs w:val="24"/>
        </w:rPr>
        <w:t xml:space="preserve">The raw data can be found at </w:t>
      </w:r>
      <w:hyperlink r:id="rId32" w:history="1">
        <w:r w:rsidR="003C0D3C" w:rsidRPr="00C87999">
          <w:rPr>
            <w:rStyle w:val="Hyperlink"/>
            <w:rFonts w:ascii="Arial" w:eastAsia="Times New Roman" w:hAnsi="Arial"/>
            <w:sz w:val="24"/>
            <w:szCs w:val="24"/>
          </w:rPr>
          <w:t>https://osf.io/wht86/</w:t>
        </w:r>
      </w:hyperlink>
      <w:r w:rsidR="003C0D3C">
        <w:rPr>
          <w:rFonts w:ascii="Arial" w:eastAsia="Times New Roman" w:hAnsi="Arial"/>
          <w:sz w:val="24"/>
          <w:szCs w:val="24"/>
        </w:rPr>
        <w:t>.</w:t>
      </w:r>
    </w:p>
    <w:p w14:paraId="45740782" w14:textId="77777777" w:rsidR="003C0D3C" w:rsidRPr="003C0D3C" w:rsidRDefault="003C0D3C" w:rsidP="003C0D3C">
      <w:pPr>
        <w:shd w:val="clear" w:color="auto" w:fill="FFFFFF"/>
        <w:spacing w:before="60" w:after="0" w:line="360" w:lineRule="auto"/>
        <w:ind w:firstLine="142"/>
        <w:contextualSpacing/>
        <w:jc w:val="both"/>
        <w:rPr>
          <w:rFonts w:ascii="Arial" w:eastAsia="Times New Roman" w:hAnsi="Arial"/>
          <w:sz w:val="24"/>
          <w:szCs w:val="24"/>
        </w:rPr>
      </w:pPr>
      <w:bookmarkStart w:id="0" w:name="_GoBack"/>
      <w:bookmarkEnd w:id="0"/>
    </w:p>
    <w:p w14:paraId="20ACBD50" w14:textId="77777777" w:rsidR="00E703D1" w:rsidRPr="00F24528" w:rsidRDefault="00E703D1" w:rsidP="00F20553">
      <w:pPr>
        <w:shd w:val="clear" w:color="auto" w:fill="FFFFFF"/>
        <w:spacing w:before="60" w:after="0" w:line="360" w:lineRule="auto"/>
        <w:contextualSpacing/>
        <w:jc w:val="both"/>
        <w:rPr>
          <w:rFonts w:ascii="Arial" w:eastAsia="Times New Roman" w:hAnsi="Arial"/>
          <w:i/>
          <w:iCs/>
          <w:sz w:val="24"/>
          <w:szCs w:val="24"/>
        </w:rPr>
      </w:pPr>
      <w:r w:rsidRPr="00F24528">
        <w:rPr>
          <w:rFonts w:ascii="Arial" w:eastAsia="Times New Roman" w:hAnsi="Arial"/>
          <w:i/>
          <w:iCs/>
          <w:sz w:val="24"/>
          <w:szCs w:val="24"/>
        </w:rPr>
        <w:t>Communicative success</w:t>
      </w:r>
    </w:p>
    <w:p w14:paraId="1DE7721E" w14:textId="3B0FF3AF" w:rsidR="00C16C9C" w:rsidRPr="00882773" w:rsidRDefault="00303B35" w:rsidP="006957C0">
      <w:pPr>
        <w:shd w:val="clear" w:color="auto" w:fill="FFFFFF"/>
        <w:spacing w:before="60" w:after="0" w:line="360" w:lineRule="auto"/>
        <w:jc w:val="both"/>
        <w:rPr>
          <w:rFonts w:ascii="Arial" w:eastAsia="Times New Roman" w:hAnsi="Arial"/>
          <w:sz w:val="24"/>
          <w:szCs w:val="24"/>
        </w:rPr>
      </w:pPr>
      <w:r w:rsidRPr="0091308E">
        <w:rPr>
          <w:rFonts w:ascii="Arial" w:eastAsia="Times New Roman" w:hAnsi="Arial"/>
          <w:sz w:val="24"/>
          <w:szCs w:val="24"/>
        </w:rPr>
        <w:t>Communicative succes</w:t>
      </w:r>
      <w:r>
        <w:rPr>
          <w:rFonts w:ascii="Arial" w:eastAsia="Times New Roman" w:hAnsi="Arial"/>
          <w:sz w:val="24"/>
          <w:szCs w:val="24"/>
        </w:rPr>
        <w:t xml:space="preserve">s was </w:t>
      </w:r>
      <w:r w:rsidRPr="0091308E">
        <w:rPr>
          <w:rFonts w:ascii="Arial" w:eastAsia="Times New Roman" w:hAnsi="Arial"/>
          <w:sz w:val="24"/>
          <w:szCs w:val="24"/>
        </w:rPr>
        <w:t xml:space="preserve">measured </w:t>
      </w:r>
      <w:r>
        <w:rPr>
          <w:rFonts w:ascii="Arial" w:eastAsia="Times New Roman" w:hAnsi="Arial"/>
          <w:sz w:val="24"/>
          <w:szCs w:val="24"/>
        </w:rPr>
        <w:t>as</w:t>
      </w:r>
      <w:r w:rsidRPr="0091308E">
        <w:rPr>
          <w:rFonts w:ascii="Arial" w:eastAsia="Times New Roman" w:hAnsi="Arial"/>
          <w:sz w:val="24"/>
          <w:szCs w:val="24"/>
        </w:rPr>
        <w:t xml:space="preserve"> </w:t>
      </w:r>
      <w:r>
        <w:rPr>
          <w:rFonts w:ascii="Arial" w:eastAsia="Times New Roman" w:hAnsi="Arial"/>
          <w:sz w:val="24"/>
          <w:szCs w:val="24"/>
        </w:rPr>
        <w:t>response</w:t>
      </w:r>
      <w:r w:rsidR="006D7140">
        <w:rPr>
          <w:rFonts w:ascii="Arial" w:eastAsia="Times New Roman" w:hAnsi="Arial"/>
          <w:sz w:val="24"/>
          <w:szCs w:val="24"/>
        </w:rPr>
        <w:t xml:space="preserve"> accuracy</w:t>
      </w:r>
      <w:r>
        <w:rPr>
          <w:rFonts w:ascii="Arial" w:eastAsia="Times New Roman" w:hAnsi="Arial"/>
          <w:sz w:val="24"/>
          <w:szCs w:val="24"/>
        </w:rPr>
        <w:t xml:space="preserve"> during the communication phase. </w:t>
      </w:r>
      <w:r w:rsidR="00E703D1" w:rsidRPr="009C3336">
        <w:rPr>
          <w:rFonts w:ascii="Arial" w:eastAsia="Times New Roman" w:hAnsi="Arial"/>
          <w:sz w:val="24"/>
          <w:szCs w:val="24"/>
        </w:rPr>
        <w:t xml:space="preserve">We used a </w:t>
      </w:r>
      <w:r w:rsidR="00EE1450">
        <w:rPr>
          <w:rFonts w:ascii="Arial" w:eastAsia="Times New Roman" w:hAnsi="Arial"/>
          <w:sz w:val="24"/>
          <w:szCs w:val="24"/>
        </w:rPr>
        <w:t xml:space="preserve">logit </w:t>
      </w:r>
      <w:r w:rsidR="00E703D1" w:rsidRPr="009C3336">
        <w:rPr>
          <w:rFonts w:ascii="Arial" w:eastAsia="Times New Roman" w:hAnsi="Arial"/>
          <w:sz w:val="24"/>
          <w:szCs w:val="24"/>
        </w:rPr>
        <w:t xml:space="preserve">mixed-effects regression model to predict accuracy (coded as 1 or 0) in a given turn. The fixed effects were </w:t>
      </w:r>
      <w:r w:rsidR="00D33756">
        <w:rPr>
          <w:rFonts w:ascii="Arial" w:eastAsia="Times New Roman" w:hAnsi="Arial"/>
          <w:sz w:val="24"/>
          <w:szCs w:val="24"/>
        </w:rPr>
        <w:t>R</w:t>
      </w:r>
      <w:r w:rsidR="00E703D1" w:rsidRPr="009C3336">
        <w:rPr>
          <w:rFonts w:ascii="Arial" w:eastAsia="Times New Roman" w:hAnsi="Arial"/>
          <w:sz w:val="24"/>
          <w:szCs w:val="24"/>
        </w:rPr>
        <w:t xml:space="preserve">ound </w:t>
      </w:r>
      <w:r w:rsidR="00D33756">
        <w:rPr>
          <w:rFonts w:ascii="Arial" w:eastAsia="Times New Roman" w:hAnsi="Arial"/>
          <w:sz w:val="24"/>
          <w:szCs w:val="24"/>
        </w:rPr>
        <w:t>N</w:t>
      </w:r>
      <w:r w:rsidR="00E703D1" w:rsidRPr="009C3336">
        <w:rPr>
          <w:rFonts w:ascii="Arial" w:eastAsia="Times New Roman" w:hAnsi="Arial"/>
          <w:sz w:val="24"/>
          <w:szCs w:val="24"/>
        </w:rPr>
        <w:t xml:space="preserve">umber and </w:t>
      </w:r>
      <w:r w:rsidR="00D33756">
        <w:rPr>
          <w:rFonts w:ascii="Arial" w:eastAsia="Times New Roman" w:hAnsi="Arial"/>
          <w:sz w:val="24"/>
          <w:szCs w:val="24"/>
        </w:rPr>
        <w:t>I</w:t>
      </w:r>
      <w:r w:rsidR="00E703D1" w:rsidRPr="009C3336">
        <w:rPr>
          <w:rFonts w:ascii="Arial" w:eastAsia="Times New Roman" w:hAnsi="Arial"/>
          <w:sz w:val="24"/>
          <w:szCs w:val="24"/>
        </w:rPr>
        <w:t xml:space="preserve">tem </w:t>
      </w:r>
      <w:r w:rsidR="00D33756">
        <w:rPr>
          <w:rFonts w:ascii="Arial" w:eastAsia="Times New Roman" w:hAnsi="Arial"/>
          <w:sz w:val="24"/>
          <w:szCs w:val="24"/>
        </w:rPr>
        <w:t>C</w:t>
      </w:r>
      <w:r w:rsidR="00E703D1" w:rsidRPr="009C3336">
        <w:rPr>
          <w:rFonts w:ascii="Arial" w:eastAsia="Times New Roman" w:hAnsi="Arial"/>
          <w:sz w:val="24"/>
          <w:szCs w:val="24"/>
        </w:rPr>
        <w:t xml:space="preserve">urrent </w:t>
      </w:r>
      <w:r w:rsidR="00D33756">
        <w:rPr>
          <w:rFonts w:ascii="Arial" w:eastAsia="Times New Roman" w:hAnsi="Arial"/>
          <w:sz w:val="24"/>
          <w:szCs w:val="24"/>
        </w:rPr>
        <w:t>A</w:t>
      </w:r>
      <w:r w:rsidR="00E703D1" w:rsidRPr="009C3336">
        <w:rPr>
          <w:rFonts w:ascii="Arial" w:eastAsia="Times New Roman" w:hAnsi="Arial"/>
          <w:sz w:val="24"/>
          <w:szCs w:val="24"/>
        </w:rPr>
        <w:t xml:space="preserve">ge (both centered). </w:t>
      </w:r>
      <w:r w:rsidR="003D762C" w:rsidRPr="003D762C">
        <w:rPr>
          <w:rFonts w:ascii="Arial" w:eastAsia="Times New Roman" w:hAnsi="Arial"/>
          <w:sz w:val="24"/>
          <w:szCs w:val="24"/>
        </w:rPr>
        <w:t>All items started with an age of 1 (the first exposure), except for the eight scenes that were introduced in the naming phase, which started with an age of 2 (as we considered round 0 to be the first exposure)</w:t>
      </w:r>
      <w:r w:rsidR="003D762C">
        <w:rPr>
          <w:rFonts w:ascii="Arial" w:eastAsia="Times New Roman" w:hAnsi="Arial"/>
          <w:sz w:val="24"/>
          <w:szCs w:val="24"/>
        </w:rPr>
        <w:t xml:space="preserve">. </w:t>
      </w:r>
      <w:r w:rsidR="006957C0">
        <w:rPr>
          <w:rFonts w:ascii="Arial" w:eastAsia="Times New Roman" w:hAnsi="Arial"/>
          <w:sz w:val="24"/>
          <w:szCs w:val="24"/>
        </w:rPr>
        <w:t xml:space="preserve">Therefore, </w:t>
      </w:r>
      <w:r w:rsidR="00884749">
        <w:rPr>
          <w:rFonts w:ascii="Arial" w:eastAsia="Times New Roman" w:hAnsi="Arial"/>
          <w:sz w:val="24"/>
          <w:szCs w:val="24"/>
        </w:rPr>
        <w:t>I</w:t>
      </w:r>
      <w:r w:rsidR="00884749" w:rsidRPr="0049139C">
        <w:rPr>
          <w:rFonts w:ascii="Arial" w:eastAsia="Times New Roman" w:hAnsi="Arial"/>
          <w:sz w:val="24"/>
          <w:szCs w:val="24"/>
        </w:rPr>
        <w:t xml:space="preserve">tem </w:t>
      </w:r>
      <w:r w:rsidR="00884749">
        <w:rPr>
          <w:rFonts w:ascii="Arial" w:eastAsia="Times New Roman" w:hAnsi="Arial"/>
          <w:sz w:val="24"/>
          <w:szCs w:val="24"/>
        </w:rPr>
        <w:t>C</w:t>
      </w:r>
      <w:r w:rsidR="00884749" w:rsidRPr="0049139C">
        <w:rPr>
          <w:rFonts w:ascii="Arial" w:eastAsia="Times New Roman" w:hAnsi="Arial"/>
          <w:sz w:val="24"/>
          <w:szCs w:val="24"/>
        </w:rPr>
        <w:t xml:space="preserve">urrent </w:t>
      </w:r>
      <w:r w:rsidR="00884749">
        <w:rPr>
          <w:rFonts w:ascii="Arial" w:eastAsia="Times New Roman" w:hAnsi="Arial"/>
          <w:sz w:val="24"/>
          <w:szCs w:val="24"/>
        </w:rPr>
        <w:t>A</w:t>
      </w:r>
      <w:r w:rsidR="00884749" w:rsidRPr="0049139C">
        <w:rPr>
          <w:rFonts w:ascii="Arial" w:eastAsia="Times New Roman" w:hAnsi="Arial"/>
          <w:sz w:val="24"/>
          <w:szCs w:val="24"/>
        </w:rPr>
        <w:t xml:space="preserve">ge </w:t>
      </w:r>
      <w:r w:rsidR="00884749">
        <w:rPr>
          <w:rFonts w:ascii="Arial" w:eastAsia="Times New Roman" w:hAnsi="Arial"/>
          <w:sz w:val="24"/>
          <w:szCs w:val="24"/>
        </w:rPr>
        <w:t>codes</w:t>
      </w:r>
      <w:r w:rsidR="00884749" w:rsidRPr="0049139C">
        <w:rPr>
          <w:rFonts w:ascii="Arial" w:eastAsia="Times New Roman" w:hAnsi="Arial"/>
          <w:sz w:val="24"/>
          <w:szCs w:val="24"/>
        </w:rPr>
        <w:t xml:space="preserve"> the number of </w:t>
      </w:r>
      <w:r w:rsidR="00884749">
        <w:rPr>
          <w:rFonts w:ascii="Arial" w:eastAsia="Times New Roman" w:hAnsi="Arial"/>
          <w:sz w:val="24"/>
          <w:szCs w:val="24"/>
        </w:rPr>
        <w:t>round</w:t>
      </w:r>
      <w:r w:rsidR="00884749" w:rsidRPr="0049139C">
        <w:rPr>
          <w:rFonts w:ascii="Arial" w:eastAsia="Times New Roman" w:hAnsi="Arial"/>
          <w:sz w:val="24"/>
          <w:szCs w:val="24"/>
        </w:rPr>
        <w:t xml:space="preserve">s </w:t>
      </w:r>
      <w:r w:rsidR="00884749">
        <w:rPr>
          <w:rFonts w:ascii="Arial" w:eastAsia="Times New Roman" w:hAnsi="Arial"/>
          <w:sz w:val="24"/>
          <w:szCs w:val="24"/>
        </w:rPr>
        <w:t>a participant</w:t>
      </w:r>
      <w:r w:rsidR="00884749" w:rsidRPr="0049139C">
        <w:rPr>
          <w:rFonts w:ascii="Arial" w:eastAsia="Times New Roman" w:hAnsi="Arial"/>
          <w:sz w:val="24"/>
          <w:szCs w:val="24"/>
        </w:rPr>
        <w:t xml:space="preserve"> </w:t>
      </w:r>
      <w:r w:rsidR="00884749">
        <w:rPr>
          <w:rFonts w:ascii="Arial" w:eastAsia="Times New Roman" w:hAnsi="Arial"/>
          <w:sz w:val="24"/>
          <w:szCs w:val="24"/>
        </w:rPr>
        <w:t>has been</w:t>
      </w:r>
      <w:r w:rsidR="00884749" w:rsidRPr="0049139C">
        <w:rPr>
          <w:rFonts w:ascii="Arial" w:eastAsia="Times New Roman" w:hAnsi="Arial"/>
          <w:sz w:val="24"/>
          <w:szCs w:val="24"/>
        </w:rPr>
        <w:t xml:space="preserve"> exposed to</w:t>
      </w:r>
      <w:r w:rsidR="00C04F34">
        <w:rPr>
          <w:rFonts w:ascii="Arial" w:eastAsia="Times New Roman" w:hAnsi="Arial"/>
          <w:sz w:val="24"/>
          <w:szCs w:val="24"/>
        </w:rPr>
        <w:t xml:space="preserve"> a </w:t>
      </w:r>
      <w:r w:rsidR="006957C0">
        <w:rPr>
          <w:rFonts w:ascii="Arial" w:eastAsia="Times New Roman" w:hAnsi="Arial"/>
          <w:sz w:val="24"/>
          <w:szCs w:val="24"/>
        </w:rPr>
        <w:t xml:space="preserve">specific </w:t>
      </w:r>
      <w:r w:rsidR="00C04F34">
        <w:rPr>
          <w:rFonts w:ascii="Arial" w:eastAsia="Times New Roman" w:hAnsi="Arial"/>
          <w:sz w:val="24"/>
          <w:szCs w:val="24"/>
        </w:rPr>
        <w:t xml:space="preserve">scene </w:t>
      </w:r>
      <w:r w:rsidR="00884749">
        <w:rPr>
          <w:rFonts w:ascii="Arial" w:eastAsia="Times New Roman" w:hAnsi="Arial"/>
          <w:sz w:val="24"/>
          <w:szCs w:val="24"/>
        </w:rPr>
        <w:t>until that point in the game</w:t>
      </w:r>
      <w:r w:rsidR="0016752E">
        <w:rPr>
          <w:rFonts w:ascii="Arial" w:eastAsia="Times New Roman" w:hAnsi="Arial"/>
          <w:sz w:val="24"/>
          <w:szCs w:val="24"/>
        </w:rPr>
        <w:t>, and</w:t>
      </w:r>
      <w:r w:rsidR="00884749">
        <w:rPr>
          <w:rFonts w:ascii="Arial" w:eastAsia="Times New Roman" w:hAnsi="Arial"/>
          <w:sz w:val="24"/>
          <w:szCs w:val="24"/>
        </w:rPr>
        <w:t xml:space="preserve"> measures</w:t>
      </w:r>
      <w:r w:rsidR="00884749" w:rsidRPr="0049139C">
        <w:rPr>
          <w:rFonts w:ascii="Arial" w:eastAsia="Times New Roman" w:hAnsi="Arial"/>
          <w:sz w:val="24"/>
          <w:szCs w:val="24"/>
        </w:rPr>
        <w:t xml:space="preserve"> </w:t>
      </w:r>
      <w:r w:rsidR="00884749">
        <w:rPr>
          <w:rFonts w:ascii="Arial" w:eastAsia="Times New Roman" w:hAnsi="Arial"/>
          <w:sz w:val="24"/>
          <w:szCs w:val="24"/>
        </w:rPr>
        <w:t>the effect of familiarity</w:t>
      </w:r>
      <w:r w:rsidR="00385445">
        <w:rPr>
          <w:rFonts w:ascii="Arial" w:eastAsia="Times New Roman" w:hAnsi="Arial"/>
          <w:sz w:val="24"/>
          <w:szCs w:val="24"/>
        </w:rPr>
        <w:t xml:space="preserve"> with a </w:t>
      </w:r>
      <w:r w:rsidR="006957C0">
        <w:rPr>
          <w:rFonts w:ascii="Arial" w:eastAsia="Times New Roman" w:hAnsi="Arial"/>
          <w:sz w:val="24"/>
          <w:szCs w:val="24"/>
        </w:rPr>
        <w:t xml:space="preserve">given </w:t>
      </w:r>
      <w:r w:rsidR="00385445">
        <w:rPr>
          <w:rFonts w:ascii="Arial" w:eastAsia="Times New Roman" w:hAnsi="Arial"/>
          <w:sz w:val="24"/>
          <w:szCs w:val="24"/>
        </w:rPr>
        <w:t>scene</w:t>
      </w:r>
      <w:r w:rsidR="00884749">
        <w:rPr>
          <w:rFonts w:ascii="Arial" w:eastAsia="Times New Roman" w:hAnsi="Arial"/>
          <w:sz w:val="24"/>
          <w:szCs w:val="24"/>
        </w:rPr>
        <w:t xml:space="preserve"> on performance. In contrast, Round Number measures the effect of overall language proficiency and degree of shared history on performance.</w:t>
      </w:r>
      <w:r w:rsidR="00884749" w:rsidRPr="0049139C">
        <w:rPr>
          <w:rFonts w:ascii="Arial" w:eastAsia="Times New Roman" w:hAnsi="Arial"/>
          <w:sz w:val="24"/>
          <w:szCs w:val="24"/>
        </w:rPr>
        <w:t xml:space="preserve"> </w:t>
      </w:r>
      <w:r w:rsidR="00E703D1" w:rsidRPr="009C3336">
        <w:rPr>
          <w:rFonts w:ascii="Arial" w:eastAsia="Times New Roman" w:hAnsi="Arial"/>
          <w:sz w:val="24"/>
          <w:szCs w:val="24"/>
        </w:rPr>
        <w:t xml:space="preserve">The model </w:t>
      </w:r>
      <w:r w:rsidR="009C3336" w:rsidRPr="009C3336">
        <w:rPr>
          <w:rFonts w:ascii="Arial" w:eastAsia="Times New Roman" w:hAnsi="Arial"/>
          <w:sz w:val="24"/>
          <w:szCs w:val="24"/>
        </w:rPr>
        <w:t xml:space="preserve">showed that </w:t>
      </w:r>
      <w:r w:rsidR="00EE1450" w:rsidRPr="009C3336">
        <w:rPr>
          <w:rFonts w:ascii="Arial" w:eastAsia="Times New Roman" w:hAnsi="Arial"/>
          <w:sz w:val="24"/>
          <w:szCs w:val="24"/>
        </w:rPr>
        <w:t>participants bec</w:t>
      </w:r>
      <w:r w:rsidR="000270B8">
        <w:rPr>
          <w:rFonts w:ascii="Arial" w:eastAsia="Times New Roman" w:hAnsi="Arial"/>
          <w:sz w:val="24"/>
          <w:szCs w:val="24"/>
        </w:rPr>
        <w:t>a</w:t>
      </w:r>
      <w:r w:rsidR="00EE1450" w:rsidRPr="009C3336">
        <w:rPr>
          <w:rFonts w:ascii="Arial" w:eastAsia="Times New Roman" w:hAnsi="Arial"/>
          <w:sz w:val="24"/>
          <w:szCs w:val="24"/>
        </w:rPr>
        <w:t>m</w:t>
      </w:r>
      <w:r w:rsidR="00EE1450">
        <w:rPr>
          <w:rFonts w:ascii="Arial" w:eastAsia="Times New Roman" w:hAnsi="Arial"/>
          <w:sz w:val="24"/>
          <w:szCs w:val="24"/>
        </w:rPr>
        <w:t>e</w:t>
      </w:r>
      <w:r w:rsidR="00EE1450" w:rsidRPr="009C3336">
        <w:rPr>
          <w:rFonts w:ascii="Arial" w:eastAsia="Times New Roman" w:hAnsi="Arial"/>
          <w:sz w:val="24"/>
          <w:szCs w:val="24"/>
        </w:rPr>
        <w:t xml:space="preserve"> significantly more </w:t>
      </w:r>
      <w:r w:rsidR="00EE1450" w:rsidRPr="00882773">
        <w:rPr>
          <w:rFonts w:ascii="Arial" w:eastAsia="Times New Roman" w:hAnsi="Arial"/>
          <w:sz w:val="24"/>
          <w:szCs w:val="24"/>
        </w:rPr>
        <w:t>successful as rounds progress</w:t>
      </w:r>
      <w:r w:rsidR="006D7140" w:rsidRPr="00882773">
        <w:rPr>
          <w:rFonts w:ascii="Arial" w:eastAsia="Times New Roman" w:hAnsi="Arial"/>
          <w:sz w:val="24"/>
          <w:szCs w:val="24"/>
        </w:rPr>
        <w:t>ed</w:t>
      </w:r>
      <w:r w:rsidR="00EE1450" w:rsidRPr="00882773" w:rsidDel="00EE1450">
        <w:rPr>
          <w:rFonts w:ascii="Arial" w:eastAsia="Times New Roman" w:hAnsi="Arial"/>
          <w:sz w:val="24"/>
          <w:szCs w:val="24"/>
        </w:rPr>
        <w:t xml:space="preserve"> </w:t>
      </w:r>
      <w:r w:rsidR="00E703D1" w:rsidRPr="00882773">
        <w:rPr>
          <w:rFonts w:ascii="Arial" w:eastAsia="Times New Roman" w:hAnsi="Arial"/>
          <w:sz w:val="24"/>
          <w:szCs w:val="24"/>
        </w:rPr>
        <w:t>(β=0.</w:t>
      </w:r>
      <w:r w:rsidR="006901F7" w:rsidRPr="00882773">
        <w:rPr>
          <w:rFonts w:ascii="Arial" w:eastAsia="Times New Roman" w:hAnsi="Arial"/>
          <w:sz w:val="24"/>
          <w:szCs w:val="24"/>
        </w:rPr>
        <w:t>2, SE=0.06</w:t>
      </w:r>
      <w:r w:rsidR="00E703D1" w:rsidRPr="00862E3F">
        <w:rPr>
          <w:rFonts w:ascii="Arial" w:eastAsia="Times New Roman" w:hAnsi="Arial"/>
          <w:sz w:val="24"/>
          <w:szCs w:val="24"/>
        </w:rPr>
        <w:t>, z=</w:t>
      </w:r>
      <w:r w:rsidR="006901F7" w:rsidRPr="00862E3F">
        <w:rPr>
          <w:rFonts w:ascii="Arial" w:eastAsia="Times New Roman" w:hAnsi="Arial"/>
          <w:sz w:val="24"/>
          <w:szCs w:val="24"/>
        </w:rPr>
        <w:t>3.1</w:t>
      </w:r>
      <w:r w:rsidR="00E703D1" w:rsidRPr="00862E3F">
        <w:rPr>
          <w:rFonts w:ascii="Arial" w:eastAsia="Times New Roman" w:hAnsi="Arial"/>
          <w:sz w:val="24"/>
          <w:szCs w:val="24"/>
        </w:rPr>
        <w:t>, p&lt;0.0</w:t>
      </w:r>
      <w:r w:rsidR="00444445" w:rsidRPr="00862E3F">
        <w:rPr>
          <w:rFonts w:ascii="Arial" w:eastAsia="Times New Roman" w:hAnsi="Arial"/>
          <w:sz w:val="24"/>
          <w:szCs w:val="24"/>
        </w:rPr>
        <w:t>1</w:t>
      </w:r>
      <w:r w:rsidR="00EE1450" w:rsidRPr="00862E3F">
        <w:rPr>
          <w:rFonts w:ascii="Arial" w:eastAsia="Times New Roman" w:hAnsi="Arial"/>
          <w:sz w:val="24"/>
          <w:szCs w:val="24"/>
        </w:rPr>
        <w:t xml:space="preserve">; see Table </w:t>
      </w:r>
      <w:r w:rsidR="00884749" w:rsidRPr="00862E3F">
        <w:rPr>
          <w:rFonts w:ascii="Arial" w:eastAsia="Times New Roman" w:hAnsi="Arial"/>
          <w:sz w:val="24"/>
          <w:szCs w:val="24"/>
        </w:rPr>
        <w:t>1</w:t>
      </w:r>
      <w:r w:rsidR="00884749" w:rsidRPr="00882773">
        <w:rPr>
          <w:rFonts w:ascii="Arial" w:eastAsia="Times New Roman" w:hAnsi="Arial"/>
          <w:sz w:val="24"/>
          <w:szCs w:val="24"/>
        </w:rPr>
        <w:t xml:space="preserve"> and Figure 2</w:t>
      </w:r>
      <w:r w:rsidR="00E703D1" w:rsidRPr="00882773">
        <w:rPr>
          <w:rFonts w:ascii="Arial" w:eastAsia="Times New Roman" w:hAnsi="Arial"/>
          <w:sz w:val="24"/>
          <w:szCs w:val="24"/>
        </w:rPr>
        <w:t>)</w:t>
      </w:r>
      <w:r w:rsidR="00884749" w:rsidRPr="00882773">
        <w:rPr>
          <w:rFonts w:ascii="Arial" w:eastAsia="Times New Roman" w:hAnsi="Arial"/>
          <w:sz w:val="24"/>
          <w:szCs w:val="24"/>
        </w:rPr>
        <w:t>.</w:t>
      </w:r>
      <w:r w:rsidR="00E703D1" w:rsidRPr="00882773">
        <w:rPr>
          <w:rFonts w:ascii="Arial" w:eastAsia="Times New Roman" w:hAnsi="Arial"/>
          <w:sz w:val="24"/>
          <w:szCs w:val="24"/>
        </w:rPr>
        <w:t xml:space="preserve"> </w:t>
      </w:r>
      <w:r w:rsidR="00E84B11" w:rsidRPr="00882773">
        <w:rPr>
          <w:rFonts w:ascii="Arial" w:eastAsia="Times New Roman" w:hAnsi="Arial"/>
          <w:sz w:val="24"/>
          <w:szCs w:val="24"/>
        </w:rPr>
        <w:t>No other effect was significant</w:t>
      </w:r>
      <w:r w:rsidR="00B61378" w:rsidRPr="00882773">
        <w:rPr>
          <w:rFonts w:ascii="Arial" w:eastAsia="Times New Roman" w:hAnsi="Arial"/>
          <w:sz w:val="24"/>
          <w:szCs w:val="24"/>
        </w:rPr>
        <w:t>.</w:t>
      </w:r>
    </w:p>
    <w:p w14:paraId="5311AA63" w14:textId="77777777" w:rsidR="00F21F24" w:rsidRPr="00882773" w:rsidRDefault="00F21F24" w:rsidP="00CD2C99">
      <w:pPr>
        <w:shd w:val="clear" w:color="auto" w:fill="FFFFFF"/>
        <w:spacing w:before="60" w:after="0" w:line="360" w:lineRule="auto"/>
        <w:jc w:val="both"/>
        <w:rPr>
          <w:rFonts w:ascii="Arial" w:eastAsia="Times New Roman" w:hAnsi="Arial"/>
          <w:sz w:val="24"/>
          <w:szCs w:val="24"/>
        </w:rPr>
      </w:pPr>
    </w:p>
    <w:tbl>
      <w:tblPr>
        <w:tblpPr w:leftFromText="180" w:rightFromText="180" w:vertAnchor="text" w:horzAnchor="margin" w:tblpXSpec="center" w:tblpY="-34"/>
        <w:tblW w:w="5000" w:type="pct"/>
        <w:tblLook w:val="04A0" w:firstRow="1" w:lastRow="0" w:firstColumn="1" w:lastColumn="0" w:noHBand="0" w:noVBand="1"/>
      </w:tblPr>
      <w:tblGrid>
        <w:gridCol w:w="2670"/>
        <w:gridCol w:w="1571"/>
        <w:gridCol w:w="1571"/>
        <w:gridCol w:w="1256"/>
        <w:gridCol w:w="1572"/>
      </w:tblGrid>
      <w:tr w:rsidR="00882773" w:rsidRPr="00882773" w14:paraId="282A8DCE" w14:textId="77777777" w:rsidTr="006574FD">
        <w:trPr>
          <w:trHeight w:val="72"/>
        </w:trPr>
        <w:tc>
          <w:tcPr>
            <w:tcW w:w="5000" w:type="pct"/>
            <w:gridSpan w:val="5"/>
            <w:tcBorders>
              <w:top w:val="single" w:sz="4" w:space="0" w:color="auto"/>
              <w:bottom w:val="single" w:sz="4" w:space="0" w:color="auto"/>
            </w:tcBorders>
            <w:vAlign w:val="center"/>
          </w:tcPr>
          <w:p w14:paraId="67C2685C" w14:textId="77777777" w:rsidR="00882773" w:rsidRPr="00882773" w:rsidRDefault="00882773" w:rsidP="006574FD">
            <w:pPr>
              <w:shd w:val="clear" w:color="auto" w:fill="FFFFFF"/>
              <w:spacing w:before="60" w:after="60" w:line="240" w:lineRule="auto"/>
              <w:ind w:firstLine="170"/>
              <w:jc w:val="center"/>
              <w:rPr>
                <w:rFonts w:ascii="Arial" w:eastAsia="Times New Roman" w:hAnsi="Arial"/>
                <w:b/>
                <w:bCs/>
                <w:i/>
                <w:iCs/>
              </w:rPr>
            </w:pPr>
            <w:r w:rsidRPr="00882773">
              <w:rPr>
                <w:rFonts w:ascii="Arial" w:eastAsia="Times New Roman" w:hAnsi="Arial"/>
                <w:b/>
                <w:bCs/>
                <w:i/>
                <w:iCs/>
              </w:rPr>
              <w:t>Table 1: Accuracy model</w:t>
            </w:r>
          </w:p>
        </w:tc>
      </w:tr>
      <w:tr w:rsidR="00882773" w:rsidRPr="00862E3F" w14:paraId="514AF8FE" w14:textId="77777777" w:rsidTr="006574FD">
        <w:trPr>
          <w:trHeight w:val="72"/>
        </w:trPr>
        <w:tc>
          <w:tcPr>
            <w:tcW w:w="1545" w:type="pct"/>
            <w:tcBorders>
              <w:top w:val="single" w:sz="4" w:space="0" w:color="auto"/>
              <w:bottom w:val="single" w:sz="4" w:space="0" w:color="auto"/>
            </w:tcBorders>
            <w:shd w:val="clear" w:color="auto" w:fill="auto"/>
            <w:noWrap/>
            <w:vAlign w:val="center"/>
            <w:hideMark/>
          </w:tcPr>
          <w:p w14:paraId="038EDF65" w14:textId="77777777" w:rsidR="00882773" w:rsidRPr="00882773" w:rsidRDefault="00882773" w:rsidP="006574FD">
            <w:pPr>
              <w:shd w:val="clear" w:color="auto" w:fill="FFFFFF"/>
              <w:spacing w:before="60" w:after="60" w:line="240" w:lineRule="auto"/>
              <w:ind w:firstLine="170"/>
              <w:jc w:val="center"/>
              <w:rPr>
                <w:rFonts w:ascii="Arial" w:eastAsia="Times New Roman" w:hAnsi="Arial"/>
              </w:rPr>
            </w:pPr>
          </w:p>
        </w:tc>
        <w:tc>
          <w:tcPr>
            <w:tcW w:w="909" w:type="pct"/>
            <w:tcBorders>
              <w:top w:val="single" w:sz="4" w:space="0" w:color="auto"/>
              <w:bottom w:val="single" w:sz="4" w:space="0" w:color="auto"/>
            </w:tcBorders>
            <w:shd w:val="clear" w:color="auto" w:fill="auto"/>
            <w:noWrap/>
            <w:vAlign w:val="center"/>
            <w:hideMark/>
          </w:tcPr>
          <w:p w14:paraId="1B1CEB14" w14:textId="77777777" w:rsidR="00882773" w:rsidRPr="001D116E" w:rsidRDefault="00882773" w:rsidP="006574FD">
            <w:pPr>
              <w:shd w:val="clear" w:color="auto" w:fill="FFFFFF"/>
              <w:spacing w:before="60" w:after="60" w:line="240" w:lineRule="auto"/>
              <w:jc w:val="center"/>
              <w:rPr>
                <w:rFonts w:ascii="Arial" w:eastAsia="Times New Roman" w:hAnsi="Arial"/>
                <w:b/>
                <w:bCs/>
              </w:rPr>
            </w:pPr>
            <w:r w:rsidRPr="001D116E">
              <w:rPr>
                <w:rFonts w:ascii="Arial" w:eastAsia="Times New Roman" w:hAnsi="Arial"/>
                <w:b/>
                <w:bCs/>
              </w:rPr>
              <w:t>Estimate</w:t>
            </w:r>
          </w:p>
        </w:tc>
        <w:tc>
          <w:tcPr>
            <w:tcW w:w="909" w:type="pct"/>
            <w:tcBorders>
              <w:top w:val="single" w:sz="4" w:space="0" w:color="auto"/>
              <w:bottom w:val="single" w:sz="4" w:space="0" w:color="auto"/>
            </w:tcBorders>
            <w:shd w:val="clear" w:color="auto" w:fill="auto"/>
            <w:noWrap/>
            <w:vAlign w:val="center"/>
            <w:hideMark/>
          </w:tcPr>
          <w:p w14:paraId="3F731962" w14:textId="77777777" w:rsidR="00882773" w:rsidRPr="00862E3F" w:rsidRDefault="00882773" w:rsidP="006574FD">
            <w:pPr>
              <w:shd w:val="clear" w:color="auto" w:fill="FFFFFF"/>
              <w:spacing w:before="60" w:after="60" w:line="240" w:lineRule="auto"/>
              <w:jc w:val="center"/>
              <w:rPr>
                <w:rFonts w:ascii="Arial" w:eastAsia="Times New Roman" w:hAnsi="Arial"/>
                <w:b/>
                <w:bCs/>
              </w:rPr>
            </w:pPr>
            <w:r w:rsidRPr="00862E3F">
              <w:rPr>
                <w:rFonts w:ascii="Arial" w:eastAsia="Times New Roman" w:hAnsi="Arial"/>
                <w:b/>
                <w:bCs/>
              </w:rPr>
              <w:t>Std. Error</w:t>
            </w:r>
          </w:p>
        </w:tc>
        <w:tc>
          <w:tcPr>
            <w:tcW w:w="727" w:type="pct"/>
            <w:tcBorders>
              <w:top w:val="single" w:sz="4" w:space="0" w:color="auto"/>
              <w:bottom w:val="single" w:sz="4" w:space="0" w:color="auto"/>
            </w:tcBorders>
            <w:shd w:val="clear" w:color="auto" w:fill="auto"/>
            <w:noWrap/>
            <w:vAlign w:val="center"/>
            <w:hideMark/>
          </w:tcPr>
          <w:p w14:paraId="3DA1AA81" w14:textId="77777777" w:rsidR="00882773" w:rsidRPr="00862E3F" w:rsidRDefault="00882773" w:rsidP="006574FD">
            <w:pPr>
              <w:shd w:val="clear" w:color="auto" w:fill="FFFFFF"/>
              <w:spacing w:before="60" w:after="60" w:line="240" w:lineRule="auto"/>
              <w:jc w:val="center"/>
              <w:rPr>
                <w:rFonts w:ascii="Arial" w:eastAsia="Times New Roman" w:hAnsi="Arial"/>
                <w:b/>
                <w:bCs/>
              </w:rPr>
            </w:pPr>
            <w:r w:rsidRPr="00862E3F">
              <w:rPr>
                <w:rFonts w:ascii="Arial" w:eastAsia="Times New Roman" w:hAnsi="Arial"/>
                <w:b/>
                <w:bCs/>
                <w:i/>
                <w:iCs/>
              </w:rPr>
              <w:t>z</w:t>
            </w:r>
            <w:r w:rsidRPr="00862E3F">
              <w:rPr>
                <w:rFonts w:ascii="Arial" w:eastAsia="Times New Roman" w:hAnsi="Arial"/>
                <w:b/>
                <w:bCs/>
              </w:rPr>
              <w:t>-value</w:t>
            </w:r>
          </w:p>
        </w:tc>
        <w:tc>
          <w:tcPr>
            <w:tcW w:w="909" w:type="pct"/>
            <w:tcBorders>
              <w:top w:val="single" w:sz="4" w:space="0" w:color="auto"/>
              <w:bottom w:val="single" w:sz="4" w:space="0" w:color="auto"/>
            </w:tcBorders>
            <w:shd w:val="clear" w:color="auto" w:fill="auto"/>
            <w:noWrap/>
            <w:vAlign w:val="center"/>
            <w:hideMark/>
          </w:tcPr>
          <w:p w14:paraId="7E16F1E6" w14:textId="77777777" w:rsidR="00882773" w:rsidRPr="00862E3F" w:rsidRDefault="00882773" w:rsidP="006574FD">
            <w:pPr>
              <w:shd w:val="clear" w:color="auto" w:fill="FFFFFF"/>
              <w:spacing w:before="60" w:after="60" w:line="240" w:lineRule="auto"/>
              <w:jc w:val="center"/>
              <w:rPr>
                <w:rFonts w:ascii="Arial" w:eastAsia="Times New Roman" w:hAnsi="Arial"/>
                <w:b/>
                <w:bCs/>
              </w:rPr>
            </w:pPr>
            <w:r w:rsidRPr="00862E3F">
              <w:rPr>
                <w:rFonts w:ascii="Arial" w:eastAsia="Times New Roman" w:hAnsi="Arial"/>
                <w:b/>
                <w:bCs/>
                <w:i/>
                <w:iCs/>
              </w:rPr>
              <w:t>p</w:t>
            </w:r>
            <w:r w:rsidRPr="00862E3F">
              <w:rPr>
                <w:rFonts w:ascii="Arial" w:eastAsia="Times New Roman" w:hAnsi="Arial"/>
                <w:b/>
                <w:bCs/>
              </w:rPr>
              <w:t>-value</w:t>
            </w:r>
          </w:p>
        </w:tc>
      </w:tr>
      <w:tr w:rsidR="00882773" w:rsidRPr="00862E3F" w14:paraId="35E0CCC1" w14:textId="77777777" w:rsidTr="006574FD">
        <w:trPr>
          <w:trHeight w:val="72"/>
        </w:trPr>
        <w:tc>
          <w:tcPr>
            <w:tcW w:w="1545" w:type="pct"/>
            <w:tcBorders>
              <w:top w:val="single" w:sz="4" w:space="0" w:color="auto"/>
            </w:tcBorders>
            <w:shd w:val="clear" w:color="auto" w:fill="auto"/>
            <w:noWrap/>
            <w:vAlign w:val="center"/>
            <w:hideMark/>
          </w:tcPr>
          <w:p w14:paraId="443F0C9A" w14:textId="77777777" w:rsidR="00882773" w:rsidRPr="00862E3F" w:rsidRDefault="00882773" w:rsidP="006574FD">
            <w:pPr>
              <w:shd w:val="clear" w:color="auto" w:fill="FFFFFF"/>
              <w:spacing w:before="60" w:after="60" w:line="240" w:lineRule="auto"/>
              <w:jc w:val="center"/>
              <w:rPr>
                <w:rFonts w:ascii="Arial" w:eastAsia="Times New Roman" w:hAnsi="Arial"/>
              </w:rPr>
            </w:pPr>
            <w:r w:rsidRPr="00862E3F">
              <w:rPr>
                <w:rFonts w:ascii="Arial" w:eastAsia="Times New Roman" w:hAnsi="Arial"/>
              </w:rPr>
              <w:t>(Intercept)</w:t>
            </w:r>
          </w:p>
        </w:tc>
        <w:tc>
          <w:tcPr>
            <w:tcW w:w="909" w:type="pct"/>
            <w:tcBorders>
              <w:top w:val="single" w:sz="4" w:space="0" w:color="auto"/>
            </w:tcBorders>
            <w:shd w:val="clear" w:color="auto" w:fill="auto"/>
            <w:noWrap/>
            <w:vAlign w:val="center"/>
          </w:tcPr>
          <w:p w14:paraId="41D3521A" w14:textId="77777777" w:rsidR="00882773" w:rsidRPr="00882773" w:rsidRDefault="00882773" w:rsidP="006574FD">
            <w:pPr>
              <w:spacing w:before="60" w:after="60" w:line="240" w:lineRule="auto"/>
              <w:ind w:firstLine="170"/>
              <w:jc w:val="center"/>
              <w:rPr>
                <w:rFonts w:ascii="Arial" w:hAnsi="Arial"/>
              </w:rPr>
            </w:pPr>
            <w:r w:rsidRPr="00862E3F">
              <w:rPr>
                <w:rFonts w:ascii="Arial" w:hAnsi="Arial"/>
              </w:rPr>
              <w:t>-0.273</w:t>
            </w:r>
            <w:r w:rsidRPr="00882773">
              <w:rPr>
                <w:rFonts w:ascii="Arial" w:hAnsi="Arial"/>
              </w:rPr>
              <w:t>937</w:t>
            </w:r>
          </w:p>
        </w:tc>
        <w:tc>
          <w:tcPr>
            <w:tcW w:w="909" w:type="pct"/>
            <w:tcBorders>
              <w:top w:val="single" w:sz="4" w:space="0" w:color="auto"/>
            </w:tcBorders>
            <w:shd w:val="clear" w:color="auto" w:fill="auto"/>
            <w:noWrap/>
            <w:vAlign w:val="center"/>
          </w:tcPr>
          <w:p w14:paraId="63018756" w14:textId="77777777" w:rsidR="00882773" w:rsidRPr="00882773" w:rsidRDefault="00882773" w:rsidP="006574FD">
            <w:pPr>
              <w:spacing w:before="60" w:after="60" w:line="240" w:lineRule="auto"/>
              <w:ind w:firstLine="170"/>
              <w:jc w:val="center"/>
              <w:rPr>
                <w:rFonts w:ascii="Arial" w:hAnsi="Arial"/>
              </w:rPr>
            </w:pPr>
            <w:r w:rsidRPr="00882773">
              <w:rPr>
                <w:rFonts w:ascii="Arial" w:hAnsi="Arial"/>
              </w:rPr>
              <w:t>0.2174</w:t>
            </w:r>
          </w:p>
        </w:tc>
        <w:tc>
          <w:tcPr>
            <w:tcW w:w="727" w:type="pct"/>
            <w:tcBorders>
              <w:top w:val="single" w:sz="4" w:space="0" w:color="auto"/>
            </w:tcBorders>
            <w:shd w:val="clear" w:color="auto" w:fill="auto"/>
            <w:noWrap/>
            <w:vAlign w:val="center"/>
          </w:tcPr>
          <w:p w14:paraId="4CB1CA8E" w14:textId="77777777" w:rsidR="00882773" w:rsidRPr="00882773" w:rsidRDefault="00882773" w:rsidP="006574FD">
            <w:pPr>
              <w:spacing w:before="60" w:after="60" w:line="240" w:lineRule="auto"/>
              <w:ind w:firstLine="170"/>
              <w:jc w:val="center"/>
              <w:rPr>
                <w:rFonts w:ascii="Arial" w:hAnsi="Arial"/>
              </w:rPr>
            </w:pPr>
            <w:r w:rsidRPr="00882773">
              <w:rPr>
                <w:rFonts w:ascii="Arial" w:hAnsi="Arial"/>
              </w:rPr>
              <w:t>-1.26</w:t>
            </w:r>
          </w:p>
        </w:tc>
        <w:tc>
          <w:tcPr>
            <w:tcW w:w="909" w:type="pct"/>
            <w:tcBorders>
              <w:top w:val="single" w:sz="4" w:space="0" w:color="auto"/>
            </w:tcBorders>
            <w:shd w:val="clear" w:color="auto" w:fill="auto"/>
            <w:noWrap/>
            <w:vAlign w:val="center"/>
          </w:tcPr>
          <w:p w14:paraId="5BB47B08" w14:textId="77777777" w:rsidR="00882773" w:rsidRPr="00882773" w:rsidRDefault="00882773" w:rsidP="006574FD">
            <w:pPr>
              <w:spacing w:before="60" w:after="60" w:line="240" w:lineRule="auto"/>
              <w:ind w:firstLine="170"/>
              <w:jc w:val="center"/>
              <w:rPr>
                <w:rFonts w:ascii="Arial" w:hAnsi="Arial"/>
              </w:rPr>
            </w:pPr>
            <w:r w:rsidRPr="00882773">
              <w:rPr>
                <w:rFonts w:ascii="Arial" w:hAnsi="Arial"/>
              </w:rPr>
              <w:t>0.207</w:t>
            </w:r>
          </w:p>
        </w:tc>
      </w:tr>
      <w:tr w:rsidR="00882773" w:rsidRPr="00862E3F" w14:paraId="68F1F0F5" w14:textId="77777777" w:rsidTr="006574FD">
        <w:trPr>
          <w:trHeight w:val="72"/>
        </w:trPr>
        <w:tc>
          <w:tcPr>
            <w:tcW w:w="1545" w:type="pct"/>
            <w:shd w:val="clear" w:color="auto" w:fill="auto"/>
            <w:noWrap/>
            <w:vAlign w:val="center"/>
          </w:tcPr>
          <w:p w14:paraId="0C1BE2B5" w14:textId="77777777" w:rsidR="00882773" w:rsidRPr="00862E3F" w:rsidRDefault="00882773" w:rsidP="006574FD">
            <w:pPr>
              <w:shd w:val="clear" w:color="auto" w:fill="FFFFFF"/>
              <w:spacing w:before="60" w:after="60" w:line="240" w:lineRule="auto"/>
              <w:jc w:val="center"/>
              <w:rPr>
                <w:rFonts w:ascii="Arial" w:eastAsia="Times New Roman" w:hAnsi="Arial"/>
              </w:rPr>
            </w:pPr>
            <w:r w:rsidRPr="00862E3F">
              <w:rPr>
                <w:rFonts w:ascii="Arial" w:eastAsia="Times New Roman" w:hAnsi="Arial"/>
              </w:rPr>
              <w:t>Item Current Age</w:t>
            </w:r>
          </w:p>
        </w:tc>
        <w:tc>
          <w:tcPr>
            <w:tcW w:w="909" w:type="pct"/>
            <w:shd w:val="clear" w:color="auto" w:fill="auto"/>
            <w:noWrap/>
            <w:vAlign w:val="center"/>
          </w:tcPr>
          <w:p w14:paraId="24D4DE05" w14:textId="77777777" w:rsidR="00882773" w:rsidRPr="00882773" w:rsidRDefault="00882773" w:rsidP="006574FD">
            <w:pPr>
              <w:spacing w:before="60" w:after="60" w:line="240" w:lineRule="auto"/>
              <w:ind w:firstLine="170"/>
              <w:jc w:val="center"/>
              <w:rPr>
                <w:rFonts w:ascii="Arial" w:hAnsi="Arial"/>
              </w:rPr>
            </w:pPr>
            <w:r w:rsidRPr="00882773">
              <w:rPr>
                <w:rFonts w:ascii="Arial" w:hAnsi="Arial"/>
              </w:rPr>
              <w:t>-0.000381</w:t>
            </w:r>
          </w:p>
        </w:tc>
        <w:tc>
          <w:tcPr>
            <w:tcW w:w="909" w:type="pct"/>
            <w:shd w:val="clear" w:color="auto" w:fill="auto"/>
            <w:noWrap/>
            <w:vAlign w:val="center"/>
          </w:tcPr>
          <w:p w14:paraId="15563C5D" w14:textId="77777777" w:rsidR="00882773" w:rsidRPr="00882773" w:rsidRDefault="00882773" w:rsidP="006574FD">
            <w:pPr>
              <w:spacing w:before="60" w:after="60" w:line="240" w:lineRule="auto"/>
              <w:ind w:firstLine="170"/>
              <w:jc w:val="center"/>
              <w:rPr>
                <w:rFonts w:ascii="Arial" w:hAnsi="Arial"/>
              </w:rPr>
            </w:pPr>
            <w:r w:rsidRPr="00882773">
              <w:rPr>
                <w:rFonts w:ascii="Arial" w:hAnsi="Arial"/>
              </w:rPr>
              <w:t>0.0213</w:t>
            </w:r>
          </w:p>
        </w:tc>
        <w:tc>
          <w:tcPr>
            <w:tcW w:w="727" w:type="pct"/>
            <w:shd w:val="clear" w:color="auto" w:fill="auto"/>
            <w:noWrap/>
            <w:vAlign w:val="center"/>
          </w:tcPr>
          <w:p w14:paraId="28566765" w14:textId="77777777" w:rsidR="00882773" w:rsidRPr="00882773" w:rsidRDefault="00882773" w:rsidP="006574FD">
            <w:pPr>
              <w:spacing w:before="60" w:after="60" w:line="240" w:lineRule="auto"/>
              <w:ind w:firstLine="170"/>
              <w:jc w:val="center"/>
              <w:rPr>
                <w:rFonts w:ascii="Arial" w:hAnsi="Arial"/>
              </w:rPr>
            </w:pPr>
            <w:r w:rsidRPr="00882773">
              <w:rPr>
                <w:rFonts w:ascii="Arial" w:hAnsi="Arial"/>
              </w:rPr>
              <w:t>-0.018</w:t>
            </w:r>
          </w:p>
        </w:tc>
        <w:tc>
          <w:tcPr>
            <w:tcW w:w="909" w:type="pct"/>
            <w:shd w:val="clear" w:color="auto" w:fill="auto"/>
            <w:noWrap/>
            <w:vAlign w:val="center"/>
          </w:tcPr>
          <w:p w14:paraId="15C95C98" w14:textId="77777777" w:rsidR="00882773" w:rsidRPr="00882773" w:rsidRDefault="00882773" w:rsidP="006574FD">
            <w:pPr>
              <w:spacing w:before="60" w:after="60" w:line="240" w:lineRule="auto"/>
              <w:ind w:firstLine="170"/>
              <w:jc w:val="center"/>
              <w:rPr>
                <w:rFonts w:ascii="Arial" w:hAnsi="Arial"/>
              </w:rPr>
            </w:pPr>
            <w:r w:rsidRPr="00882773">
              <w:rPr>
                <w:rFonts w:ascii="Arial" w:hAnsi="Arial"/>
              </w:rPr>
              <w:t>0.985</w:t>
            </w:r>
          </w:p>
        </w:tc>
      </w:tr>
      <w:tr w:rsidR="00882773" w:rsidRPr="00862E3F" w14:paraId="75BE6EAD" w14:textId="77777777" w:rsidTr="006574FD">
        <w:trPr>
          <w:trHeight w:val="72"/>
        </w:trPr>
        <w:tc>
          <w:tcPr>
            <w:tcW w:w="1545" w:type="pct"/>
            <w:shd w:val="clear" w:color="auto" w:fill="auto"/>
            <w:noWrap/>
            <w:vAlign w:val="center"/>
            <w:hideMark/>
          </w:tcPr>
          <w:p w14:paraId="24B5DA9F" w14:textId="77777777" w:rsidR="00882773" w:rsidRPr="00862E3F" w:rsidRDefault="00882773" w:rsidP="006574FD">
            <w:pPr>
              <w:shd w:val="clear" w:color="auto" w:fill="FFFFFF"/>
              <w:spacing w:before="60" w:after="60" w:line="240" w:lineRule="auto"/>
              <w:jc w:val="center"/>
              <w:rPr>
                <w:rFonts w:ascii="Arial" w:eastAsia="Times New Roman" w:hAnsi="Arial"/>
                <w:b/>
                <w:bCs/>
              </w:rPr>
            </w:pPr>
            <w:r w:rsidRPr="00862E3F">
              <w:rPr>
                <w:rFonts w:ascii="Arial" w:eastAsia="Times New Roman" w:hAnsi="Arial"/>
                <w:b/>
                <w:bCs/>
              </w:rPr>
              <w:t>Round Number</w:t>
            </w:r>
          </w:p>
        </w:tc>
        <w:tc>
          <w:tcPr>
            <w:tcW w:w="909" w:type="pct"/>
            <w:shd w:val="clear" w:color="auto" w:fill="auto"/>
            <w:noWrap/>
            <w:vAlign w:val="center"/>
          </w:tcPr>
          <w:p w14:paraId="6F90C3A6" w14:textId="77777777" w:rsidR="00882773" w:rsidRPr="00882773" w:rsidRDefault="00882773" w:rsidP="006574FD">
            <w:pPr>
              <w:spacing w:before="60" w:after="60" w:line="240" w:lineRule="auto"/>
              <w:ind w:firstLine="170"/>
              <w:jc w:val="center"/>
              <w:rPr>
                <w:rFonts w:ascii="Arial" w:hAnsi="Arial"/>
                <w:b/>
                <w:bCs/>
              </w:rPr>
            </w:pPr>
            <w:r w:rsidRPr="00882773">
              <w:rPr>
                <w:rFonts w:ascii="Arial" w:hAnsi="Arial"/>
                <w:b/>
                <w:bCs/>
              </w:rPr>
              <w:t>0.202047</w:t>
            </w:r>
          </w:p>
        </w:tc>
        <w:tc>
          <w:tcPr>
            <w:tcW w:w="909" w:type="pct"/>
            <w:shd w:val="clear" w:color="auto" w:fill="auto"/>
            <w:noWrap/>
            <w:vAlign w:val="center"/>
          </w:tcPr>
          <w:p w14:paraId="1FAEB8DC" w14:textId="77777777" w:rsidR="00882773" w:rsidRPr="00882773" w:rsidRDefault="00882773" w:rsidP="006574FD">
            <w:pPr>
              <w:spacing w:before="60" w:after="60" w:line="240" w:lineRule="auto"/>
              <w:ind w:firstLine="170"/>
              <w:jc w:val="center"/>
              <w:rPr>
                <w:rFonts w:ascii="Arial" w:hAnsi="Arial"/>
                <w:b/>
                <w:bCs/>
              </w:rPr>
            </w:pPr>
            <w:r w:rsidRPr="00882773">
              <w:rPr>
                <w:rFonts w:ascii="Arial" w:hAnsi="Arial"/>
                <w:b/>
                <w:bCs/>
              </w:rPr>
              <w:t>0.0651</w:t>
            </w:r>
          </w:p>
        </w:tc>
        <w:tc>
          <w:tcPr>
            <w:tcW w:w="727" w:type="pct"/>
            <w:shd w:val="clear" w:color="auto" w:fill="auto"/>
            <w:noWrap/>
            <w:vAlign w:val="center"/>
          </w:tcPr>
          <w:p w14:paraId="0CF685A6" w14:textId="77777777" w:rsidR="00882773" w:rsidRPr="00882773" w:rsidRDefault="00882773" w:rsidP="006574FD">
            <w:pPr>
              <w:spacing w:before="60" w:after="60" w:line="240" w:lineRule="auto"/>
              <w:ind w:firstLine="170"/>
              <w:jc w:val="center"/>
              <w:rPr>
                <w:rFonts w:ascii="Arial" w:hAnsi="Arial"/>
                <w:b/>
                <w:bCs/>
              </w:rPr>
            </w:pPr>
            <w:r w:rsidRPr="00882773">
              <w:rPr>
                <w:rFonts w:ascii="Arial" w:hAnsi="Arial"/>
                <w:b/>
                <w:bCs/>
              </w:rPr>
              <w:t>3.1</w:t>
            </w:r>
          </w:p>
        </w:tc>
        <w:tc>
          <w:tcPr>
            <w:tcW w:w="909" w:type="pct"/>
            <w:shd w:val="clear" w:color="auto" w:fill="auto"/>
            <w:noWrap/>
            <w:vAlign w:val="center"/>
          </w:tcPr>
          <w:p w14:paraId="6871EDD8" w14:textId="77777777" w:rsidR="00882773" w:rsidRPr="00882773" w:rsidRDefault="00882773" w:rsidP="006574FD">
            <w:pPr>
              <w:spacing w:before="60" w:after="60" w:line="240" w:lineRule="auto"/>
              <w:ind w:firstLine="170"/>
              <w:jc w:val="center"/>
              <w:rPr>
                <w:rFonts w:ascii="Arial" w:hAnsi="Arial"/>
                <w:b/>
                <w:bCs/>
              </w:rPr>
            </w:pPr>
            <w:r w:rsidRPr="00882773">
              <w:rPr>
                <w:rFonts w:ascii="Arial" w:hAnsi="Arial"/>
                <w:b/>
                <w:bCs/>
              </w:rPr>
              <w:t>0.001 **</w:t>
            </w:r>
          </w:p>
        </w:tc>
      </w:tr>
    </w:tbl>
    <w:p w14:paraId="25A8E2AD" w14:textId="77777777" w:rsidR="001E2B88" w:rsidRDefault="001E2B88" w:rsidP="00B61378">
      <w:pPr>
        <w:shd w:val="clear" w:color="auto" w:fill="FFFFFF"/>
        <w:spacing w:before="60" w:after="0" w:line="360" w:lineRule="auto"/>
        <w:ind w:firstLine="170"/>
        <w:jc w:val="both"/>
        <w:rPr>
          <w:rFonts w:ascii="Arial" w:eastAsia="Times New Roman" w:hAnsi="Arial"/>
          <w:sz w:val="24"/>
          <w:szCs w:val="24"/>
        </w:rPr>
      </w:pPr>
    </w:p>
    <w:p w14:paraId="5B0CDC31" w14:textId="37FCEF47" w:rsidR="00E703D1" w:rsidRPr="00727695" w:rsidRDefault="00927DEE" w:rsidP="00B61378">
      <w:pPr>
        <w:shd w:val="clear" w:color="auto" w:fill="FFFFFF"/>
        <w:spacing w:before="60" w:after="0" w:line="360" w:lineRule="auto"/>
        <w:ind w:firstLine="170"/>
        <w:jc w:val="both"/>
        <w:rPr>
          <w:noProof/>
        </w:rPr>
      </w:pPr>
      <w:r>
        <w:rPr>
          <w:noProof/>
        </w:rPr>
        <w:drawing>
          <wp:inline distT="0" distB="0" distL="0" distR="0" wp14:anchorId="7D743F8B" wp14:editId="2FC88EA0">
            <wp:extent cx="5486400" cy="2906395"/>
            <wp:effectExtent l="0" t="0" r="0" b="825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2906395"/>
                    </a:xfrm>
                    <a:prstGeom prst="rect">
                      <a:avLst/>
                    </a:prstGeom>
                  </pic:spPr>
                </pic:pic>
              </a:graphicData>
            </a:graphic>
          </wp:inline>
        </w:drawing>
      </w:r>
    </w:p>
    <w:p w14:paraId="1768195F" w14:textId="4787DBED" w:rsidR="006407EE" w:rsidRDefault="006407EE" w:rsidP="00C235C8">
      <w:pPr>
        <w:shd w:val="clear" w:color="auto" w:fill="FFFFFF"/>
        <w:spacing w:before="60" w:after="0" w:line="360" w:lineRule="auto"/>
        <w:ind w:firstLine="170"/>
        <w:jc w:val="both"/>
        <w:rPr>
          <w:rFonts w:ascii="Arial" w:eastAsia="Times New Roman" w:hAnsi="Arial"/>
          <w:b/>
          <w:bCs/>
          <w:i/>
          <w:iCs/>
        </w:rPr>
      </w:pPr>
      <w:r>
        <w:rPr>
          <w:rFonts w:ascii="Arial" w:eastAsia="Times New Roman" w:hAnsi="Arial"/>
        </w:rPr>
        <w:t xml:space="preserve">Figure </w:t>
      </w:r>
      <w:r w:rsidR="00884749">
        <w:rPr>
          <w:rFonts w:ascii="Arial" w:eastAsia="Times New Roman" w:hAnsi="Arial"/>
        </w:rPr>
        <w:t>2</w:t>
      </w:r>
      <w:r w:rsidRPr="00652693">
        <w:rPr>
          <w:rFonts w:ascii="Arial" w:eastAsia="Times New Roman" w:hAnsi="Arial"/>
        </w:rPr>
        <w:t xml:space="preserve">: </w:t>
      </w:r>
      <w:r w:rsidR="00D972D0">
        <w:rPr>
          <w:rFonts w:ascii="Arial" w:eastAsia="Times New Roman" w:hAnsi="Arial"/>
        </w:rPr>
        <w:t>Summary statistics of m</w:t>
      </w:r>
      <w:r w:rsidRPr="00652693">
        <w:rPr>
          <w:rFonts w:ascii="Arial" w:eastAsia="Times New Roman" w:hAnsi="Arial"/>
        </w:rPr>
        <w:t xml:space="preserve">ean accuracy by </w:t>
      </w:r>
      <w:r>
        <w:rPr>
          <w:rFonts w:ascii="Arial" w:eastAsia="Times New Roman" w:hAnsi="Arial"/>
        </w:rPr>
        <w:t xml:space="preserve">Round </w:t>
      </w:r>
      <w:r w:rsidR="00821194">
        <w:rPr>
          <w:rFonts w:ascii="Arial" w:eastAsia="Times New Roman" w:hAnsi="Arial"/>
        </w:rPr>
        <w:t>Number</w:t>
      </w:r>
      <w:r w:rsidRPr="00652693">
        <w:rPr>
          <w:rFonts w:ascii="Arial" w:eastAsia="Times New Roman" w:hAnsi="Arial"/>
        </w:rPr>
        <w:t>.</w:t>
      </w:r>
      <w:r>
        <w:rPr>
          <w:rFonts w:ascii="Arial" w:eastAsia="Times New Roman" w:hAnsi="Arial"/>
        </w:rPr>
        <w:t xml:space="preserve"> </w:t>
      </w:r>
      <w:r w:rsidRPr="0082641F">
        <w:rPr>
          <w:rFonts w:ascii="Arial" w:eastAsia="Times New Roman" w:hAnsi="Arial"/>
        </w:rPr>
        <w:t xml:space="preserve">The </w:t>
      </w:r>
      <w:r w:rsidR="001E2B88">
        <w:rPr>
          <w:rFonts w:ascii="Arial" w:eastAsia="Times New Roman" w:hAnsi="Arial"/>
        </w:rPr>
        <w:t xml:space="preserve">colored </w:t>
      </w:r>
      <w:r w:rsidRPr="0082641F">
        <w:rPr>
          <w:rFonts w:ascii="Arial" w:eastAsia="Times New Roman" w:hAnsi="Arial"/>
        </w:rPr>
        <w:t xml:space="preserve">lines represent the </w:t>
      </w:r>
      <w:r w:rsidR="00C62741">
        <w:rPr>
          <w:rFonts w:ascii="Arial" w:eastAsia="Times New Roman" w:hAnsi="Arial"/>
        </w:rPr>
        <w:t xml:space="preserve">six </w:t>
      </w:r>
      <w:r w:rsidRPr="0082641F">
        <w:rPr>
          <w:rFonts w:ascii="Arial" w:eastAsia="Times New Roman" w:hAnsi="Arial"/>
        </w:rPr>
        <w:t>groups</w:t>
      </w:r>
      <w:r w:rsidR="00B85976">
        <w:rPr>
          <w:rFonts w:ascii="Arial" w:eastAsia="Times New Roman" w:hAnsi="Arial"/>
        </w:rPr>
        <w:t>.</w:t>
      </w:r>
      <w:r w:rsidR="001E2B88">
        <w:rPr>
          <w:rFonts w:ascii="Arial" w:eastAsia="Times New Roman" w:hAnsi="Arial"/>
        </w:rPr>
        <w:t xml:space="preserve"> </w:t>
      </w:r>
      <w:r w:rsidR="00B85976">
        <w:rPr>
          <w:rFonts w:ascii="Arial" w:eastAsia="Times New Roman" w:hAnsi="Arial"/>
        </w:rPr>
        <w:t>T</w:t>
      </w:r>
      <w:r w:rsidR="001E2B88">
        <w:rPr>
          <w:rFonts w:ascii="Arial" w:eastAsia="Times New Roman" w:hAnsi="Arial"/>
        </w:rPr>
        <w:t xml:space="preserve">he black line represents the model’s estimate </w:t>
      </w:r>
      <w:r w:rsidR="00D40615">
        <w:rPr>
          <w:rFonts w:ascii="Arial" w:eastAsia="Times New Roman" w:hAnsi="Arial"/>
        </w:rPr>
        <w:t>for the effect of Round Number</w:t>
      </w:r>
      <w:r w:rsidR="00C235C8">
        <w:rPr>
          <w:rFonts w:ascii="Arial" w:eastAsia="Times New Roman" w:hAnsi="Arial"/>
        </w:rPr>
        <w:t>, and its shading represents the model’s standard error</w:t>
      </w:r>
      <w:r w:rsidR="00C62741">
        <w:rPr>
          <w:rFonts w:ascii="Arial" w:eastAsia="Times New Roman" w:hAnsi="Arial"/>
        </w:rPr>
        <w:t>.</w:t>
      </w:r>
      <w:r w:rsidRPr="006407EE">
        <w:rPr>
          <w:rFonts w:ascii="Arial" w:eastAsia="Times New Roman" w:hAnsi="Arial"/>
        </w:rPr>
        <w:t xml:space="preserve"> </w:t>
      </w:r>
      <w:r>
        <w:rPr>
          <w:rFonts w:ascii="Arial" w:eastAsia="Times New Roman" w:hAnsi="Arial"/>
        </w:rPr>
        <w:t>Round Number ranged from 1</w:t>
      </w:r>
      <w:r w:rsidRPr="00E703D1">
        <w:rPr>
          <w:rFonts w:ascii="Arial" w:eastAsia="Times New Roman" w:hAnsi="Arial"/>
        </w:rPr>
        <w:t xml:space="preserve"> (the first </w:t>
      </w:r>
      <w:r>
        <w:rPr>
          <w:rFonts w:ascii="Arial" w:eastAsia="Times New Roman" w:hAnsi="Arial"/>
        </w:rPr>
        <w:t>communication round) to 7 (the last communication round</w:t>
      </w:r>
      <w:r w:rsidRPr="00E703D1">
        <w:rPr>
          <w:rFonts w:ascii="Arial" w:eastAsia="Times New Roman" w:hAnsi="Arial"/>
        </w:rPr>
        <w:t>)</w:t>
      </w:r>
      <w:r>
        <w:rPr>
          <w:rFonts w:ascii="Arial" w:eastAsia="Times New Roman" w:hAnsi="Arial"/>
          <w:b/>
          <w:bCs/>
          <w:i/>
          <w:iCs/>
        </w:rPr>
        <w:t xml:space="preserve">. </w:t>
      </w:r>
    </w:p>
    <w:p w14:paraId="0FA215A0" w14:textId="77777777" w:rsidR="00C16C9C" w:rsidRDefault="00C16C9C" w:rsidP="00736385">
      <w:pPr>
        <w:shd w:val="clear" w:color="auto" w:fill="FFFFFF"/>
        <w:spacing w:before="60" w:after="0" w:line="360" w:lineRule="auto"/>
        <w:contextualSpacing/>
        <w:jc w:val="both"/>
        <w:rPr>
          <w:rFonts w:ascii="Arial" w:eastAsia="Times New Roman" w:hAnsi="Arial"/>
          <w:b/>
          <w:bCs/>
          <w:i/>
          <w:iCs/>
        </w:rPr>
      </w:pPr>
    </w:p>
    <w:p w14:paraId="582452DF" w14:textId="77777777" w:rsidR="00884749" w:rsidRPr="0016752E" w:rsidRDefault="00884749" w:rsidP="00F20553">
      <w:pPr>
        <w:shd w:val="clear" w:color="auto" w:fill="FFFFFF"/>
        <w:spacing w:before="60" w:after="0" w:line="360" w:lineRule="auto"/>
        <w:contextualSpacing/>
        <w:jc w:val="both"/>
        <w:rPr>
          <w:rFonts w:ascii="Arial" w:eastAsia="Times New Roman" w:hAnsi="Arial"/>
          <w:i/>
          <w:iCs/>
          <w:sz w:val="24"/>
          <w:szCs w:val="24"/>
        </w:rPr>
      </w:pPr>
      <w:r w:rsidRPr="0016752E">
        <w:rPr>
          <w:rFonts w:ascii="Arial" w:eastAsia="Times New Roman" w:hAnsi="Arial"/>
          <w:i/>
          <w:iCs/>
          <w:sz w:val="24"/>
          <w:szCs w:val="24"/>
        </w:rPr>
        <w:t>Convergence</w:t>
      </w:r>
    </w:p>
    <w:p w14:paraId="048C1440" w14:textId="206F6390" w:rsidR="00884749" w:rsidRDefault="00884749" w:rsidP="008A3B29">
      <w:pPr>
        <w:shd w:val="clear" w:color="auto" w:fill="FFFFFF"/>
        <w:spacing w:before="60" w:after="0" w:line="360" w:lineRule="auto"/>
        <w:jc w:val="both"/>
        <w:rPr>
          <w:rFonts w:ascii="Arial" w:eastAsia="Times New Roman" w:hAnsi="Arial"/>
          <w:sz w:val="24"/>
          <w:szCs w:val="24"/>
        </w:rPr>
      </w:pPr>
      <w:r>
        <w:rPr>
          <w:rFonts w:ascii="Arial" w:eastAsia="Times New Roman" w:hAnsi="Arial"/>
          <w:sz w:val="24"/>
          <w:szCs w:val="24"/>
        </w:rPr>
        <w:t>Convergence</w:t>
      </w:r>
      <w:r w:rsidRPr="00C82E6D">
        <w:rPr>
          <w:rFonts w:ascii="Arial" w:eastAsia="Times New Roman" w:hAnsi="Arial"/>
          <w:sz w:val="24"/>
          <w:szCs w:val="24"/>
        </w:rPr>
        <w:t xml:space="preserve"> was measured by calculating the differences between the labels </w:t>
      </w:r>
      <w:r>
        <w:rPr>
          <w:rFonts w:ascii="Arial" w:eastAsia="Times New Roman" w:hAnsi="Arial"/>
          <w:sz w:val="24"/>
          <w:szCs w:val="24"/>
        </w:rPr>
        <w:t xml:space="preserve">produced by different </w:t>
      </w:r>
      <w:r w:rsidRPr="00C82E6D">
        <w:rPr>
          <w:rFonts w:ascii="Arial" w:eastAsia="Times New Roman" w:hAnsi="Arial"/>
          <w:sz w:val="24"/>
          <w:szCs w:val="24"/>
        </w:rPr>
        <w:t>participants</w:t>
      </w:r>
      <w:r>
        <w:rPr>
          <w:rFonts w:ascii="Arial" w:eastAsia="Times New Roman" w:hAnsi="Arial"/>
          <w:sz w:val="24"/>
          <w:szCs w:val="24"/>
        </w:rPr>
        <w:t xml:space="preserve"> for the same </w:t>
      </w:r>
      <w:r w:rsidR="00727283">
        <w:rPr>
          <w:rFonts w:ascii="Arial" w:eastAsia="Times New Roman" w:hAnsi="Arial"/>
          <w:sz w:val="24"/>
          <w:szCs w:val="24"/>
        </w:rPr>
        <w:t xml:space="preserve">scene </w:t>
      </w:r>
      <w:r>
        <w:rPr>
          <w:rFonts w:ascii="Arial" w:eastAsia="Times New Roman" w:hAnsi="Arial"/>
          <w:sz w:val="24"/>
          <w:szCs w:val="24"/>
        </w:rPr>
        <w:t>in a given</w:t>
      </w:r>
      <w:r w:rsidRPr="00C82E6D">
        <w:rPr>
          <w:rFonts w:ascii="Arial" w:eastAsia="Times New Roman" w:hAnsi="Arial"/>
          <w:sz w:val="24"/>
          <w:szCs w:val="24"/>
        </w:rPr>
        <w:t xml:space="preserve"> </w:t>
      </w:r>
      <w:r>
        <w:rPr>
          <w:rFonts w:ascii="Arial" w:eastAsia="Times New Roman" w:hAnsi="Arial"/>
          <w:sz w:val="24"/>
          <w:szCs w:val="24"/>
        </w:rPr>
        <w:t>round: f</w:t>
      </w:r>
      <w:r w:rsidRPr="00094A79">
        <w:rPr>
          <w:rFonts w:ascii="Arial" w:eastAsia="Times New Roman" w:hAnsi="Arial"/>
          <w:sz w:val="24"/>
          <w:szCs w:val="24"/>
        </w:rPr>
        <w:t xml:space="preserve">or each </w:t>
      </w:r>
      <w:r w:rsidR="00727283">
        <w:rPr>
          <w:rFonts w:ascii="Arial" w:eastAsia="Times New Roman" w:hAnsi="Arial"/>
          <w:sz w:val="24"/>
          <w:szCs w:val="24"/>
        </w:rPr>
        <w:t>scene</w:t>
      </w:r>
      <w:r w:rsidRPr="00094A79">
        <w:rPr>
          <w:rFonts w:ascii="Arial" w:eastAsia="Times New Roman" w:hAnsi="Arial"/>
          <w:i/>
          <w:iCs/>
          <w:sz w:val="24"/>
          <w:szCs w:val="24"/>
        </w:rPr>
        <w:t xml:space="preserve"> </w:t>
      </w:r>
      <w:r w:rsidRPr="00094A79">
        <w:rPr>
          <w:rFonts w:ascii="Arial" w:eastAsia="Times New Roman" w:hAnsi="Arial"/>
          <w:sz w:val="24"/>
          <w:szCs w:val="24"/>
        </w:rPr>
        <w:t xml:space="preserve">in round </w:t>
      </w:r>
      <w:r w:rsidRPr="00094A79">
        <w:rPr>
          <w:rFonts w:ascii="Arial" w:eastAsia="Times New Roman" w:hAnsi="Arial"/>
          <w:i/>
          <w:iCs/>
          <w:sz w:val="24"/>
          <w:szCs w:val="24"/>
        </w:rPr>
        <w:t>n</w:t>
      </w:r>
      <w:r w:rsidRPr="00094A79">
        <w:rPr>
          <w:rFonts w:ascii="Arial" w:eastAsia="Times New Roman" w:hAnsi="Arial"/>
          <w:sz w:val="24"/>
          <w:szCs w:val="24"/>
        </w:rPr>
        <w:t xml:space="preserve">, convergence was calculated by averaging over the normalized </w:t>
      </w:r>
      <w:r w:rsidRPr="000C0746">
        <w:rPr>
          <w:rFonts w:ascii="Arial" w:eastAsia="Times New Roman" w:hAnsi="Arial"/>
          <w:sz w:val="24"/>
          <w:szCs w:val="24"/>
        </w:rPr>
        <w:t>Levenstein</w:t>
      </w:r>
      <w:r>
        <w:rPr>
          <w:rFonts w:ascii="Arial" w:eastAsia="Times New Roman" w:hAnsi="Arial"/>
          <w:sz w:val="24"/>
          <w:szCs w:val="24"/>
        </w:rPr>
        <w:t xml:space="preserve"> </w:t>
      </w:r>
      <w:r w:rsidRPr="00094A79">
        <w:rPr>
          <w:rFonts w:ascii="Arial" w:eastAsia="Times New Roman" w:hAnsi="Arial"/>
          <w:sz w:val="24"/>
          <w:szCs w:val="24"/>
        </w:rPr>
        <w:t xml:space="preserve">distances between all labels produced </w:t>
      </w:r>
      <w:r w:rsidR="00727283">
        <w:rPr>
          <w:rFonts w:ascii="Arial" w:eastAsia="Times New Roman" w:hAnsi="Arial"/>
          <w:sz w:val="24"/>
          <w:szCs w:val="24"/>
        </w:rPr>
        <w:t xml:space="preserve">by different participants </w:t>
      </w:r>
      <w:r w:rsidRPr="00094A79">
        <w:rPr>
          <w:rFonts w:ascii="Arial" w:eastAsia="Times New Roman" w:hAnsi="Arial"/>
          <w:sz w:val="24"/>
          <w:szCs w:val="24"/>
        </w:rPr>
        <w:t xml:space="preserve">for that </w:t>
      </w:r>
      <w:r w:rsidR="00727283">
        <w:rPr>
          <w:rFonts w:ascii="Arial" w:eastAsia="Times New Roman" w:hAnsi="Arial"/>
          <w:sz w:val="24"/>
          <w:szCs w:val="24"/>
        </w:rPr>
        <w:t>scene</w:t>
      </w:r>
      <w:r w:rsidRPr="00094A79">
        <w:rPr>
          <w:rFonts w:ascii="Arial" w:eastAsia="Times New Roman" w:hAnsi="Arial"/>
          <w:sz w:val="24"/>
          <w:szCs w:val="24"/>
        </w:rPr>
        <w:t xml:space="preserve">. </w:t>
      </w:r>
      <w:r w:rsidR="00727283" w:rsidRPr="00727283">
        <w:rPr>
          <w:rFonts w:ascii="Arial" w:eastAsia="Times New Roman" w:hAnsi="Arial"/>
          <w:sz w:val="24"/>
          <w:szCs w:val="24"/>
        </w:rPr>
        <w:t xml:space="preserve">The normalized Levenstein distance between two strings is the minimal number of insertions, substitutions, and deletions of a single character that is required in order to turn one string into the other, </w:t>
      </w:r>
      <w:r w:rsidR="008A3B29">
        <w:rPr>
          <w:rFonts w:ascii="Arial" w:eastAsia="Times New Roman" w:hAnsi="Arial"/>
          <w:sz w:val="24"/>
          <w:szCs w:val="24"/>
        </w:rPr>
        <w:t>divided</w:t>
      </w:r>
      <w:r w:rsidR="00727283" w:rsidRPr="00727283">
        <w:rPr>
          <w:rFonts w:ascii="Arial" w:eastAsia="Times New Roman" w:hAnsi="Arial"/>
          <w:sz w:val="24"/>
          <w:szCs w:val="24"/>
        </w:rPr>
        <w:t xml:space="preserve"> by the number of characters in the longer string of the two.</w:t>
      </w:r>
      <w:r w:rsidR="00677185">
        <w:rPr>
          <w:rFonts w:ascii="Arial" w:eastAsia="Times New Roman" w:hAnsi="Arial"/>
          <w:sz w:val="24"/>
          <w:szCs w:val="24"/>
        </w:rPr>
        <w:t xml:space="preserve"> </w:t>
      </w:r>
      <w:r w:rsidR="00677185" w:rsidRPr="00677185">
        <w:rPr>
          <w:rFonts w:ascii="Arial" w:eastAsia="Times New Roman" w:hAnsi="Arial"/>
          <w:bCs/>
          <w:sz w:val="24"/>
          <w:szCs w:val="24"/>
        </w:rPr>
        <w:t xml:space="preserve">This distance was then subtracted from 1 to represent string similarity, reflecting </w:t>
      </w:r>
      <w:r w:rsidRPr="00094A79">
        <w:rPr>
          <w:rFonts w:ascii="Arial" w:eastAsia="Times New Roman" w:hAnsi="Arial"/>
          <w:sz w:val="24"/>
          <w:szCs w:val="24"/>
        </w:rPr>
        <w:t xml:space="preserve">the degree of shared lexicon </w:t>
      </w:r>
      <w:r>
        <w:rPr>
          <w:rFonts w:ascii="Arial" w:eastAsia="Times New Roman" w:hAnsi="Arial"/>
          <w:sz w:val="24"/>
          <w:szCs w:val="24"/>
        </w:rPr>
        <w:t>in the</w:t>
      </w:r>
      <w:r w:rsidRPr="00094A79">
        <w:rPr>
          <w:rFonts w:ascii="Arial" w:eastAsia="Times New Roman" w:hAnsi="Arial"/>
          <w:sz w:val="24"/>
          <w:szCs w:val="24"/>
        </w:rPr>
        <w:t xml:space="preserve"> group by examining how </w:t>
      </w:r>
      <w:r>
        <w:rPr>
          <w:rFonts w:ascii="Arial" w:eastAsia="Times New Roman" w:hAnsi="Arial"/>
          <w:sz w:val="24"/>
          <w:szCs w:val="24"/>
        </w:rPr>
        <w:t xml:space="preserve">aligned </w:t>
      </w:r>
      <w:r w:rsidRPr="00094A79">
        <w:rPr>
          <w:rFonts w:ascii="Arial" w:eastAsia="Times New Roman" w:hAnsi="Arial"/>
          <w:sz w:val="24"/>
          <w:szCs w:val="24"/>
        </w:rPr>
        <w:t xml:space="preserve">participants were. </w:t>
      </w:r>
      <w:r>
        <w:rPr>
          <w:rFonts w:ascii="Arial" w:eastAsia="Times New Roman" w:hAnsi="Arial"/>
          <w:sz w:val="24"/>
          <w:szCs w:val="24"/>
        </w:rPr>
        <w:t>Convergence</w:t>
      </w:r>
      <w:r w:rsidRPr="00094A79">
        <w:rPr>
          <w:rFonts w:ascii="Arial" w:eastAsia="Times New Roman" w:hAnsi="Arial"/>
          <w:sz w:val="24"/>
          <w:szCs w:val="24"/>
        </w:rPr>
        <w:t xml:space="preserve"> </w:t>
      </w:r>
      <w:r>
        <w:rPr>
          <w:rFonts w:ascii="Arial" w:eastAsia="Times New Roman" w:hAnsi="Arial"/>
          <w:sz w:val="24"/>
          <w:szCs w:val="24"/>
        </w:rPr>
        <w:t>was</w:t>
      </w:r>
      <w:r w:rsidRPr="00094A79">
        <w:rPr>
          <w:rFonts w:ascii="Arial" w:eastAsia="Times New Roman" w:hAnsi="Arial"/>
          <w:sz w:val="24"/>
          <w:szCs w:val="24"/>
        </w:rPr>
        <w:t xml:space="preserve"> expected to increase over time </w:t>
      </w:r>
      <w:r w:rsidR="008A3B29" w:rsidRPr="008A3B29">
        <w:rPr>
          <w:rFonts w:ascii="Arial" w:eastAsia="Times New Roman" w:hAnsi="Arial"/>
          <w:sz w:val="24"/>
          <w:szCs w:val="24"/>
        </w:rPr>
        <w:t xml:space="preserve">so that different participants </w:t>
      </w:r>
      <w:r w:rsidR="008A3B29">
        <w:rPr>
          <w:rFonts w:ascii="Arial" w:eastAsia="Times New Roman" w:hAnsi="Arial"/>
          <w:sz w:val="24"/>
          <w:szCs w:val="24"/>
        </w:rPr>
        <w:t xml:space="preserve">will </w:t>
      </w:r>
      <w:r w:rsidR="008A3B29" w:rsidRPr="008A3B29">
        <w:rPr>
          <w:rFonts w:ascii="Arial" w:eastAsia="Times New Roman" w:hAnsi="Arial"/>
          <w:sz w:val="24"/>
          <w:szCs w:val="24"/>
        </w:rPr>
        <w:t xml:space="preserve">use </w:t>
      </w:r>
      <w:r w:rsidR="008A3B29">
        <w:rPr>
          <w:rFonts w:ascii="Arial" w:eastAsia="Times New Roman" w:hAnsi="Arial"/>
          <w:sz w:val="24"/>
          <w:szCs w:val="24"/>
        </w:rPr>
        <w:t xml:space="preserve">increasingly </w:t>
      </w:r>
      <w:r w:rsidR="008A3B29" w:rsidRPr="008A3B29">
        <w:rPr>
          <w:rFonts w:ascii="Arial" w:eastAsia="Times New Roman" w:hAnsi="Arial"/>
          <w:sz w:val="24"/>
          <w:szCs w:val="24"/>
        </w:rPr>
        <w:t>similar labels</w:t>
      </w:r>
      <w:r w:rsidRPr="00094A79">
        <w:rPr>
          <w:rFonts w:ascii="Arial" w:eastAsia="Times New Roman" w:hAnsi="Arial"/>
          <w:sz w:val="24"/>
          <w:szCs w:val="24"/>
        </w:rPr>
        <w:t xml:space="preserve">. </w:t>
      </w:r>
    </w:p>
    <w:p w14:paraId="66718F8D" w14:textId="08DAC2AB" w:rsidR="00884749" w:rsidRDefault="00884749" w:rsidP="001E139D">
      <w:pPr>
        <w:shd w:val="clear" w:color="auto" w:fill="FFFFFF"/>
        <w:spacing w:before="60" w:after="0" w:line="360" w:lineRule="auto"/>
        <w:ind w:firstLine="142"/>
        <w:jc w:val="both"/>
        <w:rPr>
          <w:rFonts w:ascii="Arial" w:eastAsia="Times New Roman" w:hAnsi="Arial"/>
          <w:sz w:val="24"/>
          <w:szCs w:val="24"/>
        </w:rPr>
      </w:pPr>
      <w:r w:rsidRPr="00484D8C">
        <w:rPr>
          <w:rFonts w:ascii="Arial" w:eastAsia="Times New Roman" w:hAnsi="Arial"/>
          <w:sz w:val="24"/>
          <w:szCs w:val="24"/>
        </w:rPr>
        <w:t xml:space="preserve">We used a mixed-effects linear regression model to predict convergence. The fixed effects were </w:t>
      </w:r>
      <w:r>
        <w:rPr>
          <w:rFonts w:ascii="Arial" w:eastAsia="Times New Roman" w:hAnsi="Arial"/>
          <w:sz w:val="24"/>
          <w:szCs w:val="24"/>
        </w:rPr>
        <w:t>R</w:t>
      </w:r>
      <w:r w:rsidRPr="00484D8C">
        <w:rPr>
          <w:rFonts w:ascii="Arial" w:eastAsia="Times New Roman" w:hAnsi="Arial"/>
          <w:sz w:val="24"/>
          <w:szCs w:val="24"/>
        </w:rPr>
        <w:t xml:space="preserve">ound </w:t>
      </w:r>
      <w:r>
        <w:rPr>
          <w:rFonts w:ascii="Arial" w:eastAsia="Times New Roman" w:hAnsi="Arial"/>
          <w:sz w:val="24"/>
          <w:szCs w:val="24"/>
        </w:rPr>
        <w:t>N</w:t>
      </w:r>
      <w:r w:rsidRPr="00484D8C">
        <w:rPr>
          <w:rFonts w:ascii="Arial" w:eastAsia="Times New Roman" w:hAnsi="Arial"/>
          <w:sz w:val="24"/>
          <w:szCs w:val="24"/>
        </w:rPr>
        <w:t xml:space="preserve">umber and </w:t>
      </w:r>
      <w:r>
        <w:rPr>
          <w:rFonts w:ascii="Arial" w:eastAsia="Times New Roman" w:hAnsi="Arial"/>
          <w:sz w:val="24"/>
          <w:szCs w:val="24"/>
        </w:rPr>
        <w:t>I</w:t>
      </w:r>
      <w:r w:rsidRPr="00484D8C">
        <w:rPr>
          <w:rFonts w:ascii="Arial" w:eastAsia="Times New Roman" w:hAnsi="Arial"/>
          <w:sz w:val="24"/>
          <w:szCs w:val="24"/>
        </w:rPr>
        <w:t xml:space="preserve">tem </w:t>
      </w:r>
      <w:r>
        <w:rPr>
          <w:rFonts w:ascii="Arial" w:eastAsia="Times New Roman" w:hAnsi="Arial"/>
          <w:sz w:val="24"/>
          <w:szCs w:val="24"/>
        </w:rPr>
        <w:t>C</w:t>
      </w:r>
      <w:r w:rsidRPr="00484D8C">
        <w:rPr>
          <w:rFonts w:ascii="Arial" w:eastAsia="Times New Roman" w:hAnsi="Arial"/>
          <w:sz w:val="24"/>
          <w:szCs w:val="24"/>
        </w:rPr>
        <w:t xml:space="preserve">urrent </w:t>
      </w:r>
      <w:r>
        <w:rPr>
          <w:rFonts w:ascii="Arial" w:eastAsia="Times New Roman" w:hAnsi="Arial"/>
          <w:sz w:val="24"/>
          <w:szCs w:val="24"/>
        </w:rPr>
        <w:t>A</w:t>
      </w:r>
      <w:r w:rsidRPr="00484D8C">
        <w:rPr>
          <w:rFonts w:ascii="Arial" w:eastAsia="Times New Roman" w:hAnsi="Arial"/>
          <w:sz w:val="24"/>
          <w:szCs w:val="24"/>
        </w:rPr>
        <w:t>ge (both centered).</w:t>
      </w:r>
      <w:r w:rsidR="00CD366C">
        <w:rPr>
          <w:rFonts w:ascii="Arial" w:eastAsia="Times New Roman" w:hAnsi="Arial"/>
          <w:sz w:val="24"/>
          <w:szCs w:val="24"/>
        </w:rPr>
        <w:t xml:space="preserve"> </w:t>
      </w:r>
      <w:r w:rsidRPr="00F22EBA">
        <w:rPr>
          <w:rFonts w:ascii="Arial" w:eastAsia="Times New Roman" w:hAnsi="Arial"/>
          <w:sz w:val="24"/>
          <w:szCs w:val="24"/>
        </w:rPr>
        <w:t xml:space="preserve">The model showed </w:t>
      </w:r>
      <w:r w:rsidR="00821194">
        <w:rPr>
          <w:rFonts w:ascii="Arial" w:eastAsia="Times New Roman" w:hAnsi="Arial"/>
          <w:sz w:val="24"/>
          <w:szCs w:val="24"/>
        </w:rPr>
        <w:t xml:space="preserve">a </w:t>
      </w:r>
      <w:r w:rsidR="00936E4A">
        <w:rPr>
          <w:rFonts w:ascii="Arial" w:eastAsia="Times New Roman" w:hAnsi="Arial"/>
          <w:sz w:val="24"/>
          <w:szCs w:val="24"/>
        </w:rPr>
        <w:t xml:space="preserve">numeric </w:t>
      </w:r>
      <w:r w:rsidR="00CD366C">
        <w:rPr>
          <w:rFonts w:ascii="Arial" w:eastAsia="Times New Roman" w:hAnsi="Arial"/>
          <w:sz w:val="24"/>
          <w:szCs w:val="24"/>
        </w:rPr>
        <w:t xml:space="preserve">increase </w:t>
      </w:r>
      <w:r w:rsidR="00A056CF">
        <w:rPr>
          <w:rFonts w:ascii="Arial" w:eastAsia="Times New Roman" w:hAnsi="Arial"/>
          <w:sz w:val="24"/>
          <w:szCs w:val="24"/>
        </w:rPr>
        <w:t xml:space="preserve">in string </w:t>
      </w:r>
      <w:r w:rsidR="00CD366C">
        <w:rPr>
          <w:rFonts w:ascii="Arial" w:eastAsia="Times New Roman" w:hAnsi="Arial"/>
          <w:sz w:val="24"/>
          <w:szCs w:val="24"/>
        </w:rPr>
        <w:t xml:space="preserve">similarities </w:t>
      </w:r>
      <w:r w:rsidR="00A056CF">
        <w:rPr>
          <w:rFonts w:ascii="Arial" w:eastAsia="Times New Roman" w:hAnsi="Arial"/>
          <w:sz w:val="24"/>
          <w:szCs w:val="24"/>
        </w:rPr>
        <w:t>over rounds</w:t>
      </w:r>
      <w:r w:rsidR="00CD366C">
        <w:rPr>
          <w:rFonts w:ascii="Arial" w:eastAsia="Times New Roman" w:hAnsi="Arial"/>
          <w:sz w:val="24"/>
          <w:szCs w:val="24"/>
        </w:rPr>
        <w:t xml:space="preserve"> </w:t>
      </w:r>
      <w:r w:rsidR="00A056CF">
        <w:rPr>
          <w:rFonts w:ascii="Arial" w:eastAsia="Times New Roman" w:hAnsi="Arial"/>
          <w:sz w:val="24"/>
          <w:szCs w:val="24"/>
        </w:rPr>
        <w:t xml:space="preserve">indicating an </w:t>
      </w:r>
      <w:r w:rsidR="00936E4A">
        <w:rPr>
          <w:rFonts w:ascii="Arial" w:eastAsia="Times New Roman" w:hAnsi="Arial"/>
          <w:sz w:val="24"/>
          <w:szCs w:val="24"/>
        </w:rPr>
        <w:t xml:space="preserve">increase in convergence, but this was only marginal in our relatively conservative threshold for significance </w:t>
      </w:r>
      <w:r w:rsidRPr="00F22EBA">
        <w:rPr>
          <w:rFonts w:ascii="Arial" w:eastAsia="Times New Roman" w:hAnsi="Arial"/>
          <w:sz w:val="24"/>
          <w:szCs w:val="24"/>
        </w:rPr>
        <w:t>(β=0.</w:t>
      </w:r>
      <w:r w:rsidR="00444445" w:rsidRPr="00F22EBA">
        <w:rPr>
          <w:rFonts w:ascii="Arial" w:eastAsia="Times New Roman" w:hAnsi="Arial"/>
          <w:sz w:val="24"/>
          <w:szCs w:val="24"/>
        </w:rPr>
        <w:t>0</w:t>
      </w:r>
      <w:r w:rsidR="00444445">
        <w:rPr>
          <w:rFonts w:ascii="Arial" w:eastAsia="Times New Roman" w:hAnsi="Arial"/>
          <w:sz w:val="24"/>
          <w:szCs w:val="24"/>
        </w:rPr>
        <w:t>2</w:t>
      </w:r>
      <w:r w:rsidRPr="00F22EBA">
        <w:rPr>
          <w:rFonts w:ascii="Arial" w:eastAsia="Times New Roman" w:hAnsi="Arial"/>
          <w:sz w:val="24"/>
          <w:szCs w:val="24"/>
        </w:rPr>
        <w:t>, SE=0.01, t=2</w:t>
      </w:r>
      <w:r w:rsidR="00336C67">
        <w:rPr>
          <w:rFonts w:ascii="Arial" w:eastAsia="Times New Roman" w:hAnsi="Arial"/>
          <w:sz w:val="24"/>
          <w:szCs w:val="24"/>
        </w:rPr>
        <w:t>,</w:t>
      </w:r>
      <w:r w:rsidR="00444445">
        <w:rPr>
          <w:rFonts w:ascii="Arial" w:eastAsia="Times New Roman" w:hAnsi="Arial"/>
          <w:sz w:val="24"/>
          <w:szCs w:val="24"/>
        </w:rPr>
        <w:t xml:space="preserve"> p</w:t>
      </w:r>
      <w:r w:rsidR="00723237">
        <w:rPr>
          <w:rFonts w:ascii="Arial" w:eastAsia="Times New Roman" w:hAnsi="Arial"/>
          <w:sz w:val="24"/>
          <w:szCs w:val="24"/>
        </w:rPr>
        <w:t>=0.067</w:t>
      </w:r>
      <w:r>
        <w:rPr>
          <w:rFonts w:ascii="Arial" w:eastAsia="Times New Roman" w:hAnsi="Arial"/>
          <w:sz w:val="24"/>
          <w:szCs w:val="24"/>
        </w:rPr>
        <w:t xml:space="preserve">; </w:t>
      </w:r>
      <w:r w:rsidRPr="00484D8C">
        <w:rPr>
          <w:rFonts w:ascii="Arial" w:eastAsia="Times New Roman" w:hAnsi="Arial"/>
          <w:sz w:val="24"/>
          <w:szCs w:val="24"/>
        </w:rPr>
        <w:t xml:space="preserve">see Table </w:t>
      </w:r>
      <w:r>
        <w:rPr>
          <w:rFonts w:ascii="Arial" w:eastAsia="Times New Roman" w:hAnsi="Arial"/>
          <w:sz w:val="24"/>
          <w:szCs w:val="24"/>
        </w:rPr>
        <w:t>2 and Figure 3</w:t>
      </w:r>
      <w:r w:rsidRPr="00F22EBA">
        <w:rPr>
          <w:rFonts w:ascii="Arial" w:eastAsia="Times New Roman" w:hAnsi="Arial"/>
          <w:sz w:val="24"/>
          <w:szCs w:val="24"/>
        </w:rPr>
        <w:t xml:space="preserve">). No other effect was significant. </w:t>
      </w:r>
      <w:r>
        <w:rPr>
          <w:rFonts w:ascii="Arial" w:eastAsia="Times New Roman" w:hAnsi="Arial"/>
          <w:sz w:val="24"/>
          <w:szCs w:val="24"/>
        </w:rPr>
        <w:t>T</w:t>
      </w:r>
      <w:r w:rsidRPr="00F22EBA">
        <w:rPr>
          <w:rFonts w:ascii="Arial" w:eastAsia="Times New Roman" w:hAnsi="Arial"/>
          <w:sz w:val="24"/>
          <w:szCs w:val="24"/>
        </w:rPr>
        <w:t xml:space="preserve">he model </w:t>
      </w:r>
      <w:r>
        <w:rPr>
          <w:rFonts w:ascii="Arial" w:eastAsia="Times New Roman" w:hAnsi="Arial"/>
          <w:sz w:val="24"/>
          <w:szCs w:val="24"/>
        </w:rPr>
        <w:t xml:space="preserve">thus </w:t>
      </w:r>
      <w:r w:rsidR="00821194">
        <w:rPr>
          <w:rFonts w:ascii="Arial" w:eastAsia="Times New Roman" w:hAnsi="Arial"/>
          <w:sz w:val="24"/>
          <w:szCs w:val="24"/>
        </w:rPr>
        <w:t>suggests</w:t>
      </w:r>
      <w:r w:rsidR="00821194" w:rsidRPr="00F22EBA">
        <w:rPr>
          <w:rFonts w:ascii="Arial" w:eastAsia="Times New Roman" w:hAnsi="Arial"/>
          <w:sz w:val="24"/>
          <w:szCs w:val="24"/>
        </w:rPr>
        <w:t xml:space="preserve"> </w:t>
      </w:r>
      <w:r w:rsidRPr="00F22EBA">
        <w:rPr>
          <w:rFonts w:ascii="Arial" w:eastAsia="Times New Roman" w:hAnsi="Arial"/>
          <w:sz w:val="24"/>
          <w:szCs w:val="24"/>
        </w:rPr>
        <w:t>that the participants started developing a shared lexicon over time</w:t>
      </w:r>
      <w:r w:rsidR="0016752E">
        <w:rPr>
          <w:rFonts w:ascii="Arial" w:eastAsia="Times New Roman" w:hAnsi="Arial"/>
          <w:sz w:val="24"/>
          <w:szCs w:val="24"/>
        </w:rPr>
        <w:t xml:space="preserve">, and were </w:t>
      </w:r>
      <w:r w:rsidR="00936E4A">
        <w:rPr>
          <w:rFonts w:ascii="Arial" w:eastAsia="Times New Roman" w:hAnsi="Arial"/>
          <w:sz w:val="24"/>
          <w:szCs w:val="24"/>
        </w:rPr>
        <w:t xml:space="preserve">marginally </w:t>
      </w:r>
      <w:r w:rsidR="0016752E">
        <w:rPr>
          <w:rFonts w:ascii="Arial" w:eastAsia="Times New Roman" w:hAnsi="Arial"/>
          <w:sz w:val="24"/>
          <w:szCs w:val="24"/>
        </w:rPr>
        <w:t>more converged as rounds progressed</w:t>
      </w:r>
      <w:r w:rsidRPr="00F22EBA">
        <w:rPr>
          <w:rFonts w:ascii="Arial" w:eastAsia="Times New Roman" w:hAnsi="Arial"/>
          <w:sz w:val="24"/>
          <w:szCs w:val="24"/>
        </w:rPr>
        <w:t xml:space="preserve">. </w:t>
      </w:r>
      <w:r w:rsidR="00161DD8" w:rsidRPr="00161DD8">
        <w:rPr>
          <w:rFonts w:ascii="Arial" w:eastAsia="Times New Roman" w:hAnsi="Arial"/>
          <w:sz w:val="24"/>
          <w:szCs w:val="24"/>
        </w:rPr>
        <w:t xml:space="preserve">Yet notably, participants were never fully aligned: even in the final round, the average </w:t>
      </w:r>
      <w:r w:rsidR="00723237">
        <w:rPr>
          <w:rFonts w:ascii="Arial" w:eastAsia="Times New Roman" w:hAnsi="Arial"/>
          <w:sz w:val="24"/>
          <w:szCs w:val="24"/>
        </w:rPr>
        <w:t>similarity</w:t>
      </w:r>
      <w:r w:rsidR="00161DD8" w:rsidRPr="00161DD8">
        <w:rPr>
          <w:rFonts w:ascii="Arial" w:eastAsia="Times New Roman" w:hAnsi="Arial"/>
          <w:sz w:val="24"/>
          <w:szCs w:val="24"/>
        </w:rPr>
        <w:t xml:space="preserve"> between labels produced by different participants for the same </w:t>
      </w:r>
      <w:r w:rsidR="00727283">
        <w:rPr>
          <w:rFonts w:ascii="Arial" w:eastAsia="Times New Roman" w:hAnsi="Arial"/>
          <w:sz w:val="24"/>
          <w:szCs w:val="24"/>
        </w:rPr>
        <w:t xml:space="preserve">scenes </w:t>
      </w:r>
      <w:r w:rsidR="00161DD8" w:rsidRPr="00161DD8">
        <w:rPr>
          <w:rFonts w:ascii="Arial" w:eastAsia="Times New Roman" w:hAnsi="Arial"/>
          <w:sz w:val="24"/>
          <w:szCs w:val="24"/>
        </w:rPr>
        <w:t xml:space="preserve">was around </w:t>
      </w:r>
      <w:r w:rsidR="00161DD8" w:rsidRPr="00D40615">
        <w:rPr>
          <w:rFonts w:ascii="Arial" w:eastAsia="Times New Roman" w:hAnsi="Arial"/>
          <w:sz w:val="24"/>
          <w:szCs w:val="24"/>
        </w:rPr>
        <w:t>0.5</w:t>
      </w:r>
      <w:r w:rsidR="00161DD8" w:rsidRPr="00161DD8">
        <w:rPr>
          <w:rFonts w:ascii="Arial" w:eastAsia="Times New Roman" w:hAnsi="Arial"/>
          <w:sz w:val="24"/>
          <w:szCs w:val="24"/>
        </w:rPr>
        <w:t xml:space="preserve"> (see Figure </w:t>
      </w:r>
      <w:r w:rsidR="00727283">
        <w:rPr>
          <w:rFonts w:ascii="Arial" w:eastAsia="Times New Roman" w:hAnsi="Arial"/>
          <w:sz w:val="24"/>
          <w:szCs w:val="24"/>
        </w:rPr>
        <w:t>3</w:t>
      </w:r>
      <w:r w:rsidR="00161DD8" w:rsidRPr="00161DD8">
        <w:rPr>
          <w:rFonts w:ascii="Arial" w:eastAsia="Times New Roman" w:hAnsi="Arial"/>
          <w:sz w:val="24"/>
          <w:szCs w:val="24"/>
        </w:rPr>
        <w:t>), indicating that participants used labels which shared on average about half of their characters</w:t>
      </w:r>
      <w:r w:rsidR="00161DD8">
        <w:rPr>
          <w:rFonts w:ascii="Arial" w:eastAsia="Times New Roman" w:hAnsi="Arial"/>
          <w:sz w:val="24"/>
          <w:szCs w:val="24"/>
        </w:rPr>
        <w:t>.</w:t>
      </w:r>
    </w:p>
    <w:tbl>
      <w:tblPr>
        <w:tblpPr w:leftFromText="180" w:rightFromText="180" w:vertAnchor="text" w:horzAnchor="margin" w:tblpXSpec="center" w:tblpY="528"/>
        <w:tblW w:w="5000" w:type="pct"/>
        <w:tblLook w:val="04A0" w:firstRow="1" w:lastRow="0" w:firstColumn="1" w:lastColumn="0" w:noHBand="0" w:noVBand="1"/>
      </w:tblPr>
      <w:tblGrid>
        <w:gridCol w:w="2274"/>
        <w:gridCol w:w="1668"/>
        <w:gridCol w:w="1515"/>
        <w:gridCol w:w="1213"/>
        <w:gridCol w:w="1970"/>
      </w:tblGrid>
      <w:tr w:rsidR="00642AA5" w:rsidRPr="00336C67" w14:paraId="453CFB87" w14:textId="77777777" w:rsidTr="006574FD">
        <w:trPr>
          <w:trHeight w:val="72"/>
        </w:trPr>
        <w:tc>
          <w:tcPr>
            <w:tcW w:w="5000" w:type="pct"/>
            <w:gridSpan w:val="5"/>
            <w:tcBorders>
              <w:top w:val="single" w:sz="4" w:space="0" w:color="auto"/>
              <w:bottom w:val="single" w:sz="4" w:space="0" w:color="auto"/>
            </w:tcBorders>
            <w:vAlign w:val="center"/>
          </w:tcPr>
          <w:p w14:paraId="471D2C65" w14:textId="77777777" w:rsidR="00642AA5" w:rsidRPr="00336C67" w:rsidRDefault="00642AA5" w:rsidP="006574FD">
            <w:pPr>
              <w:shd w:val="clear" w:color="auto" w:fill="FFFFFF"/>
              <w:spacing w:before="60" w:after="60" w:line="240" w:lineRule="auto"/>
              <w:ind w:firstLine="170"/>
              <w:jc w:val="center"/>
              <w:rPr>
                <w:rFonts w:ascii="Arial" w:eastAsia="Times New Roman" w:hAnsi="Arial"/>
                <w:b/>
                <w:bCs/>
                <w:i/>
                <w:iCs/>
              </w:rPr>
            </w:pPr>
            <w:r w:rsidRPr="00336C67">
              <w:rPr>
                <w:rFonts w:ascii="Arial" w:eastAsia="Times New Roman" w:hAnsi="Arial"/>
                <w:b/>
                <w:bCs/>
                <w:i/>
                <w:iCs/>
              </w:rPr>
              <w:t>Table 2: Convergence model</w:t>
            </w:r>
          </w:p>
        </w:tc>
      </w:tr>
      <w:tr w:rsidR="00642AA5" w:rsidRPr="00336C67" w14:paraId="329BD3B5" w14:textId="77777777" w:rsidTr="006574FD">
        <w:trPr>
          <w:trHeight w:val="72"/>
        </w:trPr>
        <w:tc>
          <w:tcPr>
            <w:tcW w:w="1316" w:type="pct"/>
            <w:tcBorders>
              <w:top w:val="single" w:sz="4" w:space="0" w:color="auto"/>
              <w:bottom w:val="single" w:sz="4" w:space="0" w:color="auto"/>
            </w:tcBorders>
            <w:shd w:val="clear" w:color="auto" w:fill="auto"/>
            <w:noWrap/>
            <w:vAlign w:val="center"/>
            <w:hideMark/>
          </w:tcPr>
          <w:p w14:paraId="4F8A45E8" w14:textId="77777777" w:rsidR="00642AA5" w:rsidRPr="00336C67" w:rsidRDefault="00642AA5" w:rsidP="006574FD">
            <w:pPr>
              <w:shd w:val="clear" w:color="auto" w:fill="FFFFFF"/>
              <w:spacing w:before="60" w:after="60" w:line="240" w:lineRule="auto"/>
              <w:ind w:firstLine="170"/>
              <w:jc w:val="center"/>
              <w:rPr>
                <w:rFonts w:ascii="Arial" w:eastAsia="Times New Roman" w:hAnsi="Arial"/>
              </w:rPr>
            </w:pPr>
          </w:p>
        </w:tc>
        <w:tc>
          <w:tcPr>
            <w:tcW w:w="965" w:type="pct"/>
            <w:tcBorders>
              <w:top w:val="single" w:sz="4" w:space="0" w:color="auto"/>
              <w:bottom w:val="single" w:sz="4" w:space="0" w:color="auto"/>
            </w:tcBorders>
            <w:shd w:val="clear" w:color="auto" w:fill="auto"/>
            <w:noWrap/>
            <w:vAlign w:val="center"/>
            <w:hideMark/>
          </w:tcPr>
          <w:p w14:paraId="06A8A349" w14:textId="77777777" w:rsidR="00642AA5" w:rsidRPr="008C66D3" w:rsidRDefault="00642AA5" w:rsidP="006574FD">
            <w:pPr>
              <w:shd w:val="clear" w:color="auto" w:fill="FFFFFF"/>
              <w:spacing w:before="60" w:after="60" w:line="240" w:lineRule="auto"/>
              <w:jc w:val="center"/>
              <w:rPr>
                <w:rFonts w:ascii="Arial" w:eastAsia="Times New Roman" w:hAnsi="Arial"/>
                <w:b/>
                <w:bCs/>
              </w:rPr>
            </w:pPr>
            <w:r w:rsidRPr="008C66D3">
              <w:rPr>
                <w:rFonts w:ascii="Arial" w:eastAsia="Times New Roman" w:hAnsi="Arial"/>
                <w:b/>
                <w:bCs/>
              </w:rPr>
              <w:t>Estimate</w:t>
            </w:r>
          </w:p>
        </w:tc>
        <w:tc>
          <w:tcPr>
            <w:tcW w:w="877" w:type="pct"/>
            <w:tcBorders>
              <w:top w:val="single" w:sz="4" w:space="0" w:color="auto"/>
              <w:bottom w:val="single" w:sz="4" w:space="0" w:color="auto"/>
            </w:tcBorders>
            <w:shd w:val="clear" w:color="auto" w:fill="auto"/>
            <w:vAlign w:val="center"/>
          </w:tcPr>
          <w:p w14:paraId="0E8CDE5F" w14:textId="77777777" w:rsidR="00642AA5" w:rsidRPr="008C66D3" w:rsidRDefault="00642AA5" w:rsidP="006574FD">
            <w:pPr>
              <w:shd w:val="clear" w:color="auto" w:fill="FFFFFF"/>
              <w:spacing w:before="60" w:after="60" w:line="240" w:lineRule="auto"/>
              <w:jc w:val="center"/>
              <w:rPr>
                <w:rFonts w:ascii="Arial" w:eastAsia="Times New Roman" w:hAnsi="Arial"/>
                <w:b/>
                <w:bCs/>
              </w:rPr>
            </w:pPr>
            <w:r w:rsidRPr="008C66D3">
              <w:rPr>
                <w:rFonts w:ascii="Arial" w:eastAsia="Times New Roman" w:hAnsi="Arial"/>
                <w:b/>
                <w:bCs/>
              </w:rPr>
              <w:t>Std. Error</w:t>
            </w:r>
          </w:p>
        </w:tc>
        <w:tc>
          <w:tcPr>
            <w:tcW w:w="702" w:type="pct"/>
            <w:tcBorders>
              <w:top w:val="single" w:sz="4" w:space="0" w:color="auto"/>
              <w:bottom w:val="single" w:sz="4" w:space="0" w:color="auto"/>
            </w:tcBorders>
            <w:shd w:val="clear" w:color="auto" w:fill="auto"/>
            <w:noWrap/>
            <w:vAlign w:val="center"/>
            <w:hideMark/>
          </w:tcPr>
          <w:p w14:paraId="4D3B947D" w14:textId="77777777" w:rsidR="00642AA5" w:rsidRPr="00A056CF" w:rsidRDefault="00642AA5" w:rsidP="006574FD">
            <w:pPr>
              <w:shd w:val="clear" w:color="auto" w:fill="FFFFFF"/>
              <w:spacing w:before="60" w:after="60" w:line="240" w:lineRule="auto"/>
              <w:jc w:val="center"/>
              <w:rPr>
                <w:rFonts w:ascii="Arial" w:eastAsia="Times New Roman" w:hAnsi="Arial"/>
                <w:b/>
                <w:bCs/>
              </w:rPr>
            </w:pPr>
            <w:r w:rsidRPr="00A056CF">
              <w:rPr>
                <w:rFonts w:ascii="Arial" w:eastAsia="Times New Roman" w:hAnsi="Arial"/>
                <w:b/>
                <w:bCs/>
              </w:rPr>
              <w:t>t-value</w:t>
            </w:r>
          </w:p>
        </w:tc>
        <w:tc>
          <w:tcPr>
            <w:tcW w:w="1140" w:type="pct"/>
            <w:tcBorders>
              <w:top w:val="single" w:sz="4" w:space="0" w:color="auto"/>
              <w:bottom w:val="single" w:sz="4" w:space="0" w:color="auto"/>
            </w:tcBorders>
            <w:vAlign w:val="center"/>
          </w:tcPr>
          <w:p w14:paraId="01BC5F2C" w14:textId="77777777" w:rsidR="00642AA5" w:rsidRPr="008068C1" w:rsidRDefault="00642AA5" w:rsidP="006574FD">
            <w:pPr>
              <w:shd w:val="clear" w:color="auto" w:fill="FFFFFF"/>
              <w:spacing w:before="60" w:after="60" w:line="240" w:lineRule="auto"/>
              <w:jc w:val="center"/>
              <w:rPr>
                <w:rFonts w:ascii="Arial" w:eastAsia="Times New Roman" w:hAnsi="Arial"/>
                <w:b/>
                <w:bCs/>
              </w:rPr>
            </w:pPr>
            <w:r w:rsidRPr="008068C1">
              <w:rPr>
                <w:rFonts w:ascii="Arial" w:eastAsia="Times New Roman" w:hAnsi="Arial"/>
                <w:b/>
                <w:bCs/>
                <w:i/>
                <w:iCs/>
              </w:rPr>
              <w:t>p</w:t>
            </w:r>
            <w:r w:rsidRPr="008068C1">
              <w:rPr>
                <w:rFonts w:ascii="Arial" w:eastAsia="Times New Roman" w:hAnsi="Arial"/>
                <w:b/>
                <w:bCs/>
              </w:rPr>
              <w:t>-value</w:t>
            </w:r>
          </w:p>
        </w:tc>
      </w:tr>
      <w:tr w:rsidR="00642AA5" w:rsidRPr="00336C67" w14:paraId="1AA6E2DE" w14:textId="77777777" w:rsidTr="006574FD">
        <w:trPr>
          <w:trHeight w:val="72"/>
        </w:trPr>
        <w:tc>
          <w:tcPr>
            <w:tcW w:w="1316" w:type="pct"/>
            <w:tcBorders>
              <w:top w:val="single" w:sz="4" w:space="0" w:color="auto"/>
            </w:tcBorders>
            <w:shd w:val="clear" w:color="auto" w:fill="auto"/>
            <w:noWrap/>
            <w:vAlign w:val="center"/>
            <w:hideMark/>
          </w:tcPr>
          <w:p w14:paraId="1F158D7E" w14:textId="77777777" w:rsidR="00642AA5" w:rsidRPr="00336C67" w:rsidRDefault="00642AA5" w:rsidP="006574FD">
            <w:pPr>
              <w:shd w:val="clear" w:color="auto" w:fill="FFFFFF"/>
              <w:spacing w:before="60" w:after="60" w:line="240" w:lineRule="auto"/>
              <w:jc w:val="center"/>
              <w:rPr>
                <w:rFonts w:ascii="Arial" w:eastAsia="Times New Roman" w:hAnsi="Arial"/>
              </w:rPr>
            </w:pPr>
            <w:r w:rsidRPr="00336C67">
              <w:rPr>
                <w:rFonts w:ascii="Arial" w:eastAsia="Times New Roman" w:hAnsi="Arial"/>
              </w:rPr>
              <w:t>(Intercept)</w:t>
            </w:r>
          </w:p>
        </w:tc>
        <w:tc>
          <w:tcPr>
            <w:tcW w:w="965" w:type="pct"/>
            <w:tcBorders>
              <w:top w:val="single" w:sz="4" w:space="0" w:color="auto"/>
            </w:tcBorders>
            <w:shd w:val="clear" w:color="auto" w:fill="auto"/>
            <w:noWrap/>
            <w:vAlign w:val="center"/>
          </w:tcPr>
          <w:p w14:paraId="18E1D0E0" w14:textId="7BEA6B00" w:rsidR="00642AA5" w:rsidRPr="00336C67" w:rsidRDefault="00CD366C" w:rsidP="006574FD">
            <w:pPr>
              <w:shd w:val="clear" w:color="auto" w:fill="FFFFFF"/>
              <w:spacing w:before="60" w:after="60" w:line="240" w:lineRule="auto"/>
              <w:ind w:firstLine="170"/>
              <w:jc w:val="center"/>
              <w:rPr>
                <w:rFonts w:ascii="Arial" w:eastAsia="Times New Roman" w:hAnsi="Arial"/>
              </w:rPr>
            </w:pPr>
            <w:r>
              <w:rPr>
                <w:rFonts w:ascii="Arial" w:eastAsia="Times New Roman" w:hAnsi="Arial"/>
              </w:rPr>
              <w:t>0.38961</w:t>
            </w:r>
          </w:p>
        </w:tc>
        <w:tc>
          <w:tcPr>
            <w:tcW w:w="877" w:type="pct"/>
            <w:tcBorders>
              <w:top w:val="single" w:sz="4" w:space="0" w:color="auto"/>
            </w:tcBorders>
            <w:shd w:val="clear" w:color="auto" w:fill="auto"/>
            <w:vAlign w:val="center"/>
          </w:tcPr>
          <w:p w14:paraId="2A16DA66" w14:textId="6B17CABF" w:rsidR="00642AA5" w:rsidRPr="00336C67" w:rsidRDefault="00CD366C" w:rsidP="006574FD">
            <w:pPr>
              <w:shd w:val="clear" w:color="auto" w:fill="FFFFFF"/>
              <w:spacing w:before="60" w:after="60" w:line="240" w:lineRule="auto"/>
              <w:ind w:firstLine="170"/>
              <w:jc w:val="center"/>
              <w:rPr>
                <w:rFonts w:ascii="Arial" w:eastAsia="Times New Roman" w:hAnsi="Arial"/>
              </w:rPr>
            </w:pPr>
            <w:r>
              <w:rPr>
                <w:rFonts w:ascii="Arial" w:eastAsia="Times New Roman" w:hAnsi="Arial"/>
              </w:rPr>
              <w:t>0.03813</w:t>
            </w:r>
          </w:p>
        </w:tc>
        <w:tc>
          <w:tcPr>
            <w:tcW w:w="702" w:type="pct"/>
            <w:tcBorders>
              <w:top w:val="single" w:sz="4" w:space="0" w:color="auto"/>
            </w:tcBorders>
            <w:shd w:val="clear" w:color="auto" w:fill="auto"/>
            <w:noWrap/>
            <w:vAlign w:val="center"/>
          </w:tcPr>
          <w:p w14:paraId="49C5374C" w14:textId="0AC9E306" w:rsidR="00642AA5" w:rsidRPr="00336C67" w:rsidRDefault="00CD366C" w:rsidP="006574FD">
            <w:pPr>
              <w:shd w:val="clear" w:color="auto" w:fill="FFFFFF"/>
              <w:spacing w:before="60" w:after="60" w:line="240" w:lineRule="auto"/>
              <w:ind w:firstLine="170"/>
              <w:jc w:val="center"/>
              <w:rPr>
                <w:rFonts w:ascii="Arial" w:eastAsia="Times New Roman" w:hAnsi="Arial"/>
              </w:rPr>
            </w:pPr>
            <w:r>
              <w:rPr>
                <w:rFonts w:ascii="Arial" w:eastAsia="Times New Roman" w:hAnsi="Arial"/>
              </w:rPr>
              <w:t>10.218</w:t>
            </w:r>
          </w:p>
        </w:tc>
        <w:tc>
          <w:tcPr>
            <w:tcW w:w="1140" w:type="pct"/>
            <w:tcBorders>
              <w:top w:val="single" w:sz="4" w:space="0" w:color="auto"/>
            </w:tcBorders>
            <w:vAlign w:val="center"/>
          </w:tcPr>
          <w:p w14:paraId="2DE739F3" w14:textId="77777777" w:rsidR="00642AA5" w:rsidRPr="008C66D3" w:rsidRDefault="00642AA5" w:rsidP="006574FD">
            <w:pPr>
              <w:shd w:val="clear" w:color="auto" w:fill="FFFFFF"/>
              <w:spacing w:before="60" w:after="60" w:line="240" w:lineRule="auto"/>
              <w:ind w:firstLine="170"/>
              <w:jc w:val="center"/>
              <w:rPr>
                <w:rFonts w:ascii="Arial" w:eastAsia="Times New Roman" w:hAnsi="Arial"/>
              </w:rPr>
            </w:pPr>
            <w:r>
              <w:rPr>
                <w:rFonts w:ascii="Arial" w:eastAsia="Times New Roman" w:hAnsi="Arial"/>
              </w:rPr>
              <w:t>&lt; 0.001</w:t>
            </w:r>
            <w:r w:rsidRPr="008C66D3">
              <w:rPr>
                <w:rFonts w:ascii="Arial" w:eastAsia="Times New Roman" w:hAnsi="Arial"/>
              </w:rPr>
              <w:t xml:space="preserve"> ***</w:t>
            </w:r>
          </w:p>
        </w:tc>
      </w:tr>
      <w:tr w:rsidR="00642AA5" w:rsidRPr="00336C67" w14:paraId="7A0CCE4C" w14:textId="77777777" w:rsidTr="006574FD">
        <w:trPr>
          <w:trHeight w:val="72"/>
        </w:trPr>
        <w:tc>
          <w:tcPr>
            <w:tcW w:w="1316" w:type="pct"/>
            <w:shd w:val="clear" w:color="auto" w:fill="auto"/>
            <w:noWrap/>
            <w:vAlign w:val="center"/>
            <w:hideMark/>
          </w:tcPr>
          <w:p w14:paraId="0F5A0BFC" w14:textId="77777777" w:rsidR="00642AA5" w:rsidRPr="00336C67" w:rsidRDefault="00642AA5" w:rsidP="006574FD">
            <w:pPr>
              <w:shd w:val="clear" w:color="auto" w:fill="FFFFFF"/>
              <w:spacing w:before="60" w:after="60" w:line="240" w:lineRule="auto"/>
              <w:jc w:val="center"/>
              <w:rPr>
                <w:rFonts w:ascii="Arial" w:eastAsia="Times New Roman" w:hAnsi="Arial"/>
              </w:rPr>
            </w:pPr>
            <w:r w:rsidRPr="00336C67">
              <w:rPr>
                <w:rFonts w:ascii="Arial" w:eastAsia="Times New Roman" w:hAnsi="Arial"/>
              </w:rPr>
              <w:t>Item Current Age</w:t>
            </w:r>
          </w:p>
        </w:tc>
        <w:tc>
          <w:tcPr>
            <w:tcW w:w="965" w:type="pct"/>
            <w:shd w:val="clear" w:color="auto" w:fill="auto"/>
            <w:noWrap/>
            <w:vAlign w:val="center"/>
          </w:tcPr>
          <w:p w14:paraId="0C8A71E8" w14:textId="7E17045D" w:rsidR="00642AA5" w:rsidRPr="00336C67" w:rsidRDefault="00CD366C" w:rsidP="006574FD">
            <w:pPr>
              <w:shd w:val="clear" w:color="auto" w:fill="FFFFFF"/>
              <w:spacing w:before="60" w:after="60" w:line="240" w:lineRule="auto"/>
              <w:ind w:firstLine="170"/>
              <w:jc w:val="center"/>
              <w:rPr>
                <w:rFonts w:ascii="Arial" w:eastAsia="Times New Roman" w:hAnsi="Arial"/>
              </w:rPr>
            </w:pPr>
            <w:r>
              <w:rPr>
                <w:rFonts w:ascii="Arial" w:eastAsia="Times New Roman" w:hAnsi="Arial"/>
              </w:rPr>
              <w:t>0.0012</w:t>
            </w:r>
          </w:p>
        </w:tc>
        <w:tc>
          <w:tcPr>
            <w:tcW w:w="877" w:type="pct"/>
            <w:shd w:val="clear" w:color="auto" w:fill="auto"/>
            <w:vAlign w:val="center"/>
          </w:tcPr>
          <w:p w14:paraId="36407CF7" w14:textId="540F63E9" w:rsidR="00642AA5" w:rsidRPr="00336C67" w:rsidRDefault="00CD366C" w:rsidP="006574FD">
            <w:pPr>
              <w:shd w:val="clear" w:color="auto" w:fill="FFFFFF"/>
              <w:spacing w:before="60" w:after="60" w:line="240" w:lineRule="auto"/>
              <w:ind w:firstLine="170"/>
              <w:jc w:val="center"/>
              <w:rPr>
                <w:rFonts w:ascii="Arial" w:eastAsia="Times New Roman" w:hAnsi="Arial"/>
              </w:rPr>
            </w:pPr>
            <w:r>
              <w:rPr>
                <w:rFonts w:ascii="Arial" w:eastAsia="Times New Roman" w:hAnsi="Arial"/>
              </w:rPr>
              <w:t>0.00476</w:t>
            </w:r>
          </w:p>
        </w:tc>
        <w:tc>
          <w:tcPr>
            <w:tcW w:w="702" w:type="pct"/>
            <w:shd w:val="clear" w:color="auto" w:fill="auto"/>
            <w:noWrap/>
            <w:vAlign w:val="center"/>
          </w:tcPr>
          <w:p w14:paraId="6306E599" w14:textId="6D78D2DC" w:rsidR="00642AA5" w:rsidRPr="00336C67" w:rsidRDefault="00CD366C" w:rsidP="006574FD">
            <w:pPr>
              <w:shd w:val="clear" w:color="auto" w:fill="FFFFFF"/>
              <w:spacing w:before="60" w:after="60" w:line="240" w:lineRule="auto"/>
              <w:ind w:firstLine="170"/>
              <w:jc w:val="center"/>
              <w:rPr>
                <w:rFonts w:ascii="Arial" w:eastAsia="Times New Roman" w:hAnsi="Arial"/>
              </w:rPr>
            </w:pPr>
            <w:r>
              <w:rPr>
                <w:rFonts w:ascii="Arial" w:eastAsia="Times New Roman" w:hAnsi="Arial"/>
              </w:rPr>
              <w:t>0.2526</w:t>
            </w:r>
          </w:p>
        </w:tc>
        <w:tc>
          <w:tcPr>
            <w:tcW w:w="1140" w:type="pct"/>
            <w:vAlign w:val="center"/>
          </w:tcPr>
          <w:p w14:paraId="1AA2FE91" w14:textId="77777777" w:rsidR="00642AA5" w:rsidRPr="00336C67" w:rsidRDefault="00642AA5" w:rsidP="006574FD">
            <w:pPr>
              <w:shd w:val="clear" w:color="auto" w:fill="FFFFFF"/>
              <w:spacing w:before="60" w:after="60" w:line="240" w:lineRule="auto"/>
              <w:ind w:firstLine="170"/>
              <w:jc w:val="center"/>
              <w:rPr>
                <w:rFonts w:ascii="Arial" w:eastAsia="Times New Roman" w:hAnsi="Arial"/>
              </w:rPr>
            </w:pPr>
            <w:r w:rsidRPr="00336C67">
              <w:rPr>
                <w:rFonts w:ascii="Arial" w:eastAsia="Times New Roman" w:hAnsi="Arial"/>
              </w:rPr>
              <w:t>0.806</w:t>
            </w:r>
          </w:p>
        </w:tc>
      </w:tr>
      <w:tr w:rsidR="00642AA5" w:rsidRPr="00E703D1" w14:paraId="67A0FD32" w14:textId="77777777" w:rsidTr="006574FD">
        <w:trPr>
          <w:trHeight w:val="72"/>
        </w:trPr>
        <w:tc>
          <w:tcPr>
            <w:tcW w:w="1316" w:type="pct"/>
            <w:shd w:val="clear" w:color="auto" w:fill="auto"/>
            <w:noWrap/>
            <w:vAlign w:val="center"/>
          </w:tcPr>
          <w:p w14:paraId="585340B4" w14:textId="77777777" w:rsidR="00642AA5" w:rsidRPr="00336C67" w:rsidRDefault="00642AA5" w:rsidP="006574FD">
            <w:pPr>
              <w:shd w:val="clear" w:color="auto" w:fill="FFFFFF"/>
              <w:spacing w:before="60" w:after="60" w:line="240" w:lineRule="auto"/>
              <w:jc w:val="center"/>
              <w:rPr>
                <w:rFonts w:ascii="Arial" w:eastAsia="Times New Roman" w:hAnsi="Arial"/>
                <w:b/>
                <w:bCs/>
              </w:rPr>
            </w:pPr>
            <w:r w:rsidRPr="00336C67">
              <w:rPr>
                <w:rFonts w:ascii="Arial" w:eastAsia="Times New Roman" w:hAnsi="Arial"/>
                <w:b/>
                <w:bCs/>
              </w:rPr>
              <w:t>Round Number</w:t>
            </w:r>
          </w:p>
        </w:tc>
        <w:tc>
          <w:tcPr>
            <w:tcW w:w="965" w:type="pct"/>
            <w:shd w:val="clear" w:color="auto" w:fill="auto"/>
            <w:noWrap/>
            <w:vAlign w:val="center"/>
          </w:tcPr>
          <w:p w14:paraId="0CE6266A" w14:textId="1F5F5B46" w:rsidR="00642AA5" w:rsidRPr="00336C67" w:rsidRDefault="00CD366C" w:rsidP="006574FD">
            <w:pPr>
              <w:shd w:val="clear" w:color="auto" w:fill="FFFFFF"/>
              <w:spacing w:before="60" w:after="60" w:line="240" w:lineRule="auto"/>
              <w:ind w:firstLine="170"/>
              <w:jc w:val="center"/>
              <w:rPr>
                <w:rFonts w:ascii="Arial" w:eastAsia="Times New Roman" w:hAnsi="Arial"/>
                <w:b/>
                <w:bCs/>
              </w:rPr>
            </w:pPr>
            <w:r>
              <w:rPr>
                <w:rFonts w:ascii="Arial" w:eastAsia="Times New Roman" w:hAnsi="Arial"/>
                <w:b/>
                <w:bCs/>
              </w:rPr>
              <w:t>0.02655</w:t>
            </w:r>
          </w:p>
        </w:tc>
        <w:tc>
          <w:tcPr>
            <w:tcW w:w="877" w:type="pct"/>
            <w:shd w:val="clear" w:color="auto" w:fill="auto"/>
            <w:vAlign w:val="center"/>
          </w:tcPr>
          <w:p w14:paraId="745C6EFF" w14:textId="283D4407" w:rsidR="00642AA5" w:rsidRPr="00336C67" w:rsidRDefault="00CD366C" w:rsidP="006574FD">
            <w:pPr>
              <w:shd w:val="clear" w:color="auto" w:fill="FFFFFF"/>
              <w:spacing w:before="60" w:after="60" w:line="240" w:lineRule="auto"/>
              <w:ind w:firstLine="170"/>
              <w:jc w:val="center"/>
              <w:rPr>
                <w:rFonts w:ascii="Arial" w:eastAsia="Times New Roman" w:hAnsi="Arial"/>
                <w:b/>
                <w:bCs/>
              </w:rPr>
            </w:pPr>
            <w:r>
              <w:rPr>
                <w:rFonts w:ascii="Arial" w:eastAsia="Times New Roman" w:hAnsi="Arial"/>
                <w:b/>
                <w:bCs/>
              </w:rPr>
              <w:t>0.01266</w:t>
            </w:r>
          </w:p>
        </w:tc>
        <w:tc>
          <w:tcPr>
            <w:tcW w:w="702" w:type="pct"/>
            <w:shd w:val="clear" w:color="auto" w:fill="auto"/>
            <w:noWrap/>
            <w:vAlign w:val="center"/>
          </w:tcPr>
          <w:p w14:paraId="191B1936" w14:textId="516791D7" w:rsidR="00642AA5" w:rsidRPr="00336C67" w:rsidRDefault="00CD366C" w:rsidP="006574FD">
            <w:pPr>
              <w:shd w:val="clear" w:color="auto" w:fill="FFFFFF"/>
              <w:spacing w:before="60" w:after="60" w:line="240" w:lineRule="auto"/>
              <w:ind w:firstLine="170"/>
              <w:jc w:val="center"/>
              <w:rPr>
                <w:rFonts w:ascii="Arial" w:eastAsia="Times New Roman" w:hAnsi="Arial"/>
                <w:b/>
                <w:bCs/>
              </w:rPr>
            </w:pPr>
            <w:r>
              <w:rPr>
                <w:rFonts w:ascii="Arial" w:eastAsia="Times New Roman" w:hAnsi="Arial"/>
                <w:b/>
                <w:bCs/>
              </w:rPr>
              <w:t>2.096</w:t>
            </w:r>
          </w:p>
        </w:tc>
        <w:tc>
          <w:tcPr>
            <w:tcW w:w="1140" w:type="pct"/>
            <w:vAlign w:val="center"/>
          </w:tcPr>
          <w:p w14:paraId="3FA2E7BC" w14:textId="77777777" w:rsidR="00642AA5" w:rsidRPr="00336C67" w:rsidRDefault="00642AA5" w:rsidP="006574FD">
            <w:pPr>
              <w:shd w:val="clear" w:color="auto" w:fill="FFFFFF"/>
              <w:spacing w:before="60" w:after="60" w:line="240" w:lineRule="auto"/>
              <w:ind w:firstLine="170"/>
              <w:jc w:val="center"/>
              <w:rPr>
                <w:rFonts w:ascii="Arial" w:eastAsia="Times New Roman" w:hAnsi="Arial"/>
                <w:b/>
                <w:bCs/>
              </w:rPr>
            </w:pPr>
            <w:r w:rsidRPr="00336C67">
              <w:rPr>
                <w:rFonts w:ascii="Arial" w:eastAsia="Times New Roman" w:hAnsi="Arial"/>
                <w:b/>
                <w:bCs/>
              </w:rPr>
              <w:t>0.067</w:t>
            </w:r>
            <w:r>
              <w:rPr>
                <w:rFonts w:ascii="Arial" w:eastAsia="Times New Roman" w:hAnsi="Arial"/>
                <w:b/>
                <w:bCs/>
              </w:rPr>
              <w:t xml:space="preserve"> .</w:t>
            </w:r>
          </w:p>
        </w:tc>
      </w:tr>
    </w:tbl>
    <w:p w14:paraId="5EC2F43C" w14:textId="77777777" w:rsidR="00BC5B87" w:rsidRDefault="00BC5B87" w:rsidP="00D40615">
      <w:pPr>
        <w:shd w:val="clear" w:color="auto" w:fill="FFFFFF"/>
        <w:spacing w:before="60" w:after="0" w:line="360" w:lineRule="auto"/>
        <w:ind w:firstLine="170"/>
        <w:jc w:val="both"/>
        <w:rPr>
          <w:rFonts w:ascii="Arial" w:eastAsia="Times New Roman" w:hAnsi="Arial"/>
          <w:sz w:val="24"/>
          <w:szCs w:val="24"/>
        </w:rPr>
      </w:pPr>
    </w:p>
    <w:p w14:paraId="5C581EC3" w14:textId="77777777" w:rsidR="00723237" w:rsidRDefault="00723237" w:rsidP="00D40615">
      <w:pPr>
        <w:shd w:val="clear" w:color="auto" w:fill="FFFFFF"/>
        <w:spacing w:before="60" w:after="0" w:line="360" w:lineRule="auto"/>
        <w:ind w:firstLine="170"/>
        <w:jc w:val="both"/>
        <w:rPr>
          <w:rFonts w:ascii="Arial" w:eastAsia="Times New Roman" w:hAnsi="Arial"/>
          <w:sz w:val="24"/>
          <w:szCs w:val="24"/>
        </w:rPr>
      </w:pPr>
    </w:p>
    <w:p w14:paraId="79EC9BE5" w14:textId="71A84D1B" w:rsidR="00884749" w:rsidRPr="00E703D1" w:rsidRDefault="00723237" w:rsidP="00D40615">
      <w:pPr>
        <w:shd w:val="clear" w:color="auto" w:fill="FFFFFF"/>
        <w:spacing w:before="60" w:after="0" w:line="360" w:lineRule="auto"/>
        <w:ind w:firstLine="170"/>
        <w:jc w:val="both"/>
        <w:rPr>
          <w:rFonts w:ascii="Arial" w:eastAsia="Times New Roman" w:hAnsi="Arial"/>
          <w:sz w:val="24"/>
          <w:szCs w:val="24"/>
        </w:rPr>
      </w:pPr>
      <w:r>
        <w:rPr>
          <w:noProof/>
        </w:rPr>
        <w:drawing>
          <wp:inline distT="0" distB="0" distL="0" distR="0" wp14:anchorId="60A2F280" wp14:editId="3C146A1D">
            <wp:extent cx="5486400" cy="2906395"/>
            <wp:effectExtent l="0" t="0" r="0" b="825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2906395"/>
                    </a:xfrm>
                    <a:prstGeom prst="rect">
                      <a:avLst/>
                    </a:prstGeom>
                  </pic:spPr>
                </pic:pic>
              </a:graphicData>
            </a:graphic>
          </wp:inline>
        </w:drawing>
      </w:r>
    </w:p>
    <w:p w14:paraId="05258892" w14:textId="00EC6FEB" w:rsidR="00884749" w:rsidRPr="00E703D1" w:rsidRDefault="00884749" w:rsidP="00AD4A9F">
      <w:pPr>
        <w:shd w:val="clear" w:color="auto" w:fill="FFFFFF"/>
        <w:spacing w:before="60" w:after="0" w:line="360" w:lineRule="auto"/>
        <w:ind w:firstLine="170"/>
        <w:contextualSpacing/>
        <w:jc w:val="both"/>
        <w:rPr>
          <w:rFonts w:ascii="Arial" w:eastAsia="Times New Roman" w:hAnsi="Arial"/>
        </w:rPr>
      </w:pPr>
      <w:r w:rsidRPr="00E703D1">
        <w:rPr>
          <w:rFonts w:ascii="Arial" w:eastAsia="Times New Roman" w:hAnsi="Arial"/>
        </w:rPr>
        <w:t xml:space="preserve">Figure </w:t>
      </w:r>
      <w:r>
        <w:rPr>
          <w:rFonts w:ascii="Arial" w:eastAsia="Times New Roman" w:hAnsi="Arial"/>
        </w:rPr>
        <w:t>3</w:t>
      </w:r>
      <w:r w:rsidRPr="00E703D1">
        <w:rPr>
          <w:rFonts w:ascii="Arial" w:eastAsia="Times New Roman" w:hAnsi="Arial"/>
        </w:rPr>
        <w:t xml:space="preserve">: </w:t>
      </w:r>
      <w:r w:rsidR="007405A1">
        <w:rPr>
          <w:rFonts w:ascii="Arial" w:eastAsia="Times New Roman" w:hAnsi="Arial"/>
        </w:rPr>
        <w:t>Summary statistics of m</w:t>
      </w:r>
      <w:r w:rsidRPr="00E703D1">
        <w:rPr>
          <w:rFonts w:ascii="Arial" w:eastAsia="Times New Roman" w:hAnsi="Arial"/>
        </w:rPr>
        <w:t xml:space="preserve">ean convergence by </w:t>
      </w:r>
      <w:r>
        <w:rPr>
          <w:rFonts w:ascii="Arial" w:eastAsia="Times New Roman" w:hAnsi="Arial"/>
        </w:rPr>
        <w:t>R</w:t>
      </w:r>
      <w:r w:rsidRPr="00E703D1">
        <w:rPr>
          <w:rFonts w:ascii="Arial" w:eastAsia="Times New Roman" w:hAnsi="Arial"/>
        </w:rPr>
        <w:t xml:space="preserve">ound </w:t>
      </w:r>
      <w:r>
        <w:rPr>
          <w:rFonts w:ascii="Arial" w:eastAsia="Times New Roman" w:hAnsi="Arial"/>
        </w:rPr>
        <w:t>N</w:t>
      </w:r>
      <w:r w:rsidRPr="00E703D1">
        <w:rPr>
          <w:rFonts w:ascii="Arial" w:eastAsia="Times New Roman" w:hAnsi="Arial"/>
        </w:rPr>
        <w:t>umber</w:t>
      </w:r>
      <w:r w:rsidR="00D40615" w:rsidRPr="00D40615">
        <w:rPr>
          <w:rFonts w:ascii="Arial" w:eastAsia="Times New Roman" w:hAnsi="Arial"/>
        </w:rPr>
        <w:t xml:space="preserve">. </w:t>
      </w:r>
      <w:r w:rsidR="00AD4A9F">
        <w:rPr>
          <w:rFonts w:ascii="Arial" w:eastAsia="Times New Roman" w:hAnsi="Arial"/>
        </w:rPr>
        <w:t>High</w:t>
      </w:r>
      <w:r w:rsidR="00212F03">
        <w:rPr>
          <w:rFonts w:ascii="Arial" w:eastAsia="Times New Roman" w:hAnsi="Arial"/>
        </w:rPr>
        <w:t>er</w:t>
      </w:r>
      <w:r w:rsidR="00AD4A9F" w:rsidRPr="00E703D1">
        <w:rPr>
          <w:rFonts w:ascii="Arial" w:eastAsia="Times New Roman" w:hAnsi="Arial"/>
        </w:rPr>
        <w:t xml:space="preserve"> </w:t>
      </w:r>
      <w:r w:rsidRPr="00E703D1">
        <w:rPr>
          <w:rFonts w:ascii="Arial" w:eastAsia="Times New Roman" w:hAnsi="Arial"/>
        </w:rPr>
        <w:t xml:space="preserve">string </w:t>
      </w:r>
      <w:r w:rsidR="00AD4A9F">
        <w:rPr>
          <w:rFonts w:ascii="Arial" w:eastAsia="Times New Roman" w:hAnsi="Arial"/>
        </w:rPr>
        <w:t>similarities</w:t>
      </w:r>
      <w:r w:rsidRPr="00E703D1">
        <w:rPr>
          <w:rFonts w:ascii="Arial" w:eastAsia="Times New Roman" w:hAnsi="Arial"/>
        </w:rPr>
        <w:t xml:space="preserve"> between participants </w:t>
      </w:r>
      <w:r>
        <w:rPr>
          <w:rFonts w:ascii="Arial" w:eastAsia="Times New Roman" w:hAnsi="Arial"/>
        </w:rPr>
        <w:t>indicate greater</w:t>
      </w:r>
      <w:r w:rsidRPr="00E703D1">
        <w:rPr>
          <w:rFonts w:ascii="Arial" w:eastAsia="Times New Roman" w:hAnsi="Arial"/>
        </w:rPr>
        <w:t xml:space="preserve"> convergence.</w:t>
      </w:r>
      <w:r w:rsidR="00D40615">
        <w:rPr>
          <w:rFonts w:ascii="Arial" w:eastAsia="Times New Roman" w:hAnsi="Arial"/>
        </w:rPr>
        <w:t xml:space="preserve"> </w:t>
      </w:r>
      <w:r w:rsidR="00D40615" w:rsidRPr="00D40615">
        <w:rPr>
          <w:rFonts w:ascii="Arial" w:eastAsia="Times New Roman" w:hAnsi="Arial"/>
        </w:rPr>
        <w:t>The different colored lines represent the six groups. The black line represents the model’s estimate for the effect of Round Number</w:t>
      </w:r>
      <w:r w:rsidR="00697905">
        <w:rPr>
          <w:rFonts w:ascii="Arial" w:eastAsia="Times New Roman" w:hAnsi="Arial"/>
        </w:rPr>
        <w:t>, and its shading represents the model’s standard error</w:t>
      </w:r>
      <w:r w:rsidR="00D40615" w:rsidRPr="00D40615">
        <w:rPr>
          <w:rFonts w:ascii="Arial" w:eastAsia="Times New Roman" w:hAnsi="Arial"/>
        </w:rPr>
        <w:t>.</w:t>
      </w:r>
      <w:r w:rsidRPr="00E703D1">
        <w:rPr>
          <w:rFonts w:ascii="Arial" w:eastAsia="Times New Roman" w:hAnsi="Arial"/>
        </w:rPr>
        <w:t xml:space="preserve"> Round </w:t>
      </w:r>
      <w:r>
        <w:rPr>
          <w:rFonts w:ascii="Arial" w:eastAsia="Times New Roman" w:hAnsi="Arial"/>
        </w:rPr>
        <w:t>N</w:t>
      </w:r>
      <w:r w:rsidRPr="00E703D1">
        <w:rPr>
          <w:rFonts w:ascii="Arial" w:eastAsia="Times New Roman" w:hAnsi="Arial"/>
        </w:rPr>
        <w:t xml:space="preserve">umber ranged from 1 (first communication round) to 8 (the final test </w:t>
      </w:r>
      <w:r>
        <w:rPr>
          <w:rFonts w:ascii="Arial" w:eastAsia="Times New Roman" w:hAnsi="Arial"/>
        </w:rPr>
        <w:t>round</w:t>
      </w:r>
      <w:r w:rsidRPr="00E703D1">
        <w:rPr>
          <w:rFonts w:ascii="Arial" w:eastAsia="Times New Roman" w:hAnsi="Arial"/>
        </w:rPr>
        <w:t>).</w:t>
      </w:r>
    </w:p>
    <w:p w14:paraId="0BF4FD91" w14:textId="77777777" w:rsidR="00F21F24" w:rsidRDefault="00F21F24" w:rsidP="00F20553">
      <w:pPr>
        <w:shd w:val="clear" w:color="auto" w:fill="FFFFFF"/>
        <w:spacing w:before="60" w:after="0" w:line="360" w:lineRule="auto"/>
        <w:contextualSpacing/>
        <w:jc w:val="both"/>
        <w:rPr>
          <w:rFonts w:ascii="Arial" w:eastAsia="Times New Roman" w:hAnsi="Arial"/>
          <w:i/>
          <w:iCs/>
          <w:sz w:val="24"/>
          <w:szCs w:val="24"/>
        </w:rPr>
      </w:pPr>
    </w:p>
    <w:p w14:paraId="50B063D0" w14:textId="36B8C6C9" w:rsidR="00E703D1" w:rsidRPr="00821194" w:rsidRDefault="00E703D1" w:rsidP="006957C0">
      <w:pPr>
        <w:shd w:val="clear" w:color="auto" w:fill="FFFFFF"/>
        <w:spacing w:before="60" w:after="0" w:line="360" w:lineRule="auto"/>
        <w:contextualSpacing/>
        <w:jc w:val="both"/>
        <w:rPr>
          <w:rFonts w:ascii="Arial" w:eastAsia="Times New Roman" w:hAnsi="Arial"/>
          <w:i/>
          <w:iCs/>
          <w:sz w:val="24"/>
          <w:szCs w:val="24"/>
        </w:rPr>
      </w:pPr>
      <w:r w:rsidRPr="00821194">
        <w:rPr>
          <w:rFonts w:ascii="Arial" w:eastAsia="Times New Roman" w:hAnsi="Arial"/>
          <w:i/>
          <w:iCs/>
          <w:sz w:val="24"/>
          <w:szCs w:val="24"/>
        </w:rPr>
        <w:t>Stability</w:t>
      </w:r>
    </w:p>
    <w:p w14:paraId="7635AD04" w14:textId="796ABC37" w:rsidR="00DF517B" w:rsidRDefault="00FA6A7C" w:rsidP="00FC05E2">
      <w:pPr>
        <w:shd w:val="clear" w:color="auto" w:fill="FFFFFF"/>
        <w:spacing w:before="60" w:line="360" w:lineRule="auto"/>
        <w:ind w:firstLine="142"/>
        <w:contextualSpacing/>
        <w:jc w:val="both"/>
        <w:rPr>
          <w:rFonts w:ascii="Arial" w:eastAsia="Times New Roman" w:hAnsi="Arial"/>
          <w:sz w:val="24"/>
          <w:szCs w:val="24"/>
        </w:rPr>
      </w:pPr>
      <w:r>
        <w:rPr>
          <w:rFonts w:ascii="Arial" w:eastAsia="Times New Roman" w:hAnsi="Arial"/>
          <w:sz w:val="24"/>
          <w:szCs w:val="24"/>
        </w:rPr>
        <w:t>Languages’</w:t>
      </w:r>
      <w:r w:rsidRPr="00B30035">
        <w:rPr>
          <w:rFonts w:ascii="Arial" w:eastAsia="Times New Roman" w:hAnsi="Arial"/>
          <w:sz w:val="24"/>
          <w:szCs w:val="24"/>
        </w:rPr>
        <w:t xml:space="preserve"> stability </w:t>
      </w:r>
      <w:r>
        <w:rPr>
          <w:rFonts w:ascii="Arial" w:eastAsia="Times New Roman" w:hAnsi="Arial"/>
          <w:sz w:val="24"/>
          <w:szCs w:val="24"/>
        </w:rPr>
        <w:t xml:space="preserve">was measured by calculating </w:t>
      </w:r>
      <w:r w:rsidRPr="00B30035">
        <w:rPr>
          <w:rFonts w:ascii="Arial" w:eastAsia="Times New Roman" w:hAnsi="Arial"/>
          <w:sz w:val="24"/>
          <w:szCs w:val="24"/>
        </w:rPr>
        <w:t xml:space="preserve">the </w:t>
      </w:r>
      <w:r>
        <w:rPr>
          <w:rFonts w:ascii="Arial" w:eastAsia="Times New Roman" w:hAnsi="Arial"/>
          <w:sz w:val="24"/>
          <w:szCs w:val="24"/>
        </w:rPr>
        <w:t>differences</w:t>
      </w:r>
      <w:r w:rsidRPr="00B30035">
        <w:rPr>
          <w:rFonts w:ascii="Arial" w:eastAsia="Times New Roman" w:hAnsi="Arial"/>
          <w:sz w:val="24"/>
          <w:szCs w:val="24"/>
        </w:rPr>
        <w:t xml:space="preserve"> between the </w:t>
      </w:r>
      <w:r>
        <w:rPr>
          <w:rFonts w:ascii="Arial" w:eastAsia="Times New Roman" w:hAnsi="Arial"/>
          <w:sz w:val="24"/>
          <w:szCs w:val="24"/>
        </w:rPr>
        <w:t xml:space="preserve">labels created by participants for the same </w:t>
      </w:r>
      <w:r w:rsidR="00646AE0">
        <w:rPr>
          <w:rFonts w:ascii="Arial" w:eastAsia="Times New Roman" w:hAnsi="Arial"/>
          <w:sz w:val="24"/>
          <w:szCs w:val="24"/>
        </w:rPr>
        <w:t xml:space="preserve">scenes </w:t>
      </w:r>
      <w:r>
        <w:rPr>
          <w:rFonts w:ascii="Arial" w:eastAsia="Times New Roman" w:hAnsi="Arial"/>
          <w:sz w:val="24"/>
          <w:szCs w:val="24"/>
        </w:rPr>
        <w:t>on consecutive rounds: f</w:t>
      </w:r>
      <w:r w:rsidRPr="00094A79">
        <w:rPr>
          <w:rFonts w:ascii="Arial" w:eastAsia="Times New Roman" w:hAnsi="Arial"/>
          <w:sz w:val="24"/>
          <w:szCs w:val="24"/>
        </w:rPr>
        <w:t xml:space="preserve">or each </w:t>
      </w:r>
      <w:r w:rsidR="00646AE0">
        <w:rPr>
          <w:rFonts w:ascii="Arial" w:eastAsia="Times New Roman" w:hAnsi="Arial"/>
          <w:sz w:val="24"/>
          <w:szCs w:val="24"/>
        </w:rPr>
        <w:t>scene</w:t>
      </w:r>
      <w:r w:rsidRPr="00094A79">
        <w:rPr>
          <w:rFonts w:ascii="Arial" w:eastAsia="Times New Roman" w:hAnsi="Arial"/>
          <w:i/>
          <w:iCs/>
          <w:sz w:val="24"/>
          <w:szCs w:val="24"/>
        </w:rPr>
        <w:t xml:space="preserve"> </w:t>
      </w:r>
      <w:r>
        <w:rPr>
          <w:rFonts w:ascii="Arial" w:eastAsia="Times New Roman" w:hAnsi="Arial"/>
          <w:sz w:val="24"/>
          <w:szCs w:val="24"/>
        </w:rPr>
        <w:t>in</w:t>
      </w:r>
      <w:r w:rsidRPr="00094A79">
        <w:rPr>
          <w:rFonts w:ascii="Arial" w:eastAsia="Times New Roman" w:hAnsi="Arial"/>
          <w:sz w:val="24"/>
          <w:szCs w:val="24"/>
        </w:rPr>
        <w:t xml:space="preserve"> round </w:t>
      </w:r>
      <w:r w:rsidRPr="00094A79">
        <w:rPr>
          <w:rFonts w:ascii="Arial" w:eastAsia="Times New Roman" w:hAnsi="Arial"/>
          <w:i/>
          <w:iCs/>
          <w:sz w:val="24"/>
          <w:szCs w:val="24"/>
        </w:rPr>
        <w:t>n</w:t>
      </w:r>
      <w:r w:rsidRPr="00094A79">
        <w:rPr>
          <w:rFonts w:ascii="Arial" w:eastAsia="Times New Roman" w:hAnsi="Arial"/>
          <w:sz w:val="24"/>
          <w:szCs w:val="24"/>
        </w:rPr>
        <w:t xml:space="preserve">, stability was calculated by averaging over the normalized </w:t>
      </w:r>
      <w:r w:rsidRPr="000C0746">
        <w:rPr>
          <w:rFonts w:ascii="Arial" w:eastAsia="Times New Roman" w:hAnsi="Arial"/>
          <w:sz w:val="24"/>
          <w:szCs w:val="24"/>
        </w:rPr>
        <w:t>Levenstein</w:t>
      </w:r>
      <w:r w:rsidRPr="00094A79">
        <w:rPr>
          <w:rFonts w:ascii="Arial" w:eastAsia="Times New Roman" w:hAnsi="Arial"/>
          <w:sz w:val="24"/>
          <w:szCs w:val="24"/>
        </w:rPr>
        <w:t xml:space="preserve"> distances between all labels produced for that </w:t>
      </w:r>
      <w:r w:rsidR="00646AE0">
        <w:rPr>
          <w:rFonts w:ascii="Arial" w:eastAsia="Times New Roman" w:hAnsi="Arial"/>
          <w:sz w:val="24"/>
          <w:szCs w:val="24"/>
        </w:rPr>
        <w:t>scene</w:t>
      </w:r>
      <w:r w:rsidR="00646AE0" w:rsidRPr="00094A79">
        <w:rPr>
          <w:rFonts w:ascii="Arial" w:eastAsia="Times New Roman" w:hAnsi="Arial"/>
          <w:sz w:val="24"/>
          <w:szCs w:val="24"/>
        </w:rPr>
        <w:t xml:space="preserve"> </w:t>
      </w:r>
      <w:r w:rsidRPr="00094A79">
        <w:rPr>
          <w:rFonts w:ascii="Arial" w:eastAsia="Times New Roman" w:hAnsi="Arial"/>
          <w:sz w:val="24"/>
          <w:szCs w:val="24"/>
        </w:rPr>
        <w:t xml:space="preserve">in round </w:t>
      </w:r>
      <w:r w:rsidRPr="00094A79">
        <w:rPr>
          <w:rFonts w:ascii="Arial" w:eastAsia="Times New Roman" w:hAnsi="Arial"/>
          <w:i/>
          <w:iCs/>
          <w:sz w:val="24"/>
          <w:szCs w:val="24"/>
        </w:rPr>
        <w:t>n</w:t>
      </w:r>
      <w:r w:rsidRPr="00094A79">
        <w:rPr>
          <w:rFonts w:ascii="Arial" w:eastAsia="Times New Roman" w:hAnsi="Arial"/>
          <w:sz w:val="24"/>
          <w:szCs w:val="24"/>
        </w:rPr>
        <w:t xml:space="preserve"> </w:t>
      </w:r>
      <w:r>
        <w:rPr>
          <w:rFonts w:ascii="Arial" w:eastAsia="Times New Roman" w:hAnsi="Arial"/>
          <w:sz w:val="24"/>
          <w:szCs w:val="24"/>
        </w:rPr>
        <w:t xml:space="preserve">and all labels produced for that </w:t>
      </w:r>
      <w:r w:rsidR="00385445">
        <w:rPr>
          <w:rFonts w:ascii="Arial" w:eastAsia="Times New Roman" w:hAnsi="Arial"/>
          <w:sz w:val="24"/>
          <w:szCs w:val="24"/>
        </w:rPr>
        <w:t xml:space="preserve">scene </w:t>
      </w:r>
      <w:r>
        <w:rPr>
          <w:rFonts w:ascii="Arial" w:eastAsia="Times New Roman" w:hAnsi="Arial"/>
          <w:sz w:val="24"/>
          <w:szCs w:val="24"/>
        </w:rPr>
        <w:t>in</w:t>
      </w:r>
      <w:r w:rsidRPr="00094A79">
        <w:rPr>
          <w:rFonts w:ascii="Arial" w:eastAsia="Times New Roman" w:hAnsi="Arial"/>
          <w:sz w:val="24"/>
          <w:szCs w:val="24"/>
        </w:rPr>
        <w:t xml:space="preserve"> round </w:t>
      </w:r>
      <w:r w:rsidRPr="00094A79">
        <w:rPr>
          <w:rFonts w:ascii="Arial" w:eastAsia="Times New Roman" w:hAnsi="Arial"/>
          <w:i/>
          <w:iCs/>
          <w:sz w:val="24"/>
          <w:szCs w:val="24"/>
        </w:rPr>
        <w:t>n+1</w:t>
      </w:r>
      <w:r w:rsidRPr="00094A79">
        <w:rPr>
          <w:rFonts w:ascii="Arial" w:eastAsia="Times New Roman" w:hAnsi="Arial"/>
          <w:sz w:val="24"/>
          <w:szCs w:val="24"/>
        </w:rPr>
        <w:t xml:space="preserve">. </w:t>
      </w:r>
      <w:r w:rsidR="00C7208D">
        <w:rPr>
          <w:rFonts w:ascii="Arial" w:eastAsia="Times New Roman" w:hAnsi="Arial"/>
          <w:sz w:val="24"/>
          <w:szCs w:val="24"/>
        </w:rPr>
        <w:t xml:space="preserve">This </w:t>
      </w:r>
      <w:r w:rsidR="00012270">
        <w:rPr>
          <w:rFonts w:ascii="Arial" w:eastAsia="Times New Roman" w:hAnsi="Arial"/>
          <w:sz w:val="24"/>
          <w:szCs w:val="24"/>
        </w:rPr>
        <w:t xml:space="preserve">distance </w:t>
      </w:r>
      <w:r w:rsidR="00C7208D">
        <w:rPr>
          <w:rFonts w:ascii="Arial" w:eastAsia="Times New Roman" w:hAnsi="Arial"/>
          <w:sz w:val="24"/>
          <w:szCs w:val="24"/>
        </w:rPr>
        <w:t>reflects the degree</w:t>
      </w:r>
      <w:r w:rsidR="00012270">
        <w:rPr>
          <w:rFonts w:ascii="Arial" w:eastAsia="Times New Roman" w:hAnsi="Arial"/>
          <w:sz w:val="24"/>
          <w:szCs w:val="24"/>
        </w:rPr>
        <w:t xml:space="preserve"> </w:t>
      </w:r>
      <w:r w:rsidR="00C7208D">
        <w:rPr>
          <w:rFonts w:ascii="Arial" w:eastAsia="Times New Roman" w:hAnsi="Arial"/>
          <w:sz w:val="24"/>
          <w:szCs w:val="24"/>
        </w:rPr>
        <w:t xml:space="preserve">of </w:t>
      </w:r>
      <w:r w:rsidR="00012270">
        <w:rPr>
          <w:rFonts w:ascii="Arial" w:eastAsia="Times New Roman" w:hAnsi="Arial"/>
          <w:sz w:val="24"/>
          <w:szCs w:val="24"/>
        </w:rPr>
        <w:t xml:space="preserve">change </w:t>
      </w:r>
      <w:r w:rsidR="00C7208D">
        <w:rPr>
          <w:rFonts w:ascii="Arial" w:eastAsia="Times New Roman" w:hAnsi="Arial"/>
          <w:sz w:val="24"/>
          <w:szCs w:val="24"/>
        </w:rPr>
        <w:t>in participants’ reproduction of the labels over time.</w:t>
      </w:r>
      <w:r>
        <w:rPr>
          <w:rFonts w:ascii="Arial" w:eastAsia="Times New Roman" w:hAnsi="Arial"/>
          <w:sz w:val="24"/>
          <w:szCs w:val="24"/>
        </w:rPr>
        <w:t xml:space="preserve"> </w:t>
      </w:r>
      <w:r w:rsidR="006957C0">
        <w:rPr>
          <w:rFonts w:ascii="Arial" w:eastAsia="Times New Roman" w:hAnsi="Arial"/>
          <w:sz w:val="24"/>
          <w:szCs w:val="24"/>
        </w:rPr>
        <w:t>Note that t</w:t>
      </w:r>
      <w:r w:rsidR="006957C0" w:rsidRPr="006957C0">
        <w:rPr>
          <w:rFonts w:ascii="Arial" w:eastAsia="Times New Roman" w:hAnsi="Arial"/>
          <w:sz w:val="24"/>
          <w:szCs w:val="24"/>
        </w:rPr>
        <w:t xml:space="preserve">his parameter is referred to as "Learnability" in </w:t>
      </w:r>
      <w:r w:rsidR="00984516">
        <w:rPr>
          <w:rFonts w:ascii="Arial" w:eastAsia="Times New Roman" w:hAnsi="Arial"/>
          <w:sz w:val="24"/>
          <w:szCs w:val="24"/>
        </w:rPr>
        <w:t>Kirby et al.</w:t>
      </w:r>
      <w:r w:rsidR="006957C0">
        <w:rPr>
          <w:rFonts w:ascii="Arial" w:eastAsia="Times New Roman" w:hAnsi="Arial"/>
          <w:sz w:val="24"/>
          <w:szCs w:val="24"/>
        </w:rPr>
        <w:t xml:space="preserve"> (2008;</w:t>
      </w:r>
      <w:r w:rsidR="006957C0" w:rsidRPr="006957C0">
        <w:rPr>
          <w:rFonts w:ascii="Arial" w:eastAsia="Times New Roman" w:hAnsi="Arial"/>
          <w:sz w:val="24"/>
          <w:szCs w:val="24"/>
        </w:rPr>
        <w:t xml:space="preserve"> 2015), since it reflected the degree of transmission errors between learned and produced labels in each generation in an iterated learning paradigm. Here, the string differences are not measured over </w:t>
      </w:r>
      <w:r w:rsidR="00212F03">
        <w:rPr>
          <w:rFonts w:ascii="Arial" w:eastAsia="Times New Roman" w:hAnsi="Arial"/>
          <w:sz w:val="24"/>
          <w:szCs w:val="24"/>
        </w:rPr>
        <w:t xml:space="preserve">consecutive </w:t>
      </w:r>
      <w:r w:rsidR="006957C0" w:rsidRPr="006957C0">
        <w:rPr>
          <w:rFonts w:ascii="Arial" w:eastAsia="Times New Roman" w:hAnsi="Arial"/>
          <w:sz w:val="24"/>
          <w:szCs w:val="24"/>
        </w:rPr>
        <w:t xml:space="preserve">generations of </w:t>
      </w:r>
      <w:r w:rsidR="00212F03">
        <w:rPr>
          <w:rFonts w:ascii="Arial" w:eastAsia="Times New Roman" w:hAnsi="Arial"/>
          <w:sz w:val="24"/>
          <w:szCs w:val="24"/>
        </w:rPr>
        <w:t xml:space="preserve">different </w:t>
      </w:r>
      <w:r w:rsidR="006957C0" w:rsidRPr="006957C0">
        <w:rPr>
          <w:rFonts w:ascii="Arial" w:eastAsia="Times New Roman" w:hAnsi="Arial"/>
          <w:sz w:val="24"/>
          <w:szCs w:val="24"/>
        </w:rPr>
        <w:t xml:space="preserve">learners, but rather over consecutive rounds of communication, with the same people producing the strings (and modifying them). </w:t>
      </w:r>
      <w:r w:rsidR="00C2278F" w:rsidRPr="00C2278F">
        <w:rPr>
          <w:rFonts w:ascii="Arial" w:eastAsia="Times New Roman" w:hAnsi="Arial"/>
          <w:bCs/>
          <w:sz w:val="24"/>
          <w:szCs w:val="24"/>
        </w:rPr>
        <w:t>This distance was then subtracted from 1 to represent string similarity, reflecting</w:t>
      </w:r>
      <w:r w:rsidR="00C2278F" w:rsidRPr="00C2278F">
        <w:rPr>
          <w:rFonts w:ascii="Arial" w:eastAsia="Times New Roman" w:hAnsi="Arial"/>
          <w:sz w:val="24"/>
          <w:szCs w:val="24"/>
        </w:rPr>
        <w:t xml:space="preserve"> how consistent participants were in reproducing the labels over consecutive rounds. </w:t>
      </w:r>
      <w:r w:rsidR="006957C0" w:rsidRPr="006957C0">
        <w:rPr>
          <w:rFonts w:ascii="Arial" w:eastAsia="Times New Roman" w:hAnsi="Arial"/>
          <w:sz w:val="24"/>
          <w:szCs w:val="24"/>
        </w:rPr>
        <w:t xml:space="preserve">Since in our design participants were not asked to memorize and recall the scenes but </w:t>
      </w:r>
      <w:r w:rsidR="00C2278F">
        <w:rPr>
          <w:rFonts w:ascii="Arial" w:eastAsia="Times New Roman" w:hAnsi="Arial"/>
          <w:sz w:val="24"/>
          <w:szCs w:val="24"/>
        </w:rPr>
        <w:t xml:space="preserve">rather </w:t>
      </w:r>
      <w:r w:rsidR="006957C0" w:rsidRPr="006957C0">
        <w:rPr>
          <w:rFonts w:ascii="Arial" w:eastAsia="Times New Roman" w:hAnsi="Arial"/>
          <w:sz w:val="24"/>
          <w:szCs w:val="24"/>
        </w:rPr>
        <w:t xml:space="preserve">use the label they find most effective, this parameter </w:t>
      </w:r>
      <w:r w:rsidR="00B7329C">
        <w:rPr>
          <w:rFonts w:ascii="Arial" w:eastAsia="Times New Roman" w:hAnsi="Arial"/>
          <w:sz w:val="24"/>
          <w:szCs w:val="24"/>
        </w:rPr>
        <w:t>indicat</w:t>
      </w:r>
      <w:r w:rsidR="00FC05E2">
        <w:rPr>
          <w:rFonts w:ascii="Arial" w:eastAsia="Times New Roman" w:hAnsi="Arial"/>
          <w:sz w:val="24"/>
          <w:szCs w:val="24"/>
        </w:rPr>
        <w:t>es</w:t>
      </w:r>
      <w:r w:rsidR="00B7329C" w:rsidRPr="006957C0">
        <w:rPr>
          <w:rFonts w:ascii="Arial" w:eastAsia="Times New Roman" w:hAnsi="Arial"/>
          <w:sz w:val="24"/>
          <w:szCs w:val="24"/>
        </w:rPr>
        <w:t xml:space="preserve"> </w:t>
      </w:r>
      <w:r w:rsidR="006957C0" w:rsidRPr="006957C0">
        <w:rPr>
          <w:rFonts w:ascii="Arial" w:eastAsia="Times New Roman" w:hAnsi="Arial"/>
          <w:sz w:val="24"/>
          <w:szCs w:val="24"/>
        </w:rPr>
        <w:t>the degree of language stability</w:t>
      </w:r>
      <w:r w:rsidR="00212F03">
        <w:rPr>
          <w:rFonts w:ascii="Arial" w:eastAsia="Times New Roman" w:hAnsi="Arial"/>
          <w:sz w:val="24"/>
          <w:szCs w:val="24"/>
        </w:rPr>
        <w:t xml:space="preserve"> (and not transmission fidelity)</w:t>
      </w:r>
      <w:r w:rsidR="00C2278F">
        <w:rPr>
          <w:rFonts w:ascii="Arial" w:eastAsia="Times New Roman" w:hAnsi="Arial"/>
          <w:sz w:val="24"/>
          <w:szCs w:val="24"/>
        </w:rPr>
        <w:t>.</w:t>
      </w:r>
      <w:r w:rsidR="006957C0" w:rsidRPr="006957C0">
        <w:rPr>
          <w:rFonts w:ascii="Arial" w:eastAsia="Times New Roman" w:hAnsi="Arial"/>
          <w:sz w:val="24"/>
          <w:szCs w:val="24"/>
        </w:rPr>
        <w:t xml:space="preserve"> </w:t>
      </w:r>
      <w:r w:rsidR="00C2278F" w:rsidRPr="00C2278F">
        <w:rPr>
          <w:rFonts w:ascii="Arial" w:eastAsia="Times New Roman" w:hAnsi="Arial"/>
          <w:sz w:val="24"/>
          <w:szCs w:val="24"/>
        </w:rPr>
        <w:t xml:space="preserve">Stability was expected to increase over time as participants become more familiar with the language. </w:t>
      </w:r>
      <w:r w:rsidR="00E703D1" w:rsidRPr="00381933">
        <w:rPr>
          <w:rFonts w:ascii="Arial" w:eastAsia="Times New Roman" w:hAnsi="Arial"/>
          <w:sz w:val="24"/>
          <w:szCs w:val="24"/>
        </w:rPr>
        <w:t>We used a mixed-effects linear regression model to predict</w:t>
      </w:r>
      <w:r w:rsidR="00646AE0">
        <w:rPr>
          <w:rFonts w:ascii="Arial" w:eastAsia="Times New Roman" w:hAnsi="Arial"/>
          <w:sz w:val="24"/>
          <w:szCs w:val="24"/>
        </w:rPr>
        <w:t xml:space="preserve"> </w:t>
      </w:r>
      <w:r w:rsidR="00E703D1" w:rsidRPr="00381933">
        <w:rPr>
          <w:rFonts w:ascii="Arial" w:eastAsia="Times New Roman" w:hAnsi="Arial"/>
          <w:sz w:val="24"/>
          <w:szCs w:val="24"/>
        </w:rPr>
        <w:t xml:space="preserve">stability. The fixed effects </w:t>
      </w:r>
      <w:r w:rsidR="00E703D1" w:rsidRPr="00351161">
        <w:rPr>
          <w:rFonts w:ascii="Arial" w:eastAsia="Times New Roman" w:hAnsi="Arial"/>
          <w:sz w:val="24"/>
          <w:szCs w:val="24"/>
        </w:rPr>
        <w:t xml:space="preserve">were </w:t>
      </w:r>
      <w:r w:rsidR="00D33756" w:rsidRPr="00351161">
        <w:rPr>
          <w:rFonts w:ascii="Arial" w:eastAsia="Times New Roman" w:hAnsi="Arial"/>
          <w:sz w:val="24"/>
          <w:szCs w:val="24"/>
        </w:rPr>
        <w:t>R</w:t>
      </w:r>
      <w:r w:rsidR="00E703D1" w:rsidRPr="00351161">
        <w:rPr>
          <w:rFonts w:ascii="Arial" w:eastAsia="Times New Roman" w:hAnsi="Arial"/>
          <w:sz w:val="24"/>
          <w:szCs w:val="24"/>
        </w:rPr>
        <w:t xml:space="preserve">ound </w:t>
      </w:r>
      <w:r w:rsidR="00D33756" w:rsidRPr="00351161">
        <w:rPr>
          <w:rFonts w:ascii="Arial" w:eastAsia="Times New Roman" w:hAnsi="Arial"/>
          <w:sz w:val="24"/>
          <w:szCs w:val="24"/>
        </w:rPr>
        <w:t>N</w:t>
      </w:r>
      <w:r w:rsidR="00E703D1" w:rsidRPr="00351161">
        <w:rPr>
          <w:rFonts w:ascii="Arial" w:eastAsia="Times New Roman" w:hAnsi="Arial"/>
          <w:sz w:val="24"/>
          <w:szCs w:val="24"/>
        </w:rPr>
        <w:t xml:space="preserve">umber and </w:t>
      </w:r>
      <w:r w:rsidR="00D33756" w:rsidRPr="00351161">
        <w:rPr>
          <w:rFonts w:ascii="Arial" w:eastAsia="Times New Roman" w:hAnsi="Arial"/>
          <w:sz w:val="24"/>
          <w:szCs w:val="24"/>
        </w:rPr>
        <w:t>I</w:t>
      </w:r>
      <w:r w:rsidR="00E703D1" w:rsidRPr="00351161">
        <w:rPr>
          <w:rFonts w:ascii="Arial" w:eastAsia="Times New Roman" w:hAnsi="Arial"/>
          <w:sz w:val="24"/>
          <w:szCs w:val="24"/>
        </w:rPr>
        <w:t xml:space="preserve">tem </w:t>
      </w:r>
      <w:r w:rsidR="00D33756" w:rsidRPr="00351161">
        <w:rPr>
          <w:rFonts w:ascii="Arial" w:eastAsia="Times New Roman" w:hAnsi="Arial"/>
          <w:sz w:val="24"/>
          <w:szCs w:val="24"/>
        </w:rPr>
        <w:t>C</w:t>
      </w:r>
      <w:r w:rsidR="00E703D1" w:rsidRPr="00351161">
        <w:rPr>
          <w:rFonts w:ascii="Arial" w:eastAsia="Times New Roman" w:hAnsi="Arial"/>
          <w:sz w:val="24"/>
          <w:szCs w:val="24"/>
        </w:rPr>
        <w:t xml:space="preserve">urrent </w:t>
      </w:r>
      <w:r w:rsidR="00D33756" w:rsidRPr="00351161">
        <w:rPr>
          <w:rFonts w:ascii="Arial" w:eastAsia="Times New Roman" w:hAnsi="Arial"/>
          <w:sz w:val="24"/>
          <w:szCs w:val="24"/>
        </w:rPr>
        <w:t>A</w:t>
      </w:r>
      <w:r w:rsidR="00E703D1" w:rsidRPr="00351161">
        <w:rPr>
          <w:rFonts w:ascii="Arial" w:eastAsia="Times New Roman" w:hAnsi="Arial"/>
          <w:sz w:val="24"/>
          <w:szCs w:val="24"/>
        </w:rPr>
        <w:t>ge (both centered</w:t>
      </w:r>
      <w:r w:rsidR="00E703D1" w:rsidRPr="00381933">
        <w:rPr>
          <w:rFonts w:ascii="Arial" w:eastAsia="Times New Roman" w:hAnsi="Arial"/>
          <w:sz w:val="24"/>
          <w:szCs w:val="24"/>
        </w:rPr>
        <w:t xml:space="preserve">). </w:t>
      </w:r>
      <w:r w:rsidR="00E703D1" w:rsidRPr="004B2435">
        <w:rPr>
          <w:rFonts w:ascii="Arial" w:eastAsia="Times New Roman" w:hAnsi="Arial"/>
          <w:sz w:val="24"/>
          <w:szCs w:val="24"/>
        </w:rPr>
        <w:t xml:space="preserve">The model showed </w:t>
      </w:r>
      <w:r w:rsidR="000F2F0A">
        <w:rPr>
          <w:rFonts w:ascii="Arial" w:eastAsia="Times New Roman" w:hAnsi="Arial"/>
          <w:sz w:val="24"/>
          <w:szCs w:val="24"/>
        </w:rPr>
        <w:t>a numeric increase in</w:t>
      </w:r>
      <w:r w:rsidR="000F2F0A" w:rsidRPr="004B2435">
        <w:rPr>
          <w:rFonts w:ascii="Arial" w:eastAsia="Times New Roman" w:hAnsi="Arial"/>
          <w:sz w:val="24"/>
          <w:szCs w:val="24"/>
        </w:rPr>
        <w:t xml:space="preserve"> </w:t>
      </w:r>
      <w:r w:rsidR="004E0A39" w:rsidRPr="004B2435">
        <w:rPr>
          <w:rFonts w:ascii="Arial" w:eastAsia="Times New Roman" w:hAnsi="Arial"/>
          <w:sz w:val="24"/>
          <w:szCs w:val="24"/>
        </w:rPr>
        <w:t xml:space="preserve">string </w:t>
      </w:r>
      <w:r w:rsidR="001877EF">
        <w:rPr>
          <w:rFonts w:ascii="Arial" w:eastAsia="Times New Roman" w:hAnsi="Arial"/>
          <w:sz w:val="24"/>
          <w:szCs w:val="24"/>
        </w:rPr>
        <w:t>similarit</w:t>
      </w:r>
      <w:r w:rsidR="00D90BD5">
        <w:rPr>
          <w:rFonts w:ascii="Arial" w:eastAsia="Times New Roman" w:hAnsi="Arial"/>
          <w:sz w:val="24"/>
          <w:szCs w:val="24"/>
        </w:rPr>
        <w:t>ies</w:t>
      </w:r>
      <w:r w:rsidR="004E0A39" w:rsidRPr="004B2435">
        <w:rPr>
          <w:rFonts w:ascii="Arial" w:eastAsia="Times New Roman" w:hAnsi="Arial"/>
          <w:sz w:val="24"/>
          <w:szCs w:val="24"/>
        </w:rPr>
        <w:t xml:space="preserve"> over rounds</w:t>
      </w:r>
      <w:r w:rsidR="00D33756">
        <w:rPr>
          <w:rFonts w:ascii="Arial" w:eastAsia="Times New Roman" w:hAnsi="Arial"/>
          <w:sz w:val="24"/>
          <w:szCs w:val="24"/>
        </w:rPr>
        <w:t>,</w:t>
      </w:r>
      <w:r w:rsidR="004E0A39">
        <w:rPr>
          <w:rFonts w:ascii="Arial" w:eastAsia="Times New Roman" w:hAnsi="Arial"/>
          <w:sz w:val="24"/>
          <w:szCs w:val="24"/>
        </w:rPr>
        <w:t xml:space="preserve"> </w:t>
      </w:r>
      <w:r w:rsidR="001877EF">
        <w:rPr>
          <w:rFonts w:ascii="Arial" w:eastAsia="Times New Roman" w:hAnsi="Arial"/>
          <w:sz w:val="24"/>
          <w:szCs w:val="24"/>
        </w:rPr>
        <w:t>s</w:t>
      </w:r>
      <w:r w:rsidR="00C7208D">
        <w:rPr>
          <w:rFonts w:ascii="Arial" w:eastAsia="Times New Roman" w:hAnsi="Arial"/>
          <w:sz w:val="24"/>
          <w:szCs w:val="24"/>
        </w:rPr>
        <w:t>uch</w:t>
      </w:r>
      <w:r w:rsidR="001877EF">
        <w:rPr>
          <w:rFonts w:ascii="Arial" w:eastAsia="Times New Roman" w:hAnsi="Arial"/>
          <w:sz w:val="24"/>
          <w:szCs w:val="24"/>
        </w:rPr>
        <w:t xml:space="preserve"> that</w:t>
      </w:r>
      <w:r w:rsidR="004E0A39">
        <w:rPr>
          <w:rFonts w:ascii="Arial" w:eastAsia="Times New Roman" w:hAnsi="Arial"/>
          <w:sz w:val="24"/>
          <w:szCs w:val="24"/>
        </w:rPr>
        <w:t xml:space="preserve"> stability</w:t>
      </w:r>
      <w:r w:rsidR="00C55A43">
        <w:rPr>
          <w:rFonts w:ascii="Arial" w:eastAsia="Times New Roman" w:hAnsi="Arial"/>
          <w:sz w:val="24"/>
          <w:szCs w:val="24"/>
        </w:rPr>
        <w:t xml:space="preserve"> </w:t>
      </w:r>
      <w:r w:rsidR="001877EF">
        <w:rPr>
          <w:rFonts w:ascii="Arial" w:eastAsia="Times New Roman" w:hAnsi="Arial"/>
          <w:sz w:val="24"/>
          <w:szCs w:val="24"/>
        </w:rPr>
        <w:t xml:space="preserve">marginally increased </w:t>
      </w:r>
      <w:r w:rsidR="00C55A43">
        <w:rPr>
          <w:rFonts w:ascii="Arial" w:eastAsia="Times New Roman" w:hAnsi="Arial"/>
          <w:sz w:val="24"/>
          <w:szCs w:val="24"/>
        </w:rPr>
        <w:t>with time</w:t>
      </w:r>
      <w:r w:rsidR="004E0A39" w:rsidRPr="004B2435" w:rsidDel="004E0A39">
        <w:rPr>
          <w:rFonts w:ascii="Arial" w:eastAsia="Times New Roman" w:hAnsi="Arial"/>
          <w:sz w:val="24"/>
          <w:szCs w:val="24"/>
        </w:rPr>
        <w:t xml:space="preserve"> </w:t>
      </w:r>
      <w:r w:rsidR="00E703D1" w:rsidRPr="004B2435">
        <w:rPr>
          <w:rFonts w:ascii="Arial" w:eastAsia="Times New Roman" w:hAnsi="Arial"/>
          <w:sz w:val="24"/>
          <w:szCs w:val="24"/>
        </w:rPr>
        <w:t>(</w:t>
      </w:r>
      <w:r w:rsidR="00E703D1" w:rsidRPr="00DF517B">
        <w:rPr>
          <w:rFonts w:ascii="Arial" w:eastAsia="Times New Roman" w:hAnsi="Arial"/>
          <w:sz w:val="24"/>
          <w:szCs w:val="24"/>
        </w:rPr>
        <w:t>β=0.</w:t>
      </w:r>
      <w:r w:rsidR="00E74475" w:rsidRPr="00DF517B">
        <w:rPr>
          <w:rFonts w:ascii="Arial" w:eastAsia="Times New Roman" w:hAnsi="Arial"/>
          <w:sz w:val="24"/>
          <w:szCs w:val="24"/>
        </w:rPr>
        <w:t>0</w:t>
      </w:r>
      <w:r w:rsidR="00E74475" w:rsidRPr="00630F61">
        <w:rPr>
          <w:rFonts w:ascii="Arial" w:eastAsia="Times New Roman" w:hAnsi="Arial"/>
          <w:sz w:val="24"/>
          <w:szCs w:val="24"/>
        </w:rPr>
        <w:t>28</w:t>
      </w:r>
      <w:r w:rsidR="00CE3211" w:rsidRPr="00DF517B">
        <w:rPr>
          <w:rFonts w:ascii="Arial" w:eastAsia="Times New Roman" w:hAnsi="Arial"/>
          <w:sz w:val="24"/>
          <w:szCs w:val="24"/>
        </w:rPr>
        <w:t>, SE=0.01, t=2.</w:t>
      </w:r>
      <w:r w:rsidR="00351161">
        <w:rPr>
          <w:rFonts w:ascii="Arial" w:eastAsia="Times New Roman" w:hAnsi="Arial"/>
          <w:sz w:val="24"/>
          <w:szCs w:val="24"/>
        </w:rPr>
        <w:t>19, p=0.06</w:t>
      </w:r>
      <w:r w:rsidR="004E0A39" w:rsidRPr="00DF517B">
        <w:rPr>
          <w:rFonts w:ascii="Arial" w:eastAsia="Times New Roman" w:hAnsi="Arial"/>
          <w:sz w:val="24"/>
          <w:szCs w:val="24"/>
        </w:rPr>
        <w:t xml:space="preserve">; see Table </w:t>
      </w:r>
      <w:r w:rsidRPr="00DF517B">
        <w:rPr>
          <w:rFonts w:ascii="Arial" w:eastAsia="Times New Roman" w:hAnsi="Arial"/>
          <w:sz w:val="24"/>
          <w:szCs w:val="24"/>
        </w:rPr>
        <w:t>3</w:t>
      </w:r>
      <w:r>
        <w:rPr>
          <w:rFonts w:ascii="Arial" w:eastAsia="Times New Roman" w:hAnsi="Arial"/>
          <w:sz w:val="24"/>
          <w:szCs w:val="24"/>
        </w:rPr>
        <w:t xml:space="preserve"> </w:t>
      </w:r>
      <w:r w:rsidR="004E0A39">
        <w:rPr>
          <w:rFonts w:ascii="Arial" w:eastAsia="Times New Roman" w:hAnsi="Arial"/>
          <w:sz w:val="24"/>
          <w:szCs w:val="24"/>
        </w:rPr>
        <w:t xml:space="preserve">and Figure </w:t>
      </w:r>
      <w:r>
        <w:rPr>
          <w:rFonts w:ascii="Arial" w:eastAsia="Times New Roman" w:hAnsi="Arial"/>
          <w:sz w:val="24"/>
          <w:szCs w:val="24"/>
        </w:rPr>
        <w:t>4</w:t>
      </w:r>
      <w:r w:rsidR="00E703D1" w:rsidRPr="004B2435">
        <w:rPr>
          <w:rFonts w:ascii="Arial" w:eastAsia="Times New Roman" w:hAnsi="Arial"/>
          <w:sz w:val="24"/>
          <w:szCs w:val="24"/>
        </w:rPr>
        <w:t>).</w:t>
      </w:r>
    </w:p>
    <w:p w14:paraId="043B59A2" w14:textId="07499613" w:rsidR="00E703D1" w:rsidRDefault="004D6C61" w:rsidP="00490024">
      <w:pPr>
        <w:shd w:val="clear" w:color="auto" w:fill="FFFFFF"/>
        <w:spacing w:before="60" w:after="0" w:line="360" w:lineRule="auto"/>
        <w:ind w:firstLine="170"/>
        <w:jc w:val="both"/>
        <w:rPr>
          <w:rFonts w:ascii="Arial" w:eastAsia="Times New Roman" w:hAnsi="Arial"/>
          <w:sz w:val="24"/>
          <w:szCs w:val="24"/>
        </w:rPr>
      </w:pPr>
      <w:r>
        <w:rPr>
          <w:rFonts w:ascii="Arial" w:eastAsia="Times New Roman" w:hAnsi="Arial"/>
          <w:sz w:val="24"/>
          <w:szCs w:val="24"/>
        </w:rPr>
        <w:t xml:space="preserve">Interestingly, examining the rate of stabilization for </w:t>
      </w:r>
      <w:r w:rsidR="0015151A">
        <w:rPr>
          <w:rFonts w:ascii="Arial" w:eastAsia="Times New Roman" w:hAnsi="Arial"/>
          <w:sz w:val="24"/>
          <w:szCs w:val="24"/>
        </w:rPr>
        <w:t>scenes</w:t>
      </w:r>
      <w:r>
        <w:rPr>
          <w:rFonts w:ascii="Arial" w:eastAsia="Times New Roman" w:hAnsi="Arial"/>
          <w:sz w:val="24"/>
          <w:szCs w:val="24"/>
        </w:rPr>
        <w:t xml:space="preserve"> </w:t>
      </w:r>
      <w:r w:rsidR="0015151A">
        <w:rPr>
          <w:rFonts w:ascii="Arial" w:eastAsia="Times New Roman" w:hAnsi="Arial"/>
          <w:sz w:val="24"/>
          <w:szCs w:val="24"/>
        </w:rPr>
        <w:t>as they</w:t>
      </w:r>
      <w:r>
        <w:rPr>
          <w:rFonts w:ascii="Arial" w:eastAsia="Times New Roman" w:hAnsi="Arial"/>
          <w:sz w:val="24"/>
          <w:szCs w:val="24"/>
        </w:rPr>
        <w:t xml:space="preserve"> enter</w:t>
      </w:r>
      <w:r w:rsidR="0015151A">
        <w:rPr>
          <w:rFonts w:ascii="Arial" w:eastAsia="Times New Roman" w:hAnsi="Arial"/>
          <w:sz w:val="24"/>
          <w:szCs w:val="24"/>
        </w:rPr>
        <w:t>ed</w:t>
      </w:r>
      <w:r>
        <w:rPr>
          <w:rFonts w:ascii="Arial" w:eastAsia="Times New Roman" w:hAnsi="Arial"/>
          <w:sz w:val="24"/>
          <w:szCs w:val="24"/>
        </w:rPr>
        <w:t xml:space="preserve"> the game reveal</w:t>
      </w:r>
      <w:r w:rsidR="0015151A">
        <w:rPr>
          <w:rFonts w:ascii="Arial" w:eastAsia="Times New Roman" w:hAnsi="Arial"/>
          <w:sz w:val="24"/>
          <w:szCs w:val="24"/>
        </w:rPr>
        <w:t>ed</w:t>
      </w:r>
      <w:r>
        <w:rPr>
          <w:rFonts w:ascii="Arial" w:eastAsia="Times New Roman" w:hAnsi="Arial"/>
          <w:sz w:val="24"/>
          <w:szCs w:val="24"/>
        </w:rPr>
        <w:t xml:space="preserve"> that</w:t>
      </w:r>
      <w:r w:rsidR="00DF517B">
        <w:rPr>
          <w:rFonts w:ascii="Arial" w:eastAsia="Times New Roman" w:hAnsi="Arial"/>
          <w:sz w:val="24"/>
          <w:szCs w:val="24"/>
        </w:rPr>
        <w:t xml:space="preserve"> newer </w:t>
      </w:r>
      <w:r w:rsidR="0015151A">
        <w:rPr>
          <w:rFonts w:ascii="Arial" w:eastAsia="Times New Roman" w:hAnsi="Arial"/>
          <w:sz w:val="24"/>
          <w:szCs w:val="24"/>
        </w:rPr>
        <w:t>scenes</w:t>
      </w:r>
      <w:r>
        <w:rPr>
          <w:rFonts w:ascii="Arial" w:eastAsia="Times New Roman" w:hAnsi="Arial"/>
          <w:sz w:val="24"/>
          <w:szCs w:val="24"/>
        </w:rPr>
        <w:t xml:space="preserve"> stabilize</w:t>
      </w:r>
      <w:r w:rsidR="0015151A">
        <w:rPr>
          <w:rFonts w:ascii="Arial" w:eastAsia="Times New Roman" w:hAnsi="Arial"/>
          <w:sz w:val="24"/>
          <w:szCs w:val="24"/>
        </w:rPr>
        <w:t>d</w:t>
      </w:r>
      <w:r w:rsidR="000626D6">
        <w:rPr>
          <w:rFonts w:ascii="Arial" w:eastAsia="Times New Roman" w:hAnsi="Arial"/>
          <w:sz w:val="24"/>
          <w:szCs w:val="24"/>
        </w:rPr>
        <w:t xml:space="preserve"> </w:t>
      </w:r>
      <w:r w:rsidR="00DF517B">
        <w:rPr>
          <w:rFonts w:ascii="Arial" w:eastAsia="Times New Roman" w:hAnsi="Arial"/>
          <w:sz w:val="24"/>
          <w:szCs w:val="24"/>
        </w:rPr>
        <w:t xml:space="preserve">faster </w:t>
      </w:r>
      <w:r w:rsidR="000626D6">
        <w:rPr>
          <w:rFonts w:ascii="Arial" w:eastAsia="Times New Roman" w:hAnsi="Arial"/>
          <w:sz w:val="24"/>
          <w:szCs w:val="24"/>
        </w:rPr>
        <w:t>(Figure 5)</w:t>
      </w:r>
      <w:r>
        <w:rPr>
          <w:rFonts w:ascii="Arial" w:eastAsia="Times New Roman" w:hAnsi="Arial"/>
          <w:sz w:val="24"/>
          <w:szCs w:val="24"/>
        </w:rPr>
        <w:t xml:space="preserve">. </w:t>
      </w:r>
      <w:r w:rsidR="0015151A">
        <w:rPr>
          <w:rFonts w:ascii="Arial" w:eastAsia="Times New Roman" w:hAnsi="Arial"/>
          <w:sz w:val="24"/>
          <w:szCs w:val="24"/>
        </w:rPr>
        <w:t xml:space="preserve">For example, scenes </w:t>
      </w:r>
      <w:r>
        <w:rPr>
          <w:rFonts w:ascii="Arial" w:eastAsia="Times New Roman" w:hAnsi="Arial"/>
          <w:sz w:val="24"/>
          <w:szCs w:val="24"/>
        </w:rPr>
        <w:t>that enter</w:t>
      </w:r>
      <w:r w:rsidR="0015151A">
        <w:rPr>
          <w:rFonts w:ascii="Arial" w:eastAsia="Times New Roman" w:hAnsi="Arial"/>
          <w:sz w:val="24"/>
          <w:szCs w:val="24"/>
        </w:rPr>
        <w:t>ed</w:t>
      </w:r>
      <w:r>
        <w:rPr>
          <w:rFonts w:ascii="Arial" w:eastAsia="Times New Roman" w:hAnsi="Arial"/>
          <w:sz w:val="24"/>
          <w:szCs w:val="24"/>
        </w:rPr>
        <w:t xml:space="preserve"> the game in the second round</w:t>
      </w:r>
      <w:r w:rsidR="0015151A">
        <w:rPr>
          <w:rFonts w:ascii="Arial" w:eastAsia="Times New Roman" w:hAnsi="Arial"/>
          <w:sz w:val="24"/>
          <w:szCs w:val="24"/>
        </w:rPr>
        <w:t xml:space="preserve"> had</w:t>
      </w:r>
      <w:r>
        <w:rPr>
          <w:rFonts w:ascii="Arial" w:eastAsia="Times New Roman" w:hAnsi="Arial"/>
          <w:sz w:val="24"/>
          <w:szCs w:val="24"/>
        </w:rPr>
        <w:t xml:space="preserve"> </w:t>
      </w:r>
      <w:r w:rsidR="0015151A">
        <w:rPr>
          <w:rFonts w:ascii="Arial" w:eastAsia="Times New Roman" w:hAnsi="Arial"/>
          <w:sz w:val="24"/>
          <w:szCs w:val="24"/>
        </w:rPr>
        <w:t xml:space="preserve">a </w:t>
      </w:r>
      <w:r>
        <w:rPr>
          <w:rFonts w:ascii="Arial" w:eastAsia="Times New Roman" w:hAnsi="Arial"/>
          <w:sz w:val="24"/>
          <w:szCs w:val="24"/>
        </w:rPr>
        <w:t xml:space="preserve">stability score </w:t>
      </w:r>
      <w:r w:rsidR="000626D6">
        <w:rPr>
          <w:rFonts w:ascii="Arial" w:eastAsia="Times New Roman" w:hAnsi="Arial"/>
          <w:sz w:val="24"/>
          <w:szCs w:val="24"/>
        </w:rPr>
        <w:t>of</w:t>
      </w:r>
      <w:r>
        <w:rPr>
          <w:rFonts w:ascii="Arial" w:eastAsia="Times New Roman" w:hAnsi="Arial"/>
          <w:sz w:val="24"/>
          <w:szCs w:val="24"/>
        </w:rPr>
        <w:t xml:space="preserve"> 0.</w:t>
      </w:r>
      <w:r w:rsidR="00E114A5">
        <w:rPr>
          <w:rFonts w:ascii="Arial" w:eastAsia="Times New Roman" w:hAnsi="Arial"/>
          <w:sz w:val="24"/>
          <w:szCs w:val="24"/>
        </w:rPr>
        <w:t>35</w:t>
      </w:r>
      <w:r w:rsidR="00DF517B">
        <w:rPr>
          <w:rFonts w:ascii="Arial" w:eastAsia="Times New Roman" w:hAnsi="Arial"/>
          <w:sz w:val="24"/>
          <w:szCs w:val="24"/>
        </w:rPr>
        <w:t>,</w:t>
      </w:r>
      <w:r>
        <w:rPr>
          <w:rFonts w:ascii="Arial" w:eastAsia="Times New Roman" w:hAnsi="Arial"/>
          <w:sz w:val="24"/>
          <w:szCs w:val="24"/>
        </w:rPr>
        <w:t xml:space="preserve"> </w:t>
      </w:r>
      <w:r w:rsidR="00DF517B">
        <w:rPr>
          <w:rFonts w:ascii="Arial" w:eastAsia="Times New Roman" w:hAnsi="Arial"/>
          <w:sz w:val="24"/>
          <w:szCs w:val="24"/>
        </w:rPr>
        <w:t>b</w:t>
      </w:r>
      <w:r w:rsidR="000626D6">
        <w:rPr>
          <w:rFonts w:ascii="Arial" w:eastAsia="Times New Roman" w:hAnsi="Arial"/>
          <w:sz w:val="24"/>
          <w:szCs w:val="24"/>
        </w:rPr>
        <w:t>ut</w:t>
      </w:r>
      <w:r>
        <w:rPr>
          <w:rFonts w:ascii="Arial" w:eastAsia="Times New Roman" w:hAnsi="Arial"/>
          <w:sz w:val="24"/>
          <w:szCs w:val="24"/>
        </w:rPr>
        <w:t xml:space="preserve"> </w:t>
      </w:r>
      <w:r w:rsidR="000626D6">
        <w:rPr>
          <w:rFonts w:ascii="Arial" w:eastAsia="Times New Roman" w:hAnsi="Arial"/>
          <w:sz w:val="24"/>
          <w:szCs w:val="24"/>
        </w:rPr>
        <w:t>scenes</w:t>
      </w:r>
      <w:r>
        <w:rPr>
          <w:rFonts w:ascii="Arial" w:eastAsia="Times New Roman" w:hAnsi="Arial"/>
          <w:sz w:val="24"/>
          <w:szCs w:val="24"/>
        </w:rPr>
        <w:t xml:space="preserve"> </w:t>
      </w:r>
      <w:r w:rsidR="00490024">
        <w:rPr>
          <w:rFonts w:ascii="Arial" w:eastAsia="Times New Roman" w:hAnsi="Arial"/>
          <w:sz w:val="24"/>
          <w:szCs w:val="24"/>
        </w:rPr>
        <w:t xml:space="preserve">that </w:t>
      </w:r>
      <w:r>
        <w:rPr>
          <w:rFonts w:ascii="Arial" w:eastAsia="Times New Roman" w:hAnsi="Arial"/>
          <w:sz w:val="24"/>
          <w:szCs w:val="24"/>
        </w:rPr>
        <w:t>enter</w:t>
      </w:r>
      <w:r w:rsidR="00630F61">
        <w:rPr>
          <w:rFonts w:ascii="Arial" w:eastAsia="Times New Roman" w:hAnsi="Arial"/>
          <w:sz w:val="24"/>
          <w:szCs w:val="24"/>
        </w:rPr>
        <w:t>ed</w:t>
      </w:r>
      <w:r>
        <w:rPr>
          <w:rFonts w:ascii="Arial" w:eastAsia="Times New Roman" w:hAnsi="Arial"/>
          <w:sz w:val="24"/>
          <w:szCs w:val="24"/>
        </w:rPr>
        <w:t xml:space="preserve"> the game in the third, fourth, fifth, and sixth round </w:t>
      </w:r>
      <w:r w:rsidR="00630F61">
        <w:rPr>
          <w:rFonts w:ascii="Arial" w:eastAsia="Times New Roman" w:hAnsi="Arial"/>
          <w:sz w:val="24"/>
          <w:szCs w:val="24"/>
        </w:rPr>
        <w:t xml:space="preserve">had </w:t>
      </w:r>
      <w:r>
        <w:rPr>
          <w:rFonts w:ascii="Arial" w:eastAsia="Times New Roman" w:hAnsi="Arial"/>
          <w:sz w:val="24"/>
          <w:szCs w:val="24"/>
        </w:rPr>
        <w:t xml:space="preserve">scores </w:t>
      </w:r>
      <w:r w:rsidR="00630F61">
        <w:rPr>
          <w:rFonts w:ascii="Arial" w:eastAsia="Times New Roman" w:hAnsi="Arial"/>
          <w:sz w:val="24"/>
          <w:szCs w:val="24"/>
        </w:rPr>
        <w:t>of</w:t>
      </w:r>
      <w:r>
        <w:rPr>
          <w:rFonts w:ascii="Arial" w:eastAsia="Times New Roman" w:hAnsi="Arial"/>
          <w:sz w:val="24"/>
          <w:szCs w:val="24"/>
        </w:rPr>
        <w:t xml:space="preserve"> 0.</w:t>
      </w:r>
      <w:r w:rsidR="003F7FCB">
        <w:rPr>
          <w:rFonts w:ascii="Arial" w:eastAsia="Times New Roman" w:hAnsi="Arial"/>
          <w:sz w:val="24"/>
          <w:szCs w:val="24"/>
        </w:rPr>
        <w:t>38</w:t>
      </w:r>
      <w:r>
        <w:rPr>
          <w:rFonts w:ascii="Arial" w:eastAsia="Times New Roman" w:hAnsi="Arial"/>
          <w:sz w:val="24"/>
          <w:szCs w:val="24"/>
        </w:rPr>
        <w:t>, 0.</w:t>
      </w:r>
      <w:r w:rsidR="003F7FCB">
        <w:rPr>
          <w:rFonts w:ascii="Arial" w:eastAsia="Times New Roman" w:hAnsi="Arial"/>
          <w:sz w:val="24"/>
          <w:szCs w:val="24"/>
        </w:rPr>
        <w:t>41</w:t>
      </w:r>
      <w:r>
        <w:rPr>
          <w:rFonts w:ascii="Arial" w:eastAsia="Times New Roman" w:hAnsi="Arial"/>
          <w:sz w:val="24"/>
          <w:szCs w:val="24"/>
        </w:rPr>
        <w:t>, 0.</w:t>
      </w:r>
      <w:r w:rsidR="00490024">
        <w:rPr>
          <w:rFonts w:ascii="Arial" w:eastAsia="Times New Roman" w:hAnsi="Arial"/>
          <w:sz w:val="24"/>
          <w:szCs w:val="24"/>
        </w:rPr>
        <w:t>47</w:t>
      </w:r>
      <w:r>
        <w:rPr>
          <w:rFonts w:ascii="Arial" w:eastAsia="Times New Roman" w:hAnsi="Arial"/>
          <w:sz w:val="24"/>
          <w:szCs w:val="24"/>
        </w:rPr>
        <w:t>, and 0.</w:t>
      </w:r>
      <w:r w:rsidR="00490024">
        <w:rPr>
          <w:rFonts w:ascii="Arial" w:eastAsia="Times New Roman" w:hAnsi="Arial"/>
          <w:sz w:val="24"/>
          <w:szCs w:val="24"/>
        </w:rPr>
        <w:t>49</w:t>
      </w:r>
      <w:r>
        <w:rPr>
          <w:rFonts w:ascii="Arial" w:eastAsia="Times New Roman" w:hAnsi="Arial"/>
          <w:sz w:val="24"/>
          <w:szCs w:val="24"/>
        </w:rPr>
        <w:t xml:space="preserve">, respectively. That is, </w:t>
      </w:r>
      <w:r w:rsidR="00630F61">
        <w:rPr>
          <w:rFonts w:ascii="Arial" w:eastAsia="Times New Roman" w:hAnsi="Arial"/>
          <w:sz w:val="24"/>
          <w:szCs w:val="24"/>
        </w:rPr>
        <w:t xml:space="preserve">the later </w:t>
      </w:r>
      <w:r w:rsidR="000626D6">
        <w:rPr>
          <w:rFonts w:ascii="Arial" w:eastAsia="Times New Roman" w:hAnsi="Arial"/>
          <w:sz w:val="24"/>
          <w:szCs w:val="24"/>
        </w:rPr>
        <w:t>scenes</w:t>
      </w:r>
      <w:r>
        <w:rPr>
          <w:rFonts w:ascii="Arial" w:eastAsia="Times New Roman" w:hAnsi="Arial"/>
          <w:sz w:val="24"/>
          <w:szCs w:val="24"/>
        </w:rPr>
        <w:t xml:space="preserve"> enter</w:t>
      </w:r>
      <w:r w:rsidR="00630F61">
        <w:rPr>
          <w:rFonts w:ascii="Arial" w:eastAsia="Times New Roman" w:hAnsi="Arial"/>
          <w:sz w:val="24"/>
          <w:szCs w:val="24"/>
        </w:rPr>
        <w:t>ed</w:t>
      </w:r>
      <w:r>
        <w:rPr>
          <w:rFonts w:ascii="Arial" w:eastAsia="Times New Roman" w:hAnsi="Arial"/>
          <w:sz w:val="24"/>
          <w:szCs w:val="24"/>
        </w:rPr>
        <w:t xml:space="preserve"> the game</w:t>
      </w:r>
      <w:r w:rsidR="00630F61">
        <w:rPr>
          <w:rFonts w:ascii="Arial" w:eastAsia="Times New Roman" w:hAnsi="Arial"/>
          <w:sz w:val="24"/>
          <w:szCs w:val="24"/>
        </w:rPr>
        <w:t>, the less they</w:t>
      </w:r>
      <w:r>
        <w:rPr>
          <w:rFonts w:ascii="Arial" w:eastAsia="Times New Roman" w:hAnsi="Arial"/>
          <w:sz w:val="24"/>
          <w:szCs w:val="24"/>
        </w:rPr>
        <w:t xml:space="preserve"> change</w:t>
      </w:r>
      <w:r w:rsidR="000626D6">
        <w:rPr>
          <w:rFonts w:ascii="Arial" w:eastAsia="Times New Roman" w:hAnsi="Arial"/>
          <w:sz w:val="24"/>
          <w:szCs w:val="24"/>
        </w:rPr>
        <w:t>d</w:t>
      </w:r>
      <w:r w:rsidR="00953564">
        <w:rPr>
          <w:rFonts w:ascii="Arial" w:eastAsia="Times New Roman" w:hAnsi="Arial"/>
          <w:sz w:val="24"/>
          <w:szCs w:val="24"/>
        </w:rPr>
        <w:t xml:space="preserve">, presumably because </w:t>
      </w:r>
      <w:r w:rsidR="00161DD8">
        <w:rPr>
          <w:rFonts w:ascii="Arial" w:eastAsia="Times New Roman" w:hAnsi="Arial"/>
          <w:sz w:val="24"/>
          <w:szCs w:val="24"/>
        </w:rPr>
        <w:t xml:space="preserve">over time, </w:t>
      </w:r>
      <w:r w:rsidR="00444EB0">
        <w:rPr>
          <w:rFonts w:ascii="Arial" w:eastAsia="Times New Roman" w:hAnsi="Arial"/>
          <w:sz w:val="24"/>
          <w:szCs w:val="24"/>
        </w:rPr>
        <w:t xml:space="preserve">participants have developed </w:t>
      </w:r>
      <w:r w:rsidR="00E84271" w:rsidRPr="00E84271">
        <w:rPr>
          <w:rFonts w:ascii="Arial" w:eastAsia="Times New Roman" w:hAnsi="Arial"/>
          <w:sz w:val="24"/>
          <w:szCs w:val="24"/>
        </w:rPr>
        <w:t xml:space="preserve">structured </w:t>
      </w:r>
      <w:r w:rsidR="00444EB0">
        <w:rPr>
          <w:rFonts w:ascii="Arial" w:eastAsia="Times New Roman" w:hAnsi="Arial"/>
          <w:sz w:val="24"/>
          <w:szCs w:val="24"/>
        </w:rPr>
        <w:t xml:space="preserve">languages </w:t>
      </w:r>
      <w:r w:rsidR="00953564">
        <w:rPr>
          <w:rFonts w:ascii="Arial" w:eastAsia="Times New Roman" w:hAnsi="Arial"/>
          <w:sz w:val="24"/>
          <w:szCs w:val="24"/>
        </w:rPr>
        <w:t>that provide</w:t>
      </w:r>
      <w:r w:rsidR="00630F61">
        <w:rPr>
          <w:rFonts w:ascii="Arial" w:eastAsia="Times New Roman" w:hAnsi="Arial"/>
          <w:sz w:val="24"/>
          <w:szCs w:val="24"/>
        </w:rPr>
        <w:t>d</w:t>
      </w:r>
      <w:r w:rsidR="00444EB0">
        <w:rPr>
          <w:rFonts w:ascii="Arial" w:eastAsia="Times New Roman" w:hAnsi="Arial"/>
          <w:sz w:val="24"/>
          <w:szCs w:val="24"/>
        </w:rPr>
        <w:t xml:space="preserve"> a predictable and consistent way </w:t>
      </w:r>
      <w:r w:rsidR="00161DD8">
        <w:rPr>
          <w:rFonts w:ascii="Arial" w:eastAsia="Times New Roman" w:hAnsi="Arial"/>
          <w:sz w:val="24"/>
          <w:szCs w:val="24"/>
        </w:rPr>
        <w:t xml:space="preserve">of </w:t>
      </w:r>
      <w:r w:rsidR="00646AE0">
        <w:rPr>
          <w:rFonts w:ascii="Arial" w:eastAsia="Times New Roman" w:hAnsi="Arial"/>
          <w:sz w:val="24"/>
          <w:szCs w:val="24"/>
        </w:rPr>
        <w:t xml:space="preserve">describing </w:t>
      </w:r>
      <w:r w:rsidR="00161DD8">
        <w:rPr>
          <w:rFonts w:ascii="Arial" w:eastAsia="Times New Roman" w:hAnsi="Arial"/>
          <w:sz w:val="24"/>
          <w:szCs w:val="24"/>
        </w:rPr>
        <w:t xml:space="preserve">new </w:t>
      </w:r>
      <w:r w:rsidR="00646AE0">
        <w:rPr>
          <w:rFonts w:ascii="Arial" w:eastAsia="Times New Roman" w:hAnsi="Arial"/>
          <w:sz w:val="24"/>
          <w:szCs w:val="24"/>
        </w:rPr>
        <w:t>meanings</w:t>
      </w:r>
      <w:r w:rsidR="00630F61">
        <w:rPr>
          <w:rFonts w:ascii="Arial" w:eastAsia="Times New Roman" w:hAnsi="Arial"/>
          <w:sz w:val="24"/>
          <w:szCs w:val="24"/>
        </w:rPr>
        <w:t>.</w:t>
      </w:r>
      <w:r w:rsidR="00953564">
        <w:rPr>
          <w:rFonts w:ascii="Arial" w:eastAsia="Times New Roman" w:hAnsi="Arial"/>
          <w:sz w:val="24"/>
          <w:szCs w:val="24"/>
        </w:rPr>
        <w:t xml:space="preserve"> </w:t>
      </w:r>
      <w:r w:rsidR="00630F61">
        <w:rPr>
          <w:rFonts w:ascii="Arial" w:eastAsia="Times New Roman" w:hAnsi="Arial"/>
          <w:sz w:val="24"/>
          <w:szCs w:val="24"/>
        </w:rPr>
        <w:t>T</w:t>
      </w:r>
      <w:r w:rsidR="00953564">
        <w:rPr>
          <w:rFonts w:ascii="Arial" w:eastAsia="Times New Roman" w:hAnsi="Arial"/>
          <w:sz w:val="24"/>
          <w:szCs w:val="24"/>
        </w:rPr>
        <w:t>hus</w:t>
      </w:r>
      <w:r w:rsidR="00630F61">
        <w:rPr>
          <w:rFonts w:ascii="Arial" w:eastAsia="Times New Roman" w:hAnsi="Arial"/>
          <w:sz w:val="24"/>
          <w:szCs w:val="24"/>
        </w:rPr>
        <w:t>,</w:t>
      </w:r>
      <w:r w:rsidR="00953564">
        <w:rPr>
          <w:rFonts w:ascii="Arial" w:eastAsia="Times New Roman" w:hAnsi="Arial"/>
          <w:sz w:val="24"/>
          <w:szCs w:val="24"/>
        </w:rPr>
        <w:t xml:space="preserve"> new labels are already coined in a manner that fits the structure of the language</w:t>
      </w:r>
      <w:r w:rsidR="00161DD8">
        <w:rPr>
          <w:rFonts w:ascii="Arial" w:eastAsia="Times New Roman" w:hAnsi="Arial"/>
          <w:sz w:val="24"/>
          <w:szCs w:val="24"/>
        </w:rPr>
        <w:t xml:space="preserve">. </w:t>
      </w:r>
    </w:p>
    <w:p w14:paraId="73EA53F8" w14:textId="77777777" w:rsidR="00721506" w:rsidRDefault="00721506" w:rsidP="00721506">
      <w:pPr>
        <w:shd w:val="clear" w:color="auto" w:fill="FFFFFF"/>
        <w:spacing w:before="60" w:after="0" w:line="360" w:lineRule="auto"/>
        <w:ind w:firstLine="170"/>
        <w:jc w:val="both"/>
        <w:rPr>
          <w:rFonts w:ascii="Arial" w:eastAsia="Times New Roman" w:hAnsi="Arial"/>
          <w:sz w:val="24"/>
          <w:szCs w:val="24"/>
        </w:rPr>
      </w:pPr>
    </w:p>
    <w:tbl>
      <w:tblPr>
        <w:tblW w:w="5000" w:type="pct"/>
        <w:jc w:val="center"/>
        <w:tblLook w:val="04A0" w:firstRow="1" w:lastRow="0" w:firstColumn="1" w:lastColumn="0" w:noHBand="0" w:noVBand="1"/>
      </w:tblPr>
      <w:tblGrid>
        <w:gridCol w:w="2358"/>
        <w:gridCol w:w="1668"/>
        <w:gridCol w:w="1452"/>
        <w:gridCol w:w="1213"/>
        <w:gridCol w:w="1949"/>
      </w:tblGrid>
      <w:tr w:rsidR="00646AE0" w:rsidRPr="00D40615" w14:paraId="5E177F0C" w14:textId="77777777" w:rsidTr="00AD4A9F">
        <w:trPr>
          <w:trHeight w:val="72"/>
          <w:jc w:val="center"/>
        </w:trPr>
        <w:tc>
          <w:tcPr>
            <w:tcW w:w="5000" w:type="pct"/>
            <w:gridSpan w:val="5"/>
            <w:tcBorders>
              <w:top w:val="single" w:sz="4" w:space="0" w:color="auto"/>
              <w:bottom w:val="single" w:sz="4" w:space="0" w:color="auto"/>
            </w:tcBorders>
            <w:vAlign w:val="center"/>
          </w:tcPr>
          <w:p w14:paraId="7FA4532A" w14:textId="77777777" w:rsidR="00646AE0" w:rsidRPr="00DF517B" w:rsidRDefault="00646AE0" w:rsidP="00AD4A9F">
            <w:pPr>
              <w:shd w:val="clear" w:color="auto" w:fill="FFFFFF"/>
              <w:spacing w:before="60" w:after="60" w:line="240" w:lineRule="auto"/>
              <w:ind w:firstLine="170"/>
              <w:jc w:val="center"/>
              <w:rPr>
                <w:rFonts w:ascii="Arial" w:eastAsia="Times New Roman" w:hAnsi="Arial"/>
                <w:b/>
                <w:bCs/>
                <w:i/>
                <w:iCs/>
              </w:rPr>
            </w:pPr>
            <w:r w:rsidRPr="00DF517B">
              <w:rPr>
                <w:rFonts w:ascii="Arial" w:eastAsia="Times New Roman" w:hAnsi="Arial"/>
                <w:b/>
                <w:bCs/>
                <w:i/>
                <w:iCs/>
              </w:rPr>
              <w:t>Table 3: Stability model</w:t>
            </w:r>
          </w:p>
        </w:tc>
      </w:tr>
      <w:tr w:rsidR="00646AE0" w:rsidRPr="00D40615" w14:paraId="766F729F" w14:textId="77777777" w:rsidTr="00AD4A9F">
        <w:trPr>
          <w:trHeight w:val="72"/>
          <w:jc w:val="center"/>
        </w:trPr>
        <w:tc>
          <w:tcPr>
            <w:tcW w:w="1365" w:type="pct"/>
            <w:tcBorders>
              <w:top w:val="single" w:sz="4" w:space="0" w:color="auto"/>
              <w:bottom w:val="single" w:sz="4" w:space="0" w:color="auto"/>
            </w:tcBorders>
            <w:shd w:val="clear" w:color="auto" w:fill="auto"/>
            <w:noWrap/>
            <w:vAlign w:val="center"/>
            <w:hideMark/>
          </w:tcPr>
          <w:p w14:paraId="4671D4E3" w14:textId="77777777" w:rsidR="00646AE0" w:rsidRPr="00DF517B" w:rsidRDefault="00646AE0" w:rsidP="00AD4A9F">
            <w:pPr>
              <w:shd w:val="clear" w:color="auto" w:fill="FFFFFF"/>
              <w:spacing w:before="60" w:after="60" w:line="240" w:lineRule="auto"/>
              <w:ind w:firstLine="170"/>
              <w:jc w:val="center"/>
              <w:rPr>
                <w:rFonts w:ascii="Arial" w:eastAsia="Times New Roman" w:hAnsi="Arial"/>
              </w:rPr>
            </w:pPr>
          </w:p>
        </w:tc>
        <w:tc>
          <w:tcPr>
            <w:tcW w:w="965" w:type="pct"/>
            <w:tcBorders>
              <w:top w:val="single" w:sz="4" w:space="0" w:color="auto"/>
              <w:bottom w:val="single" w:sz="4" w:space="0" w:color="auto"/>
            </w:tcBorders>
            <w:shd w:val="clear" w:color="auto" w:fill="auto"/>
            <w:noWrap/>
            <w:vAlign w:val="center"/>
            <w:hideMark/>
          </w:tcPr>
          <w:p w14:paraId="1800E707" w14:textId="77777777" w:rsidR="00646AE0" w:rsidRPr="008C66D3" w:rsidRDefault="00646AE0" w:rsidP="00AD4A9F">
            <w:pPr>
              <w:shd w:val="clear" w:color="auto" w:fill="FFFFFF"/>
              <w:spacing w:before="60" w:after="60" w:line="240" w:lineRule="auto"/>
              <w:jc w:val="center"/>
              <w:rPr>
                <w:rFonts w:ascii="Arial" w:eastAsia="Times New Roman" w:hAnsi="Arial"/>
                <w:b/>
                <w:bCs/>
              </w:rPr>
            </w:pPr>
            <w:r w:rsidRPr="008C66D3">
              <w:rPr>
                <w:rFonts w:ascii="Arial" w:eastAsia="Times New Roman" w:hAnsi="Arial"/>
                <w:b/>
                <w:bCs/>
              </w:rPr>
              <w:t>Estimate</w:t>
            </w:r>
          </w:p>
        </w:tc>
        <w:tc>
          <w:tcPr>
            <w:tcW w:w="840" w:type="pct"/>
            <w:tcBorders>
              <w:top w:val="single" w:sz="4" w:space="0" w:color="auto"/>
              <w:bottom w:val="single" w:sz="4" w:space="0" w:color="auto"/>
            </w:tcBorders>
            <w:shd w:val="clear" w:color="auto" w:fill="auto"/>
            <w:vAlign w:val="center"/>
          </w:tcPr>
          <w:p w14:paraId="75ABB3DB" w14:textId="77777777" w:rsidR="00646AE0" w:rsidRPr="008C66D3" w:rsidRDefault="00646AE0" w:rsidP="00AD4A9F">
            <w:pPr>
              <w:shd w:val="clear" w:color="auto" w:fill="FFFFFF"/>
              <w:spacing w:before="60" w:after="60" w:line="240" w:lineRule="auto"/>
              <w:jc w:val="center"/>
              <w:rPr>
                <w:rFonts w:ascii="Arial" w:eastAsia="Times New Roman" w:hAnsi="Arial"/>
                <w:b/>
                <w:bCs/>
              </w:rPr>
            </w:pPr>
            <w:r w:rsidRPr="008C66D3">
              <w:rPr>
                <w:rFonts w:ascii="Arial" w:hAnsi="Arial"/>
                <w:b/>
                <w:bCs/>
                <w:color w:val="000000"/>
              </w:rPr>
              <w:t>Std. Error</w:t>
            </w:r>
          </w:p>
        </w:tc>
        <w:tc>
          <w:tcPr>
            <w:tcW w:w="702" w:type="pct"/>
            <w:tcBorders>
              <w:top w:val="single" w:sz="4" w:space="0" w:color="auto"/>
              <w:bottom w:val="single" w:sz="4" w:space="0" w:color="auto"/>
            </w:tcBorders>
            <w:shd w:val="clear" w:color="auto" w:fill="auto"/>
            <w:noWrap/>
            <w:vAlign w:val="center"/>
            <w:hideMark/>
          </w:tcPr>
          <w:p w14:paraId="571FE13A" w14:textId="77777777" w:rsidR="00646AE0" w:rsidRPr="00A056CF" w:rsidRDefault="00646AE0" w:rsidP="00AD4A9F">
            <w:pPr>
              <w:shd w:val="clear" w:color="auto" w:fill="FFFFFF"/>
              <w:spacing w:before="60" w:after="60" w:line="240" w:lineRule="auto"/>
              <w:jc w:val="center"/>
              <w:rPr>
                <w:rFonts w:ascii="Arial" w:eastAsia="Times New Roman" w:hAnsi="Arial"/>
                <w:b/>
                <w:bCs/>
              </w:rPr>
            </w:pPr>
            <w:r w:rsidRPr="00A056CF">
              <w:rPr>
                <w:rFonts w:ascii="Arial" w:eastAsia="Times New Roman" w:hAnsi="Arial"/>
                <w:b/>
                <w:bCs/>
              </w:rPr>
              <w:t>t-value</w:t>
            </w:r>
          </w:p>
        </w:tc>
        <w:tc>
          <w:tcPr>
            <w:tcW w:w="1128" w:type="pct"/>
            <w:tcBorders>
              <w:top w:val="single" w:sz="4" w:space="0" w:color="auto"/>
              <w:bottom w:val="single" w:sz="4" w:space="0" w:color="auto"/>
            </w:tcBorders>
            <w:vAlign w:val="center"/>
          </w:tcPr>
          <w:p w14:paraId="7D1053E5" w14:textId="77777777" w:rsidR="00646AE0" w:rsidRPr="008068C1" w:rsidRDefault="00646AE0" w:rsidP="00AD4A9F">
            <w:pPr>
              <w:shd w:val="clear" w:color="auto" w:fill="FFFFFF"/>
              <w:spacing w:before="60" w:after="60" w:line="240" w:lineRule="auto"/>
              <w:jc w:val="center"/>
              <w:rPr>
                <w:rFonts w:ascii="Arial" w:eastAsia="Times New Roman" w:hAnsi="Arial"/>
                <w:b/>
                <w:bCs/>
              </w:rPr>
            </w:pPr>
            <w:r w:rsidRPr="008068C1">
              <w:rPr>
                <w:rFonts w:ascii="Arial" w:eastAsia="Times New Roman" w:hAnsi="Arial"/>
                <w:b/>
                <w:bCs/>
                <w:i/>
                <w:iCs/>
              </w:rPr>
              <w:t>p</w:t>
            </w:r>
            <w:r w:rsidRPr="008068C1">
              <w:rPr>
                <w:rFonts w:ascii="Arial" w:eastAsia="Times New Roman" w:hAnsi="Arial"/>
                <w:b/>
                <w:bCs/>
              </w:rPr>
              <w:t>-value</w:t>
            </w:r>
          </w:p>
        </w:tc>
      </w:tr>
      <w:tr w:rsidR="00646AE0" w:rsidRPr="00D40615" w14:paraId="69306B65" w14:textId="77777777" w:rsidTr="00AD4A9F">
        <w:trPr>
          <w:trHeight w:val="433"/>
          <w:jc w:val="center"/>
        </w:trPr>
        <w:tc>
          <w:tcPr>
            <w:tcW w:w="1365" w:type="pct"/>
            <w:tcBorders>
              <w:top w:val="single" w:sz="4" w:space="0" w:color="auto"/>
            </w:tcBorders>
            <w:shd w:val="clear" w:color="auto" w:fill="auto"/>
            <w:noWrap/>
            <w:vAlign w:val="center"/>
            <w:hideMark/>
          </w:tcPr>
          <w:p w14:paraId="2C8D3679" w14:textId="77777777" w:rsidR="00646AE0" w:rsidRPr="00630F61" w:rsidRDefault="00646AE0" w:rsidP="00AD4A9F">
            <w:pPr>
              <w:shd w:val="clear" w:color="auto" w:fill="FFFFFF"/>
              <w:spacing w:before="60" w:after="60" w:line="240" w:lineRule="auto"/>
              <w:jc w:val="center"/>
              <w:rPr>
                <w:rFonts w:ascii="Arial" w:eastAsia="Times New Roman" w:hAnsi="Arial"/>
              </w:rPr>
            </w:pPr>
            <w:r w:rsidRPr="00630F61">
              <w:rPr>
                <w:rFonts w:ascii="Arial" w:eastAsia="Times New Roman" w:hAnsi="Arial"/>
              </w:rPr>
              <w:t>(Intercept)</w:t>
            </w:r>
          </w:p>
        </w:tc>
        <w:tc>
          <w:tcPr>
            <w:tcW w:w="965" w:type="pct"/>
            <w:tcBorders>
              <w:top w:val="single" w:sz="4" w:space="0" w:color="auto"/>
            </w:tcBorders>
            <w:shd w:val="clear" w:color="auto" w:fill="auto"/>
            <w:noWrap/>
            <w:vAlign w:val="center"/>
          </w:tcPr>
          <w:p w14:paraId="406F8B69" w14:textId="1F7BE78F" w:rsidR="00646AE0" w:rsidRPr="00630F61" w:rsidRDefault="006574FD" w:rsidP="00AD4A9F">
            <w:pPr>
              <w:shd w:val="clear" w:color="auto" w:fill="FFFFFF"/>
              <w:spacing w:before="60" w:after="60" w:line="240" w:lineRule="auto"/>
              <w:jc w:val="center"/>
              <w:rPr>
                <w:rFonts w:ascii="Arial" w:eastAsia="Times New Roman" w:hAnsi="Arial"/>
              </w:rPr>
            </w:pPr>
            <w:r>
              <w:rPr>
                <w:rFonts w:ascii="Arial" w:eastAsia="Times New Roman" w:hAnsi="Arial"/>
              </w:rPr>
              <w:t>0.42706</w:t>
            </w:r>
          </w:p>
        </w:tc>
        <w:tc>
          <w:tcPr>
            <w:tcW w:w="840" w:type="pct"/>
            <w:tcBorders>
              <w:top w:val="single" w:sz="4" w:space="0" w:color="auto"/>
            </w:tcBorders>
            <w:shd w:val="clear" w:color="auto" w:fill="auto"/>
            <w:vAlign w:val="center"/>
          </w:tcPr>
          <w:p w14:paraId="1244119D" w14:textId="0D9B7248" w:rsidR="00646AE0" w:rsidRPr="00DF517B" w:rsidRDefault="006574FD" w:rsidP="00AD4A9F">
            <w:pPr>
              <w:shd w:val="clear" w:color="auto" w:fill="FFFFFF"/>
              <w:spacing w:before="60" w:after="60" w:line="240" w:lineRule="auto"/>
              <w:ind w:firstLine="170"/>
              <w:jc w:val="center"/>
              <w:rPr>
                <w:rFonts w:ascii="Arial" w:eastAsia="Times New Roman" w:hAnsi="Arial"/>
              </w:rPr>
            </w:pPr>
            <w:r>
              <w:rPr>
                <w:rFonts w:ascii="Arial" w:eastAsia="Times New Roman" w:hAnsi="Arial"/>
              </w:rPr>
              <w:t>0.03119</w:t>
            </w:r>
          </w:p>
        </w:tc>
        <w:tc>
          <w:tcPr>
            <w:tcW w:w="702" w:type="pct"/>
            <w:tcBorders>
              <w:top w:val="single" w:sz="4" w:space="0" w:color="auto"/>
            </w:tcBorders>
            <w:shd w:val="clear" w:color="auto" w:fill="auto"/>
            <w:noWrap/>
            <w:vAlign w:val="center"/>
          </w:tcPr>
          <w:p w14:paraId="58647F0A" w14:textId="6F6F23A6" w:rsidR="00646AE0" w:rsidRPr="00630F61" w:rsidRDefault="006574FD" w:rsidP="00AD4A9F">
            <w:pPr>
              <w:shd w:val="clear" w:color="auto" w:fill="FFFFFF"/>
              <w:spacing w:before="60" w:after="60" w:line="240" w:lineRule="auto"/>
              <w:ind w:firstLine="170"/>
              <w:jc w:val="center"/>
              <w:rPr>
                <w:rFonts w:ascii="Arial" w:eastAsia="Times New Roman" w:hAnsi="Arial"/>
              </w:rPr>
            </w:pPr>
            <w:r>
              <w:rPr>
                <w:rFonts w:ascii="Arial" w:eastAsia="Times New Roman" w:hAnsi="Arial"/>
              </w:rPr>
              <w:t>13.689</w:t>
            </w:r>
          </w:p>
        </w:tc>
        <w:tc>
          <w:tcPr>
            <w:tcW w:w="1128" w:type="pct"/>
            <w:tcBorders>
              <w:top w:val="single" w:sz="4" w:space="0" w:color="auto"/>
            </w:tcBorders>
            <w:vAlign w:val="center"/>
          </w:tcPr>
          <w:p w14:paraId="226A75A8" w14:textId="67807DD3" w:rsidR="00646AE0" w:rsidRPr="00630F61" w:rsidRDefault="000139AA" w:rsidP="00AD4A9F">
            <w:pPr>
              <w:shd w:val="clear" w:color="auto" w:fill="FFFFFF"/>
              <w:spacing w:before="60" w:after="60" w:line="240" w:lineRule="auto"/>
              <w:ind w:firstLine="170"/>
              <w:jc w:val="center"/>
              <w:rPr>
                <w:rFonts w:ascii="Arial" w:eastAsia="Times New Roman" w:hAnsi="Arial"/>
              </w:rPr>
            </w:pPr>
            <w:r w:rsidRPr="000139AA">
              <w:rPr>
                <w:rFonts w:ascii="Arial" w:eastAsia="Times New Roman" w:hAnsi="Arial"/>
              </w:rPr>
              <w:t>&lt; 0.001</w:t>
            </w:r>
            <w:r w:rsidR="00646AE0" w:rsidRPr="00630F61">
              <w:rPr>
                <w:rFonts w:ascii="Arial" w:eastAsia="Times New Roman" w:hAnsi="Arial"/>
              </w:rPr>
              <w:t xml:space="preserve"> ***</w:t>
            </w:r>
          </w:p>
        </w:tc>
      </w:tr>
      <w:tr w:rsidR="00646AE0" w:rsidRPr="00D40615" w14:paraId="60188B99" w14:textId="77777777" w:rsidTr="00AD4A9F">
        <w:trPr>
          <w:trHeight w:val="72"/>
          <w:jc w:val="center"/>
        </w:trPr>
        <w:tc>
          <w:tcPr>
            <w:tcW w:w="1365" w:type="pct"/>
            <w:shd w:val="clear" w:color="auto" w:fill="auto"/>
            <w:noWrap/>
            <w:vAlign w:val="center"/>
            <w:hideMark/>
          </w:tcPr>
          <w:p w14:paraId="0194F8D5" w14:textId="77777777" w:rsidR="00646AE0" w:rsidRPr="00630F61" w:rsidRDefault="00646AE0" w:rsidP="00AD4A9F">
            <w:pPr>
              <w:shd w:val="clear" w:color="auto" w:fill="FFFFFF"/>
              <w:spacing w:before="60" w:after="60" w:line="240" w:lineRule="auto"/>
              <w:jc w:val="center"/>
              <w:rPr>
                <w:rFonts w:ascii="Arial" w:eastAsia="Times New Roman" w:hAnsi="Arial"/>
              </w:rPr>
            </w:pPr>
            <w:r w:rsidRPr="00630F61">
              <w:rPr>
                <w:rFonts w:ascii="Arial" w:eastAsia="Times New Roman" w:hAnsi="Arial"/>
              </w:rPr>
              <w:t>Item Current Age</w:t>
            </w:r>
          </w:p>
        </w:tc>
        <w:tc>
          <w:tcPr>
            <w:tcW w:w="965" w:type="pct"/>
            <w:shd w:val="clear" w:color="auto" w:fill="auto"/>
            <w:noWrap/>
            <w:vAlign w:val="center"/>
          </w:tcPr>
          <w:p w14:paraId="4B1AAF83" w14:textId="74FB0FA4" w:rsidR="00646AE0" w:rsidRPr="00630F61" w:rsidRDefault="00AD4A9F" w:rsidP="00AD4A9F">
            <w:pPr>
              <w:shd w:val="clear" w:color="auto" w:fill="FFFFFF"/>
              <w:spacing w:before="60" w:after="60" w:line="240" w:lineRule="auto"/>
              <w:jc w:val="center"/>
              <w:rPr>
                <w:rFonts w:ascii="Arial" w:eastAsia="Times New Roman" w:hAnsi="Arial"/>
              </w:rPr>
            </w:pPr>
            <w:r>
              <w:rPr>
                <w:rFonts w:ascii="Arial" w:eastAsia="Times New Roman" w:hAnsi="Arial"/>
              </w:rPr>
              <w:t>0.00215</w:t>
            </w:r>
          </w:p>
        </w:tc>
        <w:tc>
          <w:tcPr>
            <w:tcW w:w="840" w:type="pct"/>
            <w:shd w:val="clear" w:color="auto" w:fill="auto"/>
            <w:vAlign w:val="center"/>
          </w:tcPr>
          <w:p w14:paraId="59CC0DE7" w14:textId="1860A325" w:rsidR="00646AE0" w:rsidRPr="00630F61" w:rsidRDefault="00AD4A9F" w:rsidP="00AD4A9F">
            <w:pPr>
              <w:shd w:val="clear" w:color="auto" w:fill="FFFFFF"/>
              <w:spacing w:before="60" w:after="60" w:line="240" w:lineRule="auto"/>
              <w:ind w:firstLine="170"/>
              <w:jc w:val="center"/>
              <w:rPr>
                <w:rFonts w:ascii="Arial" w:eastAsia="Times New Roman" w:hAnsi="Arial"/>
              </w:rPr>
            </w:pPr>
            <w:r>
              <w:rPr>
                <w:rFonts w:ascii="Arial" w:eastAsia="Times New Roman" w:hAnsi="Arial"/>
              </w:rPr>
              <w:t>0.00615</w:t>
            </w:r>
          </w:p>
        </w:tc>
        <w:tc>
          <w:tcPr>
            <w:tcW w:w="702" w:type="pct"/>
            <w:shd w:val="clear" w:color="auto" w:fill="auto"/>
            <w:noWrap/>
            <w:vAlign w:val="center"/>
          </w:tcPr>
          <w:p w14:paraId="043E5002" w14:textId="5E93F446" w:rsidR="00646AE0" w:rsidRPr="00630F61" w:rsidRDefault="00AD4A9F" w:rsidP="00AD4A9F">
            <w:pPr>
              <w:shd w:val="clear" w:color="auto" w:fill="FFFFFF"/>
              <w:spacing w:before="60" w:after="60" w:line="240" w:lineRule="auto"/>
              <w:ind w:firstLine="170"/>
              <w:jc w:val="center"/>
              <w:rPr>
                <w:rFonts w:ascii="Arial" w:eastAsia="Times New Roman" w:hAnsi="Arial"/>
              </w:rPr>
            </w:pPr>
            <w:r>
              <w:rPr>
                <w:rFonts w:ascii="Arial" w:eastAsia="Times New Roman" w:hAnsi="Arial"/>
              </w:rPr>
              <w:t>0.3497</w:t>
            </w:r>
          </w:p>
        </w:tc>
        <w:tc>
          <w:tcPr>
            <w:tcW w:w="1128" w:type="pct"/>
            <w:vAlign w:val="center"/>
          </w:tcPr>
          <w:p w14:paraId="658FFE38" w14:textId="604144C2" w:rsidR="00646AE0" w:rsidRPr="00630F61" w:rsidRDefault="000E7256" w:rsidP="00AD4A9F">
            <w:pPr>
              <w:shd w:val="clear" w:color="auto" w:fill="FFFFFF"/>
              <w:spacing w:before="60" w:after="60" w:line="240" w:lineRule="auto"/>
              <w:ind w:firstLine="170"/>
              <w:jc w:val="center"/>
              <w:rPr>
                <w:rFonts w:ascii="Arial" w:eastAsia="Times New Roman" w:hAnsi="Arial"/>
              </w:rPr>
            </w:pPr>
            <w:r>
              <w:rPr>
                <w:rFonts w:ascii="Arial" w:eastAsia="Times New Roman" w:hAnsi="Arial"/>
              </w:rPr>
              <w:t>0.735</w:t>
            </w:r>
          </w:p>
        </w:tc>
      </w:tr>
      <w:tr w:rsidR="00646AE0" w:rsidRPr="00D40615" w14:paraId="330F7021" w14:textId="77777777" w:rsidTr="00AD4A9F">
        <w:trPr>
          <w:trHeight w:val="72"/>
          <w:jc w:val="center"/>
        </w:trPr>
        <w:tc>
          <w:tcPr>
            <w:tcW w:w="1365" w:type="pct"/>
            <w:shd w:val="clear" w:color="auto" w:fill="auto"/>
            <w:noWrap/>
            <w:vAlign w:val="center"/>
          </w:tcPr>
          <w:p w14:paraId="28B063F2" w14:textId="77777777" w:rsidR="00646AE0" w:rsidRPr="00630F61" w:rsidRDefault="00646AE0" w:rsidP="00AD4A9F">
            <w:pPr>
              <w:shd w:val="clear" w:color="auto" w:fill="FFFFFF"/>
              <w:spacing w:before="60" w:after="60" w:line="240" w:lineRule="auto"/>
              <w:jc w:val="center"/>
              <w:rPr>
                <w:rFonts w:ascii="Arial" w:eastAsia="Times New Roman" w:hAnsi="Arial"/>
                <w:b/>
                <w:bCs/>
              </w:rPr>
            </w:pPr>
            <w:r w:rsidRPr="00630F61">
              <w:rPr>
                <w:rFonts w:ascii="Arial" w:eastAsia="Times New Roman" w:hAnsi="Arial"/>
                <w:b/>
                <w:bCs/>
              </w:rPr>
              <w:t>Round Number</w:t>
            </w:r>
          </w:p>
        </w:tc>
        <w:tc>
          <w:tcPr>
            <w:tcW w:w="965" w:type="pct"/>
            <w:shd w:val="clear" w:color="auto" w:fill="auto"/>
            <w:noWrap/>
            <w:vAlign w:val="center"/>
          </w:tcPr>
          <w:p w14:paraId="11F6FBF4" w14:textId="42F7C21C" w:rsidR="00E74475" w:rsidRPr="00630F61" w:rsidRDefault="000E7256" w:rsidP="00AD4A9F">
            <w:pPr>
              <w:shd w:val="clear" w:color="auto" w:fill="FFFFFF"/>
              <w:spacing w:before="60" w:after="60" w:line="240" w:lineRule="auto"/>
              <w:jc w:val="center"/>
              <w:rPr>
                <w:rFonts w:ascii="Arial" w:eastAsia="Times New Roman" w:hAnsi="Arial"/>
                <w:b/>
                <w:bCs/>
              </w:rPr>
            </w:pPr>
            <w:r>
              <w:rPr>
                <w:rFonts w:ascii="Arial" w:eastAsia="Times New Roman" w:hAnsi="Arial"/>
                <w:b/>
                <w:bCs/>
              </w:rPr>
              <w:t>0.02811</w:t>
            </w:r>
          </w:p>
        </w:tc>
        <w:tc>
          <w:tcPr>
            <w:tcW w:w="840" w:type="pct"/>
            <w:shd w:val="clear" w:color="auto" w:fill="auto"/>
            <w:vAlign w:val="center"/>
          </w:tcPr>
          <w:p w14:paraId="4B2C8C97" w14:textId="35DE7AC6" w:rsidR="00646AE0" w:rsidRPr="00630F61" w:rsidRDefault="000E7256" w:rsidP="00AD4A9F">
            <w:pPr>
              <w:shd w:val="clear" w:color="auto" w:fill="FFFFFF"/>
              <w:spacing w:before="60" w:after="60" w:line="240" w:lineRule="auto"/>
              <w:ind w:firstLine="170"/>
              <w:jc w:val="center"/>
              <w:rPr>
                <w:rFonts w:ascii="Arial" w:eastAsia="Times New Roman" w:hAnsi="Arial"/>
                <w:b/>
                <w:bCs/>
              </w:rPr>
            </w:pPr>
            <w:r>
              <w:rPr>
                <w:rFonts w:ascii="Arial" w:eastAsia="Times New Roman" w:hAnsi="Arial"/>
                <w:b/>
                <w:bCs/>
              </w:rPr>
              <w:t>0.01279</w:t>
            </w:r>
          </w:p>
        </w:tc>
        <w:tc>
          <w:tcPr>
            <w:tcW w:w="702" w:type="pct"/>
            <w:shd w:val="clear" w:color="auto" w:fill="auto"/>
            <w:noWrap/>
            <w:vAlign w:val="center"/>
          </w:tcPr>
          <w:p w14:paraId="071A6B9A" w14:textId="3318C629" w:rsidR="00646AE0" w:rsidRPr="00630F61" w:rsidRDefault="000E7256" w:rsidP="00AD4A9F">
            <w:pPr>
              <w:shd w:val="clear" w:color="auto" w:fill="FFFFFF"/>
              <w:spacing w:before="60" w:after="60" w:line="240" w:lineRule="auto"/>
              <w:ind w:firstLine="170"/>
              <w:jc w:val="center"/>
              <w:rPr>
                <w:rFonts w:ascii="Arial" w:eastAsia="Times New Roman" w:hAnsi="Arial"/>
                <w:b/>
                <w:bCs/>
              </w:rPr>
            </w:pPr>
            <w:r>
              <w:rPr>
                <w:rFonts w:ascii="Arial" w:eastAsia="Times New Roman" w:hAnsi="Arial"/>
                <w:b/>
                <w:bCs/>
              </w:rPr>
              <w:t>2.1967</w:t>
            </w:r>
          </w:p>
        </w:tc>
        <w:tc>
          <w:tcPr>
            <w:tcW w:w="1128" w:type="pct"/>
            <w:vAlign w:val="center"/>
          </w:tcPr>
          <w:p w14:paraId="1B9EB842" w14:textId="5876F0A1" w:rsidR="00646AE0" w:rsidRPr="00630F61" w:rsidRDefault="000E7256" w:rsidP="00AD4A9F">
            <w:pPr>
              <w:shd w:val="clear" w:color="auto" w:fill="FFFFFF"/>
              <w:spacing w:before="60" w:after="60" w:line="240" w:lineRule="auto"/>
              <w:ind w:firstLine="170"/>
              <w:jc w:val="center"/>
              <w:rPr>
                <w:rFonts w:ascii="Arial" w:eastAsia="Times New Roman" w:hAnsi="Arial"/>
                <w:b/>
                <w:bCs/>
              </w:rPr>
            </w:pPr>
            <w:r>
              <w:rPr>
                <w:rFonts w:ascii="Arial" w:eastAsia="Times New Roman" w:hAnsi="Arial"/>
                <w:b/>
                <w:bCs/>
              </w:rPr>
              <w:t>0.0609 .</w:t>
            </w:r>
          </w:p>
        </w:tc>
      </w:tr>
    </w:tbl>
    <w:p w14:paraId="724D65A5" w14:textId="77777777" w:rsidR="001D116E" w:rsidRDefault="001D116E" w:rsidP="00051263">
      <w:pPr>
        <w:shd w:val="clear" w:color="auto" w:fill="FFFFFF"/>
        <w:spacing w:before="60" w:after="0" w:line="360" w:lineRule="auto"/>
        <w:ind w:firstLine="170"/>
        <w:jc w:val="both"/>
        <w:rPr>
          <w:noProof/>
        </w:rPr>
      </w:pPr>
    </w:p>
    <w:p w14:paraId="1E416BF8" w14:textId="2EE11B16" w:rsidR="004B2435" w:rsidRDefault="00351161" w:rsidP="00051263">
      <w:pPr>
        <w:shd w:val="clear" w:color="auto" w:fill="FFFFFF"/>
        <w:spacing w:before="60" w:after="0" w:line="360" w:lineRule="auto"/>
        <w:ind w:firstLine="170"/>
        <w:jc w:val="both"/>
        <w:rPr>
          <w:rFonts w:ascii="Arial" w:eastAsia="Times New Roman" w:hAnsi="Arial"/>
          <w:sz w:val="24"/>
          <w:szCs w:val="24"/>
        </w:rPr>
      </w:pPr>
      <w:r>
        <w:rPr>
          <w:noProof/>
        </w:rPr>
        <w:drawing>
          <wp:inline distT="0" distB="0" distL="0" distR="0" wp14:anchorId="0CD8DB0F" wp14:editId="7637BA24">
            <wp:extent cx="5486400" cy="2906395"/>
            <wp:effectExtent l="0" t="0" r="0" b="825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2906395"/>
                    </a:xfrm>
                    <a:prstGeom prst="rect">
                      <a:avLst/>
                    </a:prstGeom>
                  </pic:spPr>
                </pic:pic>
              </a:graphicData>
            </a:graphic>
          </wp:inline>
        </w:drawing>
      </w:r>
    </w:p>
    <w:p w14:paraId="4ED7DAD7" w14:textId="428E3948" w:rsidR="003C62B5" w:rsidRDefault="00E703D1" w:rsidP="00ED1D4A">
      <w:pPr>
        <w:shd w:val="clear" w:color="auto" w:fill="FFFFFF"/>
        <w:spacing w:before="60" w:after="0" w:line="360" w:lineRule="auto"/>
        <w:ind w:firstLine="170"/>
        <w:contextualSpacing/>
        <w:jc w:val="both"/>
        <w:rPr>
          <w:rFonts w:ascii="Arial" w:eastAsia="Times New Roman" w:hAnsi="Arial"/>
        </w:rPr>
      </w:pPr>
      <w:r w:rsidRPr="00E703D1">
        <w:rPr>
          <w:rFonts w:ascii="Arial" w:eastAsia="Times New Roman" w:hAnsi="Arial"/>
        </w:rPr>
        <w:t xml:space="preserve">Figure </w:t>
      </w:r>
      <w:r w:rsidR="00FA6A7C">
        <w:rPr>
          <w:rFonts w:ascii="Arial" w:eastAsia="Times New Roman" w:hAnsi="Arial"/>
        </w:rPr>
        <w:t>4</w:t>
      </w:r>
      <w:r w:rsidR="006D0D9F">
        <w:rPr>
          <w:rFonts w:ascii="Arial" w:eastAsia="Times New Roman" w:hAnsi="Arial"/>
        </w:rPr>
        <w:t xml:space="preserve">: </w:t>
      </w:r>
      <w:r w:rsidR="00F57C6E">
        <w:rPr>
          <w:rFonts w:ascii="Arial" w:eastAsia="Times New Roman" w:hAnsi="Arial"/>
        </w:rPr>
        <w:t>Summary statistics of m</w:t>
      </w:r>
      <w:r w:rsidR="006D0D9F">
        <w:rPr>
          <w:rFonts w:ascii="Arial" w:eastAsia="Times New Roman" w:hAnsi="Arial"/>
        </w:rPr>
        <w:t xml:space="preserve">ean stability by </w:t>
      </w:r>
      <w:r w:rsidR="00CB1145">
        <w:rPr>
          <w:rFonts w:ascii="Arial" w:eastAsia="Times New Roman" w:hAnsi="Arial"/>
        </w:rPr>
        <w:t>R</w:t>
      </w:r>
      <w:r w:rsidR="006D0D9F">
        <w:rPr>
          <w:rFonts w:ascii="Arial" w:eastAsia="Times New Roman" w:hAnsi="Arial"/>
        </w:rPr>
        <w:t xml:space="preserve">ound </w:t>
      </w:r>
      <w:r w:rsidR="00CB1145">
        <w:rPr>
          <w:rFonts w:ascii="Arial" w:eastAsia="Times New Roman" w:hAnsi="Arial"/>
        </w:rPr>
        <w:t>N</w:t>
      </w:r>
      <w:r w:rsidR="006D0D9F">
        <w:rPr>
          <w:rFonts w:ascii="Arial" w:eastAsia="Times New Roman" w:hAnsi="Arial"/>
        </w:rPr>
        <w:t>umber</w:t>
      </w:r>
      <w:r w:rsidRPr="00E703D1">
        <w:rPr>
          <w:rFonts w:ascii="Arial" w:eastAsia="Times New Roman" w:hAnsi="Arial"/>
        </w:rPr>
        <w:t xml:space="preserve">. </w:t>
      </w:r>
      <w:r w:rsidR="00ED1D4A">
        <w:rPr>
          <w:rFonts w:ascii="Arial" w:eastAsia="Times New Roman" w:hAnsi="Arial"/>
        </w:rPr>
        <w:t>Higher</w:t>
      </w:r>
      <w:r w:rsidR="00ED1D4A" w:rsidRPr="00E703D1">
        <w:rPr>
          <w:rFonts w:ascii="Arial" w:eastAsia="Times New Roman" w:hAnsi="Arial"/>
        </w:rPr>
        <w:t xml:space="preserve"> </w:t>
      </w:r>
      <w:r w:rsidRPr="00E703D1">
        <w:rPr>
          <w:rFonts w:ascii="Arial" w:eastAsia="Times New Roman" w:hAnsi="Arial"/>
        </w:rPr>
        <w:t xml:space="preserve">string </w:t>
      </w:r>
      <w:r w:rsidR="00ED1D4A">
        <w:rPr>
          <w:rFonts w:ascii="Arial" w:eastAsia="Times New Roman" w:hAnsi="Arial"/>
        </w:rPr>
        <w:t>similarity</w:t>
      </w:r>
      <w:r w:rsidR="00ED1D4A" w:rsidRPr="00E703D1">
        <w:rPr>
          <w:rFonts w:ascii="Arial" w:eastAsia="Times New Roman" w:hAnsi="Arial"/>
        </w:rPr>
        <w:t xml:space="preserve"> </w:t>
      </w:r>
      <w:r w:rsidRPr="00E703D1">
        <w:rPr>
          <w:rFonts w:ascii="Arial" w:eastAsia="Times New Roman" w:hAnsi="Arial"/>
        </w:rPr>
        <w:t xml:space="preserve">between consecutive rounds </w:t>
      </w:r>
      <w:r w:rsidR="005A69E6">
        <w:rPr>
          <w:rFonts w:ascii="Arial" w:eastAsia="Times New Roman" w:hAnsi="Arial"/>
        </w:rPr>
        <w:t>indicate greater</w:t>
      </w:r>
      <w:r w:rsidRPr="00E703D1">
        <w:rPr>
          <w:rFonts w:ascii="Arial" w:eastAsia="Times New Roman" w:hAnsi="Arial"/>
        </w:rPr>
        <w:t xml:space="preserve"> stability. </w:t>
      </w:r>
      <w:r w:rsidR="007C259D" w:rsidRPr="007C259D">
        <w:rPr>
          <w:rFonts w:ascii="Arial" w:eastAsia="Times New Roman" w:hAnsi="Arial"/>
        </w:rPr>
        <w:t>The different colored lines represent the six groups. The black line represents the model’s estimate for the effect of Round Number</w:t>
      </w:r>
      <w:r w:rsidR="00697905">
        <w:rPr>
          <w:rFonts w:ascii="Arial" w:eastAsia="Times New Roman" w:hAnsi="Arial"/>
        </w:rPr>
        <w:t>, and its shading represents the model’s standard error</w:t>
      </w:r>
      <w:r w:rsidR="007C259D" w:rsidRPr="007C259D">
        <w:rPr>
          <w:rFonts w:ascii="Arial" w:eastAsia="Times New Roman" w:hAnsi="Arial"/>
        </w:rPr>
        <w:t xml:space="preserve">. </w:t>
      </w:r>
      <w:r w:rsidR="006D0D9F">
        <w:rPr>
          <w:rFonts w:ascii="Arial" w:eastAsia="Times New Roman" w:hAnsi="Arial"/>
        </w:rPr>
        <w:t xml:space="preserve">Round </w:t>
      </w:r>
      <w:r w:rsidR="00CB1145">
        <w:rPr>
          <w:rFonts w:ascii="Arial" w:eastAsia="Times New Roman" w:hAnsi="Arial"/>
        </w:rPr>
        <w:t>N</w:t>
      </w:r>
      <w:r w:rsidR="006D0D9F">
        <w:rPr>
          <w:rFonts w:ascii="Arial" w:eastAsia="Times New Roman" w:hAnsi="Arial"/>
        </w:rPr>
        <w:t>umber ranged from 1</w:t>
      </w:r>
      <w:r w:rsidRPr="00E703D1">
        <w:rPr>
          <w:rFonts w:ascii="Arial" w:eastAsia="Times New Roman" w:hAnsi="Arial"/>
        </w:rPr>
        <w:t xml:space="preserve"> (</w:t>
      </w:r>
      <w:r w:rsidR="00630F61">
        <w:rPr>
          <w:rFonts w:ascii="Arial" w:eastAsia="Times New Roman" w:hAnsi="Arial"/>
        </w:rPr>
        <w:t>a comparison of</w:t>
      </w:r>
      <w:r w:rsidR="00F91C33">
        <w:rPr>
          <w:rFonts w:ascii="Arial" w:eastAsia="Times New Roman" w:hAnsi="Arial"/>
        </w:rPr>
        <w:t xml:space="preserve"> the</w:t>
      </w:r>
      <w:r w:rsidRPr="00E703D1">
        <w:rPr>
          <w:rFonts w:ascii="Arial" w:eastAsia="Times New Roman" w:hAnsi="Arial"/>
        </w:rPr>
        <w:t xml:space="preserve"> first </w:t>
      </w:r>
      <w:r w:rsidR="006D0D9F">
        <w:rPr>
          <w:rFonts w:ascii="Arial" w:eastAsia="Times New Roman" w:hAnsi="Arial"/>
        </w:rPr>
        <w:t>communication round</w:t>
      </w:r>
      <w:r w:rsidR="0015151A">
        <w:rPr>
          <w:rFonts w:ascii="Arial" w:eastAsia="Times New Roman" w:hAnsi="Arial"/>
        </w:rPr>
        <w:t xml:space="preserve"> to the naming round</w:t>
      </w:r>
      <w:r w:rsidR="006D0D9F">
        <w:rPr>
          <w:rFonts w:ascii="Arial" w:eastAsia="Times New Roman" w:hAnsi="Arial"/>
        </w:rPr>
        <w:t>) to 8 (</w:t>
      </w:r>
      <w:r w:rsidR="00630F61">
        <w:rPr>
          <w:rFonts w:ascii="Arial" w:eastAsia="Times New Roman" w:hAnsi="Arial"/>
        </w:rPr>
        <w:t xml:space="preserve">a comparison of </w:t>
      </w:r>
      <w:r w:rsidR="006D0D9F">
        <w:rPr>
          <w:rFonts w:ascii="Arial" w:eastAsia="Times New Roman" w:hAnsi="Arial"/>
        </w:rPr>
        <w:t xml:space="preserve">the final test </w:t>
      </w:r>
      <w:r w:rsidRPr="00E703D1">
        <w:rPr>
          <w:rFonts w:ascii="Arial" w:eastAsia="Times New Roman" w:hAnsi="Arial"/>
        </w:rPr>
        <w:t>phase</w:t>
      </w:r>
      <w:r w:rsidR="0015151A">
        <w:rPr>
          <w:rFonts w:ascii="Arial" w:eastAsia="Times New Roman" w:hAnsi="Arial"/>
        </w:rPr>
        <w:t xml:space="preserve"> </w:t>
      </w:r>
      <w:r w:rsidR="00F91C33">
        <w:rPr>
          <w:rFonts w:ascii="Arial" w:eastAsia="Times New Roman" w:hAnsi="Arial"/>
        </w:rPr>
        <w:t>to</w:t>
      </w:r>
      <w:r w:rsidR="0015151A">
        <w:rPr>
          <w:rFonts w:ascii="Arial" w:eastAsia="Times New Roman" w:hAnsi="Arial"/>
        </w:rPr>
        <w:t xml:space="preserve"> the last communication round</w:t>
      </w:r>
      <w:r w:rsidRPr="00E703D1">
        <w:rPr>
          <w:rFonts w:ascii="Arial" w:eastAsia="Times New Roman" w:hAnsi="Arial"/>
        </w:rPr>
        <w:t>).</w:t>
      </w:r>
    </w:p>
    <w:p w14:paraId="49F34A77" w14:textId="77777777" w:rsidR="00581A66" w:rsidRDefault="00581A66" w:rsidP="00051263">
      <w:pPr>
        <w:shd w:val="clear" w:color="auto" w:fill="FFFFFF"/>
        <w:spacing w:before="60" w:after="0" w:line="360" w:lineRule="auto"/>
        <w:contextualSpacing/>
        <w:rPr>
          <w:rFonts w:ascii="Arial" w:eastAsia="Times New Roman" w:hAnsi="Arial"/>
        </w:rPr>
      </w:pPr>
    </w:p>
    <w:p w14:paraId="157C8156" w14:textId="58C40847" w:rsidR="00581A66" w:rsidRDefault="00ED1D4A" w:rsidP="00051263">
      <w:pPr>
        <w:shd w:val="clear" w:color="auto" w:fill="FFFFFF"/>
        <w:spacing w:before="60" w:after="0" w:line="360" w:lineRule="auto"/>
        <w:contextualSpacing/>
        <w:rPr>
          <w:rFonts w:ascii="Arial" w:eastAsia="Times New Roman" w:hAnsi="Arial"/>
        </w:rPr>
      </w:pPr>
      <w:r>
        <w:rPr>
          <w:noProof/>
        </w:rPr>
        <w:drawing>
          <wp:inline distT="0" distB="0" distL="0" distR="0" wp14:anchorId="737E634E" wp14:editId="52ECEE97">
            <wp:extent cx="5486400" cy="2906395"/>
            <wp:effectExtent l="0" t="0" r="0" b="825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2906395"/>
                    </a:xfrm>
                    <a:prstGeom prst="rect">
                      <a:avLst/>
                    </a:prstGeom>
                  </pic:spPr>
                </pic:pic>
              </a:graphicData>
            </a:graphic>
          </wp:inline>
        </w:drawing>
      </w:r>
    </w:p>
    <w:p w14:paraId="647A8C5E" w14:textId="4861E0FC" w:rsidR="002633AB" w:rsidRPr="002633AB" w:rsidRDefault="002633AB" w:rsidP="00E114A5">
      <w:pPr>
        <w:shd w:val="clear" w:color="auto" w:fill="FFFFFF"/>
        <w:spacing w:before="60" w:after="0" w:line="360" w:lineRule="auto"/>
        <w:ind w:firstLine="170"/>
        <w:contextualSpacing/>
        <w:jc w:val="both"/>
        <w:rPr>
          <w:rFonts w:ascii="Arial" w:eastAsia="Times New Roman" w:hAnsi="Arial"/>
        </w:rPr>
      </w:pPr>
      <w:r w:rsidRPr="002633AB">
        <w:rPr>
          <w:rFonts w:ascii="Arial" w:eastAsia="Times New Roman" w:hAnsi="Arial"/>
        </w:rPr>
        <w:t xml:space="preserve">Figure </w:t>
      </w:r>
      <w:r>
        <w:rPr>
          <w:rFonts w:ascii="Arial" w:eastAsia="Times New Roman" w:hAnsi="Arial"/>
        </w:rPr>
        <w:t>5</w:t>
      </w:r>
      <w:r w:rsidRPr="002633AB">
        <w:rPr>
          <w:rFonts w:ascii="Arial" w:eastAsia="Times New Roman" w:hAnsi="Arial"/>
        </w:rPr>
        <w:t>: Summary statistics of mean stability by Round Number</w:t>
      </w:r>
      <w:r>
        <w:rPr>
          <w:rFonts w:ascii="Arial" w:eastAsia="Times New Roman" w:hAnsi="Arial"/>
        </w:rPr>
        <w:t xml:space="preserve"> and Item</w:t>
      </w:r>
      <w:r w:rsidR="00EC1465">
        <w:rPr>
          <w:rFonts w:ascii="Arial" w:eastAsia="Times New Roman" w:hAnsi="Arial"/>
        </w:rPr>
        <w:t xml:space="preserve">s’ Entrance Round </w:t>
      </w:r>
      <w:r w:rsidR="00721E5D">
        <w:rPr>
          <w:rFonts w:ascii="Arial" w:eastAsia="Times New Roman" w:hAnsi="Arial"/>
        </w:rPr>
        <w:t>for all labels that were introduced after the initial round</w:t>
      </w:r>
      <w:r w:rsidRPr="002633AB">
        <w:rPr>
          <w:rFonts w:ascii="Arial" w:eastAsia="Times New Roman" w:hAnsi="Arial"/>
        </w:rPr>
        <w:t xml:space="preserve">. </w:t>
      </w:r>
      <w:r w:rsidR="00E114A5">
        <w:rPr>
          <w:rFonts w:ascii="Arial" w:eastAsia="Times New Roman" w:hAnsi="Arial"/>
        </w:rPr>
        <w:t>Higher</w:t>
      </w:r>
      <w:r w:rsidR="00E114A5" w:rsidRPr="002633AB">
        <w:rPr>
          <w:rFonts w:ascii="Arial" w:eastAsia="Times New Roman" w:hAnsi="Arial"/>
        </w:rPr>
        <w:t xml:space="preserve"> </w:t>
      </w:r>
      <w:r w:rsidRPr="002633AB">
        <w:rPr>
          <w:rFonts w:ascii="Arial" w:eastAsia="Times New Roman" w:hAnsi="Arial"/>
        </w:rPr>
        <w:t xml:space="preserve">string </w:t>
      </w:r>
      <w:r w:rsidR="00E114A5">
        <w:rPr>
          <w:rFonts w:ascii="Arial" w:eastAsia="Times New Roman" w:hAnsi="Arial"/>
        </w:rPr>
        <w:t>similaritie</w:t>
      </w:r>
      <w:r w:rsidRPr="002633AB">
        <w:rPr>
          <w:rFonts w:ascii="Arial" w:eastAsia="Times New Roman" w:hAnsi="Arial"/>
        </w:rPr>
        <w:t xml:space="preserve">s between consecutive rounds indicate greater stability. </w:t>
      </w:r>
      <w:r w:rsidR="008B6AB4">
        <w:rPr>
          <w:rFonts w:ascii="Arial" w:eastAsia="Times New Roman" w:hAnsi="Arial"/>
        </w:rPr>
        <w:t>Item</w:t>
      </w:r>
      <w:r w:rsidR="00EC1465">
        <w:rPr>
          <w:rFonts w:ascii="Arial" w:eastAsia="Times New Roman" w:hAnsi="Arial"/>
        </w:rPr>
        <w:t>s’ Entrance Round</w:t>
      </w:r>
      <w:r w:rsidR="008B6AB4">
        <w:rPr>
          <w:rFonts w:ascii="Arial" w:eastAsia="Times New Roman" w:hAnsi="Arial"/>
        </w:rPr>
        <w:t xml:space="preserve"> </w:t>
      </w:r>
      <w:r w:rsidR="00721E5D">
        <w:rPr>
          <w:rFonts w:ascii="Arial" w:eastAsia="Times New Roman" w:hAnsi="Arial"/>
        </w:rPr>
        <w:t>reflects</w:t>
      </w:r>
      <w:r w:rsidR="008B6AB4">
        <w:rPr>
          <w:rFonts w:ascii="Arial" w:eastAsia="Times New Roman" w:hAnsi="Arial"/>
        </w:rPr>
        <w:t xml:space="preserve"> the </w:t>
      </w:r>
      <w:r w:rsidR="00006FB2">
        <w:rPr>
          <w:rFonts w:ascii="Arial" w:eastAsia="Times New Roman" w:hAnsi="Arial"/>
        </w:rPr>
        <w:t xml:space="preserve">point in </w:t>
      </w:r>
      <w:r w:rsidR="00EC1465">
        <w:rPr>
          <w:rFonts w:ascii="Arial" w:eastAsia="Times New Roman" w:hAnsi="Arial"/>
        </w:rPr>
        <w:t xml:space="preserve">time at </w:t>
      </w:r>
      <w:r w:rsidR="00721E5D">
        <w:rPr>
          <w:rFonts w:ascii="Arial" w:eastAsia="Times New Roman" w:hAnsi="Arial"/>
        </w:rPr>
        <w:t xml:space="preserve">which the </w:t>
      </w:r>
      <w:r w:rsidR="008B6AB4">
        <w:rPr>
          <w:rFonts w:ascii="Arial" w:eastAsia="Times New Roman" w:hAnsi="Arial"/>
        </w:rPr>
        <w:t xml:space="preserve">item </w:t>
      </w:r>
      <w:r w:rsidR="00721E5D">
        <w:rPr>
          <w:rFonts w:ascii="Arial" w:eastAsia="Times New Roman" w:hAnsi="Arial"/>
        </w:rPr>
        <w:t>was</w:t>
      </w:r>
      <w:r w:rsidR="008B6AB4">
        <w:rPr>
          <w:rFonts w:ascii="Arial" w:eastAsia="Times New Roman" w:hAnsi="Arial"/>
        </w:rPr>
        <w:t xml:space="preserve"> </w:t>
      </w:r>
      <w:r w:rsidR="00EC1465">
        <w:rPr>
          <w:rFonts w:ascii="Arial" w:eastAsia="Times New Roman" w:hAnsi="Arial"/>
        </w:rPr>
        <w:t xml:space="preserve">introduced </w:t>
      </w:r>
      <w:r w:rsidR="00006FB2">
        <w:rPr>
          <w:rFonts w:ascii="Arial" w:eastAsia="Times New Roman" w:hAnsi="Arial"/>
        </w:rPr>
        <w:t>in</w:t>
      </w:r>
      <w:r w:rsidR="00EC1465">
        <w:rPr>
          <w:rFonts w:ascii="Arial" w:eastAsia="Times New Roman" w:hAnsi="Arial"/>
        </w:rPr>
        <w:t>to</w:t>
      </w:r>
      <w:r w:rsidR="008B6AB4">
        <w:rPr>
          <w:rFonts w:ascii="Arial" w:eastAsia="Times New Roman" w:hAnsi="Arial"/>
        </w:rPr>
        <w:t xml:space="preserve"> the game,</w:t>
      </w:r>
      <w:r w:rsidR="00721E5D">
        <w:rPr>
          <w:rFonts w:ascii="Arial" w:eastAsia="Times New Roman" w:hAnsi="Arial"/>
        </w:rPr>
        <w:t xml:space="preserve"> and ranged fro</w:t>
      </w:r>
      <w:r w:rsidR="0015151A">
        <w:rPr>
          <w:rFonts w:ascii="Arial" w:eastAsia="Times New Roman" w:hAnsi="Arial"/>
        </w:rPr>
        <w:t xml:space="preserve">m </w:t>
      </w:r>
      <w:r w:rsidR="00EC1465">
        <w:rPr>
          <w:rFonts w:ascii="Arial" w:eastAsia="Times New Roman" w:hAnsi="Arial"/>
        </w:rPr>
        <w:t xml:space="preserve">2 </w:t>
      </w:r>
      <w:r w:rsidR="0015151A">
        <w:rPr>
          <w:rFonts w:ascii="Arial" w:eastAsia="Times New Roman" w:hAnsi="Arial"/>
        </w:rPr>
        <w:t xml:space="preserve">(the </w:t>
      </w:r>
      <w:r w:rsidR="00EC1465">
        <w:rPr>
          <w:rFonts w:ascii="Arial" w:eastAsia="Times New Roman" w:hAnsi="Arial"/>
        </w:rPr>
        <w:t xml:space="preserve">first </w:t>
      </w:r>
      <w:r w:rsidR="0015151A">
        <w:rPr>
          <w:rFonts w:ascii="Arial" w:eastAsia="Times New Roman" w:hAnsi="Arial"/>
        </w:rPr>
        <w:t>items that entered the game</w:t>
      </w:r>
      <w:r w:rsidR="00721E5D">
        <w:rPr>
          <w:rFonts w:ascii="Arial" w:eastAsia="Times New Roman" w:hAnsi="Arial"/>
        </w:rPr>
        <w:t xml:space="preserve"> in Round </w:t>
      </w:r>
      <w:r w:rsidR="00EC1465">
        <w:rPr>
          <w:rFonts w:ascii="Arial" w:eastAsia="Times New Roman" w:hAnsi="Arial"/>
        </w:rPr>
        <w:t>2</w:t>
      </w:r>
      <w:r w:rsidR="00721E5D">
        <w:rPr>
          <w:rFonts w:ascii="Arial" w:eastAsia="Times New Roman" w:hAnsi="Arial"/>
        </w:rPr>
        <w:t xml:space="preserve">) to </w:t>
      </w:r>
      <w:r w:rsidR="00EC1465">
        <w:rPr>
          <w:rFonts w:ascii="Arial" w:eastAsia="Times New Roman" w:hAnsi="Arial"/>
        </w:rPr>
        <w:t xml:space="preserve">6 </w:t>
      </w:r>
      <w:r w:rsidR="00721E5D">
        <w:rPr>
          <w:rFonts w:ascii="Arial" w:eastAsia="Times New Roman" w:hAnsi="Arial"/>
        </w:rPr>
        <w:t xml:space="preserve">(the </w:t>
      </w:r>
      <w:r w:rsidR="00EC1465">
        <w:rPr>
          <w:rFonts w:ascii="Arial" w:eastAsia="Times New Roman" w:hAnsi="Arial"/>
        </w:rPr>
        <w:t>last</w:t>
      </w:r>
      <w:r w:rsidR="0015151A">
        <w:rPr>
          <w:rFonts w:ascii="Arial" w:eastAsia="Times New Roman" w:hAnsi="Arial"/>
        </w:rPr>
        <w:t xml:space="preserve"> items that entered the game in Round </w:t>
      </w:r>
      <w:r w:rsidR="00EC1465">
        <w:rPr>
          <w:rFonts w:ascii="Arial" w:eastAsia="Times New Roman" w:hAnsi="Arial"/>
        </w:rPr>
        <w:t>6</w:t>
      </w:r>
      <w:r w:rsidR="0015151A">
        <w:rPr>
          <w:rFonts w:ascii="Arial" w:eastAsia="Times New Roman" w:hAnsi="Arial"/>
        </w:rPr>
        <w:t>)</w:t>
      </w:r>
      <w:r w:rsidR="008B6AB4">
        <w:rPr>
          <w:rFonts w:ascii="Arial" w:eastAsia="Times New Roman" w:hAnsi="Arial"/>
        </w:rPr>
        <w:t>. The</w:t>
      </w:r>
      <w:r w:rsidR="008B6AB4" w:rsidRPr="008B6AB4">
        <w:rPr>
          <w:rFonts w:ascii="Arial" w:eastAsia="Times New Roman" w:hAnsi="Arial"/>
        </w:rPr>
        <w:t xml:space="preserve"> blue hued lines represent the </w:t>
      </w:r>
      <w:r w:rsidR="00B407EF">
        <w:rPr>
          <w:rFonts w:ascii="Arial" w:eastAsia="Times New Roman" w:hAnsi="Arial"/>
        </w:rPr>
        <w:t xml:space="preserve">starting round </w:t>
      </w:r>
      <w:r w:rsidR="008B6AB4" w:rsidRPr="008B6AB4">
        <w:rPr>
          <w:rFonts w:ascii="Arial" w:eastAsia="Times New Roman" w:hAnsi="Arial"/>
        </w:rPr>
        <w:t xml:space="preserve">of new labels, with </w:t>
      </w:r>
      <w:r w:rsidR="0037680F">
        <w:rPr>
          <w:rFonts w:ascii="Arial" w:eastAsia="Times New Roman" w:hAnsi="Arial"/>
        </w:rPr>
        <w:t xml:space="preserve">darker </w:t>
      </w:r>
      <w:r w:rsidR="008B6AB4">
        <w:rPr>
          <w:rFonts w:ascii="Arial" w:eastAsia="Times New Roman" w:hAnsi="Arial"/>
        </w:rPr>
        <w:t xml:space="preserve">hues for </w:t>
      </w:r>
      <w:r w:rsidR="008B6AB4" w:rsidRPr="008B6AB4">
        <w:rPr>
          <w:rFonts w:ascii="Arial" w:eastAsia="Times New Roman" w:hAnsi="Arial"/>
        </w:rPr>
        <w:t>items</w:t>
      </w:r>
      <w:r w:rsidR="00B407EF">
        <w:rPr>
          <w:rFonts w:ascii="Arial" w:eastAsia="Times New Roman" w:hAnsi="Arial"/>
        </w:rPr>
        <w:t xml:space="preserve"> </w:t>
      </w:r>
      <w:r w:rsidR="0037680F">
        <w:rPr>
          <w:rFonts w:ascii="Arial" w:eastAsia="Times New Roman" w:hAnsi="Arial"/>
        </w:rPr>
        <w:t>that</w:t>
      </w:r>
      <w:r w:rsidR="00B407EF">
        <w:rPr>
          <w:rFonts w:ascii="Arial" w:eastAsia="Times New Roman" w:hAnsi="Arial"/>
        </w:rPr>
        <w:t xml:space="preserve"> entered the game in a later stage</w:t>
      </w:r>
      <w:r w:rsidR="008B6AB4" w:rsidRPr="008B6AB4">
        <w:rPr>
          <w:rFonts w:ascii="Arial" w:eastAsia="Times New Roman" w:hAnsi="Arial"/>
        </w:rPr>
        <w:t>.</w:t>
      </w:r>
      <w:r w:rsidR="008B6AB4">
        <w:rPr>
          <w:rFonts w:ascii="Arial" w:eastAsia="Times New Roman" w:hAnsi="Arial"/>
        </w:rPr>
        <w:t xml:space="preserve"> </w:t>
      </w:r>
      <w:r w:rsidRPr="002633AB">
        <w:rPr>
          <w:rFonts w:ascii="Arial" w:eastAsia="Times New Roman" w:hAnsi="Arial"/>
        </w:rPr>
        <w:t xml:space="preserve">Round Number ranged from </w:t>
      </w:r>
      <w:r w:rsidR="0015151A">
        <w:rPr>
          <w:rFonts w:ascii="Arial" w:eastAsia="Times New Roman" w:hAnsi="Arial"/>
        </w:rPr>
        <w:t>3</w:t>
      </w:r>
      <w:r w:rsidRPr="002633AB">
        <w:rPr>
          <w:rFonts w:ascii="Arial" w:eastAsia="Times New Roman" w:hAnsi="Arial"/>
        </w:rPr>
        <w:t xml:space="preserve"> </w:t>
      </w:r>
      <w:r w:rsidR="0015151A">
        <w:rPr>
          <w:rFonts w:ascii="Arial" w:eastAsia="Times New Roman" w:hAnsi="Arial"/>
        </w:rPr>
        <w:t>(compared to Round 2</w:t>
      </w:r>
      <w:r w:rsidRPr="002633AB">
        <w:rPr>
          <w:rFonts w:ascii="Arial" w:eastAsia="Times New Roman" w:hAnsi="Arial"/>
        </w:rPr>
        <w:t>) to 8 (the final test phase</w:t>
      </w:r>
      <w:r w:rsidR="0015151A">
        <w:rPr>
          <w:rFonts w:ascii="Arial" w:eastAsia="Times New Roman" w:hAnsi="Arial"/>
        </w:rPr>
        <w:t xml:space="preserve"> compared to the last communication round</w:t>
      </w:r>
      <w:r w:rsidRPr="002633AB">
        <w:rPr>
          <w:rFonts w:ascii="Arial" w:eastAsia="Times New Roman" w:hAnsi="Arial"/>
        </w:rPr>
        <w:t>).</w:t>
      </w:r>
    </w:p>
    <w:p w14:paraId="4C67E0F8" w14:textId="77777777" w:rsidR="00646AE0" w:rsidRDefault="00646AE0" w:rsidP="005721AF">
      <w:pPr>
        <w:shd w:val="clear" w:color="auto" w:fill="FFFFFF"/>
        <w:spacing w:before="60" w:after="0" w:line="360" w:lineRule="auto"/>
        <w:ind w:firstLine="170"/>
        <w:contextualSpacing/>
        <w:rPr>
          <w:rFonts w:ascii="Arial" w:eastAsia="Times New Roman" w:hAnsi="Arial"/>
        </w:rPr>
      </w:pPr>
    </w:p>
    <w:p w14:paraId="7AAB428B" w14:textId="1724BF44" w:rsidR="009C5A45" w:rsidRPr="00727695" w:rsidRDefault="00A04AC0" w:rsidP="00F20553">
      <w:pPr>
        <w:shd w:val="clear" w:color="auto" w:fill="FFFFFF"/>
        <w:spacing w:before="60" w:after="0" w:line="360" w:lineRule="auto"/>
        <w:contextualSpacing/>
        <w:jc w:val="both"/>
        <w:rPr>
          <w:rFonts w:ascii="Arial" w:eastAsia="Times New Roman" w:hAnsi="Arial"/>
          <w:i/>
          <w:iCs/>
          <w:sz w:val="24"/>
          <w:szCs w:val="24"/>
        </w:rPr>
      </w:pPr>
      <w:r w:rsidRPr="00727695">
        <w:rPr>
          <w:rFonts w:ascii="Arial" w:eastAsia="Times New Roman" w:hAnsi="Arial"/>
          <w:i/>
          <w:iCs/>
          <w:sz w:val="24"/>
          <w:szCs w:val="24"/>
        </w:rPr>
        <w:t>Compositional structure</w:t>
      </w:r>
    </w:p>
    <w:p w14:paraId="34B450E8" w14:textId="18276ECD" w:rsidR="00FA6A7C" w:rsidRDefault="00FA6A7C" w:rsidP="00E36218">
      <w:pPr>
        <w:shd w:val="clear" w:color="auto" w:fill="FFFFFF"/>
        <w:spacing w:before="60" w:after="0" w:line="360" w:lineRule="auto"/>
        <w:contextualSpacing/>
        <w:jc w:val="both"/>
        <w:rPr>
          <w:rFonts w:ascii="Arial" w:eastAsia="Times New Roman" w:hAnsi="Arial"/>
          <w:sz w:val="24"/>
          <w:szCs w:val="24"/>
        </w:rPr>
      </w:pPr>
      <w:r>
        <w:rPr>
          <w:rFonts w:ascii="Arial" w:eastAsia="Times New Roman" w:hAnsi="Arial"/>
          <w:sz w:val="24"/>
          <w:szCs w:val="24"/>
        </w:rPr>
        <w:t>Compositional structure</w:t>
      </w:r>
      <w:r w:rsidRPr="000C0746">
        <w:rPr>
          <w:rFonts w:ascii="Arial" w:eastAsia="Times New Roman" w:hAnsi="Arial"/>
          <w:sz w:val="24"/>
          <w:szCs w:val="24"/>
        </w:rPr>
        <w:t xml:space="preserve"> was measured by calculating the </w:t>
      </w:r>
      <w:r>
        <w:rPr>
          <w:rFonts w:ascii="Arial" w:eastAsia="Times New Roman" w:hAnsi="Arial"/>
          <w:sz w:val="24"/>
          <w:szCs w:val="24"/>
        </w:rPr>
        <w:t>correlations</w:t>
      </w:r>
      <w:r w:rsidRPr="000C0746">
        <w:rPr>
          <w:rFonts w:ascii="Arial" w:eastAsia="Times New Roman" w:hAnsi="Arial"/>
          <w:sz w:val="24"/>
          <w:szCs w:val="24"/>
        </w:rPr>
        <w:t xml:space="preserve"> between </w:t>
      </w:r>
      <w:r>
        <w:rPr>
          <w:rFonts w:ascii="Arial" w:eastAsia="Times New Roman" w:hAnsi="Arial"/>
          <w:sz w:val="24"/>
          <w:szCs w:val="24"/>
        </w:rPr>
        <w:t xml:space="preserve">labels’ string distances and </w:t>
      </w:r>
      <w:r w:rsidR="00836F55">
        <w:rPr>
          <w:rFonts w:ascii="Arial" w:eastAsia="Times New Roman" w:hAnsi="Arial"/>
          <w:sz w:val="24"/>
          <w:szCs w:val="24"/>
        </w:rPr>
        <w:t xml:space="preserve">scenes’ </w:t>
      </w:r>
      <w:r>
        <w:rPr>
          <w:rFonts w:ascii="Arial" w:eastAsia="Times New Roman" w:hAnsi="Arial"/>
          <w:sz w:val="24"/>
          <w:szCs w:val="24"/>
        </w:rPr>
        <w:t xml:space="preserve">semantic distances in a given language. </w:t>
      </w:r>
      <w:r w:rsidR="00E02CB7" w:rsidRPr="00E02CB7">
        <w:rPr>
          <w:rFonts w:ascii="Arial" w:eastAsia="Times New Roman" w:hAnsi="Arial"/>
          <w:sz w:val="24"/>
          <w:szCs w:val="24"/>
        </w:rPr>
        <w:t>Semantic differences were calculated in the following way:</w:t>
      </w:r>
      <w:r w:rsidR="00E02CB7">
        <w:rPr>
          <w:rFonts w:ascii="Arial" w:eastAsia="Times New Roman" w:hAnsi="Arial"/>
          <w:sz w:val="24"/>
          <w:szCs w:val="24"/>
        </w:rPr>
        <w:t xml:space="preserve"> first, </w:t>
      </w:r>
      <w:r w:rsidR="00836F55">
        <w:rPr>
          <w:rFonts w:ascii="Arial" w:eastAsia="Times New Roman" w:hAnsi="Arial"/>
          <w:sz w:val="24"/>
          <w:szCs w:val="24"/>
        </w:rPr>
        <w:t xml:space="preserve">scenes </w:t>
      </w:r>
      <w:r w:rsidR="00E02CB7">
        <w:rPr>
          <w:rFonts w:ascii="Arial" w:eastAsia="Times New Roman" w:hAnsi="Arial"/>
          <w:sz w:val="24"/>
          <w:szCs w:val="24"/>
        </w:rPr>
        <w:t xml:space="preserve">that </w:t>
      </w:r>
      <w:r>
        <w:rPr>
          <w:rFonts w:ascii="Arial" w:eastAsia="Times New Roman" w:hAnsi="Arial"/>
          <w:sz w:val="24"/>
          <w:szCs w:val="24"/>
        </w:rPr>
        <w:t>differed</w:t>
      </w:r>
      <w:r w:rsidR="00E02CB7">
        <w:rPr>
          <w:rFonts w:ascii="Arial" w:eastAsia="Times New Roman" w:hAnsi="Arial"/>
          <w:sz w:val="24"/>
          <w:szCs w:val="24"/>
        </w:rPr>
        <w:t xml:space="preserve"> in shape were given a difference score of 1</w:t>
      </w:r>
      <w:r>
        <w:rPr>
          <w:rFonts w:ascii="Arial" w:eastAsia="Times New Roman" w:hAnsi="Arial"/>
          <w:sz w:val="24"/>
          <w:szCs w:val="24"/>
        </w:rPr>
        <w:t xml:space="preserve">, and </w:t>
      </w:r>
      <w:r w:rsidR="00836F55">
        <w:rPr>
          <w:rFonts w:ascii="Arial" w:eastAsia="Times New Roman" w:hAnsi="Arial"/>
          <w:sz w:val="24"/>
          <w:szCs w:val="24"/>
        </w:rPr>
        <w:t xml:space="preserve">scenes </w:t>
      </w:r>
      <w:r w:rsidR="00E02CB7">
        <w:rPr>
          <w:rFonts w:ascii="Arial" w:eastAsia="Times New Roman" w:hAnsi="Arial"/>
          <w:sz w:val="24"/>
          <w:szCs w:val="24"/>
        </w:rPr>
        <w:t xml:space="preserve">which contained the same shape were given a difference score of </w:t>
      </w:r>
      <w:r>
        <w:rPr>
          <w:rFonts w:ascii="Arial" w:eastAsia="Times New Roman" w:hAnsi="Arial"/>
          <w:sz w:val="24"/>
          <w:szCs w:val="24"/>
        </w:rPr>
        <w:t xml:space="preserve">0. </w:t>
      </w:r>
      <w:r w:rsidR="00E02CB7">
        <w:rPr>
          <w:rFonts w:ascii="Arial" w:eastAsia="Times New Roman" w:hAnsi="Arial"/>
          <w:sz w:val="24"/>
          <w:szCs w:val="24"/>
        </w:rPr>
        <w:t xml:space="preserve">Then, we calculated </w:t>
      </w:r>
      <w:r w:rsidR="00E02CB7" w:rsidRPr="00E02CB7">
        <w:rPr>
          <w:rFonts w:ascii="Arial" w:eastAsia="Times New Roman" w:hAnsi="Arial"/>
          <w:sz w:val="24"/>
          <w:szCs w:val="24"/>
        </w:rPr>
        <w:t>the absolute d</w:t>
      </w:r>
      <w:r w:rsidR="00E02CB7">
        <w:rPr>
          <w:rFonts w:ascii="Arial" w:eastAsia="Times New Roman" w:hAnsi="Arial"/>
          <w:sz w:val="24"/>
          <w:szCs w:val="24"/>
        </w:rPr>
        <w:t>ifference</w:t>
      </w:r>
      <w:r w:rsidR="00E02CB7" w:rsidRPr="00E02CB7">
        <w:rPr>
          <w:rFonts w:ascii="Arial" w:eastAsia="Times New Roman" w:hAnsi="Arial"/>
          <w:sz w:val="24"/>
          <w:szCs w:val="24"/>
        </w:rPr>
        <w:t xml:space="preserve"> between </w:t>
      </w:r>
      <w:r w:rsidR="00836F55">
        <w:rPr>
          <w:rFonts w:ascii="Arial" w:eastAsia="Times New Roman" w:hAnsi="Arial"/>
          <w:sz w:val="24"/>
          <w:szCs w:val="24"/>
        </w:rPr>
        <w:t>scenes</w:t>
      </w:r>
      <w:r w:rsidR="00836F55" w:rsidRPr="00E02CB7">
        <w:rPr>
          <w:rFonts w:ascii="Arial" w:eastAsia="Times New Roman" w:hAnsi="Arial"/>
          <w:sz w:val="24"/>
          <w:szCs w:val="24"/>
        </w:rPr>
        <w:t xml:space="preserve">’ </w:t>
      </w:r>
      <w:r w:rsidR="00E02CB7" w:rsidRPr="00E02CB7">
        <w:rPr>
          <w:rFonts w:ascii="Arial" w:eastAsia="Times New Roman" w:hAnsi="Arial"/>
          <w:sz w:val="24"/>
          <w:szCs w:val="24"/>
        </w:rPr>
        <w:t>angles</w:t>
      </w:r>
      <w:r w:rsidR="00E02CB7">
        <w:rPr>
          <w:rFonts w:ascii="Arial" w:eastAsia="Times New Roman" w:hAnsi="Arial"/>
          <w:sz w:val="24"/>
          <w:szCs w:val="24"/>
        </w:rPr>
        <w:t xml:space="preserve">, </w:t>
      </w:r>
      <w:r w:rsidR="00CF2B95">
        <w:rPr>
          <w:rFonts w:ascii="Arial" w:eastAsia="Times New Roman" w:hAnsi="Arial"/>
          <w:sz w:val="24"/>
          <w:szCs w:val="24"/>
        </w:rPr>
        <w:t xml:space="preserve">and </w:t>
      </w:r>
      <w:r w:rsidR="00E02CB7">
        <w:rPr>
          <w:rFonts w:ascii="Arial" w:eastAsia="Times New Roman" w:hAnsi="Arial"/>
          <w:sz w:val="24"/>
          <w:szCs w:val="24"/>
        </w:rPr>
        <w:t>divided</w:t>
      </w:r>
      <w:r w:rsidR="00CF2B95">
        <w:rPr>
          <w:rFonts w:ascii="Arial" w:eastAsia="Times New Roman" w:hAnsi="Arial"/>
          <w:sz w:val="24"/>
          <w:szCs w:val="24"/>
        </w:rPr>
        <w:t xml:space="preserve"> it</w:t>
      </w:r>
      <w:r w:rsidR="00E02CB7">
        <w:rPr>
          <w:rFonts w:ascii="Arial" w:eastAsia="Times New Roman" w:hAnsi="Arial"/>
          <w:sz w:val="24"/>
          <w:szCs w:val="24"/>
        </w:rPr>
        <w:t xml:space="preserve"> by the maximal possible distance between angles (180 degrees) to yield a continuous</w:t>
      </w:r>
      <w:r w:rsidR="00CF2B95">
        <w:rPr>
          <w:rFonts w:ascii="Arial" w:eastAsia="Times New Roman" w:hAnsi="Arial"/>
          <w:sz w:val="24"/>
          <w:szCs w:val="24"/>
        </w:rPr>
        <w:t>, normalized</w:t>
      </w:r>
      <w:r w:rsidR="00E02CB7">
        <w:rPr>
          <w:rFonts w:ascii="Arial" w:eastAsia="Times New Roman" w:hAnsi="Arial"/>
          <w:sz w:val="24"/>
          <w:szCs w:val="24"/>
        </w:rPr>
        <w:t xml:space="preserve"> score between 0 and 1. </w:t>
      </w:r>
      <w:r w:rsidR="009C5A45">
        <w:rPr>
          <w:rFonts w:ascii="Arial" w:eastAsia="Times New Roman" w:hAnsi="Arial"/>
          <w:sz w:val="24"/>
          <w:szCs w:val="24"/>
        </w:rPr>
        <w:t>Given that motion was a</w:t>
      </w:r>
      <w:r w:rsidR="009C5A45" w:rsidRPr="009C5A45">
        <w:rPr>
          <w:rFonts w:ascii="Arial" w:eastAsia="Times New Roman" w:hAnsi="Arial"/>
          <w:sz w:val="24"/>
          <w:szCs w:val="24"/>
        </w:rPr>
        <w:t xml:space="preserve"> continuous dimension and that differences between angles are perceptually smaller than the</w:t>
      </w:r>
      <w:r w:rsidR="009C5A45">
        <w:rPr>
          <w:rFonts w:ascii="Arial" w:eastAsia="Times New Roman" w:hAnsi="Arial"/>
          <w:sz w:val="24"/>
          <w:szCs w:val="24"/>
        </w:rPr>
        <w:t xml:space="preserve"> categorical difference</w:t>
      </w:r>
      <w:r w:rsidR="009C5A45" w:rsidRPr="009C5A45">
        <w:rPr>
          <w:rFonts w:ascii="Arial" w:eastAsia="Times New Roman" w:hAnsi="Arial"/>
          <w:sz w:val="24"/>
          <w:szCs w:val="24"/>
        </w:rPr>
        <w:t xml:space="preserve"> between shapes, shape was considered a perceptually favorable feature. Therefore, we treated the maximal difference in angles (180 degrees) in the same way as a difference between shapes. </w:t>
      </w:r>
      <w:r w:rsidR="00E02CB7">
        <w:rPr>
          <w:rFonts w:ascii="Arial" w:eastAsia="Times New Roman" w:hAnsi="Arial"/>
          <w:sz w:val="24"/>
          <w:szCs w:val="24"/>
        </w:rPr>
        <w:t>Finally, t</w:t>
      </w:r>
      <w:r>
        <w:rPr>
          <w:rFonts w:ascii="Arial" w:eastAsia="Times New Roman" w:hAnsi="Arial"/>
          <w:sz w:val="24"/>
          <w:szCs w:val="24"/>
        </w:rPr>
        <w:t xml:space="preserve">he </w:t>
      </w:r>
      <w:r w:rsidR="00E02CB7">
        <w:rPr>
          <w:rFonts w:ascii="Arial" w:eastAsia="Times New Roman" w:hAnsi="Arial"/>
          <w:sz w:val="24"/>
          <w:szCs w:val="24"/>
        </w:rPr>
        <w:t xml:space="preserve">difference scores for </w:t>
      </w:r>
      <w:r>
        <w:rPr>
          <w:rFonts w:ascii="Arial" w:eastAsia="Times New Roman" w:hAnsi="Arial"/>
          <w:sz w:val="24"/>
          <w:szCs w:val="24"/>
        </w:rPr>
        <w:t xml:space="preserve">shape and </w:t>
      </w:r>
      <w:r w:rsidR="00E02CB7">
        <w:rPr>
          <w:rFonts w:ascii="Arial" w:eastAsia="Times New Roman" w:hAnsi="Arial"/>
          <w:sz w:val="24"/>
          <w:szCs w:val="24"/>
        </w:rPr>
        <w:t>angle</w:t>
      </w:r>
      <w:r>
        <w:rPr>
          <w:rFonts w:ascii="Arial" w:eastAsia="Times New Roman" w:hAnsi="Arial"/>
          <w:sz w:val="24"/>
          <w:szCs w:val="24"/>
        </w:rPr>
        <w:t xml:space="preserve"> were added.</w:t>
      </w:r>
      <w:r w:rsidR="00C61C65">
        <w:rPr>
          <w:rFonts w:ascii="Arial" w:eastAsia="Times New Roman" w:hAnsi="Arial"/>
          <w:sz w:val="24"/>
          <w:szCs w:val="24"/>
        </w:rPr>
        <w:t xml:space="preserve"> Semantic distances </w:t>
      </w:r>
      <w:r w:rsidR="00416B6A">
        <w:rPr>
          <w:rFonts w:ascii="Arial" w:eastAsia="Times New Roman" w:hAnsi="Arial"/>
          <w:sz w:val="24"/>
          <w:szCs w:val="24"/>
        </w:rPr>
        <w:t xml:space="preserve">therefore </w:t>
      </w:r>
      <w:r w:rsidR="00C61C65">
        <w:rPr>
          <w:rFonts w:ascii="Arial" w:eastAsia="Times New Roman" w:hAnsi="Arial"/>
          <w:sz w:val="24"/>
          <w:szCs w:val="24"/>
        </w:rPr>
        <w:t xml:space="preserve">ranged between 0.18 </w:t>
      </w:r>
      <w:r w:rsidR="006846AF">
        <w:rPr>
          <w:rFonts w:ascii="Arial" w:eastAsia="Times New Roman" w:hAnsi="Arial"/>
          <w:sz w:val="24"/>
          <w:szCs w:val="24"/>
        </w:rPr>
        <w:t xml:space="preserve">(the same shape moving in angles that are 10 degrees apart) </w:t>
      </w:r>
      <w:r w:rsidR="00C61C65">
        <w:rPr>
          <w:rFonts w:ascii="Arial" w:eastAsia="Times New Roman" w:hAnsi="Arial"/>
          <w:sz w:val="24"/>
          <w:szCs w:val="24"/>
        </w:rPr>
        <w:t>and 2</w:t>
      </w:r>
      <w:r w:rsidR="006846AF">
        <w:rPr>
          <w:rFonts w:ascii="Arial" w:eastAsia="Times New Roman" w:hAnsi="Arial"/>
          <w:sz w:val="24"/>
          <w:szCs w:val="24"/>
        </w:rPr>
        <w:t xml:space="preserve"> (different shapes moving in angles that are 180 degrees apart)</w:t>
      </w:r>
      <w:r w:rsidR="00C61C65">
        <w:rPr>
          <w:rFonts w:ascii="Arial" w:eastAsia="Times New Roman" w:hAnsi="Arial"/>
          <w:sz w:val="24"/>
          <w:szCs w:val="24"/>
        </w:rPr>
        <w:t>.</w:t>
      </w:r>
      <w:r w:rsidR="00CF2B95">
        <w:rPr>
          <w:rFonts w:ascii="Arial" w:eastAsia="Times New Roman" w:hAnsi="Arial"/>
          <w:sz w:val="24"/>
          <w:szCs w:val="24"/>
        </w:rPr>
        <w:t xml:space="preserve"> </w:t>
      </w:r>
      <w:r w:rsidR="00CF2B95" w:rsidRPr="00CF2B95">
        <w:rPr>
          <w:rFonts w:ascii="Arial" w:eastAsia="Times New Roman" w:hAnsi="Arial"/>
          <w:sz w:val="24"/>
          <w:szCs w:val="24"/>
        </w:rPr>
        <w:t xml:space="preserve">Labels’ string distances </w:t>
      </w:r>
      <w:r w:rsidR="00E36218">
        <w:rPr>
          <w:rFonts w:ascii="Arial" w:eastAsia="Times New Roman" w:hAnsi="Arial"/>
          <w:sz w:val="24"/>
          <w:szCs w:val="24"/>
        </w:rPr>
        <w:t xml:space="preserve">were </w:t>
      </w:r>
      <w:r w:rsidR="00CF2B95" w:rsidRPr="00CF2B95">
        <w:rPr>
          <w:rFonts w:ascii="Arial" w:eastAsia="Times New Roman" w:hAnsi="Arial"/>
          <w:sz w:val="24"/>
          <w:szCs w:val="24"/>
        </w:rPr>
        <w:t>calculated using the normalized Levenshtein distances between all possible pairs of labels</w:t>
      </w:r>
      <w:r w:rsidR="00A659E6">
        <w:rPr>
          <w:rFonts w:ascii="Arial" w:eastAsia="Times New Roman" w:hAnsi="Arial"/>
          <w:sz w:val="24"/>
          <w:szCs w:val="24"/>
        </w:rPr>
        <w:t xml:space="preserve"> produced by participant </w:t>
      </w:r>
      <w:r w:rsidR="00A659E6" w:rsidRPr="0039717E">
        <w:rPr>
          <w:rFonts w:ascii="Arial" w:eastAsia="Times New Roman" w:hAnsi="Arial"/>
          <w:i/>
          <w:iCs/>
          <w:sz w:val="24"/>
          <w:szCs w:val="24"/>
        </w:rPr>
        <w:t>p</w:t>
      </w:r>
      <w:r w:rsidR="00CF2B95" w:rsidRPr="00CF2B95">
        <w:rPr>
          <w:rFonts w:ascii="Arial" w:eastAsia="Times New Roman" w:hAnsi="Arial"/>
          <w:sz w:val="24"/>
          <w:szCs w:val="24"/>
        </w:rPr>
        <w:t xml:space="preserve"> in round </w:t>
      </w:r>
      <w:r w:rsidR="00CF2B95" w:rsidRPr="00CF2B95">
        <w:rPr>
          <w:rFonts w:ascii="Arial" w:eastAsia="Times New Roman" w:hAnsi="Arial"/>
          <w:i/>
          <w:iCs/>
          <w:sz w:val="24"/>
          <w:szCs w:val="24"/>
        </w:rPr>
        <w:t>n</w:t>
      </w:r>
      <w:r w:rsidR="00CF2B95" w:rsidRPr="00CF2B95">
        <w:rPr>
          <w:rFonts w:ascii="Arial" w:eastAsia="Times New Roman" w:hAnsi="Arial"/>
          <w:sz w:val="24"/>
          <w:szCs w:val="24"/>
        </w:rPr>
        <w:t xml:space="preserve">, excluding pair-wise comparisons between labels produced for the same </w:t>
      </w:r>
      <w:r w:rsidR="001F2C45">
        <w:rPr>
          <w:rFonts w:ascii="Arial" w:eastAsia="Times New Roman" w:hAnsi="Arial"/>
          <w:sz w:val="24"/>
          <w:szCs w:val="24"/>
        </w:rPr>
        <w:t>scene</w:t>
      </w:r>
      <w:r w:rsidR="00CF2B95" w:rsidRPr="00CF2B95">
        <w:rPr>
          <w:rFonts w:ascii="Arial" w:eastAsia="Times New Roman" w:hAnsi="Arial"/>
          <w:sz w:val="24"/>
          <w:szCs w:val="24"/>
        </w:rPr>
        <w:t>.</w:t>
      </w:r>
      <w:r w:rsidR="00CF2B95">
        <w:rPr>
          <w:rFonts w:ascii="Arial" w:eastAsia="Times New Roman" w:hAnsi="Arial"/>
          <w:sz w:val="24"/>
          <w:szCs w:val="24"/>
        </w:rPr>
        <w:t xml:space="preserve"> </w:t>
      </w:r>
      <w:r w:rsidR="00E02CB7" w:rsidRPr="00CF2B95">
        <w:rPr>
          <w:rFonts w:ascii="Arial" w:eastAsia="Times New Roman" w:hAnsi="Arial"/>
          <w:sz w:val="24"/>
          <w:szCs w:val="24"/>
        </w:rPr>
        <w:t>T</w:t>
      </w:r>
      <w:r w:rsidRPr="00CF2B95">
        <w:rPr>
          <w:rFonts w:ascii="Arial" w:eastAsia="Times New Roman" w:hAnsi="Arial"/>
          <w:sz w:val="24"/>
          <w:szCs w:val="24"/>
        </w:rPr>
        <w:t xml:space="preserve">he two sets of pair-wise distances (i.e., string distances and meaning distances) were </w:t>
      </w:r>
      <w:r w:rsidR="00CF2B95" w:rsidRPr="00CF2B95">
        <w:rPr>
          <w:rFonts w:ascii="Arial" w:eastAsia="Times New Roman" w:hAnsi="Arial"/>
          <w:sz w:val="24"/>
          <w:szCs w:val="24"/>
        </w:rPr>
        <w:t xml:space="preserve">then </w:t>
      </w:r>
      <w:r w:rsidRPr="00CF2B95">
        <w:rPr>
          <w:rFonts w:ascii="Arial" w:eastAsia="Times New Roman" w:hAnsi="Arial"/>
          <w:sz w:val="24"/>
          <w:szCs w:val="24"/>
        </w:rPr>
        <w:t xml:space="preserve">correlated using the Pearson product-moment correlation. This measure reflects the amount of structure in the mapping between words and meanings in different </w:t>
      </w:r>
      <w:r w:rsidR="00A659E6">
        <w:rPr>
          <w:rFonts w:ascii="Arial" w:eastAsia="Times New Roman" w:hAnsi="Arial"/>
          <w:sz w:val="24"/>
          <w:szCs w:val="24"/>
        </w:rPr>
        <w:t xml:space="preserve">participants’ </w:t>
      </w:r>
      <w:r w:rsidRPr="00CF2B95">
        <w:rPr>
          <w:rFonts w:ascii="Arial" w:eastAsia="Times New Roman" w:hAnsi="Arial"/>
          <w:sz w:val="24"/>
          <w:szCs w:val="24"/>
        </w:rPr>
        <w:t>languages over time, by examining the degree to which similar meanings are being expressed using similar strings.</w:t>
      </w:r>
    </w:p>
    <w:p w14:paraId="04909852" w14:textId="1EA1FFE3" w:rsidR="007C643B" w:rsidRDefault="00FA6A7C" w:rsidP="00051263">
      <w:pPr>
        <w:spacing w:after="60" w:line="360" w:lineRule="auto"/>
        <w:ind w:firstLine="170"/>
        <w:jc w:val="both"/>
        <w:rPr>
          <w:rFonts w:ascii="Arial" w:hAnsi="Arial"/>
          <w:sz w:val="24"/>
          <w:szCs w:val="24"/>
        </w:rPr>
      </w:pPr>
      <w:r w:rsidRPr="00E128A2">
        <w:rPr>
          <w:rFonts w:ascii="Arial" w:hAnsi="Arial"/>
          <w:sz w:val="24"/>
          <w:szCs w:val="24"/>
        </w:rPr>
        <w:t>In most iterated learning studies (e.g., Kirby et al. 2008</w:t>
      </w:r>
      <w:r w:rsidR="00CF2B95">
        <w:rPr>
          <w:rFonts w:ascii="Arial" w:hAnsi="Arial"/>
          <w:sz w:val="24"/>
          <w:szCs w:val="24"/>
        </w:rPr>
        <w:t>; 2015</w:t>
      </w:r>
      <w:r w:rsidRPr="00E128A2">
        <w:rPr>
          <w:rFonts w:ascii="Arial" w:hAnsi="Arial"/>
          <w:sz w:val="24"/>
          <w:szCs w:val="24"/>
        </w:rPr>
        <w:t>), an increase in structure over time is demonstrated by an increase in the z-scores provided by the Mantel test for the correlations between meaning and string distances</w:t>
      </w:r>
      <w:r>
        <w:rPr>
          <w:rFonts w:ascii="Arial" w:hAnsi="Arial"/>
          <w:sz w:val="24"/>
          <w:szCs w:val="24"/>
        </w:rPr>
        <w:t xml:space="preserve"> described above</w:t>
      </w:r>
      <w:r w:rsidRPr="00E128A2">
        <w:rPr>
          <w:rFonts w:ascii="Arial" w:hAnsi="Arial"/>
          <w:sz w:val="24"/>
          <w:szCs w:val="24"/>
        </w:rPr>
        <w:t xml:space="preserve">. However, this </w:t>
      </w:r>
      <w:r w:rsidR="006E7576">
        <w:rPr>
          <w:rFonts w:ascii="Arial" w:hAnsi="Arial"/>
          <w:sz w:val="24"/>
          <w:szCs w:val="24"/>
        </w:rPr>
        <w:t>wa</w:t>
      </w:r>
      <w:r w:rsidRPr="00E128A2">
        <w:rPr>
          <w:rFonts w:ascii="Arial" w:hAnsi="Arial"/>
          <w:sz w:val="24"/>
          <w:szCs w:val="24"/>
        </w:rPr>
        <w:t xml:space="preserve">s problematic to do in the current design, </w:t>
      </w:r>
      <w:r>
        <w:rPr>
          <w:rFonts w:ascii="Arial" w:hAnsi="Arial"/>
          <w:sz w:val="24"/>
          <w:szCs w:val="24"/>
        </w:rPr>
        <w:t xml:space="preserve">since </w:t>
      </w:r>
      <w:r w:rsidRPr="00524C63">
        <w:rPr>
          <w:rFonts w:ascii="Arial" w:hAnsi="Arial"/>
          <w:sz w:val="24"/>
          <w:szCs w:val="24"/>
        </w:rPr>
        <w:t>z-scores become larger as the number of observations increase</w:t>
      </w:r>
      <w:r>
        <w:rPr>
          <w:rFonts w:ascii="Arial" w:hAnsi="Arial"/>
          <w:sz w:val="24"/>
          <w:szCs w:val="24"/>
        </w:rPr>
        <w:t>.</w:t>
      </w:r>
      <w:r w:rsidRPr="00524C63">
        <w:rPr>
          <w:rFonts w:ascii="Arial" w:hAnsi="Arial"/>
          <w:sz w:val="24"/>
          <w:szCs w:val="24"/>
        </w:rPr>
        <w:t xml:space="preserve"> </w:t>
      </w:r>
      <w:r>
        <w:rPr>
          <w:rFonts w:ascii="Arial" w:hAnsi="Arial"/>
          <w:sz w:val="24"/>
          <w:szCs w:val="24"/>
        </w:rPr>
        <w:t>S</w:t>
      </w:r>
      <w:r w:rsidRPr="00E128A2">
        <w:rPr>
          <w:rFonts w:ascii="Arial" w:hAnsi="Arial"/>
          <w:sz w:val="24"/>
          <w:szCs w:val="24"/>
        </w:rPr>
        <w:t xml:space="preserve">ince our meaning space was expanding over rounds, </w:t>
      </w:r>
      <w:r w:rsidR="00BB5663">
        <w:rPr>
          <w:rFonts w:ascii="Arial" w:hAnsi="Arial"/>
          <w:sz w:val="24"/>
          <w:szCs w:val="24"/>
        </w:rPr>
        <w:t xml:space="preserve">z-scores would have become inflated over rounds. Therefore, </w:t>
      </w:r>
      <w:r w:rsidRPr="00E128A2">
        <w:rPr>
          <w:rFonts w:ascii="Arial" w:hAnsi="Arial"/>
          <w:sz w:val="24"/>
          <w:szCs w:val="24"/>
        </w:rPr>
        <w:t>we chose to examine compositional structure by looking directly at the raw correlations</w:t>
      </w:r>
      <w:r w:rsidR="00764412">
        <w:rPr>
          <w:rFonts w:ascii="Arial" w:hAnsi="Arial"/>
          <w:sz w:val="24"/>
          <w:szCs w:val="24"/>
        </w:rPr>
        <w:t>. R</w:t>
      </w:r>
      <w:r w:rsidR="007C643B" w:rsidRPr="007C643B">
        <w:rPr>
          <w:rFonts w:ascii="Arial" w:hAnsi="Arial"/>
          <w:sz w:val="24"/>
          <w:szCs w:val="24"/>
        </w:rPr>
        <w:t>unning the analyses with z-scores rather than the raw correlation d</w:t>
      </w:r>
      <w:r w:rsidR="00764412">
        <w:rPr>
          <w:rFonts w:ascii="Arial" w:hAnsi="Arial"/>
          <w:sz w:val="24"/>
          <w:szCs w:val="24"/>
        </w:rPr>
        <w:t>oes</w:t>
      </w:r>
      <w:r w:rsidR="007C643B" w:rsidRPr="007C643B">
        <w:rPr>
          <w:rFonts w:ascii="Arial" w:hAnsi="Arial"/>
          <w:sz w:val="24"/>
          <w:szCs w:val="24"/>
        </w:rPr>
        <w:t xml:space="preserve"> not change the significance or direction of any of the reported effects.</w:t>
      </w:r>
    </w:p>
    <w:p w14:paraId="3A303291" w14:textId="6BB73E9C" w:rsidR="007C643B" w:rsidRDefault="00057648" w:rsidP="00C7208D">
      <w:pPr>
        <w:spacing w:after="60" w:line="360" w:lineRule="auto"/>
        <w:ind w:firstLine="170"/>
        <w:jc w:val="both"/>
        <w:rPr>
          <w:rFonts w:ascii="Arial" w:hAnsi="Arial"/>
          <w:sz w:val="24"/>
          <w:szCs w:val="24"/>
        </w:rPr>
      </w:pPr>
      <w:r w:rsidRPr="00057648">
        <w:rPr>
          <w:rFonts w:ascii="Arial" w:hAnsi="Arial"/>
          <w:sz w:val="24"/>
          <w:szCs w:val="24"/>
        </w:rPr>
        <w:t xml:space="preserve">It is </w:t>
      </w:r>
      <w:r w:rsidR="0028585A">
        <w:rPr>
          <w:rFonts w:ascii="Arial" w:hAnsi="Arial"/>
          <w:sz w:val="24"/>
          <w:szCs w:val="24"/>
        </w:rPr>
        <w:t xml:space="preserve">also </w:t>
      </w:r>
      <w:r w:rsidRPr="00057648">
        <w:rPr>
          <w:rFonts w:ascii="Arial" w:hAnsi="Arial"/>
          <w:sz w:val="24"/>
          <w:szCs w:val="24"/>
        </w:rPr>
        <w:t>important to note that the structure measure used here and in Kirby et al. (20</w:t>
      </w:r>
      <w:r>
        <w:rPr>
          <w:rFonts w:ascii="Arial" w:hAnsi="Arial"/>
          <w:sz w:val="24"/>
          <w:szCs w:val="24"/>
        </w:rPr>
        <w:t>15</w:t>
      </w:r>
      <w:r w:rsidRPr="00057648">
        <w:rPr>
          <w:rFonts w:ascii="Arial" w:hAnsi="Arial"/>
          <w:sz w:val="24"/>
          <w:szCs w:val="24"/>
        </w:rPr>
        <w:t>) cannot differentiate between different types of linguistic struc</w:t>
      </w:r>
      <w:r w:rsidR="003027FC">
        <w:rPr>
          <w:rFonts w:ascii="Arial" w:hAnsi="Arial"/>
          <w:sz w:val="24"/>
          <w:szCs w:val="24"/>
        </w:rPr>
        <w:t>tures (e.g., compositionality vs. structured ambiguities</w:t>
      </w:r>
      <w:r w:rsidR="00C430C6">
        <w:rPr>
          <w:rFonts w:ascii="Arial" w:hAnsi="Arial"/>
          <w:sz w:val="24"/>
          <w:szCs w:val="24"/>
        </w:rPr>
        <w:t>, like in the case of systematic use of homonyms</w:t>
      </w:r>
      <w:r w:rsidR="003027FC">
        <w:rPr>
          <w:rFonts w:ascii="Arial" w:hAnsi="Arial"/>
          <w:sz w:val="24"/>
          <w:szCs w:val="24"/>
        </w:rPr>
        <w:t xml:space="preserve">), and </w:t>
      </w:r>
      <w:r w:rsidR="009E0F5E">
        <w:rPr>
          <w:rFonts w:ascii="Arial" w:hAnsi="Arial"/>
          <w:sz w:val="24"/>
          <w:szCs w:val="24"/>
        </w:rPr>
        <w:t xml:space="preserve">only </w:t>
      </w:r>
      <w:r w:rsidR="003027FC">
        <w:rPr>
          <w:rFonts w:ascii="Arial" w:hAnsi="Arial"/>
          <w:sz w:val="24"/>
          <w:szCs w:val="24"/>
        </w:rPr>
        <w:t>indicat</w:t>
      </w:r>
      <w:r w:rsidR="00A91FFC">
        <w:rPr>
          <w:rFonts w:ascii="Arial" w:hAnsi="Arial"/>
          <w:sz w:val="24"/>
          <w:szCs w:val="24"/>
        </w:rPr>
        <w:t>es</w:t>
      </w:r>
      <w:r w:rsidR="003027FC">
        <w:rPr>
          <w:rFonts w:ascii="Arial" w:hAnsi="Arial"/>
          <w:sz w:val="24"/>
          <w:szCs w:val="24"/>
        </w:rPr>
        <w:t xml:space="preserve"> how much structure is present in the language. In </w:t>
      </w:r>
      <w:r w:rsidR="00A91FFC">
        <w:rPr>
          <w:rFonts w:ascii="Arial" w:hAnsi="Arial"/>
          <w:sz w:val="24"/>
          <w:szCs w:val="24"/>
        </w:rPr>
        <w:t xml:space="preserve">previous </w:t>
      </w:r>
      <w:r w:rsidR="003027FC">
        <w:rPr>
          <w:rFonts w:ascii="Arial" w:hAnsi="Arial"/>
          <w:sz w:val="24"/>
          <w:szCs w:val="24"/>
        </w:rPr>
        <w:t xml:space="preserve">iterated learning studies, evidence for compositionality (e.g., re-use of sub-strings) </w:t>
      </w:r>
      <w:r w:rsidR="00A91FFC">
        <w:rPr>
          <w:rFonts w:ascii="Arial" w:hAnsi="Arial"/>
          <w:sz w:val="24"/>
          <w:szCs w:val="24"/>
        </w:rPr>
        <w:t xml:space="preserve">was </w:t>
      </w:r>
      <w:r w:rsidR="003027FC">
        <w:rPr>
          <w:rFonts w:ascii="Arial" w:hAnsi="Arial"/>
          <w:sz w:val="24"/>
          <w:szCs w:val="24"/>
        </w:rPr>
        <w:t xml:space="preserve">based </w:t>
      </w:r>
      <w:r w:rsidR="00550578">
        <w:rPr>
          <w:rFonts w:ascii="Arial" w:hAnsi="Arial"/>
          <w:sz w:val="24"/>
          <w:szCs w:val="24"/>
        </w:rPr>
        <w:t xml:space="preserve">solely </w:t>
      </w:r>
      <w:r w:rsidR="003027FC">
        <w:rPr>
          <w:rFonts w:ascii="Arial" w:hAnsi="Arial"/>
          <w:sz w:val="24"/>
          <w:szCs w:val="24"/>
        </w:rPr>
        <w:t xml:space="preserve">on individual examples of </w:t>
      </w:r>
      <w:r w:rsidR="0028585A">
        <w:rPr>
          <w:rFonts w:ascii="Arial" w:hAnsi="Arial"/>
          <w:sz w:val="24"/>
          <w:szCs w:val="24"/>
        </w:rPr>
        <w:t>signal systems</w:t>
      </w:r>
      <w:r w:rsidR="003027FC">
        <w:rPr>
          <w:rFonts w:ascii="Arial" w:hAnsi="Arial"/>
          <w:sz w:val="24"/>
          <w:szCs w:val="24"/>
        </w:rPr>
        <w:t xml:space="preserve"> with such structures</w:t>
      </w:r>
      <w:r w:rsidR="00A91FFC">
        <w:rPr>
          <w:rFonts w:ascii="Arial" w:hAnsi="Arial"/>
          <w:sz w:val="24"/>
          <w:szCs w:val="24"/>
        </w:rPr>
        <w:t>, as analyzed manually by the authors</w:t>
      </w:r>
      <w:r w:rsidR="003027FC">
        <w:rPr>
          <w:rFonts w:ascii="Arial" w:hAnsi="Arial"/>
          <w:sz w:val="24"/>
          <w:szCs w:val="24"/>
        </w:rPr>
        <w:t xml:space="preserve">. Here, we </w:t>
      </w:r>
      <w:r w:rsidR="00550578">
        <w:rPr>
          <w:rFonts w:ascii="Arial" w:hAnsi="Arial"/>
          <w:sz w:val="24"/>
          <w:szCs w:val="24"/>
        </w:rPr>
        <w:t xml:space="preserve">also </w:t>
      </w:r>
      <w:r w:rsidR="003027FC">
        <w:rPr>
          <w:rFonts w:ascii="Arial" w:hAnsi="Arial"/>
          <w:sz w:val="24"/>
          <w:szCs w:val="24"/>
        </w:rPr>
        <w:t xml:space="preserve">tried to justify our claim about the emergence of compositionality </w:t>
      </w:r>
      <w:r w:rsidR="00550578">
        <w:rPr>
          <w:rFonts w:ascii="Arial" w:hAnsi="Arial"/>
          <w:sz w:val="24"/>
          <w:szCs w:val="24"/>
        </w:rPr>
        <w:t xml:space="preserve">by </w:t>
      </w:r>
      <w:r w:rsidR="003027FC">
        <w:rPr>
          <w:rFonts w:ascii="Arial" w:hAnsi="Arial"/>
          <w:sz w:val="24"/>
          <w:szCs w:val="24"/>
        </w:rPr>
        <w:t xml:space="preserve">using </w:t>
      </w:r>
      <w:r w:rsidR="0028585A">
        <w:rPr>
          <w:rFonts w:ascii="Arial" w:hAnsi="Arial"/>
          <w:sz w:val="24"/>
          <w:szCs w:val="24"/>
        </w:rPr>
        <w:t xml:space="preserve">a </w:t>
      </w:r>
      <w:r w:rsidR="00550578" w:rsidRPr="00550578">
        <w:rPr>
          <w:rFonts w:ascii="Arial" w:hAnsi="Arial"/>
          <w:sz w:val="24"/>
          <w:szCs w:val="24"/>
        </w:rPr>
        <w:t>segmentation algorithm</w:t>
      </w:r>
      <w:r w:rsidR="00550578">
        <w:rPr>
          <w:rFonts w:ascii="Arial" w:hAnsi="Arial"/>
          <w:sz w:val="24"/>
          <w:szCs w:val="24"/>
        </w:rPr>
        <w:t xml:space="preserve"> developed by </w:t>
      </w:r>
      <w:r w:rsidRPr="00057648">
        <w:rPr>
          <w:rFonts w:ascii="Arial" w:hAnsi="Arial"/>
          <w:sz w:val="24"/>
          <w:szCs w:val="24"/>
        </w:rPr>
        <w:t>Stadler (under preparation)</w:t>
      </w:r>
      <w:r w:rsidR="0028585A">
        <w:rPr>
          <w:rFonts w:ascii="Arial" w:hAnsi="Arial"/>
          <w:sz w:val="24"/>
          <w:szCs w:val="24"/>
        </w:rPr>
        <w:t>, which provides statistical support for the systematic re-use for sub-strings in addition to subjective observations</w:t>
      </w:r>
      <w:r w:rsidRPr="00057648">
        <w:rPr>
          <w:rFonts w:ascii="Arial" w:hAnsi="Arial"/>
          <w:sz w:val="24"/>
          <w:szCs w:val="24"/>
        </w:rPr>
        <w:t xml:space="preserve">. </w:t>
      </w:r>
    </w:p>
    <w:p w14:paraId="6610C807" w14:textId="28B98720" w:rsidR="00E703D1" w:rsidRDefault="00E703D1" w:rsidP="0039717E">
      <w:pPr>
        <w:spacing w:after="60" w:line="360" w:lineRule="auto"/>
        <w:ind w:firstLine="170"/>
        <w:jc w:val="both"/>
        <w:rPr>
          <w:rFonts w:ascii="Arial" w:hAnsi="Arial"/>
          <w:sz w:val="24"/>
          <w:szCs w:val="24"/>
        </w:rPr>
      </w:pPr>
      <w:r w:rsidRPr="00A04AC0">
        <w:rPr>
          <w:rFonts w:ascii="Arial" w:hAnsi="Arial"/>
          <w:sz w:val="24"/>
          <w:szCs w:val="24"/>
        </w:rPr>
        <w:t xml:space="preserve">We used a mixed-effects linear regression model to predict the correlation between meanings and strings in </w:t>
      </w:r>
      <w:r w:rsidR="00A659E6">
        <w:rPr>
          <w:rFonts w:ascii="Arial" w:hAnsi="Arial"/>
          <w:sz w:val="24"/>
          <w:szCs w:val="24"/>
        </w:rPr>
        <w:t xml:space="preserve">participants’ languages </w:t>
      </w:r>
      <w:r w:rsidR="00583C20">
        <w:rPr>
          <w:rFonts w:ascii="Arial" w:hAnsi="Arial"/>
          <w:sz w:val="24"/>
          <w:szCs w:val="24"/>
        </w:rPr>
        <w:t xml:space="preserve">in </w:t>
      </w:r>
      <w:r w:rsidRPr="00A04AC0">
        <w:rPr>
          <w:rFonts w:ascii="Arial" w:hAnsi="Arial"/>
          <w:sz w:val="24"/>
          <w:szCs w:val="24"/>
        </w:rPr>
        <w:t>a given round. Following Beckner</w:t>
      </w:r>
      <w:r w:rsidR="00A52810">
        <w:rPr>
          <w:rFonts w:ascii="Arial" w:hAnsi="Arial"/>
          <w:sz w:val="24"/>
          <w:szCs w:val="24"/>
        </w:rPr>
        <w:t xml:space="preserve"> et al.</w:t>
      </w:r>
      <w:r w:rsidRPr="00A04AC0">
        <w:rPr>
          <w:rFonts w:ascii="Arial" w:hAnsi="Arial"/>
          <w:sz w:val="24"/>
          <w:szCs w:val="24"/>
        </w:rPr>
        <w:t xml:space="preserve"> (2017), we included both the linear and the quadratic term for centered </w:t>
      </w:r>
      <w:r w:rsidR="00E30775">
        <w:rPr>
          <w:rFonts w:ascii="Arial" w:hAnsi="Arial"/>
          <w:sz w:val="24"/>
          <w:szCs w:val="24"/>
        </w:rPr>
        <w:t>R</w:t>
      </w:r>
      <w:r w:rsidRPr="00A04AC0">
        <w:rPr>
          <w:rFonts w:ascii="Arial" w:hAnsi="Arial"/>
          <w:sz w:val="24"/>
          <w:szCs w:val="24"/>
        </w:rPr>
        <w:t xml:space="preserve">ound </w:t>
      </w:r>
      <w:r w:rsidR="00E30775">
        <w:rPr>
          <w:rFonts w:ascii="Arial" w:hAnsi="Arial"/>
          <w:sz w:val="24"/>
          <w:szCs w:val="24"/>
        </w:rPr>
        <w:t>N</w:t>
      </w:r>
      <w:r w:rsidRPr="00A04AC0">
        <w:rPr>
          <w:rFonts w:ascii="Arial" w:hAnsi="Arial"/>
          <w:sz w:val="24"/>
          <w:szCs w:val="24"/>
        </w:rPr>
        <w:t xml:space="preserve">umber. The model had random intercepts for </w:t>
      </w:r>
      <w:r w:rsidR="00A659E6">
        <w:rPr>
          <w:rFonts w:ascii="Arial" w:hAnsi="Arial"/>
          <w:sz w:val="24"/>
          <w:szCs w:val="24"/>
        </w:rPr>
        <w:t xml:space="preserve">producers nested within </w:t>
      </w:r>
      <w:r w:rsidRPr="00A04AC0">
        <w:rPr>
          <w:rFonts w:ascii="Arial" w:hAnsi="Arial"/>
          <w:sz w:val="24"/>
          <w:szCs w:val="24"/>
        </w:rPr>
        <w:t>groups</w:t>
      </w:r>
      <w:r w:rsidR="001F2C45">
        <w:rPr>
          <w:rFonts w:ascii="Arial" w:hAnsi="Arial"/>
          <w:sz w:val="24"/>
          <w:szCs w:val="24"/>
        </w:rPr>
        <w:t xml:space="preserve"> </w:t>
      </w:r>
      <w:r w:rsidR="00A659E6">
        <w:rPr>
          <w:rFonts w:ascii="Arial" w:hAnsi="Arial"/>
          <w:sz w:val="24"/>
          <w:szCs w:val="24"/>
        </w:rPr>
        <w:t>(</w:t>
      </w:r>
      <w:r w:rsidR="001F2C45">
        <w:rPr>
          <w:rFonts w:ascii="Arial" w:hAnsi="Arial"/>
          <w:sz w:val="24"/>
          <w:szCs w:val="24"/>
        </w:rPr>
        <w:t>but not for scenes, as structure score was calculated over all scenes in a given round</w:t>
      </w:r>
      <w:r w:rsidR="00A659E6">
        <w:rPr>
          <w:rFonts w:ascii="Arial" w:hAnsi="Arial"/>
          <w:sz w:val="24"/>
          <w:szCs w:val="24"/>
        </w:rPr>
        <w:t>)</w:t>
      </w:r>
      <w:r w:rsidR="005B4B5E">
        <w:rPr>
          <w:rFonts w:ascii="Arial" w:hAnsi="Arial"/>
          <w:sz w:val="24"/>
          <w:szCs w:val="24"/>
        </w:rPr>
        <w:t>, as well as by-producer random slops for the effect of round</w:t>
      </w:r>
      <w:r w:rsidRPr="00A04AC0">
        <w:rPr>
          <w:rFonts w:ascii="Arial" w:hAnsi="Arial"/>
          <w:sz w:val="24"/>
          <w:szCs w:val="24"/>
        </w:rPr>
        <w:t>.</w:t>
      </w:r>
      <w:r w:rsidR="00727695">
        <w:rPr>
          <w:rFonts w:ascii="Arial" w:hAnsi="Arial"/>
          <w:sz w:val="24"/>
          <w:szCs w:val="24"/>
        </w:rPr>
        <w:t xml:space="preserve"> </w:t>
      </w:r>
      <w:r w:rsidRPr="004F2597">
        <w:rPr>
          <w:rFonts w:ascii="Arial" w:hAnsi="Arial"/>
          <w:sz w:val="24"/>
          <w:szCs w:val="24"/>
        </w:rPr>
        <w:t xml:space="preserve">The model showed that </w:t>
      </w:r>
      <w:r w:rsidR="00067B6E">
        <w:rPr>
          <w:rFonts w:ascii="Arial" w:hAnsi="Arial"/>
          <w:sz w:val="24"/>
          <w:szCs w:val="24"/>
        </w:rPr>
        <w:t>structure increased</w:t>
      </w:r>
      <w:r w:rsidRPr="004F2597">
        <w:rPr>
          <w:rFonts w:ascii="Arial" w:hAnsi="Arial"/>
          <w:sz w:val="24"/>
          <w:szCs w:val="24"/>
        </w:rPr>
        <w:t xml:space="preserve"> </w:t>
      </w:r>
      <w:r w:rsidR="00A52810" w:rsidRPr="004F2597">
        <w:rPr>
          <w:rFonts w:ascii="Arial" w:hAnsi="Arial"/>
          <w:sz w:val="24"/>
          <w:szCs w:val="24"/>
        </w:rPr>
        <w:t xml:space="preserve">significantly over </w:t>
      </w:r>
      <w:r w:rsidRPr="004F2597">
        <w:rPr>
          <w:rFonts w:ascii="Arial" w:hAnsi="Arial"/>
          <w:sz w:val="24"/>
          <w:szCs w:val="24"/>
        </w:rPr>
        <w:t>rounds (β=</w:t>
      </w:r>
      <w:r w:rsidR="00392A6A">
        <w:rPr>
          <w:rFonts w:ascii="Arial" w:hAnsi="Arial"/>
          <w:sz w:val="24"/>
          <w:szCs w:val="24"/>
        </w:rPr>
        <w:t>1.19</w:t>
      </w:r>
      <w:r w:rsidR="00A04AC0" w:rsidRPr="004F2597">
        <w:rPr>
          <w:rFonts w:ascii="Arial" w:hAnsi="Arial"/>
          <w:sz w:val="24"/>
          <w:szCs w:val="24"/>
        </w:rPr>
        <w:t>, SE=0.1, t=</w:t>
      </w:r>
      <w:r w:rsidR="002138EC">
        <w:rPr>
          <w:rFonts w:ascii="Arial" w:hAnsi="Arial"/>
          <w:sz w:val="24"/>
          <w:szCs w:val="24"/>
        </w:rPr>
        <w:t>4.4</w:t>
      </w:r>
      <w:r w:rsidR="00444445">
        <w:rPr>
          <w:rFonts w:ascii="Arial" w:hAnsi="Arial"/>
          <w:sz w:val="24"/>
          <w:szCs w:val="24"/>
        </w:rPr>
        <w:t>, p&lt;0.01</w:t>
      </w:r>
      <w:r w:rsidR="00067B6E">
        <w:rPr>
          <w:rFonts w:ascii="Arial" w:hAnsi="Arial"/>
          <w:sz w:val="24"/>
          <w:szCs w:val="24"/>
        </w:rPr>
        <w:t xml:space="preserve">; </w:t>
      </w:r>
      <w:r w:rsidR="00067B6E" w:rsidRPr="00A04AC0">
        <w:rPr>
          <w:rFonts w:ascii="Arial" w:hAnsi="Arial"/>
          <w:sz w:val="24"/>
          <w:szCs w:val="24"/>
        </w:rPr>
        <w:t xml:space="preserve">see Table </w:t>
      </w:r>
      <w:r w:rsidR="007213F5">
        <w:rPr>
          <w:rFonts w:ascii="Arial" w:hAnsi="Arial"/>
          <w:sz w:val="24"/>
          <w:szCs w:val="24"/>
        </w:rPr>
        <w:t>5</w:t>
      </w:r>
      <w:r w:rsidRPr="004F2597">
        <w:rPr>
          <w:rFonts w:ascii="Arial" w:hAnsi="Arial"/>
          <w:sz w:val="24"/>
          <w:szCs w:val="24"/>
        </w:rPr>
        <w:t xml:space="preserve">). </w:t>
      </w:r>
      <w:r w:rsidR="007213F5">
        <w:rPr>
          <w:rFonts w:ascii="Arial" w:hAnsi="Arial"/>
          <w:sz w:val="24"/>
          <w:szCs w:val="24"/>
        </w:rPr>
        <w:t>The</w:t>
      </w:r>
      <w:r w:rsidRPr="004F2597">
        <w:rPr>
          <w:rFonts w:ascii="Arial" w:hAnsi="Arial"/>
          <w:sz w:val="24"/>
          <w:szCs w:val="24"/>
        </w:rPr>
        <w:t xml:space="preserve"> quadratic term for </w:t>
      </w:r>
      <w:r w:rsidR="00082BA5">
        <w:rPr>
          <w:rFonts w:ascii="Arial" w:hAnsi="Arial"/>
          <w:sz w:val="24"/>
          <w:szCs w:val="24"/>
        </w:rPr>
        <w:t>R</w:t>
      </w:r>
      <w:r w:rsidRPr="004F2597">
        <w:rPr>
          <w:rFonts w:ascii="Arial" w:hAnsi="Arial"/>
          <w:sz w:val="24"/>
          <w:szCs w:val="24"/>
        </w:rPr>
        <w:t>ound</w:t>
      </w:r>
      <w:r w:rsidR="00082BA5">
        <w:rPr>
          <w:rFonts w:ascii="Arial" w:hAnsi="Arial"/>
          <w:sz w:val="24"/>
          <w:szCs w:val="24"/>
        </w:rPr>
        <w:t xml:space="preserve"> Number</w:t>
      </w:r>
      <w:r w:rsidRPr="004F2597">
        <w:rPr>
          <w:rFonts w:ascii="Arial" w:hAnsi="Arial"/>
          <w:sz w:val="24"/>
          <w:szCs w:val="24"/>
        </w:rPr>
        <w:t xml:space="preserve"> was not significant, indicating that structure increased in a </w:t>
      </w:r>
      <w:r w:rsidR="00A52810" w:rsidRPr="004F2597">
        <w:rPr>
          <w:rFonts w:ascii="Arial" w:hAnsi="Arial"/>
          <w:sz w:val="24"/>
          <w:szCs w:val="24"/>
        </w:rPr>
        <w:t>linear manner</w:t>
      </w:r>
      <w:r w:rsidRPr="004F2597">
        <w:rPr>
          <w:rFonts w:ascii="Arial" w:hAnsi="Arial"/>
          <w:sz w:val="24"/>
          <w:szCs w:val="24"/>
        </w:rPr>
        <w:t xml:space="preserve">. The model </w:t>
      </w:r>
      <w:r w:rsidR="00067B6E">
        <w:rPr>
          <w:rFonts w:ascii="Arial" w:hAnsi="Arial"/>
          <w:sz w:val="24"/>
          <w:szCs w:val="24"/>
        </w:rPr>
        <w:t xml:space="preserve">thus </w:t>
      </w:r>
      <w:r w:rsidRPr="004F2597">
        <w:rPr>
          <w:rFonts w:ascii="Arial" w:hAnsi="Arial"/>
          <w:sz w:val="24"/>
          <w:szCs w:val="24"/>
        </w:rPr>
        <w:t>confirmed that the languages in this experiment became significantly more compos</w:t>
      </w:r>
      <w:r w:rsidR="00A52810" w:rsidRPr="004F2597">
        <w:rPr>
          <w:rFonts w:ascii="Arial" w:hAnsi="Arial"/>
          <w:sz w:val="24"/>
          <w:szCs w:val="24"/>
        </w:rPr>
        <w:t xml:space="preserve">itional </w:t>
      </w:r>
      <w:r w:rsidR="005B4B5E">
        <w:rPr>
          <w:rFonts w:ascii="Arial" w:hAnsi="Arial"/>
          <w:sz w:val="24"/>
          <w:szCs w:val="24"/>
        </w:rPr>
        <w:t xml:space="preserve">over time </w:t>
      </w:r>
      <w:r w:rsidR="00067B6E">
        <w:rPr>
          <w:rFonts w:ascii="Arial" w:hAnsi="Arial"/>
          <w:sz w:val="24"/>
          <w:szCs w:val="24"/>
        </w:rPr>
        <w:t>despite the lack of generational transmission</w:t>
      </w:r>
      <w:r w:rsidR="00A52810" w:rsidRPr="004F2597">
        <w:rPr>
          <w:rFonts w:ascii="Arial" w:hAnsi="Arial"/>
          <w:sz w:val="24"/>
          <w:szCs w:val="24"/>
        </w:rPr>
        <w:t xml:space="preserve">. </w:t>
      </w:r>
      <w:r w:rsidR="00067B6E">
        <w:rPr>
          <w:rFonts w:ascii="Arial" w:hAnsi="Arial"/>
          <w:sz w:val="24"/>
          <w:szCs w:val="24"/>
        </w:rPr>
        <w:t xml:space="preserve">As </w:t>
      </w:r>
      <w:r w:rsidRPr="004F2597">
        <w:rPr>
          <w:rFonts w:ascii="Arial" w:hAnsi="Arial"/>
          <w:sz w:val="24"/>
          <w:szCs w:val="24"/>
        </w:rPr>
        <w:t xml:space="preserve">Figure </w:t>
      </w:r>
      <w:r w:rsidR="007213F5">
        <w:rPr>
          <w:rFonts w:ascii="Arial" w:hAnsi="Arial"/>
          <w:sz w:val="24"/>
          <w:szCs w:val="24"/>
        </w:rPr>
        <w:t>6</w:t>
      </w:r>
      <w:r w:rsidR="007213F5" w:rsidRPr="004F2597">
        <w:rPr>
          <w:rFonts w:ascii="Arial" w:hAnsi="Arial"/>
          <w:sz w:val="24"/>
          <w:szCs w:val="24"/>
        </w:rPr>
        <w:t xml:space="preserve"> </w:t>
      </w:r>
      <w:r w:rsidRPr="004F2597">
        <w:rPr>
          <w:rFonts w:ascii="Arial" w:hAnsi="Arial"/>
          <w:sz w:val="24"/>
          <w:szCs w:val="24"/>
        </w:rPr>
        <w:t>shows</w:t>
      </w:r>
      <w:r w:rsidR="00EC7889">
        <w:rPr>
          <w:rFonts w:ascii="Arial" w:hAnsi="Arial"/>
          <w:sz w:val="24"/>
          <w:szCs w:val="24"/>
        </w:rPr>
        <w:t xml:space="preserve">, there </w:t>
      </w:r>
      <w:r w:rsidR="00072946">
        <w:rPr>
          <w:rFonts w:ascii="Arial" w:hAnsi="Arial"/>
          <w:sz w:val="24"/>
          <w:szCs w:val="24"/>
        </w:rPr>
        <w:t>was a high degree of</w:t>
      </w:r>
      <w:r w:rsidR="00EC7889">
        <w:rPr>
          <w:rFonts w:ascii="Arial" w:hAnsi="Arial"/>
          <w:sz w:val="24"/>
          <w:szCs w:val="24"/>
        </w:rPr>
        <w:t xml:space="preserve"> compositional structure in this experiment, with some groups reaching correlations as high as 0.6. </w:t>
      </w:r>
    </w:p>
    <w:p w14:paraId="10AC31ED" w14:textId="77777777" w:rsidR="001A5BB6" w:rsidRDefault="001A5BB6" w:rsidP="0039717E">
      <w:pPr>
        <w:spacing w:after="60" w:line="360" w:lineRule="auto"/>
        <w:ind w:firstLine="170"/>
        <w:jc w:val="both"/>
        <w:rPr>
          <w:rFonts w:ascii="Arial" w:hAnsi="Arial"/>
          <w:sz w:val="24"/>
          <w:szCs w:val="24"/>
        </w:rPr>
      </w:pPr>
    </w:p>
    <w:tbl>
      <w:tblPr>
        <w:tblW w:w="8505" w:type="dxa"/>
        <w:jc w:val="center"/>
        <w:tblLayout w:type="fixed"/>
        <w:tblLook w:val="04A0" w:firstRow="1" w:lastRow="0" w:firstColumn="1" w:lastColumn="0" w:noHBand="0" w:noVBand="1"/>
      </w:tblPr>
      <w:tblGrid>
        <w:gridCol w:w="3085"/>
        <w:gridCol w:w="1418"/>
        <w:gridCol w:w="1275"/>
        <w:gridCol w:w="1134"/>
        <w:gridCol w:w="1593"/>
      </w:tblGrid>
      <w:tr w:rsidR="007C643B" w:rsidRPr="007C643B" w14:paraId="430C1EA1" w14:textId="77777777" w:rsidTr="004C69A6">
        <w:trPr>
          <w:trHeight w:val="72"/>
          <w:jc w:val="center"/>
        </w:trPr>
        <w:tc>
          <w:tcPr>
            <w:tcW w:w="8505" w:type="dxa"/>
            <w:gridSpan w:val="5"/>
            <w:tcBorders>
              <w:top w:val="single" w:sz="4" w:space="0" w:color="auto"/>
              <w:bottom w:val="single" w:sz="4" w:space="0" w:color="auto"/>
            </w:tcBorders>
          </w:tcPr>
          <w:p w14:paraId="2CD6AF34" w14:textId="77777777" w:rsidR="007C643B" w:rsidRPr="007C643B" w:rsidRDefault="007C643B" w:rsidP="00721506">
            <w:pPr>
              <w:spacing w:before="60" w:after="60" w:line="240" w:lineRule="auto"/>
              <w:ind w:firstLine="170"/>
              <w:jc w:val="center"/>
              <w:rPr>
                <w:rFonts w:ascii="Arial" w:hAnsi="Arial"/>
                <w:b/>
                <w:bCs/>
                <w:i/>
                <w:iCs/>
              </w:rPr>
            </w:pPr>
            <w:r w:rsidRPr="007C643B">
              <w:rPr>
                <w:rFonts w:ascii="Arial" w:hAnsi="Arial"/>
                <w:b/>
                <w:bCs/>
                <w:i/>
                <w:iCs/>
              </w:rPr>
              <w:t>Table 5: Structure model</w:t>
            </w:r>
          </w:p>
        </w:tc>
      </w:tr>
      <w:tr w:rsidR="007C643B" w:rsidRPr="007C643B" w14:paraId="7B925FA7" w14:textId="77777777" w:rsidTr="004C69A6">
        <w:trPr>
          <w:trHeight w:val="72"/>
          <w:jc w:val="center"/>
        </w:trPr>
        <w:tc>
          <w:tcPr>
            <w:tcW w:w="3085" w:type="dxa"/>
            <w:tcBorders>
              <w:top w:val="single" w:sz="4" w:space="0" w:color="auto"/>
              <w:bottom w:val="single" w:sz="4" w:space="0" w:color="auto"/>
            </w:tcBorders>
            <w:shd w:val="clear" w:color="auto" w:fill="auto"/>
            <w:noWrap/>
            <w:vAlign w:val="center"/>
            <w:hideMark/>
          </w:tcPr>
          <w:p w14:paraId="42FFDDEE" w14:textId="77777777" w:rsidR="007C643B" w:rsidRPr="007C643B" w:rsidRDefault="007C643B" w:rsidP="00721506">
            <w:pPr>
              <w:spacing w:before="60" w:after="60" w:line="240" w:lineRule="auto"/>
              <w:ind w:firstLine="170"/>
              <w:jc w:val="both"/>
              <w:rPr>
                <w:rFonts w:ascii="Arial" w:hAnsi="Arial"/>
              </w:rPr>
            </w:pPr>
          </w:p>
        </w:tc>
        <w:tc>
          <w:tcPr>
            <w:tcW w:w="1418" w:type="dxa"/>
            <w:tcBorders>
              <w:top w:val="single" w:sz="4" w:space="0" w:color="auto"/>
              <w:bottom w:val="single" w:sz="4" w:space="0" w:color="auto"/>
            </w:tcBorders>
            <w:shd w:val="clear" w:color="auto" w:fill="auto"/>
            <w:noWrap/>
            <w:vAlign w:val="center"/>
            <w:hideMark/>
          </w:tcPr>
          <w:p w14:paraId="6CF1CC53" w14:textId="77777777" w:rsidR="007C643B" w:rsidRPr="007C643B" w:rsidRDefault="007C643B" w:rsidP="00721506">
            <w:pPr>
              <w:spacing w:before="60" w:after="60" w:line="240" w:lineRule="auto"/>
              <w:jc w:val="center"/>
              <w:rPr>
                <w:rFonts w:ascii="Arial" w:hAnsi="Arial"/>
                <w:b/>
                <w:bCs/>
              </w:rPr>
            </w:pPr>
            <w:r w:rsidRPr="007C643B">
              <w:rPr>
                <w:rFonts w:ascii="Arial" w:hAnsi="Arial"/>
                <w:b/>
                <w:bCs/>
              </w:rPr>
              <w:t>Estimate</w:t>
            </w:r>
          </w:p>
        </w:tc>
        <w:tc>
          <w:tcPr>
            <w:tcW w:w="1275" w:type="dxa"/>
            <w:tcBorders>
              <w:top w:val="single" w:sz="4" w:space="0" w:color="auto"/>
              <w:bottom w:val="single" w:sz="4" w:space="0" w:color="auto"/>
            </w:tcBorders>
            <w:shd w:val="clear" w:color="auto" w:fill="auto"/>
            <w:vAlign w:val="center"/>
          </w:tcPr>
          <w:p w14:paraId="13387654" w14:textId="77777777" w:rsidR="007C643B" w:rsidRPr="007C643B" w:rsidRDefault="007C643B" w:rsidP="00721506">
            <w:pPr>
              <w:spacing w:before="60" w:after="60" w:line="240" w:lineRule="auto"/>
              <w:jc w:val="center"/>
              <w:rPr>
                <w:rFonts w:ascii="Arial" w:hAnsi="Arial"/>
                <w:b/>
                <w:bCs/>
              </w:rPr>
            </w:pPr>
            <w:r w:rsidRPr="007C643B">
              <w:rPr>
                <w:rFonts w:ascii="Arial" w:hAnsi="Arial"/>
                <w:b/>
                <w:bCs/>
              </w:rPr>
              <w:t>Std. Error</w:t>
            </w:r>
          </w:p>
        </w:tc>
        <w:tc>
          <w:tcPr>
            <w:tcW w:w="1134" w:type="dxa"/>
            <w:tcBorders>
              <w:top w:val="single" w:sz="4" w:space="0" w:color="auto"/>
              <w:bottom w:val="single" w:sz="4" w:space="0" w:color="auto"/>
            </w:tcBorders>
            <w:shd w:val="clear" w:color="auto" w:fill="auto"/>
            <w:noWrap/>
            <w:vAlign w:val="center"/>
            <w:hideMark/>
          </w:tcPr>
          <w:p w14:paraId="782036D3" w14:textId="77777777" w:rsidR="007C643B" w:rsidRPr="007C643B" w:rsidRDefault="007C643B" w:rsidP="00721506">
            <w:pPr>
              <w:spacing w:before="60" w:after="60" w:line="240" w:lineRule="auto"/>
              <w:jc w:val="center"/>
              <w:rPr>
                <w:rFonts w:ascii="Arial" w:hAnsi="Arial"/>
                <w:b/>
                <w:bCs/>
              </w:rPr>
            </w:pPr>
            <w:r w:rsidRPr="007C643B">
              <w:rPr>
                <w:rFonts w:ascii="Arial" w:hAnsi="Arial"/>
                <w:b/>
                <w:bCs/>
              </w:rPr>
              <w:t>t-value</w:t>
            </w:r>
          </w:p>
        </w:tc>
        <w:tc>
          <w:tcPr>
            <w:tcW w:w="1593" w:type="dxa"/>
            <w:tcBorders>
              <w:top w:val="single" w:sz="4" w:space="0" w:color="auto"/>
              <w:bottom w:val="single" w:sz="4" w:space="0" w:color="auto"/>
            </w:tcBorders>
            <w:vAlign w:val="center"/>
          </w:tcPr>
          <w:p w14:paraId="06E43358" w14:textId="77777777" w:rsidR="007C643B" w:rsidRPr="007C643B" w:rsidRDefault="007C643B" w:rsidP="00721506">
            <w:pPr>
              <w:spacing w:before="60" w:after="60" w:line="240" w:lineRule="auto"/>
              <w:jc w:val="center"/>
              <w:rPr>
                <w:rFonts w:ascii="Arial" w:hAnsi="Arial"/>
                <w:b/>
                <w:bCs/>
              </w:rPr>
            </w:pPr>
            <w:r w:rsidRPr="007C643B">
              <w:rPr>
                <w:rFonts w:ascii="Arial" w:hAnsi="Arial"/>
                <w:b/>
                <w:bCs/>
                <w:i/>
                <w:iCs/>
              </w:rPr>
              <w:t>p</w:t>
            </w:r>
            <w:r w:rsidRPr="007C643B">
              <w:rPr>
                <w:rFonts w:ascii="Arial" w:hAnsi="Arial"/>
                <w:b/>
                <w:bCs/>
              </w:rPr>
              <w:t>-value</w:t>
            </w:r>
          </w:p>
        </w:tc>
      </w:tr>
      <w:tr w:rsidR="007C643B" w:rsidRPr="007C643B" w14:paraId="2A6BA5E0" w14:textId="77777777" w:rsidTr="004C69A6">
        <w:trPr>
          <w:trHeight w:val="72"/>
          <w:jc w:val="center"/>
        </w:trPr>
        <w:tc>
          <w:tcPr>
            <w:tcW w:w="3085" w:type="dxa"/>
            <w:tcBorders>
              <w:top w:val="single" w:sz="4" w:space="0" w:color="auto"/>
            </w:tcBorders>
            <w:shd w:val="clear" w:color="auto" w:fill="auto"/>
            <w:noWrap/>
            <w:vAlign w:val="bottom"/>
            <w:hideMark/>
          </w:tcPr>
          <w:p w14:paraId="396C7BB6" w14:textId="77777777" w:rsidR="007C643B" w:rsidRPr="007C643B" w:rsidRDefault="007C643B" w:rsidP="00721506">
            <w:pPr>
              <w:spacing w:before="60" w:after="60" w:line="240" w:lineRule="auto"/>
              <w:rPr>
                <w:rFonts w:ascii="Arial" w:hAnsi="Arial"/>
              </w:rPr>
            </w:pPr>
            <w:r w:rsidRPr="007C643B">
              <w:rPr>
                <w:rFonts w:ascii="Arial" w:hAnsi="Arial"/>
              </w:rPr>
              <w:t>(Intercept)</w:t>
            </w:r>
          </w:p>
        </w:tc>
        <w:tc>
          <w:tcPr>
            <w:tcW w:w="1418" w:type="dxa"/>
            <w:tcBorders>
              <w:top w:val="single" w:sz="4" w:space="0" w:color="auto"/>
            </w:tcBorders>
            <w:shd w:val="clear" w:color="auto" w:fill="auto"/>
            <w:noWrap/>
            <w:vAlign w:val="center"/>
          </w:tcPr>
          <w:p w14:paraId="11D2BA47" w14:textId="4C5E1DF6" w:rsidR="007C643B" w:rsidRPr="007C643B" w:rsidRDefault="00A659E6" w:rsidP="00721506">
            <w:pPr>
              <w:spacing w:before="60" w:after="60" w:line="240" w:lineRule="auto"/>
              <w:ind w:firstLine="170"/>
              <w:jc w:val="center"/>
              <w:rPr>
                <w:rFonts w:ascii="Arial" w:hAnsi="Arial"/>
              </w:rPr>
            </w:pPr>
            <w:r>
              <w:rPr>
                <w:rFonts w:ascii="Arial" w:hAnsi="Arial"/>
              </w:rPr>
              <w:t>0.44257</w:t>
            </w:r>
          </w:p>
        </w:tc>
        <w:tc>
          <w:tcPr>
            <w:tcW w:w="1275" w:type="dxa"/>
            <w:tcBorders>
              <w:top w:val="single" w:sz="4" w:space="0" w:color="auto"/>
            </w:tcBorders>
            <w:shd w:val="clear" w:color="auto" w:fill="auto"/>
            <w:vAlign w:val="center"/>
          </w:tcPr>
          <w:p w14:paraId="5C41025E" w14:textId="51B05350" w:rsidR="007C643B" w:rsidRPr="007C643B" w:rsidRDefault="00A659E6" w:rsidP="00721506">
            <w:pPr>
              <w:spacing w:before="60" w:after="60" w:line="240" w:lineRule="auto"/>
              <w:ind w:firstLine="170"/>
              <w:jc w:val="center"/>
              <w:rPr>
                <w:rFonts w:ascii="Arial" w:hAnsi="Arial"/>
              </w:rPr>
            </w:pPr>
            <w:r>
              <w:rPr>
                <w:rFonts w:ascii="Arial" w:hAnsi="Arial"/>
              </w:rPr>
              <w:t>0.0375</w:t>
            </w:r>
          </w:p>
        </w:tc>
        <w:tc>
          <w:tcPr>
            <w:tcW w:w="1134" w:type="dxa"/>
            <w:tcBorders>
              <w:top w:val="single" w:sz="4" w:space="0" w:color="auto"/>
            </w:tcBorders>
            <w:shd w:val="clear" w:color="auto" w:fill="auto"/>
            <w:noWrap/>
            <w:vAlign w:val="center"/>
          </w:tcPr>
          <w:p w14:paraId="4504C26A" w14:textId="747901F2" w:rsidR="007C643B" w:rsidRPr="007C643B" w:rsidRDefault="00A659E6" w:rsidP="00721506">
            <w:pPr>
              <w:spacing w:before="60" w:after="60" w:line="240" w:lineRule="auto"/>
              <w:ind w:firstLine="170"/>
              <w:jc w:val="center"/>
              <w:rPr>
                <w:rFonts w:ascii="Arial" w:hAnsi="Arial"/>
              </w:rPr>
            </w:pPr>
            <w:r>
              <w:rPr>
                <w:rFonts w:ascii="Arial" w:hAnsi="Arial"/>
              </w:rPr>
              <w:t>11.78</w:t>
            </w:r>
          </w:p>
        </w:tc>
        <w:tc>
          <w:tcPr>
            <w:tcW w:w="1593" w:type="dxa"/>
            <w:tcBorders>
              <w:top w:val="single" w:sz="4" w:space="0" w:color="auto"/>
            </w:tcBorders>
            <w:vAlign w:val="center"/>
          </w:tcPr>
          <w:p w14:paraId="62A3366C" w14:textId="614C919B" w:rsidR="007C643B" w:rsidRPr="007C643B" w:rsidRDefault="000139AA" w:rsidP="000139AA">
            <w:pPr>
              <w:spacing w:before="60" w:after="60" w:line="240" w:lineRule="auto"/>
              <w:ind w:firstLine="170"/>
              <w:jc w:val="center"/>
              <w:rPr>
                <w:rFonts w:ascii="Arial" w:hAnsi="Arial"/>
              </w:rPr>
            </w:pPr>
            <w:r w:rsidRPr="000139AA">
              <w:rPr>
                <w:rFonts w:ascii="Arial" w:hAnsi="Arial"/>
              </w:rPr>
              <w:t>&lt; 0.001</w:t>
            </w:r>
            <w:r w:rsidR="007C643B" w:rsidRPr="007C643B">
              <w:rPr>
                <w:rFonts w:ascii="Arial" w:hAnsi="Arial"/>
              </w:rPr>
              <w:t xml:space="preserve"> ***</w:t>
            </w:r>
          </w:p>
        </w:tc>
      </w:tr>
      <w:tr w:rsidR="007C643B" w:rsidRPr="007C643B" w14:paraId="0AF516D6" w14:textId="77777777" w:rsidTr="004C69A6">
        <w:trPr>
          <w:trHeight w:val="72"/>
          <w:jc w:val="center"/>
        </w:trPr>
        <w:tc>
          <w:tcPr>
            <w:tcW w:w="3085" w:type="dxa"/>
            <w:shd w:val="clear" w:color="auto" w:fill="auto"/>
            <w:noWrap/>
            <w:vAlign w:val="bottom"/>
            <w:hideMark/>
          </w:tcPr>
          <w:p w14:paraId="7EC757A4" w14:textId="77777777" w:rsidR="007C643B" w:rsidRPr="007C643B" w:rsidRDefault="007C643B" w:rsidP="00721506">
            <w:pPr>
              <w:spacing w:before="60" w:after="60" w:line="240" w:lineRule="auto"/>
              <w:rPr>
                <w:rFonts w:ascii="Arial" w:hAnsi="Arial"/>
              </w:rPr>
            </w:pPr>
            <w:r w:rsidRPr="007C643B">
              <w:rPr>
                <w:rFonts w:ascii="Arial" w:hAnsi="Arial"/>
                <w:b/>
                <w:bCs/>
              </w:rPr>
              <w:t>Round Number (linear)</w:t>
            </w:r>
          </w:p>
        </w:tc>
        <w:tc>
          <w:tcPr>
            <w:tcW w:w="1418" w:type="dxa"/>
            <w:shd w:val="clear" w:color="auto" w:fill="auto"/>
            <w:noWrap/>
            <w:vAlign w:val="center"/>
          </w:tcPr>
          <w:p w14:paraId="407A238B" w14:textId="517AC857" w:rsidR="007C643B" w:rsidRPr="007C643B" w:rsidRDefault="00392A6A" w:rsidP="00721506">
            <w:pPr>
              <w:spacing w:before="60" w:after="60" w:line="240" w:lineRule="auto"/>
              <w:ind w:firstLine="170"/>
              <w:jc w:val="center"/>
              <w:rPr>
                <w:rFonts w:ascii="Arial" w:hAnsi="Arial"/>
                <w:b/>
                <w:bCs/>
              </w:rPr>
            </w:pPr>
            <w:r>
              <w:rPr>
                <w:rFonts w:ascii="Arial" w:hAnsi="Arial"/>
                <w:b/>
                <w:bCs/>
              </w:rPr>
              <w:t>1.19169</w:t>
            </w:r>
          </w:p>
        </w:tc>
        <w:tc>
          <w:tcPr>
            <w:tcW w:w="1275" w:type="dxa"/>
            <w:shd w:val="clear" w:color="auto" w:fill="auto"/>
            <w:vAlign w:val="center"/>
          </w:tcPr>
          <w:p w14:paraId="28B253CE" w14:textId="2390F737" w:rsidR="007C643B" w:rsidRPr="007C643B" w:rsidRDefault="00392A6A" w:rsidP="002138EC">
            <w:pPr>
              <w:spacing w:before="60" w:after="60" w:line="240" w:lineRule="auto"/>
              <w:ind w:firstLine="170"/>
              <w:jc w:val="center"/>
              <w:rPr>
                <w:rFonts w:ascii="Arial" w:hAnsi="Arial"/>
                <w:b/>
                <w:bCs/>
              </w:rPr>
            </w:pPr>
            <w:r>
              <w:rPr>
                <w:rFonts w:ascii="Arial" w:hAnsi="Arial"/>
                <w:b/>
                <w:bCs/>
              </w:rPr>
              <w:t>0.2166</w:t>
            </w:r>
          </w:p>
        </w:tc>
        <w:tc>
          <w:tcPr>
            <w:tcW w:w="1134" w:type="dxa"/>
            <w:shd w:val="clear" w:color="auto" w:fill="auto"/>
            <w:noWrap/>
            <w:vAlign w:val="center"/>
          </w:tcPr>
          <w:p w14:paraId="5C45C42D" w14:textId="299123FD" w:rsidR="007C643B" w:rsidRPr="007C643B" w:rsidRDefault="00392A6A" w:rsidP="002138EC">
            <w:pPr>
              <w:spacing w:before="60" w:after="60" w:line="240" w:lineRule="auto"/>
              <w:ind w:firstLine="170"/>
              <w:jc w:val="center"/>
              <w:rPr>
                <w:rFonts w:ascii="Arial" w:hAnsi="Arial"/>
                <w:b/>
                <w:bCs/>
              </w:rPr>
            </w:pPr>
            <w:r>
              <w:rPr>
                <w:rFonts w:ascii="Arial" w:hAnsi="Arial"/>
                <w:b/>
                <w:bCs/>
              </w:rPr>
              <w:t>5.501</w:t>
            </w:r>
          </w:p>
        </w:tc>
        <w:tc>
          <w:tcPr>
            <w:tcW w:w="1593" w:type="dxa"/>
            <w:vAlign w:val="center"/>
          </w:tcPr>
          <w:p w14:paraId="7B83D0FB" w14:textId="77777777" w:rsidR="007C643B" w:rsidRPr="007C643B" w:rsidRDefault="007C643B" w:rsidP="002138EC">
            <w:pPr>
              <w:spacing w:before="60" w:after="60" w:line="240" w:lineRule="auto"/>
              <w:ind w:firstLine="170"/>
              <w:jc w:val="center"/>
              <w:rPr>
                <w:rFonts w:ascii="Arial" w:hAnsi="Arial"/>
                <w:b/>
                <w:bCs/>
              </w:rPr>
            </w:pPr>
            <w:r w:rsidRPr="007C643B">
              <w:rPr>
                <w:rFonts w:ascii="Arial" w:hAnsi="Arial"/>
                <w:b/>
                <w:bCs/>
              </w:rPr>
              <w:t>0</w:t>
            </w:r>
            <w:r w:rsidR="002138EC">
              <w:rPr>
                <w:rFonts w:ascii="Arial" w:hAnsi="Arial"/>
                <w:b/>
                <w:bCs/>
              </w:rPr>
              <w:t>.002</w:t>
            </w:r>
            <w:r w:rsidRPr="007C643B">
              <w:rPr>
                <w:rFonts w:ascii="Arial" w:hAnsi="Arial"/>
                <w:b/>
                <w:bCs/>
              </w:rPr>
              <w:t xml:space="preserve"> **</w:t>
            </w:r>
          </w:p>
        </w:tc>
      </w:tr>
      <w:tr w:rsidR="007C643B" w:rsidRPr="007C643B" w14:paraId="4B131EA4" w14:textId="77777777" w:rsidTr="004C69A6">
        <w:trPr>
          <w:trHeight w:val="72"/>
          <w:jc w:val="center"/>
        </w:trPr>
        <w:tc>
          <w:tcPr>
            <w:tcW w:w="3085" w:type="dxa"/>
            <w:shd w:val="clear" w:color="auto" w:fill="auto"/>
            <w:noWrap/>
            <w:vAlign w:val="bottom"/>
          </w:tcPr>
          <w:p w14:paraId="7779C7B6" w14:textId="77777777" w:rsidR="007C643B" w:rsidRPr="007C643B" w:rsidRDefault="007C643B" w:rsidP="00721506">
            <w:pPr>
              <w:spacing w:before="60" w:after="60" w:line="240" w:lineRule="auto"/>
              <w:rPr>
                <w:rFonts w:ascii="Arial" w:hAnsi="Arial"/>
              </w:rPr>
            </w:pPr>
            <w:r w:rsidRPr="007C643B">
              <w:rPr>
                <w:rFonts w:ascii="Arial" w:hAnsi="Arial"/>
              </w:rPr>
              <w:t>Round Number (quadratic)</w:t>
            </w:r>
          </w:p>
        </w:tc>
        <w:tc>
          <w:tcPr>
            <w:tcW w:w="1418" w:type="dxa"/>
            <w:shd w:val="clear" w:color="auto" w:fill="auto"/>
            <w:noWrap/>
            <w:vAlign w:val="center"/>
          </w:tcPr>
          <w:p w14:paraId="15EF8542" w14:textId="6AAE7C8F" w:rsidR="007C643B" w:rsidRPr="007C643B" w:rsidRDefault="00392A6A" w:rsidP="00721506">
            <w:pPr>
              <w:spacing w:before="60" w:after="60" w:line="240" w:lineRule="auto"/>
              <w:ind w:firstLine="170"/>
              <w:jc w:val="center"/>
              <w:rPr>
                <w:rFonts w:ascii="Arial" w:hAnsi="Arial"/>
              </w:rPr>
            </w:pPr>
            <w:r>
              <w:rPr>
                <w:rFonts w:ascii="Arial" w:hAnsi="Arial"/>
              </w:rPr>
              <w:t>-0.20625</w:t>
            </w:r>
          </w:p>
        </w:tc>
        <w:tc>
          <w:tcPr>
            <w:tcW w:w="1275" w:type="dxa"/>
            <w:shd w:val="clear" w:color="auto" w:fill="auto"/>
            <w:vAlign w:val="center"/>
          </w:tcPr>
          <w:p w14:paraId="20D7FD6F" w14:textId="42ED75CE" w:rsidR="007C643B" w:rsidRPr="007C643B" w:rsidRDefault="002138EC" w:rsidP="0039717E">
            <w:pPr>
              <w:spacing w:before="60" w:after="60" w:line="240" w:lineRule="auto"/>
              <w:ind w:firstLine="170"/>
              <w:jc w:val="center"/>
              <w:rPr>
                <w:rFonts w:ascii="Arial" w:hAnsi="Arial"/>
              </w:rPr>
            </w:pPr>
            <w:r>
              <w:rPr>
                <w:rFonts w:ascii="Arial" w:hAnsi="Arial"/>
              </w:rPr>
              <w:t>0.</w:t>
            </w:r>
            <w:r w:rsidR="00392A6A">
              <w:rPr>
                <w:rFonts w:ascii="Arial" w:hAnsi="Arial"/>
              </w:rPr>
              <w:t>1984</w:t>
            </w:r>
          </w:p>
        </w:tc>
        <w:tc>
          <w:tcPr>
            <w:tcW w:w="1134" w:type="dxa"/>
            <w:shd w:val="clear" w:color="auto" w:fill="auto"/>
            <w:noWrap/>
            <w:vAlign w:val="center"/>
          </w:tcPr>
          <w:p w14:paraId="1922579B" w14:textId="5049EE23" w:rsidR="007C643B" w:rsidRPr="007C643B" w:rsidRDefault="00392A6A" w:rsidP="002138EC">
            <w:pPr>
              <w:spacing w:before="60" w:after="60" w:line="240" w:lineRule="auto"/>
              <w:ind w:firstLine="170"/>
              <w:jc w:val="center"/>
              <w:rPr>
                <w:rFonts w:ascii="Arial" w:hAnsi="Arial"/>
              </w:rPr>
            </w:pPr>
            <w:r>
              <w:rPr>
                <w:rFonts w:ascii="Arial" w:hAnsi="Arial"/>
              </w:rPr>
              <w:t>-1.039</w:t>
            </w:r>
          </w:p>
        </w:tc>
        <w:tc>
          <w:tcPr>
            <w:tcW w:w="1593" w:type="dxa"/>
            <w:vAlign w:val="center"/>
          </w:tcPr>
          <w:p w14:paraId="55878556" w14:textId="3F41869D" w:rsidR="007C643B" w:rsidRPr="007C643B" w:rsidRDefault="007C643B" w:rsidP="0039717E">
            <w:pPr>
              <w:spacing w:before="60" w:after="60" w:line="240" w:lineRule="auto"/>
              <w:ind w:firstLine="170"/>
              <w:jc w:val="center"/>
              <w:rPr>
                <w:rFonts w:ascii="Arial" w:hAnsi="Arial"/>
              </w:rPr>
            </w:pPr>
            <w:r w:rsidRPr="007C643B">
              <w:rPr>
                <w:rFonts w:ascii="Arial" w:hAnsi="Arial"/>
              </w:rPr>
              <w:t>0.</w:t>
            </w:r>
            <w:r w:rsidR="00392A6A">
              <w:rPr>
                <w:rFonts w:ascii="Arial" w:hAnsi="Arial"/>
              </w:rPr>
              <w:t>341</w:t>
            </w:r>
          </w:p>
        </w:tc>
      </w:tr>
    </w:tbl>
    <w:p w14:paraId="378B50B8" w14:textId="77777777" w:rsidR="007C643B" w:rsidRDefault="007C643B" w:rsidP="007C643B">
      <w:pPr>
        <w:shd w:val="clear" w:color="auto" w:fill="FFFFFF"/>
        <w:spacing w:before="60" w:after="0" w:line="360" w:lineRule="auto"/>
        <w:contextualSpacing/>
        <w:rPr>
          <w:noProof/>
        </w:rPr>
      </w:pPr>
    </w:p>
    <w:p w14:paraId="31DCC37A" w14:textId="0E72226C" w:rsidR="00642AA5" w:rsidRDefault="00974AE6" w:rsidP="00642AA5">
      <w:pPr>
        <w:shd w:val="clear" w:color="auto" w:fill="FFFFFF"/>
        <w:spacing w:before="60" w:after="0" w:line="360" w:lineRule="auto"/>
        <w:ind w:firstLine="426"/>
        <w:contextualSpacing/>
        <w:jc w:val="both"/>
        <w:rPr>
          <w:rFonts w:ascii="Arial" w:eastAsia="Times New Roman" w:hAnsi="Arial"/>
        </w:rPr>
      </w:pPr>
      <w:r>
        <w:rPr>
          <w:noProof/>
        </w:rPr>
        <w:drawing>
          <wp:inline distT="0" distB="0" distL="0" distR="0" wp14:anchorId="4B9F4421" wp14:editId="6689E5E7">
            <wp:extent cx="5486400" cy="2906395"/>
            <wp:effectExtent l="0" t="0" r="0" b="825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86400" cy="2906395"/>
                    </a:xfrm>
                    <a:prstGeom prst="rect">
                      <a:avLst/>
                    </a:prstGeom>
                  </pic:spPr>
                </pic:pic>
              </a:graphicData>
            </a:graphic>
          </wp:inline>
        </w:drawing>
      </w:r>
    </w:p>
    <w:p w14:paraId="76A48632" w14:textId="7D43F988" w:rsidR="00E703D1" w:rsidRDefault="00A52810" w:rsidP="00642AA5">
      <w:pPr>
        <w:shd w:val="clear" w:color="auto" w:fill="FFFFFF"/>
        <w:spacing w:before="60" w:after="0" w:line="360" w:lineRule="auto"/>
        <w:ind w:firstLine="142"/>
        <w:contextualSpacing/>
        <w:jc w:val="both"/>
        <w:rPr>
          <w:rFonts w:ascii="Arial" w:eastAsia="Times New Roman" w:hAnsi="Arial"/>
        </w:rPr>
      </w:pPr>
      <w:r>
        <w:rPr>
          <w:rFonts w:ascii="Arial" w:eastAsia="Times New Roman" w:hAnsi="Arial"/>
        </w:rPr>
        <w:t xml:space="preserve">Figure </w:t>
      </w:r>
      <w:r w:rsidR="007213F5">
        <w:rPr>
          <w:rFonts w:ascii="Arial" w:eastAsia="Times New Roman" w:hAnsi="Arial"/>
        </w:rPr>
        <w:t>6</w:t>
      </w:r>
      <w:r w:rsidR="00E703D1" w:rsidRPr="00E703D1">
        <w:rPr>
          <w:rFonts w:ascii="Arial" w:eastAsia="Times New Roman" w:hAnsi="Arial"/>
        </w:rPr>
        <w:t xml:space="preserve">: </w:t>
      </w:r>
      <w:r w:rsidR="00764412">
        <w:rPr>
          <w:rFonts w:ascii="Arial" w:eastAsia="Times New Roman" w:hAnsi="Arial"/>
        </w:rPr>
        <w:t>Summary statistics of the label-meaning correlations</w:t>
      </w:r>
      <w:r w:rsidR="00E703D1" w:rsidRPr="00E703D1">
        <w:rPr>
          <w:rFonts w:ascii="Arial" w:eastAsia="Times New Roman" w:hAnsi="Arial"/>
        </w:rPr>
        <w:t xml:space="preserve"> by </w:t>
      </w:r>
      <w:r w:rsidR="00C61C65">
        <w:rPr>
          <w:rFonts w:ascii="Arial" w:eastAsia="Times New Roman" w:hAnsi="Arial"/>
        </w:rPr>
        <w:t>R</w:t>
      </w:r>
      <w:r w:rsidR="00E703D1" w:rsidRPr="00E703D1">
        <w:rPr>
          <w:rFonts w:ascii="Arial" w:eastAsia="Times New Roman" w:hAnsi="Arial"/>
        </w:rPr>
        <w:t xml:space="preserve">ound </w:t>
      </w:r>
      <w:r w:rsidR="00C61C65">
        <w:rPr>
          <w:rFonts w:ascii="Arial" w:eastAsia="Times New Roman" w:hAnsi="Arial"/>
        </w:rPr>
        <w:t>N</w:t>
      </w:r>
      <w:r w:rsidR="00E703D1" w:rsidRPr="00E703D1">
        <w:rPr>
          <w:rFonts w:ascii="Arial" w:eastAsia="Times New Roman" w:hAnsi="Arial"/>
        </w:rPr>
        <w:t xml:space="preserve">umber. </w:t>
      </w:r>
      <w:r w:rsidR="009C07DD" w:rsidRPr="009C07DD">
        <w:rPr>
          <w:rFonts w:ascii="Arial" w:eastAsia="Times New Roman" w:hAnsi="Arial"/>
        </w:rPr>
        <w:t>The different colored lines represent the six groups. The black line represents the model’s estimate for the effect of Round Number</w:t>
      </w:r>
      <w:r w:rsidR="00351471">
        <w:rPr>
          <w:rFonts w:ascii="Arial" w:eastAsia="Times New Roman" w:hAnsi="Arial"/>
        </w:rPr>
        <w:t>, and its shading represent the model’s standard error</w:t>
      </w:r>
      <w:r w:rsidR="009C07DD" w:rsidRPr="009C07DD">
        <w:rPr>
          <w:rFonts w:ascii="Arial" w:eastAsia="Times New Roman" w:hAnsi="Arial"/>
        </w:rPr>
        <w:t>.</w:t>
      </w:r>
      <w:r w:rsidR="009C07DD">
        <w:rPr>
          <w:rFonts w:ascii="Arial" w:eastAsia="Times New Roman" w:hAnsi="Arial"/>
        </w:rPr>
        <w:t xml:space="preserve"> </w:t>
      </w:r>
      <w:r w:rsidR="00E703D1" w:rsidRPr="00E703D1">
        <w:rPr>
          <w:rFonts w:ascii="Arial" w:eastAsia="Times New Roman" w:hAnsi="Arial"/>
        </w:rPr>
        <w:t>Round number ranged from 0 (the group naming phase) to 8 (the final test phase).</w:t>
      </w:r>
    </w:p>
    <w:p w14:paraId="20BD26D3" w14:textId="77777777" w:rsidR="00112614" w:rsidRDefault="00112614" w:rsidP="00051263">
      <w:pPr>
        <w:shd w:val="clear" w:color="auto" w:fill="FFFFFF"/>
        <w:spacing w:before="60" w:after="0" w:line="360" w:lineRule="auto"/>
        <w:ind w:firstLine="170"/>
        <w:contextualSpacing/>
        <w:jc w:val="both"/>
        <w:rPr>
          <w:rFonts w:ascii="Arial" w:eastAsia="Times New Roman" w:hAnsi="Arial"/>
          <w:sz w:val="24"/>
          <w:szCs w:val="24"/>
        </w:rPr>
      </w:pPr>
    </w:p>
    <w:p w14:paraId="13872D78" w14:textId="7019DF7B" w:rsidR="000375DA" w:rsidRDefault="00C95BA9" w:rsidP="00765F51">
      <w:pPr>
        <w:shd w:val="clear" w:color="auto" w:fill="FFFFFF"/>
        <w:spacing w:before="60" w:line="360" w:lineRule="auto"/>
        <w:contextualSpacing/>
        <w:jc w:val="both"/>
        <w:rPr>
          <w:rFonts w:ascii="Arial" w:eastAsia="Times New Roman" w:hAnsi="Arial"/>
          <w:sz w:val="24"/>
          <w:szCs w:val="24"/>
        </w:rPr>
      </w:pPr>
      <w:r w:rsidRPr="00C95BA9">
        <w:rPr>
          <w:rFonts w:ascii="Arial" w:eastAsia="Times New Roman" w:hAnsi="Arial"/>
          <w:sz w:val="24"/>
          <w:szCs w:val="24"/>
        </w:rPr>
        <w:t xml:space="preserve">Figure </w:t>
      </w:r>
      <w:r w:rsidR="007213F5">
        <w:rPr>
          <w:rFonts w:ascii="Arial" w:eastAsia="Times New Roman" w:hAnsi="Arial"/>
          <w:sz w:val="24"/>
          <w:szCs w:val="24"/>
        </w:rPr>
        <w:t>7</w:t>
      </w:r>
      <w:r w:rsidR="007213F5" w:rsidRPr="00C95BA9">
        <w:rPr>
          <w:rFonts w:ascii="Arial" w:eastAsia="Times New Roman" w:hAnsi="Arial"/>
          <w:sz w:val="24"/>
          <w:szCs w:val="24"/>
        </w:rPr>
        <w:t xml:space="preserve"> </w:t>
      </w:r>
      <w:r w:rsidRPr="00C95BA9">
        <w:rPr>
          <w:rFonts w:ascii="Arial" w:eastAsia="Times New Roman" w:hAnsi="Arial"/>
          <w:sz w:val="24"/>
          <w:szCs w:val="24"/>
        </w:rPr>
        <w:t xml:space="preserve">illustrates </w:t>
      </w:r>
      <w:r w:rsidR="00765F51">
        <w:rPr>
          <w:rFonts w:ascii="Arial" w:eastAsia="Times New Roman" w:hAnsi="Arial"/>
          <w:sz w:val="24"/>
          <w:szCs w:val="24"/>
        </w:rPr>
        <w:t>one</w:t>
      </w:r>
      <w:r w:rsidR="00765F51" w:rsidRPr="00C95BA9">
        <w:rPr>
          <w:rFonts w:ascii="Arial" w:eastAsia="Times New Roman" w:hAnsi="Arial"/>
          <w:sz w:val="24"/>
          <w:szCs w:val="24"/>
        </w:rPr>
        <w:t xml:space="preserve"> </w:t>
      </w:r>
      <w:r w:rsidRPr="00C95BA9">
        <w:rPr>
          <w:rFonts w:ascii="Arial" w:eastAsia="Times New Roman" w:hAnsi="Arial"/>
          <w:sz w:val="24"/>
          <w:szCs w:val="24"/>
        </w:rPr>
        <w:t xml:space="preserve">type of compositional structure that emerged in this experiment, using an example from the sixth group (for more examples of compositional languages that emerged in other groups, see Appendix </w:t>
      </w:r>
      <w:r w:rsidR="004E55D1">
        <w:rPr>
          <w:rFonts w:ascii="Arial" w:eastAsia="Times New Roman" w:hAnsi="Arial"/>
          <w:sz w:val="24"/>
          <w:szCs w:val="24"/>
        </w:rPr>
        <w:t>B</w:t>
      </w:r>
      <w:r w:rsidRPr="00C95BA9">
        <w:rPr>
          <w:rFonts w:ascii="Arial" w:eastAsia="Times New Roman" w:hAnsi="Arial"/>
          <w:sz w:val="24"/>
          <w:szCs w:val="24"/>
        </w:rPr>
        <w:t xml:space="preserve">). For visualization purposes, we highlighted each meaningful sub-string in a different color, and added a “dictionary” to the language. This segmentation was </w:t>
      </w:r>
      <w:r w:rsidR="00757DE9">
        <w:rPr>
          <w:rFonts w:ascii="Arial" w:eastAsia="Times New Roman" w:hAnsi="Arial"/>
          <w:sz w:val="24"/>
          <w:szCs w:val="24"/>
        </w:rPr>
        <w:t xml:space="preserve">statistically </w:t>
      </w:r>
      <w:r w:rsidRPr="00C95BA9">
        <w:rPr>
          <w:rFonts w:ascii="Arial" w:eastAsia="Times New Roman" w:hAnsi="Arial"/>
          <w:sz w:val="24"/>
          <w:szCs w:val="24"/>
        </w:rPr>
        <w:t xml:space="preserve">motivated by </w:t>
      </w:r>
      <w:r w:rsidR="00765F51">
        <w:rPr>
          <w:rFonts w:ascii="Arial" w:eastAsia="Times New Roman" w:hAnsi="Arial"/>
          <w:sz w:val="24"/>
          <w:szCs w:val="24"/>
        </w:rPr>
        <w:t>the</w:t>
      </w:r>
      <w:r w:rsidR="00765F51" w:rsidRPr="00C95BA9">
        <w:rPr>
          <w:rFonts w:ascii="Arial" w:eastAsia="Times New Roman" w:hAnsi="Arial"/>
          <w:sz w:val="24"/>
          <w:szCs w:val="24"/>
        </w:rPr>
        <w:t xml:space="preserve"> </w:t>
      </w:r>
      <w:r w:rsidRPr="00C95BA9">
        <w:rPr>
          <w:rFonts w:ascii="Arial" w:eastAsia="Times New Roman" w:hAnsi="Arial"/>
          <w:sz w:val="24"/>
          <w:szCs w:val="24"/>
        </w:rPr>
        <w:t xml:space="preserve">mutual predictability segmentation algorithm </w:t>
      </w:r>
      <w:r w:rsidR="00757DE9">
        <w:rPr>
          <w:rFonts w:ascii="Arial" w:eastAsia="Times New Roman" w:hAnsi="Arial"/>
          <w:sz w:val="24"/>
          <w:szCs w:val="24"/>
        </w:rPr>
        <w:t>(</w:t>
      </w:r>
      <w:r w:rsidRPr="00C95BA9">
        <w:rPr>
          <w:rFonts w:ascii="Arial" w:eastAsia="Times New Roman" w:hAnsi="Arial"/>
          <w:sz w:val="24"/>
          <w:szCs w:val="24"/>
        </w:rPr>
        <w:t>Stadler</w:t>
      </w:r>
      <w:r w:rsidR="00757DE9">
        <w:rPr>
          <w:rFonts w:ascii="Arial" w:eastAsia="Times New Roman" w:hAnsi="Arial"/>
          <w:sz w:val="24"/>
          <w:szCs w:val="24"/>
        </w:rPr>
        <w:t xml:space="preserve">, </w:t>
      </w:r>
      <w:r w:rsidR="003027FC">
        <w:rPr>
          <w:rFonts w:ascii="Arial" w:eastAsia="Times New Roman" w:hAnsi="Arial"/>
          <w:sz w:val="24"/>
          <w:szCs w:val="24"/>
        </w:rPr>
        <w:t>under preparation</w:t>
      </w:r>
      <w:r w:rsidR="00757DE9">
        <w:rPr>
          <w:rFonts w:ascii="Arial" w:eastAsia="Times New Roman" w:hAnsi="Arial"/>
          <w:sz w:val="24"/>
          <w:szCs w:val="24"/>
        </w:rPr>
        <w:t xml:space="preserve">), which </w:t>
      </w:r>
      <w:r w:rsidR="000375DA" w:rsidRPr="00F10F8E">
        <w:rPr>
          <w:rFonts w:ascii="Arial" w:eastAsia="Times New Roman" w:hAnsi="Arial"/>
          <w:sz w:val="24"/>
          <w:szCs w:val="24"/>
        </w:rPr>
        <w:t>looks at a given semantic dimension (e.g., shap</w:t>
      </w:r>
      <w:r w:rsidR="000375DA">
        <w:rPr>
          <w:rFonts w:ascii="Arial" w:eastAsia="Times New Roman" w:hAnsi="Arial"/>
          <w:sz w:val="24"/>
          <w:szCs w:val="24"/>
        </w:rPr>
        <w:t>e</w:t>
      </w:r>
      <w:r w:rsidR="000375DA" w:rsidRPr="00F10F8E">
        <w:rPr>
          <w:rFonts w:ascii="Arial" w:eastAsia="Times New Roman" w:hAnsi="Arial"/>
          <w:sz w:val="24"/>
          <w:szCs w:val="24"/>
        </w:rPr>
        <w:t xml:space="preserve">) </w:t>
      </w:r>
      <w:r w:rsidR="00CD7046">
        <w:rPr>
          <w:rFonts w:ascii="Arial" w:eastAsia="Times New Roman" w:hAnsi="Arial"/>
          <w:sz w:val="24"/>
          <w:szCs w:val="24"/>
        </w:rPr>
        <w:t>in</w:t>
      </w:r>
      <w:r w:rsidR="00CD7046" w:rsidRPr="00F10F8E">
        <w:rPr>
          <w:rFonts w:ascii="Arial" w:eastAsia="Times New Roman" w:hAnsi="Arial"/>
          <w:sz w:val="24"/>
          <w:szCs w:val="24"/>
        </w:rPr>
        <w:t xml:space="preserve"> </w:t>
      </w:r>
      <w:r w:rsidR="000375DA" w:rsidRPr="00F10F8E">
        <w:rPr>
          <w:rFonts w:ascii="Arial" w:eastAsia="Times New Roman" w:hAnsi="Arial"/>
          <w:sz w:val="24"/>
          <w:szCs w:val="24"/>
        </w:rPr>
        <w:t xml:space="preserve">the language of </w:t>
      </w:r>
      <w:r w:rsidR="00CD7046">
        <w:rPr>
          <w:rFonts w:ascii="Arial" w:eastAsia="Times New Roman" w:hAnsi="Arial"/>
          <w:sz w:val="24"/>
          <w:szCs w:val="24"/>
        </w:rPr>
        <w:t xml:space="preserve">a given participant </w:t>
      </w:r>
      <w:r w:rsidR="000375DA" w:rsidRPr="00F10F8E">
        <w:rPr>
          <w:rFonts w:ascii="Arial" w:eastAsia="Times New Roman" w:hAnsi="Arial"/>
          <w:sz w:val="24"/>
          <w:szCs w:val="24"/>
        </w:rPr>
        <w:t xml:space="preserve">in the final test phase, and searches for non-overlapping sub-strings that co-occur with each of the different meanings. Then, it selects the sub-string that has the highest mutual predictability for each meaning, while merging different meanings if they are predicted by exactly the same string. </w:t>
      </w:r>
      <w:r w:rsidR="001F57F4">
        <w:rPr>
          <w:rFonts w:ascii="Arial" w:eastAsia="Times New Roman" w:hAnsi="Arial"/>
          <w:sz w:val="24"/>
          <w:szCs w:val="24"/>
        </w:rPr>
        <w:t>This</w:t>
      </w:r>
      <w:r w:rsidR="000375DA" w:rsidRPr="00F10F8E">
        <w:rPr>
          <w:rFonts w:ascii="Arial" w:eastAsia="Times New Roman" w:hAnsi="Arial"/>
          <w:sz w:val="24"/>
          <w:szCs w:val="24"/>
        </w:rPr>
        <w:t xml:space="preserve"> provides a new way to </w:t>
      </w:r>
      <w:r w:rsidR="00057648" w:rsidRPr="00057648">
        <w:rPr>
          <w:rFonts w:ascii="Arial" w:eastAsia="Times New Roman" w:hAnsi="Arial"/>
          <w:sz w:val="24"/>
          <w:szCs w:val="24"/>
        </w:rPr>
        <w:t>statistically</w:t>
      </w:r>
      <w:r w:rsidR="00057648">
        <w:rPr>
          <w:rFonts w:ascii="Arial" w:eastAsia="Times New Roman" w:hAnsi="Arial"/>
          <w:sz w:val="24"/>
          <w:szCs w:val="24"/>
        </w:rPr>
        <w:t xml:space="preserve"> </w:t>
      </w:r>
      <w:r w:rsidR="000375DA" w:rsidRPr="00F10F8E">
        <w:rPr>
          <w:rFonts w:ascii="Arial" w:eastAsia="Times New Roman" w:hAnsi="Arial"/>
          <w:sz w:val="24"/>
          <w:szCs w:val="24"/>
        </w:rPr>
        <w:t xml:space="preserve">confirm </w:t>
      </w:r>
      <w:r w:rsidR="00057648">
        <w:rPr>
          <w:rFonts w:ascii="Arial" w:eastAsia="Times New Roman" w:hAnsi="Arial"/>
          <w:sz w:val="24"/>
          <w:szCs w:val="24"/>
        </w:rPr>
        <w:t xml:space="preserve">the existence of </w:t>
      </w:r>
      <w:r w:rsidR="000375DA" w:rsidRPr="00F10F8E">
        <w:rPr>
          <w:rFonts w:ascii="Arial" w:eastAsia="Times New Roman" w:hAnsi="Arial"/>
          <w:sz w:val="24"/>
          <w:szCs w:val="24"/>
        </w:rPr>
        <w:t>compositionality in artificial language experiments</w:t>
      </w:r>
      <w:r w:rsidR="000375DA">
        <w:rPr>
          <w:rFonts w:ascii="Arial" w:eastAsia="Times New Roman" w:hAnsi="Arial"/>
          <w:sz w:val="24"/>
          <w:szCs w:val="24"/>
        </w:rPr>
        <w:t>.</w:t>
      </w:r>
      <w:r w:rsidR="00BE6993" w:rsidRPr="00BE6993">
        <w:t xml:space="preserve"> </w:t>
      </w:r>
      <w:r w:rsidR="00757DE9">
        <w:rPr>
          <w:rFonts w:ascii="Arial" w:eastAsia="Times New Roman" w:hAnsi="Arial"/>
          <w:sz w:val="24"/>
          <w:szCs w:val="24"/>
        </w:rPr>
        <w:t>Importantly, S</w:t>
      </w:r>
      <w:r w:rsidR="00BE6993" w:rsidRPr="00BE6993">
        <w:rPr>
          <w:rFonts w:ascii="Arial" w:eastAsia="Times New Roman" w:hAnsi="Arial"/>
          <w:sz w:val="24"/>
          <w:szCs w:val="24"/>
        </w:rPr>
        <w:t xml:space="preserve">tadler’s </w:t>
      </w:r>
      <w:r w:rsidR="00665E70">
        <w:rPr>
          <w:rFonts w:ascii="Arial" w:eastAsia="Times New Roman" w:hAnsi="Arial"/>
          <w:sz w:val="24"/>
          <w:szCs w:val="24"/>
        </w:rPr>
        <w:t xml:space="preserve">segmentation </w:t>
      </w:r>
      <w:r w:rsidR="00BE6993" w:rsidRPr="00BE6993">
        <w:rPr>
          <w:rFonts w:ascii="Arial" w:eastAsia="Times New Roman" w:hAnsi="Arial"/>
          <w:sz w:val="24"/>
          <w:szCs w:val="24"/>
        </w:rPr>
        <w:t xml:space="preserve">algorithm </w:t>
      </w:r>
      <w:r w:rsidR="00757DE9">
        <w:rPr>
          <w:rFonts w:ascii="Arial" w:eastAsia="Times New Roman" w:hAnsi="Arial"/>
          <w:sz w:val="24"/>
          <w:szCs w:val="24"/>
        </w:rPr>
        <w:t xml:space="preserve">identified all </w:t>
      </w:r>
      <w:r w:rsidR="00665E70">
        <w:rPr>
          <w:rFonts w:ascii="Arial" w:eastAsia="Times New Roman" w:hAnsi="Arial"/>
          <w:sz w:val="24"/>
          <w:szCs w:val="24"/>
        </w:rPr>
        <w:t xml:space="preserve">the </w:t>
      </w:r>
      <w:r w:rsidR="00665E70" w:rsidRPr="00665E70">
        <w:rPr>
          <w:rFonts w:ascii="Arial" w:eastAsia="Times New Roman" w:hAnsi="Arial"/>
          <w:sz w:val="24"/>
          <w:szCs w:val="24"/>
        </w:rPr>
        <w:t xml:space="preserve">sub-strings </w:t>
      </w:r>
      <w:r w:rsidR="00204935">
        <w:rPr>
          <w:rFonts w:ascii="Arial" w:eastAsia="Times New Roman" w:hAnsi="Arial"/>
          <w:sz w:val="24"/>
          <w:szCs w:val="24"/>
        </w:rPr>
        <w:t xml:space="preserve">indicated </w:t>
      </w:r>
      <w:r w:rsidR="00BE6993">
        <w:rPr>
          <w:rFonts w:ascii="Arial" w:eastAsia="Times New Roman" w:hAnsi="Arial"/>
          <w:sz w:val="24"/>
          <w:szCs w:val="24"/>
        </w:rPr>
        <w:t>in Figure 7</w:t>
      </w:r>
      <w:r w:rsidR="00D32973">
        <w:rPr>
          <w:rStyle w:val="ac"/>
          <w:rFonts w:ascii="Arial" w:eastAsia="Times New Roman" w:hAnsi="Arial"/>
          <w:sz w:val="24"/>
          <w:szCs w:val="24"/>
        </w:rPr>
        <w:footnoteReference w:id="2"/>
      </w:r>
      <w:r w:rsidR="00BE6993" w:rsidRPr="00BE6993">
        <w:rPr>
          <w:rFonts w:ascii="Arial" w:eastAsia="Times New Roman" w:hAnsi="Arial"/>
          <w:sz w:val="24"/>
          <w:szCs w:val="24"/>
        </w:rPr>
        <w:t>.</w:t>
      </w:r>
    </w:p>
    <w:p w14:paraId="43E80CA4" w14:textId="1DA6E682" w:rsidR="00C95BA9" w:rsidRDefault="00C95BA9" w:rsidP="004C5995">
      <w:pPr>
        <w:shd w:val="clear" w:color="auto" w:fill="FFFFFF"/>
        <w:spacing w:before="60" w:after="0" w:line="360" w:lineRule="auto"/>
        <w:ind w:firstLine="170"/>
        <w:contextualSpacing/>
        <w:jc w:val="both"/>
        <w:rPr>
          <w:rFonts w:ascii="Arial" w:eastAsia="Times New Roman" w:hAnsi="Arial"/>
          <w:sz w:val="24"/>
          <w:szCs w:val="24"/>
        </w:rPr>
      </w:pPr>
      <w:r w:rsidRPr="00C95BA9">
        <w:rPr>
          <w:rFonts w:ascii="Arial" w:eastAsia="Times New Roman" w:hAnsi="Arial"/>
          <w:sz w:val="24"/>
          <w:szCs w:val="24"/>
        </w:rPr>
        <w:t>As can been seen, the language in this example distinguishes between the four shapes in a systematic way, with each shape represented by a unique prefix. For example, the segmentation algorithm confirmed that the prefix “</w:t>
      </w:r>
      <w:r w:rsidR="000375DA">
        <w:rPr>
          <w:rFonts w:ascii="Arial" w:eastAsia="Times New Roman" w:hAnsi="Arial"/>
          <w:i/>
          <w:iCs/>
          <w:sz w:val="24"/>
          <w:szCs w:val="24"/>
        </w:rPr>
        <w:t>wush</w:t>
      </w:r>
      <w:r w:rsidRPr="00C95BA9">
        <w:rPr>
          <w:rFonts w:ascii="Arial" w:eastAsia="Times New Roman" w:hAnsi="Arial"/>
          <w:sz w:val="24"/>
          <w:szCs w:val="24"/>
        </w:rPr>
        <w:t>” was significantly associated with</w:t>
      </w:r>
      <w:r w:rsidR="00A17EE9">
        <w:rPr>
          <w:rFonts w:ascii="Arial" w:eastAsia="Times New Roman" w:hAnsi="Arial"/>
          <w:sz w:val="24"/>
          <w:szCs w:val="24"/>
        </w:rPr>
        <w:t xml:space="preserve"> all</w:t>
      </w:r>
      <w:r w:rsidRPr="00C95BA9">
        <w:rPr>
          <w:rFonts w:ascii="Arial" w:eastAsia="Times New Roman" w:hAnsi="Arial"/>
          <w:sz w:val="24"/>
          <w:szCs w:val="24"/>
        </w:rPr>
        <w:t xml:space="preserve"> labels for </w:t>
      </w:r>
      <w:r w:rsidR="00385445">
        <w:rPr>
          <w:rFonts w:ascii="Arial" w:eastAsia="Times New Roman" w:hAnsi="Arial"/>
          <w:sz w:val="24"/>
          <w:szCs w:val="24"/>
        </w:rPr>
        <w:t>scenes</w:t>
      </w:r>
      <w:r w:rsidR="00385445" w:rsidRPr="00C95BA9">
        <w:rPr>
          <w:rFonts w:ascii="Arial" w:eastAsia="Times New Roman" w:hAnsi="Arial"/>
          <w:sz w:val="24"/>
          <w:szCs w:val="24"/>
        </w:rPr>
        <w:t xml:space="preserve"> </w:t>
      </w:r>
      <w:r w:rsidR="00385445">
        <w:rPr>
          <w:rFonts w:ascii="Arial" w:eastAsia="Times New Roman" w:hAnsi="Arial"/>
          <w:sz w:val="24"/>
          <w:szCs w:val="24"/>
        </w:rPr>
        <w:t>with</w:t>
      </w:r>
      <w:r w:rsidRPr="00C95BA9">
        <w:rPr>
          <w:rFonts w:ascii="Arial" w:eastAsia="Times New Roman" w:hAnsi="Arial"/>
          <w:sz w:val="24"/>
          <w:szCs w:val="24"/>
        </w:rPr>
        <w:t xml:space="preserve"> Shape </w:t>
      </w:r>
      <w:r w:rsidR="000375DA">
        <w:rPr>
          <w:rFonts w:ascii="Arial" w:eastAsia="Times New Roman" w:hAnsi="Arial"/>
          <w:sz w:val="24"/>
          <w:szCs w:val="24"/>
        </w:rPr>
        <w:t>4</w:t>
      </w:r>
      <w:r w:rsidR="00F41EA7">
        <w:rPr>
          <w:rFonts w:ascii="Arial" w:eastAsia="Times New Roman" w:hAnsi="Arial"/>
          <w:sz w:val="24"/>
          <w:szCs w:val="24"/>
        </w:rPr>
        <w:t>,</w:t>
      </w:r>
      <w:r w:rsidR="00125652">
        <w:rPr>
          <w:rFonts w:ascii="Arial" w:eastAsia="Times New Roman" w:hAnsi="Arial"/>
          <w:sz w:val="24"/>
          <w:szCs w:val="24"/>
        </w:rPr>
        <w:t xml:space="preserve"> and with none of the other shapes </w:t>
      </w:r>
      <w:r w:rsidR="000D5CBA">
        <w:rPr>
          <w:rFonts w:ascii="Arial" w:eastAsia="Times New Roman" w:hAnsi="Arial"/>
          <w:sz w:val="24"/>
          <w:szCs w:val="24"/>
        </w:rPr>
        <w:t>(</w:t>
      </w:r>
      <w:r w:rsidRPr="00DF226A">
        <w:rPr>
          <w:rFonts w:ascii="Arial" w:eastAsia="Times New Roman" w:hAnsi="Arial"/>
          <w:sz w:val="24"/>
          <w:szCs w:val="24"/>
        </w:rPr>
        <w:t>mutual predictability=</w:t>
      </w:r>
      <w:r w:rsidR="00A17EE9">
        <w:rPr>
          <w:rFonts w:ascii="Arial" w:eastAsia="Times New Roman" w:hAnsi="Arial"/>
          <w:sz w:val="24"/>
          <w:szCs w:val="24"/>
        </w:rPr>
        <w:t>1</w:t>
      </w:r>
      <w:r w:rsidRPr="00DF226A">
        <w:rPr>
          <w:rFonts w:ascii="Arial" w:eastAsia="Times New Roman" w:hAnsi="Arial"/>
          <w:sz w:val="24"/>
          <w:szCs w:val="24"/>
        </w:rPr>
        <w:t>, p</w:t>
      </w:r>
      <w:r w:rsidR="00855E1B" w:rsidRPr="00855E1B">
        <w:rPr>
          <w:rFonts w:ascii="Arial" w:eastAsia="Times New Roman" w:hAnsi="Arial"/>
          <w:sz w:val="24"/>
          <w:szCs w:val="24"/>
        </w:rPr>
        <w:t>&lt;0.01</w:t>
      </w:r>
      <w:r w:rsidRPr="00855E1B">
        <w:rPr>
          <w:rFonts w:ascii="Arial" w:eastAsia="Times New Roman" w:hAnsi="Arial"/>
          <w:sz w:val="24"/>
          <w:szCs w:val="24"/>
        </w:rPr>
        <w:t>).</w:t>
      </w:r>
      <w:r w:rsidRPr="00C95BA9">
        <w:rPr>
          <w:rFonts w:ascii="Arial" w:eastAsia="Times New Roman" w:hAnsi="Arial"/>
          <w:sz w:val="24"/>
          <w:szCs w:val="24"/>
        </w:rPr>
        <w:t xml:space="preserve"> </w:t>
      </w:r>
      <w:r w:rsidR="000375DA">
        <w:rPr>
          <w:rFonts w:ascii="Arial" w:eastAsia="Times New Roman" w:hAnsi="Arial"/>
          <w:sz w:val="24"/>
          <w:szCs w:val="24"/>
        </w:rPr>
        <w:t xml:space="preserve">Interestingly, </w:t>
      </w:r>
      <w:r w:rsidR="00A5661D">
        <w:rPr>
          <w:rFonts w:ascii="Arial" w:eastAsia="Times New Roman" w:hAnsi="Arial"/>
          <w:sz w:val="24"/>
          <w:szCs w:val="24"/>
        </w:rPr>
        <w:t>some</w:t>
      </w:r>
      <w:r w:rsidR="000375DA">
        <w:rPr>
          <w:rFonts w:ascii="Arial" w:eastAsia="Times New Roman" w:hAnsi="Arial"/>
          <w:sz w:val="24"/>
          <w:szCs w:val="24"/>
        </w:rPr>
        <w:t xml:space="preserve"> pre</w:t>
      </w:r>
      <w:r w:rsidR="00A5661D">
        <w:rPr>
          <w:rFonts w:ascii="Arial" w:eastAsia="Times New Roman" w:hAnsi="Arial"/>
          <w:sz w:val="24"/>
          <w:szCs w:val="24"/>
        </w:rPr>
        <w:t>fixes for shape (e.g., “</w:t>
      </w:r>
      <w:r w:rsidR="00A5661D" w:rsidRPr="000D5CBA">
        <w:rPr>
          <w:rFonts w:ascii="Arial" w:eastAsia="Times New Roman" w:hAnsi="Arial"/>
          <w:i/>
          <w:iCs/>
          <w:sz w:val="24"/>
          <w:szCs w:val="24"/>
        </w:rPr>
        <w:t>nenu</w:t>
      </w:r>
      <w:r w:rsidR="00A5661D">
        <w:rPr>
          <w:rFonts w:ascii="Arial" w:eastAsia="Times New Roman" w:hAnsi="Arial"/>
          <w:sz w:val="24"/>
          <w:szCs w:val="24"/>
        </w:rPr>
        <w:t>” and “</w:t>
      </w:r>
      <w:r w:rsidR="00A5661D" w:rsidRPr="000D5CBA">
        <w:rPr>
          <w:rFonts w:ascii="Arial" w:eastAsia="Times New Roman" w:hAnsi="Arial"/>
          <w:i/>
          <w:iCs/>
          <w:sz w:val="24"/>
          <w:szCs w:val="24"/>
        </w:rPr>
        <w:t>hakima</w:t>
      </w:r>
      <w:r w:rsidR="00A5661D">
        <w:rPr>
          <w:rFonts w:ascii="Arial" w:eastAsia="Times New Roman" w:hAnsi="Arial"/>
          <w:sz w:val="24"/>
          <w:szCs w:val="24"/>
        </w:rPr>
        <w:t xml:space="preserve">”) originated from </w:t>
      </w:r>
      <w:r w:rsidR="000375DA">
        <w:rPr>
          <w:rFonts w:ascii="Arial" w:eastAsia="Times New Roman" w:hAnsi="Arial"/>
          <w:sz w:val="24"/>
          <w:szCs w:val="24"/>
        </w:rPr>
        <w:t>label</w:t>
      </w:r>
      <w:r w:rsidR="00A5661D">
        <w:rPr>
          <w:rFonts w:ascii="Arial" w:eastAsia="Times New Roman" w:hAnsi="Arial"/>
          <w:sz w:val="24"/>
          <w:szCs w:val="24"/>
        </w:rPr>
        <w:t>s given</w:t>
      </w:r>
      <w:r w:rsidR="000375DA">
        <w:rPr>
          <w:rFonts w:ascii="Arial" w:eastAsia="Times New Roman" w:hAnsi="Arial"/>
          <w:sz w:val="24"/>
          <w:szCs w:val="24"/>
        </w:rPr>
        <w:t xml:space="preserve"> during the naming phase to a </w:t>
      </w:r>
      <w:r w:rsidR="000375DA" w:rsidRPr="004132A1">
        <w:rPr>
          <w:rFonts w:ascii="Arial" w:eastAsia="Times New Roman" w:hAnsi="Arial"/>
          <w:sz w:val="24"/>
          <w:szCs w:val="24"/>
        </w:rPr>
        <w:t xml:space="preserve">specific </w:t>
      </w:r>
      <w:r w:rsidR="00385445">
        <w:rPr>
          <w:rFonts w:ascii="Arial" w:eastAsia="Times New Roman" w:hAnsi="Arial"/>
          <w:sz w:val="24"/>
          <w:szCs w:val="24"/>
        </w:rPr>
        <w:t>scene</w:t>
      </w:r>
      <w:r w:rsidR="00385445" w:rsidRPr="004132A1">
        <w:rPr>
          <w:rFonts w:ascii="Arial" w:eastAsia="Times New Roman" w:hAnsi="Arial"/>
          <w:sz w:val="24"/>
          <w:szCs w:val="24"/>
        </w:rPr>
        <w:t xml:space="preserve"> </w:t>
      </w:r>
      <w:r w:rsidR="000375DA">
        <w:rPr>
          <w:rFonts w:ascii="Arial" w:eastAsia="Times New Roman" w:hAnsi="Arial"/>
          <w:sz w:val="24"/>
          <w:szCs w:val="24"/>
        </w:rPr>
        <w:t>with</w:t>
      </w:r>
      <w:r w:rsidR="000375DA" w:rsidRPr="004132A1">
        <w:rPr>
          <w:rFonts w:ascii="Arial" w:eastAsia="Times New Roman" w:hAnsi="Arial"/>
          <w:sz w:val="24"/>
          <w:szCs w:val="24"/>
        </w:rPr>
        <w:t xml:space="preserve"> </w:t>
      </w:r>
      <w:r w:rsidR="00A5661D">
        <w:rPr>
          <w:rFonts w:ascii="Arial" w:eastAsia="Times New Roman" w:hAnsi="Arial"/>
          <w:sz w:val="24"/>
          <w:szCs w:val="24"/>
        </w:rPr>
        <w:t>that shape. Over time, the</w:t>
      </w:r>
      <w:r w:rsidR="000375DA" w:rsidRPr="004132A1">
        <w:rPr>
          <w:rFonts w:ascii="Arial" w:eastAsia="Times New Roman" w:hAnsi="Arial"/>
          <w:sz w:val="24"/>
          <w:szCs w:val="24"/>
        </w:rPr>
        <w:t>s</w:t>
      </w:r>
      <w:r w:rsidR="00A5661D">
        <w:rPr>
          <w:rFonts w:ascii="Arial" w:eastAsia="Times New Roman" w:hAnsi="Arial"/>
          <w:sz w:val="24"/>
          <w:szCs w:val="24"/>
        </w:rPr>
        <w:t>e</w:t>
      </w:r>
      <w:r w:rsidR="000375DA" w:rsidRPr="004132A1">
        <w:rPr>
          <w:rFonts w:ascii="Arial" w:eastAsia="Times New Roman" w:hAnsi="Arial"/>
          <w:sz w:val="24"/>
          <w:szCs w:val="24"/>
        </w:rPr>
        <w:t xml:space="preserve"> string</w:t>
      </w:r>
      <w:r w:rsidR="00D94410">
        <w:rPr>
          <w:rFonts w:ascii="Arial" w:eastAsia="Times New Roman" w:hAnsi="Arial"/>
          <w:sz w:val="24"/>
          <w:szCs w:val="24"/>
        </w:rPr>
        <w:t>s</w:t>
      </w:r>
      <w:r w:rsidR="000375DA" w:rsidRPr="004132A1">
        <w:rPr>
          <w:rFonts w:ascii="Arial" w:eastAsia="Times New Roman" w:hAnsi="Arial"/>
          <w:sz w:val="24"/>
          <w:szCs w:val="24"/>
        </w:rPr>
        <w:t xml:space="preserve"> spread to the rest of the group and w</w:t>
      </w:r>
      <w:r w:rsidR="00A5661D">
        <w:rPr>
          <w:rFonts w:ascii="Arial" w:eastAsia="Times New Roman" w:hAnsi="Arial"/>
          <w:sz w:val="24"/>
          <w:szCs w:val="24"/>
        </w:rPr>
        <w:t>ere</w:t>
      </w:r>
      <w:r w:rsidR="000375DA" w:rsidRPr="004132A1">
        <w:rPr>
          <w:rFonts w:ascii="Arial" w:eastAsia="Times New Roman" w:hAnsi="Arial"/>
          <w:sz w:val="24"/>
          <w:szCs w:val="24"/>
        </w:rPr>
        <w:t xml:space="preserve"> </w:t>
      </w:r>
      <w:r w:rsidR="000375DA" w:rsidRPr="00117450">
        <w:rPr>
          <w:rFonts w:ascii="Arial" w:eastAsia="Times New Roman" w:hAnsi="Arial"/>
          <w:sz w:val="24"/>
          <w:szCs w:val="24"/>
        </w:rPr>
        <w:t xml:space="preserve">generalized to refer to all </w:t>
      </w:r>
      <w:r w:rsidR="00385445">
        <w:rPr>
          <w:rFonts w:ascii="Arial" w:eastAsia="Times New Roman" w:hAnsi="Arial"/>
          <w:sz w:val="24"/>
          <w:szCs w:val="24"/>
        </w:rPr>
        <w:t>scenes</w:t>
      </w:r>
      <w:r w:rsidR="00385445" w:rsidRPr="00117450">
        <w:rPr>
          <w:rFonts w:ascii="Arial" w:eastAsia="Times New Roman" w:hAnsi="Arial"/>
          <w:sz w:val="24"/>
          <w:szCs w:val="24"/>
        </w:rPr>
        <w:t xml:space="preserve"> </w:t>
      </w:r>
      <w:r w:rsidR="000375DA" w:rsidRPr="00117450">
        <w:rPr>
          <w:rFonts w:ascii="Arial" w:eastAsia="Times New Roman" w:hAnsi="Arial"/>
          <w:sz w:val="24"/>
          <w:szCs w:val="24"/>
        </w:rPr>
        <w:t xml:space="preserve">containing </w:t>
      </w:r>
      <w:r w:rsidR="00A5661D">
        <w:rPr>
          <w:rFonts w:ascii="Arial" w:eastAsia="Times New Roman" w:hAnsi="Arial"/>
          <w:sz w:val="24"/>
          <w:szCs w:val="24"/>
        </w:rPr>
        <w:t>that shape</w:t>
      </w:r>
      <w:r w:rsidR="000375DA">
        <w:rPr>
          <w:rFonts w:ascii="Arial" w:eastAsia="Times New Roman" w:hAnsi="Arial"/>
          <w:sz w:val="24"/>
          <w:szCs w:val="24"/>
        </w:rPr>
        <w:t>.</w:t>
      </w:r>
      <w:r w:rsidR="00883ACB">
        <w:rPr>
          <w:rFonts w:ascii="Arial" w:eastAsia="Times New Roman" w:hAnsi="Arial"/>
          <w:sz w:val="24"/>
          <w:szCs w:val="24"/>
        </w:rPr>
        <w:t xml:space="preserve"> Similar trajectories were observed in all groups.</w:t>
      </w:r>
      <w:r w:rsidR="000375DA" w:rsidRPr="00117450">
        <w:rPr>
          <w:rFonts w:ascii="Arial" w:eastAsia="Times New Roman" w:hAnsi="Arial"/>
          <w:sz w:val="24"/>
          <w:szCs w:val="24"/>
        </w:rPr>
        <w:t xml:space="preserve"> </w:t>
      </w:r>
      <w:r w:rsidR="00883ACB">
        <w:rPr>
          <w:rFonts w:ascii="Arial" w:eastAsia="Times New Roman" w:hAnsi="Arial"/>
          <w:sz w:val="24"/>
          <w:szCs w:val="24"/>
        </w:rPr>
        <w:t xml:space="preserve">This process resembles the processes of </w:t>
      </w:r>
      <w:r w:rsidR="000375DA" w:rsidRPr="00117450">
        <w:rPr>
          <w:rFonts w:ascii="Arial" w:eastAsia="Times New Roman" w:hAnsi="Arial"/>
          <w:sz w:val="24"/>
          <w:szCs w:val="24"/>
        </w:rPr>
        <w:t xml:space="preserve">Grammaticalization </w:t>
      </w:r>
      <w:r w:rsidR="00883ACB">
        <w:rPr>
          <w:rFonts w:ascii="Arial" w:eastAsia="Times New Roman" w:hAnsi="Arial"/>
          <w:sz w:val="24"/>
          <w:szCs w:val="24"/>
        </w:rPr>
        <w:t xml:space="preserve">and semantic extension </w:t>
      </w:r>
      <w:r w:rsidR="000375DA" w:rsidRPr="00117450">
        <w:rPr>
          <w:rFonts w:ascii="Arial" w:eastAsia="Times New Roman" w:hAnsi="Arial"/>
          <w:sz w:val="24"/>
          <w:szCs w:val="24"/>
        </w:rPr>
        <w:t xml:space="preserve">in natural languages, </w:t>
      </w:r>
      <w:r w:rsidR="00883ACB">
        <w:rPr>
          <w:rFonts w:ascii="Arial" w:eastAsia="Times New Roman" w:hAnsi="Arial"/>
          <w:sz w:val="24"/>
          <w:szCs w:val="24"/>
        </w:rPr>
        <w:t>where specific lexical items</w:t>
      </w:r>
      <w:r w:rsidR="000375DA" w:rsidRPr="00117450">
        <w:rPr>
          <w:rFonts w:ascii="Arial" w:eastAsia="Times New Roman" w:hAnsi="Arial"/>
          <w:sz w:val="24"/>
          <w:szCs w:val="24"/>
        </w:rPr>
        <w:t xml:space="preserve"> can become </w:t>
      </w:r>
      <w:r w:rsidR="00883ACB">
        <w:rPr>
          <w:rFonts w:ascii="Arial" w:eastAsia="Times New Roman" w:hAnsi="Arial"/>
          <w:sz w:val="24"/>
          <w:szCs w:val="24"/>
        </w:rPr>
        <w:t>functional markers over time,</w:t>
      </w:r>
      <w:r w:rsidR="000375DA">
        <w:rPr>
          <w:rFonts w:ascii="Arial" w:eastAsia="Times New Roman" w:hAnsi="Arial"/>
          <w:sz w:val="24"/>
          <w:szCs w:val="24"/>
        </w:rPr>
        <w:t xml:space="preserve"> </w:t>
      </w:r>
      <w:r w:rsidR="00883ACB">
        <w:rPr>
          <w:rFonts w:ascii="Arial" w:eastAsia="Times New Roman" w:hAnsi="Arial"/>
          <w:sz w:val="24"/>
          <w:szCs w:val="24"/>
        </w:rPr>
        <w:t>representing an entire class of items</w:t>
      </w:r>
      <w:r w:rsidR="00385445">
        <w:rPr>
          <w:rFonts w:ascii="Arial" w:eastAsia="Times New Roman" w:hAnsi="Arial"/>
          <w:sz w:val="24"/>
          <w:szCs w:val="24"/>
        </w:rPr>
        <w:t xml:space="preserve"> or events</w:t>
      </w:r>
      <w:r w:rsidR="000375DA" w:rsidRPr="00117450">
        <w:rPr>
          <w:rFonts w:ascii="Arial" w:eastAsia="Times New Roman" w:hAnsi="Arial"/>
          <w:sz w:val="24"/>
          <w:szCs w:val="24"/>
        </w:rPr>
        <w:t>.</w:t>
      </w:r>
    </w:p>
    <w:p w14:paraId="3839C453" w14:textId="77777777" w:rsidR="00AB42D4" w:rsidRDefault="00AB42D4" w:rsidP="004C5995">
      <w:pPr>
        <w:spacing w:before="60" w:after="0" w:line="360" w:lineRule="auto"/>
        <w:ind w:firstLine="170"/>
        <w:contextualSpacing/>
        <w:jc w:val="both"/>
        <w:rPr>
          <w:rFonts w:ascii="Arial" w:eastAsia="Times New Roman" w:hAnsi="Arial"/>
          <w:sz w:val="24"/>
          <w:szCs w:val="24"/>
        </w:rPr>
      </w:pPr>
      <w:r w:rsidRPr="00AB42D4">
        <w:rPr>
          <w:rFonts w:ascii="Arial" w:eastAsia="Times New Roman" w:hAnsi="Arial"/>
          <w:sz w:val="24"/>
          <w:szCs w:val="24"/>
        </w:rPr>
        <w:t xml:space="preserve">As can be seen in Figure </w:t>
      </w:r>
      <w:r w:rsidR="00883ACB">
        <w:rPr>
          <w:rFonts w:ascii="Arial" w:eastAsia="Times New Roman" w:hAnsi="Arial"/>
          <w:sz w:val="24"/>
          <w:szCs w:val="24"/>
        </w:rPr>
        <w:t>7</w:t>
      </w:r>
      <w:r w:rsidRPr="00AB42D4">
        <w:rPr>
          <w:rFonts w:ascii="Arial" w:eastAsia="Times New Roman" w:hAnsi="Arial"/>
          <w:sz w:val="24"/>
          <w:szCs w:val="24"/>
        </w:rPr>
        <w:t xml:space="preserve">, direction of </w:t>
      </w:r>
      <w:r w:rsidR="000D5CBA">
        <w:rPr>
          <w:rFonts w:ascii="Arial" w:eastAsia="Times New Roman" w:hAnsi="Arial"/>
          <w:sz w:val="24"/>
          <w:szCs w:val="24"/>
        </w:rPr>
        <w:t>motion</w:t>
      </w:r>
      <w:r w:rsidR="000D5CBA" w:rsidRPr="00AB42D4">
        <w:rPr>
          <w:rFonts w:ascii="Arial" w:eastAsia="Times New Roman" w:hAnsi="Arial"/>
          <w:sz w:val="24"/>
          <w:szCs w:val="24"/>
        </w:rPr>
        <w:t xml:space="preserve"> </w:t>
      </w:r>
      <w:r w:rsidRPr="00AB42D4">
        <w:rPr>
          <w:rFonts w:ascii="Arial" w:eastAsia="Times New Roman" w:hAnsi="Arial"/>
          <w:sz w:val="24"/>
          <w:szCs w:val="24"/>
        </w:rPr>
        <w:t xml:space="preserve">was </w:t>
      </w:r>
      <w:r w:rsidR="002045FA">
        <w:rPr>
          <w:rFonts w:ascii="Arial" w:eastAsia="Times New Roman" w:hAnsi="Arial"/>
          <w:sz w:val="24"/>
          <w:szCs w:val="24"/>
        </w:rPr>
        <w:t xml:space="preserve">also </w:t>
      </w:r>
      <w:r w:rsidRPr="00AB42D4">
        <w:rPr>
          <w:rFonts w:ascii="Arial" w:eastAsia="Times New Roman" w:hAnsi="Arial"/>
          <w:sz w:val="24"/>
          <w:szCs w:val="24"/>
        </w:rPr>
        <w:t>systematically coded, with participants categorizing this continuous dimension into two orthogonal dimensions, horizontal and vertical: participants used one affix to encode right (“</w:t>
      </w:r>
      <w:r w:rsidRPr="00AB42D4">
        <w:rPr>
          <w:rFonts w:ascii="Arial" w:eastAsia="Times New Roman" w:hAnsi="Arial"/>
          <w:i/>
          <w:iCs/>
          <w:sz w:val="24"/>
          <w:szCs w:val="24"/>
        </w:rPr>
        <w:t>mwahp</w:t>
      </w:r>
      <w:r w:rsidRPr="00AB42D4">
        <w:rPr>
          <w:rFonts w:ascii="Arial" w:eastAsia="Times New Roman" w:hAnsi="Arial"/>
          <w:sz w:val="24"/>
          <w:szCs w:val="24"/>
        </w:rPr>
        <w:t>”) vs. left (“</w:t>
      </w:r>
      <w:r w:rsidRPr="00AB42D4">
        <w:rPr>
          <w:rFonts w:ascii="Arial" w:eastAsia="Times New Roman" w:hAnsi="Arial"/>
          <w:i/>
          <w:iCs/>
          <w:sz w:val="24"/>
          <w:szCs w:val="24"/>
        </w:rPr>
        <w:t>hinn</w:t>
      </w:r>
      <w:r w:rsidRPr="00AB42D4">
        <w:rPr>
          <w:rFonts w:ascii="Arial" w:eastAsia="Times New Roman" w:hAnsi="Arial"/>
          <w:sz w:val="24"/>
          <w:szCs w:val="24"/>
        </w:rPr>
        <w:t>”), and another affix to encode up (“</w:t>
      </w:r>
      <w:r w:rsidRPr="00AB42D4">
        <w:rPr>
          <w:rFonts w:ascii="Arial" w:eastAsia="Times New Roman" w:hAnsi="Arial"/>
          <w:i/>
          <w:iCs/>
          <w:sz w:val="24"/>
          <w:szCs w:val="24"/>
        </w:rPr>
        <w:t>hi</w:t>
      </w:r>
      <w:r w:rsidRPr="00AB42D4">
        <w:rPr>
          <w:rFonts w:ascii="Arial" w:eastAsia="Times New Roman" w:hAnsi="Arial"/>
          <w:sz w:val="24"/>
          <w:szCs w:val="24"/>
        </w:rPr>
        <w:t>”) vs. down (“</w:t>
      </w:r>
      <w:r w:rsidRPr="00AB42D4">
        <w:rPr>
          <w:rFonts w:ascii="Arial" w:eastAsia="Times New Roman" w:hAnsi="Arial"/>
          <w:i/>
          <w:iCs/>
          <w:sz w:val="24"/>
          <w:szCs w:val="24"/>
        </w:rPr>
        <w:t>na</w:t>
      </w:r>
      <w:r w:rsidRPr="00AB42D4">
        <w:rPr>
          <w:rFonts w:ascii="Arial" w:eastAsia="Times New Roman" w:hAnsi="Arial"/>
          <w:sz w:val="24"/>
          <w:szCs w:val="24"/>
        </w:rPr>
        <w:t xml:space="preserve">”). Participants combined these affixes in compositional ways to represent motion. For example, </w:t>
      </w:r>
      <w:r w:rsidR="00385445">
        <w:rPr>
          <w:rFonts w:ascii="Arial" w:eastAsia="Times New Roman" w:hAnsi="Arial"/>
          <w:sz w:val="24"/>
          <w:szCs w:val="24"/>
        </w:rPr>
        <w:t>scene</w:t>
      </w:r>
      <w:r w:rsidR="005E4023">
        <w:rPr>
          <w:rFonts w:ascii="Arial" w:eastAsia="Times New Roman" w:hAnsi="Arial"/>
          <w:sz w:val="24"/>
          <w:szCs w:val="24"/>
        </w:rPr>
        <w:t>s</w:t>
      </w:r>
      <w:r w:rsidR="00385445" w:rsidRPr="00AB42D4">
        <w:rPr>
          <w:rFonts w:ascii="Arial" w:eastAsia="Times New Roman" w:hAnsi="Arial"/>
          <w:sz w:val="24"/>
          <w:szCs w:val="24"/>
        </w:rPr>
        <w:t xml:space="preserve"> </w:t>
      </w:r>
      <w:r w:rsidRPr="00AB42D4">
        <w:rPr>
          <w:rFonts w:ascii="Arial" w:eastAsia="Times New Roman" w:hAnsi="Arial"/>
          <w:sz w:val="24"/>
          <w:szCs w:val="24"/>
        </w:rPr>
        <w:t>that</w:t>
      </w:r>
      <w:r w:rsidR="00385445">
        <w:rPr>
          <w:rFonts w:ascii="Arial" w:eastAsia="Times New Roman" w:hAnsi="Arial"/>
          <w:sz w:val="24"/>
          <w:szCs w:val="24"/>
        </w:rPr>
        <w:t xml:space="preserve"> included a shape </w:t>
      </w:r>
      <w:r w:rsidRPr="00AB42D4">
        <w:rPr>
          <w:rFonts w:ascii="Arial" w:eastAsia="Times New Roman" w:hAnsi="Arial"/>
          <w:sz w:val="24"/>
          <w:szCs w:val="24"/>
        </w:rPr>
        <w:t>moving</w:t>
      </w:r>
      <w:r w:rsidR="00F10F8E">
        <w:rPr>
          <w:rFonts w:ascii="Arial" w:eastAsia="Times New Roman" w:hAnsi="Arial"/>
          <w:sz w:val="24"/>
          <w:szCs w:val="24"/>
        </w:rPr>
        <w:t xml:space="preserve"> </w:t>
      </w:r>
      <w:r w:rsidRPr="00AB42D4">
        <w:rPr>
          <w:rFonts w:ascii="Arial" w:eastAsia="Times New Roman" w:hAnsi="Arial"/>
          <w:sz w:val="24"/>
          <w:szCs w:val="24"/>
        </w:rPr>
        <w:t>down-right</w:t>
      </w:r>
      <w:r w:rsidR="004C5995">
        <w:rPr>
          <w:rFonts w:ascii="Arial" w:eastAsia="Times New Roman" w:hAnsi="Arial"/>
          <w:sz w:val="24"/>
          <w:szCs w:val="24"/>
        </w:rPr>
        <w:t xml:space="preserve"> (in </w:t>
      </w:r>
      <w:r w:rsidR="005E4023" w:rsidRPr="005E4023">
        <w:rPr>
          <w:rFonts w:ascii="Arial" w:eastAsia="Times New Roman" w:hAnsi="Arial"/>
          <w:sz w:val="24"/>
          <w:szCs w:val="24"/>
        </w:rPr>
        <w:t>300, 315, or 330 degree</w:t>
      </w:r>
      <w:r w:rsidR="004C5995">
        <w:rPr>
          <w:rFonts w:ascii="Arial" w:eastAsia="Times New Roman" w:hAnsi="Arial"/>
          <w:sz w:val="24"/>
          <w:szCs w:val="24"/>
        </w:rPr>
        <w:t>s</w:t>
      </w:r>
      <w:r w:rsidR="00757DE9">
        <w:rPr>
          <w:rFonts w:ascii="Arial" w:eastAsia="Times New Roman" w:hAnsi="Arial"/>
          <w:sz w:val="24"/>
          <w:szCs w:val="24"/>
        </w:rPr>
        <w:t>)</w:t>
      </w:r>
      <w:r w:rsidRPr="00AB42D4">
        <w:rPr>
          <w:rFonts w:ascii="Arial" w:eastAsia="Times New Roman" w:hAnsi="Arial"/>
          <w:sz w:val="24"/>
          <w:szCs w:val="24"/>
        </w:rPr>
        <w:t xml:space="preserve"> </w:t>
      </w:r>
      <w:r w:rsidR="005E4023">
        <w:rPr>
          <w:rFonts w:ascii="Arial" w:eastAsia="Times New Roman" w:hAnsi="Arial"/>
          <w:sz w:val="24"/>
          <w:szCs w:val="24"/>
        </w:rPr>
        <w:t>were</w:t>
      </w:r>
      <w:r w:rsidR="00F41EA7">
        <w:rPr>
          <w:rFonts w:ascii="Arial" w:eastAsia="Times New Roman" w:hAnsi="Arial"/>
          <w:sz w:val="24"/>
          <w:szCs w:val="24"/>
        </w:rPr>
        <w:t xml:space="preserve"> all</w:t>
      </w:r>
      <w:r w:rsidR="005E4023" w:rsidRPr="00AB42D4">
        <w:rPr>
          <w:rFonts w:ascii="Arial" w:eastAsia="Times New Roman" w:hAnsi="Arial"/>
          <w:sz w:val="24"/>
          <w:szCs w:val="24"/>
        </w:rPr>
        <w:t xml:space="preserve"> </w:t>
      </w:r>
      <w:r w:rsidRPr="00AB42D4">
        <w:rPr>
          <w:rFonts w:ascii="Arial" w:eastAsia="Times New Roman" w:hAnsi="Arial"/>
          <w:sz w:val="24"/>
          <w:szCs w:val="24"/>
        </w:rPr>
        <w:t>given the suffix “</w:t>
      </w:r>
      <w:r w:rsidRPr="00AB42D4">
        <w:rPr>
          <w:rFonts w:ascii="Arial" w:eastAsia="Times New Roman" w:hAnsi="Arial"/>
          <w:i/>
          <w:iCs/>
          <w:sz w:val="24"/>
          <w:szCs w:val="24"/>
        </w:rPr>
        <w:t>na-mwahp</w:t>
      </w:r>
      <w:r w:rsidRPr="00AB42D4">
        <w:rPr>
          <w:rFonts w:ascii="Arial" w:eastAsia="Times New Roman" w:hAnsi="Arial"/>
          <w:sz w:val="24"/>
          <w:szCs w:val="24"/>
        </w:rPr>
        <w:t>”</w:t>
      </w:r>
      <w:r w:rsidR="005E4023">
        <w:rPr>
          <w:rFonts w:ascii="Arial" w:eastAsia="Times New Roman" w:hAnsi="Arial"/>
          <w:sz w:val="24"/>
          <w:szCs w:val="24"/>
        </w:rPr>
        <w:t xml:space="preserve"> (mutual p</w:t>
      </w:r>
      <w:r w:rsidR="00757DE9">
        <w:rPr>
          <w:rFonts w:ascii="Arial" w:eastAsia="Times New Roman" w:hAnsi="Arial"/>
          <w:sz w:val="24"/>
          <w:szCs w:val="24"/>
        </w:rPr>
        <w:t>redictability</w:t>
      </w:r>
      <w:r w:rsidR="005E4023">
        <w:rPr>
          <w:rFonts w:ascii="Arial" w:eastAsia="Times New Roman" w:hAnsi="Arial"/>
          <w:sz w:val="24"/>
          <w:szCs w:val="24"/>
        </w:rPr>
        <w:t>=1, p&lt;0.01)</w:t>
      </w:r>
      <w:r w:rsidRPr="00AB42D4">
        <w:rPr>
          <w:rFonts w:ascii="Arial" w:eastAsia="Times New Roman" w:hAnsi="Arial"/>
          <w:sz w:val="24"/>
          <w:szCs w:val="24"/>
        </w:rPr>
        <w:t xml:space="preserve">. </w:t>
      </w:r>
    </w:p>
    <w:p w14:paraId="7CBBF19C" w14:textId="77777777" w:rsidR="002562C4" w:rsidRPr="00AB42D4" w:rsidRDefault="002562C4" w:rsidP="004C5995">
      <w:pPr>
        <w:spacing w:before="60" w:after="0" w:line="360" w:lineRule="auto"/>
        <w:ind w:firstLine="170"/>
        <w:contextualSpacing/>
        <w:jc w:val="both"/>
        <w:rPr>
          <w:rFonts w:ascii="Arial" w:eastAsia="Times New Roman" w:hAnsi="Arial"/>
          <w:sz w:val="24"/>
          <w:szCs w:val="24"/>
        </w:rPr>
      </w:pPr>
    </w:p>
    <w:p w14:paraId="0F24E5BA" w14:textId="77777777" w:rsidR="00F41EA7" w:rsidRDefault="00F41EA7" w:rsidP="00F41EA7">
      <w:pPr>
        <w:spacing w:before="60" w:after="0" w:line="360" w:lineRule="auto"/>
        <w:contextualSpacing/>
        <w:jc w:val="both"/>
        <w:rPr>
          <w:rFonts w:ascii="Arial" w:eastAsia="Times New Roman" w:hAnsi="Arial"/>
        </w:rPr>
      </w:pPr>
      <w:r>
        <w:rPr>
          <w:rFonts w:ascii="Arial" w:eastAsia="Times New Roman" w:hAnsi="Arial"/>
          <w:noProof/>
          <w:sz w:val="24"/>
          <w:szCs w:val="24"/>
        </w:rPr>
        <mc:AlternateContent>
          <mc:Choice Requires="wpg">
            <w:drawing>
              <wp:inline distT="0" distB="0" distL="0" distR="0" wp14:anchorId="6BACF341" wp14:editId="5438EFCD">
                <wp:extent cx="5690870" cy="5896610"/>
                <wp:effectExtent l="19050" t="19050" r="24130" b="27940"/>
                <wp:docPr id="25" name="קבוצה 25"/>
                <wp:cNvGraphicFramePr/>
                <a:graphic xmlns:a="http://schemas.openxmlformats.org/drawingml/2006/main">
                  <a:graphicData uri="http://schemas.microsoft.com/office/word/2010/wordprocessingGroup">
                    <wpg:wgp>
                      <wpg:cNvGrpSpPr/>
                      <wpg:grpSpPr>
                        <a:xfrm>
                          <a:off x="0" y="0"/>
                          <a:ext cx="5690870" cy="5896610"/>
                          <a:chOff x="0" y="0"/>
                          <a:chExt cx="5690870" cy="5896610"/>
                        </a:xfrm>
                      </wpg:grpSpPr>
                      <wpg:grpSp>
                        <wpg:cNvPr id="7" name="Group 332"/>
                        <wpg:cNvGrpSpPr>
                          <a:grpSpLocks/>
                        </wpg:cNvGrpSpPr>
                        <wpg:grpSpPr bwMode="auto">
                          <a:xfrm>
                            <a:off x="0" y="4276725"/>
                            <a:ext cx="5690870" cy="1619885"/>
                            <a:chOff x="1906" y="13153"/>
                            <a:chExt cx="8962" cy="2551"/>
                          </a:xfrm>
                        </wpg:grpSpPr>
                        <pic:pic xmlns:pic="http://schemas.openxmlformats.org/drawingml/2006/picture">
                          <pic:nvPicPr>
                            <pic:cNvPr id="8" name="Picture 328"/>
                            <pic:cNvPicPr>
                              <a:picLocks noChangeAspect="1" noChangeArrowheads="1"/>
                            </pic:cNvPicPr>
                          </pic:nvPicPr>
                          <pic:blipFill>
                            <a:blip r:embed="rId38" cstate="print">
                              <a:extLst>
                                <a:ext uri="{28A0092B-C50C-407E-A947-70E740481C1C}">
                                  <a14:useLocalDpi xmlns:a14="http://schemas.microsoft.com/office/drawing/2010/main" val="0"/>
                                </a:ext>
                              </a:extLst>
                            </a:blip>
                            <a:srcRect t="-4689" r="13577" b="9137"/>
                            <a:stretch>
                              <a:fillRect/>
                            </a:stretch>
                          </pic:blipFill>
                          <pic:spPr bwMode="auto">
                            <a:xfrm>
                              <a:off x="1906" y="13153"/>
                              <a:ext cx="3090" cy="2551"/>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תמונה 1"/>
                            <pic:cNvPicPr>
                              <a:picLocks noChangeAspect="1" noChangeArrowheads="1"/>
                            </pic:cNvPicPr>
                          </pic:nvPicPr>
                          <pic:blipFill>
                            <a:blip r:embed="rId39">
                              <a:extLst>
                                <a:ext uri="{28A0092B-C50C-407E-A947-70E740481C1C}">
                                  <a14:useLocalDpi xmlns:a14="http://schemas.microsoft.com/office/drawing/2010/main" val="0"/>
                                </a:ext>
                              </a:extLst>
                            </a:blip>
                            <a:srcRect t="4355"/>
                            <a:stretch>
                              <a:fillRect/>
                            </a:stretch>
                          </pic:blipFill>
                          <pic:spPr bwMode="auto">
                            <a:xfrm>
                              <a:off x="5082" y="13153"/>
                              <a:ext cx="5786" cy="2551"/>
                            </a:xfrm>
                            <a:prstGeom prst="rect">
                              <a:avLst/>
                            </a:prstGeom>
                            <a:noFill/>
                            <a:ln w="6350">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g:grpSp>
                      <wpg:grpSp>
                        <wpg:cNvPr id="24" name="קבוצה 24"/>
                        <wpg:cNvGrpSpPr/>
                        <wpg:grpSpPr>
                          <a:xfrm>
                            <a:off x="104775" y="0"/>
                            <a:ext cx="5299075" cy="4235450"/>
                            <a:chOff x="28575" y="0"/>
                            <a:chExt cx="5299075" cy="4235450"/>
                          </a:xfrm>
                        </wpg:grpSpPr>
                        <pic:pic xmlns:pic="http://schemas.openxmlformats.org/drawingml/2006/picture">
                          <pic:nvPicPr>
                            <pic:cNvPr id="6" name="תמונה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bwMode="auto">
                            <a:xfrm>
                              <a:off x="28575" y="0"/>
                              <a:ext cx="5299075" cy="4235450"/>
                            </a:xfrm>
                            <a:prstGeom prst="rect">
                              <a:avLst/>
                            </a:prstGeom>
                            <a:noFill/>
                            <a:ln>
                              <a:noFill/>
                            </a:ln>
                          </pic:spPr>
                        </pic:pic>
                        <wps:wsp>
                          <wps:cNvPr id="5" name="אליפסה 5"/>
                          <wps:cNvSpPr/>
                          <wps:spPr>
                            <a:xfrm>
                              <a:off x="3267075" y="0"/>
                              <a:ext cx="1504950" cy="4476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w16se="http://schemas.microsoft.com/office/word/2015/wordml/symex" xmlns:cx1="http://schemas.microsoft.com/office/drawing/2015/9/8/chartex" xmlns:cx="http://schemas.microsoft.com/office/drawing/2014/chartex">
            <w:pict>
              <v:group w14:anchorId="5A764DE7" id="קבוצה 25" o:spid="_x0000_s1026" style="width:448.1pt;height:464.3pt;mso-position-horizontal-relative:char;mso-position-vertical-relative:line" coordsize="56908,58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HxjngYAABMXAAAOAAAAZHJzL2Uyb0RvYy54bWzcWG2P20QQ/o7Ef7D8&#10;PY1fYztqrsoluapSaU+9on7e2JvYqu01u5vLHYj/ABJ8QEIIJAQSfyh/h5ndtfN6XGkLgsvpkn2d&#10;nZmdeXZmHj+5qUrrmnJRsHpku48c26J1yrKiXo7sz19f9GLbEpLUGSlZTUf2LRX2k7NPP3m8bobU&#10;YzkrM8otIFKL4boZ2bmUzbDfF2lOKyIesYbWMLlgvCISunzZzzhZA/Wq7HuOM+ivGc8azlIqBIxO&#10;9aR9pugvFjSVLxcLQaVVjmzgTapvrr7n+N0/e0yGS06avEgNG+Q9uKhIUcOhHakpkcRa8eKIVFWk&#10;nAm2kI9SVvXZYlGkVMkA0rjOgTRPOVs1SpblcL1sOjWBag/09N5k0xfXl9wqspHthbZVkwruaPP7&#10;5tvN95vfNt9ZMAgaWjfLISx8ypur5pKbgaXuodA3C17hL4hj3Sjd3na6pTfSSmEwHCROHMEVpDAX&#10;xslg4Brtpzlc0dG+NJ/ds7PfHtxH/jp2uk7HtxEwauVTarV83zuWTV8hiPmcpW8FSKpob2XXNM1Z&#10;1nz9GctAYWQlmbr9k4oIvGgQaUWS4Ul1uAM3iWOlajLs1OEmzsC2QFuu74a+ttStVkCDnlamF4Yu&#10;zt6hj6ZIh/BvjAdaR8Zzv5PBLrni1DZEqneiURH+dtX0wM4bIot5URbyVvksqAqZqq8vi/SS687W&#10;DgEwtBnCLB5q+V6M4uEWXKX3EJRJXZJVs0lO6iUdiwbcHdQFBNohztk6pyQTOIw62qeiunt8zMui&#10;uSjKEg0B20ZiQIwDjzuhNO3NU5auKlpLDU+cliA8q0VeNMK2+JBWcwrexp9lwGcK0CjBgBpe1FJZ&#10;ENjHcyHxdLQUhSBfefHYcRLvvDcJnUkvcKJZb5wEUS9yZlHgBLE7cSdf4243GK4EBa2QctoUhnUY&#10;PWL+JFwYYNVApADNuiYKNrVxAUPKyFoWwd5QQ8ir4Okr0D3Cay8YxAkIimYbRuBzALOJ60fafoXk&#10;VKY57lmAlnGTJt5NqCvZ3gLelwDQudfXTnkLqhCxx3cSAzxHvgJ2xIV8SlllYQMuBlhSN0Gu4SI0&#10;c+0SZLtmaB4wToZlba1H9sAPHbVBsLLIWtsRfDmflNxo0MGP8dG9ZUh5SkSu14lbMWVSa6oqJDyM&#10;ZVGN7LjbToZozLM6U+dLUpS6DVdR1shSeze75pM4ySyexUEv8AYzMJ/ptDe+mAS9wYUbhVN/OplM&#10;3dZ88iLLaI1CfLj1ID97wu7p5EJ9jnXSRyvestFaXPurnEPZCFqFcWgwEo0P0DB8Q+vI6k+47EEw&#10;Abv+NZwDJzHP7R+bn+C5/RmeW4VRwMTDAjpPuccp0/xfIVvgh+aJ7sDqo6NY6MTwqu+/+S2KhVEM&#10;8QCGTw8exVTgruH3QWPaLkyPL0InCvy4F0Wh3wv8mdM7jy8mvfHEHQyi2fnkfHYA0zOlJvFxkJq2&#10;OkfYZit4fK7ybG1lBT6Kfph4EK5kBTzrXqSfI4uUS0j5UsnhtWfyTSHzq5w0EM2Y53D3BYwd/DNo&#10;31HXoL49eAf7jWwt7Le/d8P/NgnYidEPUwAv6EB3J8cJkK+/meO4TgD3pFzVpDGdm3pJ4uAUemrg&#10;+WEA8YF6r7vI3ovD/b3bsD68Y/cDCe4BwD740QNd/pfCeP8BhfH/WHR+ZPH3eUtn7x8WoCOYdRG7&#10;iZJPRo/rBupPok33oHcUPZ7MmbD6dKpyo5AQwh4ku01ttxWWbzY/bn7Y/Lr5BYI+U2JRC7v6ilBZ&#10;D7J/UFPwvUGk4AXQ5QB53NAJEgAbjTwBVB0U6btVSUvI3wRV4dm7pjv6Jo9jeyzY0S7jkTdtSWIn&#10;A2j1j0rR0btqyduSIr2yfkUXUIqChE1HjKoIuKVJ0hTSaldxK3KSUZ00hbu5VcuFei8UQaSsU01D&#10;2xBoV2oiLW3Elm49btXPYseYedr+anO3Q53Matltroqacc3+PoESpDIn6/XAxY5qsDln2S1kwfDQ&#10;4rVbokkvCsgdnxMhLwmHkiUMQhlWvoSvRckgL2WmZVs541+eGsf1YOYwa1trKIGObPHFimCZp3xW&#10;gwMkbhAAWak6QRh50OG7M/PdmXpVTRiUCyBOAO5UE9fLsm0uOKvegL+M8VSYInUKZ5sIQncmEvow&#10;BfXelI7Hqq3rR8/rqwYyOn15mDW/vnlDeGOSdglw8oK1TkeGB8as1+J91GwMtbpFoRL7rV6NvgEA&#10;VMtUE00bKq/Q2ivt7vbVqm0t++xP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C9IlhdmNwQAZjcEABQAAABkcnMvbWVkaWEvaW1hZ2UzLnBuZ4lQTkcN&#10;ChoKAAAADUlIRFIAAAVuAAAEVwgGAAABFzHIWQAAAAFzUkdCAK7OHOkAAAAEZ0FNQQAAsY8L/GEF&#10;AAAACXBIWXMAABcRAAAXEQHKJvM/AAD/pUlEQVR4Xux9B3wU1fY/2MvTp+/59Pn67/W/70kTsHef&#10;XRHpEGoITUARQakJXemdVEI6CSUkFAsiHQWpodsV6QQIHVLO/5wzZyazu5NkN9kyu7nfz+f7me89&#10;987szd0z39ydnb1TQ0FBQUFBQUFBwSvI/WYmZO6Y6HfKyyvYEW3idoMdKd1j2CVx4VAMBBtLDkWf&#10;kO6HFqySxg6U7jHKS9x5OyZB1MZIQ5vrsoTOddEdADI+j9HKeROMuDPl5Q1YJYbdWXJQJa7BtrP3&#10;QVj8HodYdFcwdGxEqe4CdQzd+WgLQ1dE6R6jvMStseg1WJg3GXJ2ToEOa/vCPz5sB3N3TID5eZO4&#10;7okVXbV22Y3gvx91hGdX9IDoTgDpaxM4njhhj8PxzJSXN2BOiPzBdRwShFi0+31D5w+p61BXFmO6&#10;gKGjcdzMde6wxsKzlnGd1SZxazedBWEJe6DVrDyo3WwW06iTMiXuoz3nQx1THb0BRNJxnc2JWwt5&#10;H+vOx5pxInM5+ive6nXOlO4xKkrcBZiklLg1sl/lBKXE1etar3mbE5vi+j7kuN5IXD05aUvUE/f0&#10;hCe5XLh1OG/PxL7q0lY/jj5ucCTaIXGnb1uB/T/NpPKwzesNDUdmsL5z6VFM3DOsf/oh2aG9zmqT&#10;uC1mbIf72iTAva/PgJdHrHZN3OZa4pLjUvn+jsm81ZO2bcxeiMM3gDgbna0L1IbWM76HNrF7jcSl&#10;dh23DTOSNixps/EaOqV7DDvOcdlxj8Yz9WSkxDUnKCUu60G14fKafkaceHndu7zlpMX4z+sWc+JS&#10;ee6A0/Dx3kVGEp45kMD6+VX74P5Pv+OYlqQFnLhU/uXi40b7G3LzeUusVlOFWk1nQp0WMaxro67V&#10;ZKamKXGR5sTV93FOXD1OjlsdEvfEe/81HJcStbzEpbb6cZwTV49/4pS4QzatZ63HtMRFOiWuXq9T&#10;zXH9TOlelZGRkdFCZJVhTgg7khzYOaYS18+U7lUZ1SlxrRiyiesPJCYm3iDS7/Bm4ioo+A2BSNy0&#10;tLRHRCooVA6YuC+IVAgEsvImQSAp3Qg6pKSkPC3SL4iJiblJpAusxtUOlO75BlaXa/xJ6UbQwd+J&#10;Wx6sxtUOlO75BlYv6BZ3jje+j0/JyTbiM77rZ+heVx4xdFmUbgQdQiVxs/aN0fS2KS517vDqnJOW&#10;caJ0zzfQX2TUpmFAX2XyC+I2awd9J9+I9VyJUV3y9nFaxzBxE8fvhZiuJZi4i7QYcsZ370CPogeg&#10;74Vn4I3ChzkW+/VAiIB6MG/7ZOh/7nn+gkBvL90IOtgxcenrZ/N7eFVOY0jdPp632vs4gbeL8kqT&#10;NG15GsREgEPiJmybgfucgjuXHMD2pyFDbiSi67kxW6MlH07DwrxxvCVS/TWYxLrm9r6E/iJJmJBX&#10;4x9Y55NO+OLaAOiD0HB5uKEpcUlniePSNzR64pKmxCVNydlTEjdxXxT0KH6AEzcLSUlMcaJ0wyvA&#10;D0z/FOlz2DJx8X2hu9Vy6f4Kef8ocfU63mJyP7WiO5cX7sT3Y+8YiAkvTVx6DylxtX1OQ+zWWaxv&#10;X3wIWq7W7nPIohMg+ww0+CSPy1RPSVxT9ALUvL8vQS9ApISkxOUXxD+q49p3eEtlPXHpZhOz4zon&#10;LtEycfcO80vi+hOYuA1EBhzGWOJ7VF7iNl39Jm4boZO2NMafpgrmxCVaJa6eoHcv+wk6rP0IywVw&#10;Y672dTDF9cTVy7yPL6G/SKAo3fAaMKEai/Qp0tPTa4kMOKzGNRCkZHYo+xLmFwoEpRtBB5W4FVO6&#10;530UDg4/XzSkMwSS0hWvAl13hEifwU6JazWudqB0z/uwQ+KmpaVlSneCCr5M3KysrF+KdAtW42oH&#10;Sve8j8omLn0g0/Wq3msN3RHqGnr50kaGLo/UD0zeudwhLwJdN0OkTxDsjjsrovQ9PDVwgEOdOywe&#10;gp/oBne0rNMp3fM+nBN3VY0aUBwZAStxS/ryu+05XhzVBfbW+qfRTkvccCgc0sVhAOhKwrbUZqyn&#10;fPUkRGC5ZFAEbMxqwnWA+nJUuNGeKF2hRPBponkbeGL8QaRXgSfxP0S6DfN4HnrtcSgeGsHv32fI&#10;ItRHXn8K1t90A3zzcG2jHb1vlHyp3U86GBFdFTg/tBucjnqDdY3cc9At7kPImjAFbl54DB5N3Qq/&#10;WXCQ950zeRa3OYVtLw/twlo/Dh/LV7BKXNrqiUsDQGVKZipfeKs1XHizlfGHXhnSlQegYFA/KBjY&#10;nx0X+nXFP6o0candmkWNOXFJXxpmnbgEfNPSRXoFqampo0R6HZi4d4sMOMzj+dNzD/KW3i96H0nD&#10;iO7w1QP3Qt7f/8jlKwM7GoaT0v0Uv59kQpeHdOPkKxwSASWYmKT1rZ6Uv1xwBG5ceNxwXIpT4uqa&#10;2uiU7nkfzon7/RP3cbLymWqKU+KayyVDSv9FmDU5qhFHTSRdPFgr63VmSlcMYLJ5NXl9BV8kblJS&#10;0ssiPYJ5PE+0eZFdVjeh4sguRh3FdU2Jp291TaREdda01TUMLq3X6yhxzTGd0j3vw2qO6/CH+oHS&#10;FQfgtCFVZJWRnJz8d5FehV0dl2lK0EBSuud9lAwO/3+XB3f+TyApXXEBThtSRNoS3k5c/Hu7ilQI&#10;duCbmSzSdrCT4yrYEDjnTRJpKyxbtux6kVUG/o2RIhVCCei8c0TaBitXrrxGpIJC2cDkTRRpC3gr&#10;ce0+l1fwAvBf6myRAYdyXB/DajEHO1C65zHQoRJEVgqZmZm/F1kleCNxfXHN2moRFDtRulkxrJLG&#10;DpTuVQqYvPEiAwa7Oq5VstiJ0s2KoScKLYpmThyDP8/irb6QWkVM6Flo6MNf5Bi6M9Qz9E/HRxm6&#10;LEr3Ko309PQ4kR4DE/9FkQED9uEDkV6FVbKURV6L2Gk9Yvr6V9dTel92qHOHzZ2O50zpZsXQE4UT&#10;93AsXPqsD5yZ9hyciX2F44VbojieH3kfl698MVhreyyBy2emPw9nZzdmTeTEPRINMzqCwyqAdC/C&#10;2SNTUcdCVOEz/PMc0kvOdNVusDmYABcPTzfaS/eqBHzzY0UqCPQEufe1adB82lZ4rNcCXiWTV8CM&#10;1xbPfiA8Bf7z6hRO3P8NWOayOmaHWfugZcJOhySm+xBq5pyGpgl74ersU8b9C1T3VNK38M+Mg1ym&#10;xG00e7/UF8DrCfuMdnwcd6Eniu64l5b35qUsz8x8kcsl302BU6MfMhKXHFhPct5vYC1eQJjb/jTD&#10;cNyZnbTELfwxgcmOe3A21pkTNwZyz0RoiYv64uFpvCVK96oMnCfGiPQIuN9gkX5HSkrKSyK9Dj1B&#10;eLlWSdi2ifskcfdw4raO2Qm1mswwHJfqmkzaBK+N3WAka8vZWuK+MfEH6DHxe7hq0Sn4V/rPXHcV&#10;Ju5f5x7i7S8W5nPs2TnfGIlLZT1xdU1b1u5CTxQ4EqdtKSF1ba4zx8rSXNamFrzVNdPcjpJeL5t1&#10;KaV7XgFOG6JFVnvoCUJsFb0TWsfuYk1JyomKWo+Z2+ma1iG20i1w31ayP2lznLbkss5xStyWphhR&#10;ulkxnBPGLpTueQ04bZgl0m1UZZ5cWeBr3iXSJzAnSaDZ1ukEIUo3FczApJgpstoiLC7vf56ydcLu&#10;Z6zivqB0U8EZOHf1KHmx/WSR1RJz5szxynVtBS8AnXeGSIUygCdsHZEKdgLOeaeLrBCY6NXmXxgm&#10;rFrX1+7AhJwmstoDEzZCpIK3kZWVdZ1IrwGdd6rIclHewsnBDPz7fb44ioIAnfJ3Ir0Cd5M3lIB/&#10;s61uA61WwH9v94qsMvCNnCLSjqgp2yoDx2yeSIVAw1sfKNDJ7XjpyytJiyemx1/AKPgJmMAdRFYa&#10;eAw7JW+VkxYT9k2RCnYHJl9/kZUCvtmTRFoiOTn5ZpGVhhvrOVQpafFvUM88C1bgmzdepMfA5C83&#10;eX2MSidtYmLibSIVgh2YhJX6FTAm/kSRLkhKSnpQpMfA4z4n0gpe+yCmECLABPZ4DYbyktcHUEmr&#10;UDY8Tcb09PQJIh2Axxko0m3gyVPWN1QqaRXcQ0pKylsiKwQmnGXyegkqaRU8ByblkyLLBTqsy4c9&#10;3Nftb93wRBkt0gyVtApVQ1ZW1p9Elgmr5K0C3EpaT5/5oFBNERkZeZVISzgnL7puhZfOsI3znWgV&#10;Ji3OrctcZlVBoVLA5B0nsjIoN2mTkpJeF6lghtXD0nxFecmQhDl5k5OT24h0Ac5tzT+RLzNpPfmw&#10;WC1hlWDukp61a6XLorxkyMJD57VMWpxGjBSpUB6ck0t/zDs9oJi2OTunwNKdU1nPz5sEi0UTu5Y0&#10;gPnbtPLCLdrDiIlZ2yfBvO1TmHqMKC8Z0tCTd8GCBXdywARMymEiXZLWkysSCghzYqXTI9oXvQZP&#10;f9YdsvMmsyZSXae1/TiZ/7IsjMvDNkZx4pLuDHV5BRotUSexHnVMa0eatkR5yZBHBc7rkLSYsLZc&#10;oMRqfQs7ULrnmLhzKbkwUWdsGQ056Lw35zY1EjccE5ceA39NzutGe+vE1ZK1OiZuXFzcr0TSVYCx&#10;Ihk47w3HjZG0OIf159fHHsNIlqPxLsnDzJ9jHfcGj5Yuv+VM6Z76cOYLYNLyI1CdkpeTFh32XS7Z&#10;HHqiXPr0LSihVTplea2LH/fiLa0fV7h1mJFQhTtGwpX1A6Bo52gjdvHjnobe91067PxmLuvUnR/B&#10;1q8zWX/+1Xz49vtU1pO3reRtzUWnYfr2z1gf+CEF1uxfyJoo3VOJ60ugyzbD5B2J7toA2VTCQQE9&#10;UShxaUuLH9L2/MKOAMdnQ/7QegAn0HVl6VlK5IKp/2N9csT9vL2Q3YlX8jyb3ByarNnNsWtyTsHN&#10;i/NZw+Fo/C+ureRI5cGbNhixooPaQoo35WJbjHF7pHSvcg8lrizlJasVcL77b+TnUgwa6IliTlxa&#10;mfPyuve0xMVE5ZU6JXFPDm8IBVOe0TQmLtVd+XygsQStnrjXYyLeufQIa0rQcz8nwDsbN7L+ZF8O&#10;Juksdlw9cbXELmDNZR1WCeYryktWC2RmZt6Im5qbN2++lsr0gQ35PulggJ4ogeYzK/c7lKV7lU/c&#10;mF3PGPrC8E4OdWVRXrK6wOHqAf08R7/agPNc2y/7ZE4WO1G655q49EBierB04eBw1sTL/dvD5rvv&#10;gJ+efcBo99aF+/mKAWlKXNLtoS4/RJoWbu4sdWbKS1YHuFyn1aEnLyEYEti2cE4u/UnalLgbf3Ur&#10;JyyVV0gSU1Jffrc9O+6wI49ynZ64pC9FhUM4rTD+rusDquUlQx1lJi0mal/ampOXgB/cvHmXWfWA&#10;c3IdePFhKOj6Oifupjtug61//i3HKXHNT0tP3PosjP3hcdaUuH0uNGRNidv7UgOA96pl4paZtM5w&#10;Tl5Cenr6AJEKFcE5uX5+6RFYf9MNDjFvUV4y6AEAVgnqVtKi6xpf7VolLwEduLNIhbJglWC+orxk&#10;0AIdsax1ytx2Wmdg8pY5TcC68n4BrKBQPpKTk58XaQWPkxYT0uHr3vKSl5CRkfE3kQoKFQP/Zb8t&#10;sixU2mmdUVHyEmJiYtTPdhTKhrMjlgGXpI2Pj79FZIXAk6KrSAM4//Xlr4cVQhWYTO4+cd1rTusM&#10;lbwKbsPDLwIskxaT/gGRbgOd/d8iHeCm4ytUV2CCRIl0Fz5zWmeo5FVwATpsN5GeoMykTU9P7yXS&#10;q8DkDeQqkQp2Af47f1Wkp/Cb0zqjsslbxpckCsGEpKSkuiK9DnRvh5/o+AKYvJV+JkVGRsZfRCoE&#10;C/ANv0Nk0AP/W3wgslLAE6yRyNBD5raJze1K6aKtkJyc7Ndf6FY1eQl4Mg8SGTqw+p2YXShdDGlg&#10;Yt4qskx4a2qCCZwiMvhhlTC+YpYsOOIupYu2Ab7xAbtc5c15Nf7XWCgyeGGVMFEbI6HF6rdYv71h&#10;EC8K8u7ng2HIxqGsF+ZNhiarehvt522eAos/joOsrdqSTD89t9+oI9JSTXFfDzKWbIr+9l0Yc6QD&#10;64yd42Dqj286tNcpXQx5YCJ1FFku0J0tb4msLPBk8PjRAraBZcJkN4I31w9Ah5wIozYNA1og5Pqc&#10;JlodalqW6e8ftuP6O5a0hEVrZnId1ADeftdoF+Quj4Vzd5+BuXkTICNvHERAPViwdRrXh0NtmPlt&#10;P9ZjD0VAzyuPsHamdNEWwDc5UmRAga7v1eQl4DGD73m+lgmDidsbE5f0b5a2dElcYoPl4Zy4FDMn&#10;LnFl/DxYujSBYxonOCRuJ6gFM77TEncWbnsWlp+4vnj4tN2Abuq2+2Fbn/zsBxO4p0j7wyph7MJ0&#10;WR0m0EC3td0j8bFPlboxx2qc7UTpZsWw2tkulC5WG6CTThfpFiqTvFbjbCdKNyuG1e/Y7ULpYkCR&#10;kZHxkEhbwtMrHVbJ4k+mV7CmsnSzYlgljF0oXaxWqMw805PkNRKEP6s0ggX4QbtG9sus6TPLw8u7&#10;cB1pivXZoH3WIW59d6XxAZy2xdcWGXW3LD6K7bWlk+Zsm8a674YFXFdz0SmpO82JexWVs89yW+Ks&#10;rTHGcaSbFUNPEl4TypQ0Okt+msFbWifKuc5TDix60tC0TKm5zorSxYBhzpw5vxdpe+C0wa0bc4wE&#10;weSkbY9177KmD+SUrLSIt65rZL8KN+Q24frxm0fA0foH4PTfT/B++gdx4uVfXoQbco7DL3KPct1N&#10;ucfg7qU/4n6noe4nu2AercHMiaolrvb6WpLrmras3YWeJJS4pyc9DUV7PmCtr9RHiUtaT9z8gbW4&#10;/tTYx4z99LbMX18E+BVS/8PuuGCsvEeJ27f4EQiD/3LiXjo8HSLgPl5YZEjhU9Cn+CGu048lXax2&#10;QAdtKNIjYPJOFlkmjARBN6Vtd0zcmuK+lKy5O6dwwiZtH8dbor7PDy/uhYK/5sPcnROM91evuz7n&#10;BCbscdY35GrJ/dcPvzUlZwHciPWliau5LXH2tukc47i70JNEd9xT7z/CuvibSVock5KSWU9cTmRp&#10;W3Jgptb2uyla20G1tcRFbSTukmyAo5i4qHXHpUtjeuJSWU9cvY73R0oXA4KKHhllV+AHvHLvKtMT&#10;xA6skX3ONeYu9CQ59f7DvD095X9watzjvKwklSlRqe70+CdKy2O0tpS43FaWlWT+W9ZBvfM8QOu9&#10;ACPXAWxP4dj7V17g7TvouuS8euL2K34Uxl5+yajj/ZHSxWoJT36E6Qx07DKT1zlR7EbpZsXQk8SO&#10;lC4qVAI4bQjtB6PACXRLm1K6qFBJYPI6P81SQSE44OmXGgoKtgE6r1qTV8G+sFp00M6UbitUBRAC&#10;v5C1Sg47U7qtEMpIS0t7RmSZsEoOf5O+BbOKW1G6rVBZ0ENGRAY1rJKDSI9DWHvdtaxXoj7e+nne&#10;6o9QIBZ3jTK+NCqpu5a3RZHaA2oKIntAjZwznJT0TRfFNr5PPzDQkrRkSDjWF8AvFh7j2PXZJ6Bw&#10;SITWHvfTX8OZ0m2FUAd+yCr3ZnOr5KBHIRRHdYFPMUn31v0XrLvxeuah154wEpe2lLikOXHrrAO4&#10;82coGtWay5S4VEeJeHRYb9EF8M3I/lAj9zwmaWe4bcFhjunJXC99t6F/teAQb50p3VaoDPBfcEuR&#10;QQ+r5CCuvuoqTlzS5LQwvDts+f2drPU2xV1MifvvLQDXX2DnpZiRuDlnMXHfZP1g6naJnRHHRUfG&#10;et1ha2fs5cQNiOOGxe36e6tZu/9hB0qXqj3wRJsr0gVWyUFce+01xpOU/ElyYau4Tum299Embvd5&#10;JNiB0iWvIiUlJVZkSKBocDgEE6Xb3gcmjEeJ2zpmp2XckonbDB2WtNmxzoLSJQUEuq7Lcv8lh6Kf&#10;t7rfw86UrnsfmDCcuM2nbuHkaYbb5tO28lYvt4rOg5eGreTyU31z4bUP1hvJ9ub7X8GYPj+wbhe9&#10;B+LbHTLqwve/BWGpn7MOy1itxWP3QNt5n/K2TcIOh4SWLnkNycnJ80SGBCpM3MPaA55dtM9Z+hR0&#10;Z0rXvQ9MGAfHrd1slkEq3/v6DNZP91/M5Ue6Z8F9YQkQFr8H/tt4GhRdXcJxmvC3StjF29bxWpkS&#10;l+roXtwuRfezDktfi+U60Hrmt9AmZi/XUZyo9UhBB05zHhXJMCdu4Zao0uTUH9Ev91Azj8Rp9Qe0&#10;Oue2pe0w6X6Wup9oH1MdMxoK5YnnTNOj+q8cxPa4pQ9oRhy3epzrfAVMGCNxKUEbjVnHLlunRQy8&#10;PuELI3FfHb2W25DjUuLq+5gTl3jl2hJOXIpZJm7KF6WJG7vXZ4mbmpoaJzJkYE7cC/M7wIl3/yPJ&#10;Ess3+FPi6r9UoV+vcCJjXeG2YaVJTW2xTcl3U6Dkh2kA1xYDxH0iddqPAWBXEsC+RMjevURLSqo7&#10;MhNuyM3n8rffp2kxTGq+qiBtbll8orT9Ye0Eka57H5gwIf3hLNhhfnigs+Oe6H8PXF73Hpf1xL34&#10;cU8umxMX8uewvvJlpNbW/DMs+tlV1hJNH8dko8TV645Od0jcGtkFnNwU2/3tXI5bJe7ZAwnaSUD1&#10;vgImTMglLrrtuyJDCsHw4cxIdL2soBAMietM6bpCRUhKSmovslKwuojuDRYODo+Rl1CwOyCyi+Wb&#10;aAdKF11g1dYbVIkbRFCJW0qVuEEEXyZuONQzdLfi+g517lC66ALndutvuoHvrCoZ1hXO9WwOK1BT&#10;+UKf1nxXFrfrOQCKH8VP5vSJ/MZzUDSyDRS3G+twHJW4QYSyEveL234BBV0aw2fYhO5eyvvHnzh+&#10;vOWzDvePUiIUv5QCRYO6akmB1Osocb+Nbg1rsxvzteCtac0gfsf/WA8+8RBsntsUwqCO0d6Z0kUX&#10;mNsUD42AS++EcfLmt3uJbx0kUt3GO24DGNkDdv7zz5y4FDP6ODQcipvOMo5D9FbiJiYmqsdE+Rpl&#10;Ja5+qx0lLrvZ8G5aHSYKlbf96bew9vrrShO171taUtx0FooGYhJff8Fw3ORNzxqJS2U9cUm3h7ra&#10;/haULrrAuR057ea7f8P6VMdXjfiZrq8bmhKVt8Pbadth7TXq9UjluEGEshK3cBC+0ZiklLhU/uGp&#10;Brw9+Opjpf9+kcXhozSNjlvyfBoU9etl1H0T05q3xya0g29RnxnVgcukf5zRRmsT28po70zpoguc&#10;27HLYl+d457Sk8S1usZtN0pXQxPlzXFPdSp1r0BQuuiCS8O6gE8YFaESN1hQFIVOhW+aHSlddIHV&#10;Wlfe4NztE3ySuA3aJ1rGq8owZNu4XZZ1ROlqaMLqmxS7ULroAquk8wYrk7h0c1OtpjMhLGEvlndB&#10;ww5J8NKwz7jcbOpmvkNPT9xaTWZAm1htP/o8kNziMOtWCVo5DOuI9JVs3bQfua4m3WeQUwC3LjgB&#10;DyV/BzcvzIdHcUttKHFbxe1h3QRfj8qkaT+idDU0oSfJlc1RLolDvLxhoKbpFjynOo9pupXuwPHR&#10;jnUWlC66QE+0V1f2glofdzQSb/AXQ3mbnTcZeq9/j58DRw8jbITt9DZ7O22C/P8cYb0ybh5s+GCp&#10;UVeZxKX7nikx9VtM67WKw+RN5vujqUxxh8SV/Y7dcQWGDvwOWsVT4mq3mup19GPH+1O0+6f1BKWt&#10;npQ3YvJSMuuOW60T9/TEp+BCToSRNLzGLm7p7qaCGc8DnEjku5gufdIbTkbdB6fef9SlLfPsNIBt&#10;KQCfZWllutKg1/2cBBcOT+OkzTnbWYsdTICkC61hyZmu8PGZN0rbIqWLLtATTV/N+5WVPXnh44Ff&#10;DOHy8E1RUGPhK7w4Mj0LjtrV+zgc2zTi/tAz37K2TeIHGVJZP56vpgr+ICWuc0y6GprQk4QSl7b6&#10;7XS8RZelW+2Kv8U3OH8OJy4lsr6G75lZ2lq63PZovLa9OMVYQJrqeDvnI22LiQuH4vhyWMzFZlx/&#10;6shE6Ai1YfaFllx2Z0FpPdEcEhf11TmNuTx58yhO3AXouHU/6WS0I5oTl/uE1OuCOXGtKF0NTehJ&#10;Yk5cStaTwxqgG0ZzonJCSuLmY9ycuNx2xP2ld+1T4tId+5IU0BbnbyPWa3WcuLEOiXvx8PRKJ663&#10;6UniKgQYepLYkdJFF1glnTeoEjeIYJUwdqF0UUFBQUFBQUFBQUFBQUFBQaGSsLp05Q/KyyvYEVbf&#10;uASa0jUDVknlD8rLM0p+jmlpdcnO7pTuhx6sEifQlK4ZsEoqM+mhzbSdumU0b+ftmARRGyMNrbcj&#10;JsVshMy8CVo5b7xDnTPl5RkqcW0Gq8SpiLWbRzuUWybshNbx2n2h/UZpt+oRO6ybZuiI888YuiJK&#10;1wxYJRUxY8cE4yYaujdhPibp//uoPZfpPoUcegL5wpdh9KZh3J7uJOPERR0TARDdofQ+BSvKyzPM&#10;iVu0d6xLghCNm43oTjq6Kcmp3oX01Xi+9hzlC18nu9a7wZZr8yzjOqX7oQfnpKHb8ehWPLqftN2c&#10;/dAmfo9R1m/do62uiZS4I947DTFdAPqPNCfuVIgoegA67XsbIi48xbG22Uv5XoXWM7+B8ENtUdc1&#10;2uuUrhmwSioiJS5tKVHv/agjJuskaL3mbUncSVrioq65SLv5huitxOV7OpDF+8Zr63/RTUa0Nhjd&#10;1yGJmx95H9cRzya+zk/C19vysTBxF485yONmTlxa/4tuT3xtNY4F3c648CzH3/pik1aWeoo9sfJr&#10;Qz+18itD65Tuhx6ck4buGW0+fRvUbRkLbRP3GYnbOnaXJKu+pSTfyVp3XHPikqbEJU2JaiTuwmXQ&#10;paQ+J26b6P1YV4/jZkrXDFgllT8oL8+wclxKwuL9mLiYsJfXv2ckqZG4GDcWsRtYC0q+may1Xf2O&#10;tMPjoePO6lyauDRudD8u6d3fZmiJeDgaum3YzPr3y+jhJFryUhty3Nqf/MCaFr2ru/x7TQul+6EH&#10;56ShhKWtftMzJWbtprPgxagVUAenCC1n7nBIXNpaJS7RKnHDMj8rTdyY4E/cMwmvscuejcctJuWl&#10;Ve+Umbhnk5py24IZL2iJJVMFc+IS9cTdoycux05D9883G/ofHx9g3cqUuA+u+NbYV6d0P/TgnDR2&#10;oHTNVgiKD2fouM4x6X7owSpxAk3pmq0QFIlrQem+gkLFSE5ODplntikoKCjYF6mpqX8WqZCVNwkC&#10;TemKQiWx7McYy3G1A6WL3ofVpRp/U7qiUEks/SHaclztQOmi92H1Yu4ypltxqe5aYuiuUN/QPYoe&#10;NHRZlK4oVBJVSVyH99Ck3WWG0/0azpQueh/GC9B38si5qP+8rA1rio/aNIw1fW9PN5zocSJ9KUBk&#10;HVH6FSf9DJy+GCDdvfgBLNfl8twdE/hLAb1Op3SlykhLS7tdZLWCnrgp28fDVYsa83tENwDp71WN&#10;RY1MWnuf9bE33sOd4x3eQ/3x/jUXnYI/fUjLMhXA1C1xpjqtnhL3zqUHuF3HNR9x7IFPt5cex1co&#10;7aj2xzzwaWfW9MdSefa2sXBNzusOifuPD9vxVk/auZtm8h8d06UEojsBJ+b8bVN5iSItcetxuwFn&#10;XzKSNnnPSN4SpSsKlYQ5cXk86f3LfpW3N+U25S0lMq2+QwubUHnGljEO72HixD2s4wec4PeSEjBu&#10;60w5XgHc+7G2jtifln0PC/LGYU6c5LLuuKQpcXVNW9a+gvEC+EfQVkvc0jNUT1y9jR4nOieuHidX&#10;DVTiJicn3y+y2sAqcfWt7rx64pK+fUlzY+ydE1ePOycubX+Re5Tjev2vlxxySVza3oUOTDGO+wr6&#10;CwSS0hWFSsIuH846iOOaKV30PpxfKBCUrngNqampb4isFrBL4lpRuuh9WK3W7W9KVxRMWLly5TUi&#10;KwSMfsNyXO1A6aL3YfVi/qZ0xatISUmJFRnyUInrJmEoPVFGe9LMt/1nGvGFq18ydPrnLxi6IkpX&#10;FATmJ6a7g8om7p53kkxleXKQB6QPYlZxM6WL3ofzC+342x9gVc2a/KSZwoEd+fFNRPPTcChxTw0c&#10;wJ9Cv+jzoRGnxC0cqj2yqddl7Uk6s3Y9DRFYhve6wMEp9HOa+4z2OqUrXge6bobIkIZz4tLjuM50&#10;bwolUV35GXL0dKMv7/oVP0HoYt8wo92cbmdhegRAMSatZkb43g7uBKeiaE3g03A6Ujvu7Mnao/7D&#10;ElbA8aje3P7WBUc4VoJ6z6gBRhLDYO3pRzqli96H+UWIB156BNZcfTU/34uSF0b1gEv92sKFt1rD&#10;pXdw+2Yrw3HNiVswqJ/huObEPTO6Iz+TjBK3eLBWp7+WTumKAgLdtq5It2GVuOd6teDE/e6xuvDd&#10;o3XhdOfX+P0kU7qChkTtyHGnmRL38pBunLiUjJSIF4d21d4fSVDaXp99gmM3LzxmJOvG9+lLqtN4&#10;nAAmbuHATnx26toc17XOkiEd+Y/Wy5SYHB8UwTTalaF1Sld8gupw/6pz4u6r92/tPyQ9n830jLbi&#10;SNexN79/ZlKiOmvzVqfehhKXkl4vG3FfwfmF+GF0pj/WH5SuVHukpqa2FukRLOe4fn4Py6J00fu4&#10;PLjzfwJN6YrP4MmlpVDB7IyMSp0ECgoeAee2fUVWGWlpae1EKigEB1JSUtqLVFDwLdAhx4usElTS&#10;KgQdVNKGOCIjI68SaQtgwmWJrDRwfhyaSWu1mEOgKV1TqCKsktZqIRS7ULroHqwSJ9CUrgUEc+fO&#10;rS0yoEhNTY0TWSmU5bRWCWMXShfdg5EwB6NdEohX9hNdtLPip44T50eeMHTxz9pTy1cVvGnEvjs+&#10;wtBlUbqmUElg0ncQ6QKrhCmL+iKDOvW1iIkdZ+53qHOX9C2aVZwoXXQPerKcTWmuJSo9G5eenTuo&#10;Npf15C2Y/pymj8bD5c8HapqSndoOrGUk3axwgJS+51lf/JqeoSuJe1B7CPRbxQ9ybMLlV6Az3adw&#10;MB6OHR3HdfoxpGsBA84tu4oMCNAt+4v0GOUlLUFPksd7zefEbD5tq5Y4sqwrrZAZlrAHXhr2GZdb&#10;ztgObWfv4zaUuAOjjvF9KJ1mfGUkXL20H6Fpwl5Oyho5BUacyxJrgcdvF7uLy0/P+caov3XhidL2&#10;nkBPFkrC/KH14Ez8a1zmBYStEldvi/rsnKZa24G1oeSnGRwnx/102jccp8Qt/DHBcFxz4hYcmQw9&#10;Shpy4tIDovkuMTo2Urqm4CEqSlqCniSUlLQOse6qYZK4lKRNJm2C+9rEG3XU7rWxGwzHNSduj4nf&#10;c+KSvgoT8Y+ZR1hfvegU1E39EWpK8oZhTE/c1qj19rTVKV10D3qyMGl9VX2rk8roqky9bNXWiJML&#10;O087cF/eUjtd62VXLV0LKLx1/dRTYPLdK9IjJCcndxRZLvQkoQWzaauvNdx00peGpsQ11zmzbcxe&#10;h3KruD28JVdthdS1Xk9J2zZuF8fM8auzT0FzU1m66B5KE8c+lK4puAk8ydxKWoKeJHYgJbO5LF0M&#10;HsQmpDcWaSugi1Xpk72nWLZs2fUi3YYnSUsIi8v7n6eckLT4W6u4tyldDD7gv8k+IhXcgKdJ6ynw&#10;xK1Wv4iuMvANmSIy4MC+vCnSVvBl0s6dO/e/IhUqg5SUlGyRCibguHQS6VXExMRcK1LBG8A3apHI&#10;gGDOnDm/Fxlw+CppFXwInANPE1ktgX9/uEiFYAS+ge+IrDZQSRtCSEpKelxkSEMlbYgiMzPzVyJD&#10;Dt5KWrvda6wQpEhOTr5TZJnwRtKmp6ffJVJBwfeoatLi/nVEKihoyMjI+IvISgFdsL5IS6SkpHQW&#10;6THQyV8TqaDgP6SlpVUqaXG/HiIVFMoGumKlfoSIjljmemWVSVrsR5RIhVCGXZdc8jRpsf10kQrV&#10;CfjG3yGy0sBjjBPpFvAD07siHeBJ0qLDJolUqM7ARKgnMiDAZI4QWS6UwypYAhP4VZEewd2EwgSd&#10;INKAO0mLx+8nUkGhbGAy+eXm6YqSNj09/SWRCgruAx14qMgKga44UKQlsH6WSEZ5SYuv+weRCs6w&#10;eliarygvGbSw+hdfFWASdxHpAACoKVKhLFglmLvM2l7+o9ydKS8Z9HB2TWfgv3bLB4vgfsaVh7KS&#10;VsFN6EmVs3MKLNk51Uiy7LzJhl6UN4W39Kh/PUYccroxLNg2zSjTA6XTdr0vehpTryPKS4YM0IEr&#10;dTO7SlovwEgqeZJ2xNr+rJPlCdv0pG0q06P8F2Ni18huBMM2RkHGjgnQvbghvHn5cW6XvnMsr05D&#10;OiNPW0Zp3jYt4XXKS4YcMBFHizTg/OUGJjkvgR8sSWu1xoUdKN1zTdwukrj3ftKRy+nbJ3D5Lx+G&#10;wfy8SZy4+j7kuG9f+J/WzilxI6AuO7DeligvGbLApOwu0hL4YSug65B5AiNZ8ue4JA8cSyjVVvVV&#10;4eFZ1nGhdE99OPMF0F1fEMnAOe+retJOmTLF44U+AgE9UWgNuUvLe7O+tKovbqPh3Nw2XC7cOgwK&#10;tw2Hot3vGyt4Xl79Tmlb06qfG7+eBwt3L4Vd32Zw+Yuv5sO+79JZb0CduvMjuHIwDj7am6Ptgwm8&#10;HuMf7s01jkGU7qnE9SXQgf8q264ZGRl/42CQQE8UWqmz5PupWuIcmMkLHFLi6ose8oKHCY01HVUf&#10;TkbKgoU/S9uMNnA2uTlck3MKGn76LdfdkJuP/8W1BfD0teUKD8ZyWU9crb7A0HxM0jqsHpbmK8pL&#10;Vitg0vbLysq6TopBAz1RyHE5cQ/HwuX17xqJS3VXvhjskLgnhzeEkyMfYH15zTtGchMpWesv/87Q&#10;BQdmQ/cNm42kTMhbbpm45NI1srUE5rgOqwTzFeUlqwVwavC2/kEsMTHxNg4GEfRECSR1x3WI6bBK&#10;sIrYvbi+oekDmbmuPMpLhjRwfjuWtjQ94ECQwjlh7ELpnmvi0qPf6fH9VwZ0hHU3Xs8x/ZH+ehtK&#10;3LcuNIR5617gxIWBEdAR6rLOWv8CtIU60A6pt9cpLxmSQIedKdIyabG+UjfuKJQBc2LR07Rpqyfq&#10;5rvvgC/v+jX88FQDLXGHRnBi647bCeoZiUuPctcTl+qsnFheMqSACelwRxg6bjeRCr6Ec3KRy+ru&#10;ukK22/5yN6y7/jqjTd9z9/O21+UG7LyUuFTugzp71UuG1tvrlJcMCWCCjhRpoKKkxXqv3utQreGc&#10;XBtuuQkuv9fBIeYtyksGNdBh3xLpAG85LR7/VpEK5cEqwXxFecmgBCZUU5Eu8CRpcf5b7g06OrDd&#10;P0QqKHgOTMpyF9PwltOWBTxhWolUUKgYcXFxFa5Bhq7ocG+Cu2ty4X5DRLoNPEEq/bwzBQUDzknr&#10;L2ACzxCpoOAZrJI2MzPTo5XK8RjPiawUMIHVT9MV3EegnLYsYALHiFRQsEZZSYsfoMJEegR06d+I&#10;rDIwgUeJVFAoBSZnUCwkh/20vM6sEMRAx6zUUkvlTQ+wzuMrBP5AcnJyG5EKwQr8N/qkSI+B+wb1&#10;ZSg8sarFszFCCph0VXoiD+5vuTCdDvy3HDRreGEC/1tkaGFu3oRmmdsmNrcj0/Jm3i7ddAv4JsWK&#10;rDQqSlofwC+LgGRnZwfdTe3lYu6OCUVWvxOzA7Pyxt8n3SwX6IALRFYJmPjviSwTmNjqiwA7wB+J&#10;O2fvcEtdEStKXEy0RJFVhjtJ6yvgyaAeMuIprBK3/+eDYPAXQ2DeDm2ppTc3DORt1MZIaL76LdbN&#10;Vr8Jc7aNM/ZZNzkHvm+0i/XWdz+DFUlzjTq6uXzs4XDW079/G2Z92w+iv3mXl3Ka/n0fGHewi9HW&#10;zLISNz09fZhIr8DdpMUEGyNSIdCwStxrchrzlhYEIY7cNAxSaWWb7EbwtiTx8I1RXHfXklZw++IW&#10;ADUAMnaPB5wzw9Ils7mc13stnLv7DCcu7ZO0ZyTr3pcf43IE1GOS7l78AG/NdE5cnBJU+kk0ZQGT&#10;cYBIr8LT5frVSeEh3EncTmvf0crZr0Kf9QN5WabBXwzlOn0fc+Ier/czl/W6qiZucnLy89xZL8OT&#10;pMW2Hl0es+tzJkIGdv5wNndFbDvppteB0w2fOK2OyiQu/kfx2py9LOD7/YDVWNuF0s2KYefEdfeq&#10;gqfwNGnRbV8W6Tbs6rghk7glB6OLrH7Hbg/O9Hri4gexclcO9xYqm7h4knj1g6cz7JC4NbLPWMaJ&#10;0s2KUZ0StzJJi/++7xHpEezuuHTF6IHlEfw5hT6z1FjUiNdB1j7XNIIFvELnqy6fY4jLUzIMrdf9&#10;edl32LYAhm7MwO1pSN+urbNM+t3P5+GH+ymcsPN20Cqg2jJLVN9uzSdc1o8j3awY5sQt3jvWKXG0&#10;xc10fWJgLYe6yrAdlB5jT/5QhzpXei9xMWkHifQLcDpS6SeWJyUlvS7S6zAnrr7u8W2Lm/PWnKhd&#10;1/WHGgtfhlsWN+W2FNcT9crNl6HouiI4+wct4ShOiUv6xtzjuN951r9d+hM889lGTszk7fhauH3u&#10;s8+NRKUkfnLFJiPJidLNimFO3PzBdY1EPfXBI3BiwL1cppX7KEaJS+VT4x7DtnVK276Pbd/7L2vm&#10;ry9oZyTp64tKNZKuKhBJU+LSVYVuUJ/Lbxc/bNRp9E7iVjZp0W0r/ZPxqiSuL2FO3Nyd5IKviuO+&#10;pl3yRLel+i6UuBh7cWVPI6n0xC288QrrU/8+xleRKPbHZd/z9rqcE5i4F1jrrvrIii3QbPVKfK2z&#10;cF0u1i/SpgqUuA9+ut1ox/u4CwfH3TeOV+mjFfoKpj6rJa2Q6vXEJV3y43RNH4mD01P+p7XDBOcV&#10;/ChR53ykJd/d57Qy8YkD7Lg78wdxHSUuJ+rBeCzHQVu4F/acGKLtx6x64uKccbBIv6KqiZucnPx3&#10;kV6F3T6cPYWOay5LNyuGQ+LuH4dO+yhrWjby1PsPw6kxD3P5fHYnODkKY1Iu+WmGofW2pJm3XAbI&#10;WKrpGwoBfoMOLHW9Sx6AvSe0KcJXJ6KgXzG+3sE4LMdCL6yjmN62qokbqKQl2N1x7UrpZsUI1Q9n&#10;gUxagl0TN2QAR9HtTiTYkiWHoutLNz0CJk1Ak5agElfBI+AHMVv8pKayl9EUqiHskrQElbgKbgET&#10;xe3n7voDgUhcqwUH7U7pevUEOq2tkpbg7cR1Z00zq8SwO6Xr1Q/eSlpvP2ikOjvul2MiLeNWlK5X&#10;L9jRaXX4InFTK7gn2CoxiGuvvxZW1qgBW/9wl/GsD4qvufYaWH31VUY7uOYyf1HEWr400uvo2y2d&#10;V2efhBo5Zzi+Y9RgjJ2GmkjaUuyx1K2sC4dEQI3cC7yPfhxnSterD/BNjBRZZeAJ4PU1CDIyMh4V&#10;6TdYJQZRT1RKXNLmh9NQQlMyU3Jzog7oznV64pb8bRdvKRHzo3pyHSXipaFdoMbiy6xjp8ZzIr8V&#10;k8v15Lg1cs9z4pYMCce6cxy3onS9esCbSesr+Cpx0cnTRLrAKjGIl9/tAJ/fejMn7pbf/YaTleK0&#10;3Vf3X0Y7q8TV6ygx86N6iT5rbO+ed0DTmMDbRw9hvWlMFCb1RU7cZ5M3wv9lfsdxK0rXvY9Ws3b/&#10;ww5sn/j9DdQfdMco7piXkJ6e3lukV2Enxz33RgvDdf1JStxidFyrOp3Sde+jTdxusAPDonff7+2k&#10;9SV8mbj4H8fyKT5FgzFJgozSde/DKonKYstZOyzjZTEs6cvScuI2hzpnjk1e5tbDPzxBef92q4pA&#10;OK71/R72pnTd+9ATp/nULdB82lbWzVC3mpVnlJ8b9DFv6zSPhqZTNrPW2WHmHpjS7QDr5FaHHeq6&#10;QC3osGEi67CULyBs7mrosOkDrYy6455+RltyXOlSUMDXiYuu20KkASMhDse6JIgDK6r3I6Xr3oee&#10;OLWbzWKGxe/h8gtDlkO9VnFcrtVkBscocWl77+vT4b+Np0GL6dtgz7/Ow/FfXeF4z3H7jUk/sQvU&#10;htbTf+C6jvv7YLke6/Yfp/J9uqTbxO/irbcTF9/4DJE+AU5rXhPpN+jJQDf5OyTnz7N4W7R3nBY/&#10;QreRSh2Vpd7clnkkWqNe/tG8XzRc5ttRqYxt5DH+eh1tr0j9/F1LHetNlK57H5w8yEZj1kIzdFNK&#10;XirXajqTddvEfdAcE5S0OXH1/ZY/cRJOYOI2Sd5pJK5eR47besb3rP2duL6GPxIXT757RTL0ZODE&#10;xW3B9OcBjs/mx/RTWX9M/+kJT/D2yqYh2o8BKHmxHbFw6zCuK/luCsAvrrBmozk5E+ArbHMUE3BX&#10;El8eo7rP9mWzXrJnMRz+MQluzM3X6o7MgH3fpXOb51fugxoLz/Ij/6ms78vaV+DksQG9mbjp6ek+&#10;f0RpwB0Xt5S49KuUM9Evc5kcl8qnJXEhf45D4vIvWOIaaXVEc+ISt6Vg4mqObCTf0emGpm2N7AI8&#10;3izWLdbu5Dg5rp64Zw8kqMS1M/yVuOZfE+vJYFfqjmumdF2hIuC/1zdE+hSBdNxgonRdwZeAkT0s&#10;L6J7g/ISCsEAqzfQDpTuuUAlrgLD6g20A6V7LlCJq8CwegO9xW+jW/MW3usCMCDCpb48Svdc4Jy4&#10;KzBUHNUV1t90A98LsO3Pd0Px0AiA93vBmmuuNtrRJ/KSZ7KgKKoDwO3HuGw+DlFeQiEY4Pzm6aQk&#10;0G8K2fHX3xu33xUOCi9tN7wdwK0nOQmK662B4ojhUPLoEqM+AmTFHElc0lFHHoHiwVpdZ6hXeiwn&#10;Svdc4Jy4eh8pcal/xVFduFwc2YXrtv/f72DH3/6gJeqwdsj2UHLPlypxgx3Ob57O051fg7y//xFg&#10;RHdmyfBuHF9/841QENEY1l5/HSZueyiK7MhJAL85yG5W8u8tANdfgKLBEey4vS43MBK3EyYq9O8K&#10;JYMiYNTBR2HZJ6+4vK5O6Z4LnBP3yoCOnKSb7riNyxf6aC5/rlcLh3Z0kum6uPVkTmCHeqS8RJWR&#10;lpbWUqSCr+D85umkZP3hyfqsDzz/kBH/7jGTSw5F90UWh4/Syt2GQHGn0Ub9+RGd4LtZrdlhid/E&#10;toYSTGiqOzAtDPLHuiaPTumeC6zmuCXDtJOqqpSXqBBW17jtSOluaMLqDSSW4LyxZFhXyzp/ULrn&#10;Ani/J1wa1sUnlJeoEFZJYkdKd0MTRfiG2ZHSPRfkfjvTcr0rb1BeokJYJUl5bNB+jmW8qqSvba3i&#10;OqW7oQmrb1LsQOmeC+yUuHRXXtvZe/nmJrrhqU7zGI7TnXr6jVBE0i8OW6GVY3fDkTsvs6bPBm1j&#10;dkOrhF1IPB7WPZn0DddRUv41U7sF9YGUH7h848J8CKNjIEnridssYQ9rqmsfq90QxccIZeiJcnnD&#10;QJfkubJFu0uJeFnubqoKd+WXLl+aJ8uclkXpngvMibswbzK8tWEA63qfaM9we3VlL6j9cSfWjVBn&#10;7ZgE2diOyhl7tWfCLf44jrfHax3irU55iQqhJwaRkvL1CV9A/bDZ0KBdIsc4cZtrt5+2nb2PHbfx&#10;2A3GPubEJdL90i1nawlnTtxa6T8ZmpKStvS7M4rdsPCkkbjNJXFJt6tuiUuLQucP1RZ0zh9cGwrz&#10;RsPpiU9xuWDas3Bm5gtwNrEJr8NLMVrWVGtbBwq3j2DNvO+I9oaQvucEWsoeo44uh3UEbYHqEYX/&#10;gw+uvAidQLuLatzllyActHV/idI9F5gTd9SmYVBj4SvwCiboIDyxaBFkfTXv5z7rwXo+Ju4SWfU7&#10;7ev3IX3fWO4ftTnw9Nfww0t7jePJS1QIPTHsRD1xHWKhDD1RaOXzot0fsL6Y04VvtaPE5VvuMEbb&#10;U2Mf0/SwBnBy1INa28Vdue7kyAf5GJy0x2YB5M8EyF2klX99kbd8TfdQHMDBBGgH90o5BradHADt&#10;oRacPjKJy0TpngvMiTt182hOXFrVu+PavuhGrol7U25TTlyKUeJm7Bmn9Qm5dEkC/PzkN8bx5CUq&#10;hHOC2JXS3dCEnijkuHrino1vZCQula98PtghcU+Pf9xI3DMxLxvJzTQnriSIXlde4lLZ08T1NuUl&#10;FIIBeqLYjdI9F6jEVWBYJY0dKN1TUFBQUFBQUFBQUFBQUFBQUFBQULBG7je+u8ptR8qfraCgoOB/&#10;KMNVUFCoEFZ3NilaU4bMEnY23KSYjRDdQbud1EyKJU7Y4xJ3h/JnW6Lk55iWVrcSKHqfJQejT8iw&#10;KwQDrIxF0ZoyZJaojOFm7JjAty3XWNQIamS/ynrejknQ/3Ptvvy/fdiWt/RDkrlltH1iRVeosfBl&#10;Pt5ourc/u5HL65DhxnQBjREA0Z0081WGG/xUhhtksDIWX5B+/UW/ENMfRGDFlgk72RRayxrsOsNn&#10;fAU9x//oECN2WDcVaE1353i7JQugXU6uS7yqlCGzRFUMl/SCvEmsc3ZOYUOt/0k4vLayF7PFqrcM&#10;w3VuW5bhaqbcCP68LMxhhpu+NoFNl7S/Dbdo71hjye2KWLT7fV5m26XO/KCDqvJINOcb5E93qSs+&#10;YHpogg9ZY+EZaLU2z7LOHSrDDTJYGYuZ97VJgCfeyoZXR61mw/zfe8vgpeEr4d4mM/jhF/w7cDFR&#10;1rilJ7o89fYi1k++ncNb3XDpcUVkuqRbx+zkOp264Xae9jWbLum2MXug/8jDEIcmYW5L1Az3PmgT&#10;sw/aZq7UdOweiLjwFHQ+1ozbdIE60PlEY9G1oOO2YdB65jfctm0O9g33JR02x/FRSVaUIbNEZQx3&#10;LvKfH7ZjPR9NlLT+k+h6n3Ri8+y0rm+FbW9b3JzNNRNnvDQrppiZyemfQvzA46wzNsRA/JDDrOMH&#10;HIek+A0Obd2l/NmWKNdw6Xdm9OSYYwmaPhrPJlq4fSS3OTGwFlxe/55huPlYPjXmYe0YuB/vcyIR&#10;CrcON36zdnlNf8PIL37Uk/fh9nRcbEeaYpdXv6PF6bkJ/AQbzXCPbFzEcfpH9PO6xXDh62SIRq21&#10;lafSIOnRoU+v3M9x+nVso9W7DU31H+/NgetzT/Ky8xSjh4GcOpDI+1G7hbuX8tYcI8P91ZJjxnFu&#10;W3zc0HE7lms6+wzctfQIa2cqww0yWBmLM8kcibpR6to8aw1L0BbmoPb07LcWM7aj+e1i8631+nSX&#10;GS7pVtE7oTW20ek8w9UMd6+D4Yahoeo0z3DpyUWa4e51MdywzM80XVLfwXDbxOyXNvUgLMn/hhvM&#10;lD/bEm7NcNFodcMlY72yJYrjVG82XDJGalf81URXw5UZ8JUvIw19eU0/w3D5uJu0tUT4uLrh6nSa&#10;4c7qbGG4JpJJfrJXM2cyxD3fZhj6zIEETaM5UhmOzmAz1TU9jUk32SMmbZ7h1v7kB/ilyXDf+Hyz&#10;cczfLVOGGxKwMhaPGWsR47jjpYFgpwyZJZThlkJdw6062aiPzLSsM1MZbpDBylgUrSlDZitkZGS4&#10;PM040FCG6z8qww0ydIrfe0soMDp5/itWcW9ShsxWsKPh+gopKSl3i1RQUAg0UlNTW4usNqguhpuc&#10;nPxfkQoKCnYBmm5vkdUC1cFw0WwfEqmgoGA3pKWljRAZ8sCP2U+LDEkkJSU9J1JBwRFW3+ZWN8pQ&#10;BBw4050tMqQRyoaLf1tTkR5h6Q/RlrmpWDZl6IILVn9IdaMMhS2AH0VzRIYsQtVw09PTO4n0GMpw&#10;PacMXXDB6g/xOXeO55u3M/MmOMQzPo+B1OzFDjHijO/e4Rv9neMzv+8L079/2yXuKWUobINQn+mG&#10;ouHie9ZHZKUQKMOl8zBr3xiX+NwvZrnEfMGMHfST79OWdRVRhi644PJHLHoN/rC0DWSJfnxFN4jZ&#10;+gFrig3bGIVafvuOsd8tbW20feTTrvwTTr2t3iZ5u/YUXINiuBnr4tl0Sc/9cjqk5CwyfjNvpma4&#10;9/GCKFnbJxu6Z+HD0L34AW4TgYbc+/JjrMmcBxU0gnnSNmH/ENxvEuvkPaMcjk2UobAVQvmLtFAz&#10;XHyvxoqsNJwNN2X7eD536InT+jmlr1lx55KW3KZmzmvw/z5uD6nSdgG1ZQPT2sZsfR8areql5Tju&#10;9/SK7g6vQaRzL3HyLk13BpgzYytkbsN9aULk1DZh2ww89mnszwSYtVX7ocP8vPEweXMC6gJuQ7GF&#10;GKuRfZZ17k70DtR1Pt4NcVtnwrOffa61yz4DDT/ZYRhu1o4JTNILcP+Oaz4y4qnb8e9GPQ+1uT8y&#10;dMEF8x/Af4TJIK/OaQwPfNoZ3v58IMcpNm/HZIjf9oHRdva2sayvyXkdGi4P59WgKE6GqxsxHY8W&#10;PUnfrtF5hsuGu2mmo+Fum2zQPMOdv01bi8DKcBP3DmPdA2MDzr5kGC6ZtN4mec9I7fgmylDYDmlp&#10;aS+KDCmEkuF669NIWYZLWj+n6KHTNRa+BH9a1obj9y+PYFPVDdelLZrskzhhojjpp8RweeKCJE3n&#10;nj7DjQlH8524x9Fw6RwV6oZLcTJPXcdunYVaM9wUMUcqp+F5p2uqI5Ot/0meoRugdp7hkl6YN84w&#10;XIrRmhykQ9Jw9Zmprs1lejOd683aua1zGweK2Zar/UQZClsiIyPjLyJDBunp6bVEBjXQbBeKrDI8&#10;vaRQ5nnlRHfb+Ys0Y7WKO5MMt6YYbln7yNAFF6z+kOpGGQoFPyEUDBdn6YtFegXqSzPPKUMXPCgc&#10;En6peHBnqO6U4VDwE4LdcNFss0V6DTDqDcvcVCybMnTBg8LB4eeLhnSG6k4ZDgU/IZgNNy0tLVmk&#10;VwGj37DMTcWyKUMXPPCn4cLQ9pDc7TTqcIf4lrezYU63sw4x4rJPXoG3LjR0iQ/Mfwji8p5xiVeF&#10;NBZ4ImXyoCj4HMFquJgjA0V6Hf40XPpCbM87cxxixXhexnUt5PPUHPcFi5HXZecDDO5oWe8uZeiC&#10;BxUZbsmwrrD6qqtgFebDT88+wFuKX3irNaxETXXFUV04dvClRzhG3HL3bxyOQ6Q3kt7olW+uhWjc&#10;pnU/zvGNfZZivMSl/cLVL0FHqAt9z90PnaEefDm3KcfJhKfte4p19+L6cGRSW67vUVSfP2bAe11Y&#10;z9r9FMffvOhq2s6U4WDgSTVXpIKPEIyGm5SU1FakT1CR4a6++mo+/zbffQefYyVRXaF4aARrin9x&#10;2y1a26GdjRiRzmHnY82KANjxdiafh0QY2oYNV9OOhguDO0GNnDNw1/yfge42+M38g3DrgiOsf5/1&#10;I5TgfjVyCrjdmcgeojvCuaHdeD867lWLTnF74lmMU4zuOugbk6PFsR291qmonqxvXHic4/XTdzr0&#10;xZkydMGDigyX3rArA7T/Qnn/+BO/kcWRXTi+BhOASJrq191wnfEm62++OaYbLg021ZG+MqQrfNHn&#10;Q04Ais2SBJiK7zMZbjgaJsWhX1e+vYv+M/a63ACmfPUkxyMwdvKDDqyp7ZpFjdlwqW3JoAiOk740&#10;zHFW7UwZDgekpqZmiLQtsrKyrhYZVEgJsiUL8R/EUyJ9hvIMd+Ovfonn0vWs9fOPjJS2dE7qBvvl&#10;Xb+CIpx06GXaFnR9Ha4M7MhlIl0rpvNt29vz+HjTUKd0P8XnJZ2TdJ7u65fAmstkuGiOtC0cEsGa&#10;TPbi0K6s6Rgfj/1AM8mcs5CPpsmGjMZ5aHgfPu4daNJUJt688JhhuPoMl/TG94eh4b5hHFOLF0Dm&#10;xClG2ZkydMGDigw3P+xF443a+sff8htIcfMbukJiejvdZM3HIeqGq19SsDJcM/UZLunyDPfMaO1N&#10;czZcmu1SvLKGqwNnvOkibYmMjIw/igwaBJPh4sz2nyJ9inJnuDhr/UzOLzJV2tIM90Kf1qzpPCQW&#10;R0bAxb5hHFtdsyZvz77RzOV4dL7teSeJtZXhmtvqhksmW5bhEslsr88+IVqbpZLOG01Pcz4NV2ef&#10;hPvTdsA1uK3IcNmceeZ7zji+FWXoggcVGe7eOv803lDaXurX1rJdsFOGo1yg8aaJtB3QwB4QGRQI&#10;FsNNTEy8TaTPUb7hRhiGS9z257ut2wU5nWe4FVGGLnjgzy/N7EwZDreQihBpK+D/g2YibY9gMFyc&#10;69UU6Rf480uzUKEMnUJ1ABpcikjbAPvUU6StEWzXcO0CfH/biVRQqJ7Ak8An92VWFmhmg0TaFspw&#10;PYMyWgUFJ+BJMUdkwIF9mSjSlli5cuU1IhXKAf5jai9SQUHBCnYx3tTU1CSRtoMy3PKhjFZBwUOk&#10;p6cHfBFxNF3bzLrNUIZrDcwZZbTBADiRAIruUYbMb8AZb4LIgABNd7hI20AZriMqMto2sbs3KlaO&#10;MoTeBRyKAUX3KEPmdwTSePEjaqWfteULKMPV4O6Mtk3cblCsHGUIvQtnUzk5rAHAwWiHWFnktj/P&#10;coyNuB/OzHrRIVYVJr11EbKHH3GJx/cogovfJDnE1pzuAz1KsE+mGLFf8aMw6spzLnFPKUMWMKDx&#10;xov0K/zx81R3EWjDjY+Pv0VkQICfOjqIdAtWRuINhsXvgQcj0izrdLaO3w3j3j7vEu8wcz/GL7jE&#10;fcEW2M875h2zrKuIMoTehbOp5A+pC1e2DYf8QbUhf2AtI35yeAPIH1yH40U7xxhtyXDPzw3juB4r&#10;mPo/TWPsTMLrvN/JqPugYPrzmkZTLj1uQ+O4hdtHGnGdCT0L0XCPwqxwgFmdAc7vT+H4TCxf+DrZ&#10;oe2qgjehM9RF023Ii8/MuPg6x3uV3A9DC59i3QnqwIbTfbkdaTgUi/9g4iEcy+9ffpEfpdPdwrSJ&#10;MmQBBxpvrEi/AV/zDpHVFoG8Jc1To9XhbCL1wxKg7ex9bJik2yXuhzaiwxL28rYNGqW5LZXrt50N&#10;dVvGwAPhKVxH+9duNgten7gR47HwcLe5Dq9DbB2/i3/yGzHlG5jVrRg+6HuO4x3RcKe9UejSvmHq&#10;D3DrghPM67JPQrvYXayvyT4F7VE/kvwd3Lwgn9v+K+NnuGmhpv+D+mZsF4b6Roxdje1/Nf841zXH&#10;ftIv0P6UeZiP8/Scbzh+/cKT8H+Zh+BmbE/HaYvHp7iZMoTehbOp6CbKemg9uLS8N+vT459gUzyB&#10;JkwGqbfVaewfScaqzSYdjsUaZ86HYx3an55gOu5ANG2pJxZuH8GGO29IPrf9dNo3MLMTsI6OALj4&#10;dRKk9D3PbypRM9x62rEPzua1EMhQ3yp+EKIKn+E4GerJoxNZkzHnnsEDoeHqbbU298HFw9NYmylD&#10;ZhvgzDNGpIKPgf9w/iHSr6is0epwNpGmk76E2k1nwgOdU+Cpvrlsmve1jjOMlMpkwGSypMlwG32w&#10;nnUt3K9hhySu1w2Xtvp+bRP3wUNovLWazETOMAyXttSGdMvZO6HTjK9YUyweJ1GxeApGdwWol/Yj&#10;myPF/5X+Mz8mh/QfM4/AVWiWpKk+LFbb0poJHdAo9X3INH+Ds1naj2Jk2LrhUn1r2V87TgEbs3Pc&#10;TBlC78LZVNgM5ZKCbrglP0zj+Mlh9eFM9MuGYfKWDPVInLFfuYZLxzUZbslP01nzcWe9ZBi5mWS4&#10;8yNPsLYyXHNbdw234Mhk1sFuuDrwpFTG60MkJSXVF+k3JCcndxRZJTibCPG/jaex6ZK+9/XpbKRc&#10;JyZap0UMx3TDfbz3AtYPdknn7YtRKwzDZXPGfbktGq7+GkTdcPWyleGaSYZLyzGSJsO9SkzQbLi6&#10;OdZKPwCtRDfAmTHVkb4q+zT8Ame7pJsm7CvXcEnTTJq218jrmilD6F04m4pi2ZQhsy3QeKNFKngJ&#10;OLN9RqRfgK/nFaPV4WwiihrNM9yyKEPoXVgZi6I1ZchsDzxpZ4lUqAJSUlKai/Q5vG20OqyMRNE9&#10;yhAq+Bp4onUWGdTAGe9MkQoeAg3QL4v5+Mpo/Qn8G4bgOXOrFBUUqob09PRhIoMS2P8ZIn2CrKys&#10;X4gMCeA/qndF+gzBbLTY9xeRf5WigoJvgQZm27UGygMaic+MF0/Af4sMauAY+fSfazAabUJCwm+w&#10;3w9KUUEhsMCPU4tFBgXw5Jku0qtAs3pZZFACx2WcSK8Dc8RWv9irCPhethCpoGBv4Ilr20fqmIEn&#10;1TSRXgMaS1eRQQVfzf7x01BQGC32s69IBYXgBT3bCk1oqBRtCfz/MFWkV4B/73sigwJoNnEivQY0&#10;8HCRtgT2b7JIBYXQRUZGxl/QkMKkaCug8U4RWWXgsd4XaWug8XhzYaCadjVazLkFIhUUqi/wBH0Y&#10;zclW3/h6y3jxOD65VuwteLF/tjNa7E+mSAUFhbKQnJzcLDMz80YpBhR40lb5YyfOrGz5s2M029Ei&#10;qwLbGC32Y1So3Z6noOB3oDH0EBkwVNV48W/w2bf/lQH2p5/IyiLgRot/Q8uMjIy/SVFBQcEXwBNt&#10;hEi/A197kkiPgfu+KTKgwBl3Ve4aqIn7B+RXiDh+f0WTf1KKCgoKgQAagN/XTcCTv1JP9sW+thIZ&#10;EGC/K7sQTU3c1+9GiwbbVqSCgoIdgSdpikifozLGm5ycXFukX4Hj8meRnsCvRouvVdVLHQoKCoEE&#10;Go3Pl2xMT0+fINIt+PvLnUo8FscvRovvzViRCgoKoYbExMQb8CQfJUWvA4/tkfH6A5GRkVeJdAc+&#10;NVocn4A//l5BQSFAQHP5a4oPfoSBxx0vMlhAdx1EiPYa8JgBfcy9goKCjZGenv5UcnLyf6VYZQSB&#10;8XrVaPHvHR0TE3OtFBUUFBTcB81+kVVeWNqGxusVo8Wx6ZSRkfFHKSooKCh4D2hS/UVWCmhQgTbe&#10;KhktfgKoi/s/JkUFhbKRuWMihCLlz1MIANB8xoj0CDjjLfOXZ7TYtUhvgr4M6yLabdDdDd56eq5C&#10;NYOVWYUC5c9TsAHQgD1aX7cs48WZ5P0iqwqPjRbbDxSpoFB5WJmVP9i1pAEMOd3YJd4F7oP0nWNd&#10;4p5S/jwFGyLFzV/BWRkvXT8WWRm4bbRlmb6CQpVgaVaLXkM2ghrZr7Cea8RLYyM3RpnaIiWesWMC&#10;zNsxiXXNRY15+9dlbR2OTyTD7Vn4MERAXTbZsYfDOa4b7rztU1h3hjoQDrVYU/2oY2G4Tz2M1cZY&#10;PeiEdebj6pQ/TyEIgOZW7i/TnM0PZ8x9RFoiKyvrOpE6KjRanD379IGaoQI4FAOK7lOGrRSWZoUm&#10;WWqyr0GXtf3hptymrP/5YTuDen369gmGDl/bj/cl/e+P2nO7GtmNIItMGLfExG1jHWa4b1/4Hxpr&#10;XdbOhksxPZ6RN04MV2s7f9tUhzZmyp+nEGQgs0RztPz4bjZe1JYLmS9YsOBOkQRaVMby0T6eXuZQ&#10;0GBlKoplU4atFJZmtfDlUsNF3WntO6yfXNEVyziTxdnsfDRQvd4wXNTt1/TVZrjUDstp28fzlurN&#10;pBnqwDOvsH7z8hPQAf7DuhPcaxguab09aTLcESdaGW3JcM1tzJQ/TyHIkZyc/H9orm2kyMDZKP/0&#10;1dk00VzriXQxWmw7XKRCFeBsKJc+fQvyh9ZziJXFc3PbQH7kfY7xn2dB/qDajjGb8aO9Ofhp/bRl&#10;XUWUYSuFlVmFAuXPUwgxoHE+hmbagDQZL5oxP50B408CAF06YKNFo+6SlJT0a9IK3oOzobDhDqkL&#10;Z2a+yMabP7gOx0/0+39wcsT9cHZOU66HI3GG4fI+1O5Ygma4VI/7nE1ozPrs7Nd5e2LAvcb+pyc9&#10;VXrcYQ3gbFIz47h6X4hN1uzGT9enodEqbVtj4VmM7WL95w8PwaWDcaypbY3sAgcds+NTqLHgPFyf&#10;mw9t1u6Qumg2XNINP/0Obsg9WbrPogI24qZrdvL+v1x8nONmyrCVInXPFAhF4ok3STG0iSY7Gc13&#10;POqjqL9BjqSYcztF79HZUMwz3JLvp5Ya7nv/hYKpz0Lxt5M1Yzw+WzNc1OezO2kxOoaT4Z4c3pB1&#10;wZRnDH1y5ANs3vpxT09+Boq/maTth6ZNJn6i/3+Q97Dh3oCGSW3rL/+OzZP0nUuPGHEy4YEbN8DV&#10;OafgZoxl7VpqzGBrLDwH93z8E/z8Q7JmrIc1w9Xriw7GOhjurUs0ky3hshY3U2y2FEVDOkMoUv48&#10;hRBFVlbWb9FsO6HBrqQybvsgxyIjPVyYRsEDOBvKlS+Hwtnk5qxLfpzOM0/SxV9NhIJpz8Hl9e/C&#10;2cQmcGlFH7j0WR84m9KC64v2jdPaHow29rn4YQ84l9aKNZnyubSWrM+ltzbiZLR83DX98LhN4dIn&#10;vTmuc9K2VdBu3XbWgzZtMHTXDVugvWhiq7V5bKaGxpks6RM/JULD5d9C0s5PoMWaPJi4dRXs+GYu&#10;tOY2+PqHYqW9ZrjPrNwPHddvM17HmTJspbAyK18RBkQADIywjDvHqkr58xRCB/RrsEhd42yrK9Lh&#10;sevJycn8eBuMG1+u4T7qsd9ehJWpVFcm5n0CH+Ps16pOpwxbKazMyszioRFw6Z22vIWRPYx4yfBu&#10;cPGdMCiOLDVLwBi1hZHdjZiZ3YvrQ8yuZwD6d2XqcejTDYp13a8rFA/uDAVjOhrmDAO6cBze6wKn&#10;3+9g7Fce5c9TCGKgWU4VqcO4Rot1IzniBKx/TqTL7WQE3G+mSIVKAM4lg6L7lGErhZVZ6TzS9GlY&#10;hWOsl0kXDg6HVTVrwjcP1QYY0Q3WXncNrLvxejj02hNc/+2jdQHe71V6jCZPMwsHdWLD7XWlAcff&#10;Pf0gdIJ6rOnWrgvDO7HBkibD1eOXosIha/0LEIGaYmS+FCddHuXPUwgilGOGNLvtJrrCWSvd2SCS&#10;YWW8Oio6loKCV2FlVjpLorqyiR5t9gzs+PsfDcNdd9MN8BlqmtHSdvd//garr74KVqAuGdYVDjz/&#10;EKxE7Xw8fYZLetiRR8s2XGlvNtxwaQvvKsMNFZRnhAIHoyVg2a0fKFj8+MGd16M2AXsYp0I1gJVZ&#10;6aTLBWSo53q3gJPtXnaY7dqd8ucp2AgpKSmDRFYEF6MloBnyLWBVhTvGS6Av37DPb0lRQaHqsDKr&#10;UKD8eQoBBJpmuIfPKbM0WgLGna/nVhnuGq+O9PT0u9CAA/qEYQUFBQUGmuKTaEq1pOgJyjRaAtb5&#10;9JloaLyVWo83KSnpcfx760tRQUFBwXfIyMj4C5pVOylWBnTXQXfRlkBDGybS56is8eqgfxqZmZm/&#10;l6KCgoJC5SFP9/XGmgQVGi3BF9dP3flRhLdm1HicMStXrrxGigoKCgrlA00vVqQ34JbREnz5RIWs&#10;rKw/iSwX3r6UgcdTT+tVUFAoBRpsokhvwm2jJaSnp78q0mdA83tBZIXA/vjkGjL2IUmkgoJCdQAa&#10;rEff1HsIj4yWgO0fFOlz4Gt5+pidchdKryrw+JNEKigohAJwVvWOSF+C1qPtIdpt4D7/Euk34HhY&#10;/kS4PPjaeHXgeKjnqCkoBBPQUFpnZWVdLUVfw+MZrY7ExMTfivQ7cIxiRHoEf89I8fUsn16hoKAQ&#10;IGRkZDyKJ+Y/pOgvVNpoBTVlGzCg6caJ9Bj+Nl4C/oO6DWfAPr/WraCgYILcC9tSin4HGtW7IoMe&#10;aGBVug8X3wfL56z5A/jaj2D/9UcMKSgoeAMxMTE3ocnxM70CiVAyWjPQuKp83RSN7wORAQP2oTP+&#10;M/6jFBXsjLk7JhRZPSdMsXxm5Y2/T4bQq0Bzmycy4EBDclj0OxSBZuXxF35WsMM/Rh3Yl8lWK6gp&#10;2ADKcCtHbxkunhwLRdoG1cFozUDTbSqyyrCT8erAv2+uSIVAI1QMl9bNzdyhPcJd54Kt06Ez1HGI&#10;eYuVNVyafYi0Haqb0ZqRlJTk1YVp7Gi8OpKTk3NEKvgb7hruNTmNocaiRvDUiu64fQ1qZDfiOOm7&#10;lrSCB5dHsKbY9TlNuO2TK7pJ21e1trhPrY87wnOf9eB4lhxb56I1MwFqAJyofQjy/3OEdWbeRCi8&#10;6QoU3ngFtr+9mmPZ2M68H5EMlzjqWFvepu/8AA13mhjxROh9+TGIgHoQebIZdC2pbxgxxSKgLkw4&#10;2JXbDjn1usNxy6K7hosm9rZI26I6G60Z6enpd4n0GnBsffljE68A+zhFpIKv4ZHhisn2Xj/AMEza&#10;ztgymjlr6xiYizE2XDHZPusHchvStG21pg/k7pxi7H/30lZw55KW8OslLQzDpbYZu8eznps3gbdn&#10;/3AaUr8bwzp3eSzseHMNnPv9aSa10YxVm+GSiSbtGeliuJ2gFusZ3/XjNnrbWVgm3bPwEehe/ADr&#10;iliW4eLHt+YibQ+chQ0QGTQI1gViMC+qdFeEP4EGrH6E4Su4a7hNV70Jr63szXrclyPg9VWaJtN8&#10;eHkXqPNxJ1iUN4VjzVe/BY2k7fjNI6GxtJ2zbRz8v4/aY7vJHEvEMsV1zt84DXZHfMF67s4JmsYZ&#10;bvr+sXD4oR9g9cyFaLRrYW/HLx32I4450t7Qo1Gn7foA5m2fYsTHHYzg2S/pxH3DuA23Pdoe5uwd&#10;znrsoc7w/uGOrCuibrhoWg/jR7Q7eTCDBL4yWlphTKTPEOwrcgWT8erAfGkrUqGqUF+aVY7e+tLM&#10;n8CPzD6b0frrn06oLIGIJubThdZ14Pn9gFX+KrpHGUbvIW37hKL07TiLVPSIaUFkuL40WgLO2u4R&#10;6XOE2pqzOHY+XatBGW7VKMPoPZQcjC6CQzGg6Cln2t5w/XEtDl/jGZF+Qagu8o3j6BPjtTLcrB2T&#10;eDs/T9ua6RyrqO08qXcmXRKky4H0/QrRoW7XeKY5pjNrxwShpvX4PJM2x6007Ts/r/T46dsnQ41F&#10;p1mb46XttdfT42bKMHoPloZ7JM6xXB6t2lLsSLxr3N88iP04aNEPih+KdY17RPsaLp687j4xt0rA&#10;1/HKjwY8QaAM118/JEhNTfXqWg3OhksGSV9Yv/fFYM1QUHdb1x+6IPUvt9/+fCBctagxmxDF+n0+&#10;yGgbsbYfZKBBvbqyFx/roU+7wE25Tbl+Yd5kJu1HX25fvvUix0uuKoErN19mvXHkR7yd9+UU4wvy&#10;9L1jmRl7x8Gfl32Hr6OZY43ssyZ9Dm7OPaZpjGXnjTPqs/PGsm65egVM3xILPTfksEHXyD4DzVd9&#10;Zhhuzs4P5G86rdUvKoBrck7yMVuv+ZTjpM2UYfQerAw3f0hdKMYBKPl+KpT8OKO0Do20GAel+Gsc&#10;UFPbkp+0NrQ1U4/Rlo4HhzWTK9rzgaNR03H34XG/mlAaM/O7BIDv0TgPov4yrTR+GLk1FeCLdIBj&#10;sxz3QQ4sehLaQS3WJ46WHvvy4RlQfCja0GTAPx8bg2Wtf1cOz2Rq+43nrSvtZ7j+MloCGoPfnj9m&#10;hi9u3XIXycnJ/xXpc+D4euV+7bIMl+4UYkPJbgQ91r0L7df05TjF3v1iCJrsYMNwc0xtu6Ix//Oj&#10;9obJ/nZpK7ghtwlrmvESdcP9/qU9HD/99xNsuItW4zkqJrvkQzyfRdMdScS5SDLcG8VYf5F7FPVx&#10;1jUWnsfX1OIp26eyOdZEpm2nO55OM7kdmmiT1asM/dLK9Q4zXC1earg1F53C/k6AF7GduY3R1tso&#10;y3AvfvSGpofWg1NjHtHqjiWwgZ5f0JHb6G1PjX7YKBNPDm8IJwZqRkfx4v2aaZEu+W5yqT6gmRof&#10;F/X5ReHGcQq3RDGLdr8P8OuL/OZw2+jlpZpMlpi7SIsdRRPNztG4MosNtyPU5ra7TgzmW8BId4a6&#10;sCd/KFw6PJ1vG2OjxZmwpuNgSOFT0EH2y8sfaOznSPsYrj+NloBm4PXHmLuLQBouwd+3/VXVeNU1&#10;3LJJhvu/z7S7osqiDKP3UN4MlzUZ7vuPwJXNUZoZ4mz05IiGhjGycaIJF+0aY8ScDVef5bL+cXqp&#10;RpMt3DZC2w+Pe2r0Q8YxHGg23DkflZorbX/EmfLHC0pjpv3MM9yd+YPKMVxs72S4beFeju85McS2&#10;hosn42CRfgO+ZkCf1RVowyXgGPhjYXcH4D/VSv04QRlu1SjD6D2oL80qy8AZbiCMloCvG/DnctnB&#10;cAnYj0qvqVsV4HsQsE8XCl6AMtzK0v+Giyd5QIyWgDMsXzxw0mPYxXAJycnJmSL9DmW8Cgo+Aprd&#10;EJEBAZ7ctllwJy4uzjaGS8CxiRYZEODrTxOpoKBQFQTaaAl4Qnv84EVfwp8/snAX+D5FiQwYsA/T&#10;RSooKHgCOxgtAfthu0VM7Gi4BPzH1FtkQJGclqEev66g4A7Q4IaKDDjS09PfEmkr2NVwCUlJSa1F&#10;VhlFQzqDom8pQ61Q3WAnoyWgcUSItB3sbLgEnOk+KbJKsDKI6sriIeGW8apShlqhusBuRktAQ7P1&#10;er52N1wCvq9VfnS9lUFUxOLIiFIOjXCpcyhjfXFkF4eYAyM7QdFQNLqBXZ3iHTHWTaszx4UwuBMa&#10;ZGc4PxTb4JbM8sLQ0mNQfXma9i0cEoFlfB2po1+AfTkmkttY7XM+shvvp8fdpQy1QqgDZ0GRIm0F&#10;NIrHRdoWwWC4hEWLFt0islKwMoiySMa5qkYNgNFvcPkz1Fv/cBec7PAKrERNZnvx7TBNR2ltf3ru&#10;QbgyoCOURGlmeLFvGFx6py2zuGsU/5CIj9+/V6ke3haKhrWHogHdtdio1ljfE4reeRP5FhRE0pNc&#10;TrMRnojqxboEDffosDf5V110jLdjc+GXCw7DjtGDuf5X8w/BsnFj4Zrsk2yaMLAt779wAv0EWduH&#10;2r0Vk6vpnHNQN303mzK/1qB20qYAOsV/ovXTTcpQK4Qq7Gq0hGAxsoyMjEdFhjSsDKJM4myVTHT3&#10;f//GxkmaDPdsj2asyZCPt34ePr/tF2i8bWCFxErEfEuGOc5iHQxXN1ec0fI2qgPPfjXDbeOwn264&#10;pPOjehr66LDebIh6O9JUR2asaxgcDhkTp3GZZsUPp25nrbXXZrisc89DPZPhTp02mw2a9OLx443X&#10;cIcy1AqhhvT0dNsaLWH27Nl/FGl7KMO1IBouzWrz/vVnKBzUiWeyP7/4sHXbEKFuuFW5vitDHTxo&#10;E7f7PBIUSxkWvft+GR76iB7w+zMrQnZ29m0igwLKcBW9RRnq4AEajDJcJ5LhBoPREoJxMe/qYLgl&#10;h6Kft/45uaI3KcMdPECD8Znh1mkeDU/1zbWsqyrD978FXaCWS7xLcUPoiHXOcU9onuEqeB/KcBW9&#10;RRnu4AEajIPhtoreAbWbzWJNW7NuOUure2HIco7VaxUH974+A8Li93C8yYRN0KBtItRqMoPryXAp&#10;/jy2p+39nVI4bmbR1SV88T6jyRHenvplIcdJf96gAI7dcYW1836a4d4H4Qc6QMSVh1DX4XiXovvR&#10;cPtoGuoh60KHLSO4bdusT6H1zG9ZR1x+FDofb8q6Tcw+h2Mrw/UtQsFwU1JSbhVpCSvDzR9ch9eH&#10;do5bkZY4Ldo7ziF2esITcGrsYw6xUCFdy52/a6llXXmU4Q4eoMG4zHDJKF8ctoKNs06LGPjfe0sN&#10;E2UDHfwJ67piuKTDEvbC470WGCarH0ef4d4XloBtp7M539cmntlixnY23OVPnOQ2J36lmWuL2bt4&#10;O6X7T9AoI4916/jdcPYXRVBwSxEcRRM2z3Bbz/heM07UzoYblvKF6DrQ/uNUw3DbxO6VOOr4Xax1&#10;KsP1LdLS0l4TGdRITk5+SKQLyjLcU+Meg/zI+2Rd6Rn8BBXStGY11Z8c9aDWlg13LJwa8xDHKXba&#10;ZLi8z2CkHOvEu//RjoGan8piHJfa4XGHNzT6YfAXeL7ddonPL+btF7W4Xq6pTYac9yNzJF6bc1LT&#10;C87DNTmnWHP9wjMwY9sK1NEcG7NltbEfHNZi9KQH2l616JRRd88nB4xj/vxDChQcmG204zshsgu4&#10;rZky3MEDNBjLSwovDNVmsc6a+GDnVHhu0MfQaMxanL1q5tsucT/HH+s1j01V3++1sZ+zfjFqhWHU&#10;Zs5ucwhG9PuBdXTHg5DS/DDryd0PwHd/uggt0XzntDoM7WK0Y+pst2wetN8wSStH74f266ewbr9u&#10;GrRbOk/TFJu9XdMbJkNYxmqczepttePp+5mpDNe3CBXDJeBMN0ykA8qc4W4dxvpE/3ugYPrzmjGS&#10;IY64Hy4s7gL5g7SnlLBZCvX9TzsZLpyYbRgr5M8p1ccxTm304y7rzlp/LeKZmFc0w9VNNmtJqbnS&#10;lj55hu3R9HHtsTrMhofZAOGo9qQXTWsPJGB9hOKaqZJBzsNZK+sF56DLhq1aO4zfuvg4zNi+QttH&#10;9l2wC/tAeuFZuGXxCTZcvV5vs+vbDKPMsWADGoz60syJynB9i1AyXEJqauoEkQYsDRdnoIbhvvdf&#10;KJj5gmaCMkulGS1pbotb/ZIC6YvLesDpiU/BqfGPGzHDZJ01Ga75uLs/0OK4nwNpdvvbc5qet1ib&#10;0epxMtfHDwBcUwxwUnvai06aheom66LZcGNg2OZ1cDXOekm3WbeDZ8CkidfxLLYAtn+Tqe2DMao3&#10;DBcN+fYlxwzDvQ3NmdpP2rrKOIZOGe7gQevY3RfD4vfirFTRYIIyXF8i1AyXgDPdXJEM9aVZ1Xnm&#10;QAIbr1WdThluBYXgB4x7E2BEd+9zWBfruBdYPKTzHOm+34Ez3WyRynD9RBluBV/jbGS3O0sGdPxN&#10;KPNcZI/fWsUrSxk6twEje1jebG5nFg4Oj5HuBwRourZ5soaCgtcA5a2SpGhJGTq3oQy3ckhJSXlP&#10;pIJCaCBYDbdgTAe4Eun62/GC0R1cYt6mDJ3bcMdwv/jlL+CL22+Fbx+uA9v/7/dGfM3VV0HeP/4E&#10;RUO1Mq1qResD0KIrl/u3N9oZfLMflNx5AIojhvMXNsVdhhl18NsfOVby4MeO+1jQDoZLSEtL6yhS&#10;QSH4URnDPfDiw7Dtz7+Dc280g68a/EeLD41gvb+hlImDO8Pe2v+Ezb/9NVzqry0d58CojlBy/yfY&#10;LgJKfvsDFKFJ6HXFTWdCyd3fQ8kTixz3EYZDPfg2ujVkfP48ZK96iWMwMAIy178AJYMi4MC0MEjd&#10;+DwcmdgWRhx6BC4M19YLXbr8Fdie3Aw+/vBViN71tMMx3aUMndsoz3CN5QSlzea774D1N90Ax1o8&#10;y8b69f33wjcP1tJWuorqwjHStEDLuV4teJ/lqCn+KbKo5wA2VT7+sHaapmUE6bWaT9e+NUcWN52l&#10;tSmDdjFcAs50nxWpoBDc8NRw6cQ+270p6/0N7uETn75kIRM41vJZNIr/sS4c2Im3RJqN0VJ4tM+m&#10;O2/nfYhFw9trhkDL3GEd675vaa/1Xg8o+av2S7mSf2+BogHdDLMggybD3ZvQktv2utwAkjc9C/Be&#10;F/4BBgyIgK1pzaAztuHj9u/KcTLiwScegj4XGnJ82SevQHuoq72eB5ShcxsVzXA/x9ktjRON7eqr&#10;arLh0qLYFFt34/XGeOmxTb+5Hfbc+3fWzssJlmW4+tjB37QfwxQ/O9dxPyfayXAJ6enptUQqKAQv&#10;PDXc7X/9PZ/oZABkDmycGCezWHfDdTybpXqa8VLsi9tugfz2L3PsQp/WjscbLoZAK+djmTUaLvzy&#10;hGYK3QfztuT33znuh9RnuKTLMtxOZRjuqIOPctwuhkvjpI8pbU91fNWynT/pC8O1uldbsXKUIVUI&#10;NnhquPpsbMvv7+Tt7v/8zbJdKFOGzm24cw3XblSGa2/KkCoEG4L1S7NAUobObeR+OxMyd0wMKs7d&#10;PiGoDLdB+0TkHMs6OzIMSb/+ahvnuP6Iu5QhVQg2WN0ErVg+ZejchjJcDc6m0WTiJmMxp/s7pqCe&#10;yfqB8BRo2DEJ6jSPgYYdkjj20rDPjLb/bTyNF3Yi1m0VyzEy3PptZxvxR3tq64CYeeTOy/DDHy/y&#10;ZSrinn+f4/jZm4uMGNF5vyeTvoHrsmWBGeRv5x019D/nHnQwzyYJ+zQdS3ovazqG3p74UuJXxj41&#10;F2mL1RCpnb6PTlp0xtwXnTKkCsEGK0NRLJ8ydG5DGa4GK+Mg86QFmWo1nQn12sTDax+sM62SZ224&#10;T729yDBWPabNcBNZNx67QYvLcqdswG/MZ8PVly0dOvA7w1wv3KAZ7sUbinlLCz3p5ltSE9hwdUO8&#10;P+UHQ9dK/8nQzyR9Dddka+bZFE3zuoWaQXeI3QmtsB+kyTyvQt6AdYZJozHT/qSbJ+xxMGk9/iIa&#10;tF424grBCWczoYU9aEEQ57gVuW3/exzj+XO0BT4OxzrG/c2fk7Qv0A459iPuQnPoANpKUpWlDJ3b&#10;sDLcGoteQzaCoV8MZf3G+vdgUd4U1v0/HwQ1cl6DO5a0dGgbuVFr22Vdf8jdqbWdnzcJ5u+gp7q+&#10;Bkt2TnV4jbSv32fTuHT7BdjTeSPr1G/eh51vrGe9PCONt/vbbXbYj+gvww1DkyFDfO2D9bw0Kelm&#10;UzZzXYsZ2wzDpNnwvWKutJypHr+vTQLHzJcUDMNFbSYZLq0LTdpsuLQlXhDDbZKy02E/zXALWGuG&#10;q2mz4RJr5BTA9WimrLHNjQvzWZtnrXXSfmTjdb6kQNpsuDp/teC4cXwzZUgVgg3OZkImSisjFX89&#10;EU6Nfqh0mbvBdeDSp28BHJihLV13JM4w3JMjHzDaseFSPRouLYHH+mC0tpydSZ+f18447sUP30CD&#10;nKXVH403+sK8OEU7IVrvBRi7RtMnZgL8/ZSm81HTllZpMu8nhjv/XCfYcXKgZr4H4yHmYjNoB/dy&#10;G4pFQD3Usaz3nYiE2Rdasv7u+AgYXPQkhAP2yXxcpAyd2yjLcKduHq3pha/AKyt7wkvIGgtfhgVo&#10;ojr1tpM3jzLaPvdZD8NwqY3ZcO//JAKuzXkdrs5pbBhuxp5xMDdvAuusbZPg9D+OA+DMbe6u8Rz7&#10;4aW9Rr90Bts13FCh8wy3LMqQKgQbnM3EPMPl5ejQEEmTGRZ/O1lbro6MUQyX9PmFHdFwtXYuhjus&#10;AcdPvf8wnJYl8Whx6DOzXio97n488fXjouGendMEzsS+AmeisY1uuEeiAY7JeqK6yTY8jPvha5Ke&#10;8xHAq99oS+E9dNBphhsnhpvgYrgXD2tL4nXEWe+2kwPYcPX600cmiSE7jpEMnduwMtzhmyIhdft4&#10;1lE4c52+RTNfmrE+uLwL9F4/wKFtiqntNGlLrPdJOO9Dbch49Thx7s4JsCJpLmSi2VKZ9Xatze6I&#10;L+Cz2VmwaNUs+Cwx02E/ojJce1OGVCHY4GwmfCkAzdQom/SlVX0dY+a2Zm2OEcvTyMur3tG06bUc&#10;eBTN1kpn52omTDHa6nGDpa9Rqmmrv4653hwz98O1TzJ0bkNdw1VQUGA4m4lixZShcxuLvpoOc3dM&#10;KAoyzpLuKygoeAslB2OKFT2jDJ2CgoKCgoKCgoKCgoKCgoKCgoKCgoKCgoKCgoKCgoKCgoKCgoKC&#10;goKCgoKCB7D6ZVaoMufrGepnpAoKCoGBlSmFKpXZKigoBAxWphSqVGaroOAh2sTt+spqpSFFV7aO&#10;3R0uw2YJK1MKVVZktlbrSyj6hjLkCnaHMlv3GbRmmzcBYroAZO0rXa5R4ySO68syekJltvahDLmC&#10;3aHM1n36wmznoeFlyXZh3mSHurlIWr+2orZUdm6jl5kms527Dfczm2sljJaozNY+lCFXsDuU2bpP&#10;X5gtPZGh5qLG8PulrfkpDPR0Bo5nN8L4a9o25zWHtr+Ttk+t6ObyuJwa2a9Cv88HGsdnitkS4/qf&#10;5O3czdOwTs1sQ4Ey5Ap2hz/Ntl7reHioS7plnc7pbxTC2L7nXeJkChHTvnGJ0xMY2s7/xCHWeuY3&#10;0KWkAbSJ2e8Qryp9ZbaPftqV9X8+7gC3Lm4G8ds+YAOlWW2OPBaHZrLU9oHlEdy21scd4ZbcZmWa&#10;7bCNkdyGuGCnZqoZn0dzm+hOAMlpK1D732xPDLgXLi7GF7Woc+aJgbXg8vp3HWL0ZI+Tw7UngniD&#10;n03/CuJ7FLnEZ3QEWIvvuXPc2zxzIAHfv9OWde5ShlzB7vCv2cbBgxWZLSb+uLddzbbn+B+hXcxe&#10;l3gXqItm+7FjPHYvtPswE7d7HONVpK/MtvXqPqzJGMls3980nA30tZW9DC4Qs22yqje3rfdxp3LN&#10;ts+GgRhvxMwWs9Wv2UajkQSr2dKz7eg5dg6xKrAssy0+EAclP5uf7OEbKrOtRqjIbJ/utwTufX06&#10;a3p2v1nf3zEZ6rSIgcffXMixB8JT+dHVpMlY9aejvjxilRF7qGuGEW85czvHzSSzHdv3HJsAscNM&#10;bXYaG1HWzLYutMvN5hkusU3MPm1mSzp6P7RfMwO6wr+N+s5HWvJ+Eeefhg7rphrxtguXuRzbmT4z&#10;2zWOZsvGigb6AZpuj/XvsdbbOpstx7H++ZVv8IMlSZd1GcEuZnsm7lV+Bh0/k+77qRzPR2PVY6cn&#10;P6O1FbO9vO5d7Zl1R+IcZrb0zLwLS7oa+52JLT2u/nrm454a/4QR10lmO7tnoZFvC6OOcXwGzv6d&#10;Z7b7v0uHq3O0x5kT6y3XHntOfGLlV2KcBdx29OY1HCc9ZvNquDbnJNbPNtpz3eFZhtk6xHGfV1fv&#10;gV8vOWrEWq/bYfTDmTLkCnZHRWarP3qantFPz/7X9G6ojbrFjO2WZtt29j5uR4+wbjt7LzQe9znX&#10;k9nqj59u2CHJMGYzyWzjOmuPn57w1kVICNd0eWYbfihMdC3osOn9UrON0cxW122zPtU0znwjzj+D&#10;ujbvF44G3BXucTiuFX1htn9eFsaPOCf94mc9oe4nnVjTl2M0SyWD1b/w+hO2pUeck34ZZ7t10HBJ&#10;z9wyhq/tRqx7h9tEbYzkuEE004ShhyBr7/tcjh90DFKzc1FP4ri/zfb01P+JroXG+jTrS6v78bZo&#10;9/vGE5zJbC9+2EMzT3kas7PZnp3TVNPY5lxaK37WndZee5bcpTX9eUsPGtUfaGo8Ew9JZjsL843i&#10;x7csgGjRDmZ7GGfTSDJb3QxX7Ftk6KS8j3H8NZPl2FEcm4VnNX1E07E7lsPlg3HwKe7H7bLPwMzt&#10;n5bObOk1DkWLnsVmqx+/QEyatBVlyBXsDncuI5DJtpy5w5iRto7dpZku1pU1s63dVGtLfDBCu3Rg&#10;vozwWM/5cG/j6RCGJq63e+2D9Q6XEYYPOA3xTmbbacbXxiykVcJONMzSywhdSupDxy0jLcxWM9XW&#10;M753MNvOx5twvGPeoICZbbDSG5cRTo191DBbMkJ9Bmo2Wz0GJxI55my2hVuiNI1tivaOMzQcmGm0&#10;4WPQVsxWPybNoM2XEQp2ZbiY7Y+rPjTy7avv0wxT3f1thqE/2Ztj6JtyT8ATn33F5vgKGmbfLzYa&#10;ZnruZ5nFYlvazjCbLe7rbLY35OY7xo9of5MzZcgV7A53zPZhNEgyw/vaJMCjaJK1m8+COs1juK5u&#10;q1h4sHMa6wbtEg2zfWHIct7qZkozZCuzJU3mTSRdkdmSDovdwyTtntney/XOZtvpp04cV2brOb1p&#10;toXbhhsGS+ZpNtvLa/vDhYWdjJgnZmueJRftHG2YrZkVma25Lc9sKzDbIz8msTFek3MKTv6UyLqm&#10;mCm1WbB7qaYXFVRotnr8ws/xpjaulCFXsDvcMVv9skCzqVugbaKmm0/bxnXPDviIy8THes03zFa/&#10;5EDUY2WZrZnumK2ZymwDQ6/ObI/EGbPNM9EvaWaJH/HNX5BR7PLqfp7NbOWSArFg+nNanC4fYBud&#10;3jZb3TA7rd9m6KGbN3Bdlw1buMxceA7+8dHP5ZrtjTiz1dtP3rZS2rhShlzB7nDHbBU1KrMtZWXN&#10;VtE9Ol5GKJ8y5Ap2hzJb91mR2QYCKSkp94i0FaxMQdF9vrJ6L1yXc9Kyzpky5Ap2hzJb96nM1n1Y&#10;mYKibyhDrmB3KLN1n8ps3YeVKSj6hjLkCnZHWPL2mzvF770l2Dl2zrK/WcW9yS4xm6+VYbMN7Gq2&#10;vkJaWtrbIhUUFAKF5OTkV0RWG1Qns83MzPy7SAUFBQX/ojqZLc5qnxGpoKAQaOAJ2VVktUB1MVv8&#10;1FJbpIKCgoL/UV3MNjU19c8iFRQU7AKc3b4nMuSBZvuAyJAFGu3DIhUUFBQCg4yMjEdFhixiYmJu&#10;EqmgoCFr5yTIyqvenLtzcgMZjoAiPT19ssiQRqibLc7cnxXpEaxyU7Fszt0+4aIMXXDA6jfk1Y1z&#10;t46zhdlWF1SHmW1lYJWbiuXyvAxdcMDiD6h2tJPZpqamzhcZsghls01LS+so0mNY5aZiuVRmG2xU&#10;M1v/Qs1srWGVm4rlUpmtO4ztfYHpHI/pWgIZG2Jd4l2hPiTtGeEQm7d9MnQtqQ9Z2yc5xD2l3cw2&#10;1Ge3oWq2+L71EVkpWOWmr5mS9RE/0cE5HhMOENfvlEvcF6TH7dyy+IhlXQVUZusOY3tdgtiel1zi&#10;qdmLYe4W7amrZkZAPUja62i2WTsmwfQf3nKIVYZ2nNnGxMTYbk0Db0HNbK1hlZu+Zkommm1nV7Od&#10;+0U0zN040yXuC9bIPgs35x6zrKuAwW22b64fgH98I7gm53Wgp57etbQVxxfK01OJf/0wjGNv06On&#10;s1812t65tCXHr89pwg8FJH3/8ghuQ9pMNtteFyEmApjpq5I4TjpjvevMlsx2zr4o6IJb0hSjmS2V&#10;aWY789t+EA61oVtJA36yQc/Ch7lNryuPQFR+S44RZ337rsNxiXY027S0tNEiQw6haLYpKSlRIisN&#10;57yssfBlaLr6TeO8G74piuOvruplxIZ+MdRo+/qq3kZcf4DmzblNjdgdS1oYx9bJZkvnoDyzLH7Q&#10;UY5Hd8CZbd8Cl/ZkjO99noXHo6cxFMC7X8wTfRonPxOwH+eh/ic7tbZY/6+P9hs6adtU+OXiw0Z7&#10;fTZLx7wJzZbaUHzkxhRjn7A1y6W9a1+QIWC2+MbQ01GTto1nTXHadljTl+Okk7aN08xW2qZsx4EW&#10;fUNuE/iLmO0D5Zgtvcn8FNXIn/ljC8XLM9s+l55iTZcUovKbi9neZ5itrukpr7rudeVRMedJ0O/8&#10;c9AZ6jgcl2jXa7ZoSn8UGVJQM1trOOclPaX4F2iWdE7dtqQ5n1f6+bcgT7t0Rlpve5O0vR1NlSY8&#10;FO++vj/H5uD5qrc1k82WLiPgeZixPk47JzFOj46Pe+e0S3v6yP+LXM2QyQD1GSkZYv8N82HW1hjW&#10;eow4F889PdZr/SLszwRIx3PXaIdme1XOKe7nvz/eD1fnnDT2r798p/Y3Y5vrcvI5bmJomC1pekON&#10;NxO3Ghvx9vnP3jDMlur1mS8NTFlmqx+jzeq32WyjxWCTYjYZH2V0s6VHWOv/bedunqbNbPcO4zbd&#10;i++HgWdetjRbqp+P/0HNZqvHPzjcCc22Lmsz7Wq2qampbUWGFELNbPFTyESRVYJzXpKB/uPDdqwf&#10;Wd4FzeZ1mLFltHEe6VyUN4Xb/nlZG277+Kdd4VpsS/q3+MmU29Ej5nHLx8VPrqRp1mu+jDB30wzN&#10;eFEbZosmrJ+HyWkrcN8z0GjVWu04aLavmnQ/NFue3aJJDtuYxqZMuvv6xYZR/nHpD9y2RvY5ruN9&#10;TZcRXv5sHVy1SLtWTPUL88axfnXlWn4IJWkTQ9ds47Z+wLodznDn4X+rssyW/sPqBnv74uaGTsfZ&#10;L5FmnuZrtlZmSzpz22SNqMls9Wu2ZZmtfnnB2WypPcWDzWwJobiYiZrZWsM5L8lA/+lktnT+0HlG&#10;5x+x27r+Rlt9gqObbTyer/r5Gb9trKHpuw6NjtdsLc0WNRkuEzWZ7Wur1mgaTbPT2g8NTWartTnL&#10;xhizdRZrMs0xXybjp9+prKlN2nb8ByG6PLOt9/Eu0QVwTXWZ2Y7YFMVan9lSrCyzff/L4UbbsDVv&#10;G2Zrpltma2J1NVucNT0iMmSAf9OLIoMe+OljtsgqwzkvrcyW9B1LWsr59Rr8Tr5TsTJb/vgt7Wou&#10;asxbMmhqo9MtszXRHbMduSkVy3QNdyL0/1y7pmvsj5ra1lh0RtrgP49yzPZ/K76Q9qex75rhmxjc&#10;ZkukQSpLO79Z5bXVy+Z4mZT/nMbWj7Sz2RLQnEJqTVT8e14TqWCCVW6WRfP5VRHdbecvksFaxZ1J&#10;BkuXEcppH/xmW91od7NNTk6+WWRIIFTMFv+OhSK9AqvcrM6kGa1+zbYMKrMNNtrdbAkpKSntRQY9&#10;1MzWGla5qVguldkGG4PBbEMJoWC2+M8vW6TXYJWbiuUyuMy2eHBnqO68MiQiKMw2NTX1XZFBDTWz&#10;tYZVbiqWzaJB4cFltkVDsNPVnMFitqGCYDdb/KeXItKrsMpNxbJZOFiZbdCxZGCn+jIctgcalVdu&#10;oA8kgtlss7KyrhbpdVjlpmLZVGYbhIQhne+T4VDwA4LZbFNSUsaL9DqsclOxbCqzLYdp3U/AF32W&#10;ucSTuxXAhcG9XeLvnL0fzo3s6BCD97pg/AHtmo0pXhUG22UE/BibLjIoEaxmm56efpdIn8AqN33B&#10;s4PehtguxS7xD3vtgKRuZ1zivmCzxNVw64IjlnXuUpltOYzvegXWvvmZS3z1m6vh0uA3XOIRcB+c&#10;HeVktgMjIPnL56q12QY7gtVssd/9RPoEVrnpC54d1Beiu4Bl/PTAd13ivmDjOevghoXHLevcZciZ&#10;7ba/3A0ra9SAL++8HVZffRUUDuzE8XXXX2fE9bZrr7uWY6uvqglFQyOMuE4y2/VvfYrbQvzPWgKF&#10;Q7Q2cV2K4PygN13ak9kWjO7A2x5F9dlgaWar69wVL0NHqAt9zt8PnaEeLFr5Mu9H5b0JLaBribas&#10;4rmRWp/LYjCabTDPboPRbDMyMv4p0mewyk2dZ7o343OLuK/ev2HDrTdzfPd//mbES4Z349jnWLcK&#10;y8TNd9/hcByibrYJXS/xNqXbaY4v7bULZne96NK+xpIr0Hz2KqiRc4YJg9ppelEB6wbpu4xZao3c&#10;C3DzwmOG7piwHCZMS5Kf3BbAbdKOzPYmNFs93ic2V9uHjj+4oxZn3YHjVgwps73Qpw2/YWScF95q&#10;zZrMdv1NN8BnqIsjI2B1zZpw8NXHOAEoRm13/O0PcLT5/1yOR2ZLb27xkE6Q2PU8TI/Q/rvS77HL&#10;Mtuhxx6CkkERrLenNGezJQMls8357GXWVyLD4eMPX9XiuF/vSw3ZhKnNWxcaQluo43JsM9XM1r9A&#10;s630c7oChaSkJJ+vwGaVm8yhnfnc+/nlR6EYzy86zz7/5S/gYt8wjhdHdoHzvVqw4dI5STH4oBef&#10;i6c7v+ZyPDJbOudKhnSEK4O7sqZzclmvnXheXnBpX2PxJai56BS2D0cDPQ9XZ4vOOQcPpW2HM5Hd&#10;2RyLKSZrH+iajHPKtDlsmjC4k8Q6sdlSOxgcDpkTaIGaAu21cHttdj4f/9pF+fy6zv3RGVJmu/Pf&#10;f+E3UC/rZkvb1VddBWuuvpq1brKkmWjAl9/tYLzxxAt9WrPZ0nUhOlZqt5Mww8lsjw2MYjPWDZkM&#10;9vQY7T8bzVzXL3zdxWw7YZzqoV9XI05mO+mbJzk+7Mgj0C5EzRZNK1ZkUAFnieEigwIpKSn1RPoU&#10;VrlJJDOlcwhGaDPXjb/6JZvtsZbPclyf2ZKm+g233GScdzQxotgKKVM782WEEjzPNOM1m204x4jp&#10;3XH2iWZ75/yfuX2NxRfht/N+0jTOXB9M085nMtELQ7uiEZ9kwzwT2cMw0NmTo7mejNpsttdnn+D6&#10;E1G0GLo2u6Z9MiZOZV3Ax9DiVgwpsz3e+nnjDYQR3VmT2dJlgq8fuJcN9myPZvzxheppNntlQEfY&#10;9qe7jf0uvNmKiQPjcM3Wymzpv2zBoH5MipPZ6tdsyzJbmsFSvbPZJm59luOhbLaExMTE20QGDYLN&#10;bNPT058S6VNY5SZTJjKHG2sTCDJMMttzPVsY5xmdd+dwdls4qBN8/8R9vM/ld9tzPYzsAVcG4ixW&#10;WLHZdobLQ7oxryDJbH8370eOk9nebWG2ty48Cteg0bacvRL+gG2vxhnp4ylbeIaqGWxHk9bMVr9m&#10;62y2ty84zLr17M+qj9kS9f+Y+n9GMtvL/bU3ka7R6rErMuNdd8P1vN1b518ux6rIbM1ticpsKwbO&#10;bt8UGTQIJrPFvj4h0uewyk2dx1s9x+cVn3fXX8tmS/HlWNbP0V33/B/HPpUYkT91mo5DdMdszXTH&#10;bPPFMGFQezg2jB7PQ1r7VFoj5yySrsFqa9vSdd7yzLY1GrZ2Tfg0nB+qzeatGFJme6lfOzjR9kX+&#10;GENlekNphkqarh3Rf0naGvvoMWnvTHpD6VoOabpMQNeMtLjjHQc66VqtWZORmuNUBqc2+rbE1Nbc&#10;xorBfs0WP+beIzIoEExmm5SU9GuRPodVburc9Jvb4UTYi6xp4rPJ9MU0Xa5zOA8phmXnmJn6eWjW&#10;tDXHddKMlFie1stWmkizWT1O36vQ61i1J7OdO3Eql52P4cyQnNnqpP+YVm2CncFutji7fVxkUCBY&#10;zDY5OfkVkX6BVW7q3F///xkzWzoXi6OsJzTBTt1sreqcGXJmS+T/nEirulBgsJstIT09/XmRtkew&#10;mC0A1BTpF1jlpjPLm61WN4ak2YY6Q8Fsg+mLsmAw26SkpNYi/Qar3FQsm0FntpcHd/5PdWdJn6Y3&#10;ynAENfBjb1DcvxpM12zthsjs7KC7+0RBQSFAsLvZpqamviHSVkhLS7tDpIKCQqCBJ+TbIm0LNbP1&#10;HMpoFRQUPIadzRZntZEibYOEhITfiFRQULATcBY0QqQtgYb2jkiFCpCZmamMVkFBoXJITk625bPU&#10;8J/UOJG2gDJaBYUgABrHLJG2g13N1k5QRqugoFBl2NFsU1NTo0UGHDg+d4pUUFAIBqSkpKSKtBXU&#10;zLZsKKNVUFDwGuxmtjirtcU/JWW0CgpBjPT09BkibQM1s3WFrx8mqeAlwIkEUHSPJQej/bLqvp2Q&#10;kpJyq0hbwE5mi5PaTJEBQ0Uz2taxu/a1id29UbFylGH0DuBQDCi6x5KfZ9aVYas2wFlTb5G2gJrZ&#10;lsKdGW2n9J+hTdxuxUpShtE7sDIVRWtWR7MlZGZm/l1kwGEXs8VZbYLIgMDdSwfKbKtGGUbvwMpU&#10;FK1ZXc02JSWlsciAww5mGxkZeZXIgMCTa7TKbKtGGUbvwNlQLi7tBieH1XeIlcWzs1+Hk1H3OcaP&#10;xOH+DRxjVeHRmZDwRiHA4WiH+J7cNRDXvdghRnyjpCGcOTLZMX4wHnqW3I861jHuIaur2RLS0tIe&#10;FBlQ2MFscVY7VqTfkZiY+FuRbsGXZnt/x2R4tOc8yzqdE9+6CKP7n3GJj3v7PIRP/9ol7gv+Zt4x&#10;aJaw17KuIsowegfOhnJhSVfIH1LXIVYWz8Y3gvxBtV3ihVuHucQqTTRbeqics9me/yoFDn+R4xAj&#10;RkA9KHA2WzTZb05UvU/V3Gz/LTKgwH68LzIgyMrK+oVIvwNf2yOjJfjSbP/beBo0aJdoWaczIRxg&#10;Ws9Cl/iU3pchYto3LnFfkB7+2MTOZps/tB7kD64D51JacLxo1xg2VorlR2qzWbPZ0vYMznRpZqvH&#10;Tk98Ck6OetDYD36eqelBqLGej7vnA6OeXlOPGxSzXTb2J4iOAJjd6wrHd2Wvgxkd0YSd2pPZfnUi&#10;CsKhLnQEeR2c2VKZTHd1wVvQBv4L3aA+P3V34qVXuU3vkgfgy5Pvcjvi0aPjjGPqrM5mS8AZnd+f&#10;QOCMQM4qCfj6/UX6FZ7OaHU4m+3zQ5ZDg/ZzWD/+5kKo33Y26yf75EDDjklQt2UsPNQlnWPPDfrY&#10;MNOXolZwHbHFjO0c0822IR6vXut4aJe4n+NmktlO7XkFJqO5Tu9RBC1m7+T4NPy0amW2Ny7Mh1Zx&#10;e+Dq7FPw6/nHoPHs/azvnHfUqG8Xu8vQ7U26bdwu+Ofcg9z+GqR+TDJbmtlSm5uQepzKTyd9w+3/&#10;gfvpcTNlGL0DZ0MxZrZomkX7xxuz3IsfvgElP07XzJRiP88yzJaM8tT4x7Vj6PWoT0962jjWyeEN&#10;S/WwBnBiwL3acT/qCSXfTzX2KzkwUzuOTjFbmsnCMU0X/RQPu3LWQXRna7Oddqkx6ljWHxV0Z7Ol&#10;R5VTbM3pPpo+GMeGqsf7FD8khhwH7xU9Du3BdcZe3c02JibmWpEBQzB9hPcWKjOj1WE1s63dbBZv&#10;azWZYdIzofG4L9hAG3ZI4tj/3lsGdVrEQFj8Hm4XlrAHmkzcxKZM9dS2dtOZ0HLmDjThGG5LcTPJ&#10;bOmcbT9rH8zsVgzRXUs4TrEuU791aU/GeF32SWgev9fQzUSTmdJjyn+DJtwC+0SxO7OOQUvRvM0p&#10;wH33wN/QPCmmH9Oox+0fsjTjJv171I0T9rF+3WL2K8PoHTgbisNlBJNxFu0dy6ZKJskx3WxRE88m&#10;kME57sNmK7PckyPuhxMDa5VqMdvi/RMcjlvy0wxtNizHhaOz+I3RLyOQLjSbLcYpRjz0ea5cRpjE&#10;bXuUNIAlZ7q6mG1nNlXs68HZDmYbWfgUx1POt4EOymwtgWbXV2RAEEizxdfuINJvqIrREqzMthYa&#10;ZFuchZJR3vv6DGif9LVhulZmy/uIMdM+jcasNdrWD9Nmxi8NW6kdAw2NjJv4dL8lbLbTcRZLbd76&#10;4Gc+T0nTlsy2ffQ+iMVPrMRWCWimaHr6bNVZ04xWN97fZh2Bv889xPpmnKHegKZM7Z5M+pZnrxQn&#10;6vs+m6hdH6Yn8N46/4QRp62ub5RjmCnD6B04G0pZZsvbw9oXTKx1s6XLA0fjLfdxx2y57UHNSEmT&#10;2ZrpfM2WtIPZYqzwxwRmyUFtNqtfsy3LbDuVYbaTLzfiuDJb+yJQZpuSkuL3H7Tga94tstKwMttH&#10;emTx5YB6rePQEBdD/XaJhqnypQHTZQY93m7OfmgVvROeG/SRzHL3am31ywzDPjMM+7WxG5jNpm5x&#10;uGZrZbZhsXugx8TvmRQn09MvE5Sn9bJZPz/na0M/K1pvr1+zdTZbmi3r+k+ZR1ibKcPoHTgbSplm&#10;y9daa7Nh6gbpcM0WY3zN1VOzHVTH4bh8qQLjBt0wWzOV2foeaHijRPodgTLbdD8/7t0bRkuwMlsy&#10;TTLG54cuR53H+uURq7iOzJfKDTvM4WuxbLY4W6UYGSuRZsbUtiyzNbMiszW3JepmWa7OKeCys9Zn&#10;vXfNO4pbUxvclmW2xOuyT/E2DGMUN1OG0TtwNhSevaJhGmWzxhmsEaN2ZbXVt+Z62lppovNx9bjO&#10;I7NcNZmvOW7QdFzW+vH0OJWd2+hxva1zG43KbAOPQJhtWlraMyL9Am8ZLcHKbIlkuFaa2Hz6Vmg1&#10;awe0iTXVoeE2n7YVWkzfZrQjo9brW6MROh+H2C5mL7RFkqZZrK5pG4bHN7cl0rXYinRrU9msiXRd&#10;VjdWPe58HGpDWjfYV2fvN2a4zpRh9A6cDUWxbCqzLQWa3jSRfkUgzHbu3Ln/FelzeNNoCWWZraJm&#10;tlZxM2UYvQMrU1G0pjLbwMPfZpucnNxEpM+xYMECrxotQZlt2WwrlyXKowyjd2BlKorWVGbrCDS+&#10;OJF+g7/N1l+3e6Wnp/9OpFehzLZqlGFU8AWSktNSRCrYEP40W5zVdhTpU/jKaAmt4na/GBaX9z9/&#10;8JVZ3zz8TsLaN6zqgpUyjAq+wpQpU66380MP7QR/z279PbP1NXxptP4Eni9vi1RQ8Bz4EfI2TKIo&#10;KSrYACkpKX55ZDi+7z1F+gxz5sz5vcigBY7TCJEKClUHzT5wRtVNigpOwLEZJtLnwJPbL2brawS7&#10;0eJ7HpC7URSqCZKTk/8PT/ZmUlQwwV8fh/1htmgkPl3GMZiNFsfGlk9dVghR4EfZe5CPSlEBgSbY&#10;RqRPEewz22A1WvTYpSIVFPwPPPEbYhL+WYrVHjjzf0ikz+Brs8Xj+2y93MzMzKAzWpxULBapoBB4&#10;YEI+jbTVU2gDgfT09P+I9BmCdWaL+fEHkUEBnETkiFRQsB9wZvcabmpqpeoJHAOfXk7wpdmiwcwQ&#10;6VUEk9Hi+MYDQECfsaag4DbwpG0rstrB1zP8YJvZBovR0uWTQD7yR0GhSsAE7iKyWiE9Pb2XSK/D&#10;V2aLx/X6o8mDwWixj2/FxcW5/bReBQVbA2e674hUqCKCZWZrd6NNTk5uiWP5VykqKIQW0HSHiwx5&#10;4N8aKdKr8IXZojEmivQK7Gy0+L48jJ88aklRQSG0gYYxUaSCh7D7zNauRpuRkfFHHLtHpKigUL2A&#10;yR8vMiThi38qODObINIrQHP02nswe/bsP4q0DRYtWnRLUlLSi1JUUKjeQFNKE6lQAbxttt4CzRxF&#10;2gY4Vi1EKigomIEnxzyRIQP8m2JEegXeNFs8llfuq7Wb0eL/7s4iFRQUygN+tJ0rUsEJ3jLbmJiY&#10;m0RWCXYyWhybPiIVFBQ8AZ48c0QGNbw1gyR4y2zxOFW+Hc8uRosz2SEiFRQUKgucgV3riy+aghXe&#10;MNvk5OQ7RVYadjBaHIuQemqFgoItQD+lRNMN2lXxvTX78pLZhousFAJttDiW6pFNCgq+RkJCwm/Q&#10;cILy2pw3ZpRVNVs0yr+JrBQCabRosskiFRQU/IXMzMz/S0lJCZNiUAD7W+Vvyatqtrj/yyI9RqCM&#10;FsctQ6SCgkKggOZRB0/GJ6Roe2Bf7xFZKVTFbHFm+KBIj5GUlPQnkX4D/q3qETQKCnYDGS7yX1K0&#10;LXB2+KzISqEqZovjU0+kR/C30eLf6NfHwysoKFQCaCivJiYm/laKtgT1UaTHqKzZ4ms2F+kR/Gm0&#10;OPMeR3efSFFBQSEYQEvoIW+Woq1QlYceoiFV6ja4ylxvzcrK8ovR4j+QdzIzM38lRQUFhWAEmpMt&#10;f7qJM803RXqEypgt/tPxeBF3f8xocQw6B/LuBgUFBR8AT+y3RNoCAFCpZ7VVxmzj4+NvEekWfD2j&#10;xffiWZzN3itFBQWFUASe6INEBhxoOCNFug1PzRZfo69It+BLo8W+1EE+JkUFBYXqgMoYnR1Q2Wu2&#10;7sBXRkvXqPGfXKW/FFRQUAgBoAmMFxkQoOlPEukWPDHb9PT0wSIrhC+Mlr6gxL+v2j5pWUFBwQJo&#10;YtNF2hq+mNn6wmjRZN8QqaCgoOAKNAm/31CPrzlTZIVw12yx3WiR5QJf+88ivQJ83X4iFRQUFCoG&#10;mlCCSFvBmzNbbxotHmuYSAUFBQXPgSbi1cfalAV8nakiy4U7ZovHqvA6sLeMNiUl5QORCgoKClUH&#10;mtwUkQGFN2a23rhGi2Y9TaSCgoKC94EmU6UlDssDHnuMyDJRkdniMaJFWqKqM1rc3y8zfQUFBYUa&#10;y5Ytux4/PkdJ0atITEy8QaQl0Owmi/QYVTFa/HtjRSooVIzMHRMh1Jixc7z6bXmAEBMTcweaUC8p&#10;egU4c+0p0hLlmS3WlTmrreylAzym23dKKCgYsDKrYKcy28ADDfKvycnJbaRYZWRmZv5dpAsqM7Ot&#10;zIwW9/HZ5RKFagArswp2KrO1D9B070M+J8VKIz09/XmRLijLbHGGbfmjDE+NFtsPi4yMvEaKCgqV&#10;g5VZ+YNZ2ye7xnZMsox7SmW29gMaHz01ooEUKwU0XMu1BMoyWyt4YrTY37eRt0pRQaFqsDIrX3Me&#10;GmoXuM8lPvJ4a4iAei5xT6nM1r5ISkp6PSMj4y9S9Ahz5syxfAquldnibNplfQd3jRYNtpNaU1bB&#10;63A2qoV5kyFn5xTIxu2SnVMd6ii+2BSjtrkYo605TqR9F+VNgfl5kxziRLPZZuSNx9ms1mb+tqmw&#10;cMsMQ1N8wdZpTH3f+ds0vXDrDG6jx81UZmt/JCcnd8zOzr5Nim4DjbCHSAPOZpuVlXWdSAPuGC0a&#10;9Ctosv9PigoK3oWzUT21ohvUWPQa1Fj4irbNfoXjDZd3lvjLRux/n3V3bItbiv8itxm2eVVri3H9&#10;2Dp1s+0MdSAcahnGa57ZditpAP3PvYDlulwfld+c46S7ltQ39kvfOdY4rk5ltsEDNME+K1eudPt6&#10;aGJiootBO5stloeLZFRktHR5A9uoNWUrQMlP0ffCoRhQdI8ybKVwNirdbPWyrmlLM1ia8ZLO2DHB&#10;MFuqn4czWF3TjJbaztwyhmPp2yfAiI1RMEzofBmBNM1wnc2WSLr35cfYmPW2KbtHG/qDQ51Zm6nM&#10;NviAZuf20oc4Ax0qkmE2W+fndpVntDi7/j802sZSVKgAymw9owxbKZyNymy283aUGiht//lhO4Oj&#10;NkWJ2Tbi+gUms705tynPalusfotjZLbX5DTG2W4jprtmO/i0dry+5591MNu0XR8YWpltaAHN0WFW&#10;6g7MZou6t8gy76NFs74d24VLUcFNKLP1jDJspXA2qvLMtu2avjhrxZktGmm6MbN1NVvaLsB2NMMl&#10;TWZLcZ1um22BMtvqCjTDsSItgbNSs8GyNn/xZmW09EhwbOvRI3EUSmFptvlzHMvl0aotxU4kusbt&#10;xKPTrOMVUIatFM5G9fCnEWympNlsRdNlAb4Gu/AVeGnlGxx7bEUXLL/EmsxVb/si1lO7+5drx+r7&#10;+UCO6ySz7QT3GmXSZLbD81tAB/gvx8hcB5zVjvfWpacwfg/rjthWN9tOUAvGHO7E2kxltqED3UjL&#10;g95GvzXMymhxNjtEpEIlYWW2+UPqumeWh2O1tsdnO8RPvPsfODXmYYeY3Vhj0Wnsf7RlXXmUYSuF&#10;s1GFApXZhh7QLF1+oIAmO4O2WDclJSWlnsQcrtFiucKFbBTcQ3lme2XDACjaNaa07mg8XPqkF1xe&#10;965WdjLbwm3DAX6eBYVbh0HhjpGlsSNxcGl5byg5MJOPcfGjnhwzjnssgesvr+1fGjNxw1fz2Rhn&#10;bl8BF36ORz0Lpm5baZgl15vbOuuj02EW7pux60OjTjPbWfDh3lzY/PU8x32OzITRm9fidoYR1ynD&#10;Vgorswp2KrMNXeDslQ3WDDJbZEOz0WLZo+eYKVSMssz2xIB74XxWW9Yl30+Bkp9msD43N4zrTo58&#10;oNRs0ZjzB9WGMzGv8P5Uf+qDR436/MF14GxCY00jz8Q10vaj10MDJn0uvY123Kj6Dn0hkjHWyC6A&#10;19fs0vSiAnh11W7NMKke6778OgsuH4zj2Mav5hm66GAsbzuv34qfyM+U7oPbGgvPwpufb2L93fep&#10;UGLEz8H9n34rbR1nvzJspbAyq2CnMtvQB85kee1YmrmisX6qGy1u3VpwXMFzlGW2ZK6kTwysBRdy&#10;IrQ6mu1uHMKXCPKj7is1UzTa/KH1jP2dzZZnvlZan93ScTfhcd9/BPIj8bgYO5vcnFm0fYRmejjb&#10;pLiLxtnt6C1r4bqck9BszU5osPx71g+u+Bauzz2pHR9ntp/uWwR//PAQXLXolLHvkR+TRBdAxIat&#10;htnyPqKHfLneKHPMGal7pkCoMW1hUjzNbBRDmzjLHYnmehKN91vc7sfY+85tFL3HFR8mpZjNhMhG&#10;KNdsdbMt2jee45fX9IOLy7rjDLTUbE8Oa8Db4u+maPs4m+1R+uhvodFsi7+ZzPry6nfg4ie9NbPF&#10;+hP9/8O8vOYdMdVZfGxXHQ3Fh7TZK81wqY611BUcmM06aecnkLzjIwez1S9DlGe2PT7fYpQ55oyi&#10;IZ0h1FgyqIOa2VYToNGuRqPdioyUkIKPUNEXZLrZnl/Y0YiTmeqmyDGcrV5e/x5fLuB9PDDbC7kR&#10;pcfF1zLPkHVqxli22eqay0563JZVmsbZbY3sM26Z7V1Lj8DsvOXSRnstnTJspbAyq2CnMtvQB860&#10;JiJvF07SV+VSpus7WJnt2aRm/KUV68QmxhdiZ+c0RTYpbaNvyUBFX/58IJyd3QTOZbYtrZfLBYZG&#10;s2WNWz1Or2PEMWZmq7V5hjG6aLmmGrV5PYSt3cG6y/ot0HbddtbENhh/ffUu3G+W7ON4nJZr8iBu&#10;x6eG2f78QzI0XP4t7P8uzTiGThm2UliZVbBTmW3oAmey79M2KSnpT2iyb5PG7RQ0WePHDPTzX2yn&#10;Hh/uZViZbXWlbrZWdTpl2EphZVa+IgyIcI0NirCMV4XKbEMP6enpxs95yWhpqy84Q2ZLWzTYu2mr&#10;g9ZRQBOOkKJCFaHMtpRktnPyPras0ynDVgors/IFYWAE/+LLOZ7x+QvQGeq5xKtCZbahAzTQt+mX&#10;X1I0jBbjIziA0M02OTm5JQecsGDBgj9486kR1RXKbD2jDFsprMzKTBjZAwoHh0NxVBeAUT2MePFQ&#10;nJGO6O7QtgjbXXwnDIqwziGO1M22eHBnODO6I5c53r8rQB/tONAPNc908bXe7VK6L8Zpy/thez1e&#10;FpXZBj/QTDvFxcU5LCqjG60zdLMloG4o0gV4zHuw/kUpKngI+Dm2DpxLBkX3KMNWCiuz0rntz3fD&#10;KhzjdTdeD5vuuB1Woqb4Z7hdgaTthltu4hjVrb/pBvjitlt4H/NxiLrZdoC60E6WTaS4eWbbvag+&#10;vP/TY9DrUkOuT9z6LMdJU5telxuwvjC8k3FcKyqzDV7Q4uKZmZn/J0UDZqNFwxwnkuFktveJLBPY&#10;5nE03io9NUJBwWNYmZVOMs2Lb7dhTYZLhlocGcFxGNGNZ7a6sdKWjPZk+5cBhnfj2NFmz8CRJk8z&#10;jZmtHJv05ahwF7PteaUB63dPPwCdJE5tz47qyDoC9Ycfv8K6LCqzDT6g+T2KJmg5Ky1rRqvDbLaE&#10;5ORkt1b0Sk1NbZGRkWH59AcFBa/Dyqx0spEODmdNs1x9ZkvxzXffYVBrEwEbf/VLbkP1dOlhVc2a&#10;PPslOl+zLctsZ+1+hvXIQ485mO25kdpstmsJmu1HymxDBWiU/y7r2WIEZ6N1NlYCxhx+Nea8pm1F&#10;QHPujse4Q4oKCr6BlVnpJNNcVbMGnA5vxNpstpf6tYXzb7aETyVGlxUuv9cBSnBWS/VXBmgzUZ3u&#10;m+3TrJXZhjZwJns3srMULeHuc8CczZaABj5MpNvA4/SLj4+/RYoKCt6FlVnppC/Bvrj9Vtj6x7tg&#10;+//93jDbk+1eYnMlo730TluOnUJDphjxm4drOxyHSGbb50JDo0z6cmQ4LFjzIvS+pMXfOXs/JGz7&#10;H+vx3z3B12hJv4Vtz4/QzLbP+fvh0yWNWJdFZbb2Bc4ib8aP7/2lWCasjBb3mynSAVZmWxXg6wzP&#10;ysq6WooKCt6BlVnpJHNlQ8VZLM1WN/xC+zLM7lRmaz9ERkZehSY2Sorlwt0ZrY6yzBZfz2WFME+A&#10;x50oUkGh6rAyK50lw7rC5t/+GtbdcD3suuevlm3sSGW29gKaXoULgOsoy2hTZJUvK3h7ZuuMsmbU&#10;Cgoewcqsgp3KbO0BNMhZIt2CpzNaHeWZrTeNMjk5OU6kgoLnsDKrYKcy28CiMqZUntGiYU4QaQlf&#10;z2ydga8XK1JBQUHB/0BTjBHpESo7o9VRkdlivcvtYt6AurygoKDgV6DplHk9tSJUZLR47Aq/VPP3&#10;zNYZ2Ee3r0krKCgoeIyUlBSHn816iqrOaHW4Y7ZoiD5/8CP2g5d/VFBQUPAK0Lg8/sGAM9Co/yCy&#10;TODrGMsqlodAz2ydgX/bUJEKCgoKngPN712RVYI7RuvJL7ncNVvs/zsi/YL09PS+IhUUFBQqBppZ&#10;T5FVhjtGS8DXfFNkhcBjThdZIbDtrSL9BjT5N0QqKCgouCI5ObmDeeHuqsJdo3W3nQ5PzBZN3HKB&#10;cV9jypQp16PpdpCigoKCAptXYzTaO6XoFWRmZv5eZIXw1JQ8MVsCGm6Fa976CklJSb/GsW0iRQUF&#10;heoINLkn0bj+JUWvwROjRSOqLdJtVMJsy3yag7+QkZHxN+zHM1JUUFCoDkCTrYMm95QUvQpPjJaA&#10;xvmsSLfhqdkS0Ohs8UwyHPvHsP/1pKigoBCKoMfP4MneVopex5w5czwyWpzteWy0hMqY7fz58/8s&#10;0hbAv6FpUlLSP6WooKAQCsBZ3R14cr8tRZ/AU6MlYJ8qdQmjMmZLwH80fr0VzB1gnyK89WMPBQWF&#10;AAFnsjfiyezzX1Klp6f/TqTbSK7Co8Yra7Y0HiJtBxzDAYmJibdJUUFBIViAJ2+VFtJ2F5UxWgLu&#10;d5dIj1FZsyXgPx9b/frMGfi3jY+MjLxOigoKCnYFnqypIn2OKhhtL5GVQlXMNliQlpYWL1JBQcFO&#10;QANKE+kXVNZoCbm5uTeJrBSqarY4u00QaXv4+31VUFAoA2gcGSL9BjSAu0V6DJyxVXmlrOows3WG&#10;Ml0FhQABTTYgj2xBs7xdZMCAf3uVr0fj31EVw64pW78DTXeuSAUFBV8CTSJgT4CtqtF6a0bqDbOt&#10;Kry5hkRlEEyXQhQUggp4cg0XGRDYYUarw1tmi8cZKbJSCLThEvBvUE+NUFDwBtDk+okMGLxhtGgK&#10;0SKrDG+ZrTdgB8MlVPUfh4KfkLltYnNFzynD5xOgwXUXGVDYaUarw5tmi8eq8oLfdjFcAv49A0Qq&#10;2BGZOyaCoueU4fMq8GRpLTLgyM7O9sovmvBvqtRTeMuCN82WQGvPiqw07GS4BByj3iIV7AQrI1Gs&#10;mDJ8XkFKSsqriYmJN0gx4PCW0foC3jbb5OTkjiKrBLsZLiE9Pb2TSAU7wMpIFCumDF+VkJSU9Dga&#10;baXvW/UFvPkb/bSq3WJlCW+bLQHfA4+eFlEW7Gi4BPyH0kykQiBhZSTBxqS9IyBx3zCXeOLeYZC+&#10;c5xL3BuU4asU5s6dWw+NKGBPECgLwbAYio/MtlLLPVrBroZLD9XEnHtOigqBgJWRBBt7X3kMwqGW&#10;SzwcakP0t/1d4t6gDJ9HwGT/B360e1WKtoK3jRb/1nEivQpfmC0B+/uiyCrDroZLwE9Tf8KZ7kNS&#10;VPAnrIzEiv0+HwTZeZPhhZVvwMhNpbPI6C3vwyPLu8C4L0dYth2xKcqIj8L9Gn7SGXqvH2DEzFw3&#10;OQfmbZkM299eA+snLDbi2etmwK431sPurp/D3F3jHfYh6mYb+/VAeP9wJ8jaMYnj079/G1J3jzH0&#10;/G1TYeTxNhDzjfb6c/PGY7wPJO8ZBZEnm0FGnvuzYBk+t0BrCaBJdJOi7ZCVlfVLkbaHr8w2MzPz&#10;7yK9AjsbLgFn8w2Q6qkR/oSVkVixxqLXoCbyRTRQ0unbJ0DGjgmsO697h7dd1vVDo9PaEl9e2ZO3&#10;qdvHw5gvh7N+a8NAPs5/P+7o8hpQA5hbBn3K2+9e24XmOoH1vnab4fxvz7B23o/MtgvcByOOt4Ku&#10;UJ9ntBSPgHoys53E9VQefawt69RdYyB95wes+154Fvqdf561btQVUYavXJCJoTlEStGW8IXR4iwx&#10;SqTXgf+4fGK2BHyv+ov0CuxuuAQcz5cyMjLUUyP8ASsjsSIZJZmrrlPQQK/NeR1qZDfime7rq3pj&#10;vJFhtmTGets527QZY+K2sdBq9Vscq7HwFViQNwnuWNKSmbx9HBvpl0OWc9srN1+Gy7deZJ2+fyys&#10;mbGQ63WzJeM9d/cZNmRtZqsZ7Izv3kHTrMfa2Wz167cUn7N3uGG2VD9v+2TNbLdX3WzRwK5Dw7H9&#10;ginBNKPVgbMxnxk5fry+WaTXEAyGS8B/NBHe+qJQoQxYGYkVySDNWjfbX+Q2gxlbRsOsrWN4q5vt&#10;XFNbMtsHPu2MuhEa9kS4KbcpmrRmtnei0RJ1s/1kbirvVyhmS5cNKL4iOQMWfDHNMNtzvyuAc78/&#10;Dd813ulwzbY8s6WYHnc024leM1tMWr+vxFUZ+Mpocabk1dmhM3xptgR8/7z2azcdwWK4BJwkDLHz&#10;rX9BDSsjsaKV2SZs+4B11MZI3t6+pHmZZntjbhOeBY/fPJJjZLb68XSSkS5PT2Otm+18MdglSxOg&#10;pGaJYbZmum+22mzbF2aLJ2mOSNsjGGe0Onxttr5CMBkuAcd5ujd+8KFggpWRWJEuE5i1fpmAvhj7&#10;10ftIHxdvzLb0jVb0o982gWarH6TZ7HmNjp3R2yE3OWxrHe+sR7yeq1jvWXgZ/Dj8/sgY/d4bPOF&#10;wz7EcYciYNTRtqwT90XB6CPtWY8+2h5NVfvibozEOI46ddf7kJE33oiTyZL29JotJmWuyKAAnvQ+&#10;M1r8GP6GSJ/BH2aL/zh9soRlsBkuAWe6KfjP+WopKlQFVkaiWDExCbNkCIMGaFS3ivQ6fHlsM/xh&#10;tr6Evw3XKncV3acMo3dg9QKKFVOGL2jgazNMSkpqK9Kn8JfZ4ux2tkivw5+Ga5W7iu5ThtE7sHoB&#10;xYopwxcU8LXR4vHvEelzBPvMVoe/DNcqdxXdpwyjd5C+fSIoek4ZPtvD10ZLwFngyyJ9Dn+abZqP&#10;fgWnwx+Ga2Ugiu5ThtE7gEMxoOg5ZfhsjUWLFt0i0mfIyMh4WqRfECozWx2+NlwrA6lurJF9Dmp/&#10;vNuyriLKMHoHVkaiWDFl+GwLWnhEpE+Bs78HRfoF/jZbX983TPCl4TqbB92aSSQ9z+LOG3OsvLZU&#10;np9X9p07c3dqdyu5/Lw+zyJmYpbcnjk/r7SNWev15el5qM371Mg+A3U/3uXSzuq1nCnD6B1YGYli&#10;xZThsyX8ZbSpAVjsPNRmtjp8ZbjO5tFoZS/49ZIWfM873e/+myUtOf7+Ju3n9PTDo799qN1G2WTV&#10;m3Db4uZG29tRU5xu29Tb1sh+1Ti2Tv3HR2Zy/PPpDrGMPY4mR+ZXY9FpuD4nH7cFbJI0K6UYaWpD&#10;5SdXfKlpjNf7RDNR0jk7P5D2uC/tk1Mg+5yBf334lREftSkF0rdP1trox194nts6U4bRO7AyEjgS&#10;5xqz4uFY67bu7u9rHiyjH2XFPaAMn+3gL6MlZGRk/FGk35CcnDxMpN+Ar9lBpE/hC8N1Ng8yWzJJ&#10;0hM3j2Kt/xApHc1O17k7p7LZ6m2nbRlt6OGbomBR3hRYmEeG9RovOkWkMlE329Rv3jd+AZq+dxws&#10;WZYA68cvNmLb317NM930vWOZutnO3jbD0AmoM3AWTZpiEzYnQs1FpwyzvAp1mmjqW6/1ObzV/g4t&#10;RmZ7dc5J1rcvOcxa358Mmtugnrw5nrWZMozegYuRoFHmD6nrGCuDhVuHW7Z1d39fk34RVnIo2jH+&#10;cyLHHWKVoAyfrZCVlfULkT5HWlramyL9CvxY7/MfTlgBDfdOkT6Ftw3X2TzIbGkhKNJTxGzpcgDP&#10;VGkGK3x7w0A2W73tjC1juC3p9mv7cptbFzfj/RaR6S58WTsGtjH/rJ4uJ/AsFs124QaZ2covQfd2&#10;3AS5n+KEjWLUHk2YTG8BfqzXzZY+4uuaLg/out2aj+HuZT+xfuzTzXB97gl+vRtzj7O53rX0ANdR&#10;jGe2H33F+u8ffu1gthTjNjjr/d9nrj+YkmH0DlyMRDdb3BbtGqPNXqWu+NvJULRzNMDReC6bzbbk&#10;pxlMXfM+B6M1fSQWiveN02LI4v34n000l/XjljUj/jYB+4HblVl4TFP82CyAz+YB7Et0bC/UzTb/&#10;KL7hh0r/jsuHtf7RtgS3BUcmw4UjmCBO9YeOve9q1kIZPtvAn0ZL8MeXb1YIlNn684tAbxqus3mQ&#10;2V6X8zpr3Wz12WzKdm1m+8xn3fmaLJktrX9CbXWzpTi1zdk5xdA0qyXD1lmW2dJ2x5trOU56dxfN&#10;3OiXoUQrg3U2W2pP5knlhVin64wdkyF5+1TW1CZu60xDUxv9mq2z2dKWjks6dussbmOmDKN34GIk&#10;YrYno+pD/tB6hpmenvAE5A+qDafG45ZiP88qNVvUtC35bgq31fe5vLYf65Mj7uct7X9y5AOaxmPz&#10;cac8w/HTclzDqHUeRrPDN4Z513ltewCN86jE/3VS24bnOe6HJLPtBHXhvaLHxXgxbprZdoZ60K2k&#10;PgwpfIpjm072x3gsa6p7t0hburHoEJq66bhEGT5bwN9Gm5qaOlyk3xEosyXg7PYpkT6HtwzX2Txe&#10;QbO9OqcxazZbueY6clMUGo52bZbWMaFY45W98WO61pbNFmezpK/C/akd1VEsaZvjtVcrs6XLCPs6&#10;fqmdq8jCG6/AxV87XifVTLXAZLCOWjfbvp8vxLJ2DTd87Ydsptr+YsTIPyz9gffRYmeNuxH+9uE3&#10;OFvXTJYM9jq+Pnwabll8lOudKcPoHTibiMNlBJzVmjXNaIt2v2+Yom62xMLNUcYx9H10syV9cWl3&#10;Q59LbsYGy+314+75gOtpllu8bzwUboliwhEx1e+12TTrHcmaPj8VYHsKwM1XtPjGdIDsHI1YT0Z5&#10;6TB+dEFNi8+cOIozaiezXXAunPU7xY9Ar5IHUGtme+GwNtOlNoePfcDaTBm+gMPfRkvAka4p0u8I&#10;pNnia/9HpF/gDcO1MhBFulfe8TJCWZRh9A6cTaQssz39waOo68Cl5W9yzGy2Z+c0Ld0HqWs228F1&#10;WF/8sIehz89rb5gtz2gxfumTXrwls9Xruc0RPCad3j/LZQDdbJfJ+rZNvgL47TlNv7Fd2xLRpMk0&#10;9csAZZnttpMDWPcrftTBbItlPzubLc60vL7+akXAWe1kkQFBIM2WgGMeLtIvqKrhWhmIopgtznit&#10;6syUYfQOnE2kLLOl7ZWNg6HkwEzWZrPV6y+t6mto2rpjttT28rr3oEQuRZDZUtygfhnhoJPZ3n5R&#10;0/kzSw3WvB/SHbPdkz+EtbPZ6vvZ1WwDYbR2QKDNNiUAT0OuiuFaGYii+5Rh9A6cTYQM9tT7D7vo&#10;oj1j4eSwBnB60tNwauxjUDDjeSjcMbK0LVLX+vbyhgFwasxDrC99+qahL+REwMnRD7KmSwZ83IlP&#10;8XXhgmnPctwgmS1dq9W/GLsT9c4kgOOzAH6Nhkuz2o8WAPzmguN+SDJQ3TTpMsHJoxPxOIkcp1hf&#10;jH11Qrv8MfzKszCo6EnUsQ77UZujx0q/3NMpwxcQBMpo0WiSRQYMgTZbAs7ux4r0GypruFYGoug+&#10;ZRi9A2cTUXSPMnx+R3Wd0eqwg9lGRkZeJdKv8NaXZgoBgpWRKFZMGT6/Ijc39yaRfkdaWlqiyIDC&#10;DmZLwNltuki/QhluEMPKSBQrpgyf3xBIo7UT7GK2gYQy3CAFnEgARc8pw+cX4MkVUKPFWdxMkQGH&#10;ncwWxyVVpN+hDFdBwcsItNHaDWlpaT1FVnsow1VQ8BIyMzNvFBkw4ORtgkhbAPvTQqQtgOY/XmRA&#10;sHLlymtEKigoVAZ2MFo7wm5maweoGa6CQiVhF6NFYxsp0jawo9lin3y+wHhFUIaroOAh1Iy2fKiZ&#10;rYKCQpWRmJh4g8iAA03tXZG2gl3NNj09PUJklQGj34CiIZ0VfcjCweHnZbgVqhvsZLR2hp1ntt76&#10;KK/M1vdUZltNYTejTUlJ6SzSdrCz2SYlJTUSWSUos/U9ldlWQyxbtux6kbYABHCtWndg92u2aWlp&#10;/xZZaSizdWTxkHDLeFWozLaawY6XDuxuZnbv39y5c+uJrDSU2Zby8LC3+IkLVnVVoTLbagS7zWgJ&#10;cXFxvxJpW9jdbAkpKSntRVYKlTLboRFwZWAn1sWREUacdDHWGe041gUKsa1z3GCkdpyiobjVNRNn&#10;mINxn8iOplgpYTAeE9vQFgZrbTStHaNE6srTtD0/tBvHqKybLR334tCuHNPb6fvp+3pCZbbVBHY0&#10;WgIa2QsibYsgMdsqLTDuqdmSoa7C3YhrrrmatxQ/EfaiEf9Mj7V5gcvrbryetyXDSg1MJy3EX/KH&#10;bwGuKmbN5joUjU1fpJ/4i9Mu+9XIPQ9N5qyFqxed4kfO9IhbCtdkn2QNgzvA0WH0aHRtllojhx7U&#10;WKr/MO9H6Bm7mNvSM8K0fTqJ2WJZ2pPWX+uB1B0SPw2tElca/XCHymyrAaZMmWJLo01KSqov0tYI&#10;BrMlVOVnvJ6a7Zbf/QbWXHsN6/O9WxpmS9tL77RlMyazPdbqOVh9VU3m+TdbAYzqwe3QeLgdkcpk&#10;psVPZBu65G+72GyLhrfjmW7xa/Ecp/qid97U+F4PNsA/ZP3I8Ro55+CPWT+IPgv9o7N5dqqZaEfN&#10;QE0aBrYFGNQO2QHOR3YzYrrZ0nEu4MxW1/Ra12Xnsz4V1dOIu0tltiGOrKys60TaDmgOD4q0NXDW&#10;6LdHilcFVVlg3FOz/RR32XjHbawLB3Vik9Vnu+tvvIFnscQ9tf7B8Q233AQrsY7qD7zwEBsvaSIM&#10;76aZbc8BfDzDbEXDDeehpP5KzWyH4kd4ilGbR5ewAT6ZsoXb1sg9B2EJKzSNZvte9EKJn4dRM9LR&#10;HAvgKpwBfzLuA9ZU1yMWj4H6/83dz+YJg3Sz1eovDe3Ccf04v1xwhPVliRejprI7VGYbwrCz0SYn&#10;J7cUaXsEi9kSsK8ZIj2Cp2b703MPslFe7t8ONv7ql6wpToa6r+6/2GDJkAsiGvMMd+e//4JGGQFf&#10;3HYLG6/z8dhI39VmvWykaLbFLyeJwYZDye++17TTfmSAT5jMto2F2f4w4h02xrvn/WTMWu+c/zMb&#10;JWn9OixpmumWZ7bcBmfGk6fNMeLuUpltiMLORkvIzMy8R6TtEUxmW1lU5guyDb+4CVbXrAmX+rU1&#10;zJZImkz3i9tv4TJ9Kbb6qqs4Rlv6skxvq1MzW60PpOGve/jyAWtkcddIa7NdfAkeTd2m6dyL0Gq2&#10;dh2VjJEuI5AmM6XrrOfkSzDSMKg917VIXMXlWxcc5f2bJa7RzBbNmurZbLFeP+ZtCw6zyfIxBrbh&#10;uLtUZhuCsLvRpqen9xYZFAg2s8X+LhDpNjw12++frA8ryGAHd4ZjLZ9jI7VqF0o0X0aoDIPObFvN&#10;2v0PRUfK0DCCYSWm2bNn/1FkUEDNbK35+a0380yV7kawmq2GGq9feAL+lPW9ZZ07DDqzbRO3GxQd&#10;KUMTFEabasMlFCtCMJotjnOcSLdQGbNV9IzKbEOANC7BsrZoVlbW1SKDBtViZjsKzXYw/YBA0Vcs&#10;HNRJmW2wM1geU4KzrRiRQYVgNVsc70iRFcLqac6K3mXJoWhltjpbztphGfcGw5I243ZXGXHHmKeU&#10;oVHwEarFzNbCHBS9S2W2wraz90LtZrMs67zBLlAPwpI3OcRaz/wW43WhTexeh7inlKGxNZKTk9NF&#10;Bh2C2WzT0tLcWrrSyhwUvcugN9tmU7eUq8uqf+2DDfBk3xxoOXM7l3WzbR27C558OwdaWcxyW8fv&#10;hrfGfAXtZ+2BTx8/CeHTSk0ycuB38OljJ6HP6K8d9tHJZpv0JbT/JAXaZn6mxWP3QNjc1azDUjai&#10;XonbL6DD5tHGfmEZWJ+4DdotWQDtV8w24mbK0Cj4CNV2Zns41jVWFq3aerJ/0DHaIlY+g95sySBb&#10;zcpD09xh6ObTtrBum+A4W9V1nRYx0LBDEjSd9CXUbjqLLx/oZntfm3h4qOtch/10Nk3ayTdWn725&#10;CH76wyXWrRJ2w75/nGcd3/YQb98e5Wq4ZLbEDl+Oxu19aKJrZGZ7H89sO+3tyzr8aHPoUtwQNc54&#10;ab+iB1h3+HIM13e59LjLsWVobAucXaWJDEoEu9kmJSW9KLJMOBtD4dZhkD+otkOsLFq2PRIH+UPq&#10;AhyNd4yHAAsOzNZ+SWZRVx6D3mwfCE+F2k1mQl000Ed7ZkHdlnHIGHis14IyzbZeqzjWtV6fgca8&#10;lWPOlxF0Xbv5LPhv42lM3Wxphkt1pMNiNd156l7IefE4x2Z1OggTev7EmtgqYRcaJc5sUzdw2y5Q&#10;B9p/ONfCbGtzfetpP2pxaotm2xkNmF/jeFPoCv+PtZkyNAo+Qnp6ei2RQYvk5OS/i7SEszE4GOjP&#10;sxzqeMZKMZm5OrSlmD6jNRutHj8oM0LSFRzXhUdl3x/j0MxNM0vSFDtcxmyT49FQeFA/bjRcOYjt&#10;HerL03p7rWw2W6vjcMx8HGHQm21Y/B42RjZHNEFd0+UAB7OVOn2/FjO28SyWYnTZoCyzbdB+Drer&#10;1zq+TLO9dH0xFF1dwvUlNTWzHd33Byi4pYhpmK1csy3bbGtxfevpPziYbcev3mTd+XiToDNbT+/3&#10;tCNCwWzxw8V9Ii3hbAxsoIPrlHJgLY6fzw7nGWt+5H3azPVYgoPZUuzKxsEOM9sr69+Dk8MbaMfB&#10;2KlRD2rHQBZMe5b3u7CkmxYzHVfvC5OMViYvULNE2x5DY/5eWw0MrtWWZoTh6x32W7t/IVyXQ0su&#10;aksl3rQ439B//ehnOPdzgmGcdy89Yui/fHQIblt8HOK2f8qxa/kYWHd4lmG2NbLxOETZh7aN1+yG&#10;a3K05R5/+iHV6AcxJL4gI2PUzdGsdSN+afhnULdVrFObmWi421k/N+ijMs3WzLLMloz29C2F8Mb4&#10;/RxLaX7YZd/qarahgFAwWwL+Hc+LdIHZFIi62XIZZ5tsgDTjpNkqGmnJgZlcX7x/QqkxY5sLS7tp&#10;+ziZrX6sC0u6GsZ8Lr01nIyqr7V3Om7R3rFQ8tMMKPluCtMw24tTsR/YnvT+RC1+dhrOmDF2y2WA&#10;O88DfItGvSuJSWZL5kqvMX37CkO/9cVGNlDSbJZHZvKWNRqqHiNNvISzVYrt+CbTYWZbfCjW0LR9&#10;buU+1s3X7OQ1cknrDAmzfSHyU3h+yCeGfilqhVH3+sSNcF9YAhvvC0OXG/Gn+uZyvOnkL7nsXG/W&#10;OlvO3gVzWpcaqa7puu03f70AiW0OwcQ3foKUFq5m2379FGgzW/syrv2GyRCWvhbaxOzT4nF7oN3S&#10;+RifpLWP/kri2HbdNKybx7rdikRo/8UErY2JMjS2A85qJ4kMaoSK2eLs1uGn3WaYTYHocGkAPz7r&#10;ZnsuM4z16YlPiimO09pi7OTIBwxTdTFbOdbFT3ob+nx2J8Nszy/oqB13/BPacXd/ABcWdWbNx9TN&#10;Nh8NkI5P+is02z1zNP3rCwC3itm+u0mLIdlscfZJ+6Tv/NDQYzevMsz2qpzT8PLqPWyW9336A4za&#10;vMYw0Pe3rGb95w8P8vbLr+c5mG0JUte0XbB7Kesffkgx4jpDwmyrO2VoFHyEUDFbAv4DfEekA8ym&#10;QCzLbGlbtG+cYaaG2VJbvX7nGI/Nlvfb80HpMdBstdcW6mZ7Qq7z6mZL27vQYOkaKWkyW9N+7pjt&#10;KTHPXy4+bhjpL3JPcB3prTibpTEgvbkCs7065xT3pcbCs3B9rnZ8ncpsQ4AyNLZCSkrKCJFBj1Ay&#10;26ysrF+KdIDZFIiFW4drZillupZKRnjhozd4pnlyxP1wYsC9cDa+kUPbK5ujIH9oPc1saR8y2w0D&#10;jPqLy9809IVF4XByeEMt/inG6bhYPjGwFpyZ+QLHDZLZXlMMcFzMljSZLX0xRiZL12xTPtTipv3W&#10;7V+AM1c0QNRz0Wx1PX7LKrgxN99oR8a78at5hj7xE86YUWftXoYmWgA3Lz7BRv3Pjw+w2dJ1Waon&#10;szVfjvgSj0ELlN9gOrZOZbYhQBkaBR8hlMyWgLPbVJEGnI1B0XOS2W78ar5lHTHozDYsfi8oOlKG&#10;xjbAc/ldkSGBUDNbK1iZg6Jn/NWSY7Dl6yzLOmLQma2Cgr8RimabnJy8TCTDyhwUvUtltgpeRVpa&#10;Wg+RfgeM6A4+4fCu1nEvULoecFiZg6J3qcxWIWRgtWCz3SldDwjwH2OiSAWF0EHJgI6/CXV+GB/d&#10;zSpeOYbfJUPnNqzMzO6UrisoKHgLVieaYtmkx7TI0LkNq+PYndL1gAFnt1EiFRRCA1YnmmLZVGar&#10;oKBQKVidaIplU5mt/5CcnNxTpIJC8MPqRLM7L0eFQ8GYDi7xs6M6whmkc9yb9IXZnmj7IqyoUQMu&#10;9g2DzXffASXDu3F8/33/Dz7D+PleLY22u+75K8fy/vknI2ZmyR0HoThiGMC1lwB+dQSKhoZzvLh3&#10;f+0XTciiwREu+zlTuq6goOAtWJ1odufm9GYQDvVc4oNPPAQDTz7oEvcmvW2253q1gFVonlfe6wBf&#10;3vkr1nTr1ebf/0bTI7vz9vybLWF//Xtg3Y3XQ3FUFzZcMl7n4xmGOiKMtyX/tweKhrfVYgO6QUmd&#10;tZp22s+Z0vWAA2e3TUQqKAQ3rE608lg4KBy2/P5OuNCnNXzV8L9w+d32HD/TrQl8edev2Tz0tgVd&#10;XueZ2lcP3GvEzCx5PAeK246DkicXQsl/N5bWDeoCJX/4Bkp++yMUvdfDYR+ibrbHxreFEYcegUs4&#10;06X4kuWvQO6Kl1lnbHiB4xO+fRyWYpxiMDACMte/wHrEwUfg65hWrD2ht81257/+zMZJumRYV8Ns&#10;V+J257//Al//f/bOAryNa2nDSZnhlvv38m3vLYTTNimlnEKY4zA4zGkYHGaOGWLGgB2HmZmZ0zDa&#10;SRwG2/PPnD27WskrW7YlW5Lne57v0Tmzc2ZXsrT76vhI+ryEOMHu/vd7cLVhZbGdTH8DGgMjO4hc&#10;8r0ejZQTbMXFyrY3LgDQY0j76tceMv92VGx3pZMtKT4+/lnZZLFcV0YvNGvO8GojXujH8ORJL3Zq&#10;0wv8Up0fRPuGZ01xe7n+z3C3a0NxAqATx7qnnxRty3rw4nXxws+oP93sJCBi3yZCxpcLlNjglmbj&#10;6GRL36sbtbUyjMCTJrUzBraG/qlfQN/rCtnSybg1+qS/h9i+cElVgL5tRPuPWxVg3Zxaoq2eqG21&#10;vU+2h0q+L6YQqE3TB/T40WNGJ+CrDSoLis3w8hSPvTrmQvVKsKZ4cTGOxuz74O/CD3o1FY9X5g+z&#10;RZ52su3TUXkckXYzPIdpj3N2lofuFEK6/UI2WSzXldELzZqvevxidtJUT7Zrn3wCdv/jXbhS/yfY&#10;gwRGJwE6SdB2yj9Y4n2RnzHYU5xEyBdqfitOtpkvpCnbKi4ynQQG4smltp/oi5hXC61NppMtnUgp&#10;F3q3FSfNzAGeWU62h0KUuc4u9z+FsB0/aydbuqU41UgZr5C5rbb3yZZOrOrjRLfqyZamDKh9sMR/&#10;xO3d7o202LkqX4vHcOd7Ct2a1cPhWU62PXqIeEatQO0xtBxnaXnoTqPo6OivZJPFck0ZvdCsmf6R&#10;Qy92tU9tcbJ94gk4VPZ/grJU03aisVPflYc1jxUXJxM62a57+ilhomFxssW3tiIX3/qKk4A8saZ3&#10;6Q3pI5R5RxF74hHA03dFXz9nm93J9rRPI9HOcrLtp/yDyBlOto/6I7UPbKU8bnIaQX38qH+hxrdm&#10;VEuxi7W+FydkNWbmYU3F4yXaQ/G+kdV2+0GmHDXfiuWhO43i4+Oz/a0yFsvpZfRCy850MqATp0pi&#10;dLIl4qX2ZSRbuj39UwW42uhX0U5tVgU2v/KiNi+pt+HJFk8KdJvRciSeXO8psSHmKwzc6WT7EE+2&#10;9DjR40OPqdHjVBiWh243tYw5b/g1nOy8eP9V+bCyXElGL7RsjXR6o1V1vG0tTg50sqU4/dec/qHz&#10;CClNzQUkNJrfJSLWxuuc0WaoRlu0NCmj5Shl22AkvS8XIKG1hIxWI7P8k+zmyOZwPMBDtDMHesIJ&#10;2aaT6yl5gqXtd4cpc70n/Tzg8qSmYl6XcumW4tSmZWTUttX2PtkK42Oqkq3h9kKwPHS7iU+29jSf&#10;bF1SRi80a84corzNXfvk4+KWTFMDRrnuaoecbJ3Q8tDtJj7Z2tN8snVJGb3QcjLNF97sUNdwm7s7&#10;Lyfb+0PbgKtZHrrdxCdbe5pPti4poxMK27rzcrKN3zMJXM3y0O0mR55sG4ccFD/x3zjkkOF2Z/Qr&#10;s6/CU4nXDLflbD7ZupwyU4JPpyPFsG03jO/MJ9s8iE+25uaTbRFT5oWAo0bf3M7Oxnej+GSbBxmd&#10;bEvW9oHak7aIkySdLGuO36SdOJuGHjE7gYpY2FGo77NLtFU3mXFIG6O35b4azNgvVrbo7RGsbNPH&#10;eo44lmUs/WDiOwmXxS358cTrWpu2vz3zCjwzJ1XLfXqOchKlX7/9NuIEbrum5atj6GT7pK7O67Ou&#10;aOO/jPhTizcJ2i/i5uaTrcuJT7Z5MJ9s8ySjk+233RPh02Zh4iRLJ0hq1xi3UZyE1ROw5cn202ah&#10;UKZhIHgE7ocGfnuhEZ4w1ZOtWpfaHgH7lH6gYvVk64ExOslSu6XPQWgYsh8mdzgrcil2/u37ot0Y&#10;x5CpTSe90tFnoLFsV4g6pbWb43HUDz4o2mpM36ZbUU/eqjE62VKbYt+HH9fadPuCPHG/NDsFisu4&#10;uflk63Lik20ezCfbPMnaNELJOr548gyCqiPXinaJmt7wbbckqyfbxnhiK13PX/TJ1Uau0U62+lw6&#10;2f7Qa56Wp55s64YrpChOtr4HoTma2hmPZcKjxzPh0hsPoPW0QyJGrhW1VzlB6k68LQL3aSfT5thW&#10;43Vw/yqtVptxRDtR0nQBxZ6Q29STrTqNUDPksIirdX4MU+i6li5ubj7ZupyMTrYPNg/Ey7u/Wcya&#10;Re7FQPPYpgGQcXSCWawwvDd1IFy+Mi5LfH/qIMi46JclbrPtcLL12uIFv67sCH47R0OpJS3MtnXb&#10;2B8qLW8LCbI/bMsQkeu/cwyU1OXWWNUZumzoK9rdN/aD3zBH3ab6YKutsNY7EbYPWgbHGuwybds9&#10;Gc5UPgIpJS9AArb1Y1TLQ7ebrJ1sS+EJlk6GNB1AJ1ulfVg72Yo2nmCpTSfbrzvOhC/bx4ux33Sa&#10;BWXxRG3tZKvfj3qyrR9qfrKlW5VmqU0nW/04Mp3w6ASrb1uebJ+co5xIK0T+Ca/OUqi1dLRCzNSm&#10;/IY6As7uZPukjD+O7ceSrou2uflk63IyOtmmDioDmWd9zWKGxpMs5cKlILN46sDScG9JZ7NYYbg5&#10;lIK5tzyzxNtBebh30TtL3Gbb4WTrsaY7vqhqwA8r2sMr8+thu7qIvzKP2jWgB55w6TZp7xRovq6n&#10;aH+3oh28Or++lls8qSZ8sdxTtL9d0RaKzami1VedibRGJ5D1k+eK20fPPoT4vRNF+3Cz7XCyhnIC&#10;shxHloduN1k72X7RJhZK1vYV7c9bRoopBHUbtenESdMGdCKmky3FKaa6SSidmPN+su0+2vRNaHOq&#10;XoF0pFv9ODKdAHM62RLVUr9J4H6orbZ148kq2TbDnOxOtpXCT2hjaD8UNzefbF1O1k+2fpA6uCzc&#10;mdNCi99b2hlSB5SCG5O/V2K6k23myalw0/dXcZJO864MD9b1FnGKiZo4Ln3fSMg85a20D5mI8/6K&#10;bkrdid9qMTOXugKwfBbAG3cB/nXDFD8cqr1I4FSw+Ri0crJtA5MfVIchj37S4mMf/gYPLvpAMp6I&#10;xz/4HRbf7ACtAe+HbjucD4GWUBrC7jbU4prtdbJNrCbacXsm4ouqBszcM1nc9tk0EAbgOwba3hRP&#10;tOJka5GbgLlGJ9vZe7FGYnXhBmu6iZPt9Q+uiJyDnpvFY0Vt8srQeO3xi9s3UYurloduN1k72bLN&#10;TSfY30KVi4p188nW5WTtZCtOohf8xW3GsUnwAElLPbFeG1Ierg3/3HSyTQmVeZOV8f1LKmR7OVjE&#10;03x+xfH9lPa0n+A+nbRpHI5/uGWQ0lbrDvvM7FiE1RPqRdn+RxpAKpI3temE20IhFstxdLL1pO9B&#10;uBAIrfBkOvThjyJO341AZBt0t75o/3l1OAxI/07kqNs9oawYR+1DqYNFXLPdTrZVRdvyZDsHaZZO&#10;mmSKZXeyVacV9CfbJ+fWEm60toc42V7+7IzIOei5RTxOMYfxQoe3i2dHQNSJMaLNJ1vnMZ9s3VRW&#10;yfa08jabpgTSDyoUmnlqmjgZ0vaU3h9pJ1vR71fCNN7iZEu3cCVEtoMArs5Q2nL6IfP0dLiOJ29R&#10;p9eHynbcr7LvscqJtMU+pX7JqwBPpSvtc4EAP59StpPT8JjVNpIwnWwj7zQSueOQYNvDp6KtP9k2&#10;g5Iidv3SZHmCVbZfuzxJtKnGjmt9RVuzg062NEf7THJtcWJtvf4PEZutTiMYnGxL4ImW2l3xQka3&#10;1qYRLE+20ceUE+xan0R4+OJ90Y7bPyHLWHnodhOfbO1pPtm6nHKas1VPtjf9fhMnUTrB3pj0ndnJ&#10;9sGqnkreAXwR0xjLky2dVNWTLbV1J9tbITUgRdZN8/5FOdleDoGbgVWFM44q84vQd6tyfOrJ9rqP&#10;Er+GtzSFINp4zJXOKt4UazZna+1k2xSUi4Tlyfbuxemi7aiTrd/OMTB0i5fWH7bV1O63aRB8vbyt&#10;oFTq0z/GrOXWW9MNem8aCAE7x8KQLYO1uOoV4XFIsOGiPX9xsJg6oPasrdPg1G+HxEl2JebM3D7V&#10;bBxZHrrdxCdbe5pPti4nW0+2ab6/i/j9NX+I25Q+H2snWzppPljZQ2nTmFycbG8G1xRtmuOlW1FX&#10;dyzCRifbu9OUuO8K5ZZ80XwFhTOfbF3B8tBZLJY9ZHSyFSdEg3b64fH41l0umVLjRrl0iydiq9st&#10;2ulHJphWP+hzVF/GfV6SJ9LLeEumdgqOmZ1siqv5mqmWuiyNbvVt9Va/P7WtbtfHdOaTLYvFyq0M&#10;T7bs7M0nWxaLlVvxyTYPzsPJNm7PxHRXszx0FotlD/HJNg/Ow8mWxWIVceHJ9nDm+YAMtu2G25F8&#10;smWxWCwWi8VisVgsFovFYrFYLBaLxWKxWCwWi8VisVgsFovFYrFYLBaLxWKxWCwWi8VisVgsFovF&#10;YrFYLBaLVfBKPu5r+N3DbNf33GM+/AVXLBaLxWKxipYYbt3XDLcsFovFYrGKnBhu3dcMtywWi8Vi&#10;sYqcGG7d1wy3LBaLxXK4GgXtP9oo6ACw2fa0R+CBVvIplmsx3ObBeydCeOBmCGibCf4tABIOjzLO&#10;0zxZ5FF+6KQDYrxxnn2dH7jNPBfQwPBXwdlsF3bmef8U+RRnsVj2EsMt2xFmuC1gE9wGbIGANgD+&#10;zW2B20kQ5rtDjImaPZ/hls0uJDPcslgOEMMt2xF2BbiN3TMRis2pCsUSq8OwrUPgtfn1oVhSDc0v&#10;z6snctT8BPQfm/rjtupaTnH0G/Mb4PbJWl6cru7gLYPhddyur/vSvLoQI+vOwnHfrmgr6tCY+fum&#10;aXVGbR2KNaqJOr02DdDihraA25glsRDgCaIvjO3I+CW6MZNFnpi5nXiQ4ZbNLiQz3LJYDpDbwm3w&#10;QWmDbbmwBzkXNSjX9nw8vsBDig23WzhQzcdbo+1OZJeCWwLLxKoQsXuCiM/ZO0WBTfRfEHiT9k6F&#10;5H1T4dnk2iL2t4WNRA7lhu4ap9XwWNNdxDS4FXWrGdZ9ZX49mIt1VbgVuXOqZAO3/bW4oXVwS54x&#10;4ZAGrDQzG9Aa4+jIhMVyjIRbzHVruL0UpPhioPH2vNrWurRdzTXaXti+5I/2U2y03dKXZe5FHGe0&#10;3RV9ke5P4d0nhlsWywFyR7htMuMwlPUIglJ1/aBimxhoTJBrkJeTG4TsA+8O6QIAxve4g9C63zBP&#10;de8RFyHQEyAI7Tn9uGGO3s3XT4M2UAZdEprMWmKYo9rD9zh43v0ec8tB6yt1oVHAEcM8Z7GrwW3V&#10;VZ3EzCzFZ++dDCWXtBBxmmWdi2A7ZIuXApoYI0DVW4Ap+kWZq4fbyis7YF1lVpfqll3SUslNVnJz&#10;C7c9NvYXfXWf5H8ubAyJ+yabZm5bAMTvNs0kx6wLUdbX4vMyInqFjLs/3KYfGgcp/UpA6sDScG8e&#10;3lGDnLw4/cAYSOlfElIHlIIHG/oY5ggj0N4Kqy32f23opwApocZ5hWUE25XeR8VzIBjPc5DqbZwn&#10;ffdYBPjg88gfn0dr8Q22UY6r+ebZEHzd3cTX0Q1ouG6vYY6jzXDLYjlA+YVbAsfGIYrzElfblgBq&#10;bbzYFnIIak3cAjXHb4K603dmGWsEt2LMhC0IXQioNs6sGsFtQ3TbqSehicHsqTJruz9HCFadBW4D&#10;D0Hj8G3QJHEBNPI3gNeAwwrU0q0ao+MQMZmP25rMXgxN583BGkdNearVGups8Yzd0DQ5CRpHbDPF&#10;7GBXg1uPtcqsK9kIbsN2jddyq6/uooHwTITEsduGiVlZalNMD7e1MVdf1xJuacxPK9uLGI2J3m2C&#10;zE4b+mIcQVYHt3FoOm5L62duLdfcMtxKuD3nB/eWdYGb/r/DvaWdMcdgpu5iINxd0B5uBlaFm0HV&#10;4FZITXi4a5iIqzmGcIvbH+Df6+6Cdui2cH9tLyW2XondW9ge4HKwyM04Ngnuzm8r4nAlBDKOThD7&#10;uRVaCx6p+0I/2jsSbkc3EMfycLuXtn8zY97dhR10x1sDHu4YotQwytc7C9xOhxv74mCN/yFYOuUk&#10;nN8wD+uYHqNHp0NgR+w22Bm/FU6vWWhey8KpZ0JhxPa1MAoNl3zh0ukwqL7mAFRdcxDWHpmDOUrd&#10;vSfiwHPjTvh51WFYfHCuNv4ajh+JY6nGw/Om+3Lj7AwtfvVMmBa/iXGKkc+cilTieOxTd62Cn7B2&#10;ZfRvq/F+HcZ96O6TEdxG7VsMP646AhN2roYHun2TE/YvFPuftHOVqDP34HxRv9Om7XDutNxvLs1w&#10;y2I5QPmeuQ08AKXq+KL9oM6U7SLWNPSIAEth3KbFw0zxaqPXQZPQw1C6foDoV+qKMKaD1AqtokT8&#10;k5rTRZ8A9fOWEbKmH/zwxzz4sc8CKNMgUMRK1vaFulN3iFw93Cr5vvB5i3AoXc9fi1F9Syi2tB5u&#10;yYHoyV3vg1/bTC02sfs9DWbzPnNbTroEtL5SB29Ly34paDJnoci1NnPbbK2PKT+zPN5a1igDTefP&#10;NNW486PM/RRvy4Jn2m/Q5lFFmVsOPO9VgkZ+x7RjzKvdDW4pLpYgJCr55MeSamrtNxc0gES5VCE3&#10;cEtxBZyraLXU2eDyy1plmbm1aobbLNbgdlAZAbhpfr8LYCSQFDE0tQUIInheH/WFiF0b9hncX9cH&#10;0veNghsTv1VyEWYzDo1X6prBbV94tGeEaFPe9fGVxIytOAZ15lbUNM3cPto5TByPqIu3t2M84NHu&#10;4dhWjkmN35nVHB7uHAopfT9Ragwpb5r9xdrXR3+pxIeWh/treuHxjoYbk79XxuPxpB8Yq+Rasw5u&#10;yUHtMuDA3HVwbv188KNlLPRcwudMpgQ8MXPbUomtw9d4lno6HzkZg8/hNPQNcdt4/R7YfmwmPrep&#10;rzoNOiIUbj42C5//t0XsibnX8W/hI8Dxv0vOitjfFl5QgBT97LxUbfxfdfHHZOy9hRex7wf/XHRe&#10;9J/EeiF7lsF+hOhyy/6UY9Ngx/GZ4jj1cEsuufQ0HmcCtN24XYv9a/F57X5VQzhX41Rn0LaNAnhN&#10;9/WGCa5tNMMti+UA2WNZQqXOswUwlhAgehC+aBOjAGTrSHFLAEozp5+3UOC0fJMZAixzC7efNgsV&#10;MTKBaoWWkVBlxGpRWx1H1sNtWY9gs9nfrzvNEvESNb2hof8+Ufe7HknwZfs4M9eetNUMbumWZm3V&#10;OsP63RDx4FYATQKU/RvBbQvfIzC21y0Y09vk8T3viFomuEUAnZeo1fbw+RNjBKrloMWOEWJGNWe4&#10;LY0QO8u8hoBdrLFrqKmGhFvPe9+aQWyLfQMwXhbawkfQOFx5M5IfuwLc5sc0g0oQa7QtP3ZETWdy&#10;Yc3c3o5rbNpGIDvuawGBN6b8oM2oCosZz0C4t6Kb2JbqVU6DRQJZUVeFW4qrJhid2cxUh5wT3FLN&#10;db21/IfbvLR96WdqH6ztpcRxn3DWV4sL0/Gi76/qATem/mQ6Xqz/YM0fyng87lQEY73Tpv2Mxxdg&#10;BrdwbbpWN21/rABcf/S59fNEzAhuz6xZCMHt0808c2AqHP0zWgJfGgTtWarVPXAiVoHAxDRYpJup&#10;XXporhYn4KQYzf4Wm3NLxNYenQMn/4wSOa/Nv6zFL5wOFzPBFBdgfAnBWNYUs8MIvjQT+9mKkwi6&#10;15R94DH57F4ucvRwW3H5cbOxpZaeEvGX510VwExxFW6fwFo0I63PV8H7JZFvmh3OyQy3LJYDZA+4&#10;bTLjkAaTNCNLM6slanmDR8A+AbIiPnIdlKzjCyVr+0B9n93KuGzhVgFjFW5V07KCGmM3wKdNQ0U9&#10;ylFdqfMsBZqzWXP7jQHcftY8XDk2nWkf2a25tRVuW/ocgyC8QFBc9YwWAA2xtrU1t2ZgajPcloDG&#10;8SuNaxjAbaszLbQa5BZ7GW7ZjrdTrLk1gNvM0z7aDOn1cd9A5hlvgPP+kL7ffJZW1NXD7eCykHF8&#10;kjb2ZmA1BThpPzbA7SNaQiCPSw+36XKWmGwEt5lndMc7+ks8fgRTPN6MwxOUY9PDLQI0jdX7xqTv&#10;zeDWcs2trXB7atVi8MVzoN4xfW6a4BYBdOmhJK2uHm4PYluNG8EtOWj3MhF/HYG2+FxlO8HstmMJ&#10;Iv7mAgm6uK/pu1aIMQ/PB8nYDXhhXgpcPzsDHp0PVGA5kUDWGG7N19xmD7ePzZUzzLr8J5Ku6/IZ&#10;blmsQpW9PlBWa+JmAYUqaP46aLmI15m8zSz+y6Bl2hiacVXhl3JqTdgkgPfrTjO1fBVuCVjVZQVl&#10;GgYJECYwpW8zUAH5y/bxuYZbNW5ke8Btdi5MuG15piXDLbvA7axwm3F4vLaE4frYr8X63PsreygQ&#10;SmCJt/eXd1XqGqy5zUToTOn9kVJz4neipiPhltbtasdLcIvxB2swT3e89xZ11GoYOpsPlNkKt9as&#10;LUvIJ9wSJKpLFsjvLKBlB8qMrD7+9oJLGlASzKpwS7OotB436cB8LZfcf9smkZtXuFX9/cqjMABr&#10;PSbBlnz3nO4/ATaY4ZbFcoDsBbfkb7rMgoqeUfB5y3Axw0oxAkuCVYrTbKzRh7l+H7ZSrIuldbO0&#10;dIFmdn8buhIqtMZaLcLNchsG7IMv28VBido+AohphviHnnO1/ZGbIDR/2S5W7JOWHOjh9sc+C6GC&#10;eoxYS40bmWZXx/S6BRMQbIcMuGYGt/2GXhHxyd3uIdwq9buNPQsTe9yFid3vQiu8aKi51tx0WbhY&#10;H+t5tRY0jlulxT18T0Dry/XR9RBefRFMsb7fMWiFQEqxlke6I5gqHyprujQSPKlGSk1oHLPOsEbz&#10;9fgGQa1xupWI0TIE/QfTmm+cLKDZM7U6NArdqcXzaoZbtpELEm5pdvPBxv7wYNMAAbratouBCJKD&#10;RfzhjqGir25L3z9arIGlD3ulI/DSNlpTK3K3Dhb9zNPeWt3M45NNddEPNvRTcmlZAeam7x2p9LcM&#10;FLBLOZl/ThMxMf5P01KAzJNTTXE8djWegfsQ8Y0DxOysGienHxwDt+MaiQ+oifuo3+fWQWb3zcgp&#10;u2bB6TWL4My6hXh8CsCR6cNjFCffOx4uYulng+HU6sUidm13gpZr5NvnQmDBwWRh/Qe/biFMLpTx&#10;W5ijxilHjT+6YH7MdxAW1VppOvDV1yIY1Y8h0zKGzpu2gte29XDgZJyI7T0eL8YsQZgmGKYZ3fkH&#10;54nYLtymH7/uyGwRJ/BW66tw+0xyKj5evnD4ZCx027wFRm5fJ2aM9eNtNcMti+UA2RNu2WzV+YHb&#10;iN3jny8qjk4MKxedENHUaJu7Wv6Zc63cwi2bbW9bwq1RTm7NcMtiOUAMt2xHOD9wW5QUGRn5UWxs&#10;bH3ZZWUjhlt2YfvB+SCx7OBeLpceZGeGWxbLAWK4ZTvCDLe2ieHWdjHcst3RDLcslgPEcMt2hBlu&#10;bRPDre3KPB/YCK7NAJfylUDjOJstjXB7Wz7FWSwWy30VFRWVKJssNxfDrfsqJiZmimyyWCwWi8WK&#10;iIiYL5ssNxbDrXuKwZbFYrFYLANFRUXNkU2Wm4rh1v2Er9tw2WSxWCwWi2UpvFCGJSQkPCW7LDcT&#10;w617KTo6OkI2WSwWi8ViWRNeMMegX5VdlhuJ4dZ9hG9Ek2WTxWKxWCxWTsILZxeEoL/KLstNhH/T&#10;rxFwf5BdlosK/4aLZJPFYrFYLJatioiIqIsw9KHsstxADLeuL/z7LZZNFovFyl5Gv0vOLnqO2zn+&#10;U/mUYKEQhr7Aiyk/Jm4ihlvXVlRUVIF9q8mCU/6G50g2246+I59uLEfJ4EFnF0Ez3GZVRETEP2Ni&#10;Yr6XXZYLi+HWdVXQX9fHcMsuADPcOloGDzq7CJrh1ljx8fF/CQ8PryK7LBcVw63rKSAg4MlolOwW&#10;mBhu2QVghltHy+BBd2snHBin2Wi7mfdOtD0XnbBnMszcNVXYaLulZ+5Wcm3Nd6QZbq0LL7LPIeDW&#10;kl2WC4rh1rU0derUp5FrQ2W3QFWk4Da31zg1d/94w+2u6sS949DjhY22O8AMt46WwYPuvt43AQI7&#10;34eANgCBne6LF7ZhnnTk3CQI8ATh2A2Bhjl6+5z8AzyhLLRBhx8abpijeubuKdDp0ZeYWw7aZ1SA&#10;hN2TDfMKygy3OQvhqLFsslxMDLeuo4SEhJejoqImym6BqyjBbWT8YnE9DGgNkHB4tGGO5l1Twb8F&#10;5mJ+0B83jHNc0LF7JkOxxFtQLOkGPJ98xTDHAWa4dbQMHnQzz9g1HsZuGwZjtg2FOOwn7p0CbTf0&#10;hqZre0L07gmQYJFPpti8fdOg04a+MGDTIEjaOzVLnlHd9hv6iLpRFnWpPQ5zKX/y9hFmdabvGKWr&#10;kz2sGsFtwqHREBG/BKKXxGV59xq3zQdiVkQKx++aYrbNyJZwSwAbdngoTDjfDuE16/gZRwZDyNGB&#10;EHJkkBaL2TdOxIKPDYQ4PD6a1Z16uguMu9BGbKPZYaMaCkxPhth942H8+bYQcKKPmBnW52Znhlvb&#10;FB0d3V42WS4khlvXUExMzLvonrJbKMoJbul6NRqvN2PRgTvHwmy8dvXdPAg+W9YaOqzvk+Vap5rO&#10;3XTt/Hp5W+iP18W5+8zPz6a6wyBA1J0M/anu0tbQfn1vs1zVszBnAl4TPdZ0xzxPqLG6M4zdOkzE&#10;jfItnQVu8RoZGbcEQqftgdg1oeYTQLvx+rQ8Srkmrg43q2NkgsYx28Lx/oRBJF6LZu+dAE3WLYVv&#10;V2zH63gIzNozQeRRvP2GeVBx2S4YuiUaHydlnzE4nsaSw3Z5G9YN3uWjxeN0ce8dymTUTKw1bUcw&#10;NFm7FD5fugeqrV4Hw7dE4uOj7Futp4db2v/k7cHw26oN0GrdQrFdzSUH7fQT+xiHVv7Wk6H2mtXQ&#10;cO0KCNUdZw5muHW0DB50M3fd0A//6DXM/NPKDnhbXeuP3DpUy//nosZa/OMlLaDc0lZa7msL6mt5&#10;PTb21/JUW9YdttVL5NIL9Znk2iL2j4WNzU4eFZZ5KvmJ1SBidw7/UtDBrXArgBkj/oSQgZeUGVoZ&#10;U/PzPnNbTrgtlIdhKQ20PjkIQZRyrc3c+p7oZVaDQHmoRQ3vUz20Gp0ffi1ibTM/xXFloNedytDz&#10;7k9iHMVbQ2kByeoxWjPDre3Ci29v2WS5iBhunV8EtlFRUX/IbqEpJ7iN3D0Bis2pKq47xeW1qv6a&#10;bni9a65ci9BvzW8o4JTyh+H1Ub2uvb6gAXTd2BdenV9f5laHGbuUSRWa1DHVrSlu62HdEngdVXJx&#10;PI6junQNrLmqixb/ZkUb6LmpP/wNr49KrLqYXNIft5E1uCXjdW7G8NMCbgPbpWuxmOWRSn4uZ25D&#10;EDyLJd7EY7kh/PaCs9BxQzI8m3xVi5Hfwni3jXOwrQBmsaQ0AZjkr5bvFLHnEDoJSOl+/7hys8y7&#10;gVxwVYt/tXyHiD09N0UBaQRaNe+L5bugx6bZ8J/Fx7VYy3WLxHHq4VYYj7nG6jVQaYVSj0z7IVCm&#10;/BZrF5ty8VjfWHAeKq/ciG3Tfe23Kd7ssTAww62jZfCgm1kPt947RmlxeoE9Pld5AVZY3lrEWq/v&#10;JXOriydbMr4zJS/aP13L7SxfcHq4nbJ9pFZ3Dr4LfmJuLRH/bFkrUSe3cFtmSUt4eV49M7dc9wck&#10;6OCWXqRqDXJ4wFblxYzvYOO2+oqYEdwmHBwLQd1uQ2C3OyZ3egBxO6aZwW3gsf5a7Vm7piHAfi7i&#10;/W5WweOfbBPcBhzvZ1ajA+aJGrd+F/l6uG0JJbRc8thLLUWd1gi8EQfNZ7uNzHCbO+FFeJhsslxA&#10;DLfOrejo6PcjIiIayW6hKjdw+7eFjRB6lHM33X65rI2IP4XXMLr2hSK4FktUcksipNKsLHk8+r+L&#10;m4n4X+bVF9c9Pdy+u8DDrO43y9uK+JOyrnosdC2cu3cqXkNHQfXVnREC64g88vcr2oscvx1j4MV5&#10;dc2uh+8uaIj7nGyCW7zGqdc9ctxWHzHRQ9tCJx1U4kZwu3cihAw9a3497HoH6y4xg9sKy3ZrtYN2&#10;+mIsTcS/W7FNiwfu9JPxNOi1cZaIReM1rljibZHbav1iCNs1XdR8Ym4qPDtPgeRuGxKVuBzrt9P0&#10;9yNATto7Tszk0uzqC8mXxRjyp0v3ihw93BJ4qzPH5N9Xrhfxx5Ku4+Ol8IUebmP3mP9HtvTSAyL+&#10;+NxrZrPDBma4dbQMHnQz6+FWPzNqBLe/reokc6sjxPaB7hv7ZfGwrUNErh5u1Xeu5Jzg9iV8keYE&#10;twTA1Ne7wZruZnBruebWZrg9NAb8WyIc690Ux2yfbnXNrR5u+9sIt+TQQ6YZ8Zzglurrlz6Mvchw&#10;62jhBXmybLKcXAy3zqv4+Pj/4JtFD9ktdOUGbj9Y1FSLE4R+ZQG3QTvHKtcgjNH1MWDnmCwORNM1&#10;TQ+3dA3T161kAbcUI2ClGF2H/8DrKV1HySpMq3DrvWM01q2i1JamMYn7plhdc5sbuKW2f3O8Duoc&#10;EbHKDG5rrF6r1dbDrTp7SjaCW/KU7SEi9ykE2k+X7RXtyis3QbCsQ7O6tJyA4v9edFyMocfzL/Mv&#10;iFhxBNPOG5LwsfFBRpiGx6SArBHcWq65rZIj3CrXbdWfL9sj4gy3TiCDB93MuYFbgtAnZIy2+eOL&#10;Nmb3JHgP34WKGonVxTtZys0N3FL8lfn1tHxa1xS9m/5loZxIhPEEkptlCXmF2+zMcFv0hIAbLJss&#10;JxbDrXMqJiamDL6GKsmuU8iecEvXrxbr/tCuU1/jNYuui98heCpLFaqL5Xg0PjdwG6HLfT65DiTh&#10;dZNyX9VdJ2kNsFrDmvMNt9nYXnBLM6nvLDgj8slPIuQSaFL83QWns8RpjH7Gl6CYlinQtjcXnNPy&#10;/7fkiMjND9ySyy3dh28uZsGb8021uyBM6+sYmOHW0TJ40M08ZtswqLyiA/yMpg+QqXF6wf26sqPY&#10;1nZ9L7MxBLAVEXiVd4lV4J+LmoAvvnvU59C/ZqgmmU4WapwAWa3bZp2pLp0k6ENl9O8aqlliSXPx&#10;rnj8tuGixo94stAfn6ERZsP8tkPY9N3iVg+3UUlJEDYN41P3iCUGFItZFa7E0PRi1+pY8YwjXjA0&#10;paFw1P4xWpwgdMSVxjAsxQMmnmuHsckCTkdebiZitE39oNiMI0NMNQ6YHjPzGm21GqMMapB9EbTV&#10;OtG6Y7Fmhtu8KyoqKl42WU4qBKgaCFIlZZflBMLXzZe0HEF2nUY5wW0sQhX9Z7Lbxr4wcLPpw8B0&#10;jRqxdYiI99jYT1zL1G30YbERW4eKpQi0LvYrhNWJ24eLuJqjr9t/s/LZDDLVHSnr0n8/9XWHY7zs&#10;0lbwPkI2LfmL3U0fhhphmGvk2HXBEDV7PkTOXiAmf7Rtu6ZA5KwFYlvM0hglhtebyFkLRSwqOdGU&#10;a8UEmF02JkHXjYniw1dqPGr3VBEjT90ebBj32xmgxckxWIvi3dCjtso1wGjahzrGe0eQ2RgyffCL&#10;Znv/tfAEtF+fLPKnYx7VIdM6Wvob0HFSv+em2VnG63MppsJtcTR9ddhoPJ4vl+/ENxN78PkQh38v&#10;E1dkY4ZbR8vgQWcXQTPc5k+RkZGzZZPlhGK4dS7RTHpYWNi/ZdeplBPcsou29XCrzubmwQy3jpbB&#10;g84ugma4zb8QcONkk+VkYrh1HoWHh/8WHBz8ouw6nRhu2dmZvtaM1vuSjbbbaIZbR8vgQWcXQTPc&#10;2kcIUYH0s6Gyy3ISMdw6h5wdbEkMt+wCMMOtoxV9cCpEHZzCLuKO3DeF4dZOQpCaSj/ZK7ssJxDD&#10;beErKiqqvmw6tZLOBxmeI9lsO5rh1pF6NLDVnfRBrYHNfjjIk+HWjsIL+dDw8PDXZJdVyGK4LVw5&#10;01d95SQY1dHwHMlm28vEXvLpxnKEGG7Zqhlu7S8Eqq4zZsz4q+yyClEMt4UnBFtP2XQJMdyyHW2G&#10;WweL4Zatenmg9075tGDZUfSv2NjY2A9ll1VIYrgtHOHzv7tsuowYbtmONsOtg+XOcJsxqKV0K8Pt&#10;elMO5WaijbZbOmNga8gc4ClstN3Sam7mQNvyC8PqzC1CAH9nq52FF/hvEKw+l11WIYjhtuCFj3kP&#10;2XQpuSfctgIY3EQ4c1ALg+3mhsHNZH5Tw+2uahjQHN1U2Gh7QZnh1sFyV7ilF2Zw24fil1TWdV2J&#10;sewBd3P3RSLXzxPgzoCuhjl6z1nzO3hCOWgBZeDWyOxPFNC3DXR+8Kn4FbGpR78TYGyUV9i2XJbA&#10;kGtf4eP5r9jY2J9ll1XAYrgtWOEbOi/ZdDm5I9zeGtBTXN/88Tp38I9wwxzVNNmzsPM+5dfJ2t4V&#10;11OjPFcz3a+aYcovjj0z5yrAwJwh31FmuHWw7AW3MLw93GxfR9ymD/aEjCH4qsC26FvkZg5tCzCy&#10;I9zvhe8KZb5ljj6P6mYOa2dYy5qN4JbehV7v31fc0iyteT6+mxvcWDgnECZbwi30x7PGH+3g/hDc&#10;T582WfIpBr3x/iDoajEaQ3GZT/1bI1rAvaHZ1ECrs8XQqy2cnY7HTHEca5mfW1tbc4tQwN/daifR&#10;VyBFRkbWkV1WAYrhtuCEj/UQ2XRJ5RduM4e2g+stq8HZX7+EtDY1IcOrDdzp2hButqsNtzrUxWue&#10;ZX5buNLgZ7hQrRLc/wOvT5iv307OwOvkw34t4HLdH+Hcb1/B+arfwMP+LTDXtnO/JdzSNfJ6/z6w&#10;v2cUXB9A10VzgKVtV/t7QUr/QQIK9dssnYHeOWoQ7Bk1EE4N64nQ2BKOjegNvlND4OiIPgADlNoE&#10;kyeH9wIfjC8cPx77zbUaO0cPFuNP4Dg1Rt4l6x4Y2U+L0f7U+L6RA7Q47Sdu0nTcb7DY99qxI7R9&#10;K+Oywi30bwKJEyZB2BQ/s1zyQ3zMaR/kTGII3B4+2Rf8pwZBmld7EdPn58YMtw5WfuF221t/gdV4&#10;LiAvR69/5mlYhbdrn3xCxKj9qL8Ckvd7NdVyV6A3vfwCrJT9tY8/Bo8GKHl3u3loeZteegEOl/0Q&#10;b5/XYofL/i/LycHSergNafsAfPFFHd7uNvjgLcXISzrv0F60eZ25pdnYtpnloAmUhk4Py0NrKCti&#10;BL1po5UXrrWZ27krq4ga5HZYoynW6ChqKHWpxvUxphpd7n8m4t3ufgYtcT+dHn4GzTGHYmptW5dJ&#10;GDmnD5Qx5NpPERERLWSTVUBiuC0YRUVFTZRNl1Ve4ZbgU72m0bXvUOkP0P8V17s1xYsr1zS87mUO&#10;aStg9cQ3ZbXcXf94F058XUZcRym24blntMmfM5UriBiZ2hdqVIJDZf6rjT1WoYTh8eitwq16/Qts&#10;kwFbuydDGF4X1diqbutEbm5nbglmi827L6DxsaTrUGzuTWgesgz+F3dUxMhPJF4T8X5+s+D/Zp6W&#10;8TSYOj1M1CCApBj96hf0p0mm1nBmeE9tPFmNn0BAVsffG9wWQbMD1r4lYq/POg/DfWKgetgGbdw/&#10;Ev4U4/RwK4zH813kdvAMWqyNp+NXIff6kI4YSxPxpxNToFjyHWgQuhpemHNFq1EtfIPIza0Zbh2s&#10;/MDt2d+/0l5wBK76bfTCVF94BLf0znTNY8qL++S35bRZXfL6Z58W8Q3PPS1eyFfq/6zVXff0U7Dj&#10;3TfgPL6jhREdzN/RYi690z2Hx6H3w740C2uC27gOlzSIJUe2uy7iBLoPB7UVMSO4vY23B3pGoiM0&#10;7+sZg9taaXBLMJs6zvTCp9lZFXA3zKmF+80Zbin/ykTT40czsa1kjbVJ+K4f8/Vw2zutghnEDrn0&#10;lYgTHN8fmvd3krZ+WwJevGJlk5UPRUZGdpZNVgEoNja2FT7m78guywHCc0OAbLq08gK3NIN68JN/&#10;i+vWmsceE9crbduQNto1TYXbW+3riOsjmWZ0YWQHxaM6aYC773//ENe5P78rr40nSN74wrOw74O/&#10;w+3O9UUtdT90rd34wnOw+S8vmfzKi+JY9HC7tusqbQx9zmS6jEe2vy761uD2RG8fiG1/2czJnQ6b&#10;we1rCJfqv/sfDfLE+D1dXE5gIZAWS74r4hWj98jjaAX/jD8pYn9DGKV+seTbov9LxBZxWzrmgJhN&#10;JcikftXwjWIsmY6ZoJRmYhdOGI9jNsOTiaki73mEUdq3Hm4JtvUztVeHdBZx8pYxQ0VMD7cdgxZq&#10;ueT1Y4Zp+eeHdTfbZosZbh2s/MDt0c8+Fi82enESUOq3bXvzVW0bveAy8AWovjj3/Ps9OFzmf1l8&#10;qOQH9AdXauDt9VY1YPs7r4t3vVRHHU+md8h0Mln39JPaCUL13e4eZnBrueY2qt01Ec8Jbq/0HyL6&#10;fhSXnoqcSUsarK25paUCuYVbMcs7yrxGdnAbsvsnrQZ5aAHDrSqG3PwLH8M+sslysBhuHSt8LgfJ&#10;pssrb3DbBnb/411xfVrz+OMCVNVtBKDqtUuF2xutqos+XbNSGv8GtzrWy+I7nRuY9jG4Ndzp0gCO&#10;VSwh4FmdISbTZBJNINF1cSn26ZqpmkCZ7o+1Nbe2w20rONgrDLwxV++IdmlmcPvuzNMCTKm2Hm7f&#10;mXlGi9NsqyXckgVMihnUNJg7YaLY/pdZF+D+4DYCaIsnXYfoSdNFXAFWhTtiJ2Ns7k0x7jeEWprZ&#10;pVrlovfpcs3h1nLNbUoOcNsjYK6WSz4+vLeWf1C3ZMJWM9w6WPmBW3o3qs7Gks/89Dmcr/YNbHzx&#10;OS1GL1x1WYK6tIBi4h3nsHZwp2sDLffYFyXFu9TNr76ogeqD3s3Ei5Z8QL4rFvE+pndcRrYH3GZn&#10;e8PtzVzAbejOn50CblVFR0fHyCYrD0IoGCqbLAeK4dZxwnOAW334NK/LEmi9rDrrSt7517cU4JVL&#10;EsjasgQv5Vqnxq82+lVMAu3/8J+iT/BK63Bp+QLNvlKMZm1Tm1dR/ouJ11/1P6S0HJCukUbHpDr/&#10;cJu1pmp7wS1dL2ntqwqNBJZ7Rg4Q8eApAWbxAyP7yzGt4JPYwyL+OMLv1tFeYvZ2rHeUyKO4PeCW&#10;/Gn0XtiP+x3oP0uLvzXrrDg+tY6tZrh1sPIDt6pvtqsjlg7Qi/HAx/+Cez0bw94P/i5edHq4JdO2&#10;ne+9Zfau8mCp9+GBxcwvfdiM1ivRdv270Ksev5rlWTO9GGmdLb1oV3dZjzET9M1oe0/EJ7Uywe2G&#10;bsthGg6bgr4zoJuWa80JG36FxgiTDaAk3LSAWw8oJbatmWsCUwJeio07VQkyJZjOWvcbNMJYfayh&#10;rs8VNf4w1Vg5r4ZSo08bAcIUC9j3o1aD3O9aRRGvAyXg3lDTY51b5xVuVeEFLlo2WbkUPnRjZZPl&#10;IDHcOkb45sztvlUlr3ArPLi1+O/h6Z8rwJHyH8G1FtUEzK6Tn0NR4VbNp4mak9+URdB9SWwnIE5r&#10;U0tArb4uzcpeqv29uH5Sre1vvy7W2louCbTmuwM7w6ouG8T18FzfsVqcgG95ly2wuus62NhtieiT&#10;9/SME7H13VYglJqucUYmaPUIWQmtgpdAT/8kMZ7ij9CNQlaIOM18qvEHg9tAYxkf6UNL/czrqWO6&#10;BMzTgJjGNAlZLuK9/edkGXN4RF9t+UKLkGXig2m3vdpDi+Cl0BK9Y/Rg3H9r8J42Q9RoF7RQAK86&#10;/qZXBxFviT4+vJeI6eE2ftJUMUNLcPzy7MviGG57tdPG59YMtw5WfuBW/VcLASyBLb2I6V8zF6p+&#10;I+Lk7W+/ZjiW7XzOL9yqYsjNmxASpssmywFiuLW/8Dk7RzbdSnmFW3UdLV37aJb19I+fi8+BbHnt&#10;Ze1aea7K14Zj2c5nPdzGTZpmmJNXM9w6WPmduaV3l7QOiL7BYOvrr4iZVnohH/+ylHinaTSG7Zy2&#10;F9yqiomJiZJNlo3C9wWBssmysxhu7St8LBNk0+2Uv5lbT7jXoxFcqv0DnPrxM/EfSLq9262hmPwx&#10;HMN2SuM1UXzVGJlA1ygnr2a4dbDyC7ds97G94VZVFEo2WTaIZ74dI4Zb+8mdwZaUL7hls20ww62D&#10;xXDLVu0ouFWFzBYpm6wcFBERwd8pbGcx3OZfCQkJj+N71Rmy67aCyT3EDwjZzYNbi28sMNzGLpoe&#10;0hbk043FYrmDGHJtEwIuP052FMNt/kRgGxMT4/Zga0/hue51dFPZZbFYLJa7KyoqiuEtB+GF0Y+g&#10;QnZZ+RDDbd6Fj9tL+FwcL7usHBQSEvIGQy2LxWIVYeFFIEI2WQbCNwEjEHBfll1WHsVwmzclJSW9&#10;yGBrm+Lj4xlqWSwWi2VSTExMuGyyLIQXzK4IZu/JLisPwjcJrYKDg9+VXZYNojcD+NzrJbssK+KZ&#10;WhaLxWJlK4ZcYyFoNER/JLusXCoiIqLPqlWrnpBdVg6Kj4//D74haC67LAPxTC2LxWKxciW8sDLk&#10;WgjB/3sE3Aqyy8qFGG5tFwLb+wxt1sVQy2KxWKx8CS8iYbLJQiHgfoyA+7PssmwUw61twtdbOXyO&#10;/SS7LJ3wOfQmvvaayS6LxWKxWPkTXnRDZbPICy+w76Fryi7LBjHc5iwGW2Mx1LJYLBbLoWLIVRQU&#10;FPSX8PBwD9ll5SCG2+xFS17w+fSh7LJQDLUsFovFKlDhxbjIf6E8fQcuAomn7LKyEcOtdeEbxh9j&#10;Y2MZbKUYalksFotVqIoqAj8HmpPwMegumywrYrg1Fi1vwTdIr8lukRa+YX6LoZbFsrPgQgCw2fZ2&#10;5jnfMvIp5taKjo4Okc0iKbwoD5BNloEYbrMKnzONp06d+rTsFlkR1KLzBbUtY85Bo6ADbHaBWz4F&#10;nVdGYMJm59dFBW5VFWXIxfs+XDZZFmK4NVdUVFSTov542ANqVTHcsgvL8inovDICEzY7vy5qcKsK&#10;QS9YNouUEFomyiZLJ4Zbk/C10UE2i6RCQ0PfthfUqmK4ZReW5VPQeWUEJma+HAyQEqrYaHtefSXE&#10;9rpXZyh5NMZoe2E71Vtxio/xdr0v+8n86QAXDbbrfT4IjfebbLTd0ufxcRL5eGu0vQBdVOFWVVGE&#10;XARcX9lkSTHcKsLXQ3vZLHKimVp8bTjkV9cYbtmFZfkUdF4ZgYned+e3hdRBZYThvL9hTl58K7i6&#10;UndAKYBzCHwGOcKXgiDVq5zITfOubJxTmL7sCyGdHkFAG4BZXikIrNk/Rvvnrgd/TwD/1gD3joUb&#10;5qhendYVPKEstEanXZpimKP5fDB0y6gIbaAcDHn0I8YCs+YUoIs63KrCC1uQbBYJIcTwV6bphHDb&#10;e/v27U/KbpEUPid6yWaREs3UOgpqVbki3DYOPgif1JwOper6wadNQ6ER9o3ycrJH8H4IaQXi2jsd&#10;r8FGOXq39Dkqcsltpp0wzHFF18PHr1jSDeHaIYcMcxxh+RR0XhmBid5mcEsQmhoGD7cOhgdr/rAO&#10;uymhIuf+0s4i7+G2wVlmaA3h9mIgpB8ar1mtr8WOTtTGZxyZKGIZhyeIGdDMMz5wb3FHuL+6pzLT&#10;K+s92jsS7iS2hPvreluf+aXj3eYF95d1EeMfbh2U5Xit2hJuL/nBg5OhsHfORri8NRGPxXw298Gf&#10;oXBjf5xw5vnsATQL3J4Lg6MpQ2HDDTzGi76YYz7+6uUJcOXyeEi9bHqc7l2cLmKX0ZkX8PE8Fw47&#10;rvWF1Te6SmA2r5Eia9y9NB37QXDhylhIuuUJh1O98O9h+8w5w625ihLkRkZG8k8YSyHcjJPNIikE&#10;20GyWWSUkJDgcKhVlRPcNg45CE1mHMJbc+ghwKR4kxziop2L8WIbxpqEHtZMuWbbsW8Jt+I4KX/G&#10;Yeyb17NmI7ilWIMZ+6BByD7wsMgn18dtZA8b9tEY3TRwvzD1m6CbY7sZmrapeU2C9os42TKuH2+K&#10;m9dVbbk/1bQ/tb7lPshGcEs1KNeylrqN3ERuyy43O8unoPPKCEz01sMtgeiNSd/B7dhGkNK/pBIb&#10;WBoyzxJoYT7Nssrca15l4XZ8E7gVVkfkqLlwXqlrCbf3lnbRxqZN/0WAqVbTYOb2xuQflPzBZcWx&#10;3AysBjcDqmo1rtEYrH0rrDbcmPqjFr81o5ZWg5ZcqLVTB5eB23GN4XZ4Xe14qW6Os9U6uCX7tABY&#10;5XsEZg5KhQBPJRbV87Y2o5uXmVuajW0NZaBf+rcQc6eJaKuxFBVkrczcrr3RXdTwxDht6575BdZo&#10;KtpKjbJw5uoorUb3jC9EvHNmBWgCJSD4bn0Y8fBn7Tg6ZX6u1c7ODLfGwotekYBcBNwiufbYUkUZ&#10;bhFsh8hmkVBBQq2qnOC2ztTtULKOr3CdKdu0eIla3gIuKV570pYs8YqeMaKvQuhnzcNNM6wIhj/1&#10;XSjipesHKECK8d+HrhT1KP5JjenCJWv7iD5ZHa+H29L1/UUO7VfdN7lCqyhlX9lYD7f+bTMhEK+r&#10;wXhdJavX40nd7mn5uZ25LRt9WgBjcelic9MUS5B8bk6q0raIvzXzshivh85fwo5qdYslmXJ/DD+u&#10;iyux52eniv5f4y9pMct9PJF4XYNc/X5ewLGWueQG6t9O7EfZ9rw4fpmry//L7KtabnaWT0HnlRGY&#10;6J1l5lbdRtCJQEhxmvHU4gSlNHN6LQwe7RgCd2Y2hWsjKyo1CG5lDQ1uyQih2na1juqc4JbgWIVr&#10;9LXhn5viuhlhNZ7Sr4SWq25TjjccHu0cCndmNYNro+Tx9i8lZoQp72ZwDUjz/c3M6QfGmMFtSIdH&#10;GsSSl009IeK+LQEenQkWsSxwi/lLJv0Jc0dcNHPKrlka3JL1s7G0prZ95qcCNuffbIsxvA85wm1Z&#10;MbNrVCP5Jh6QrKHCbUcBsUFaftjdhlijHDSHUmI2WKtjxQy32Qsv/IGy6bbC+zjVy8vrMdktkiqq&#10;cIt/+/Gy6fbCN3LvFDTUqspxWQJCzXfdkwQwlm88Q8yqVhm5RoNIMs2eUvxXr+WiX6ZBoJhFpfG2&#10;wi0BK40TsXr+8EXbWKg2ah3WOSK2idlbOV4Pt2Ua4r4kHJMrD1gs4mT1GOp774a6U3eYuYHvHjO4&#10;9W2XIWZr1Tq9h1/UQJZmcilmBLcEiK28j2UxbVPhllwn2DRD/UHsecP4a7OuithjCJ7qLOgnMWdF&#10;7HGM0YztL2HHtLFkFVK/DT8h+gTR6liaWSVwVWd0mwfuw2M6o41V8/Rw+xHuTz0emrlWQfalWSla&#10;XI09hqbZZTVOAKzW+Vf8RS1uzfIp6LwyAhO9ra65FXCL0IVxFW5piYAKqjcmfgsPtwyEjGOT4E5C&#10;U6VGNnB7O6KelpNpCdE5wa0uX4NY/ayrFbilY1Nnaa+P/wYebB4AGUcnwp3ZLZTaKtzS+CHlIaXP&#10;x2Z+tGsYwq2f1TW3y6cfF/Gc4HZGp4cwvRmY+fzGedbX3CKYdsgl3LYEfPyy1PjMKtxOelBNq0GO&#10;vNOI4dYBcnfIJbgryt9pWhThtqiAbWFCrSpb1tx6IATRLGqpOr7wy6ClUKKmt5hh9QjYhzFl9rYq&#10;Ai/NnFK7+pj12lhDuEUbzdySa03cDJ+1iBDj1FlcMrV/6DVP5Ojh1nLNLc3+qmME3OK2L9vHazHV&#10;P/aeb7gsQXW3sec0kM0Obpv5HxYzvmqc7NcuExqG7DebuaWlAWrt/+JjrsKh/l/56kyrHm4FYMpZ&#10;0ZIEprJNUEzAS+2vIhBsZfzriJPaOG1mGE37ej/2HHwZeVKLGcFt7RDT3yInuKX9qzFTvlLnmcRr&#10;ZtuMLJ+CzisjMNE7N3B7O1ICKlpdt0q3aswQbnVwql+a8GjXcNN+HAS3d2I9lBroBxv7ieOl2WY1&#10;RrXVmVurzuYDZTbBrVrHwIUJt1MeVNdqkBluHSu8SAbIptsJIWBwaGjoK7JbpFTU4Bbvr9t/Y4Yz&#10;QK0qWz9QRtCph8PPW0aKeO3JWwX0anEdxBKEqksFCGKb0ixsyCFo6L8XStZWxqhw28B3tzJzi7Uq&#10;to7WgJduy3kEidxyjUK0WVyb4VbGjWwPuM3OKtw+lmSCVXJu4JZM62BVaCQ/JaGyLgKuUZz8JUKu&#10;Gm8oHx+ayVWWEihxFbjN4dY0k5wT3JLfjz0v1ttSrb/GX9Tiv88wLaOwZvkUdF4ZgYneD9b3hVvh&#10;dYTN4BaB8VZ4XREXICvjGUcmiH/h06znrZCa8HC7l1jbeitCyX2wro/II2gWdcNqm9V9tGekEkfT&#10;MgGxH4Rm6t9NREqUeXdmN1fyQs3H345uIOO1jOP6NbdomqmlWOqA0gjcNcQH4eiDZ+o+H6z+wyw/&#10;iy/5wUp80Syfehw2h+/G4zVt2ztng1iaQMsOMs4q/+I/s26hiC2bckJ8uEyrY+CDqYMh4F5d8Eff&#10;1QMlQiithQ24Vw92XusrY0EQdtdDxBJuN8eYAqaHUrxEDb97+PiJD4llrbH9mvI3oRrhdxuJ2IKb&#10;7bQa5LU3uok6Pvdrw4OLOX/lGcNt3uSukItA0C0mJuZd2S0yKkpw667PXVXOBLWqbIVbAsqKntFi&#10;1pZmcenDYGq8fOMZIl6itk8WoKRZ34qtoxByfQTQEpT+2HuBWL8rZoAtxvzcbxF8XH2ako+gq4zz&#10;gaojVot9UQ7dflRlshhfrlGwGdz+5rVCORY0wbQaNzLBbRhe6oIRcH3bZ5ht6zHmvIiT9XBLfQLi&#10;NlOVGdLsXFqdaUXrZ27/Q8sSZFwPse8kXDaMk/9Pt03/gbCXZqdocfUDXqorRJ3C+E1tO80gVwk9&#10;CsWSldgbM6+IPAG3IudmVriVuc/Jdbxk/cytAHjdPt7C46Rxam52lk9B55URmLDZ+TXDbf6EIOgv&#10;m26jiIiIRrGxsR/KbpFQUYFbvJ9u+w0Zzgi1qmyFWzZbtbVlCbm1fAo6r4zAhM3Orxlu7SN3g9zo&#10;6OgfEXK/kF23V1GAW4S/KNl0K9F/GvD52kJ2nVIMt+zcmtbyvjA7BV628VsRrFk+BZ1XRmDCZufX&#10;DLf2FV5k/WTT5YUw9BFCXxXZdWu5O9y6I9i6AtSqYrhlF5blU9B5BfeigM3O4ruRAKmBeGuwzQZn&#10;XvAvL59iLDvKXSA3Pj7+DQSjxrLrtnJnuMX75lZLEVwJalUx3LILy/IpyGK5pgDgMbyINceTfoQM&#10;sZxA7gC5CQkJT0VERLSXXbeUu8ItvjFxm/OBK0KtOwvPCVPw79EhICDgORlisVgsxwpPPM/jiac9&#10;XrQnyhCrEIV/B5f/6iW8D3/IptvJDeG2ON4nt1gHzlDrHMLnU3d8szQAry1vyhCLxWIVrkJCQt7A&#10;k1M/dE8ZYhWC8ELtI5suKYSMAbLpVsL75TY/aJCQkPAC3p9RsuuyYqgtXCHENqXXRWxs7F9liMVi&#10;sZxbeAH8G564xuI78ZYyxCpAuTLk4rEPlU23kbvArfyPzRjZdUmFhYX9H0NtwSsqKupLdBBeEz6S&#10;IRaLxXJthYeHf4AntgAEl99liFUAwou4t2y6lOiNkWy6hdwBbvG1+xa6t+y6nAhq+c12wSk2Nvbf&#10;+Lyfjf5MhlgsFsu9haBbGh2PF5ySMsRyoFwRcvH5MVk2XV6uDrcEtvj3cEmwjY+PZ6gtAAUHB78Y&#10;ERExHx/rH2SIxWKxirbwhPg1vcvnDxM4Vq4GuQhULv9BOZIrwy0e+/uuCId4zO8x1DpW+Pqci+fs&#10;GrLLYrFYrOwUHh7+G504p06d+rQMseyomJiY6bLp9MJjDZJNl5Wrwi3C4X/xddhEdl1CPFPrOOFz&#10;IQYf22ayy2KxWKz8CAGnHp5UE2WXZSfhxcolIBeP06UB1xXhFl9z5fG4f5NdpxeeH3im1s7C1900&#10;fA50WrhwIU8ysFgsliPl5eX1GJ5wW6BDZIiVT7kC5CK4uOwPVrga3OJj/QMecznZdWox1NpPeB4Y&#10;iI/lAPzbvypDLBaLxSoMya8n6oQnZrf+/f6CED6O02TTKYV/Y5f80RBXgtuYmJif8DVVSnadVgy1&#10;+Rc+fq3xuTmGHksZYrFYLJYzKj4+/g08YffHE3YvGWLlUs4MuQi4XvSGRnZdQq4Ct/iaqYdw+67s&#10;OqUIxPA50Ep2WblQbGzsr/jY+eM58r8yxGKxWCxXFF2saXYCT+rtZIhlo/Axc0rIxb9nV4Scd2TX&#10;6eUKcItvGOo6MdgWp1+yYqjNneLi4j7BxywWXyufyhCLxWKx3FF4qM5gAAD/9ElEQVR4kaQflPBF&#10;4KgqQ6wchI/VVNl0GuExNUL/T3adWggXTg23eHytk5OTn5NdZxJDbS5E/7XCv+VsNH/XLIvFYhVl&#10;0afC8eIZji4tQywrcjbIpa+Mw2Ny+l9AwueW064VxsevrRMu8yg+Y8YMhtocFBAQ8CQ+RjPx78ff&#10;NctisVgs66JZD7xgzMJbl/m3d0HLmSCX4Bb/Vj/LrlPKWeEWH7dusuksKo7HxGtqsxE+38PQTWWX&#10;xWKxWKzci2ZF8GIbn5CQ8IIMsaRiYmKmyGahCoHoI3RN2XU6OSPcIiD1l01nEC8/sCJ8Xk/Cx6Uj&#10;/6ANi8VisRwmBLqGeLGJxWZxJcLCx6PQIZc+DIUg4JS/nuRscOtEYMtQayH62+Dj0Qdv+btmWSwW&#10;i1UoKo4XIfquSJf9gQF7qrAhlz4UhYDbWXadRs4Et/j4DJfNwhRDrRQ9BuiR9HjIEIvFYrFYziOC&#10;K7xQdUeAcKlfpLK3EPYny2ahCPffVzadQs4Ct3gcI2SzsCSgFl8frWW/yAnv++/oqfg4fChDLBaL&#10;xWK5juhfi+hBZBkqUipMyI2JiRkqm4UuZ4BbBKoJslkYKh4eHv63ogi1+Dwsia+DEHRFGWKxWCwW&#10;y30UHx//f3ixG40X+bYyVCRUWJCLj/NY2SxUFTbc4v4L68c4ihzUhoaGvo2Pdzw+5yvLEIvFYrFY&#10;RUd4AfwfXginI/BWkyG3Ft7XAofcwtinpfAYCg1u6fklmwWpIrP8AGH2GXyMY/C+1pMhFovFYrFY&#10;qhByP8cLZRBCbzkZckvh/ZskmwUi3J+3bBaKCgtu8X4HymZBqUjM1OLfE+9i0V03zGKxWCxWnoUX&#10;0J/R0QQMMuRWKkjIRSDxl80CV2HALb1Jks2CkFtDLb7pnI7P1a6yy2KxWCwWy16KiIioTbNGeKF9&#10;XYbcQgUFufjY+cpmgaqg4bYAwVZALf793Apq8fHzwvvUn779RIZYLBaLxWIVhBB2m0ZGRoYmJCQ8&#10;LkMurZiYGIdDID5eBf7TwQUF7yQEMx/ZdKTcCmrxMeuC92UUPjf4J7dZLBaLxXIm4UW6I9opfhI3&#10;P3I05GL90bJZICoouMW/vaOXXhTHN1J/w/14yr5LCiG2Dr1OYmNj/y1DLBaLxWKxnF0IIU/hBbw3&#10;gpXL/qAEHr/DIBcfl+EFNeNdEHCL+3DkjLRLQy0+NhXx2APw9jMZYrFYLBaL5epKSkp6ES/uQyIj&#10;I/vLkMvIUZCLj8cg+ion2XWYcD8OhVt8fBw1W++SUEszsvg8j8DH/UcZYrFYLBaL5e6iH5TAi/8Y&#10;dBsZcno5AnJjYmI6R0REvCm7DpGj4FZ+x6ojflK3ONb9u6tAbXh4+GsIs6Fo/q5ZFovFYrFYihAQ&#10;PkQ4mIpAU12GnFb2hly8341jY2M/kF27yxFwGxAQ8Bw+Dvb+iWGXmKml5ST4NwtG83fNslgsFovF&#10;sk0Ie18glPlFRER8LkNOJzy+CbKZb2GtyghLFWTXrrI33GK91/FYe8muPeT0UEsfMsT73E12WSwW&#10;i8VisfInBJ9fES5C4+Pj/ytDTiN7QS7ex9IIUXb/KWR7wm1YWBitJ20pu/mV0y4/wGMS3zVLM9Qy&#10;xGKxWCwWi+U4IWDVQQcjDL4lQ4Uue0Au3qf3IiIiWsiuXWQvuMU6/8JjayW7+ZHTQS3et0742I9y&#10;9PpnFovFYrFYLJuEYNIa7ZeQkPCUDBWa8gu5eD9eQtvtX+D2gFusUQ5dVXbzKqdZfoAQ2wCPY2J8&#10;fPx/ZIjFYrFYLBbLeYXg0t0eUJcfIaDmGXJXrVr1BB6/Xb42Lb+Pgx3AVszUYo1C+2YM3P83aF/8&#10;m3wqQywWi8VisViuKS8vr8cQrAYg2IySoQIV7jvPP2SBQDZMNvMs3H+e4RbHVo6JiSkvu7lVoUEt&#10;zcjivoPw2H+RIRaLxcq/kk/4Ats1HLVj/N/ln43FcnslJCS8gKA7HOGntwwViPIKuTguX1CO9zNP&#10;P7KA+62KcFhSdnOjAofakJCQN3Cf/vh3bShDLBaLZX/F75kEbNdw7L4Jf5V/NharyAkB7l0EsbEI&#10;RgXyvaV5gVw8tjzPvuYFbgkSY2Nj/yG7tqrAoDYgIOBJPEZv3F87GWKxWCzHywii2M5phlsWyyT6&#10;QQkEtKkIvXb/Wi69cgu5CHPTZTNXyi3cRkREtE9ISHhZdm1RgUAt/j1G437+kF0Wi8UqeBlBFNs5&#10;zXDLYlkXQmUFhCof9DcyZFflBnLxGHxl02bhGJvhlsA2NDT0FdnNSQ6FWqw7AD04Pj7+WRlisVis&#10;wpURRLmrE3ZPhkE3asHAGzVg/AVPwxy9p5ztKHIHpFWH2L3jDXMK0gy3LJbtQuCiXxMLjI2N/VCG&#10;7CJbITcmJsZHNm2SrXCL++/l5eX1hOxmJ4dALdZrj3VH0/pZGWKxWCznkhFEuatn7p4CbTM/hTZQ&#10;DiG3pmGO3hPOt4Fet3+FXnd+YbhlsVxc4eHhHghlPgkJCW/LUL5kC+Ti/qbJZo6yBW4xpzd9/Zjs&#10;WpNdoZbW9WKtSeh/yRCLxWI5t4wgytK/ruoILyTXheeT60D47vHw70VNoNicKsJvLWgAE7aNMMuf&#10;vXcyNF3XE17EMcXmVIViidXg7wsbw7TtI83yfl/VSdR9Vtb9j67um/MbwLhtw83y5+ydAp8tbaXU&#10;FMbcpOrwKcZm4T71uUY2h9taMO1UV+jy8BtoBaWgfcbnMOh6bbP8UVeaQsf0L6BDegWI2TdOq9Hp&#10;4VfQ8dEX4PvnHzAeAbht5meiRjusPRhrJOwxHcvoy82wRkWs/5mo0RthuSWURJfAfX8NgccGaLk5&#10;meGWxbKf5AzklNDQ0GdkKE/KCXIRDm36Ht2c4Ba3e8mmNdkFamNjY7/FGt74ZiCvXy3GYhXLvOxX&#10;Cm5FAJvtCMunmXUZQZSlv1/RDiGyhvBL8+pC8K6xMG/fNKi4zFOLj9w6TOQG7RyrxaogvCbvmyqg&#10;9N0FHkocQTdO1v1pZXstlyCXxlLdr5a30eLDtg4RuYE7x8HL8+oJoB2yxQvmYt1kzH2FYrJu7J6J&#10;2jEbWQ+35Kmnu8CsXdMFdBKYUowgVc0fcdVDxDyhrA5up2q55ClnOmGNabh9rBYneI2TxzLySmMt&#10;lyA58uBImL3TG4ak1tfivif/0PaZnRluWSzHCcGwT06gmp2yGxsTEzNCNq0qO7jNYXy+oBZrf4zj&#10;fdG/yhCLlW9lnvEvARcCgM12hOXTzLqMIMrSerhVoY08c89kLd5mXW8Re31+Ay32r4VNxCyvajVO&#10;cEq5eriN3m2qSzO/arzVul5aPGnvVGi8tgd8tLgZPJZUE4G2KuZUV3ITq0MM1qBZ0+KiX83MobvG&#10;mcFtv5tVtLrkHnd/EvHWUAZi904QsZzg9o87lc1q9Lzzs6xRWlvGoMIt1YjaP0bLJSBuA+XFtrEX&#10;Wmvx7Mxwy2IVjACAgNELgXGIDNksa5CL9fpl97PDuN0QbrHeGNm0lIDayMjItrJvkzD/HbQv1m0k&#10;QyyW3cVwy3ak5dPMuowgytLmcGuKG8Ft+WWtZKy6gFSatSVTe/F+b1i4f7oYR7kmuFXAVK1rBLef&#10;LWut5YbtGi9qUrzkkhZKXIPbSdB9Y3/ourGfmWlbdmtu8wK3A9NqmNXIHm7LQPT+sVquArfKzC3D&#10;LYvl3EpOTn4OQXI0QmEPGcpRRpCLNTqGh4e/JrtmMoJbjE2WTb1yBbX0LQaYO5X2LUMslsPFcMt2&#10;pOXTzLqMIMrSuYFbgkvT7G11sZTgvYWNtLwvl7fRxucGbvtsHqDFnkmuDRXEkojqysysrBG9W4FS&#10;a2a4ZbFY9pCc/ZwUERHRQoasyhJycUyj2NjYf8uuJku4NYBdm6CWZp1pthfz+soQi1XgyhFuLwbA&#10;vaVdIKXPx8KQEmqcl1tfDITbUfWVuv1KAFydYZxHPucHV3t8IHKvDf/cOIedo+cfnAfFZt8Rhot+&#10;hjn2tnyaWZcRRFk6ce8UsRaWbLlNjROQ6uMEvrQultbnqmt09R+0IttWV5mhJVNNmrFV66kfIlNz&#10;1dnc7Dx753Sx5pXgUh+nPsXJamzmrqlZYmR71CCrcQJmy21GZrhlsZxT4eHhHyB4TkdwrS1DWaSH&#10;XGzTT+aWkV0hPcxSLdkk5Qi1WG8Q5gzz8vJ6TIZYrEKVLTO395d3g9RBZSB1cFn7wm1cI6WuV7ns&#10;4fa8PzxY3RMerO0FDzf2M85h5+jFh+ZCsaQbUBwNF/0Nc+xt+TSzLiOIYjunGW5ZLNcQwuZnCJv0&#10;gxLfyZAmFXIRVr9G/yCCKIxPpVsco/4AhFWoxVhX9ASE6edliMVyKuUWbh/tHg4pfT+B1AGlIHVg&#10;aTHrejuusYBVNf/RjiGQ2r+EliOM7ZT+JeHh1kFKnhHcYuzOzGaiJvnWjFpK3XN+kNLrQzH++qgv&#10;tPE3g6qL2LURFeBWRD0xRt1XKsYzjkyANO9fzOODykIm1lOPVRwv3ifKz3K8OO7hpgFmuUauuuYg&#10;FJtzC55JToUW63eJdrHENPRN0T75ZxR8s+KoLo5OSoN754LF+KA9y7RtcMlXq0sgqsRvGsZpf9Tf&#10;ezxO2ZeutujPvg2zDizUxunhdtfxeK22GIPtOmv3abmZ6GJzbov4kO3r4b9Lziq5Yt834Z2Fl+Dm&#10;2RAt35rl08y6jCCK7ZxmuGWxXFMIrr8R7CKQfiRDAnJpxhdjNWV/FFqssU1ISPgbtjWoxbwmOH5y&#10;fHz8/8kQi+XUyhXcom/HNgK4glCGcJl+cKwGg/fmtxO5mX9Og7vz2sGtsDrKeILTy8ECgGn8taGf&#10;4niEIoyrcHttSHl4tGeEAqHYT5te2Xwml+BWbrs+9mut7q2QmiJG+6dZXbgUJEywbIr/ocUFlNP+&#10;EIZFjI73tDfcxWO/FV4XMs/7K8eL2+7MaqbUwGOj4xf7lHXMfDEAaq89oEAfOmzvEowhPKOfSb6m&#10;xUP3LpVxfwUqMfYswamcQVXzKiw/IfrH/4zWYuRKK4+J+PbjCaL/WNJ13L8f3DsfDGN2rIVG6/Yg&#10;LNPx0H3wgwFbN4q8x+dintyHCrfk31YfwvEEzP6QdnaGFu+8ebvIFXBLkIwxguHLZ8JFXRrTduMO&#10;LX8HHg/lW7N8mlmXEUSxndMJ0Cc3vyPPYrGcVAi01dBD6Fe+EFqno3/F/k6E2hfwtk5ERMQXGBvJ&#10;MMtyVQFM/ocRlOitwS3CIqSGaXECWZo5pfjduZ5KHOHw0a5hcGP8N9p6WgGVXmUVsBximqXVZm5V&#10;Yx26vRlYTduHcA5wK4BZBVCMp0390TBOUCvitG6XwFTWJ7C+MaGS4fGKWWUJ49dGVlRiOj9c31uD&#10;26fmXsM806xw+WUnRfxpi/ibCy6JuJh5leB551wIxhSYfHg+CIolKgC89wTNyqbJpQR+YtaU4iO2&#10;r9Pq7T8Rq8ys0npaMdt6G55AqKU8AcEGcKs/nvTzgRhT9u25caeI6eH2c7wfaq5pm1Lnh1VHzLZZ&#10;Wj7NrAv6tgC2azhzQHOeuWWx3FAIsmlxcXGAt1VkiMVyaeVnzW0WuCVgjfYQuTQbC9cjlFwC0dBa&#10;Mm4At1T3IuYhxKYOwHoYuz76SxOA5gS3wz4zhluLuBHc3o5vImICYq+Fm2pH1jPFCW4pTved4F5v&#10;rKPCrQKrBnBrETeCW3KnTdtEXAXT52k7xn13rxB9Alx1O8240rZeWzaLmIDYy95ardYIqVrcAm4t&#10;19zmBLciX7csYvOxWSJOnrnftOzByPJpZl3pg1oD2zXMcMtiuYdiY2P/gSA7LSIiojvezqIYLUlA&#10;90cPwVhP9EgvL6+cfmqXxXJK2RVuMZZxfLJYHyvyad1q74/FTGiaz69KDHNpKYAZ3KprbmVddVmB&#10;AGTanwPhNvMU3ofeH4m4crwf4fGWgDRfebxoup+ihhXbC24zCDLlkgXyjbPKYyLgU13viqaZXXXM&#10;3XPByowtbaO1s3L29ssVx7X8i6cVaM8r3H605IxYv6utz8UYHWf8/kVaDWuWTzPrMoIotnOa4ZbF&#10;ck0hsL6KHo9uT30EV/qgWDPsaz/QgG31A2XjZF/7dgWMDcN+f9llsZxetsAtgaGAQXUmVW81TjmW&#10;cQJL/RjL3NzUVfuXdPuxNt5aXI1ZxtVtOR2vNRMoqs5PPLtt1uL67TS7qoNowzGW/SxxZZsebn9U&#10;lx7QdrEPg/FWLJ9m1mUEUWznNMMti+UaCggIeNIASIvrPyiGt2a/PIZ9Abcki7bZ9+SGhoY+g7Un&#10;Ihx3liEWy+lkE9yyi5wF3MqZ2u9WHjXMscXyaWZdRhDl6oYBnjDuVCUYc/obSFz9u2GO3ksXVocx&#10;Z76BUWe/gXtDWxrmOIMZblks5xXCZt+YmJgR2CyuRDSZQS2BL7YHiy066YGWhADrI5tClpCrCmH3&#10;bcylJQ45/qAEi1VQYrhlO9LyaWZdRhDl6ob+ntA+o7z49a+A/T8a5ui9ZHE1GHnuaxh+4WuGWxaL&#10;ZZMQZjsgVNLXcz0rQ5Yyg1rSqlWrnsAxXrJrJku4JWHMTzY1WYNcVXg8/6Rx2f2gBIvlaDHcsh1p&#10;+TSzLiOIstWZQ9vC8S9KwqpixWAFejn6WMUScL56JdFehn40sJWWf7d7I9j86osil7ymeHE4Uv4j&#10;rNPOrO6V+j/Dxhee0/LItI8TX5eBjMGeZrlG1sNt0N6fYG1iTdFvCmWgEZQGn4M/QIYuP2J7ZWiM&#10;cQ8oBXeGK3AL/TyhOeZTfEdMXZi78ndoif1mMuaLNdTx5Kitv4h4PSgJlyc2FaBM+6N82vf+sPpm&#10;+8yLGW5ZrMJTeHi4B0Kjd0xMzLsyZE3FMfdvCLHtZF8IQfdlBOIesptFRnBLspzBVZUT5KrCvHJY&#10;wxdvK8kQi8ViubeMIMoWE7SuRuAkb3r5BYARHQCGt4fL9X7S4gSkKtxuee1lLfawfwuRe8OzJqwu&#10;ruRerv+TyDvxVWktD0Z1hMxh7UTu1tdfgV3/fBeOfvqx2XEYWQ+3nui94fUB+rQB6N0WOqQr8aYI&#10;oo8GK/mxm34VsdZQFu4Ok3BLNWQu1dhHNXq3gYyBrbUaBK4PvZT7l7BBqUHudbMC5nmK/cVu+kWL&#10;b4utox1jXsxwy2IVnBAGKyMU+sfHx2s/vJCDisfGxv7VEmpJOYEtyRrckrCm9tO8lrIVclUhnP+O&#10;9abj7ccyxGKxWO4lI4iyxYdLf6BBrH52lrz/f//UAJW2ZXi10XLXP/0UbHj+Wc1rHntMy02nOoM9&#10;Yf0zT2n55JVomr09WPJ9eNCnubIfzKOxNE7vB32amcHttCPfmx3b0Etfi3hLBNkHQ5Tjzglux57+&#10;RkCtWmPE+W+0GvdlDRVuqcatkS20XILqtpkK3C5aXFWL58UMtyyW44TwWRahzweh73sZslVWoZZE&#10;SxOwdkvZtars4JaE28fKpqFyC7mq8Lib49gJeIzvyRCLxWK5towgyhZfqPGtBp+0jECN01KFNY+b&#10;gFWBW09YXby4iNGyBcpRfb9XE4AxncUsLY2nGWCK0awuzdo+7NscLtf9Eba89oq2P4pR7rXmVeFa&#10;sypmfjSglRncWq65zQvc+h0wX8Yw4oJ1uG2FsdsjTOt2GW5ZLOeU/K7ZyREREY1kKLfKFmpJCI3v&#10;43YP2c1WmDtNNq0Kaw2TTavKK+SqwvE9cD+j4+Pj/yJDLBaL5VoygihbffKbsgJgVZClGVayfgmC&#10;Oqt7p0sDLZdmYWnWlm7VPDFrS3ldG5rl7fzrW2Kdrhqjvv4YjMxwy2KxLEWwhuA2JjL/X6GVI9SS&#10;wsPDy8TExFST3RxlC9yS8PizfNOCkfILuaqwzgC8r170FWQyxGKxWM4tI4iyxQ/7tYDLdX6EG61r&#10;iDati6WZWNq2/d3Xs0CranUN7b0ejQBGdoTMIcoYS1Octt/r2RhvlfW8RnnWrKyxRfdrYx7vK+O9&#10;TfulD49ZxkTcDjXENrUOArPlttyY4ZbFsl0JCQlPIZgNsRUGbZBNUEuKiIj4BfdbQXZtkq1wS8Jj&#10;6I3373HZzVb2glxVWI/eIPSSXRaLxXI+GUGUrd75t7fNZlnJNHOr9m91rGs4jp03M9yyWNmLoA8t&#10;fuHLjrIZakkIf5VzC7ak3MAtiY4nNDT0FdnNUfaGXBK9gcD76m3rY8NisVgFIiOIyq1pxpZmVlXT&#10;GlujPHb+zHDLYpkLga09gpUP/TCCDNlTuYJaEq3fxWN6X3ZzpdzCLQnBsiEe4z9k1yY5AnJV0dIP&#10;fLz88biayRCLxWIVvIwgiu2cZrhlFXURPCI4BQYFBTnyw04CagmcZd8m5QdsSXmBWxKOqxwTE1Ne&#10;dm0Wjpsgmw6TfHMQgn+zmjLEYrFYjtejQa2mPRrIdgXf6Nv+VflnY7GKhMLDw39DCAsOCwv7tww5&#10;UnmCWhKCbaf4+Pg3ZDdPyivcknBsOXRV2c2VcJzDIVcVQi593Zo/+hsZYrFYLBaLxXJfxcTEfI7g&#10;44v+UoYKQnmGWhKO65WUlPSi7OZZWCfPcEvC8f9CeMzx+3StqSAhVxX+naugp+fihzJYLBaLxWKx&#10;nFcIlR8gVE1GwKklQwWp4giD7+H+8wS1JBzb315fkYW18gW3pPDw8NfwPuXrmwwKA3JV4fOgFR7/&#10;BLz9uwyxWCwWi8ViOa8QXN5BcBmNLsxP1+cbakkxMTGjZdMusgfckuLj45/Fx3eo7OZZhQm5qvB+&#10;dMG/1fCIiIg3ZYjFYrFYLBar8BQcHPwiQtIg9AAZKkwJqEUozTdYE6DLpt1kL7gl0bdH4DGOlN18&#10;yRkgVxXeJy90PwJ4GWKxWCwWi8VynLy8vJ5AGOqBHiNDziC7QS0pIiJiimzaVQht02XTbsK/wyTZ&#10;zLfw+CbKptMI/6YT8W/bTXZZLBaLxWKx8i8EqLZobwAoLkPOIrtCLclRYEvCY/WWTbsKodRXNu0i&#10;Z4RcEv1iGx5bED4X28gQi8VisVgsVs5CwGuAEEHfXfqSDDmbisfHx/8fQk6+1tRaCu+zj2w6RI6C&#10;WxLWDpRNu8lZIVcVLYnBYwxDe8gQi8VisVgslvJdswhHoQkJCX+TIWeVQ6CWhIDkL5sOkyPhloT3&#10;IUA27SpaGiCbTi16btDzGB+HKjLEYrFYLBarKCguLq4CAmIgQkuuf/WqkOQwqCUhDNn13/rW5Gi4&#10;JeF9sfu6XlX4+NttfW9BCN+0lcFjDsHHpCC/U5nFYrFYLJajhWD4X7zAT4uNja0uQ66i4mFhYQ6D&#10;WhLWdjhwqioIuCXhfhz67QeuBrmqaEaX/t54W0KGWCwWi8ViuYIICPECPhJdmN81mx85HGpJ+Pg4&#10;bJbTSAUFtyS8byNk02FyVchVhY9Rc/Q4vB//kiEWi8VisVjOIISml/AC3R8v1ANlyFVVPCYm5l1H&#10;Qy0JH6vJsllgKki4JRXU88HVIVcVPl70gxJD+AclWCwWi8UqYK1ateoJuhCjXeKDPjaowKCWhPsZ&#10;L5sFqoKGWxI+R7oX1Fe4uQvkqsLHbgT6D4Td52WIxWKxWCyWvYQX2VYID8Gy6y4qUKglIWCOlc0C&#10;V2HALQmfO54JCQkvyK7DhX/PAp8VLwjhc3U63rdOsstisVgsFis3wotoXYShKDedNSpwqCUh5A2T&#10;zUJRYcEtCffdMDY29q+yWyByV8hVRa9PdEvZZbFYLBaLpReCQGUE2Ri8WL4nQ+6oQoFaUmGDLakw&#10;4ZaEz6+qeAwfyW6Byd0hlxQaGvoMPrb4EEfUlSEWi8VisYqW8EL4KYJeOF74y8mQWwvv5+t4fzvL&#10;boEKwbafbBaqChtuSQhf39P3HMtugQr/Dg77aWNnU0JCwtv4945D/yxDLBaLxWK5l8LDwz/Ei7sP&#10;Qt5vMlQkhPf3VbzffWS3QBUQEPAk7vsP2S100d9fNgtVCLdl8e9SVXYLVPQ3wX2Pkd0iI3xTUQrv&#10;dyS+wftchlgsFovFci3Jf7+PwYtagf8L3hlUmFBLQoh6LjIyslBmiq3JWeCWhM/L/+DjU2jrRQly&#10;cf+F9uG+whbN6OLzwTcsLKykDLFYLBaL5VzCixV91+wAvGB5yVCRVGFDLQn/Fu+gm8mu08iZ4JaE&#10;gPsmHlNv2S0UFXXIVYV/i0b42hmL5h+UYLFYLFbhiC7KMTExXfBiNE2GirScAWpJzgq2JGeDWxLN&#10;cOPfbpTsFpoYcs2F55Zu+HgMojcgMsRisfKiuD0T0+P3TAI2uyCcsHeCy32QCi82LRFQImWXhXIW&#10;qCXhcZTAv1E12XU6OSPcqsK/Y6F/2I3EkGssfO6MxselB8Iu/6AEi5UbMdyyC9KuALd4IamLF5WZ&#10;Xl5ej8kQSyoxMfEVBKK+slvowr9VKfxbVZFdp5Qzwy0J4clpfiSEIBcfr3Gyy7IQPjYB+PprX1C/&#10;PsdiuawYbtkFaWeE2/Dw8Mp4gZ9N4CZDLAs5G9SSYmJifkK4/UJ2nVbODrckPMYw2XQKMeTaJnyM&#10;6DuyG8sui8VSxXDLLkg7A9zixaACgloMgtF/ZIhlRaGhoU4HtSS8qFdHuC0ju04tV4BbEh7nDNl0&#10;GjHk2i75WM3EN+vVZYjFKrpiuHUed3r0JbSG0tAcPsb+xCzb9Z690xtaQUmR73+it2GOM7ow4BYh&#10;9hM86fsjpFWSIVYOclaoJdFMFR7b/2TX6eUqcEvCx9ZPNp1KDLm5V3x8/Bv490wMCwv7ToZYrKKj&#10;goDbmXsmCxtt03vW3pxz9LalLm2nurbsPyfH7ZsIcfsnGG5THbcXczAv9sAEcWuUY81dHn4DbaCc&#10;gFYVbhPwuMmWufEYizg0XDh2b/bHlLDbWg0jYy7mG2/LvwsCbmfNmvV3hJ8x/O+63MuZoZaEgNMF&#10;/67vyK5LyJXgloTH67Q/m0uQi3//8bLLyoXoTT6+tuPQn8kQi+W+sjfcPjG3JhRLqgHvL2oKr89v&#10;gO3qoi+cWB2qrOpklt9z0wCMV5M5Mhf7tVd31XIS0E/PrS22/XtRE3hzQUNRS1/3t5UdtXwC2U+W&#10;NDfl6HPn/A5+O0drudactNYXoBgIr5uWpLX1nrVlmpY/b3GwYQ754penzGpbswluS8PAG7XErKwn&#10;lBUxTygDw1IaapA6e+d0bZtp5nYydHmg1Ohx7wfoefcnMU5fw+taXa1GzL6xYht5+qluZvsjE2RH&#10;7R8ja9vHjoDbkJCQN/CE3R8vyk7zq1SuJmeHWpIrgi3J1eCWhM8Fp/41MYbc/Asfv6/xuRkQFxf3&#10;iQyxWO4jR8EtOWjnWC3+08oOWjxytzLT+A5BKsUQPtVZWwJZAmMRn1MV4mRMhVuy/04TcP2yqqMW&#10;D9s1XsQCcHuXjX2h4jJPMZZgbs7eKfBcch2R90xybRGnXIpbmuJ6uL371k2I26/MpEadGA0ZT6WL&#10;+MMXHoiZ2nj0ypAE2NtxAySt8hd5NMM7d5WfVmPuigAtHntovLkPKI+HCrcEmDMODxEx8qRz7TCu&#10;QGjEwREilhPc0raQI4O1GqMvNRc1yGGHhomYCreU3+nRF9qMLS15aJ9RQcTbZXxu15lce8BtRETE&#10;83jx7YAn5wkyxMqjEhISXsYLXD/ZdVrhMXrhsb4guy4lfK66JIThcQ+WTacVQa6rPr7OJnwcG+Dr&#10;bByeX/8pQyyW68phcIvASmCqxrts6KdBKMEtza4+rgNhAlnNieRqwpRrBrcYi9WtR+2+ob9WQ4Vb&#10;AtRvV7STtZQ6L82rC48lqcdWVdSkPD2MK9uqQzjW0cPthknJ2v4IRB89/0DEH7x0T4FbjM9fGAxQ&#10;PFMbQ775z1StnbwsUOQdarHVLId8odIJUcc0c1tKq0v2OfmHhNCyEG4j3FIN/XIFn5O9RD7ZCG6n&#10;nNXNfO+egrD7lYgT5BY23NJXcsXExDTGE6/TfeDFVeUqUEvCNzGDXRVsV61a9QQe/xDZdTnhc8Qp&#10;vss4JzHk2l/4t+9Orz2EXf5BCZbryZFwq49bwi3FXptfX8tV18QSdNLShbprusKgzYOzztwiqOqh&#10;2RJuqc5Tc2uJ/tMWM7RqXIVbiidi3NIU18PtsphobX9GcLsqeKaWO2eDt5a7afRCLa7CLY2POTLO&#10;zLEHFSg3WnNLzgvctsxSI3u49cPtaq4zwC194hdPrEmyy7KTEAJcBmpJCCyTZNMl5epwS8LnSxfZ&#10;dHrJ5Qr8Hx0HCJ8H4/D12MNV32iyipjsDbfK7Gh1AaH6eGcBt7T2tboGt+Rvl7cTcKsAqumWZlpn&#10;65YqKGCq1NXDbTcBt0pddeZ20vYR5jVxDM0Sf7y4udaP0h2DkbOF22cfivjDF+8LuKUPjl378LKW&#10;r/pSxVOQ+XiGaB9pul0sX9Dvw9KdH34tYNMSTL1P9sQ4rZ0to4Nbb2gt19Oawa1WowT2LQFZqaHB&#10;7f6xWg0/3K7mKnD7pYgX1LIEPHF+hxelZPRLMsSyo+hxdSWoJeExB8imy8od4JaE96HlxIkTn5Vd&#10;pxdDruOFoBuKbk2PtQyxWM4je8NtfmyPbzSwtCNqZuu9BjG2ZhVuY2JiyuPFZx4C19/FE5HlEOFj&#10;/BI+1i4FtSR8XvjLpkvLXeCWhPejTkJCwtuy6xIi8MLn0kTZdTsl7pr8Suye8b8WpuN3T/wlfv/4&#10;72OSQ1Lit06rb5TDdkdP/lU+DZ1TzgS3bPd3zCrvOvKpx3KgCGqjo6P7y65LCY/daX4ONr9yJ7gl&#10;0a/CoUvKrsvIXSEXr98VjM6zbHZBWD4NnVMMt+yCtD2+LYFlXa4MtSQEkBDZdAu5G9ySwsPDy+Pf&#10;yblnbazI3SCX4ZZdmJZPQ+cUwy27IM1w6xi5OtSS8PjdZsZWlTvCLQn/Vu9HRES0kF2Xk7tALsMt&#10;uzAtn4bOKbgYkA6XAoHNLhBfCGK4taOSkpJedHWoJSEABsqmW8ld4ZYUExPzFgKiS3xVmDUR5OLf&#10;x2W/kYPhlk2mD9mP3hoBY7aFw7QdQYY5jrB8GjqnMs/7p8OFAIQONrsg7Mtwawe5C9SSEJBc7he8&#10;bJU7wy0J79tLERERI2XXZUWQi68nl4Nchls2OWb3FCiWeBOKJd2AMkv2G+Y4wvJp6JxiuGUXrBlu&#10;86Pg4GC3gVqSKwJFbuTucEuKj49/Fu+jW3ztlqtBbk5wS1+j6bXFCxqt7Q6t1/8hvl5z6JYhUH5p&#10;K/huRTsYjNuMxtHXavbcOAAqLPOE+mu6wTAcM1t+BzyZ6lIdqttynVKXcj6VdQdt9jL7yk51zLht&#10;w8V32H++tLVwHWxP2T4St+X8rUYzd0yBfZ3Ww96u62D+ghDx8/c7e6+GMz8dhV19VsGCeTOyfN3m&#10;zO1TxPfNn6p6UOSd/uUIrPGZA/G7zWsbmY63/YZ5eB+X4X1cJPpdNybice+GZuuWwMRtM0QsGsGy&#10;96bZ8BnG661eCd47ArUaUbunggeOJwfv9NXiNEaNT9tummklSFXj0+UMbCw+Nl03JkGl5dvw77EL&#10;KqJ7b5op4vpxlnA7YHO8ONYma5eKWnSsFI/DcR5rl4v7NWn7DAjd5Y05y0Ttzhvm4rFN1ermZPk0&#10;dE4x3LIL1gy3eZG7QS3JnT7YY01FAW5JAFAc/56+suvykmtyJ8uu0yonuKWvwqy+qrP8zvca4nvo&#10;Ky1vC60QdJ9Wf9QoqTqE7Bon8qN3T0RIqiLiLyTXhTbre0HN1V208e8vbiogiVx7dVctTnW/Wd4G&#10;AbqX+PEkJV4dgnYqdf12jlF+MRRj9PP6HTf0Ac/1vbXxL8+rq/0EvzXP3jzd7Hvk0/6dAjsGLIdT&#10;vx/SYnffvCW+d56+f/5q2XNKvHgmHGmyAzaOnw+XKpzWcleFJBjuR3XCnonw94Un8fhuCD81NxWB&#10;cDnUWL0W+2lKHIHymeQUAbuVlm/Xct+af1bWmAQfLTksYpQ3E2tS7N2FZ7Tcp+ea4m/MPydizyZf&#10;FbFSSw9iX9nXrys3QjeE6zJL92tj+yHA0n70cEv57yw4g3+7hfD9iq2iT/EnklPFPkSu7vhfn38e&#10;GqxdCV8u26nVeGzudbF//eNhZPk0dE7ZBLcXA+HG+ErCGUcmGufkwY/2jtTqZp7xMcxRnTblB5F3&#10;fexXhtuLmic8qAID0r+FPzK+hEyD7WY+Hwr90iuJ/OMpw4xzCswMt7mRO0ItCcHB5f+VbYvwb/cq&#10;uofsur0Q5CNk0y3k7JCbO7itDgv3Tde2Td0+EmFG+QGkDuv7iNzyy1qL3GcQUIdvHQKDtwwW7rKh&#10;r8gjT94+QkCSHm4X7Jum1fXZMVqr2xYBVo3T7Gz47vEwetswqLemK/xzUWPMqybG0/6S9k4RgFts&#10;ZmUE4d9Nnv07jMMxeri9/t8rWl2C2evvXxXxh88/gNhDyo85kelHlxYsCIE1fnPgVJWD2ngy/RQ+&#10;5SQvDTSLCxcHiN8/QYNbAtA5e5W6BL0vJl8W8acwPluLI+zNuS3izyVf0eCQZm+LJd4S8a4bEvGN&#10;hA+20+BJhOXiSddFfOTWCAjY6Sfa5ETdT+fPxrb3jiAYuDlOzN5qYIquvHKTyNHD7ZsIyOpY8vuL&#10;jon443OviWPSw+1/Fx81y6XZYLV2y/WLzbYZWT4NnVM2we2lIEgdVEY449A445w8+NHOYVrdnOD2&#10;ZlB1SPP7HdJ8fjXcXtTcP/078fO4TaEkwq2/YY7m8zNg3IPfBRCfujrCOKfAzHBri+gnLhGKBsiu&#10;WwlhYZhsur3oQ1fojrJbJISAGy2bbiNnhdzcwC39ymfyPtO/nI3gtsSSFiL3+eQ64L9zNEzfMVLY&#10;e8cohNZRoh2+a7wZ3D6Jdefq6lrCLeV23Wj6+f2fV3YQeXQsP6xoL2Iq3NIxvDm/AfxtYSPNf13o&#10;AVNxv3q4/bPqQW1/BLc3/pMi4ircJuycouVSbEl8FESeGgUzt0/V4ocl3Cat8ocbH1w1M836xu8z&#10;we2zCKuzJHAS3L4g4ZZmWPXxYnPuiLgebsnDtkSLOM3+vjhPGdthfbIGtATJxRIVMP511UYxRoCm&#10;jBFcj9waiW8iRottKsgawa3lmtv/ZAO37y48bZZLSxIoTqbj028zsnwaOqfyArc3ETBT+n4CqQNK&#10;QUqfj+F2VH3z/IuBcDOgKqT0KwEp/UsqedTG3PR9o7Q8I7jNPDVdy6V9ZP6JT0aMUw7Frv7xP238&#10;/TU9lbxeH0LG4fHKfnB/wr0/goyjE+HRrqHKscp46gCEwZNKTc14/wieU/paHC/WeLTHBhi8hHD5&#10;dLryovnXDYDwxdoLSPPaePMxM+dlzSH/cAZhVJdnxXq4vXBlLLSAUtKloRnGzl8Zbco/FwaN4BPM&#10;LQH7UweK2L2L00WMnHp5Iox8+IsY1wrKiJohdxvooDkQeqd/Lcb3Tf8GDqd4YW4pkUv7o/yzV01/&#10;1+zNcJud3BlqSQgIA2WzSKgowi0Jn8NuNYOrSkLuFNktdNkTbilGa22V5QM14LG5NaHf5kHQZ9NA&#10;jClLFWj5wByE0NzCbZWVnUQuxVqs6wnjtw2HqqsoRnk1EN4IbrNf62kGt79nD7f63PSnHsGiOeGw&#10;PDJWi5GPNN5hVt/S+mUJ+YVbegyenXdVbCMTrNI4yzhBrjqO1uWqM740wztheyiM2hoBxeYqueQf&#10;VmwRuXmFW3GLAN107RL4ZeVGLf48Hj8dm76OkeXT0DmVW7hNHVwW4OoMEYNzflo8bfrPSi6CbZp3&#10;ZbF84P6yrgBXQgAuB8OD1X9ouSrI6uEWzvpCqld5pT+wNKQfmWB2DNeGfSa2EXyqsQfremnjr4/+&#10;UtkX+sbkH03xMV9pccoRcYTXTNyfqIPHlubzCx7v13BvcSfT8eKLXeTisWSBYUtfRAh87Z7phdP0&#10;AOCDoLiE8u8S4b0RSn7frQD/vQbwzCPcF4694gdwdxrAy/eVvBceKsBsuR+dVbglh9/xELOzcD4E&#10;fO/XFrHWUBauXZ6k5J8LxX4ZET+YOljE7l/0FjlqbvoFPIbzQfAA421l3V4ZX2Mu/p0Rbgc9+l7E&#10;yDMQfGmpA+1z4v2qWo3LV2yZ1We4NZK7Qy2pKP17XlVRhVsSQqDbrMG1lLNAri0fKKN/6Xfd0A+6&#10;b+yHQGVa10ozsLTcoAtuo5lZ/Tj68FjjtT3gg0VNodyyVtAMgXS+bukBmQCV6nazqBuxe4JWl2Z6&#10;1TjVrLyyI3y4uBl4rO2OY6aINb6dZe7YrcO0XCPTbOzmUYtg09gFAlS1bXsniQ+JbcT4honzBOxS&#10;nG6XYd7xOnvFTO/a6UkCfJfMjBC5tAY3br8JQI3cb1M83sck6LFxjoBXNd5z42zDeKcNc3Vx81o0&#10;E9sFt9F2nx2mD52JD4xhjLbREgb9GKpNX+/188rN8NXyHWK/tDxi4vYZYky3DYkihz4k1lnWHrIl&#10;xqzGgM1xulzzNbc/Yd25e8fhG44l+Hc5DJ03JuMboLFm47OzfBo6p3ILtw+3KXAkjCBLsKtBpC5O&#10;oEgwKWZW+ymzoWoNI7jV+8bkH0y1pLOFWwLQ0wiSMn5vUQfD+J2ZzZS4Hm7Jl/B4l3YR90E53hKQ&#10;2t90vBknpijjZ7fQYqpvzaiF47GGHm7PEBDK2mG6Wdw9Em4votfFA1Q5YdpmaYLeLruyxmlmF8FX&#10;hVuabU2/iGAq97cvdQB4ImiSUy7LNwg5wO2G6z218XA+WEAtxTtnVsCYOdzSLO2ji6bH7mDKIFGH&#10;9nfxylgtbt0Mt3oVBaglIQj0lM0ipaIMtyR8bo+XTbcUQW5kZORU2S1w5QS3bLalLeHWKMdWy6eh&#10;cypfa24N4JaWHai5mX9OEzkUpw+PaXEDuL07r63Yz7WhcvZ2QGnTftA5wq1uzW5u4Db94FiRR/GM&#10;Y5NMx3tgjCku4Tbj5FRIx3d+emccnyxg0wxuzys1hC3hlqD1FTlDS76mziBj/I27pjj1D4QBbIw1&#10;965IkW9tzW1e4PZg6iBtfE5w2wRKmO2P4TZvioiIeL4oQK2c4Wonu0VORR1uSUXh2yLoeY6v5wKH&#10;XIZbdl5Ma3fJSXuVb7PIq+XT0Dllb7jV5xKgXhv+uZgNTR0ioRWtzv5a+0CZunyAZlBp6QPFHAW3&#10;tAxBvQ+UT/uxPN4Hm/prNQxtuSwhO7ilGC1bUGN6P/fI1NbP/hqY4dY1VVSglpSQkPAUgk1b2S2S&#10;YrhVhM/5XrLp1ipoyGW4ZRem5dPQOWUT3JLlulV1ZjNL/HKweZz6KaHK+lx1jJpLpj7F9X29LXMt&#10;+2Rr4xGwcxUnGx0vxazlW5pmYK8hYF83QbYwzepSnEzLEfTbKPfWdGWbGtNyTQBpaIRQWmMrbLYN&#10;j90orsXkfbMWE3GD2jbtz6KOoYsm3BLURhWhD1OFh4e/hve5kewWWTHcmoTQ11423V4FBbnxeydX&#10;nHNoGrAL1rMNYkXR8mnonLIZbtlsu7howW1Rg1oSgu3f8H7Xlt0iLYZbc+FroQmBn+y6veSynGmy&#10;y2KxCkoMt+yCddGA26IItaTIyMj/Isz9LrtFXgy3WYXPkTohISFvyG6REEMui1XAYrhlF6zdG26T&#10;k5OfQ5gpclBLwov3d9HR0RVll4ViuDVWeHj4b7Nmzfq77BYZScidLrssFovFYjmv8KJVZKGWhPf9&#10;+4iIiC9klyXFcGtdkZGR3+JzppTsFikx5LJYLBbLaUVQGx0dPUh2i6QQUhqiP5Jdlk7x8fH/RYjx&#10;kF2WheLi4sri66ey7BY5EeTia8dbdlksFovFKjwhtDxb1KGWROAWGxv7oeyyLETQj49RfdllGSg8&#10;PPyDiIiI5rJbJMWQy2KxWKxCE0OtSfg4dMUL8nuyyzIQw61twsfpHXycestukdWqVauewNcVQy6L&#10;xWKxHC+GWnMhiIxAIHlJdllWxHBru5KSkl7E15hb/1yvrSLIxeeNj+yyWCwWi2U/MdRmFT4ewxMS&#10;El6WXVY2YrjNnby8vB7D51eI7DqVYEpPgFEdC9ZD2xjH2ey8emhb5/7xBRaL5TiFhoY+g2AyWHZZ&#10;UjExMT4Ito/LLisHMdzmTfiYxcum04jAIH1Qazbbpf1oYKs78inNYrGKihhqrQuBw5fBNndiuM27&#10;8LGbLZtOIYZbtjuY4ZbFKkIiqI2OjmaotSIEjXDZZOVCDLf5E74m42Sz0MVwy3YHM9yyWEVADLU5&#10;C+FshmyycimG2/wLHz+nWIPLcMs28m2v9uA/LRj80JeGdjXMcSYz3LJYbqyFCxc+zVCbsyIiImJk&#10;k5UHMdzaR/g8LPRvDmC4ZRv54tBuUCzpBjoNto32MsxxJjPcslhuKIJahA0v2WVlI4T/SNlk5VEM&#10;t/YTPo7jZLNQVFBwe/KbsrAKd7cCve3NV+Fhvxaw/a3XYMvrr8CBj/9tyh3sCbc71oOtGF+OuSvR&#10;u/7+Ntz/owluM695o3UN2PTS8yKP6tLt4TL/hfu9mprlWXWHAZD5+gXIfOsMpA9rApk/xQMUA+HM&#10;v1yB9LZZoS6jZqCWo+VWWALpA9pkybX0La/28I/4k/BB3DFYPW4ULB03ForNvQnF5t2DpxNT4NCI&#10;fpAxqBWETvHH2AMRf3vmWW3mNAMdPsUP/hd3FErEHgIY0EzGW8EQ3zgR/yT2sFl8jHeULr+5qJEw&#10;cSruNw3r3xf7IHcKnA/3BrfVjlUPt9tHD4boyd7w0pzLYkxJrLVr1CAt99EgT3G/aD8dgxbAmWE9&#10;4Z2ZZ0TdZ/B+zZw0DWBgSy3fEWa4ZbHcSFOnTmWozYUYbO0jhlv7qjD/2+JouL1c/ydYjbsh7/7X&#10;/wGM6QQZXm1g4wvPavGd770lch/1bykAlWIbEVphRAfIHNoWtr31FxFb+/jjAMPbQ8aQNrD+2WdE&#10;bMf/vQkwEvOGtYNbCMVrHnsMNjz3DPz5Xfksx2LpjLZDTJBaPAPS2wyF9BGNILP8KhO4llqv5P/R&#10;FXMyldhH2yF9VAPMbQyZ752Q4zPFWMt96J3m1QGKJd/RoHGkTwxAPw/wnjZDxhQHTAsG6N8IegUk&#10;abkEpFTjEVqt8WPENhG7NqQTwuotbXyNMOWYU7V4GkRO8hH7fyLxmoj9GrFZ7Bv6N4ZKkTvEuOJJ&#10;1xGAlTcGJril+A04MrIv5jaB8dMjtXjjGSvlMXnq7tcNAbnpGEvz6ggvzkYgxhjV1sOzvc1wy2K5&#10;gRISEp5iqM2d8PHyl01WPhUREfFFTEzMT7LLsoMQcHvIZoHKkXBLEEqztQShW157WfTVbQSyNNuq&#10;we1gTzj1w2eiT9725l/E7C2ZZnfVOgdLfiByz1X5WouR1VnhXf94B253rg8ZmEP7udO1oTYDrFpA&#10;MsKwHm4z2ulmafu10+KZ/95vipM794XMb+dC5kupWo7q9JEeeGwtIfMfh7Jsy/xyoRnc0uytWlNA&#10;aPJtEf8hUgFW8uWhXTQ47es/R4sr4JkmTLOxVcM3irG/RmzC/NvwOAIsDGgiIJPiNPubOaiVGEuz&#10;uSeG94IRPrHwz/iTuN97OOamyFPqNdHtQ4klT5io7fv+4DbafSgbc0DE9HD70uxL2r7IBLR0TLTt&#10;nwkntbi9zXDLYrmwGGrzJgQHP9lk2UGxsbFfR0ZG/iC7LDsJn6dtZLPA5Gi43fjCcwI+1z/zlJh1&#10;VbcRdBJo0jYFbhGoanwr+hSHkR3FrK3mIW3FeLoVtb3aiKUNCDW4vR1cqPkt7PzrWxrsbnzxOTGO&#10;ljMcLPk+HCr9geYj5T8SdfRwm96ng3Zs6f3am6BUhduOA7RYRtUwSB/aDI+5FWQ0nKzFFbjF2E/x&#10;kFl6ncml1kNGXWXmVIXAbyN3aPvTw22jkBVa3BrcEjzWClsn8p9KTBVwSssaaNa1r99sES+D4Enj&#10;HqPZ2P7KjPL5Yd1FjLZPmR6O+c0E7K4bM1zErMGtfs1tTnD7zJyrAAOba/l3BreT9+EGVEEIV+P2&#10;NsMti+WCIqiNiYlhqM2DEBgmySbLTmK4dZzCw8M98Ka40nO8HL0sgQBUBU4VXNXZU3XmVV2WQDC8&#10;9U1lCQJt2/zqi2LZgZq34flntWUJ295+TcujMbTWdtdf39ZiRz/7OMuxWDpXcNu5rxajJQgZP8zK&#10;Mnub3vUPUw0D2wtuyQIak++KMbS9l3+iiNO6XnUfFB/pE6uNUerJWVq8He0TrczeYp6af3REb5Gb&#10;V7hVx6hredXYa7POO3TdLcMti+VCIqhFOBsiu6xcCh+74bLJsqMYbh2rqKioKqGhoa/IrkPlaLil&#10;mVPxAa+BrcTaWBiBcOrVRsy4qutrd/39HfNxgz3FrOvNdrWFYbSyTtcsR5rq3evZSOQ96NPMbHY4&#10;Rw9G2KLZVrLlNjU+XJnJ1Dy8sYDi9P7tlNlbfe6Ixua5FqYPc9EsqrCcIVXi+NhocdOH4czjcl86&#10;U0zdTmtxTfGmhnFte/8msHvUQLiFgKzWVfNpDS71zfZtAaWmXOU+6OH2ZbksgbbtwX2Idb0O/jAZ&#10;meGWxXIB8Uxt/oXwxWDrIDHcOl74xqxSeHj4B7LrMDkabmn9qzrzSqZ1sWQ1tvaJx8HRx8B2rC3h&#10;lsDYKM+RZrh1sBoFHbiDBjY7Ozf2P/C5fMqYKSAg4Emeqc2/8DHsK5ssB4jhtmCEb3DLoL+XXYeo&#10;oMCSPuBF32hAM6v0LQgwvJ2YoTXKZbuexSzygOZm620L0gy3DhaCC8MtO0dbwi1Drf2E0MVg62Ax&#10;3Bac8LzwflRUVBPZtbt41pTtDma4dbAQXBhu2TlahVuGWvsKIaCLbLIcKIbbghU+1u/gc7u37NpN&#10;mef8q2amBGdCSjCw2a5sfB4z3DpSCC4Mt+wc3SJg91cMtfYVXvzbySbLwWK4LXjh+eJ1fI4PlV27&#10;KPOC/y9wIQDYbFc3PpcZbh0pBBeXg9smMw5ByTq+ULK2D3zXY65hjrO61bHO0AZKQlv4EBpHbDXM&#10;Ue3hewJzy4n8lse6QKPAQ4Z5BWFra25ZeVN4eHhL2WQVgBhuC0fe3t4vIOROld18i+GW7S5muHWw&#10;EFxcEm5L1/OHUnX94PueyYY5+bFHsHFcb8pRbbTdmlsd6YawWlYAqzncHtS1pQMPQpNZS9FLoEnM&#10;uqzbzUzjDWpYM9Y2jFsxw619lJCQ8AJCVh3ZZRWQGG4LT15eXk9ERUWFy26+xHDLdhcz3DpYCC7Z&#10;wu03nWcKiKRZUo/A/SLWOPigBpcla/ua4iEYr6/EK3WbIyCU2uRfBy0zq1u2YZCIl6jlo8XqTNkm&#10;9iPG1PFVjG2K/T5spZanh1uauaVZXDFGukQtb2jgs1vLt+Y64fsg/XHlt7dH9Txl9uXWqjuPPWo2&#10;5tETSr6lr73y0CzPmvVw2/J4R7wtJfs0Q1sOWl+ur4GnmLlN/1zEWxzprs3ctjzUU4xpCx9By70D&#10;sG1RI6WmRY0KIt5sWQS0yfjMLJdqNJm5VDs+a2a4zb8IbCMiIurKLqsAxXBb+ELAnSObeZYtcJtx&#10;eDzcjmsEt2M9IP3QOMOcvFjUjW8s6maemGKYI3wxEO7ObS1y7ya1ArgUZJzHdirfOxcMbTduh3bo&#10;ncfjDXPsaYZbBwvBJVu4FSArgfWnfgtF7Pue88xg8lcvBVy/7mgOwk1CbIfbxpirAusPveZBQ7+9&#10;0Aj33QiBucqIVQi0h7WxerglsG2kg+6yHmpdby2f6tA2vSmuh1tykwAlXj90P9x8MV2LNw5U6vQc&#10;cRxmV70CYQ0vaLO21WL3annenufAA/Mo3jAkq6mGCW4RNlcHaBDaOH4lxsqIeNP5s0QsJ7ilePNN&#10;k7QaTeYs1Go0Wxqpq6HALQF1oxkS+v2PgOfNX0Wclkg0ClYeQ2tmuM2fEGr/iYD1s+yyClgxMTE1&#10;Ea5KyC6rkIRvMJJlM0+yBW4f7RwKqQNLQ+qAUvBoxxDDnLxY1B1URtRNPzTeMEcYYTbNuzJcG/UF&#10;3Jj2E8DlYOM8tlM57ewM7dfJZu1fYJhjTzPcOlgILjkuS6gzeZsJJLFPYEltgkQRr63EqU2u771L&#10;9HMDt2SqJ+DUYiaWXKZBgDZDnN2yhHKNQ0RchVtRU+5LbzpGPdyu/Pqa2RKDlL88zAK3BL93njNB&#10;b2ZxgFvPm/p+Lc+LGuO6ntZiqu8+k4GAu9/qsgQPnz8xVlrAZrNFcUosR7jFGpGbTTW8T5lqLInS&#10;1VDgtuXxTloNcuurtUWc4daxQrD9D8LVT7LLKgRFR0fXwL9BSdllFaLwbzFbNnOtXMPtziFwb3lX&#10;SOlfClL6fgLXhn2OsWFZxtxf1QNS+nwMKf1KKO7zCdyaUQvgrK+WYwi3uD0F+2Js748UmEa4vT7m&#10;SxG7NqKCBrcP1vUWsdTBZcXs7s3AauKYyDeDqgGc94fMk1Ph+vhKWvxWeF1t/3o/WNvL/HipRnB1&#10;yNQdr1Vf8TNdm96+DbAnAuCNu6bYj3j9Om0x23woDKD8JVOO6pCleH/9zXMtvOpwIhSbfQeKJd7E&#10;++0PNdcegGJzbmPsNny94hg8Oh8INxAs/7fkrIjRtiqrD0I6xmn8miNyPBoume7f5J2rtHjmBSWX&#10;nHhgvi7fR8TmHsQY7VPnSiuPwa1zIdo4c7idD/MOzsNjThO5TyRdhwUHk81ztX34wuCt67Gt1H1v&#10;4UW4djZUy7VmhlsHC8HFpjW35ZvMUMCwjgKHNEtL8QqtomRcAdIv2sZoY/Szsd90nq3FyaXrB4i4&#10;CrceAfvgt6Er4asOCdDAd48yHsG0adhRLffTZmEinhu4JVMdS1NcD7fLvs0ebmtF7dP647uc1vKa&#10;+R3U4ircKjO3+7OY8gsTblsc7cpwW8DCC/lXkZGRFWSXVUhiuHUuRUVFhchmrpQruCUQRWccnQhw&#10;dQY83DJQi98KrS1yM09NV/IQOG8G1wBIRYhLCYXbcY1FPKV/SQGdWl3KJbg9PB5u+v2u9LHm/VU9&#10;TceAcHtj4rdi2/Vx32hw+3BDXyUffW1kRdzPDHFc14Z8qsWvU/wqAhfCr5Y77DORJ473tLcSx+NN&#10;86uiHC9uuzO7uRLHY8s8i/CqHouRL+P9ecF0fYOPUwDSvLEWguOTGaY4xS5i/sj1AM8+UmL7wgFu&#10;IDCeQ5hU8wiQEVoN94Ved2SOBo0vzMN9EXCiX8K2Gn9RxHH/F/3gibnXRezp5GtK7II/vLbgioi9&#10;uxABG2vePReMIHlLG/+OjNPSAoJoig3athEeng8S9cgllyC0X8b7hPsesX2tNjZNgqgebsk7jiWI&#10;3DOnIrXY+4vPGubOQaCm3E1HZ2EfgRhjzyenimOnfCMz3DpYCC42wS2Baql6CtjSrC3BqBbHmIjr&#10;1uWq/qnvQm276nIewfBVx3jR1kPo78NWmfJwH9paWrylMWqeWMurwa35tyWUayThtqZuWYIVE9xm&#10;PCbhtlLOM7d7PrllekFL33k2HR48pZwQjv/jnlkNI7dCwFTAtIQ53AowVdbOmsFtBsFtWYTbbia4&#10;PdwDY7T8AGtkgVtZwwxulRotj5p/44ICt7R2938Mtw4QQm292NjYD2WXVYhiuHU+4d9kkmzarNzO&#10;3D5Y30e3zV/MrhIEpnn/IgBS3ZZxZIJYp5s6qLSYCdXgWDdLq8GthW+F1dHqCOcEt1gTziozinQM&#10;95Z20cXlzCSt201sKeLXhpTX4FY1AfudeATwwQjg+uPF2/QDY5XxSa2UuGqsn+aPQKyH21fuK1Cr&#10;1k5ASFOvb0d1s49/4n0IWwxQ8qppu+o37+DxIVD33pp1W/lLJrhNTBMztGrNmH2LJBymwa2zphnU&#10;cTtWi/iTc1W4DYCbuF2B1jQ48Wc0DNu2TuT8D2FTgdw0vM8BUGftPhF/cR4epw64z5+KgB6bt8CT&#10;yQjOlE8zsmLfN2DbsZkiRw+sk3au0sZmolWQFhBukZu4Hx8zmUvecyJe20ZgrN+mN8Otg4XgYhPc&#10;sou2GW5zJwLb+Pj4j2SXVchiuHVORUVFecmmTcot3Jqvuc0Kt492D9fg7wHNvsoPf2lxK3B7M6Sm&#10;mEUVYEn1pvwo6on92AK3NONKuZZwq4vfMYDb9INjteO9v6yrdrz6uIBbjNF9uLe0s5kfbOxnDrev&#10;3wVI0c30WsIt5b6MAEx9GnN/Ku4TYxR/TtYguKWlDotnA4xabzLN+AYvNYNbMXMq96XBrUV83Pas&#10;cEv227Vci9OYx5Kui3HzafkAxp9JVuLUfnheecxTz4RiX4mN2I7Hc1G5r9dEXAFQI7jVr7nNCW7b&#10;btqh5ZLD9y7VtumP39IMtw4WggvDLTtHM9zaLrxgd4mNjf2r7LKcQAy3zit8vXSXzRxlb7ilb1Og&#10;pQcCLr3KiX/vXx9RQelL4Hy4dZCproxpa27PY00JuNdHf4mQF+JQuM04NglS1eMdXBbuzGomljKI&#10;Phnv98NN/ZUa1pwbuCWQ/f6MKVbqKkCDw0pb/tcTXr2nzNzq96GzveCWXCzRtBThmxXHRCzjQqDZ&#10;EoV66/Zr+TQjrC5TIHfdtBXeXXBJ65Nj9y0UuXmF26ckbIs1uLrjiN+v1LVmhlsHC8GF4Zadoxlu&#10;bROBbXh4+N9kl+UkYrh1buHfpqVsZitb4JbAUEAmmdr6bWpcAqdZnG4JLtVtlrnW6urjlmPJRnlq&#10;jEyzr7mJkylG242O1yjf0td9FF+TyyNUE8yq22i9rT5+azrA9ijTNrKam+2HynAbQSqaQFGL07IB&#10;wziCsoxrMW2baYx5PJsxZHUbQbSao8bUvj5muYZYrBM25erhdsvRWfK4fOAufUBNXy8bM9w6WAgu&#10;DLfsHM1wm7MiIyNHIUS9KrssJxLDrfML/0YNZNOqbIJbNtvBzgK3Bjk5meGWxWI5vaKiosYh3L4k&#10;uywnE8OtawhfQ9WCg4NflN0sYrhlO41pttZyhjcXZrhlsVhOLQSn4ICAgCdll+WECo+KrR4RF/eJ&#10;7LKcWOHh4ZWtvVFkuGW7ixluWSyW0wovwgmyWaQEIzpA+qDWbAf70cBWAfIhL1KKior6MjY29t+y&#10;qynzov93mecDLrPZrm//U/JpzWKxWM4jvADPlM0iJ4bbgnFRhVsSvr5Ko7+RXRaLxWI5q8CrjeFF&#10;jM22l2FUR5BPN4eJ4bZgXJThlhQdHf1+REREI9llsVgsljOK4ZbtaDPcuo+LOtySYmJi3o2KivpD&#10;dlksFovlbGK4ZTvaDLfuY4ZbRQkJCS9H5+HnelksFotVAGK4ZTvaLgW3gz0hfSDd6mO6tqWz26Y3&#10;1kUwVOobbc/Og2kcWt8fiHX0MUurY3LKy6UZbk2ibySJioqKkV0Wi8ViOYsYbgvO22PqQisoK3zC&#10;38MwRzX0bQP9U7+ANlAO+l6vCNAvD1DkJHZ2uM3w8oSDpd6H1VhG7xXoHf/3hmhveO4ZgOHtRf7d&#10;7o1glS5P9Ur0mcoVESaVv9X93k1FDbG9eHFY+8TjWi7F73RtaHYchu7UT/up0cz/7dDaemc0nKrl&#10;U9soR/iJB5A+vLF5/Vya4TarEHDnyyaLxWKxnEEMt5a2ZZaLclQbbTe2NbjN0OXoTUAL/drkCLY0&#10;3loNI+cm1x52drg9VrGkBqe3OtTV4hlD2ogYbVPh9lbHulrs9I+fa7m0fxV4T3xVWozd//G/RJ/i&#10;Z36qAA/6NodHA1pC5rB2Yrt+FvdhvxZZLLbp4fb93ZA+pLkSR0iFZ+4q294+DelDmylx2k6ztb26&#10;YF95fma0GKXVyKjtr+Tl0Qy3xkLAXSKbLBaLxSpsORpu7/ZoJC7wetPF/jgCAN0SKNzDHMrNwGPZ&#10;+8Hfs8yKUf/Ipx9pMJCBt9vfec0sRzXVu96imtkxGHpYU4AXryvQ8ONMgMcfaQCgOvOnONO/dBEa&#10;4LlbWXJUp3fvmXUfFtbDbdiOn6El3npCOTE7S24CpeHusJYi19rM7c5opUZTKAMxm38RbX2NphY1&#10;BqYoNeas+Q06P/hUy1OduPp3yCQYksfoCDsz3GYObQs7//a2eO7Q80xfR79Nhduzv36hPT/XPP6Y&#10;mI21NI2hsVQjpdGvsPZx04ytaqpx9PNPxHMZRnaA5RbbaWb3Xs/G5nD7wyzt2NKH4vP3jQvKNhVu&#10;8bmaUStAy4fHMgCevA+Z/zqgxTLq+Jlq5MEMt9YVHR09TzZZLBaLVZhyJNw+7N9SA4FjX5QUF3KK&#10;06zV5ldfEnEVbgkGNrzwrIgRIBDoily83frGqyK+8fnnRP9S3R9FXTLBxsO+NFvVCu529xB1xKyY&#10;PAZa52hpsaZSB7fk9N6dtTGZ7+8xxXt2U+IItxmd+0JGg2kIEQo8ihrP3hZ5mR9vhXQvOds2APc/&#10;UGfqY1yFW4LK+curQAYdB8ahRzsBuhSP2PYzZA5A4MkBbikes+kXkWuqUUbECZzVGircNsNtN8bI&#10;WT805ajxlPFy1s9BdvaZ28vy+UTPsT3/eU88P+h5cqTshyJGVuGWZlTVpQZ73/+b9jy9280DlmFs&#10;08svwOU6P4rYxhefE8/vHe+9CZlDFNilN2g0s0vjqY463qrN4Ha2KW4AtxmNJmm54nlKeQS8VcNM&#10;8To8c+tI8RpcFovFcgI5Em7p37YqhN7uVM9s25/flRcXeBVuCYBUwLBmgoH7vZqI8ddbVoO1Tz5h&#10;mLftzb8gNHjKGd7Xs2y/WOs7BNNmppnbVy8jvEowRWdUXKzBgAa3Xi01kBV+LB3gqXvajC+thxRw&#10;26+dKUdn+lextWUJ0LutNqsasdU2uCUfDTSt2aQaXe4rNYzgts+NCmKJg5q/cGlVaI01GG4V0xux&#10;TS+9INbG0nNkDd5ebfgL7HhXrrl9/lltzS0tK9jz7/e0XNU0JrXp71pNkYcAvOYx8zzy5ldfFKCr&#10;5lp1dnD7usHM7Q8ztXzh4hmQ+eUigCcfKjX+dcDsuZ5bM9zmrMjIyGDZZLFYLFZhyJFwSxf31cWV&#10;i/n6554R6w0pTmsPCQQors3cDmkrZr0otgbH0Ews5dIs7NY3XoFDpd5HKP1eACtBM/3rdynmamsT&#10;0be71NcA+arHL1rc0PplCX87app1RWeB2xEI308+UHLLrhGgK3IJeGWeBrdqfQPbE25ppve0j7Kc&#10;Q62RHdyOPP+1VoPMcGvypdrfi+chee8HptnYB32aac+nQ6U/EG+YLMcWNbsC3DYL3fVK3YDtLxeW&#10;ywWcf25GZEJgsamZTxttZxdNtww+9KJ8irJYLEfL0WtuaZnA1jeVZQWqN7/yIpz67lMBDircUi6B&#10;68ES/zHLVb3j/940/Qt3cGs4XO5DDZz1JmhOafyb2TEYWg+3fz2WPdxSXPcvX81P3YPMt89o/fRB&#10;2cOPHm6PW4Nb/bKEa/pZV3O4bYFQesoCbtUaRnA7guE2W9Mbo43PP2s+y4rPJTEb28Q0G1vU7Qpw&#10;2zLmPDQKOsBmO5n3X5VPURaL5Wg5Em4JOAhgaTnBlr+8LNYxim0Iseq/e2mbOqPLdk+7AtyybTPD&#10;LZudVzPcslgFJkfP3BLI0odxjNYn7v7HO8Zj2G5lhlv3McMtm51XM9yyWAUmh8Mtu8i7IOA2+YQv&#10;xO+ZxHaw43ZPZLh1oBv670PvFbdG29n5d4Pgg1Bf2mi748xwy2IVmBhu2Y42w637mOHWcW4cchA+&#10;bRYKper64W0Y9g8Z5rHz7sboV2ZfhWJJN+CpxGvQJGi/YZ5jzHDLYhWIMi8EHIULAcBmO9R3oxhu&#10;3cTuArc1xm6AH3rNhx97zzeDyBrjNor4D73mQRNdvOb4TUr8D4yHHhbjqF954BJorJsBrDVxsylv&#10;hg5OA/fDz/0XQ4VWkVC6nj9U9IyCaqPWiriakxVuD0KVEauhQstI+LJ9HFQfvc5ULxs3DDkAsXUu&#10;w7zKKRDmcVHE4mpdgstvPIS9H9+CCZ1PZxnTOPAAjO5xCo7/U/nVuyP/uQOLf0iFFj62zW5WnXEE&#10;Poo5C59EnxHA+H34CQGRb8y6Ct9iW837JuIEvDw7Bd6ceRm+CzuuxT3Q/405J2pUjPzTMF4uyvy4&#10;1XgZXfznsGPw2qwrUDzpOrwx8wq8H3fBbIbWEm6p/y0e0+t4nG/hMX0deVLLJdPYD3Ef5Kb4t6qG&#10;95NyX5ydisdzyiw3ZzPcslgFIoZbdoGY4dZt7C5wS0BaspaPAMlvuyWKmEfAPvik5nQRI1fqqsQb&#10;+u2FEjW9oVQdX4TaBQKGS9cLEDmfNQ83g+Pfh64U8ZK1faBp2FGxny/axYlY+SYzRJ/yfxuyAkpi&#10;PYp/132uckw6uCWX9QgWsF0TTfUoRmDcNPSItj8jN5ixHy69qXx1IfnOs+kw8o9TMLbbaS1Grhm1&#10;V+SP62KKz656BRqE7Iegpue12Ml/3MuyD0t/F35cACO5OLoCAmq1GYeh2Nw0szjB7W8IoGrsycTr&#10;Ahqpxq+hpnhzGfs64qQWIzeT8QqRp0T/MZn7M4KymvMxgihB6xe6sS/OSRXj9HBLfgL3/x3C96+h&#10;R7UYHae6n9r4t1LjZALmynic7yVc0mIvz0kRuTmb4ZbFKhAx3LILxAy3bmN3WpZAs7EEmASOjYMP&#10;wU99FgqA/LxlBJRA8KVtTcOPInwmifinTUPFbG5u4JZivwxeKmKqVaj9qe8ibRxZD7flG4eYzfwS&#10;4IqxWJcgvBFCMs0Oi+NXXdsXvuow0wxu015Mh7rhpvW7gwac1KC1pa/5rGwz/4Pg7XkOjv7njpZD&#10;vvTGA1HTc9ohs7hqgmQ93NYNOazV/FxCKJnWulKMALNkzBkt3jxQOT6KvzQ7VcRextuGQQc1OP44&#10;+qy4/cusq2I2VY0TRKv7IjfEbQTEb826gttNYP3MHGWWVg+3BLYqWJNr4nGr+fXwb0ExPdwSLKu5&#10;5F/x76vl4/NHv83YDLcsVoGI4ZZdIGa4dRu7E9zSLOrXnWYKaCRILYHgSPDYZIay7IDiBLoUI9f3&#10;2aWMswa3wQeg8oDFGoSqcKsZ91dv+k6o1CVRzMBSHrlcIwLZw2Zwa7nm1ghuaRa5TP0AzaXR33Se&#10;bQa3V15/CPVDTQA3uL853DYM2Q+7StzSYn8MPy5i9bHGgyczRUyF29YSbimu+v5TGVArap8ObtOg&#10;hYRVsh5u1bg1uCXXRUhUwZWWHdDti7NTBBir8X/HXRC3z81J1YD1b/GmmdTfQo9qcZoZppgR3Fqu&#10;uc0Jbi2XIdCMr7rNtrW7DLcsVoHIFri9Mel7SB1UBlL6fgKZZ30Nc3Lti4Gmur0/wrNnkHEeOTUM&#10;UvuXFLn3lnQWYw3ziorPhUNzKCV+mGHuLU+MZf94BNyrK3KbQgm4d9HbMMfhdhK49VjTHS9ENaDY&#10;nKpQd01XbFdX+tLPJNeGpL1TtXy/naOz5JCfxbzI3RO0vObreirbsG6jtbQP8zFPY/5cWTd531Qo&#10;nlRTxL9Y7gmz9k4W8Vl7JsO3K9oqY+ZUgfn7pmn1jRx9bAxkPqbAx7EGuwCKm8+mkXf9sVrLj9s/&#10;Ae69rvv5aAvP2ma639nZ3T5QRt9MIJYcSNAk2FXi+8zi33abo40hKP6+Z7K27bPmYfDLoGUImCZg&#10;VeGWgLVCqyglVscXvusxF6qP3gC/Dl4mciheoXWUXK6QC7iVcSPnBm4p99oryk8zkxf+lAKDB5yE&#10;e09naLGrr2ENzNPvw9L2glvyFxF/atvI6uyqZVw/4/u8nPElfxB7Hn4NOwZPzlHAlvw0wm0TmZtX&#10;uFX9AcL1k0mm2h/E2fp8Y7hlsQpEDofb8/7G8dzALZmAVrXRdtXW9lcYPm8QM7KteapzCbfKdtVG&#10;2wvAzga36PprukGCjE/ZPhKKJVYT8SqrOol4xw19MYaQivFhW4doNby2eCm56FFbh4qYBrfoWqu7&#10;aHWnbR+FeVVFvPLKDhifnGu4jbNiPdyS43cr+4w9MAHO/HxUiyfsVOrHHhwPS2OjYdPohRC3b6KI&#10;RR8fo+Wd+v2QFs/O7ga35Po+u6Hm+M0IkJsEZKpxmmWleK0Jm83iqilWZfhq+Ln/Iqg2eq3oEyxT&#10;Hcta5IYIpVWGrxIfLKPlC1Rfv51ce+IWZZ94q4/Tul/1GD1ymCX0CD4AAwadgCF9/4QBA0+Kvrqt&#10;lfchER/a50/xITL9uEkdzkBsrUvQe+hxMaY5wi/lDUF7TjUtNTByXYTAn0OPiQ90EUCq8doIjEbx&#10;Glbiqn8KOy6201pYozh9sEsfV00fXisddVqbvW2Ipn2Q68g3C7SNavyC1o+lZRDqMXnIv50ebtWa&#10;tA/6EJttSxH0ZrhlsQpEuYHb1AGl4Nqwz5S2ztdHfWGCU7y9Mb5SlhzVD9b1VvKM4Bad6lVOye1f&#10;EjJPTlVyjWZuLwfD9XHfiNjtyHrKGL3xWO/Obydu9fEUrJN+aJx232ifaZN/MMvR+/6KbjkD9T08&#10;TgkI0Hy/qa135EJT/uoE822WM26ncwB9HdxOeFAFWkEZ0VZNP6l7IHWQlm80cxt0t76IdcmsCEMf&#10;/WQ2nkw14XywyJ1xt4HMrQDDHv2cba5VOxvcInASeKrxuD0TxawrbauKcDt77xT4fFlrJTcb11vT&#10;VYzX4BaBl0DZqK4h3C7LHm5n47byS1spMZ0b4v3Qw+2lzxBKEF7FPvdOhIOeW7TnU8IupX7c/olm&#10;M7c0NuPJdK1flOGWzbZmS7g1yrHdDLcsVoEot3CbcXyyFn+waQCkDiwtnH5QAiOBIAJj+sGxZlB4&#10;Y+J3ooYGsnq47fuJBqq0DzP4JOcAt2JG+bT8d/uVELg++ksl3udjAHWm+eoMuDaigojfDKiiHINa&#10;n4738Hiz403zrqzU6PWh2JeI06ywpSmuh9v3rwOkyH2m4u0/byjxpxAiqE/xyzjuGraPzVD65JMh&#10;phphi5XYOTyesxYWcRPcDnn0Ix6HenzBMOyhAp/t4VPsY02MZwe3BKbHU4Yp49HHUoZCSygNngjI&#10;u671EzEVbin3aMoQLfcEjlNzd1zrq8UN7WJwSzOv7Tb0xjyaua0OPTb113L7bR4IJZe0gDbre0Ho&#10;rnEilhu4nYtw+9K8uiL27gIPSESQply6fW1+faVOLpclXM4Bbgla1f7JGvtFDuUmrcXnoYwz3LLZ&#10;xqbZWqPZ5dyb4ZbFKhDlZ1lC+oGxhnBrNnM7uCxcH1VRA0sjuLX0Tb/fzUAzJ7hNHYogp8Iqwe0Y&#10;BW5vTKhkihPcjqxoqq/G8dZs5paOd2QFEyCrcKsbr1rMAhPE6+G271asKaH3ih9AyatKXA+3q3Qz&#10;t8URTh5H/6j7ih6C2zSE0DeU75s08/JZ2SxLCIJxD37PFdxarsO9fmkytMDaRnBLuXcvTtdyb2Au&#10;HYfrwS0Ba85wS3H9cgUzY0w/XoFbZQlDTnBL8dFbh2Wp+1xyHfBcj0BNdWyB2+O2wy3FN49aZHoe&#10;ST946R5c+lx57t194xYC81izfRiZ4ZbNzqsZblmsApFd4RZBUQPOfiVMgIrAeW3450oNo5lbNaab&#10;XSVr4x0Ft+gbKtjifdPXUHPNZm6tOTdwuzXGlDtjianGyA2muDpza80Mt4ayBW7Z+bcrwG3zyFP0&#10;5f8P2Wzn8v4L8inKYrEcqXzDLa1p1c/cpoRmXZfrVR7uLeuigDAtbTg60RhuaTxB65ivlHifjyHz&#10;HAKiveB2hMHMLR3vCAW8NePx3l/eVRyrmJ09MEbJtebcztz2M82qae66A+BfcgnDR6mmpQ1GziPc&#10;NmG4ZdvBrgC3LBaLxSrCsgVu2ex8m+HWbcxwy2KxWCynFsMtu0DMcOs2ZrhlsVgsllOL4ZZdIC4A&#10;uGWxWCwWi8ViuGUXjBluWSwWi8VisVgsFovFYrFYLBaLxWKxWCwWi8VisVgsFovFYrFYLBaLxWKx&#10;WCwWi8VisVgsFovFYrFYLBaLxWKxWCwWi8VisVgsFovFYrFYLBaLxWKxWCwWi8VisVgsFovFYrFY&#10;LBaLxWKxWCwWi8VisVgsFovFYrFYLBaLxWKxWCwWi8VisVgsFovFYrHcVfG7J/nE75kEbPd03O6J&#10;YfJPzWKxWCwWi+X+Yrh1bzPcslgsFovFKlJiuHVvM9yyWCwWi8UqUmK4dW8z3LJYLBaLxSpSYrh1&#10;bzPcslgsFovFKlJiuHVvM9yyWCwWi8UqUmK4dW8z3LJYLBbL4WocchgaBR1gs+3mljHnQD69ci2G&#10;W/d2fuAW7kUBXAhgs93HFwPzfK5ksVjZiOGWbW+3YLgtBE8G/xYAAW0zIcx3h8F2nfdOhPDgjSLX&#10;vyVA/O7JxnkOMMMtm60zwy2L5Rgx3LLtbYbbwjDCbXOE2zYAYT42wG3QJpFLQMxwy2YXkhluWSzH&#10;iOGWbW8z3BaGcwG36OgFsyA8YAuE+W5nuGWzC8sMtyyWY8Rwy7a3XQVuE9AzEQrJ1Kfb6TtGQdDO&#10;sVrMyLP2ToZJ20fALN1YvY3qeu8YDQFW6qq5NM4objQmqw3gdt8EiF0XAvH7x2N/oi4XvRf7whPM&#10;4w42wy2brTPDLYvlGDHcsu1tV4DbBITBH1e0h+JJNeC9hR7QY9MAKIZtvVut/8MMOAky/4q5NMaU&#10;Vx06bOir5dHtbys7ipx3FzSEPpsHihx93Wbremr5IbvGQrHEqiK/xurO2r7m7J0C/1vcTMTfxjpJ&#10;e6dq24xtgttw/60Q1OeaWFNLfXJQz5smkBVrbjfxmls2u7DNcMtiOUYMt2x721Xg9geEW4JNFVbp&#10;9i/z6ptAdE5ViNytACHB5VsImcq26vDOAg94Nrm2lttgbXcBrORfEW4ppq/7+vwGWi7VjdhNs6kS&#10;brFPcUu4/e+iZiL+1oIGuYJbYU8E2l7XwR9v1Vjo+MPajC2vuWWzncAMtyyWY+S2cBt8ULHRtlzY&#10;I1ix0TZLe5BtzBUOxOMLPKTcGm03s5qLNtzuPHY1uCX/tqqTNptaf013JZ5YHXps6i9ibdb3xlh1&#10;jFWDgVsGixjN5FZa3lbLJQDVwy35x5UdtLpN1vbUcrts7CtijoBb/1YAcVt9RDzhwDgI7HxPxIO6&#10;34aEg2OLDtwiOMClIMVG2/NqtaYtddU8Ohaj7YXty354fOiL/sbb9b6EOZRLNtruiqb7fZHufyHd&#10;J4ZbFssxcke4rTxgCZSq6wcl6/hC3Wk7DHNsce8RFwUABHoCtJ5+zDBHdYOQfTC94yPwbwswvscd&#10;hNz9hnmqPXyPg+edH6BN5qfQ+lIDaBRwxDBPdbO1PtAGyqJLQ5PZiw1znMUuB7cIlwE7x2jbxm8b&#10;LiCWILTrhn5ije1Xy9souQi4C/ZNE+ttySO3DpW51WD0tmHmcJtYFfx1dSduH6HkiqUMfUQsN3BL&#10;sYrLPKHkkhaaP1rcXByvHm5njDku1tuKWng7Y8xR5Xnc+T4kHMLjKQpwi0B5M6QGpA4qA9eGfQaQ&#10;Emqcl1tj3TSfX0Xd6+O+AbgSYpyHzjg6EVL6lYDUgaXhbmJLw5zC9N2jEeCDf3+a3V8fst8wRzNC&#10;4CrfI+I5E9whHSDV2zjPxdx+43Z8jd2AJ+dew7+tj2GOQ81wy2I5Ru4Itz8PWAylEGxL1vbJN9wS&#10;2AbZCLfeeNKnk7/NcHv3O4TVctD6cr0c4bb5Om/MLYMuiXC7yDDHWex6cFsF4nQfuJq0TUKohNtE&#10;hMp/LWqi5KJpmYHeIo65neTaWw1uEVr1dadsH5kvuCW/NK+eUls11huyxQvHmOA2dPJ+ZfkB1SK4&#10;HctwW+hwOwcfaIOcwnSu4dbniMh1L7jdhq8jhlsWy+3EcGvduYFbgtkOk05Bp4mnod2Uk4Y5eucW&#10;bhvHrIOmi+KEG4fl/T4VhF0Rbuftm6Zts4RbAs0PFyug+fTc2lBndVeosaqzmaujx261mLm1qJtb&#10;uP2fAdy+mFxXjNeM9bws4Nbsq8AYbgsNboXP+Sk+b8O//QvYuYJbdOa5QMg4GwQZ52xYjuEiZrhl&#10;sdxU+YXbxiEHhfMSbxystHPKM4vjmAZ+e6DmuE3CltvJWeAWxzTEMbUnbsGatq9ZtYRbWk/bzP8Q&#10;tEV4bWgwM0uAq9pym6UN4db/CDRNXACNZuzOug6X+pQjIFi3LQD/fhRT1+Li2KbJSdA4fFvW9blm&#10;NZSxTWYtgabz5uC+j5rn5sPuBrdma2sxdxaCp5pLXxtGgEpLF5S65nA7Pwe4pQ+WqXD7PR6P+rVf&#10;yfumah9Y06+5jd0zMYvjRH2GWzNbwm1qGKTvHw23o+rD7Yi68HDXUAEWZmOwn354HG6vBzeDqsHN&#10;wKpwN6k1btOBqRW4zTzlDXfntYG7C9qJW6qVeWq6EpvfFh5uG6zt497C9iL2YGM/7AeIPu3r3oL2&#10;kHnGV8lDIL63tDPcDKgCt6MbiP1qx6BzxtEJcDuyvna8d+a0tBmkLeE283wgHF6wGuaPOQf75mwQ&#10;MKvlX/SHU6sXw874LbB75mZlra6ulrn9YfyO1TBy+1qI3bdIxKbvXAE/rToMw7evg1vnZohYxoVA&#10;CNy9DH5cheej9XvEPtTxlEfjfXavkDElPnKHEp+2a6Xoq/GJO5X9Td61SotfPhMGzTbshsq435/R&#10;3TZvhYd4H031ssLtiT+joO2mHVB1zUFYdChZq0W+j1BPxzUC93PpdLg4/vrr9sGvqw/BjD1L8fjz&#10;sG6X4ZbFcozyA7dNZhyGMg0CxfrWyv1N/yqvMXaDWO9K8Z/6LkS4VOI1x20UcbEWduoO+K5Hksgp&#10;UcsH6vsg0MnxTcOOCDClbdVGrdHiP/ZeIGKWLl3fHzwCTUCph9taEzbj9gCz/O97zhWQrOZbsx5u&#10;208+CX66r1Yiew1M1UA2X8sSLjaEFod7iLbejaPXa/nKsoTSaNOyBG3dLuY2X+sDrS420sYqLmO2&#10;PrfZGj+MlYa28D9oMmehRS4ex6X6doFcd4Nbik1UY5hPs7hzET4JRF+bb/p2hUQE0NzCLUGrWrdY&#10;UjWE1UkwG+H5GxWm0bn9QBnDLVoPtyMrQJr3L6Kt982g6gIu1PxbM2plyREeUAoe7hym5RnB7bUh&#10;5ZTc/iXh0Z4RIma45vZyMKQOKS9yaf8pmK/th4y5BOG0T7P44LI4Vge4eBy3w+ua56jGGg+3eZly&#10;rVgPtwvGnhO39JxQTf27xyKU/NysucXc5+el4HP3Bny14hg+v2+Ktt5H/ozBeJpZ7LG518VYAspB&#10;WzeI2AtYBy4pwH/7XAi+pm6L+LPJqRhXZlrvnAvG+C0Rb7hurxjfDgFVrWvp5IPzleNEq3D7FMLt&#10;L6sPZ8n91+Lzoh7l3jg7Q96XNFh2eK641efSMaXLujab4ZbFcozyO3P7eYsIAYxlECBVYPyqfYIG&#10;kgS/avyLtrEi9kmN6aKvwS1CaFa4VeBYhdsGuF0F5i/axArQrdRltoBYilVsHa3tR4Vbiov6CM+f&#10;t4rUxhP01pmyXdufNatwq57sg1oDTOh+V4sR9LaZdlzk5gdu20B5dFnwvFEF2qRXMMFmag0xm0v5&#10;Rmtu9XBLH0xTavwObR5VVGJoz3uVoJGfsqRChVsln/ZZAlpfqWOKYf2mC+O1Y8yr3RFuxeztChNw&#10;amttyZjba9MAWTd3cEt1f1jRzlQLrdSuBl8s8xR9hltFeYVb8jUEyvsru8ODTf0FgIo4AiRcUOD2&#10;0c6hClAiGN5EyE0/OBbuLeqoQWbatJ9FzSxwmxIKNyZ+q9V7uGWQdgw5wS352vDPxTHdmdlUi4n4&#10;iApYayDciqynxLDGnbhGWu30faNMxxtcXRzv/aVdtOO9MfE75XhlvpFVuKXnATlx6GVI2TkLVnor&#10;zxfynKFXFODMJdwSlOqhLxGBUgVW1c9jfP7BZGiz0QSiddfuEzXOnIrE1wrCI/rC6XARO3UqCnMk&#10;UGL8/GkFvI8SKMvYHQTgCxhXwfnbVcfgwIk4CN+7FGMKZL+x4LKEaBPckgmuaQZ49ZE52DcB+T2E&#10;Z8o1we0NfI3egBfxPs47OA8ar9+j5b4xH2vrZntzNMMti+UY5RduqyJ8EkgSoDbw3S3+7V+uUYgO&#10;LL2hod9eGQ8WsUrdEsVSgdzA7c/9FWAlUG3gu0fL/aHXfPh18DKxVEGN6eH2y3bxGvQS0KqA+wuO&#10;UfOtWQ+3Y/+4rQFr6+nHtXjv4RdFLH9wi8A6a4myLeAwAmddEW8LH0Gj0F0iniPcQilokjTPVONy&#10;Pa2GukZXD7cCnOXyhCYJKzBWUsRb7PbKupwhl3YNuJ0EHmt7wAeLmsJfFzQSM7HqNvo1sX8ubAL/&#10;xm0DNw8yG0dfA/bk3Fp4kaP1rtXhbQRP/TctUN2ma3sqdRea1/XFuv9Y2Bj+g9v6bh6oxQlw667p&#10;ivUUoP6/BR4Qvns8tFzXS9T5HCGX1uCq+caeDMH9rkLI4AsQEbnKFEe4DQvYIuIhI06JrwYjuI2I&#10;XSZiwf2vuD/c0mwqwqC67eFGBFw1vkvOyJ73h4xjk+AeAqIGhQii6ozv9fFyllYHtzcQam+F1VFq&#10;IVQ+WNlD2wfZFrilvpqf0vsjEbvmVU47BlqmkNLnYxGnY1FzxfGemAL3lnQ2HS/dZ7/fRe71MV+a&#10;1gPT7LSlMa6H25jeN/FY5L/V8dYP38hTPArPe3DZF8dYgVsJvpZW4ZYgUMQoF11s9h0Rf0KbpQ2A&#10;B+eDMK7MyP5n8TkRo3/5q7mtNuzEmD/02bJJ9FXTMgOKt964S/RfnncVHwNfMZZAdCotUdCWCvjD&#10;b6sPibyXRJ4SN8EtzcYmydwAOEtwLePJB+aJmB5uX0hO0dUOEDPGan6GjNlk/FvIpzeLxbKn8gu3&#10;TUIPQ+l6/gIYa47fBASm1CaIFEsW8JagkpYNUIyszprmBm5rTdqigWkp3B/t87sec8EjYF+W77PV&#10;liWga0/aqsWbhirHRq48YKlYLlHfexcCcCx82T5Oc8U20WK9rwq3ZP2HxOrP2CtO8uS+wy6L77c1&#10;gluy16BUGNP7lpmplh5uPe9/bbYcoMWhPzBe1gxMc4Jbz3vfmdfY3zdLDRPcloamCxO0XA+fP+VM&#10;LsLtnqIBt/k1fQuCstbVfqZ69q7pbC6smVtac6tuI6AVM5x6uNWNSz80Hm7HNhJLAdTxRnCrN80M&#10;6/dBzglur4/92gSgGE/p9aESn1BJ9NU6KvSmTf9ZwJAaF6bjPTIB7sQ1hlSEYvV4ro9W4dZfOQba&#10;p2rcDmd8zOB28cRTupp+EN//uohnB7e0RtcX71Zw+3TNgW0zAU4Ha3D72vwrWE+uI0YYLDbrroi/&#10;veCSBoeZaBVk/7VIXQbgD83WK9D6FuViDQJlgseum7eI+F8XXhB5KhjXWntA2Y9qrH/+dCR02bxN&#10;rKlVxhvDrYDwy6YPlF09E4YgS7O/aTDXAG5ryxlm1ZdPY76sv+TwXLNt2ZrhlsVyjPL9gTIEy0+b&#10;hglg/LJdHMLoWgGVtM5VXZ7wwx/J8FOfhaL9Sc3p2vrY3MAtmepTzMi1Jpg+XJblA2UyroI3WYVb&#10;Wvur7kv1JzWmiZlm/ZpbT923JeQGbid0V75AX+/O40+bwa3ltyW0ONgrC5jmBLe0vEBdwiBqZAu3&#10;paBJ4nwtl+GWXVAutA+U6b4twRBuESbFmlsVaBFIafu1oZ8psJgD3JJvR9Yz7R+dE9zemPCtCWJ1&#10;cHtj8g9iP2odQ7jF7fTBN7PjxfukHa8ebnsrM7+aMU8Pt1m+LSEXcDu9qfm5jWZ89XD7zoKLGsTq&#10;4VaAqZy5NYbbADj+ZzTGlOUFImfOLbF0gJYJEGTScoebZ0MU4BTLF+T6YBzfftMOeBxzaayogTkv&#10;JivHZAS3lt+WkBPc9tqyRcslXzsTKvNvQP9tm8y2ZWuGWxbLMcov3JJ/HbRMWTJQ0xsqtIwUgPhz&#10;/0VQE4FTgG49f/isebiI0zpZdabVGtw2nnHYEG6FA2ncXG1mlnLIBLI0C0s5uYVb2j/VUv1x9axw&#10;q/8qsNzA7cRu97TZX9WOgNuWp1uJ5QhajWzhtgQ0SViu5TLcsgvKTgm3CBh357XVwO/+2l7K13cR&#10;yGazLIGAUnz7QqyHCRp131TgMLhF31vcSdvn/VU9lOPF+E3/KiKuwS0ez9We/xP3VXVK30/sBrdT&#10;GgH4tjLZpzlApg1w+zcb4PY+QayYlU0TMEnbxSwu1RH5aeLbCyiuAKsyQxyzb5GI0Xbv3Svh4Xnl&#10;sfx9jfVlCbmF2+9WHtNyyVcoX+zzBqw4nGi2LVsz3LJYjpE94JaWJqjQKIyAWGfqdrMlC6prTzYt&#10;E/ip3yIJob5Qb9pOLV5r4mYNXFW4bTLjEMa3iDHqGlqaAVZrUC59MwLFcwO3ah1LUzy/cEu5jQMP&#10;ZrHYZyHDbWOGW3Yh2CnhFsHyBsKrAMtJ35uAE+FQBVEjuFW/LSHzz+mmdbHTK4scGu8wuMVtN+SH&#10;2MQx6GpcG/qpEtdmbpUaRs4v3OprmRlz7QG3tP3HVUc1aCTXWUfH6Q+N1qtrXBXTtzKoY0ouPSVi&#10;f6ElEdq+/UWf4vaA26cpX7eMofXGnSJO+er9sskMtyyWY2QPuCXYLN9khgaO9CEyWgurLFkINcVr&#10;ekND/33auOpj1msQ+3nLCJFfe9IW8c0L6hgVbr/pPFuJYX610evFmliaXa3UNVHECWTrTVcAObdw&#10;a832gFtrZrg1FsOte9sp4VaXSyB6f1lXoO+t1X99mIDFqzNEriXcEqDcXdRBycW66nfaOhJutQ+y&#10;YW36VofMMz7ah8nI9G0L4nhlDSM7Pdyi95yIl9CIRtjcfTxexPediDOLHzwRK8f4iw+gqdsGb9so&#10;PrD26ypl1pb8nPgaMWWWN69wS6ZlEYOwfsUVJ7XYf5ec1WrYZIZbFssxsgfckn/sY/oO2k+bhWqz&#10;q992V+CTrP/mAjLNxpZpqHxPrt6ftQiHsh5Boq3CLYGsGiOLGWHdrPCPvedryx0Ybhlu2c5pZ11z&#10;m354vPh3vQqHwgiOdxBKRRvzVbDMAreyrjp7q35QzJFrbumbHYyOl34cQrTpeOXXnFmzK8DtLVpT&#10;K7/D9ulkE4AK0JTx5+mbC9QPraGvnQ3FbcqHzExOg+m7V2rtB+eVxz2vcEs/3qAHXa2G7thtMsMt&#10;i+UY2QtuCSwrtI6Eip5RYmZVjdf33i3iFTCuX5KgmcbRd9AiiNKMb+WBS6AJgix9gwHVqj5ugyk3&#10;cD9UGbEK4dT//9k7C+g2jq0BJ+W+0iu/0t/XvjIzpIwphZo2zAwNMzrM5LBjO7YkW7Id5rQNM3Oa&#10;UsppmjbM6PvfOzuzWskrW7JFK93vnHu8c3d2drVaeT+PZ0dYX5NXEmkaAmFs8+Nei3GfGaLdCnIc&#10;LgV96cTL9TNFu5/0XuyxjVm0HPgHDG19Eoa2Ogl1xrhnIqg0cbsQ2CEYrQf8IXKVUW4HtDsmcj27&#10;HCpQbmnu2bq/1RZiW+fb1h5iWmvtQDEdWP0DZfSpwGp8ZYf6f38G9f/5FKplLzK0UUe0UXtbV882&#10;Vg81tKH1aNf4MkNrY385qOZaptetMna3+AIHaqfWykQ8z+4/QAoTLLccviJscovSQF+mcGZ1F23u&#10;WYMs5v48UuTPrOoC9C1iev73seJbwejBMpp7lsarUo/omVWdRX2SVdEuCrFol74oQcomxXlcL9rF&#10;yN09Attzb0vz0Ip6WP/smq7a9ht6uLfHn2dWdtLyGw15DD2/qaeeE0HHu6AFHEstp33bGY33xZx+&#10;vN8N8azvFed/TxHfOvbr0nlwcGuOe93eJPhz9UyR37MSxU5K6P7Nk0Xut+Vz8XzmL3Ff7poBc7+Z&#10;CQvF9FruujN2zhb5RV7jUmfK/GKT8aqebbnzqi2zbai3NnXrV2L6ryk758D5Pfi+Ycz+ZpbYhubG&#10;pXo7dmeJ8jwM9TrV9nMwR7FPzrNrlNu2a9eKMcHO7fOh8opt4vXkFvDHhGng+ywvb4ZhgknQ5Lao&#10;McEkx2HJYLnl8BVhk1sOjiCHt9ya1Qk4WG4ZJjREjdxyxEwURW5zdiRcZt8y+Kp4iA3Q4NKMLMco&#10;gGLFzdbHYiR+n3i5fKsDhuWWI5LBcsswFoLlliPYURS5jTcyMzOHyUWmAFhuOSIZ2jhflNtpR6AN&#10;yy3DRDcstxzBDpZb/2G59R+WW45IBj34dvKPFBFq7twiB8stw4QGlluOYAfLrf+w3PoPyy1HzAXL&#10;LcOEBpZbjmAHy63/sNz6D8stR8wFyy3DhAaWW45gB8ut/7Dc+g/LLUfMBcstw4QGlluOYAfLrf+w&#10;3PoPQA7AwYnWif2p5nkODhWH0vh3JcOEgjopu67hiI54aehvV6ZnZM8plgCXmK23SlRNXHOtvLyY&#10;AmC5jV3wve0hFxmGYRgmfnE4HHe6XK43ZZGJcVhuY5Ps7Oz77HZ7JVlkGIZhmPgGb4qz5SIT47Dc&#10;xib4vibKRYZhGIZh0tLSrkDBLSWLTAzDcht7UK8tvq/ca8swDMMwRjIyMqbKRSaGYbmNPfAP01S5&#10;yDAMwzCMEbxJVpWLTIzCchtbZGVlPYnv6auyyDAMwzCMEbxJpuXk5Fwmi0wMwnIbW2RkZNjkIsMw&#10;DMMwZuDNspFcZGIQltvYwW63c68twzAMwxQE3ixH403zKllkYgyW29gB/xCdKRcZhmEYhskPFKB2&#10;cpGJMVhuYwP8A7QEyu3dssgwDMMwTH7gTbMnStBNssjEEPjeDpeLjIXhXluGYRiGCRCHw9FbLjIx&#10;BErRCLnIWBT8bL7PQ4cYhmEYJkCcTmdzl8t1lywyMQLLrfVBuZ0vFxmGYRiGCQQWodiD31NrY7PZ&#10;SiYlJf1LFhmGYXyTtWXoqZxtw4EjvmPur0kgLwkGsdvtn+PN9GFZZGIAlltrg+/fl3IxpLi2DnvN&#10;7HckB0cwQ15uTKjI3jrsBAZwxHfM+WU8f9i8wJvpRLnIxAAst9bF4XB8JhdDDsmt2e9IDo5ghrzc&#10;mFCBJ5nlloPl1gSXy1UCb6rPyyJjcVhurQt+DmfJxZDDcssRjpCXGxMq8CSz3HKw3PogMzNzklxk&#10;LA7LrTUJZ68twXLLEY6QlxsTKvAks9xysNz6ICcn5//w5vqOLDIWhuXWeiQlJV2K71uGLIYFlluO&#10;cIS83JhQgSeZ5ZaD5TYfUG6nyEXGwrDcWg/87NWRi2GD5ZYjHCEvNyZU4ElmueVguc0Hmn4IxaiM&#10;LDIWheXWWsheW6cshg2WW45whLzcmFCBJzm+5HbbUMjZOUiE6XqvyNmh1fW3/qQtiTBpsxZm642R&#10;s3W433VDHSy3+eNwOCbLRcaisNxaC3y/6svFsBJvcqvf33YMNl3vEQHeP60Sk7YOhWnbBoswWx+K&#10;kJcbEyrwJMeV3DpmTIekhrkiXKuTTOvosX0ITGhxApIaXYAJzU+JD7ZpPRmTtoyAL869Cg1zn4Mm&#10;50tAzpbhpvVUjN3dDhrAc9AQI31XL9M64QqW24Kx2WzV5SJjQVhurUNOTs51+H4NlcWwEldyuykR&#10;kuqCuMeldDhgXscQjklzRd2kBgA5u/qb1rFitFs9GS6ecRAumn4Ipm8Lj7jLy40JFXiS40tup8+A&#10;pPr4YcbwS25RaumDPOGLM37JbdNzJVBYn4XG518qWG5/agf14RkRLLfRD4+9tTYst9YB36tWcjHs&#10;xJvcjq+N90O8xyW3O2RexxCOSfNEXbp/xprcFpt+WATLbYyAJ5nl1legzGbMmA4Z02ZCBm5nWscQ&#10;gcqtY2c/GP1rSxHO7ZH9Nw/LrX9kZmY2louMxWC5tQaR7LUlWG7zCayftWYcxvgCO3usFCy3MQie&#10;5ALldtD6XjAQY/ym/pCD5fTNg6DWsjbQb10PmLZthOk2lB+6oTfUxHoTNg2AqV71qB3V7jjZrm3z&#10;YNFuH5N203Ad1R24vie4tro/VLSdltfaMW5jFnnkdsdgcC1NA3vmQm3MkdcH1rnYDs6FDgy7R94s&#10;zOR2yqbRMOL3L2DCjx1h8uaRHvVJaFO/7yrCtW2Inp/4XXeRs+/qLcqu7YNh8J6GkLS7oxjTq+pR&#10;qDZSfugKWdgGjd8d+WtzGPRnA7GOxvUa6/sKllv/cDqdE+lBF1lkLATLrTXA9ylBLkYEf+Q2edNA&#10;cc8ZvL43TMLfsVmYK7ekOXywqCmM3NgXJm/L+3t3Cub6resFHy5uCg2Wt4exeF+k+5exjne7lPt0&#10;SQsoie0m+miXctWWtYYSCxpAia8bQP3l7WDWds97jc/wllu8/zkX28A2ejM4XF9B9hbP+llrx8r7&#10;YYZfcjtyYwq+nnR8PWliXOvYjUnwxsIN+PrnoBNo9zzKD92QCu8sWgdVl32Nxz5A337Ihon69sZz&#10;NWpjssgP8sonbRon8hQ50hOmbhsM1Zd9Ba8s2Awvf70Z6iyf57EPCm+5pW2arpwpjomOgY5R1aX3&#10;esB6m9jHhE1j8fwPgZYrp8FLX2+BrmuzxLbGtn2FvNyYUIEnOV+5pQ/YJTPK4ZteFsoubgb/mVtZ&#10;LKu4aHo5vDD7emzTd20PuFhuo4LaGG6oRx/Iy2Z8KtaVwnbvmFvFoz61O2h9H71+m1VdMF8Gik0r&#10;AxNRrlWeJJjq0jYlFzbJ88vCOzzkdkWKGG4gyvJfLSld9rnro1ROaHZa5Cc0DWxYQpPzL0OPAxXE&#10;sgoaW5v6fTe9/hiTYQnauN1XsP4z0HN/ZWh3oqRHGxTjUZRVG2N3t8ftn4a68CRM+KEzNMp9Xq9H&#10;7VJbWYYPpq9gufUfvPm2l4uMhWC5jX7wj8fb8X1qK4sRoSC5pXtMzeWtxT3nmlmfQa1lbfX7loq7&#10;5lZFmXV30KRvHgxXzCyfp96986rDjO1ahwW1W3eF1ta/Zn4G9VBSvevfPqeykGTVbpc13aC4vP95&#10;R+OV7fV6PsMot20PQ3KrY+77IUXDXI+OHUfOPG19vYKHJZBcPvPVdjyWI3DtrL/gvnk/imUlkRT9&#10;1tnhyln/eOSLTz+E9/gxoo2OayaJdTQWdobhv5vFph3Tt5mxfaDcH+ZnUBu4v9l/if33RwmlbVXb&#10;xqi5/Eu9PaPcDtmQJo7BXfcI3DrnN11wnXiPVvuvsvRr9JgDhrqH8X3ej+/3KL1tXyEvNyZU4Eku&#10;UG4vlRIqhBXl8rEva+OHzFNG6a8Zqp+xZaghXwb/km0CxWe4y0n41yrVI7m9fIb2YVftPvplLbjD&#10;o90yerua3Go5b7lVIk378ltu5Yd3QqMLkJ641SPnXOTQ6hdhzC1FPZTOjsc+hrYn3sfyMyJXF57S&#10;65uNudXk9lVRtyGKKolru+Mloc3Jd/U26mEbWfJYNLnV8lqQFFcylJ+FUb+00vfpK1hu/SczM7Mf&#10;xvWyyFgEltvox+Fw9JCLESMQuRWB966Hvqwp/uuo5/A+1WdtT1l/OFxpENsKS1rA+wub4HalRfne&#10;edXEfZbarSflVgS2+8D8GlB7uWe7vdb2EO2SMBebVkrkSZxrYL3ay3F72e41Mz/P8x/TPGGQWxW2&#10;lFWQNug7/Z5Iwkv3QqofyJhbt9xq0lcc4/1Fq+HdRWv0nIqSmH99wQa9fOPsPaINksRi045i7gh0&#10;WZ0tcrYtI2VOq0u9plpe1T0MDVfORhdJxDJJ6GG4eOZB0SvccMUcvc6lKKXU60rbGuWW9vXIl9+J&#10;ntvLZrrFtdfaDFFXk1utDSHOuPz+orXoRbv0upfP2O/R22sW8nJjQgWeZL/llmLCpoHiQ0j5f8+q&#10;oOXxQ5ixZYjIXzvrc5krrecoVC/tbXMri7JRbukDq4YmULs3za6ot2vfonXxh0JuUzrudwsr/hSz&#10;KGA+fcQ2LV8EuSXhTPuWfrnRL63hKLkfiTyJacYOTfALklvK0xAF0caW4dD25Ht6G46dWi+4UW6b&#10;n3nNY5yvync+UrrA8b8st4GBotRLLjIWgeU2usE/GO+NxJc2eBOY3JaBarhMOQoaUkA5WldmSTNR&#10;v+ua7lpdvJ/1X99Tr9tpTVe9jZnbR4qcW27LQOVlLfW6Qzf0ETla9/HiL0S7NDyv77pe8PbCRuJ+&#10;Sjm6f36C66ke3bdVr7DPMMpt4/Pu6cDwXpfSdZ9272tyDnJ2ar2jhZfbI5Cw1ileC0nfNbP25clT&#10;/WLTNRn918y/hXhS7uIZWi/q/839WbQ7aH263FaLu2S+17oMUSbhpKEB2vABO7y3cI1sX9tHxWUL&#10;PerRtka5ffHrraIe5dM2j8ac1kP85sINIuctt068t6q2ay+bp7fTZY0m475CXm5MqMCT7L/corAa&#10;15VEmVQfRAeKLH3AVN2H5tfED2yiHu+putiGc8tQT7nFvz6N7X60uKnMlxHjcCkXiNxO35YoxPs6&#10;Q9C/eUi2jXJLY4dUOzRvH32IKZ/Wb3e+cjux/48woeUJj7DZlnjIbR14Qm+bov++mph/RvTm0oNk&#10;lCtIbuvA4x5tDPirtt6G/Zu8cjtudwe9Lo3vbXL+JZGn3mOW2+DidDqbu1yuu2SRsQAst9ENvj/D&#10;5WJECUhu8R6Vargf0X8mVc8pjb+ljo1PlzQXZRo+R+Nx1TMindd0E9vTPa3j6q6iXV1uMZ9saJfG&#10;4qp2313YWM9TUO8sDYFotrIjPPJlLf0erOSW7uF0PzbeD6kT6gus7zEsoc0RdwcO/kwbsV3kSXpz&#10;vvEtt/SA2YTmJz3uhzR+d9KOQbrc0jRbalgBSSCJKuUvwbx6gIvyV6HUUl7JLeWbrJwpctQbSjJa&#10;YsEmUX5c9pReMfMffP1D4IF53+vbKjmloHXTcB+tVk2DJ7/aiedF6431JbfjN43Tt9V6fzWRfRZf&#10;C+WMcnsFHpOqq9eXMvzR4pUe67xDXm5MqMCT7Lfc0r8+jOs+WOwpt/QhU+NfVd4dMocfWiXCSm4v&#10;m/mp+GCrdj8uotzSB7q4qGsI/MVA+zXKrWvVBL2dQOQ2tcfv2gfcEOmpK8W5UnJLY2CNQjmgEHJL&#10;kYNl1cbAAuR24ncJel2W29CTmZk5WC4yFoDlNnrBz9L9+P5UkcWIEpjclvZ4eMtbbifjPeExFE6P&#10;e1GecPfSGuXW2K6Z3FL97mu7G/4DStthHVnPKLeew/0oykCDFe3zPlAm96fJ7Tbt/laQ3K4eL8bg&#10;qnshBd0vjXJL41LVFyQY5dY7bya3ovdUyOQROUxBG+86auMEuXxYtKGWKy1dKLajoIe+SH4pL6ST&#10;6sh6vuTW+EUOBcmt6k1WkWlY97956BGGdd4hLzcmVOBJ9ltu6S8+4zpvuaWB7ko0aaxQq1Wd8kTL&#10;VR3Fv1OMcktjg/yX27KQsln7oFH4klv9Q65i6seecothnAosELlN6bYXxtcBj0hPXu0ht95TgRVG&#10;bhtf8GwjP7mlmPitNhaLguU29DgcjgoYj8giE+Ww3EYvKLdR0WtLBCq3c/KRW7onvIMySmXqHKJx&#10;slTHO2xbBot2jXJrbNdMbukBbdVx9PCXNUUPMv138rMlLUTOKLc3za6E98BShvgE6i5vGxS5pfvo&#10;+Jp4H6zlDhriNwnvqW653W8qtySeSjB9yS2FGq5AMy2QPF6CUkw9vtfP+lPk6y2fK37SuF7VXsrm&#10;cZjTelHvRdFM3jQW7FtGQq1l80XOl9wapwIrSG6vxONXdfX6cp+lliz3WOcd8nJjQgWe5KDJrbHu&#10;FSiuRmGttKwV9F/XU3zYqByo3PZc20Puqyz+MnDLbSbuV+WNY25p6IN3UD4Ycpu9eUTeQHk0Dktg&#10;uY0PUJjGyEUmymG5jU7wfXkK5fYNWYw4wZRbqtt0ZUdZF+9n8hkSilEb+4tpwWh2IbofUl1/5Zbu&#10;tW8taCTKl+A9l4b+UT3Kv7yggcgruaU8tU1DJDwD2w6C3Kr63kGyGgy5peP8fMlikSd5pZ9XzdyH&#10;r3UoNKAHxEReG5dLskl52ubjRStEjiSWhiWott5euE7PF1VuqQ3jtGIdVufo7XTmMbeRBU9y0OSW&#10;cjTfnpYrC+8vaiw+dPqAegya+oQusEDllgaHqzYux7+Aad5balc9qEYR0ANlRZFbH8FyG3/gTflV&#10;jBdkkYliWG6jE3xfJsrFqCCYcks56k2lnlLKUe8tzWGbsLY7XDpTu3eRnNJ/IKldf+WW6hrvtdR5&#10;RPfaOjR9GG5LuYtmlNOl12cES25NIlhyS5GyaSzmtR5RinJLlop86uYxHvnyS7U8RaOVs/V8qSUr&#10;UPQHwhcrZ+j1SYjVMRVWbinoNVDPcfmlS3TJpjHGPFtChMGTHFS5pfr08Jb60Kl/m2ihjXuleoHK&#10;LbV75Sxju1o8OL+mPs0Kyy3LbSRAuU2Vi0wUg+9TolxkogSn0/l0NPXaEsGWWwqavktN2+URWHfI&#10;Bu3LegKRW8qJqcCmfqy3JZ53we3un18Dy9qzLmM2avcan2ERuc3C+3+xqSfEOpJTB0on5V2Un3Zc&#10;5g+Lh8fUNkJMp57U11EvK237wPwfxE/KDd+QKuoWVm5vnf27x/5F4Lr+6wv+0id5uTGhAk9yvnJL&#10;H7iP8ENKX5BAX+JgXNdyZSeRfw9D/dufgnpZW6zqpMno1FJw46yKUAX/ssw01CFZ/XjRF2L7Ml7t&#10;tsZtVbv0V6/K0z5oGhT6kNM427or2ol2aOoTqk9jeo3tmIVzkR3SR24RkbV+tHsdimz6mI2QPmoL&#10;ODIXaDn8gKePWy9y6WM3FCi3JJB999WAXvurQJ+/q2HOLZRjfmoj8vTFDE456TQ9AEZlioyd2i8K&#10;rY2aehv07yPVxtif2uptZMrpxEhoVRtKmilIkvv8XV3UH/JHQ492zILltvC4XK7/2u3292SRiVJY&#10;bqOPjIyMyXIxaihIbilGbOgrnh9pjmH8sga6X1GuBcaA9VqHhQp6ELr80hYodtXgvnk1oPySFvpU&#10;lyoSPdp1/842tttvnTZ/LgV1/nyI9+c751SF0ngfHbGhn7j/NlvVQdTtvc7d4WEaeL9xTJ4LGVNm&#10;Q8ZMbb5YFc6vM7X81Fni/kg5+uIjyjmmzNFz+UWPtU58PdPwnj4V79Xu+yf9y17kV0/xyLdZPVXk&#10;22CeZFflKbqvdYl1rbzaoqEAah/e29AY21KLVwiZpmEKQzekiXzzVdPFNtQmlcdtGi/KLTCMbZM8&#10;t5B1e67NFDnvB8psm0dB9eVfwd1zf4LKyxaKsto+v5CXGxMq8CTnK7cUJLgqfK3zzmvrhgv5LGjb&#10;/NaZ5bU25ZghmTOr6zNIUk1F1Ude5Mzqx06w3BYNFKccuchEKSy30YXD4XgN35N7ZTFq8EduCxvq&#10;XhXwPSufCHZ7sRbaudHG4ZqtDzS85ZZyhdmHvNyYUIEnuUC55Yj9YLktGjk5OVfjzbqcLDJRCMtt&#10;dIHvxxS5GFWEUm45rB9mcluYkJcbEyrwJLPccrDcBgG73T5VLjJRCMtt9EC9tunp6f+TxaiC5ZYj&#10;v9DklsbZHoE75/xiWsefkJcbEyrwJLPccrDcBgkU3BpykYkyWG6jB5TbWXIx6mC55SgoaPYGiomb&#10;Dc/tBBjycmNCBZ5kllsOltsggTftLLnIRBkst9GBzWb7KCUl5RpZjDpYbjnCEfJyY0IFnmSWWw6W&#10;2yCCgttELjJRBMttdGC322fLxaiE5ZYjHCEvNyZU4ElmueVguQ0iKFEpixcvvkQWmSiB5Tby4B9+&#10;FfBHca0UnbDccoQj5OXGhArHzhEnMr4ZARzxHdP3JPOHLYjgTbylXGSiBJbbyIOfi2lyMWpx7Bz2&#10;mtnvSA6OYEXmN4l8vw01F7rWAw4O6NuUP2xBBEWq37Rp0/4ti0wUwHIbWTIyMirKxajmbLd6r5n9&#10;juTgCGbIy40JFee71QMODujHchts8GbeSS4yUQDLbWRxOByW+KITkluz35EcHMEMebkxocLspHPE&#10;X7DcBh+UqRYul+suWWQiDMtt5MBzX08uRj0stxzhCHm5MaHC7KRzxF+w3IYGh8PRWy4yEYblNjLQ&#10;w5UZGRkOWYx6WG45whHycmNChdlJ54i/YLkNDTTOEAX3EVlkIgjLbWSwUq8twXLLEY6QlxsTKsxO&#10;Okf8BXSvC6NcUx+QlwUTRFBwh8tFJoKw3IafnJyc6/C8D5ZFS8ByyxGOkJcbEyrMTjpH/AX13I7N&#10;mvJYenr6o/LSYIIEyu3rdrv9RVlkIgTLbfjBc95aLloGlluOcIS83JhQYXbSYyEudKuLUQdyMczW&#10;ewfVVWG23jtyu9QXQVN6mK03BtVR9c3WR0OoYQlZWVnPOJ1OFtwggzf5CXKRiRAst+FF9toOkUXL&#10;EKtyC91rYlTHqGG63jPqyrrV8R5a22S9dQO61NCia2Rfl7zcmFBhdtJjITa0ng72RkcgvdFxON21&#10;qWkdFfShdzb+B+sfhoUtVgsxNqunAjo1gM4HS0DbYy/BpOUfFSi4874sDW2OvwitTr4Ih/vXMq0T&#10;6TCOuXU4HCy4QcZmsz2AN/p3ZZGJACy34QV/j3SRi5YiFuWWOm3mNdsGyQ3Pifsi3fPM6qk43qUV&#10;JDUASG5wAb5pazOtY8U4ktAELpp+CC6ddgCGj4rs65KXGxMqzE56LMTqVvPFh3NsfYBTfshtasMz&#10;ov68ZlsLltuODeCLs89DA3gW7OtLFii30xd/AvWxbh14Bg4NiH65JVhwgw/KlVMuMhGA5TZ84O+O&#10;210uV1tZtBSxKrdzmu0Q9zjq8PFHbsfhvXM81t/ZxmFax4pBcltsxlEoNv0wDBllN60TrpCXGxMq&#10;zE56LEQgckv/dlneYhEsbbEUtrVxYi64crsp83NRL31DSTjeJzr/xWM2WwLKwLMsuMEDz+WtNput&#10;jCwyYYblNnxkZGQkyEXLwXJbD851awAHO3eCQxinun5hWseKwXIbR5id9EAjt2dDyO3VCE62qiJ+&#10;Ug56N8JoDBcSGuSpT/mTLSuLn7St93oR3dFK+zSGMx1rwZEGnwL0bQK5PXzUNQlvuYXutQASKsPZ&#10;rg1xuXqe+tC9moyCxyOZyS10aAD7htYQP73H1kJnPIj2uF8MowhTXWN9aNcQfh+Nx0B5szZkfVUm&#10;UT7Vs46eK0qYyS3BY3CDi91unyQXmTDDchseUlJSbsdz3U4WLUeR5RbvXee61oU9pd+APaVeF79b&#10;z3WpA0cafgpHG5WHMx08/3uX27MRHGvyOfz+QQk4XK+s+Cp043p3vYZi/e8fvgJ/fPQKHKpTWtxD&#10;zep6h5nc0r3ux3Zj4Lt2E3DZ855Icvt35wT4B+NEl+Ye68ziVPeGsLVfV9jWrwvk0njdLjVh5Mg0&#10;SB2RJMa3qnq07Bw2CsYnpniMeT3So6nYngK6up97OZ7Q2JB31z/brb6ep31TDrrWgu/7dIAxiakw&#10;FttPSkwW+7sgt6Hwllva5tdebcQ23/TtJI5b1aXY2a+z2Mf2vl1EO4fxOMdi3cWD+uE9OK9HBBLy&#10;cmNChdlJDySOf1EBll9+GSwuVkzEsksvER/A5ZdfCksvvgh+ww+sqksfzi333C7yqv7yyy6FAzU+&#10;9miTPrBrb7wOlhTX6qhYccXlcLxZRY+6vsIot/ThtDU6Kv7FQpHS8Bz81H4U1tN6aOmDntbwpBiP&#10;9GWzzXgR+99zm7n2A3CsKwlNzj0H9eAZaJj7LHQ8/DKcTXC3MXPRJ9D4wnOivhqWQG20OvkCNDn/&#10;HHyXXAnGfPO22JbaoHotTr0AJ3q7P+SzF5QSbdSGp2HfsOrQ+sSLoi4FtTFtyceQ27XwD6z5kluC&#10;enBRyh6TRaYIOByOazEqyCITRlhuwwOeZ8s9RGakSHKLYrv1vrvE/WqJiuLF4U8U3YW4vAhjf/WP&#10;9PonWlQR90xVX/385e3nRVuq3qG6ZTzqqbrLLrkYDtcvq9fzFUa5pXvh8paL9PuhivWtpuv1aVgC&#10;3TvHYX6HH8MSfuzdHqXxCFwy7SAsGtRfjGstNv2IFpjvOm4y9BqTJZb1PMbYkRPF9n/1bIHrjgvx&#10;XDiwn8jRfbj9+KnaNpjPGZoo8/Vg4GiHyF+M+yNBPYPn6popf4l6xvapTinbKrENbWuU20GjHHCt&#10;cRv8eePkP3UZp/3fOOVP0cY1U/ZBo5R57roYl007ACsG9hZ1CxPycmNChdlJ9zfOdq7j8UFbdc1V&#10;4gOschS/lXxJq9+9Hqy76d96nqRW1aVt/yz3pqxXH9b8+xqRp18Eu558AHY8cq/+oaafZzsWPG5V&#10;yS3FhAa5MAo/qDSulj7ESnpPdm0m6hZlzC39pLG09LBYLRRPylGM+vZtvZfWbMwttdHsjNZGS5Rc&#10;WvfF2Rc82hj53Vu6sM5cqLVB0QgltwY8hfU1oaa6JL0HBuX/r6b8Ij+5JVhwgweeRx57GwFYbkMP&#10;PTiJf7xVk0VLUmi5xXvX7x+9YrjHXQI/vfmsx32P7l9Kbs90qCnucZRfigL8Q4knYNNdt+r1qCeX&#10;6tH9TtWjTp8/y74Je0q9pt8Tl118cYE9uEa5pSBpnfPFdljUYqUYW0s56tyh/15S/UDH3Aq5RWEU&#10;gTJ496RfoG3SNFxGYdXzR+GhrO+hyYTZuHxM5K6a+reQU2qj2MyTIvecc7soUw9wcbUtxlPOnSJP&#10;oqrJ82G4dfIfuH0dsY1W7wiUTV8BLZNmiONQ26rjNMqtCKzTddwkuAXbUbly6cvlfurCzZP3GOoe&#10;hSed38BrGZv146fjK2wPrrzcmFBhdtL9CpTVVdf8S/8gnmhRGS7QX5oY62+9QeQplNweqltWz+2v&#10;9pFed8u9d4gcfXjpXzfUu0s9u5SjD/GFHg1EvdPtasDGO26GX997MWC5zWnyB5zrVl98wHe3H6ML&#10;7m/th4m6RZFbkss/RlZDCcUPAwb1qFKe5PNsd62dguSWxPTPEdW14Q1d6oteW8pXxzbOyB5gJbeU&#10;H7vzHdEzTMMZvppbRs+vmvypx7CHQKIguSVIcHmIQnDIyMioJReZMIHnfJRcZEIEnuOhctGyFFZu&#10;6f6lOmxW/usK/d51IaE+bP6//4i8klu6/333zEMiR2J7tnNtWbcBbJX3xJVXXSnuhyeaVRTbUfz1&#10;6dti6B9tT//F/Kv823CieSXT4zGGUW7p/vdj+7EiR7GzjV3PH+7cXtQvity+gKJJQwiga13oM8al&#10;599ybBQiSlE35Usph4fwnof3Przndhw3WeSol5S2P5yA9ySDHFMvqztPcnkE0kaMw3t7PZgzeDDU&#10;SF0Ao0emCimm2Ee9wbKXdUP/BHGcRrm9Yup+UY/2TX5QbKa2r6un7tPzRrkVQyzw2GkdDVVQ+Xcc&#10;G/KcD39CXm5MqDA76f4EfQjpXyL0IVx93dV51lOeQskt9b5SmT6gtC39pUlBy6ouCaxo99JL9BwJ&#10;9Lf4S+BUm6raX6f4oVb7ONWmGvzx0avwx8fuUH/tKrmlD+fxLi31begvUyW337WfIHN55Zbi27ap&#10;4oNvDBpcb5TbLgde9hgO0PlACZGvicJ6uod/ctv+yEse43S7//OKu42ennJLMv3XMMMYpvYNoK7s&#10;vV0ys2xI5ZbgHtzg4HA4JiQkJFwii0wYYLkNLXh+n8LfDe/JomUprNzSMyeqh5X+42hcR0MHKK/L&#10;Ld7nVqG8Uo7+UwkDmonnSijoGRPKk/RCnyaih3cBlilHseLyy2DtDdfB7x+WEL+3jfsh2V1zw7Ue&#10;sfV/d+L9zC23KQ3P6j20FAc6ddHvlf907i5yZnJ7tltDcDQ6BK7G+/SgKTSpLbfcHoGvBw3Q2148&#10;sK+eXz6wj8hRz6sNpZTySm4pv7dnSxRPTUZJIn/o3UHUuXzafiGkWi9pNVgweIDI0xAINUaW2hTi&#10;3Lk67OvRHHqPzYLbJ/0q6lF7k4aOEPWMcltx4mKR07avq/cck9ySmBvllqYOUz3MFEYZ/tfUv0Vd&#10;tc7fkJcbEyrMTro/QQ930YePPmw7Hvqv5zrqfZXrlNyuuPJy/cNJPbP0rxQVKn+4QTlR93D9cuKX&#10;gMpTUJnG8f70+tP6fo6Y1KNfAvRXrZJb+vfLya7uAfH+y20dj3G6Kg517ught4nfv+UhlF0KIbcj&#10;fnAPP6Do/rdvuaU2jMMPoG3DsMot4XQ6n2PBLTr4h8IXcpEJAyy3oQXPb7JctDSFldtjjT8T9yOK&#10;X995wXNdk8/1dWpYglFY1ToVKndBPkRNz6V4D/kTUbwYbLvvLrwfUy9xPfjjk9fy1KFhEUa5pedL&#10;jA9OH+jsr9w2gtFyCIMKWg/dq3rI7ab+WhsUS1BoVX5fT+0+TCKaOXyMyBvllh4SKzbrtKjbc2w2&#10;VEH5pDof2VbDlSS4mJ+Mkvq4a5fIXzflL9GLStvST5LZK6f+o8kr9fhKWfUlt53HTxE57Zjyl1tq&#10;l+TZXb+eGJ9L66gH2LjO35CXGxMqzE66P0H/cll6kTZ8YMNtN3uso3+bqA+WktvV114lyvSB/fap&#10;B+Hbpx/KEyS1qg3qld392tP6IHzVHsUv72q/OJQEG8Nbbr2nAgtEbumpUpJjY3jLLT1MVlS5nbjp&#10;fY828pNbGsJg/CKISMgtQYKLN7PHZZEpBHj++qalpf1bFpkQw3IbOuS82G/LoqUprNyeaFZJv1fR&#10;fxuN62iWBHX/Uz23SlbpP580xOBY0wpe8bkY6qDaoB7cf6p8IMbl0n2O2lJt/lnmDSG3NOaX2jUG&#10;tW+UW++pwPyV2zMotyPwVkGCq4KeZYHuVdxyO+MIHOjhnjrMKLf7Zd6X3NJ9t1rqQpG/mcbAiiEJ&#10;R2BL364wdLRd5B/O+g4l9ITIDx+VLraj2RJE767cT/qI8fBHr1byITUSWXO5NU4FVpDcaj23ntN4&#10;GntulWQHEvJyY0KF2Un3J0gg1bAE+nCdx4tBraMnPSlPoQ9LePgeva74wNLwAoxzUsbo3y/04aR2&#10;SbToL12aToXqnG5XHQ7XK6f3BtO/c8S2neuIsb4nDUFlaq+ockv5o13awJEu7TyCpkgxyq33PLeF&#10;kVua/zYQuT0SBXJLcA9u0cnMzOwoF5kQw3IbOvA6TpGLlqewcnu2U229N5buUWpKL/pP5lr5UJlR&#10;btffeqPI0cPV+vRfeA8kgd1b7i1tHC7maEwt9cjuePReUY/ukee61IWjDcvrMk0zNFBdumfSdsag&#10;+2Qw5JaCBNc7KB8MuaX4tXcbUVfbRkpllxrakAVDnh4oU8MEhMSKdUdg5YDe+v37n57N9XxR5ZZC&#10;jdulONO9gd7OPTk/6flAQl5uTKgwO+n+Bj0JSh8sCvrrkD609BerylEouaUPvspt/d9doneXxhet&#10;veFa/S9QqkMfWipTbLr7P6Ie/XKAgc30nmIxDAJ/CXgfjzGCIbe+guXWDQtu0cDz13zixIl3ySIT&#10;QlhuQwOK7Rs0S4IsWp7Cyi1J5/cvPqbf5+ihMhp7u+rqK/V7nJJbqk+9uSq/4babRO7vSu/rORrK&#10;R/e+o40/0yV24x23iPsmxZ7Sr4u6FLRsPBbvCJbc+opgyS31wrqHExyG62lqrq514KTIU4+tlr9u&#10;yl4hoLTNPz2a6aL5UuZWgE5VsH4jj95c53Ca+rNockuinT58HL6mvnCjIb8f96/aCSTk5caECrOT&#10;7m/QU6BLL9J6U9UHl36SfKq8kluS0c1336bXpXG3qieW4lc51IBi56P/0/P0Vy3Nb6vq0r9ZTrd1&#10;fxh8BcttYFFYuSV4iELRcDgcveUiE0JYbkMDym22XIwJCiu3IvD3L92z1P2LgsSU5rlVIqrklv77&#10;uOvpB/V6ar0qn27vHhdL04SpdeKn4d5JD6RRT7B+DCZhFbmlf++/71gntzkMDVLm6/lHaEiCzPcY&#10;m61vQ7Ml/GfS7/o6ESSw9HCaFNkKaUtF3cLKLc1pK9qjnmDxk/ZzBKqkLRavR7UTSMjLjQkVZic9&#10;kKCe1p/eeEb8G4Z6Yf+uVNL0gTIK+suWxgYZxwNRnYO1Snm0SdJ8oOYnQoBVPfp3z7b77oRTrd1P&#10;eeYXK1ougpHobDRGyPj1gTT4nfI0VmhXu1SZqyE+yJSb9cW34qJW9c2CxJSEsho8Balb3vMQytbH&#10;XxT5z+FxXW4nLf8IqmKuMjwJBwdKue3QQMx8QHWTt3q2QbMnUP4zakPK7dSlH2MbT0JFeAIOS0EW&#10;7bRtJNql+gvmlImI3BIoaM+z4BYOu91ea/LkyffLIhMiWG6DD37u33S5XDHTa0sUSW7lfxTp28O+&#10;eeJ+MaMBDaujIQRKXnW5lXGoThnYcs8dQorX33ID/PzWc2J8rbEOBY3LpTbXXH+t6NWloX60H+96&#10;ZkH3tK1tsmFJi+V4b1yAsugeP3qsS2uRX9J8BRzp0kbk6J65uPlKzC2HPzoO0uv6Cpp2i6b3qp3y&#10;FRxLcM+5+22fjnr+qCG/qn9Pka+b/CWKpPt+RkHjZWldHdzmt17a8VAsG9Bb5r/0qE9xunsDMe3Y&#10;fdk/irlo+4/OEPmO46eIbRpPmAu5KKwnujeCWilfizbmD3a/LhJUGu9LdZtMmCNk2ii39EAZPfDW&#10;adxkuDvnZzH9F80EUZgHyVTIy40JFWYn3d+gIQg0FRf9e4We6iQppTyNn1V/Vf5TuWSe7egvVjUe&#10;SG1jFvTXKI0XUvVIjs3qmQVdmPQBNn6IVai8UWJz8S9bLeffxUpTd1F4y6TKG78+l+p454x1i9IG&#10;ha92Aomiyi3Bglt4nE6n5ecHjXZYboMPfuanyMWYoShyS0MRaJ7a3a88Kaeu1PIHa5YS90OSW7qn&#10;eW9H9zZxj6P7YT73OWO9QO6HFHS/U+FrnXkub32zICGk8CdPMumrPkVhtqFjFdOBYajXouobt1Fl&#10;79frXZfWG+WW2qV12j7MjyGQkJcbEyrMTrq/sfH2m/W/Rrc/eLcQXHrKk+bgUx9ks79AOaIvgiG3&#10;BAtu4cjMzCyF5+0pWWRCAMttcLHb7aVicbaPQo+5TWgAa67Xvl2T7n00PnZPqdfhxxJP6P/JXHHl&#10;FeI5ErPtOaIrzOTWrF5hQ15uTKgwO+n+BvWo0oeYPrTqA63K9JO+uMFsO47oi2DJLcGCWzjwnCXJ&#10;RSYEsNwGFzyfU+ViTFGUnttTravmmb/WuHy4blnT7TiiL1huLY7ZSQ8kzrSvCT+//Rysu/l6WHHF&#10;ZbDy6ivFpNI0lVd+/17hiK4IptwSWVlZz6enpz8hi4wf0FPn+IfBS7LIBBmW2+Bht9vL4vV6vSzG&#10;FEUac4tBz6HQt4zR9F00RpaG79E4W+oMMqvPEb2xq28n2NG3M+zEKOyDY75CXm5MqDA76QGHcRxQ&#10;IcYCcUQ+gi23BPXgsuAGBgpYhlxkggzLbfDAczlJLsYcRZVbPbrX0+6FfD/kMAl5uTGhwuykc8Rf&#10;hEJuiczMzBecTicLrp/Y7fb78JyVlEUmiLDcBgc8j1UAoLgsxhxBk1sOjnxCXm5MqDA76RzxF6GS&#10;W4IFNzAcDodLLjJBhOU2OMRyry3BcssRjpCXGxMqzE46R/xFKOWWIMHlIQr+QU+g4/n6XBaZIMFy&#10;W3Twj9T6cjFmOdetzlv0NbdBiz6NAcQ3cpqs44jPCPH9lkHOdK33KAfHmU51Qy6e3IPrPw6Hwy4X&#10;mSDBcls0cnJyLsbPcJosMn5id7mGFMuBi2WRYRiGiTVYcP2DxjTa7fa6ssgEAZbbooGf3YZykfET&#10;PGeJSUlJl8oiwzAME6ugtL2I8aQsMj5AGRtLvWWyyBQRltvCk5aWdgWevzGyyPgBie3ixYsvkUWG&#10;YRgm1qEeXBbcgnE4HC3kIlNEWG4Lj9PpbCMXGT9gsWUYholTuAe3YPAmOWzo0KFXyiJTBFhuCwf+&#10;gXUtXoeDZZEpALzORvBQBIZhmDiGBbdg8GbZSS4yRYDltnBwr63/sNgyDMMwArx5suDmg8Ph6JEZ&#10;o191Gk5YbgMHr73b8NprJ4tMPrDYMgzDMB6Q4OLN4SlZZLxAwegtF5lCwnIbOHjOEuQikw8stgzD&#10;MIwp3IPrGzw3LR0Ox52yyBQCPH+j5SLjB9Rri9LWXhYZH+AfnsNZbBmGYRif4A31Je7BNQfPy1C5&#10;yBQCltvAQGkbKBcZH7DYMgzDMH7BgmsOnpfKLpfrYVlkAoTl1n9sNtsDKG41ZJExgcWWYRiGCQgW&#10;XHPwnIyVi0yAsNz6D4obT/2VDyy2DMMwTKHIyspiwfUCz8dbeGN9WRaZAGC59Q+8vu7Hc1VTFhkv&#10;8DPIYsswDMMUHu7BzQuej3S5yAQAy61/OJ3O8XKR8YLFlmEYhgkK1FPJguvG5XI9gOfjQ1lk/ITl&#10;tmDws/Ysyu17ssgYwHMzLCcn5zJZZBiGYZiiwUMUPMFzYZOLjJ+w3BYM99qaQ2K7YcMG7rFlGIZh&#10;ggv14NpstqdlMa5JTk6+wW63V5JFxg9YbvMHP19v4B9Nj8siI+EeW4ZhGCaksOC6QVnj3tsAYLnN&#10;H/xsZcpFRsJiyzAMw4QFFlwNvOlenJGRUV8WmQJgufWN0+l8m+dQ9gTPyVAWW4ZhGCZskODizSfu&#10;BZfH3voPy61v+DryhHtsGYZhmIhgt9tLcA+u6GFqKReZfGC5NQc/R2VR5m6SxbgHRZ97bBmGYZjI&#10;QYKL0vKMLMYleDMem5CQcJEsMj5guTUHr59suRj3sNgyTJCBfckA+1M5OIIb57NAXmIxi8vlKhHv&#10;QxTwptxJLjI+YLnNC/fauimK2FZL+eaxqhN2ruXgCHdUSd65Ul6G0UnunvHn4c8k4OAIapzMiHm5&#10;JeJdcFHcemNcK4uMCSy3ecFzwjMkIEXtsa064ZuXqibvBA6OcAfK7Vl5GUYnLLccIYk4kVsCb1Cv&#10;4M06boco4OvvKRcZE1huPcHrpfrixYsvkcW4JTMzc0hRhyKw3HJEKlhuOeIz4khuCerBjVfBxdfd&#10;EuNOWWS8YLn1BOXWKRfjlmCILcFyyxGpYLnliM+IM7kl4rkHF2/WA+Ui4wXLrRu8TmonJSXF9dfJ&#10;ktgmJiZeLotFguWWI1LBcssRnxGHckvEq+Di667Ck/Gbw3KrQTNr4HWSLItxSbB6bBUstxyRCpZb&#10;jviMOJVbIl4FF2/ciXKRMcByq4HnoYlcjEvw9Qetx1bBcssRqYgNud2fpsXfqebrCxuq3X0p5utV&#10;0HpV12x9pGPfOIADozFGma/3jv1UF2P/GPP1xtgzEQNfN/00W2+MPcmyLp2nCXnXhzPiWG6JeBRc&#10;p9P5Ns3/K4uMhOW2WDEAKI5//KTIYtwRCrElWG45IhXWl9u9E+BgrxfgYM/n4WjSJ+Z1ChN/Jevt&#10;npxe17yOjFPzm4p6B3s8B7m/+SGEYY6dM5ZDSpPzkNL4PJzenW5aR499Y8He6iSkNj0H03rtw/M7&#10;3rwexZ4UaHvhVfgi90Xod/YDzOUvrMsPt4KmuS9AY3geDu8bnmd9WCPO5ZbIysqKO8FFgRknFxkJ&#10;y634Y6+tXIw78DMxOBRiS1hVbiuM2gQv18+El+tlQJWkbaZ1/InaY7+Dwa1PYJyEGkm7TOsYY1jL&#10;U6J+/3bHoEqKeR0rxg2T/4GbJ/0Nt07aZ7o+FBETcnug+zNwoNvTcHTsh+Z1ChMot6rdE1Nrm9eR&#10;cWpuY1HvQNenolJut09bCUn1AcbXg4Ll9u+xMPGLs5DUAGBy9/0Fym2L3JehATwLPc+9i7n85Xbp&#10;4ZZQH56BevA0HNo3zLRO2ILlVoA3tlcxnpXFmAdf60MYH8kig8S73KakpFyDcjtIFuOKUIotYVW5&#10;/WzEBnjy83HwxGdjofL4wstt3dHfi3vpBLz/1hyfv9ySzKbUBVF/dJPzWN5hWs+KUWzGESg2/TBc&#10;Mu2Q6fpQBMutrwhAbi/8MAzObeopAvbkI4MRioDkFmV237ppsHftDNi/abJ5HRUByu2Rv0bAD/t7&#10;iji3d5xpnbAFy60OCW489eDi602XiwyCYjdWLsYleD20k4txRajFlmC5DUBuMUY3PQeJzc/A0FYn&#10;WW6LGLEnt1i+sHsEnJrXFM5t7WM+DhfFNffX0XBmWTs4Mbmm+Cl6XDFvrGMqtyiv53cNFnFuWz+R&#10;y/15pJ4zyq1Hbn8anFnRAU7NaggXKIfHKeodTIczy9vD6YWtIPcXH2Ni6Xjx+KieON6lbbW6xuPN&#10;J/LI7cGR8OeqmfDdvMVw/vcUIbTG+kd2uuDwjiw4tivTI58n8shtMpz8azQsONIMdu/vhes9z/2p&#10;vaPg732DRVz4073Pf/YNEblTf9HrT4Y9fw+A6cfqwXf7e/hsYx9GLrXxhw02HewISw63EPJM2xvr&#10;+wyWWw9IcDHiogc3NTX1ZpT5yrIY98Sz3Kalpf0HX397WYwbwiG2hD9yW33iLhHVUr4JPI+hysY6&#10;HvVSPbfX16V9K6Jaat5tzeRWbWNW31eYyW3l1O1QaeJ2/JlXXitO3IahrfdeZxY1JuwQUU2Wa+Jy&#10;LZkz1vOVV9tXT/aR91XfkKd9U9sqaL1xGwpvuaX9UV06LnXsKqis9qPKqm3v48wvYktux38MR8Z8&#10;AAe6PCmGCNDPg31eQhEc7a6PQnh4xLvuOio6PwFHhr/jUS+P3FIu4Vmx7f72j8CF74aI/Kk5jbQc&#10;tqEPS9iXou0Dc+e/HwoHe7/o3if+PDqhNMp3b20fMk/bk7jqxyD3eWRUSa1OF8/jPTz0LQ+Z9hVG&#10;ud27ZgYkN74A43CZymPrAHw1/Cd3/b/HivG54+oC5HQ9mEd8PcIgt/3OloQxpz6FuvA01INnxM9m&#10;uS/BQcPwgyVHWkAdeApqwZPuYQnYBtWj+htRUgec/VAs0/AF+tkk93khv6qNZYdbQW1soyo8CqsP&#10;t4VG8LwY5kD7pLaHnimF9fx4WI3lNg/xJLgot3a5GPfEs9ziddBDLsYNJLZz584NudgSBclt5fHb&#10;4enKE+DZaqnwfud5er7i6M3wTJUUkX+z1XR3fswWPf9Rj4VQduAKeA6Xn62a4jE2loT0mSrJot47&#10;7Wa580nboURDF9ZPhacrJYl4rvpEUccorUa5pXZfbZKtb0P1Px2yWq+bXxjllsbc9mt/FEY1PQfj&#10;Gl2AkV+chcZ471V1qed2LN6baf2wFqcL7LmtjGJ/+dSDcOXUA/CO7Ud43Pk7XDbtoBDIq6bshxKO&#10;X4QY3pO9F67AOhdj/kqs/176D9r2GJfJ7R90/aG3WwnbvULm78z+yyt/QOSfzvhV5D7Hc/bvyf+I&#10;tlVcheufwGNR21EY5bb0xO/gOjw+Wqbjv2ny30JcVV1aT/v4FwbJL43TpXap/rWT90NFP/+4iCm5&#10;FdHpcTjurILi96aeOzzkTb3+yWl19PyRke+LnlB6cEzlzm/tq9X1ltt/JgpRpjJJ6IVvB+ttmo65&#10;JbmVbR7o+rR44Ox4dnVNUFUel0U+p4YmrJgTgvyrW8ZPzmqg1z+S+B4eby1NlGXu3Maeel1foeSW&#10;PmQkta4OR2A5vvm0TDmS3JPf27X6hRxzS0HSmnayMvQ6956QU8rRA2dKNk3H3GIbLS+UEHVJcqvD&#10;45B6siL0Pve+3kaz3Bf1NlYcbi3y9THfEKNlbglwHq+hHwNJ7i//9NHazi9Ybk0hwbXZbM/JYsyS&#10;nZ19JYpNPVmMa+JVbvH9vy3eem3DKbZEQXJLva8v1LYLkXy+ZpreS1um/wqRE/kahvyAlVr+s3Gi&#10;J7V0/+UeEqrarTxuGzz+6Wix7s1W00SuCortUxWTRI7WPVZ2JDxeTqvzJG7/WtNJ+vZKbilIZp8o&#10;P0bUpf1Qjn6quvmFkluKRLyvJuO9lsbVkuxSjn6qnstAx9ySbCppvBZlUSzLsoqbURzFslde7ZMe&#10;8qIyiaPKfZL2vV7PmC9lyFOZZFyV9X0b9vMWCjfVo1D54j7qksiquqXSvvPIF5vuWZeicnLe3njv&#10;iC25Jbmkf9fTv/xRLmn2ApHv8qTew3l2TRc45qggggRW1VVtkKiKdg1ye3JGPTg0+A29rXNbensc&#10;Q0Fye7DHs9p+MGhbPZ/wjJ6nIQcqT8MqVNtn13WF4xkV4ZjtM/fx/j0RDuC2VPfkTPx0yLq+wii3&#10;84f+gsc2DtsaD6d+sMF4md86ZZVWv5ByS72sB/cNxTweH+Y7nX9D5El4z+zVzklBckttaL20+Dr3&#10;pEKH86/rbZzeqwm/klvKDznzCdajYQgTxFAF2p7ys47iwRfUe8ty65N46cFFsUmVi3FNvMotvu6e&#10;cjEucDqdg8IptoQ/wxKUoD5VYTzUSP9OiOwrDbN0uTTmX6qXoQsn9bQGIrdGYaXhDLQ9CS/15FLd&#10;15tN1ntvjXWpt5ZmT6Be5k/6LNHzb7bU2s0vjHI7rlEu1BnzPVRP2gUtBv2m53t3lrJYBLmleBdl&#10;knJv2XZ7iOB76Vr+VfvPeu4Fx8+iDSWyJJ2q9/T/svfq9ShPvaeUvy3nL5GjXlQS3oecv+P+j4pc&#10;+dRvxT7K4U+1Lc2QoI7VeJwPu/6Az/A8U68v9TRTjvajhhwY5Zai1MTvoCK2/bbhdVHPsmrbV8SU&#10;3B7s+7LHOpoaTAgjSqfHv+9JEg+kw4WfEsVY1yOjP9DF8sS0Onodvd3e7p5dGk6gtyOjILk9kVPd&#10;Xf8fFFOZPzkTr2KZz8VjUXm991jFXyhqB9Lgws8j4fSi1nBk7Ed63ROTamjbo9QfGfOhWKfHyPfF&#10;Ol1uMfQeWop/xkByowviw7Q5Z42WM5Hbs79MhBl99nrElB7/CDFVctsk9wXc3i2U1PtKvauamPon&#10;tzSlmHHM7ERDG6e85JZi39/u3nOaO5eGMFA704/in8cst0UiHgSX5jZFwWkui3FLPMotXtv34+uu&#10;JYsxTyTElvBHbiuN2SLkkgSVZLUKypTqUaWeVsqXH7ZWiKjKv9tuttg2MLldL3poKUe9we+2nw0V&#10;R2/Rx9Gq3mGtrltuS3ae724XBffxT8eIfIkGLi2Px/t54kbPGLlRrDPKbaee7mmwqid9I3pxKU/T&#10;hFHOl9zSdGJ1R//gEbXGaTKppJH+va96WEkEVZ7kUeUrpOzS5fBhpzYMwdhGCftPWm+sLF88/ZD4&#10;+W76Dx55GuZA21K7lP8UhVaNoa1A7VFPK9a7HPdN9SjUthdhGMfkvoSSTXkKNY7XKLfPZf6i16Wg&#10;IQqUJxlWr8tX4LHFjtzSeFvjuqMTSmkSaJRblE4SVDUGloYB7O/4mFsWTeTWI6gX2LAPioLk9tS8&#10;Ju76f6fq+TPLO+h5D7ndZpBbrH8stZw2JEIdb4dH9bq63KL40v5VnoJeF73uPA+UqbZJbhsXLLdn&#10;fkrTe3hVjK6JarAnVZfbhHM0XtktlGknKwUstz282rCdrOJTbqmXdr9hLC59iQTNoctyGzwcDsdr&#10;sT5EAQVnFEmuLMYlcSq3g+VizIPvb0TElvBHbkkqn6s2UQjjyw2cUAHF8InyY8WY2bfbzBD515rm&#10;oDRuEBIrRFZuG9CwBJQnGjdLORHUlthPimi/uuy1pTCOuS0/bJ2er5KE4i3bVXJL44CFnGNbKqi3&#10;mYZN6GNuMRok7tbbqTbhG0iRcjuo9QmtbR9yS3Pe0vAFFckY3fHebBRTYy+pUW6N88pq4qlJ40OG&#10;MbbXin/9H4arphzQtsXli1BsH6OeWVy+HttWeQpaVtvSMTyCbV03eT9cOg1lWO6XgsqqnsqrXl+V&#10;N/Yym8nt5yjkqi7FCxm/uOsX8HBZTMmt91RgZnJ7eNjbWq7zk3Biel04v72fEFLVhi+5PbWghV4+&#10;bHzwDKNAuf3yC3d9o9yu7KTnTeUWXxv1voo8Su2JKbXF8cLvY/UhF7rc4vYkvcb4p/UDQZHb0z+l&#10;w0jczSgUWhXDKnnKrfdUYIWR2+Fnyni0kZ/c1sE2PL4IguU2JMSD4KLoxOVUUIp4k9t46rWNpNgS&#10;/sgtxce9FgthpAfDPumt/ev/xdp20WNLyzQMgXpaxTKKsBo+EIjcUpDgvtdprlj3eHmtB1YF9RJX&#10;QyGleka5rTx+q3t7H3JLQmtsi4YyeMgt3n9rjv9WbycQuaWH0ChnjG5ecntnjtabSmGUWxpioPK+&#10;5JaGLVCOxPNduXwZLtPQAVqmcbf0AJmqo+T0/fQfRE7EjKNw86R/ZE+stm8zuaW2VI7izQLktvxE&#10;9zmjKGHs6WW51aRTyK1BWMWQANxW1KWhAvnI7bG08iJ3Ykotvb3cH91iFTK5pTZodgbMieNSx3sg&#10;3X28Um5FG7hvj/hVO5aiyi3lz/2amieMwxKCIbeJp8t6tJG/3D4FLLfhweVyxbTgogD0mj59+jWy&#10;GHfEodzGxZdWkNimpaVdIYsRwV+5rTB6MwqiJpv0YBn1qn7Q7SuoNHarkEkSTxJGWv9Wqxn6dka5&#10;rTByk57XhFNrT8ktCXENFCcKWqZxtGUHroSX6mjjeGmfpfsuFXU95dYtzWZyS8JM7ZQdtEqPchg0&#10;rtdTbt29kIHIbYORP0KTYT97BA1NMMqtUWIDlVvRjsyLB9Pw52OZv4mHtqgdGgJAUkr5O3K0nmDq&#10;OVfbkPBSXSWbat/BkNvn5KwMKv4rxwPH3bCEQOT2UL8SYu5ZCuqJFfUwTqLAiu0NdfWpwAzCSj2n&#10;qjc4HHJLwxJIwkls9d5cjBPZhvG8PiIYcmsaLLdxQ6z34KLwdJOLcUc8yS1dw/hel5TFmCXSPbYK&#10;f+WWhiY8VcHd8yl6YmX+mcrJHnmjbJYfvk5f91ar6fpctDR9mMoLucV23m49XRvDi9Jbaew20TZF&#10;xTGbtSEKGOUGa1N8BSK3+UUw5NZXBEtuKZS8qqC2KU9Thxnz5WWPuZBbuQ8aW0tiS7JZbqJbTIMh&#10;tySxdF5onK7x+ClvbMcs4ktuKZckcypoDGv7R/Ty4cGva9ubyS3GmTVd9Lo0wwHlQia3GDTeVuVF&#10;qONVkj7gFXePro9guTUJltuAoR5cp9MZk4KL8t4yPT39DlmMK+JJbuPhtaK8D4x0j63CX7ml+KDr&#10;V7qQ0jhYEtWqKDbvd56v52nMrBqSQFFp3FZ4rNwofT0NX6B5c2mZxJR+qp7bSmO3iOm/KEdjYl+q&#10;64AX6zj06cGoZ1i1HW9y+6r9J33dRSigSjSND3xRD61xKMDVcqwuBY35VdOKqWEJRpEtrNyq7bQp&#10;wWQOoyxKtLEds4gJuT1m/1xMlXVyOl4ZhnU0Ryzlj6WX1+WW6p/6qrmY+5ZEloYakJCexpxHXWrX&#10;prV7eonhixUoT1OJGeqeWdVJlj8T42FFPZRjkcMgIda3R+lV+XNb3POx5v46Ss9f+M4wCwC2c3pB&#10;S/GFDYcGvgbHJ9UU8+DSLA+iftqnuM/8v8r2t2Vz4evE3fD1iN1i5gN93b6xsHDUD7Ag8Uf4ZfF8&#10;LffXOFg89juRW52+JX+5/TMZJbYyJJ2qAJOO0R8AbqFcdLgZ5j+HsafLw7m92jnZdaC7yI3HOP7X&#10;SK3unmRIR4mlNuYebeTRBn3rGNUfg22clW18uz9BbD/u1GdwQrUh2kmBlJMVRTvrD9EfHSy3oSCW&#10;BRfFp69cjCviRW7tdvuLeO2+LYsxSTSJLRGI3NIwgUfL0Nyzo+BFFE+V/yxxg5BSklh68Mu4DUXp&#10;ASvEdmIuWjmTAUnvw58MF9u80WKKXpceVnuhlk0IqqiPQXVeaegSQyBUPZpZgWZmeKzsKK8xt9vh&#10;kdIjxDG+VDdDz/sKGj5AwppaJ6/cpuEtMxXXDW1xSuRIbtNrafPgjmuY65/czjyKAngU7shxf9mC&#10;kFuZv92QF3Ir8/e79uh5z22OiBkW3NvsEvUpf+Pkvz22oS+R8JhfF4MeQnvB8YteVjMjqLZJTI1t&#10;vEFyK+uayS29RjFdmKxDx1JSfglFQWF9uaVAARTh3YNJZbXOV15tY1bXu453XtX1tR+V87W9MZdf&#10;3ti+asvXPs2CBBWlVYT3OpU3Suxfqn5+YquCjoeOwes16nnj8ZnljPmitEGh8t7tmATLbaFBGXo9&#10;Foco4OuqgvL+sCzGDfEit/g6bXIxJok2sSUCkVsKmmqLgsaxmuWr+niIiOrTFFw0dpeGGlCOelxF&#10;Wyikxrq0nqYfI9Eloab1ahtjuPdpnvdu11fQvLYUvvI0LVjeXN76ZkFSSkGiWZS8xzqvL0hQeRqK&#10;YMxTUE/up6m7xLeKkYiqcbDe26gyhXF7Wu+dN8otCS/tg4ZDlPV6uKygiA255eAINFhuiwQJrsPh&#10;eF4WYwZ8XUPlYtwQD3KL4veu3W5/TBZjjmgUWyJQueXg8JZbszr+BMstR3wGy22RIcGNtSEKKAkl&#10;8TW9KItxQTzILb7GmO21xT8yo1JsCZZbjkCD5ZaDoyjBchsUSHBjrQcXX9MYuRgXxLrc4vVZDv9g&#10;uV0WY4poFluC5ZYj0KAhDldP2S/C+ABboMFyyxGfwXIbNGJNcG0229PUgyuLMU8cyG2mXIwp8Bod&#10;EM1iS7DcchQmxFjbIvTaUrDccsRnsNwGlVgTXHw9qXIx5ollubXb7eWdTuetshgzWEFsCZZbjkgF&#10;yy1HfAbLbdCx2WxvxIrg4mt5AKWvjCzGNLEstyiBKXIxZrCK2BIstxyRiqiXWzhuBziVwcGRNw5P&#10;BDiaZr6uoIDpLLchIJYEF19HmlyMaWJVbvF11YqGb+kKJlYSW4LlliNSEfVyyzC+6D/c9d80W8ao&#10;CROzY3pidquBN+CYEFy73X4Lvo5qshizxLDcxtQMCVYTW+LzpN3XVUve9l6sxWdJ37/RPm1Z8yG2&#10;2dsqTdjxtlkdjshG1ZSd78jLkGGsCQrIg/iLP9Nms70qU0yEiRXBxdcwQS7GLLEot/iHSe1Y6rW1&#10;otjGKvQ13fh+TMf7TUx+UyPDMFGG0+l8An/pTInlydqtBAku3ghekEVLkpiYeDleT41lMSaJQbkt&#10;jtfeOLlsefD3Wn8W28iD19T1+Fn5En8flJAphmGY8IE3g+ccDsccl8t1l0wxEQLfhzet3oOLN7QR&#10;+KO4Voo9YkkECXw9X8hFy4PXXv/s7OwrZZGJAHT+8XfYfHwv3pIphmGYyIE3uZdJclNTU2+WKSYC&#10;kODie2HpHly8sbWVizFFTk7OxfjaesliLFAcX894uWxpWGwjC3028HfXPLvd/oFMMQzDRA8kVxjT&#10;8ZfV1TLFhBn5Hli2BxflvEcsXj+LFy++BCWqpyxaHnwtbeSipWGxjSz4u2qOzWaLi6kAGYaxOPjL&#10;qiT+0ppLN3SZYsJIDAhuN7kYM8SS3Nrt9qvwPRogi5aFxTZykNTiNfS5LDIMw1gH/AVWGm8gs2WR&#10;CSMul8uyQxScTmdLvHZuk8WYIJbkFl9HB7loWfCz0Y/FNvzgec/G66e6LDIMw1gXFJXP7HY7S26Y&#10;wfNuWcHFY+8nF2OCWJHbmTNn/guvqYGyaElYbMMPnvM0jHoAcJFMMQzDxAb4y60q3uCzZZEJA3i+&#10;38LzbjnBxT+G6k6ePPleWbQ8sSK3+Bos/VAci214wetlFJ7zL2iqP5liGIaJPRISEi5yOBw18Rde&#10;XHzlajRg1SEKeGMcKhctTyzIrdPpvBWvo3ayaDlYbMMHnuuBGK354WKGYeIK+kseb/Z1McbIFBNC&#10;8DxbrgcXj7kiCtWjsmhpYkFu8fgt22vLYhse8PPa1eFwdMHzfb1MMQzDxB/yyesmGINligkRFhXc&#10;mPjjx+py63K5/ofSUkcWLQWLbejBa7sVnufe+Pv8FpliGIZh0tLS/o2/HFtjdJcpJgSQ4OIN6EVZ&#10;jHrwengX42VZtCxWl1t8Dyz5xyee874stqED/+Cp53Q6B+E5vkOmGIZhGG/oW87whtQJf2ladmxf&#10;tGM1wcXjTZaLlsXKcotie78Ve23xmLnHNkSg0JbD63mky+X6r0wxDMMwBYG/PG/H6Im/QJvLFBNE&#10;SHBRWiwxRAGvg0fxeD+RRUtiZbnF47bcg314zNxjGwLws/gB/t6YYLPZHpYphmEYJlAcDsed+Mt0&#10;gN1ubyxTTJAgwbVKDy4eq6V7b60qtygzz+Hn7yNZtAQstsEHf0+UwOsAf9gfkymGYRimqOAN626M&#10;EfgLtqpMMUEAb1ZvW0FwUbJuxfffst9sZFW5xc/baLloCVhsgwv91wSvgRyMZ2WKYRiGCTb4S/Z+&#10;vIGNd7lclv43dTSBNzBLCK7D4RgrFy2HFeXWar22JLZJSUn/kkWmCEyZMuVO/LzNxPff8g9zMgzD&#10;WAbZo5CGN7TXZYopAlYQ3LS0tCvwGJvKoqWwotzi5ytFLkY9LLbBAd/zm/AzNgPF9h2ZYhiGYcJN&#10;VlbWM3hjc+Iv5CdliikkJLgYUS24eNMdgj+KayXrYDW5xevgPfxsWeIzhcfah8W2aNA3ieH1Oc1m&#10;s1lqfDXDMExMQ/8+w1/Ok3hqmqJhBcHF97mDXLQMVpNb/DylysWohsW2aMjrcqrdbi8lUwzDMEy0&#10;4XA43sTIwZverTLFBAj9SzKahyigePVDoblUFi2BleQWz+9H+PmJ+q89xvPJYlsE8HM+BeMzWWQY&#10;hmGiHfyl/T7GtJycnOtkigkAEtxo7sFFsUmQi5bASnKLx5kuF6MW7rEtPPjHiwP/eK0hiwzDMIzV&#10;QEkrjTFl5syZfCMMEBLcaO3BJVG00ntqFblF8fkcxfF2WYxK8Dyy2BYCfG8n4Lmrn5CQcJFMMQzD&#10;MFbGZrN9ir/YJ9MT9zLF+AEJLsZLshhV4M16gFyMeqwit/he2+RiVMJiGzh4zkZgNE1MTLxcphiG&#10;YZhYwul0VsBf9JNkkfEDEtxoHKKAx9UC/1j5jyxGNVaQWzyfdeipeVmMOkhs+T8w/oPnqz/+Adgi&#10;mt9ThmEYJojgL/7qGA5ZZAqABBcj6npw8T0cKhejGhSMi/FYe8liVILvb9TOa4vnjnts/QSFtgtG&#10;R4zrZYphGIaJFwCgON4AamNMkCkmH0hwo60HF4+pGr5/D8li1GK322/Bc9dMFqMOlMe60doriu9v&#10;b+6xLRj8LLTE9zEBrzOeKYZhGCbeycnJuQxvCo3wJpooU4wPSHAxoqoHF9+7kXIxaiHhwOvrC1mM&#10;OqL12iex5R7b/LHZbPXxPPXDz+WdMsUwDMMwGna7/SqUkOZ4o7DMg0qRwOVyRZXg4rG8j+9ZVH8H&#10;fjTLLR5XC7kYVeBxcY9tPuD5qYQxBONemWIYhmEYc2huXLxhtMPoLlOMF3hu3kVhi5ohChkZGePl&#10;YlQS5XI7Wi5GDXhMLLY+wD8uP8TrfSz+fFimGIZhGMY/8AZ7E0YXvJF0kinGAJ6bd6OlBxffo8fx&#10;WErLYtQRrXKLxxR1vbZ4TCy2JthstlfxGqe5ap+SKYZhGIYpHDTdFN5QemG0kSlGEk2Ci8cxTi5G&#10;HdEotzSWFY+pnyxGBfQ5Y7H1hP5ww7BF039KGIZhmBghPT39DpSBATabrZFMMUi0CC4ew20YNWUx&#10;qohGucVjiqr/SLDYeoLn4268nrPw5+syxTAMwzChwW6334OiMgxvPNVkKu6JIsEdKxejimiT2+zs&#10;7CvxeKKm15bElh7olMW4hqaNw8jGa/l9mWIYhmGY8IA3nwfxpjwGxSVqx3qGk2gQXPpXOx5D1M0n&#10;G21yi9dtglyMOCy2GnjtXofXLvXUfiJTDMMwDBMZUFyeQHGZgPGGTMUt0SC49AeHXIwaokluqWcQ&#10;j6WdLEYUFttixRITEy/Hz0xGenr6ZzLFMAzDMNEBCsMLGCkoMk/LVFxCgosRsXln6ZvnUJo6yGJU&#10;EE1yiyLVWy5GFBZbcQ4cNputiiwyDMMwTHSCN6zXUWTsGPfLVNxBghvJHlzc9xC5GBVEi9zSzB94&#10;HK1lMWLEu9jie5CCUVsWGYZhGMYaSMHLmjhx4l0yFVegvLwXScHF8x81X8IRLXIbDdIfz2KL18Bo&#10;fA8a0n8XZIphGIZhrAfezD7GcOEN/RaZihtQ6iImuLjf7tEytVQ0yC1ef/fhOakjixEBz0PPeBRb&#10;fO8H47lvlpOTc5lMMQzDMIz1wZtbObyxO202240yFRdEUnBRKqJifGk0yC2+BxHttY1HscVzPgBf&#10;dxuU2qtlimEYhmFiD7zBf443vUyatkqmYh4SXJS7sD9klpGR0ZzEUhYjRqTlFvf9LF5zEZuyLt7E&#10;Fs+1+Npu/HmtTDEMwzBM7IM3vyoYjngZf0eCizf7sPfg4j4Hy8WIEWm5xetslFwMO/Ektvget8Bz&#10;nYCvN+6GIDEMwzCMDt4Qa2OkyGJMQ4KLrzWsPbgot9UwHpTFiBBJucV9P4fxsSyGlXgRWxTa+hh9&#10;8Tq7U6YYhmEYhkH5aYgxWhZjFhLccPfgoniMkIsRIZJyi/sdJxfDCp7zmBdbfI3035dBLpfrfzLF&#10;MAzDMIyRpKSkS1H8mmFE1TytwYYEF6UrbD24KB/vh3N/3kRKbnGfJfFaekYWw0asiy2+vjJ4bofb&#10;bLaHZYphGIZhmPygh83wBtoGxWSgTMUc+NrCKpwomBH7Wt4Iyu0EuRg2Ylls8bW9hTEG4ymZYhiG&#10;YRgmEGgKIRSUjngz7SVTMUU4BReF60mUzIjMGBAJucX9hb3XNlbFFs/ls/jakvF9fFGmGIZhGIYp&#10;CnhzvR6jO0YXmYoZwim4KCjj5WJYiYTc4nkN60OK+Pp6xJrY4mu6H6+ZdDyXb8oUwzAMwzDBBG+2&#10;N+HNtg9GK5mKCcIluHje7sZ9VZPFsIHSdwvuu7kshhzcV0WXyxW2r33G/cVUj216evod+HqcGB/I&#10;FMMwDMMwoSQ7O/sOlMEBKGoNZcryhOuhLxSxsXIxbDidzkcxKshiyMHXmCwXQw6+ZzHTY0vfHoif&#10;qQyMcjLFMAzDMEw4QbG4F4O+tz7svZGhgAQXBSOkgot/GNyA8tdIFsMCvj+P4GurKIshha4FFOnb&#10;ZTGkkNjGwlfLpqSkXIPnDR3dXkmmGIZhGIaJJCgZD+HNORGlrYxMWZZw9OBi+4lyMSyEU27xGgjL&#10;uGIS29GjR1tabGnqPTxf6RjVZYphGIZhmGjCZrM9jdIxGm/Wb8mUJcHXUDKUgks9ddh+C1kMOeGS&#10;W7vd3mD69OnXyGLIILG1eo8tvidp+DmpL4sMwzAMw0QzJIZ4407Cny/IlOXAYw+p4KLchG0O4XDJ&#10;Lb3ncjFkkNhauccWz9F4jKayyDAMwzCMlcCbOE06n5qdnf2ITFmKUApuQkLCRSidYZlaLRxyi+9z&#10;GwAoLoshgcTWqj22eH5GYMTULCMMwzAME7eQJOKN3YY/75UpyxBKwcVz0hXF/0pZDBlhktsRcjEk&#10;kNhasceWeujx3LSn8bUyxTAMwzBMrIA3+TIY6Tab7f9kyhKEWHD7yMWQEWq5xXPTmnqiZTHo4DlK&#10;sFqPLR5zTzwvnWfOnPkvmWIYhmEYJlax2+3l8caflp2dfbNMRT2hElwUz2Z4Pm6RxZAQSrmlnmds&#10;v7csBh0855YaioBS20Ee83UyxTAMwzBMvIBSVBljIs0eIFNRTagEF9scLBdDQijlFo+9m1wMOlbq&#10;scVz3AyPt2+o/1BhGIZhGMYCoBDURjFIXrx48SUyFbWEQnBRjKqhfD4gi0EnVHKblpZ2BZ6LkPTa&#10;WkVs8dzWwWMdhOc3bF83zDAMwzCMRUBRaoiiMCbUT90XlVAILr7ukD2QFSq5xXMQkl5bK4gtvvZK&#10;GMPwD7P7ZIphGIZhGMYclJvmTqdzqCxGJSg1HwRTcPE1f4Kv+TlZDCqhkFt87Tdhu+1kMWhEu9ji&#10;e/QxHuMo/PmoTDEMwzAMwxRMQkLCJSgRbVCiQjoetSgEW3CxrdFyMaiEQm7xvekrF4NGNIstHtvr&#10;GONtNltI/gBhGIZhGCZOQNm5DKWvIwpa2L7RKxCCKbjYVgmn0/meLAaNYMstvt6g99pGq9jSV0rj&#10;sSXj+XtNphiGYRiGYYoOPbyEQtUdRaOXTEUNJLgkprJYJPD1jZWLQSPYcovHOEguBoVoFFt8P+/D&#10;85aG8b5MMQzDMAzDBB+aNgxlqCdKR0eZigqC1YOLr+1xp9NZThaDQjDlFl/jvfha68pikcH2ukeT&#10;2GZnZ9+B52sivg9lZIphGIZhGCb00L/GUUD6ooi0kKmIEyzBxdcU1LG3wZRbPOdBe9AP24qaHlu6&#10;njBS8FxVkCmGYRiGYZjwQz1tKCUDUJTqy1REcTqdRRZcFNG7UJRry2KRCZbcYjsPYlSTxSKB5ygq&#10;emzxPF+Fr2kC/qwhUwzDMAzDMJEHZelelJQh+LOqTEWMYAguyvpwuVhkgiW3eEyj5GKRILGN9LfS&#10;oVhfjOdlHEptA5liGIZhGIaJPmw228MoYSMwIjpmsqiCi+J1LUZLWSwSwZBbfC3PYpSSxUJDYhvp&#10;Hls8hkQ8J81kkWEYhmEYJvpBeXmGehpRZN6VqbBTVMHFbfvJxSIRJLkt8jhgbCOiPbb4fgzCY2gt&#10;iwzDMAzDMNbDbreXQMkdi3IXlKm6AqUoggsAF+Gxd5XFQlNUucXX8B7Gi7JYKEhsI9Vji+ewD0YH&#10;+mIQmWIYhmEYhrE2KLlvo+AkoaQ9LVNhoyiCi2Laheb4lcVCga/9Mdz/57IYMLjtOLlYKEhsI9Fj&#10;i+euG/1xkJ2dfaVMMQzDMAzDxBYoeh+g9KSgcD0kU2GBBJd6kWUxIFDQivRVt7j967j/t2UxIOh8&#10;4baF/spZEttw99ji622LQXMhXytTDMMwwWHmj2Ng5u6xHBaIBfsmgnzbGCYuQGkri/IzASXobpkK&#10;OYXtwcXtmttsthtlMWBcLtdrGO/IYkDg+Sn0N6bh+Q1rjy2e2yZ4vH3xvb1FphiGYYJL1pahudlb&#10;hwFH9McsFFz5tjFMXIEyVBFjPArkrTIVUnBfHxZGcFEUh8jFgCms3OI+K+N2/5XFgAin2KLM1sbz&#10;OgiP9S6ZYhiGCQ0st9YJllsm3kEZq4mCNDYnJ+c6mQoZhRFcPL56hZW3IshtocbahktsUWor4bkc&#10;ij/vkymGYZjQwnJrnWC5ZRgNFLOGGKPnzp17uUyFhMIILm4zUi4GRGHkFs9BoXpt8TV1C7XYOp3O&#10;j+lc4M9HZYphGCY8sNxaJ1huGcYTlKfmKGrD6JusZCroBCq4WLcSSueDsug3hZFb3FfA89qGWmxt&#10;NtsbdFx4Dp6XKYZhmPDCcmudYLllGHOcTmcblNCgfRWuN4EKLtYfIxf9JlC5tdvtjdPS0v4ti34R&#10;SrFFmaUv5BiL+3hDphiGYSIDy611guWWYfIH5aoTytVAWQwqgQguiidNZfaSLPpFoHKLxzNKLvpF&#10;qMQW270fjyUJj/1DmWIYhoks8Sa3OVuHQ86WESLM1nuHqpuzZbjp+nAGyy3DFExCQoL4xjCUy94y&#10;FTQCEVysG9D0XIHILR5DCxToq2SxQEIhtnisd+E5HofxmUwxDMNEB/Emt8N/bwpdD5eFLkfKgmvb&#10;ENM6Kkhqux3+VNQf9Gc90zrhDJZbhvGfxMTEy1EwE1C+ustUUPBXcG0229NOp7O0LBZIgHLr95Rj&#10;wRZblOpb8ByMwZ9VZYphGCa6iDe57b2/CjSAZ6E+PAOu7YNN66iYhHLbKPd5Ub8ryrBZnXAGyy3D&#10;BA71cGL0RSFrK1NFxl/BRbH2e+iAv3KL+223ePHiS2QxX4IptvharqWeWjyXdWWKYRgmOmG5Na9H&#10;QT23HY59BO2Pfwj999UwrRPOYLllmMJD3x6GsjcAxbSpTBUJbOujggQ3Jyfn/1AI68hivvgrt06n&#10;c5BczJdgiS2+hsvwNYwO1nljGIYJOf7K7YztiSIm0ZhVLM/aPhImbh4EM2XObJup20aIelPwJ9Wj&#10;7bzrFKZdqj8H6yVvGgCz8ef0bYmm9czCW26pd3bKptEYo2Dy5pF56k/dOEbElM2j9NykLYlYl+pr&#10;OSpP3YR1fLRBOQo1zpfqZe4YIH4GMpaX5ZZhig7K4e0ofoOD0QPpTw8u1hkqF/PFH7nFffWQi/kS&#10;DLGlscvYzjCM1jLFMAxjDfyRW5LOa2Z+Dldj9FqXABWXtoSLppeDYlNLwWUzPoW3FzWGyds8Jc2+&#10;ZTA8PL8mFJteVtS7auZn8NGiL2Aaiq6qQ/J67Syt3R5ru0Plpa082n1zYSOPduk4Gqxoj9tUwDqf&#10;QLFppcTPm2dXgjaru+j18guj3FK547GPxXIdeBxann4Lkr/vqtcl8f3i7KvQ9FwJSDj4mZ7vt68G&#10;ND3/MjS+8CI4tw+Cdsc/wO2fEG00P/s6tuE+FhLfZrKNMT+3gcF7GkKj3BegLjwphjx0O1Qe6/kn&#10;uCy3DBM8srOz70HxHO5wOCrLVKFA+fsI2/A5MwJ9mxrup5Us+qQguaUeVBTznrLok2CILbYxAF9T&#10;R1lkmEIBMAXgmJ2DIwRhy9+H/JXb4iSpGI/Mr4VSWVoLlFAhrxgfLmqq18/CKDYd10uxFcJK9bF8&#10;65zKej2SW7FOtIsibNLu+wub6PU7r+mGuTLaOpTaS1GAVbv0074l/wfEKJTcUjREuSQprYtBgks5&#10;EtQs+aCZrzG3ff6pqgtyQ3hOiCq1odqlNkl6tTYShcxSnoY31IOnMJ72qJ9w4HOsW7DgstwyTPCx&#10;2WwPo3yORJkrJ1MBQ4KL4bMHF6W0j1z0SUFyi+0X2GtbVLHF89ALo6ssMkyRgBMOgD+TODiCHrl7&#10;xufKy8ycQOWWotWqzmLYQPLmge48yiVJLdW/c24VPUdDB6huwtru+vYdV3cT9YxyS9FiVSdRN3Xz&#10;IHdetkvH8ND8GlguBdfPrgDOrUPF8IRB63vr27fB4zIet1kY5bbJ+Zchc8dAMSyh79/V9bzqeS1I&#10;brU2XgLHN31FGz0OVNDz435qJ9twyy0FzdZAQxRIflXbJMNZ24bq7fsKlluGCR00uwGK3SgUxJIy&#10;FRAkuNiGqeDSA2Aoz/nO2pCf3GZnZ9+AgtxGFk0pitji606gXuGkpKRLZYphigzLLUeoIuhye/Us&#10;97/nKa7CsiaXZYSEkrCquu8ubCyGIai4eIYmrDfOrii2NcrtlTPp3/Pudmm4gmh3WhlwochSTo3h&#10;pblqaZwttdl5TVd9f7WXtRX1bJsHQ8+1CRg99OiBZVpnlFsSW7U/GlOr8oP2NBA5f+Q2Y0d/PT9p&#10;c6K7jT/ryzbccktt0bGr+i3OvCny1Jtb0MNtFCy3DBN6srKyXkLZG4Pxukz5DQkuhqngkkACQHFZ&#10;zEN+cottDpCLphRWbPGY2uO2/ebOnXu5TDFM0GC55QhVBF1uH/2ylse6/8yprEmoQW61clm4Bdf9&#10;b151PS6nYQS0DoVV1VVyS+Nzje3eMUf1/rrllo6j17oe8PqChnATCrIYvkDjbuX+6izX5LYP1hHD&#10;FYwx9ROxvXHMrRo6QGEUUxoXK3J+DEswCjL1yKo2Bu3JK7dtT7yPObfctj3xgcgLud3Gcssw0QSK&#10;31sYYx0Ox/My5RckuL56cPOTVF9ym5ycfAMeh89e28KILb6mZtjmIBoPLFMME3RYbjlCFUGX2zcW&#10;auKnwltuJxvk9v/mVoUH5tXIE/eh6HrL7asLtN5SFWZyW21Za01UMU8Pob21sBG0Xd0Fj01rQ8lt&#10;XyG3ZTwDRdhbbo29pYWT26c9BLkgue16pIxel6LtiZIiz3LLMNELSuCHKIPjUDwflqkCIcHFyCO4&#10;mOvs61//vuSWJFQu5sHpdHadPn2632KLr6MetjcUt7tVphgmZLDccoQqgi63ry/0lFCznltV97Ol&#10;LcRQAhXpmwfB/B2jxPRdtK1Rbl9ZoMmgCm+5pVkTtP2gCH/dUAxLoO2nY7vecpu6eaAYv2uMZis7&#10;inWRlNsuLLcMY1nsdnt5FMMxNMuCTOWLL8HFdkbIRQ/M5BbL//U1ZRm27XePLUptNTz2ETTvrkwx&#10;TMhhueUIVYRdbil3HU3VZcjR2FjblsEoqqVFO+8uaizqBSK3U1Bu1TG8vbCxmDuX2i27pLncV1mo&#10;JeU2v2C5ZRimKEhRHDllypTbZMonZoKLsvoFfaGELOqYyS3uZ7hc9MDfHlvc/lOMUdjuAzLFMGHD&#10;L7k9kK7FPxPN1xc2VLt/p5qvV/FXsruu2XoO/+LvUQD7KEabrw9yRERuB67rrQ0FoDz+pPG2+thY&#10;FFyHnLIrELmluuqBNMo99VUd+O+8aqI9kcMo4TW0wSxYbhmGCQYojXUxRtCYWJkyxUxwcbuRclHH&#10;W25x+b8o0nm+3YzEtqAeW9zufdznaKz7hEwxTNgpSG5zfx8L/7S6H/a3fwSOjPnQtE5hIvfnkfBP&#10;mwdFu8fSy5vWUXF6UWvY3+FR2N/uYYD9aaZ1OPKPC39OgGKTT0GxKSfgtjl/mdYJdgRNbsWXJmC8&#10;+HU9j3X6FypM/ViXW4qua7rBzXMqibGuKmgM7thNA/Q6YnyuWPcJPPd1XT1PccMsemAM253ysT7m&#10;duzG/tosCrI9mue2/eoucIN4uIzqfqTX9RU9D1QQc9nWhse8xDRRTMlF6wb+qb1GElOaw5ZynY59&#10;otftdaCSyNWCR7ENzwfKVBsD9mqvh6SZ5FVr42O9LkWrU++IfE14hGdLYBiLQj2xJLnZ2dlXylQe&#10;SHBROPUvesBtqqK8/k8WBd5yaybABfXY4javYIzxlmmGiQT+yO3+jo/BgW5Pw9EJpUzrFCZyfxkF&#10;+zs/Ido9nlHRtI6K00vawoEuT4r6LLeFCyG3045AsemH4YH5v5vWCXYERW4paAouChrjaszTvLRq&#10;nTFPQeNiafxrCkba5sFiGIF3nUDbnSHbVF/Rq3JUT43lzS9INrWv2x2dZ53KU4+tOzdK5EhcVS4Y&#10;bVBQ2Vc7ZsFyyzDRC0plWxTYYb4eGPPuwcW6o+WiAMX1bWxDTD+G9Z7FcmmxQpKf2GZlZT2J247F&#10;7d6VKYaJOFaQ2wvfDYEzy9phtNWGKJjU4cg/LC23HJEPlluGiX5QMDtjDMjJyblYpnQwr/fgoqx+&#10;YLfbXxQrEMyXS09PF8MIUFRHiaQEy6Zii9vfR1KLUUamGCZqCFhuUS7Pb+8Hp79qDmdXdwHYOyHv&#10;dvtS4NzWPnBmcWs4Ob0enFnSBs5/M8BjbK0vub3wUyKc29xLi409tLp6rqd7f3+Mg3Obemq5PePE&#10;cZ1Z2g5OzWsC53f0F8cg6u0ZD2dWdoJT87+Ac1t6m8sx1qXX5HG81EZBY4ExLuyZACu/n4IxGc7h&#10;Mvw1DrJ2zIMhm5bAth+zsDxW1MtFuZzxzWwYsXkxrML6sBePWd9+sohjf7j3RzKq8v/85h5rnItB&#10;uVUYv/ycoeWxrZ27XWDb9iV0XbcK7Nu/hK0/ZuO+x3i05yG3e8fDrt1OGLdlIUzfOUcch6pLse/X&#10;dLEPCiqf2pMi2qe2f/vFj3HaGCy3MRQstwxjHUhIUWbxjuf5xQ0kuBiiB5fEVCQRzJVFWX3S5XKV&#10;wJ/vybRox3uMLYrwnZgfhVFFphgm6ghEbo+M/0TE/k6Pw4GuT4mhAgcSnoMLPwxzb4MyeWT0B1od&#10;Wo/biSEFWBZjdqV0mslt7m+j9eEHVJ96bCl/enEbPaeGJdCY3f0dHhM5ElG1Hzouyh2dWA7Oru0q&#10;lvU8tnHcWUU7TkMcGfeRu57xeBPfd0uyjziOQlpsynEoNvUYbEeZvWjGYZTIoyiRKJKYK7n4W1j4&#10;7TSxbMxXW75FbE9CXGzKSS23Yqve7h+/2rVtMN5b/J2eJ+lU+b2/2kTufdyHyEl5FT+x/MiXv7kl&#10;2iC3D6Lcfr5su3sbOi78+d1Pmfp+xm/+Wq4/CunbvxJjdbW61PZx6LNxuV7XV7DcxlCw3DKM5SiO&#10;ApqA4tpNlgUkuNSD63Q6n1bDD0huMe41Ci+JrbHHNi0t7T+4XSJGngfNGCbaCERuhdB2fxZltJKQ&#10;XJHDODzkDa1HFePkrIZ6/mhyGTg5oz4cHvGuvv3Z9d21dk3k9mCvF/R6578ZqB+DGHMr80a51WUU&#10;2zk06HU4MakmHt8zWg6D2j889C04MbkWbivrYhiFlXp0Vf7ohNJwcmZ9ODLyPS2H+zuzprNe1yxO&#10;kNxKaSw27RjcNe9PaLlmHVw646CWo0BJfGD+H9B27Vosy7oYSjzfWPSDKF+O28Cf40Wu/spNer3L&#10;DPnaKzeL3CUzDone1wlbF+j13l30HfRcvwJe+Hq3npu8c47Yzii34hhwucrybVBq6Td63Stm0n60&#10;15W8BYVW5klwH/vqV6iOQq4JupZf/8Mkvb5ZsNzGULDcMow1oXG4KKp9UUo7yhT1vn6MuacwxINj&#10;JLe43EENVTCKLUrtv7H+MMw1ojLDWIFA5PZgj+cA/knV/rWPgnioXwkt3/tF/V/4pxe0gBM5NeCY&#10;A4VVSeQf4zSRRVk8ObWO1q5Rbh0VhIQKocQQwwfk/kWbBcgtSbGYJgzlmnp7VTviuGT+3Na+ehtn&#10;N/V0t72wpZDiY2nl3ceL9UmYqT69FlVXvG6vMMqtkFMxzdZ40auqJPDKmQf0/K6fXHp+8bfTRLs/&#10;/JQpyhdNR2H9SxNet4iq/FgxJIEEmnKvL/xR1Ju47StojTL98ZJd+rZUV21fF2WYcka5LY4h6pFc&#10;Y5B46/uREm2U25cX7BZtkkyf3ZOst3OZQYbNguU2hoLllmGsDc2ogII6CEW1JZWpBxfLFaknFn9+&#10;iOGgPP7sOnr06KupPtYZjNGC8gxjJQKR20ND3hTiJ9bhz+POyppEklwax6eS+B1MF8MFTi9qBUeT&#10;SwuppLr6EASD3JI000+Ko+M/cbcjoyC5pZ5kVZfG5+r7crmHIOTuHqG3cWZlBz0vQhyvTTvexa3h&#10;aEpZvY1jaZ9q2/86Bo7ZK3jE8czKcGLPRF32Kizbrrd57He39FZbsU3PH6W8lMbs7XNFThNGrUfU&#10;uX0+nJYCefGMQ/AvFGPKz981Q6sne35/+Nk9hEBI6t8jxRhaGhdbZulOUYeChixQHaPcUq+yvi1G&#10;p3WrRV7ILQos5YxyS+OFjfXfWfy9yOuS7CNYbmMoZu0ex3LLMLFBcRTWbii1lamnFn/OwaiHuWdJ&#10;ZJOSkq5zOp3tUXK5p5axLHBSPpTkIzzG3I58372O5BblkfIeckt5FFiSQxq3StvqwxowzORWhJRJ&#10;GlZA43b1/WAUJLc09EHVNcotPVym8hdIbimPcWZlRz1PYiskHfNmx6vLLe1PtqviYM/n4cSfbrlt&#10;v26N3q5RbvtuWKbnjXKbs10bMkDx6Je/idzd8/bAlt3ZYpl6gntvWC6WX1qwGxwovrSshiSIbVFs&#10;G63eKPJijOzU49r4WCpjlKQeXaxnlNvrZ/+t75ei87pVIm8mt0Jg1b5kdJH1KVRPr1kUKLeOnSNy&#10;M75JBI7oj6zdoyHTkTkMb37DOTg4LB9DMHqjwM7Gn7/gz5MYP+LyKYwUXO6FP/nzzmHJsNudQ+GQ&#10;ocfVJIxyS2NS9XVmcou5w8Pe1uQPJZVmHqAhBrk0LIEe2MK8qdyiNJ6YVlevc3jEO6Itta985RZz&#10;p79urtf1kNuvmul5X3J7OFGOr8WgY6BZGUiu1bEZ5Za+cGJ/+0f1oP0b5XbYpsV6u0a5pZkTVN6X&#10;3K7+YbLI0fjaj1BIabny8m1w+HdsH5dJdO+Yu1csP/bVb/p2NGSAchTt1q4BmrmB8mrfZnLrPRVY&#10;fnJLoWZ8UFFrxRaRL3LPLXSonQsdawOHBaJ7Q+65ZZgYBEW2FgoB4M/1MsUwlifgqcDUOhO5FQIo&#10;pZB6Q/U2fh2lj2E1k9ujSdoUY6e+biHKJKDnt/fXty9Ibo0SG4jc0lADdVzH0j/T69IYYdUrrORW&#10;hPoKYBV4LCf+SNGlcWgR5PaMYWiC2u6vX23abAqGh7goNv+QLbYxjn8lIVZtUW+qygdDbuut2uSu&#10;j+svn6keljvizptEgXJ7rlu93PPd6gFH9Af0acJyyzAxBgptI4w/MJpiLEHJXYo/P5WrGcayBFVu&#10;SVhl3UMDXwX4fRxc+HGEmBqMchTH7Z9r7RrkVgkv9ZgqMfV4SC1UcvvbGL23+FC/l7E8FnJ3J8KR&#10;sR9p+8M4llpWb8MsjA+UFUVuKW6Zs09fpw090B4Q+8+cv0zzRvG9dtY/Yp8HfksTU4ep+m8t+l7U&#10;LYrcUgzG17D8+6lQbukOPUczMxjb8Q6W2xgKlluGiR3s2tf29sL4CuNujDIYTpfL9SYKLo2/HY3l&#10;D2V1hrEcwZRbyh2d+Kkul/s7PKpvS7JKP9VDaaZyi0FfzEA5Ia3zvxC5UMktBT0YpurTsYrj7fKU&#10;+3j7vSKOV9X3jmDK7dxdM/V1JKsqT1+coPL3zN/jsU09mjJM7kfMt0sx7ZgYV0u5a2btF/UKK7c0&#10;9KDk4l3atjSmF8sUD36pfRGEsR3vYLmNoWC5ZRjrg8JaF2N4WlraFfizOS1THmVWfImD0+nshYL7&#10;IS1j7gVcP8bhcLwpNmYYC1GQ3NK/6ElYj9k+h5OzG7nzKHw0jRbladYA4zRap1Eqj4z7GI6M+UDM&#10;MUu5M8vbibrHHJVEXeo1pem3KHfKMGaWQuWPkfT+lSyEV5QxVG+u2D79M5E7u66bvm3ur6Mxr9Wl&#10;L3HQ8yjTqg369jSVF8e7oIX2BRWj8Xgn1RR5EmBRn6Y0o9kUVH2voJkNKi7bLsbHzvlmpp4/9UcK&#10;VFq2TeRn+8ivkd/+pYJ6YtW6tG1f6fnzmKccxXI5plYPFMzUrV/B24u+hxcX7IZmq9eL4QpzUJSp&#10;ftXlW0UdmkZMHWfrNWs92sjeMVfkq1Bdr6nAxLjav8bCwI1L4Z1F38EbC7+HXhtWYM797We+guU2&#10;hoLllmGsCwpqNYzE9PT0O6iM0krfYNbRZrPdSGWSW8w9jtEBAC7Cuh9jiK/qxXVvSMl9nsoMYwUK&#10;lFsKkjsK7x5MKqt1xjwFyS6F2sasrip7t6vyqq6v/aicr+195g05Ff4cr6+gHkzRi+nVkxloPr91&#10;et6QMwYNVRAPfhnqeG+jynnayZv3kFvVptiHNiTCn2C5jaFguWUY62G328ujlI5GQb1XpoTYqjlv&#10;ZUrIrdPpfEIuD6SfWNYFlyDhxXWjcdtHZIphoha/5JYj7sJUbgMMltsYCpZbhrEOKKYfoLyOxZ+P&#10;ypSAxDYlJeUa/NkpJyfnMpn2kFuU2CbJyck3yGUPwSWwXAEj0eVy/U+mGCbqYLnlMIsJW77Wxtli&#10;5O3p9S/iVm6hS32ATlqYrfcOVRc6+1c/EsFyyzDRD0rnayipY1BWX5ApHRJbXH8tLeNP0TurMMot&#10;QfIqF/P04CowVxNjWHZ2thjqwDDRBMsth1l8/5MT0rd9KcJsvT8Rt3L75bzSMOC316H/76/D6R51&#10;TeuoIKEd/PMbMODX12Hq0o9N60RDsNwyTPSCcvosyusYFNG3ZcoDo9hi3e4AUFyskHjLLdavgjl9&#10;KANuayq4BOYbYt1havwuw0QDLLccoYq4lVvnmg+gATwL9eAZONWzjmkdFSS3jc8/J+qP2/muaZ1o&#10;CJZbhok+UCofQrkcjWJaWqbyYBTbxYsXX4LlBLHCgLfcErjNWLko8NWDq8B1LbHtQWpfDBNJWG45&#10;QhUst37KLfXy9v3jNZi8/CPTOtEQLLcMEz24XK7/okiOoB5WmTLFKLYESmxvueiBmdxi+QPMewxv&#10;wLbyFVwC99keo39SUtK/ZIphwg7LLUeoIixym9urEZztXAdOt60OgMuUIxGjyO3Z0LN+d1rXWNS9&#10;0KOBXt87LiTUB+jbRNSjON+9ft628glvuYWODSC3S3041rc2QIcGeepDq0ZatHPvAzrh8WFZ5aiN&#10;o/1qw+EBtQDa5z0WVZdk+UJXbfsj/bX9BWMsL8stw0QeFMvbUByH4s86MuUTb7GluW1RVjvLogdm&#10;cktgfpxc1KEeXLvd/qIs+oT2j3V7zp0793KZYpiwATAF4LidgyP4ccyWvw8VVW6PN6sIa/59DSzE&#10;65hi1dVXwslWVcXyAowfXnxcr0ty+svbz8MSWZfWr7rqSjhcv5xHmxd6NIRvn3lIrFft0vKmu26F&#10;0+1qeNT1FUa5PdGrDvTa+xrUgKcwnoaWJ1+AzRmf63VJPGthvhquT/z+LT1vX19S5CrCE7BvaA3o&#10;/edrUBPrUdAwhp1pFd1toMjWlm1syPoMZi78GOrIupQb883bet3CBsstw0QOmr0ARXMgCmNTmcoX&#10;b7ElsDxELuYhH7l9FqOULOpg+5/4I7gE1k2g40lISLhIphiGYWKXosjtua71YBFKJ8kq/Vxx5eXi&#10;p8pR7H7lKb3+1vvuErnFGFR3afHi+rYHargf5CKJVfkNt90EG26/WW+Tfp7vmv8DYhRKbinqo+BW&#10;R8FsceoFIbuUI+k8Ix808zXmNmvVh1KQn4W6so1mZ57H9rR2SZTVkAeaaaHJOa0NGuJAokt1aT+U&#10;o0jd/J7o0VXtBxostwwTfmbOnPkvlNJ+KIdtZKpAzMQ2LS3t35hrLYt58CW3BK4bLRc98LcHV4H1&#10;++AxdJRFhmGY2KQocrv5//4jhJPin8olAXo3FkE9uSqv5PZEi8p67ue3ntPq9m0C62+9UeSod5ak&#10;lYYjLL1Ik97fP3pVDGGgHt9jTT7HujfAzkfvhRPNK+U5Fu8wym3bYy9pQwzaN4RZCz/R87vHVxF1&#10;C5JbinZHX4ILNL0YtpFpaHtjptYDbJRbkt+t9gpYt4GQWZUnGT6bULCY+wqWW4YJHzQHLfV4ogx2&#10;kym/MBNbAvND5aIp+cmty+V6ANusJoseBCq4+Louxn0NxvAp2gzDMJam0HLbvR4skT2vyy+9xGPd&#10;mfY1dZFVcvvt0w+KMvXa5vZshHKrBY2lVXXPdakDF7Bs7NHd8ci9sKf0G3CyVRWAfl+g/LrHy9JY&#10;3L/Kv+MRez/V/v1vlNsTvd0PlNH4V5X/am5pLVeA3JKserSBIqvamD+vlJ5TEtsUfxp7aDsdfFnk&#10;qTe3oIfb8guWW4YJPTRFF4pkF5TGnjLlN/mI7d0ooLVl0ZT85JbANobLxTwEKrhEYmLi5Xisidiu&#10;X8MsGIZhLEPh5RalVEro9gfu9lhHgqrWKbldfe1VusSu/NcVsPKqK/VQ+QM1PxF1fyv5sj4MgYKE&#10;mHp2qUf4r/LusauH6pQW64wheoBxnfcDZWob6sFtKMX06zn+yS21cbxPbXcbHbGNXK0Nmk9X5LyG&#10;JRjltt8fr4s8yy3DRDcomO1QFPvLYkD4ElsC29W/kMEXuF/61rEHZTEPuP52FFifIloYwSWSkpKu&#10;w2MfhVFXphiGYaxNMOR2w39u9FhHvatKTJXc0hhblRPjaE3iYG2tF5R6hQ9U/wi2PXi3qO8tujQE&#10;guqR3NI6Y9CDZ7QumHJL421PGntuC5Dbsd+8w3LLMBYCxa4VCugQmoNWpgIiP7HNycn5P1xX4MwK&#10;uP96WO82WTQF1w+Qi6YUVnAJ3PZWfB1jcB81ZYphGMaaFGlYAoqkChorq9btr/qhnldyu/2h/4oy&#10;ySmNoVVBInyuc22AAV+IHl+SZsodbfQZ5PZoKMblHmlYHn5+81mUaa3NFVdeIdqk4Q8Ha37iEerB&#10;tGD33AYit2NYbhnGEqDMNcIYmZ2dfaVMBUx+YktQ+3IxX1wuV92C5Ja+gQwlNN8H24oiuAR9lS8e&#10;xzhso6pMMQzDWIuiPFC2S46jpdj56P/gcL2ysPfTt4TAqrySW5oyzJ17Uhtzi7JGD6XRUALK05hb&#10;ElbqfaVe2B9eelzMg6uJcCNYetFFot6We27PcyzewXLLMIwvUDhrYYzJzMy8XqYKBW7fJT+xRRl9&#10;GvdTRhbzxR+5JbC9PN9u5g0JLh6bx5c/BAr1OGMbE1Byy8sUwzCMNSiK3FJvrRJWChJSEluaukvl&#10;lNxSqJkRKJZfdqmHBH/71AN6vU13alOBUay88gohwKou7YNEWdX1FSy3DMN4g7JWCeVwrD8SWRDY&#10;Tr49tgQJtFwsEH/llmZxQHkt8GG3ovbgKmimBmxrPL6WD2WKYRgmuimK3FKc61oXdjx8jxhTu+KK&#10;y+GHlx4Tva1qCAFN+6XqUp6+nIGm+qLeWgrqjf3ptae1IQmyHn3j2W7M0YNnqh715m6442Y4VLeM&#10;Xi+/mLT8I/FlDTS37eme7um3SEJbnXgBWuG6JTPKajmU27bHXhS5iZvf1+tOWaq10fz083Cyl6fc&#10;tjqh1V80Szsearft0ZdELmWL53y2w358S7TzxdnnPY4l0GC5ZZjCgZJXFuVsPMrtvTJVJArqsSVw&#10;f0+hFJaWxQLxV24J3H87mtJLFn0SjB5cBbZDXyYxDuMNmWIYholOiiK3+z5/Fw6jbJ5qXVWMjaW5&#10;a2ksLsmp6nndW879jV8UJLEkaafaVMOytmxcbwwxF26/pnCS2sefNDzBrJ5ZkGzSPLOmX5Mr8p5f&#10;iSu+IpdyndxTjRW6DZRfj7pY9tVOIMFyyzCBQb2NKIwTMB6RqSKDbRbYY0tgvbFy0S8CkVsCJdPn&#10;t50ZCabgEiS32CY9ePa8TDEMw0QXRZHb9bdcL4YJUM/q7teeEvPOkrRuvf//dLk907GW6bYcgQfL&#10;LcP4B4rl6xjUU/usTAUFbK/AHlsC65XEei/Jol8EKrd2u70xfeuZLOYLnotPgim4BLWJMQpF91GZ&#10;YhiGiQ6KIrf0TWEktySxNCZWDSFQZRp7a7YdR+GC5ZZh8od6E6lXkXoXZSpooMj51WNL4P5Nvy43&#10;PwKVWwLr+72fYPfgKlCyaRzzcDz+/8kUwzBMZCnqmFsS3J2P/U/MdUtjbinowbE/S78e0DACjoKD&#10;5ZZhzElPT3+UehGpN1GmgkogYot1y9AsCbLoN4WRW9xXFdzuv7JYIHR+QiG4BEpubWx/KL6GO2WK&#10;YRgmMhRVbilo1gQSWTFGFoOlNjTBcsswnqBQ3YNCNQKFrZJMBR1s32+xJfBYCvw2MjMKI7cEbjNO&#10;LvpFqHpwFXi+mmIMSktL+49MMQzDhJdgyC1HeILllmE0qHcQYwhKVH2ZCgmFENuqGPfLYkAUQW5L&#10;o7A+IYt+EWrBJfDctcLoS188IVMMwzDhgeXWOsFyy8Q72dnZN6OUDUBpaipTISNQsSVwmxFyMWAK&#10;K7cEnpOAem8JElzcX8hnPMBz0gGjZ6DnkmEYptCw3FonWG6ZeIXECAWpD0ZbmQopuJ+AxRYF84vU&#10;1NSbZTFgiiK3eLxv4f5flUW/CUcPrgL3043Oa1G+6phhGMYvLnStl3iua92RHBaIbnUnyLeNYeKC&#10;xMTEy1GIEkiMZCrk4L78mu7LG9zGr3lnfVEUuSXwPI2SiwERrh5cBR5nH9xn+4SEhEtkimEYhmEY&#10;JrZB8bkIhasLilB/mQoL1LNYSLFtRkMmZLFQFFVuURifRjEvK4sBEW7BJfBYB+P5biWLDMMwDMMw&#10;sQlKTzuUraGyGDYKK7YEbttXLhaaosotgdsPk4sBg6/hk3ALLgAUx/2OxP02kymGYRiGYZjYAAWn&#10;JYpOof61XlSKIra4XZe0tLQrZLHQBENu8Q+De+12e11ZDJhI9OASixcvvgTfA/pGucYyxTAMwzAM&#10;Y01QpppgjKWhCDIVVooitgRuX+ReWyIYckvg8RRpKAduH/YeXMXQoUOvxH1PwGMotKAzDMMwDMNE&#10;BOphxEjOycm5TKbCTlHFNjMzs/PixYuL3GtLBEtu8ZhuwnbayWKhiFQProLeE4wUvD5qyBTDMAzD&#10;MEx0gsJSFaUylQRGpiJCUcWWepqpDVksMsGSWwLb6S4XC02kBZeQoj4Ro4JMMQzDMAzDRAcoteVJ&#10;VFCabpWpiFFUsSWwjaDO5BBMuaUxwCiGvWWx0JDgYjwnixEDzwt9I12KzWYrI1MMwzAMwzCRASWQ&#10;xnCm4c+7ZSqiBENs5VP+Qeu1JYIptwS21S4nJ+diWSw00dCDq8jOzr4Pzzv1+r8vUwzDMAzDMOEB&#10;BeSdzMzMFIyHZCriBENsCWwn6FOVBVtuCTz3w+VikYiWHlwFnqdn8D1IxtcX8LeyMQzDMAzDBARK&#10;WgkUj/EoIFHR26cIltimpKRcg+20lMWggaLW2Gaz3SiLQQFfc9PRo0dfLYtFItoEl8Dz9Qaet3EY&#10;z8oUwzAMwzBMcEDReBqlbzQK0NsyFTUES2wJbCsovaHe2O32DjTfqywGDTzesXKxyGBbn+D7HFWC&#10;S9BxoeCOxvf4EZliGIZhGIYpHCgVD2EMd7lcUfmwTzDFdurUqTeihIbkiwZCKLd1g9kjTD240Si4&#10;BL7PlfH1jsBr8X8yxTAMwzAM4x/Z2dn3oEgMQqGoJlNRRzDFlsD2xsjFoBMquSXwHEyQi0EBz0NU&#10;9uAq8PXWwxiMxxkVDzEyDMMwDBPFOJ3O21Ea+qI8NJSpqCTYYott3YkCWlsWg04o5RbPRUWXy/Vf&#10;WQwK1IMb7WNd8T1rgsfYD/8Qu0OmGIZhGIZhNFASbsLogaLUSqailmCLLYHtBW3sqhmhlFsC37ug&#10;9t4S0TxEwQi+9hZ4TfTEc3yLTDEMwzAME69Mnz6dZgfoQiFTUU0oxBal6EkUudKyGBLCILclMYLe&#10;02qFHlwFXhsd6PrIycm5TqYYhmEYhokXsrOzr0RpaYcy0Eemop5QiC2B7Ya015YItdwS+DpCMmbY&#10;SoJL4HnohcfcfubMmf+SKYZhGIZhYpWEhIRLUFRaYAyWKUsQKrGlXltsO+QzQYRDblHonnO5XJ/I&#10;YlCxmuAS+L7SA5Gtk5KSLpUphmEYhmFiCbzR0wM4ibJoGUIltgS2O04uhpRwyC2B5yok8/QSVhRc&#10;Ao97BL7PLWSRYRiGYRirgzf2eig9SbJoKUIpti6X632UtZdlMaSES25pDlg8X3VkMejg+0FfqGA5&#10;wSXw2Omb9ZrIIsMwDMMwVgNv5tXxZp5GQxFkylKEUmwJlLTRcjHkhEtuCXxdA+RiSLBqD64Cr6t0&#10;jPqyyDAMwzBMtINCWIFu4Dk5OVfLlOUIg9jS7AJh6bUlwim3qampN+NrayeLIYEENysr6xlZtBz4&#10;2bgYry87Rk2ZYhiGYRgm2kAhLIM3axvJjUxZEhSnkIotgedqhFwMC+GUWwJfX4JcDBn4HllacAma&#10;NQTPlQPfn0oyxTAMwzBMpMEb8wfUC+Vyue6SKcsS6h5bIjMzsyru40FZDAvhllvc1xV4LvvKYsig&#10;Hlw8l5YWXCI5OfkGPF/p+FrKyRTDMAzDMOEGJe0NvBlnTJ48+X6ZsjTh6LElUGLC2mtLhFtuCbw+&#10;OsvFkBIrgkukpKTQ1087MD6UKYZhGIZhQg3KxIt4852I8mLZh3q8CZfY4j4aRqKHOxJyS+B1Mkou&#10;hpRYElwCP1v34rnLwNf1tkwxDMMwDBNsUJDoCweS8GdM3XBRJLqFQ2wJPH+D5GJYiZTc4nltLRdD&#10;DgkuxtOyGBPg9fIURjpeo2F7+JBhGIZhYh4UlAfxBjvK5XKF/Ju0wk04xRbFqxnGrbIYViIltwRe&#10;O8lyMeTEouASeA5fp/MYi6+NYRiGYcIGCtE9KH5D8GcNmYopUBTCMhRBgSLdTy6GnQjLbf1wTgsX&#10;q4JL4Ln8BF/bGHw/H5MphmEYhmEKIj09/Q68ifbHaCRTMUc4e2wJ2l9SUtK/ZDHsRFJuCbyWxsrF&#10;sIDvbcwKLoGv7zO8poZjxMTDnAzDMAwTEvBGeRNKSC+MNjIVk4RbbAk6r3IxIkSB3FbEc36nLIaF&#10;WO7BVeB5rYXX80D62mOZYhiGYRiGRA9vkl1J+mQqZomE2NI+Z86cGbFeWyLSckvgeZ8gF8MG7jPm&#10;BZfA11kPP8N9Y2GuaYZhGIYpNPRvcrwhtkX5GiBTMU0kxJbAc9xJLkaMaJBbPP8lIyGa1INrs9li&#10;XnAJvL5bYnTH9/sWmWIYhmGY2Ael9lIUruYYYf8ygUhBN/wIiW1Epv7yhsReLkYUfA/C3ntL4H4/&#10;xvfiKVmMefD1dsH3vHNaWtq/ZYphGIZhYhO86TXBm944WYwLnE5n85ycnP/IYliJhl5bIlokG9+L&#10;5/BYPpHFsILXfXmMuHoACz/v/fB8t7Xb7VfJFMMwDMPEBniDq4uRLotxQ4TFNiqEkoiyYxkpF8MO&#10;Sl4lm832gCzGDSj1wzBa4GfhMpliGIZhGGvicDiqYbhkMa6IpNjSA2R43pvJYsSJJrmlJ/vx3NSR&#10;xbATr4JL4HUwFqMpABSXKYZhGIaxBngD/xwFIovG18pUXIE38IiJLYH7HyUXo4JoklsCr80hcjEi&#10;ZGZmVoq3IQpG8LWn4R9/9WWRYRiGYaIXm81WhqQWI+wPT0UL8t+vERNbmoUC/7hoLotRQbTJbXZ2&#10;9s14TB1kMSLEcw+ugn5X4PtQSxYZhmEYJnpAoSuJN6lsvGHH9RRAeA4i2mNLoDBEZEaA/Ig2uSXw&#10;mu0tFyMGHkNc9+Aq8JrNIdmXRYZhGIaJHCgtb9GNyWaz/Z9MxS2R7rEl8L24DaOmLEYN0Si3+F5d&#10;jecq4oJLUseCW6xYYmLi5fh+ZOLvkk9limEYhmHCB96MX8bAe5HjQZmKayL58JgRlMjxcjGqiEa5&#10;JfAa7iwXIwoeBwuuJCkp6ToU/mz83fKxTDEMU1iyNw+rwMERnhhaTV52liMrK+sZvAmn4M/nZSru&#10;wfMR8R5bAoXgnmj91260yu3cuXOpt3CgLEYU7sH1BP9gvBXPySQ8J+/KFMMwgZK9dRhwcIQj5vwy&#10;HuRlZxnwRvMoCspYvtF4Qj22aWlpERdbAo8lKnttiWiVW4L+OJGLEYcEF+M+WWQQvHbuxpiM79Or&#10;MsUwjL+YSQgHRyjCSnKLN5R7MWgC9vIyxUiiZSgCkZWV9RgeT2lZjDqiWW4JPL6IfbGDN/hZY8E1&#10;IT09/Ql8n5wOh4P/a8Qw/mImIRwcoQgryC31luBNdgDeSOrJFGMgmnpsCXy/kuRiVGIBua1LX3wh&#10;ixGHe3B9Y7PZXsXfTTRP7nMyxTCML8wkhIMjFBHNcjtlypTb8KbRE6W2iUwxXqAIRU2PLYHv13so&#10;QiVkMSqJdrkl8BiT5WJUwD24+YPn5w18z8ZjPC5TDMN4YyYhHByhiGiUW7xR3ITRGaOdTDEm4PmJ&#10;iofHjOAxjZaLUYsV5Bb/oKuAfyjcLotRAffgFgxeW5/gZyAR4yGZYhhGYSYhHByhiGiSWxS1q/Hm&#10;0AZvDD1kivEBnqeoGopAWKHXlrCC3BIouGlyMWrAzyYLrh/ge1eZrrPs7Ox7ZIphGDMJ4eAIRUSD&#10;3KKkXYE3g2Z4MxguU0w+oGC0iDaxJfA9TJSLUY1V5Jb+WMBjfUoWowbuwfUffP/q4+e1N3427pQp&#10;holfzCSEI/yRs3U4pO3qCem7eoFz+2DTOsaw7eot6qZ929N0fTRGJOU2JyfnMvzF3wBvAFE7bVS0&#10;gcITdT22BMpOVXwvLfGvWKvILYHnNFUuRhUkuC6X63+yyBQAXnOtUHC743mL668EZ+IcMwnhCH9M&#10;2TQK6sKTUA+egqTdHUzrGKPZ2VdF3VrwKJaH5lkfjREJuQWA4vjLvhbeuCfIFOMHeL6isseWwGMb&#10;JhejHivJLcrQiyhF78tiVIHnsSILbmDgOeuKnxV6nuB6mWKY+MFMQjjCHyS39eEZaADPQtKPHU3r&#10;GKPZ2ddYbgsAf6nTNx85ZJHxk2jtsSWo1xYl52FZjHqsJLcEfl6i9iE96sFNT09nwQ0Q/INlIF6H&#10;beg5A5limNjHTEKCGTkYk7cNN11njElbh4swW2cW/rRLdahNqhdI274ia8dQyNqev0jSetfOIQXW&#10;8w5fcpuzxfy4Hd/0Bfuu3mJ4gtl6dwz32YZZUF0aImG2rqgRLrm12Wyf4i/zbFlkAgDlJmp7bAm8&#10;UQ+Qi5bAanKL5/cRjMqyGHXwEIXCg5/tRPzDtVliYuLlMsUwsYuZhBQ2MrYMgXaru0BbjCwsj9rY&#10;D6osawVvLmwEbVZ3FjnvbaZuGwE91iZAxaUtoPyS5tBlTTchpcY6xnZdW4fCaGy36rLWWrurzNud&#10;uHkQ1FzeBipguyW+bgCfYdu91/XwS7Qplo2ZCitGzIBFqTng/G4QLE6ZBN9X3QQ7Gq+ChbYsFN0h&#10;HvVduwbD185Msf73d3+AbxqsgTX95sHUlWM86vkKb7nN3DEQRv/cGnrurwSjfmmZZxzuuN3txXpa&#10;p3JZ24aI3OifW4Fr22CwowAP3tMAEg5+DiN/bYE5z2NWbYzHn5M3jxT77fNPNei3r6ZYDkSK/YlQ&#10;yy3elD9GmZhE35svU0wAkNjize9WWYw68L1tju/xbbJoCawmtwReB4PlYlTCPbhFA9/fFPwcNUxI&#10;SLhIphgm9jCTkMLG+E39odj0siI6ru4KEbw1ugAA//RJREFUxaaVxiij56js8trmzrlVDXXoZxko&#10;Pr0cjNzQT68zYdMAfX0HH+1mbnH3lI5E+RV11HrRLtUrA89+VVev5yuytg2FM9eeAigGcPDhfXD0&#10;vwfEsjF+rLAFsrGeqL9jKOx99ac8dVTMnpeSZx/eYZTb4b83weWn9TJFbXgMBXeQXr/FmTdEvg48&#10;gWXtOJwoxLQNxahfWolhC8Y26mLdzB0DRF3qnVVttD71DrQ98b7HPmm5+8HPgiq4oZJbvNnRtFCT&#10;cnJyrpMpJkCiXWwJFMX+ctEyWFRu78Xjri+LUQkLbtHB99iJUUsWGSa2MJOQwoZRbkkkH5pfE+qt&#10;aAv/nVtNz5dc1ESv/9iXtfS6Hy5qKnp5r5r5mcyRCGvS5pZbre6Dst17DO2+t7CxqEvDDy6eUQ5z&#10;ZeCKmeWh1JJmopf3htkVZd0yYNuc/2wERrlV8VOZHfBtzfUAxd25KatHifpf5jj03L4Xf4XVA+fA&#10;91U2Y91ckfvnmT9Em977MYZRbuln++MfwLA/GkGH4x/qctp3X3Wsq8lmfnKr2iBhHbqnEbQ7UVJv&#10;o/uh8kJsjXJLdSm6H/wc+u2rAQ1znxN5kmPHTvcfGUWNYMutw+F4DWNyNP8b3QqQ2Eb7OcSbcFd8&#10;r6+VRctgRbkl8Lh7ysWohQSXRFwWmUKCn6scjKgdisIwhcJMQgobRrm9dU5lfZzr9G2JcNF0Es6y&#10;cO2sCiJHwxFU3cootaoNkq7iMt97rTbNlVFub55TSW935vZEKbJl4eqZn4vhDBTd13SHCktbwkQp&#10;sTQUwXhsNGRB5ek4jEE5b7mdZeh5/bbGBj0/fck4kZu+eDysQqH9/b3vxbY03tb57SA4fcMJUe/c&#10;Fef0Mbg0fME7KG+U2y/OlcCc9honbx4FTc6/JPOviPND+YLkltpQva5TNo2GxhdeFPlG+FONqzXK&#10;bcp33URdigF/1cY8tfNMUKcaC5bc4g3tBfxlPMXlcv1XpphCQg+PRXuPLYGylSAXLQVep1H9L35f&#10;0DWB57ytLEYtLLjBA9/vSfS8giwyjLUxk5DChlEgm610PxRFMnqJlNB/S7kdsqGPXrfbmgTos66n&#10;iH4YSlhLLKgv6hrltvEK9zRZ1O5lMz4V+WtnaXKr1k1DUU3c0FcMj3hzQUOs4x6mkLp5oKjz+dIW&#10;cNPsSh7xzqLGkL1tmIfcTtqQqLe7PHFGHrmloDG4U1eNhoX2LNjWYjnsf+JPvR6FEF4U2aN3H4Tj&#10;tx3V4+TNx8W4XKPcDtnTUG930pYR0PR8CZFvfP5lXVgLklsaa2tsg8RYa+OlPHJLU5AZhzyM3d1e&#10;tEMRTXKLv3yfwsjIysp6UqaYIkA9tlYRW6s+6Y3n2JJyS+Cxd5SLUQ1eHxVZcINDQkLCJXg+p+Ef&#10;ZR/LFMNYEzMJKWwY5ZYeDFN5M7mts6ytXrfYtFJQbKohxJja0nDbnCqirlFuO67p6tGumdyO3NhX&#10;tqu1Q8t3YFuqjVTZc/vR4qZ6TsULX9fNI7c5m0bo+1wxfKaeV3JLva8/frZNz1Oc+fdJyL34gl5W&#10;vbnnLz/nUY9i2vKxHnI75uc2+v4KK7eJv33h0UZBcmt82Gzs7nZRJbf4i/YRvHml2Gy2N2SKKSJW&#10;6bEl8L3vIhcth5Xl1m63X4WiY4lxztyDG1zk15PPwN+578oUw1gLMwkpbBjldsSGvnreTG57rU3Q&#10;6w7f0AfGbOynxzhsR/upPfxklNshG9xTX5nJLUmbeoDsP3MqQ991PWH29pGQhkKr2lBySzM03Dy7&#10;EtxiiPdMem6zt7hfo5nc/vLxN3pu2xcrYdLGEZCxewCculEblkChem6P3HMAjt9xWI8Ttx7L03Nr&#10;nAqssHJLMyAY28hPbrU23K8xWuQWb1j34S/YUXjTKiVTTBDA82mJHlsC339Lf02yleWWwD8sm8nF&#10;qIcFN/jg+bwJr4FZ6enpb8kUw1gDMwkpbBjlloRV5c3kdrKQUK0uTdmlel1pzOt7C5tA+9VdYJSc&#10;McEot4PX5y+3ndd00+saZ1BovLKDnldyOwX3RcMXjDEFw3vMbX5yS8MRzl59WpQvXHZeH1tLvbRn&#10;rzqj19Xz3w3KEyTTkZdb97mKtNyi0NyNv1QH4M/qMsUECSuJLYHXQHu5aEmsLrcEvoZxcjHqIcHF&#10;uEcWmSAxZcqUO/GzOBuvhZdlimGiGzMJKWwEIrcU16sZDKaVgYYr2kPC2gQxFEHlkjdpY2MDkdu0&#10;zYP1ujQbA821283QS0wxXvYI+4pA5JamAzt9/Uk9t3TsVJg31Qa/vfednqMIZLaEeJVblK7b8Zdn&#10;b/wl2kimmCBiNbHF47XM1+z6Al+D5eUWZbF2WlraFbIY9XAPbujA83o//n6ejD9fkCmGiU7MJKSw&#10;ocmtNlett9xqsyWUgesMcku9tFeLqb/UnLVqPtrSUH15a703V5NbrV1vub1EyG0ZuMYwW8JdNHeu&#10;oS2Kp76sI2dhKANllzTX2zALEtGz12i9sRQFDUuYOzNNz6mg8bZ/vfCbXp6yRps2zFdocqvNM5v0&#10;o+GhORTTJii1lG98QRNTyjc/87rI1YHHsazkdoDehrfcNj1XQuQ9Z0vI2waFJrfUztNhkVv8RXkT&#10;/sKk70FvJ1NMkMFzaymxpS/icDgcTWTRsuB5t7zcEvhepMlFS8A9uKEFf5c8gde2A39vPyVTDBNd&#10;mElIYSN982D4FMWRInmT++l7Es7PlrQQ+SrLWntsM2v7SKi9vC08/VUdeGR+TXhjQUOwb/Gch9a2&#10;ZYje7gTZm0tB7X6+pKXIG6cTm75tBNTCNp/4sja8sqCBeLiNRLriUq1umSXN9LqmsW0YbGu2AnbW&#10;XwO7aq/3kNt509Ixv1bE5LVuYSV5/eXjXfD3s7/DN7gdDUuYvG4k7KxHddfoIuwrJm1JFN8M1v+v&#10;mmD7xi3wJKID99YV+YF762BOk1uaDYFyff+muW+1uvRQmGojfVcvPU9tDPpTa2PA3tqY890GRToK&#10;LbXTD9dl7Ojvsa4o4S239KUL+MuxLUbUz6lpZawmtgTKlGX+FZ4fsSK3+BmtiO+Jpb4djgU39OB1&#10;8QpGMv5+eVSmGCY6MJOQSAX1xJrlCxuq5zecocbWcuQNJbd4w7kKb/qN8ZfiUHERMiHDimJLvbZ4&#10;bTSVRUsTK3JL4OfWIRctA0l5LAtu9tYhpV1bB38YuRj+oWvX4DddXyWNdM5LmZW1fUhJ83ocsRZZ&#10;W4aXlJdhdGImIRwcoYiZu8eAI91ZLVZ65aIdK4otEUvXRyzJLYriJ/h67pdFyxDLgksdBma/azk4&#10;Qh9Dz8rLMDoxP2gOjuDHrJ/G+jVbAlN0rCq2KCG32Gy2mJklI5bklsDXY6mxtwq8rirF4jcastxy&#10;RC5Ybjk4RPh6oIwJLlYVW8LhcKTIxZgg1uQ2IyPjLby2npNFS0E9uLEmuCy3HJELllsODhEst6HH&#10;ymKblpb2H5TbarIYE8Sa3BJ4fY2Ri5Yj1npwWW45IhcstxwcIlhuQwuJ7ZQpU26RRcuRkZGRKhdj&#10;hliUW3xNz2J8JIuWI5Z6cFluOSIXLLccHCJYbkMHia1Ve2wJh8PxCErHJ7IYM8Si3BL4fg2Ri5aE&#10;enDT0tIsL7gstxyRiyiXW+eWYcDBEY6Y+TPLbSiwutgS+BpiaqytIlblFl/X/Si4dWTRklAPrtUF&#10;l+WWI3IR5XILf00ADo6wxOlMltsgQ2Jr5aEIBL6GFzDelcWYIlbllkA5tPyXr5DgYtwti5aD5ZaD&#10;InnTWBiw3iYifPP7R7vc/pkEHBxhiZMZLLdBhMTW6j22BMqFZR9QKohYllt6ABDfu/ayaFloiIJV&#10;BZflloOi9rL5UGzaUSg2/QhM2TbEtE7wg+WWg0MLltugQWJLc8LKomVxuVzv4OsoIYsxRyzLLeFw&#10;ODrKRUtj1R5cllsOijrL56HYHoaLph9iuVWYSggHRyiC5TYokNhafSiCAl/LaLkYk8S63Obk5FyN&#10;r3GgLFoaK/bg+iO3OVuHi3CXh8HkbZTLW9cY9HX4+dUrTLuqjgqzOj5jm/b19savuM/aOQSyduQv&#10;c2IbrCMiwK/Hz9k6VIQqT8LlySby6Cuvtje2Udg8tU9B+zKuozCTW9rGrC69B977mLzVvN38g+WW&#10;g0MLltsiQ2IbCz22BL6Oqi6X62FZjEliXW4Jh8PRUi5aHqv14BYktxlbhkDFpS2gyrKWMGZjf7Bt&#10;HgxVl7WGl76uj0LUFkZt7Cdkx7gNSW2vtT2g/JLm8OrXDeCLlR1hwqaBHvUytwzFdluKdkdju3bc&#10;T/VlbUS7tZe3gZEm7dKxfLGqI7y+oKGoVwLb7rSmm0ed/GKBPQu2tlwGmzosAtc3g2GBwwV/vP0j&#10;/FRmByxJmgzZWzxlOWvbUJg/2Q7bm66E39/9Hn5/73vY2WANzJ2R5pfkZmxJxNe3AONrmLptMCRu&#10;SIG3Fq6DV77eBF3WZAsZpKBxrhWWLsLXswlfT45Hz2mt5fPxfH8NNZd/6XE+SEYpX0Pk3cdSf8Uc&#10;ka++7CuRpxi6YSJUWroAXvx6C563zVB2yTKRM25nlFs61sHr03GbhfD2gnWQsNblId4Ja51iH9Vw&#10;H3T8PddmwisLNkEZbLf3ugwhuqpu/sFyy8GhBcttkYglsSVQIobKxZglHuQWAIrje5kki5aHBNdm&#10;s/2fLEY1BcntxM2DoNi0Uig+ZVC02uLyJ2K52PSyWkwrDQPX99bru1B2nv+qnqGO/DmtDApdd13Q&#10;0lGSC2q3//peertpdBxTqb5a7657+czyKIQj9LqmgaK67YuVAHi1nbnuFPxc6huxbAzKu3ZKMds2&#10;TEitdx0Va/rPzbsPr0jdPAaP74iIziizxaYdx2Ua13pYxPWz/kQhXI55bayrlj8C/zf3Z/08NV45&#10;S+QvnnEQpqF0Us6FfzxobWkyOm3boDz5B+d/L3Ikv8WmHdPb1veD+2y4YraoQ6Hktji2V3fFXLmN&#10;OqbDcOuc3/We2dKLl4kcHdPHi1fKeu7jfxMF3ijOvoPlloNDC5bbQhNrYhsPvbZEPMgtga+zYU5O&#10;zsWyaHmsIrj+y60mnP83tyrUX9FO9JwqubxjbhXRW0tCVm9Fez3/yoIG0HxlJ/i/eVX1nGOLJj1u&#10;udXavUu2S72xqu4tcyqJdikemF8Dc2VQ5spBqcXNoNWqzvDIl7Vk3TLQa11CnmP3CIPciigO8OuH&#10;u2B9t6/h3L/O6PkZC5NE/emLx+u5A4/thTV958H6hK/03NlrTrtF2Ee45ZZk8gg88/V2aLlyGlw7&#10;6y8tJ+Plr7fgeZoOV878R8+p3lv7lpFY1toYtD5d5NI3j9ZzFH3X2UU+zZAfviEVbJtH4X5Jdo/A&#10;PfN2QxMU5SYrZ6PAattdMuOALqxKbrVAQV2wHr7A+sZjHbUxRdRVcqvqUq8t9VD/e9ZePd93XYao&#10;m3/Egtz+lewOs/WFjUDaDcX+rRx78FxQ/Dkh7zrvUHX3pJivD1ew3BaKWBNbAuWhv1yMaeJFbgmH&#10;w2GXizGBFQQ3ELm9YXZFmLk9UeSpp1RJ6LWzPodpWKZhA8Wmfixy98+rIaSU6mZhkMBSnnp1KWeU&#10;2+twe9UujaMtNkNr9+qZn4l2KU/DFBqt6ABtV3cWZWqbhkiodmkoA+VJsKfiNt5BQwyMcrty6CxR&#10;n2LmAry3yPzGTou0djYPh4W2LNhVaz1kfj9QDENw7RoMv3ys9fieu/IsOLFMdZ3fDsJlQ2CZ9meU&#10;29vm/qqL5PhN40WOgnpEVS9n1zVZMn8EX2+yyFGoNh6a/50oN1qh9eaq/DNf7RB5GiZAZZJWkmM6&#10;731QMkstXi56fWk/lH9n0TpZ76A+3MAot5WWLdT3TedT5al9yhnlthHKsqo7Bfeh9UJr61Tvs++I&#10;Abk9PPRNODz4DTg86DXT9YWKvRPg8LC3RLuHBr5qXkfFvhSs97qoe/6bQeZ14in2TIRO59+ALuff&#10;hJ/+6W1exxDDzpQSddtceAVyTdaHLVhuAyZGxbZ5enr6HbIY0+D7Z+lv8goEvE5rJCUl/UsWY4Jo&#10;F9xA5PbRL2vpeZLQ2+dUEXklt+M3DdBl852FjaD72u4ieqxNgJtnVxL5W/AnbWuU2/vn19DbJWm9&#10;Y47W02uUW7VPktxOa7rCa6KH1z00ofzS5qLO8A19NcE2xGUzPoVJ24d5yK3j5/56uzMWuXtpN3Rx&#10;ix0J7ZQ1o+ArVyZsx20PPvKXXu/85ec0icU6KmeMr7MyPOSWxqiqdlMM+crLFuj58ZuSRI6CxuGq&#10;PI19pdzlM/YLOb1p9h5Rfm/RWj1P4nwZSi2V75j7i74tCa1jy0jRHu3r/vk/4HnXhinQsALVQ2yU&#10;2+lymAMFjRtWx1plqXasSm5pCAONz1V1KW6d/btYR8MllMz7jhiQ2wMJz8KBbk/DgS5Pmq4vVKDc&#10;HujxnGh3f+cnzOuo+DtV2z/G+R39zevEU/yRBvXgGWgAz8J3+xPM6xii27m3Rd3q8DjKLf4iMKkT&#10;lmC5DYhYFFsChaGvXIx58LXG/LhiI/h6nXIxZiDBdblcd8liVBGI3D7/tdbrSkGieZuX3Aqx1IUT&#10;f9K4WK8gYaWeVKPcPvVVHb1dTW61do1yS8dxCUqqkGdspziuv3WOJswUSm4TxTFoORXXz6rgKbfF&#10;cyHzxwH6Pk3ldtsw2NhlgZ6nOP3vkyJouSC5/TLH4SG39ZfP0feXssmdb7dqsp6nL1KgHIVRbo1D&#10;E5x4fpScZovlo0Ik1TLl+61z6Ns2WTkTBf+ktg63u3rWPn2ogZnckrBSD6zaPj+5pf16z/Dw/Nfb&#10;9HUst4WNQOR2XwocGfexiAvfDjavE08RoNymnqwEQ858Av3OfsA9txYhhsU2bnptiXiTW4fDUY6+&#10;3EEWYwYS3GjswQ1Ebj9Y1FTPm8nt2I39sS713JaBSstawqiNffUYu7EfjJZB/642yu07Cxvr7ZrJ&#10;rXPLUBQ0euCsLFyFuUHre8Oc7SNR+tzDEpTc0owONC7YGI99WQsmoawqub1w6Xkx1EDt00xuVwyf&#10;qed+LL8NcrYMF0L8Q6UtImeU22N3HobDD/zjjvv/ETMqGOW27aop+v6MctvGkPclt1kGcf1oET3A&#10;dVj00pKYusXza/GThFX1pnZbm62vf33BBiHGM7YPRDldrtf1lluSUpWjyE9uKbwF9obZf4o8tV3w&#10;Q2UxKrcXvhsCF37Av3p8jYP9awKuHyZ6Wqlu7i+jPev6klusk/vbGC1+xW1kXuVgj7vnUc/9gTls&#10;78JPidr+do8QZdXehd3D4fz2fmK9nvcOqqeO91s63lGex5tf7MHYnaoFLf8zDmCLA2DRJIDv0rAd&#10;k97Sv7HODhvAahfAQqy3IUPbzrueWeSR22Q4tXc07Pl7gPhJZWP9s3vHwpm9Y0R45+inytH2+/cN&#10;NRVgtb3o+d2TDEf+GgF//N0fTv6F5+lPP8b9UrDc+kWsii2Br62bXIwL4k1uCXyPY2rsrSIae3AD&#10;kduSi5roeTO5pem8VN375lVHSdLG3NIMCg/Pr4kC1RalTZsBwSi3bxcgt9pwhzIiV2N5a73uCOql&#10;lXmaVkzl6di8w/hAWUFyS8L697O/izKNrVV1KX/k3gOa3F6hyS3l6cEy76Ce32DJLf0x8P6i1XKd&#10;tt1/5/4k1qkhCyp/w6w/9e2e+OobkaOxtWqmBRLO/877SeRJQL3H3AYqty8v2CzaoHadW0fg+6HV&#10;pYfjVBu+I8bk9tzWPrC/w6NCSPd3elz8vPA9Sq6h/tnVneEArcOgbUTdjo/BMdtnbrk0k1vMHbdX&#10;0NrHOJZSVsv/narnSFJFDsVTtI25U/ObwvGsamIfIof7PeaoKOodTS7jPg5cf2J6PW17Q5xd1w0O&#10;yNdjPN6jE8vlqWsaO1FS5YdLCOuDB91liqrfaNKr6pPEvverZx0Vs6bjeTDUNQuD3P6wvweMOfUp&#10;1IDHoS48LX6OxrJx+EH786+J/OfwoMxPEONvKUdjd7850B1qwpNi+9rwFOafgD/+cQ//OI3CjH8/&#10;i/hn3xDRA1wT62j7ewJSTlb02J/PYLktkFgWW5SDntOnT79GFuOCOJXbd/EafkwWY4poE9xgyi1J&#10;2OcomZQj6XwP6/dcm2CYWaEMtFvdRWwfiNwapwG7YkZ5GLqhD/Re10O0p7VbFsosaaa3YRoByC3V&#10;/abuOj23ud1iMd/trnpr9Zzouf3OPTbVLIIltxSpm93rKNrK4QwTvfJd1mbp21TUxVfr2R28Pk3M&#10;p6v2HYyeW1r33NfbtIfZZriPg/al2vAdsSS3FJ2fhEP9X4FDA1515zoZel7/GAcHuj4l8gd7Pg+H&#10;h78DB/u+rNc9OUPKpbfcYvnU3MZ6vaMTSrvbNBtzi/Wpfcod7P2ikNJDQ970PNbuz4hjOTz0LXcO&#10;4/wuz4fSDnSTx4vHQ8d7qF8Jve6JKbU86prGN+n6h0aP+w4BXJzrLtvma3VJXJ/Z587/5zjAvYfd&#10;ZYrvJ+bdhzEMckvRGJ6HHufeFT9VbhcKq6qfd8ztBOh8/k2Ra42SS221ulACJfh1ffvqKLLn/9R6&#10;kkluSWTrY71Guc/jz2dFm8b9rTnUVt+fz2C5zZdYFlsi3nptiXiUW8LhcEyQizEHCe7EiROjQnD9&#10;klsaEkCyutBTbm+dXRlFRhtHSxJKeRJcIaeyR1ULbbztmwsaCnmlekJuZbtvLWikt0vrNWkuA/+S&#10;7VLu48VNsa42BEG0jcv/m1cdLp35qah705xKYt+qnTyBwrq9ySpxf8y9KBcyfzDKLd5b5L1zY2dt&#10;WMLk9Ylw4ZIL7nsqRXGAb2ts0MtTV4xxt28SQm5pfOy0ox4Sm0ISK8bAeuY1uUWRxLy33LrnsCXR&#10;PAIzt2vHn7mFektV/jCeL7dw03CGS8VDZto6NVZXn1sXI3nTOFG39rL5st6RvHIr61YyGXP7xoIN&#10;2nq5LS2/uXC9vn3+EWNye3JqHSGbFEdGl9TyXZ8WUkt1ab0Q2l4vaPXoX/v70/Q2DqI4ina95Pbs&#10;2q76Po6MKinW68dQgNySwJ7fMUCMzQWUN1VX5ElkMZ/700g9f2IavgbZ9skZ9bXjxbbE9nS8B9LF&#10;8VPdg71f8jwWs/CW230okNQ7+22a+ECJ3B0osTQ84cBYgOf3Atx+DKDLGoDDY/D8YC4d5VdtvzHD&#10;fD8qDHJLPy8ICcXj3pMMjaRwdjv3Dua0485PbinSTlbGbfFY90yEwWc+0dv9e582vlnJLeXp5zka&#10;yoD7OvPnGGgo22h7gWbSKGAYB8utT2JdbFEIRsnFuCJe5dZmsz2H1/MHshhzRIvgFiS39E1i9A1j&#10;NF9t/3XuL1Ugkeywuiu0wHzbVZ11aaWgB8Z6r+sJ7y5sLIYjlF7cTAwtMH7VLo2jVe32xboqT+12&#10;lO22MbRLP3uu7QFvL2qMQtUQOq3uJvYzcH0vUbfVqk4wiYYfyHbMYt60dFg1cA6sGjzb4yt3J68b&#10;CasHzIXVuG7O7Il6noYdfF95M/z97B+wrfkK3GYo5GwaAav7a3W/cuY/lyuJJ81fSzFuk/s8Z6Iw&#10;muVJJFvI/MTNo/W8Cvr2MlrfatVUPE/u8awtV00T+daYN9anoJkPPly0Ct+Hb6HiskXi/JL00j5o&#10;mz5rtYfP6NvTqNxi5TSPtkmqVd1hG1JFzii3JML0rWTvL1qD+eWixzbfPzI8IpbkFmXR+O/1M0vb&#10;6sKo5FaEFEQ17vbshh56G/Svf1HHILeqbfp5sPszeWWyILntbHjQDfdNPbAi38WQR3FVx3Bick13&#10;Xm6jH++Pw+Hcpp56GzTsQRwPBuXPbezhEWIMsFFu263HurJdEtxr5ATT153G9kksaX/48xBKLYnu&#10;zyjUy7MAWm90t7HOqdWZMR1g2gx3TJ0J8Bseq0Fupx6ri23K84XCScMNKN88F6XcD7mtBU/Kcbra&#10;MW852Fm0Tb20+/7WeriNcjv5eG2xvba/FGiHUkv5L8T+WG4LQ6yLLYEy0EYuxhXxKrcEvvYRcjEm&#10;IcF1OBx3ymJEKEhuOTi8wyi33rMlBBYxJ7dS0DBOL2mj5TGMcksCeiy1HOxv/4g+jlXVo7Gtop63&#10;3KrAfZBgqrZEFCC3NExCr2uQW5oXV8/nI7fndw6AY2nltXG9HT2Pl8beCrnF7XVpVoH1xINnRrlN&#10;+tpTbq81kVt6mGzAcq33Vm1njHWZAAdRfq88l3cdje81yO3aQ+3dr8VDbl/GXMFyS2NmRU+sbGPn&#10;/m75yu3yw630uiS3aigDy23hILHNzs6+WRZjEpSAkXjlFpfFuCKe5Rav7fvxj7bashiTRFpwWW45&#10;Ag2WW0PocmvsCcUwk9tzGxL0XthDg16H45mVxUNouhj6kFsxzpXGyNJyXzl0QUUBckvDI/S6Brk9&#10;Mup9d96H3J7b3Mt9vANfg+MZleDclt5wsM9LImeUW3F8JL4ySNzzyG3OLPc+zeSWxPb+Q+76j+0H&#10;6L3Ssw0lt95jhijogTWD3H6/v4d7f4WS28fhgshpbRQktxsPdtTrstwWDbwptoz1Hlu8YouTwMti&#10;3BHPckvgez9ALsYskRRclluOQOOTRStAjSVmuQ1AblWZRJCEUNQ1iqyZ3FK7KKVi1gK5/dmNPfX9&#10;hExuDW2IXmnD8YqH1DCvyy3mz+8a7BUof97DEmZPc+/TTG5Xudx1V2RpOaq70pAnud2LeZomjOqr&#10;WIn1/8BjMcitxzy3hZBbd05royC53X6gi16X5bbwxEOPLYE3/lS5GJfEu9zm5OT8B89Be1mMWVBu&#10;K0RCcFluOQINGsc7Z3t/EWbr/Y94klsSVlVXSSwK4zkUVVXPTG6NU4HpPaY01lXuJ6RyKx8cE2OB&#10;SVTpeLf0ETmRN8itzwhEbr+c4q47eqFWh8bR3mEYorDW6dm+d7DcWpp4EdvFixdfgjf8hrIYl8S7&#10;3BJ4vcfFLBnUg4uf67B+QQnLLUfkIs56bo+lf+YWw/aPwAGUQ5JXvYeU2iCJNJNbjAs/J+rb69OG&#10;hXBYwvHMSvqwBHG8KLnieHtpbevSq9oxi0Dk9vBoz+EGV5/Vfl6KOTWzwgTDuF2zYLm1LDQUIR7E&#10;lkCpSZGLcQvLrei9vRrPwyBZjGlIcMPZg8tyyxG5iAG5pbGohwa8IsbFGvNnVnTQ8vRAl3qgDOXy&#10;mO1zONT3ZSGftO3pxa3h7Pru2vy4GOJbxVBOaUwubU/z4BrbPTLyfXee2kUx1ebWfQXOfzNAq0fb&#10;D35D5OiLGvTtcf+q3aPJhrlyDXma/suYP5ZRyX28A16F0wtawLnNPd3H+/NId32zoCm/bj4BcCsG&#10;9cyqPI2v/d8hLU/z3qohCDTs4J4j2gNjJL9Uh2ZOoC9/oLqPHnDXNYs9aSixr4qZCnbv72XIJ0OP&#10;c++JfFcUWiW3g858LHLNUECV3PY/+6FXTmuDZLkttk1BX9hAOfpmMrW/Xfvd8+fS/nqfLSnyXc6/&#10;hTmW2/yIlx5bwmaz3Yg3+iqyGLew3GrgeWgrF2MeEtxwfcU0yy1H5CIG5JZ6TvUw5unf9WZ5Csrt&#10;R+lDMfXIGeuqsjFHgcLpsy7t0ztn3Ic/eWrfmFfr6HjppzFHYdynWVAvKz0ARuEtpQdRWsU694wE&#10;Imhu26OjAY5g0Ly4lCPBpbo0TZixrlnsweOikALrzuNr1tcFmBOB7el5Q9tmOZH31Y5JxLHcxlOP&#10;LYGv1yYX4xqWW53ieC7iZvx1uAT3qz9TYOqukRxhjinfmOfjKXK2DY/u+7mphHBwhCLiVG7jqceW&#10;4F5bNyy3bvBz0EQuxgX4OQhbDy7DMF6YSggHRygiDuXW6XTGVY8tgUI3US7GPSy3njgcDpdcjAvw&#10;9VZgwWWYCGAqIRwcoYg4k1saipCamhpXYouv+UEU+o9lMe5hufXEbrfXSEpKulQW4wK8BiriZ+J2&#10;WWQYJhyYSggHRygijuQ2HsWWyMzMTJOLDMJym5d4vEaoB5cFl2HCiKmEcHCEIuJEbkls420oAoGv&#10;+xGUuQ9lkUFYbvNit9vLouDeJItxA/fgMkwYMZUQDo5QRBzILYltPN64CXzd4+QiI2G5NQfPS4Zc&#10;jCu4B5dhwgTsTwUOjrDE+ayYllu8acXlUAQCXeUtu91eQhYZCcutOSh571BPvyzGFSS4GLfJIsMw&#10;DMNEJyS28dpjS6DEjZWLjAGWW9/guXHIxbiDBZdhGIaJauJdbO12++coKo/LImOA5dY3+Jl5FgXv&#10;fVmMO1hwGYZhmKgk3sWWYIHzDcrLMLnImIDXTlz3+LPgMgzDMFEF3pTiXmzxHFTGiMuxk/6A1wfL&#10;bT7g+bkfr5+ashiX4OuvkJOT8x9ZZBiGYZjIwD22GngOBstFxgSW24Lha4h7cBmGYZgIw2Krgeeg&#10;Bd6Q75RFxgSW24JJS0v7T0ZGRgdZjFtIcOlcyCLDMAzDhAcWWzd4HnrLRcYHLLf+gWLXQy7GNSy4&#10;DMMwTFhhsXWD54F7bf2A5dY/cnJyrsPrqZ8sxjUsuAzDMExYYLH1BM9FZ7nI5APLrf9kZGS0lYtx&#10;DwsuwzAME1JYbD3Bc9GbetpkkckHllv/sdvtV/H5cpPqcJYbMnMm/95hGIZhgguLbV7wfHCvrZ+w&#10;rAVGRkZGI7kYVZzrVrcU9GsKYY2+TQAS6pmv4+AoZMhLmmGYeIXFNi94Tnpyr63/sNwGBl5bF+M1&#10;liyLUcO5LnU/ON+tHnBwWD3kJc0wTDxCYjt16tQbZZGR0HmRi4wfsNwGjsPhqEaSK4tRAcstR6yE&#10;vKQZhok3MjIyWnGPbV7wvIyJNumIdlhuCwcKbpZcjApYbjliJeQlzTBMPEE9kzabjXtsTUDh4F7b&#10;AGG5LRx4rZVOTk6+QRYjDsstR6yEvKQZhokXeCiCb1A27HKRCQCW28KD19xkuRhxWG45YiXkJc0w&#10;TDxAQxFYbM1JSEi4yGaz1ZdFJgBYbguPy+V6E8/fQ7IYUVhuOWIl5CXNMEysw0MR8sfhcNjkIhMg&#10;LLdFA//odMnFiMJyy+ErLnSrq4fZ+mgLeUkzDBPLUI8ti61vaGJ9PD81ZZEJEJbbooF/WD2Pn9HX&#10;ZTFisNxymMUFjFGj0mD8yBSYOGK8JQRXXtIMw8QqLLYFg3LrlItMIWC5LTr4OU2SixGD5ZbDLHJR&#10;ZovNPAXFph+G66bsBehax7ReNIW8pBmGiUV4KELBpKWl/RvFoqIsMoWA5bbopKenP4HnsZQsRgSW&#10;Ww6zYLllGCZq4B5b/3A4HJlykSkkLLfBAa/FIXIxIoRTbi8k1IdzXevC+e71Mdw5Cu+6VOdCQgM4&#10;17mO+Cm28a5jqHe2c2192bSer0hAaaPoLv/tTsudGsP5HtSej3/Fd6dtcD3VE8sYZvVMgqSRRFHJ&#10;Iv083V07Zlqn6qk8/TTm1bqi5lXueEIjyMX3hJaN21Bdb7mloOEK0LV2nn1oea2O2p7inMwb64Yq&#10;5CXNMEwswWLrH3a7/T48Vx/KIlNIWG6DQ3Z29n14TdaSxbATFrlF6TzW5HNYe8O1sKBYMViE8Uep&#10;17TcjdfBmuuvBejbxGObn954BpZdegksxLor/3UF/FbyZbjgJbhnO9WGH0o8AV9jHapHbS+/7FI4&#10;UONj/yQXBTX36kOQe+NeyH19Jlz4ohPATX8CFAMRuU8tz7tN69YA/9uh1xH1bvwLzjfo6VuGZdC4&#10;1TEjJ8JDWd/Dyxlb4BTK6wf2tVBs1mkRtVIXiDp7e7aA55079HzPMVm6TJ7o3gjuzvkZHsQ2Oo6b&#10;ord9NKEJ3Ju9W+RbTZip548lNNbzncdr9f/C9kvbVkGx2Wc1gZ11Bu7J+QnWDOipj601yu2/UW6P&#10;YPuv4jFT3WKzTkG91C/hbDf3+7Gtb1fxuh51fQvQpSZ0wn2J9vH433BshMO4vaobqpCXNMMwsQKL&#10;rf+glDnkIlMEWG6DB35+E+Ri2AmH3B6sVUoI7RKMxRhLL75I/Fx/yw0iR+ugX1O9/oorLnPXvUir&#10;S+XV117lltau9YTIUp5i5ZWXw7JLLta3+/HlJ/T2fEaP2m5B/b/vPYRVz9/zjbt+2xae6y8+51E+&#10;37SzZ/teQeLYc2yWEMZrpuyDYjOOYRzF8hGRo3g061tNICkv1lH+CDRImS/aIOl8xrlT5G+cvEfv&#10;Fd3Wr6vehjG/o18XvY0T3RsKSRXtUw7bv3zqfvd+8OdWbEftR8ntZdMOCEnVjgmPWbR3GJ5w7RI9&#10;tlR/ff8Ekbtk2kF4E2VWvCZRV742XKZeXKobqpCXNMMwsQCJbXZ2dtR841E0w722wYPlNnikpKTc&#10;7nK52spiWAmH3CqxXVq8uOithT5N4M8yb+jSqstt93qwp9TrurD+WfoN0aO7v9pHet3vnn1ItHm0&#10;UXmRozjftS7k9mwo2l17/bVCjtfd9G+AXo3yHItHGOSWQohszxpwvp1BYlFgz/euJnplLzy/COCi&#10;CyLOt2ml5Zt0cdf9307z/cgwyi3F9VP2wvHujVBEa2viKPM3T/4DznSrrwmmlEmqS/WonZUDeonc&#10;RdMPAXSpIdqtlrpQ354Ek/K0fSnqocUcyTR0rQVtxk8T64tj7tfebQA6V4dferXR9/+ic5vYh1Fu&#10;KV7K3CrbrKfJLuYuxZ/QpZaor+RWxZShI7DtqjB8lA3LmuA+huKuZDgUIS9phmGsDottYOD5migX&#10;mSLCchtc8NpsIxfDSqjllmRWyS0NIVD5Cz0awOb/3uYht5SjoQWUo17d3B4NgcbjkrjuePgekafe&#10;WyofafCpKFNsuP1mOFS3DJxqUw1yUWhJao3jeM+0rwmn21b3iLOdUMqMcnv5KTjft4q2DYnsK3O0&#10;fPFcON+nqpbvWVMsX2jVWhuCQGNtaZiCauOGv7R6XXHfbVuKnl5jeMgtyiTJJdUnkayRukDPH07Q&#10;erEpL4YtYP7Kqf+If/dT/nCPpiiex4U0ZgwfI4Sx2KyToh6JK+WXDewjBJmGEFC+lH2V2JZkFDpX&#10;g997tRbtUw/v3p4tsb0Tot5Nk/fo+1Zye/m0/UKCKU/7Gj4qXeSLC7nWjskot62SZoicVr+uGEZB&#10;eSHdKNhqXbBDXtIMw1gZFtvAQBl7A+NlWWSKCJ7L4XKRCQIOh+NaPKeDZTFshFpuaUgCCSj1sB6u&#10;X9a9rnt9+OOTV8U6JbdnOtYSY2cpt+ySS0Tvq4pV1/xL5GmYAvXQ0njbJcWLi5wKaof28+v7L2ny&#10;ivshyd38f/8R64xBY3o95Pbf+7WHxMSxodx+YssrtxQdm8CF6kMg9/6t7m1V3LhXq2MUXhUXXYAL&#10;vap7yC31bFJ9EskGyfNEXvTGSpGk/Ee21SL/L4PckpDeNGWPyN+X/SMc6NFM9PBSj2r7pGkiT9vR&#10;2FqtR/YI/CZFmoLG4S4e2E/r1Z19Thdbilsm/6HvW8mt1uvrfihs8tBEkTeX2yOwq28nvS7F2JEp&#10;ct1hlluGYXzDYhs4TqdzvFxkggBegyPkIhMk8BoN+1dBh1pu/6n8gRBPks4jDT91rzMMQSDZJLk9&#10;1bqqWKbcsosvghVXXp4n6OEykltqA48dNt5xixh7S+0ryRXbX3qJ6Akmud3y39s91lHdn998zktu&#10;/3HPeiDk1q7ljXLbrKO7Pubh2oOQ+9hady4/ub30jIfcCjE0SKySWxJU+ve/ypvJLfWeTho2UuSv&#10;mvo3bO7XTSyTmFKPLC3fOPlPGDraLpavnkpyqon7rzQEgR70wjwdw505v8Jn6cuFHKs21L6V3HpP&#10;BVaQ3P7eq5Vel2LSMK0+xZluAc5mEUDIS5phGCvCYhs4eM7eQnF4URaZIMByG3xycnIuxvOaLoth&#10;IdRye6RBOSGTFL+8hUIp8/Rg2LYH7hayqeSWZFUNS9h4+81iiAENQaCg+tC7sT6OlmZOoKDeXsof&#10;b1YRfnjxcVh51RW6wP5d8X1R55d3X4BdTz3gjicfgH24zuOBMhJTGmpAx2cmtyi+uZef1HJXHofz&#10;AytoPb1d6+tt6HLb/gvIfWKVmG1Bj2cXo2zX8pLbaqJ+oHJLoXprSSZLyqEL9ZPni1kTaMgCjYe9&#10;ccqfIv9a5ma9PZW7GqUYOlUS0kuzHhSbqQ1rKLrcHobEUWl6XRLxxslzRf5iMRaYe24ZhvGCxbZw&#10;ZPL40KDDchsaHA5HNVIqWQw5oZZbGh7g7o29GE60qAxnOtSEvyuV1HtbldxST+vam/6t1b3kYjEn&#10;rpBYFFsarkD1tt1/l5Ddb1BSSYSpDbEvKbs0xlfJ9N+VS+Y5Ho8IRG47N3JL7C0ogNTLS3PcNunq&#10;ziu59RHGMbdFlVtaR0MYaJ0WR8QwBMBzRr25xvyPfdqLbU51b6hL7F2TfhHCSu383LutHL4QHLml&#10;10CzMtA2B3p8ge1owx6u9RreEOyQlzTDMFaCxbZw4HmriOftEVlkggTLbejAcztZLoacUMutNrb2&#10;NV1k6SdJKv1U42iV3FL9419U9Ki77f7/0+WYyr9/UELUO9G8kke97559WPTIqro0LIF6fj2OxTsC&#10;6rnFuqrnluo/sQouPLlSL4u4jsbt+pa3YMot9YiOGZkq1lGoB85oH/1HZ+p5bTutt5Tao2nCtHVH&#10;oFLaEqiT8qWQWJo9gfI3TP5T1CuK3ArpRqGleW+VTNP+NvbvrrcRipCXNMMwVoHENjk5mcW2EHCv&#10;bWhguQ0dDoejHF6318tiSAm53GJQz+vu15/W56Wlh8VIRvd9/q4oG+WWZJi+hEGNo1VBPbm7X3vK&#10;o116QI3G4BrrUay+7mo42UqOk80vjGNur//bU24/dujr9DG37Zp7CC5F7gNb4MLrM7UyTRHWSxNT&#10;syDxTBibrfWSigfK3HJbLxklE3Nqei+VF0MOMK9Jr1tuKf7u2VzrFcX1d0z6VbRPee1BsuMi/6xz&#10;h8c2JxIawfU0NAHXiUDxfMuxAQaMzhBlklx66EvIrZxvVwxhMMhtDo2hldurYzWOuf2+d3sxzlfV&#10;oWNPS0zStw9VyEuaYRgrQGLLPbaFAwWhBYrCnbLIBBGW29CC1+00uRhSQi23NI6WHhSjoQg07IAe&#10;BhPjZlFi95Z7S+951eVWBvW60nZHG5eHEy0qiXG1xvUqRJtYl+a9FXPo0vAG9UUP/kS/ytoUYH00&#10;0dSjRy0tL6YHM3wzGk0H1uELuNC0i3vqMBp7q9eV9XyENhVXVRHGLzUgcTXP1zDNU1DvrVqnHk7T&#10;8nXdeS8hpiB5pbG5O/t2FnX+n72zAI/jutqww03TNNQmaZo27d82bTiOYycOk8Mxs2VmDpiZHTPb&#10;ki2w2JaZ7ZiZmZkZZSbp/OfcgZ3ZnRWvtCt97/N8z+7eOXPm7mikOffT3bsqnotXYx8zzsihF+Gu&#10;/XlQoG8z+mQtbuUb1uS4V/gYO7q35ueuvvlS+iUNAPB34uLiUNhmAi5uu+pPQRaD4ta38LX7LetP&#10;+kuf4evi9lbLaurrccWdFUmbrGBwu1U1Wv7Iw6q4Ffc11SkEkF/Lvbh1ivG19EsaAODPiGObXf+a&#10;zI3wwKBJeHj43/SXIItBcet7+Pc/QX/qM3xd3IqLal2KSwpc+SCYMTdWXNs9hV5x3BcKHKG4zQNU&#10;CN/+nwojICgFhWz5n365OMI3tZ8xxzZzcPHVWX8KfACKW98THx//YWRk5Ev6S5+QHXNuZQqCfNhr&#10;6UMP0uL77lUFraycsOx3D6mpCdZvE4MCUxt6tKfHJ5xUHz473amJY4yvpV/SwFdUGrWdICglVY87&#10;5vUXUaYiwLHNHFx4dY+IiHhcfwl8AIrb7IHP8yj9qU/IluJWlyzhpdaq7d5APcrX6zrFQYEn+QCa&#10;mk/MkrnATjG+ln5JA1/hVMxAkFXeilu+kaGwzQL4HLbSnwIfgeI2e4iOjn6LB7yf6S+znOwsbiHI&#10;l9IvaeArnIoZCLLKqbiVqQgobDMPF13d4Nr6HhS32Qf/XfDZcnYobqHcIv2SBr7CqZiBIKvci1tM&#10;Rcg6+Fw21p8CH4LiNvuIjIx8kc93Zf1llnKnRbUid9vVJAgKdOmXNPAVTsUMBFllLW7h2GYdXACE&#10;LFy48H79JfAhKG6zFz7fHfWnWQrRBKJzoRAU2DofhuLW1zgVMxBklVHcorDNWuDaZh8obrMXvraf&#10;478VzfWXWQbdiCE6EQJBAS/9kga+wqmYgSCrqscepbFxUQ1R2GYdfPMfBtc2+0Bxm/1ER0dn+Qcl&#10;UdxCuUX6JQ18hVMx4++qELyVyo/YrOS03Z8VFLlOqVLERsftNnGMFr+WX2/z3J5NCoo8SKuiB/1R&#10;v2RAFhAZGVlDfwqyARS32U9CQsJjfN776S+zBBS3UG6RfkkDX+FUzPi7PmyYQK+XGkavlRjKhe4W&#10;xxh/VMXh+6kOvcV6narvaUqVRu5wjDNUk2Pq0GtUl16ioOjVjjHZIW9LgYGMER0dHas/BdkEituc&#10;ga/1LJ16g+IWyi3SL2ngK5yKGX/Xh43G0RtlRqgCN+CK27vvcMFagKrv+jnV4rbG7p84Nj8Xt6+i&#10;uM1FREVFVdefgmwCxW3O0LFjx/tjY2Oj9JeZBsUtlFukX9LAVzgVM/4uXxa3FUM1OW2zKq1xVnkt&#10;br0UuUFxy6jy+DlUecJsqhS61THGVCqFsl0Sm/Z4FLdZBxdZ4/SnIBtBcZtz8LmvqT/NNChuodwi&#10;/ZIGvsKpmDFUceQ2KjN4vZKtPcTVLjHe2ssO3Wi+tu5fyZK3YoilaAvdQeV4n++7LKJPf55C33Za&#10;QKUGrlXx1v2txa3sX24Y79NtMX3dfq7nsVJQvf676Meee+innntVodqg325KKHGaxpY8Rb9009qs&#10;8fK6zqBdNKTOMZrz2Xla8OEFGtDgCNXmNmucN3kUt6HbKGjMQqq+rRVVmTlWn1vrig+KXsXbF7MW&#10;uYpbLmKD4qVtsTZvN2wzVZkxnqrvaE5V50dQ0Oh19hxRq9X+chy1L+estqY3VVvXgyqPm2uL9SYU&#10;t1lDaGjoo9HR0aX1lyAbQXGbs/D5n6Q/zRRpKm5PjnTJaXtGlZ68vjg+lA0K1uW0LWulX9LAVzgV&#10;M4aCwnbSm2WDVSH5fVcusPT2L1pMV22ibzrOM9uLtJqpFZ2lh6ui853q0a4i1FKglh++ydy/VH/9&#10;3+1c2L4dFEZv8L5qm/Fo7G8pgl3F7XD1XI5nxIreqxNvxqakFYUuEeUjpXkfXzCfG9r3z+u2Andk&#10;teMeMYbatt9vy+0k9+K2TvLb/Fzm4BZQqkuvcOG6xIyvITH6HF0pUl053lXxVX+L5hwF9Rgjx8tU&#10;OcH1M6nBRa9sl/bqm9vz8zds8bXOF0/V9UVxmzVERUXBtc0hUNzmLDyoK6s/zRSpFrenRtG1hMp0&#10;dWwQXZ9aW712jEuvOM/VmHJ63jopFq5J+wbQ1fhKdHVMJbq7o5djDOR/arZqFdVbsY6arFzDr31f&#10;4OqXNPAVTsWMVW9VGKUKxgKVQs22N8uFmIXk25XDzfb85bV22Udep6e4/b7LQq2NC1VxYEv1X0tf&#10;tf3NbHuvrqtgNYpbQx/UT1CFtdEvKXbLD099JQVrcSva/e9rNPnbs5R0b7LZ1rDvbhVbIWyb2Xbh&#10;8TsUVe4kTf/qHCXf49q/QpjzcQxZi1spMGvf/JiqruxPNY7UMIvN2hd/4GJzp4pPrbiV+bi1b31I&#10;1db2pFpnS+ltrBufUKUQzU02ilsjvubpslRtfVeqk1TIbKs87jezj05CcZt5+Ob+PBdY3+svQTaD&#10;4jbn4d+BafrTDJNqcXs6lM53epvOt89Pl/p9ol47xqVXnOdc85e0vP0/S7FoloL2fNs3lG6v7eAY&#10;A/mf/jzjNOWbfIl+P/U8D15Q3AY8TsWMVd90mGcWjFKgBoXtMN1c1V7KaLe6vAvVvukpbq1ubFmZ&#10;riDxoTvoOy56Sw1YQ5XDXf/6txa3P3RbbLZLnNFesp/uCLOCOI9VklfarcVtaJUTpkvbsc0Bs71b&#10;84OqreqIHTSs1jFa89Zlqj5M21/iD/zjuhlbJVhrlyLXXSreVty+TpXC9PnCXIjWvvKlapeVEVQb&#10;K/XilnOE60V88G7O8ZUrR6h2vq3FbbVVfc3CufLE2dz2pmqvOjeS27y7tyhuMw8XV/H6U5ADxMbG&#10;DtKfghyCfwbfytQc/WWGCITiNmlnb7rQ7V2lO+s7OcZA/icUt7kMp2LGqsrhO82CUebQlh2y3nxt&#10;FLOy3mzxXivUc2NKguybnuK22K/LzDZxal8rOZT3j+K8yz0+NGYWwhxXYYRrW5WI3eZ0hpJ9V6q2&#10;H7ovpldLDLHpjTLBqsC1Frd1B7qK5+KxW8z2ri204lYkxawUufX776b+DY/QlleumHEi2VYuYhvd&#10;ud/l/Br6qcdeW3Fb81gVs9AU1br4vWqX6QNmYZpKcVvrdHl7jnMl9BxOxe0baq6uEVtxyBHVphW3&#10;UWa7k1DcZo6oqKh/xsfHf6m/BDkAilv/gAd5E/WnGSJDxa1MITiuFyvephNI+7ERLrnHpVTcSqwh&#10;S7x57JTinI4lr6Xd2uYuI8Zbf1PTaT4fInl+knWM9z/M78loc5fEnOJtEiM6wpLXTrHukkJRFYuu&#10;+NvHeX+PAjKYbkm7rY3lsL+t3T2PY3ww3Tk+Uh1XHdsar8uzuA2mu7xP0gk5t6kdI9hrXm/SL2ng&#10;K5yKGXflLz9SFYwfNZlAHzedqJ5/2HAcFao2Wj3/qu1sLkQj1fP8XPAa+6Vrzi1L8kvhaWwz9FrJ&#10;YaYbLHK5vPbVEipH7PIobov2WGLLJcov0ybcittaQ1xFYsmYrWa7UdxKYTuqqn3O7a0Hk+jufa5C&#10;1ihuL//hri1O1PTXPbbitvrOX2xzXTNS3NbY29he3J5PqbjlHDErzNiKQw9xG4rb7IALqzj9Kcgh&#10;UNz6B1zcfsSDvX/rL9NN+orbTyn58FC62OtDOtfqVdZrdDWqrKvQ1ZW0fyAlDiqixbR+TUn2v72q&#10;HRcwetHoVNzytpvzf6JzLV6mcy1foYt9PlZxd7f/qmJFt9dwDtmfj3n2x3+rWJmze2dtBz7O69qx&#10;ZPrCmg5avoU/0/k2b2jt7d6kO5u62voqSj4wiBKHfGXvr+RY0cbV35S0fIzr3nR9MFGnlbZ7FU2b&#10;zHnc9gmZa48RfXyUaH+YPc5Nyax8Cbcp34Rr9OOqNbRy73jKN/Ey6yrrCk3fMY3jgmnc9pmUb5Le&#10;zo9Ldk9U+0thmW/cTbX/f+ccMfPe5ELSaH9s2jmzXQpYo/1/c7h/3JZ4NJw+WbCX2+SYhq5Q/LZZ&#10;vN11LViLW8n/2m+HtX1YRRbuthXexjH+Oes4nTsSQU9MP6vl5difVq0241KSfkkDX+FUzLjrc/0D&#10;ZFJMGvNaS/ZbpVxRef5WxVCz/bvOC8z93qlhKW5DXMVtmcEbVLvIWtyKxH39ttN8KlglgotQrag2&#10;csg3k0lMeopbcYSlfzJn2FDBKqO5+LNPS0ituO3T+LDZtjb/ZbVCQpnIrbT9v9fMdiluy4dvo+PP&#10;3qLER++ausLFbpNebsUtF66ZLW6r7/4xHcXta1zcaudE5UFxmy1wUfVBdHT0u/pLkEOguPUf+Pch&#10;w+vepqe4vdC1kCoA5blVUhgaRWDyoSGqMFXbuJg837GAK5YLRik2jbzuxa3Mp1Vza6WNC2k6F6Fi&#10;nefcBpvHuTTgM9ex5FGOxY9XRpd2bKdjw/Uc3N/DwziP/p6M2A5vma9vzG1ixnrVynjznkVld2uP&#10;DyS52kQLE7RYcSc7rXC1y2dM7rfEPnSX6IKrf+5Sxa0UiFw0vvbbES5cE+mBKRf4daJqE1Vetlk9&#10;PujWfuWYVjj/vHqNev3IVC5iT2qO9tkjo83Yh5XTqrWf50JTjiHtm/eNVW6qKjpVTu3Y906+qL++&#10;RN3XLzX7ahS3903h7XqfrbGPTOPj6MWwFMfSJsWteq4f09BTM86Ysd6kX9LAVzgVMx4K3WEWmaqo&#10;5AJSph5YpywoyTQB26oGCWa8tQj9ovk0cx/rtITPfplq++CYzOP9vJm+MgPnMD4klp7iVuXh/nvM&#10;u+X29BS3p56+ZbZVDtHiZC7tuSdvm+1S3Grt2zwk7Shu8x4xMTGj9KcgB0Fx6z9ERkbmj4+P/0R/&#10;mS7SU9yKLof8wMXXaKKz4dxeUC8C82uFKBe4sqLChc5ae/KhoURnwpTbaxTFlwZ/qRXCbsXt3R29&#10;zRhxhuk8H0PvQ2rFrSpCZzVQfbqzqZtWpOrtN+c0Uu23FjUz265Pqa3l4H7Ifqq//B6SDwxW/ZVp&#10;CYbbfLHvJ1p/9b44ylrciuaNJ0rk9x4/w9X2PynkOPYA578nmUj+Q1ngFNHVIVpskw2uWIlxP4Yu&#10;a3Erar92OQ8MhtGBg7H82lUQdlu3TLVP2zHNbGuyaq3KoQpWFZtId9UUgRDqvHapGSft2tSBEOqi&#10;t/9OCt5Twyl882/KiZWY44ei1DGkEFYuMcc9anF9jeJW9O/Zx/hnzu+V45+e7mqnU1oRbRS3Iilw&#10;6YwW+8LME2b7zv18nvXcTtIvaeArnIoZD3ExmN+yQoJ86EvapUi0rpwghaV1P3MFBFbByhFUdsgG&#10;+rL1TI7T41lGcfte7VizTT7EJlMXRG/p7q364JpeOKe3uPWm9BS3qwskmm1D6xyjugN20ZiSp802&#10;kfFBM29CcZu3gGvrP6C49S940BesP00X6XJu+ZEuRGrtUhjOa6oVjG1eJzqqu41SCEqByAWlen48&#10;WBW35tSGAZ9z0TLKVtxe7Pm+Wahe6PaO6dgaSq24VcUw55N2ayF9sbel/cAgc2rCtTGV9ByW/urF&#10;OR3XclzoUkjP8ZHWX8mxf6DKY5XKYS1uS+x15ZZ5tEb781c4j+48nuNzdYkL2nNc2EnbQe7jnAmu&#10;2CVjVD9oK5/rbXYln3QVt09MO8N91orDm8dCzQLxiemu9qvHwszCs+zSLapN5r0asT+u1pbpeoSL&#10;Unn9gLis/Nhj/RIVazioqjiVvovzzEUuneb+835SbF86Gk5P6QXro9POajHcbnVu6TQXwbI/a/me&#10;8apddOqwdj0Z/VGxUjDrsXfEKdb7UHDuAbPdSfolDXyFUzHjpI8ajzeLT5l3a7S/X2+M2f51uzm2&#10;fcR5tU4tMKSmM+gfRjOKW1kNoYCsc6vHiNtrFKrywbXSA1xfcJBScav2421pKW5XFkx7cVsufJtt&#10;fq2hja+5PlRmLBvmTaowVUtwveVZ3F6S4lbWo7UUpru0r99Vhan+9btaDimQOYdHcVtcz/E/t+JW&#10;z+FR3L6u4lHc+gYuqAboT0EOg+LWv+Cfx3944Bekv0wz6SluVREphaC+zXRDrcUtK/nIcLq1rCUl&#10;DvxcK0ClMJU4llNxa1OHt2zHEKU+LYFzSmGqH9t0iQd85mqX6RJOxa1s477fWtFamyfs1l+juE0+&#10;rE+3EFfYIlUUW4vb/otcubmINNutxa1oHZ/3mnxfdLgH0oJx2txb93ZWcuJQs7j9y4yTnEvLaZ0u&#10;8OyMU2b7DUvRaxS3okrLtqg2KYRl7qvE3MOvp++Yquc4bSuMf9s52dxX5s/O3DmV3pl3gPtyzYwR&#10;KefWrbhVrq9ebIs27Rtrxp92K261KRGu86ScaplTbGzT252kX9LAVzgVM04qP2ILfdNhrpKsmmC0&#10;y7Jd0vY1y/qhMUNStH7efLpaD/eD+mPVt4mJ42vkKjdskxkr7TKX96Mm41X8e3Vi1b5SJFtzFuu5&#10;TDtm+99sx5RlymSNXJXX0kdv+vWnwzS6wkmKKn+Sqga7Ck35UFgkt4+ueJIa9tljtpeO3EqL379I&#10;55+4TUsLX6Jqw3dQ2dHbKKLiCRWb6hc5hOyiqsuGUNXlg9S3ilmX36qyIFS1V13Zz9U2Y5zWtmIA&#10;VQrXz5Mtxzhus+SYH+6ZY/oEVw75RjO9vVLwHm4bqLapb0Az2h2E4jb98I277NixY1/WX4IcBsWt&#10;/8E/k7760zST3g+UGU6oyKm4Tdrb3yw6Zf7qhR7v0bXxVc2pCl6LW8vc3MsjvjWLUlGqxa1MddBj&#10;bcUtF6tmu5fiVj785tHfsUEezq3pCFuLW97uUdwOm2/m9lrc/rTe1f7oLaIXEok6W+bhprG4fX7m&#10;CfNY1uL2rzOl6NXavRW3xw9HqTZxSi+oaQqX6A9cmF5TBW2iKiRX6Q6rzN1Vbi3vd/louHkc2ffP&#10;009TteUb1ZxYaXMqbt2XAkupuNUKYVesdZtW3Nq3WaVf0sBXOBUzEGQVitv0ExMTA9fWj0Bx63/E&#10;xcU9Fx8f30x/mSbSV9za17n1KG55m1kU9nyf6GKUVqRKDr14dSxuO7xFyUeH0bWJ1bXXXMQmHxxi&#10;Hie14jYxo8Ut9+Ni13dUrKyha/aX20232piWcGwE3ZjTiG781tgl+bDZKT4f1uI2doZ5TMfidk2s&#10;q00K2rO6o7nO0i7FrUxp6LKcqMcym5I53ihu/5aJ4latjqC3vzn3kHr8cP5esk5ZeEU+sMaPzymH&#10;WNvvGasbK/Ni9UJUHGBpz2xxe79MS7DEqv7ozvA/Zrner5P0Sxr4CqdiBoKsQnGbPriwLcc37Zf0&#10;l8APQHHrn/DvSkf9aZrI0uKWC0PTTR3IRazEcpsUp+c4RrU7FLfGagnJR4a5PsilLwMmx/FZccsy&#10;cqgiVu9v0u6+Zn+tc269Kj3FrSwLZrQtSuDjcZyshfvVQVe7FLfW/BZZP1CWmeJWzt/78/epdkNz&#10;dmhTDz5fuMfWPm6b6z0Zuf6o5tZqhblyfvV5sZktbkUllmxXRa20x22dZbb33rDYzOEk/ZIGvsKp&#10;mIEgq1Dcpo/o6Oiu+lPgJ6C49U8SEhIe49+X/vrLVMnS4paLwMvDv9XauIhMHP4NXY0uqxWV+vJa&#10;ZhHJci9uVc6lLbT9uZC9tbyVavNZccuFrKz+oI4n/R36FV2NLa/tb/RXHGjLe3ZUeopb+ZCY0SbL&#10;gNXhgvMp17dyKoXPsee3KOuK2xDaeSDeLBxliS7jQ19Ld08w25WTavmAV4nF281tb8w9THVWrFfH&#10;NZb4shayGS1u1UoO8l709ynSli1z5XCSfkkDX+FUzECQVShu005MTEyT+Pj4v+kvgZ+A4tZ/iYuL&#10;+1F/mippKW7VVIOOBbQi1FrcLubiVqYbcGFozLkV91XFc5sSb78yuhTdXPCzFisfGJOVFKS4lSJS&#10;8g78wixupeBUxSa3X+heWH24TBW30sa6va6jeXxVrHJc4tCvzTYpbqXYVu1DLEUvF7eqQO74lppT&#10;a7Zzv9XUBGt/Q4txkd1SPZd49w+4eWhVnPbBsHtZsvyX0W4Ut7KO7T8SteJWCrSBC+1r2z5yW3Nx&#10;jdg3ZE1XS36LtA9YXVHry6ols/R2VdxOuqza/2FpV8XtpERVpFZYutlsF12XbVxIyj4yd9YoHq8c&#10;DVMFpbRrUxJcRaU4qk+rolVbSkxixAFetGuSei4yHN2/cJEtrx+zrKAgkvVypV36dOawtuSbUdxK&#10;ETt44wJ6iLdLv6VofkY+IKdWZ3D13Un6JQ18hVMxA0FWobhNO3Bt/RMUt/5Lx44d7+efT6z+MkVS&#10;LW5FUtwpuTmYXIia29zbz0VQ0r4Brm3WWHkubcZrd2dUXhvbvO0rMtrc90+t3X2agdHfvf217Uab&#10;EW89ppOkcLs4TJP71+1e0tsvuNxPJWmTJcFknVt5NNqcYt0lTqp8wEv/kFea2y0rFnhsS2suJX6P&#10;XGweOhRt327G6+fAeG2NUeLtbu1GcWu6vLxNrcErbrKlME5J+iUNfIVTMQNBVqG4TRt8f+7BekJ/&#10;CfwIFLf+TUxMTE39aYqkqbiFIB/LVtxanOL0SL+kga9wKmYgyCoUt2mDb9At9afAz0Bx6/9ER0eP&#10;1596BcUt5A9CcRsAyBqyQaEQ5F014k/gFzEVuLDtDtfWf0Fx6//I2tD6U6+guIX8QbKG7ZPTz+gf&#10;hkNxCwDIpXBx+4v+FPghKG4DA/45JehPHUFxC/mFZF6tIaftaZB+SQMAgH/CN+TQkJCQB/SXwA9B&#10;cRsYREVFfc16RH/pAYpbKLdIv6QBAMA/iYmJaag/BX5KVEzcQP0p8HO4uJ2uP/UAxS2UW6Rf0gAA&#10;4H/kRdf2Trtaw6lrfQoYdWN1rOW8zZ/Vu0mevAHy79QHrP/TX9pAcQvlFumXNAAA+B9RUVFV9Kd5&#10;hjvtag64274WQb6VFLj6Kc9zxMTETNKf2kg+Hnw7+XjIaQgKdOmXNAAA+Bdc2I7Tn+YpUNxmj/Jy&#10;cTtmzJg3YmNjP9ZfAgAAACA7yIuurYDiNnuUl4tbgYvbCP0pAAAAfyW5Y80nk1tX/zMU2KKfK/xp&#10;0uiwCdSq8lNO23Na1LHq7/RLzieguM0e5fXilgeP/46JiamovwQAAOCPcFGw2+kmBkFZqg61auuX&#10;nE9AcZs9yuvFrRAbGztAfwoAAMAfQXELZYtQ3OYKobhV31r2l/j4+Gb6SwAAAP4GilsoW4TiNlcI&#10;xa0GF7id9KcAAAD8DRS3ULYIxW2uEIpbjdjY2D/FxMR01l8CAADwJ1DcQtkiFLe5QihuXXBx+5P+&#10;FAAAgD+B4hbKFqG4zRVCcesiNDT0US5wh+gvAQAA+AsobqFsUSAXtx10edumHmt7brPKun9qsU7q&#10;UJMfRdZ299dukn3a8bHkUe3vEJNOobi1ExsbW11/CgAAwF9AcZu9utK9OiX2qEaX+dFpu1W3OtWk&#10;xJ7VlG53zJriJMcUIMXt9tf+TYvy5aP5rCNfFaabzSvTmj89TmufeYrOVfzaFnuxRlFa+/QTKnb5&#10;739HR79+z7ZdqV0tOsv7rfjDwypuAWvxPffQmQpfecY6qWN1Sn53DiX/5RAlv7aS7naqRslvLiXK&#10;R0rJheZ57sMFbXKRsUT3JJtx9KeTlFSjh2dsOoXi1k5ISMgDXODG6i8BAAD4Ayhus0/Uqg61vliY&#10;6lAB9UitU3bwNsSWoZr0ltKekRUcYwJGfl7c3mxRRRWeUthatf6vT9NCfhSdLPGpik3qWId2vPEf&#10;1eYev+yhB4n7osfVpp1vvmhuW3zffbT43nvM11v/9w9K6lTH1g8PdeLi9r8btAKVC1x66IarYDX0&#10;5Gm626WKFt+5GtHjZy3bLQUuK4mLXo9jpEMobj2JiooqpT8FAADgD6C4zT5lpLitzbGivShuUyQz&#10;xa0UmJv//TdVcErBeujTt4m6NaDTZYqYBay1uL1QvahZCEuBSt0b0qVaxc3Yrf99QRXAd9rUUG6t&#10;sW9yp7qctz5te/mfXOTeq2KvNSnv0R+brMWt6A8X6W7T5mqbtdC9W7+9aksqFWy2JX0XRXe7BtHd&#10;X34025KfPcwFcFX7MdIhFLfOxMTETNefAgAAyGlQ3LpLXLe0TAEw4tISq8lbcZukyz0+uV1tjqmj&#10;lNTOc7tVTvt7k7fj+VR+XNxS9wY0Ty9MpciVIlRt61CL9r3/pq241Qrh5802KVaNPIc+L6TapaBN&#10;7lKPrv9YUT2XNpnacLVRWbrdqppydJM711WPxr532tag262r2yTFsXtxe7dJC3OfpJIhZntSld5a&#10;ewfep0tlrQCW5/pcW/r7Hi328XPadj1HeoXi1pmoqKgiISEhv9dfAgAAyEmypbjtUJsS65WiHa//&#10;h9Y9+xQd+bowJXHbwY8L0N53XtMcMcuHbLhPdPTb92nD356lLVxsnCj2sbr523JKHN/8D35SgOOe&#10;oXV/+ZOKPV/1BzXP0T3WSUl1ulByobmU/PZCutuWC5oGbSj5hd2U/MwRSvp8HN1t7SpcNHGh0LIR&#10;Jedfqs2B/MtBSv6/7XS3Vle3OGd5FLdtatPa+NLU59DH1Ofgx3R4aJAt/ii/jl/xDY1hne6n/dtZ&#10;9pkx9wcau/wb2hJZVrXNnl2Uuh3/gEK2fU77QirachwbouWIWf013exUg071q0z9939CXU98oPJc&#10;7+J5Xn0iPy5urzWtYDqxh4u8Y9t2oer3apvpvnLRuuqJP6rYZQ8/RPsKv66uYZG4uBIn8Zfrl1ax&#10;q596TMUaku3yePSrwub0BZFcx7LNKjVtgX8+tuK2h8vBT6rc17O4FcmHyLgITi48m+hBt2kMj59F&#10;cesjuMCdoz8FAACQk/i6uBV3asuLf7fd4EVLH7ifVvzxEfVcil4pdiX+apPyHrEiudlf/8lVuN34&#10;JUi1OcWuevxRKabMWG9KKjnSvOlbP6RjlbXATf4hwjFGlPzGMrrbMeVC0Vrctj/7HjW//K56bkim&#10;H0jBabi0TnNuJUfb8++p+MkLv6NGtwracoimLPjOzLEpuqzavyrl5yL3a/VcjmPEVqE36VrXbChw&#10;/bi4vVS7hFncHuWBl21breK24lac2iX336dda/fco567S7ZdrFFM7S9O7/q/Pk1L7tP3sUjyGoO2&#10;g5++7bFdpi/Yitt7kulut0pm35KC+pnXn7W4pT9eMNvp/tuU/ORpSn7itPYaxa3PiI2NLRwTE/OC&#10;/hIAAEBO4evi9mrDsmYRuoQLWnHCTpX5wpxzKDKKW/lX7fJHHjbbT5crQueCvuGC4X71WooBcWVl&#10;PuPqpx5XbSsf/b16LTfdvYVfV8eSD+2cKfelY3+ssha3ouQ3llNSrW7qAzpGW9K3UVyY1VRFBd2b&#10;pMU9fZSSqvampNpdiH5/2Yy926Kx43EMWYtbUYvEwlx8lqHlE0raik0jPrXiVopUKZDXxZempZNK&#10;mkVrJc4hKy1IvFHcSnstfhy15Qs6EFyROp/8wDzmtLnfpzrtIdPy4+JWpgoY0wd2vsHXIl9Pxrbj&#10;P3ykrimjuJVrdN0zT6lYGUTJlAYpYJV4IGc8NwdXfF1LAStTHa42Lke7C/zPLIBF+z/Qft6nSn9O&#10;W198wSaZ5pDUOR3FLQ+ukgvOd12PP/+sVluQFRbohd1aO4pbn8LF7VT9KQAAgJzCp8Ut39iNIlQK&#10;01st9E90sy7XK2UWvUZxKzd4o5BIrFPCjL3xSyWzXfaTAmMFF7Wy77LfPUg3fq5Et9vUUMWFPKr5&#10;jLoTLLrTtqb6F7Apfi3t1uI26YPp3F/dwfy1nNmulloy2rmwkA/smEUsF71Jn483Y40P+qh/C7fj&#10;Asem2rbiVorY6xbHNGTr56pdHNYLvbQP/KRW3ErspZ7VzBxhG4uY7ed7azmsxW3M6q+I2mrnhX6u&#10;RzU4TtrDNxQx230mf55z27WeKlTlepIiV64xKUhlzqws2yXtcu2pObd8Xe0u8JIZe4UHb5JDCmKZ&#10;RiDtW/7zd3WdyVJi8lrm84oDbBxPrk9jju+eQq/yuUnh3Fvn3KZW3HapwgOzU1rbUyfVaxXbuSrR&#10;fXe1dsy59SlxcXH5R48eXUh/CQAAICfgm7DPiltxq8wi9KEHbY6Y3CQNB8sobvcUekW9lkJY5tme&#10;KVdESdxbw+k9/v2HKnbTP59Trw1J8bH8kd/R6dJfmP/qFRmunOQ09BvrLhcf1uL2bu0u5j53uwUR&#10;PXBLtcucXLO4FbWpR3cbtaLkD2ZwzE1zf1FSk5YcW5OS/7rf1q62fRepPkBmFLcN7xRUHxQz8spU&#10;AnFe01Pc/nT9HVuO6XO/V+6sU3Er7dsiypmx1KIuNblZCMWtLmNgZVxPcp3I68X3adedUdxKrHzY&#10;S7Ybcdtf+T917Rn7bn/13+pav8XXnhEn++999zW1Fu5KfTqObLtYvahHX2xKT3Era+K+ucxsS/7n&#10;Dkr+YbT5Hwclvmbl+rYdIx1CcZs6MTExkfpTAAAAOYFPi9su9ZSzKjfy1U8+Zi9uZRsXvLLNKG7l&#10;Q2HyOiXtfe91FSvu14a/P2Ob3mDIcN/kOLdbV7MVLSJxzTyK27odzb6pKQgOxW3yd9GuIkHWD73/&#10;NtEjrmkJZnFrfDLdoiSZr2spbuXRuhRYRorbViqHpbid5724Fe0KdS07heLWLrmmjnxZWE1pUdfJ&#10;PfeoD4NdqmmZc1vyMzM+sW4p2zWl7ZNPXcNSABpxl+uVNt1fq+Q4x4t+JOfFjHWUKm43atfRPXyd&#10;plTcSrv8h+C+O2a7ksy7/TbGFduotSt/OoXiNnXi4uJeiY2N/UJ/CQAAILvxuXOru1RScLo7t8aN&#10;3nRuC7qc21stq6ri2F1qPqNxDC4MpMi9UP0H9aE1Y26uSD7JLrFS3IpDvJQLaUOy3aO4bdjGldeh&#10;uE1q2NZVHLy1WFsrtCO3fxXvajeK239tJXrouk1JxUKzvLjtcewjtXqCkSOl4rYG6+BwV2GE4tYu&#10;Y+ktuUbVtcbXlUwXuFDtB3U9is5V+sa2j8TK1IUTxT9RDqzax7LdjOM88ijzzU+X/YJutahq+11I&#10;VZ2qaVMMjGkGhmTQZbTLvHCjXT7Y+MtPlFR2qCp2VZxsN2JT+eBjSkJxmza4wB2oPwUAAJDd+LK4&#10;FW2xrAl6vsp3WjsXlpv/pbWLjOL2XNC3pst6pvxXfEPWclysWYxWP/lHOvBJAbrxc5BaNWHbS/+n&#10;PqCmvvJULx6kuFjz5yfU/uLOGkWFN6WruJVllYxY+aCOxEkh+z/XMk2quDVyOMg65xbFbdaSmeJW&#10;5tzK9Bm59uayrjYqZ157u992za+92dytuMyDCoTitk7IugfKhKx7LCc1aPT0AsMjx1Z22gblXemX&#10;KADA1/i6uLU6tCLDBbO2GcWtFKfGfEQpNGSO4qHPCpr/1pX9ZA6titM/ACRx8qnyq43Lq1gz52sy&#10;7zELi9syw8xY+eS5LBGW/M5cVxsrSf+WKG9Cces7MlPcqv8a6PO9jWvK/Trd8PzTXp3ZvKRAKG4r&#10;jdxWutKo7QRB/qSg0B34rwcA2YWvi1vRucrf2ufGcrEqqyEY83GN4lZib7epTksffMAVa5F8w5OR&#10;M6lTXXOKgbtW/OFhMy4lpae4lX/nJv/phBlvKOnTSa7nxUN5f8u/h91kLW61+bKuglLWrDUK09SK&#10;2zZeittpXopbKWyrc9vBEe7FrbZGLqYlaFNopMB1n8Mtrzc8/0z6phHkYqG4haCMCcUtANmIr4tb&#10;tXKBzG/tVIeuN61AVxqUUYWE0wfKjH3Ecb1Uu4T6BrP9H+ansxW/5n08iwvZ51rT8upbpXa++V86&#10;9v2H6hPqxr+UU1WzppRUszsl1ehh/zYycWprdVXb7lqnGsgc2yq9KTn/EkoqPUKfz8jvrU4nLbZe&#10;B/XajHeTrCV7eFgl2h9SUT1a15Y9x8WotO/jIvZWRy3H5e7V1DeOiYwvWrDmODokyJZDClozh77O&#10;rZljZEXbt5HJV/seHFFRxZ/uX8X3X8fr58WtITXntnNdljbv1jbHG0JxC0EZFIpbALIRXxe38pW4&#10;8u9dKWTPVf7OLDzlA2OGO3ZKX2IJysUKkOIWSlkobiEoY0JxC0A24uvi9mzQN+aHxORx7TNP0pqn&#10;nzTbpPCVL2Fw2hfKRUJxmyuE4haCMiYUtwBkI74ubkX73nvdYy6jSD4oJuuFOu0D5TKhuM0VQnEL&#10;QRkTilsAspHsKG5FxlxG+XKFizW0b2WyzrOFcrl8XNze6FR7wM3OdQjyrahnQxS3EJQBobgFIBvJ&#10;ruIWyuPycXE7dlPfAWM39yfIt5q6bxiKW19q5DaqELxFSZ47xkCZVjkuNEUVHbb5SihuAchGUNxC&#10;2SIUt7lCKG59q1ID1tDrpYcrleiz0jEGypxKhe2kfJMvKX0Sud8xxhdCcQtANoLiFsoWobjNFUJx&#10;61uhuPW9UNwCkAegYT/R3c51IMi36oTiNjcIxa1vheLW90JxC0AegM6MIjoRAkE+VfLxkShuc4Fy&#10;S3FbceRW+uyXqfR58+lUtMcSS/s2s/27Lgtd+4zcbrZ/23kBlRm8Xj3/vPk0KjtkvSuOZcZ1mm9r&#10;l30+ajyBClaOoHdrxdBHjcZThZCtthj34rbcsE306U+TqUClUCrScoYtNiXV77+bpn95jmYUOUdl&#10;IrdSoz67aetLV+nOA8k0+buzjvvUHLqT1r15mQ4/f4OS7k2mnS9epV5NDzvGOum/ccfopbij9Pno&#10;fWo+6z/GnqT7J13ktmNUJnSnipHH/8Qfo3u5sHyBt1v3/yZiD73M+4sqW+Ybf6u3S25r+w/hu832&#10;Knq7HPdvCafoyfFnVPH653Fn6GO3Ata9uC3LfXqR+/QQ9/VlfnSfh/ta7BF1nDf4scKoHfR63BH6&#10;/cTz9Pexp6hY+C5bbEpCcQtANoLiFsoOobjNHcotxW0QFzjv1oyhN8qMoHdqRKvX0l6q/2p6vdQw&#10;1V6oeqSrXYpObn+9lBSdK6h47xX0hhSh/LpkX7vD+mrxIWr/9+uN0dq4qJECVdrcJUXsl21mm/ta&#10;i9uPmkxUx3DfJyhshxnvTc277DO/Fnxg/aPmc6vKRbgKxS7NDzrGiE4+c4vKh6f+4bZ8Uy6rgvFf&#10;Y07w80SzgDT0OReS7m33Tr5oFqalwnZxm7ZfkdF7VVsQ68/jzprxhtMq7c8mnFZtD028oIpeKYKN&#10;OHc9POmC2kc7jqu4/bf01RJnSOKM4zw48aJqk+M4va+X4o+b8SkJxS0A2QiKWyg7hOI2dyg3TUv4&#10;vusis2CsErGbi9Dt9FXb2bZCUmvfQUVazlSv85cfqdrSU9yWGbReK4w5Xo4pBbM4xAWCQlXcm+VC&#10;tONwrFHcquOXHkGf/TyFyo/YrBxf1cb6uOkk2/GcZC1uRYvfv0i1B+2iLS9fNdvWv37FjDfaEh+9&#10;Q6067qe6A3bRqadvme1lRtsdZicZxa3osQlnqVT4LuWIWgvBp7i9DL//F8aeMtvyxx5R+0shaRSP&#10;zyScUW0VLG2ip8fp7VIo6u3iEFuP/wAXst9E7FUu8WMTzpn7Vh5lFNGu4lb0f7y/uLf/sRS6Ujgb&#10;fTKKW5EU4+9FHaDC0QfNNpHEpiYUtwBkIyhuoewQitvcodxU3JYbupFeKzlUFZM/9Fiiis63K4eZ&#10;RaS0F+u5VLXnrzBKtb1XN14Vu+kpbpUbLAUrSxxcKWwNSW4peox9rcXtB/XHmu0S+2oJLe+7NaNV&#10;H9Q2bpcpEzZxu7W43fTaFarIhbu0Vx+202w/8vwNLhK19rKjt1GXFgepYT+tyBa1bb/fjK07UPv3&#10;exDnd5JssxaXVaVf3CbTBIwi9CFLe2kpMPX2v+nFqRSSr8UdVW0Pcqw4uiWUm+sqIh+c6NleXj8X&#10;4t5+NXovlQx3vQeZNmDESbEtbdbi9nEuto1YmY5g9Ol3E8+r/rgXtzItwYiX4tlof2acVgynJBS3&#10;AGQjKG6h7BCK29yh3FTcqmI2KFwVjB82SFBry75WQit2P/1Zm0bwUePxVG6Yqwg25uemp7itGLJV&#10;7S9thmQ/KVJL9ltt29c6LcE651f6+mrxwWpfo7gtP3yzOpYRb6jK6N224jYs6ISZR6YiGO1S3BpF&#10;r6hyyA6qN2AX/fbpebr9YLIZJ2rWdZ+KnfrNWVu7aPPLV9X+RnH76IRzqiiUNik8jYLR2m4teg2X&#10;VGQtWuX1u9GH1PPfWaYEVBu5Vc17ledGEWzsLwWqFJ0y//f+ya6iVPRd+B4VYy1uC8S65hRL31Iq&#10;bqVoN9xfQ0a8TFmwtjsJxS0A2QiKWyg7hOI2dyg3FbeibzvNUwWjfGBLCk0pDt+uHG66rYWqjqai&#10;PZfpRWkwSeEo+6Vrzi1LPhj2ZtlgPY9dbweFqeJV4qzFbbFey8z9vRW37kWzSKY4WIvbYbWOufrh&#10;UNyKRtQ8ZrYn30N0975kOvfUbbPNKG7lw2hGm6GNr2nTG4zi9rHx58zjWYtbmSJg9sNLcSsy2l+N&#10;O0oPc5Epz9+OOUyPTNCevx91wDyWdd+PomROr7avSKYQ/EHfX+RU3H7EuYz9UytupZCurMe6x8s2&#10;eW1scxKKWwCyERS3UHYIxW3uUG4rbmUFg9dKavNhP5YPcHFxKNMBZJ6ruLjy+sNG49Vj4dqx5hQC&#10;a3FrXbJLVj94TZ8+YC1uDcn+33acR4WqRZrFrhz7m47aygrW4taa11txK33IXy7EpfLa/F1rcdut&#10;2SEzj1Nx27j3HrNt3/9dp9KRW1V7y86uHEZxO6HoGbr1QLKp26y1+S+r3EbB+fh417/601vcSoEo&#10;qylIu/UDXDL1oaDu4j4iBavebqxWYJ3mIFMNZPqD5LI6wU7FrXUpMGux6lTcysoP7i6xKx7OLQB+&#10;RarF7alRdGtlW7q1qh0l7e3nHJMBJR8PNvMmHxriGGPozoYuKu7WijZEvJ9TTF7SkbM9aNv59rTl&#10;fFtKOjnCMcbU8VEqTuJPnentHJMN8ofiduKWgVR8YWMqxuq0uqNqq7r0F/q/mZXp2wUNKXjDrx77&#10;iIas70GlFzel/86uSlWX/EIhG3rZtlvztlvVQbXVWNpM5f2G847Y0NMW3211JyrKsd8taERRm/qY&#10;7dH8XNokT+uV7W37OGluXBztrL6WdlfaQHG7e9OUBcF04v2DdOrdw7SqxyzHfcavGUw7aq2m86+c&#10;orOvn6DD3+2kqXNHOsY6KbcVt5W50JEPdEnRaBSaMvVAismCVSNs7d92WmDuV7LfKtUmxeWXrWdZ&#10;2mW1BW3OrCpuuSCUD5HJygtSRBsOrajs0A2qzZojPcWtsc1JaS1uK4Rtp+6/HDLbGvbVnGkpZCMq&#10;nTDbpbg1cnhTVhS3ouKWebIiY55tSbf5tw9Yik1ZRsxol/2NXO9ZPviV2eJW9Nlo13koGr7bbP/H&#10;WNfUD29CcQtANpJqcXt+NJ1v+wadb5+fbs770TkmA0o+MszMe2dzd8cYQ4lDvlJx51q+ovZzislL&#10;Gn6jFNWhAlSFXqMbJ4c6xpg6Npqq0hsqftKVWtw20jMmG+QPxe20rYPpnskl+GZUnMpysSqPNk0q&#10;Rg2WtzTjx28ZQB/Pr8vbinnEVVzyEyVsHqDipm4dZOYtvqixPVaPr72suZm3Jhe+KufEH2iUpVAO&#10;29hLtck+UuAa7d60ptNvZvGxvvV887mhuw/dodi9esG+pT+t6DPdI8bQ/lJbaMzWfh7HcFduK26l&#10;SPyy1SxXEcuFaeUILo6kvbXbygn6lARR+WGbzCkB4sB+1mwqfVBvrFbw6vGGc1t64Fqz4M1fYSQV&#10;/XUZFeu5TC1BJm2yT9lhG1Vsdhe3UsQ258LVaLv8h7vUueVBmvS9ffpB+zauf997U1YVt/KhLWOb&#10;yqfv597+9Hht5QSRtfCVorcIF6Fvxmrzcg0VidCWF8tMcSt6dtxpeo77bLyW6Q/GB+VSEopbALKR&#10;gChuh35N5zsWoHOtX+P9hjvG5CWlt7itQW9SPXqbJl+pzW0obo2i84lpZanlqrb03cJG/ForYB+e&#10;WpqmcLEq8Y1XtFKFqbQXmFuTfl3bmV6fU13bn9ubrWyr4qzFregxztuct/3ABaqR93dTS6k4ifdF&#10;cSs6+MN2WhA+lq49e9ls29BioRlvtF37SyItGTqJFo+YqApgoz3mgN1hdlKuK25ZpQdI8amvbVtt&#10;tOmulurPhabeLmviGlMSRPL80188166VL1owHF/rtARxg91jDX3d7jczzl7crjDbfVncyhq2R/96&#10;w2w3tLJgovl8SeHUl7vKquJWCkr5IgajePwwyrW2rRS0Rrusa2vdx/jiBquelzz6ceS5xKZc3Grv&#10;wam4lWkSMp/Y2Fd0D0scXCNHSkJxC0A2EgjFLZ3kgsyQ0/ZA1nGHtlSUruJWSc6bIaftvpffFbdc&#10;nBrtE7YMoDeMonXi9zRmcz9V4P5xWhnV9n+zgmjSloEqVh7/wa+l/b+zq6gpCbbi1i1vgd9q6nl/&#10;oHjOK+3pLW7HOEjarcXtnkobTOd12qxQs/1g0e1a+xZtSsLaDnNp4vJhZu71rReYsQkbNSc6JeXG&#10;4lZUvPdKLiZXUemB61ztI7dRCdW+ksoO2WCLN1RhxBY1pUDWxzW+baxUv9VaLi6arbFS3EjBquLb&#10;zFZTGKzTFESyYoM6Jkvm/Vq3GX2Uotva7iRZ8kscWFGtwa5jSDHbtfkh6tTqILXu4CrspF3m3o4r&#10;doZCqh9X32omc0rbcIzEtmt3QMUY8U4St/TLiL22olNypNb+vb7Gr1Wy7qxs+3L0XtsKBaX09q9Y&#10;Unha9xGJg/t67BF6N/qgOWVBjiv7fK3vIw6w5BWV5nzW/Y0+Say8di9u5QNlshqDHEO+ic199YSU&#10;hOIWgGwkfcXtT5S8bwAljviWzrd5nRKHfEl3d/f12CfpwGC61PdjFSP7iuN6dVwVomOu+aGOxS0X&#10;r1djy9PlYd+wvqZby1up9qtxFejy8G8ocdAXlHxUc27v8j6JQ7+ixMFFKPnwULq56Bc63+5Ndcwr&#10;EaXMubk3ptfV+sDtV8cGacdxU/LBIXRpwGf2/nJs8tFU5rMaqr2FqOBJosIniM5x/5qtMwsGqrzD&#10;eZ/+i1wxohcSiaZM4XPgEOsma3F78+Qwmp/YmBolv0N16W2Kv1qFkq3xxyOo2+0vqdftb2nxJRmc&#10;cIGrt/16+xvae64zJZ4aSK3ufkw1KD+1vfsJHTrbzWN/id1zrhNdtsS24ceD1tgU5G/F7Yt6YSrt&#10;Mr3gi/n19SJUL263DFLPpe1tLlDbrWpPbVe1U4/yWsVygTqNC1trcfuvWZXNQjiBJXN5tbw/qLzS&#10;np7idtC67lo/xEE2xNvlvViL20Ujx5l5EjYNMNvN4tbYxgXspKXDaPOPS+jGU9fMOFFeLm4hyEnu&#10;xa1TQZ1WobgFIBtJT3F7JbS4VkDyc1P8+u5O1weV7mzq5hljqNWrZtHpVNxeiSln7isFreHUOs25&#10;vb22g1m0XuzziesYui7++gG3c4Ht1p7IhbN8SE5yiO5u7WH2w13npL+WgtyrPta/3vKPN7Ui1VIw&#10;mDqr55HHN8642u+xxIi6Luf3nfKH5oziVgrMlnc/Us+tapL8Lp/nUC3eac6tanudatNbFHW9kpq2&#10;YN1f2lddbGbZX4uN9BK7/NIvZt+8yd+K24K/1VLOqrQ7Fbfy4bJ8k7RC06s4VnJai9v8c2pY8mZF&#10;cdvDox9yLPfidtbESDOPY3HrMOc2+b4kJeM1ilsIsgvFLQABSnqKW9H12Q1V0Xlz0c9mISpOqypE&#10;T4fSxZ7va7G8TRWi3HY1sozZdnd7L5XXWtze3dKdbsxq6Mo3qpitAE2puFV5+fH2qrZE5yLoYu8P&#10;tTa9/dbKNuo9XOheWMvBBWvygUFabumvUQBzbPKhoartWnxFrS+sOxu7mv3wKqO4NfTbBC4K+Xz8&#10;xfVVlzSb2yR2/DRXW6s1RGe42D3C7/V3+tzHh/nxQsrzio3iVlSLC9yzp8U9H0kd7nyu2qToNR3V&#10;FIpbrTgtQKHXy6lYKWhr8r7SLu6sKpDdYkfeKEvJJ4Jp9cXmbrFh2vG8yN+K27dTKW7F1TUKzeKL&#10;mqjXEi8fMpNHQ7J/hovbSUWp/9puqk0U6lDcDpbilmMfmFLS1IOs9Ba3C8ITzLbjn+yj+B19Vbv1&#10;g2gobiHILq24vcC/3yhuAQgo0lPcKtfTmPdqKWQvdC7kKkb1IteYPiCSpb6MHFLIqjZLcXtdClv9&#10;+aXBRVzH0JVacXt9ej1zn1sLXUX3zblNzfYbHCPt4vQm7epj5jb7q+cVqb7JFAXOIcdR7eI4O0m2&#10;WYvb+ePMPDTW4pRNnKq1ybQDKWhXx/E50/eXtvePu2Ivcl9kLu5R7ptVUjBzvNW5tU4h2He2q3JW&#10;xU3der6d1p5Kcdv27qd8LL0w5WK2y+0vVXs9Kqi1W2LbuMV2u/2VPVbvh5MCrbiVObePTCut2p6a&#10;Xo4m61MNZMqBzM8tsqC++oCZ7Jve4rbJ8tb6FIOi1GpVO9Um+mVlW62d49P7gbIUi9ttfWlrgxVm&#10;25gtWj+kfV+ZzWY7ilsI8pQUtIactqdVKG4ByEbSU9xen8LFkVF4cjF7sfdHqv1CF0txK+Ki7866&#10;jnRlVFFtX73YFN3d0kPFWItbq67ElncdQ1dqxe2djV3M2FtLmrtc182uws9whj2KW5H0d31nbdqF&#10;W3+N4vbGnEaubbrMKQ7W4nZrpCuvFLBGu1HcquOx9oYTtVlN9PhNV4whKW5/XerZ/sZZNafXKG6l&#10;6Lx0igsZPe+F0/2pejqL29HXKnCb8bMbRf1u/mAvWC2x4df5Z2OJHXCzmD1W74eTAq24lXZZvks5&#10;rNz+3IwK1GVNR/UhMhXHqqSWA0u/c9t3bVdV2Eq7OLFNVrSi9+bWMQtbUZYWt1v70Zouc8y2s28d&#10;Ux8u21t+o9kmmrx4hC2/k1DcQlDGhOIWgGwkfR8os6yW4KW4VXNujaK1w1tKV8JLmgWj1+JWYuVR&#10;ik+3D6mlWNxyXsMNFpnFLW+7u/1Xs91bcSv98ehvWAmzv67itrHZZsixuN3HRaue27G4Fdf2Tcuc&#10;2/uSiZ64YZ/CIMVtL4fiNj/vZylu3VdLyEhxO/FKTa1N5eDi9pb34nb8lRq22MAsbrXiMS3F7YQt&#10;A+mtOcaHx+zS5uxqbq61uH0zDcWtTHF4aXZVWz4pousua0H36nmyuriN29Wb7vz+ltlu6Nhne83n&#10;q7o5f/GDVShuIShjQnELQDaSpcXt6VCz8FPzZvm1xCYfGWrmcCxu+ZFOh3Gegur1xV4fmMWyyGfF&#10;7Zkws2C9HPy92V86OtxjWoKs3HA55Hu6PPIHU9dkBYj0FLcy/aCYa/1JWjaG9w/W5D4tIWoW0YfH&#10;tNyGamxTxTGKW0/SUtyO4yK2y5pOyoHtv66bKj6NbYPX91DtnVZr3zBmVeSmvlR6UVN6eXY1KrGo&#10;CYVt7G3bbs3bzy2vfLuZU16J6bm2CxWeW5u+XdhIHcOaZyjvZ413knwj2YLIMbQgYiyNXz3EtW1T&#10;f1oYPpbm87aZ08LNdpmGsGjEBDry1W5a124eTVw2TBW+EieaNWm0+uCZmcdBKG4hKGNCcQtANpKV&#10;xa18WMyIFQfXiL0+tY5ZRDrNuTXabsxsoMWxrFMNfFXc3t3Zx+zD7TXtPWJVu17cpqi0Frfurq2x&#10;gsIlfk9/uu5ql+LWyOEgFLeepKW4hTKvQChuK47aUbLiqO23IcifxIOuu/olCgDwNVnq3EpsO825&#10;lbVixe28GlPeLBRFt5a1VPtbi1tzndszYXSxx3tarCzDpR/LZ86t6q/WN9XfpS3oapy+UoL0gXVz&#10;/k8ec4A9lNbiVtqKW5zbwseJQn/znHcrqycYORyE4tYTFLfZo0AobgEAAORxsnrO7bXxVc3C0NCN&#10;mfXpYk+taL08VFtxwbG4Zd1e2cYsLm8u0ApL+bIIee2LObfyITlrMSu6PrW2+d4SB39pvjevSk9x&#10;e2WIZzF7fzJR38Wu17KUmJHDQUZxWzlNxW0kilsoy4TiFgAAgN+TanErkuJO5O5gymun9tOhdGdd&#10;J7q9obOrMDRijdci99dmu1tep31VnEObt1hv7SKjv+s7ubanFO8umTN7miXTDty3neY2kfWbx+T5&#10;+hiiYfOJDoS6tqlYzmONdZScF5FT36TNvV1eG/uk1CYy2jIa6ywUt7lDKG4BAAD4PWkqbiEok0Jx&#10;mzuE4hYAAIDfg+IWyg6huM0dQnELAADA70FxC2WHUNzmDqG4BQAA4PeguIWyQz4vbjf37zdmc7+7&#10;kG81efdQFLcAAAD8GxS3UHbI18UtAAAAAIACxS2UHUJxCwAAAIBsAcUtlB1CcQsAAACAbEHWlE0+&#10;HpIEQb5VcC39kgMAAAAAAAAAAAAAAAAAAAAAAAAAAAAAAAAAAAAAAAAAAAAAAAAAAAAAAAAAAAAA&#10;AAAAAAAAAAAAAAAAAAAAAAAAAAAAAAAAAAAAAAAAAAAAAAAAAAAAAAAAAAAAAAAAAAAAAAAAAAAA&#10;AAAAAAAAAAAAAAAAAAAAAAAAAAAAAAAAAAAAAAAAAAAAAAAAAAAAAAAAAAAAAAAAAAAAAAAAAAAA&#10;AAAAAAAAAAAAAAAAAAAAAIA8zphN/YZO2TOUxm7qnwRBUOBo8u6hxL+/EfqvMgAAAAAAAAAAAADI&#10;TYzd1H/Y1H3Daezm/hAEBZCm7B0mxu1o/VcZAAAAAAAAAAAAAOQmYNxCUGAKxi0AAAAAAAAAAABA&#10;LgbGLQQFpmDcAgAAAAAAAAAAAORiYNxCUGAKxi0AAAAAAAAAAABALgbGLQQFpmDcAgAAAAAAAAAA&#10;AORiYNxCUGAKxi0AAAAAAAAg4Kk0atvOSqO2E+sOBEGQv6pa9GEKGrWtuv6nK9uAcQtBgamcMm6T&#10;T44sS1eiKPl4yB0IgiDIb5WUfDz4lP6nGwAAAPBfKo3aticobJcYtxAEQX6r6nHHqOLI7TX1P13Z&#10;BoxbKFu1qT/FLwul2FkJFDtnjCZ+Hr80jMZu7eu8T1rlLffiCN42wHmfAFaOGbfHQsrTjRiiEyEQ&#10;BEGQv+rkSEo+HnxO/9MNAAAA+C8wbiEICgTBuIVyvbb048cBFBmymoKrEYXU0STPRw9bTwm7enju&#10;k1YZuUetpOCqltzViSL67dCMWxXjsG+ACsYtBEEQ5FUwbgEAAAQKMG4hCAoEwbiFcr2y07itrUly&#10;R/TdCeM2C4FxC0EQFACCcQsAACBQgHELQVAgCMZtzinBoc2fFWj9NeVL49aQGLROcooNcMG4hSAI&#10;grwKxi0AAIBAAcYtBEGBIBi3WSMxNcewqiz5hf47qyq9Nqc6vTy7Gn0yvx71XNuFpm0dRIPX96Bv&#10;Fzakx6eXpXsmF6d7J5egfPz4p+nl6P15dajbms40ectAx/xWTeCYYZyr1KIm9K9ZlekPU0urfKJH&#10;p5ahf8wMom8XNKKB67rTRC/5jP7WXNqcXrT092Pur/RD+juUj/H9okb0BPdP+in9lWM8xa/f4/52&#10;Xt2J+zvII/e4zQNo9MbeFLTkZ/NciF6cVYXqLWtBUzi3+z4TtgygAdxf6fdL3A+jPx/Nq0td1nTy&#10;+j7SpNSM273dKH5VMEVGL6SwzkdpZJMbFFI3mWOSadRPVymizy6KnZlACdt7ec0dnTCbwjqcoLCu&#10;hzV1PE6REUs18xYzbrMEGLcQBEEBIBi3AAAAAgUYtxAEBYJg3GaNEjYPoPjN/ejz+fUp38QflNGZ&#10;b1Ix+sesIPpofl16dkYF9Vq1e1UxenRaGWqyorWHuSlGqxxDzNDfTS3lsK+z7ptSgn5Y1JgiNvZR&#10;hqo13xju7zcLGtr6+/eZlVR/n5tRMU39/QP3t/7yljTV0t/xfJywjb3oE85j5hZN/J6Kc1+mbx1s&#10;xhoSY7bHms7K6M03qagWz8d/ZkZ5ar6yjaNBnGZ5MW5DahGFtrhAoW1Pq+dmu5N4+6ifr1D0uFmU&#10;sMNi4Bq5scatz4FxC0EQFACCcQsAACBQgHELQVAgCMZt1sjRuDVVjB6aWpK+XtiQhq7vqeLjOLbe&#10;8pb0p+nl7QbppKL0f7OCqPPqjjRJn2WqzWDto2bv5ptkyc2xL86uQt3WdFIxMoN25IZe9NWChuZs&#10;XiPun5yzkyWno3Frqhg9yP0tsqABDVnfQ8VKfxutaEV/nuHZ3xdmVqL2qzuYuQPGuBXJmrR1kyli&#10;wFaKXzHSjI+dNZZC256i4JqWWH4e2vIcxUybSAnbe9tzi3Frnc0L4zbLgXELQRAUAIJxCwAAIFCA&#10;cRsYCgrbQSX6rqSv2s2hL1vPUirC+q7LAio/fDNVCt3huJ+vVDF0G9UbeIBadD1FrTufVmrT6Qz9&#10;1PMYVR2xi7c775cWSe66A/dz7pO23D9z7mqZzK0UspsqT5pBVVf2p2rrelC1tT35sTtVXRRMQdGr&#10;qNLInc77pUWSe+JMqrrCLffiERQUszJzufO4YNxmjbwat5OK0kuzq6rlEtw/7i9GZ9tV7elvM2V2&#10;q8us/OO0MtR0uTbrVkxTMWVlCQF3E/T7hY04zwAVY80ryy38srIt/dlqCvO+suyAGKpirHo1brkf&#10;/1FmcGfH/nZY3UEZtWZ/ZZbw1DLUYHlLc5awr41b45zIceTRSeO3aI/q3HgzbsWIbX2GYmeMcxmx&#10;hrb1obi5sWr5A9O8rU00svFNioqdTwk7ftXiYNxmGz41bk+Noru7+tCViJJ0vt2bdL5jATrf4S26&#10;0P1dujG9LtG5COf9ckrS3+2/0uUR39H59vnN/l7q+wndWt6K6EyY834piXMm7elHVyLLuM4B60K3&#10;d+n6ZP4l8Ldz4G86FUzX90bRwuG7KZj/Voyqn0Sj6iVRRONbtCJ8C9H5oc77pUUng+nG3khaxLWa&#10;e+5lXNvRuUzkhrJUl4+GUeOVa/gedokenHKBHmA9MvUcBS3bxNfIMMd9cp1g3AIAAAgUYNwGhiqH&#10;76Iv286mtyqOojdKD6c3yoyg10sNo8J14qjM4PUUlM3GbfmwrdSi20ka2uAujZSZYHW4QOfHPj9f&#10;o1pD9irz1Wm/tMgxdy0td+0h+zKVW1Rx+D6qtmww1b7+KdWh/KwCrNep1umyVHn8HGW+Ou2XFqnc&#10;S4dy7s/suc+UocoTZmUqd14XjNuskVfjlp+LORqzqZ8yEq37yFq1/dd2o9fnVLeZlVbjVmL6ruum&#10;1nx1maWsKcXprzMrUv45NXn/Gja9wfrv7Kpq2QUxVo28z8yoQC1WtlPGrlfjlp9/we/Bub8D1Lq5&#10;b3H+nDJu5fHnFW3osWll1bGNtX3dJfv+30x9lvFWeR+exq0yV/tvczZXt/aluKVhFN5rj4pT+/Df&#10;TdO43QnjVv9VzjZ8btzu7E2Xw4rTudavaWZouzfpQpdCdGMa/0D91LhNHPYNnWvzutbftm/Qxd4f&#10;0S3+XcyUcTu6lNs5KEjXJ9WAcZuaxLjdE0ULhu6hYfrfDDFZQ7nmWha2LdPGrWEKD+MfhTX3Ur6P&#10;Zyo3lKUS47b+irV8v7vM96hLSmLeVli6BcYtAAAA4G/AuA0M5UXjdhjnFsNW8ofyY9+frlPtwf5u&#10;3O6nakuHUO0bn6icdehN1qtU62wpzbgNhnGbUcG4zRp5N26/px8WNlImqfvMWDFCUzNuZZZr61Xt&#10;lUlrM25NiTGbBvG+f5hahhoub2XO5PVm3H61oIF6L/Ke3PvrL8btH8W45e1mbndxjn+mZtzyc/Xl&#10;ZLu05StsgnHrVTBu/UC+MG5PjqSkfQOUSZs45Eu6PPwbzv81XQ75nm7ObZqxnHlJPjZub+4fTevj&#10;19DEzmdoCtdyk7udomk9j9OmcauIzuYRQzAABOOWBeMWAABAoADjNjCUl4xbXyv9xq2c23SeX3n/&#10;Vo3K7Png44/U5bg9M/Jl7qwTjNusUUrGbcUlP9E0B7MyLcatfOR/6Poe9PZvNXmbkbcYDwRLUu1l&#10;zdXsWTmuk8SY9Wwz+uvNuP2eSi1q6miuZt64/YG+XdhQmbTuJrYY1O1Wt6fn3ZaNcDdupQ9913al&#10;cot/pKILG1NxL/qBVWNpM3Xuxm+RY6Rk3Paw9UUJxq1X5Xnj9uRIFW9KXous+dIi9zxWpZaTY9Jt&#10;3Bo5nZSWOGtMSrHu29PzvoztaY1PSdY87spMXm9Kj3F7MljF06kRmuS1yJrPSeZ+utK6X2oy8pj5&#10;3HK6b1cxlu3ucowXOcSKHOMd4gz5Mt4p1qqU3gcr7catW9405Nbkto/aL7XtImuMj8W/WzBuAQAA&#10;BAQ5adwGhe+kd2vG0Jtlg+nNciFKr5UaRiX6rHKI30EVQ7bQOzWi6A1LvJiXxX5d6hDP+UN3cP5o&#10;jh9hxovpWaL3CqocsZs++2UKvVVhpHl8MUM/+XESlRu2yXHN2Cqjd1Ph2rEqznr8oj2WeMSKgsJ2&#10;UplB6+mTnyYpw1Udx0EFKoaq45bqv5r3czb4Ujdud9KXrWfz+Ymm/OX198SSODln33dbxOdvq+P7&#10;yohSM24rhG6jll1OU98fb9DwekkUXDdZSeIGcNuPvY5S5RD+mTqsVyu5m3c/QUMa3Vb7jND36/3L&#10;VaqdBaZwisbtuN+o4oi9ao3ammfKUO1bH1CdpEKakt+m2hd/oKoLR1KlcL5GHNarrThiH1VdMpxq&#10;X/mS4wtSnbvvqPy1TlWgyhNm20xhFbt4BMd+ZYl9TfVNcgdFbKDqa3pR7WtfqGO7+lFQ5a++uT0F&#10;xS53niEsuReFUO3LX9tzrxigDNqgiI1UbXUfqn21iHPuLe0oKI5/r5xy55Bg3GaNfGXcSpw8ign5&#10;4JSSHKPPMuV4MTnlS8EMU1MkhqiYvcUXNVGx8iVlT00vR6/MqUa1ljWnyE19zLVfvRu3TTJl3Bq5&#10;ZQ1eyWfm5n1enl2Neq/tals/V/oburE3qS9fs/bFwbjNkAxzFcZtlihPGbddC9GNGfUoae8AuhJe&#10;Uq0j66QLnQrw9hKUtKuvyuXtGLL9yujSdL5TQcc8NnUsQInDv6U7m7p6GrHS37QYt2KgHBtBN+f/&#10;xDFu+fn9JQ7+UuVRfZb+qTVuuX9t3tBiOO+Fru94LpVwOpTubOxCFzrz+5Bj6/29Glue84TSjdmN&#10;1BILtuMZ4rjLo4qpcyr9TNo/kK7GV6QLTrFyfD7GlagylHx4qHo/Zh/cJf3fN4CuRpfjfQp55nKX&#10;nN/BX9Gd9Z24H6HOOdMjL8ZtWMM7tDx8K90+GK6WOhhZL1kT12Cm+LWsWzuVa7QLmxP4/I6w5z6p&#10;LZUga9yOqMl/h/T9w7meW8q1W4bXuOW8ew7E0WPTztI9ky/RfVMuKpPx+0U7+P0Mp/Atv9Fj08/y&#10;feSiksTIo8TJ+q3vz99Hhw5Gc54RyrD8adUaup+3yfZ7WRJ/j77f76aep+8W7aTzR/k6Umaidvzj&#10;h6PorbmH+G++dnyJfW7mSVq8Z6LKa+1vMmvRrkl8n7iqYo34P08/TQnbZnrEi1bvHc/xV8x4Oc4L&#10;s07QjWPyO6KZmlf4eYOV6/nee07FGO9V67smdQ54m5yf/84+SrN3TOZz5Hk8b8ZtxaWb6dbxUdRw&#10;5Tp6aOoFdZ6Mc2Q9p2/wuVi3d5zje7l0NJyKL9nOORPNfsp737xvLF3g8/rxgr1mPqPPxvt+YvoZ&#10;GrFpnvq5uufNcsG4BQAAECjkqHEbtpOK9VxGBYLC6HWLGfl+vTFUduhG2yxSZVy2nkX5K4hxOULF&#10;2uM3eMa3mU1vqXgt92slh9FnzaaoL/OqErGbPv15smnYqu2c6+OmE1M0bsVofr2Ulk/0aokhVLTH&#10;YlucHPvbTguoQKUw89im+LW8V/V+3bexxGz9ofsSMag8cnoYt/xYsGoEvV0p1DRpU5K8fzmHFUZs&#10;ybSB62TcyuOgxrdoCBf/wXVdxoA3yTII8qVjVYJ32gzclExh361xm59qXf6Kal/7XDM6VdtbuuS5&#10;u16japs6UlDkGpuBm541biW26pJh2jHVkgpa3uq7flbxrv2996MuvaqZrFGe/VCmsJi+1ty7f6Sa&#10;p8ta2lLJvbUN517taFJnt2DcZo18adyKJm0ZRGUW/8gxnssDPDWtHBWcW4ven1eH/jKjgsd2yf2/&#10;2VXp1zWuL0jzpXErkpnAsp7un2dYviDNoieml1Vm8vMzKvHgsoSS9t4ssTBu/VJ5xrg1JCafPLZ7&#10;U5mjpuS1NU6M018/oJsLfiI6G+7KLSbGwcF0bVINz9yp5dRjrkSWtedMi3F7aiTdXtuBLnQrbM/L&#10;8Rf7fqy2KcPWkjPNa9yKcbuhC53v9LYrN5+nC/La6XxZj29Ivvisi26wphbPry/2fJ/P7c+eJrac&#10;38ND6fr0uhk+v5dHFrOf34zIwbg1ZBi0YuQGc402Qpe8tsbJ69FNbtHm8av4fFtmZ+rGbZavcct5&#10;dx+Ioz9MO8d/cxNZYvpdood1Y1EzHrl9kuiy9qjaXBJTUAxPMQlVm4r1Fp9Ij087S4M3LuDz5TIQ&#10;F+2eRPkmXLPFfrRgL19n1vcVTGePjKbvF+/UcltiRW/PPegY/+XC3Zb4RHpy+hkau22WOv7NY6Mo&#10;ZNM8vu9dseWyv2fn9y1687dDnMdusDoZtyI5P/Zz5D33w1PPU9u1K23nSCTGbdHFO7T99Fj5Of17&#10;9jHX/iq3Lv1natXvOXfrNZ65s1QwbgEAAAQKOb1UghiSn/w40W6glhhKP8gM0ZG6QRe6g8qP2EKF&#10;qo3WDE+LGSkS89Q661YMXJnpWrCqK94wOcsMWqe2V47Y5RPjVsxomYH7duVw89himH760yQqN3Sj&#10;ipH3JZJ+fNdloTJ4xYCWeNErxQYr89bIKXIybg29VnIofcL9LjtkvZm7Ysg2+qB+gi1OJP39obvd&#10;aM6InMxVQ6E1ibq2vkQ1eVAQNJLPiczwZHVvcdkWJwrj2Ka9jlLFVHL73rg1zMpXqMb++lR57AK+&#10;Bvg4YWJyb6Xqexvz9rdZLpOzLr2kZrVqSwxo10vmjVtDr1LNA3Wp8qQZ2uxe7kNQ5Dpuq8fb7Gar&#10;9KPaioGck/urL3fgbNxach+sw7mn23LX2N+QtznkXtnPljunBOM2a+QybmXWqGWWKT+vsNibcat9&#10;OZn2xWO6eTpJM0KbuBm3IlmCYMSGnvSxLEEgBqeDIWoT53x2RgVqtaqdbYarSPqrGbcNPPqbmnGb&#10;Xxm3rv7K2rn1l9mNW5Ecs/uazvSf2VU4rx7vIXkfRekzPm+hG3tRsYWNXf3h9qdnlKdmWWncVuW/&#10;ffL3jyXPRw/bkLJx++tezbiVfWqlYtxac1cjiui7E8ZtFpJjxm3bN+hyaAltxqcRf3KkMjmvxpan&#10;c61eNWPFRE0c8hUl7eyjchrxt/j3WWauqty6iSgGqZnPEO9ze017bSarYTJy7KX+n9FtmRl6Wp8Z&#10;Kv31Ytze5t8X6dvloV9rx9L7prb/+gHdWtLclcft2Jkybo34bu/SjZkNtGMcl49qa2vnXh0bZDtX&#10;Znz3wnTztya2+Lt8/i6PLOp6byI5tyO+JboQae836/aaDnSR81jP7+WRP/A2znfcEsu5ZQazMowt&#10;51edt9Xtnc9LWpWCcSsmq6xNK+vUWve5sS+SVkZsssWLoRvfMpHObxrHOXVTMBuNW02J9Ai3tRGD&#10;7+QISjqhzXS+eCScWq9ewX+jPY3OR6edpZ7rl9jiTxyOpOKLt/PfcouJOSmR/jfnCNGZIXo/guni&#10;0Qiqu2K9JW+imiEatvk3PgeawXj3+EiaumMa5Ztw1ZXLVCI9xfHWWbe3j4+i2C2zOacrXkzOkkv4&#10;fJ0apmbvbtg3jv4y45R2XN1ElRmvN3lfeQ8SI5J8hw7G0J9nnFHHMo4pfZywfYZ5TJE341b0r1nH&#10;6RSfE2teie+ydqnbOdUM5jVq5q0+O5nlZNwaenHOUdqxP17llb6Lrh8LpRg5B27xMrO3/op15rnN&#10;csG4BQAAECjktHErBmmF4M0eJmuh6pFUVl+7VUzLL1pMV0sAuBuRKt5t1m2ViF30cZOJtlmorxY3&#10;DFbN9POVcVs5fCd911mbbWu8H5E8/6DBWLWt/IjNFBS2Q/VVjmOYrZVEluNZ5c24FZNbln6QfO77&#10;BPE+srSDnB9r/Fdtf+NzLssmWGK5H2mREe/NuJUvEWvU75BaKsGIte7T65eraqatGV+TqFWX01Q5&#10;ZKdp3qbXuJXXaZEZ78W4rUsvU5U5MVQpeI8tv7FPzSM1OO41W3z19d0oaPR6c0ZqVhi3Yh5XXTjK&#10;cZkC2afGwToc96olnvuxsbNHP5yMW5V7UbD33Pvrc4xb7s0ys3idmTunBOM2ayXmbewmu6TNKVYk&#10;a87GucWLjLVovUm2S95RG3pR1zWdqPWqdsqglS/4CtvYW+VM6biGsq6/KR9LcsZwXL913ajlyrbU&#10;fnV7tf6stFuP594fOVZq5yLNEhN1wyAau1GXPJc2p1hDGwfa95HXTvs45ZZY97hcoDxl3LZ5na5E&#10;lHKejSnm5fpOdLHney6DlOMvDfxcLSPg1QQUc1Ikz0+KRqrjS3zSgUFq5qgYrGZOMRb7yEzaVq7Z&#10;pk7GrTJZC9HFXh+6+m+0d32Xbkyr6zlb1arMGrcSK6btjHqe54vjZYbvueYv2fols2hvOc2i5fMj&#10;BvO5Fi+74sW4HfIl0dHh2jmzxltlnF/zHOvnV97fwcF0Y3ZDutT7I9f5NfqxuJmtH0kHBtPtdZ3o&#10;Nr9Pr1rfme5s6aEdy4txK0bsJK7H6IzDF1OdGkGXto6h2BZXVJzEy4zcmGZX6diyaXzedGMtHcbt&#10;zQOj6cSqqXRq9WSvOrl6Cp3dMIHjnYzbRHpk6jlqtWYV98+tzydH0Pb9Yyjf+OumCSjxj08/S0M2&#10;LeR4uxEoJuKcnVPss2knJdL/zTpOV47KuTZ+RsF04GAMPcF5tJmiWty/Zx9Vx5TtJw9H0ofz95om&#10;pMxe/QP308zLMmfdcvyxQ1H0l5mnbPn+OvMknT8i17F+XIvE6BRz2DCdVYyYpnz8a8fDaNTmufQf&#10;mdlq5OP3/cdpZ2mYWn4gNeOW3/Ps4+oaMeJcCqYzR0bTi3PsuWX5iinb+RqwmMLejNv/zDrGce55&#10;NcnPYP3ecW6Gt2Y67+KfvXqPbvtkWjBuAQAABAo5btyyZJbqt50X0FsVQ01TUmaRftVmllqXtfyw&#10;TTZjV8xHmanq3vZ910XKjBQj0zrjVYzLj5tMoHLDNpqGrK+MW5GYqB81Hq/W4jXinGSsQytm7Af1&#10;x9IP3ZaombJWg9SQk3Er7++dapFUeuBax32kvx814n5Yjulu3Mp+MjtZ1sFV56ssx3mRmN/Fey1X&#10;Py8nc1UeBza5SXUG7bcZpYbKhW+hLq0vmYMEUWaMW3msMWwv9f3pus08dpLM7G3c9zBV4NzKXPUw&#10;bt+k2onfUuXJ06lSsIOpOewgVd/RXFsPVp+R6hvj9g2OLU2VJ8703o9trTz7kSbjlnOfLaXNtHUy&#10;pyX3lraeuWHc5krjFoJyu/LUGredC9L1yXyjs5qWhsS83NiFLvb+MG3GrZgZh4fSraUtlDkqZqEs&#10;F6BkLBfgpLQatymJc1wawP2S9XLd+2Uos8at3s/bq9p6HoNf317b0W7cSp/6f0p3tnRXx7bFs9Jt&#10;3Mr55W0yu/lqVBnN/E7L+XU0boPp1rKW9uM7Sd7DwC+Ijgzj9xDi/OVk9e/S4pBdROeNGaYWnRpB&#10;idviaWybi1li3CYfH0mHF82iIVVcdZqT5FhjuG6kw6G052Cs3bidlEhPzzhN42T2qvuMTGXcxtuN&#10;W90QXbFnvNpujRfT8Dcvxq0YnFYD9Tb3fSwf0xWbqPrVZd0ylVdm05rmI+f4J+fYsC9BzfTV+p6o&#10;Zt2O3zZDzbbtvHa5ZRarZoQO2Tjf8z2xxLAVg7nGio30D84rM1JlXVpZBkLWjDX7blPajVuZ6Vt8&#10;iawb7GDe8zmQJR3e+O2Qel9G7rQat7J28C+rVzu+L03Byqz+329WY1hbMqHvhsUeP7MsEYxbAAAA&#10;gYI/GLciMVJlRqoyCcVkLD2C8pcLUcsLyLq0hsEqpul7deLUOrVFWs+k/BVGqlhpl9ml5YZvovfq&#10;xbvMytLD1ReQuZubvjRulUK3c18205dt5pgmsmEkp6YClUKpZP/V9v46GbfcX9eXk2XSuK0eZXtf&#10;Tnq1+OAUjVvDXJUvJ8te4/aG2m7N665wHkA07pOScat/Odn4Oc6zUbPNuOXYU+U51v5FZuY+mTJu&#10;5T2WS9kUhnHrAYxbCApM5SnjtkshujGNb3aZMW45952tPejyiO9ccYY4XtaFvTyqKN2Y1VDF3dnc&#10;jRKHfm1fAiE9xq3e70v9PlWmq81Y7fUh3Vrc3Daz1FQWGLeX+n6ifdlXWo3bAZ+rZREyZdzyc/Wz&#10;G1nU8/zK644F1LIJN2bWpzubuqnzpn4Wxnnj/ns3bl+x53OXvIfUjFuuuZaFbXNezsBPjdu/zDhJ&#10;v+2c7Gnq8Wsn4/bvM0+oj+m7z95Mj3FrGJgll2xzGZMcKwbtur0JlH/uQfVa+vko97eXLMvA+/Xf&#10;sJCsyyG8M/cAnToSybGupQdkdu4XC/fw+bQbpyePRKmlE7S8ev9E+vE/WLCPuqxbSkt3T6TDh2Lo&#10;m0W7zG3pMW7FBK6wdAvHZb1xKyZz1eWbOHfKxq0s02B9nzKrOlyWooBxCwAAIC/jL8atGIilB62j&#10;t6tEmAanPL5XN04zZ03zUGZ9rjCN1ULVIm3xsmSC+kIyPV6Mym86zVMzd63HU8svNLcvvyBG6IeN&#10;ximz2MMI5dcVR251zUzV9/Fq3OqSPEYuY0kEMUpldvDnv0yjQlW5CNJzGZL8BStHUOkBLrPZV8at&#10;vK/yIzbR1+1/o8+bT1NLUnjTZ79MNY/lF8Ytq2rwLmrOse07nKN2Hc56VYd25819/du4fY1qHK5J&#10;QbLGbojn72XmjFvOfaQGBSXM8/4eYdx6AOMWggJTMG51pcW4FTN0d1+6ElHSlZdjxSi8Oa+pFuOW&#10;8+7WHpQ4+MuMGbcd3lLHSj40RMWqpRy6vusyV+U9dS+sTGKP9xSIxi0/yvq5V6LL2vvc/V26OUtf&#10;Z9eaV97jrj502W2JCaelEmT5g+Qjw1KX9Efl9lwqIbuNW5GYt3cO88/+SMq6e4TPDef1WCphUk4Z&#10;t5Jf64/VmJRZr7Leq3V/mRUruSX+yKFobZ1a3ZSUeJl5a41/jt+PLMXg6l8wJR4NpwYrxWB1Gbxi&#10;ZrZbu0K9T1u/OP7ckdFUxO2LzvzBuJXYP08/TUcPRalc9tzaEhDL90ywmduyj5zTo3zunPbJtGDc&#10;AgAACBT8xbgVKXOy9WzKL8ZrabuZKXIteaDNiK0sSyx0mm9bYsE9/oMGCY5GrKxF+23HeZ77lh1B&#10;xXuvsMXKvmLaynIG1vwiq3ErM1FL9lulzGS1DEK5EPUo/RBjtIKYx2KWWnPzPrK0Q0E3w1r6Var/&#10;GrXsgsT5zLh12yet8gfjNqOCcQvjNj3AuIWgwBSMW11iXqZm3LLubu6mvlzMjFHGYmG6MbsR0XnL&#10;l1VxbNLe/nQlsrSrD6K0GrcS19shbnN3utTP7fid3qbr46vZjy+mZqAZt/L+dvSixIFf2N9f13e0&#10;NX3d3l/ygUHaF8pZzy/HX/zVwbhNr/zEuE2XdKPUb4xb1rVjodR3wyI3o9GQZmgO2+Ra8kC+SCxs&#10;81yv8TI7Vy0JYJuRGkynD0dS4Xn7bSbow1PP04+r1vB5t5xPOffcpx9XrfYwTMW4HZ7jxq0m7X0u&#10;4r7zMeTnwPvJEhD9+L3LUg3W2If4fbZds8LW7ywVjFsAAACBgj8ZtyIxMt+tFWMzGw29XnIolei7&#10;Spm2tvia0abpadWbZUdQqQFrHE1NyVEheAsVqjaanJYIEMP1neqR9HZQmFqywVyv1u047jNupT/F&#10;ey+3rbFrinPIUguyHMPnzaapdXALcpwcyxon5up3nReq2blGXhi3MG7VPjBuYdxCEJQmwbjVJeZl&#10;asatGBhHh9H1mfXpfKtXXWahoY4F1Dq6InMtVjFCDTNUJP1Qa+1azFPpr1fjtqXdgNTNTVkewDY7&#10;lyVrwZomK8cF4oxbmfF6Y17T9J1f4+clUuf3bbo2Nsj555xWwbhV+azxGTFuJYd8EdkH8/d5GpS8&#10;7//mHFXnzRp//HAUtx9R263xsj7tB/P3crynYXrn+EiauH067+Np+IrRKSauSJYikKUW1Plxy/8A&#10;x5VZyj9bS/4cMW7Vftq+0lfpv8hpfV5ZEzdEzGb3n21WCsYtAACAQMEfjdvivZZRgaAwzfiUmbcs&#10;+bIyWZO2/HD7+rMS/33XhWpdWFu8MihnK3PWmt9Dodvp4x8najNj3Y1Ww+wsOUzNopUZsEVaz1JL&#10;NxjHkqUbinb3XCpBjFTpV8Gq+kxaL7kNiXksM3SLtJqpvUe3fKZxW2GUeWxl3NZO2bj90DBujf6W&#10;GMLnZU6WGLctu52kYVZzlYt4zVxN3bg19pEvDUuTccu5+/58nWoPzgrjdr9m3N74RDc1xaR8jWqd&#10;LpOCcXuIqu9spsxMzZB9i+rSSw7GLedWxq2Ywm+oOJVbvnBMjFvL2rISW9U0ebXYuvQq1TiSinG7&#10;vRXHuvVjYycH43a4bgob/eDcR6unbNxubctxbrk3d4BxC+MWggJOudq4HVWMzrV8RRl7YnKqmalT&#10;+Ybpzbjd0FnN1lRGp+zT6lXtC7cM49aIPTmS7u7qS1diK2hmoRioYiDqJqI6VpdCdH0y35RPhmiG&#10;cE973ot9P6Hbhikq/d32KyUO+UptUzEcK1/IJWuzeswcFVN2d1+6LEs26O/P2EcMXfnSNMmrlnUI&#10;d8WofnUsQNcnVnMwbjsrI1SZwcbx+3xEd9Z3tL93Pf722g509pf/uo4t56rfZ96N28XN6Gyz/9nj&#10;BxVx/nIyfi2zla+ODeI+eTm//LO8Nr4q0fERfO56KsPdPL/6ubu9ur1n39OqU8F0bU80zeN6aggf&#10;ZgTXYcNrcF1WL9m7uXpqBF3aNobiWyUqs1f2kccorsuOLp3OfbEbt2IKm7lZknsx13mZMW53HYij&#10;B6deILVkgBiC/Pin6adp9g5n43bb/jGUb9xNLVaPl6UKtnO7k3ErX/qVb/wNW/zfZp6gy0fDOcbB&#10;uNW1eu84zfC17CezSqO3zFbnzRorJuy4bTM0Q9kSL0smbNyb4NEvqy4ciaBWa1bSQ3IO1L66Qat0&#10;WZmf1ZZtUjOBTxyOpBdnH1W5tWNcVqb3hO0zzHMlSzDUWbGe+35VixFxjjJLtnK/vRu3L8857MrL&#10;+v3UczQ5jV9O1mz1ajp3dDRVWb7ZdUy39yE/o+W7J1iO60PBuAUAABAo+Jtxa0jWpHVXJcsMVHc5&#10;xjvEeZNaf5b3KR+8Ra2hK1/CJQaqymU5rhFnVUr9Ehn7iIksjyV6r6Qfui9RSziIgSpLKFQMSd2M&#10;dDp2avs57pNKf9OqoJE7qHKIXdLmFGsorfuoOLfY1HKnS6H8cwvfZFfYZm5P4dyEbXHYx+EfA+nJ&#10;7S12lA/7kRW5c0AwbiEISo9ypXFr6Hiwp5zirMrIPsdGaBITUh6d9nHPmdEYd6W2j9N2kTUmpVin&#10;OEO+jjeUVec3A5I1Zp3kFGsorfFOcSKn2PRI1kFN4jym+LVaQ9aLbLF6vFOcSPKkJ94qp345xRmy&#10;xaYh3irppywtcOv4KLp5bBTd5kd57X4ePN4PHyMtMUluMe5yeq/ueVMybo2lIGQf6bf0X97LHVZ6&#10;zkOWCMYtAACAQMFfjVsIgiCrcsy43dwvZNbRkTRx52Aol2nCjkE0bvtAGs+PE3c5x0CBq5lHQmjM&#10;pv6x+q9ytpEtxi0EQZCfKi3GrV8Ixi0AAIBAAcYtBEGBoJwybkHuJTo6+uW4mLh+MTEx5fQmADIN&#10;jFsIgvKyYNwCAAAAWQyMWwiCAkEwbkFWI8ZtbGxs//j4eBi3IMuAcQtBUF7WlWNh9Mvq1VRg7gF6&#10;Z95+KsT6cP5eGrRxoW0t3BwXjFsAAACBAoxbCIICQTBuQVYD4xb4Ahi3EARBASAYtwAAAAIFGLcQ&#10;BAWCYNyCrAbGLfAFMG4hCIICQDBuAQAABAowbiEICgTBuAVZDYxb4Atg3EIQBAWAYNwCAAAIFGDc&#10;QhAUCIJxC7IaGLfAF8C4hSAICgDBuAUAABAoVBq57Ui16ENUZfQ+CIIcVDF0F1WO2EtVIvc7boey&#10;R7XHn6OgUTvr6H+6AMg0MG6BLyBaeH/ynkF/TN4Z+iiU9SIa9NDUSVHFE+KjFx3cOOBxOtnnEac4&#10;CIKg1ESnh/5B/9MNAAAAAAAClZiYmJ7xMTHNYmNjn9CbAAC5ABi3AAQeUVFRP/Dv7YSQkJDf600A&#10;AAAAAAAAAPIyMTExzVgd4+LintObAAABDoxbAAKLqKioUvx7O0N/CQAAAAAAAAAAaMTExDSJjY3t&#10;Gh8f/ze9CQAQwMC4BSBwgGkLAAAAAAAAACBF4uLi6sXGxvaIiIj4h94EAAhQYNwCEBhERkaW5N/X&#10;mfpLAAAAAAAAAADAGR48lo6NjR0UHx//kt4EAAhAYNwC4N+sW7fuAf4drR4TExOvNwEAAAAAAAAA&#10;ACljmLes/+lNAIAAA8YtAP5LSEjIA/w7WgOmLQAAAAAAAACAdBMbG1uYFcEDy4J6EwAggIBxC4B/&#10;IqYt/27KTNs4vQkAAAAAAAAAAEgfYt7ywHI0zFsAAg8YtwD4H6GhoY9GRUU14nvrEL0JAAAAAAAA&#10;AADIGJGRkX/nAeZEHmh+pjcBAAIAGLcA+BcRERGP8/30J1Y/vQkAAAAAAAAAAMgc8fHxf4uNjZ0Q&#10;FxcH8xaAAMEwblnl9SYAQA4hpi3fQ3+EaQsAAAAAAAAAIMsJCQn5fXR09FRWUb0JAODHxMfHfxgT&#10;EzOQHz/XmwAAOUBCQsJjMtNW/pGiNwEAAAAAAAAAAFlLv379HoZ5C0BgYBi3/PsK4xaAHCIuLu65&#10;2NjYTvz4i94EAAAAAAAAAAD4hoSEhPuio6MToqKi8PFrAPwYGLcA5CwwbQEAAACQ5YzZ3P/Y2E39&#10;L4zZ1A+CoDwu/luQPG5T3/z6nwcAbERHR09gBekvAQB+BoxbAHKO3Gjaxq7vXXjs5v7kVDNCEAQF&#10;gpTXtbn/Mf3PGgCBCd+Mr8kNGYIgaMahYBqzoU9B/c8DAB7ExMRE8sC0uszC1ZsAAH4CjFsAcoax&#10;Y8f+m3/3BrAq6k25gvjN/T+U2tCpZoQgCAogXdP/rAEQmMhF7HZRQxCURwXjFqSF2NjYCFb9kJCQ&#10;B/QmAIAfAOMWgOyH74f/YQ3g37sKelOuAcYtBEG5RDBuQWAjF7HbRQ1BUB4VjFuQVniQOjomJqYe&#10;zFsA/AcYtwBkL7nZtBVg3EIQlEsE4xYENnIRu13UEATlUcG4BekhJiamJ6sFD1qf0JsAADkIjFsA&#10;sg/+Pfsv3/+GRkVFldKbch0wbiEIyiWCcQsCG7mI3S5qCILyqGDcgvQC8xYA/wHGLQDZA/+evcmS&#10;T558pDflSmDcQhCUSwTjFgQ2chG7XdQQBOVRwbgFGSEuLq4JD167xMfH/01vAgDkADBuAfA9YtrG&#10;xsZG5HbTVoBxC0FQLhGMWxDYyEXsdlFDEJRHBeMWZBQxb6Ojo7vCvAUg54BxC4BvEdOWletn2hrA&#10;uIUgKJcIxi0IbOQidruoodyiLX0pdm4sRfTbQeG/7qXwXix55Ndj1gzj7f2c90uLtnLueZy7/3bP&#10;3KuHZy43K2HTAArd0446ni9DbS8Vp3aXSqjHDhdKUfT2HpSweYDjfmlRwqaBKnen82WzPHegC8Yt&#10;yAzR0dFl5Uta4uPjX9KbAADZCIxbAHwH/269z5rE97n/05tyPTBuc6k2DqTYmeMovPtBbQynxnH7&#10;aPSQTZSwo5fzPmmV5J6VwLkP2HMP3kwJ2zOZG8pyxfO4t/uaKCrw21Yq9NtmUx/NW08Tt/Rx3CdA&#10;BeMWBDZyEbtd1FBu0da+FD15Co1sdJNCahOF1GHxo7yOXxmSaeM2espkGtn4hlvuWxS/fGSmjdtx&#10;mwbSsAPNqOGd96g2vUV1qIB6rH/3XYrc2VUZu077pUWSe/iB5tTozvv23Env0uidXTKVO9AF4xZk&#10;Fpi3AOQcMG4B8A1i2vK9bXJUVNQ/9aY8AYzbXKoNgyh67GwKrq6P4US1iEY1v0gJu3o675NWbeTc&#10;42Z55m6WSAk7M5kbynKJcdts5XjKN+kK5Zt8SVciPTL1DE3e0ttxnwAVjFsQ2MhF7HZRQ7lFhnHb&#10;2BfGbR+VO6TBHXVjDq7Bkht0vbsUv3yUT4zbOllo3EruBpyrJr1BtehN9Vg3uSCN3tkZxi2MW5BJ&#10;eHD7ASs0Ojoa1xIA2QiMWwCyHv2eludMWwHGbS6Vr43bsXNoRJA2NlSqyuPPptcynxvKcolx29zD&#10;uL0E4xYAf0MuYreLOt1KYI3jX3qrpM09ZsKWAayBSk4x6ZHsP17PJ4/pyeXL/jrlFjnFGpKP5rvH&#10;p+VYqSo9xq085/ix2/rwc3605klVxvvLOsMzPcatnD9Z/kD28ZXpKnmtcnqvRh/S2w9f5k6vYNyC&#10;rEL/SGkYD3YL6U0AAB8D4xaArCUqKuozvo9NGDt27F/1pjxFVhm3TuMj97GOjOcm8phrEkseZRwm&#10;cdaYtEr2k/2NfPI8PePF7Oyv7GOMNyWXocyegxSVVuPWHB/2pgSWTNxJ0+QcYz93OcVmQAmb+/F5&#10;sct9+wQez07a0kdJnrvHWCXbXPG9+XmfVOPdldK15dRfaXOKFaUnXrZJ37X+9zYlyxyk9r5FaTVu&#10;jeNI3rScU0NpeS/jzbzauZfXKZ2fDArGLQhs5CJ2u6jTJbmZ/LKiLT02rSz/gpdW+t3UUlRqURMa&#10;w9sjN/ahrxc2VNsfmlKKVVLp9xz3B9Y7c2vRaI5J7UYqN8c4fnx/Xh16Qj+WHEdyPcyPkuvx6WWp&#10;6KLGFLdJ65e3PM1XtKMnOYf0QfJIv4ovbELxm/pR1KY+9N3CRuoY7v2V2Le5v+Ebezvml9wtV7aj&#10;p6aXM+Olby/NrkoRvI/Te5Qb88fz6tGj08qoeK0/JanowsaqL6mdlxTFN0hvxu2YlcFqnaGoqEXq&#10;oysSM7LhbRrZgMXb5fXoAdto7Nqhzjdozh0zbSLve0ktj6D258dRP1+m+BW+WSrBNG53dKUJG4ZS&#10;v2P1qOmtT6jB3cJUP+kdJZlFK687XixNsdt6KcPTKfeI/S3ox5u8b5IWL/s1vv0hjXYzhbXYlhz7&#10;qRlbL7kQdTlXkWK39qIxfGPpeao6Nbn9kdkHVz/epVZXvvfIac0dvK8l/XTzM1vuzucqqL7LOfxV&#10;ct/ylvu7LF/aAcYtyEri4uJej2FktpLeBADwITBuAcg6oqKivmbNZD2iN+U5MmvcyjgmelNfqrWs&#10;Gd07uYQ5Nvrz9PJUg9tkHNSCx05/nVlRjbse4DHQfVNK0P1q/KWN72Qc1WFVB5q8ZZDjMURqEgc/&#10;tl3VXuWSY8g4UfJIPsklbTIe/Xh+XTUuE2PUM09/iuH+1lveQu0n/f097/cnHttVWfqz6kNrPsbz&#10;fIzfeenvf2dVoXYc462/cgwZI3dd04ne+K2G6ueDvL9Ict3H50keJbfklD68yDnbrmxPU7Z6Pwfp&#10;kjfjtsUFStjdneKWhFNYh+PaGI/HhyH17yqpsWKT6xTeY7/2nSZOZuzGgRQzYTqF1EvSxof6GDG0&#10;zRlK2PmrZ3w6JGZe+Mah9N68jXxuzvG5OcM/nzP07Iwj1H9dmNpWZMFqPqdn1fb7p1xQMmL/PusA&#10;dVsTo4xHydV3XQS9NGc3XxtneR8t/j7Wg3r8m3O20agNw5XZqB1fvI3B9O2C5bbjPzntBF/js5SZ&#10;6d7fCO7TK7N3qmMY8Y9PO0llFi9UZqU9vj+N3jiEXnWLl/y/rJigDE0jts/aCCo4d4vaLn2RPkvf&#10;DT0w5bzZx3/MPMD7T3ScQZuScTuVx7ojNwTTq3N2quPIeZW8xjn9w9TT/Pu5i4I3jLD1zVAcj3Xr&#10;LJ1h9kP0GL/36ktnq/f+y8qJ/LfgmMr7IOc1zr28dzlHQUt/U+c0i0xcGLcgsJGL2O2iTpfEwGy6&#10;vLW6ueSbXFxXMXp9Tg16gm9yZtukYpp4myvOUDF6d25tiuUbpXt+MUNbrGzLv7xlPfdTOYvqeV3t&#10;97AemVaaOq7uoG6M7vl+XtGG/4CUsuwj/a1OT85Ie38Lzq1FUdxf+QNrzS0mttyArbH/mBmkzF5r&#10;rCEpWOS9yw3a3Iff09cLGvjGuBU1uEOjml/SbsLSzjfqkJosa4whbgvvccDzy8wkt6xx2yT71rgV&#10;1UsuSE1vfawMTjFya1N+qsWyxhiSttaXf6Do7T35PNrN2LSucati90vsB5bY/NTyyrfcj4+oLr3N&#10;bdKPt7z2Q9rFwI3e3t0hdwtlGHvm/jjNuVte+Y6idthzZ1QwbkFWExMT8wJrXGxs7Bd6EwDAR8C4&#10;BSBrgGmrkVXGbdWlP1O+iT+YYx0xKZ+dUUEfP+pjLjWm8xzXiWRs9+682jR162BbfhmHiglbYmET&#10;j320vEZOltt2OX4zHrfJWMzaXzFuxWi29lf6+ReOl36ntb8F5takKW79lbHigHXdlYms8lj3s+WU&#10;/rrnLUZ/nVGRRmz41esEpTTLybgVidn641Xb+FCWw1PPrXGiusnKwPVY/sBpjVvOJ5N9MrvGrRh4&#10;YRuH0Vu/beVzdJnPiWYy3jf5Iv1p+nH9daK2TYxIS4yhezhWzMJHp5/SYs34q47xYlJ+s3AlXyea&#10;6Sl9CN4QrMxIV1wiPTHtBEVuGqyuIaO/Ylw2WjZFy23JKfF/nHaKQjcOV/ms8U2WT+J4l4l635SL&#10;VGjuFmV0Sm7ZR/bV+m7Jab5neR+yv9t2fi2m6aD1obZjejNu5Tw9Pv2k9trMLXI6p5fov7N28/Vu&#10;N4bl/VRfMtu2z72c95+z9isDWOujcf516XGG5PzLF6dlwbINMG5BYCMXsdtFnS45G7e6+Kbz7txa&#10;NHx9T3VTFSNSZuB+OK+O+q+rPbYYlV38I8Vucv0hkf+Ell/yk0fuh6eWplar2isz1MjZc20X9R9W&#10;uVFac5Ze1FTdgI2czsatEV+UCvJNduj6HtzfPiq3SP4zazNW9dhSiz1zB4Rxy5KbcESvPRS/JIzG&#10;rB1KY9YNoTHrh1Dk6CVq1q01XmIjw5fydkvxkUPGrUjWo217qRhF7OpEcVt7sXpT/NY+1OdEbWW+&#10;WuMlVmatSoyxBEFmjVtDsjauGLJhuzuo2beqH1v6UrezFdXMWDFdjVjph8zSjdn2K/9MLf1wM26t&#10;ucWQldzme+Tc3c8Gqdzu77HLuQqc225QZ0QwboEviIiI+EcsEx0d/aXeBADwATBuAcg8Ytry79Cs&#10;vG7aCr4ybo0x0rMzK1CH1R3VmEfi4ngcKOPGHxY0cosvRn+cVobqLGtuGq0yBh25oZcaV2pGpxYr&#10;Y8HXf6tOYTz2knGa5JTHXjxW/NesypbYYiSfkAzSZ9Ia/XUybo34P80oT+1WdbD1N3jDr1RiYWOP&#10;/srs25r6rGLJPZ77O4THmM9Mr8Cx32v9YMmnLputbKsmMBn9jdsss0G70QuzgjjGZeCK4Vt+yY/c&#10;X8/ZwumSN+NWxnKNb1DM5Mlq3KfGfhsHqtm1UbHzKFgm+lhjedwXFb2AErZbTLUcMG4NPTvzCI3Y&#10;EMI/m8HKNJTZrvWWT+fzfc0jVvT8jEN8DfF7k3j++UjuKkvncG6riSlf1HWauq6O5rG+Nr6V3E1X&#10;TOY4lyErRuQ3C1fwz1ubRSt9Ded8T884pnK48mkSQ/KrBSvNWbcSL/19YpqYpUZ8oprpKmatzPqV&#10;7X+feZDfz3Xt2NxPydNo+VT1nmM2DVJ9E8l5eHH2Xksu7ZjfL1ymliMwzqk349aIb7p8EkVuHGI7&#10;p+q9u70niS23eAGfI5c3IvHuxq0hMXuLLVyi8sn5F8n5/5FzPzBVTF177D9mHeDfoUz5CzBuQWAj&#10;F7HbRZ0ueTVu+Ub0C9+E3Ge8isSQlSUH7OZtMSo8r5a6CRp526xqr/9n05VXPi4SyjdpJ0NTjFP5&#10;KIndvC2qTF2jH16NW477kdvjHf4gyA33HQ9ztRgV4vcgprHRF18bt3KTlo/ITE1Fsh6S2seLcStG&#10;bFTMAnXTNnIbkuUTIoZs1GbjGjfbWkQRPffRmDXDXYZsOo1buaEn7Pg1ZcnHZ2SNXY73ZtyKSSkG&#10;rRi17mvBjt84mLqdqUT1kmQ2rmGA5qc2atZtDz6XFsM0k8at9KPfsfoUr2587v0YQp3PlddnBbv6&#10;0dptZqw341Zy9z1W1zH3BM4tJq32HrV9tBm9krtbpmfdwrgFviIkJOT3PBCexCqhNwEAshgYtwBk&#10;Dv7dKcuaqr/M8/jMuOVxlMx4/ZXHaOa4RZeMp4at70mvzqmuxkTGPjIm/HpBQzXWkbwy2af+8paa&#10;CWrk5XHXy7Or0vStg9VY0ioZf8rkHJsZyo8yk1baxViVvM7GbTG1vEMPh/5KbjFvX/+thq2/Mjb+&#10;Yn591V9rvBxDxqXSfxlHGp/glDySW/op48OhfA4Ku5nSkvNTzmldMkH2FePZOhZ0kuwj53asjHWd&#10;jFsZxzW9RrEzxpnjMVM8rhPzNrzXbu1TmsY+PF6M6L+dx3G9XLHpMm77qbGn47jQJs7PY8+UjNu/&#10;zjjM580+K1PiQzcMp7+J2elmNP7frH2maWqNH7lhBP1+6llLvGaeNl8xns+f5lMYJutbv22z9COR&#10;Hp12igasC+OfZT/++Q6iGktn8XaLITrJ2gctfsSGYBUfzfFiZFrjZVav5LAuwSDHlutHTFExO7VZ&#10;vtrasdI/eU9yHsTs/Wz+Gtt5ktmub/+mzd418nkzbuXYzVeMM9+zVWIQfzJ/baq5vRm3shxClzWx&#10;qs/WvIZkyYsnjNm+usQYrrFsltd90iAYtyCwkYvY7aJOl+Qm4824lbVrnfaRm9LXCxu4zWItRu9a&#10;jFuJ+X5hQ4+ZrrKGkKxPJEsnuMtYl9YaLzdkWS9WbsKS16txyzdnb4aw3EC/477Isa15C82tmW3G&#10;rdxs/y3/JdZzuvK7adIPVHHxz+o8JngzbqsRxS8f5TgrVgzWyJA1NLLBHdfNVoxbWcsog8atGLJh&#10;HY+ZMd4kN/jRocvV7F+5rpyM2xr0GkXs6uxoUIpx++vpqrbZrppxK8sUZK1xW537Eb67I8d6/sdb&#10;+tHrVHW1bq21H2k1bqvTqxS6p73X3L1P1lBr3Br7wLgFgYLMXuIBsXwzd3G9CQCQhcC4BSDjiGnL&#10;vz9T9JeA8aVxK+MjGetIzW/dR16HbPiVPphrNy2txq0ZM6+uLUYk47U/TC2jZry6SyYA3e82/pT2&#10;qkubqQky0l9H45b7K8sURHrp7ygeQ37s1hdvxq1IxozRYjwva0mF59Wmp6eXV/2QGbXyPrXJTZ7j&#10;Pcn5mcW4lWOLyf0c9839PNjE/ZfZxXWWtaBJW3l84W2N22aXPPqqJMbtmmEUMXCLg3G7QzNWjdi0&#10;GreSc2UwhbY6py3F4DYutErW1o2KmU/jtvV2NG5ltusXC1bzz9DTuJU1atUsVYtxK+upFl20lMfh&#10;zsatrMWaknFraPC6UEuctmSDmJeyNqzMtpV1Wo3tsm5rraUzbX0XM1Jm3Uo/hq4faXtPYoTK2rLu&#10;5rJIzMsxm2VZhcn00fz19Oz0I3z9nFbHkPcm+1r7Zc1ZMI3GrbxnMWitxzUk7d8vWObRX1nSIC3G&#10;7TMzjjq+L0OxvN9XC1bxfq73YBjD7usIp0MwbkFgIxex20WdLskNw8m4FXNVbsZO+6TFuBWzVGa0&#10;eiypIDcxuTGlVXzTfXtuTdME9WbcPso3eG/mamaN27/NrJQlxu1/3GcTO4n3rZSScSs3PzFXV4Zk&#10;r3Hb6SjHJLtyOkhmAo8OS8m41czVSC9f9pVdxq0RG7HTu4GcUeNWHutx/8N3deI4L6YwjFsQ4ERF&#10;RY1jVdFfAgCyCBi3AGQMmLbO+M64Lao+JTlj6xCPfWQMkBbjVgxL+Y4Sa4yRWx0rTfpejTXLLG5K&#10;U7ZoM3m9GbdiNM9wW7PW6G9ajFvJLcsg/LKyjTJpzdx6fpl8I4//m11VfWl24xWt1eQj95xOxq2Y&#10;yiqHNadNxZRpLcbtxJSM2xYXPdesFfnSuG2tG7dGrLv08WVUrHfjVmZwFl+0xNGIdTJufzflLFVb&#10;on1Blnt8Wo1b7VoZpPK4TE9XbKXFcy3tl/j6OaCO12NNNF9bxtIN2lq3A9eF0ofz1lvek5ZnELdb&#10;Z5iKydphdZxuCGtx5qO+dMK/Z+1VyyE0Wj6Fyi+eb8mZPuNWzoG3dWUza9zK2rnus6OtEuO2iBi3&#10;5vvTjdu5W2HcgryLXMRuF3W6JDcMXxi3YoJWWfqLW95iyryU9XJlSQO1BpCbpD8i+QiBEWNd/sD3&#10;xm0bN+O2uHodutF5Nq/ceF+dU81uUPMN2t24lY/vtF/dgX7im3hKarqilVr0Xt6zd+P2ZrYatxIr&#10;H7uJmTiNNd2roifMoLhFkWotJTE1HY3bu7nfuJX+w7gFuR2YtwBkPTBuAUgfISEhD8TFxVWNjY2N&#10;0JuABd8bt85GaGrGrdT08snOsoua2vLKBBf5AumZ24aoY0ucS9pYTcZesrSAjO9kTGoskWD01xfG&#10;reSVJREq89hWGbRGXpbkNca2kkti5VHGmGUW/WiLdzduRbKfHF/OWUqS9YDVxJ4tvJ8347Z5Nhq3&#10;Ih63jFk9Qo1LU5IYvLLebgL3I0uM26ln1RIEmTFujXiZWfuv2fvMePWlXtNO6l8gph1PZsI2XT5Z&#10;mY6yXmzheRvN/t835YJaa9eIFcmsWTFd3U3QBsun8X52g/Wp6ce5z8PVdjF5pU8iMT/tprL/GLfy&#10;85I1g52WPZDrX/r+l5lHONb1M1NLJfDPDEslgDyLXMRuF3W6JDcWXxi3Iln756kZ5SwxLL5x/rCo&#10;kfqllmNLnDyXm2/nNZ3UAu8PcV/kP5myiL2YpgPXdTdz+tK4lf70WNOZ/7i7/xe1KFVZ8ovthiz9&#10;kG9GfZ+LEvt50OJ99uVkOWHcZkAwbmHcgtwPD5RDo6OjG8jAWW8CAGQCGLcApJ2FCxfez78vNVkx&#10;ehNww1+NWyOu/7pu9NxM+2xTLa6BWvpAxlvSBxnLybjq+4WNVKyMW2VZAhknyheWyfGMMZovjFuJ&#10;kUk8n82vZ4sRo/mN32rQdMvMY+mDqPnKtrb3ZeR0N24zJH8xbtMpMST9ybg11HvtaI6zG5+GxMh9&#10;afZu27EGrw/jbc7xIlmT176urfweDVIzaa3v2/jSriluBquYm13XxNpyijTjdrOtLzlh3IrEnK64&#10;ZD7/zPrye+2jzq3sK2v+vjDLc01imaUr6wZb+5FOwbgFgY1cxG4XdbokNyJfGbeimE396InpbuYt&#10;S44nxqysayvHko9/eC4jUFTd9LJrxq1Ilj54fU4N+wxaXVIgPMZ9Nvqr3r9ePLh/oRqMWxi3MG5B&#10;XoDHy2GxsbEwbwHIAqKjo5Vxy79TX+hNAAAHxLTl35daMG1Txp+NWyNWPmn4/MxKtliRrGVrTOTR&#10;1ra1j1VlDPb8jIrqS8BkfCj5pL++WipB1Gl1R97muaSBvDdZ5/bV2dXMiUdqm5txK/v+a3Zlmumw&#10;xES6BOM2y4xbuWbkS8KK8fHdzU9j39Yrx5r7GvGytq2noZmoZud2WROjzFf3Y/VfF0b3TJH1a637&#10;aGv8yszb1+fsoMemnVQ51Da1RqzdAH1qxnG+Jl0/r5wxbrlP+vFkP1m6Qs6T/BztcZrk52c9fgYF&#10;4xYENnIRu13U6ZLcrJosb82/VHJz4ZuVLrlBpmTcFllQn/fhm5G5zw9UcG5ND+NWJMsedF/ThW/w&#10;VfVYzxuedhPU8snNr97y5o7Hlxvzj8vb6Kapq78Pc39TMm7FaLa/xx/4j1MND+NWJK8bLW9FD0zl&#10;AkFi3W/Q0v+J3/NNp4b6FlJZF1cZ30ZuLhSKzG/gmDtdEnN10lQKaXCHguUmy5J1ZMWUjV+RgnE7&#10;Yi2F1E127cM33vBuB9W3ibqM2z6aKdzwtspp5q7Pub188Vl6pBm3vyiDsha9qcxJeaybVChF47bn&#10;6SpUN7mguU9Nel2Zmu7GrZjCDe4WtudOLuRo3A470JwaOsSm/CVp1aiepR81uB8tr35jM1cNU1jM&#10;6Zr0hiV3QQrflfIXn9Xj46eUO6OCcQtyAh43d4+NjW3OekJvAgBkAP4dKs4aFBUV9YbeBABwo2PH&#10;jmqmLf+uxOpNwAtZZdwGLfmJ8k341jLW+V4ZoU4GpIwtZXz07m+1eZ/vzLGRjKGcvuxLjiFjxV5r&#10;u6rvR9HWipXj6GNDc4woKqomy3zKefqu47rZksfIJcZtdVnSwK2/8gVgKRm38inKfBP1/urLG3wy&#10;r56tv5JfTOmvFjSkfFOMcaW9fyKZmNSYx9eyfq18F4ocX+vHD2oMW37Jj2pGsbUf6ZIYt2N+o+Ag&#10;bfymVI1o1M+XUzBuh1NE/+0UXEWPF2O2Fo8R++zyNG7HzqHgym65f7zqnDsdMoxbMSjzTbzO50TW&#10;dWVNvqRmo7qvm2oYt3+ZcYTjr5nxYhZWXTLH0bgN2TBCGaFm/MSrfM4v8Hh9gqNxa+wnx3li+gnb&#10;ccScfHHWXg8DVOKDNwRb4nRNTqSvF2pfVmaNtypi41AqsXAx3SsGrpifyhTVDVr1+qoybuWL0MSE&#10;/nTeGrdzlUg/8LmSWa6ST4zbn1dO4JgbrhiWnIOUjNuvF6yw5+Vjy88lNeNWZgmLESvm9XcLllv6&#10;rb8PeVSvr9B78zbwe+CxKffRevwMCsYtCGzkIna7qNOtOP7jIyajVd5MW0NyU3TfR9qcYg3JzU7W&#10;rJV1gEbyTU9u6qIRLLlhhm3U1+5x289djv1lyU3fKV4Um87+Gn2Qbx8N5b4Z/ZSbtRjEsq8RIzOC&#10;05M7XeI/mPJlX+4am9IfQL6Ze+yz3rNQ8Zo7k+ahoTFcJMRt7e2hsXy+nOJF8XxDdY+P3+p5LaYn&#10;t7/0w1Bac2dEMG5BThEdHd0jLi6uBcxbADKOYdzy79LrehMAwEJCQsJjMTExP7H66U0gBTJr3Boa&#10;w3Wt9TtJ3L+DxEmyPb37yNhKxnMyHgzj8ZaMwUTyXNbENSYIpTZWdOqvjB+dYg2lp79GP2XMJ+Na&#10;o48yfpb9jBh5lDj3vEZMpiTjtY0DPeUUa8hpH6dxX0Zyp0NiNoopaJW0OcWK4hziUzID3WNTizeU&#10;3n45xafkRxgyrg0xP8XIDd0wTBnakRsHq/VhrTHa9WM/hsjIpcV49sM9xl1pea/S5s24FYPX+D0Q&#10;I3j0xiHqfcj7kWUhJJcY3NZ8mRSMWxDYyEXsdlFDEJRHBeMW5CTx8fHNYmNjO4SGhj6nNwEA0gGM&#10;WwC8A9M2/WSVcQtBUN5Tasat0z4+FIxbENjIRex2UUMQlEcF4xbkNLGxsU15UN0lPj7+b3oTACCN&#10;wLgFwBkxbfl342eYtukDxi0EQRkVjFsAshC5iN0uagiC8qhg3AJ/ID4+vj4PrrtHRET8Q28CAKQB&#10;GLcAeMK/D8/x70UHvq8005tAGoFxC0FQRiXLHTRZMZn+OuMQvTDzoK4D9M7czTTBy3rBPhSMWxDY&#10;yEXsdlFDEJRHBeMW+As8wC7HA+3+0dHRL+tNAIBUgHELgB0xbfl+0hGmbcaAcQtBUGYk69jKWrXu&#10;cor1sWDcgsBGLmK3ixqCoDwqGLfAn9DN2wHx8fEv6U0AgBSAcQuAC5i2mQfGLQRBuUQwbkFgIxex&#10;20UNQVAeFYxb4G/Ex8d/yIPuUVFRUe/oTQAAL8C4BUAjOjr6eVZX/n1oqjeBDADjFoKgXCIYtyCw&#10;kYvY7aKGICiPCsYt8Ed48P0hD75DWYX0JgCAAzBuAVC/B/9hyVI7QXoTyCAwbiEIyiWCcQsCl7vt&#10;a+263KNe8pWe9QmCIIgG/kiXetSHcQv8jtGjR/+LB+JjoqKiiuhNAAA3YNyCvI5h2rIq6U0gE1zu&#10;Xu9DqQ2dakYIgqBA0eUe9WHcgsDlTrua1+62r0UQBEEi6tGQbrevDeMW+CVjx479Jw/Gx8TFxcG8&#10;BcAB/v2AcQvyLHztY6ZtFnO7fa0PpTZ0qhkhCIICReJ76X/WAAg8YNxCEGQVjFvg74SEhDwWExMz&#10;LjIysqTeBADQgXEL8ip8X3hT1kPna/8zvQlkATBuIQjKDYJxCwIaGLcQBFkF4xYEAqGhoY9GR0eP&#10;j4qKKqU3AQAYGLcgL8L3g7f4ug+NiYn5VG8CWQSMWwiCcoNg3IKABsYtBEFWwbgFgcLMmTMf4sF6&#10;TFRUFNYxBEAHxi3Ia8C09S0wbiEIyg2CcQsCGhi3EARZJcX5tY713tX/RADg9/CgPT4qKqqa/hKA&#10;PA2MW5CX4Gu9UAzD1/vbehPIYmDcQhCUGwTjFgQ0MG4hCLKKutajLf271ImKHxM9evToV/Q/FQD4&#10;NTxuD+MBPF/AdI/eBECeBMYtyCvw3/2P+FofFxUV9W+9CfgAGLcQBOUGwbgFAQ2MWwiCrJLiPLlN&#10;DTVzRf/4YQI/vqz+YADgx/AgfhRfr40WLlx4v94EQJ4Dxi3IC/A1/jELpm02AOMWgqDcIBi3IKCB&#10;cRtYSmpfky63+ZnOtunA6qh0pk0nutz2F7rTvrbjPmmVt9wX27Tk3HUc90mPktrVogu/VqWjQ4Lo&#10;yNAgOso6MiyIzvWuQrc71HTcJ60ych9zy326H+fumLnceU1SnLuvcTtmzBgxcMfGxcVhBi7wa/g6&#10;lXUOGyYkJNynNwGQp+DfARi3IFcjM21Z8uWUMG2zARi3gSEZx11v15g2/Dye5jVZTfObrqT5TVbS&#10;4qaL6EjLPpTcvrrjfmmR5L7RrhHnHueWe3Gmc0NZryTWtQ71qP+QSKoQvpAqhc1nLaDqob/R9D59&#10;iNrVcNwvtwvGLQhoYNwGlqhDVVr50xwaVfcuBdchpWG1iZY2Xcg3VCmqMm5SSu5VP82i0Lp3zNzD&#10;OffMxlvoWtum6qbttF9aRa3q0MTF31HDOwWpFr1FtakAVaP8FLX2K7rSvboyX532S4sk96RFnPu2&#10;K3d1zj1w76d08ddqmcqd1+Rk3BroM3Bh4AK/hq/RHnyttpo0adLjehMAeQYYtyA3w3/bv2NNTkhI&#10;eExvAj4Gxm1gKKl9DbrS9hea0Xi7Gr+F6GO50XWv0Y5mkWqc57RfWiRjwKttf+Ix4TZb7oi612n7&#10;L9GZyg1lveTnldixAZUYvYzyTblC+SZfYiXS7yaeo75Dooja5U2jHcYtCGhg3AaWNON2NoXWva1u&#10;miK5gS5tuiALjNsqyhQeWSdZ5RQNZUkBkJXGbaPbBZWxWkc3V7PKuJXc9ZPeVjlFVehN6rf/E7rY&#10;C8ZtepSScWsQGxtbICYmBgYu8FvEvOVrtCUG9yCvAeMW5FbEtI2KipoSEhKCv+vZCIzbwJDLuN1G&#10;Iyzm6uh6V7PAuJXcP9PURntoEA8VhnD+wfwoY8Ytv8TBuPUz2Y3by7pxe4l+N/EsjFsAAhV/NW6T&#10;OtampA6Z++i/N0neLM0t+aS/HTO/nEBqSq9xKzfa9Biut9rVVx+zcakJ3VR5M3++0mvcJrflc5oO&#10;w/VG55p0pVt1lcvQta416E4H5/i0SI6f3n6kVb7MnRmlxbg10JdQGAMDF/gjfG02jYmJ6RIeHv43&#10;vQmAXA+MW5AbgWmbc/iNccv1vIy1kjvXNeU+9lJjPG5ziccvaRwHqLFcJ1d+tX9Gx4t6P5It+ax5&#10;ZbvjfplQeoxbiU3uUE21ET/Ka2sub5IlEYx9DKV137RIPsJvVbLbGFa1t+XjitqJUj62lkePV/vw&#10;eNMhTiTjZeO4VjnFitIbL0pPvLbd0nfzPYhSNl7TY9xqx+Gfq5k7bT9Po/9WWbfLz87sv95n959n&#10;dgvGLQho/MG4NW6uh4u8Q1tf+ietfvKPtOLR39OKPz5Ca59+kvZ/8CbdbF6Fb3516WzFr2jnm/+l&#10;Ha//R2n7q/+ic5W+oTttnf8QGIbqkSLvcuy/afVTj9FKziuS59tf+Rcd/qKQyq9upA45rEruXI9u&#10;t65Ohz4vRBtfeFb1deVjf9D6+4ff06onHqVVjz9KW158gU6V/lztk5UmcUrG7c12DXh7ZdrTfKRa&#10;c2hsgxMUXe8ixdY/T9Ma7aQlPy6kC63beL3BJneozvsG06KmS2h+0xW0gDWvySra+MtY3bzN3B/b&#10;lIzbq934htGiLq0ZU5pi1nxFHU+/Ty0uv0stLxWmvgc/oWhuOzYoyKvRSW1q09r40pzrSwrbWITC&#10;WaGbv6BZs4uq3NZ9nGKDt35OR4Zo+al1HVo9thQN3PsJtb5YmJrr/eh55GMK31CE9o6sQMntvPdj&#10;XVwZj9yHh7pyr+X3OGgP575gyX30IxW/Z5Tk5msmB83c9Bi3BrGxsQVg4AJ/RMxbHvB3hXkL8gow&#10;bkFug/+Gl46KihobEhLye70JZCM5adyK8Snjrv0fvaXGW8sfeZiW/e4hWvbQg/z4oBp/bXv5n3Sl&#10;QRm63aoa7X77ZVr28ENqTCax6577M12o9oMyZN1zy7iPx8F09Nv3tbGn7PP73+m5JcfDary48R9/&#10;ofNVvyfq3sAjh1WS72azKnSA+yr5VF8fNvIZeki1r/nT42p8e7VxOWXmOuVLr1Iybnc2i1BjyO38&#10;OKbBSTU+HF3vilrqQLbL6/ENjtDu5qEcV8Uhd0261vZHms/jwkjeL7reJYqql6hy7W4m+1Tz2Cc9&#10;EtPvYNdm9IeJp+kv447Qs6y/JxykhiNn8NiqMm3t3oa+jFrN7UfpsQmnWCfpCdZzHPdq/C4aPjic&#10;qG1V00yd0bcv/XfMHt5+mJ4cf0LFP8760/jj9HbcNhrbbzDnDTKPL/vt79aCnh5/VB1f9AwfK3/c&#10;dpXP2lfRzQ51aDofQ3Ia8dK3V7gvxzv/5GFQ3mFt7t5W9d0Vf4QKxm01Y6UP8nxSvwFUJHqN2m7t&#10;u1VPjz9GL43ZTQOGRqr+uR8vJeO2nxi3batQfP/B9PKYXfTXhMPqvGjn9IQ6p//jczdMzmk7z5+r&#10;GN+XOjakV3lfec/Ge39xzF6VV/rTYUSCOvdPWPovff7H2ANUPmIhnevUiOOyf9YvjFsQ0OSkcSs3&#10;uHOVv1Vm56J78tGifHYt1GW8lpvgjtf+TYvvvddsW8A68tW7dKeN/Y+q3KDPVvqG93mMc99jxhuy&#10;5jUkN9NDn75Nd/km7v7fWbmpnirzhbqpW/eV59IHQ+7b5HHtM0/SlYZlbfkyKifjdgTrt8braErD&#10;PapdbtKGjBhD0hZW9xadaNnT48vMJLe2xq2WQ+LFFJ6VxWvcWo3bmvQWDd/+GfU+9JHZbqxRK9sN&#10;yWtRgztv086w8h6zaCX35IWu3KIanMdpjVuJnbLwe2p8yxVblfLTwinF6dfDH1G9ZNfxRO79MPq3&#10;dXQ5x35Mna/lNuIk9/ypxdV7rJeUttxbospmaqZwZpQR49bAMHB5gPWq3gRAjsPXZHlW3/j4+Jf0&#10;JgByLXytw7gFuYbo6OgKrAn6S5AD5IRxK+O46z9WoE3/fM42pjLkNPaSMZoYosZreRSzV8aaMvnH&#10;zM3jz6uNytG65/5Ei3mMaM0tz53GdKKlDz1Iu/L/z2O2rEwSutq4PK3/69NqP/dc8y2ybjdi1v3l&#10;T8rAVbODLXnTKyfjViTfixJb/5wa38mYUbbJ96PIGM99rCiv4+qfoXOt26t8rtzGGrdbbaZwVq1x&#10;K2bfvq4tKN+0m6bJeP+kC/TPhAP013GHNfNR6Srlm3rNZkZqSqQnJ5ygkhFL6fcTz7riJVbFJ3rE&#10;S+493VrysWuq93elY33qPHyMFq/HSK5OwxPUrFGjr2KSnu3UmArHbPLox0OTzlGTkVOViWzES+7z&#10;nRrRB9EbLPGJyqQe03+IMjBvdaijzOYHJ513y8n9ljVqzfdhrFfr2i7HrDdqpscxnYzbeydfpH/w&#10;+37YPEdGbj6vciy33E+NP05re3a0GcOS+2KnhvRn3mbdR/peI+w37T2ofkt+zqv67J77Er2QcJBW&#10;9+zsYTr7UjBuQUCTU8at3ECPfl2Yltx3n+0GJje0zf96ni7VKk7XmlZQulS7BK195ilbnCG54bkb&#10;t9S1Hu0p9IrN4BXJfzpPFv9E3Ryv/1iRLtcrTdtf/j9bjOST/4TebFbZNG/lBn+i2Ce05H5XXyVO&#10;/qt7tVFZNVtXife58XMQ7S7wkjKLrTdseX65XimzjxmVk3FrSG7CcxuvpYMtBtGlNi0psU1zOtRy&#10;IEXWu+wRO7JOEl1o3ZZzuv5YGsatGLtGnNycZzXe7DPj1pCYm8O3f04bY8rQ6X5V6FyfqrQ1spya&#10;dWuNNZ4fHlLJw4ydbDFjJUaM20F7vBi3C+yxRm5ZF1f2kRm3JwdUpnO9q9Lm6LLU7Mo7ylQ1YkUy&#10;W/jAiIoeucW4bXKzkGNuMZJXJWi5z3NuMWjlPTrl3htSgXNn/UepUlNmjFuDWBi4wM+IiYkpx9dk&#10;/+jo6Jf1JgByJXytFxPjlh/f1JsACEhg2voH2W3cimkrE17kk5EyfrKOvaTtQrXv6VbLqnSrVTW6&#10;1aIKXa5fmna++aKjKeph3HaoTRdrFKWlD95v5pZHeS0zYFVePbeMQQ9+WkCN46w5xWi91ZrHFrIc&#10;AuvGz5Vox6v/Mo9vHFfGrzI+tUrGn3vffY3mcoxh5i596AH1KdIki7mcEXkzbkVisop5e7JVVzWm&#10;k+X1brRrxK+7U0z9CzYDV57LTFpZFsGVO/uNW02J9MCk81Q1bB6d7tyEznVqrAzJjT3aq9mbdpPT&#10;Fd9o5HQ6w/EyM/RCp0a0/Neu9Ofxx9R2I1aM4eKjl6lZotIHMRBPd25KL43ZY8mbqGaKHurajJKV&#10;wVuLbnSoS7EDhlkMXqsS1XFOdP5R5TPi4/oPtcXLsUtHLFZmq2yPGBhM+abf5pjrmonKx//P2H3K&#10;WJb3Ie9ZzNKTnDdiwAgtznJMmcm7qUc7ZULLe/Fm3BqSGbCLenWnU/x+L3GcGMvburehf/ExredI&#10;JLNxrZO9vBm3mjRDOmrgCHUOpO8nuvxEK3/tQvnjtnn0RWLH9xuofv5Gfl8Kxi0IaHLCuJWbnHzk&#10;xGqEiuSGd7bi18778E38ZIlPPfaRm6PVuJW4gx8XoMX3uUxbidnyn7+rG7HHf0k5/gL3ZemDD9ji&#10;t/73BS2eY+Rmv/+9N2wms8RI8XC4yLt0lYsLMYupa31z7SIxcK//VJFuNq+sPrrjuJQD98VY7yg1&#10;Gft4M26Hs4617K3HuY4lf1xl3Vr5SIv1piwm754WIXS7vT13Wo1bea6tbSTrHKUsoz/ejNtqlF/N&#10;XlV5LSaoPL/VsSa1uljYZmyKybtiQkm61Um7IRq5M2vcyjF2jxKz1N4PalubzvStopZNcO/Hkskl&#10;6GZn7oce7824lZnFO0Odc5/tU4Xann/PlltM3kVTi9tyZ5eywrg1EAM3Li4uHgYu8AdiYmI+ZQXz&#10;dVlIbwIg18HXdy2+zodER0f/RW8CIODguqE8X8cT9ZcgB8lO41bGiDdbVKH9H77pYZhu+NszdFfq&#10;aLexnIyneDzL48TPaJ7bPlbjVs20bVxOGa+yzYiR5RGOff8hJXep55mXx5fHi35k68uSB+6nPYVe&#10;VeM+w7jd9tI/7cbxPfeoiUBb/v28mqgkE5Lk+0KoWwPVl9utZWyoj11lWT/39yTtPEal7g3VEg0p&#10;qlt97bykYNxOabiXx2Qya9Q+HpXx3OlWXdSXjRmxMl6Mrn+RzrbpQMn6rFuJS49xm9xexogV0yBZ&#10;roATOhq3mgnYc2is22xSbamCiX0HeBiYf5xwikIHhXA+1wxZ6bvMpu0yLN5mnt4z+SIVjt3MuSub&#10;sbKkwaqenbkft8w4MYIrhC/kuCrKjBUz8uUxu20m5D36o0hmwDYN0WbdSryYzX+aYDU5NTNYDGVj&#10;bC2PPPaiq9xPmc17vMtPdJmfS7vk0Nag5XF1m8pqSQkxda355DxN7tvfNEBlPyfjVvopxrRsN45t&#10;lRjU7oa05F79aydlXBu5nYxbOZ9vxW1T59A9t2FgNx45zcO8lSUvDPPc14JxCwKaHDFu+UYk/9V0&#10;N1fXP/+0Mjmd9hHJDXXds0/ZllWQ/azGrcTI0gTGdjP3c39WyywYa+NatfONFx1n/srHXtSxO9Si&#10;Wy2qqrVrrTGGjJu/mMpqTaQ/PqI+2nP484J0nW/mynh1uyHLDTqxbkmVUz5641r7yFOL771HFQWS&#10;Q26MTkslzGy8RX2RmNMfYepQiWLq2f+bKsbt7hYjM2TcSmEgN/Mx9U/xDfsG65pXybeNXmrTQu3j&#10;ZNyKoSmzUC/1tJurZp+a1/UwNcUwXT6xJN3MQuNW+tHr8EdqFqysX2vEmvs0q0sdzryv4qz9SItx&#10;K/vIEgwyi1jWuXXK3fnUB7bcucW4NRADlwdgMHBBjsPX4UeskOjo6Hf1JgByFfHx8TVh3IJAJSEh&#10;4T6uGerwNRypN4EcJluNW91c3fj3Z21GqMxKlbVjxSz1tp/MvJU1b41xmTzajFsefybWKWEzYUXy&#10;CU313SdP/pFWuUl9lwlvM3IaecVENs8Jj8/k2LJMg828tUj2EcmYTta8lZwyVjxd+nMeJ9ZT/Tff&#10;D487ZV3fY999oIxoY18nyfFkIpEYvE7GrYz9wuvepDU/Tedxnqc5Jsbs+TZts9C4FQOyHu1sHq5y&#10;Sow3yVIN8j0sMk71ZtyKwbmhR3vTkDQkM0AX9erG8Tc84rf2aGuLN0zD2AEy69Vl9DoZt/I+xfD8&#10;KWQKqY/563llndb5vXqo44bJ7FgzTyI9M/4ozendi9uMvmj9kNmx1zrUozYjxttyPTLxDI0YHKrM&#10;WOO4Rj/FcJa+yizURqNmqDVw/5ZwSM3iFQP1Pu6z5wxaLec4y8xV4324G7eyjIFaN9hx7VrNZLab&#10;4YZx25n3Sdm4FcO671D7F59ZJe9PTGn3/LJswzL+WYpB7bRfVgrGLQhocsK4lZunzGiVdYWsN7St&#10;//2H+g+k0z4iMUA3//tvHvuZxi3fOG+1rKZu7sZ2a5zc3NIquVHKF6HJf3DNPnB+mSm8+f/+asZJ&#10;XvdjWSXbxdCVLyu704b/kHEOySX/XZXiQYxep/2skgJDZu+K2etk3MqNb0nTxeojL+7/SRXJfzOz&#10;2rg906aTWpTemtNJctOWZRu8Gbdiro5e/yVd6W7/AjGzT9lk3ErsgH2f0oVe1ZyNW+5HRo1byd1/&#10;/yeaKZxHjVuDuLi4t2HggpxG/pHAihATV28CINcA4xYEKjBt/ZPsNm6vNCyjJuFYx1jyycj977+R&#10;unFrMVnl0TRu9U8vnin/lW1WrhEnYy1pT4tkmQNZT1cm1djWpeUxo/Rh/wf5aRUfV2JTGyvKNhnX&#10;yvhWzcCVcaIYtzxmlFnA7iazu2R/MYxTMm5H171K23+JspirLvnKuN3VPIyGWnI6SfaPq3+W9/Vi&#10;3E5JVF+UJUskuJt63oxb+aIs+eIra7zLuJXlDVI2bkWy79EuP2tr6+rGpMxULRS7Ra1F+1c+htYu&#10;a+Ceoe7D4uh6h3pULHI591lbg/Z3E2Wt22m0s1srs01036QLVCRqDR/TPiP4Fr+fX4fGKJPUtSYs&#10;S63py++R297lvv4cMoWCB4XSa/E7uc0wTdNu3MqXk/Ueyj8vB3NV9smscTtocITZB3cZfVLmsyW/&#10;nKupfft53S8rBeMWBDQ5MuOWb66HvniHFrvNcpWbssxsddpHdKddLfVNodZ95IZlm3HbuR6tf/4Z&#10;2xeSyU3zyNeF6cYvQa71aE1VVo+yLIJ7u5HTKjFPxXiWAkD2EUM1sU5JOvrdB7Trrf/yzfMJdZN1&#10;v0nL643/eE6txSQ3ZclzhW/uMstYbrhr/vyEV0nRIX2X/bwZt0ubLlDrFWWXcSvr405ptIfGNjhB&#10;CQ2Oe5X8J/Vy22ZqHyfjVtZyjVr7VY4bt9KPyHVf0eUe3vuRUeNWckes/5ISvc0qzkPGrYEYuDw4&#10;i+PB2Wt6EwDZSnx8/L/4GhS+0psAyBXAuAWBiGHaskbrTcBPyF7jtrYaW223rBlrjKPWPfdnZWga&#10;k2BM8WuZoXr02/dtRqfs4z7jVr5vZOkD95vjNBXzx0foXNC3RF20ma8u8XiNH+XTnLIcgWyX8Z/k&#10;sRq2MqZTcbxNi9WWL5DJPzKuFYNXzOjT5YrQ3vdeV58CdTdk5ZOf8sVnhjEt+8o6v2Lenij6sVfJ&#10;Mg6nyxbR+uTNuK13lXY0i7SYqy5lvXGrmaoX27Sh7c0j1cxbb9rRPIL2tRjBx6iuTDtn4/awWn81&#10;O41biZelGCb1G2DLL7NVC8dtsRihifR/Y/ebJuy6nh1t/X9w0jnKH7fdZrDKzN0Dsl6uOaaWLy5r&#10;rPphNXjFBG0waqZ679e573J+xDiVR1li4cWxe1U+I296jNu+Q5xnxco+mTFu5YvPvoxa7XE+DclS&#10;EDKz1jX7WJOY33K+nfbJasG4BQFNThi3Su1qqY+zWG9aolWP/0EZmsaNUR5l/R65ocpaQe7xcsO1&#10;rXHLN85TpT73WAtXTOHrP1VSN1drP8ToPcY3+lVPPKqWLZClGKRYOPzlu6oIkHj5ArLtr/1bGawr&#10;uX9yg5dF7K9wu/EFZupR3bi1m/fJUp+pY1r7Kfm1Lz1zu9mnJktx4A/GrSEpENIiM7+fG7ejfWnc&#10;boBx64Rh4GIGLsgJ+Lr7t8zsYn2jNwEQ8MC4BYEGX6t/5HrgR75ue+tNwI/I9i8n43GUrAkrn0o0&#10;DFZDsizAmXJFiHo1VianSJae2/C3Z21xImXKWoxbZfC2qkZHeIwns2GtcWuefkKZq8o41cd2YsJe&#10;bVJezf6VceXyh3+nxoCyhMLugi9r5iyPP0+V/EyteyuTi9TY7557VMyVBqWV2ev+3mR8ue+DN23G&#10;tOSXL7f2mFFsjDPTIBlz+YNx65KMG9MiHnv4kXGr7VNTGaSlRy+xGaouaevKDh0cxn3n8R3Hyxeh&#10;VQmd5yVeWxKg87AxKt44jvRTllSwx3LuCadpQr8B3DfXeZVYWT+2dfAEmxlrGLfWL/mS/mS3cSsS&#10;8/az6HVqu1qTVxnOYsxXo1l9eqsZx9Z4ed0seLJjf3whGLcgoMkx45Yl/4WUG6Bx0zIkN1BZ/0eM&#10;WrkJGias3OCsyyQYsVbjViSG78FP3/aIlXWFxHwVE/bQZwVpy7//pm7o1jVzDV2uV9qe77O3bbN4&#10;lfj1mj8/Tof4WLIO0bHvPlSPW198Qd3ArbHS95MlPjEXos+o/Mm4Ta9g3MK49QZm4IKcQgyDqKio&#10;sawyehMAAQ2MWxBIyN9gvv//zI999SbgZ2S3cSuSiSuXapdQ4zSrwSkyzFz1/SQ8hlOveUymxoyW&#10;8Ze024xbyS3mbevqHuatIRl7rnpCW99WvrTM+n0sSnw8meAjY0MzX6tqdLjIO575uE+STz49uflf&#10;z6ul9mQSj/unR0Ub/v6sNpblfNbzkB75n3GbdvmbcavtV5MOdG1OD086p3K7jqPpf2P3KEPSus/2&#10;7m08jE+RLLXwVvx2j3g5hhistUJn8372LwUTU1PevyyRUDRyOb2QcFB9+ZoyYt3MYTGFhw0SE1kz&#10;QI282W3carNptbYnx5+gvyYcpmfHHeUcZ2z9MNRzWKxjX3wlGLcgoMlJ41aJ/wjIf05X8I1Nbsxy&#10;kzVuyPIobfJxEvkSMVkuQNaKFQPWuNFJjLtxq8Q3PvmojbEerZHTmyRGdOjzQurbTG25WFJAiNG8&#10;843/mLFOeaySGOm7fNPotR8reOTMiGDcwrj1tXLCuDXggVtBHsDFwsAF2YkYB6wEmLcgNwDjFgQK&#10;8reXr9Vf+BGmrR+TE8atksw25XHixeo/0KYX/mKOq4xxmDyX8Z0YqdealKfLdUt6LoPgbtxadP3H&#10;inTgI67l77vXzGXI2F8k22QS0b7Cr6tPTlo/CWmVjFPFEJYvNLOub+suo+9yDPmCbPnOExlnOuVM&#10;jwzjdlqjXcqIlfGhjPdkXOfNXJVlCs63bkcDuPyXeGOf0fWu0Nk2HdV2Lbdm3E5vtNOWW8aj236J&#10;zRLjdm+3FpRvRhLlmyrruoqu01Pjj3sYsSIxbhf06kH5pt+1xYtZ6M24jRo4nONv67HXlMlYIG4b&#10;URtvxi1fIx3q0fDBYZb9tH1l2YToAcNspqNhljYcOV0zoC3xYqyuUuan8wQuWSpgap++9PeEQ5oZ&#10;LcasMjoTtefSX9ZLY3bTgt49XMsyqHbtGE9MOEkXO8paxzI+1vryfeRKLZ8eIwayrKXrzbhVXx7m&#10;9l7vn3SBVqbBuJX3GDFwBMX1H0qPilErBrAYuW7vQ/owcMhodSz3n6uvBeMWBDQ5ZtzyzVg+DiIf&#10;Q1HqXFf9B1TMVrn5ysdVrjWtoG6C3EdlxEqMfIGZu3F7+Mt3PI1bXXJzlfWQJO+lWiXoRDFtPSCl&#10;Hz7km/l36lhqCQPZJ5Ubp3FjlXhZQkHWSjpR/BPOJfk+4ucfq7YrDcqoNY2k4MjMf089pd045b+j&#10;cqMVnWNdafuzuok57SN/YC+0aW3Ga/u017/MzB7nnluU2LY558782jNiQF7qWY1ODKxMxwcFsSrT&#10;MX6ULwS74+WjQLLPqf5VzHi1z+Agutqtuvq4iDXOPbc8nutTlW53tN8UJFZMVM9+cGwH5xuI7HPa&#10;oR9iOFv77pib41Rut34Yki9DO90v9dzZpZw0bg14EFeQB3OYgQuyDSK6h6+7mMjIyBp6EwABCYxb&#10;EAhMmjTp8djY2OZ8nfbQm4Cfku3GLdfSt2Vcx49yXG3NWBaPG++0ranGYPJ9JDJulHi1rFwnff3a&#10;Bx9QY0NjjCgzXC9UL+qaIesufYwm31ty46dKaux5tXE5tb7sdX4u40f54msVl5bxnPSFJZ+wlH6q&#10;cW3T8jxmLKfyilksY1v1nSccnxWGrVUyFpTxnUy4MXS9bRO61d6+ZINVMsazxqt92jXxGPtlJHd6&#10;JGugnunchM52cknWf/U2vhWz0z1eZox6i5e1Yt3jxYA0JgF5k4w3nY4j/XWKF5PYPV6WXUjNpJR+&#10;SIwYrie6/EQHuzajXd1a0eEuv6h80k68XeKkT9J36zHECL3a0fWzkBhZviGlGHfJuXN6r9Y1aFMy&#10;bsf0H6xMYTGoJUaWgZBZy2LKH+f3dIHbpF+Sw3rc7BKMWxDQ5JRxK2asfHxEbrCyhtGKPzyslk0Q&#10;Xa5byvbfTHkuN2tZ53bpQ651Y0XyX0sxeq25U5WYYYactmdEWZ0PgnJI/mDcGoiBixm4IDvhay4W&#10;5i0IZGDcAn8nNDT0Ob5GO4pxqzcBPybb17jtVIcu1ihqzliVJQdkxqto/V+fVuaqGLnqy8Dku1C6&#10;1VcG6ca/P6v2sY4T5ZOXEut0HAiC0q/UjVvnyXT+IBi3IKDJKeNWFmc/+s17tpurIVmzSL64TBag&#10;X/3kY+pjLk7rAcnHTGTWbGbXjYUgyCV/Mm4NYOCC7ISvs2C+5hrLt5zrTQAEDDBugT8D0zbwyPYZ&#10;tx20dWjle0OMJQVsuicfLX3oQTU2lMk/1uURDMlrMXJlhm6aZspCEJQmwbgFIIfIKeNWJB8PkY+K&#10;yDdryjd1yn9Jjf+uGjJuviLZJjfwZb//HR35urC2FIFDXgiCMi5/NG4NDAN39OjRr+tNAPiEuLi4&#10;4JiYmCYwb0GgAeMW+Cv8d/U5vi47wbQNLHJsjVvWjWaV6VTpL9SXe8lYUNaOlbGgyBg3GuNDkUz6&#10;kWXx1BJ4+pqcEARlncS4laUfZJ1ftR7utFuaplzV1/2FcQuAT8hJ49ZUh9pqBq6sLyQ3WvkIjLYe&#10;UFm6XL+0WhNIlkMQo1aMXrUeEP57CkE+kT8btwZi4PIAMAYGLvAlsbGxXWNiYlpEREQ8rjcB4PfA&#10;uAX+CP89/Q+rT1RUVBW9CQQIOWncGlLr2LLkU5YyG/dWq2raWre65LWK4/Eklq6DIN9LDFp35dTa&#10;tWkVjFsQ0PiFcQtBkN8oEIxbAxi4wNfExMR0i42NbZWQkPCY3gSAXwPjFvgbfE2+yH9H+/J1WVlv&#10;AgGEPxi3EARBmRWMWxDQwLiFIMiqQDJuDXhAWIgHhDFxcXEwcEGWw9dXc1aHhISEZ/UmAPwWGLfA&#10;n+C/nTLTti9m2gYuMG4hCMoNgnELAhoYtxAEWRWIxq0BDFzgK/jaahodHd2V9bzeBIBfAuMW+At8&#10;L36F/3YO5uuxpN4EAhAYtxAE5QbBuAUBDXWqq4wa6g5BEMQa8DMld6z1rv4nIiARA5cVDQMXZCUx&#10;MTENWd1ZL+hNAPgdMG6BP8D34AJ8DY7kxy/0JhCgUMc6v7/Vsebrt9rVesWflMyi5hX+c6RX64/n&#10;hA6fsWJon0by2ikWgiAouV3Nl/Q/awAAAADwF2DggqwmOjq6QkxMTD9+fFlvAsCvgHELchoxbfka&#10;DIFpC3wJX19/Yg1iVVm4cOH9ejMAAAAAAAAg0IiKinqHC3sYuCBLEPOWr6f+8fHx+M898Dtg3IKc&#10;hK+7t/jvI2baAp/B15Zp2IaEhDygNwMAAAAAAAACHd3A5YeoN/QmADJEfHz8JzExMcHR0dEBvawI&#10;yH3AuAU5Bd9fP2bF8bWHTySALCcsLOzPhmGLGbYAAAAAAADkYgwDFzNwQWbQzduQyMjIwnoTADkO&#10;jFuQE/A19ykrnu+t/9ObAMgS+Jr6E19bA8WwxQxbAAAAAAAA8hCYgQsyi5gUcg2xvtKbAMhRYNyC&#10;7EZMW/4bGCd/D/UmADINX08wbAEAAAAAAAD58sXFxcHABRmGr53/8OBS1lD+Wm8CIMeAcQuyE77W&#10;vmHxZRf/N70JgEwhSyKIYct/w6rCsAUAAAAAAACYGAYuDxje1JsASBM8uPwTDzLF/S+jNwGQI8C4&#10;BdkFX2NFWeNHjRr1pN4EQIYxDFvMsAUAAAAAAACkiBi4PHiIxAxckB54sPkEXzNxkZGR5fQmALId&#10;vg7riHHL1+LTehMAWQ5MW5BVjB07Vr50bABfT5hhCwAAAAAAAEg7MHBBeklISPgDXzPhfM1U0ZsA&#10;yFb42msZHR09FN+6DnyFbtpOgGkLMoNh2GKGLQAAAAAAACBT8AD1XR5YjI7BEgogDXTs2PFevmYi&#10;WbX0JgCyDRi3wJfwtRXEGpOQkHCf3gRAupAlETDDFgAAAAAAAJDl8CADBi5IE2Jq8HUSzNdLXb0J&#10;gGwBxi3wFTBtQWbAkggAAAAAAACAbGHMmDEwcEGa4GtkOF8rTWF0gOwCxi3wBTBtQUYRw5bvhTBs&#10;AQAAAAAAANkLD0Jg4IJUkZm3fK38KEso6E0A+AwYtyArEaOW73N14uLiRulNAKQJ/lv0NAxbAAAA&#10;AAAAQI7Dg9rCMHBBSvC10Y2vkTYJCQmP6U0A+AQYtyCrkH82xcXF1eO/X2F6EwCpIoYt3+/6i2HL&#10;97wH9WYAAAAAAAAAyFl0AzcCBi5wwjBveTD7R70JgCwHxi3ICmDagvRiNWzXrVuHGbYAAAAAAAAA&#10;/0RfAxcGLvCAr4umPKjtynpebwIgS4FxCzKLXDv8t6oB38NC9CYAvGI1bLEkAgAAAAAAACBg4IGM&#10;moEbGRmZX28CQNZG/pGvC5i3wCfAuAWZYfLkyY/GxMQ0479RffQmAByxGrZYEgEAAAAAAAAQsMDA&#10;Be7wgLeSGCPx8fEv6U0AZAkwbkFGgWkL0sKECRNg2AIAAAAAAAByH4aBGxcXBwMX5IuMjKwYExPT&#10;jwe/L+tNAGQaGLcgI4SGhirTltVbbwLABmbYAgAAAAAAAPIEYuDGxcWFw8AFfA0UiYmJGcbXRCG9&#10;CYBMAeMWpBe+Xv7C6iDGrd4EgAkMWwAAAAAAAECehAdD7/FAORxLKORt4uLiPuMB8Qgx9PUmADIM&#10;jFuQHsS05ftQR1YLvQkABd+bnuHroh8/wrAFAADgfyQfD17FWgNBEOT3OhGyK/nY8P/qf75AAGIY&#10;uDyAfktvAnkMvgbe4cHxKL4GPtGbAMgQMG5BWhHTNjY2thNMW2DFMGz5+oBhCwAAwH9JPh58l06E&#10;EARBkN/regwlHxuOGZu5gPj4+Pd4EB3Ggyb8PPMgPEj+L//8R7O+1ZsASDcwbkFaSEhI+HtMTEx3&#10;/nvTSG8CeZycnmFbIXRH4VoJZ6hyxB4IgqA8oUqhO0j/EwgyAoxbCIICRjBucx2GgRuNGbh5Dt28&#10;DeWB83d6EwDpAsYtSI3IyMgX+e9MH75OqupNIA/jLzNsK43c8W6NuGNUadR2CIKgPKGKo7bf1v8E&#10;gowA4xaCoIARjNtcCwzcvElkZORTPIjmH3t0Bb0JgDQD4xakBN9T/iOmLV8n1fQmkEcRw5avhb45&#10;NcPWHRi3EATlNcG4zSQwbiEIChjBuM31wMDNe4wdO/ZJ/nmLewvzFqQLGLfAG2La8rXRl4WZtnkY&#10;fzNsDWDcQhCU1wTjNpPAuIUgKGAE4zbPEBMT8z4PtkJ50A0DNw8QEhLyAP+sw/nnXltvAiBVYNwC&#10;J/jeUYD/lgzn6+NrvQnkMfzVsDWAcQtBUF4TjNtMAuMWgqCAEYzbPAcM3LxDx44d7+efc0RUVFQd&#10;vQmAFIFxC9yJjIx8m+8ZI/i6+FJvAnmIiIiIZ8Ww5dqhmj8atgYwbiEIymuCcZtJYNxCEBQwgnGb&#10;Z4GBm3fgn/UQ/jn/2LFjx3v1JgAcgXELrPA9ooCYtvHx8TBt8xgyw5b/FijDdtCgQQ/pzX4LjFsI&#10;gvKaYNxmkqwwbm+vbkfXxlela+OqmLoxuxHR8WDH+BzVyZF0c15Te38TKtOtFa0z3l/OeXtNe7o2&#10;oZr9HMxqSHRshPM+kEungunEiim0KnITrQjforQ8fCttGreK7hwOc94nrTo1gk6snEKrozaqnNbc&#10;tw+F88/OYZ80aRTtPduZJl6pQWOvVlUac60Kzb7cgG6cHMrbR7rFp0ejaJ/KXdOWe9bl+nT95BDe&#10;npncAS4Yt3keGLh5A/4ZD2X9DPMWpASMW2DAfy8+YEWwCulNIA+QkJBgzrANBMPWAMZtNit0B1UZ&#10;vYe1Wxc/j9jtHJsNqsgqG7GFyulSz3mM6hSbEVlzG6oYus0xFsp51QjZalP1kVspyCEu0AXjNpNk&#10;2rg9OZKuT69L59vnp/Pt3jR1efg3/mncnhpFV0YVtfe37Rt0bWL1jJusnPPGzPp0vmMBW87EIV9S&#10;8pFhzvtALp0eTlsnLaewhncouDYpjahJNL7DObq5fzRfY5m4js4Mp22Tl1FYI85dy5V7XPvzdGNv&#10;ZMZzHw+lhYlNqUnyu1SL3qLarJqUnzrf+YISTw3kmEyYq5x7ceKP1DS5sC13pzuf08XT/TkGxq3+&#10;5wvkYcaMGaMMXFYBvQnkMngg3pklxtwf9SYAbMC4BUJ8fPzn/LciOi4u7hW9CeRy9CUR+gSaYWsA&#10;4zb7FBS6g0oPXEuvFBtEr5capvRayaH0dlAYVQjerExdp/18JTFQaw7dQ+HViUbxuFSJx6hDG9yl&#10;qsE7HfdJqyqGbqcawzh3DXvu4fWTqM6g/TBv/VBl+frLN+UyK9HUPZMvUamwzF0L/igYt5kky4zb&#10;Dm9pZqguvzZuQ4vZ+5sFxu31aXXoXKtX6VzzlzQ1e4ku9f8Uxm1aZBi3je5QCN9gQuqQMlnHd8wa&#10;43bzhJU0gvMNCiIaXJloYCWiuBaX6freqEwZt4sSmypzVYzVOlRAmaxZZdzOT2zMeQtQRXqFKtGr&#10;VJ5eppZJH9GF0/04Bsat/ucLADUDlwfro2Dg5k7459uFf7ZtYd4CJ/jaaM/XyDD9JciDiGnL10EU&#10;TNu8QaAbtgYwbrNPmnG7jl4tMYTeKDNC6fXSw6lglQiqELwlx4zbsJramFc0kse/Q3gcnJXGreQU&#10;iXk7DMat30ozbhMp3+RLpu6fdBHGLfAk24xbjqPToURnw4nOhCmzU7VZc6VFRh7JIToX4Xou7anl&#10;TK9xK/mkr06yxslreW9WSZ+sMdZYd1m3yzFlX2se9xirZJsRL4+ijJxbUWbPb0aUVuNWHs8M5z4N&#10;5fc6TO2XJuP1FP9cz3G87GdI9neKTavSbNzyI8fScT5/Svw8TcYr/0xVPP9MTfFrx1jJJ9eHVW7H&#10;OC75pB96njT3w5e5MyAYt8ALPJD7QAxcLKGQ++CfbXMepHeUNQz1JgAUfF30Zg3XX4I8Bv9N+Ix/&#10;/jGjR4+GaZvL0ZdECHjD1gDGbfYpLxm3oqCRO6jO4H1U26ohe6lySPa+TyhtgnEL0oxPjVvelnRg&#10;EF2JKkuXBn5BF3t/RBe6vUsXf32fLvX9hC4N/pJuzm6gGY8pGYKnQ+nujt50fWJ1SuR9JM/FXz+g&#10;i90L04XOBVU+pT4f0aVBRehqTHlK2tnH2ezktrQZt9KfkXQlsgxdGvA5Xer/mamLvT6kG781dsVz&#10;328u+Em9RzOu36e8b2lKPjrckpPF7+VyWAlbzsRhfK4k7qQ2czdxyFfq/V2Q99f1HbrY8//ZOw8w&#10;Karsi//Nuuoa1px2Xd1V14g5i4qRaAYRUJKAAVEBiUPOacgDM8x0ZpqcDSgKKCpRMOeEmSyopPs/&#10;t/rVTHUaJvTMdPec3/cdqvu9V7devarq6Tq8voXxQrztkxtim9oOfUOcvV+MkN999a06q32vK2VT&#10;v2ut1xr/T+1jUeNqC7H2fDxYdsxsFtr24JusGJv6mfHF9q3xxbjrPv6O47n7/QHFi10cFWHc7vo6&#10;x8pzuxh/bKZl/Cr+jlvF9cyf4nl2uwRe2GKlPFg5ebnsXY++qEEbFXucfPbSqzK95y+S32WTBLts&#10;lPzOm+Tl4V+WbTbv+vjG7Y6fRsnOH8eKf3tj6bPzDum8+2Zpt+c6eX7PDdIFr3vuvE3mbGshu37U&#10;/sY4RxF7xaaO0n/nXZKx61aohnTDcsyf98rWyNm8pu2Av+6W7qZtp93VZdVGzdmcLRt+Hiru7Q2t&#10;OB1232ildngOfemMNtrW93sj+f2nkYgVux+rNr4gAyNir9jY0arT2b8eK3YN6WhiP+uI7d3eSLb9&#10;lBk7dmlF45bsAzVwcWPHGbhpBo5nWxzXPnl5eaeaIkJo3FZhPB7PPVAgJyfneFNE0pB0M2xtymrc&#10;Nhi/Tu4ZtExq9loktXovspa1+74hD2SusIzKyPYPZ62Te4e9g3avWe1rafs+r8t9w9+N3X7C+3I/&#10;6mr2LGxfq/frcu+QZVb7B0etLqwz26/Tbwm2E3tGp8bTbTm3H4r3dsztqxpN+lgenvg+4i6Wu3u8&#10;Kre2nyO3PD+7QDU6zLXq6o9dI5q3Nl4cLS/KuH1EDTK0uW/YuwXbUd3Z9WWp03+ptU9WmxixS6Mi&#10;jdusj6QB6rVNi5FfyHP91ku37r9Z6tDnR3lqyDfSSNvkxJ85q/XP9v9e2g0oVNtB3ybEFNbcvLUn&#10;fSLXur+U64xucH8h9+R8bOVkbYzjXA/HrZrvWzk38L2cB+nrW1yfy31o0wT1dixt3wiqNelTudrz&#10;lZyDtvY61+K9zh7WeJHbvyP3s7DtXw9pjFg5YbV9rdzw/mr7u/Lit6+L/jvbq2qg/872+vpRvUaw&#10;T9e4v7L6HSndj5tcX8gDOHcenbAubDtOFWXcNsL5r7LH/H8m7qXeb+QmvH8IbSLHyKkHsz+K3pe8&#10;0L7Y692MPjr7rONzN8azMbYba4zKIhq3ZaS8jFs1/TYNqR7K99r5Yvmt04WW1CR1trPqse4f89tI&#10;rNQKez4fbpm11nra1l6n80WhmJqeQOPadXY92m8Ze3d0zOIYt7/kyI5ZzS3TsqANpNvZNuke2fPJ&#10;kHDTEjELctza7dGHLaPviE6V8HO2Zao6427sc41sGXM3XqNP6Mtv9r5h6Wxn7Rf0u+ch0TQM9n7a&#10;42CNkbM93qv5u2tlz5hjq/uw56uRshXjZMcu2I4jbtT4qtA3NXn3fjO67AZuDONWl3nP/CmTO222&#10;3mte2jE4RCp9bf+hU9m5a5d7V4YeZuZ84JjmuJ21VCY9udNqY7fX/LllzXEbadxqaoN2e66Vrrtu&#10;kcfxuqlUk0flYkuao1bb2FKTtznK9AFkUQ8zQ+w3Nj8jz+xxmsLVpMeuGtE5btF28eZ2aHttQdum&#10;conk7mhgmcS6Hd229qEJpH1y9kPX0fZTtzWN2Y+lm5+19skZexJid919S7FjT/n9scQ9VI3GLSkm&#10;NHDTDxzLJ6F+LpfrDFNEqjg0bqsm+Ay4V03b/Px8mrZpitOwnT9/ftoYtjaJmHFbZ8BSufCe0ZYJ&#10;aem+sXJNS79leDrb2cblpQ9nh3K8FrQfI1c19UjD7PC42v6BzJVyWcOcwvZYXt5okmXman2d/ovl&#10;gnojw2Jd0SRPHs6KMYMV8RuMWyu3dZxnmaf2Opc8OF6qPzNdGuUW9ldjN8haJzU6zkd/J8rFdnzo&#10;4vvHFUoNWCztumoPZckNbYLy4OjVVgzn9u39dxq3Glf3p3bf1+VK9NsyczF+4dux34/FOLmlVu83&#10;EmLgxjRuoVFP7JKnB30rw5/+K1SG+1ZVQRvzXjWs7Z/SbuD3UQaunSohx5EqQTWm9e6EpEqoj7Gs&#10;5vvGYTRusUzGazxfyhn5P1qvI01Ip46YvkGu83xlmaPHTv3VyuWqMWK1VR2NNnfkfWYZvHYfaud+&#10;ErWNwxH3kQnhfVU9hP4eMW0D2oS3P2T6RmtfYrU/MqL9/jM3ye3og21i3o9z4KTgz1Z5UftaqC1y&#10;8IyNctbkHywTNnKbsYzbAzCO1d1fyNHTftvnGB2JNld5v44ZW03ryNgnB3+SG9xfWmPmLA/XFqsP&#10;J0/5Oa7JXRrRuC0j5WXcqtT0U0N29wcDZM8XIyzt/nCgbJt0b1TbDd0ukV2re4fF3vv1aMsM/a3j&#10;+YVGJvTnq89YcfZ8kSl7vxopez4bJjuXZ1hmcVjMLhdbM2HDTMuijFvU/fVWJ2uGaZhRiW3qzNi4&#10;s0zLaNxaQh90G7tW9bSMYZ2prPu1Lfc+xI0YW+0bpDNjd63sYbWz2mO9LWPvijoWG3tcbo1TZN91&#10;NrDOgA4bXz1mLz1ZcMxC4ztcdq7sKZsGXh8WV9exZh5HziouqWIZt0YjG4ss962U31ZNlR2fuuWP&#10;z12y9QO/LBrziUxsvSes7Vj8kfr2jQWy93vHflagcWtLc9KqIfvtr31ly0/DrVmnv/08RFzbG8oT&#10;e69E+8K2anqu3thZ9vzg6EcZjVuVvtZ+qGn65a+9ZbPph86SHfPHvdJ67xVh/WgsF8pbm54zs4AL&#10;Y0cat6HYoX3M//3RqNjj/rgvZmyNs+vHMp4nKhq3pISogQtNwI3+5aaIpDC4iX8YGhoIBM4zRaQK&#10;Q+O26oHjfS/kp2mbnqS7YWtTZuM2+0OpP/Y9a+apPmjLNiMvbZgtd2UslEaTjMGIdg3GvWeZpgXt&#10;HOalmqN3dn8lrH19tK/RwdH+/nFyaYMJcnunBQUma53+S6JmsF75qKto4/aF+WF9uOShLKnebkaB&#10;0awG64OjVsk1zX2WEWxvuxq2fevzc6TewDflnsHLrOWd3V6W69vkF7bTPuB1tfpZ1uxfp8Ea07h1&#10;rKN9v/bxyQWzbG95bpZc9khOyLS12+pYNZgoNXu/XmbzNpZxa0vz0arROvC57WaW7U+S0e03GYX7&#10;WC13th3bao88O2C9NUO3MHbIuM2OiK0PPms5MjHG7aVhxm24Dp6+Uf4zeb1c5v1GLvR/J0cWaQ6G&#10;2utMW7u9GpyRbQ5C2V2OGbUNJn4o1dDe2Qc1GS/2fSuNHLNPtd0V3q9j9lXbX+j7Lszs1PbaD2f7&#10;/aFzsD86O1Vn496c93lYnJC2yL/yf5SLsH1dX2fD/hvrRLZTA/bsGOZtLOM2JJSh/Pgpv1qzYTX2&#10;/wLfyRHTf4tqq7GvRH2kwWqZ3BGmb8gIVm2Rv0/7zTKUtc9qvB+kxntEe9XFOlZFzOwtrmjclpFy&#10;M267XCy7P+gfe52fs2VLpHnZ9RL545Wnw01WFeKr+WmZkx8NspZ2ucYpyMOqhqzr/vB+IKb+/D8s&#10;BUIs4xbttuXeK5uHmhnCdjmkKQN2re6F7Zn1Y6msxi3abh1zV2j2qrOtCrE1XUJk+23Z9dA+IjbG&#10;RMcnsr0arLvfj3MsfsL4fjfWmtlc5Pj+nGOlZQjbx84XyfapTcL3UdfbkCey0bVvYd+sdeIYt6Ob&#10;INyyWYWxndowWmb3/UEmPL63oL0at6vz35Zd32iOVdOuuMatHt+NI0U27UObM9FvnE9xjNtGcqF8&#10;uKFb4fadWp8rI/6sI4/L5QXt1bidu/Vx+dM52zUBxu0jcoF8UEQ/Bv1Vs6CtSvsxe2uL8Fm3cYxb&#10;jb1uQ9fwmLYQe8hftaNiz9zaHLETMOuWxi0pJbaBC3EGborjdrsb4jgOg841RaSKQuO2aqHXPo63&#10;KxgMHmGKSJqghq3f79frOa0NW5tEzLi1DMnMFXJFE1eByajLq5t6rNQIaqA+kqOm5XLL0FTzscCI&#10;NLLaNyucdasxNX3BJc52aHNNC59VZ2+7PIxbXU+NWZ3Ja7fRbevMWC3Xdmocq3Gq+6XraHqDmj0X&#10;yT1Dlln7qcavGtrO7cc1bh8cL9c9PtlK42DF036jr9peY9z41NQwY1il7Z0zhO34xZE9LnGN28dF&#10;Bj233cpRq23UhLXbNxn/sfR+YbNl7DrX0fb1JxX+DL+kxm1oO8VRqH0841Zn2upMXDUl1Ty0pT/V&#10;P2nKL2FtVWqcWu117B3tdTbrodPDzduQKRtuHGrcY6eGG5iHzNhora/1Gktnz2qZs41TkbNuNZXD&#10;gRFt/ob11bDVel3WnfSJNfv2Os+XchH6dObkH+RerBe536pb1eSNGCc1SiNTG8Qzbo9BW62LjK0G&#10;sxrAke2PxnhEmquxjFvVEYit+xI5/rrOLa4vYvbnMu+3BW1KKxq3ZaS8jFvNuxrz5/mqnybK1om1&#10;o8zTP2MZt6a9/DbJmo36x5zHZWt2PSuX7aYhN1mzYzf2vNwyESNNV32/fUbTfRu3pm3YeyPNG2vN&#10;tHX2J1KIWSbjVmf8aj9jzVz9JSfauMW+huXYtYVjsffLzNjG7dq+4W2dssY3V3at6S1/zG0lW3Pu&#10;lc0jdXyrm/G9wupj1Bh1Rr+nNC7cR3v7GDN7Bm9ctT8vZIjr8f55XHSOWyy9z/9uzbCNOSv21zGy&#10;cNTnYbNuLeM2+Lbs+raExi3055d5ktf2TysVg8aJp8xHEHbZbPQ7J2aO2w67b7BmoMY0KNdPktwd&#10;9aWNY0ZqoXGrY5gY41b70W3XLdYM2Hj9cO94GP0onP1bXONW+9F1983WDOJ4sb0RM4tp3JJkwjZw&#10;OQM3tfF4PLeqYed2u681RaQKQuO26oBrvgnkzcjIONgUkTQAx/TkqmTY2iTs4WQTPpDafd6wUiZY&#10;5qKZoVqj41xpnPtJaFbuc4WzcjU9gRqsVzfzhsxeyJp12/Vly5B8aPRqueHJQsNS21jG6aBlBWap&#10;qrxm3Or2r2sVCGtnx1dVqz/B6o+meNAZt9pvK09vzkfSKM5MWI0bK1WCzqqtN+itkKkasY4a33f3&#10;eC2qH9e2DBQat9gvHd+b28209v2qx9wxdSWk462zhLWfaoTGSpWg5mqbYV9b9ZH9UTO33YD1ko17&#10;WHsd1aBnS2/cNh7/kWR022ClZtDUC/E0tN0f0rH3T9a68Yzbo6b9Fpa/1paap+fgPI9qPzXawFSp&#10;UXlq8KewtvvP2GTNOI1sf2fuZ4i7tbDdzE1ylpkdq/3UGbj2dnWWqaYUOH5qoYmscc9H39S81Pb/&#10;Cegs2cJ+qmFc3fVFTLNSy3R/H5uwzpLmoNXcsGrm6uxbTQMRaUCr1OAujnFb1LbVQNbcuZGG7N+L&#10;adzqft+dGz/9gcb/nx4zxzqqE6f8LM6UFaURjdsyUq4PJyvKuJ1QDOMW7Xat7mmZtJZxaJuHWFq5&#10;V9ufJ5sH3yjb8u5DH1rJtpx7omIW27gtWEcVYVCi7V9v6sOe4u9PWY1bTU8QZcSqYhi3anzG7E9J&#10;jVv0Zdd7fdDPOwvGNXJ8NT2CzkbeMedxk7bBOeM2hnH71Ugrr27UGEZI46tRHNe4xR8mfRhZ3AeI&#10;Jdi4/evLXPE8t72gTTzpLOCijNteu2rIlsgHiNmqIONW887223lndNuCdSaJq5TGrcbWB64VZQrr&#10;A8to3JJkBzeLN9DATW0CgYBl3uI4XmOKSBWDxm3VwDZtg8EgTds0QWfYmuu3Shm2Nokybi2zc8xq&#10;uantNLnw3kKzVR+89cDIFXLf8OUFpqNtwqrpWqvP6wVGpparwagP6qqLOqdZqTN11fiNzJtbLjNu&#10;jXQGbO1+i+XyRybJBfVGieaetdeJErar29bXl2OfNd7DEblOYxm3obHIjZkTV6UPJNOHrxVt3OrY&#10;r5HrWmvKhiL6COk46sPUNCVFTOMW95+a41ZNV3t2q1Nq3D4z8PuEGrc6i7dfh61RKRgiNa7VXitt&#10;g+bTjWXcqil63JRfim3cavvTgz/GNW5Pzy+ecat90XKnManGqOZk1QeCHeCIoeVqrN7mUrO3sL2m&#10;ZtCHgNXM/TSqj+AlohIAAP/0SURBVJo6IDKtgZqd+qCyE6b8bOWILczpa6SvLRUayk5pKoLiGrd1&#10;4piraqyqqVta41ZjO9tESuPrA8uc66g0bUTkeJRUNG7LSNIat4j7x4InwmKqNg+/xTIh9349yopT&#10;oJ+z5Xdv/dIbt50vkh2zWlom5J5Ph8mmvleH1yPWHy8+EXufEDPljFv0+c9X2kb1efPQ6tZMWCsn&#10;rj22KvRj++RHijZuIU27oLOBd8xvU7TmtrLSM1jrxUiVYJmrGb9VjHGLdruxzgezl8iaKW/Lmqnx&#10;tSr/Xfn9Yy/GPjpVghq3PZPAuNWHhI38s16R/SitcasPGxvxV13Z/HP8WcU0bkkqEQgEbsCNY5aP&#10;KRRSksmTJ1+AY5eDY3iXKSJVCGP80LhNY9xu92M4xnk0bdMDnWGr160e19zc3ENNcZUjYTNuITUe&#10;NWWA5mBVI1ONwkse0jQAAbnl+TkFhq7Otr3p6anWTNwHRq60Zq1apiekDy7TmaPXPu4vMCFtQ/fh&#10;GGaN9XCymMatmoiRxq3Jx2vN/C1MPRDPuLWl+6VmsqZA0Ly2d3R9SW54YoplSl943xhr+5GGqfYj&#10;ZFqvLDBk4xm32k7jR/UXKolxq2kkzq+TaaV4iCedwaz5iIs0bnEf3CQrzqzhcjJuBz33u+Q+JjIJ&#10;99DxNBHbzOi6QRrkrItp3OpM13/mxzZiYxm3agCqKVpW41alqREOc8xsVcP12Gm/ykX+7/A+tE0t&#10;O2HKL9b62h997YytOXkjZ/mqwaptndvSFAUnB3+OMlkPn7bBejjYnXmfSZ1Jn1hGsLbV15Fti2vc&#10;qiGscZztbJXVuLVn3DrbOaXxNV+vcx3VP6b+yhm3lU3SGrdos2Xk7WExtc2Omfj0wDbD4v2SIzvf&#10;7RZlWGr7Yhm3XS6WHdrO0V81LjcPqR4eD+22BxsXxrKFmCln3CLu1nF3R43D9mn49Na4zjH+dZL1&#10;ELRN/a4NixvLuLWk6xZHdvskMG4t6eviSNsmuXGbSeOWkBJhG7icgZt64Jidh2M3yePx1DRFpIqg&#10;BhBE4zYNEZH9cGyf0M9lU0RSGNuwharkDNtIEmncqkI/7X9VdIaq02i0pUalzkjV/LX2w7Vq911s&#10;mYoF7R6E7i9sr6kEavd9o6C9LTVC7x36dti2rPiNJlnlUe1zPpQHRq2UyyMe+BVp3KqJqjOB7+y+&#10;0HpA2A1tgnJdq8lyZ7dXCsxS3bbGU+k+a6qDyxtPKoyLpaZ+uLvnawX92KdxG2HQqYpl3BqF+qR5&#10;d/chs50ijdvxsc268jBuQ+3ft2bS7kv2evGM23hGbHkbt2oy3uKKziXrlJqgt+R9XjB79e5J0bNr&#10;ne11RurV3q/CTMoG0DUoi9yOPnxNZxrHmhl7lQftI0zTZDBurbbTNlj1kf3W9/VwPYYeUlbYXsfo&#10;PP93MfezJKJxW0aSesbtwrZWuTOumoubBt8k21wPWKbhlnE1rfdap4ZmWFus+7vnoWIZt9unPxZl&#10;nKohqeZrZNttE+uGtUtJ4xZ9/vP159Bn7JtzjHV8B2n6ifut8d2aVcvKdWvFiRxftP0d7WI+VK0k&#10;ShbjtiSicVvYLiI2jVuSytDATU3UFIByceweMkWkCmCMIBq3aQZN2/RBP5t9Pt/Aqj7DNpJEG7dq&#10;CuqDudTojHyglkpn29749NQwA1TzyV7fJhi3/U1PT485G1bX1RmtmrvVacSqdOaumq51+i22Hhim&#10;6RE0Z62atJHbiZpxO+F9KwXDRTor1xG3GtrpTNu6/Zeiz2vkkUkfYblK6g5YaqWIcLa1DNkmeVa6&#10;BWd/y9O4LamSybgtqZLNuFXpNs7Ij35Yl8o529Zur/ugDxWL1/7Eqb9EGaCqmhGGr93+X5N/tGb+&#10;NrVmm38gt7o+t2JEtlWpIavGqzNuZRi3KjWoTwn+JNV831ppJPQBcJrHVo9nZNt/BX8Mi1ta0bgt&#10;Iwkxbme3sFINWA+kMtoy6vbYRqRKjdvxNS0jsGCdFy4IPXDLaUYi9u4PB1lGqZVzFe3ULNzQzeRh&#10;Nevpw7P+mNda9nwyRDYNuL4wpqnftSKjMK5uO6tWeH87XiDbpzaJ3V+stxXbD2uPmJpbd+9XmQUx&#10;d8xrZRmgzjZbMmvENG7VCA3b947nyx8L2sQ1bjf0uLywrarD/+SvpS+Ej5VKjdsvRkS3b3+e7H6v&#10;T3hbFfq9G2OmOWzttlHji7HZmHEZjnFL2fPpUGsWcnjf/yc7l3WJ7ktJ9PNYWTvtLZnw+F7r4WCq&#10;0Y+KBLtskj++iGOu/jpGXh7xpYzDHzB7nZGNRFZOfld2fZNT2O6XkCk8sdWewtg41PmdN8mOz9xl&#10;Mm5f3fK0tN57hTSRiy1zsrFcJN123yxbing42cQ/HrAMXm2veljOtwzTPyMM00Vb2lrGqjO2PhRs&#10;YwzjVg1kNUqboI22bSQXytC/6hRp3E7a8ZBlxjr7MWNbsyjjVg3kJ/deVRD7EcQe8ldtKcq4zdvR&#10;ICr29G1NZQeNW5JC2Aau3++ngZsi+Hy+49xudx7U0BSRNIfGbfphm7a4nieYIpKC2IYtjuWjNGyj&#10;SbRxq1KD8p7By+QiM2vWVsjMzLVSDmgb5zp1B74pFzoMTav9fSHzU/PSxjI1bd079B0rT2ykuWnF&#10;wDZt6fub2k6XOv2WFD5EDYqXKkFN1hufnCLn1x1ZsH5BzPvGGBXGVtkpGGp0nBdm2qpo3Ka3cau6&#10;N+djtCtcx5YaoJrCIHKmqD5MLFYeWjUz70MsZ1tbapje5P7S7EuEGaplETp62m9y3NRfw9pp/OsQ&#10;w9mfijZudfxDD26LnYe3QOjTITM2yg2er8o809YWjdsyUmbjFtJ8s3s+G2oZewX6Qk2j2O1VWh/W&#10;Hoo7c/OniVbuVDVmd6/rJ7tW9rSW+n6PnYv1x5AhpDH2fDYsPO6XxmA1irntr9RUcmwzQpExQ+tg&#10;26Z+79fR2403BprbNawdVNSs1ZjbjjSEba0fH7N9XBNdpeNnje9Q2f1+/9D4ru0bGl8dOx3bfY1v&#10;WYxbaOfXk6zcsba2feyTHZ+6Ze/6OEbfj1nyx+d54et85JOdX02Kahsr9vaiYhdTarbqDFg1U0Ma&#10;apm2e36INxYT5PefRjraD5MNWEfN0r0RbXUGbnFjR7bVmNt+yixxP3b8NAr9CF/nrxixt+4j9vZi&#10;xi6VaNySCgY3nTf6/f7xnIGbGvh8vmNwzMarWWCKSBqD40zjNo0IBoNH4PP2OY/HM8AUkRSDM2yL&#10;R3kYt6oGWeusmai3d3pR7uj8UkhdXrJmwOrP9aPaj19rpUNwtr+z28ty75BlUSZvPKkhfFfGQrnp&#10;qaly7eMBuaqpW256eprc1nGelZtW89vqtuuPWSO3vbCgsF9dX0Zfl6Auxnawbe2b5u69u8dr1ize&#10;G5+cas0QvuLRPLnhySmWGXwnYtTq/bo1A7jhxPdj9zn7A6sPtzu3Dd2V8ao8PKHQ9HRKzd/7hi2P&#10;GsdavRfFHMeSSg3aTj1/kY69fy7Q831/lEZZscf8kQkfSIuRn8sLvcLXeWbA91FmbGONHdGuPWI/&#10;OvaTsHalkZqGd+Z+Jpf4vpVq3pAu9X4jN7m/iJn/VFMM6AzUYrfH8VNzNLJ9DdcXRZqH2q/b88K3&#10;Uw3rXevRlAfRhq+2vxl9iN5OYUqFeNI+ao7Yy71fy78nr7fy3uqs3rMD660YtyHGA9kfWSbq/ViG&#10;9+lbudLztWWwF8Sb+GFUm8sQJzLHrlN1cz6JWudqxI0yqGMYt2oeqwmu8fVYXub7xsrzezz24fTg&#10;T3Ih4t6AY6A5esv6MLJI0bgtI4kwbimKoipENG5JJWEbuLgpvcIUkSRFH2KE4zURamWKSJpC4zZ9&#10;UNMWx7KDz+ejaZuC2IYtRMO2GJSXcVsgNYacitXGqZK2jyE1TZ2KOVu3lNsJi605bs3rWG3jqjTb&#10;Ls06VUBqEDoVq41T5d3eVknXK2l7p+x11NxUxYthlztVmjaRKs468Yxb58xce92i9iFRonFbRmjc&#10;UhSVMqJxSyoZr9d7IzSeKRSSG2Pejvf5fK1NEUlDcIxp3KYBtmnr8XgGmiKSIqhhq8eNhm3JKHfj&#10;lqKoKq/iGLcVKRq3ZYTGLUVRKSMatyRJ8NLATQlwjEZCz2veTFNE0ggcWxq3KY7P5zsGn6OdsOxh&#10;ikgKgGN2Cg3b0kPjlqKo8lYtNW6t/LmF0hy3NG5TFBq3FEWljGjckiQDN603QeNwA8sUCkkKjo+a&#10;t8+ZtySNoHGb2uTm5p6khq3f7+9gikiSM23aNE2JMACiYVsGaNxSFFXe0ofJaT5ep2pCsdpWhGjc&#10;lhEatxRFpYxo3JIkxev13kgDN3nx+/09cXy6ZWdnH2mKSBpA4zZ1UdMWx64nRNM2BdCUCDRsEweN&#10;W4qiqppo3JYRGrcURaWMaNySJAc3tZyBm6R4vd5eat5qPk1TRFIcGrepid/vP5GmbWqgKRFo2CYe&#10;GrcURVU10bgtIzRuKYpKGdG4JSmCy+WigZuE4Ji0hXrn5eWdaopICkPjNvXA9fcfaCCO26OmiCQh&#10;NGzLFxq3FEVVNdG4LSPyfVaNvevH3UZRFLUvyU/jb930afZ9by7MW7BoQd5va5bmjpCN42+UjaOv&#10;r5DPkh+y7tr7K3/qTFIH3PTSwE0ycCyegfqpMWGKSIpC4za1wGehmraD3W73Y6aIJBk0bCuGBlnv&#10;X9969nZp6l9PpYge838vjT3fSP2cz6TBpM+lifdbaRqI3ZaiqAjhWnnU87WYj0BCCCEVhYjsjy/2&#10;5+JLfgMss6E8l8t1vakmhDjA9XETrpWxNHCTAxyHR3BMButnmCkiKQiN29QB1xpN2ySGhi0h8VkQ&#10;GPevyd68oQGvKzDZndN4bmDieRJ84GBTTQghhBCSGmRmZh6CL/4X6Zd+SMnOy8u7yFQTQgCui5vU&#10;aMK1caUpIpWE2+1uiGMx1OVynWeKSIpB4zY1wDG60OPxZOKau88UkSRBDVuoP/420bAlxDBt2rST&#10;9e8LPrdexPJp/U935scnhBBCSNqRn59/GG4ELoNa40vPdGh8IBD4l6kmpEpDAzc5wM1YHbfbPRLH&#10;4TJTRFIIvbHW68i8JUmI3++/HMdoDHSXKSJJAA1bQgrBdXAM1M0YtZ3wveBaLTPVhBBCCCFVA3wJ&#10;OhxfiK7GjYLml5yPL0ZD8fpEU01IlQTXQnU1nrBkCoVKAjdnNdRY0hs1U0RSBFw3mu5isHlLkgyX&#10;y0XTNslQwxbHwzJs9T/YTTEhVYqsrKy/2fcjWPbKy8u7Gd8BTjDVhBBCCCFECQaDR+mT93ED0Um/&#10;OOEmogduIo431YRUKWwDF9cBZ+BWAhj763Dzpr8KqG6KSJKzaNGiA9W0xbHraYpIEqGmLY7POBwf&#10;mrZJQF5e3qk4FpZhO3ToUBq2pEqRkZGxP75nNYfm4RroB92h14SpJoQQQgghxQFfoo7DF6pb/X5/&#10;T/1ihRuM57Ozs4801YRUCdTAxTUwBkvOwK1gMO7n43MoG589tUwRSWJo3CYvuJZuw7HJxZJ57isZ&#10;HAPOsCVVEpz3D+G71Byc+8NcLlddpmsjhBBCCEkwerOBL1y3Y9kfX77m4ktXK71RN9WEpDW2gYsb&#10;Ds7ArUAw7v/DmOdg7GuaIpKk0LhNTnDtWKYtjsuFpohUAs4ZtjRsSVUAnz134nzPx3k/EcsHoP+Y&#10;KkIIIYQQUhHgi9g/cSNSB1/EhuD1bCwbmipC0hYauBWP5rnDZ0yOy+VqZIpIEkLjNvmwTVssOdO2&#10;klDDFsdAfwpOw5akNfgbfQ0+aybhXPfg70AjvD4/GAweYKoJIYQQQkhl43a7z/Z4PPfjy5o++ET/&#10;h50/byZpCw3cikXNW4z5JOgRU0SSDBq3yQWumXo4Fnm5ubn8OXIlkJ+fT8OWpDX4e6y/iBmNz5mp&#10;eN0c34mqzZ8//xBTTQghhBBCkhnz0IH/qckCTcCXOuVGU01I2qAPz8K5TQO3AlDzA2M93u12tzZF&#10;JImgcZs84O/u/ZA7GAyeZIpIBcEZtiRdMf8ZMQCf8bOwfNLv91+Fz5gjTDUhhBBCCEll9IYeX/Qu&#10;wY1kc3zZc0Oab+8SU01IyoPz+Wac16MhGrjlSG5u7qH4HMmC2pgikiTQuE0ObNMWOtkUkQrANmwx&#10;7k1p2JJ0wOVy/cPv93fFOT0Hn+vPQzfiHD/GVBNCCCGEkHQmGAwejC+CV+ALYBsoiC+DY7E811QT&#10;krLQwC1/NGcexncY9Cze7hcqJZUNjdvKx+12P4C/rbk0bSsOMwuRhi1JefD5cbjf738G57I+t6KL&#10;y+WqoWmKTDUhhBBCCKnK6JdFfagBbvjbQfqFUW/+/2mqCUk5aOCWPxhbNW/bm7ekkqFxW7ngb2hT&#10;NW1pHlYMOsMW53pfGrYkVdH/BMX52xyaic/u3ljWhE4z1YQQQgghhMQHXyaPwk3oTbgp6oQvkbP9&#10;fn8G/9efpCK2gYvz9ypTRBIIxra7fk4wz17lQ+O28sDfSZq2FYQaWxBn2JKUBN9F6uMzegY0CN+z&#10;78X7M00VIYQQQgghpQc3R8fjJulWn8/XA182Z0HP4f3fTTUhSQ/O2Zv9fv8onMOcgZtg9HMBnwfd&#10;ad5WLjRuKwc1ECGatuUMxpczbEnKgXP2Lnwu+3Deakqy+lieY6oIIYQQQggpP/x+/ykul+tufCHt&#10;gy+hM7FslZGRcbCpJiRpwbnKGbjlAMa1E8a1x8SJE481RaSCoXFb8WC8NU/8aP3JsykiCQbfMU7D&#10;OU3DlqQE+G5xLb4jT8Q5OxHLJpMnT76Anw+EEEIIIaTSCQQC/8JN1T24gR2AL6vT8foRU0VIUoKb&#10;q1twro6igZs4cP23xZj2x/XPBzNVAjRuKxaM89PQWPOWJBinYZuVlfU3U0xIUuH3+8/HeToCwqnq&#10;eRyfwZfNnz//EFNNCCGEEEJIcoIvrv9xu931scyElNqmipCkwjZwcfNFAzcBYCyfwPU+QE0XU0Qq&#10;CBq3FQfOb/1PCpq25YB+dmBsOcOWJCXTpk3T87M/Pmun4HvDU1hewzRBhBBCCCEkpcnIyNjf7XZf&#10;gJuwJviyOx5y4XV1U01IUoAbMM7ATRC4vh/Bzeww6FxTRCoAGrflT1ZW1kEY33Z6fpsikiBswxaf&#10;xZxhS5IGXOvHQV1wfk6D2uv3V7w/xlQTQgghhBCSfmRkZByIG7NquEFrAeVBkyZPnnypqSakUqGB&#10;mxhwY9sQ4zgcS5q3FQSN2/Jl9uzZf8PYdoL6myKSAGzDFkvOsCWVjs6exbn4DDQV52VXLG/H94ET&#10;TDUhhBBCCCFVD3xJPtjv91/l8/mexJfkAL4kjw4EAueZakIqBTVwcU6O1HPTFJESgrG7Dde0muDX&#10;miJSjtC4LT/UtMXYvoCxpWmbIPC3/jR8RvTBmDbjDFtSWehkApyDLXA+zsQ13hvLOnpummpCCCGE&#10;EEJIJG63+3B8ib4OX6CfxXKGGhEoO9NUE1Kh0MAtG8a8HYMxvMYUkXKCxm35QNM2sdiGLZZMiUAq&#10;BZx7DfT7JTQIr+/nd0xCCCGEEELKQDAYPApfqm/Bl+vO+JI9HcrIzc09yVQTUiHg/LuVBm7pwDV7&#10;CcZvApZ3mSJSDtC4TTy43k/EmPaA2psiUkrwGaApETjDllQ4OPdqQpNxHesDcxvi9TmmihBCCCGE&#10;EJJocnJyjs/Ly7tdb6ZxAzgdN9bP5ebmHm2qCSlXcL5xBm4pcIceUDgBY1fbFJEEQ+M2sahpi7Hs&#10;hTGlaVsG1LDFWHKGLakwcM1eD+Xi+s3S8w7LC00VIYQQQgghpKLJy8s71e1219YbbGgK1CozM/MQ&#10;U01IuYCbQWsGLpZXmyKyDwKBwL8wXlm4XuubIpJAaNwmDpyjJ5i/KR1MESk+++k/uNY5w5ZUCPge&#10;eBHOM03Jow+8beX3+y/Xz0NTTQghhBBCCEkm1BzCTfcDuGkcCAXwRb6hqSIk4eAcUwM3kzNwiwfG&#10;62RoAq7RxqaIJAgat4khGAyegXHsh/O0jSkixaPAsMX49VbDVvMDWzWEJBD8/TgT51kmzjH9jtcW&#10;y+vy8/MPM9WEEEIIIYSQVCIQCPwXX+wb4ov9CHzRD2BZ11QRkjBwbtHALSa4wT4e4zUaamqKSAKg&#10;cVt2cG6erWPIc7NEcIYtKVfstCU4x/SBYh2gm91u9+GmmhBCCCGEEJJOTJ48WXNtas6zsbhBx0vP&#10;raaKkDITCARo4BYDNXZw7Y3FdfiEKSJlJDs7+0iM6RCMaUdTREoATdsSYxm2kyZNOh3jxhm2JGHo&#10;Q2lxTrXHtTgN6oZz6y6Xy/UPU00IIYQQQgipSuCm4FLcFLSCJuFGQX/Cfa2pIqTU4LyigbsP1LzF&#10;dTcKY/WUKSJlwMxKG4rz7klTRIoJPvfVtB2Cc5Gm7b6JMmw5w5aUBX0uAa7BJ3D9TTPnVF28PtlU&#10;E0IIIYQQQkiIjIyMg3HzcBVuGp7GTQPuH3yaQ+0SU01IicE5VEPPI5xPfIhZHDA+api9YN6SUkLj&#10;tnS4XK7LMW76Hwg1TRGJjWXYBgIBzrAlZQbXWxOcQ/pA2UG4Bh/C8p+mihBCCCGEEEKKh96U4mbi&#10;Oug53GRMxc3qQOjfppqQYmOnUKCBGxu/3z8U1xl/4l8GaNyWHIzZ5Riv0VjStI0PDVtSZnDu1Mbf&#10;vyDOnxFQI7z/j6kihBBCCCGEkMSgeddw46EGXGe32z0Fy254z5/zkWKDc4YzcOOAm/kMjE0PXFt8&#10;6EwpoHFbMtS0xXVI0zY+NGxJqTF/6/KgcTh3WuA6u8hUEUIIIYQQQkjFkJOTczxuSO7CzX93LPOh&#10;53CTcoypJiQuOgMXN7IjaOCGg2soA+pJg6jk0LgtPrjuqmOcJkDXmCJSCA1bUmJwrlyJz6DxOF8m&#10;4fpqA10qIta5RAghhBBCCCFJQX5+/qlut7ueudkNQK2GDh16mKkmJAqcKzVo4IaD8XgK107fYDB4&#10;kikixYDGbfHAtXY7xmqiy+WqZopIiALDFudRL4iGLYkLvu+cg3NkOD5vfLiensF3n2vxmX2wqSaE&#10;EEIIIYSQ5Ac3wP/Cjc1DHo9nIJZeLB8xVYSEoQYuThEauAaMxdMYkwG5ubk0b4sJjdt9g7G5g6Zt&#10;FJxhS/YJrptTcH70w/mhDxTrkJeXdzPT2hBCCCGEEELSCo/Hcw5ufBrjpmc45MHreqaKEAucEzRw&#10;DRgHfYDN4EAg8F9TRIqAxm3RYFzuwPhkYZxo2oaImmFLI47Y5OfnH4u/Q12gINQdqpmbm3u0qSaE&#10;EEIIIYSQ9CcvL+8i3Cy3gMZAebgxutVUkSqO3++/DedElTdwsf+P+Hy+YfqzXFNE4kDjNj44jx6E&#10;NPfmaaaoKhNm2GJMmtOwJebhq22hyfgs6eNyue7FeXGCqSaEEEIIIYQQgpuly3Ej/YTP58uGxuEG&#10;qrqpIlUUnAdVfgYu9v0eKJM/by8aGrexwbnzIMYlB8uqbtpyhi0pIDMz8xBcE81xHgSwHIjPjQf0&#10;3DDVhBBCCCGEEEKKIisr6yDcSF0JtYXcuLka7udPfKssOPa34TwYjhvsKmngBgKB27H/o6FrTBGJ&#10;gMZtNGraQlV9pi1n2BILfDbUx7H36/cJqBHOibNMFSGEEEIIIYSQsqAPi8FN1g248XoWN1wBLAfw&#10;pqvqgeNeA6qSBi7O+xuhsdj/m0wRcUDjNhyMxaNQlubqNEVVDc6wreLgs+BuKAfHfizUAufCeaaK&#10;EEIIIYQQQkh5YvLR3Y6bsU6QzqDp6vf7TzHVJM2pqjNwsd8XQeOx33VMETHQuC1ETSqcIxPwOXmE&#10;KapKFBi2OCd6Yhw4w7aKgGv/epz7Y7DMxvIJTS8jItb5QAghhBBCCCGkEsnJyTkeN2q1cMPWDTfq&#10;WPiercIzzaoMbre7yhm4at7iXM+ieRsOjdsQGAPLtB09enRVM20tg87lcp2BMWBKhCqA+SwcCnmg&#10;dvp3IBgMHmyqCSGEEEIIIYQkK/n5+afiJu5+3Mz1wdLt8/laZmVl/c1UkzQDN/CWgQtViRyw2N9T&#10;3G63zrxtYoqqPDRurRmHLTEGo7Kzs480RVUBzrCtIuAY/0v/pkP6QLH2eF+dx5oQQgghhBBC0oD8&#10;/PwzcbP3sM/nG4AbPT+WjfkTyvSjKhm4at7inKZ5a6jqxi32vR32faR5WxUomGFLwzY9yc3NPQnn&#10;dSccWzVqu+H43jljxoyjTTUhhBBCCCGEkHQlEAj8FzeCTX0+3zDcGHpxQ3ifqSJpgBq4OKxpn0JB&#10;Z1ZiP0fh/K3yeV2rsnGL/VbTNhMvq8J/RnGGbZqSm5t7NM7lp3FMcTr7euN1Xb2uTTUhhBBCCCGE&#10;kKoKbhAvxI3i49BovM5xuVx3myqSwtgGLo5r2s7AVdMK+zgKetoUVUmqqnGLfa4qM205wzbNyM3N&#10;PVSPI85hL87hAXj9oBryppoQQgghhBBCCIkNbiAvVQMImgCNxvvqpoqkIGrg4jgOw3FMyxm4+kAe&#10;7N9Ar9f7vCmqclQ14zY/P/8w7OsL2Oc+pihdKTBssa80bFMcHL8GOI46pXYYjmmjQCBwlqkihBBC&#10;CCGEEEJKTlZW1kFq+OFmU2e25ao5hPeXmmqSQuC43a6GAZSWM3Bxbg6COpm3VYqqZNwa07Yz9rev&#10;KUpHwgxb7C8N2xQEx+1uyPoPUD2G+Az+n6kihBBCCCGEEEIST1ZW1t9w81nd6/U+j6UX6pefn3+2&#10;qSYpQLoauBkZGfvjvOyK/esye/bsv5niKkFVMW6NadsljU1bzrBNYXC8bsBx09QtWThPW+O9/ien&#10;dUwJIYQQQgghhJAKBzemf3e73XeqWYal/gS0C16fZqpJEoPjlJYGLvanm9fr7aX/yWCK0p6qYNxi&#10;347BOdsdy86mKJ0oMGyxfz0gGrYpAI7RxbjuBuF45UJt8fo6Td1iqgkhhBBCCCGEkOQiJyfneNy8&#10;1oUyPB6PC3oWN7THmWqShKSjgev3+ztgf3oHg8GjTFFak+7Grflc6YNztb0pShdo2KYQ+fn5Z+rn&#10;Cs5FfaBYe1x3t/B4EUIIIYQQQghJWXCje6rL5XoI97l9oUm4yW05evToI0w1SSICgUBaGbg4356G&#10;BqmpaYrSlry8vLOwn0OhJqYobbBNWzXKTFE6QMM2BfB4PCfj2OhD8PDS0w2qmZube7SpJoQQQggh&#10;hBBC0gvcBP8bN8GNcAM8EEuX2+1upg9AM9UkCcCxSRsDF/vQRs1b7NPJpigtwf79T49ZIBB4yBSl&#10;Bdin43D89D99OpiiVMcybIPBIA3bJATH4xica0/jenJj2QvLe3B8TjDVhBBCCCGEEEJI1QI3xWfj&#10;BrmZmk5Y5uF9fRHhw1ySAJ2Bq7M4XS5XShu4Ho/nEZxbI7A//zVFaUc6GrfYl7OwT4Oxb01NUSoT&#10;NcOWvzyofPRhd+bvj+ao7YdzrQHOu9NNNSGEEEIIIYQQQpzk5eWdjxvo1riZtp7MDdVFMY3cSsQ2&#10;cHFcUtbAVfMWykxX8zbdjFs1bbFPQ6BUN22jZtjSsK089D8FcU41wN+VSdAgt9v9qP7noakmhBBC&#10;CCGEEEJIScDN9SW40X7KmLgjoZtNFalgfD7fHals4Gr/cf6MStX+F0U6Gbe2aet2u5uZolQkyrDF&#10;axq2lQA+s2rifBqnfz+wfBzvzzdVhBBCCCGEEEIISRSLFi06UE033IC3wzIby0FYXmaqSQWBMVcD&#10;NCUNXO07NNrj8VxtitKCdDFu/X7/RTi3RmB/7jdFqUaBYYt9ycC+tKBhW7HgGrgB18JwNWuhp/Ca&#10;fyMIIYQQQgghhJCKRvMT+v3+W3Bj3t7r9eZBfXDTnrZ5TJMNjHtKGrg4Zy5Hn8dBd5uilCcdjFuX&#10;y3U5ziedEV3bFKUSnGFbSeCcuQTjPQDLibgOnsXr6/nAS0IIIYQQQgghJMnATfvfoZq4ce+CZS5u&#10;5DsF+KCZcgfjnXIGrpo90Fi/31/HFKU0qW7c2qYt+l/LFKUKlmGrDx1D/znDtgLAOaIPreuBsdY8&#10;tR3dbvdt0OGmmhBCCCGEEEIIIakAbu6Pc7lc9+pNPpTt8Xieyc/PP95UkwSDMU4pA3fSpEn/QX/H&#10;uN3u+qYoZUll4xb9vlKPA3SXKUoFwmbYou80bMsJv99/CtQBYzwJ53k3XK+1c3NzjzbVhBBCCCGE&#10;EEIISQfy8/NPdblcD+Pmv5/P58vF61Y0WxIPxjZlDFycC6epaeh2ux81RSlJqhq35lzJwjJV8pAW&#10;GLboN2fYlgP4nD4W58OTOKc1j3kvXJsPTJw48URTTQghhBBCCCGEkKpAIBD4l9frfRQaBOlsrqaZ&#10;mZmHmGpSRowpl/QGLo77yW63Wx+I1dwUpRypaNzq+eH3+8djmQqmrWXY4nz+J0TDNoHMnj37b/rZ&#10;izGdCPXHtdgQ5zFT3BBCCCGEEEIIIaQQt9t9ts/na+n1evWJ5Nl4XT8YDB5gqkkpUYMOGgIlrYGb&#10;nZ19JI67mrdtTVFKkWrGrZ4TGO9UmGnLGbYJRkT2x3Gvb47/YHzuNsvPzz/bVBNCCCGEEEIIIYTs&#10;m7y8vPO9Xu8T0Ci/3685OOtmZGTsb6pJCVGzDkpaA9eYt0M9Hs8zpihlSCXjFmN8L/qb5XK5/muK&#10;khHOsE0gON51MIbjoRE4T1vj8/R8U0UIIYQQQgghhBBSdvx+fzWfz9cWGuf1eodDN5sqUgLcbved&#10;GMOkNHBFZD/0awCObVdTlBKkinGLY2/NtIT+aYqSDc6wTQA4H6vj81JN2tFQW7y/1FQRQgghhBBC&#10;CCGElC8ZGRkHer3e66DnfT7fBDX7XC7X5aaaFAO/35+UBq7OqkafBno8ni6mKOlJBeMWfWyA6yVZ&#10;TVvOsC0DOPcu02sG46Y5i9tD1/PXCYQQQgghhBBCCEkKcnNzD/X5fDWgFzwezySv19sLy3NMNSmC&#10;ZJ2Bi2PYFeqrx9YUJS3JbtxiHB+GRkHJZtrSsC0FmuYC51xvnHPZfr+/E67h2/hgR0IIIYQQQggh&#10;hKQEmi/V4/HUgbp7Q09L76g/vzbVJAbJOAMXfemCY5f05m0yG7fo2+MYw7FZWVlHmaJkoCAlAsZN&#10;r1EatkWQl5d3qn6GQXlQhn62cbwIIYQQQgghhBCSFvh8vuM8Hs/93tBMXJ2R287tdp9gqomDZJuB&#10;i348CQ1I5uOVrMatmrZQMpm2nGFbDKZPn/4PjM3T0CScV72xfAjL40w1IYQQQgghhBBCSPri8XhO&#10;hh7xer39scx2u91P5ObmHm2qCUimGbg4Rk9BQ5LVvEXfks64RZ+SaaYtZ9gWAY7V310uVyssszE+&#10;A6DGeH2aqSaEEEIIIYQQQgipugQCgdPdbvdjPp9vsMfjmYDXLaHDTXWVBuOQFAYu+tHY6/UOxbE6&#10;yxQlDThnksq49fv9z+hYzZ8/v7LznnKGbQwwBgcbc3YCNATj0kzHyFQTQgghhBBCCCGEkHjk5+ef&#10;6fP5dMbiCEif1N6wqj/8Jxlm4Opx8Hg8mVj+xxQlBclk3OJ8fV77EgwGDzBFlQFn2EaAMairnyWQ&#10;fqY8gXOGD08khBBCCCGEEEIIKSs+n+9c6Emv1zsKy5F+v7+OiOxvqqsUlW3g4hjcC43My8u7yBRV&#10;Osli3GJcKtu0LZhhi35UacMW58StGIORGINReP0srptqpooQQgghhBBCCCGElBcej+dSr9fbDhrr&#10;8/n0p843m6oqgxq4GIdKMXCxzTug0dj+1aaoUkE/KtW4zcrKOgjnYAeo76JFiw40xRVJlGGbnZ19&#10;pFVTRcB+XwlpqpVx2P+O0HWmihBCCCGEEEIIIYRUBjq70efzXe8NGWf6U+i+fr//clOd9mB/71LD&#10;CqpQAxfbvRkaC91oiioN27iF6puiCkPz2GK7apb2MkUVSYFhizHojn60rCqGLfb5QqgPlIX97uZ2&#10;u2+rxJnOhBBCCCGEEEIIIWRfqJHm8Xhu9/l8XbCc4PV6M/D6XFOdtpgUChVq4LpcrmoY37HYdh1T&#10;VCngOF+N/R4eCATuMkUVQiWatlVuhq3b7T5TzWnsaw6Ugdc18/PzDzPVhBBCCCHJRf6aYcMnrxk6&#10;gqKoxAnX1fgZq4cfbS4zQgghaYDm+HS73fW8Xm9PSGfk6szctH2CPPatQmfgYnuXQJVq3gYCgRvQ&#10;hxFY3mqKyh2cVweraQr1NkUVQcFDx9TExLbTdoYt9u9kHNPnsZwA9YMehP5uqgkhhBBCkpvJa4bu&#10;zX9vmFAUlTjN+WKsBNYNOd1cZoQQQtIQl8v1D6/X+xDUx+12T/R4PM/4/f4TTXXaUJEzcAOBwOkY&#10;x9EYz8dMUYVS0catOYf6qrFoisqbtE+JgH06Bvv3BPYvC8tBGONGOTk5x5tqQgghhJDUgsYtRSVe&#10;NG4JIaTq4fF4ToaaQAO9Xu94LNtMnDjxWFOd8mCfKmQGbmWatxVp3BrTtj9UEaZt2s6w1TQHeq5g&#10;HDVP8lCMaws9h0w1IYQQQkhqQ+OWohIvGreEEEKmTZt2msfjaa5mkppK+lrTLZjqlAX7Uu4Gbm5u&#10;7tEYr2FQW1NUIVSUcWubtm63u7xN27SbYZuVlXUQ9kdnuo/B/mRi+QSO11mmmhBCCCEkvaBxS1GJ&#10;F41bQgghkeTn5+tDkdqo2YTlaK/X+3Bubu6hpjrlQP/L1cDFGP0d2xjqdrvbmaJypyKMW8Q+HWM2&#10;EPv3uCkqD5wPHesGpaxhm5GRsT/Gqib2YRik1007v99/vqkmhBBCCElvaNxSVOJF45YQQsi+8Pl8&#10;50JtvV7vKGi4PpQrGAweYKpTBvS93AzcrKysvyF+X4xNB1NUrpS3cYsx+rfH4xnmdrubmaJEkxaG&#10;Lfp/I/o+AEtNf9ABY3aFqSKEEEIIqVrQuKWoxIvGLSGEkJLi8/ku8/v9z3lDPwHXPLk3m6qUAP0t&#10;FwNXzWzE7ou43UxRuVGexq2ZcV1epm1KG7YYl0tx7veExqPvXaCbUvE/MQghhBBCEg6NW4pKvGjc&#10;EkIIKQv683BjInaCdNZhr1SZdejz+e6GEmrgLlq06EDE6wx1K8/0EuVl3CLeWYg7HMewiSlKFClp&#10;2GI8/oux6AJNQJ97QHfjGKds2hBCCCGEkHKDxm16y7dukHg/6Bcm3/sDY7YtqcozdqqLxi0hhJBE&#10;kpmZeYjP57vD4/F093q9OiuxWyAQOM9UJyXoZ8Jn4CJmJ8TrN3/+/ENMUUIpD+MW/b0MGo1jV8cU&#10;JYKUMmxdLtcZ2P9n9dyF+uL1/TNnzkzJnLuEEEIIIRUKjdv01ZQ1I6TXhoekuVSTZnKxpaZykXTZ&#10;WkcC6wbHXKe4mrImU3r9Vl9aRMTuvLW2+NcNirlOVRKNW0IIIeVJMBg8wuVy3evz+XrrrEWv19sx&#10;EAj8y1QnFehjQmfgYl+fh/rrGJiihJFo4xb7fBnijUqgaWsZttj3MxA7aQ1bt9t9AtQa+z4WfdQH&#10;sT2Sk5NzvKkmhBBCCCHFhcZt+kqN296/PSyP771CWsplllrIpdJt8z0JMW57/9YAMS+V5nKJpWbG&#10;FKZxS+OWEEJIxZKbm3u0x+NpoIam2+3WWY3t8vPzTzXVSQH6lLAZuNjHJ7G/wxDrOFOUEBJp3KJv&#10;iTRtk3qGLfbx7zgmj2KpM4uH4HUzLE8z1YQQQgghpLRUlnE75b3hMctLo6BRrLpEKdH9nbo2cfHi&#10;qaTGbbBE+zhcXB/2luxPu8pEh/I+6imT3xsao33xFVxTfmNTnrGdonFLCCGkMtHZjR6Pp4nP5xvs&#10;9XrHQE+43e4TTHWlgj4lZAYu9q8NYujDvhK2X4kybrF+dcTR3MQ3mqLSkpSGbTAYPNjv9z+I/mRi&#10;/EeY8+tsU00IIYQQQhJFIo3bHu9kyONLO4Rp/Kr+luk5be1w6fVOD2m4+Fmps+gpuW5hS6m96El5&#10;bMnz8vyyzuJZMwRtRsSM65TGmrk2Uwa+20taLe0o9Rc/I7e/1kbuhO5/va20xDa7vdPdaqvbjFzf&#10;lpqnPd/tgRiFfdV1xxb0d4T0Rn8fQX/rOvr76JLn5Dn01231d98m4Jx1I2Xcyv7S5s2OVhzd9xqv&#10;tparX2kud7/2pBXzwTeekWcRc/yqATKjGGNQXO3LuJ22apTkfNJdRn7zjAz8salkbHhQ+vzyiAz9&#10;vpWM+eo5a+asxogVW03eCZ91lhHfPinDv3vCqI2M+6KDTF47JLztmui2w9A276PeVr3O3lXTd/D6&#10;ltL358bSbdN90ufXhjIE70d901Z86wbG70fM2K0Ru5dV74zdL1bs9+PHLoto3BJCCEkm/H7/KR6P&#10;p7kanV6vd5TOiMTrY0x1pYB+lHkGLvajodmfhJiGiTBu0Zc7EWMsxrssD5NLKsM2GAwegP2pqcdL&#10;xxvLZ3FOnW+qCSGkQpCfc0/a+8P4UXvXZw2iKIpKGf0wfqD5GCsdiTJu1Qit/urj8n8z6xZqRl15&#10;7q3OcvtrreWAmffgfR1TV8+hUDutO//FR2XEij5x449a2U9uRayDZ98bI5b9OhRLdclLj0n7ZV1i&#10;Gqxqzt76WivHuqH12r3VyTKBD5wVaxt2fFVtOffFJjJ0eW+ZHBHbjt90yfNy+Oz7Q3F0HWeMyLha&#10;P722HD+3vnR+u1uZZ62q4hm3nbbWkgE/NpWndt5g0hxUs8qdbbSsqVwoz2+/Q1zGYI0ZWy5H+9D6&#10;GqvrlrpRqRLUPO3za3hbzYmb+e1TllHces9V1rrOPtj9COXQvQj9uN2a3Rs5Lhq7768NsY/O2Bch&#10;9pPS95dGiH31PmM/h9gTP+2SkDG3ReOWEEJIMpOfn3+mz+fTHKQjPB5Ppsvlehhlh5nqCgX9KNMM&#10;3ESat2U1brEPd2D9spi2SWPYog83Qn39fv8Y7M8L6MuVpooQQiqFvd+Ov1C2e0R+yKIoikoZ7V0/&#10;fq/5GCsdiTRub3m1leznNCMtQzJkWh43t75l7DZZ8pw0WvKs3LTQNnnD2x85+wHJWx3+M35NK/DM&#10;W51ittc4Oiu2xdL28sAbbeX0+Q+Hm6TY/jkvNhHXmvBZoGqs3vZaa9lfDWVHvFB/68g/5j5kxW6y&#10;ONTf6ti3WNtXYzZndbhRqf3974uNo/px9oJGUnPRE9J8SXtp/WYHafBGO8v8dcaz2w5Z3iemIVwS&#10;xTJubdNSzcyn/7pRemx4yJp9OviHFtJrQ31ptffKsLaaw7btzhvF80H/qNhqxraKMIW7bqkXx7ht&#10;GNZWFTKNL5Gndl0v3TfdZ/VBZ8b2RJ+c7Wypwev6MNzYt4zbXx6J6rcd+0lHbN1Pja0Gsu6Xs33r&#10;PVfGNKhLKxq3hBBCUolAIHCex+N5FhrtC5motRctWnSgqa4QsE3LwHW5XCU2cP1+v85yHYXlVaao&#10;VJTFuMXY1cS6Y7APl5mikhBm2CLW4xVt2GKbl2L7GViO0z5gDKrrTFtTTQghlQ6NW4qiUlEpYNzW&#10;leZLO8jUtSNk6nuFM1/V3By6vE90+5l15ck3XygwLTXuE3gfaZqqETxp9SDLgHX2YdbaTGyvfYQh&#10;W1duWPi4+NcUzqgsyrhtuqS9Ve/MQ6uzdoev6CsHzopsX1daL+0oAcdszWz0q9e7PaTdW52l8ZJn&#10;pd7rT0vrNzvKFMSw+6t91fgvvT/ammkcNg6I2RJ9cPZX20/HGGoqhX3JXieecauGphqkVlxHztcg&#10;2vvXDbRmqUa211QEzhQIiTBumyHuoB+aW21024XtR1hpFNrsvgbtCg1W7YemcQiE9SO2caszegf9&#10;0Mw6j6Jif9hbnth9rdVfZ+wh6x9H7LI9tM0WjVtCCCGpjJqPXq+3gzEi+2F5s6kqd7C9Us3ANebt&#10;mLKYt6U1brHOwx6PZ6zOZDZFxaXSZthiH/+L7XaCxmPMeqrxnJube6ipJoSQpIPGLUVRqaikN27/&#10;vaBR3JmjauSeMK9+WHs1WVsu6VCwjhqdF770WFTcO15rY+XU1by5kerzTk85bPZ9Ye1V41YNKNh2&#10;POP2X/MfCTNMnVLj9OR5DcLaq8nabEn7MOM2cp2560aKa/VgGbS8d8jMXfyc1Fz0pFzxcjM5BfGs&#10;tAwRMTXNgt0PHduhK3pbs3P/Pb+RnIUxjacz5je0tqXrxTJu1axs98ctUeaqrSmrM+W5HbcVtA+Z&#10;mtVksGVqJs64DfXjZivHrD7ozNleNXX1yBj9uEQGrW8RZq7GMm6t2H/eLN739XjHij3KSr0QGXvg&#10;D81p3BJCCCERiMh+3tDP5rtCY30+Xw9P2fK3Fgtsp8QzcNW0hfRhbHeZohJRGuMW7Utj2hYYtuhv&#10;V6xf7jNsg8HgGdjOM9imjk9/vH6wMvPmEkJISaFxS1FUKirpjdurXmke17hV8/SkSCM0wrjVWakH&#10;RM5yVc2oLf83vVZ8mZQHBZpeW154W/OYFm47lnF7+SvN4hq3Ouv21HkPh7WPZdzas2NbLO0gZy9o&#10;HGqH7Rf2R/se6v/Rcx+Uv2ke3IiY4cbtcOn7bg85ONLgjSXEz109yOpDPOPWfjiZ3V+n1Lh9toKM&#10;W821qzN8nW1tWcZtDHO1eMZtNXlhW03xWcZt7NiauzcyNo1bQgghZN8Eg8GD/aHZrTpLcxzUBfqf&#10;qU44JTVw0bdqaD8ayzqmqNiU1LjV3MBoXxLTtsJm2GL/T8R2WkGjoEFQI2zvOFNNCCEpB41biqJS&#10;UUlv3N74assyGbfa5vQFDaPaPPjGM9L33Z7SL44GvNsr7L22VUPTue1o47auXLewRZmMW43b8e2u&#10;xmQtTO+g5vNtr7WRp958Qfov72WleZi9LlPmrRspl73cLLwfMYzbAct7Wnl3NQfw3+fE16Gz7rNy&#10;BCe/cVstZltbZTVuu2ypa2bzxo5N45YQQghJDG63+3DoPp/P1w8a5/V6n8f7kqYM2CeIXewUCi6X&#10;6zz0YyT0kCkqFiUxbtGuhW5j2rRpJ5iioij3GbZZWVlHYdwba/+hoXjdEts5zVQTQkjKQ+OWoqhU&#10;VNobtxr3kcXtItrUk9PmPyy+NUOtemdMnaHb890elgFb9/WnrAeXtVraUTLeyQjrR3kZt9PWjpDT&#10;5zUMHwe0eXLpC1HxtO/uNUOixyDCuFVpf2euzZRZ6/atgnVo3IbFtEXjlhBCCCk/cnNzj3a73Q19&#10;Pt9AbyhH7rNqWJrqMlNcA1e36fF4MqGmpmifFNe4Rcw2aDcSfTjGFMWj3GbYzp8//xD040HEHKZ9&#10;xuun0O+zTDUhhKQdNG4pikpFpb1xq9K0AzcvbGXVOdseMfsBqb3oKethZprbtsvb3aQ6+uBsY60z&#10;o5Y89VbhA8/sbZeHcavG8bULW0aNg6ZDaLr0eRmxoq9krRpgGck6a/iQWdG5eDXm/W+0tYzpyD6U&#10;RDRuadwSQgghlY2amzoT1OPxqMGoZmdrv99/iqkuNYizTwM3EAicju0OcblcLUxRkRTHuFXTFtvM&#10;nDhx4rGmKBaWYat5Ze0ZtjNnziyTYYtYB5h9HoB4o6H2iH2+qSaEkLQnIcbt9+Nk15o+sn3ao7Jj&#10;RrOQZjaTP197VuTn7NjrVKL2fjdW/nqrk2yf/lhhf2c1l7+WdhT5aWLMdfap9eNl19p+GANHzBlN&#10;5Y/5rZNyDKj01V7o0y/98sI7y6Tzu29Z6gINW7UI9eOj2qeqqoRxq1JDVB/sdfr8h02+WIeJq6/t&#10;/LEFZaFcstctbCljV/aPmplbXsatSl/rWIT64DSb7X5q/7HEfpw4r77cuahN1LgdO/chK+WBc/sl&#10;FY1bGreEEEJIsuHxeE72er3NsLRmirrd7sf2YYIWiTEz4xq4OgNY67G9Z01RXPZl3CKOmrYD8/Pz&#10;4/U3bIYttlmmlAiIcyNi9MZSZy53hq40VYQQUuVIhHGrRuifC5+R3164QDZ0qxZS90tl64TaIr/l&#10;xlyn0vTjBNn79Sj5fXJD+a3zRYX9zbhMfvc+JPLrpNjr7Uvfj5M/X39efut0YWHMrpfIpoE3JN8Y&#10;UGmtPT9MkBc/miX/N2OL/N/MzZb2g/774nc4/2ncFpAo41bVcVkXqf/GM/KQQ+1RFs+4VTO12ZLn&#10;w9rrLNSB7/aKu87MtSMkZ/VA6YC4D6DtTQsfD9PNr7aSBovbSfd3ulsGrBq+seLotl94u2tYf3Xb&#10;zy/rHGbCOqVmb/Ml7SP621b6x+ivmrzeNUPk6bc6yb2vPy3VXy3sn67TcmkHGbuqv8zA/mh6hbZo&#10;5+zLA2jT852MuH0pjoJrhsu4L9vLwB+bQU0tDfjpMRn99TMy2WHChq8zQoZ916agvb3OxM/0OBb2&#10;JV7sUTFiO9sOiGjrNIPD1xkhw797oiC2vc6Ezzojfng/xn/RQQZFxv6mbVwT1or97ZMRsR+Nil0W&#10;0bglhBBCiofb7T4TetITSmswzOfz1c/Pzz/MVBcbrHe33+8fhGWUgavmLWIPhIo0b1FvGbeIUcMU&#10;FYDyDigfnJWVdZApcpKQGbaTJ0++FOt2Q4wx2F4GdHNGRsb+ppoQQqo0NG5NfxNg3P61pKNs7HWF&#10;bOp3TUh9r5YtmTVKH5OiSiEat8UkkcZtZWjqe8PDpOZqrHaVKTWJtV/J2j8q8aJxSwghhJQOn893&#10;rtfrfR7L0dCAQCBQK45ZGhOsYxm4Ho/nalNksWjRogNRp7NXM0xRFKirBalxe5kpskBZR40Zox8F&#10;M2yhrlivRIYt+ngO1usAjUX8PljW0ty1ppoQQoiDCjNuf5wQShnwS06o7LdJoddapnURMYuUrqNm&#10;qEpjbcgLLe2yomKWxrjV9AkaM5ac7fT9Rle4tG/ONrZixXTW63tr/8w+FjVWUWNrxiIyZnFlb9ve&#10;fknGt7T6cRzGZGy4ourHYNujQ9LXWhbTiERZrPaRMZ2Kuf0iTM5Y7YsyRUvSvqDvdv9HmaXuA6T1&#10;RfSteMYtlnafosaoiP1QaQznfqic+2LXF/TfxLX67YhTRlV545aiklE0bgkhhJDEoCaq1+vtBI3x&#10;hNIG3IxiyzAtCtvAxbJgBq6at1hfDdKY5i3a1oMysd5FpsgybVEWOdM2zLAt7gxb0/5paBTW0Ye3&#10;PRQMBo8w1YQQQoqg3IxbaOuEOpZ5ufuDgfL75EayZVxN2Tz4JtnY43LZ2PMK2TykumzJqiV/zGst&#10;e78aKXGNRjUJoV1r+1q5c7eMvUs2mhmtGuu3judbxqs1y3XgDZZhvH3qo7JrVU+RX3OiYhXbuNW2&#10;X4yQ3/0Py5aRt8uW0XeENAqvR90hf7z8FNoZw+r7cbLzna6yeUSNsHZbc+6JjvnNaKt/W0beVthu&#10;Yl3Z++0Y2YPt7ZjTEmN1t2zqf521fxu6XWKN21aM1e/BxhjPASGT9qeJsuu9PrI92ES2jq8pm9BG&#10;DXPVpv7XIvZdsmNuKyvmPnP3ol+73+8vO2a3sI5TaHyviR7fAddb/dg+pbHsXJ4R6keseCXQH99n&#10;S8d335bLXvlSrlz4hVzxyhdyy2ufyJbvcmTDt7nSf+US6/3J836Uw2ZvsIzIfy1Yb5W1eWuFrP1i&#10;coExuObzyfLs2+9Kjdc+ln+/uF4OmrVJDoBOmPezXLXwS+m5/E358RsX2hYajX+tnyhd3n2zYPtX&#10;YvvXv/qZzPpwblg7WzvR/qEla9HPwvbXLvxcJry3MGb7XWjfaOmasPbXoP2rH89EvWmPvn/ypV/6&#10;rVxs9f1E9Pcfc3+Wv+n+Tttu7cNxeH/y/J/k5tc+lTbLVsiLH80O7XfE9oo0bn8aY+1/+3fekdux&#10;nXNf+s7axiGzN8q/MabXv/q5dHznbfn+a7fVp8jYmj935gdz5HJ7X6CroUnvvYzY42Q++tTirVVy&#10;3kvfWv3/v+nb5Djsy2WvfCX3vvG+TH5/QShujHEqqWjcUlQSisYtIYQQUi7s5/V6b4Q0jYDmfdU8&#10;sleYupigTdQMXLx+AesPCgaDB5siC9u4nTx58gXmfQ+VVRmiRDNssd0T0a4FNALbHAI1wTrHmWpC&#10;CCEloDxn3G4acJ1lcP7W4X9W7letVxPQygPb9ZLCtl0utpb6sDBrZmdE/N0fDZLNmbeFDER7Haxf&#10;ELMDYuq2nUasxkfcLWPukr3fOwyo4hi32gbr/DHv8ZARavdVl9C2SffInk+GhBvNxc1xq7G/Ginb&#10;cu4p2G+VGtnbcu/F+hdZ/bL2LdZYmddbs+tiTGqE9l/bO8fWbmu3715N/njl6bjG+J5Ph8qW0XcW&#10;Mb44fmY7YbF1fEfUsAznWHGLq+3f58h9iz8IMxoPnrVRHli8zjL+/m/6Vuh3y8C0ljML21nCejUX&#10;fSiXvvIV2qB+RmR7R1tdF+2Hr349ZCCaPnz/jVv2n7UprO0/5/8gu9aHzyzejff5789HXPTL0VZ1&#10;wryfLFM3sv2MD+aGtd9/5ia5/fWPC0zXX77Nk5tf/STUdzuejoWuo2X2fkRuE/t59ovfy5bvHP8x&#10;AMUyblXHzP1Fbnr1MxNPx9URO6Kt1jdc8l6UMazG7cQ1L6NNYXs1hWu89qmchP23jlXB+Mfqc2i9&#10;HsuXltm8pXFLUUkoGreEEEJI+aOzYL1e712QzqLVGbldsLzQVIfhMwYudJW+V/MWZQNXrFhRMJMW&#10;7+th/eFYXqaxsHSatvFm2BbM/tVcuqhvhPX0wWvDtV1+fv6pppoQQkgZKM8Zt2r+bex9lfwxv43s&#10;XttX9n45UmT9ONm1rp/8HmgoGyJMzo19r5G/FncoNBh/nBAyFUfeLr91NMYkljoLdMcCxPxoUMg0&#10;/HWS7Pl8uOx8q5NsGnRjgblpxex1pfwxr1XhzNBiGLd/vfmCNdu1wAjWeNCWsXfLbvQ9bAatrTIa&#10;t7Y2D71Zdr7dJWQMrx8vez4eLNuDjaMNWUf7XcszZM9nw6zYOht3m/vB8Ng6Dn2uLmjj7PeeLzMt&#10;c/u3F4xRrMewezXZMfdx2f3hQGt2sPZ/z+cjZOe73WTz4Oqh8TCxrWMxq3n82dLFUCzj1taZC9bL&#10;7A/nyJdfeWXvDxPk66+98vw770Qbgo72r3w8S779Guf0j1ny2Zc+efTN1VGxD529Qb7RNqYPOit2&#10;7JpXQ8ajaXPQrI3Sa/kSxCk0eHV27tkLvg+L5Ww/cOUbaF9oSO5Yny2nzf8xrN3hs3+T774Jbft3&#10;7Pstr30a2h81UY3x3H35m/L+F5Nl63c4b38eLb98kyeLP5km5730XVgsnYn7LMbDuc14xm1IW6Tr&#10;u2/JW59Ok5++ccme9RPks6980nX5W1ads60asqPXvIaYhbFjGbeF2mKZva9+MlO++9otv36bJ8s+&#10;nSod3nlbDp8TmildIPSt3hsfyJ8YHzt2SUXjlqKSUDRuCSGEkIpH88N6vd57oUGQzshtD/3HVFv4&#10;/f6aWq/mLPQYNNjlcv1D61BeF+/VcJ2sxq21AkB5wQxblP/dFKtReyje368xUD8Sy7aBQOAsU00I&#10;ISSBlJtxq6blgOtD6QoiTT01L7/MtMzLAvNUzcVeV8qOWS3Cf36vRqMapWp+rs+SPZ8NtwxbK6ZK&#10;22o9pKbqNs+DYTNv1VjcPvmRYhm3VsqCrFrh+9H9Uss43rWyR8zZwAVKgHFrPcgs1lih/eah4Yap&#10;1X7UHTHbq4kdeSzUQFdDOCplgnN88V4NWjVsY47vhwPkd3+D8H7bhrezH+vHW8d3zxf7ENrId+Pi&#10;GrfxHqal7c9/+Vu0KWyvJuOFKIuVn3Xzd5MQO9zo1ZQLsz6YExb/z/UT5bKFX6G+MO5Rc361DE6t&#10;19m3WWtesYxVu/6AmTpLt7D9kbN/k23on7bX2be9ViwNa3/grI0yZFW4uRvKZzvaeq0G7YdfBFCv&#10;6QQgnfFqcsV+8ZVXnly2PGycdPbufYvfD4sXz7g9cNYmmfVh+D7bUkO2mRrcjn3R2M3eWh3WPp5x&#10;q23nWrEds9sLNN7q+98xls51VHlrX4rRvniicUtRSSgat4QQQkjlM3r06CO8Xu/DPp9viBqrHo/n&#10;mUAgYP199vv9t6GsJ5Tndrv7qgmL12rcfoZlV23jcrnOwPtueI+7c7Fm1uL93XjfFxoD6UPLztdy&#10;Qggh5Uu5GbddLrZmg8Z8OJcxI38PPLxv49bWTxNl79cjrVm1mhNX1906vpZsHnaLbOx9ZUE6hkgz&#10;dGOPiNy1uu1Yxq0qwhi1yzb1uzZk3EaapE6VNVWCzlyd9lj0vmt7nRWbWSOsf5pawRqrGMbt3i8y&#10;rdnLBe2xVONWZxLHzXWr4/vNaNm5rLM1Q1rHZ2tWbdk8/FbZ2OequOOrxq2meAgzxrF/GzQ3Ls6H&#10;oqTr71zcXrb/MClmqoSn3l6BeNFG4Lbvcqwcq5HtNU9urPY6a/VE/Rm/aavSGbfBdfPQPtyUXPN5&#10;foTRukkaLw2lDFDD2EoHYOp0m/1WLpEbXvsc70N90fad3llmxdUZvWrU2u3VXL5y4VeIFcPcRL+3&#10;f59t5YgdtmqRlbv3jkUfyYUvfyPHzv1F/m/qjlD6AUffVGqY3vH6R2H7UZRxG8u0VWlKB83zG2nc&#10;ar7a4hi3/3nxe2sfnDGd0j49iePpXEfHo/7SdTHbF0c0bikqCTXt40zxT8vLxs3dMEh/cklRFEVR&#10;VCXI6/WOwHIIpA82c0GboF3QXC3H8lVoN/Q63r+B5Y/QWLyeCa32+/1q0Gbh9XeBQECwXIb3Q7Ec&#10;gKUdP+a2KYqiqMTI7fYPfXWByyObYhilJVDch5Nl1Yo9S9WYe8Uybr8fZ80U1dmwVg5WNQ7RVtfT&#10;7VkP4Rpzl2xzP2A98GtbTr0IQ7QExq1Kzc6uWK/P1aHXpkyN0j9fe6YwTqTKYtzq9jSlw4InYhux&#10;sYxbba8PR4vRXh9GFtX/eMbt+vGyc3l3ky4Bxy9ifPUhZZr/dpvr/tD45t0bbt7GMW7DjOM40jHd&#10;ubRDTONWjdX+KxcjXvGM20PQfuiqRTHbq3Gr+Wfttnb8SONWpbNkO727LMwgPWTWRusn/4NXvRFW&#10;/s8F6631tc6ZukFnlupD1R5e+l7EPm2UtZ9PDtue6s1Pp8mtr33iMGaxji6nbZdj5/4qVyz8Uu5f&#10;vE6effsdeXgJYkaYq8U1bs8qwlxV47bzu+HpEkpi3OrDyCLH0intU8d3MK6OddS4raV9j9G+OCqz&#10;cfteoNPetYFOQlFU4vTVrJ4iwQeOMpcZIYQQQpKQnJyc430+X32PxzPQ6/W+B23Ca12+jGUmlu3c&#10;bve1pjkhhJBKRGT4v2SHN6YxUlzFezjZ1gm1y2Tc7v1unPz52rPWbM+CuJDOst21po/Iz2inRqqa&#10;l2bG6PaZzcLM05IYt2p27pjzeEFu2c2Db3KYq5dYJmW8B6iVzbgN7Xs8I7bcjFv0+a8lHUOGuImr&#10;0jzBBSkuHOMrOM6a+zbsIXCRxi2k58OOea1xLJtbxzO2UIex3vNBf9m+PjpVghqr8YzYeMbtkFXh&#10;DxyzVRLjVqUzX89Y8ENBWzUwL3zJzHw1ZTrb1qU/88f6mmKh9usfFvRH885aRqzD3NTZrl3efSus&#10;f2pmLvhodsiwNe1UOjt44cczQ33TNAmaLgHr7cE6IzAmzv0urnGrJmm81BOqshq32vb7r91hMSNV&#10;TR8e51hH+zRQzfkYbYujMhu3u7o137u7W3OhKCpxkj5tZG+XR5kqgRBCCEly3G73BR6PZwH0E7Ta&#10;6/X+quYtpL+aqY36w01TQgghlUi5pUooq3FrDEudSRtmsGpOVZTJBsRFGyuemorQzne6hhuWkKYg&#10;+N1Xf5/GbUE7u79qgH42XLaMuTN8+9ivbbn3hc8KVqWgcatG9+++iJy1un859dBnjBdiWW3t8V3Z&#10;05qB6+yHZdzmxRiPEihWjtvKNG7V+Fz08XTEj/0ANDUcL3j5G4xJaFtqZq77YnKR7c9+8Xu0C38w&#10;nM7ubbNsRdh+qAF682ufIraataZvusT7VZ8H5dSIB51p+zuTwLhVHTR7o3jWvYj2GBfN26v7gOXX&#10;X3nkzkUfh/VHdfScX+U7xwPiSioatxSVhKJxSwghhCQnXq/3nz6fry00wOPxzMP7rVgONHU3o3wh&#10;lpP8fv8zeJ2L11NRPwTv++B1rWAweLAViBBCSIWStMatttMZoW++EG6cGqkhuj2/keyY3UK2uR6Q&#10;zUOqy4ZOF4baOo3FbujH+FqFuXZ123EeThY2M9fRdtuke8MNWUgN3b3fqrlmzLhUnHFrpUnoFm7c&#10;Gm0acB2OT0OMb0vZ5n7ImuUce3wxFiPviH2ci6lkM25Vf62fKE2WrokyG1U623bq++HravsGS9bG&#10;bK95bt/6dBrahW9LTVArzUJEe9Vx836RFm+ukp7Ll6Ifq61ct5YxrCkZHNtQQ/ZcNWTVJDVxK8O4&#10;PWjWpoK+6eziM+b/gGP0lRw199eoGcWaBuKfC36wjqOzDyUVjVuKSkLRuCWEEEKSg9zc3JM8Hs/j&#10;Xq93JDTc5XI9pA8U8/l8nfF+mdvtbmia6oPH6kH90P5Z1A2FrsP7m6DeWO/yQCBwHl53QfkYLHtg&#10;eXNGRsb+ZnVCCCHlSJmN2x9Dxu0fL7eVX587xzJvLXW6ULaMvbto49b7kPzW/ryCddTs3TGjWdTs&#10;zd3vD5Ct2fVkY68rrJ/1a2w1EC2ZddUgVZNx58oesnVczdDDtLRO0wBkXCZ/vtouZHLa2/bVD992&#10;l4vld9f94catStt/O0Z+z38krL1q04DrZfcHA0JmqBq3rz0nvz5/bmEbbFtzvcYybrdOqFPYR2hD&#10;92ryx4vxc9xuHlo9tO92+27x26txaz0czNkeY/vXkg7hxq3R7o8GW+a09ZC3eOPb/zocm6aya3Wv&#10;6L53vUT+eOmpmLGLo9+/z5Gar39k5XS1TL5pmut1iwxY+Qb2J7YRe74amRHt+8VtP0kOn/NbqJ2j&#10;vX/tArSPbWSqfvs2TzQvbcF6lrbJZa/oA8bGRLXXh5FZbZ3bQfuWlvkZ3S9bOuu0/pK1coymYjDr&#10;FCoU5x/zfpF2b78r73w2JZSWwbnvaDfAygcc2hc1bud9OLuwjdFp83+I2w81bp9/5+2IdbZJI30w&#10;2z6MWzWFb1/0sXz8hV/uW/x+qC5yP6z3v8vdiz60HsAW8wFtJRSNW4pKQtG4JYQQQiqH3Nzco91u&#10;d2Ov16sPtMn0eDxtoJO1Li8v71SUd1QjFsscbWetZEC5GreZ0H80hQKWo/1+f02t0yXeD0b5VVZj&#10;gPc3IU4vSI3cbtjO1aaKEEJIgknEjFvV3u/GWIbhni8yC7T3q1Gixm6s9jrbU3+qH7bOl1jn22hD&#10;zJKagr/kWO13re1n5WDdtaa37Pl8OLYxIWS46lLbrh8XHhev1fwsrI+xbUhn14ZtM0J7vxwZ1t6S&#10;M+53Y1EWHnMP1okaA90+thXWVuNgDMPaOdrv+Spi29o+3lhpfNRHttecwTHbq8z47kXbXesc4/vZ&#10;sFB92PiiP5FjB4XFK4HUDNzy3ST55Zu8Av36bZ7s+D7ClDbS9ptK2P63b3Oj2v+5PnZ7p9RUjlrv&#10;+9gGtW5HTeXI9loeq32Y1Bz9aYz1ULO1X+TLm59Olbeg7752h9bXXLdmxq7munVuQ/Uz5IynM4Aj&#10;22hsZ5tIRe0rtBVlzjbal1jGbY1Fn4T2QY3hn0fLNqyn6SN0P1Z/ni+bcby0vCgDu6SicUtRSSga&#10;t4QQQkjFkJ+ff5jH43kQGuL1ekdB7QKBwL9MtUUwGDwD5V39fn8T1F2rBiza32+qC0C5Zdyi3UX6&#10;Hm0uVVMW7+tYDQDKLAMXyzCTVmfeovwOtO2P5WjUd3G5XNVMNSGEkDKSKOOWoqj0V5HGbUQqiPIW&#10;jVuKSkLRuCWEEELKh0WLFh3o8Xjq+Hy+AV6vdyyWnaFzTbXNfvqPbdhCrbKysg7yh1IkjMb7ular&#10;CFAXZtwqagKj/Qi3293MFFnEM3BtsO0DsE491A/D+qPQtj0U2U9CCCHFhMYtRVHFFY1biqKKFI1b&#10;QgghJHH4/f5bvF5vLyyt3LJFzGS1DFvUW4Yt2j7u8Xj+rmVYXor3mvqgYPZsJKiPMm4V27xFjKam&#10;qAC0tQxcLAtSKMQiNzf3UKzfQOOosM6TeXl5Z5lqQggh+4DGLUVRxZUat561L1r5eP8x92dLx0H3&#10;Ln4f9TRuqXLSnq7N5ZehjeWL8Q/L55C1zHpYfhzeSHZ1j71OcRU39oiyx66KonFLCCGElB6Px3O1&#10;z+frBuns2L5YXm+q4hE2wxbtCwxbRfPSqumLurtMUUywXkzjVsnKyjoO6w9C3GdMURi2gat9N0VF&#10;orl40baJmrhY6qzcFvn5+aeaakIIIRHQuKUoqkSy8tiOCddPY2O3LUfRuK1Cks4txLP8Dmkul8pj&#10;Us1SE2jMh7fKHz2bxlynuNLYvnfulBZyWVjs0R/dIjt6ly12VRSNW0IIIaT4eL3eC6GO0Ci/3z/I&#10;7Xbfaar2RdwZtsCqQ5nmndU8tUXOiFWKMm6ViRMnHov4A7Gt50xRFLaB63yIWXHIzc09CXFbQSOh&#10;QVAj7Nc/TDUhhFR5aNxSFJWKonFbhaTmqv/tO6X1nsulpVxmSU3crPdrJNy4bYq4IeP2VtnRi8Zt&#10;SUXjlhBCCImPz+f7N9TWG3qY2HC8vk9z15rq4lCUYVuA3++/E/XFMm0VxCnSuFWys7OPRMxeUCdT&#10;FBPbwEW/ijUDNxLE/yfWfUb7D+kDzx4IBoNHmGpCCKly0LilKCoVlXbG7Z7uLWRPhqql7MbrWG1K&#10;rbDYMepLqoJ4zrgJ7rNDJTFuNfXB3i4tLDnL40nb/zSssXw6oYF8MtEou4F8P/KRMqVKsPtQ3H6U&#10;ROUZu6yicUsIIYQUogarx+Np4/V6h0M6o/TRUpqQYYYt1CqWYavorF2/3z+mJMZpcYxbBX0/GO16&#10;YPs9TVFcbAO3pDNwI8nPzz8H2+uEOOOx7IWYd8+fP/8QU00IIWkPjVuKolJRKW/c7unRUnZ2biq/&#10;PHS7fHvH1fLplRfIR5f8Vz66+L/y2dUXyk/33So7Oz1qmaJbW90nX996hXx9S0hf3Xy5bGhcU3Z3&#10;bRY7NtZRI/iX+rfLd3ddK59fd0lB7C9uqCbf332dFf+vDk1kb4/HY8ZwSnq3kj/bN5af7r/V6sdn&#10;11wUimcLcT+/9mLsxzWyqVk9ax3dfmSc0qoo4/avHs1EOrWQjybVlzdm3iPTX68peStvF9eK22XO&#10;wlqybMq98vOwxlabWLHV/Hw/7yFZ8FJtmfdySHNfqSUr/Q9YseO2fSXUVrfxQ2YjEdTt7N5MPs6p&#10;b5VrH3JX3S6TVt9mtdG+aS5d3RdnTGfsD3I1dp3C2K/WkvWZj1h1VuzsBla5yxF7Nto4Y6sRHSt+&#10;RYnGLSGEkKqM3+8/0ePxNIWGQJqntoXP5zvGVJeGYs2wtUH9A7rdQCBwnikqFlivWMatkpmZeQj6&#10;0hHte6iRa4rjYhu4WJbJwLVBrMuw/Qzs5zi87oZl9YyMjP1NNSGEpB3y1eiT9v4wfsTe78f3pyiK&#10;Shn9ML6f+RgrHZVl3KqhublZXVl37r/kNXwGL4Jed0jfO/XhRf+xjNo39tsvrM0X110iuyKMW539&#10;uuXxe6117PUj4zpf6/ZX//Nk+fmBGjFn4qoBvOnR2vL20UfKq2Yde31d15ZdrrLLPrn8f/Jn+0ZR&#10;MUujeMbtsC+qy/Q37pa2f14pzfBe0xxoud3GbtdYLpEXNl0j346OnkWrsQPL7pLWu8Njj/ugRlSq&#10;BG07+a3wtrrNJTPukQnv1bDWs/sQ2Q9NxaD9yPjlutj96NRCgm/eJW12FcbW1A1qyk5cUwPrFx27&#10;EWJ3//U6+XpMw0p9qBqNW0IIIVWJYDB4lNfrfdjn8w3Aciz0tN/vP8VUl4Viz7C1cbvdDdFmFJZn&#10;m6Jig/4X27i1QZ86YJ3BxU31YBu4ZZ2BGwli3oS+9IXG4HVnjEGpUjQQQgghhJAkolKM2+4t5NeH&#10;7ywwOW2p8fnu8cfIlzdeKutr32jpi+svsQxTrXMao3b7SONWZ86ur3NjWDvVkoMPko8uOUfW17rB&#10;ivvNbVfLqtNPijJbV55yvDWrdl99XXXGSVacjU1qycZHa1v65cHbZM1Zp1kxbeNWjd4lBx0ovz9d&#10;vzBmKRXLuLUNSzU3e/54vQSW3SmLZ9xjGZ1TloTM3Mi27bdeLZsGPBoVuyzGrUoNVe1H7x+uF+87&#10;d8hrs+vJIkhfP7EzvK1K1/9xeLipHcu4VdmxeyG2593C2D6Mx5M7rwhrq/vYCmO0fsQjYbErUjRu&#10;CSGEpDO5ubmHut3uesYo1J/ud8jPzz/TVCeCEs2wtUG7Upu2CtYvsXGrYJ1nocEYg8NM0T6xDVws&#10;E2rgGvZDbH0omz7kbBRev4CxrGbqCCGEEEJIqlAZxu22Jx6IMkLV7Pz2tqtlb8/olAXSu7V8d8c1&#10;MddxGrc6i1dTIkS2e/e4o2Vnp6ZRaQv29molP957s7yx//4FbTXmuv+dKbu6hMxKnW372ZUXoE3h&#10;TF+VGrSa3mF72wZWG+2j9l36tLZSM2xodLeV2uHP5xuJ9G1jzQJ2blv7Iti+pl8oWq0L1oln3Kqh&#10;qUamphJwpgjQ139lNJOn/rrCMjPt9mqCvjXlXtmJOmfsshq3Ott38cx7ZG/X8H5o+oRfBzexTOTI&#10;frw6t6786UjFEN+4rSavz7rHihsZ+zfEfmZHeGwdk1fmIXbP8NnYFSUat4QQQtKJYDB4gNvtvs3n&#10;8/XweDzjvF5vBnShqU4kJZ5ha4P+NUb/hkH/NkUlBuuWyrhVsF5rY5KWKCWEbeAmegauExHZH+N4&#10;D5SJPo7E9tRoPtdUE0IIIYSQZKXCjdvuLaz8sK87Uh6odKZtzPZGOpNWZ8M614kybjNayJozT0Hs&#10;wjaqDy48W3667xYrN22kfnnoNllyyEFh7TXujnYPF2x7+zMNZOlhh1jlke10Ru1CaPFBB8qKk/5h&#10;beubGlfKr/XvkD+ee8Qyh6Py3OL95ub1ZNnfj5A3/3aovHn4YXGlffurYxNrvVjGrZqVvdffIH9E&#10;mKu2pFNL6fXjDfL4XqcJeqm8Mq9OWO7ashq32g9NUfB7n8fCjNWCdTpqP64vaK/Sfry0oM4+jdvm&#10;ULffrpWt/eLH7oMxeNy0V6lxu+DF2lEPbaso0bglhBCS6gQCgWt9Pl9nr9c7BuqL19eYqvLAMmyx&#10;zdOxrRIZtgraP4H+qWl7nCkqFYhTFzEy3W73xaaoRKDPjyPGKJfL9Q9TVGxsAxe60hSVGyY/78Po&#10;72gdNyzbYOzPMtWEEEIIISRZqAzj9v3zzowyVzXXbWSuWqfU/Pzg/LPCDN9I41b1xgGFs2dt2SkL&#10;4slOa+BMb/BLgzvCHnqmxvE3t10ly0/8R0HMSCPXKdvUffPwQ610D7udhiP2ZVPTurL4wANiruuU&#10;bqco41bN1QnrasQ1KNW47flTuKlZHsatth35yc2yvXdT2eNoW7DOCy2lzw83RhnIxTFudSZv5qc3&#10;F2kK9/s+PDaNW0IIIaRkeDyeS6H2ajxCg/x+/22mqjwp9QxbG6zzBNYps2mrIE5TxBuZl5d3qikq&#10;MdgXNUTHud3uUqWOqIgZuJFkZWVpjuJHdd/R9yHYdjMsTzPVhBBCCCGksqgM4/bLmy6LmnGrM093&#10;dnos9jpGy/5+eNg6kcatpiyINSv382svkg2Na4by0Uaptmx6rE4oT60p29C4lpXiIGz73UPxNe2B&#10;DHzKSpGgqRK+vuVy6yFoq/91cpG5eNf+5wzZ2dnsH8Zgy+P3yarTTpQVJx0nK06OL52JvPOFUD7a&#10;eMZt1vvJYdyO++BW2VFOxu2YD2+V3/sgNo1bQgghJCH4fL5zPR5PWzXr8HoIlnWL+4CtBFCmGbY2&#10;WO8JaHgiTFsF/WmGWGpenmyKSgX6VCbzVqnIGbiRYNsnov9tsB9jsByA/WiYqDEmhBBCCCEloDJy&#10;3P7+1ENW6gGnualSI1MNUU0voPlirZyxvVvL1jYPoO6EqPZRxm33FvL1LVdEtXv7mCMtIzYqxy3i&#10;/9bwLvnwwrPl48vOla9vvdJ6eNnPD9QoiPlXhybyTY2r5IsbqsnHl55r5bbVB5P98WzDgni61Bm5&#10;Vs7a/k/Kd3ddF5Y3V7Xk4AMLDFhLuo7Zx33JXofGLY1bQgghpLSoiejxePQhX/rTeE0H0LAkD9NK&#10;EAkxbBWs2xHqn8h9SJRxq/j9/juN8XmFKSoVlTEDN5JgMHgG+vAs+qAPouuLfbo/Ozv7SFNNCCGE&#10;EELKi8owblVbWt4rSw46MMzcVGl6gbeO/JusOv0ky8jVHK92CoNIMzTSuFWp0fnpledHzXrVddV4&#10;/aFedfn5/hry3d3Xyfv/OzPm7NhfG95VkCZhT4+W8ulVF8SM98kV51u5czVf7ebm98ivDe6Qb2+/&#10;Wt459qiwttp3LbcfeFZa0bilcUsIIYQUF7/ff4rH42ni9XoHYTkaau4r4YOzEkjCDFsF63fCvvSb&#10;P3/+IaYoISTSuFXcbvediDcO8cpk3iqVOQM3EozTf/U4Yr8moF/6oLq7cnNzDzXVhBBCCCEkUVSW&#10;catSI1NN0aWHHGwZtmqOOmXnkV39z5Nk42N15L1/nxaWG1frPr/u4jDjVqWzXzc0uttKNWDHcK4T&#10;+d5uoykPolIkmHibmtaxZto62zvXj1Wmy5WnnmCtqzNsI+OWVGqYet+50zIo1ShVqfmphmlRxm3G&#10;z9ejbeE6j0o1eXl+tHGrprAz9mPQ2A9vjTZuO4VM3vC21Sxztagct/qQNGc/mmCdF1+sHWXcqinc&#10;as/llmFrxx790S1F5rjts/5G6wFpztjzX6JxSwghpOqgD8Ryu9311dD0er1jsHwyUQZkGUioYasg&#10;RrmYtkqijVsF/b0OGovYt5qiMpEMM3AjwXhdin3sCY1H37qhj7cEg8EDTDUhhBBCCCktlWXcWmkF&#10;NCWCSS/wZ/vGVs7Y72teX6DNLe6x8sqqcbono0VM4/a7u66NMm5t7e3ZysorqzNhv771CsskXnfe&#10;v6wHoens28+uvsBKj7Dl8Xsto023ESuOLZ3Nq6kbtrS6T9bXvkE+u+ZCxLjQetiaxvwM8VU6m3dj&#10;0zpRqQ7KKjUtP5nYQBbPuEfemFnP0uuz6sn7uQ/Jzow4Y9ClhSwP3F/QXrVodj35btQjsqu7ox1i&#10;fzohOva6vOjYe7u2iNv2ryL6scIf3Y9vRzeUnd0L19F2MWO7ENth8DolWGel/4Go2N+MQew4/Slv&#10;0bglhBBS3rjd7sOhel6vt5fH4xnn8/na432pc6ommIQbtpp/F3E6IU738prdWR7GrYKYl6Hvo7Cs&#10;bYrKTDLNwI0EfboeGoB9HotlZ4zrtaaKEEIIIYSUhMowbvUhZPogrzcPP8zKXbv6jJPkA80zW+2c&#10;UC7ajJaWiRpSS8vc3fbEA9bMXNu0VemsVk25EGsb8RSK3TIhM2BtFcSMUUdVTdG4JYQQkmgyMzMP&#10;8Xg8txsjNAvKCAQC55nqZKHAsPX5fF3QxzIbtorO3kQsza3a3RSVC+Vl3Cro/4WIm4n4D5iihIC4&#10;tRAzKQ1cG7fbfRv6Nxx9HQU9j3G41FQRQgghhJCiqJQZt91byJc3XVaQWsApzXuruWd1Rqzqo0vO&#10;keUnHGuZtM52+v6L6y8pyEVLUckkGreEEELKSkZGxv4+n+96r9fb0ePxjMOyTxKbcwmfYWtjm7bY&#10;926mqNwoT+NWQex/I/Ywt9vdzBQljGSegetERPbDGNSB1MRWtUXfzzfVhBBCCCHESWWlStCHfulD&#10;vdb+5wxZetghVo5bNWPt3LCR0nLrwWWHHyYfXHCWlfN2X6kNKKqyROOWEEJIafCEcoW2w3I0lvpQ&#10;sYTkRS1Hys2wVdS8VtMWMct1pq1NeRu3CuL/2xzbpqYooSB20s/AdbJixYqD0Nf66LfOxh2KcXkc&#10;x+EsU00IIYQQUrWpzIeTqdTAlT6t5a+OTWRD41qWfqxXPZTn9u6QNJ/shkY15a8Oja0cs3sSmOaA&#10;ospDNG4JIYQUB5/Pd67H43kKyvR6vfpT8rop8lCncjVsFY2H8dHZqe1MUblTEcatog+SwzYGYN+e&#10;N0UJJ1Vm4EaSnZ19JMamKc6psdAg6FG8P81UE0IIIYRULSrbuKWodBSNW0IIIbHQh4d5vd4WHo9n&#10;CJZjsHxk/vz5h5jqVKDcDVtFYyL2UKjCTFulooxbxZi3/bCP5WbeKraBi21dYYpSivz8/OMxRk9A&#10;43W8oAY5OTnHm2pCCCGEkPSGxi1FJV40bgkhhCh+v/8Ut9vd2OPxDIQ0T22L3Nzco011KlEhhq2i&#10;caFh2EaFmrZKRRq3SjAYPBjb6w71NkXlhjFwh0ApNQM3EnMOPo/raiKOU2/oHj1nTDUhhBBCSHpB&#10;45aiEi8at4QQUjUxsygf9IbysmZBbYPB4EmmOhWpMMNWUaMb8YdBzU1RhVLRxq2iM64xrhlQL1NU&#10;rtgGLvYxJWfgRoJj9l/sS3eMXw72qxt0R35+/mGmmhBCCCEktdGcsZpjlqKoBGpwW9nRpek/zWVG&#10;CCEkTQkGg0e4XK66Xq+3p8fjmYBlx0Ag8C9TncpUqGGr6LawjVFut/sxU1ThVIZxa4Nttse2B1dU&#10;juN0mYEbCcZRH/DXB8sJ2LfOeH1ziuSNJoQQQgghhBBCCCGlRWdHut3u24whNBHqidfnmup0IMyw&#10;xb619lTAz9CTwbRVKtO4VbDd9n6/f2hFGo3pNgM3EpzH12H/BmOpDzvT/1i51lQRQgghhBBCCCGE&#10;kFRFDTQ1fqDn/X7/eCz7p6nBZRm22LfTsI8VZtgqbrf7TGxrNLbbyBRVGpVt3Co69tDwis6FjPGv&#10;he2mrYFrg32soccY+zsKaof9vdRUEUIIIYQQQgghhJBkxu/3V/P5fG2xHOP1eodieYupSkcqZYat&#10;DbZ5CTQWY1zHFFUqyWDcKtj+4xiXMcFg8ChTVGHgWKT1DNxIsJ91sL/6HwcjsHwS+3++qSKEEEII&#10;IYQQQgghlYnP5zsXauP1eq1ZeHhdT0T2N9XpSqXNsLXBdi9RczxZTFslWYxbxe12P4p+jA5W0sPt&#10;cHyqxAxcJ4sWLToQ+9sA+z4eyyFYtsA5cZapJoQQQgghhBBCCCHliflpflOv1zsUyyyXy9UoGAwe&#10;bKrTnUqdYWuDbSfVTFubZDJuFfTDMhGhSnvgaVWbgesEnwtHYL/1syILy4H47Gis146pJoQQQggh&#10;hBBCCCFlwe/3n+J2uxv6fL4BXq93IpYts7KyKvwn6JVMpc+wtcF2q6MPY9GHm0xR0pBsxq2Cc/c+&#10;jNf47Ozsc0xRpWAbuFheboqqHNj/46AnoWwck744Tx7Mz88/3lQTQgghhBBCCCGEkKJQc8Xj8dxv&#10;jJVsvNd8tSea6qqGZdhOmjTJmmGLcWiFMakUw1bBsbgDGg1dY4qSimQ0bhUdNxy78S6Xq9JNU9vA&#10;xRhVuRm4kWAM9D9COmA5Cctebre7XmVeX4QQQgghhBBCCCFJRXZ29pFer7cWlGEMlE5Qpf20PEkI&#10;m2Fb2YatouYjNNrlciWlaaskq3Gr4Bjehn5loX9XmqJKxTZwsayyM3AjwXj8B+oB5ULd3G73nfn5&#10;+YeZakIIIYQQQgghhJD0Jjc399BAIHCrz+fr7PF4cr1eb6/8/PxK/Rl5EpF0hq2CvqixPjLZTb5k&#10;Nm4V9O0ySGcs1zZFlY4auDi2mi+6ys/AjQTjciHUH9IULfp5dWtGRsaBppoQQgghhBBCCCEktQkG&#10;gwf4fL5rvF7v82qAeDyegTSJokiaHLaRoB+PQJmBQOC/pihpwdhZxq3f7z/FFCUdmi4BfUwq81ax&#10;DdxkN+crExyzK6FhGCd94Jx+nl2XkZGxv6kmhBBCCCGEEEIISX68Xu8l0NM+n28cliM8Hs+tpoqE&#10;k7SGrYL+NNTjlwqmrYKxa4/+jgoGgweboqQE4/pv9HWY2+1uZoqSBoyfzq4emgz5eJMdjNPNOJaZ&#10;0Gi81s+7y0wVIYQQQgghhBBCSHLg8/nOhVqraeb3+8fgdT3ORCuSpDZsFfSpIfqUEjNtbdxud0f0&#10;efSiRYuS/ufsGN9/q0GajOatYs/ApYFbfDBetXBc1cQdodd0fn7+/0wVIYQQQgghhBBCSMXgdrvP&#10;hB5TYwfKgRol+yzHJMEybPPz80/FmCWlYaugT22gIVBS5oqNRyoZt8q0adNOxjkwAOfC06Yo6UDf&#10;OAO3FGiKGIzbw5Dmxx2sn5eBQOAsU00IIYQQQgghhBCSGDRnqMvlauT1egdBOR6P53Eo6QzHJCbp&#10;Z9jaoF9PGaPpBFOUMqSacatgrI/DOdEX/W5vipISzsAtGzg3D8cxbq6fn1B/vG8YCARON9WEEEII&#10;IYQQQgghxcPlcv3D7XY/YAylXCzb5efnH2uqSfFJiRm2NujbU+jnoIkTJ55oilKKVDRuldzc3KNx&#10;bnSHOpuipMU2cNFX5nMtA/oZi3F8GsrDmPbBuXsflHL/WUIIIYQQQgghhJByJjs7+0iPx1PH5/P1&#10;UCMBr7voLFtTTUpOysywtUEf26KvfXNyco43RSlHqhq3Sm5u7qF6rkB9TFFSowYuxBm4CSIvL0//&#10;c0fPXxfUA6oTDAaPMtWEEEIIIYQQQgipKqhJ5PP5ani93k6QC+qbl5fH/ItlJ6Vm2NqYvvZGvw8z&#10;RSlJKhu3io4/jkVHqJcpSnpsAxfnD2fgJhDNh6vnAc5nt16f0F2pfn0SQgghhBBCCCEkBhkZGQfi&#10;xv866Hkox+fzDcbyElNNyk7KzbC1Mf1NedNWSXXj1gbH41koE9ft/qYo6VEDF30eBtHALQdwXp+D&#10;a1VzjE+COmK8b5k/f/4hppoQQgghhBBCCCGphBoouMHXHIrj8XokljeaKpI4UnKGrY322e/390mX&#10;mXzpYtwqOJc0dcWIYDB4sClKCWjgVgw6vjg/hkJZUDvouqysrINMNSGEEEIIIYQQQpIJ3Lhf6PF4&#10;2mA5Sm/m1UAxVSTxWIatyUuZcoYt2A/9HoR+J/3DsEpCOhm3CvanJfYnS3NQm6KUAedXLRq4FYfL&#10;5boJYz4CGgM9gfPmUlNFCCGEEEIIIYSQisbkQGym5giW+kCx+00VKT9S3bD9PxHZD/0eAKWVaauk&#10;m3Gr4Di1xLk2PhXNW4UzcCsHnDO19LyBRuo5hOvif6aKEEIIIYQQQgghiSYQCJyOG/CGuAEfiJtx&#10;ffJ481T7GXUKk/KGrZLOpq2Sjsatgv2qj/3K1s8AU5Ry2Abu5MmTORO0gtHrHp9bD0P6H3xDcD41&#10;1v/4M9WEEEIIIYQQQggpKX6//0TcYD+Am+0+uNnGS/fTqWgWpjgFhi2OR8oatorO2FTTFvvxjClK&#10;O3CNpKVxq2DfUt68VbAPNHArGc1pjePQXP8DUD8T9NxK9fOKEEIIIYQQQggpV3Jzc4/GDXRt3FB3&#10;xw01Fp4X1Lw11aRisQxbjP8pOBYpbdgqo0ePPgL7kIl9edoUpSXpbNwqOIZ3QOOwjylveuLasgzc&#10;dNiXVAfH4RgcB30Yngfq43K57sW1dIKpJoQQQgghhBBCqh64MT4cN8u340a5E6T0gv5pqknlkBYp&#10;EZxUFdNWSXfjVsGxVPN2QroYnjRwkw/zH1adcEyw8GZgWScYDB5lqgkhhBBCCCGEkPQjMzPzENwE&#10;3wg95/P5crHUp/qfa6pJ5VIwwxZKC8NWUbMF59lI6AlTlNZUBeNWwT7egHNUZ95WN0UpDw3c5MXl&#10;cp2B49MHnyN+HKPO0B2zZ8/+m6kmhBBCCCGEEEJSj4yMjP1xg3slbnif8ng8E3DTO0Lfm2qSHKRN&#10;DttIdJ+wL+PcbvejpijtqSrGrYLz9XJ8poyCapmitMAYuMNp4CYvgUDgvzg+Q3Cc8nD+PY/31XNz&#10;cw811YQQQgghhBBCSHLi9/svws3s49Bo3NCOx7KGqSLJRcEMWxyjblDaGLaK7peatjgHq4xpq1Ql&#10;41bB/l6M/c3E8j5TlDbYBi6W1UwRSVJwDl6qxwqfNxOhp/H6mmAweLCpJoQQQgghhBBCKgeXy/Vf&#10;t9v9GG5Uh+GGVWcf3WuqSHISlhLB4/G0gdLGsFVs0xbnZZUybZWqZtwqgUDgLOzzEKipKUoraOCm&#10;Hvg7qCmBdDb4WKiVOXbWZy8hhBBCCCGEEFJuuN3uM3Ej+rDP5xvg8Xh8UBMR2d9Uk+QlrWfY2mCf&#10;/od9HINztEr+B0JVNG4V7PfZOKcHQo+ZorQDx5UGboqCY1YTn0k6G3ckXjcNBALnmSpCCCGEEEII&#10;IaT0aJ5Qt9t9n8/n6+3xeNw6ewjvDzfVJPmpEoatgn3UNB3jsKxjiqocVdW4VfLz84/H/vfFOdDe&#10;FKUlagJiH2ngpjD6n58QLlXPEJyzDadOnfpvU0UIIYQQQgghhMQnJyfneNxQ1lKTT41aLJ+dPn36&#10;P0w1SR2qjGGrqGmL83Z8VTZtlaps3CrY/xNwHvTC+Z7W5q2C40wDNw3Qh5q5XK4WOJ76C5aBeP1Q&#10;IBA43VQTQgghhBBCCKnKqJnndrtv83q9HXUGkJp8KDvNVJPUwzJscQxPrgqGreL3+y83pu2dpqjK&#10;UtWNWwX7fijO+85QP1OU1uC8twxcXAOXmCKSwuBYHoNr+BkogGPbB8f1Xv0PCVNNCCGEEEIIISSd&#10;ycrK+htuBPXBKe1wg6gzavvl5+efbapJioMb/VNwbLviuKa9YatgH2/Hvo6GrjFFVRq3291BjdsV&#10;K1YcZIqqJPhMOwzj0AXXQl9TlPaogYv9HeFyuTgDN43QX7zg862zGrlQd1zjtXGM+SsYQgghhBBC&#10;CEkHsrKyDsJN35VQGygbGgZdZqpJmoBjeozX6+2I5bNV5abeNm3dbve1pqjKg/EY7Pf7x5i3VZ39&#10;9D+o1Mw076sE2N9akD4E6yJTRNII859zPaF8qCM+/26bOXPmkaaaEEIIIYQQQkiyozfsuKFr4fP5&#10;xmE5NhAIVDdVJM2YOHHisTjeT+sNfDAYPMkUpz04p2naxgDnwSCIxq0Dj8fzDMZklHlbJcjIyDgY&#10;+/wQ9n0grpX/mmKShuBz8N96nLHUVEfPQjfhc5EPECWEEEIIIYSQZEFvzHGz1hg3b5m4WZ+E93VN&#10;FUlTcLyPqYqGreJ2u+tjv0dg/883RcSAcaFxGwNcLy2h0bhWjjBFVQL9xYVeL9j3AS6XiwZuFQDH&#10;+2J8BgyFJuG4P4nPyatw3h9sqgkhhBBCCCGElDe4MTvTvhn3eDw+vG4sItZDqUh6g2NeZQ1bBfvf&#10;EBqWn59/jikiDmjcxgeflc3xWTkRqnKzEWngVl1w3t+Avxlj8LmQhePfEstL+H2BEEIIIYQQQhJI&#10;Xl7eqbj5ugc3XL0gP27AW+tDxkw1qQKoYQu1xfGvkoatgvPeMm2hc00RiQDnB43bIsA5pL9MUAPr&#10;OFNUpbANXIyB/rT+P6aYVCH8fn9NHPtc/ZzAedDE5XKdZ6oIIYQQQgghhBSHnJyc43FTdRdurrrg&#10;xiqA18/n5+cfa6pJFQLngD50rMrOsLVRgwFjMZhmU9HgPKFxuw8wPpr7dRI+U081RVUO89BKGrhE&#10;r4eHcR5MxnkwzMzK/repIoQQQgghhBCiBIPBo3DjdCtumNqbG6jufr//FFNNqiA4B6r8DFsbjMHT&#10;GIsBVX0cigPGisZtMcDnrP6CIQdUaZOKBi5xkpmZeYjL5WqBayNfP3NxXtwPnWaqCSGEEEIIIaRq&#10;oGkOcGN0HaQzKfOhQYFA4CxTTaowuFmu0jlsI9FrhKZt8dHPEojGbTHAZ+7tOLeyMV6XmKIqCw1c&#10;Egv9T2VcH+1wXgRxXvTG67put/sEU00IIYQQQggh6YHeFPv9/stx09MKNz9uLEfiRuhSU00IUyLE&#10;QMdDjSSOR/HBmNG4LQFut/s2XHvZ0GWmqEpDA5cUhaZswudLV2gKzpFuLpfrbugfppoQQgipOOZ8&#10;OU7mfT2eoigqrbR4s0f8awZfZT7qSPmyH25sLsSN72NYTsRyAm5yqps6QgrAucEZtjHAeGRAPWfP&#10;ns2H8JUAjBmN2xJi/lNtDJY1TVGVRw1c+yFmWJ5tigkJQ/9m4drphfNkGpYdsLwV+rupJoQQQsqP&#10;ye8N3Z3/3jChKIpKJ6l5G1w7hLOKyolAIPBfn8+nT70fDbn9fn8dU0VIFE7DNjc3l4atA4xNd4xL&#10;T7fbfbgpIsUE40bjthS4XK7L9bOb5m04TgMX48MZuKRI8D3oXzhXBuMzyI/lM9ANwWDwCFNNCCGE&#10;JA4atxRFpaNo3CYWc4NyvxolWAaxbGSqCInLjBkzjlbD1ufzvcAZttGoaQv1oGlbOmjclh7NM45z&#10;bwg+z5uaImKwDVw9vzgDlxQX/K27COfMcCgP11bryZMnX4G/ewebakIIIaT00LilKCodReO2bOAG&#10;5BTc0NfBzUc/3IRMgVrl5uYeaqoJKRLbsMU59AJn2MYG11RPqBOvq9KD8aNxWwbUlMRn/GCat7Gx&#10;DVyMEWfgkhLjcrmux+dTFs6dHCyb4Vy6OCMjY39TTQghhBQfGrcURaWjaNyWjJycnONx865PHe+B&#10;G4yp0PN4fYypJqRYqGGL86YtxBm2RYBrTWc6vmDeklKCzykat2UE5+FpuF71P+ieNkUkAs7AJYkA&#10;19ndkBvX3DgsG+fn559jqgghhJCioXFLUVQ6isZt0QSDwaNw81AdN6KdIDVqM/D+ZFNNSIlwGrac&#10;YVs0uNaG0rRNDGqkQTRuy4jb7T4B49gL6mCKSAxo4JJEgr8DDXAuTcHfzeGQzuz+t6kihBBCwqFx&#10;S1FUOorGbTj6tHrcFFyDG4W20DS8HsybBFJWcnNzadiWAIzTEJpjiUMNNIjGbQLIz88/FmPZFX8f&#10;upgiEgc1cHEt08AlCUNz4eJ8amG+nw3My8u7H69PM9WEEEKqOjRuKSpawTUjohSrXWlUnrGpQlV1&#10;41ZvAvCl/1LcCLTCTYAPr0fj9SWmmpAyoYat/dAxGrb7ZujQoYfhGhzndrufNEUkAahxBtG4TRD6&#10;H3wYz064rvuZIlIEzhm4+rA3U0xImcHf1UPxN+NZnFvTcT32xnlWm+mHCCGkCkPjlqLCNXX1SOmx&#10;4SHpvKUOVNfSC9tqSc4nGTHbl0R27E5RsbvHbE+VXlXNuBWR/fx+//n4gt8cyoWyoZtMNSEJgYZt&#10;ycnPzz9MzUWatolHDTMdW/OWJACcp4fj+m7v8Xho3hYTGrikvME5dhTOr464Lmdg2RXn253QCaaa&#10;EEJIukPjlqLCNW3VKHl6543SQi6VlnKZpWZykWR9/gLqh0a1L4k0dtu/bgqL3RSxx3/RAfVli02F&#10;qyoYt/n5+WfjC3wj3GTrgy58fr+/jqkiJKE4DVvO+ik+OtMW1+hYmrblgxplEI3bcgDj+rSeu+Yt&#10;KQZOAzcvL48GLik38P3vePw97oZzbRb0vMfjqY73fKAsIYSkKzRuKSpc5Wnc6ozbrpvvkfbbb4fu&#10;sPTcHzUk+9OuMdtTpVc6Grf4cv5PfDm/H1/Oh+H1dKiRqSKkXOAM29KjBjeu0VG4ZpuYIpJgML40&#10;bssRXPdPQqMzMjL2N0WkGHAGLqlocJ6djvOtP67XfCyfxvtr8TfoCFNNCCEk1Ulm4zYIzVg7QmY6&#10;NB2y66euHW7Ve9YMkezVA2XcqgHixmst03a6vjNeUdJYuo7KvWawjF3ZX/JWD5ZpeK/xpqF+X/GK&#10;219vWH8Hl7i/U94L9dW3Zqi4sL7GGLWyn4wxfXaZfmsbbRsrRqm1dpj4PxkUro8HFdRP/mCIVTZl&#10;eabMfGOczH5lgkxbNspq4/9osExeWzzjc/K6odY6U1Zi7LH+tLdHydz5OTLnxWyZ/tZoSwHdlsZE&#10;21gxSqt9GbfBNcNlyppMmbI6UwLrBovng37iX4e+ahkU3MeYT12N/cE2CjXaihmrrW5DzV5bGt+u&#10;03Wmah/WDhHv+/3F/WFf8a0bWNCP/H30o9SxUb6vfUwGpYNx6/f7T8HNX239Mq4/j8Pr1vPnzz/E&#10;VBNSbuCG7yjcAPKhY6UE1+6JuGYn4JptbIpIOaDGGETjthzBedwUYzxJU36YIlJMbAMXn6ODOQOX&#10;VCSTJ0++AOddJqS0hC7LzMzk90dCCElVktm4Hbeqv/zf9NpQzZCm1ZTT5jWUwHtDpe+7PeWql5vL&#10;frPuQV2tULsZ2hav0e74efWl1dKOMnHVwJixVWqUqgE1cHkvuXlhKzl8zv0RsVQ1Zf+Z98jZCxpL&#10;27c6WcaoGrCxYmWtGoD16ljbt/t7yryHxbdmiPTHNq59pYUcEKe//5j7kLRc2kEmIEZkbFtqxI5Y&#10;0Vfqvv6UHIf9C/XPSLdb0GfIxLz39aclE+sU1xQuSmq6qhkrmk3ToW2nbbaM1ZeCHvm65key56Dd&#10;UW1Ufxz3u6zs9KrMXpgl+Wtib8P/0SCZNzdHPmz+jvyOuLHiOPXH8b/LR4+9K/Nn5cWMVxrFMm41&#10;nUH2Z13E9WFv6f/TY/L0Xzei7EKrvJlcbC2bygVWGoQBPzYV94d94sQeLU/svkYelfPlMbRXNZJz&#10;ZNyX7VFfaEDreel7f4C02X11QVtdPrXzBssozv24h5Urt9WeK00fCvuh7Z7Yda0MXt8S/dV+hBvb&#10;Gtv//sCwfoRiX28ZtKHY9aX1nqtix96N2D+0sMYimdM7pKJxm5OTc7zL5boDX7B74EZZ85g9rzMe&#10;TTUh5Y7TsFXz0RSTEkDTtuKgcVsx4FxuRvO29NgGLj4XaOCSSgHX73X4u56NZR70KHQhZ9ITQkgK&#10;kczG7fhV/eVANTpn1ivQ8XPry99nPyD/N6NuyKxE2VFzHggZolrmaGtpVj0ZvLyPTI6IrTNR+7zb&#10;Uw6efW/4enit29SYh8++H2Va56ifXkuufqWFTFpdOMtUpcaomq6HzLqvsC1k9RexIvtr7Ves/mJb&#10;/d/tFdVfNYsvf6W5Ve9sqzEPmnWvtR3t734zdbwi4qLPjy15zpqh64xZUlnG7eKx8tff/wgzT7ef&#10;tFX+PHZHWNmfx26Pa+CqXs2bHDXLNPDRYPn29k9ittdY20/eam177/57Y7ZZ8+wbMvXdkdasYGfc&#10;kiqWcatSM7S5VLNMzMf3Xi5P7rpOWu29wipztlPpurHSH2js4uW4DZmrahDbbXX59M4brO22xOvm&#10;cgnKLjP9uBKvI/txqdXXsV+2x/kUbgr71w0M64cd+6mdkbGvLTL2mC+fD4udTEoF41ZNMtzIaV6y&#10;F7CcqYat/rzaVBNSYdiGLW7mOnGGbemZNGnS6Wraulyuh00RKUdwvtK4rSDcbvcDEE5vz8mmiJQQ&#10;NXDxOWvNwIX+bYoJqXBw/t2Nz04/NB6vGwYCgf+aKkIIIclIqhm3IdWVK19pLjmrB8ncdSNl1tpM&#10;mYflwHd7yzFzH4pq/88Fj1jpCey4atrq7NnIdmqwdlzWVWaty7Q0G5q6doQ88Poz6Me9YW11Rq/O&#10;vrVjxjNuQ6orl7/czJr9O0f7i7ja38HLe8txc+tHtT19fkMr3YE9S1ZN26ZLn5czUH4c9u8wNZRn&#10;1JG7Fz1p9U9jaloG7e+L74+SBovbWWauM+5Rcx6UXIxXWWbexjNubf1w/Vcya+EE8X7ZX3yfDRTP&#10;N/1k/sw82Xb6pqi2W/+1QWYglp06IfDhYFnR7RXZdM4vlhG884i/rHafP/ie5K8ZHor5yUDxfT5A&#10;XOt7y5rn35Bdh+0Mi/nXUX/IrNfGlzl1QjzjVs3Mzltri/f9AdbMWU0vMH3VGCuVgOasbSmXF7TV&#10;dZ/bUcOaHetMK1AW49aW9qPjtpqS+1EvK56mXpi+cozk4f2zf9QIa6vr6vZ0dqxtlMcybm1p7A7b&#10;7kbsnuGxsf5zO24La6vrPo0Yut14qR4qU8lo3M6ePftv+IJ8Db4ot4Nm4QZ4SH5+/pmmmpAKhzNs&#10;E4fb7dafpk6AapsiUs7gc3QQxnu0eUvKGfzNuh9yZWdnn2KKSClwplCAaOCSSgfnoc4In4HvASPw&#10;Wv+Tht9NCSEkmUg947au1H+jXcz2ashqugFr9q1jnaPnPGjlwbXbaaqFyDZqhI5fNcBKRxApNUQb&#10;L3kuvC8z6sqDbzwjfjOLNa5xi3YPoJ1u096+LTVkW7/ZMcpkVQNZTWGnyWrntZ25NmQoL3h/VEH/&#10;tMyzZrCMWzlAhqzoI+2WdYphINexjG47pi5Hr+xnpZzQmcdFSdMzWP0vwrj9sNk7MmVFZtRsV81D&#10;u6zfAtn1twiTFTFmvj4uLOetldf2o8Hi/2SgeD8fIO5v+xbkxvV9OtCaTTt74QRZMN0lS4fPlp1H&#10;/hkWU6U5dW3jVpdzXpoor/j88oo3EFcLPQGZPytXgqtC+YhjGbdqaPb69WErl21k7tgpa0bI6K+e&#10;s1IIFK5zqbTefbWVqsBpapbVuNV+9P61odUPpyGs0n6M+voZa2awvY4utR9OczWecRuK/bCVyzY6&#10;diZit7Nm94bF3nO15H7ck8ZtHILB4MH4AnwZ1Mbr9eoDI8bii/H/TDUhlYYatrhB06fGd6JhW3Yw&#10;hufjOqdpW4GY2YuD3W53hikiFQD+ht2Oz42JGPeLTREpJY4UCkNwLtPAJUnBokWLDsQ13gLn5iws&#10;B+Xl5d2Tn59/qqkmhBBSGaSccTujrnR9u1tUKgGVmptPv9kpah2ncatt2i/rEjWDVvWPufWtGbCx&#10;pOkN9gtrX1fOebFJQdz4xm0deeHtLjGNW+1Luzc7y8HFMG5VatJq3t9ub3eXexY9JZe8/Jg1kzaU&#10;M9eRN9ekZAgTyp3Grca6a1Gb0D5ZaRziqY5c/kozawawmrLxjNs3h88uMD6dUuNWTdZdh4dm0NqK&#10;Zdxa7T8aLLMWZsmi7CnyQctl8sMNX1q5cZ3rFiWncaum78dNlsveA/bEbOvUj9d/KTOWhGYAxzJu&#10;NS3AqG/aor7wPwBsqWGqKQOijdtrEm7caj8yv32yiH60jzZXi2ncauwR3z1hPZAsVuyxX2js68Nj&#10;07gNA2fTfviSeyHUDDdheX6/fxJuyK421YRUOpxhm3jUtFUjC2NK07YCUXMBYz4Yn7E9TBGpIHDO&#10;34ZzfhLN28SgBi7G8yE9nyEauCSp0EkIOD+tX4rh/OyNz9yaKGNKJUIIqUhS0bjVWaBlMW7bLO0Y&#10;1UbN07MWNJKzS6CLXnqsIAVDUcZtz3d6xO1vcYxbbTdmZX+58KVHrXhqGtuxNa+tplY4/8VHpfrC&#10;VlYu287LusmhsyP7Ub7G7etZUyW4Otq8K65xq2armq5q1DrbqXRm7ZazfpOfL/9OvqrzgazusEje&#10;GDfNSo0Q2bb8jNuLZMLnL4Ttm62KNW4vsma+RhreqrIat9oPnbEbzxSmcRsbl8v1X3yJfQRfaDVP&#10;2GToDlNFSNLAGbblA6796tA46AZTRCoIGreVSyAQuAGfJxPxN/B6U0TKCFMokFQgOzv7SFz7HfHZ&#10;OwfqgnO1Bs7bE0w1IYSQ8iAVjdvhK2I/sb84xq0alxNXD4oRt45MWDXQSl8QqWlrR1gPI8tZNcgy&#10;ajVVgUrNT3vbRRm3msu2tMatauxKxI00YiE1aGegD9oP25DV5ciV/eWwfRi3at5pv9q/1UWee6sz&#10;pMtY6ix93ukRSgmxNn6qhFf8PslfE75/quIYt2q0zno1K6YRuyRzVih9wkeDCgxZy+R9aaL8eUz4&#10;A9FUTuNWly9Oc1kxtA/x9OawObLQHZApK+OnSlDDNMsybuMZphVj3MZuG1IijNtxWD9ebBq3IYLB&#10;4Bl+v/9+fGkdAenPyB4yVYQkHfYMW5ynNGwTjM46xNiOxg3rtaaIVCA0bisfl8t1uV4D0N2miCQA&#10;ewYuzm2mUCBJD87X43C+doWmQ89DN+K8PcZUE0IISQRVzbhVqRmr+WnDUx/Us2av6uxYbaNmqJqi&#10;/veGSsY7GbK/xtQ0BJqOYFpNq/0Tb75QkAJBDdHyMG61TXds/5CINjrrVmceTyswl0M5cEet7G/N&#10;wI3ct0jjtjRSk7VcjNv3h8irefkxc9ZqygSNYenDwdYsWs1bu/G8n2Xvfnuj2msOXNu4La1o3MaO&#10;XVWNW83rhZunOvgSOgDL2Vi2NlWEJC24kaJhW45gbGtANG0rERq3yQE+Yy6BRkJ1TRFJEPYMXDVw&#10;seTDokhKMG3atNNwzg6EZuIz+kl8B7kqGAweYaoJIYSUhqpo3KrU5Gy05DnzYLC6he01PcD0Wlaq&#10;AatOc8dqmaNeDV59qJjTjC0v41bb6cPHqr3cNKyNJcT+G/py2cvN5OwFjUMPXEOZ9jHWw9cy3uke&#10;M9ducVVexq22830+QL6/5bOwNrb0wWbrb/xSfrvoB9lz0O6C8j0H7hHZL7zt4rHTY6ZsKIlo3MaO&#10;XVWMWzW5cIN0J25Ce+JLp/4MrG1mZuYhppqQpIYzbMsfjO/dalThs+EKU0QqARq3yQOOw3/0WOBv&#10;52OmiCQQp4GLceYMXJJS4LuI5oEfhXM3CDXHeXzp/Pnz+b2aEEJKQjIbt1mrBlgmqZqhhxrpQ8VG&#10;rOgbs71lhL7VOWwdXZ44r0FBLlqn1BjVFAANFz8rZy54xDJMLRPXMj8dmlnPegjYOS82lpZL24el&#10;JnDGmrhqoNXO2d8DZt4jQ1f0iWvcajqCI2c/ENbf4+fWj3o4mc7+7bSsm1zw0qNyZGQ/8VqN5hOx&#10;n3e81kZcawZLx7e7Wvtjx1Vz+J/YR035ENn3YmvtUJmxeKxsP3Gb7Dp0l+w6bKclnfn68mRvXON2&#10;8ciZ1gPGdh0aaq/rbj9xq8x4I/zhZL5PB8rrE6bKj9d+HTMNgq77+6mb5fMH3pPpS8fI6+OnyY4T&#10;Cvuy+5BdVi7cWa+ND4tbUk1bPUra/XmztNpzpbTec5UlNSonfN4pZvugmppftrfMXru96smd14tb&#10;jVscZ7utGrfP/nFrVOyQKeyMGzJX2/1xS0TbS9G2Y0TbkELmagfLkC1c50qrH66PejvM1VDsyH6o&#10;ERsyhWPHHmfFrh4ee9d1kvdRahu3+BJ5TF5e3s1qdOHGaC7ed1Hzy1QTkhLgRujvOHdp2JYz+Ixo&#10;iDEeGggEzjNFpJKgcZtc4FioeTuQ5m35wRm4JB3AuXstvqdMwt9SD/SoGrv43n2AqSaEEBKLZDZu&#10;1WC088namgMVZTxq2oDIdWZBsdo6pakGtN28dSNl/vujJGf1QMvs1fdzoVlrMy2jNda6tmL3d2SR&#10;68XqrypWW5XGsvupBrIPfdRt6Dpq7trtYvVFVWrT1tba0OxY7xdO9S8yPcHkD4ZEraPvNVbM9ojl&#10;+2ygeL7uZ6VGmLIi09qGrqfv7fXUnI3uy4Ayp0pQTV090jJZnSrKnNS6qavD26sBrCZpZNuSxE6W&#10;fqjixXYa08mkeMbt7Nmz/+Zyua7BF8VncPMzDzeaA3Jzc/l0XJKS2IYtzmcatuUMTdvkgsZt8qGf&#10;QbhGekEdTBEpB2wDVz+PaOCSVMeTG6judfvyoJG+3Mn35Y4L/MtUEUIIsUlm45aiKKq0UuN28oeD&#10;L9DPOdzcXwa1hqbgRmc8lvypIUlpaNhWLGraYryH0bRNHmjcJif6eYTj0gNqb4pIOaEGLr7TPEQD&#10;N/UIrhly/ZItHpn/dRb1TZb1nX3mZ6NkyofDZManI633Wh6zPUVRqSlc07M/HyvmY5CUFBq3FEWl&#10;o6Z9PEL8s3Jf83v9k3AjWc185BGS0qhhi/P5aZ/P15mGbcWAsW4L9cPYn2yKSBJA4zZ5cbvdh3u9&#10;3o44NgNNESlHnDNwAwHOVkwFcP99tZqTsb6/UhRFpa+G7jQfg6Sk0LilKCodZc24XTf0YvNRR0hK&#10;o4atGoh+zrCtULxe79MY+34Y81NMEUkSaNwmNzRvKx7nDFwauMkNjVuKoqqmaNyWGhq3FEWlo/QL&#10;cXEeTkZIMmMbthBn2FYwZtxp2iYpNG6TH33gEK6fp7xe7xhTRCoA5wzc3NxcGrhJCI1biqKqpmjc&#10;lhoatxRFpaNo3JJUxjZs/ZxhWyl4vd7noZ5ut/sEU0SSDBq3qQOO05O4nsabt6SCYAqF5IXGLUVR&#10;VVM0bksNjVuKotJRNG5JKsIZtpUPxl4frNQtOzv7SFNEkhAat6lFIBBo5vV6s3Jzcw81RaSCcBq4&#10;0D9NMalEaNxSFFU1ReO21NC4pSgqHUXjlqQSNGyTA5q2qQON29TD7XY/5vV682jeVg52DlxcM8OY&#10;QqFyoXFLUVTVFI3bUvP6hyN2v/5RplAURaWTVv0wUV77KJPGLUlqZs6ceaRt2E6bNo0/y69EaNqm&#10;FjRuUxOXy9UIxyxX/7PKFJEKxmngcgZu5UDjlqIop6a8N1SmrR0MDSnQVChW29QWjdtSs3f9+N3y&#10;Q5ZQFEWllXZ4sRxL45YkJWpa0LBNHnAcMnFM2pu3JAWgcZu6uN3u+3DcvPx1QeVCA7fyoHFLUZQt&#10;/3vD5Yk3Z8uxc36Q4+d+b+nEud/Jza8uT0PzlsZtqaFxS1FUWorGLUlCnDNsaVokB16vdwT0vIjs&#10;Z4pICkDjNrVxu931cOzc0GmmiFQStoGL64kGbgVB45aiKFv+NSOk6ZIF8n8ztsr/zdxsaf+Zm6Ta&#10;S+9bM29jrZO6onFbamjcUhSVlqJxS5IIp2Hrdrs5wzZJoGmbutC4TX1w/GpAebgGLzRFpBKhgVtx&#10;0LilKMoWjVtSLGjcUhSVlqJxS5IAzZeKm2DOsE0yMjMzD/F6vSNxTJ4wRSTFoHGbHgQCgVvVvHW7&#10;3RebIlLJqIGL41Efn5HDaeCWD4kybn1rhop7zeACedYMkYCpm/LecJm6drhVNnplPxmzsr9krRqA&#10;dYbI9LUjrLrIePGksXQdXeauHiRjEWsc5Fo9WCajfoapi7WuUyXpr24jsr9BR6x40jbaVvuVh/6N&#10;XznA2ndbGlfLtc20YsYsiaasHCHT3h5VoKnvjJTgqtDYTF43VAIfDpEpyzNlzovZMueliTLr1SyZ&#10;iveBDwdL4IMhkr82dlynJq9FHG27ZphMWzZaZi+cYMUq0MsTZfqbo602ur3ixCyJPGsycfxGFsgD&#10;2XX2T/uzVo3DeGdhvLPEi/bTUR5pQgatvK6hXK6u1aPQfoLVPg+vtSxemoDQsR0V1YeijqX2IbK9&#10;xonVVhXZXqUGq7NN6FwL9dGF+vGrxlv7bEv3ZdLq0VYb3c94/duXcavr6XL62sHWdjS2jq8ehxko&#10;izdOKh9iR+5H4L3Qfth5dXUsxq2y+zvGqtNt6fFxxkqMaNyWGhq3FEWlpWjckkrEadhyhm1yEQwG&#10;D/Z4PBNwbFqbIpKC0LhNH3AcL4PG+f3+O00RSQI4A7f8KKtxqybnpNWD5O7XnpD/m3a3/N/02lAt&#10;OWL2A9JlWXcZt3KAPPDGM3LY7Put8v+bUcco1E5fX/xyU+nydve4ZpKWq0at7Cf3I9b+M+/BtmqG&#10;tmXHs7aLspl15fbX2sjwFX0L1o2Mlbt6sNRZ9FRYfw+bfZ90WtZNxq8aIPUXt5PDi+jvBS89Ji+8&#10;3S0srlO6jRyMyWNLnpPT5j+MdbCes69OWeW15dwXm0j7ZV3Fv2ZoVJ9LrLVDLaP2/ZZvi/yfFGjP&#10;wbtlSeYsy6Bd026x/Hn0H2H1Tv1y+feyZOTM2PFVa4fJ9DfHyIquC2Xzf36NGSNSGy78UZYOm20Z&#10;ymU1cNXIy1k9Rk6a+x3G8A9oO7RDDp39q8xcO0g6vT1Fzn/pY4ztDuj3QqGN6p/zv5SMdwKWYZiN&#10;OC2XzpN/zF2Pc+LPUKyC9ng9c6tc8cpaGbw8zzItC/sQMm3PffETtCvsw//N3CJt35wR08QctzKr&#10;sJ29nLFVHn5jYVhsW2qKWgaqo/3+szbJiBXZ1hhoGzVAW785R/694HPE0jaQc5+d+4L1/7XgS3n6&#10;rVmWIRy5vXjG7aUvr5PAe8Nxjk6VU+Z/G2OcQuN6ycsfSP/lbqttZNy7XnsTbRzjNGObPPnmLGv8&#10;73vjdWs7ofLw/h44a6M0Q590LIoyhksuGrelhsYtRVFpKRq3pBKgYZvc2KYtjg1N2xSHxm164XK5&#10;Lvd6vWNp3iYftoELDcdxOsMUkzKQKOO2rhqham7OrGfpkNn3ySnzHpaQ2VlX9kPZUXMekL9DlvE6&#10;s25BW9UBs+6RG199XGauDTeTNL7OTv3vgsahWAXr2DEflGPnPCSHYnthMWfUkaNR1/ntbtYsWTte&#10;yGwbLPe93jasvwfPuldOVZPV9FfLiurv/ujvtQtbWjN8nbHVeG37VueIvkKIqds4Zu6D8o+5D1n9&#10;joyp709BH3Tmb5nMW2Pcrn3yzTDjVI3bLWf9Flb257Hb5Q9o7wF7wspVe/ffK9/f/Ln4PxrsiI2+&#10;rRohS0fMimqv2n3ILtlx/DbZftJW+eMf22O22X7yFmtmr/YzrN8lkG3cqgGrRqnTZPz77J8x3mo8&#10;bpEj8FoNWTV0nWakrWPn/oDlNkhjbJEj5/yM82m9HKAmoiOuSmPf+/rr1gxQZ18yV2TjXAyPe9Lc&#10;by1T2NlOjdI7X1sWsx9HzfkxrK3d/vZXw9sfOGuDNFryimVgTsa10f2dyaj/PSyWtj8I7Y6Z84O1&#10;78cgduS+qA6f84s1u9i5zVjGrepgxPu/mWqobsW+brL6q/EPmLUR5ZGxt1hGt/Mc1rh1Fi0Oa6tx&#10;/rngK1wragCHtve32b/I4ZDVZkZE3Bnb5LqFq61j7+xz6UXjttTQuKUoKi1F45ZUIDRsk5/Zs2f/&#10;zev1ZuH4tDRFJIWhcZt+5Ofnn43jOQTX6GOmiCQRNHATR3kZtyo1Vs95sbGMWNFXXnx/lGXKzl6X&#10;aaUc0Fmx1ozTgvZ15Zg5D0onh9GqsQct7y3HzH0IbW2Ts65l0t7/eluZhViqmWivsQcv7yP/nP9I&#10;WNsjZt8vbZZ2LDBY4xm3Ku3vWQsaybAVfcL6G3hvqNy16Imo/qqx22FZV5lWEHu4ZK7oJ2csaCgn&#10;z2tgGccHzbrXipmNMZq3bqTVV+2L9nvcqv6hfUMsO67O9H18aYcws7nEimPcWtpvr2w65xd5capb&#10;3N/1Ed+nA8X32QBrnY8fXR7V/q+//ylvDpttpU+wY2sKBI2x9Z8bZcfxv1tm7ab//iIzXxsvnq/7&#10;if+TQZY09ow3xlkmrjPmrr/9JSu6LJSA0xAuoeIZtyqdoVl94XKZs24Ajt9AjPkgy+h8dPGLOIZq&#10;0jrMQEgN2RqvvSPz3++P4xJqPwX7qWXhBuYWy1jUn/A7zUNNAdBkyUthsdU4bfDGq2GzaEesyEFd&#10;9Pbt9g0Xv1LQXlMnDFqeh7rC9moO/3vBFzg3Qm1yVo/FufW5nDLvG8tsPnjWb3LSvG9F0zzMXdff&#10;2o8ZkC7VBD5JZ8o6xkrHqdHil8NmscYzblVqcme87Zf5Jratx7R9RFs1dJ98a3aBeR3LuLV13Nzv&#10;5dm3ZiBuP2v8VXrcWr05T/4+56eo9jrDOXJGb+lE47bUJNK43Y0DH6m9342N2baytffbMbIbHxRh&#10;/V3bV2T9+Jjti6UfJ8SMmaxjQFW0JsiPvwyU737tV6Bvf+0rf/44Okbbkqo8Y6eoaNySCsA2bD0e&#10;TxcatskLjtFxOEa50COmiKQ4OnvaGLfdTRFJA3BM/6PHleZt8kIDt+yUm3E7o66cueARiZUPVsvU&#10;zD1ubn20LTRZdXarbbJq3OzVA6MM3kNm3Sf1Xn9KXnp/tGVuOqUmq6Y60DgFcdEPNVE1nvYjvnFb&#10;15pxa7dz9lfLNNftCRH9VVNYTVbnrFuV7p/2R43fuetGWv3SHLYq3bamjxi+oo90XNZVznmxidVH&#10;ux86U/neN57GuoVGs+ba7fJ2N+n+Tvci1eudHqL5enVWbDzj9vdTtlj1kakKNOetplDYdvqmsPY7&#10;D1eT9dUok9XKWYsy/ycDxftlf/F+PiCUGxeyc93On5Urb4ybLr9c9l1YTDV6P26yXPwfDwrFQ1+m&#10;rMiU17OmyqLsKUXq1bx8xB8lwbWxjVs1I298dYVl/Dn7q0ar/iRfDVKnCajtb3/tbcssdLZXDVme&#10;i2MTPptVjdv+y104JwqNW42t+V7PXPAF2hT25Yg5P1szWrVec7feuHAF4oUMUTVhD9NZwI729qxb&#10;ba/pD/6nqR4c9YfO/k0Go09O01hNV80NqwbqXGNUO3PQaq5bNYy7vxOQi176MCyemqu6705zOZ5x&#10;q33V8Yu8NlRqCquhHBm7wRsLC8YpnnF79Nwfxc5zG0uh2cw6+7lwHY3d4e2pYeNQOtG4LTUJM25/&#10;migbulWTDV0uLtBvnS6SPR8Nit2+MvXjBNm5qpds6H5peH9fuED2fjMm9jrF0S85srHH5VEx1cCN&#10;2Z6qWvo+V17YfZM8JpdIM6lmqaFcIB//liF7fyjDfxiovs+TzrtvDov9sJwvH27oVvbYqSoat6Qc&#10;4Qzb1CEnJ+d4r9c7iaZtepGbm3sSjutQiA+YSzMCgcDpOK59/X7/U6aIJCE0cEtPeRm3Onv1ipeb&#10;y5x1hQ+LsqXGZuaKvnKyplJwzI51GrfaZuTKfnLa/IaONkZq5Fo5bmNJUxQ425uZvMtCM3njGbfa&#10;30teahqzv7qPmq7h1Ij+xjNubbO1xzsZ8tAb7eSilx6Tw+fc78jLq8I+WLHC901nE9/nMG512zpW&#10;UakXohTazyEresuUdbGN27377ZWfL/9OfJ8PCOuvyjJuXxsvm88OT6UQz7jVh5JpugM1Utc+vVR+&#10;uuZr+evoHWHrxpMatx899m6BcavbVqM3VttI/XXUH/JS0CP57w+JadweMus3a2ZtZL5YNfmyV42x&#10;UidEtm+xZF7M9hNXjcW4by9oq1LjdkCEcavStAV93/XgmBYanmow3vzqcstEHfCuKyyWxhm6YhKu&#10;gcJZsGoqP7L4FWvb7d6ajliFprEazPe98UbMfqop2uddr7XupS+/L0fN/Sk6B63Vr3DTVPt3x2vL&#10;9mncqsl8xvyvrP1wbtuWGrdnL/gMbQvja2zN21uUcaszna9fuMoynyNj2tLZzBe89FHUenVeXxp1&#10;DEouGrelJqHGbcZlIfPWVpeLk9a43aXGrZqsjv7+1vkiayZuzHWKo19yrDFQw1pjWepwPo1bKqTv&#10;cy1ztblcKi3lMkuN5SL5JEHGbafd1aUJ4ql5q2og/5MPaNzSuCUJJRgMHmEMW86wTQFwnI7Dccqj&#10;aZt++P3+E9W4xZLGbRqixjyu3x44xh1MEUlSnAaumu6mmBRBeRm3mrP2hoWPl9m4Pdl6uFehualx&#10;j5v7kPxzfkM5oxg6HTrvxSby3FudizRuNe7VC1tYs2Mj+1tc41Zj52Is7n/jadTrLOHCfh+kOXSx&#10;vqaOuOHVx6Xp0vbywttd5fqFLRGzcEZxpHE7Fdu2jFs1fXXbcVVHjsT4DVlehHF7wB754aYvQqkR&#10;zL7ZKrZxq7N5l42WtU8tDWun2nPQHtly5gb59ZL18vXdH8mqjq9ZM26/qvNBWLuYxu0rxTNud6E/&#10;L+fHM25DqQw6vDU1ygyMZ9zqTNLn3poWs31JjFuVZ02m1H19MY5FYXoDza3b+12vlfPVztmqpqam&#10;ctBtPrdsGsoLDVrNO6uzZI+f+z3eF/ZT0xxon5zbU8O0yZIXTbvCtmpsavqE/y74VK5duFoaLXlZ&#10;urw9OSr1Q3GNW42nDyeLNI1tlda41Zm057/4cdy4KjVu//tieGztjz7MjMZtJVLhxu2P+IBA2wLp&#10;e2d9cRUZx6l9xSyNcasxYymy3UaXyCZIl9Zrd+x2qn3F0rIS7leJ2helyFhOlSXuvvTT+HD9GGE6&#10;/gj9jLJfx4X0C2S1c7QprjTOzyaGM54dM9Y6ZVGxjVsdX4zzekiX1ntHnBiy1v8+D8I5VyCce1aM&#10;yPYaL1Ix2ui6JehDSM6YtmK0KVXsEorGLUkgDsOWM2xThEAgcB6O1wSv11vLFJE0gsZt+qP/8QJ1&#10;UZkiksQ4DNwRnIFbNOVl3OqDuO54rU1MI7Q4xq3GnbhqoFR/tRXaFBqbGvfuRU/KvHWjrDiR0oeD&#10;qcmagz5pblo7ZYH9E+94xq0aq7e82trKPRvZ3+IYt3Z/L3+leVh/1RC+bmFLK2WC5sK1+6HttY/X&#10;xDBuH3ijbYFxq9J9ylzZV0btQ2NW9hMf2sZLlbDnoN3yVc0PrdyzdmxbxTFudZbtjCVj5Lsan4a1&#10;UUP4u1s/E+8X/QvaWTGxnPbWaPmm5kdh7S3jttk7hakSIH3g2by5k2TevJwiNXdBtpVWIV6qhMNm&#10;/yLPxzFiy9u41XU0PcE/5q1H29A2Qg/y+gnHuHCb+vCtUSsnWjE0JYIarM72+tAvu61KHwzW4x1/&#10;2DbVJL5h4SrEDTdYL3zpQyttgs6OdRq9aoDe+tq7Yf1Qc/WuRW8Vy7it9tL7CTduVYdY6R/yYo6n&#10;KnNFjjXb2LmO9kfN8Egju+SicVtqKsS4RZ0u/1rcXrbPaCpbs+vJ5mE3y7a8+2XHvNayc3l32fP5&#10;8GIYguNlz8eDZec7XeX3wMOyzf2AbB1XUzYPuUk2D75Rtk6sK9tciDm7pexakSF7PhtmbTsqDrZT&#10;bONW+/7ZcPljwROyY36bQqHfWrYHH34FeXHR9o8XnwxvN7eV7PkyMzwmtr/7w0FY39EW8Xa919eq&#10;2/PFCNn5bjf5fUoT2TrmLmv/dD9/9zeUnW++ED5WP6H9J0PkL/zB/d3fQLaMvN0ai20Y49+nNrHG&#10;Ye/Xo4sxtiFprJ3Lse38R0LjO74Wtl89NL4T6uCY3Sc7ZrVA/3DMPh1a7Lj7lBqvX2WL9Fsq0u3t&#10;kLpCma+JfI1ybbM4X2TcQpGHPhY5a5PIvzeL3PmVyLMrRcaj/D03xgPHIp6Ja5cv94lMmSPSbJ1I&#10;vc9ErlsfinX6VpEbvxOp+aXIM6tEAvNE3kXb0hrDkYpr3PZA/UTZ+PNQWb2xk8zZ1lLG/XG/ZOyq&#10;IaP/vFfmbn1c1m3oKhtQHzOuan22LN30rLy05Ql52Wj+1tbyW8Q6u34cJ0s2tytop8s3Nz9rcuFO&#10;kJ9/GSQrN3YU9/aG2P6t0hX9HYU+zNzWXN7d2EE2/YxrKo7RuhuxQ31oY2K3kaWI/UdB7MGI/YJ4&#10;tj9ixe5ixb5HZpjYG4uIXSrRuCUJgDNsUxMcr3OhHJq26QuN26qBfgbjOHeABpkikuQ4DVzOwI1N&#10;shq3drsRK/rJsREPJ/vb7PvlwdefsWa3ahttr/ljdbbpBS89KlZaAe2LLiGdcavmrcYsT+M2a9UA&#10;OV+3X9CmnhyIuGrcahw1ke1ctxPQts7rT4b6aNqqrAevOWbclkpqmJaHcYs2MxaPlZ+u+SaszZ4D&#10;Q8ZtcPVwq52V6/aDITLzjXHyYUvcQzvaqizjtmnhjNvSSE27ZDNuVfrQrK7vTMY5EJ4b15aakDUX&#10;vVmQdkBTLKgpG+uhaSo1QG999R2cY+FpCjRn7mUvr0Obwn1RQ/Pilz+wTFrNe6tGqyp39WhpsHhh&#10;VJ809p2VbNyq9p+1yXrA2diVWZYhrWa2jv1zy6bLEXN+iWp/7SurC8avbKJxW2rK1bjteon8+Upb&#10;2TTgessU1fdW7lddOttBmgtWjcKYDwf7cYLsWtNLNva5OhTHXs+OZysirsbcPOyWkMEYGW9fxi3a&#10;6OvtUx8NxXa0U23LqSfy/VirXUFczXHb68qwdhpTH1hW0MbE/mtJe9nY84rCttjG9pnNZGtWbdmg&#10;+1jUfnU8X7b5Glgm7sa+14SPrcrR1mrf/jzLbI37kDQcu93r+sqm/teVfHwH3yS7PxwYO25JpDNr&#10;P8wT+ccf4X9o/oc/ZENfFzlkd3h5PKnx+oErFM8ZX2fRLgqKnBb+hM1i6dRtIq9hXWe80iiGcfuo&#10;XGyZnD121pCmJjetqjnUwtFO1UgulBF/1pVtP+l/BEQYnIjdbdct1nrO9h9u6O6YzTvBMmg7765e&#10;0Addqom6ePMz8uye6+Qx9EfLCvtQuH3VI3KBDP6rZgyTNRRb+6DrhmJXs2K/gdjP7bm+WLEH7qxp&#10;DOoEGLg0bkkZULPA4/E8Q8M29XC5XDrTlqZtmkPjtupg/gPtWWiAKSIpAA3c+CSzcasKIv6Q5X3k&#10;lHkNHG2NCsxZk9t2Rh0rV60dT03TW15the0545WPcavtdIZvx2VdZP9Z91j1dmzrNfp2/Lz61gPO&#10;1HgOGbZ1LaO2sF092X/mPXLFK81jjluxVU7GrbZTc1YfIqaxnO1s/X7yFtl26mbZeeSfBWW7/rYz&#10;rM3e/ffKD9d9Jb7PovtRXCWrcavnl5qq1V8tfBCZUzrb1vmQL7v9Na+sidn+2Lk/WGZm5HbU8O3z&#10;rseasRplhs74XY6bux7n2ndypO7v9B1WbE3b4Gyns3vPefGTMBO0oo1bHY/QjFqU/397ZwEexfW1&#10;8Za6u7df239dsAKF0lJKhQoFiktwd4o7wd09kBDiJLi1QAWH4u7uFkhCgCDZPd89d2Z2Z2Znk41B&#10;dvO+z/M+u3vnzLl3ZodN99ezZxhe8/lmS8isj02QPYB//netC8ROvwFu060sBbfs7vkkzOQKzpv/&#10;tqVk8QF0c3l7SgyuYAl6r82sbYS3DDlXdHABiHEDitK1GbVkpSnnvL25FyUtbUlxQ4u75EwY95MR&#10;WqYGbsX2G2Kt+m3S3USuCT+TnSto9cBWc0bALZvBqDi+hFHfUxJXtW7tQ7c2dKer4VVd1mqIH/sj&#10;JS1sQre396Ob/3WjKwFllBuv6WJju+SWx0SnJhrXIt63m2u6KPE6YMxA+Jp4z26s7CCrg29v6S0h&#10;fPzwEsbcfH5H/0D2Y2Otz4mndgduNT98m6jkMaJ+q4mWzCIa/w/Rj0eJHrC5xnLcvmAlJ+fmFghh&#10;fxA9aPpj95T441Zjj5Jr9XSihXOIhq4k+uAykfjjZoj98JKzote8dk9tAW7Z/LqZ/XOaer2qhJzn&#10;LgyRlbfB16tRS3sRQyz3ruW4q+fGiJy6851OcMtmQKytYfSN3+ivhBZ07GI/2nS5E01KqkjNxbge&#10;ItcTa2CAHH9upG4NruDWKvdSNTdX3gYkVaIW9sIuuUfeKJNiZa/HBriF0iF9hW10dPQL6jDkJQoN&#10;Dc0r3rtA4R/VIchHBXCbsyT+S+xe8e+6mfBkdQjyEukB7tSpUwFwhTIKbhk8BW8dSlVXtKHH5lek&#10;ZxdUkTfJemlhNSq3vJUlCGVwO27zAPpwcW16SsTyPk+LR+5b22ZtF1mZqo/nOdhDNvalon83kvCT&#10;oSmDWdlmQLYaKEsPzatAjy+oRO/8WVO2G+AbhPFc5lwhYr01VraVObT1cs7Sy1rSPLUyV28GtxM3&#10;D6SPF9dxrJf3eWORH7Va09mwXo5lMMzQ+gWRk4Ewt0vgNTKU5XPE41/+1YhGbuxPEWKNny2t75K3&#10;w9puxK0V9Ovw2DuG08z1Y2hLp2XyZl7XX0yUvvpqAh2ovpUi91uD27nLJ9K5z09Q0nPXlH1euEpX&#10;3rpM6/stllW0+tiZ68fSAb8tdPX1eEoW32s1kMtQlqEtA9yTPxygxbNCKXrbCDpV4pBL3jXDF4i8&#10;1jAwNTNY5UrSPEv2iGvnrDh3Z2SLAe7t2nVdtCWInbp1vDi3x2ScPr7Luhhr0CviGSxyrBb/mth/&#10;2MZgt+BW8+QtE+j5Racdc7EZpPINxMwAdLrwyE1T6ckF5wxzvbTwhOyBmxIknr59FJVZvopeXnRC&#10;tlSQEHROooSyDJmfW3haVuYO2BAqAW3Rv7aK8+Vc0wtiTS3WzNMB1pHUbPUCcT0q55TNOb7+e1OK&#10;4JZ74OqPlXv0MgBOCdwyEOYeu3yuSy9bTS8tOklPLDgvAS0fA984jnO+sego1Vz1l3yPUjvvaTPA&#10;bbqV1eA2fkxJkpWpFvEMWs2AMW5wMVe4eHEq0ckJlLx7MN1c1ZGSFjR2bmNYyBb56Hwg3d7WzwVy&#10;cqWuoQWCiLcCtwwsubUAQ8tLPYzVpfGjfqDk/cOUubQ8ZmcU3IrYpCUtjLHsC4F0Lbqmy/nl3DeW&#10;tXWNF+eLWysYzq04tmszaru2glDj+ZwzoGUQnrSgEdn5PdDOLVs9v8k7B9LlvoUVaKzm5mN2gdlq&#10;fKrmOI5PCdy+f5lot9hmhqbx44i6bCB65LYx/ombRsh6WjhBxJ4Qc62NIgpaStRhI9GhICWG59b6&#10;5l4W1+rK6UTPm+7QyRW/m8OdObk3bqyIvZSKOafWZsEC3PLzbsnfWrcJOB1EG+I6UhtbUQfc5Mff&#10;xevY8+Ja1MdnANzyPt3FGlxysk9PpX8SWoo5vzCsgYErt1VQetQ6c5vBLefmlggXLgyVMebcyxJa&#10;uRxfc5H77AWu4tZyp9MAt1AahJYI3q/IyMhvhceL96+oOgT5sABuc578/f1zic/opuJ9D1CHIC+S&#10;HuCGhYW9rg7nSGUU3GrWWhbozS0BrGLZDJ0YeJr3YfBpFa+Z92OgyUCYb3z2x86xst8t95DlKlUG&#10;r3xDL6t99b4T6+X4Beo6eY38yOvmcc6nxfG85rxm4JweT989jCL3D3F63xADgHXxjhEUuXeoyz7T&#10;d7mHq5wv/PAg2d827NgACj8yUFbSyjYIO5yQjVsnmPPymD5Xeswwcs6OIToPTRHu8XZP4/k9MsYq&#10;8QwareLNTvva9LFKvKdzMVSdv3OQuMYGiWttoPj3MEhca4NdcjD8NM9jBrIzRbxrTMpVrq7Hym1M&#10;nHndgdsf/v3PEcdzcH9e7Rjmy/W7ri/zDHCbbmV1q4Rb/3U3VtBqPjuZbixv5wpuB33lCm41n58i&#10;wSO3PkjeOYBure8m+8QmhlWm+FHf0aUuueXP9/X5pLuaeteKuS3BLVsHJPVmYGxYi5UzCG4v9/6c&#10;7MctwKo4t0mLm9Fl03rjGEhz/1pz/PlApcWD/v1gcDuztvt2CWyxH29Xzu9AWe2btKQlXQ2vQvGj&#10;v5fn0er88hj35XWAW55/eg1Z5cttGtz5YrsPZGsIWa17TuznDtxyFSz3uTX3mWUoGvIn0ZM3jfFc&#10;SeuuOjZW7MO5GML+O4No+kKi/quJquwn+vSiMY/Z3O+WAW+ceI8a7rSOMbvwWaKdIcpaLMBtbcpD&#10;a+Pa0e2zFu/L6Sm081I3amf70gA2W9m/yFRwy2vgKtubZ/naM8PVQNod24M62Io59uE1cCWwJ+CW&#10;cy+50txt7j2xPalj8teG3C1EboBb6E4JFba+IUDbnCeA25yrkJCQ2uK9Dxef3w+qQ5AXSQO4YWFh&#10;o3MqwM0scAvDMOzOnoDbO2+A23Qrq8Ht7R39rePTAm5PT5I9brkalyEhw1DtJ/3y5/1iXm6dED/8&#10;G4of/YNLzjSBWzbDW1MOhpDXFzQSa7OAgZozAm7FnNwv1n7cAsQyuP3TBG5FfMK4H63jGZzOqJ0m&#10;cMs9bvkmZPL8imM1n1+uQpY3KePza3qfLcHtrLouoNnFIn/i1PKpg9spS5VqWdOaJbidtthzcMug&#10;lqt39bGa77MTPSvmfjueKPdF6xYMGri9LK6lVltdK32t/N0JpeeuG3DLNyfbcakb2RxwVec7BG55&#10;DQo8tvgfJhkEt5ybb1BmDaYZ3PYAuIXuikJDQx9jYCu+PHZHha13i6GteB8nANrmLAHc5myFhYXV&#10;Fo5gCKgOQV6mnAxwAW5hGM5qA9z6mLIU3HbLS7a9DHcs4j0Ft6cnKdW0+kpY8fxKQCm6ua4b2Rmk&#10;xgZLaMrA0HZwhCswTAO4vdynsOzlyj+v516z+m0MYa9GVBW53FStZhDcShBr1crAHbgdWzLj4Fas&#10;hec1nF8Re2XCz7L3rf2keC/4/F5Uzi+3RODWE/p4K3Cb9EczCXn55nDxI7+z9vASdC2mlnIMKYHb&#10;RXPk+2FYN9tTcMs3JvvijDGGXeAcUcBfREfEsSWOVVovcKuEvWIdL11zjdfALbdA6LOWKM9FBQRz&#10;T1wr/y+eqPZupd9uCuB2f6y/Dq7qfIfArWuczhkEt5x716XuIrcpLxvgFroLYmArviDipmM+IvEe&#10;+on3ckRUVNRH6hCUQwRwC4l//78JRwcFBeHXEl4sDeCKz/IcA3ABbmEYzmpHbR9JDVb9Qe//eYA+&#10;XLxf3hTto8X7qObKpSm2j8haA9ymW9ka3DLgXNvFJS9Xf7pU5TI0FL7+ZzPXdXgIbhmyGnKeD6Qr&#10;Ab8aYi51z+v8eb8+lu1t4FbkvbW+u8uauYet/ag4Pj6nWiw/53UsbenS4oHBrV0PbnXxqVrbJ6Ue&#10;t3zTsNO63Jo9AbcMbWcsIHpajOlj+E6b28IUEKvl43juWzt0hdInVx/P1sCtFsu5U7M+f7YGtz2y&#10;DNzyMbjLDXAL3SkxsNUqbNESwTck3svqDO7EF/2P1SEoBwngFmKJf//lhKMAb71feoAr/k6/pg77&#10;pABuYRjOmQa4Tbeye8UtV7eaQaGMG/wV3VzViZJ39KfbW/vKXqzxg4splaD66lF21zxKRahubnfg&#10;1gWcXgyiqxHVjOsU+bktg+0Q31VfF+uNFbenJ8k2E4ZzJp7HDSwq3p/2lLxdnN9t4vz+1Vq2cpBx&#10;+lhhBrfJ+/jmU7q8aXVWgVutL+7ricYY9jMibsRyoiWziP6cTTRshVIla47TzK0WzH1202KAW6MB&#10;bqE7IAa2XGELYOtbArSFAG4hTREREd8LB4tr4RN1CPJi5YQKXIBbGIZzpgFu061MBbcMNzWwJ8zQ&#10;MlVwq4JC6W556fKAogZwy2bomjCmpJJfxOjnkK/ZYi4GkFen+1HitArGvGLbtZiazrxi7lsMbhls&#10;6vLJylErcHo+kK7Pb2Scnx/F6+Tdg5xxDG4Zxppy8o3UDPkY3K7sYJxfPCaM+SFFcGuI76rGuwO3&#10;MbUM6+W+tddm1LLMbzs2lq5M+MXlfGjrYvN7yZXOV6OqU2JoJZfcVyOrWa/dUzNkZXBrroxlL5jr&#10;HtwGLyZ67JYx/nHxWt8qgaHwwalEX58iut+id63ePH/VfUTlDhI9aIqteEBpe8D5zGvxxKeCqUty&#10;capH+SSoZNegT2lfCuCW+9+2sRWVMJTj+bGFvbAFuJ1G3ZJLGHL7idxGIDuZks6Oo86mNXDc7hTA&#10;Lbc6YHis7cNraC7WYAVueQ11TblTArcMhdvbvjLkbmb/nM4A3EIZFCpsfVfiva0r3tvBwu+pQ1AO&#10;FMAtpFdUVNR34jMhDPDWd6QBXOEx06ZN86kKXIBbGIZzpgFu061MA7cqjLy5sr36KLyiPdmPW7QU&#10;UJ28f5hpH/G4pjNxFahLPP+s/uJUurWxJ91Y2lJWjzKI5F6q3E7BfnSMBKcy9vREurmqoy5vB7qx&#10;rK0BLHKvVpeYFe1coLHD4vi48tSxTl1ePRCWOcVxO7Yvb0f2Y2JtplzJB4Yb5xf73Pqvm/X8HL97&#10;cJrib2/vp8Tp4m9v7299btna+d3Ui2781YquzVLP76KmdHN1J7KJ88VAWIGFk+SY4Tj/bWPdPiIt&#10;Pi7WELiUaPw/To/5l2j3NOt4BrNbwokm/2Xch18fFWs1V8dy64Ir44jmzSMatJKoyXai+juJumxQ&#10;9mHYy/1rOS/31J26hGicmnOCMFfnMlzW50yLT0+hbZe70n9xHWi96rXx7SjhvK4a3ODJFH9+JG2+&#10;3NmxDz9uutxJQlJDrMi9/XI3l9y8vz4u+exEyzWY45xW1rDlcheXNTAEVq4HJZZzb7fIHXd+hCPG&#10;6Mny2Leacm+M6yhy87VkAevTYoDbHClU2Pq2VBjfz9d/RgulLoBbyCzx+fCVcLD4O1BYHYJ8QPoK&#10;XF8BuAC3MAznTAPcpluZBm5hGIazkwFuc5QAbH1fGrT11Z/OQmkTwC1kJfE5UUB4YlRUVEl1CPIR&#10;+VIF7oytIz6Zvm347unbh6+FYV939LYR64Q3iGvecjucMxy9fYS4FoavVD8GobQK4BaGYZ80wG2O&#10;EFoi5AxFRka2Eu9zX1TaQpoAbiF3CgkJyS8+L8aFhYWVUocgHxIDXPHeVvYFgAtBEARBHgngFoZh&#10;nzTArU9r/vz5j6LCNmdIvM99IyIius2dO/cJdQiCAG6hFBUVFfW++NwYKq6ROuoQ5GPSV+CKz4FX&#10;1WEIgiAI8j0B3MIw7JMGuPVJ6YFtUFAQgK2PS7zPfRjaivf8SXUIgqQAbqHUxPBWXCNDxOdHbXUI&#10;8kHpK3ABcCEIgiCfFMAtDMM+aYBbn5IGbMWXMlTY5hAxtBXuDmgLWQngFvJEMTExL0dERPQS10pH&#10;dQjyUekrcAMDAwFwIQiCIN8RwC0Mwz5pgFufkB7Yii/fz6vDkI9L/Ylz++Dg4IfVIQgyCOAW8lTi&#10;b8gr4lrxF58rHdQhyIelA7hjxecDAC4EQRDk/QK4hWHYJw1w69USX7weFV+4fhdftHugJULOEn/Z&#10;Fu97W39//1zqEAS5COAWSotiYmIeF9dL+7CwsKHqEOTjYoAbEhIiAS7De3UYgiAIgrxP9tOT1tnP&#10;BKyHYRj2LU/aS6cDPlQ/6iAvkQZshVFhmwMFaAt5KoBbKK0KDAx8gqtuhQFvc5AY4IYpPXABcCEI&#10;giAIgiAIgtIjBrbiC5WssAWwzZlSoW3rmJiY+9QhCHIrgFsoPVq2bNn94nOmmbh2AtQhKIcIABeC&#10;IAiCIAiCICiN0ipsAWxzrhjUii/RwaGhoY3UIQhKVeJz41UV3DZRhyDII3FFv/h701Q4UB2CcpAA&#10;cCEIgiAIgiAIglJRdHT0I+ILE4BtDhegLZReTZs27RPx2TEiMjKysjoEQWmSuH7qCgdxFa46BOUg&#10;aQBXeJz4W/SyOgxBEARBEARBEJRzxcAWFbYQC9AWyojEtfMxg9vw8PAq6hAEpVkhISE1xTUU5e/v&#10;D3ibQ8XgHgAXgiAIgiAIgqAcLQBbSK8pU6Y8q0JbP3UIgtIkgFsosySupWrCEfx3Sh2CcqC4Ajck&#10;JKSK+FwZFxwcDIALQRAEQRAEQZDvC8AWMktcB8+EhYWFMyxRhyAozQK4hTJT4joqK66pmJCQkOfU&#10;ISiHSqvABcCFIAiCIAiCIMhnBWALWUmDtuKxqjoEQekSwC2U2QoNDS0tHC3+dr2kDkE5WHqAixYK&#10;EARBEARBEAT5hABsIXcKDQ19UXwJDhXXRSV1CILSLYBbKCsk/n59K66riJCQkI/UISiHS7uJmfis&#10;GY8KXAiCIAiCIAiCvFIAtlBKioqKel986Q0R18Yv6hAEZUgAt1BWSVxTJcS1FTFt2rRP1CEIclTg&#10;AuBCEARBEARBEOQ1ArCFUlNISAigLZTpAriFslLi+vpMeLL4+/aDOgSlIru/35N2/0YFb3avl99X&#10;be9SK0+8f+PP14wb2u/vgDFzqV2NT8m/QT6rWBiG4bvrunnVj2cIgiAIgnKiGNiGh4e3AbCFUhJD&#10;W3F9hEZFRf2sDkFQpgjgFspqieurQGRk5CTAW890u1v9n2hAc0ru0QCGYRi+y77dvf419eMZgiAI&#10;gqCcpODg4Ie5wjYsLKzn7NmzcfdtyK2ioqK+CQ8PD4iIiPhCHYKgTBPALXQnJK6x98Q1Nlxcb7XV&#10;IciNAG5hGIazjwFuIQiCICiHSQO24ktsDwBbKDUxtBXXykRAWyirBHAL3SmpvxwYCnibsgBuYRiG&#10;s48BbiEIgiAoh0gHbHsKoyUClKo0aBsaGlpUHYKgTBfALXQnFRMT83/iWusvrrkW6hBkEsAtDMNw&#10;9jHALQRBEAT5uPQtEUJCQlBhC3mk8PDwn8U1M05cMwXVIQjKEgHcQnda4pp7RVxv/sId1SFIJ4Bb&#10;GIbh7GOAWwiCIAjyUTGwFV9K+aZj6GELpUlhYWHVxLXDvSA/VocgKMsEcAvdDTG8Fdcd35SzgzoE&#10;qQK4hWEYzj4GuIUgCIIgH5Me2KLCFkqrAG2hOy2AW+huSVx7T0ZGRrYTj8PUIUgI4BaGYTj7GOAW&#10;giAIgnxE+h62ALZQeqRB2+joaEBb6I4J4Ba6m2J4y/+zU3iIOpTjBXALw3BafFv4qn8TuqZ3zyZi&#10;vKFlPJw2A9xCEARBkJcLFbZQZkhcP63FddQvLCzsdXUIgu6IAG6huy0iyiWuw8biOgxWh3K0AG5h&#10;GPbU9h716Uzv3+meRXa6Z0GS6ht0/5zL9N+g3kTd61nuB3tugFsIgiAI8lL98ccfD6HCFsoMMbQV&#10;7gtoC90NAdxC2UExMTH3MbwV1+FUdSjHCuAWhmFPzeD2LIPb+Ul0z9x41Qn01KyztHGgP8BtJhjg&#10;FoIgCIK8TAxsUWELZZYAbaG7LYBbKDtJXIfVxTU509/fP5c6lOOUI8BtT4uxzHJm5+Z8Wbne9Lpn&#10;ffHIttiWHnM+mdNi212wTdrz9aQ1PjtaO4a0HEd6wG1WnSdl7dbbvNkAtxAEQRDkJRo9erQEtsL+&#10;ALZQZigyMrJLREREj+jo6BfUIQi64wK4hbKbGN4KzyCie9WhHCVfBLc3O9Wma62q0pXGFehC1R/p&#10;TJniFFevLF1rXY1udalLNv9GdLtrPRnjcMuqdL2NH9l6ptCns6czd2KzSnSpVik6U7Y4xTcoR1db&#10;VKHrv1enW53ryPyW++vN8wjf6FiLrrasQleaVKD4+mXpdOliMuflumXoStOKlNi8Mt1oX1Puk+La&#10;0uOujSm5ZWdKbtVJdUdKbt/aCVU7N5Njtvr9yfZLONnKTaHk5t3EPiJWi7PKqzfHdBPno007sjXt&#10;TsmNepGt+iiylQojW9kgSq7fj5Kb9lDm79DSObdVrjSae65e6tWCDvXtSIf7dpA+1rc9Jfo3lQDy&#10;lth+uk8b2jagO00fMYamjJ5MS4cMon39OtP53q3J3t25Do6/3rMxHe/bjrYM6Cnjp46aRFvF84P9&#10;OlG8f3NLaKmsoaVhDUfFGmLFmBXQ5Hjepo8/Inyhdyu38ZdNx8jxDFf18bz+mz0byePd3b+rOOYe&#10;tHjoUJo4JpCCRgXQukF9aGf/bnSoX0d1bdbA1RNwmyTO04k+7Whv/y60bPAACh01Qc7Jx83HwefV&#10;HXDlc+zuWHjuuF7N6YA432vFegNGT6HFQwbL9+tEn7Z0Qxwfx1jl9SYD3EIQBEFQNpdWYQtgC2Wm&#10;xPXUj8FtcHDw0+oQBN0VAdxC2VHievxVXJtzxLX5jDqUY+QT4LZnQ4YddLn2r7Tl9Rfp73vuoWXC&#10;y03+V33c99mHFFvjF1p5331yjGP/Ed782gtkdS5k7jqlaeubr7jNzWNarm1vvybBrji3Ym3GXLxW&#10;hsenfi1GK+6/T86rz8fPza85hp/vL/ixAp4zA+D2Enka9SLirs+ac9nInm8V2Zp3I3r9sHGblZ+8&#10;TLb6fUWuOtZztOxM9k/XW+/rzo9eIVul8eI8Zewn9wz6Evybkf+EaNmD9Z55V4Sv0jOzzlL4yHE0&#10;cXQgPTTnEt0z/5oEj04IqYBIjn0v+pCEuif7tKWGU/4UeW6K8URTrLDMnUjfhG2WYNQMcP8b2EvM&#10;c13ZV439X7Q4v93rGuIUKNqackftFfFX1Vgl/q2YI0TdjOeZ4xkw5zHEJ9Ijsy9S1Iixjvy8/nqB&#10;S+iehcliu4gzHK/p2DmHOCePzz5PYaMmGObT5rQGt+do4bBh1H9ClLoWdT2G3OL41dz/Dh7gcvwM&#10;oTcM9Ne9X8q5/nXaWgmCKwavdG7T55XvVyLdK553nTiTLjIc9mKAC3ALQRAEQdlU+grb6OjoZ9Vh&#10;CMqwGNoKA9pC2UIAt1B2lbguS4eGhs7OafDW28Gtzb8hJbWtIWGsBjg1r8h1L6176nEJXPfkfpc2&#10;PP80rXn0YRc4ymbouuX1lwzglnNfbVWVtr3zukvu1Q8/RJteeZ52ffI/mX/NY48YtnP+DS88LffX&#10;KnA53/XW1WjHu28Y8q24LxdtfOk5Olgkt6y4Pfnzl7Qv/we0/rmnDDl5jWsff5QSGpUjWy8PqnpT&#10;MoPbxiZwq3euZAlm7S8fJ/uHW4iejiV64KZrHIPWaqNd4K2t1lDX2PtuEz1zgexvHJSAmN7aL+a4&#10;JIGxIe7BG2QvtpCS+9Qy5EyLNXDbe8J0CQuNkI/hZTw9Mes8fTx9P5UJWUufRe6iZ2aeUbY7YoVV&#10;kHnv3DgJfT+J2kcVpq2kT8R+j8++YIwXsc+JHFz9SSo41NbRZeIs3ToS6DGxb//xkUTdaqtxDeha&#10;zyY0afQUEXfdmVONf1ysdeyYqUTdlfPM8dc5fkygIZ5vEsbHQ11r0m0Rs4lBqASdznU+MOcSvR19&#10;hD6P2CGB7rdhm+jNmCNyXIthPzgnllpPXmAAxtbgVvW8RMolztP/xRyV8LlO4FJ6N/oQPS3Om/G8&#10;JtDDsy9StITLTsjN4Jardo3vF+fVIG4CvTjzFL0//SB9JM6/I7cB5CbQfeIczBk+0gUMe4sBbiEI&#10;giAomwnAFspKRURE9BXuDGgLZRcB3ELZWZGRkT+I6zNS/D1+Wx3yeXkzuJUgtE112pPnPQMIZWi6&#10;8eXnZAsCe58mzvieDaXPVfg2VXDLYDSxaUVa/+xThthVD95Ph77KRzSopSMvV9FyPLdOYFisxcp1&#10;vPQs3ehYW5lbxMQ3+M0FAm9982XZDuFWlzpKLnFc7Nvd6lGs38+0N9/7dKJkETpX6Xu61rqqc169&#10;1WNLzY4K4BTArf2F05TcrJsRnDKYbfc72V89Yoy/1070/nZK7uenrqM+JXdsQbbSwWT/8g+yf7hZ&#10;gbWvH1LaLPRWQKUSW4+Su4t1lZ9szMl+c78zpyOeK5g9s3twy0DyEtUJ+puoaw1HZSYDRK7UzBu1&#10;xwUEMmRsOXkhUbeahnj+2f+zs/SwN0HC4BFjQwywk7rXp3O9W9N7MYeducUjQ8g4/+YyJ/tMn98l&#10;UDXOrzmBXptxnG71bCSPjeO5CvXJ2eflNn0MtxPg7Vf9m8h2Dl0nzZLVqlxBnDdyD20f0F2syQhj&#10;GQTPHzbcAIG5gpXPB3VzXgcc6w7c8tw7LHJzi4YqwSvEcTmrlRnwfhW+1QGu2W7BrfArM07INhcc&#10;z8fP8Xxe+X0YMzbY5ZwxhJ48WlxXpupnbzDALQRBEARlE8XExDyoAVu0RICyQuLamhQREdGa756u&#10;DkHQXdf06dM/ZXAbGRlZUR2CoGylqKiob8Q1Oj0sLOwDdcin5dXgtlcjSmhYjtY8+ogDrvLjf08/&#10;IVsh2Hs3dt2nZ0PZp/boNwUMANWl4rZ7AzpX8XvZGkGL0UAsV/hyv1x9j9zrv1ejhMblZeUv59Li&#10;Vz/yEB3/oTBRnyYSxnLstrdedcToc/N6eJwrbfd8+i6dKvWlbLnAcFrpnav0xTUfD0Pf498XlgB7&#10;b74PrJ33fdlqgXv+2nuJ8+IO3D4eb1lBK4Fol6ay160h/l472d/Z5QpZ9fv51xOPwp1aUHLbtrKf&#10;ra1hb7L/EqaA3YeSjDnZz52l5P7VnTkYBpeMJnuetbJa19qryV5gGdkqjxfXRh1rcDvvioSjXI2p&#10;77PKgJH74Tbmlgj8U38HBEygT6fvI+qqrkUXf753KyoVsk4HJBPo0dkXqfOk2QYgyb4p3qclQ4cY&#10;1vLQnFgx32IJRrnadsKYILHdCU65KpcrexUwq1TpDhinVOnGi2NrNnmRmFtba4KsAJ48Zoo8Nv3c&#10;bIadDDHZfF4YEnP/2K0Desh9qk5dRk/PPqfOpczPzxkuM7DW8liDW577PIWOHG85N4Pb2cNHGo6d&#10;K5g/i9xtOE/uwC0f199DBsq16/OylcrjxtR9wgwXMPx1+BaX98EbDHALQRAEQXdZemCLClsoqwRo&#10;C2VXiWvza+FRkZGR36pDEJTtFBUVVVRcp+HiOs2vDvmsvBrc9mxIF6qUdIGrG158Rlbbur1JGFdA&#10;VvjWsJ8e3HLepHY1aF+Bj1wAqxbL8+itH+MY/fOdH7xJ1L+ZnJvh681OdehI8c9o1QP3O2K13Fbm&#10;3Oy1TzxKJ3/5UlbiagBXwuDW1Wjb264w2OxVDz1IR0sUlBDZLbh9+iLZmnWnZH8TgNPA7a+hxnh3&#10;4Jbjf29P9m9nkf2pWOM+et+XLFsjuIwbwK043rZt5TwucWY/oLRZsPWpaQluuYr0y4itstpWv14N&#10;3DYygVuu3KwcvFzCVXM8g9tfPAS3DE75JmL1gpYaYOtzM0/LdgYMQ/m5Ak6VnrF807AlQweL9Wgw&#10;N4Fel1W3DWXV7D0LnJCX2wOUDN3gclw8L/fNHT4uVLYWuGfhLSWf7EEr1s2VqsLcYoHhq5ZPm89T&#10;cMstCzYP7GkJV/mmYTOHjza9D56CW+VcnHdzMzc2g+F5w0eI/YzAndtLMBDXA3pvMMAtBEEQBN0l&#10;oSUCdKckrrFJwq0AbaHsqKioqGLi+hwVFhb2nToEQdlS4hr9THiyuGZ9+lr1ZnDLlaNx9coY4CRD&#10;UO5rKytL3VXcdqxNR4q7r7h1V5XL5orbs+VK0Olfi1m79NcuY7E1fpbVwYa19BTr79NE+krj8nT4&#10;q3y05Y2XaN2Tj8k+vCvdQF1+zRW5DJZ5nQxuuW/u9ndel9v5hmtWXpErl8x77NtCSvsIN+DWzsC0&#10;c1MFvBrW6yG45bj2v5P90/9c4ujRRLK/v41sP0eQrUlPpW1C3xqUXGuwMZZtrrht24bs720X20Qe&#10;7pVr6WSiR66Svfh8svV2B27j5E3EPAW33FbBL+ifDINbbR/+uT9XznIs78PA9MvwbbJ/rX6dXGnL&#10;c17s1YqKiu1KKwAFRnaYNIdKh6w1zPvSzJN0sF9H4vYBPBdDTq7KbRC4WN5UjYE1x/Ijt3f4MXQ9&#10;jRwXSpsHMGytK85HTdoyoIdYgxMGc15Pwe1Ts85K6JoV4JaB8qrB/Sxzs5N6NlbbJTjfNz7O3Fwp&#10;jYpbCIIgCIJSEypsoTuoe8PCwoIjIiIaqK8hKNsJ4BbyJnHFrbheA0JDQ39Qh3xO3t3jtpFsJbD5&#10;tRcM1aYMN7nH7fW2fkrVLVenqpCT9ztf6XsXIKoHt1ru2JqlDOBWg6bc+1a2G9CvRQXC5yv/QBf9&#10;fqarLSorLRTa+NGtLnXl/OJcy9dXm1eWvW5P/lyUjn1XiC5Wc0JmXiM/p75NJWC9ULWkYZ28hjWP&#10;PCT3dfTvFbn5Oe+Tmh0AOSVw26mZAkvVY1Pm8BDcCttqDjPGCPNNzpIHmvrzqjntJae7xBvArRar&#10;gd4UXVO2ebB1b5DtwK32s37uO2sEpMK6HFy9OmfYCAlUb/VoSCsG9zfGqxBXi2cQPGxcmIg3treQ&#10;EHTBDed+IvbtmCPi2I3V0bwuhquT5Y3RjNBUgtuudxPcKrH5o3bL7Ty/Pre2HgbXznOiVEp3nDRH&#10;nkN9vDcY4BaCIAiC7pAAbKE7LXGthYWGhtZXX0JQthTALeRtioiIeE9cs8PF52stdcin5M3gls0A&#10;leHt+ueftmwVwBWyBwvnltWzO99/U1ayWsWZwS3DUAauJ3/+0gUKc4uDw1/mlX1tud9tUls/ulTz&#10;F9r0yvOGWH6+6eXn6GaHWhIEc74TPxV1gcGyhcE3BWUV7Y0ONWXPWjaD32MlCrq2ghDHyu0RNBCd&#10;LmcVuO0u1lR9pDGG/chVspUKVfrcdhbnuEMrSm7sL3vWusSynz3v2q4hDeaK0+wGbrX9+CZo34du&#10;0O1ndMHInQ64yvGxvVrSz4Z5nObK0kK6eM0MOVcP6iuOxVhBy5B35Nhp4lhbyvNzUTzu6d9FPW7z&#10;DccS6IWZp2Q+rd2ABkrvJLhVnCCBNVcbH+jXSVYuc7uI3hOiVZDtjOX+tr+GrvNKaMsGuIUgCIKg&#10;LJYGbCMjIwFsoTsmQFvIWwRwC3mjxHX7fkRExFBx7dZUh3xG3g5u2QxFGXQe+PwT2RKA4aYGOvXm&#10;8RX35ZI9Z0+V+sptqwRD/u71Kbb6T7T2sUccOfT5eD/zfPx69cMP0qGv8jmrYnWOq19WVu5ynFU+&#10;zeZtvPZdH72t5OmZAWjLzipwy3GdmpPtu5nGOHfOZSN66hLRk8L68ceukK3qGFk9a1iHh86u4JbN&#10;EFT2qHUBsQn07Mwz9O/gAS4AlFsauAJNBqunadeAbi7xPAf3dx3DLRhU6GnYl9sKMNTlnGIdDDvf&#10;iDlGb8YcVeLV/E/MPk/TR451QNC7AW61dhK8j2Nt5uOR4wpobh8w1+X98iYD3EIQBEFQFklfYTtl&#10;yhQAW+iOaNmyZfeHhoYytK2rDkFQthbALeStEtfsK8K9IiIiOqhDPiFfALeyDQLbv5FsBXClaUVZ&#10;qcqQk/vG7nj3DTpYJDfF1SurtDgQsVY3J9v8+ouu4Fa1TezHNxU7XrIIbf2/l2UvWqMfl9W9+wt9&#10;TFeaVXTcjMydeZ283ovVf5Lr/O/pJ2gdW5eTxza88Aztyf0uJTQq7+i/a5UvzeZq1mbdiR6Pl20J&#10;pJ+5QPZ3dlr3uO0hXndtQrYKk4ievKzuc47o+bNkz79KaVOgj/evJ3PYyk0mevk40dOxyn7sZ8+T&#10;/c39ZCs5XYnjtdTrR/REnHMtHMNAWJtbn9sDM7hN9G9K48YE0f/FHKUPph+k94U/nH6Aak51BbEc&#10;H9erOfWYMIPeijniiP8kah+1n8Qg0AhitUrYhoGL6X/Rhx3xeaP2KG0LurkHzjzXFbG2wePCDXPx&#10;2qpPXSb2dbYm0OJ5bc2nLDLMlUfMNWJsaIpz8ToZus4aPooKRO6it6KP0Gsxx+n1mGP0jsj1ZfhW&#10;6j9hugS9DF139e8qAa42x3vRB+mLiG0SvnIM57vQu5Xcn2PY7wlzlfCOAd3IrvbY1ZtvHrZ46BAJ&#10;hfXHWm7aasN5tQa32s3JWomYhjR4fAR9Hb6F3hbH8bp6HB9P3091A5cqN0fzYmCrGeAWgiAIgjJZ&#10;DGwjIyPbiC9yvVBhC91JhYWFPSk8XbiyOgRB2V4At5A3KzAw8FX+H7S+BG+9usdtz4ayTcHhYvlp&#10;21uv0v4CH9Hhr/PTmbLFZR9brsJlOGrYh6tzO9aiQ1/mNVTcrrz/Ptpf8GOifikDV80OUOxwxoGq&#10;MafIl1mQNjuYQTADWhXoWsbAWW4F5NaT5udWMXfLKYHbs71bS4CtxeqPQ5/DFwxwC0EQBEGZJH1L&#10;BPEF7hl1GILuiABtIW8VwC3k7Zo7d+4T4u9+W3ENj1CHvFreXnHLsPNCtR9lxawGYdncWmD1Iw/R&#10;4a/yyf6zV5pUoHMVv5PtC9Y99bghnmO5spVvKMbQ1GoeGIaz1mkBt75sgFsIgiAIyqACAgIeYGDL&#10;FbZoiQDdDQHaQt4sgFvIF8SfwwxvhYepQ14rX+lxy60E1j/7VIo9bvXWYlY//BDt/vQdutWpjm9V&#10;uMKwl5nB7QYJbvmGakrPWu5l+8Ss8wC3EOQtqjn1ANWNOCl8AoZhON1uMvcK1QjYW1T9aPFYDGzV&#10;L2kAttBd07Rp094JDw+PFNfhj+oQBHmVAG4hX5H63wWNhQPVIa+UT/S4Vc0A1967CV1rXY1O/lxU&#10;VtvuyfOe7CHLNwPjHrZ7870vWyJwK4WbHWtZ3jwMhuG743O9W9O40VNp0ugpqgNp6qhJdLVnU9lj&#10;12ofXzPALeTV8puy+5owwTAMZ8R1I09RjUm7C6sfLalKX2ErjJYI0F2TuP7+JxwRGRn5kzoEQV4n&#10;gFvIlxQTE3Of+ExuKK7pEHXI6+RL4BaGYdjbDXALebX8AG5hGM4Eewpu9RW2wgC20F0VV9oytBVC&#10;pS3k1QK4hXxNy5Ytu198NtcVDiSie9VhrxHALQzDcPYxwC3k1fIDuIVhOBOcGrhlYBsZGYkKWyjb&#10;KDQ09FNxLYaK6/JbdQiCvFYAt5CvSlzT1cTn9Wz1pdcI4BaGYTj7GOAW8mr5AdzCMJwJdgduAWyh&#10;7Kjw8PCvhQPENfmFOgRBXi2AW8iXJa7rysIz/f3971eHsrWIKJc9vEt9GtuWkoc2h2EYhu+ibcPk&#10;I8At5L3yA7iFYTgTbAa3aIkAZVcxtA0LC5sMaAv5kgBuIV+XuLZLhYaGzhP/ffGUOpRtZT8z6SdK&#10;Cic6EwDDMAxnA4vPZYBbyHvlB3ALw3AmuF7kKaoauLcgf64A2ELZVSrcCggLCyuiDkGQTwjgFsoJ&#10;Ev9d8Yu4xucGBwc/rQ5lSwHcwjAMZy8D3EJeLT+AW9invYf8JpvMY5axabUpb6bm9kJPO0LDpi2M&#10;iI4I6wpgC2VHhYeHVxHX5kjxpf9jdQiCfEYAt1BOkbjOvxaf5TOE31OHsp0AbmEYhrOXAW4hr5Yf&#10;wO0dcY2gPfSL/99Uou08KtFmrvQ3v8+hX/sup+oBOy33gTPoSQeo9vIAqru7E9Xd257q7ulAdfe1&#10;pdrLppBf8BYRkwHIKnNPNuVuI8dqcG4JcS3282HXizxNZSfvz6d+tEBQtpIKbUdER0cD2kI+KYBb&#10;KCdJg7chISHvq0PZSgC3MAzD2csAt5BXyw/g9o645tS9VKzFDMpXeRLlrTRROk+F8fRtu/lUbdIO&#10;y33gjLn6hMNUf//v1Ci5MDWiz4QLCOeR8LZG6IYMwVXOXU/kccm9v43IvV7k3mu5ny/b3c3JIOhu&#10;C9AWygkCuIVymkJCQvKLaz5IuIQ6lG0EcAvDMJy9DHALebX8AG7viAFu77yzFNxOPET1dnSjhokl&#10;qeH1EsLfUsObxajuzq4Zzu2tBriFsqPCwsIaREREDIqKinpHHYIgnxTALZQTFRkZmV98xgdmN3gL&#10;cAvDMJy9DHALebX8MghuawTucbFVnOZMjU9pmxub4z3dx2/ybqoesIuqTdpJ1SbukObXbBkX6Lqf&#10;3h6BW55HuPpkMY/Mzy0URH4P1pgeVxdrrhYk5tLZuE2sWxx3vfF7qcGYvVRXPNaatIeqiW28XZ8r&#10;JWuxvG+dCXuowVglX0Ph2hP3UK0AccxpzOmJUwe3exXAyo9BO6nGtE3kN3WbON/ivGvbLPI6HLCP&#10;/CbtN5rHrGK1efTWt2rg14Hi/AdvpRohYh3cbiFIXBdyv1TWkZW502CAWyi7SXyhbxUWFtY3Kirq&#10;DXUIgnxWALdQTlV0dPQHERERo8X1X0UduusCuIVhGM5eBriFvFp+GQC3VSfukCDy03JjHc7921iq&#10;PI77h5riA/fQb4PXUp6KEwzxn5QZTRVHbfI4Pm/liVRl/DYJQgvWmka5y41z5io7hn7stsQJU02u&#10;OmGbBKb6fDx/+eH/WcZXHruFSnb5gwpUn0K5y49TPV4CV7Y2xmv8skk0lR20WoWtrrncgtv286nK&#10;uK30a7/l9HndUGdOmV9YHF+eiuOpRJs5cj1WudPjiqE7aVO+K0T3kMF9Oh2leuP2UkDdUxT77C2X&#10;7ZoXf3+JWg86YJmbzRC2ZsAeGtX0JG3Nk2iZQ+/b99lpdeF4at/3INWYbJ0zrXYLbve2pxqRq6jW&#10;knBqcLGCGMtNjekTuU15/rFwbqp3sCXVjP7Xfe5DLeQ+jekj1e9SvUPNqUaYuJ4kPNVij1B9kcsY&#10;+ybVXhJBNYK3Uu1/g6hBfCk5t2JlHY3EmhrTB1RvX7sU1iFy8zFSXmPupaFUY6rI/c9UahD3q5rv&#10;U2FT7v1tqGbMP5a502qAWyg7SXyBB7SFcpQAbqGcrIiIiPfE9T88JCSkpjp0V5Vp4Pb0JLIfG2v0&#10;8XFy3DL+bjsr1ss5RQ6XnKcmWsfDMJwu24WvnJxK8TonCN86PcUy3tsMcAt5tfwyAG65EvWX3v9S&#10;vio6GFlxAn3dapYLwKwRtJcK1w9zxBnjZ7vGi9xF6ocbYyuMpzIDV8mKVAahhesa8/H2n3v8Jbfr&#10;c2lmcPtZtSmGfRiOVhix3hBXTazliwYRhjh2/mqTqYBfoHCQdP6qk11iGLKWGaCsUZ/TCtyy81cN&#10;kOeAzdt4DpnXFMdm0Pxr32Vujy8trhiyk9Z+Hk/J99kNAPXIW9fJfq/ynB+THrLRzQdthhi9Y8qe&#10;l5W4+mrZKsG7aFiLE5b78XxJD9vo+iOc1zi35h2fXKUmI/dluALXGtwKy9f5FdsLUcNbX1Kj20Xl&#10;c0eM6sb0IdVeNZ78pm4XOZ3VqZzb0x63MnZvOxFbRBebnxrElqdGts/F83zK2C2xBl6HOrfeDGTr&#10;bvOnGiEbDVWyMveeDta55drU3Jw3pdzbe7jkTqsBbqHsIoa2wn0AbaGcJIBbKKdLXP9vRkREDBD/&#10;BpqpQ3dNmQJuzwfS7c296VKP/BTbJTfFds1DsZ0/pbghX4txf7ndcr+7ZbneXnSx7fvKWrX1Di1O&#10;yXuGEJ1LB/wR+yTvHkTxQ4rJXI6cA7+kWxt6ZL9zAMNebAa1Ty64SPfMTnT4vnlxFL3zD6Kz2fR/&#10;FqXBALeQV8svo60SgvbSl02mG0Ajw1B9FStD2NL9V1C+KgEGEOmMH2eouuX4UhIIO+Ml4G3pBMI1&#10;GQRnAbjl4/m23QLD3BxTdvBqsW2PYrE+ds3gfVSqzzIqUCNI5mWoW7DmVPqycZSsCtbP7Q7c5hXH&#10;VaBGIFUcuVHE7JPzc2zNafupWPMYl/g84lzJytsMQk134JbNsLZvh6NUScRUmrZLVufWEPvse++a&#10;A+rq3XbAQdlWgfNWnbqLenU6Qmdevinh7A2Ry5aLKOHJ29Sp9yGZs7LIWTl4F5UP3ykrbC8/fdsl&#10;56A2xzJceesW3DKwvfE11Zq3gPwmHiS/SQfkY/Wxx6negdbUyGaM5wrcmjOXkl+ACcZmCNyyxXMx&#10;VmtxpHMNEw9JeNrgZF1qZC+oi+V1vE815yw0tGOwBre63EvDTLn3Uv3jDdTczniZe948960ePDDA&#10;LZQdJL6wDxBf3jvNmTPnaXUIgnKExLX/jQpuv1GHICjHKTAw8FXx78A/IiKigzp0V5Rp4HZLb7rU&#10;qyBd6p5PAtxL3fJS/PBvJCDNluBWrDe2w0fKWrX1jviWkvcOTT+43TOY4ocVl9BWnoeueSlucDG6&#10;tbEnwC0MZ6K5uvaFRefpnrnxDj86/xLN3LUI4BaC7rb8MuHmZAwSDdWnFSfQFw0jZT9Y3s6Qs1Ct&#10;aQYAaa7SLdZ8hqx05XgGr2bAmr9KAFWdyFWPypxZCW5/6PynC2TmOK6yLdFmLpXqu4wqjdks4Sz3&#10;p5UgV+zHj/r59LYEt+K4P68TIvvZWoHYagG7JAzOW1G/jnFUftg6U9xO+R54Yj/13LgDt2dfvEmN&#10;Ru9zgFjNXP3acMw+S8jat+NRF8jK/XK58pbBb4VQBQBzTh7nFgrcjqHRqH3UatABOv5GkkvOSXVP&#10;y/63WtVt3Ql7qOWQA9R68AFq5ca8jWM4v1yzJbjNTw2v/EQ1ItZYQEplvwYJv4g4tVJVQs2Pqfaf&#10;05U+sWpsxsGtWEdiSaoRudJ1HZPF9TRtCzWIKy3i9Ov4iGovCXddh0XFbcPEH6jG9OUi937X3MFb&#10;qcHlsiLOlPuvUEPutBrgFrrbEl/W+wPaQjlVERERv3Gfz8jIyDzqEATlSDG8DQsL6xkVFdVeHbrj&#10;ArjNJHArbD85QcLb2zsG0O2dA+Vj8u7BZD8+Xnxxsd4HTqf5fGbGOdXymG0VC2cbA9xCUDaWXyaA&#10;WwaWJbsuMUBJhqi/9l0ut5urZz+rPoUqjNwg2wJoY1qVLuf6tv0Ci1zGFgFZBW6lJ++W1b3uKoQ1&#10;yxYHYk7uQ/uZOJbvOy2SQNdqfitwy/sXbzlbAbemeLlP8D5ZzcuAV9vHDG75fJUZsNLluKycX8Rw&#10;P13uH+wO3HLfWwa3Vm0KuELWqu+tFbjl/etM3ENNR+yjCfVP0bJicZaA1p0n1nOCWwbAQ1ofpyuP&#10;J1vG6n39YZvsvcuA2Brc5qX6Rxu79KF1rHv8UbUnbFaDW7GOk3UUgGy1jnHHqMGlciIuPeCWc9eW&#10;fXzd5pa9ffOq8QC3kPdLg7YRERHPqEMQlKMEcAtBTsXExDwl/ia0ER6uDt1R3Slwy1DTdniUbEVw&#10;c21XurGyI93e2odsh0bKXrCyt6wnwOzURLIfGS3bEtxc3YluLG9v8M01ncm2dwjZj2o5J7vmSCu4&#10;5bUfGE62/cL8KJ8PI9vBEfK4HHFibTwmt2nx5hjV9hPjjXHiUZ4HXi/3yhXHyOD3xrJ28rhu/ddN&#10;OVdHx7geF8/L51Yctzwny8R5WNWJkncNcp5b3dwpWju//D6t7ux6fjnv3sHKOrh3r9X5Ta9PiPO+&#10;SVyLGyMUbxDeGibeD/XaOBootoux6IVEY/4lmvCP8nyLiNkzTRynWEtq0I7z8Dy7QojWRhFNXUI0&#10;VuQaJ3JJi+cBfxGtmq7k5Fie3ypXGnzj1BQ6ejScjh8Lkz4hHHcyWGwT77XYfvlEMO06PJ1Cdyyh&#10;iJ2Laf6eBXT6WChdPDGNbvNx6XJxH9fzx0PoiMg3d/dCCt+xmKbv/JO2HYqROW1nXN+TpFOBhvnZ&#10;50QOnt8cy+u5eiqIjpniT4n1mGM13xBrMsefPu4az8cSK46J1z5PHCOvPUJnPo7dR6JETLDar9b6&#10;3KcMbifKefgc8ZoW750nz+my/XPkOeXc5nOqmc+d+TjOyPOkbOfzclKMxez6Q649Sqx31+EoOiti&#10;rpwMSv3689AAt5BXyy8TwC2bf+ZfqI6xqparRbnqtlBt53ieChPop+5L5D4l2sxzgEyGmF82jaaK&#10;ozYaqnd5/CsxrlXjOubLSnCrusbUvRI6F208XQJUBs1yvQxSdTBVb15vvsoB8jj0uSzBrVjvt+3m&#10;y6pdfaxjnzSAW14bz+1Ym8m8LX/V1MHtX99cpvpjjT1rNacF3IZWOeuSm19fezRZtk3Y/cFVWvBj&#10;LA1od5SOvpnk0oLBDG6Htj5OiY+lDm6THrTR7wNTArd5qO6+tlQjdANZ9XO9c+BWjXUHkDMEbnNT&#10;3QOtqUa4uE4AbqEcoMjIyPHiy3mr0aNHP6QOQVCOE8AtBBnF8Fb8e/g9LCxsmDp0x5S14LYE3Vje&#10;jq7NqE2xnXPLMQco1SziZS/YAUUldOVcLvnPTpZgMzG0Ml1s/6F1HpNju+Shy2I91+c3lPsb8nkK&#10;bk9PEmvqRJf8CziPiy2ec+yt9d2JLk5VYrVWCcO/ca5PPHKfX9dWCZPoljjW2E6fOPJd7leErs+p&#10;T0l/t6ZLat9dx3w6y+PqW5huruwgQe7VyOpKHrk+3Rq1eJFH9tnlNbitJBbnl3NFiVyenl9eX8/P&#10;6PqsOhb50uHzk4jWRRE9bvr+9k4c0b5gojKHjeNWfkzs23810QWLm8ExsGVYW2+n9b4pub7YR0Jh&#10;U04PzSB01f7ZdM+sqwbI2PK/jTR91x/idQLdM/uKY5vBc67I3q1B25fSpRPB1O6//0TsNTEu9nET&#10;/9iCS7RgzwIdRJwk9339j7MiRtsvgZ5ZeIEOH43QxSlmAFlp5U6ZS5/7qQUXafX+WS7xDDPrr9li&#10;iH9YHF//zatErPJeMGjtvH4t3TPzukteS3OMcL21Wy1vOOYO3E7Z9heN2LJM3d/9OeJt47f+43Is&#10;nPce7pmrxt4rnHvpcdlTt/bqrep7aJGX5xJ5C/99mPYcnm7ImR4D3EJeLb9MArf8U3+umOWWBhpk&#10;ZBdk8Kh7zeBUa6FQbdJ2A0hluCghrw5uMuiUsNE0H7cmKNo4yhDL+3/XYaHLjc5kfOAeKjtotbGl&#10;g7B1xe0ukWOXBKpVJ2yXljnEnLIP7dS9sifvL73+kTDWDIN5HdwqwtDaIYvALZvnqTByoziODSl7&#10;1AYH1E4J3DbIALitELaTtn2aKPva6mM4b61Je2R/W31uzrnv3Wtk18Wy9eCWzTC5Y+9D1MX/MHV2&#10;Y97GfXRri3k4d/YHt78D3EJQBhUeHj4lIiKiRUBAwAPqEATlSAHcQpCr/P397xd/J+qLfxth6tAd&#10;UZaBW8382r8AxQ38ihLG/0xXQytRwtgfJXw0xIrnDG9vLG3lhKHsc1Nk1e7l3oWMQJFzDi5GVyb+&#10;QlfDq1BiSEVKGFNSWYMWw+75mZizMlEsVzca1+sW3Irtydv6Ufzwb40Aldc45Gu6uaK9MZ+6znSD&#10;W11+fuRjZeidKM5V4tRy8rwYzpUWq8LTy30+F2svIc/DlSll5GtDvHh+mcH4qk6mdQifnUzJOwYo&#10;++jPb09xfgd9RVcmiPdM5L3K53fcTxKGO2Jk3GeUGPSb8T1Lj92BW825xPfA55KIPrpEVP4gUaGz&#10;RE/edI17MJmoyj4Si3Xm5orZVdFET5ji+bvly1eVXBUOEJU9JJ6fI3rYVIDDcxc7RRQ33rhmD20F&#10;bh2wTzwycPzfn6eo8qqdVHHlTnrtj3PGOM1zrkiQyPHviPiaq7dRqRV7JVA1xz4+P5aCdyx1gNPk&#10;05Pp731zDVCSgXCp5XvE+XFWhPNatx6KFmu9Zsinxf+yfK9L/PbD0w3xEnYuOS7ilLm5UveFhecd&#10;x8vONTeOXll0lor8c5j8Vm+nqqt20Nf/HhTHFuuI0XJ9/tcRx3FotgK30uocPF++pceousj9jcj7&#10;4iLXc/rAvMvUYf16Q24zuFWsQFl+/vSCC/TWn6ep/Mrd9PHiE/QcH5chVpwncWxN1m52gcJpMcAt&#10;5NXyyyxwK8w37mIQqYeTejOo5ApWDR4yTP2ug7Etgjn+Z3/rClo5F7dU0PXKZTM4/m3IOgXeivwc&#10;y8/LDFhlOY8e3PJ6fhuyVsYxIOX5GcJyK4Rfev+jAGeGjpzX8SiOoeNCQ1sF3ufrljMNQDYrwW16&#10;nFXglmPOvej6B3926QsyL/e55dzVhHmfxd9dopsPGtfANve4TY8BbgFuId8WoC0EOQVwC0HWWrZs&#10;mYS3wncM3mYpuGUYOvp7St41kOhCkDP+7GT5U/trM+vIalstniEpw106x9WNapXsqYl0e0d/SlrS&#10;gq7PrktXAkpTwrgf5XyGnGzx+vaWPkYgyjnHlJStCRw53YHbkd/RrfU9JAQ2Q9W4gUUp6c9mRJed&#10;P5s2ODPArX8BWVVMF/m41LXyuToymq5O96PYLrmt4y9Nc+YW6+D2DHyOHOtgcCvem2vTq7sCVj6/&#10;OwdQ0tKW8vwmBpal+FHfK2s2n19xDNyiwrBuPm/DvnG2edDH82tPLHOnAG5fuaq0RNCDU4axh8Sx&#10;NN7uGv96ItER3c/WT4o5ls0gEt+xqeUWopLHiN6/TBS5SLyfujYWXFHL1brcosGck9fArRO0tgkc&#10;y89Ts1iDO3DLIPSnZUYQyr52KpDar+fKWiNA5PifGZye1wPkSXTl5FQJJ/Vg9P55l2XVrD534qkg&#10;arDWWBn75IKLtHDPfLFOBV5yZekPy/Ybcultrrrl+GL/HDLEc86VB2bLGG49sPdIFE3c9jd127iW&#10;yq/cRe8uPiVbPGhg12ERz60ezNXHPKe5rYM7cPu0iP13n5jblJvB9cRt/xiOnc2A+7o43/q8ruBW&#10;OabVB8Rxm94rXjO3SmDArI/n96rKKnH+TcDZUwPcQl4tv0wEt2yGrOYqW80FawYr8FO/z+Tdsuet&#10;S3zFCVS0caRl9azmKuO3KzfvstiXAScDV+kK4+UYV8ZKEKqLNVfcytYDg1a5xCmx48T4VCpcL1Sa&#10;j5Phqz5GqRoOocqmKuGcAm65ojak6lm6/ojNJY4d99Rt2ev2+iPO/+uazP/HVRfDZqDbYIz1Ojw1&#10;wC3ALeS7El/AAyIiIpoB2kKQIoBbCEpZYWFhlUNDQ+epL7NUWQZuxSP/RP/GP7+7AkDVXLka2/Fj&#10;JwRkyDruJ9lT1gH0zOZx7sN6fJwEmtwf9tam3pT0Z3MJdV3aGjBYNLdAsAK3bN5Pg52aef/hJWTP&#10;V8f+Vs4ouFXnYegqwbUWK47XfmICJS1tZYDcjvjDo4zniuOPjqVrs+o6Qa8D3PqlXhlrPr8HhtPt&#10;zX0oaUlLuhL4myuc5/dZHCMDXXl+5HrHy8ppPhcJo79P0dei1DW5A7fc/qDNZutq19PCMxYY49kM&#10;bg8Ei/U4QZ/DGnBlmHtQzMvtE7iv7vy5RANWK1D3YdcbXNOL14j+maGAXe61O2yF0sbh41j3/kS4&#10;8n6yi7W7gtsEemnROdnrVYOgmrk1APd6vWe2MZ6rRk/KPrPGeAaP/TatMgBHriatvGqHOFY9aJwk&#10;+84+Nv+SI46BY56l4phFHEPWFaZ1csuDH5Y7Qa6+6pbXGbJjiWHeh7QqVjPg1K2BIWriySDZ65ar&#10;cf87MJMmbfubKqzcRY8tiHWBxk+IsY0HxbnXnScrcPugmJvhsBUslZXBXElsgrKcm3vhanFW4JaP&#10;afTWf13eJ8183hbtXeAChZ9eeNFyLZ4Y4BbyavllMrhl8Fm6/wr6zC9QtiXg3quyN2yVAEO1rT6+&#10;ZLclEt464sUjV9JWGr3JEGvpybtlewQGnI6qVwadwgxJOVehWsGyTQLD069bzZQAV5uLYyqMdIJb&#10;zdwSoeygVUp/W3EsnNtR3avm5+dyDrGN11+81WyqOHKDSy6ZL2gvFW89y3CcnJMrjl1gtrYP9w2u&#10;Pc15XoR5Tm5JYRWfFlcK2Ukrvoyjq48lU9JDNkp62Ea377fTH9/Huu9xG7aTTr1yg24+qMSz+Y9u&#10;785HDD1uub9si6H75Y3OuC8t59X3sOXXN8ScR//vOvXudFTexOzEazfohi4vx3fvfsQwf1pdfcIh&#10;CTUb3ihODW99Kd3I9jnV3d2JaoSkAG4ZaiZ/4dyHPqNai2JcganI0zCJcxd15t7TUQW3ztwydldn&#10;i9gOLpDXsY9YR/3zVSSQ1a+j9uIo13Xs7Cpyf2PMvbd9ilC4/tnqrrmXRADcQl4h8eV7uvjyXUd9&#10;CUGQEMAtBKWukJCQKncC3mYZuFWh5c11Xd2A20l0c7mH4FY85x6s1+c3kj/pl8CT2wQwIOX51DkZ&#10;Tsqf/Gv52Aw4R37nGbjVWw8n+VgGfUU3/+tmArA6i9wZBrejvrM8drfgdvQPrhXAHH9sLF2bUy9N&#10;4NZ2ZDQlLWpGcX0Ly3XJFhF8HNr5VXPI89tTXYOaWwG3g5Xzy/MfH0fX5zVwrRC2MMN22XbCHbh9&#10;+oYCSS9ZgEDuOxuz0BjPtgK3DGz3TiPqs5boKZHTvI9mbrXAa7jXVKzD4PbfGeL8TSQ6LK7nzuuN&#10;263MOT4/S/aEca7gdk6CbBXA1bJmEMtANNIMbkX8a3+cFedJ1wJCNd94bMim5R6AW31uZ+xj82Np&#10;wrZ/ZJ7vlx1wgFMGlq3WbZQ33jJX6a7dP0v2zX124QXHOPt/i0+Lc+0KOLlv7uRtf9OL3FqA2yrw&#10;/JxTzqWYwesTIneueXGGnJ6CW4bMXNnrDtxuSye45dYUDJfN75Pel2SlsHG/R8R+61LZz50BbiGv&#10;ll8mg1vN3A/WbKs46cA9aYu3MANghqMMO7lSVZr70XIesU0fl9Z5ZO6pam5TfmnOo5vDna3mTm0/&#10;l3hhq7j0uOrUXfLGX5WFtUces4rVrI/XnqdUFVtF5GNIXCF0pwS/3AOXq315X/1+2lr0eRkA63Ol&#10;ywH7yG/Sfp0PKGNWsZoD1Dj9PhaQN025s8s6NHuaOw0GuIXuhABtIchaALcQ5JnE35CfxN+SRYGB&#10;gU+oQ5murAS38cO/kf1prWGnB+CWIaDWUsEEWeP6f0GJIZXkDc1sh0Yp7QKEk3cOcF1HWsBtzwKU&#10;OLU83VrThS730/XhZXAp5uSWApYgOhPALbd0oMu6tgfs1MCtvk2CFu8puHVA1oYu54JvlpYYXIFu&#10;ru6kVAHzPLHBZNs/zNhDVzxagtsFjRz9d9267+d0JahcyuD2hetKSwMGpvrjZHsCbhn2MWjtagFa&#10;uUfuT0eJJv2tVN1eG0N0ZRzRjlDXfrgauOWKW87XY53SI5crgt2Zj6X4SbInWFTczkmgN/44I47b&#10;FcRmJbhlM5zkqlk9jH1x0XmavXuhIQeD0TPHQ+jGqSnUaf06R/z98+Lom38PULcNaw05GLou3TtX&#10;OefqXDfFsYzd+q9yUzI1TomNlWsI37lYqTrm4zo3XraJeN4EZD0FtwxYZ+4S14oFOM4IuGWAPWLL&#10;cpHXunrWUamsOxfsx0Xu21rLkzQa4BbyavllEbiFYThnGeAWymqJL9vR4st2bfUlBEE6AdxCkOcK&#10;Dw//WfxNWZhV8DZbg9tzU2SVqwEqajGnGcq5QpGbqzoac/I6PAG3cr3cEmGQsl4GsbsGyhug8TYZ&#10;wwC0dyG6FlPLFd5mFri1ArFZCG5vb+1reR64XYLV+b21obvx/JrBrRbL+/Ixp2bHeyLeTytw+/x1&#10;oohFRLHpBLdsbnFgFcMtDywgH82d5xqvgdvz6jp4vbHiOk3NFyeSXawzO4Fb9tFj4c7cmmX1q/Kc&#10;q0W7c9sBdf8zx0Mp1zz38TxfrdXbXOY7xvOYbnT2zMILsgJXH6dZ3ujM0CLi7oNbNkPY4+JYrHLz&#10;sXzx92ER5zwfXDX8y4p9It4a9qZmgFvIq+UHcAvDcCYY4BbKKokv14+JL9mzhcurQxAEmQRwC0Fp&#10;k/i38q34uzIzLCzsdXUo05StwS3n3daXLvfS9a1V4SnfrEv2Yj0xTlZ4Ju8dQldjahrzsXkd3ONW&#10;36NWXa8LsDT3whWPXGGaMOYHpTWDFtvzM0qcVsF4XCLW68CtuubLvXXvG1vEJoZVlu+D7HUrzOfh&#10;2myR03x+xX4Mt+UN6LTzlh5nFbjlvBsjlApYfcwDNqLShxV4yzc54363HNd2kzFOM1f+/jVTqbg1&#10;ryMVW96c7C6D2xtin5FbjPs4rfTf5T60WjzPMXDTSjfx8fSyKV7xJLp8MliCWn2scpO1fXT1VJC8&#10;YRrvd/pYKA3ZvMJ4jlQzXF3PLQfuIrhVnEDF/z1If+yZLyuRdxyeTr02rnaJ477Bef86Zpg/rQa4&#10;hbxafgC3MAxnggFuoawQQ1vxpXqWeKygDkEQZCGAWwhKu8Tfl2Li383sadOmvaMOZYruLrhtZwCB&#10;3FfVqsftTW5b0PMzI1xU55C9WNm8zb+AhIhcMcrbZIwYly0OFrdwQssUwa3pJmQMbw+MoMQpZZW5&#10;tHiR98rEX5QYXqsGboeZwK1Yj1twa4bWqYFbPegV8amCWw308jmwAreqeX2XzTd1Y5vPr3gP+IZz&#10;fJ4M57dvYbq+sLGbXsYeWgO3ZsCaHnD7mqnHLd/EjG8+9pDzhtNuzTei5urajy4Zxx+57f4maanY&#10;CW51laeZDG4Hm8AttzOovGqnW3DL12DcyWD67O9jhspZhpNcbdt/8ypxLenP+STZ01a5sZkxnnvk&#10;hu1cbIpXzMe+/XC0BKTG/YR5Xm4vMFtYPM81N07C2LxLjWvi3rft+IZnuvwMWJ/nfrm6nLzuGWkE&#10;t1xJmxq4ZQheRZxLzm88V67m46y+eoflGtJigFvIq+UHcAvDcCYY4BbKbAHaQpDnAriFoPRJ/J0p&#10;Iv7tRIu/NZ+qQxlWpoBbhpt7BtPVsMqUGFKRrgpzReq1mbUlzHRXiXl7c29KDPpNxmv7XJ/bgOyn&#10;JpEe3Mrnwsk7+tPV4PLyRmEMEBnIxo8oQVcjq9KNf9oocReCKHnfEEoUcfq8vBbZq5VjVMiaGFTW&#10;GDNLxBwaaZxbnZ9v3sVwMnGaKe/c+srxnRMxIv+1GbXluGN7TE1K3jXI5Rzc3tbP9djn1LMEq/ZT&#10;E+nW+u6UOLVc6vFirfYT4+nmyo7iHDjjr4ZVUc7RBQuILs+JOL/8HoZUMp7fYd/Q1Qhxfrm3L/fr&#10;PB8oz5HL+Y2uQckHhrueO0/NkHV7KFHl/URlDhGVFS4tXGMP0d9uKl0ZyHL7gh+PKvFyn8NEdXcR&#10;HQkSa9HBM745GcPhtVFE5Q8SvXKV6KVrRM8mEb2ZQFRJzNt7DdEpsX5ucbBnGtGvIpd+LX5iLesj&#10;lbXq15GKGRruPRJFZVfspiqrdkhXWrmTmq3bJHK5gtXk05NpzYFZ9Js+ftVOauomnvvIzt+zkMqv&#10;3OWIr75qO43aukwct8V5U83r2nck0jAPw96GazeTzRTLZqA8Z7dxnqrC3Tass1yXweK9OHksjOqt&#10;2Ur/9+cZeWO2Fxaepzf/PE01Vm+ngVtW0m2Rn9fLIJpBqXNNO2QbhgNHIkQu5dxfFzEN126V27Q4&#10;jvnvoLEyVzMfK7dtKKdbO7u2WE/CyWBHnBW45Ure9QfEdSaOkc9Xk7VbqNg/h2RV8ivCX4nn7ddv&#10;oC2HYlI/Dx4a4BbyavkB3MIwnAkGuIUyU+JL9PPiy3SMcBl1CIKgFARwC0HpV3h4eD7hqeLfUHF1&#10;KEPKFHB7t5xeSAh75pxwftMIYeFMdAarUrPC7sHtTLH9zq0X4BbyavkB3MIwnAkGuIUyS8HBwW+J&#10;L9DRkZGRP6hDEASlIoBbCMqYVHgbFBUV9Y06lG55NbiFYRjORAPcQlAmyA/gFobhTDDALZQZEl+a&#10;34yIiAC0haA0CuAWgjIu8W/oPfF3aGRoaKifOpQuAdzCMAwrVsAt9xbmXraKHwa4haC0qfqUXUeq&#10;T9l9tvpkGIbhjHhXUs3A3fnVjxYISrOioqJkpa34wgxoC0FpFMAtBGWOGN4KjxB/j6qrQ2kWwC0M&#10;w7Bi7i+8+WAMbdV5+6FounbK6gaLWWeAWwiCIAiCoAxo+vTpX/JPVCMjI1G1DUHpEMAtBGWewsLC&#10;XhH/nnpFRUW1V4fSJIBbGIbh7GWAWwiCIAiCoHQqPDz8S/EFOZDv7K0OQRCURgHcQlDmSvxbelX8&#10;Xeol/kalGd4C3MIwDGcvA9xCEARBEASlQxq0DQ0NRaWtD8veod4TV7s2fMXepf5LcOabGhV4akng&#10;uDrzgidPWT1+eAlqU/FZqzg4cyyvZX+/J9XLG/JhhYWFPSn+TrURf6dGqEMeCeAWhmE4exngFoIg&#10;CIIgKI0SX4Z/Fp4gnE8dgnxUt7vXH0n9mlFyjwYw7PWmvk1JXNMB6uUN+bhiYmKeYngrPFwdSlUS&#10;3N6MJDo3GYZhGM4GFp/LSepHNARBEARBEJSaIiIiKgmPDAsL+1gdgnxYALewLxngNudp9OjRD4WH&#10;hzcUf7emqUMQBEEQBEEQBEEQ5HsCtM15AriFfckAtzlTAQEBD4i/W/XE368IdQiCIAiCIAiCIAiC&#10;fEfTwsIqhkdGDg+OmPmhOgTlAAHcwr5kgNucK4a3ERERtYRReQtBEARBEARBGVFy9/onqX8z+QUL&#10;huFs4p4NiHo1st4GW3vY75Tco2Ez9aPNKwVwC/uS+d8lwG3OVmhoaKWwsLAF6ksIgiAIgiAIgtIq&#10;8aVqP/k3svzSBcMw7C2mAc0puWeDhupHm1cK4Bb2JQPcQqzQ0NAKYWFh89WXEARBEARBEASlRQC3&#10;MAz7ggFuYTh7GeAW0hQSEvJjWFjYn6GhoY+pQxAEQRAEQRAEeSKAWxiGfcEAtzCcvQxwC+kVFhZW&#10;UviPcePGPa4OQRAEQRAEQRCUmgBuYRj2BQPcwnD2MsAtZFZ4ePiXERER86Kiot5ShyAIgiAIgiAI&#10;SkkAtzAM+4IBbmE4exngFrISw1vheaGhoW+rQxAEQRAEQRAEuRPALQzDvmCAWxjOXga4hdwpNDQ0&#10;b3h4eEhUVFQxdQiCIAiCIAiCICsB3MK+bFt3V1vFpcdZmRtOuwFuM9E9GzBwo1ud69DNTrXpaovK&#10;FN+wHF1rXY1udqxNt7vWc8Te6lJXjNWS49Ii/nY353ZLc+4uIreIT2pXg640rUiJYg5l/zqG/Kla&#10;XetNsdYbHWpJJzarRJdqlZKPcqx9TSWviLPMkRF3b0jJncV71rGlcAvFncW12E38Xe0p5nNsb0G2&#10;Jj3IVm8AJbdpp8R1aapst8pr5a5NlP06tKLktm3JVmcQ2WoPpuR2v1Ny+9Zim1iDlpPntspxBw1w&#10;C6UkFd5OA7yFIAiCIAiCoBQkvlQB3MI+Z+rciDZMr0jtEotQTcpHtSm/fGx3tTAdDKhG1CUNsMRk&#10;zr0pqhJ1uFKEauhytxW590+pKnLj39PdMMBtJrhnAwlej5YoSKsfepD+veceWm7yMuF/hLe/8zrF&#10;+v1Muz99R77mcY5f/chDdLZcCQntzPkZ8p746QtaI2I4lvdxl3/z6y9K+GrOodkm/m4xmN350Vty&#10;H6tcevP2v4W3v/cGJTavLPZP/2eAw73qUnKLLmR/fxvRPeT0K8fJVmM42cpMJXr4qnGb2c9cIFvl&#10;cZTsL3KZ8zN8Fbb9NoXo0SvW+1v5/ltkKz6Pkrs1vqsAF+AWSk1RUVHvR0REjAsNDa2gDkEQBEEQ&#10;BEEQpBfALeyLlnA1shJ1ifuC6tNn1IgKyEd+fXhS9QyD2y0Rlajr5aKG3J3ji9CByRmDwnD6DXCb&#10;Mdv7NKHTpb+mNY8+7AJBV953n4St6599ktY9+RitvP9+Wn7vvS7AlJ/z/mZwy7mPlyxCK+7LZYhf&#10;kSsXrXrwftrw/NPSKx+4n1aIvNp2hrvrnnyczlf8juy9Gzvyce4TP34hYo3zr3n0Idryxkt0sEhu&#10;Olq8AO368C367+kn5Fq1GI7ndfB6SKxLy5kua+D2gy3WAJV9322ih69JQEtPxSqvLeLsRf+k5N51&#10;RF4VtHLuVp3I/tFmY+y9dglm6bErRC+dJHrhDNGDSSJvsjFO2P7RRkruJP5d+KehgjkTDXALeaLo&#10;6Oh3w8PDR4WFhVVThyAIgiAIgiAI0gRwC/uisxTcdm1IhwKqUdiGkjR2Xwkav+db+Riy6Uc6Pbqm&#10;3G61H5y1BrhNv6lfUzr5U1EJZDUQKgFnrnvp5M9Fifo0FefWeV1z/OXav9LGl54zVOXyPgZwK/a5&#10;3b2BBKn6OH6+/V2l8lUPZBnwJjQqT1vffMURzzkZFp+r+J0ErbZeSqUt76/F8OPGF5+hi9V+JJu2&#10;TvWR18GVwTs/eJP25nmPjn33OV2oWpKutapKt7tlsBo1JXCbK5nsxeeKmDpOcMqPXZqSvehil3j7&#10;q0cpuc4gSu5dW4ntWU+2VbAXWC63Sfj7YBLZv51Fyf39xHbd2vvUJFvdgUQvnTDmfe4s2aqOEdtr&#10;OWPvoAFuIU8VHh7+ZkRExCDhxuoQBEEQBEEQBEEsXwS33B9R682o2dAzUfZXrGuwpz0VZW4R78gt&#10;5pH7d0tHRVP3BnSrq5jftFbFat6s6MnI7i7e8y5NlH6Imrknoz6G+ylytVanFoq5TyOPpaUnI8MF&#10;zsv76nM5LMbSmtMDewpub/nXp6Te9eha33p0tV9d+Xijd3263dM6r2beznG8r2Z3+1nF8rz6mBu9&#10;6jvWwL7eR+QTY+lZx81Myu1tBrhNnxl08ufYnrzvyxYFGlzltgKHi+WXLQm4hYJ5P4aoF6qUpP+e&#10;edIAe/XglqFsXL0ysu2BHsSufeJRGcNza5/Bmnm+078Wo9UPP+TIy+vaK9bHvXR5u713E7k2/Xo1&#10;8zy8339PPy6P6cxv39DVllXk52xKn/O81tgav9D+Ah/RwcKfuvX+gh/TmTLF5ee0Tfx7cwdu7QWX&#10;Ke0PzK0K+ohj8BtB9Nw54z4vHydbrSFOcGs252HzZyV/XsvP0+Zka9qD7CWjid7cT/TATWPOpy+S&#10;reJECXYtc2axAW6htCgwMPDViIiIXuHh4e3VIQiCIAiCIAiCfAbcdq9Px78vLH9qq31x15u/4K9/&#10;5km6VOtXulj9J1r7+COOON7GfRqT2vo5q7UMuRvQiZJF5E96rXJrOdY89gidKVdCfqF3yaGa+yom&#10;Nq1Ie/O9L38m7C6fZoYnm155nuLrl7XMly4zOCg3heixBMOXfPv3M+TNbew/RyjVXbptZtuLLaTk&#10;9r+7QglpMeZfj2wVJik/D7bY38r2/CspuVVHNznTZrfg9rICbrmlQc8LX1Idyi/HGwg3FDH8WFeM&#10;NaaCNHf5rxQ/sI7LTcc492aRu3P8F479+ZF73h6YYmyVIGMjRKxYhxZbnfLSnOWl6Er/urR6dnlq&#10;n1hY9snluRuINTjX8ZmMn772J7o8uDbZTXCbc28NryyOqagh96yVv9CVAXVpzazyck0p5Y787ye6&#10;NMQ1tzca4DZ9ZmAZ3+A32WKAP48YfvJnD1fbnir1lVI5a7Vfr8aU0KQCbX37VcN+enDLPvUSg+Hc&#10;AAA3SklEQVRrMfHZ+YDcpges2mecO+tjOf/mV1+guLplHBW6PP/pMsVpjfgs18e6M+eUn9OPPETH&#10;viskb1qm/7zn8869ffkz12p/zZxj18dvy5uq2fqkAG6/WkTJ/as78jvcW8xbY7jS4kC/jztwy5+H&#10;dQeIObZatkNw+F6b0kZBPwZwC3mZGN6Gh4f7R0ZGtlOHIAiCIAiCIChny9vBLf+0dn+hj2UPRvMX&#10;bO5jyLCVoQEDXUefw3uNcQwF9uR5zwXccu6dH71tiGVzD0bOx3lXmXoysvmL/4HCn8o7mevz8U98&#10;d3/6rgS2+njOsfrhB2WFmeIH5dr1MbzGbW+9QldbVFEq4NSc6TKD2/KTiZ6IM37JfzSRKJf48s/P&#10;cyUr1VsP3lD6KZqBgLD9uXNka9Rb+bmwlrtXHfnzXnr2vDGe9+fejpxPs5tej7YqY5VKNf2a02gr&#10;cMtmcMmv+bFpckFqcasQtbxZiJqLx8Z2JUZzPRHX5+xXdHSCn6H9AeeWPW4vmXrcirnMPW612G66&#10;WJ67zfXC1EzML9dh063jtus6eD8GzvsC+cZnxtzbwipT91hj7t9l7kLyeRN9botjlLnFuvcEGXN7&#10;owFu02f+PLnWuhrt+OBNB4Bl8+cYg0xui2C1H38+cguCjS88kyK4PVf+W1lhq8FYflz31ON0oNAn&#10;sk/t8R8Kp2pub8A5r7epLv/nl34dvH6bCpG5CnfjS8/Klg9s82etZm2dZ8oWl2vkPHzej31bSIJZ&#10;htbuzMe6+5P/pQxuxeed/btZlNzPz7BWaU/BrfycDiB66Loxjj9Ln4wj+8cbyVY6mJJbd5SA2Nak&#10;B9Fb+4yxALeQFyomJuapyMjI38PDw4erQxAEQRAEQRCUc+XN4Ja/FO4SX6D1X875CzkD1dgaP0to&#10;yl/y5WMv/rlvQ1lZawVFDeBWmHsfbv2/l13i9n32ofy5Lld7KfmVn+3y+Mr7nfBY5sz3viMnV4md&#10;q/Q9rX3iMQfA4Ji9Yj8Zo4MR2hp2ffSWPBa+IdDOD9+UUIIr49LVlkFvd+BWta3iBKUXo/yZr3js&#10;V4NsVUcTPR3rEiuryjq0UuK4MqyrOC+F/lVunPMAQ18F1tpqDlWABOeVscL9q5O94HKXKjJ7wX8p&#10;uW0bJdZq/R7YHbjlatN21wrTnqlVZYy9m3hvujck6tRIQlf/818a4mtRPpq58hdK7F/XUZWaUXDL&#10;ZqjKa1kx9zexBhHXVVxL3cVjx8ZybVwNrI/nqlmujuUKYF6zltsMbvW5l83/jWym3HuDqlKv819J&#10;KK3PHb7+J4ob5MztjQa4TafVz7EDn38qoaX2GcafU2sff5TOVfhWfsbp9+F42Wf2nddd9jG0SmCg&#10;2rg8bX3LWJXLn2tcicvwV59Xyd2QrjSuIFsscFUs/4JBtjno5vw84BYzNzsqrWo4/+nSxSi25i9K&#10;KwT181P5bG4s57hUq5T85YK2Bjavmz/3ZcsD9fOXH+U+qVj+PeG1uOtxm1Fwy31xG/uT/X+7jTHP&#10;XCBblXGU3LeGKac4Bu5x+8oxYzzALeSlCg4OfhrwFoIgCIIgCIKEvBXc8pfyqy0qG/orsrlKjOEm&#10;b7faj+HOjndfd8SzJWTVgVv+on/yxy9o9SPOHoscs/X/XpG9EjmPOG9Od6tP1L8Zbfvfa4a8fwkz&#10;MOC1yPWKffnO6fr1sjk3V3JxRe2R4p9RXL2ydKNDTQknOL/5GPTm7Zdq/0rnK/9AF6q49/lK39H1&#10;39Wf7aYAbiU4YGhgmocBhK3gMpcqWfvnf1FyO26ZYAFZGeQy/NWqZ7nXLfez5X63XZrKPo/2d3co&#10;Fb36nB9uJlurTs79ujckW51BZKs8XkILt640UWm1IPZxB25rUD4JUqmL6/VBHRpTzOqfqdltpRJW&#10;g5qhG0oqrQp0wDSj4JZbG/D63K1j1opfqLlpHdM2l1TaGqQCbjn3huiKcrtV7rnLSsnKXn3uqVt+&#10;oNihtYkAbu+qxL/nu3JzMv7c4/6y+/J/YACx2ucTf24d/aYAnS77NR0tUUDeCEwPQTWbwS3n5kf+&#10;DPrv6ScMn338SwXuJytvEqb2DmdAy1W+/D/BtFh+ZNB7uvTXMpejt67Ip18Dx/H6uRKWIa9mbqNz&#10;uW5p11YQ9+WSFb8ZOt9ZBW571yFbg75E/3fAGMN5P/9HfIaKa53/R1K3xsrnY5Wxrr9yYD9xmWy/&#10;TaHkvgC3kPcpICDggfDw8DrCUeoQBEEQBEEQBOU8iS9VXgluGa6e+uVL2a9Q/wV//XNPp9hOgL/0&#10;889hVz/0oGM//jKvB7f8RX7XR2+7tEDgeI51Zy2fZgYgh4vloxt8Qx21Aoxh8+bXXjDEuTPn4xwM&#10;kHnN19sYIYACW+rISjLz3GYz0D5bvoSEGMl9aluCW/szF2SVl6H1gWYGt18sdrn5jSW4VXvU2ur3&#10;Jzvv8/xZwz6p2QBuOVeXJmQ3Aww3lj8d5graLg0te9x2SChCBwOMcFUzV6TO+7eUbCuQleBWxsZr&#10;/XAt4KpYx8K/f6VWNwrJylltHZ6AW37sJHIrbRWsc/+xtLTI/bkhN8Bt9tDdArfSPZX/IcZtCbh9&#10;i9XniN7c7oB/aWAGomZwy+Yq1fiG5WTlrdVnFY+5G9/08nN0qWYp+dmtz5fQqDxte/s1t/tpn8nm&#10;7fxa9iMvW9yy4jdNzipwK+PE53SFSWR/9Ioxzp35s/mhJJdxe2HxGS1zpvw/AbPCALdQRgV4C0EQ&#10;BEEQBOV4eS24FV/cz5b/Vn4B176Y8yP3NbzStKJ7cCu+SHJvRY7TvsjzF3wDuO3fjHZ++JYLuJU9&#10;cx96QPhBj8wtHA5/nd/lJjjyZ7niNbdz4JuU8c+RucJspchvnlNvhrh7uaJMba3gALcvP+cAJ+7s&#10;Ebh97QglN+vmrHTV2yNwK3L71yN7iTlED5oAAvfMvf8W2V88Je+2bisbRMntW5Ptp0ilrYIu1hLc&#10;vpE54JZf883J7ia45TYFfc+49s517JMBcKv15U3pGAFus6/uKrjVmSEpV8Jyde3W/3tJfM4+LP8H&#10;EkNavrHXtd/Fdd6/OV2uU1reNEwPbrk6N7b6z27aIDSSlbWnfy0mP7e4kpb7hcvPP7b6nPvU8o3R&#10;ZBsDrS2BhbXPUr7p5K4P35TQWOZw5LxfQmh+vf7ZpySU5v+Rxn8/rPKl2QxuW3Ym+6f/KZ9x3I+W&#10;P/sevkb2ktFuwK04plpDyP7qEeXXBrwPP/7fAfnLAge4ZfPnn7D8dcIbh5RfPPBn8P3C/Mifnfx5&#10;ycC3b02yNe5F9nd2KnGcl2NeOE22ShPkLy0M67gDBriFMkshISHlw8LC/lBfQhAEQRAEQVDOkbeC&#10;W6161dwqgeEmtxvg/od6WCr36dVIthVY96SzzyzbDG4ZOPBPaM2tEri6i2GG1g9Rb3EeJWSQ/Ri7&#10;1JU//eUWCsnd1RixXf9zYF4fA13Zk1Fs53n5mCRQEM8ZiOz84E0JH7R1svn4uPpMD6Z5H15zanas&#10;202rBK5qTW7eNf3glvOWmyJ/nmuIeXOfhBsuLRi4d+5XC10gr0urBHZvsS+Dh9Ss9sVlqJmdwe2A&#10;U1/T8fFZA277ny6mQGGAW6/T3QK31LeJrEDd/fHbdOBz5aZh5yt/L6tk+fPKah/+TDlX4Tvxefq4&#10;8XPyf6/JG4Vxf1ur/Qzmzz31s09aPOcxy1hP7cipOMP5spMZ5Mr+48L83ComGxngFspMqfB2kfoS&#10;giAIgiAIgnKGvBXcshlYXqj2k+GO5Wx+zpVW3CvxasuqdL2tH12s/pNsKaDF6G0Gt5ybv3DueP//&#10;aPm9zjjOyzm4h67sn6jCWH6+N+/7tPI+pS8jm3OuefwRpfq3VyMJOTiftl3Lxzcei6tbRuaS1bB8&#10;bOKR13G2At+N3QmZ+ZFfJzSukGIVWqruk0Xgtm8Nsn07S1abGWJeOin7NRpgg5jD/u1sl1gZ/+EW&#10;V3CbRgPcAtx6o+4WuOXPUr4Z2ObXXpSfXfrPPP6fRwcKfSz/R5n2P50ui8+s3bnflRWz2ueTFn/8&#10;h8KGtgZwzjXAbeao+pTdVRrOukS1Qg7naNecdoj8gvZTjeCDVNtiOwzDcO3QI+Q3ZXei+vEJQRAE&#10;Qb4hbwa3bK7SYpDJvW31AMGduUKXK8K45YE2ZgVutdy7P/6fbJGgz8HmuXg/fjTPy6+5j+21llyd&#10;6zy3/HxfgY/kz3b18do+nE+zVc51Tz8h76Cuz5kuZxW49a9HtvatyP7WXkNMiuaf9N5rN4zZH0sg&#10;W73+rhW6aTDALcCtN+pugVs2/8+ga62r0s6P3nL5/PHEsm/sb9/I/0lllR/OeQa4zRz5Td5VsV7k&#10;aYYRMAzDcAquEbhHPO66qH58QhAEQZBvyNvBrWaGDjc61JQ38eIqVq2vIZsrcg8U/IiS2taQNx47&#10;VsLi5mS5XcGtdE+lGo1/ErzhhWdkJS9X1jLM5X608lGYx/hmPVzle6N9Tdc8Ott6NabYmqVo+zuv&#10;0+qHH5T7ypy5RC4255P9Ge+jtY89TIe+zCvvlJ5hYKtZ3vRmonIXcq1nYi4b2d/eI2+0Yw1u1bYG&#10;jyYq/RhVgMs3H+NetYabk3HLgroDyf5/+5U4noP7P96n9LnlR+7vmFx3ACUPqEa24nNF3ivGvAWW&#10;UXKbthIGG9bhoTVg2vPCl9Q0uSC1uFVIPva8UJSOTKzuFpgu+PtXane1MDW/XUjuwwA3ct1PFDeo&#10;jhGYhlcm//PG3D0uFqVDphufaXC11/mvHLFNbAVpyLHidGKce3D7x5LS1C6xMDW7rezD6whb/6ML&#10;QN4eWpl6nxO5RU4t9+DjxelYClB4yZ9lqL0pd+hGIxT2RgPcZpLFZ5fscft7NTpRsgjt+fRd2beW&#10;P0tlj+8HH5BtZPh/Th0oklv2lxXrzrzPJ9hnDHCbOQK4hWEY9swAtxAEQZBPypvBLQNVvnv5uQrf&#10;Ulz9spTUvobSZ5Z7MnZvoMBTE0DlL5IHi+Q23DWd+8YeLJrH5SZiVubtDCjY3MNRe57afm4t86k5&#10;e6nOaE5Prd74xmCrOM1W8WyrWM2yEreuUj3LN/Jx15vRnNMqJh228XVgslWcZqt4tqexVnHstMSy&#10;reLZnsZaxWm2imdbxXqTAW5hOHsZ4DZzBHALwzDsmQFuIQiCIJ+UN4Nb/lJ4+Ku8sgJMg7BaBe2W&#10;N16mhEbllZuBdakjH7mCbOcHb8mqVi2Wq265spVvwmN10zEYhr3DALcwnL0McJs5AriFYRj2zAC3&#10;EARBkE/Km8EtmyHHka8/ky0H9PBW75T6NXJfxvgG5cin7jwOwznQALcwnL0McJs5AriFYRj2zAC3&#10;EARBkE/K28GtZm6bwD1uucfsltdflD0YuRJX63Mrff/9tObRh2Vv2YvVf3K2U7DIB8Owd9l3wG1T&#10;y+ODYW8zwG3mCOAWhmHYMwPcQhAEQT4pXwG3bs09ZFWjqhaGfde+AG4jdo0YOffYRIrcNRKGvd5z&#10;jopreedIgNsMCuAWhmHYMwPcQhAEQT4pnwe3MAznCPsCuI3eNmzk/MMTKHr7CBj2es8/NJ6mbxsO&#10;cJtBAdzeedcI2kMVRqyngjWDKHe5cZSnwnj5WLDmVCo3ZK3YvtdyPxjOTq4hXEFcq0/OiqV75iU4&#10;fN+cOCoeephqTtlluZ83G+AWgiAI8kkB3MIw7AsGuIXh7GWA28wRwO2dtwS3IzdQodrBlKfiBMpb&#10;aaJ8LFR7GpUbug7gFvYKa+D26VkX6Z658Q4/OOcyfRMCcAtBEARBXqPbPRocJH+0EIBh2LstwW03&#10;gFsYzi4GuM0cAdzeeQPcwr5ggFsIgiAI8gHZTwccoNggovNTYBiGvdu3Isl+bjLALQxnEwPcZo4y&#10;FdxO3kXVTeYxy1i2Kdaxj1Use/LuFONT2mbpVPK5s4wL2CldjT1Jea45xWMW9hjcynmUuRxzcG4P&#10;1phWM4SrNWmP0QEMqZwxPFZn4h6qO0F4/F75nMdqTjbmSs01RHxtsW8dkYddT+Ria685J8dY7ZsR&#10;VxeuNmWPzsqYYXvgHqoqXEV95Dh9jN5aPkO8sLt4traP3pkZzzbH83Faxcnc6rq1Y9COQx5LKnN5&#10;Cm61Y9DyepJbM6/deRyux8KvDXmFPcmbXgPcQhAEQT4n+5mAA3RhCtGZABiGYe/29XCynwa4heHs&#10;YoDbzJFfJoFbho2l+61QerZWnCCdu/w4+qppNPlJ2KGLFa+rjNtKJX6fQ5+WG2uIL9ooUoGfun1k&#10;/HgR32auM77CeMpfNYC+77yIaoccoN8Gr6W8lSbJcSXXePq8TsoVrKV6/0OflB1jnL9xFNWadsAY&#10;q673uw4LKF/lADlHXhHPwNXgigqAZReqFUy/+P+tgh5dLmF34Pbz2tOo7KA14jyupAJ+QfIYtO1K&#10;fvW4qwTQd+0XSJjrF2jMnR5XnbqLOvY5RBeev0l0Dzl86O3rVDFkJ41pfJLinrpt2Ka3LZedVn0R&#10;Rw3G7KXqbtbDINa/81E6+doNyxxWPv5GEnXtcZiqBWUOqC4RcpjumX9FBYwJdP+cOMoTcYIqievj&#10;jZhzSo9WHYDU+6UZ56mieh39MO0QPaX1dbWIzSX87vQzVHXKHgk3tfn5eangA2I/bQ3CIseTsy65&#10;wEaOZYiaO/KkcR7x/NHZl8SaXXMr8Sd08Ql0r3j8n1hLbRX28zy8hudmXjTmdWden5jvx+CDhvm0&#10;Od2B269Dj9D34nw/LvZ1Nw+v7e3os1Q50PXfp5ab3yM+DrmPyPPw7MtUU2z7PPyYmsc69yNi3q9D&#10;D7vkzagBbiEIgiCfE8AtDMM+Y4BbGM5WBrjNHGUauGW4OX4bfdtungSgGows4BdIP/X4i2pO3eeM&#10;DdpLZQauUgCoBiXV+M/cxJc1xfPzL5tMl9trTt1Lvw1ZK6GqBlTzVJhAn9cJofLDUgK3/9Knv411&#10;yakHtwyRf+6xVAJpLY6dr/Ik+qzaFCpSL5SK1A+Xr9n6GF4DV9GWH/afYQ1W4NZh9bXMVyVAQlp+&#10;zGvOLeL4Zmal+69we3yemsFthz6H6NyLRnBrz0V06wGbfM5w9vb9drr5gPJov9cIWdkMdxnyVp7m&#10;BK1Vg3ZRmwEH6fCbSS7xyffZRX6R80GbzMuvzXl5+18lLlGFsJ2GNafHJUIOkQGaCjNkdT6PkzfW&#10;YjNU1Mc5rYBC3p5LjXUXz/Dwp+CDjspTDa7mi9DD1XgJJz+JPOmAq1psman7RZxr3rTEPz7rkqxU&#10;VUDoPnphBkNWI+zktWvHwebzoN/O5jGGrOY5rcCt3p6cJz6eImFHqaZF7gdnu65FgblqbvU940d3&#10;uZUbpSl5M2qAWwiCIMjnBHALw7DPGOAWhrOVAW4zR5kFbtkMEMsPXy+BKUNLCRgrjKcvGkZQ1fHb&#10;JPRgVx67mb5uOVNWlOphpLv4SmM201fNYii3Cm4ZWjIQLTtotZyTnRXglverMGI9Faw11QFYtfVV&#10;D9hhzCfWyW0Mfvb/S85dSOzzdauZVLLrYvpt8BpDRaVbcFtxIuWvNpm+77RQAdcipxK/V5yzLbIa&#10;mOfXr/eLBhFUQwe502N34JZ94yEbLfjpIpWN3OGopq0cvIt+H3iATr3qWj177I0kqha0W8ayG43e&#10;R9Hlz9Ppl29I4Mtw9upjyTSrzAUqF+HMqcUP+f24S85Tr9yg+uPdV/N6aitwy35iViyVDdpPtVRw&#10;yJCPIedLMy6I7a4VnTJ+6n4HaGQwW17EmwEmw0R9tSubgSTHyopXXSxX0f4m3kfezq4s3vsPo0zV&#10;tinEVwrcS/+LOm2I58rXL8OOyuNiYFwg/Dg9LeZlkMp+QPijqFNUZ/JOmUO/xh+nHXSZm+esrKv0&#10;5Ud34JbzvyOOvZY4N/p4Xscb0WdFjDE3Q249XNVyW4FbBrUfTFc+szhOMwPqT7lC2ZSb4/OLY9eD&#10;4fQa4BaCIAjyOQHcwjDsMwa4heFsZYDbzFFmglvpwD30CwPRcioQrThBaWnQaRHVCt4voeWvaksF&#10;DUByReln1ac44rmSlYFnTRHvN2WXbDmgB6xcjcqVvZyP58wycCuOhYGpFWSWwFWY2xuUaDuXSvX5&#10;VwJmT/rkWoJb8cjQ9ofOf4jjdgWxvE/ZwWtc1lukfpihtQTPXWHURiozYBWVGbja2gOUx/Ij1stj&#10;dAdurz9so9mlL1hWuzKc7d/umCGefeL1JKo3YY9byMrjEuyK5zUDlL653O+24Zh9NEDkW1043iXn&#10;uRduUvu+h+Q6OQfv067fQRrW8gQNaXXcjcW21sepe/fDjv2swO1js7gq9oCjKlYz90stHHbMEl5y&#10;qwF9PENDBqfvm8Ap++WY8xKM6nOzS07jtThjlYpWBfJyPnNLBa4mfWjOZcdrhpHvTz8t4/lcfmc6&#10;No5/LeacmNv6WtRgJz/n/WX/WL7ehX8Qud6xOBZuU1Bq6gHHfvxoBW75WN5Vj0U/p7YPQ2/X3NZQ&#10;2Axu+bjzRJ50QHaz+RgKcxsFU/4nZ8VarietBriFIAiCfE4AtzAM+4wBbmE4WxngNnOU2eDWCTtn&#10;OVsmVBhPheuFUcVRG+W2r5pFO0BoviqT6Nv286n0gFUO2CsrSRtGULWJ26nCiA0uFbzcB1fp7+qs&#10;SM2qVgl8PFp/Xd6uxaZkCWMrT5JVwhVGbHSs05HTAtzyI7c++LXvctn6QR+v7LOXyolj/PS3Mc55&#10;xHoM4Fa46oTtshevdu5TcrHmMyX8dgduufXB+PqnqFKIK/CqEryLenY9YohnuwO33OOWq3Rnlr2Q&#10;pj63bD245bzcS3duqYuWsXpz24WtuROpfLhSHW0FbhnocRWoBgw1uwO3HG++cRrvyznyGPrLKrYC&#10;txzPfV0/jDpliGd4WTL4oMz1v+lOcKpB2F+nMsx1xjNELhe0T/befd5UwfuY2FZJbDMfF0Na3id/&#10;xAl6loGrzGdcszt7Cm65kreQOHdWcJX34fnN58lTcMtVxN9P4/YTxrx6cyWyOT/v92uwc+3pNcAt&#10;BEEQ5HMCuIVh2GcMcAvD2coAt5mjTK+4FVZA6hr6rNpkZ0Wp8Ddt5lKZ/isdsFQDj5VGb6JKY7bQ&#10;l02jFTgq9vmseiB933ER/djN2V+Wc/FNv/gmaHq4mX5w+0+q4NbsimKtJbv8QYXrhMrKX9nX1tR/&#10;Vm9eszzGsZtV6MPrtQa33P7B3c3U7ga4vfjcLRrU5phsjWBejyfgll1z8m4a1eyESxxDVe5tyzcg&#10;m//zRRra6rhsq8D9cG88aDfEWoHbeZ6AW+GUwW2CbB1Q16Ii1h245ZuSmeMZBqYF3Gr7MGBkGKqP&#10;f0nEK4DWuU6lV+4BCXvf4jYD6hxcfco3Qfsq9Ihh3gfmXKbPw48bwCkD2+/l8Tvn0sx5+Lg+ijwl&#10;+8FymwiGwQ+YoKmn4JYh6Tch3Fc288EtQ+Gvwo5Y5tZsBtzsh8TaK6itJaz28dQAtxAEQZDPKdPA&#10;7elJrraKyy7OivVmRU7YZ2w/M8nC1rFpdVbm9ioD3Bo8XThy23CDeUwfE7V9OEWI8Yhtw+Qjx/CY&#10;PsZT8368v5ZPy2We052t12tcS3rXa5U7tf2040nLPp46ZttIitkyimI2C2uPW0caY8TrGZtGO20R&#10;44m1uXh/Q74M5PTUALeZo6wAt2z+yf5P3Zc4WyaodtzAq6LaGqDLH2oLhb1UesBKymMCjo546Un0&#10;ze9zqdY0pUWCZgk1h66V+fQgVFawmiCvjA9Ub6TW1nkjNbmPBbiVrQ8C2DtllW+lsVuo4sgNDgjL&#10;sJSfy5zjtkqoy1XEjjXzcVYVx9lpkaMFQpaBWy2W1yPiU7W6jztwe+H5W9Sv/TEJabXcmj0Bt5y3&#10;a8/DRKYbjnHent0OuwBhju/WQ8TrYtnmVgnsakG75BpSs36f7ARu2QxTGZSa99HfME2Bs0pLBJ6n&#10;tPi3klI8V+ea5+T9GBLnMkFbBrE/hBx06f3K8Uo7A2N1cnYAt9rxuWuVwO/Dx9zn1pSfq4vRKgGC&#10;IAiCLJQp4PbSNIof9g3FdslNl7rllY7t+DEl/f072U9OsN7nbvnsZLKfGE/xw0sY1nux/Yd0e3s/&#10;8V+e6TwXl8U5GP0DxXbWnYMOH1HS4hZyPp7Xcj84Z/hUCI1PKk81KTfVp/zSfvQJzU1sSElnx4mY&#10;DFwfIvekpIpUw5R7dmL9jOf2NgPcOrxg5xiqtqKN+DL0G90zp6x4FJ5VivxWtqE5O0ZTrVXt6PEF&#10;lcS2MkqMwyJuTml6dVF16riuO83YPpJiLPJrZpDZcHVHempBZTWXOpeWiz27NL39Rw3qtd6fZu6w&#10;hoTzd46m2ivbKftp651diioub01zxXrrre5AT6aw3pcXVaN267pZrpdz11vVXol35P6VvvirIU3Z&#10;MthlTTNFjqCtg6n4341lnPM4fqUyy1rSQnFu9fFpdcShQbTR/y8X8LG/5iaKODhYbFtKSc9dc9mu&#10;+eqrCbRu0B8UvWO4sMUcYmz6zuG0YsJsinv/gmUOs5Mfuk1762yk2asmyH1dcqbTALeZo6wCtww4&#10;uJJW3xZBb4aOfGOtymO3KqCR48dspmItZngUb5hLgtCNVKR+uIzT76O0aNgk47Tes/xa3uzMBIk5&#10;Xg9uOf6XXqZ2CgyEa0ylUn2Wua5DvGbwytXCZoAsq4SDFCCb1eA2rc4KcFuNwW3QLvLv4hoT/+Rt&#10;mlD/lJyX2w5orQf8Ox+hW/cbq23ZVuA2Pc5u4Jb3qyTe13eiz7jsp5nbIZSeul/GyvjAvfSeqcWC&#10;3lydq8Xr57ECvkpl7jG5nSEyx/IjtxS4f44RmLKzA7jVzOelxLRDMpbXzD16+bhfmMk3lDPGcrXt&#10;T8EHHbkzYuXfPMAtBEEQ5EPKNHA74lsFWPbILx3b+VO6kZ3BrXm9HT+m29v7px/cinOQMLYkXeqa&#10;x5mz0yeUtKQlwC0s4eqEpApUh/JSIyogXYty07xMArcBSZWoti43A+I5iQ0Abr1QmQluq69oQ/fO&#10;LSe+FDlB52PzK9Ij8yvI57nEtvvmlaP7hfm5Pk56dmkqvLQBjd88wAA3GYxyBeuPy5pLaKrf515h&#10;LSc/8mv9dgag5Ve0lvvrASvD1Tqr2rms91G53oryearrFWspsLQejd00gGbp1su5669qr+ZmCCti&#10;xbEV/TtlcPvNPwxudcc3+1cqmxng9uAg2tBrKdlzGeHHrcdu0s0nlL6SvM12v41sD9jIfp8rJGGf&#10;K3KMFi2YSlF7hjpyR+4bQssnz6Arb10yxt8rcoo8Ss5k+Wien3395Su0btAiijgw2LDm9BrgNnOU&#10;VeCWzZWuvw1arVTNVtQB0orKDch+7Mo3IHPeiIvhZJmBqxztDvTxBfyC6Gf/v0VO1xt3yX0D98gb&#10;cslqV9P+0mJMQlJ1HdzGoUj9UAlVHfDUBG41lxmwkvJXneKaV82pt347v5atHfqvNLV28H1wyxW3&#10;fBOyxqP20Z/fx7rEuTO3ULCZPj+41+7oJieo8jTfArds3perYe/T7aNZfwMyfTxDWK48NcczbM0d&#10;4XrjLm19n1qsz2ked27j/OY5GMgWDT3iqNDlvHej4vZhkV8/lpIfF3l5Pi1vRg1wC0EQBPmcAG4z&#10;CdyeD6Qby9rS9YWN6fqiJornN6RkruI9NdF6HzjnOCvB7ekg2nq5Cy1IbEx/XGkqPT+xEe2P7UW3&#10;z/K/P4Bbb1JWg1uuOOXK1dZru9C8HaMdFarzRXydVe3pwfnlRZwKN2V8aVmlu2DnaJmXIWfAlkFU&#10;+K8GRqg5twyVWd6SotQYzsmP4duG0Y/LmsntjtjZv1KpZS1EPmd1rDtwy+t9Qqy32ZrOhvXOE/Fc&#10;6fuQxXorrmgtj187F94Cbtk3n0yiTd3+lpW3XPnKZoi6vv+flPzILZf4fbU2UfiRgTJv1O5htPCP&#10;IDr+0z65jQEtP15/4Sqt77tYxslq2h3DZeysdWPpQPUthnzs47/spZgtIzOl8hbgNnOUleCWYWLV&#10;idvp+86LJGRkqKqA1YlUtHGU3KavWuXnlcdtoW9az5YgU8ZXVvx1q1luoa1m3r/apB30Y/elsuqV&#10;e89q+0t4LFygxlT6qcdfVDN4P1UYsZ4K1ZkmIagGfL9qGk3mVgyaK4/ZTN93XChyBxnymv1Z9SlU&#10;ot082bfXGsIq4PZz/dzikXvypghuxTauEnacR7EP38QtU8Bt34N0+pUbEpzevt8uH8++dJP6djjq&#10;Ftz26KaAW45n8/OjbyZRXdPNyfh582H76e/il+nGQzZK5v95pDr5PsVnxFwjm52kchE7qFv3w45t&#10;ci0iLwPh+uP3GvKm1d9KcJtAuebGSTPYezYFcFtEBbf6+Gcs4hkKMhjNG3FCxmjxuebE0aupgFu2&#10;AxLPdc7FgPLxWbFU3gQd+XllEf8JQ1j9XMLPz7xAtVLo/crmCt8PI0/JalsNzrKVHHxTs8tUNOyo&#10;WPMu2S7hPnVcWxPf9EwDrGyGq8+KebUc/MiVuSU8ALfaunkfrqD1BNxy9ewvwQeoQuA+ejP6rGFe&#10;7TkD7Lejzzjy6OfPqAFuIQiCIJ/THQO33O+VAaawbd9Qsh8fp7xOax9YLQ/nFc9vb+1LyTsHKPl4&#10;LLWc6QG36rpdbJ7Hkxi2dgzu4rTt4vHW5t6UvHeIOI/jlTF9HlO87dAous3n4ugYZ16r+JSsza2d&#10;3239KHlHf7IfG+vMmZ68nvjkZKLj4vxrPiF82rSdx/YGEy2LIdodorw+aYpLzafUeY4FKs//mkm0&#10;eBbRPpFXmzutOVOzB+DWdmYSJZ8R76PwpfPD6eq5MfI5j6fWr1bue3ai3F9aPOexFOPUR+6Ha9gu&#10;xq6Juc9cGERXzo0SY8qaUlqDp3mvnxsr8yZ4mDfNBrh12BLczilLLy6qSp3/6y7bD+jjGYhyz9gS&#10;/zRxgZWll7WQvWYZmHLeGivbOrfLmNL01d+NKGDLYJmHq2k18+tJWwbJtgSO6lyxjucWVqG267o6&#10;1mEJbkXc8wurUvt13dyu98d/m5vWW1qMNVPXqwDZrAK3fD5Ctw2jwRv7UBdxTru5cVf52IPGqpXL&#10;7sDt9RcTZQsEhrb69TBA5R64e+tuNMSzj5bZLXvUWkLWHQr4dWzjXrcilvvdztwwhpZEh9PJ7w+6&#10;5DxWaq/7nGk0wG3mKEvB7d12oNKCQUJNCVwsYjJic/6smOMOmqGo2VZxeqd3H67GZbvbRxvX2xyT&#10;HjPI09sqRu+sjtc7rfumNd5sT/fPrBi99fFW+/BYSuBWv48+j348KwxwC0EQBPmcshTc/tNGgtX4&#10;4bwtH13qLqxul+bXvE+vgnRLfLGV0NAq/7kpdEt8wY8b9JVhDrfuLmLEfEl/NFeArr5Ngafglvc5&#10;PZESA39Tc6rrF47tkoeuTvcj+5HRztzcKmFMSYrlVglaHLdKMPe4PR9Itzb2pLjBxZT5OU6cq2uz&#10;69LtHf3pSmBZ53zq2hwW8Zf7fE631nSW+W5t6K4ch4x1jee1xA8pRrc3+zuP38rnxJo29JB9imWr&#10;B6u59ZbnNy9dn9+I7EfHOo8tI04S5/LrU0aA8ICNaOEcoumLiN5OMG4z+6kbRKOWER0NFOuxuI5i&#10;JxLNnkf0wWXr/d251Vai3dPEOXJzbXpqN+B2wZXGdOLCABp5o6zsTduQPnNsZzcU5vHGVJBWxv8u&#10;4adLBa2jVUIeuT/bslWCiJtyvbKYV4lrIPI2oUK061IPOhTbh/rc+oHqUT45p9UaWtmK0LL4VnTr&#10;rLie9Ws4NY2CrlfV5f1M5C1IOy51oyMX+1LfWyVTzftPQku6ac6bHgPcOmwNbsvQh4tr08ANfWj2&#10;jlGGeIacDDu//6epC6zUwC1Dx7Btw1zhruY5Zd3bHCvyVtZVxlqD2zL03p+1qN+G3hbrZTA8nH65&#10;i+CW2zGM3jSACi6tL9ZqcT505rm55zAfrztwe/mj8/Tv1BjZ7kC/nuk7xLFsG0l7Gq43xLPdgVt+&#10;zW0UdrRcRZfynCH7feLz1LSvOwPcZj/5NLiFYdgrzQDWU3B7Jw1wC0EQBPmcsgrcKoBPBYA9P6NL&#10;/gUobmhxCR7la32cMMPLpKWtlApdPQg8H0gJE34WMSaYKPJxnoTxP1HcEJG3VyGXvAwuE4Mrku3Q&#10;SGdO8ZgiuD0vzsWFILo2sw5d7i1y6iGmiE8M+k3JZ67MZXA79sfUe9xq4HbI18bzpT9XwnGDvlTO&#10;FR+nFqO3fl0cz+e2b2GXc8DmY+M2DgyiDWtmi2OVsNgMa9V1cN/euKHfKOfClJtv7sZg27Z/mOv5&#10;SKsZ3BY/aQkRpBlw3Cf8xhUF0vJr0x2QpZtsJ9ozTZxnFbSeFb4szn+ZQ66xnI/z5I4l+l880SO3&#10;ldfmOF7X6ulEFzNQaWwBbhV4yaC1gASd7M7JxamNrah83lgXx2YYyzccu352rMhpBKfmHrcMhV3B&#10;7TSacr2KBLz6vBrsZTisraGt7Uv5XB/HZjgbfq2GrJilM+p7LvJOvV411bydUskbes3PmDc9Brh1&#10;2BrclqaCSxvQGFMPWLan4DZ021BXoCnMPWcfmFfeYzOUrbri91TBbf4l9WjUpv4W680guJXnoj6N&#10;M/XvZWc+uC0r5v4tVXB7/vMT9OfsEEPPWrbH4Fa9KdnGHn9R8sPi80wXZ7+Xf1Ztp6uvx9Ohittp&#10;fb/FNHvdOHkjNH0cG+A2+wngFobh7GaAWwiCIAi6Q8pKcMtgL2lJC1cYGxtM12bUMoJR8Rg38EvZ&#10;RsEBAbnSdlNPuhrlR1cmllLApJjj2pz6ZD9mqqQVscl7h0qAaVhHt3yUvHOgM2cK4DZ510C6uaYz&#10;xQ0oagSZIi5h/M9kOzDcPaDMBHDLoPY298TVzyHO1fU59RSIq18Tn6/+X1jGX5nymyFWAtaQimQ7&#10;OMIYy2vZ0puuRddUzm+/InL9V2fUJvuRMa7nd/9wih/1vfG8dc1Ltzf3krkcselxSuC2zm6iXSFE&#10;F1RwyjA2XpzTZtsU2KqPfewW0dx54v0Q1xzHxorHRXOI6u8kKnqa6NkkJa62yLkj1JmTzWB2czhR&#10;gfPGnOzwPxQArMWm1W7ALcPOmVfryRYCBmB5KpiWJrSg321FZQUrx/Lj77YvaG9sT+K+ts7YjIFb&#10;XtPU69Uo7txIkVe3BjHHosQm1MpexLCGFvbCtP1yV+ca3IBbzsuVuJfPi+vOlPfPK81E3i8MeZuL&#10;vNyr13BsaTXArcNZAW61VgkMXA1VtCK+6N+NZEsEMwRlc8uEyG3DFYs8UcI8po+5E+BWuaGZBm7L&#10;0EeLa9Mgi+rjWeL18E39KO/SejLOmdu6xy23beD18bGnZI7j+KwCt+GHBtHmLv+6xJwufpjm/RPg&#10;kjeC4zu7xgPcZj8B3MIwnN3MYLZS4F56I/ocvTJDOEZ5/L/os7L3LsAtBEEQBGWSsqxVQpfcdG1m&#10;baU3qh4AshkC7h6swEsNMKrgMnnPECNcdGetF6t4TN43lG4sb0+JU8u5VMlKILtjgDOnG3DLvmxR&#10;rXpJHIdsNWA+BrMzCG55nbc29nCd50IQ3VzZQVbg6o/rUudP6fbWPq7A9OJUSvqzOV3u/4UjniuP&#10;GcwaoHhq1p1fBtY3VnSgxGkVXABybIeP5PE41iEeb2/prdykbU49uj63vqW5NUTS363JdniUcszu&#10;wG25gwpM1QNWNkNWroL99KIx/sFkotnzneDWygx+uX8t97flHrn8uCmCKOBvorKHiJ4w3rFZetpi&#10;ojjxPnLLBQbBXdYTtdhK1GqLtZtvIxq4imhbmDgnfC5dwS0/D7xeRfazda0ynSKB55Cbpagu5ZPx&#10;XL3alArRzkvcViRzwC2vgdd14YK4NvRwlS1ex54fRkNv/mpYA7dXMABWC3DLecffKE/nLoh/z+a8&#10;4tguibwjbpYWeZU1a3k3X+5sPLa0GuDW4awCtwwgJ2weSJ/LKlMd1BS5C4gxhqxan1vOyzcnK7O8&#10;hRrH0FRY7PfmH37kv96f5qjQNCvBLffH7bCuG72wsKrIqQPOIv+3/zalELFGJZ8CYYdu7Et5ltSV&#10;x+SIlbmz9uZkGQW3vN/21uJzxxRzvtAJWsx5dw8z5Nzc5R9ZhWuOl+AWNyfLVgK4hWEY9swAtxAE&#10;QZDPKat73DpuTqZ3WsHt2cmysvTa9BoKmOV5eD8dQJR20ybAU3Dr1uJYZA9e/ZrMzgi45ePomV/e&#10;BMzl2K3ArdgvbkgxWSHsEp8ecCvGbu8cSNdm1FaqmvkYPD2/ZnDL84tj1s9vZV4TVzEn7xmsrMkd&#10;uOXWB9xjVmt9oJlB7vpIojwegluOXx5D1FTk41YL+n30Zohh1YJBA7cJ44gGryJ64bprjNn5LxD9&#10;PVOp+rUAt9z6YP6VRka46vCdAbf8PMzc+sDhKbIKd7gFYE0N3PJzbn0Qf36kzGPOGy/ycl9f7XwA&#10;3DqV3cEtx3IrgUCtlYBWwWqwCmitts0pQ0X+akjjNw80rCErwa12I7Nfl7cUMTrYbLB+vWXpifmV&#10;JOiVbR20mGwObiP3DqW/IiIoNu9plzh3luDWBG8v5j9Ni2eEUZTIp19HegxwmzkCuIVhGPbMALcQ&#10;BEGQzylLwe3fv2cM3GqQc+CXLpA1rn8RSpxWUfbFlfCPwaiYy2UdaQG3vJZehejanHoSjOrBI0PY&#10;G/+2ITtXoWoQVu+MgtvehdIEbuOHFRfncJBrfFrALa9lS2/X9hLC3DYhcWp5sf4WCiDm+NOTKGHc&#10;T8ZjdANuHe0mGPZaWcyXMOGX1MFt5w1Eh6aKmHSCW4amf8wmei/OGMdmgPvDcaLea4j+nqHEc/Xt&#10;V6abpLH14HbISqIXrynjGvQwm7d9dj5FcMtwdV5iw7sKbjmO++a6W0N6wS3nnZlYz7Ufr5oX4Na9&#10;MhPc+q1sS/fPKy9bBNw3rxxxtennqYDbkv82lcCU45V9ylCZZS0N4FYzA9yQbUOp2so29NSCyhJu&#10;8lzcz1Wz0p7gN3p+YVWqvOJ3CnDTToHBbd1V7V3Wq1XxugO3pZa1cFnvzyZwq5lbIozY2I/yLeEW&#10;CGUNa9Wvs9maThLONlrd0bSe0lRueavMAbe9l5BNfF4xvLXfr9w47FyR4ymC292N/5NxHK/tc6Tc&#10;TkNbA46dsXkUrRkxn+Lev6DE8xzic0k+cm9vMRb34XlaHjCTIvcPoe2/K1W6Mq96E7ODVbYp69hh&#10;XHtaDXCbOQK4hWEY9swAtxAEQZDPKduC27OTZU9WF6jIrQusAKcWP+wb4zo8BLfy5mgMWXm9IpZ/&#10;wm8Vc31+I7IfH+cKb70N3PL54mMc/b1hzbK6eKO/E8RqludkJMWP+SFlcKvm9tjaPlkBbrlKd3cI&#10;UcFzxhh2yJ9OuKuZ47mX7udnXeM1cMtxZ0Ucx6ZmXvNZNTfArc4Atykps8CtZgacZlvF6Z3WeM0c&#10;y9WtZqc1h9lWcXqnNZ6txKa+Tn1eq+0ZMkNRh5Wbi1nG6a3FebqPiGGoq7fczyVObw/X4oEBbjNH&#10;EtxGAdzCMAyn5hqBe8UjwC0EQRDkQ8rO4NZ+dAzFDzeBWO6dO7uu3CZzcS9WEct9VeMGf2WIlfEd&#10;P6bbW/sqOTme81qBW47brgOnDBVPBygwVlsjx/GNviKqOnuzasfkheCWAXTCmJLGNYv37VpMTefx&#10;aed3ez/xXpSwPL83uY2EeR1pdVaBW9638BljDLvGHqKtYUre0+I4OfavmUQfx7rGsif/pVTO6teQ&#10;FgPc6gxwm5IyG9zC8N00wC0EQRAEQRAEQVAGlN1bJdxc21lplaDFaebXevNYz8+UHrj8U3w1ToLI&#10;+Q2dVbIMLD0Bt5ovTqUrU8o44qQ1ELp/mJKT47wN3LJ5Leu7W7ZKkNbOrTavu/M7qw7ZGKRrx5ge&#10;Z1WrBH6csYDoXYtWCVbmnpMPixzqz4kdrreLaGeIAnj16/DUALc6A9ymJIBb2JcMcAtBEARBEARB&#10;EJQBZRq4HfWdAvP8Cyjumif1m5MxMGQIyPEMBfsVoeS9FjcnY3j5X3eKHyHmUGM1XxavEwNKU/LO&#10;gQqUPTaW4ke6roUrRuncZCe4HfW9IYYBpCU4ZccG09WIagq01HKKfXn9jh6tDG65/6s+p5iXe/Da&#10;T4hzoAe3m/wpbpg4di2Wj6NvYXEMupYOmjVwO7iYcszq3PEjSrgHt4tbKD1mtfju+ejKpF/d35xM&#10;zMHtEeLH/OhYj2Y+v1cm/KJULctzN07eVEzCXI5li+O8taGHdW5PnTSG6NsTCiTl3o1q/0bqut49&#10;uN0QqfSR1fZh6ProLaI585zgVjO3OZgrxrltAscymNXMrwuJcQa+DGYPBxEVU/vc6tcydUn6q25P&#10;TaNJSZWoPuWX8JXNMHTBlUZ0IwVwO+xmaWqgAtsmVJBa2AvTrkviXJvALQPZeqbcLlBYxAVdr+oS&#10;5wJ4HVbALQNW/RqaizVsu9zVAG6nXa8m8ubT5c0ngXBK4HbMjd9EXmUtWt4tALcAt7BPGeAWgiAI&#10;giAIgiAoA8oUcHs3nJHqTjh1+/r55d6z3KuWH622w95pgFsYzlYGuIUgCIIgCIIgCMqAvBbcwjAM&#10;mw1wC8PZygC3EARBEARBEARBGRDALQzDPmOAWxjOVga4hSAIgiAIgiAIyoAAbmEY9hn7BLgdMXIB&#10;wC3sIwa4hSAIgiAIgiAIyoAAbmEY9hn7ALiFIAiCIAiCIAiCIAiSAriFYdhnDHALQRAEQRAEQRAE&#10;QZCvCOAWhmGfMcAtBEEQBEEQBEEQBEG+IoBbGIZ9xgC3EARBEARBEARBEARBEARBEARBEARBEARB&#10;EARBEARBEARBEARBEARBEARBEARBEARBEARBEARBEARBEARBEARBEARBEARBEARBEARBEARBEARB&#10;EARBEARBEARBEARBEARBEARBEARBEARBEARBEARBEARBEARBEARBEARBEARBEARBEARBEARBEARB&#10;EARBEARBEARBEARBEARBUPbTPff8Pw3m/zgGyensAAAAAElFTkSuQmCCUEsDBAoAAAAAAAAAIQB0&#10;SPJd4GYAAOBmAAAUAAAAZHJzL21lZGlhL2ltYWdlMi5wbmeJUE5HDQoaCgAAAA1JSERSAAACSAAA&#10;AQ0IAgAAAHsBDboAAAABc1JHQgCuzhzpAABmmklEQVR4Xu19B3xT5f7+N6t7l12mbJkCskFAQFAB&#10;5YoXBETc3p8Tx8W/Czde59WrKAgoIjhQpCwneyOz7L0po3ulmf8neZPT0yRNkzRt0+T7kg+fNOed&#10;z3vOec53HoXZbCYujAAjwAgwAoxAsCCgDJaF8DoYAUaAEWAEGAELAkxsfB4wAowAI8AIBBUCTGxB&#10;tZ28GEaAEWAEGAEmNj4HGAFGgBFgBIIKASa2oNpOXgwjwAgwAowAExufA4wAI8AIMAJBhQATW1Bt&#10;Jy+GEWAEGAFGgImNzwFGgBFgBBiBoEKAiS2otpMXwwgwAowAI8DExucAI8AIMAKMQFAhwMQWVNvJ&#10;i2EEGAFGgBFgYuNzgBFgBBgBRiCoEGBiC6rt5MUwAowAI8AIMLHxOcAIMAKMACMQVAgwsQXVdvJi&#10;GAFGgBFgBJjY+BxgBBgBRoARCCoEmNiCajt5MYwAI8AIMAJMbHwOMAKMACPACAQVAkxsQbWdvBhG&#10;gBFgBBgBJjY+BxgBRoARYASCCgEmtqDaTl4MI8AIMAKMABMbnwOMACPACDACQYUAE1tQbScvhhFg&#10;BBgBRoCJjc8BRoARYAQYgaBCgIktqLaTF8MIMAKMACOgMJvNjAIjoCUtQIjAPy6MACNQyQiYzOZC&#10;I0UoSa1UuBkK1c4UmY8XmPIM5nAlNYxUtopWhqtcNCm3Q1EhUkUqhbsRK3ndVdc9E1vVYR2YI6VT&#10;+q106w7agel1pa7LaFk9quc81T20ZwyNOUpHy1rFYBr8I/2YQAkmMn1BXzxLzxZQgcvKnajTT/TT&#10;c/Tcz/RzuZgoSfkEPfEf+o+a1OVW5gqMQBUjsCfHOGZ74dECk3xc6MHi1NQqRjW8rvrexmGNo0op&#10;xlZe0o/7uzDHQGCYKc3D3msf6Tzn3TnGT04U/3LRkKkvJXhoFNQ9UTW5cdi4FE2U2kZRUocY5pkW&#10;YW9dG+HAXosv6CfsLASxocUrrcNfbB2xP9c4fHPBWW35Ug0WsrBb1M11NVUMbAWHY1VkBQGs8c0h&#10;q12hK2IZ+CJEN+eyj/adolNuVnuGzggmM5BhA20oi9VQ4SydvUAX3PcmDQSaBJsayVjjgQ6MBRgM&#10;hm1btvywYMEPCxf+vW0b/gyMedXUWezLNZ4qLMVqWAn+zjbQtmzjq4eLO63OW3hOB4FJWmGGzlxg&#10;PZ3x03knasnTm6fsK+q+Nn/OGb0Dq6EJaG5jpvH+3UX37CoqMNj6lDrEuBe0ZqMTW13VmYusI6LF&#10;ReuI+N+5c5d7kGegs0WOCwz83WJiC/w9CogZmgmXprvnu0RKjCTbsyfYyM2koyk6juJiKMbDhUEK&#10;VFiebrn4AYHCwsL1a9fu+PvvHdu3b1y/XltU5IdOQ7gLXBLupR4w3ONp2q1ZHj2ZZenMk3YVfnhc&#10;V1pOI+ghIavJy85sI/jMZ+DjNI4dltUVhLw4u2jo83BV35CJreoxr/EjjqNxELku0SXpc5kur6JV&#10;SZTksDao9KfRNAhw0mcjbfyT/uxAHebTfHwXv6+jdWNprNR2Ck2R6m+iTe/T+2EUVuNRC5wFsFm9&#10;cvZiQkNN8Yg486j4CzfFftQ+ItHORRCYvj6jN5jK4SFUeOuIdvHFEhm6c5xyQdfI3JvjtCPidSPj&#10;Lw2Lnd8lcmhttYqogpayLvGq9f1iNvaL3tDX8lneM6pFtI0LoHvEoOJ3fDb3j7m9fg3TQ2J7mdgq&#10;5xwP6l7DKbw21a5DdaQP/oyiKOdFQ9JqTs37UB/p05t6t6JWsJw1okb4Ln7HF7lhrwk1ker3ol4Y&#10;JfjgzMrK2rtnz+aNG3fv3JmZmelygTqd7tiRI1s2bdqwbh0q5+bkOFczmUwZGRmXL13S6/XiKHre&#10;tWMHmhzcv79YW0qxrCsuhsQmqcXQFn/m5+UVOcltOHTxwoW/t2+HeLd961Z8xy/Oo+fl5aVfvFhQ&#10;YFFBo8LJEyc2bdhw5PDhENdw1o9QPnZN2LMtSp7G9ucZ88uT2SDVfXlaJ4F8X2PNur4x4xqGxdoJ&#10;sk64cnyjsN96R2+9IeaFVuF1wn1XY8BppX2cqneSuk+y5dM1XhUNtrQWtULRMU4lfrccSlDBZFfj&#10;LkB2HqlxW+bnCcPWdQPdAAsZ+m1MjdfS2qbU1HkMCFiTaTLsZzh0D90zi2aV5c2hI90kmvQdfWe5&#10;SEg9l+ZOoAnuJw0T2jP0zEf0kaj2X/rv4/S4n9cZMN1dOH9+eWrqsaOl3HCuad585O2312/QQEwT&#10;TLN21aqNGzaAiqSJK5XKDp06Db/11sTERPEjuOTP3377648/8L19x463jhz55++/7/z7b4mEYmJj&#10;R91+Ow6hbU529swZM65esdlT5XiEhYffc999zVu0EH3uS0v7dfnyjKtX5XXq1a8/YtSoFq1aST+C&#10;xubOmlVcXBwXH4/m69asAUnjqEajmXDPPW3atg0YyCtxIvPP6ibvKhLWLkhss6+LDLM7OqZe1P/z&#10;70Kt9Xmge4JqZa+opDCLICFvMjZFA9cM/Ahx7bE07eenbMR2Q7Lq5+62+uXO3s0cRNtZp3QP7SkS&#10;AuO/moZ92snRXeWS1nTT5oI9uZa5JmkU6/pGt4uzE125wwdkBZbYAnJbeFJBisDRI0e+/OILB1bD&#10;Wk8cP75m1Soh6BQWFHz/7ber//pLzmqCcvbs2jVvzpwsmYSnswtqYKy5X34JfxC5aAVp7OdFi86c&#10;Pm25dRoM2tICnISx0WCQpC4Y3hZ+840Dq6EmJLOv587dn5YmtYKMKIQ/yIUrli4VrCbmCVkzSDfQ&#10;i2VdLDbp7VJu7XBFhFvP/is687oMmxIyTEGPNAsTLMjFNwQYO99wC+lWx+k4BLh5NE98vqFvttN2&#10;9w4jIY2XffHQJUJWK8jPFz9ERES0bNWqabNmKpXl6ViwDljBokU8cEDUQYW77r57/KRJba+9VvwC&#10;gQ/qQaPRUbEF4rmUno4K6C08PFwCvKiwELpEsBrEsuTkZIhu8r3AnygxMTEJCQn4HUIYREBBjQmJ&#10;iRAi77n//hsGDYIQhl9AtL//+mtubq7DbkJok1O1QqFQq0M9NgP++h8d14lNwu7CMCZ557u8FuB5&#10;eMHufNggQtEj0UcAd2QbXzqoff5Aqc/iiw7OKMF/ObIqMvj32P0KfVBFOneIALiVtBKWNsvtT6aK&#10;tNyaqaXcSAblJDSZd9PdMLNJ/YSIKhLWsl9++kmkRGjUuDHoSigVYST7feVKsM7gm26CNDZrxgzY&#10;yfD7NS1aTLznnqgoi6oKysl5c+eeOHYM35Nr1XrgkUfQFgy0Ytmy9WvWCCTBKL369BkybBiIDeT3&#10;24oVgqKg4bz/oYeglsR30NKszz67fPkyvjdISbnvwQfF7yggP8QAQCjEdwwKSmvStCm+o5O1q1dD&#10;OWm5R6tUY8eP79i5M77DloYp6e3CWVR09M233tq4aVNIe02bNsWfoXBpydWA9cMV18WrsLuXik17&#10;c012b3waVEv1w/VRyXYJzKUq8peL+rF/FxZbJby+SaqlPaMTrKa1i1rTg7uLHOLk4KU4poFmastw&#10;Eawt77BczFkVWS5EXIERsCEAMisr1AxRaPB+lD6w4S2lpcJWF1IFtHH08GHBaqAHiEGSqQyUNm7C&#10;hKHDh0N4On3qVI7VSQQs1alzZ8FqKOCqVq1bi+95ubmZGRnO6PXt3/+WkSPRBP136datdm3LcwYK&#10;dJue6AYhUGJ00aRJs2agPfEds4LgCPkS3yEpQmR0Hhri4J1jx17fo0fdunWvbdcuRFjNAYeLxeYV&#10;lw0rLxt25thYDdx0f2OLFU1itbLO+UKjWfKahLOG5Nx/vsi0IcNwON8k/+zPMy04p4ezZUhdQV4t&#10;llWRXsHFlS0INKAGN9PNt9At4oPEJeNpPOLYPERHCnfzsH5wVEPEmOT9CNVfip025KuDbAR1omQk&#10;g35v5bJl4gPxC3Y4URnsIukzpebQ/sEDRdIBgodi4+LEUXCqS59GB2AhLIICxY/wNPnjt9+k0RHT&#10;LTk6whPSeUc6dOjQ0s67wbFfflnFrfXUb7SNgDdjub3JQ8WKjWZJ2otWK1zn0LKGgTsXpOlqEqlw&#10;+CT4qNcsd9aBW6F8xAN37jyzakJgKA1dQkuQfEt8IIH9m/6NGADn6cDdH1pHuDtKn0/oE1QOwbg0&#10;PXw37F71EZGRwmrlUCDP5dstcPietmcPPEqkz5FDh0R9HCo3xavFdGY13UlNyj1Z4D8ime4glsEt&#10;Uxp66+bNErGZXfn9a8LCIGKWO0RwVxhYS/Xz9VEfd4hARkexUgSlIUtIjgcWriSNUnIWSS8259qZ&#10;rXWMcmv/mL0DLZ/fe0XVK8/F/44GmiODY08NjZN//tMuMtT2hoktuK+1al4dArSH0BAke5Q+j9Kj&#10;iM6u5mlVy/Bm6JrsuqOyQ6TltAFuggTmWDQa2MykwAA/LkXOl8IBxLlA1pR7/Ptx9CDoKiVCeUs9&#10;9WPXhC/uHtXUTiW/XjYsOFe+j2jTKEW8Xf94rsiEFJQCEKVC0SRK2SFOhU+LaJVD/pEgAK2SlsDE&#10;VknAcreMQCkEYPcKs0tphUVF8CR0Bgh0AmFO/A5SQTTYm//5j+PnnXcenzKlTt26fscXZjxJyOve&#10;s+drb7/tPPpLr70G653fhw6yDtvEKh9uZpOtIHrNPq2/LNxCyi6I6UZYtDgO70hEaudL6sggQ6dK&#10;lsPEViUw8yAhj0C4zOgFC9nZM5aIeKkgJgwuIRDRkpKTxY9Q/cGD3xPbmNfQ2nWGFtubTHaEf39Y&#10;mC1ZBkx9nvibeD10aDSAmHVHAzUMXWK5abnG1VfL8ZaCLe2fKRpJIFuWbnj3WDGMbaEBmP9XycTm&#10;f0xrbo/FVJxGadtom/TZRbvyyRZ3Ja0LIWtwg3T4cByb+32HUQ0ha6IO6GrVH38gT5X4E76In//v&#10;f4t++AH01rhJE+F/iPL31q3gNnm3aHju7FmpoQ9nGrhTMu/BQ+SK1e8fEdawrsUnJMCnUfQJ3oXf&#10;vwOtZmdlHT92LMTTZXmIeZNI5XD7q17gvTj/rF5Kxl9WD6Pqafol24Q2KCJfO1x8y5aCFZf0Wiu9&#10;4f+NmQbJ9ubhNEK2GhNbyG69i4UjqfFIGtmDekifLtTlM/rMgbQQlI0M/fAWkX8QyobmjGZZCIiE&#10;WJKnIiLJ/vv++++8+eabr7762ccfg64gIYFIkLmqtT0ZFbwoZ3zyyTdz5yKvx7LU1Plffz399dc/&#10;+fBDJCXxmV3AmiAwMUmoQ7/8/PM3pk17fdo0hCJERkZ2695dRHCD5xByB7pd+ssv8I1c9P33mO30&#10;N974fsEClykred8dEEAyRoSaxdrdEddnGHbZzWZlYZUYpvioQ6SUjBjV/rpqvGVLYeSy3LDUHPw/&#10;cWcR3uLGxRMEmNg8QSmk62RRFl5YA/9G9++OwbvcCqkwpJEqb/F169UbPHSoyDOCAmcNhKNJPBET&#10;HW2xw4WFDR02TPINAdshcyPioxGFDSdJKcStvKHKPA7TXcdOnaQ5gEqhAjUZjSI1FyKvYV2TpgdR&#10;EmlQ4BuJ3CXwk8SELa6PIe/96CH4XRJU3RJsew1C+vGC3ljeexXgIbKke1TvRMc8jc5ulQjfhmc/&#10;lzKfIxmaEEcA8Wd4pXVZIMCtEbn28X9ral2X3DksIL2ISPCPlCIiBQkKRLp4ii8XYdws8cobQZx4&#10;UZQnTcrtMwArQBgCbdw1cWIte+i0mCRopmu3bjePGCGi0HAUCUGQQ0SyeElrQQ/NW7bEoZJ4NXv2&#10;LAspyjJpoYmk0kQ/KlmOKwiONw4ZopbFGyD5iIjmRs0Rt902esyYxCTHNxCJiQ0YNCjOHh5n6dae&#10;oAvSXmi6+8eqS4Kpk8MUcq6Bl+OEhmGS2QwvrS60ylt4vZnk2Y8mDifqtXGqVX2iv+kS2StRFq5h&#10;r4TabWOUzzQPw/tratvD4+QdJpWeg2gXryE3I1r2XamQXroWo6aImp0A2bJkTqkVgDfAYJhSNmVD&#10;gANdRZDNYlTuqnIoB+/dBqtBz1lu5RpdAXLSlStX4KCB7MPx8fH1U1JADM4rgskN5jRkqJIyPULm&#10;cw6Aw6tnkNcKPTgQm+WtNAUF+B95QJyTNyJH1/lz55BJEtpRCIjy9JKYieVtOFevpqenI/YOlIlJ&#10;1q1fH77+DpOEQIkeMKXQTDUi0ID1K1NnRipIkQTLoeCN2DCMIf4aHAb9pCdNpB7QNi3PiDSSOhPF&#10;qBQNIxVtYlTSW2zkA7mfA2oWGszZejNcVKSgAod5wo0IqUyQ/aSWbJ419ypjYqu5e8czZwQYAUaA&#10;EXCBAKtp+bRgBBgBRoARCCoEmNiCajt5MYwAI8AIMAJMbHwOMAKMACPACAQVAkxsQbWdvBhGgBFg&#10;BBgBJjY+BxgBRoARYASCCgEmtqDaTl4MI8AIMAKMABMbnwOMACPACDACQYUAE1tQbScvhhFgBBgB&#10;RoCJjc8BRoARYAQYgaBCgIktqLaTF8MIMAKMACPAxMbnACPACDACjEBQIcDEFlTbyYthBBgBRoAR&#10;YGLjc4ARYAQYAUYgqBBgYguq7eTFMAKMACPACDCx8TnACDACjAAjEFQIMLEF1XbyYhgBRoARYASY&#10;2PgcYAQYAUaAEQgqBJjYgmo7eTGMACPACDACTGx8DjACjAAjwAgEFQJMbEG1nbwYRoARYAQYASY2&#10;PgcYAUaAEWAEggoBJrag2k5eDCPACDACjAATG58DjAAjwAgwAkGFABNbUG0nL4YRYAQYAUaAiY3P&#10;AUaAEWAEGIGgQoCJLai2kxfDCDACjAAjwMTG5wAjwAgwAoxAUCHAxBZU28mLYQQYAUaAEWBi43OA&#10;EWAEGAFGIKgQYGILqu3kxTACjAAjwAgwsfE5wAgwAowAIxBUCDCxBdV28mIYAUaAEWAEmNj4HGAE&#10;GAFGgBEIKgSY2IJqO3kxjAAjwAgwAkxsfA4wAowAI8AIBBUCTGxBtZ28GEaAEWAEGAEmNj4HGAFG&#10;gBFgBIIKASa2oNpOXkwoIPDXX3917dr1/vvvz8zMDIX18hoZAW8RUJjNZm/bcP0aioDZRKf30uGN&#10;pCui8BhqP5AatPZ0KdoC0uZTZCyFR3na5AgdmU7TT9LJMAq7hW55iB4Kp3BPGmtJe57OR1JkPaqn&#10;JH72KoXZr7/+evfdd1+5cgW/jho1avbs2cnJyZ6gmn2Jdv9KeVdJpabGHahtP1JpPGlHBj0VZlsq&#10;R8WRIjB2I5jW4tEe+KmSyWxOTTfMPaPL0ZuTwxSPNgsfWFvtp74DqxsmtsDaD+fZaLXa9PR0o9Ho&#10;yUQVCkVSUlJCQoLLykYDrZlLx/+2HWw/iHqOIWV5tyq02v4L7f2TyExKFXUbSR2Hlt8KY8yn+ZNp&#10;soEM+N6ROv5Ov9eluuWuYjktn0gTsygLNYfS0IW0MImSym0VIhXkrCaW7Dm3Hd1Ca74mPNygJKXQ&#10;zU9aiKrcciaNVs0hXaGlYsNradD9FBFdbqNKrxBMa6l0sGQD6EzmSTuLvjuvF789cU3Y++0jVApF&#10;1cyhuLj44sWLnt/KYmNja9eu7dvcyrur+dar963wVGi0oe26MS5IfTGZrJdl6JSDBw+2a9euWbNm&#10;LTwrzZs3v+2223JycvwIEQQ13N3Aaigmo0Xm02v92H2prsCCy2iZYDWUrbT1MB2urMFqWr/OrIYV&#10;LFmy5L777svIyKiM1YjtFqyGcvkk5aRXxjhV0WcwraUq8PL3GOCzV155xatbWf369d98800PidBh&#10;vtVPbIU59NMbNOdRmv0o/fIOFeW6QBQ31q+eormP0+x/0Y5lJfSWdZF+ep1mPlTqM/v/aOH/oz9n&#10;0qndBGmjRpcjR45cuHDBqyXodDqTf/nfbHvM92oaPlcWEh4XBwR+++03oYGEON69e3ccjYqK6tev&#10;n+A22NsqiduEhBccJZjWUhN3BMonr6YNStuyZYvB4MsNofqJDbJaUZ5tvdo811QEocGgs9SBQdDC&#10;fHaz4NUzBG5zKCCzvAw6sYN+n0ErP6bcq16BGViVYQGVjKAqleqZZ57ZtWsXNnvNmjUrVqz4+eef&#10;v/vuu/nz58+dOxe2llnW8t5778XHx/txGRExlNLW1h9UkU06kibCj92X6kpN6mE0LIZixK/dqXtr&#10;8tgMWFmTqv5+wWoTJ04Eq8XFxc2cObNv376YU1hY2BtvvHHXXXfh+y+//FIZ3IbtbtiO1HbDaO2m&#10;FF+v+tHwbQbBtBbfEKjeVrh9PfbYY3PmzME96ssvv8SXefPmLViw4Mcff8STGbQRuKdt27YNX1q3&#10;9sMlX/02NhBP6rsW6zRKXG26dQrFOJlUjmymtfNscsO1N1Dvf1qMPShyVXtZ21a/FQ15OCAMAz6c&#10;WLhhjR07Frpp0Rb3snfeeQfnB84SH3rzzcYmBoJgjceLqHgCz3lYfLOxofM8yjtLZ6MpuhE1YucR&#10;idWio6O/+OKLf/7zn1OnTn3//fchuq1atapp06ZQRS5evBi4QQuNW0ZZviS+2aXQrU5LBZkWeotJ&#10;DBTnkWBai4dXk1+qVa+NrdwlnDp1Cre7rVu3SjVvvfXWRYsWhYd75HQm77/6JbZyV+thhRbdafLH&#10;dM9/6bap1KIHkd0geuk4nd7jYR8BWi0yMhI3L6ieoGb897///cknn/imd3azPGhp3CtqQGnwOPCc&#10;1dxDaSR3vjCxFHstXduEmnjIau57K2smvrWq4lPkjz/+ELJaRETERx99NG7cOPgHyeeQmJgIths2&#10;bBh+9Fluc6+6DougxAYUmxworOZ+C6pyLUa3LuVwQaziswXDYVD3syprSmjow4R9a+VyDnJWu/nm&#10;m3v0wE3c9xI8xAYmgxiHi7BOM+p3FzVubwMFRuOLRyxeDzW64GH8f//7n9+5TV9Ee36j71+iWY9Y&#10;PvOfo60/O5o5QXjHttGyD+jnN2nFf62OJD4VE5lW0IpBNAje/1A5QiAbTaP/JruPpr3PfbRvDI3p&#10;Rt36UJ+36C24/osje2jPKBqF39FqP+0HLS2lpegNIQRuevOtlU/r838jsNqECRPAapDU33333cmT&#10;Jytd+bDCcwyKnYEDBwpue+CBBzyKbzNbthLb+uW/6MtHaM5jFtX9lVOOq8g8T398Ydn6Je/QrhUW&#10;1/9ALJW5FnjGP5lW1H1tfv/1+QvOQeYx78s1TtxRmLA8R52aG5aac+PG/L+uGAQrFBvNs0/ruqzJ&#10;Uy3JUaXm1v8199/7i64Ulxgq/7isH7wxv9ua/N7r8t87VozuJDzRw+IL+oEbLEdRZ2l6KawxwMfH&#10;i/ussxwdvrlga2aJ5elgnvHFg1rMMHaZZVDMSpOa0/avvGf3FZ0qLMdGmqund48Wt/4zD63QNuW3&#10;3Kn7tZdlExZk+dUZXb/1+T3W5r9wQFtgMOcbzB8eK263Kg9N8ElekfvQ7qLT5Y3l5sw5ffo0HtqE&#10;rDZ69OgZM2bgab4iZ1oQEZsMBhiBUtqU/A01Wo0mNjiD6PX6SZMm+ZfbYIlc/pGFyXIu27ACUOC5&#10;lf+zGClLrjdEv+2hC4cJFs1zBywfH3xTiqjoGXpmBI1YTav1ZLliC6lwMS0eQkNSKVV+Bu+m3b/Q&#10;Lztoxyba9D19n0M2D880SgMv4nfEA2yjbYiKu41uQ286slhfy+rNt1YVuaL81Vaw2uXLlzUazdtv&#10;v/3II4+40T/Df+zrr78WtjeoJcuN3QY/bVlEv35q2VZxacCGDWcrnA+nSqs3Ms5afsfWXzphCRRB&#10;BGSglcpeS5bevPiifnu2cX2m8ffLhpmndL3X588/p8+xMoveTKuuGkdsKZh3Vo87+4ithffvLtqV&#10;Y7tE0ovN/zmmG7W18EKRjWCOFZhWXzXuyDFuzjJ+eqL4graE2IqMNOOUbk2G5ehfV40zTupAIRLa&#10;l4rNn53SbcqyHF191XDe2rDQYH56X1Gn1flvHinGDPPtj+9odyjf9N5xXa91+auulOl8AdobvCn/&#10;uQPaIwU2gsV83jlWfMuWQjlLobffLhs2ZBq3ZRsBxZYs44ANBVP2aw/k2RaVqTfPPK0buDF/e5Yv&#10;jh5gNWgg4TqAFf3jH/+AOh22ZNzxKnKmBSexARGFzAhlUd5UUahGRfaizLaC2PC07l9uA13hhuVc&#10;rp6mvX/4+VHgKB1dQAsgtDkMl03ZL9KLF8nJBahsIMFkU2nqbJrtsrcX6IUL5MKP1LdWlbKdHnQq&#10;Z7XXXnvt8ccfL9eq2qhRI7gRCQVOudyWe9kihUtOWNKMwFt/L7HYU2tQqcq1ILr5sTRtntPdG7T1&#10;9D7toI0Ff7hiEXDYf09AlrNQUZd4VZw9JBq0tzenRJWUXmyC7CUhn5ZrxC/Sn0fyTeft7FgrTNE+&#10;znLrBjOBUEGuZRUM8ez+IgcJTKq8JN2wM8eFSPd3tvH9Y8WQEZ27PVNkumNbAcjV+dDJQoi22gyd&#10;d360QlaTWA2uJdCuw9QCs0tFTsLgJDZ4SWTIbtnwRik3DLkiIFZBW/H84nduQ59hUdS0M9VtXor7&#10;oaQqyPb/sqAzHEADRtJIWNGk3g/RobW01qvBLpNFxnTZG+Le1tAal7351sqrifmlMowNDz/8MGQ1&#10;tVqN0J8pU6bgiyc9N2nSZOHChddff73gtrfeest9K6QRgWuVxc1VZpvPTqcLRzwZLbDqVM1aIL0J&#10;IapjnHJ0fTUIRkIBUssJqy4uRkUj6qr7JKnkz9LLLhkuF1tatoxRto61PXRrTbQp0yiZxNJyTVd0&#10;JVyC77vtrANlIKQlSSC7Ll7VMMJy61YrSQzTJkb5epvwDX2jTwyO3do/+t7GGunODrlqa5Y7S0yi&#10;RnFbPcuE5WSw/JJNKHTY5gIjZVt5vW64YnJjzdgUTbRMhIDUuOKSF0KbYLXNmzejQ8hqgtXwHcTm&#10;m5e/NNvgJLaz++jkLtsaYXir39rmRRlY16LHs4HEJj2/+JfbkEtizMs09BEa8Qx1vaVkQoi7kGsj&#10;PZ6pu4oplPIr/Qrl4RJagihsKZ8INJNQGHo7hJveYKUrqzffWnk7twrWr1ev3ogRI6CBfOmll559&#10;9lkY2DzvEAGwiABBJkl0Ao8yNw2jEujmx2nE03TT/9GwR0sypUEzCbtazSpVuRZw2fRrI7bfEPNT&#10;9+hVfaIbRpTSBXWOU27pH5PaM3pNn+jnWpQ8L0AVKeSteI0CFCLBuznLkG8lAtDb9iyj3LaF75sy&#10;DYL2IAVtthvVMN7AWuootWXcxpHgs4jUHlFpA2NebB3RJ1ndLFrZPVH9bruI6xNL6PNofplS1E21&#10;1Wi7uEf02r7RL7cOlxZzRWdyY58Dc+8eEDPnuqiF3aK+6xYVa3/uguwIYpMbDt2cSHJWu+OOOyRW&#10;QxOho6rISRg8xAbvxw3f0uq59Mt0+uPzEmMAfElw+67RBdssf37xF7fVa0EDJlO05QnJItE2v97i&#10;zS8KRF6XkfI+w5hIifNo3o10o+gBAWr9qb/Um0vloZux3PdWlmLTt1Y+L9nnhnCAhDf/yZMnX3jh&#10;Ba9YTYx4zTXXIEvy3r17BwwYUNYcIKYPnFwSnli7mUV0k4qIvakppSrXgtvl1FbhTzcPC1NaKKB1&#10;jPJGWa7FFtHKBd2i2sVZGEWtVIxtqIEwJGCEJCakMeSvuiFZbRW3LOVQnumclfBgYNviZKDakmkU&#10;ak8Y2Pbl2sgpXk0SNSId1gNNw0bU02A4+X7FqBXNo0ru7TkG1x6PfZNUX3eJTIm01MTEIH7Vs1Nb&#10;sRGDuqbD3omqmZ0j69nXMLi2eogMBJAo3G3KPXnOnDmDEEwhq4HVEJ0pZDVRHO545fbmXCF4iA3Z&#10;XQ9vskS2IfGP5GcbX4d6j62pQWzy3XJIJuIXbqvVuJT7Pm4QEXYFIQB0n+EMxnFk1IUX5bynS33m&#10;/5sOrnMROYCItHbUTlqRhjRNqan0J1w/vDp3fevNt1ZeTcxflWFRS0lJKdeuVtZwiNB3n2QPEWnw&#10;4JcKtBoxskTKIhlCTSkVXEv6Mfr+ZcfTGGe1JUOmU6KMCBX1TFRJLAKpqYmMP1pGK6+R/ZmkUeBj&#10;u1ObLVKXKJ2hSLRyCQoUmDBo4Uu61nTYKlehQYJdAMIvwonjQJ7xop1moMmEPtN5d+BIsjvHuCxd&#10;v/CcbsE5PYxhUh1XxjLLwa4JqlolQholaBR17H+isbYM/SVkwdqyViDXnoklqnLYBYUM6qYIVtu0&#10;aRPqjBkzxoHV8KM8MYVv52HwEJvD+tVhhFBuhHvXauQbMgHUCtvsnCXLL9wmXyRcbEoskeU9ckFh&#10;BUuMiNqWf/Cwn3685MHCDYjyTP9I2lVBuH3rzbdWFZxqYDZHyv+gKV6tBW6fOZccT2Oc0tAASUky&#10;3SBj1Qi6LrB+lbKz2WvBOtU13qYnhMVuQ4YBbhp7c01XrSIduPD+JmHicLaV9iwGtixjoZ1m+iWp&#10;oM+UhoTeD0zWd31+/Irc69bkwy3zrh1Fk3cVwYnR2w2F1Ke2R0ni0dbza7JehELCAXSoLYtIrRMS&#10;rLZx40Z8v/POO51ZDb/jdlfB185UP7Fhi6T7KTx3XfrlQzMmCWGWnCOuTiaEDyPxfPfbqe94i+Xg&#10;7vep7102PZu3GxyA9V1GZPud2zxfOHZAXcZLTzx8GYrnY3FNRqDyELCcrq7uJ7jPVFLW+3CVYmDt&#10;ktRB8DAEpYG6hEjWKkYJ1SKEJ3wHNYH2cg0wsNlYCpJe/1pqKR8/lH737SoCk23MNMpCAyoPrTIp&#10;XIIQdOgmMN2B1ZBbwOWrSFw+ynu1quonNpxYklMWvI3znV6dCK0XHqmk54dIvBTK1RKTGlKnm6jz&#10;MLq2v8VgAIktmEpZqUaqi9uwax0GU8chhHffyD+dhlpe9CUSnnFhBAIfAajI4TbV/sZSp3GHG6nr&#10;rYRbTSUV6O4EdaGcKDDBfrZN+Bpa1YPt4pRtYm135h3ZxkN5RqgixdFGkUpoMsV3ETe98JzNyQK/&#10;Dq+j/rB9xA/dohZdHzWwVtVdhBk6m7MoZhWpIignXeLmIavZVudDtKxs1OontrBIiq1lm5GhmI5u&#10;dbTu5GeU5MTC/TSpQc1I7ePfS8JNDq3q4rb6LannHZa8nfJPj39Q7Sb+XTr3xghUIgJwnuo6gnrf&#10;Weo07nUnIUVf5T2fNY1SikA0FAhkyy7p4UWC7yC7XkkqcF5vu+fkqSLT0nTDZXsYQLcEFTSZoiGU&#10;k6npeknhCK+WpT2jnmwePiZFM6qeGg6TlYRargFZu0r6hi4U+lLpB1jpYlyptc+ePTt+/HihgUS+&#10;07JkNdFvMEhsEK0atS+R+pHvGDkRRIgokjkh38Gq2SWpMRLqEjy4QqcgAh8JQBHG5D5hf3VxW+hs&#10;BK+UEfAjAvCP759su/2DEiB4we8R/cOLslOcCprGPkk2z0l4Rc46rRNaStixBtVWC4dMFOQlybQT&#10;HlwUeyRaGopD4JkyXBr9sAh4psw5rZPC7xBjjrwkUr9tYyzE7DCMYLUNGzbgdyQZ+fzzz8t6GbJo&#10;CMfgBg0a4LaGtAO+uVBVFqt7hd81XQhvxBAFZLZ/jcXd7uspNPdJS4Y6eDmKolRThyEevfbXq9ED&#10;ufKgQYMuXbqUnZ2NJMju58ncFsj7yHNjBOQIKBWKfskqKbQZ2bmECyMMbML5vlO8qr49Qk6K2oZf&#10;CXwypX7AcJF2pR9ivSE2CbJBjpOPTuh+vlChODA3+wXKfDxN+9heLcLsfrqgv3tnkWBlFDDasLol&#10;1Ct+PH/+PJLDrV+/Ht/BasgD6Z7VUK1u3bqQ7aCm+uyzzzzMTuAw4YAgNuiy+42n+Lql5lZcQNBM&#10;SgVqgW4jqHm3kLtA8PCC95V4smzmNk9Q4jqMQCAg0D5OJQ8VEFOCplEEOyOeDKKbwzw7xCnlTeI0&#10;FoOcVOfNw8WDNxbcvaOw05r8qQe0shwm/l8uAtWQ1rLP+oI7thcelEV/d0lQDatTShEJVoMP5Lp1&#10;6zAJJBkpV1bz11wDgtiwmORGluQXHYdSuNM9XLwhEI77cAxxcORFsmNJDx4RXVleTP7Cugr6ceC2&#10;l19+ee3atVUwLg/BCDACXiFQO0wB5aG8CcSdnkk2dSL8L/olO4YSDEDCEVkLKB4faRomBWLD2IYE&#10;yt+c04t4uJQIRSVZ2dCzk67RRsbIeFI7vIRTCgsLn3jiCYnVIKv59x3IbgAPFGLDFKPiqOc/aOJ7&#10;dMfLNPhB6j/RkhxBOO4j9w/SZDgXJDmc9CGNf8fyv/T2Ua9Or+CrLOc2vMqkc+fO0hqhgZe/UA3f&#10;5bpwy0t/omx1ofWFU48o7lu5ATCe4vGGGlEhgRKk75Y+SYEQYel1a7XI7j6EnENltPJvb+7nEHxn&#10;BVaEDZWeC7HR8lfV4jQIx9bbzwb5SeKmVTWiVJVrwY06zk4x4UqFPIYMGkWoByX+QepIeYQA0jXG&#10;ljS0JNOSI4Yo79vra6RkVDjUHNmwpNhsIuQ0aRRZ0qRBhALCEEaUd3JtnGpR96gByaUIEkm/Hmii&#10;WdIjGi6U1vOckIhEtMLfUn5L/JSMCcu60ygVCfYYnjClJV7b5RaPrq9BGq2msrmhWq9EFTJ7gYzl&#10;TaBtGj58OF5AA6GtKlnNsuoKxsFV48nNQ7tBABGOUALUqVPH+eWz0PHqiwnCruVeVrrAwInQVIQS&#10;Qm52iJdw08rNNJBSJIuyENCRTLj4HFUreCVNLuXGWN7MXJJNB72V1cq/vYlplzWHgD27YHjAy2al&#10;N2hfd911nk8VKUWwj3iCCY9xkRYcwTb4IPbGQWvivpXno/u3ZlWuBQHUCDVD2HFSmMLZlz1Pb4aj&#10;INzck8AGpQuMXleKLT6EoBCXTvBwKYQDCJKSoDnqOPAWmsOTHiHPIFccdcibJQ0Fv3/EDMDGBgdL&#10;6DDhVynEJuQiydCbIeQll55Yls6cbzSDdJ2pC11hpXqTxY1FpKNEcfnebSxqY4bxcL4xWm2JN0d8&#10;gsPkpenhRoS3uoPk/HsCuO+Nia0q0eaxGIGKIlARYqvo2Nw+JBFwSWySB2ZgQhJAqsjABIhnxQgw&#10;AowAI1CzEGBiq1n7xbMNdQQQ1oP3zU6bNm369OktW7YMdTh4/YyAKwRYFcnnBSPACDACjECZCLAq&#10;kk8ORoARYAQYgaBCAFHgCJhDfAJcUuDrj2SVZb/SIFAWzhJboOwEz4MRYAQYAUbALwiwjc0vMHIn&#10;jAAjwAgwAoGCABNboOwEz4MRYAQYAUbALwgwsfkFRu6EEWAEGAFGIFAQYGILlJ3geTACjAAjwAj4&#10;BQEmNr/AyJ0wAowAI8AIBAoCTGyBshM8D0aAEWAEGAG/IMDE5hcYuRNGgBFgBBiBQEGAiS1QdoLn&#10;wQgwAowAI+AXBJjY/AIjd8IIMAKMACMQKAgwsQXKTvA8GAFGgBFgBPyCABObX2DkThgBRoARYAQC&#10;BQEmtkDZCZ4HI8AIMAKMgF8QYGLzC4zcCSPACDACjECgIMDEFig7wfNgBBgBRoAR8AsCTGx+gZE7&#10;YQQYAUaAEQgUBJjYAmUneB6MACPACDACfkGAic0vMHInjAAjwAgwAoGCABNboOwEz4MRYAQYAUbA&#10;LwgwsfkFRu6EEWAEGAFGIFAQYGILlJ3geTACjAAjwAj4BQEmNr/AyJ0wAowAI8AIBAoCTGyBshM8&#10;D0aAEWAEGAG/IMDE5hcYuRNGgBFgBBiBQEGAiS1QdoLnwQgwAowAI+AXBJjY/AIjd8IIMAKMACMQ&#10;KAgwsQXKTvA8GAFGgBFgBPyCABObX2DkThgBRoARYAQCBQEmtkDZCZ4HI8AIMAKMgF8QYGLzC4zc&#10;CSPACDACjECgIMDEFig7wfNgBBgBRoAR8AsCTGx+gZE7YQQYAUaAEQgUBJjYAmUneB6MACPACDAC&#10;fkGAic0vMHInjAAjwAgwAoGCABNboOwEz4MRYAQYAUbALwgwsfkFRu6EEWAEGAFGIFAQYGILlJ3g&#10;eTACjAAjwAj4BQEmNr/AyJ0wAowAI8AIBAoCTGyBshM8D0aAEWAEGAG/IMDE5hcYuRNGgBFgBBiB&#10;QEGAiS1QdoLnwQgwAowAI+AXBJjY/AIjd8IIMAKMACMQKAgwsQXKTvA8GAFGgBFgBPyCABObX2Dk&#10;ThgBRoARYAQCBQEmtkDZCZ4HI8AIMAKMgF8QYGLzC4zcCSPACDACjECgIMDEFig7wfNgBBgBRoAR&#10;8AsCCrPZ7JeOuJMgRuAgHXyb3j5GxyIo4ha65f/o//DFk/XmUd4pOhVFUU2pqYpUnjThOowAI1Au&#10;AgfzjG8fKT5WYIpQ0S11Nf/XLCxCpSi3VehUYIktdPaazpw5M3HixDlz5hiNRq+WvYN2LKSFm2nz&#10;alo9j+blUI4nzZfS0kbUqCN1bEEtBtPgK3TFk1ZchxFgBMpFYEe2ceF5/eYs4+qrxnlndTn66pdP&#10;dDrdJ598Mnny5IsXL5Y7/8qu4E9iM5lMmRkZx48dO3jgwJnTp4uKiip79ty/5wicPn167Nix8+fP&#10;f+KJJ1avXu15Q99qGsiwnJZLFAhqPESHfOuKWzECjEDgI7BixYrnnnvuq6++mjBhQrVzm3+ILSsz&#10;c+kvv7z12mvvvPnmzM8+++rLLz/9739fe+mlWTNmHDt6FIQX+LsS3DMEq40bN27z5s1YZp8+fTp0&#10;6FAF6zVRyb4rSKEk/5xsVTBzHoIRYAS8RaBr167dunVDq1WrVlU7t1X0XgPS2rN79ycffrhh3bq8&#10;3Fw5FjgEVpv75ZcH9u3zFiMf6hsMhi2bNi2cPx+frZs3408fOgnKJnJWu/nmm+fNm1e3bt3KXqma&#10;1MNpeCzFioF6U++21LayB+X+GQFGoLoQaNSo0XfffXfDDTcEArdVlNj2paUt+u67goKCstA06PXn&#10;z5+vAqGtqLBw04YNu3fuxAcMp2VFqHVL5Kw2cuRIKArq1KlTNaf+7XT7Rbp4mA6fp/NQSyZRUtWM&#10;y6MwAoxAtSCQkpKyYMGCgQMHVju3VYjYrly+vHLZMtgMBYhh4eGDhw6d+uKL73zwwYuvvjp6zBhx&#10;D2VnnWo5yRxY7fbbb587d27t2rX9O5liKnbTYTRFt6JWDaiBh3pIHenkCkwPp+pbKw8752pBj4DB&#10;ZDaW7RxebKwev4xCg9nkk8u6DxPGQFqjj8M5nB4NGjT49ttvhwwZUr3c5juxQQj7e9s2eIuIhUVE&#10;RNw1YcKQYcMSkywP5rGxsT169XrsqadGjR7dum1bpbLUQMXFxYcPHYKAtW71aghYMNE5XzzwPbl4&#10;4UJGRoaQ9vD/6VOn0GTj+vWnTp508OtD5fz8fEkuxFH8mZuTA1HSQVj0ZGg0B2enX7yoK7bctdE5&#10;JomhL5w/X4MucuEtIuxqY8aMmT17dpJ1aypejGSEx+MAGhBGYfD7D6dwaB030kaHntMobTSNvo6u&#10;60E9XqfXtaQVFbIp+zF6rCt1hX7yG/oGTHaADtxL9yZSIrqCDrMdtZtJMx0o07dWFV8s9xAcCODe&#10;Pee0rte6/K5r8p5KK8rTmzN1pmmHtI1/y9UszVWn5l7zR+67R4sLDDYaW3fVcOuWgoilORHLcsNS&#10;c4ZuKtiQUWLdAHm8cVh7/dr8TqvzBm3M//NyKcMHOnnxoLbbmvzrVueN2V5wJL+UE/KVYtP9uwq7&#10;rMnD0ck7C/GnQDhDZ/r0RDEGSl6Rq1iSE708V5WaW2tF7u1bC369pHdDvWgL8l2arh+wIR9TxYTD&#10;U3OGby7YKJuwGGJXtvGWzQUYF30eyjOiz+Xp+sEb8yOW5kYuy8X/N2zIX3lJ7xuhSudJ/fr1v/nm&#10;m2HDhuGX6rK3+R7HlpubC9+Qy5cuifX07d//5hEjVKpyYpVAEqv//HPTxo16u5yHtgqFol379reM&#10;HJmUnCx6KywomDNr1tkzZ3DoH3feWat27dTFi+W80qhx4zvGjq1Xrx4q52Rnz5wx4+oVF97kmrCw&#10;Sffe27JVK1TzcGgQ4R+//rrqzz/RpH2HDv0GDPhh4cKMq1fxZ526dR945JG4uLjAv9QFq23ZsgVT&#10;hYs/3HDj4+N9nvZ8mj+ZJsPRET3Ad78LdVlEixxEK5jT5tCcO+gOaRR5Kzj9/06/1yWLbQ+RbTfQ&#10;DWfoDL5Pokmgvak0NZdKGWhx6BF65AP6QAqY862Vz0vmhkGGgM5knrSz6LvzeqyrZbTy/fYR/96v&#10;PZjv6Nc2poHm044R/zupm36kWFdaVItV01fXRY1uoEEPkG/GbC9cdsnGZ+NSNF91iQxT2pRTe3OM&#10;gzYWZFhd8PHTe+0iprQIl/Bclq6/c3thkXXk5lHKVX2iG0cpF53XP7ynSDRxLrirPtsyfFrr8HB7&#10;sNr8s7rJu4oEC7eIVnaJVy26oHdYDCY8p3PUHSmWCYsitYpQ0pedI9dcNcw549gqTEFvXxvxRPMw&#10;laJCujbIJA888MDixYsx7qBBg+CPDcKrspPKd4ntUnp6VlaWmCjEtY6dO5fLaqCr7+bPX7t6tZzV&#10;0BxB4rDVfT1nDrAQHYJdhEyGQ2l79sydNctBWgLn/fT99xDLUAd+IlqtTRpwAM5oMGBQ/Oj50Kis&#10;tzueXL169ftvvxWsJgbyNgKsyjZSPpCc1R566KEZM2ZUhNUcloAw7R/oB2eFIWKxX6aXYU7zasmp&#10;lPo4Pe7MauhkLs1dQStc9uZbK68mxpWDGIEzRabxOwqdWQ1L/vmC/saNBa8fdmQ1HMozECS8i1oL&#10;fYQpqXdSyUP8rhzj1eISTtqdY8yxS374dUOmAURou7OZzduyjILVUDrGK+uEK3B09hldWayGargV&#10;fnyi+M8rrh3iEKb9gxOriQm/fEh7XhpMtqOQEp/dr/3SidVQBXT+6mHt2qvehbo6ny3JyckImb3r&#10;rrtwqOrlNt+J7erlyxI/xScklKvmAletX7v20MGDAoJWbdpMuOeeu++9F1KR+AWqP2gmnZkDSkvo&#10;D1EB9KnWlDx9nDt79ujhw/g9PDy8dp06DrSKP9VqdVx8PFSjPg+NKWXK1KRqdFpapxqAF7/EalD/&#10;PvXUUx988EF0dLTf56khzSAaBE1jAiVInYPzEMHt1VhZlCUEQfhMjqNxMMhJzaG6/JF+hP3MuUPf&#10;Wnk1Ma4cxAjgto6bPkq9cMWdDTRd4ktug7idp+WZwEKQVvokqUbXVyeoS5A4UmDanGm54ysVir7J&#10;6jj7oXNFpkN24Q8WO8RN23nN0nZvjumynfYKjYSjokeMOrCWGhlDMFa4dQpJGsUjTcNW9Iw6MTj2&#10;2OAYyI7JGpvYhIZL0vXovKx9QcVBtRwnDM5bfdUFHaKXi9YpYdzb66uRuARSrNRzroE+P6WTyNjn&#10;MyEhIeGLL76A3IYeqpjbfFRFWvR1v/226o8/xJqvadHinvvuA8G4gQCqQqgus7OzUad5ixYTJ0+O&#10;jIzEd2gIv/3666NHjuA7SOjBf/0LHJmflzd75kxJSouMihp1++0QCiGZ/bhwIQLAxUC9+/Ydcdtt&#10;woCHYINZn38OORLfG6Sk3PfggzGxNl9zr4bG0lYsW7Z+zRppLU2bNYOWNSwsDI6XTZo1K1cw9fk8&#10;qHjDU6dOIV5NaCBHjx792GOPaWSPAp73j1Zt27aFoVQ0kSsV8SfyiXxNXw8ki+/TJto0ikZdJZtQ&#10;+xw99w6949yqLFUkasJQ9wq98jQ9DQNbJmVCmSmxI3SeK2llHbK4IMlVkZ638nzJXDO4EZCrIsVK&#10;R9ZTz+wUWTdCCZPYvbuKIPRICECJ92nHyPENNSCwtVcNt20tyLazw+ttwv9fq3D8frnYBDvWzhyb&#10;8PVGm/Dnrb/DdDd8c+G27BKJJ1JJi7pH3VzX8lB+LN84YGPBea2FVBI1ij96R3dNsEh+GOVQvvGf&#10;KWEJdibDj7B1vXG4+JXDNv+sAcmqpT2jY9QWqpOrIi2XZITi6y5RA2tbmHZTpmHU1sKrdkXqcy3C&#10;3mlnudM6t2oSqZjfNQoMjUOQRG/bWjLtlAjFmj7RLWJsUimUc0eOHPEthgpiyXvvvbdy5UqMUmU6&#10;Sd8lNuFYIYpGbRFm3F8YyEUCsxzqwGwGihKshoIvLVu3Ft+hWpT0flJvcLa8c9y467p2xRAQPnr2&#10;7i3JbXAP8SSQwOehMYeUhg3vmjixSdOm9Rs0AH+Xu0z3IFTqUXjKTJkyRbAays8//wy/274+lR49&#10;enz00UcuZwuvfWTVEqyGAh8QGMykmhfogldrhLfk8/Q86BCshobofAJNgP+I6AQ8V0Qu8tf41sqr&#10;iXHl4Eagf7JqVmcLq2GZ0WrFnSka2JZEwZeP2ttYDX92S1B1TyyR2i4V21wVIV31lP2+MdNYZOWy&#10;M0VmyEly9KAL3JJpFB4Ze3JNV+zS27WxyuZ2OemGWuqHmobLWQ2VQZOtY5US0xUYqdiVxIaZzOtq&#10;YzXLJRmvuiG55G58wUqizgW0Ouc6G6vhaP0I5SPNwqSxsvTm44W2VUCL9tZbb/Xs2dOne0nfG2+8&#10;UbAaCuS2qVOnCg1cpRbfiU0hU8qBXdwTDI6mp6dLdY4cPrw8NVX6HLOKaygwiRVYzWbyAmcNhEdI&#10;vyQkJkpSiF5f8pBVFkwVGRqyYP8BA6BordQ98FfnsEeWZWv0YYiyns4aUkN5qDVICAmOpf4LqdCr&#10;seAbAucRicnQFuKgIDkU6CHhgencoW+tvJoYVw5uBK6LVyVLVIbn1whFpJ0LIBL1TFSBVAQCUNY1&#10;iixxo4CCTjCbWqmAIlHqIy3XmG71b4TnYa5VEYmG0fY+YWYrMMB30bwl0yD5pPRPVkM0dCioczjP&#10;CNfEBed0X53RbcgAI9qqlKWGbBipaBtTcidXK6lpVMmfhWWEK2BR7WJL3f/hgRJrFQdRtEY6X1TC&#10;iL7Jai5PIajoqiDzvu/EJolcmH1hYaEUzeZyMViJxFj4vj8tbd2aNdIHPCe1KnfNIBvpLPMkwKQi&#10;Q0O4hKGuplzhMTEx77//fvv27cWEb7vtth9//BFymw9l6dKl//rXvzxcuMRDqG/Gv4oVaCaloDf0&#10;5mGHvrWq2Ey5dfAgAGdDNy6AZfkHQotYP8LW7orOvDvHBBsYNIHCwAZ2HFDLdvc4lGc6rzXlG0hS&#10;UUapqF+ySt7ztiwDvCXjl+e2WZV/85bC8TuK4PcI/0wfvDigEi25o3q8S/EahUS0oOh8u50Qaqpn&#10;n312yZIlPtxJ0OSHH3646aabxCyuv/76d955B94SHk/Kx4o+EhvYJTExUYpOQyAatILup2CWZYwE&#10;UjBZOZbwcKj7GjRs6ONSym5WjUP7fS3uO4RhDGQmuG358uWHDh265ZZbEJrtbbn11lurIO1WFYPD&#10;wzEC/kUArNbFaiFDgbQGSsvQmXfZrW6wXQ2pbZOAYPGC56TFxyTPpt9rHKnsFGdrCy3lzFO6ARsK&#10;frygh76xugrIUE60cnUqbszIW+TtbQT1hw8fvnPnzj+t0VNgte+//75Zs2ZVsEAfiQ0zq1uvnuQt&#10;AokNCSHdaCMh+kTYjWpgtXETJ74+fbrj5+23H58yxe/302ocugr2z3mINm3aCG6DnnbatGmvvvpq&#10;FWi0q2WlPCgjUL0IwKFxQLJdeUcWQ9qBPNNxKzXBeNc9QdUrSRVvldkQnwalIt41A9uVmHP3RFWt&#10;cJtctSfH9NJBreSWD9vbq63Dv+sWmdoj6oVW4SUDVPJqC4zmPLuUBmKIq/DAsPoj3z9ENFjpqpLV&#10;gJPvxFarVi25dLV540ZkBnFAHus5ZH2FDWS75Fq1xFH8CN9FT5w+vN1HcJhoAo2wFDxfNUN7O9VK&#10;rS9xG6CePn36888/jyePSh2RO2cEQhMBRLMJ6kKBx/+yS3oRSIDotPZxKviGSI6FW7IMv18xCF4D&#10;ZVjsc3aF4V9XDZftlrceiarVfaJfbhMBD8kR9TSd41S+36PdbglcXRwi3GAmlN7rhveXSlpW33Y2&#10;Ly8Pb8hCaggYg6qY1SpEbOERET169pS8BOHQOG/OnDV//QW1JEgLAdF7d+/+8osvkN0f+ajwC3KF&#10;SKrV7Vu3OgRco8L5c+cqkrNKaQ1cE3uAXCTIiYUvxVotbu6VPbRvG1+prSRuA7Dwb4S3pJtE1ZU6&#10;E+6cEQhiBJpHq9rG2jSKmXpL1i6hSmwbo6obroCXI4hKLD8t14T8VeJ7rbCS3+EtcsEa9C0KfBrh&#10;5Sj9CTfIilqty0D/aIHp2f1FWXZCRY6xeWf1kmML4uda2339fdg+hHU9/PDDSOOHtlXPahi0Qk8D&#10;bdu1gxe+tGyIBSuXL5/+xhvPP/PMqy+99O28eSeOHcNR4Q9Sr359JI0UlbOzsmb8739INbJi6dJl&#10;qanfzJ379uuvf/zBB3/9/rvP7jfQi8JhUvQP5duXn3/+xrRpr0+bhvjuyh7ah42vgiaC2/DqNeCP&#10;MEk8PYlELVwYAUbAXwjEaQjOjVJvUrhbzyQV3CxhsoKHiOApyGrS0Q5xqkaIbrMWHJR8EfEnTHGS&#10;uhLBbS8c1Fbey7EXXTDcvKUAyVYw0AO7i1bYM4RhGr2T1A3sfjHeYoWgtwcffBBp/quL1SpKbPD+&#10;QIJHObc5QwCRrmGjRtAHovLQYcPgHiLq4HU2MMshvRZCoZFPS/ieQOryFkSpPsS1Dh07ShIkJBWE&#10;bCN+AOlRKnton+dc2Q3BbXBJEq8VxdMT4rWhH6jsQbl/RiB0EBDUZScp27rx5/UJtoABxBVALekA&#10;yIBaKnhFioK4AljjpB6Ql6Tv+oJJOwuRW3nIpoLTMp/7ykB1S5bxH9sLETP+/YUSAkVGlQeahsGC&#10;6MOISNWEVCN4pK5GVqsosaF9VFTUmLFjx0+aBHWfAwogM2QfnvzAAxLzIZcxEoL06tMHTONcGeHP&#10;yCQi1IlgOKkORDF5WDQqSIfkIQdo1b5jxxuHDpWn3ULyEWTbwiHPh0ZlSWUK5SbCw33Y3cBpIuc2&#10;vIwNTvw55fmvBs7keSaMQOAj0Dm+RPwSs4USsp3d4zElQtnerqsUR0Eb/ZIRBVdCG4gKuK1+SbJA&#10;JO6CVnD1VSOoBpFwPktO7qHDNOQ6T6kyCPfp5uHyEG/PtwDJfu+7776ffvqpelkNo/uYUsvlUmHF&#10;QXJFyEmI3UbWXQhnZSXZgsMeXkmDV97gC1gKSf3hY+nAdhC5ROhbVHS0Q74PqCthwwNx4pDDC3FQ&#10;HwGAF86dg14UrIbcWg5z8GRodILmEPVAnDWd2MROwe//zjvvTEtLw3dk/UdaZKRx8/x8xUtqxtJY&#10;EXzdn/r/Qr/gFTOiObIhf0gfInWISIv8AD2AN86IQ2W1wttHh9LQfWR5rzr6WUbL8P4aaTI7aAde&#10;gnOFLO9qaENt/qQ/U8gSnu9bK8/XyDWDGwG4kz21T4uwMMtdj+jVNuFwOJTY5UCucehmW6arppGK&#10;VX1imtlzgsAG9vLB4reO2pJlTG0Z/kZbJNkvoSX0/NwB7UfHS14GMLmxZkbHSJGJHzayWad1j+/V&#10;SocRA/B9t6hEWXg4qsHWhdTDyNBof4mNZTdgn3vn2ohvzupmn7EY50A2v/SIFtlJ8JKasX8XIoGk&#10;5ZLE792jpQ4x4ofHdc/ttxnuHmiimdk5SmyuPBFXxzjljE6Rbx0pXi7TQIKSX2sTcU9jjeTY4vlZ&#10;ceXKlXvvvXfZsmVoUi12NflU/UlsnkPANasegcOHD+OtbOA2CNl4pBJvS/K8gNWQehi5j5MJ6Xoc&#10;NcY5lIMM/XitqMNrsstqhcTHSC8JLkR96cU00mTwJrYMykCYdi1CgGuJAcO3Vp6vkWsGPQLgj3yj&#10;GTYth+RVWDiSSSIKDV+QkcT5tp6tt7jCx6gUDoQkIYZwZrgU4uEuQa2IlXl/iArIV5KpM4OG3PSA&#10;anglG2IGkAQLikpEyLWOQTYKBZgVWbiQdgThAfKJ4U2ksMZplJYJO4eQYzJIgAKBLwkJD+zFgdh+&#10;7xWNpGIH84wYFH7+rWKUoFLfNJAYYdGiRePHj0emjmpnNUyGiS3or+WSBYLbHn/8caRue/LJJ521&#10;wSEEBC+VEQhJBFwSm7+QQD6/t99+e8eOHXDxr5oobDczZ2Lz17ZyP4wAI8AIBDQClUpsAbXyCrn7&#10;B9RKeDKMACPACDACjAAQYGLj04ARYAQYAUYgqBBgYguq7eTFMAKMACNQFgLNopR4UzbyWCINGN4z&#10;hxfRBStWbGML1p3ldTECjAAjEKIIsMQWohvPy2YEGAFGIFgRYGIL1p3ldTECjAAjEKIIMLGF6Mbz&#10;shkBRoARCFYEmNiCdWd5XYwAI8AIhCgCTGwhuvG8bEaAEWAEghUBJrZg3VleFyPACDACIYoAE1uI&#10;bjwvmxFgBBiBYEWAiS1Yd5bXxQgwAoxAiCLAxBaiG8/LZgQYAUYgWBFgYgvWneV1MQKMACMQoggw&#10;sYXoxvOyGQFGgBEIVgSY2IJ1Z3ldjAAjwAiEKAJMbCG68bxsRoARYASCFQEmtmDdWV4XI8AIMAIh&#10;igATW4huPC+bEWAEGIFgRYCJLVh3ltfFCDACjECIIsDEFqIbz8tmBBgBRiBYEWBiC9ad5XUxAowA&#10;IxCiCDCxhejG87IZAUaAEQhWBJjYgnVneV2MACPACIQoAkxsIbrxvGxGgBFgBIIVASa2YN1ZXhcj&#10;wAgwAiGKABNbiG48L5sRYAQYgWBFgIktWHeW18UIMAKMQIgiwMQWohvPy2YEGAFGIFgRYGIL1p3l&#10;dTECjAAjEKIIMLGF6MbzshkBRoARCFYEmNiCdWd5XYwAI8AIhCgCTGwhuvG8bEaAEWAEghUBJrZg&#10;3VleFyPACDACIYoAE1uIbjwvmxFgBBiBYEWAiS1Yd5bXxQgwAoxAiCLAxBaiG8/LZgQYAUYgWBFg&#10;YgvWneV1MQKMACMQoggwsYXoxvOyGQFGgBEIVgSY2IJ1Z3ldjAAjwAiEKAJMbCG68bxsRoARYASC&#10;FQEmtmDdWV4XI8AIMAIhigATW4huPC+bEWAEGIFgRYCJLVh3ltfFCDACjECIIsDEFqIbz8tmBBgB&#10;RiBYEWBiC9ad5XUxAowAIxCiCDCxhejG87IZAUaAEQhWBJjYgnVneV2MACPACIQoAgqz2RyiS+dl&#10;MwI1BAGj0fj777/v3LmzT58+/fv3Vyr5ebSG7BxPs5oQYGKrJuBDbNgjdGQ6TT9JJ8Mo7Ba65SF6&#10;KJzCPcFAS9rzdD6SIutRPSWF6A398uXLw4YN27Vr18CBA1NTU2NiYjyBjuswAm4QMJnNqemGuWd0&#10;OXpzcpji0WbhA2urgwaxEL1TBM3+yRdiMpnS0tIyMjICcHXbaNs39M0aWvM7/T6bZmdTtieTXE7L&#10;G1CDFtQihVKG0/BMyvSkFddhBBiBchEwmOn783pw29oM488XDUvS9cZK1t7hBrVv3z48pZU7t4pX&#10;CABiw81qA9HP1s86IjerLibKJzKWvWpdeRXQ1n0PFUe0mnrASTN37twePXoMHz787Nmz1TQLfw5r&#10;IMMyWpZFWaLTrbT1MB325wDcFyPACFQVArhBff755127dh05cuSpU6cqe1hfiS2PaCyRikgh++DP&#10;eKJricYTLSQqcDt5HP2cqBNRMlE/on9YPzcQ1SVqRTSd7Dc0aydgrLuJIohiiaCG+dGp5xyiUWRR&#10;bqFCJNGHRKbSdfDnu/YealmpFOUIUXey6LewijCiW4icAd9H1MxaIcq6qIAsOGnmzJnz2GOPFRUV&#10;nTlz5sKFCwE5Ta8nBW7zug03YAQYgcBDQKvV/vXXXzqdbuvWrWPHjq1sbvOV2KDu2uKKPHKJDhIt&#10;ILqLqI31i0sBC2wxgOgRor2uduAo0fNEvYj+th/FNCWzgtZKSw7dniHaZK+sJ1pBVFi6Z7RaTbb7&#10;JHoD/6Gg/91EwntGtJrq1BACg9DtFRFdCrzzBZtgZbXHH38crJaUlPTll19CbgvEiXo5JzWph9Gw&#10;GPvGd6furam1l31wdUaAEQgIBKKioj7++GO4PmE2VcBtvhIbZleuN+U5oklEb1rlLXkB890hIy1x&#10;CGKWpnQ1qJ0g+QnlE4ya4Dmpwh6rRlFe0oggtEnlkJNK86q9K9RpQdTIWhVinMMqlhGtqf7zID8/&#10;Py8PQnH5Baw2e/ZsidW+/vrrW2+9tfxmNaTGP+gfF+jCftp/ik79Sr8mUVINmThPkxFgBBwRSElJ&#10;WbBggQ/cBrMcvAcKCtzrAEsNVwFik/ppSgSmgTRzimgV0dNECfZj0CS9XVpzCEL6fzKOgX7vFaJ0&#10;q5wE/gON3WfVcIoCVeF/iGBaQ+ki6/YY0RXZMiC9bbeKXFIBjUEolBc0kax311tVpi4LoPtvaY6s&#10;8vMTAnuDBg0ge4Gx3A8uWO2JJ54QsprXrAZed1DYuh+vcvSCRndWU4jWsdfStU2oiYcuke57K2t9&#10;vrWq8lPDrwO6sVU7j4PKXp0qfp1pOZ0FyGns1vMCLohVCYkYC4P65g+Chj5M2JNWPnDb+fPn+/Xr&#10;17Fjx8mTJ0OT6SGM/iA28FACUR2iJkQDid4j2kzU2T4B6ADxi6TEW0v0m/0QWA237mlWu5oosK7B&#10;8PZvq01LFIhQQmhLoRJFFHSDB2QLBFnuLL1eDAo1o/xS3G0X8iD29ZFxp2gHGDAZUTDDX0v3VrV/&#10;QVbD/hkMhpwcuRDqOAmwGrSO5bMaQPiaCAoAWBOfJYIciF7xuACtHuRg7B2AhQLWpc8O1LBfEN1M&#10;VM8KEaDDvtQnutOq163Anc5EphW0YhANgvc/VI7RFD2aRv9donq2LXYf7RtDY7pRtz7U5y16C67/&#10;4kAO5TxJT0I52Z/6L6AF6O0gHbyf7k+mZPSGT1fqCidMXWldgW+tqnbz/T0anjhhe+5GNJpov1WB&#10;v5RokNUajd2Ptv4uKfzlg+MhBtfpvUQtreZncarAHIATCVeoF4/OflpRYJzG8Ix/Mq2o+9r8/uvz&#10;F5zT4Va+L9c4cUdhwvIcdWpuWGrOjRvz/7piEKxQbDTPPq3rsiZPtSRHlZpb/9fcf+8vulJcctn8&#10;cVk/eGN+tzX5vdflv3esGN1JYKGHxRf0AzdYjqLO0nT5YzthgI+PF/dZZzk6fHPB1sySR86DecYX&#10;D2oxw9hllkExK01qTtu/8p7dV3SqsJwrNldP7x4tbv1nHlqhbcpvuVP3ay/LJozpYWJfndH1W5/f&#10;Y23+Cwe0BQZzvsH84bHidqvy0ASf5BW5D+0uOl32WA7c9s9//tO9vQ13QsFneHz3IuoaVX0pJ83m&#10;xtg966e52XzaqY+NZnOSvUKY2fy9tYLebL7X/iMa3mU2W6bqVE6Zza3s1ZRm86fWCgazeYqs7avW&#10;pxFRDpnN9WWHxKyGmM359grFZvM4e4V6ZvMB++/fmM1q6+/RZvMdZjPGEm17m80Z9jrrzOZY++8f&#10;+gKVt20WL14cHm6J8froo4/KaouI3S+++CIyEgpcgqy2dOnSMkfB2sfa59/SbF5hNnd0wgpL7mY2&#10;A3Z5+clsru2qpoBIYzZPM5vRuWflG/M3arPaovg1U0tzy7vMdynNSvGn9EkwJywxL5H3J2/V0dwx&#10;3Zwujp40n2xsbiwa3mO+5wvzF/HmeIfeFGbFFPMUrVkrdehbK8/WV7m1Ll26dN1112GvEceG5x4v&#10;BpPOcFyDc8zm+2QnudhHfBLMpVE3m49bLwGpgvOXG83mC17Mwg9VA+M0PllgbPxbDv2Sjc+kHQUz&#10;Tmhjl1m+yz+RqdlzTxefKjAO2ZjvcAh/9lqbd77Qduf67IRWaW/b9LccdC4Bla83yZsP35SPX6Sj&#10;5wqNrf/MFZ2Hp2b/dF6HQwV605S0Qs0Sx/lIc6i3Muevy7gF20qx0TR2e4F0dNSW/C6rbX3Kp91t&#10;TR7W4rJV2z9z/7ys77o6z3mZzX7P2ZZZMpbzCXDu3LkbboCvoKV079795MmTZZ0kp0+fvuaaa1AN&#10;RhZ4oHh4LvlDYnP5TNaVaKj9AOgWfvx4qoCktcP+Ix4Db7O6KToXyBC97b/iIWO3tS0eGHtaHx5F&#10;QT+SVIpHURHghCfQxvYKMLNJYiIkD0nCa0vU0GlI3CJvImpu/x2KTcQeVHdRqSSdbKmpgNVmzZpV&#10;vqzmPH+42Iwrw2EHj+3wGpWe/CAazSqt73XoDU+QEMQh3XpfjtJRIWY5NEVw24v04kW66FWXqZT6&#10;KD0KacyhFe7LM2gGwuZc9uZbK68mFliVcbFALoeCxPmpPZvoBSK5I+1Kq9LFTfmL6AO3gTeVuvjA&#10;OI0RAfZYmjbPST9fZKKn92kHbSz444oL3f3mLON/T0CWswhnXeJVcfaQ6PRi896cEu1werEJspeE&#10;YlquEb9Ifx7JN53HMNZSK0zRPs5yG4dANu+sXl+2yhNDPLu/yEECk/pckm7YmeNCpPs72/j+sWLI&#10;iC5uJ0WmO7YV7JBNW6pzshCirTZDV6aMCLnt22+/Fdy2bds2N3KbQqHwIdVOpREbRA65ax6sZbi0&#10;QGzn7WsHCZXl44bNBv1IBUFZ4gxBbEBt+6/gLeGsiN0HyQk7XDvQur0CjHAgPFHQw2n7d7CjpHWU&#10;hsCuQR060f437tqfWi1/1VpcEhtYDRrIJ598Eg8viYmJX331lRfeIkBJ3P8TrU8VUMnK9x9OofD3&#10;EUXEP6AkED1IlGpVCMPrB3EUaCsKNMC/yLjQS6ygMBxAA0bSSFjRpKaH6NBaL9kSUdt6q30VPpPQ&#10;WzazBGfYShEV/UA/OCgkxTHfWnm5xACrLrTNuLgGEI20OwaLOWJz18hmK3TOqImnvS+tFvQT1nMA&#10;T6tSwdlSFYG2rjAMjNM4Sw8tkmV6HeOUo+urQTDSXCGrnLDq4mJUNKKuuk+SquQYrCuXDJeLLS1b&#10;xihbx9oeXrUm2pRplExiabmmK7oSLsH33XbWgeC2LduYb2e96+JVDSMsl7FaSWKYNjHK19uEb+gb&#10;fWJw7Nb+0fc21khX+YE809Ysd8bVRI3itnqWCctvDMsvGc5rXRBbgZGyrXfmuuGKyY01Y1M00bJH&#10;8e3ZxhWX3JnlPeQ2sFogERuWC89DScBCGACEAFCRYCCUOOunrAICkzDCDVTYVhrIuBCP9bjYUHAI&#10;ApYocDAZYLUfiN8lMxt8JoUXJQREEJuzICQUYiA2GPlEQRNErVXAjFT22jw64vI5RchqEqvBW2TE&#10;iBEedSevhLsVVrfYKm+9LDNn4lHglL0eMHyC6H9Ex61mNgwCZBC/8TjRo7K+cEOUNtSbeSCTCLwc&#10;V9PqJbQEUdiSuyMoKs0yOe+KhjSv0+t7aA9oDHHcMLxJ7cGUeRa7ooviWyvvZhZotaELgf0Y9tEl&#10;Vuu15GSKBwO5s9Uwq8/XbmtlOHN1tIZy4hzAY430EIILsLqITaAaAKcxuGz6tRHbb4j5qXv0qj7R&#10;DSPk/EWd45Rb+sek9oxe0yf6uRbirmQpF4ps8la8RgEKkX7fnGXItxIB6G17llFu28L3TZkGQXuQ&#10;gjbbjWoYb2AtdZTaMm7jSPBZRGqPqLSBMS+2juiTrG4WreyeqH63XcT1iSX0eTS/zJvaTbXVaLu4&#10;R/TavtEvtw6XFnNFZ3JjnwNz7x4QM+e6qIXdor7rFhVrl0EhO4LY5IZD56vBQ27DzdDbK6nSJDZM&#10;BCwi7RqeErApuAlKqILzXGvarEvAUWlqUhNIWpKKEkS111oTV5fwLkFvcHeEJQLx16JstQaf4VyB&#10;SCceHSCWdSgbIqgxH7KPiwnPlEkw3uLqj/oOzymC1Z566ikhq/nIan2tviS4wQnExlodQ0TB7shv&#10;VXAx+D/ZvU/UwaZAzpbiLuBE4D2xJVLiPJp3I90ouhQ+IBJg8O/3CjwFKabSVHxE8snaVHsCTVDZ&#10;zy0kLilw5ergWyuvJhZwlSFqzyM76lZnohLUqZQCGBfCc1b9h0PBo6rEhbhAXD8wVMm6A+A0xqUw&#10;tVX4083DwpSW227rGOWNslyLLaKVC7pFtYuz3OPUSsXYhhoIQwIaSGJCGlMpFDckq63ilqUcyjOd&#10;syoYi4y0JctR1tmSaRRqz0vF8Fix3RPj1SRRY4RK8UDTsBH1NBhOvgcxakXzqJL7fI7Btcdj3yTV&#10;110iUyItNTExiF/17NRWbMSgrumwd6JqZufIevY1DK6tHiIDASQKdxv3J4Qzt8HeJm8SYKpITA0y&#10;kyT14p6DLcZHwhwPiW7kIdwu5W3FUwAwx9UozHKACwIZdhr6MeH6j2dJ6Cpxm4ZgYTtTrHdqUCB0&#10;KaK0l3lgOuON/u+yPp+KAr6cb/3i9eOC+6306ChYTQ3/PnsBq82cObOirIbeoE2SiB9/JljdWUUB&#10;pDavw9IzxEZAOP6T6AcrIFtkGyft4AYr7JCz5R/0DCHY6fbXiBq1k901ITk1pabSkIWOofXlwIX8&#10;yL2oFxSbUr2G1FDKsFwM3zRX4QS+tfJo53ythOeVrCxYg30syBFaXOz2KQO0JOcqPJ2UoO6Ul0Ca&#10;BS6ujVaT87dWbaTkD4mzpfr0GYFwGkeoqGeiSmIRSE1NZPzRMlp5jezPJI0CHwEqzFWS7akzFIlW&#10;LkGBAhMGLXxJ15oOW+UqNEiwn9f4RbgaHsgzXrTTDDSZ0Gc6nzGFBqgujcvS9QvP6Rac05+xG+TE&#10;6C5L1wRVrRIhjRI0ijr2PzGqtgz9JWTB2rJWINeeiSVXIuyCQgZ1X4SfpGRvQ14SObc53AnL68x2&#10;vDIlNli2JP+OZGsINrhHWjXud0I96FwAJJ7apcsGbSWVppyZoLLKtDr6QyxDucaq/IRUB2WjKGA1&#10;+IzAheSY/RdYlVy6q0hzAC9CTBESCc4ACDfopJqILSzMtmzBalOmTKmQrOYSauy/tCNCHysvkHTB&#10;9HhIb040hOifVqKCftL5LMejA54Drpb+4J64qXRqtDI2XJ7pH04fHp67ZVVDb1LQm+e9+daqglOV&#10;msP1a8CAAR06dFi/fr0PfcIttmXLlqNGjfIuw2yJesxp63Hav2K9pvB0AvHoH0QTrNppbHEAlsA4&#10;ja0aQdcF1q9SdjZ7LVinusbbNFew2G3IMMBNY2+u6apVpAMX3t8kTBzOttKexcCWZSy0X4D9klTQ&#10;Z0pDQu8HJuu7Pj9+Re51a/JHbC28a0fR5F1FGzLd2dVc3xgUpLYrAC0Osh5ver0IhYQD6FBbFpGW&#10;7hCRu+A2XAL4WfiSSNwGYtNoHJJ3lD+bSiM2PDvipiaVa603UFCUZFfDo58wkjkXkLzk94Gjoq0o&#10;0CVKT52nrDYhycAGzsMtGAuCQlKwFwgPR2E8EM/BMVZ/lnJXPNragyhgRBjJq6mI7axEVnOzLjxV&#10;wGsAqioYGmEfLbcAcJfAYgVuFM7ldhsyFcBneN0aYlHHjRu3cSNEJC/KsmXL7rnnHkh76GTHDjyM&#10;VLhAyY+tf42olE6owt1WfQcBfxqHqxQDa5d4P8PDEJQG6hIiWasYJVSLEJ4s9wFkEsww5BpgYLOx&#10;FCS9/rXUUBsKXKH0u29XEZhsY6ZReLVUSwF/S0xreVT2eCbgNvhJCm7bvn27xG1QXMl1Vx4uqtzb&#10;vIf9OFXbbc1CIgpkNYhKuMFBCQYrtCjQeqGCyycJXE7SpY22cjbCDbSXvQfccKEBgyoSBetANcF/&#10;sKJJzpPQm22z24EayrSUbpYFdsSTqXiYxem1qDrCUbEgpRISm4hX84MG0tttxK3tRZl6CmrGl616&#10;SKikYH1x5iq4G6DCk1bopM9T1qd+PItwKQ+BO+64A/Eb2HTBbZs3by6vhe34ypUrwWqZmZl4DHrp&#10;pZeGDIFkXbECVcpUWW6gBKtbLJ5yfrL+LymuKzZIFbWuCacxdHeCulBOFJhgP9smfA1hN0hQtYtT&#10;tom13aV3ZBsP5RmhihRHG0UqockU30Xc9MJztjhu/Dq8jvrD9hE/dItadH3UwFpV93SZobM5i2JW&#10;kSqCctLzvXbJbeJO6HknomblEBtEscfs7vgYBFYrwUZw8R8gm+F3ThlDcLDQGlAFNaYoENe6yZoI&#10;AkM/KNhE3GdF/ACksc72ariTStECOLP/sP8OC5zcvOQGKjhcSfMEfXqgJvYW93LrYzvh7o8XPUAD&#10;CduJ8Oz3xQey3JFcVvhLFgUIwNcSvWpN3Xm71fXU+ayBNwo4DF5zH8k+H1jD5kpU7r5NJSRaRURE&#10;vP7669hr7DveOnTXXXf9/TdsyOUUZF8Dq8G6BlZ77bXXnnnmGR+ebR3HOG41o4oC/QouMbjF3mfN&#10;UQLSxIVWg0pNOI2bRilFIBoKBLJll/TwIsF3kF2vJBU4r7fdc/JUkWlpuuGyPQygW4IKmkzREMrJ&#10;VLxQzb418GpZ2jPqyebhY1I0o+qp4TBZSZuWa0CejJK+oQuFvlT6AVa6GC8vf2duQyh3NakisQuw&#10;lmVbb4V40MQNDjQmaQghcj1rVUKiAN477C55+DOdaAzR9zLPOpjE7iGaY0cKiqxHnB4SIT0Ipz4U&#10;CHYgQhRIY5IsiBElMxucknfZh4bU6CHxx1v92gV9Vl9ZuHDh008/LbEa3mNURXPB9SEeF0SBvwmk&#10;WKl47wZZRdOu4cPIuQ1JhiC37dkjeT25WNu6devuvvtuGNX8yWoYB1extMUOSg484VXHQ56PG1tD&#10;TmP4x/dHJjhrASVA8ILfI77Di7JTnAqaxj5JNs9JeEXOOq0TWkrYsQbVVguHTBSktsq0Ex5cFHsk&#10;WhqKQ+CZMlwafcRV3gyeKXNO66TwO8SY/3a55BRpG2MhZm+HceC28ePHX7ki/AO9KP5gcmgOYfdK&#10;tHokwh0fqnnJaxzM9II1W51UIIFBQyXR+GmrxzkoBLIUHgbRz48yOzZcFfDI71CgDIE5zaGgoXTz&#10;FWY20Ju84NlTspx5gs8AIqjXqq8gMRqIrRpYDUvGqQg3H6ngyUAYKVHWWFWONoVH9aETpCPLue3Y&#10;sWPgtoMHhardseDFHxMnTsSL9/zMahgHF6N0eeL5BqkVRIE/15NEZ2oO9DXkNFYqFP2SVVJoc47B&#10;5jYHA5twvu8Ur6pvj5CTorbhVwKfTGkzwHCRdqUfYr0hNgmyQY6Tj07ofr5QWVcsKPPxNO1je7UI&#10;s/vpgv7unUWClVHAaMPqllCvV+eNnNv27t2L92571RyV/UFsZY2Jx715Vn29XBrFgI9a7TdyPxc8&#10;W2WUNmWhGkLKoMtyzhIC6xfo0+E5AGEAchcvMJ+DMeAaq4uX5wXjwlaUULqB1w8fno/nuiZuW/ff&#10;fz8sbd9///28efMQx/bpp58ih+S777771ltvQfv06quvvvLKKzgEh8mKDia1B/jAU3oygBQOv7hJ&#10;1uS5Q2U5XPw2HndUgoCc28Bq0EmC4RwA2r17Nx5j8UZZ/7MaRmohy0uXY30qhVoFihZcU0tr1E7V&#10;nNO4fZxKHiogUIamUQQ7I54MopsD9B3ilPImcRqLQU6q8+bh4sEbC+7eUdhpTf7UA1pZDhP/7yAC&#10;1Wac0vVZX3DH9sKDsujvLgmqYXXKVETCDfidd96ZNm0a7mBQwk+fPv3999//5JNP4FIAm8t3332H&#10;R7dJkyY1adLEtxn7SmyQz2Cyci7Q9bW0+oUvQMCh/S3bDtXAQC9Z0x+McKUbBBSDrSkPPiv75TLQ&#10;9cOzXypg0BtLj1Hf2olU0CeMQ0IdKi8Q4wS/YkqSu6ZUAfQ5XTYHjAJrU+UXBCRKkfZ6vR4cNnr0&#10;aMR2YJsffPDBRx99FL4kzz333AsvvABKw5kBenv++efhdODPqQ2w5tySCh7b8YyCLcOTH57oAS+X&#10;SkNAzm3gMEhm8s09dOgQ2O748eOVwmpYFJ4IoVORHhPBbfCfgucIpHY82CHwowaVGnIa1w5TQHko&#10;xxXiTs8kmzoR/hf9kh1DCQYg4YisBRSPjzQNkwKxISmsyTB+c04v4uFSIhSVZGVDzy51jSBjZDyp&#10;jbibMsqvv/6KuxZYDXewl19+Gd9hIcZ7JR9++GG8nga6Ctz08AX8J3XgVf4RX4kNVqjUUqnZbbnV&#10;oZ3HTRBeIVAhurFRYVhYvNADrhZYqlF/tjUCdJ01NA3uHqAuN1ODNwr8U2AMwKphqDtlTTgiL7gs&#10;4cEFv49zVnMRHL0gIzp7BsFoBeUtKkDNgmvAoaA+pMZsa9gAPvBnkUx3lXlt481D7dpJMQ0ejRQT&#10;E4O7oeuqgFFymcGNCewulzvB6wn2dngokb5j7z6VeYdKXQMBxD/cbP8b1Tzzt4qneLyhRjRLoATp&#10;O/6EezBykUiRZ7VkHj5ltULMWZz9SQTfUU2+drx0O8IerohDUpCcb6082gB/V5Jz25YtW+677z74&#10;PWIQ6B4nTJgASc5TVgMwkl0Zmyu3MeM0wOOpdJVJJwl+gXQ+S2bJFquDoQHPmm/YOQ9njoO2398g&#10;lOovME5j3Kjj7BQTrlTIY8igUYR6UOIfpI6U54FCusbYkoYkb4hlIsr79voaKRkVfmmObFhSbDae&#10;22urG0WWXLcNIhQQhjCiHKJr41SLukcNSC51QSLp1wNNNEt6RMOF0nqtERKRiFYWRO35LS03BkxY&#10;1p1GqUiwK9XClJZ4bZfbO7q+Bmm0msrmhmq9ElXI7AUydnNGxMXFeeXohDeZDB8+3HMvEgXeAlCp&#10;JyR3HhAI4AECDj6wnOHu5lDwSHfVKorhNues+IWKGE8e4H5YQLtYM0bigsADIR4IcOIgrMJjryek&#10;FEGCK+QZwVvTpJRX0lyQnj+XcsFJIDn5BMtqZSDDVbqKVwQgz6REY1JDJBzJoAyQJWhSnpTEt1bV&#10;tYNQL8OD/4MPPsC79+Rz8JTVRBt4V2H3cZPCM43zUwgEMjz/YXNLoW5tiIfUnVa9CzYaahhJ2y/O&#10;JdSveg/JADiNEUCNUDOEHSeFKZx92fP0ZjgKws09CWxQusDodaXY4kMICnHpBA+XQjiAICkJmqOO&#10;A2+hOTzpEfIMcsVRh7xZ0lDw+0fMAGxscLCE2AS/SiE2IRdJht4MIS+59MSydOZ8oxmk60xd6Aor&#10;1ZssbiwiHSUKJjlpZ9F3521GuyeuCXu/fQQWtTHDeDjfGK22xJsjPsFh8lV/BTGxVT3mPCIj4CkC&#10;ztzmHat5Og7XYwQ8QsAlsUkemB51USWVfFVFVsnkeBBGIMQRkOskAQWzWoifD7x8DxFgYvMQKK7G&#10;CFQPAoLbYGDHe4T/85//+CcKu3qWwqMyAlWEAKsiqwhoHoYRYAQYgZqOAKsia/oO8vwZAUaAEWAE&#10;SiGAKHAEzCE+AS4p8PVHssoqD+71aEdYYvMIJq7ECDACjAAjUFMQYBtbTdkpnicjwAgwAoyARwgw&#10;sXkEE1diBBgBRoARqCkI/H8yWHpEdo4+AgAAAABJRU5ErkJgglBLAwQKAAAAAAAAACEAfSEftF/Y&#10;AABf2AAAFAAAAGRycy9tZWRpYS9pbWFnZTEucG5niVBORw0KGgoAAAANSUhEUgAAAiQAAAGZCAYA&#10;AAHOSBrQAAAAAXNSR0IArs4c6QAAAARnQU1BAACxjwv8YQUAAAAJcEhZcwAAFxEAABcRAcom8z8A&#10;ANf0SURBVHhe7P0JkFzHld+NMsLjCfnZjmA821/IYccbRsyzPfbnFyQ1Iw8t25JGosb06LMIylpI&#10;iqIoihTBFQRXkAAIECAIYt/R+77v+75Ud1d1V3f1Ur1X73ujsW/EwlX/l+dWZnXWrazqqt7QDeYv&#10;4h9178mTWbey8p57bt5bt+7RaEIDZyKw0govqsAHyXbsSLFjf16HVxnfjLWFvIHLrea2LPzhWCXe&#10;jrUiqrwXKZZ+jPanIq951OPDNyMgl7Y/6OVnXl92xMbRG8mvXw8e9Gx4KBL1Sa9H1WNbUiOOFnYg&#10;tqoPJa3jhj25ftjjwzeDsHBtMdYkRCeYXwVsfSfZLm174PbFbfc/w204v+3Bxw2HUBEbdz38p8YH&#10;ulWy0Vg33oRJLF/e+Tee5RspT3iWP2/cYiwLiTqk9xMaEVHWYyxHVrmQ63B3Suf4eY8P34yAUJv8&#10;lT68RawLqDP4osf3yo777zP7BY3YOGpAfqWRIn94edkoHznq1QFCZltCTb9nuaMzZ365q9B45ZsR&#10;EGqTRMsXtz04TssXtj/gGVFk44tu320PzIllwxgqYiNJ1MgXzduMZXOnCJ8r+7/vWSdfuYxkXid9&#10;OR1pvA5OX0bL+DVMDiR4yvhmrC3ExgUr6hSVfSGNXPgSHc5MzF2+4WXnm7G2kDdwpRRW3o+K9gm4&#10;Zq6gtmf+yEPim6HRaO4SMroOYzWUXOfCtsxuxDpOedn5Zqwt5A1cSSVU9aCgdcrLtre48pvXKSer&#10;mpHiPOZZT7aOI8M6iIS240izDxs2vhlrC7HB9+Rv8Ho92f6x8RqKzG1sjm1CXuMw4lpPGusfJNqQ&#10;aOlDts3dIYZvIPI3uNN31p7xuhD5G3zOmxaF2DhjA+nN+Qe6r/QpQ7T8nO1tfLfqOY+P7C+WhR6o&#10;fNZrPaaiB1mNE0hpGMYbkbVItbi8yvlmBIZvF1+O8ywT+Rs8KT73c6/LPqHi2TjWiPxKI+WHNS8Y&#10;y9Q54sOKcvMy6R8sL3utk36xpwhFrRMocIwivcGFsMYor3K+GYT6LJk+nJDA3zKxnJ1C2tHygdcG&#10;C8U693uW/1Xx4379VNqf68SJoi7sz3KgpnvOp5xvRmDEBzS/ErRMo0fGbVueTlkpPX+sFOVtY8oy&#10;vhlrC9WGrqb4Zmg065Gvtj+HlVR572VElHUjsrhLWc43Y22h2tDlVipL2E6X9hlTkw2904irn/CU&#10;8c1YW4iNq7vnHo9o/carv/ZseLBqvvefe+qTasMT0NAzbSzXdE+jrHUMtr5ZvHiqGvmfnDLsfDPW&#10;FuID0IexfevPPR+o4c/+kecDyp3l/It/rbQLTf79Q17r2R3nMDB3C8W911HVOYnU+gFsPFXjKeeb&#10;oYTaZtncRnrlptVB/gAk8SFppLju//cem+gw8Tr7s+8rO4WkspFqe+cwPHvFy8Y3g6BlknciJsHa&#10;tVPbtMw664dM3zYKlhuxcU3/7J94fUhzpwg7dYpYlu2knv/wF17rKtV1TXmt880g/HYK+/A76VW8&#10;n1im1xVB3sBgRHFDZQ9WNWwXOlw86Fnnm6GEd4JF6ggnLbNO+haNFLacZjguN/IGr7RS7HM+Nr4Z&#10;Go1Gc/fym6g+3EnxzVhbqDZ0ZdSL2MoeHzvfjLWF2Lj7fxnm0a9OtPtsfLCi+mZbdEUvXkvqN5aT&#10;LQNeZXwz1hZi40SH0DJ1irwezDLpf7yc5bVO2pzQjhMVI8by7MVP4RiaY8u9nnK+GT48/IbtCn81&#10;fB7ebH2dXlUIn2VDbJz8QcVIkW3mD6uyi3Vhe5IprW4A/+d0L6YvXMfuogn8Id67Db4ZBEtSFbP5&#10;jP+5yX6fvw9O9hXrlO88GWV8mIffKQ7YKT/YlKu0C8nrL0U1o8QxjgL7CE5VjXn5CfHNIGiZ5HPu&#10;Qx/6Bzss3+KrHh7ebMtb0U5ZCf0uuhelHbOILO9GauMkngjvMeZTfsvs7yY2Gz58M5SIDyt3CNl+&#10;9EbDBrHMVLauOoW0K9VuvObYho0Jp19HuOPJ5qh645VvxjeMHfizo2UD39APr9FoNBqNRqNZGeQf&#10;DKyk3ktswodpLdhKd0XWhfYTuVVF3uiV0Euna/DK6Vrsy25FUk0fPslqNeziNz98M5TQb4X4ol+C&#10;8QkJeeOv7P0ebiT80lhW/XApGF3e/ZDn9z+P7y01fh73SZYDJ4o6UdA8gsrmahTaLLg8Fm348M0g&#10;HmAS8ycG5g9L67JNXle85onlkJA/DDVAEssqm7z8p+nTXr5CokMc7Vk4VuhEAhsZtF7Kf0BZN3AJ&#10;X027fflmKKF2+aIHYTO/Emb/S9sfsPPF4KGNMosaJgW7bJb8C7GjhV3IaRrxKpfFN0MJtc8XPXj9&#10;UHLbA3Oyj7x8Zcf99/LF0JA3Tv6QqldZf5o47rGLkSJk/slcinXCeJ24cBMXb/4Jtz770lPGN2Pt&#10;IDYsWFEHqOwLaXYo3ni9fusrNPa5O4jEN2PtIDZsJZVbX4Oc5jHYXbOYuvIFLo3FeMr4Zmg0mnWK&#10;6r73ldCx2ixUtk3gUInFp4xvytrAvHErpVTnEZS0TiLCHumxxfNfffFNWRuIjVtJxbaeQrgtzssW&#10;VdbpWeabsjaQN1KIfrBEPwBSlS0k+lmcXPe9JDsaXWc868cqGrElugbpzvk6fFN8WcqPkBaL2Chj&#10;w/gvocSy/KoqFz+Dk33M65H2KGTUuVDK4kdp2xiSa3rwali9t78/+PvxNTcFjz3El9zleY+6U3Sz&#10;32KRN0z8lE1syELL9xb/yliWJcplpVtH8NtD5ajtnkFcdb9POd8Un7Nd4/0Iy+98Logb0G/8Cn/+&#10;V3yZ3tu45WJJmDduIZk/8L7WXV7rKiWys92Stil8nNmsLOeb4ovokPwNG/krvb/n5I4tz//o0S13&#10;Z9KyPJJCQbWBy61c2xDS6104WF6tLOebsjZQbeBqi2+KRrMeMN/cvxIqa5tEeGkPzm9/VVnON2Vt&#10;oNrA5VZDzxRSWC5CR5v0hmFUdsz/to/EN2VtIG8Y/b6FJJblsmAlt0FqGbmMlg8/RFi61XhKX1nH&#10;FI4Xd+P541UeH74pawOxUST5g4gPRpr+h//mtS4k+4l6wiaWnR/vwcVtL2Pq6p9wbscmFNrH8HJY&#10;LXZmdHp8+Kb4wJKKb7G24qg9blp5xEbJkj+k/Gq2m21C5vWGsZte60eL+73W+ab8kImWPR+e2uGL&#10;BrTOOsm451W8r1GwnMgbJt5ELItX8QtQs8x1VOtmpdtGfWx8UwJ2COuIZ0TbXJ6fsy0r5o1bSLQR&#10;KnuwKmoeQU1n8EFVdIBYZh1DHSfs82n8ciFv2J0S3xSNRqNZ/4ib+O+U+GasHVQbuRI6Ueb+OdoT&#10;kfO/viLxzVg7yBsn/3DI/AOiUKSqG1c3arymWFxedr4Zawd54+iD/PTDWs/y3z6bhF+ddBrL9Pu7&#10;/3O4xVj+3gupHttPtpQar3IbJLH+YlQz4tlZ7m+j+zB56XM8EdFrPIFclPPNCIj4EdHDr9vcc6sr&#10;idgw+mBimSQ+lPjwP3qrSPkzNCGzTbSzP6vVeKVbISq6znjsQnwzCJ9Zd+qIH2+27pR/sOjpnDds&#10;FloWv8j68eaGR0TZkpA3zvzh6FV0iFlyHbGssu1MseM3kX0Ym7vqsR0snPflm0H4nMuID03L8k/P&#10;+KvRcXInCNuSEBsWrFQdEEhPRbl3jxcS+vEk65iZi9cRUR7aLkN4OmZzw+O0TB+ev97ZDglV7yfa&#10;8WxMN6Ire1DQPIaWQfduszO1BU9G9QfdIXcdT0d2/4ovajQajUaj0Wg0oSHfr383qaMjHX1daZ71&#10;r2ciMdKX6uVD4t2gCYS509aj3oqrx5sxDdiW2MhOLZtwOK/d+AnkkbwO7E5zILLC/V9wn/OfQcri&#10;3aAJhLnThOTfl31Wu9nLvti/fFys6D3Nv2M7lFVh3GfxRnQ93o21YldqM/bntOF4QSeSavuNZwJl&#10;NQ4jvW4QBwr6kNKg/iEg74aQoW3iix5UNpmFytcsqo6jD0N/e+mvjAYJvZLMZULyz1pvFT7vscsD&#10;7GbW7zx2YZMlykjmQbIp2mb88+zB3DacLHLiEIseXZ3ZSLIMGgOjomPSeHCU8M9pHkd99xRsfTNe&#10;7fBuCBl522SJMsOJcWnrg4+w9TxjWVUewjL9+tT875V8cWWRO8ws+p9T2hDS7fKXDRstf9G6w1im&#10;f8CkdeFPA4P+M1XUEf6yDy1/2bHLY6cBJAaR8DGLysyDhLQ9vRMHstsQXdmLjPpBr7Jk2yBuTswf&#10;Xi6MxnmVC/FukJEvCgj5PMCPtokvehA2ehV/VEuwdWMKWC6nV0Je9jcAxPKFHX/9V/7qriiqjqM3&#10;J9GXR7/yp2UxMGhZRAN5kIg6/papzrVjP/HYaUDRMv1Umg5nwq4SlakGiVBstQv59hHcnIzy2Koc&#10;9RicucwGh/uXxKSClh7U9s561km8G0KGtokvehA2+t9aWhbr5ldCZVtokBC0zBUn21cUucNWQvRB&#10;An3BKyXb8BVcH3cPmiZnlU+5EO8GTSBUHbce9afZCJR3zRn/ZtA8cAZ9kxdx5tIN47+Kr9z4DJev&#10;31LW492g0Wg0Go1Go1nrqH6HvJ4VVj2ONyMsiK7oQnR5L7Jsgyht9/67c7N4V2j8oeq09a6tKe3G&#10;6ydFtcbrHyLKvcpLOs/iVEOsZ513hcYfcucJ0X9nS8+tMCTKaHkxf1m/GL3V9L5yG4QSG3uN1+qu&#10;GVi6pvDznQVe5en1A4huDkd9zwz2ltjhGDpj/JGo7EPiXREatE1mVLalUvBYGF+6c5g7zOg0/qX8&#10;ruFNZRn9O73wEU+nEc87Evqnhb/w+G+oe82rTG5LiAamsKtkrit0sqYOxwo78HKYzcu+O68E4SWd&#10;KGubwCeZTchrGsGhyhovHyHeFYKgpuU92y4/NYfWBaI8f4OLW4TtCn+d41ay53Eb02OPc+t8e+KB&#10;MwJhXy1UnSYrufOQsfH/uPDnxjoti0hCz3OideFrbLwkYZMHAK2/aHvXy09I+Mi6r/Qpo0w8Wkml&#10;hNpB5DSyCNEwgqSqHqTV9bHlYaQ1DCKsyIma7lllPSHeFaFB2+x+3Sgtz7/mPbrTI3M5Yf7i8x69&#10;j9nsXj5kI9biIDE2wiS5TDVIhJ98qAqmLZXdX7nKh3S6tAevhltQ6piE3TWHd6KtyGaDJq3Whfj6&#10;QWUdWbwrQoO2R0Zso1gWuL98X/v846jmmM/8s4VVvgUb0jyHnbxHH/AqWw1Unbacog+00KFkqdpe&#10;kImClnEcL+nGS6eqkNs4iLqeKaQ7jyj9zeJdofGHqtPWow5V1aCIJaX09/8ZTeNKH3/iXaHRaDSa&#10;lUP1PJ31JufEJUSV9uL6to3K8oXEu0LjD1WnrTdFRpWg2jmB0yWdxl/B5NpHkWUdQnxVL6JqxzDy&#10;4RZlPSHeFRp/qDpN6NLTP1Xa16LSS9s9y7VdU6junEKlcwrWvhnYB86ihCW1sZV9eCd1/imGQrwr&#10;NP4wdxiJnk1nXr/+4i88yzde/bVX+UqJ3uuL937vWR7/0Xc9ZVPbN8M5egEtQ2fR2H8GRamlhn3u&#10;ym3kt06isn3S+GOpIsc4ShyjeDvehj+eqMGzR8rxvmmg8K5YNJZ77nFPet2tyJ0li74UWbJ9+G//&#10;s7Hc9Zf/1qtMyHX/v/fYVfXp1VxXXjbL3IY/Vfed91o/d+kGZq5+iStfAEcK2hBZ6fIqF+JdERK0&#10;PXzRg8p2V6DqNPqwsz/7vte6+JLoVUQS82Do+Q9/YSy3fvtfeNnFslinV8e/vNfLrjq0Ufmtzb/x&#10;LMv+smY+fEtpJ/Xs3Y2q9nFlmRDviqBhkYMek0rXdAzEtpGoTNiMQgazPcL0OrMdYUrj5vWDqtOW&#10;U9RZzff+c2XZaii/eZjlIxO4uvVFZTmJd0VIyINAwAbCTj+D5NtMDzEZj5oVqNpYk6g67W5RVnQe&#10;UhsGkdkyqywX4l2h0Wg0Go1Go1nLmJ8v+k0T7wZNIFQddzfoicg+PB6hLpPFu0ETCFXHkcQzsB/Z&#10;VuGx0ZPU6VnZst9q6H/tqArqfX8b2WsMDrG+KaUPURXzj51WiXeDJhDmTqNBIT8T/Gd7rZ71X51o&#10;9yz/l2fisWFfk8ePRE+dp8fy06P4hU08qZ6+ZPH4fiHxyH5qV7bLonIhVbnQBxndCCvtgq132mOz&#10;j1zG4ZIBlLWNI6J6xMtfiHdDSJifS248u3xzYxxfNVjMs8uX5XnnK4Gq40jffzXH5wuSBwmJls17&#10;uPChvygQPqLssYN2zzq9UoSg5f+9p97LT0j2VZWTtsQ1YC//awPS1qx+PBXVizfSB3D7868wOPcp&#10;4uvG2ADqxrES738JIfFuCBn2hXruYH94s+02W/e0JS/T3ybwRYOfvGHzPAGJBoX49wCC6v1gk+Ve&#10;sou/U1gTmDuN9nz6QujQQuv//cUMzxcUaJCY7fIg+ZunYozlB38d4fGjV1qnZSr/zpNRxrIQRSkh&#10;8iWZI9dzsT34KL3F+EeUx9lh5lTFMOq6p9E9fh4D5z7HL8ICH2pIvBtCRgwEeUAEsgnYuhEtyP7w&#10;ZqvXnzTLvj9+w2bni3ceVcctp8SgWAn9NrITB3LasC/HwQZJLw4Xu5DXOGr8LailZxZP8v8Xoms3&#10;kSw3oYFE68JO4t2wKChKsC/zCF91f/G+g0L64q1hbN3yg7cs32avZdzs8ZF9yY8v3nlEZ61HvRzT&#10;gvTGcWN5f/kkPsnrNf5iKNs2bNxLUtE+DlvfLNLqBpDMos2erE5sT+/A2/HzEYl3g+ZuZ3tSEx47&#10;3fXQkYIOxLCIkdE0gYeP9v5/nol1fW9bzmDi0aL+4dMWI7LQTzg1Go1Go9FoNBqNRqPRaDQajUaj&#10;uVOo/rlhvevqeCwqGvNxcyrGY4u2jHr5kHgXaBbC3HHrVRdG4vHCaZvxZ407UprxUboD78bbcDi/&#10;E8N9qUiuH/Opw7tAsxDmjltvGh9IwZtxjXgnzoqPM1qwP6sV+3NacSC3zbjX5HiBE2eGExFVXudT&#10;l3eBZiHMHbee9HJkE547XoUXTtYY/+y5mw2KYwUdSKzpRwJTVHkvTpV2G76pDUOIr/P+R0/eBSGj&#10;+luzhf7qTP7rNBl/9jWF3GlC4n/3hISd/uFTXl8tqd7zpdMWvBphwZuxDdiRasceFkV2pzXjeGEH&#10;UusGkN04hDz7CKyteSjrOutTn8S7IGRoe/iiB5VNZl0MBn+YO078Dav8l63iS7oTg0R+f6HX4+rx&#10;8ulavBHTALqX5OMMBw7m0V+/diKSRY+cxmHj5ufqrilPnbq+c6iw13q1w7vADN0RZpYXtD180YNs&#10;Y8t5YrvPb3vQeAy4158wbnvgNisz7n0VdsPf/fewRj2PjS8LhM1sX1HkTiMFGgii7NqpRzwbKsro&#10;L2GFTbbT8pfde3zsoox0Ze/3vOxyOf3bp7nelCsRb0Q3sOjhAN1odCS/HRHl/Ygu7WSv3UhvGDT+&#10;kCC1zn2oIdV3TxvKb2r12HgXhIzYbrOozN9/9wobe70i/x2seZB4lrc9YDx7nnwvbr//dWGnV0L+&#10;v+EVR3SYLGMjJQm7GCT0xQk/uY6/ZTEIaFmU0Ssd1sQytS3qmCXqyHqPRZCP0ptxqrgTcdX9LFF1&#10;Gnb629fC5lFY++b/2vXrmUi0DJ5BYduEx0biXRAytD180YPZxgbLfZe2P2AXdhoMNEDMfvIgMQwM&#10;YROwMq+fa7D1neTP5BPlVgS508y6eujvjC+IROvmKEPL8j+Gy/8kLvuIZfP/CIs/jqa/hJX9zFKV&#10;fTYdiV0sB4mu6EVyrQuRlQNe5bbBC17rn07M/2ewEO8CM+ZDjc8XQdvDFz0Im78/eKYv/tz79z9g&#10;DBQeMYhQBgn5qP6UesUxdxxtCMlso9dAg4SW6U+gZX/z8o2EX3rWZftC8udb1VSA4ywPSa1zIbtp&#10;3KuszOn9d/OysuvLjFfeBSFD28MXPQgbHSbokGMYGcIuf/Fy/VAHiWFgUF5j9lsxzB0oogHt3ebI&#10;sNAgoVf6J3Jalg9Jooxe/R56dv6NsayS8FMppboGSbX9qOo552XvmbiI0QufedbPDCXg8q0/4ero&#10;fEThXRAytD180YNso2Uuz7+Ay1/o+I4ffMtsF+uEv0Hi75/LVxzRYbLkRJMk7IEGCX35tC7OjsSX&#10;bviMHDVeSaKuKCMt9A/k5npmNbXlo0I6zZ0YSMTQzBVMnb+ONGsHbn7+FRwj573qkHgXaBbC3HHL&#10;rYW+4JVQadswLG31nvVKe7lXuRDvAs1CqDpvObXag6SwddCz3Dx0xvgr+k9vfe7lI8S7QLMQqs5b&#10;j0qotaO2axrWnhn0sXxkfO4qzl25hcuffoaL126hyNHjU4d3gWYhzB23HvX1bCQbJD1ItY6jqnPK&#10;+Nes/slLGDt/Ax2jF2Bz+l7cI/Eu0Gg0Go1Go9FoNBqNRqMxUP2Z8npWUfsZZFj6cbSkF5HVXThh&#10;KVL6CfFu0ARC1XHrWYX2MbxyqhoHsx1wDJ9FWfsU3susUPqSeDdoAqHquPWsROsEPki0oqx1BJH1&#10;XdhX3KL021tWbLzybtAEwtx5610JbSdw3JJuLMe1nEJiw5RX+aGqTBQ65m28GzSBkDtwvSm6Ocx4&#10;3Vc8OG9rCTde0zqPMnsHEm0z2JFXaNhOVw4gq3HY40vi3aAJhNxhno7L3+Clk+0fG/b/VP6MsW72&#10;XymZt8NcfrioHQer8/DcsUoUtIzjrdSy+bLyUsRW9aOo5xKybC4cyGpDbHk3DtdmebXBuyE0aHvy&#10;HvV6HLhhW25Wos3FIHcY6d7iX3l9IcaG8vXVHCS/a3jTZzvkctIzRyqR0TCI6MpeJNaPepWdKB9C&#10;acsETrBoUt89haqOKSRavKMIiXdDaPA+4WtuzOvLwUq0uRjMnfZEw2Z3BzCZy8QgkSXKQrVvanpP&#10;afcnfz75jYPGTzrN9vR6F8IK27AlsRmFzcPIZX5mHxLvBhnznfK+d6TTNsuvhLxc8Ngjxrp3ufu+&#10;VbOdEDazPe9R953xst3ssxqoOu67Vc/NbzTTT2pfMuzmSELL4lC0o+UDL7u8nNx5yLMsyuh1X+su&#10;H7tKgcrTrMPId4wh2zaIPVmt2J5gxYn8dpwq7kI2yz9S6wdQ0z1pJLSq+rwbQoO2x/1623PYETZC&#10;tUyDRG2ft7kHl/sHV+KVUNVbTVQdJ+sfF/7c8wUFGiT/rvxpz5dp9hHLv6jb5FmXfYWEn6xAZaTc&#10;lhkk1fRgT2ojPslsQZF9GPEV3Xhsdx5eO1mF2IpeHCq1K+uSeDeEBm2TQCzPv1rYl73XGDwkGkhu&#10;u/fPH+Q2CLcvfVZ35FK9B2Gutxr4dJp7Qz3rh9v2eNYDDRKzXbUsDzjZ7k/ks5Dfq3EVKG4ZNX57&#10;k9k4hAI7LQ/gSFEnWx5BYeuEsp4Q7wYZ86HG/aXJ0HbJ8O3ky07j1Yy/QUKv4rBCzA8S9+Ai5PeT&#10;l1cLZcfRhphE9oUGiayPHB8q7eIQIwaM0HvN2z3tku4rfcqrnCSXCx2rzcTbMXVItbiwN6MZybV9&#10;OFHUgb1ZDhZFupV1ZPFuCA3aHhn6QmWbajnQIBG42xlng8bz4y4Df22vFqqOE5LzjGCk8qcPRa9i&#10;MJkV6nuotC/TPTiOF7QjvWHAiCRPfFKMPaXJSn9ZvBtCQ/VFeX2Rjz1urJOKf/ltt83vINni8XWv&#10;zy8L8h7d4LHnb/D6XfCqoOq45RR9MJV9ORVV0YfqzikUsgQ2lp0Ob0+yIqxySOlrFu8GTSBUHbfe&#10;dLS0A/aBsyhyTKB1+CLS2BmNyk8l3g2aQKg6bj1qGzv1Ta7pR5Z1CLEO9emuSrwbNIFQddw3Sbwb&#10;NBqNRqPRaDRrna+2P4f1rDPbXoV16CpaDx9Vli8k3g2aQKg6br2pom0CpW3jOFHoREL9OJJPpSv9&#10;VOLdoAmEquPWm+q7J1HbPYvIsi4k1biQ1jCA7KZhJNUNICe+QFlHiHeDJhCqjltvKu+5jKaBM4iu&#10;6kNu6wyyG0eQXEsTa8Oock6htnPKuL0x+3iiT13eDZpAmDtN6Marv8atzb9Rlq01Ne7dB8snh43l&#10;lIQSVLRPME2ioXcWjf1nUNczjRRLP3alNvrU5d2gCYS500h199zjpcm/f8iwO//iXxvrZv+VkrwN&#10;zff+c6+yc9teQZZtHHbXGbQNnfXYs61DLHJMo7x9HNUd7DDUOYmC5hG8HlmDl07X4vkTtV7t8G7Q&#10;BELuMFLDn/0jr4EgviRaXs1BMvb973jea+7nf+fzvin1o3AMz6GJDRJr74xhq+2cgaVrAifDi40b&#10;jspZRClxjGFvViteCa81/vaEnkl/bcdLnnZ4N2gCITpL6MqzP/MMDBFBhMQgkSXKgrVff/EXyraE&#10;v0qBfPLLWpBlnzSWz12+gdvb/ojUtBrU7T+KIscIMhpceOlUtRFFPkx1YPLDd7zq824IGbFNlnvu&#10;+SF7tdAyL7r7kDtM6Nrzj3m+GJLtW39u2M2RhJYpdxHrst3fslin1y/e+72P3SxRJrbBn5xTn+Im&#10;GyBivb20DpMXrsPxwQfYl9WMsLIe2PYe8KpD4t0QEmx7jjAZ/yIhQ9vJF+8uzJ1mluv+f+/5AgMN&#10;ElqWJfuIZfkQIvsKCT+VApVf27YRt7bODxBSXPUgOj78AJUtY0hmp8LndrzmVS7Eu0GGbGZ5QdvC&#10;F/1CPizKPMJfjb8i4cuPs9e9wbSxZjB3Gm08SayP/+i7nnV/g4QigtkuL6siBr2Ks6fBv/6PHn+h&#10;rr/8tz7tyOWybm1/wcdWf8A9A1vbfQZ57JBjLhfi3RAStC180YDWhcS6UcDxZ183qDpOfGCh1m//&#10;C8MeSiShZFNlFwNGDAKhz95+2tOukFxOMpcHo9LWcRSkVSrLSLwbZMhmlhe0LXzRC2GXt1nIcGBI&#10;tivctPZRddxyijpEZV8NNR09iVx2lkP/faMqJ/FuCAl2yNjJPtf8Tx449FnlVwH5y6+E2WdNo+q4&#10;5dSdHCR5bbOo6JhETSeT6xI6Ptrt48O7IWTY5xqnz8Zk56+kvbzYGARsUFBOcoXJuFOe+4QxO50R&#10;6UGyFpRaP4iytkkUH41VlpN4N2gCoeq4u0Ffbn8eseGBL+6ReDdoNBqNRqPRaDQajUaj0Wg0C/Ob&#10;qD58k8W7QRMIVcd9k8S7QRMIVceta0X2Gq9hNWO+ZQrxbtAEQtVx61VPRPYhstJlLL+a7MLmzFEf&#10;H7N4N2gCoeq4R7ZV4P5fhuF7L6R62Wn9798v97Kthszb4U9HywY9y09E9CGxtg8HSoa9fMzi3aAJ&#10;hLnTaHCQHvx1hGdZLvvBplwv/5WWeRv86eWETqRZx3C6ZsJYf5Iddg6VDiPbNszK1HVIvBs0gTB3&#10;Gn0hP9lS6rX+nSejPMs0SP7Xjir89xczPD6kx0934b8+l+K111M7pF+daMffPpvk5U8iX3M7sqjN&#10;hQbJS3EdxuuR/A4k1PQhpemMsZ7b6n619s2id/ICHmeRRdSRxbshJB5+w2bhiwYLrQcDq5PGF9ce&#10;5k6jASG+mL95KsarTNjpixXLZP8/h1uMZRpAsl0sy5LbovcS7yfssoTdXzlpa0IjPkxrQ1xlLx5n&#10;0eOpqB52qOlFo2sWrSMXUOQ8h8yGQZws6VLW590QEuwL9dT78ZvWHyoGScjtsjrez3ldS6g67omI&#10;HuOLEaIchey0LKIKRQfVl0fRQdhFfVFGyzSQ/veeeh87DTSxLmx/89s4z7JcJvRUZA8+SLHj2dhu&#10;Y/31lF6WsPYjvHoU569/jk9vfc7OdrqNCEOPpXicJbbmNng3hIQ8CMTyw5ttnnte5fKfvGHzPBL8&#10;x5utnntcaZnV8fzJgBgkhn2tRRVzp5mTRPqCxJdEryInkQeJWCb94mibl79YFuv/5Zl4fP/VHE+Z&#10;kHyIk+vKkstJ7yW34mSxE8XdF4z1wTPX0TF6DgOzV3DlC3j8fstfVeLdIENRwSwv2Bfp4ovzg4S/&#10;0qB4eLP1IVommN1T3+xLSLZxzzKrL/vcccydZv5C5HV6VQ0S2edHbxUp7WKdIoaIVLL9VyednnXS&#10;hn1NHlE5vcrlpPDSbkSWdSO+1n1WU+wYQ13vDCbO30Rk3biPv0q8G0KGfYnGl//jN6zGHw5IX7ZX&#10;m8KPkH1YFPH6BSCzeR1uzO3cUVQdR1+KLNmujCTsCxa+Il9RtSPsJPnsSbar5K880zqEsNIuxFhG&#10;jHykdfgsmoYu45fhvcacifB7nOUoz8a4J9nM4t0gQzazfKAv8cdv2Ox81chNfvRGwwbzlyv7yGX/&#10;c5P9PloXNva6vgbJcimYAbAUnS7uwkfpLUhsGMWW7CFkN40gl6msbQK78t3zI+9nDyCncRjR1UM+&#10;9Um8G0JG/oIF3Ob1oyvZRyzLth/ssHyLrVuY9CBZbm3NcL/uyhvAgYIeRNaOIbHWPdu6M3fAeK3o&#10;vYDu8YsobB5FOD+7eTG23XgV4t0QMg9vbowzf5GqL5Zsssj2g02We8029vrNHCQrrcTqPvyOneHQ&#10;WcuTkf2IqXIhpc6FIsc4Gnqm0TfJBkjLGJJq+lmC24ln2CHnvfhGPCm1wbtBEwi509ebngjvxrbE&#10;JhwscJ8Cv5bYg2QWTcraxlHZMQ5r7yxOV81fv3kzoR3vxlnxSpzDY+PdoLmbeSXWMUtPMjpU4sLJ&#10;ok4k1rDDTXZv9S9Ou/7Da8l975ysHGk4WNCLXQUDF40KO/Bnxqvmm8WHhWP4Tzt6//xUxZCODBqN&#10;RqPRaDQajUaj0Wg0Go1Go9FoNBqNRqPRaDQajUaj0awncCYCWneXKpqK0NiapyyTxYeARrN0VANM&#10;a+2otSMbh3IseCu2EdtT2rAtqRnbku3YHG3DGwl2fJjaiPqWXI9/aWMZ0hvHcH0iyqsdlfgQ0GiW&#10;jmqAad0ZTQ8kYUuSFW/F2fFuvBWbo+qwJc6G7UlN+CS7DbtSm41/Td+T4cCB3HZsTWw0fqR2rLAT&#10;x4ucOFXiQJqlAbHVfcr2zeJDQKNZOqoBprU6ujUVjd3ptXgl0orXIljWEV2Pt+OsRnDYndaCI7kd&#10;xuup4i6ElXYjuqIXUZU9iK/qx4miTuNnzh9ntOBogRMH8zs97YaVOxFVPYRrEzFe72cWHwIazdJR&#10;DbCF9PXgQXzRugNfjxxVlmsF1qn8MrwUVoeXw2uxKbKOLdfgDQoiMVa8yzKQ91mm8VZsA/bntGFf&#10;dquRbcRW9SKtfsD4WXx6/SAybUNIqOpDWEkX9mR3GO2eHY6Hqzcd8XUuZNR3oNxehT+Z3lsWHwKr&#10;xqXtD4LEV/0SrJ8/Lm57cDzY+uRH/nxVs1hUA0wl8eUG0u3yl73qXA//qaeMgo9cdjfp8u6HPJ/z&#10;yv7vK31IEwOJePpwJV48XYNXI+qwOabeCBj04JT3E2z4kE5dMlvxCTt9OZDbhgMskFDmEVFG2UgP&#10;smzDKGoZQ24TvY6jxDGO5MYZT/ujrhSElTXjzFCi1/v6Ex8Cq4boI77ql2D9/BFKINEsE6oBZtbl&#10;nX/j2VFU5aKM9GX3Ho/9bg4kNxJ+6fW5hQIFkn1ZVXjyQCmeOVyBt2IasCXehvcSGrGTBZCPMx1G&#10;IDmc344j+U52KtPDAkiv8dyV+Op+JNb0I9M6iNK2cdR0TqPGOYm6vnO4Nu59+pJQ122UVXdOwtI1&#10;hfqBi6iw13r5CPEhsBA/ZCLfhRTHFBDRR3zVLyq/S9seuG3Ytz0wd2nrg49c2Hr/D9l6nPAd3/GD&#10;b3FXZSAR9S9sf2ALNxmQzZyR8DYt9Hp5+wNp57c9+LjxvmTnr6zOlYvb73+dLecZdiZ5G4hQtnnd&#10;oxpgZn3Zscv44LIouJgzELPkQCIHI7PkOrerNil9ZMn+wia/l1lf9e/zqhPIlyT7+hP53Uh5wmud&#10;FCiQkF6KasQbLIhQAKHTloO57ThR2Gk8ljaKZR3HC504Wjw/WTrcn4+MpknjdCavaQQlreOo655G&#10;5/gljPYne7VNKu88A/vAHOyuM2gZOIuclgl8OR3p40fiQ2DVEH0UrHg1A9rpruy4/16+6gX39zwy&#10;Vw4ktMMb5WxHNgpNUJmfQOLTPyIwnNvx3W9zkwdexyuYhrLN6x7VAPMn2iF5ByhFwUL2l3fYm1m/&#10;8y6L+pmnLJhshXZa4S/bhc1s91cmb9Ofpk8v6B+sRL2FAgnpo4w67Ei2G1dhaKKUso+Yql6WefQi&#10;tc6FsPJ+nzp/mo1ArGUQlR2Txn9vNDkrfXxIzeM30DZ+FXm2RmW5LD4EFmJtZCQsEAi7LMoY+LJP&#10;IDG07cEj7tcHvJ7BLaAyVSAx2wjRLl/1wngPUyAJZZvXPaoBFqrknZwk7PJOaw4Wch1zmbDLurL3&#10;e55llS/NU8h20q3C5z3ln9Vu9vJfSOa2FpKoF0wgIY27UvBJXpeRldDVF/qbr9S6AWSw05f0xgll&#10;HaGTpc1Ke6jiQ2DVEH3EV/1i9mPLxmnGuffvf4CbPFx8/zsPuf0f8DyfXbXDu31835tsKxFI2HJI&#10;27zuUQ0ws3gnGRI7pCx5hyUJe6iBhDIEYfs09ude/teO/cRTJtuFjRRMhnH10N95bOarTjfTf2Nc&#10;jZJtwUq0GWwgEcqpK8dplpHQHylkWYeRax9BYfuMkYGo/GeH4tE3cw3D525jpC9F6SN0dSwKDR21&#10;qBu+jvbOQp9yPgRWDdFHfNUvZr8L2+7fIGziFMWYtxA2LsOZ4W+HF6cmVJeblEFDZSNCCSShbvO6&#10;xzy4/EnOCPyJdna5zmIykkBzKUKfNbzt8Rc2+cqJWcJXSD6tUulPE8d96iwkUTfUQCKUV1+BxLpB&#10;4w81mkcu49Nx9Z2pFtdFdI2dx8D0ZUxduI7O6U9xa9Lt29WVA2v/FG58/idc/xywtNX71JfFh4BG&#10;s3RUA2w9aak78FoT3URWZFXPf1jbajA8ew2zl25i4uJtlLV04OJorFFW7mjE9dtfo7atzqeeP/Eh&#10;oNEsHdUAW0+62wKJP00PJiLfavGx93ZnwdI3h5uff4mrnwHXxqN9fPyJDwGNZumoBpjWndf5kXik&#10;1Xegof88bH3T6J28iIp2Fxq6XeieuozLN7/EmUuf4tL1W7j06W2cv3oLF5k+/xqYWaM3pGnuYlQD&#10;TOvO6NxwPJKt48at8AXNY8Z/S5a1TrDXMePPSS3dM+gau4ie8YsYP3sNc5dv4tzVm0YQufLpZ7h+&#10;63Ow+IJaR4WyfbP4ENBoNBqNRqPRaDQajUaj0Wg0Go1Go9FoNBqNRqPRaDSa5SGj6zC01qbSOw+j&#10;pu8C8u0j2JvZjPeTbCh2jOOV0zXYGl8HS/csYsq7Udc9g3zHDN5Lr1G2s5D4UNBoFo9qYGmtHR2r&#10;LTWe1RpZ1oOoqh7jrtei5jHkNA6if/ICYqpdOFnpRJg1Vlnfnz4qy/Es86Gg0SweeXBprU0dry1E&#10;av0w8lgA2XiyDodr8pDmnC/Pc15AfFuEVx2zEtpOYWN4LTId53zK+FDQaBaPeVBprY4+KivwsR2p&#10;Tfexkd7OtPrYIquGcLIu31iu7LmApPoRxLce9/HbX9qIj9Mcxm92DlVW+pST+FDQaBaPamD50xMN&#10;m3FP/gYf/avix5X+/6n8GY/PyfaPlT7rWcmdh3Bv8a+8+mJD3WtKX7PirE4cqZqf0zhY2oGXT1Yj&#10;qWEc+/IceCXKgh1p7fioNNurHulEXTJymoaRap811iMqh5DR0I+Txf3G+sm6JFT3nkexYxKxFX3I&#10;aJxArOOkVxuy+FDQhErBYw/dk/coPdNWoxpYZr3V9L7XzvIPlpexo+UD/KJuk5edJNe7mwOJ/Jmp&#10;P8x98e/Kn1bWEzpd1omUhlF8UpmK3OZppNQOYHNEFRr755BU04c/RtQr65GOlLQgutLFAkgPDpYn&#10;I65uGNvjrShoGTEmXmuYiu3DCCvqwIlqp7INWXworDxS/9xj+Z3/v2IQPmsd2sa8R5VPif/GoRpY&#10;ZlHGIb7c95q3+5RvanrP2JEoY4no2OexmwPJR44PPeuk71X/0asdITrS/5vSJ718SbTDmn1FGb0/&#10;rcsZwn2lT/n4C9F7/NPCX3h8Sb9reFPpaxb5ic9mLpPbM5fJejHGirSuI/gws874s6villFUdU1h&#10;a4IVn5QVK+uQIpoikWgZRFbDIKp7ZlhA6cWpCgeKmodxOMeBvRnNyG8eR2XXLI4HOQHLh8LKM983&#10;t43XvEd38hJvhN9axv0ZlE+m/0aiGlgq/ePCn3t2ELMeqHxWWUcOJCQKBLQDv2h718su15HfR+zY&#10;h9v2+PWX7SQKahSw5HYouPirIwKjHLgoIMr+wYoCl2hDFfRU2l2Wx3b8UeN/bXanWXG8pAuHavIQ&#10;ZotBeFMMjlqS8VFZBvaXl+NQaQ02RdYi2zaE549XIrfJ/cySLOsQjuR1oJgt21xzOFE+oHwvf+JD&#10;wR/L9ncUom/48ka+fttYl5H9BPP+7gBEpxQFG9L8+I577MK/4LG9ks3FPd2IwEaBoeCxR4y28zfE&#10;cZtv9pT36H2GXUa8pwrRzt2MamAtJDrVkbMUWftad3n85EBizmR+WPOCpyzQaQ8FHXN2Ipf7s5O+&#10;W/Wcp0y8h5yFmP3pdMRfWSDJAYREwVLl50+xtSMoaxtDWfskEqr78VZULdItfci0jRh/UUEPNTpe&#10;QNlGC+Iqu5HVOIZy5xm0DZ5Fcfs0dqXbUeoYQwM7LTpYnat8j0DiQ2HlEX0kI2zyzmr2y9+wxVjP&#10;e/R1bvHG19+9U6vmLyhYyL4Evbe/UxR3297/P+O25fE1NzqQqAeXEO0Uno5gCsUn0ByJv0AiZxIU&#10;rEQAkv2FL0nYzHaSXEcEONmfTof8ydyWSksNIELPnKjEO9G1qO2cQWxlJwsck9iZaEN56xgOskwj&#10;vd6FzIYhZDYO46NUO37yfhaKHROIq+lDfFU3ypwzeCWiAamdR5XtLyQ+FPyxMhmJjMgIKGtwr3v7&#10;ifWFJAi8U/uWURYityM0n/HMB5K8R58xbGZ0IFEPLlnmjIAyElFGpx9ymXzVItRAIgckyhxkf2En&#10;+bPLV4/ME8TCTgFF2ORTnmACpizZlz7LYoMRaVtOEV4Lq4J96Cx+uTsbec3jyGscxXPHyvFJVhsq&#10;WaaSbHEhh53CZDUNoqRlAnszrYiv7mOnOcPstGdxd7QK8aGw8og+UyGfupj9xGkJ7cQqxKmOIJRA&#10;QkHC3bbPH1mx933IKMvfMP9HVm5f38xIBxL14FLJPOchi4JNIP9gMxLzfAhJBBWxLr+XsFEQUV2e&#10;pqtLwleWOTgK0amUyl+Wqp5KqroqxbSEI6NpzLjy8nF6I04UdaCEnc5Udc2gqGUEWdZB7EhuwsHs&#10;VhwvbMfvD5cbQSS1aQbRzf4v6wYrPhRWHtE3gZD6j1vcyHMcInDQ67ztPu650E7tXZb36AZjnUSZ&#10;CZH/2OMem5Bh5/Mm/pj3j+Pt2vm603i9m1ENrPUk/kV5ZSPrUU8dqzD+QLymcwJ57LTl/fh6VLBM&#10;ZEeSFUm1LkSXd6OwZQx59jH84XAZwus6le0sRnwoaDSLRzWw1pPulkCS2HYcyfXDiGABI6m6h53G&#10;DMLSM4MXT1YiprwLtZ1TeCOiCk0jFxHemKBsY7HiQ0GjWTyqgaV1ZxTWGImMhmHjR3lhRU7sTGxE&#10;deckoku7kNkwiKjaIWW9pYoPBY1m8agGltad1aHKImQ3TxjzIxksgOS0zuBA5fyvdZdbfChoNBqN&#10;RqPRaDQajUaj0Wg0Gs3655nYwd/xRY1m/fHV9uegdWd1btsraBo4i2rnJErbxlHWOo5IyzgOpDWj&#10;6EgULm5/RVlvucSHgkazeFQDS2v1VWJzobxtFOXtE6jonMLJog5ElPUgsrwXMZV9xmXg9PpB5LeM&#10;I7x6DGnhWZjb+YayrVDFh4JGs3hUA0tr9XVhx2toG7mAWpaVWHunEVvRg7hqF5IsLqTWDSHfMYZ0&#10;FkxS6gaQyQJKSv0w4qt6WHAZMu43aeidQZHzHOISqzCye6vyPfyJDwWNZvGoBpbWnVFegRW2vlm0&#10;DJ1Fg+s8dmV0onX/fqOs1DmLQpaNFDBRQKFf/RbYR1HUPIr6nhnUd0+yYDKLyo5JZNkGkVDTj6SG&#10;YYx8+J7P+5jFh4JGs3hUA8ufmv7ZP0HdPfcode5XP/Hxd/7Fv/aU33j11z7l612u+/+9Vx+QRv/b&#10;/Upff7qy7SXYT4Ujpn4S7TOf+5Rf/eAllHfMslOeMdR2TaOCnf5UsGBh6Z5GGVsusg8bAaSxfxbV&#10;znEk1faxIOLCe/FWbDxVheeOVeHlkxafdmXxoaDRLB7VwDJr+G//s2dHsX3rz/HZ2097ynr+w194&#10;7Uhyvbs5kIjP1fBn/8hY/+K933tsJLmPhFp370ZZ1zn0TF9Hy8AZNLnOGAGgoWca9SxIWHvOwBqR&#10;4PEf3/ku7INnkW4dNP5tr6B1CnE1IyhpHTUeflTaOomK9nHUdE6ikp0SJda68PLpGmyKasCLp2vx&#10;/LFqPHukkqkce/N6MPuhek6FDwWNZvGoBpZZckDo+st/q/RRyRxI2v/N/+VZF1LVm/z7h3z8hGiH&#10;lX2Ffez738G15x/z8iXd2vwbL38hOTgKUcal8g1WlI2ItuZ+/ndKHyHr/iOo6L2M0TNX0TN+CY7h&#10;c2hmQaMmMdcod+w7gIvXbuH8lZsYu/QVera+i4b+cyxgTON01RgqnDMocUwYjxbIbhpGPtMbkTV4&#10;LaIBL7Fg8vyJGvzhWDneTbBhW1oHzu/Y5LMNQnworCqsj8JEXynk/RhDzdpHNbBUkoOCSrTzL1RH&#10;PkrLdrnOUuyULQl73//9l15lwi5nDrI/nZoJO223sAcjUY+01GBEKj0Ri8s3Psf0NeD61hdwbcfL&#10;XuW1MWkoZgEkxzaEjDoXUq0jOF7YhRdY8PggpQmH89txhGlfbid6d+/wqqsSHwqrgtRX808dM8HK&#10;nNzH+1mpmrWLamAFo9mffR/N9/5zzw4kJAcUOZBcevqnXvXl+QV/pz2UZdDOLvyEZB9/dpL8Hlee&#10;/ZmPP7UvS/485raCkRyMWr/9L5Q+Cyk/uQzVfRdxc+sfleWkOscwzl+9hXM3vsbQzvdQG5uF2cs3&#10;sD/DjgPZbTheMYSJXVuUdVXiQ8Ef9AhC2qEX0hamgIi+4asBYQ3uZPorvuoFa0MEGo9UvmQz+3Hf&#10;h7iLZrlQDSyz5C9BVU5S+ZhPbWR/f4FE2EgUrFT+wmb2l+0kOSsRpziB/EOVOTiSltL+0YxW3N76&#10;vLJMVlnvFbTv+chY/pKppv8Sqp2jxh9jtX60y8d/IfGhsKKwnfc+3i+L/i8YVtc4HWJt+QQt3rbn&#10;szCf17mv119JsPVvc18nN2mWA9XAMouO1uKLItGRe/xH3zXs5is58s611EAibJRNyHZ5nkS2k0Rb&#10;lBEIm3y6YZ4UFW1R0BI2MYHqT/Qechv0ma+/+AujnrDRfJCq7nIrOrkWxc0jqO6cQkaUe34lVPGh&#10;sKJIgeQKN3kh+s0sVs/zwGfJRtmKj3h5GXc3t3mF+agfHq1ZOqqB5U+0w5i+HI8uPPmIj/9iAgnJ&#10;HJwoaJFdrMs7urBRcKOsQ6wLCT+zaDLU7EttqK62+BN9ZnMbg3/9H5W+K6EzH2xCZfdZFDnGUdI6&#10;jpTaQaXfQuJDwR/LfmrDnP3/XSeH+RiBgb2aA4kyEC0EvSer6zXBy4s0y4FqYK0niUFBQUBVfjfr&#10;SH6P8S999PucivZRdnozgZy2OaVvIPGhsCqw7+oK/858/2GPw3Z647SEZAokZdzu/v8bCWa7zf2N&#10;v5Vgyxa+7jN3QnYSX9UsB6qBtZ4kBsU3LZC0795l/FVnduOIcfWG/qWvsmMCma1zqD90UlnHn/hQ&#10;WFVoh2ffmwgqZqVxNyWsfNzkTzrCiz2w96DTKSPAyGL2BbMnTYioBpbW2tex0kHE1/QhrYllIafS&#10;lD7Big8FjWbxqAaW1tpW1yKuzAQSHwoajUaj0Wg0Go1Go9FoNBqNRqPRaDQajUaj0Wi+4fwmqg9a&#10;31zxYaDRLA3V4NL65ogPA41maagGl9ba1fOxPXgiUl22GPFhoNEsDdXg0lo7ei6mG++ndeNJKXiE&#10;V40grGoYjy9DQOHDQKNZGqrBpbU2tDW9C6crh/BUVK+XnYLK/sJ+nCzpwfHyEbbuXR6K+DDQaJaG&#10;anCZ9fjpLtz/y7CAeuyg3avOr060e8p+sCnXq+xu0xMRPV59ofIJVceqZ/B4uLrsRPUEfnm6F7kt&#10;04iv7kNMZS92ZKt9FxIfBhrN0lANLlk/22v17CDfeyHVp/zBX0d4yv/+/XKP/ZsSSP5uc4Hncwqp&#10;/ALpSWn5CabwShdOFHYivKwbsdX9yGoYxKGSIY/Py8kDeJWJfItap2EfmDP+G7jJdRa/jZ5vKxjx&#10;YaDRLA3V4JJlPtr+9xczjAxF5SvLHEjkNoS+82SUTz1qX+VLoqAl+8plP9lS6rUuRNsv1yHR+6p8&#10;//bZJB/fQBL1/uapGK92VL7+1YOdaa0smPTjt+wU5liBEyeLOlHRMQ7HyEW8mzXo5b8x0QW76wyG&#10;zlzB3qJR/Dq8B53jFzHM1tPqXYgs68F76b6f2Z/4MFhxHn7DBhJf9UGUB+GzqEcthgJ7j/FA26FR&#10;oBpcKpl3FrPkbIQkBxKSvEOTr7DTEV3Yf/phrZH1kF3YSHTaJPwpYAi7sJEoAMl15DLKqsgmB0Vz&#10;UJIzK9mukvzZRNtiPZj6st5PcWB7UiM+ymjD72O68XZKF95OdQfq/UUuvJLc7/F9O92FjuGzKGo/&#10;i7nLtzB78VNYXJfwRGQ/mllWklo3gLDSbhwr7MDunG5PvUDiw2DFeXiz9XUjELBXbvLw4zesTir7&#10;wSbLvfT6483WnbzIA7NfWa2dm72PDiShohpcwYp2fHkHkncieWcznxIFKqOd/X+8nOUpN0s+TZLt&#10;chvm8r/5bZyxrjoNUUkOVmb91+dSPH6yXa4v2wPpxehmvBffiD0ZLUYmsjXN6VWe2DCOuu4p1PdM&#10;o3XonPFPe3Tp9xdhPdhTMmZkK8/F9yOlaRbPxPQhrGIAhwt68HGOEy8nBJeV8GEQiB8ykd9CimMK&#10;CO2cqh2UbCJ4PLzZdtufD5OFr3rwZyfMZT94y/JtbvPRjzc3PMLdqJ4RSH60ueFx2UdI9tVwVINL&#10;lryD/OJo24I+wmY+tZH9/QUSYSP58/cXSMynMHIW86O3igzb/9pR5bH9P7stXv7BStQPRqr6Qk+x&#10;gHAgz4mj+R3GZCllEyXtZ9jncF+BeSnJhd6Ji+idvIhRdtriGDyD6Lpx/JYFDHNbQs/Hqu2BxIfB&#10;qvCjNxo2mHdEsXPyVQPDttnm+dtOtu43Q+D1gwokxjoLVHzVw4/fsB2RsyDmZ7wf2bnJA29zVftt&#10;XaAaXGapdhKV5J1zqYGEjvwb9jV5ZQAk+RRGtguJUyMh8ymM+RSNsg/5tIYk+werUOu/GOPAu7E2&#10;FLSMGsHkeJET1d1n8KsId3lJ9wXk20dR0zmF8bmrGJq9ig9yh3G4bBR5LVPonboMy8hNvMlOd+R7&#10;TH4TNX8qFIz4MAjEfUy0ky2kDUwLIu+I7DTnIWOHfdNKWY8HZrPIO6vho9ipCSojf77qhblMnDr5&#10;6HXbRu5iwGyBApfXtmk4qsHlT7866TR2PNpZhfwd2SlDoEBAMmcyctn/OdziVUZ6+J1io216LzGx&#10;K/xJws+889L2UfZBdSn7EH4qUTCjoES+3381x6vdxUi1fYF0oHgAWxMaEVHWjcTqPhzMbcepqhGj&#10;bEfeECo7z2BP4TA7lenFu5mDOF4xDEv/Rbyeqr5n5I+J/chpnjCymxfi195kq+Anm2wP0I4o79S8&#10;yAujjGUlYv6Em33gbYzzVQ8/2GH5Fi9TBhkZqk++7L3C5HWj0AS156/sG41qcK0XmQPJetOW1G58&#10;mNaCPektyLOPIK911rCfKnchpqoXCTV9yLQO4ljpADaluPBiUj9+abq3JMwyiYaeaVS0j6OoZQzR&#10;FT0IL+nyuomNrghtz3bfyCbXJfFhsKrQjihEOzw3e0EZiPD5yRs2v/+QJ3zkrIaWhZ3J+9SGieZK&#10;uMmA2YzAQUFOXjcKTTC7DiQqzANrPYkyFiFV+VrV83HdxmnNq3EO/JqfypDolveXE3sQUTWKyPIe&#10;PBvbi4/yXchtGkVW4xDK28ZR33cWHxUMo7LrHFzTl9A5eh6Vzgmk1w+i2EGBpBfhpd14OsYdSGhy&#10;dkdqK95NbGbrvqc9fBisKpSN0M5uPqUxE4wPQcGI5jj4Tp4mghPVFcFB5uHXrVu4r9ufbQ8vMqBT&#10;Ln/vS+0Fs03fOMwDS2t1RDt4XN2YcdVmZ2oztqS0GzeYvRrvvnJDQSW6dhSxVX1ItvQj3z6GLNsw&#10;CpvHUNs1bcyddIycQ17LJE5UjODDXBfeZqc9r6X04fcsiHyc04VPshysbbvxHm9EN2BTtA0b4zq9&#10;toMPA41maciDSmv19ftIJ7Ym2LAjxY6PMx14PrYbx8sH8VpSDzYldyOqsgdpLNtItbhQ2jqO6q4Z&#10;tA6fQ9f4eZSx0xl7/xzq2KlNWuM4Xknq9cpwSM9Gd+ODzE68EN3qZRfiw0Cj0dwNvJXQ+vXe7Hb8&#10;4ODAv3w1vqPoUH6HcW9JduMw9uR0X//BJ13/lrsuzB/b/l9PRvf9xZPRPX/HLRqN5pvIr8O7nuSL&#10;Go1Go9FoNBqNRqPRaDQajUaj0Wg0Go1Go9FoNBqNRqPRaDQajUaj0Wg0Go1Go9FoNBqNRqPRaDQa&#10;jUaj0Wg0Go1Go9FoggdnIqB1d2lbZrfSbhYfAhrN0lENMK21p69nIzE9mIhaew7qmrMxN5Ko9Cto&#10;KMOp0jZlmVl8CGg0S0c1wLTWhj6fiUJCeQU+TLXi/eR2bEtuYbLj7Tgb3o5vwqboJoSX1OPmZJSn&#10;TnjlAJJqGr3a8Sc+BDSapaMaYFp3Vo2OHLyfaMHm2BZsibfio/QWbE1qwq60FuxKbcbHma0smFjx&#10;LtOBnFYcLOxDRq0FBdZKZDeOoKKpQtmuWXwIaDRLRzXAtO6MMmrKsCnGjnfibdjCgsTLp2uxnQWQ&#10;3Rkt2M2CCAWUPRkO7MtqxW62vJ1lJ/SnWkfyO5BUP4oOZxaSbBPo7c5Qtm8WHwIazdJRDTCt1VVs&#10;aSkLII3YHNXAMo0GvBNrxccseLyf0Gj87ebezBYczmvHvmwHDuZ24EBuK44XOrEjmWUn6Q6ElXTj&#10;ZKHdaOurmQgUNpT5vIdKfAhoNEtHNcC0Vkf21ky8EGHDK2G1LIjU482YBpaJ2PBBop2dsrSxINKK&#10;A9mtOFXahZjKPuMPwt3qwaniLuxlwWZfdjviagfR15NmtDk3HIfSjll2mlPt835m8SGg0Swd1QDT&#10;WlnRFZgtCXV4JbweG09W4w9Hq/Dc8Sq8yALKK6dq8VpEHT5M5acxLJBElPUgrqrPUEJNP1It/UYw&#10;Oc2CycHcNhzIb/e0bXXko7h1AuUdk6hqLvV6X7P4EFgVLmy9/4eXtj8IJgs3KWHlceR3cdv9z3BT&#10;yLjrPzjOV/1CPuTLVzVLQTXAFtIXrTsMqcq0AuvCaAKeO1mPl07X4LXIOrwaYcGLp2rwNjudeTvG&#10;apzOvBdvw/bkJuynidS8NkSV97AA0ofUugGk1Q8hjb1m2YZZYOnF8eJutHdm4dOJGEwNJiK+yor0&#10;um7k2uwY7ktXboMQHwKrgg4kdzmqAabSZ7WbaRAodWX/95V1ZB9V+d2im1m/C+pzXh6Px8bIZhZE&#10;LCwbsWBTpAVvx1uN05ptCXRVphm7WSbyCQsgH6bacTTfiWMFHQgv60ayxYXcpmGkNwwit3EEefYR&#10;pLCAcqykB81tuchqP4/Krjm0dBQp31slPgRWhbUYSDTLiGqAmXWrZKNnRwkkc71AZXeLvuzeE/Tn&#10;fP5EJf54ohovs1OY12lOJLaBZSINeD++ER+wDISuzNC8CE2wUgDZz05rwkq6DGVYB5FlHUJB8ygK&#10;7KMobBlFWdsY8hsqjba/mIpEdXM5ChoCn87I4kNgVdCB5C5HNcDM4gPAEGUmwv714EGvsutRP/Nb&#10;T7bfLVJlaSo/ocf3leHpg+XYFFXHAkkD3mHZCGUiH6TYjUBCQYTmRI6wIHK8sANHC5xGNhJrzI30&#10;GUGkrG0cxY4xVHRMorB9zuc9yjrPoqjjLLIaOtDmzPYpl8WHwELQjh+MArLUQHJhx1//Fa/vJVXA&#10;UNkvbX3wEVGHm5SnNrLt0rYHbos6pAvbH9hC9gvbH9wo25nfHNnNhLLN6x7VADNLdMC1U4/4lJmD&#10;iVzmz77eZf7MslT+Qk8dqcZTLJC8yk5r6GayLfE2bEtqwkfpDuO0hgLJkYJ2HDcCSC/CS7sRUe4O&#10;JHQaU8gCSUXHBKqdU7B0TiHP5vBq/9xIPKz9c0Z5TeckbGw52TaKW5PRXn5CfAgsBPkFo4AsJZCc&#10;2/Hdb/O6bKd9cC+15bUzm3Zkd/35nVUVRIhAgUQEEQoe7HWnYXPLWL687YEwYxvmg42TN2EQ6jav&#10;e1QDzCzPh2f6euSo0kclud5X/fu81kk0t6Cqd2Xv93x8Sbdyn/X22/99TxmtX979kJf/tWM/8fIX&#10;+tPEcS8/ITnbCiQ5E6EszLwd/vRGXD1ej3Sf0nzETmPovpBDeSzzyG/HqeJOfJJJpzROHCtuQ3Nb&#10;GVKt4zjNgklq/YAx0VrQPIYq5ySsfTNoHr6E8yNxXu23duSiyTWH+p4ZNHRPo6FnGk2DF3BtPNbL&#10;T4gPgVVBCiRBSQ4kYmcd3/GDb3GTB+HPVw3c9d2B5Nz79z+g8iECBhKzffv9rwu7eTtU/qFu87pH&#10;NcDMEh9c1qexPzeCg8pfSFXPLJpjCKXOZw1ve3zlHfjyzr/x8pPtcvsklZ+QOVipRIGE2qXMhNaD&#10;DSQ1TXksiFiN29vpdne6vf1IvhOnS7qMU5gIpjAWOKqa3BOmn81Eo6ipjWUjg8hpGkEuk4UFCGvv&#10;DDIaB33ar2qpQMvgWdhdZ9A8MAfn+CVYHP7nTPgQWBWWEkgIqs8XvaAjO/nzVQN3/QfHPUGE7dS8&#10;yItAgeTi+995iJs8GG2Z/Al/9lC2ed2jGmAqic5SiXakP02fDliHfIT9RsoTHjtlEcL+RfM2j518&#10;hF2e0JTbkXdg0pcduww7bYtsly9Vy9kOvZ+wy4FI2IJVsIGE9Ea83bi8uy2xCYdZJnKyuMsIJFEV&#10;vUisdSG2sh/OziyvOkW2ChS3TaLYMW6c2rSOnEdXV46XDynP1ghb7yxah8+ie+oa6lvLfXxk8SGw&#10;KkiBZFFzJDLUFp1a8PYM8SIDd/0Hr0jlcbzIi0CBhK96YbS17QEXX/XA3yNgfy60zese1QDzpxsJ&#10;v/R0gkqBsgvZvlCZSip/eQc2nybJwUcOVh6bKVORgw9dpZLLFlIogWRuOAHbUtvcP77LcBinNJEV&#10;7hvOEmv6kc2yjg6nb5CwtRaipvsMqjonUdMz61NOKrXXwTlxGbmOWUwMJCl9ZPEhsBDkF4wCstRA&#10;cmn7A3Ze3yM5WHA3A4/P/PwFruy4/15e7GFRgUSx/dzuUyeUbV73qAbYQqI5BvneCVmynz/7QmUk&#10;yiKuh//Uy8/sL+/AtE1yfZK5jhwsqO6twue9JMr8za34UyiBhJRUWYEPM+jO1RaWjXQb2Uh8dR/S&#10;6tkpTOMI7O35ynpkbxw8x051WpTlpNkh9XNKVOJDYCFoxwlGAVlKIJF2PicLCPdxswG3e30Ww8ZP&#10;Z+RJT6NQYiUDSajbvO5RDbBQZD6NkHdo2S7XCVR2M/03XmUqCd+FdmBzHQpOss2f5AwmGIUaSEgf&#10;Z9uNS71092psVS+SjbtWB5DHMpJqe4myDqmxrQjXxmOUZaGKD4FVYSmBhNcLtHN7lbnrS1dt2Hty&#10;P69TnJUMJCqbIFDZukU1wGRdPfR3xocm+bstno7gKh9hI8n+/spul7/ssdHOKc+7qPzlHVg18Wuu&#10;I1+todM0s/9itZhAQtqe3mbcvUoTrXR5N7NhEIWOCZQHeJ5Ib082itvHlGX+dHksBhEVvg874kNg&#10;VViJQOLvioy7vuk+Eu4nn+LciUAS6CrSusY8uMz6vHGL8aGFVD5y+UI7f6AylS1QmbwD0ySq7C9n&#10;H/KpirCZ50josjbNjYRyeVtosYHky+lIfJzThVNFnUiu7TdOawpaRlFgrVf6k/Ka+zA0e4UFHN+r&#10;NmYN92egpG0Yha2D+NNsuE85HwKrwnIEkovbHyijQEA7Iy27/dynEPJlVm73CiSqHXg1Akmw27zu&#10;MQ8ulUSnCNHpB80pqCZf/dWT7f7K5Csq8mVe8/0hHn9pByaJKz109Ua2y8FNfg/5ypDsH2owWWwg&#10;Id2YjMKRYhdi2OlNtm0YxS1jyDHdaCbLMXYNvZMXMH3hUxQ7OpU+LZ2lsA1ewblP/4Qah//HCfAh&#10;sCosJZDQDid2Plk090Di63ncXRlICLriQmWXtz+QRusrGUhC3eZ1j2qAmUU7ltwZ/iTvsCS5TLb7&#10;KzP/bsWfhL+8A5uDjZD5blzznI5ZoU60kpYSSEg3J6Oxv7AXSSwrsXRPIbdR/fDmekchhmYuo3fi&#10;IkbPXMX5a7dR3erOXi6PRqHB2YzR87fxxZdfo8E1h7PD3jesmcWHgEazdFQDzJ/8XUUhu8pf9gm2&#10;zPz7FToFobkNOfsRE7rmHdicIfm7c5ZkzmZIt6s2KX0X0lIDiVBkebtx92phY5OyvLJjCCPstMY1&#10;dRkjZ67g4vXP4Jy4imRLK65/Dly7+Tmu3AYLKPrhz5pVRjXA1ouWawdeS7I6CvxewrW5LmDi7DWc&#10;vfoZanrn0NbpvgP204kojF34DNaBhbMQWXwIaDRLRzXA1ovuxkDiT1MDSZi5+qXxOIH+Xu87X2eH&#10;4pBpH/KyBSM+BDSapaMaYOtF36RAklJbgzFXspft88lw1LQ34+Ktr3Hr8y9R1e70Kl9IfAhoNEtH&#10;NcDWi74JgaTIVsVOWc6jqLnVY6NLuaUOB2avfo5L1z7DzMVPjfmSz78GRvtTvOoHEh8CGs3SUQ0w&#10;rTsvetpZVtM4bH0zaBs5D8fQOdR2dMAxOIVzn36F81du4ezlG7hy4zNcvHYL567cxPWbn6Ghf0rZ&#10;nkp8CGg0S0c1wLTunHq60hFTM4yGnllUOidQ3z3FgsksusYuwDV1iekiZi/ewBmm8yx4XLh6E1dZ&#10;ALl0/RZbvoXP/wRcH41Utm0WHwIazdJRDTCtO6OEmkbkNI0hyzZkPA2trH3CeD5riWOMBZUplo2c&#10;Rc/ERSOYzLFsZO7SDSN4XGAZybVbn+PGZ1+iceSK8i5WlfgQ0GiWjmqAad0Z0d9HJNY4EFPdj3jL&#10;KNIbx4z/pylvm0BN5wQaeqfhHD1n3EcydOYapq58DteZ67APzKGqvdPnas5C4kNAo9FoNBqNRqPR&#10;aDQajUaj0Wg0Go1Go9FoNBqNRqPRaDQajUaj0Wg0Go1Go9FoNBqNRqPRaDQajUaj8ZDRdRhaa1Pp&#10;nYcQU9eNNOs4KpzTyLUOorB1Eu8mt2JbSjOiLJ04UV2No5ZkZf1gxIeBRrM0VINLa23ocFU1CpoG&#10;UdA8gj8cLUdG/QBOFXdgR1Ij9ue0Ib+hH3lNw8hqGMRHmV2IbYlSthNIfBhoNEtDNbi01oY+Ls1B&#10;YlUPUiwu/HJPIcJKu5FkGcTB7BYUO0ZR2THGygaQ3zKKo6WDSGw7pWwnkPgw0GiWhmpwaa0dZTvm&#10;kGUdQFRVH96MqUZF2yQy2SlO88A51HbPIoEFkoNlFUh1HlXWV+l4fYJnmQ8DjWZpyANMa+3pUHUZ&#10;kqr7kNU0gB0JDajumkJ5+wyym8dxqDYPn5TUIqYlTFnXrMT2k0juOI6taW0eGx8GGs3SkAea1tpU&#10;Uv0Iy0KGEFHRj5diqhDfGuEpO1xViqja+cDgT9tz85DZOI59ZcVedj4MNJqlIQ8qrbWpbVn1eD+t&#10;Cgkso6D11M6j2J3baCyfqC3ApphGJPiZH0nuOIaDJR1GVhNd1+dTzoeBRrM0zANLa+WV3HECUXbv&#10;KywRTTFe60IUID4qLfSyRTTGINcxbSyfqs9HdGknYpqcXj6k8MZYRNdPIKK0h/lPIrXjiI8PHwYa&#10;zdIwDyytlVdy+wnsyXd42Q6UVuDt1EovG2lHSZGPbU+pBQl1wywYheF0fTl2pdhwML8TaZ3zgeKT&#10;8mJkWQeRWONCddcMTlvV95rwYaDRLA3V4PKne4t/hXvyN/jorab3lf6yj6p8vet3DW96fUbqn1jn&#10;fqWvrPjWUyjvv4J0p3s9oikaJ8v68E5UHU6U9GBHhh0vRdbgw9wBpJvqkg4XOVHjnMTukhIcrCzF&#10;sfw2lLVO4nB1vlEeU9+B7Aa6eW0Mp5jvoYoGnzaE+DDQLIa8R3/IlzSqwWXWyfaPvXYYlf5p4S98&#10;6snl5rL1LvmzmfWc7W1lHaH41jDktY3jiCXFWE+sH8fh3HYcKehAUfMY3o614PkTViS0uudEZNFl&#10;3k8y2xBd1oWTFW04bilAadsYytpGsS+3A+8lWVHVOYkC+yByGgcRUd3v04YsPgxWnrxHn/H0USDy&#10;Ht1p+Kz1nTT/sccX/CzfJFSDyyzPAGCigEE7yo6WD/Ddque8yn5Rt8lvPdm+3vVvSp/0fK5/XPhz&#10;43N/r/qPQX/euJYoxNcM4kRVDfYWOpFaP4A9mc04yQJJTdc0dqc5cLDaHWR86joikNowjHdiGxBe&#10;3o2jtVlIqRtg6kWubRAVnTMosQ+hoGUcRW3TiGCnP6p2hPgwWHnkQJK/wcmtvqybQLJhjuk2X9Oo&#10;BpdZ/MtXZh0v2t71lJPkMn/29S5/n+sfLC977O81b/cqkxVpi8UfT9Ria64DO5KtqOmYMU5BytrH&#10;jNvd95XUK+uRDlQUILysB7tSm9A4eAkHajKRxgJJMQsc+SybOZjjQEPvDAoah3CkxvtSr0p8GKw8&#10;3oGEAsUDvMSb9RNIaBt38jWNanCZJQ8AVTkdkUmUpch2c71/V/60Z52CUkTHPi9/IXNwIv2r4sd9&#10;5h/IJspp/YmGzV51Au3MG+pe8/KlLEPlpxJlH/RZaE5EttPnF+2ZszNZxyyJ2FeexrKLcBzN62CZ&#10;hAuljlHk2EfxblKzcXlXVY+0M6MJ5e3jLHgMorh5GO/lVqKsYwrRld1IqO5BbFk3Tha2I9LSq6xv&#10;Fh8GK48IJCJQkFSsh0Bi+d23/G7/NxXV4DLL88VzPVD5LPa17lL6yjLXUym585BXnftKn1L6CcnB&#10;Rw4k5tMsIdpWuX0SnY6ofEk0H2T2D1byNpiDqkop7UdQ5zqP00UdOFnsxP7sduwqylL6CsXWjSK9&#10;rh/7MptQwE5hjpQOIbayB/uz7CyjGUdp6zgy7VNI7gjulnk+DAJhCVKBmQ8k9Grh/eR7ihMokJA/&#10;71+PCn/+V7x0Hnf9nUwbfPxV7VIbZj+3xrmHN/kbjhjlMm5/dT8EKrtbUA0usw637ZE710ebmt5T&#10;1jP7UYZAOyplI8JGR3bhT0FC2MlHBCt5B5X95UAiyqh9ygZkuxysfljzgsdOQYtsdNVJ9he+oYje&#10;YzFt5Dovs9MUG8sm+pBY14cDpY3GYwEim2Jw0hqHTyrS8HFpLj4qqMDJmjbjVCiipBuvhVlQxoJG&#10;ftMQwkq6UN1BjxkYQplzDkdqE5XvpRIfBoEgn2AUGDmQEKKvzKc4/gKJ8M/fYL+n4LFH2OsWjy3v&#10;0de5lxu3XQSrMj4xOh+EZIp/+W2PveCxvcb75m/Y6LHRXIgZt907CLptOpAsJHkn9ydzncWU0Q5J&#10;l1VlG0nlLwcS82mGfGmW/IRd2EiyvxxM/F3O9idzEKFTM5WfSnvzWhDGTkfy7MPIaOhDqmUAlexU&#10;ZVtiI06WdiPXPoakmgEcymtHlXMax/KdRvbyVnQtqjrGWQDqxb40Gxr65lDoGMPzUbnK9/EnPgxW&#10;HnMgyXv0Pk+fyagCScFjYdx3C7fMo2pD2HyD1OuGvWBDGreQ723DRqcrZkQ7ZtxtqwKdDiShSD6q&#10;myX7+bMvVCZEmdBPal/y8pX95UBCvnJdkqqOWJczG3OZ6nTIn2jeRtQjiSwnWH1UaEGKpR9FTYPG&#10;IwI+yWhBRFkX4tjpSjI9IqBp1HhkwM5kGwpaxpBQ1YvStinU9Z5Fy/AcXj5ZibiqPuNZJRl2992u&#10;oYgPg5XHHEiI+axh/uiuCiS8b/maN+7shPzns5JA/u4y71MWc1AQuK/MeLfjzljUwUUHksXLfFOW&#10;XObPHqjsI8eHXmUqCV85kMhtCJnrBNM2Sc5gAmmpQYQU1lCIUyzDKLANI46d3pwsdCKdnaJkN47g&#10;w+RGlnVMotA+alyRaRw4i998ko99Oe3YdLoaJe2TeCuiGnXds0hvGEFMy/yP+YIVHwYrjyqQEKL/&#10;Ch57yFgPFEioTCV3eRn3nvdX4S5Tz30Q9L7zGZBvO+IUyYzbVwcSf5InJv1dZZHnPORJRmEjyf7+&#10;ymhORLbTlRUxvyHbhb8cSFTbZq4j31hHO7242qSSuS2zzEEklCxG1mlrEv73jnxUtE+gmGUcybV9&#10;CCvuZMFjzLg/JKaih532jBinPEms7B+25+IPR8uMBxrV9Mwgn5UdL2jHnpISZfsLiQ+DQJBPMAqM&#10;v0BiPsURgUEVSBaSwL3ub6LUt4zmXeR23LriWZZx247wtXncdh1I/MnfXIMsUU6Sd2jZLvv7K1PZ&#10;ApXJgYQmZGV/eUeX50+ELdisw59EOyQ61VP5BKPY5jD8cn8Zy0o6kVDTh+rOGZwqbIeFBYnnj1dh&#10;V4od6SyAJNcPIa95lAUXF2r65nAgqxmFbD2zYRCRDS5l28GID4NA0A4QjALjL5AQtJO5+9IVIJBc&#10;4WsL4/YPLpDMBwwne8/7uNWN2+4bSPzPpwR6z4X7aD2jGlxm8Y4wJO+AlC2Yf3/jr55s91cmZz/y&#10;PSPmez6EXQ4kJPmStJwlyfeTyP7yvIp82XmhyVbZl6TKaIK5/Euie0aeO1GL0o5pnMhvxQvHK1Hk&#10;mMCJwjb89hBlHv2o6JhCMgsW2U0jyG8cQlbdIA7lOhBW2IpsxzQS2o8r2w5GfBisPIECCTHfn2Xc&#10;L7g5ErrqQsFHnBoRbv9gA4n/ts1lIsipcPv6vid9DneZDiSqG8RUMu+Acpls91dGO6BspwlReV1I&#10;+JsDiT8Jf5L59Ekl2V8lVR2z6LOo6qq0O7sd4cVOvBPXiKjSHhzKaUGGdQjxlX0obZ1EZHkPXjtV&#10;gwyWfWxLakJR8zhiyrtR3XMWJ+oX/wR5Eh8GK89CgUQ+xXH7yYHEHVzo8qwZcdVFvkLjbmNpgYTa&#10;M5eZ68r4a0dsnw4kbi00Uak6AsvlwZbJv2MRogAlZwHCVw4ktC6WhcyXhIXkO1BlURaj8pclXyYO&#10;pFACybZ0C/JYtvHSqUrjEu7J4g7kNA0bt7rTzWfhpZ14N6ER1r4zeOzDPHyS5cDe9BYcrWIBR9Fe&#10;KOLDYOVZKJAQ86c43oGEEHY6BaErNe4jvTgt8d65VTaBuWy+3TLW5r1MFEDcgUu0L05lDNtjjxvL&#10;ZsQVHhJdQZqfBNaBxJ/otIN2xmDT98UomLbNgUSI6opJ2oVEvqpLx6upj0sKEV/twltRtbB0TyO9&#10;fgB/PFFt3E+SwQJJooVlIon1sA+ew0/eT2dZiQ0nKwP/qjdY8WGw8gQTSAj+fTI/70BCUAAQ5fPy&#10;N/EZXCBx3+4+P7EqRBnSfJaU57n7NRByMHHLfTObe1kHkrUqf4FkvSm8MRpPHypDWdskCyi9SLL0&#10;Y2+G3TiVoRvRClh2ciCnGeVtU3g9vAqx1UMIb4pUthWq+DDQaJaGanCtF90tgYT0+7BG1HZPIdni&#10;QmxVLzu1GcHxIqfxuAC6T+RQXptxM1qhYxKHqhZ3qVclPgw0mqWhGlzrRXdTIDlZacXWxAak1Q+i&#10;xDGG0vYJHC9ow1sx7JTGdQaZthFElHQiomZ5TmmE+DDQaJaGanBprb4iGuOQ3jCMfPswjhd2GHMm&#10;dNt7WccknKMXWYBxIcU2gaT24P8IKxjxYaDRLA3V4NK6Mzpe3o28plEksiByIK8dxS2jyKjtRyE9&#10;7Yyd0hyzpCrrLUV8GGg0S0M1uLTujBLbj+NwcS8O5bYhxzqI8rZx407W8FInDpS5/8dmucWHgUaz&#10;NFSDS+vOKb7tJOLoj6xswyiwjyDTNoSjpcs7LyKLDwONZmmoBpfWN0d8GGg0Go1Go9FoNBqNRqPR&#10;aDQajUaj0Wg0Go1Go9FoNBqN5m7g+aT+7zy4o+n/y1c1mvXHV9ufg9adVVxeK5qHz6OwdRox8RUY&#10;+vB9pd9KiA8DjWZpqAaX1uoqJdeOms4JVLSPo8QxwQLKJPbl9+KT2DpM7NqirLNc4sNAo1kaqsGl&#10;tbqqOhWDmo5J41GLZW3jyLWP4GheO04UOhFV0Yd46ywiki3o2fuhsv5SxIeBRrM0VINLa3U1vOt9&#10;2AfPsyAyZvyHTaZtEKdLuxFZ3ouoyj4k1fQjvWEQGfUuZDnOIiajAQ37DyvbClV8GGg0S0M1uLRW&#10;X9bBS6h2TqCmewrZ1mEWSLoQW9mLhOp+4+86sxqHjb/spGe5pjcMIL66DxnNUwjPbUf9kVO4sfUF&#10;ZbsLiQ8DjWZpqAaX1uors6YXdd0zqOuaQBXLSsLLeliw6EdKHctErEMocIwhka3TX3Qm1/YjhgUZ&#10;ylJovco5hbr+80go70PF0Uhc3v6S8j1U4sNAo1kaqsGltfoqPhYLe980GvpmYO2dQWRFH+JY1pHZ&#10;OMpeXUYmksxOcdx/V+FCWsMwMhpYgLGPwsKymPqeaZbRTKK0fRLZjWM4WdKnfB+z+DDQaJaGanBp&#10;rb4+3boRbRPXUM+CQu/sdZwq60deRAbGdr6D/IhMlLSOo7B5jAUJCiCDyG0cQX7TEMtGpmHrmzXq&#10;1fXMoKB5FGn1A8ZfWhxMb1W+lyw+DDSapaEaXAvp0tM/NaQq01q8jleOoyY2DTMfvO6xXdu+EdXd&#10;Z41JWJpDqWAZR3nHJGo7KYDMMc2gsX+W6QwqO8bZadCAcQp0vKgT25IbkXwg1us9zOLDQKNZGqrB&#10;pdLsz76PunvuUar12/9CWUf2UZWvZ3329tNen0/oi/d+r/T3p849u5GcaYVt4ALqY1J9yhPTalFo&#10;HzZOWyiQlLezYNM5yQLLOIodI6hoG4N94Cw7HZpGQcsY4qt6cDCnHZuj6/CHo5V4KcKGqV3v+LQr&#10;xIeBRrM0VIPLrPEffVe505hlrheobD2LgoX82cxaKJh0792NhLxm1Pefg2PorJFV0LxIrHXGy+8M&#10;y0wym8ZQ4hhHbdc06tjpS659DGWtY0ZmQpOslUxUt7Zrypic3Z3Rgo0nq7DxVC1ePFmNPxyrwh8j&#10;7F7tyuLDQKNZGqrBZZa8k1BQEfYbr/7aq6zrL/+t33qyfb2r6Z/9E8/nEv1hDrbmOqRjac1wTt5A&#10;1/glNPXPsExizggC9d3TTOwUZfCSl3+BdcgIIukNLhY8xrEz28VOaSZZJjKGUrZebASYKTT0zrL1&#10;YbwbZ8WrERa8GlmPP7IA8tyxSvz+SCXeYfa9MTVebQvxYaDRLA3V4DJL7ByqUxhzMJHL/NnXu8Rn&#10;avizf6S0B/q8ZRGpaB27htZhykbmYGcZCc1vUEBpGTqPL7nfwEcf4OyVW+ifusQykUlExJYjn2Uj&#10;xez0pah5lGUi0yhmwaSoZdS4GzaPlb10qhpvxNSxbKQGzx+vNgLJxpM12JrQhKijvqdNJD4M7iiW&#10;e+55iC9q1iuqwWWWvIPQ3IDKRyW53vUXf+G1Thr9b/cr68lH/ED+zff+c08Zrdu+9ede/u3/5v/y&#10;8hfyN78x9/O/U/oHK7ktVbnQrfefR362BaMXPkf/xEV0jF6AfXAOPdOfenzsAxdw7spNXL9xG7kJ&#10;xUjMtBpZSZHzHDKtIyhrn2JBZIwFkFHj0nBsVT9eCbPg5bBavHCiBs8dr8Er4dV4P7ERR04Veb2/&#10;LD4MVhUWOP6K9dEVub9ksfL7uKtmvaAaXGapvuye//AXRnBQ+Qup6pllbkPlI0ve2eVAQtmB7Cfb&#10;5fZJKj8hf8EtkK49/5hX8As2IF3buhFpMcVIq+tHYc8V5MfnG3b7sVO4+ultXPn0FkoyqtF/YC+q&#10;WOCoPhJmlKe1nGHZCMtOHCyINA4jvc6FfVkOvHSaBZJwlpGcrsHbMQ3YkdKMXRFVXu9pFh8Gqwbr&#10;nzjRT0xzLGjsZPohWz7CdFuUMdszvIpmPaAaXCqJL1gl2qFVE4xmH2F33f/vPXbaAYX9wpOPeOzk&#10;I+xXnv2Zxy63IwcSkrgkbZ4MlS9Vyzs8vZ+wy4FI2IKRvM2k5bgs3jp+Fddvfoai1ApjfXrnm17l&#10;Vb0X2WnOKDLrXcixDWFbWhd2JjXi1Yg6HMhpxdGCDuzPbsF78f4nWYX4MFgVWHB4RPQTW/4rbvaC&#10;2e8VPtykWQ+oBpc/Of/iX3vtNGYFyi5k+0JlKqn85UAy+Nf/0cufsgRRRqc8wi5s5kxFDj7yhPJC&#10;ogxG1BOiwKfyDUYlMZkYmL6EzBh3dmLWZ1uZvgKmL1zHmcs3UFTUjOYGJ8qdkziQ24bjhU6ElXZh&#10;d2aXsr5ZfBisCqJ/WLD4NjcpYeVbuG8YN2nWOqrBtZBoglXOKmTJfv7sC5WRaGf0F7iEjxxIVHM3&#10;5jpysKC6Y9//jpdEmb/7YhaSqE9SlS+kL7Y9D9fZz5AXna0sJ8198Bo++xK4cP0W8qvdt8GPXfgC&#10;zUPnsT+nHUcpkMSV+9TzJz4MAsH266AUEOZApy/UNy5uCgjzf50vesHsnqxGkrJNZs8z+ZEW3FbN&#10;IlANrlBkPo2Qd2jZLtcJVEaZhVymkvCVA4nchpC5Dp12yDZ/kjOYUCSfgpkzpGBUXNyM4og0ZZnQ&#10;yO6taOgZR0KR01if2/kGpi7exNi5T/FxVisiIvxPrKrEh0EgyCcYBYT1yRz1CwUUbgoZVnej6F+2&#10;LOZW0oSNuxmwdSe328mP+xrbwHSbu2mWC9XgkiXvrP7O/+kIrvIRNpLs769s8u8f8tjofeV5F5W/&#10;vG2qiV9znVubf+NZ7/u//9LHPxRRVmZ+T/lqUKhZzdmdm1EQpr5EK6v2WASSq1ye9cTYEtTQ4wc6&#10;J3AoP7jTGVl8GKw4ol/46qLw1wYLEg/xsjhuEr4+AYNsVMZXNcuFanDJOvernxhfnpDKRy5faOcP&#10;VKayBSqTA4k8aUuSsw95pxY28xwJBRkKZMFc3vbXxvDf/mdPGbUlly2k8v0nlHaz4k33g6TbJo17&#10;SpoHzmFw11avsmDEh8GKI/qFr3rBswVP38niLuRjzJuwV+Upj9lfrDP/e7lJs5KoBpdZ4ksRoh2G&#10;rlaoJhr91ZPt/srkKyoUwITdfH+IsMuBhCSu9MinGCQ5uMnvIV8Zkv0pqAi7SrKvuJtXzqZI5jor&#10;oetbN6KMBRG6y7XO5X1XbLDiw2DFEf3CV70IJpCwZQu37WX+dFrjJWb3yjTYchn3F0pjfgEneTVL&#10;QDW4zJJPCQJJ3mFJcpls91dmDgD+JPzlQGIONkLkI/xJ5jkds4I9JVHVFaIfOKrqLLdaDh5Geds4&#10;KlgwaRpasUBCPsEoIKxfQpojEX3JVz3rC4m7G7D3elzlE+w2aEJANbj8ie4UVX0xdHVF5S/7BFum&#10;+pUx2WlOQ6yL0w85kNA6ZQdinRToMq45myGFejri+Jf3+rQRzKnRcik+22787oaeVVLbPYOePaE/&#10;HJoPg0Cw/S4oBYQ5iKzjCjcFRPQnX6V1Y/KUr4YMe/8NrP64aJetP8CLNMuBanCtF5kDyTdNac2z&#10;yGseRW7TMMrbJ5Gcu/ANaGbxYbAqSDvxgr+tEb58ldb38rrKO16Z3biKw5e/zbSR6XGjUILZxMRs&#10;GTdplgPV4Fov+iYHkvEdb6OsYxqFLJCUdYyjsn0M1r5Z1BwOV/r7Ex8GqwLbie8T3xdb3sLNXjA7&#10;3dnq+R0ONxuobITcLjcJX5+rNsxX3Ieib3ZbTlSDa73omxxI8sLSUNBMpzWjqO6cMh52VMUCSgML&#10;JoWdFxF2qgCff/BHZV1ZfBisGmxHFhmBLJpIdZlsFGy+xasZMJuRlfAyIwOhV8nm+bEfWxeTs7eZ&#10;fQP5smX6PY/hy900y4VqcK0XfZMDyfGCbqTVuZDfNIK8plGUto7B0nsWKVn1uLp1o7KOSnwYrDrs&#10;OwsT351JtOP7nb9gZaoJVKrjc0WG2T2BQxL5egUozTKgGlxaa1ufb38emfZpJNZSIBlFeecsYnId&#10;OLf9NaV/IPFhoNEsDdXg0lrbatm3D8mWQaTbhnC6qAtTO95S+gUjPgw0mqWhGlxaa1vxCeXYn9eD&#10;/t3bleWhiA8DjWZpqAaX1tpWw8cHlPbFiA8DjUaj0Wg0Go1Go9FoNBqNRqPRaDQajUaj0Wg0Go1G&#10;o9FoNBqNRqPRaDQajUaj0Wg0Go1Go9FoNBqN5p7fRPVB65srPgw0mqWhGlxa3xzxYaDRLA3V4NL6&#10;5ogPA41maagGl9Y3R3wYaDRLQzW4tNaunmT6fXS3smwx4sNAo1kaqsGltcYU2eu1/lFuL15J8rYt&#10;VnwYaDRLQzW4tNaQIvtwqHQIz8T0eGzPxvQho2EQLyWyzCTa5B+i+DDQaJaGanBprR29ltiJY/kd&#10;2JU7H0hI2Y5ZHCvswXOxS8tM+DDQaJaGanBprQ09GdWLsLJevJfuHURIb6T04cXEHsRV9+EPsb7l&#10;wYoPA41maagGlz/96kQ7/vuLGbj/l2Eefe+FVDx+ukvpT2VCqvK7TeKz/vTDWmV5qNqX348XE9QZ&#10;x8bEfsRU9SG2qhfxNQP4bdTiggkfBhrN0lANLpX+yzPxXgHErO88GeVTRy43l91t+ttnkzyf9Sdb&#10;SpU+oej52G48H6MO0L+O6MHuwmFsz3Ih2eJCXFU/khtG8XiEr+9C4sNAo1kaqsFl1iPbKryCAomO&#10;vGbb/3g5y6ueXCbb7zY9dtDu9VmXGkieiOzF6cpBpNQNIaF+FJG1ozhSOugVKJ6I6GXrvajpnUNm&#10;A/OtHUCKbRKPh4c2Z8KHgUazNFSDyyx5JzGXbdjX5Lfcn/1uk/w5SUsNJO+kdeN4gROnSjoRVdGD&#10;pFoXqrvPGgFG+FQO3DReDxUPIMc2jIqOCaTWuVDoPOvxCUZ8GGg0S0M1uMySd5JQys12mkuhOZa/&#10;eSpmwZ3tf+2o8mQ99Pr375f7+NCcDbVDEvM0P3qryGj/7zYXGOXmOrIM39/GGe1T1qXyWUj0XvLn&#10;JIUaSH4f1ekJEk9E9uFEcQ+OFToRyYJIlm0IvdPX8buYfo//E+zUZubidWxOdeHxyH6UtU+hbfgs&#10;WofmDP+N8cHPl/BhsOI8/IatjMnyg02We7nJi/+5yX4flZO4yYeHX7dtpPIfbW54nJtWDL4taXxV&#10;sxCqwWWWeUf5f3ZblH5myXVo55LXhX5xtM2rDu0kKj+h/3O4xeMrZ0MUNGQ/IQoocvvmemYtFHxk&#10;/e899fP1Tjo9y6EGkjeT2vF6vLsfPszqwuH8DmMStWXgDAraz+BX7BRG9s9rO4OBmcuYvPSZcXoT&#10;Z5tG+/A5FkzOIaayjwUgFwtI84EnkPgwWHF+vNm6k+2YoFdu8uLhzbY8Kif95A3bM9zsBSu7QuU/&#10;2GH5FjetGHxbxvmqZiFUg8ssfzsp6Qebco2dX1VP5f/wO8U+Nn91ROZiPuoLX1VAoElPyjJkmxx8&#10;zO9BGRLN7cg22TeQhD/1gbweWiBx4f2kJuzOaMfTLCs5yk5pUusHEV/twqvJ7gDyYtKAx39f8TD6&#10;py5gePYyeicuIrJ23JgvOX/tM5S1jbN6/ThZ3IldOeqJWrP4MFgVjJ1zs+02X/WC77hubbbNcbMX&#10;opyvrij8vXQgCRbV4FKJLmmKHUWlB38d4VNHLv+vz6X4LZPtdLpBbdGrbFf5B5qfMU+ACrt89Ymy&#10;CGGXM4rvv5rjsfsTXaUS/sIm1kMJJM9Ft+G9eBt2pjbjpbhOvJrgxO78QTzJTnHeSO3D6ZpJ43SH&#10;fJ9kgcbiuswCyWW0jVzAxLlrOHv5Jp6N60eO4ww7xRk35lROFnXiWEEnnopaeOKVD4NVIVAgIPuP&#10;37AdWciHaVV27tV8r7sC1eAKJDqtoR1d7DRmyb7+7AuVmUXzJSp/OZCYAxVJVUdlC6ZMlrw9cjYm&#10;bKEEEppY3RrfiF3pLdiX753ZUTA5UDqMt9NdeDGhn53G9CDbPonjVWO48dlXuHn7C7BEBKnNM0ZW&#10;UuxggYSd2pwucZ8evZva4dWeSnwYrAq0Y9IOylc90KkM2Wn+5Mdv2vaKZV5s8PBm6+tk/9EbDRu4&#10;yYDs/k6XyK4qM+ZjNjfGsfYsVP6TTbYHeJEHei8mI5D8+E3rD9myMcezGvMz6xLV4ApWdBQ3XwaW&#10;509ku1xvobKFsh/hJwcSOmWS2yDJAU/YxPpCktsxS/iY51+EPdhAQoFiS2IjPkhuxv7sVhYAevBr&#10;6RLv09G9qO2aRJVzAk39s7APziHJNoknWdB4ngWW7PYLeOxUN45VjuH1lH4cLh7A0eI+7M/rxs6s&#10;4CZc+TBYCPILRgERAcM8B8JsxtwHLdP8By3/+A1rmFHIYTZlEPJnJ8huLhP+PjKdcnH7ONm9/Li4&#10;m0agGlyyaGelVN/flRMS7VBiJyI/YRc2kuwfqMw8v0GZhjypSRK+ciBRTaqq6si2QJLbkbVQkJNF&#10;26dqQ+jpiA58yE5pjuS3I7y0CzWdU3glxeUpP1oxYlyNcQydxeDMFVy6fhvJ9mkMXfwSzaPX8Otw&#10;72DxblpwE6yy+DBYCLqSEowWhHZCFiScfNWA75xX+Kq/AKDcgZkt6EBCmQet0ykUNxkwG12hAWVD&#10;3OSpy+TZLkIEFn8Twt9YVINLFl1WlXcOlY+8c9HkpbAHqqcq+9leq8cWzM1tciChCVnZn6Sqo7KF&#10;ouUMJB+kObA304HI8m4k1vQj0zaILZnzE6uNQ5fQN3UJvZMX0TV6Hi2D5/B25iAePekn21jEL4H5&#10;MFg1xA7KV++hUxjzjsnWfYKDUW+zLY+velD5Cow6Uhk/nfE5bSIouPx4c8MjfNWnrmA+Y7LZuUlD&#10;qAaXWfLOYd7B5UlKEmUPqnpyHX9lcmYjt+PPXw4kJPnSrXylSZ4Ilq8AyVdz5MvOclZlFn1eel+V&#10;RH26ikPr/n6DJHSyagwHc9pYMGlBSh3d6t6Ld9LdE6R0Wbe6+wwq2sdh7Z2FrW8WZy59ip4ztzF5&#10;DfhdjLpNevCRyu5PfBisGpSNqHZuvmpA8yDGzvqm9Ye0Lk6JaG7DcJBg9qADCZ/rMGxy9qHCXFeG&#10;l+mJWBnV4DJL3kkWklzPn91fmflKC823qDIA4a/aLgoU8hUVknx1xnyfCgUNOnWTbebLxcFK1A9m&#10;juSJqH68l2Q35kYyGgbY6U0HEmv7sadgyCjfxE5xSlvHUNA8BufIOcxevIF8xxR2svLounHUsCDT&#10;e+4rRNaM4WnpZrVQxYfBQtCEZTBaELEziwlOfzsstxunS+bgI8PsQQcSgq3TpKlhF6L2f/CW5dvc&#10;xYCXKYNFoLJvLKrBpRLtHPLOppK5zmLKzEFASL7/ROzociDxt33iHg9Z8imUWaFccTErlDbohrET&#10;Rd04kteOPRkO5DQOIa1+AK/yJ5/tK+g3Jlld7NSma/IqanvP4LnE+dMemqgVy7JeT+nDkZpZZZlK&#10;fBgsBPkFo6DgO6Jx16ixrD5lMXZyz7L/+09CCiQCfpesUe7RZuvrvFjU1YEkWFSDK5DolIPu8aAj&#10;OYlOR/yl8LSjC4VSRpkItU3zLXK58PcXSMhG2yfqypmISnRbvPgcSwkgQmL7grk79pdhPYit7seu&#10;NHZaY3HhaEGH8fuaFxPc8x+dE1cR0zCFV5L68UxsHz5mmUhq0zRqXVfxC1bX3B79oC/KMo74mj4c&#10;Lxvw3HuykPgwWFX4jmicutCr8pSF3+lqLJOvn0u8rGxRgUSG5kbMvnxdB5JgUQ2u9SJVIFlP2pnV&#10;bdxARldu9mW14lSRE6+yU5pn4/qwO9+FJMsg8tipTZ591DjFKW2dQFXHBNKaJr3mSB6P7EVO6xmU&#10;tk0gvroP4WXd2JLa6fVebvmeAvFhsKqIIMFkXC3hZi/4b2+M+0b8+RA06UnlqtvmyS7XNa/L+PHV&#10;gSRYzANrPWm9B5LfsmCwK7OLZSXNxk1klSxIvBDfj99G9SKuph9x1b1GtpJln8T27AG8kuyu94R0&#10;r8lvo/tgH7lsTMbmNA0jqbYfkWU9xgOihQ/puagObIxq9LKR+DBYVUSQMOTnlIXw+DBxkw8i0Jh9&#10;2Lpxb4psF6czLLtxcZOBvD3cpANJqJgH1nrSeg0kvwtvx3vpvXiCLT/JsoQXE7oRUTmEwvZpPMVs&#10;rySxdRYMKFs5XTmMX4f1Ymf+MJIbxvB7dpoj5keeY0Hn8s2vMDBzCY6hcyxbmUR6/SDLSHrwScmo&#10;5/0eZ/7bUlrxUqTvaSQfBqsO3xnx8OvWLdzkAwUZ8jHfd2LG05ZZiitCbN04FVJJzmq4TQeSYDEP&#10;rPUkmougAEKioKLyWYuiS7Q7WSbybnIbfi89HZ70SkIXXjMCSTeOlfSz8l52KjONLCs7zbGPoMo5&#10;ifi6cYRVjsDuOoOh2StoHTqLfHb6k2kdQm7TCE4Xd2Ff4fzE7GvxHXg33ooXIn2vRvFhsOrQ/Ii4&#10;vOuPv3+j8a/Ix3xFRYUxz+E+ZfLcxi7qGw4S1B6/Fd94bIHqtndj/maz9SG+6kWgsm8s5oGltTp6&#10;MqIbuzMdKGwZYQHF6fnZ/7spTmPO49nYHkRW9CO2qg8pdQNIbxhkvmMoZqrrnjYCSkPPDPqnLsLS&#10;RYGGndaw06GCZncgoV8Ab4zrxgsxndiR3Iy346x4OXptnNpo7kLMA0tr9fRORj/2ZjZjW2IT9uR0&#10;4g8s+3g6ssf4lS+Vv5bUg+jKHsSzAJFeP4CcxmHksIyDAkd52wRsfTPGc0joXpJPCvrxXlYf3kzr&#10;xR/je4zM5nBBJz5Ka8H2pCa8HWvFpsh6bE7sMIKY2AY+DDSapSEGlNadET3QiB4j8EFKs3G7vPFj&#10;Oz6ZSqdAcZYRxFT2stMWd0ZS2DKKms5JYz6kdfisEUzKO6bxXJzvIwN+G9mNT3J7sDWhEW/FNuD1&#10;GCueivC+msOHgUazNORBpbX6ojtct6V3GVnJR+kt2J3Rij35PczWyTKLXpwuo7+c6DMmUen0po6d&#10;ztDEavPAGfY6h+rOKVi6p1DsGMWBQrrRzTugUPt0uvROWheeYoFFLiPxYaDRaNY7vwrr+W870tvx&#10;IctKtiS3f8ZOSz4+nN+O40VOnCruMrKRhOo+RNWO4elo18/+5xHnfU+Gd/3/Xoh3/eLNNNfJPQUD&#10;udG1w13787sunq6dRHj9Gbyc0J7xyx29f87fQqPRfBN4Krz1xd0ZbXgtznmR1g8X9+JIQQdiKnrZ&#10;6c0YXo7vPWU4BslDh6b+37+K6PnuE2Ed/46bNBrNN4E/RHSEvZrQFk7LL8d3JJ8q6cX2nP6ue3aM&#10;r/jDjjUazV3KTw913M8XNRqNRqPRaDQajUaj0Wg0Go1Go9FoNBqNRqPRaDQajUaj0Wg0Go1Go9Fo&#10;NBqNRqPRaDQajUaj0Wg0Go1Go9FoNBqNRqPRaDQajUaj0Wg0Go1Go9FoNBqNRqPRaDQajUaj0Wg0&#10;Go1Go9FoNBqNRqPRaDQajUaj0Wg0Go1Go9FoNBqNRqPRrBFwJgJaWlprW7enopBlKUdfT7qyPFTx&#10;3V+j0WjWDqpgpaWltXY0MZCMgwUd2J/fA2dnttInVPHdX6PRaNYOqmClpaUVmi6MxqOvKw01TXlI&#10;rSzDvqw6vBVnxatRNrwc1YSXo5vwwul6vBZlxbsJDTiaX4nCugL0dKXjxkSMsk3S9GAiIspakNY0&#10;gejKFpwbiVP6hSq++2s0Gs3aQRWstLS01Pp8OgrjrkSUWvOxP9uC1+Ia8W5KO3amt2F3ugNbExqx&#10;NbERHyQ3Y0cKU7IdO1Pt2JXhwK60Zrwd24A3YurxNktW3mLLO9NacLCoFx+kt+NkcT3anNm4NRVt&#10;vNfsUCJOljiR1TSOVNsY8hpq8cV0pM82LUZ899doNJq1gypYaWlpuTU5kIzCukLszajB69E2vJ3U&#10;gncSmvBKeC2TBe/F2fA+0zaWiOxhScdH6S0sGWkykpDdbPkjlqTsZknHHrb8SVYrPs5sxbakJryX&#10;wOrFu5OXfdmtOJzXjoO57Thd2o2oqgEczG/Drpx2JNsmUNAyjtiaQVhbC5XbuBjx3V+j0WjWDqpg&#10;paX1TdRXs5Ho605HamUJSyrq8Hp8K96Ot+ONmAa8EWs1ZjXei2fJB0siKBGhhMSY5UjhsyBpzTiQ&#10;04a9LPGg5GRPRgtLNtoMfZLlYK8OHGKJxwGWgHzAkhKaRdnJ9DHzPV7oxMmiTpwq7sThwl7UtBQZ&#10;23R9IhoV9gqcKndgzJXks82LFd/9NRqNZu2gClZaWt8UXRhLQHZtMd6Mr8drsS0s8WjEG9H12MxE&#10;r3SJZQtLRN43ZjRs+DCVJR0soTiU22YkHR+mtuAgS0JOsWTiRFEHTrOEIrKsB6dLuozkgkTLpGMF&#10;HTia72S2LmM2hBKYj1nSQjMnRwuciKroRVjFAHLrKvE1S47k7Txd2oyImhEU2ipwa9J9SWcp4ru/&#10;RqPRrB1UwUpL627WqCsZ4cWVeCmiDi9HNOKFkzX4w9FKPHu0As8dq8IfT1bj5bBavMbKSZsi6/Fm&#10;DCUmNuOeEEog9rOk5JNMB/ZmthqXXE4UdiKstBvhZd2IrepDHFNsZS977WXrvYhn60m1/YiucCcr&#10;4SxpOcySEpod2c8SGpohCa8aRnJVNb6a8d7ezs4MxFT3o6B5Avkt44ivHzXuJ7m+hMSE7/53Jefe&#10;v/+BS9sftHi07cEjvGhRXNj+wBav9rY++AgvWjUub38gTbw/LXPzkliJNjWaJaEKVlpad5uuTsQi&#10;tbIIG8Pq8UqEFa+E1xiXXEgvna41kpI/nqjGxlO12HiSib2S3UhIIurxaoQFr0VajMSEZknosszH&#10;LCGhyzE020EJRWRZL0s4+hBf04/UugEksldKQlItA0i2uJjNhQzrIFseQEwF+fbiSEG7cf/I8ZJ+&#10;pFTX4kvFTavV9nIUts6iumcOZc5ZlHeeQX7HeSTVNOHmxOKSEr7735Vc2Hr/D9lBFpIsvGhRsPpx&#10;cnsXt93/DC9aNS5ue3B8/v0fHOfmJbESbWo0S0IVrJZDf5o4jtvlL+N61M88O7JKVw/9Ha6H/xSf&#10;1W5WtuNPN7N+Z9Qz6+uRo0p/rbUv+u4u7/wbr/FxZf/3lb7B6txIPD7JqsWLkXa8GFaHF0/VGLMf&#10;lIjQzAddlnkzpt5INl5jSce7sQ3YntiEHSl2fGDcG9KM3UwfZ7ovrdC9IvRLGron5Eh+O47kdeAw&#10;ez1W2IHI8h4k1PYx9SONJSTZjcPGa1r9ILKsQ8hkyrINIdc+goyGQSTUsOSlug+ny/sRVVqHdmem&#10;kZTEVLYgtqqDlTsRUdWDjNpa41kk50cScGk0Djcno5SfNRTx3f+uRCckwXFx+/2vs/Z2kmiZmzWa&#10;O4cqWC1FN1Ke8Oy4i9WnsT9Xti2Lkg9V3a8HDyr9tda2vuze45OMkBabkHw1E4mEkkL87midMftB&#10;ohmPV2nGI4qeB1KH15nohtW34xqwJd6Gd2Kt7LUR25NYQsJ/JeO+OdV9gyolIcZNqbmt2JXagkM5&#10;7ThBN6JynS7pNJKMdJZspNUPIIclH0XNoywxGUK2bRj59jG3msdQ7BhDLrPnsPXI8jacHY43flLc&#10;152FTEs9wip6kW6fQXTNAPp6s5SfcSniu/9diU5INJp1iipYLUaqs1uzrp16xDOTQQcalY8QtfVl&#10;xy7le5F0QnJ3yEhEdj+k/C5Ji01IksoL8eSRGjyxvxTPHqv0XJ55LZIlIjQzwhKRd/ivZigZ2ZrQ&#10;hG2JduNnuDQ7Qj/XJbkvy7QaicjB3DYcyu/AsQInS0ScOJTrTkjCSroQVd6DqIoeY5Ykpc5lzILQ&#10;DEm+fRSlrRMoahlFIUtOih3jKG2bQBlTdfccoqp7MRHg1zM1LaUIrxlHYl03curr0N2VjYujCfhq&#10;ic8j4bv/XclaSUgu7Pjrv6JtMe5B2fbgEdoOL217cG+w96OEmpDwPjBmP4Su7Lj/Pl5sEOwMiexH&#10;7XLzPay9ey9sf3Ajs/t8LvN7Cc7t+O63zXXo/hXqI2qPu4XEcvaz5g6jClaLEV16YV++lyip+Kp/&#10;n9JfFs2ImOsa9dmBSuVP0gnJ+hV9RwtdyhNabELyQpQVj+8rw+OflOKpA2X44/FqbI5y35z6Zmy9&#10;8XNdmhmhhGR7kvvSzM40JvZK6/Q8kQM5LAnJaWOvrcZ9IkcLOnCiuBMni92/lKGkxLh3pNx9Pwjd&#10;zJpY62LqRybNjrS4Z0LK28ZR2TGJ8vYJQ7Rc33sGGbYBDPZlKrefdGsyCvE1bUbiUsXqVDunUNt9&#10;BrU9Z1DcNok06zBiq1vR1JqrvPckkPjuvxzQAYraWy7FMS2JO5mQ0A21LGG4IvsHKzqg8mZ8CDYh&#10;oQPvpW0P3JbbZdrJi70Itk3Zj9ry8x5KUfJBbfBEQenjoyCSh5XqZ80dRhWsFiPV7AglFHQvicrf&#10;LJo9keuKmZQvWnco/YNJSOi+FPnAd2Xv94z1W4XPG2fmcnvB6rOGt4026P3NZ/bG/TCsjO6dCSYR&#10;Iz/aFlny56VZp1slG7365tqxn+Bm+m9wu2oT/jR92qu9YEV9RO+lSiIpOTTaDvJ7C0X0fZjfT4i+&#10;G9VMyWITkpqmbDx3ugHPn6g2LtdsZNoUUYf3E+iSjN2YBdltXJZpxkcZLcYDy/ZnteJIXhtLQlqN&#10;B5ntzWwxZkXoJ7n0893jhV04XdyBCJaAxNUMIqayF+GlXSxB6TSSkGQmupGVbmKlhKSQJSQ0E0IJ&#10;iKVrGnVMlq5J2Ppnkd08iYbWYuW2C7l60pHWMMT854x6lu4p9jrF2qHXSdT1TKGeqWX4IlKsLswN&#10;B/+cEr77LwcPMNEBf7m05IOFIiFxGmfQi9TF7Q+Uye35S0j4r1bk983jRUpoFsF0sIe/mYqFkgdV&#10;krDQTM5CbQrM28j9r6hmQWgGhG2Hy+xv1GH9SOXc1YPxqyhzghMgKVnJftbcYVTBajGim0zlL1wW&#10;JSt0b8nnjVuUdRcjfwkJvUegSwBm0cFd1b4sOnir6gajQPfDqC5bGUlJ87agPwP5BdOvlGBQMqNq&#10;I5Doe1W1txipEhJKuES5qj8Wm5DQv+Mey63AptgmvE4zI9FWvB1rw9bEJpZs0M91HSwBcRgzIEdY&#10;wnHceI6I00gu3D/f7TESEbpp9WQRSzpKXUirqfG0P+7KRHmjjSUfvUi1jhiXbJJYMmLcuEo3sDYM&#10;Iq9xGBUsGanpdCcStr5ZNA/MoaL7HCrslV7bq1KDowAFrZNoGTzH6p7hmkUjS2jotan/DFpHLiGz&#10;aQQdXbnKNvyJ7/53JZREmMfRckp1oL/4/nceMvkpZyXMjO/4wbdM9Sgp88Ff8qCaKQj2kpK/Ns3I&#10;foa2PbiXFykxkhLZn0nMlPiDkgavOn5+qr3S/ay5w6iC1WK1mAM3HXAoWaGDsKpNf/KXkMgSsyF0&#10;UA10MA500PVXT2w3tU+iZX/30NxI+KWybdUB2CyaHaHtozZoFkHlQwqU+NCsjqoOidoVn0GeTTIr&#10;0P08wYq+Y3off7+EWs6EhHR1PAYHsmvwTpIDb8a4n7RK94t8kGw3fq57iCUbR/LpYWUd7ptTWTIS&#10;wRKRqIpeY/bDmAEpZ8kJS1AOFfbC1pavfJ/L44kob6pHTPWAcZNqDktECux0z8gYilvGWEIyDWvv&#10;DBr7ZmAfvoqipiZ8bXrWiFl/mg1HMWuzpu887K45NA+eZTrDNAfH0Fl0TVxBUfs0alrK8cWUuo1A&#10;4rv/XYkiIVmVGZJQMQ6SWx98xJRQBJWQqBKR89sefJy7B4W5TW72QfYj0XbzIr941dn2wG1uDoj8&#10;HkxLvnQnCKWfNXcYVbBaiuhMPNBsSTCiSwkLHQD9JSSB7luhSxz+Zh5Ulyjo0gad1d/KfdZziYaS&#10;gkCXSlTbRduk8vWXkJB/oJ8v+7vnhpIXsy8lACpfulxk9hXy9/0FcxlqKVruhIT0xUwU4svKsCW5&#10;3bhUsz3Rbjy2/cNUO/bntuJ4YYdxPwg90Cyi3H1TahRdkqnuRVKtCykWl3HZ5FCBE91dGcr3ELo9&#10;FYnKplIkWAZQ4ZwxbmYtM+4ZmUBD7ywcY5eZrc1IlFT1ZX09E4mCxkY0DV8xEplm1yy6Jy/DPnIZ&#10;+fZ+NHcUGj6qusGI7/7LAU3b01nqcmkD05KgJMI0jpZ08GH1Q76plZ/Jx/m7fBFACyYkARXE/RcC&#10;uU1a5mYfgvWTMW1vUP0v+ZOCSkiWu581dxhVsFpO0YGeDur+DqKBRAcjfwdmfwkJzQao/IX8/Sx5&#10;KTfD0oGa7rsINMOgqucvIQlmNsJ8z42QObFSzapQwif7qKS6v8TfTM9yaSUSEqHG1my8m9SMD9Po&#10;ce/N2JVOj21vNWZIwkrcT1ilZIRmRejZIHQ/iHiYWZZtGJGVA2jtCP6ySHNHAVKsQ6jvO2dcrrEP&#10;nEVu8xAG+9KU/ioN9qYhp9GJQkc/CptbYGstwI2JpT+DhMR3/+VA39TKMd438M2e9KuPOLqpknx5&#10;NfOBOKiEhK1fEW2w9Ty5jCm4g3mQiUawfjJyHaZlTUhWsp81dxhVsFotURJAB3J/B2aSv4Onv4Rk&#10;ocRisQkJ3adBB2RV3WCkalP1uWkWRuVrlr+ZDzkhoxt3VT6L1XIlB/60kgkJ6dJYHI4XWLAru8vz&#10;fBF6/Ds94Ix+JRPHEpH46l7jWSLJtZSMDBj3hNBzQxIsw2hodf/hXShqdeYio3EQmS1zaGPLKp87&#10;Ib7735UYByzvcbTiCQmz089i5322P1AW7M9Y5XpMCyYkqqSA/5R2vp1tD8wt9P7BJhrB+snIdZiW&#10;LSFh9hXtZ80dRhWsQhFdvqCDPCUIxmUNfh8FHVhD+RUIzYSYBoxHql/ErEZCYny2BZIQmqmgSzp0&#10;f4ToC5WfuW2Sv0RMdfnILH+XVeRf6Sx3QkKSt2G5tdIJiZCjPQu76CFn+Z3G/8kcznM/WySyopsl&#10;IzQzQk9XHUCGbdB4smqefRTptnFUNpUp21tIF8fiWbtNaO0oUJYvt25MRi94eYnv/ncldyQhkc7Y&#10;2cH4CjcviPnnsP4O+MEkBfQ8Dp+ZgwCXcIJpkwjWT0auw7R8CckK97PmDqMKVqHK38ExlCl+Opj7&#10;uylUde/CaiQkqssdlGgFeg9/CYzK119CEuj+DiHVJRXVvSqqPqUbdc1+a0GrlZCQ6P6L/LoS7Mnt&#10;xrGiLhwrdD9bhP4Mj560mtHAH/VODzdrHkO+YwqljfO/sglW9MTYMnsd2ieuYPT8TRQ6htDfHfxl&#10;m2A0O5QAW3s5ChwuxFjG2HZW4eYCf7zHd/+7kjs0QxLSZRN+2WHOVMfvgVI+wC90MGU+TuFL8vfH&#10;ecG2Gcp7C+Q6TMs5Q7Ki/ay5w6iCVaiiM3rzFy5EB0Q6wPqbLaG6/i4/kPz9emSlExJ/MzaBDuZ0&#10;74eqDknl7y8hIVGSp6pD/ejvs9NMjdmf+l7lG+hXOaoEk75HuhdI5b9cWs2EROjaRAwyaitwpLgf&#10;MVX9CCt139RK/0GT0ziCApaMlLSOo6zrLHIa7Ph8Wt2OP3V25aG0Ywp901fQN3kJ42evYuT8LRQ2&#10;92GoN1lZJ5AuDEejrrkQ1c4ONLqmMHrxCzgmP0NlmwNTg8G3x3f/u5I7kZAQIT38i4kdFK/QL2Oo&#10;Pdl+Ydv9Pjf2hpoU0E9z5TbpoGx+BkiwbYb63oRch2nZEhJiJftZc4dRBavFyt+BcrGim0RV70Na&#10;jRmSQDfiUjvGL3BKNgZ1w65qlidQQiLLeGiYn9kjoUCzKv6SEhLN+FBf0uehZZUPyV+CtJy6EwmJ&#10;0PXJGGRbqnC4sNv4lUw8/08aetJqtXMSDQMXkWNrx6ch3FR6bjgOmY0DLBm5hq7xC+idvIjBmUsY&#10;O3sdc1duom/2Oipam3B9TN3m55PhGOlPQ31HPep6RtA1eRWXbwE3Pwd6Zz5FRVs3+noCX5rxJ777&#10;35XQPQWUlAjRT2R50aLwPJpctKd4uJcMlRuPMXcnMp5HmNP9DvRALnrmBnf1ILdPvxzhZg9kC1Su&#10;gt5Hbpck/2Q32DYX895ynWD7X/gbYn3OzX5ZiX7W3GFUwWopogP7Yn5RI4vqL3QfxWokJKRAszdm&#10;0cGTZklUB3bVjIS/AzAlL6oylWjGJph7TmhmZTHfS7DtL4f89YfKd6VEl1jKG0twsqIPKdYR439p&#10;CptH0Dh0GQVNrbgxEdxPbb+YjkRWQwtGzt7E0AzNjlxE78RFDExdxuiZq5g8fx2zFz/F9VtfoX38&#10;Cpo6ynFhNB7OrlwUOrrgGLmI859+iRuff4Wbn32B219+jdlrX6LcOYzunhzjOSWq9w1WfPfXaDSa&#10;tYMqWC2n6MZKutGSztLp4E4HRUomSLROol+GhHrQE+2a5e/SkBAd7BdTj7bPmBHhn4HuFaHZEVVd&#10;Sm7M7Rt+ps8YzAGYLh1R/9AMhZjJoF8mBXpOSTCifqDtF89YIdF70OcL9SF1yyVK5sx9FsxPoFdK&#10;w32piK1sQnTNKDIdc6iwlyv9VOrszofVNYfxc9eNBIQu1Uycu4ZJprnLNzF37Ss0j1xCSXs/2rpK&#10;cGYoCfXtNeifvY7PvvgK125+httffI2JS1+guqsffSwJ+WJS/V6LEd/9NRqNZu2gClZaq6O1MCOg&#10;tfy6MRmFWmcbnBNX0TFyDv3TV9A5cQ2W7kmUtDjQ6szBjXH1TMvcUAxSG3pQ3NKDnu4spc9yiO/+&#10;Go1Gs3ZQBSut1ZFOSO5OdXZmI9NxHmXOCRQ01mFyIDngJZbPp+jm1xyUtLswcv4mPv0CsPRNYqQv&#10;Rem/HOK7v0aj0awdVMFKa3WkE5K7RxOuJDR2VCC3ZRDxta24GeBek88mIuDqTUddWxPqemYweekL&#10;nLv2Gc5evoEL127h6o3P8fkXX6Fn5lNY2yuWfL+ISnz312g0mrWDKlhprY7EfTWyAv1aRmvtaGYo&#10;AQ1tpUi2dKGs6zx6p6+if/oyBs9cR5HDhd7udFwbi8b50XhMDqShp68UFmcHqnrnMHPta+Nm1qs3&#10;P8PlT5mu38aFq7cwxxIS0vmrN3GF2elekrmrX8DRbVVuw1LEd3+NRqNZO6iClZaWlreujUejwVGA&#10;lLoO5NgnUdM9B0vXNGq7plDXPYX6nmk0uc7AOXoe/VOXMMwSk7FzNzF54RZLMG6zpOMznGNJx5mL&#10;N3D28i1jNmTu8qdG8nH509u4coOSk9u4dP2WkZyQ/RJLVG59/iVLYL5CdWutcrsWK777azQazdpB&#10;Fay0tLQijNmNYlslwsq6kd86g/KOSeMffCs6WALSPcMSkWlUd06i2jmFGqd4ZQlKzwyaB+bQMXoO&#10;XWMX0T1xEa6pixg7exWzl24av7I5w17PXbllJCnnrtw0khBKSq4y0SslIxev0UzJLXz+NVDocOHS&#10;SOCnr4YivvtrNBrN2kEVrLS0vuka6k/F8ZIOZDXPoIAlIzlNY0hvGEKadYg/Wn6Q2YZR0jbOkpRx&#10;FLWMosQxjrI2SlhYctLpTkxah86he/wiepnoSa2D05eNZ5CcZ8nIhWu3PTMhV258jkufMt34Ehdv&#10;fo3xC7fQPjqH+p4+2DuK8dX08t5Hwnd/jUajWTuogpWWlta8ro7HYHowGf29mWhpL0BlYxkK6quR&#10;VtuA2Eo7IsudCK/uw4nyfhws7sfh0mEcLhvG0fJhHK8YxsnKIURZhpHIEppUWx/y7E6Ut7agocOK&#10;5q5atHdXsLZzMe5Kw9nhRNwK4WmwixXf/TUajUaj0Wg0Go1Go9FoNBqNRqPRaDQajUaj0Wg0Go1G&#10;o9FoNBqNRqPRaDQajUaj0Wg0Go1Go9FoNBqNRqPRaDQajUaj0Wg0Go1Go9FoNBqNRqPRaDQajUaj&#10;0Wg0Go1Go9FoNBqNRqPRaDQazdoho+swtLS0Fq+E1jCE21Kxv7wCH+Q7sDWrC9sye7Ajh9SJjwpb&#10;sKe0Ep+UZ+KEJRkRtjjEtEQitvkUEttOIN2pbne1xEOBRqPR3FlUAUpLS2thHalNxbGKAZQ4Z2Ht&#10;m0O6pRcJ1T0odEwg2z6GLOswqp1TyLEP4/04K96OqsOOJBv2pDejunsWVT1nEFnRj5ymcSTXDWNb&#10;ih0fF9ixpzgf0S1hyvdcCfFQoNFoNHcWVYDS0tIKrPTOwzhQVoHyzjMobhlDZoOLJSJj2JrQhEe2&#10;ZeO5Y6XIbBxBsqUfB7Ic2BxZiz0ZduxObURcVS+aXGdQ2jqCuMoepNUNoL53Brk2F4rbJnG0oAvb&#10;Ujtwoj5D+d7LLR4KNBqN5s6iClBaWloL63RjJD7KbUd6/SBLSkaRUO3Cx2nNeD/Jhg+SG7GTKam2&#10;D4XNNFsywpYHkN8yjsaBM+gau4CazmlksEQmqbYH2Y1jSKkfRViZE/vLyxHTclr5nktRmvMYEtpO&#10;+dh5KNBoNJo7izk4aWlpBa+Y5hgcY0lEfI0L2TYXUuoGmQZwKKcdLx6vYLYRWLqmUdo6igrnDIqa&#10;R9EyeB6DczeR2jiOrWk2bMluwf6aXGPWRfUey6E4xym8k1aJd1JbfMp4KNBoNJo7izk4aWlphaZI&#10;exTCajuR0zSGxJo+ZDcOI6y4E0l1Qzia24YjBZ1ItI7hdEUHTtZW4FR9CqId8zMgJ2uqkOu8gBO1&#10;Jctyg2uq8ygOVCXiWLkVEXVd2FlYgb2VuYiwJSPFedzHn4cCjUajubOYg5OWllboimyOxCeFLThW&#10;1I3jRT0Iq+jHR4W1+KQiA7GO+RtUT1pScaw20yvxOFRVgFjLBPbkdGNvRbrHHqpO2+JxtKoJx4t7&#10;carIadxse6K6DoltvkmILB4KNBqN5s6iClBaWnejaOYgrvX0gpdG0jsPKe2BdLA6B5uT2/FRcT5i&#10;W08qfeLbTmFfkQP7ctsQZk3w2I9bCpDpOIvNETV4OaIBRyw5XvUCKc5xGruLy7A91YG46gFUdU4j&#10;0TKAwyV9OGrJVtYxi4cCjUajubOoApSW1t2oFOcx7C6ox8clpcpyoZN1udie1YFjlkRluVlhjXHY&#10;WVyE5I5jynKhfZW5SGkYQ23/JZyotXrspxpyUdFz3rj5taxjGqcru3G0NtarrllHLZk4WNyM6Gq6&#10;d2UYh7JaEFvWibreczhd1YLo5nBlPZV4KNBoNJo7iypALaf2te7CEw2b8cOaF/Cfyp/x6Ce1L+EX&#10;dZuwqek97Gj5QFk3kKhdqmdW8iLObrXuvOTv8yPHh0qfpSqx7RSiLa2IrR/HSYv6J7WHqvOwJ7cT&#10;W+JseDXcgj3FdSw5yEOYLZEpHqetCTjZkIiT9ZnYW1KMTSmsvC5Z2Zas8MYInKzsREHrFFJqe3Gi&#10;fBR7K9KMsqOVZfg4qxNvRVcbPx+OqxnAjkw7IpuivNqIbY7EiZoGHC7oQl7zOGq6p3CiwIm9aXYU&#10;t40jr3UGR6pLkeo84lVvIfFQoNFoNHcWVYBaik62f4z7Sp/CPfkbFiWqSwclVduyKKlR1af3V/lr&#10;rR09Z3sb9xb/Svn9qUS+lLiq2gpF8Y7TSLJ1oaLvLI6UtSHKPj+LENd6Eocrm1DcPoNjBR144UQV&#10;Psqwo7JzGsk1vYiscOG9pEY8fbgSG09Y8GZMMz4pK0JqZ3AH/2M1uTiQ14ncphGUseQhssqFg+VW&#10;pLQfweGqQmS3ziGpuhc1PROw9s8i3TqCjwusiGwOw56yDOzOakNt91m0jpxlicgk8pvGcSLfgRzW&#10;XpFzFser2hFhSmCCFQ8Fdw8Fjz3Cxo3Fo4INafdYfvctXho6eY8+49Ve3qMP8BLNYsh79F7Wj2L/&#10;HudWjWZ5E5KlJCJm/bvypwPOduiEZP3pcNse/OPCnyu/t2BEdakNVdvBKL41EqcrO5BS50J83QgO&#10;VhUY9lMNyThd3WPMOmQ2DGJ3WhNeZAnJ8XwnapyTsPbRQ8zG8BGzP3vcghdjaxAWwsE/qf0EjlZa&#10;cZC1F1nWhR1JViTUDiKdJRPhtngcqspCWuM08tj6qQInUusHkWYdRL59HJVdc8y3H0ksKaIZkUbX&#10;HEocE4gs7USxYwSF7XM4UFbF3iPw5aJA4qHg7sGdQJjHz+1FJxJ5j+70aivv0R/yEs1iyN8QJ/Xl&#10;Bm7VaJYvIfGXINClmkCJBU3P+ztIUYKjqkPSCcn6En0vqu/rnxb+QplkvNX0vtKfFNGxz8c/GMU7&#10;YvFxbhvejK7D1oQ6fFLciTcTrcbPclNrXUip6UNG/QCOFrRjf44DmbYhtAydN+7NiCzvwc6sTmzP&#10;y1W2HUjh1ngcKepEFmvvSH4nNofXsqRoCBmNEzhUXoxjdRmIru1DkmUAH6XbkWsfQpNrFmWOMcRV&#10;diGRJSNVHZPGs0wy6l1IrOpBUt0gomoHcNqaonzPUMRDwd2DOiFxi5KLUNEJyfJBSeF8X1q4VaNx&#10;owpQoYoSDmmQeRQooZBF9enApGrD3+WbYBMSOti9aHvXc7/KciQslETRdlF71C6J3oNsSzmD9ydq&#10;ly5z0PvQ8nLdJ0Nt/a7hTc9noCRgJbaf9N2q55TfV6xzv9Kf5C8poXuSVP4L6XR9LF6OasEfw2zY&#10;npuDkw0p+CC1EduSGpHTOIziphEUNo8jt2kIOTYXKtqmUOiYRGbTMI6VO417R1TtBlJa51HsKmhg&#10;CUkfThW1I4YlNrn2STQOzsHmOofo6h58VFaAU6VtKO+YQlXXBLKtA0hvGEJ4aTdeOF6OQzltqO08&#10;g/L2GWSxhKTMOYvDFXbEOHyfuroY8VBw9+CbkNw2rTtDuoSjE5Llw33ZS/SjvvSl8UYVoBYjfwcc&#10;mv2gg91iz2r9KVBC8g+Wl5VlZlESRDdTqtqXRQfNxVyOonsfAt2g+a+KH/epQ31FZTSzZC5TSfgH&#10;I0o26FKYqh2V/k3pk3d0xomSMNV2hfKZZUXZI3G8fv7ntjEtJ3C80orK7jmUto6jwD6CTOsQThZ1&#10;ILtpFEfz2/BiWD3+GFWBuJbFHfyPWbJwuLAb+fZRVDknkd88gvS6AeMJrsXNQyhqGcPWnFa8n9KI&#10;pJoBth0zCC/rQmxlL+p7Z1HIyqs6ppFqGcCpwjakWUcQZg19liaQeCi4ezAnJO71jV62UC7hLCUh&#10;cd/PcoRp/h4UumSR9+jrRjvBJkZu/51c8+9P92O4P1+e1H6e4UfvvZh7Zwp//lfGe+Rv2MJk3nYL&#10;a3ev0Xao0OWZ+X6M41ZvvD/nM9y6MPN1QqunWVuoAtRiRAdt1QHWn+hgTQddmmUIdJbsT/4SksUo&#10;0A2TwSY3geTvAKrqr8XeY0EzNKr3IFEyuJR7NygZW65ZmWBFiaJqWyiJXM5tOVBZhtKuc8izD2Fb&#10;kg37c1qMG0WjK7txsqQbmyIasK8i+Msiac7DSOo4hsT24zjREIOXo6rwSZbDSEgybKPG5ZpXTlUZ&#10;l2xoVia5upslJ0MIK+lgPiM4lteOpNpelqiMGklJfvO4cZkmvWEAxytaENUSqXzfpYiHgsVCB0dq&#10;Y7mkPlCFgvsAPT9uxAEq79H72Lr3bAkdwBaCfLzrBE5I3Afyef+FRdu0kddWQzd/Cn/3Qfd1z/rC&#10;ur1gAuG+lHLFVC9YbeGtBMb7M9zLrd7IPpT8BMt8ndDqadYWqgC1FNHBfSkHP0pUaKpe1basQAkJ&#10;nVmr6rzXvF3pT9ur8qftUCUN/mY96ECp8qfPpPIPlMDRz6JVdei9/V3eUiU+/g7s/pIMsqlmg+gz&#10;rEZSQu/xQOWzPu9Pos+93DNtB6pTEVU3iTR20E+uG0BqbT/iKzsRUd6NTNsgCptHkNs8hpzmSURU&#10;DuBIWQ+2pTXjlag6bIqxGPeGbE9uwy8/LsWurHbE1Y3gUGEPS2hcqOs7a/yb756sFhwvdOJQbjte&#10;Pl2NNyJrkd00DPvgOeNBZuXtk8azRD5MtuFIXiuqO6ZQ2zWN+t45RJX34q04O/aVF6/Yf93wULBY&#10;aJaBDgDLpeAOboHwl5AI3Gf68tgKfAkn2ISk+JffZuXyQZ0SDf+fxz1j4O1PbajwPlALufxui3uG&#10;wzvB8HcDKf0KSfajGZZAuBM77+2hBCkQ8gxVoCRQJyTfbFQBarlE9yjQLIi/A+hC2lD3mrJdkr+E&#10;hO6JUPkLfa/6j8p6y3FpItAlEZW/v4Rkoc9AB21KEFR1zb7+kguzn1mq74xmi1S+y6FAiQiJLgmq&#10;6i1V9LC0D7LrEV0zaCQDSbUu4+bTLOsgshvp8soQIkq6sT+7xfhn3izbCD5IsLKyIeNBZjR7UdI2&#10;acyAUGIRXtaND9OasDejBcWOCWPmJZ21STfI0j//fsKSk4PZzajpnEB9z5QxK7IjwYJTJZ2Iq2Zt&#10;tYyjtnsWlq4p49kir8dacNQSo9z25RIPBXcPCyUkRCiXcIJJSLxv1iTZecnCuC+3yO37bodvQnKE&#10;l/jHnSDJdXwP1AWPPeTlEyhZkKEETq4XKAlw+4qZqSsBkz+dkHyzUQWolRYd/OkSAyUHCyUrlNCo&#10;2vCXkAS6Z4Pk796MYBISSjjohko6cIaaZKna85eQqHzN8ncpiWaBhA/NJqh8FivaXnkblkML3Z9D&#10;ZYu5pBeKjtdUI8s+jfyWMZYMTKOgcQBpDYNG8hBe2ondaS14K7oOURU9yLEOs0RjDHvS7Hg/3oro&#10;8i5jnZKSzIYBxNf0IMEygIjSLpS1TSChqhcfpTfj3Vgr0usHkWMbRmxlP/KbxtDkOoP9mXY8e7gU&#10;YRV9RsJT6aTZkhEUtM/iRE2tcVOsapuXUzwU3D0Ek5AQqks4dH+EmWASkoLHwkw+wd+w6f1cDpJv&#10;suE7I3EfLwmMd73leeYHJRTue2PkGRj/SQD16bxf8JemdELyzUMVoBYj8csTusxBlw78XTbxJ3+/&#10;qCCpkoVAN7WafWWFmpBQ4qTyN4tuAKXLLP62S9X2UhIS6mNVXfl+GPo+VD5LkbwNS9FCiQj140on&#10;IkIRtizsL+jGC8cqcSSvE5auWRTYx5DbOGQ8l4SW6WbXpNoBHMlpRbplEOnMntU4jPL2KRQ3TyCL&#10;JRuljgkUtIwji5Wl1PahvHMKh3Lb8NPtOfiHbbl4Pboeeax8V3ITXj1VgaK2cVR3zSGyvBtxVd0o&#10;75jGycJO7M1tx6ll+DlvsOKhYLHQgZHOqpdLS38uRbAJiYAOYLI/XQqRz+KDSUjyN8x5+SxNLt7q&#10;PItNLEKt554xoeeEuKR6wUidBHjP0vh+LjM6IflmowpQocrfQTjUpMTfAZoOrGbf1UhI/P1yKNCv&#10;PPy1r/IN5fOa5e/yhnwQp8sgKh+qK7e12gp0aYZmzVbjXhVZEU3R+OPpUmz4qAC/PVCMhOp+2Prn&#10;kFrnwon8NqTV9RuzHaeKnTic14qarimUtY4ZMyS/2V+Mg9mtxsPKsq3DSK7pZvUGkFDVh9jKTiOJ&#10;ee5YBUtIMrGDJSLUDs2UVHbOoMrJEpZsO3IaXKhmy+HVI3gztdR4aqxqO1dKPBQsFjo4UxvLpZW7&#10;qTUQvpdwaLbkIaMsuIREni2YM+osRWZWMiFx32/iPVPkLUrYKEnZYvgKzD4q5IegBfPLHO/tDeWy&#10;l6hD0gnJekUVoEKVvxsnScFc+w90tuzvfoeVTkj8Xe4I9HnoQOrvUo7K319CQgr0c2S6x0RVh/rE&#10;7OsvqQr0yyIxW0XbR21SAkYzRUt9RkmgGZuFnsy7kkpoP4W3Uivw5OFaPPFJMeIru2HpZAmGfQR7&#10;Mx3Yl9Xm/lWMbQRZdYNIrnVhJ0su/nC0ynii667UJuOyTU33NHKahnG6pMO4x4R+RVPiGEeubRC5&#10;zSMob53AwdwWbIm1sKSnD3EV3Yiv6me+rE55H05YC5Xbt9LioeDuYTEJCeHvEg4lCLJNecnGdGMo&#10;/XR2OVmphMT82fI3lDGb+hcwZrzr+SYB3vfVBJckLOZzhnI/i2ZtowpQixEdrIL5dQ35BPssDPL1&#10;96uK1Zgh8Zck0XvL20V1/R34hVSfI1BCQqLkhraXZpro3hV/N+SSAiVK/raN2qe2Kfmh7aNlf5+Z&#10;7Kq2g1WgS3KhKtAM1WK1v7wQH7HEI7qiF6Xt04gu78QHSTY8sa8IH6a2IL95zHhce5VzFnHVvXjh&#10;RAU2MtGzSxp6Z43LO8nMvi+rFccL6Se8Y8hoGDTuC6EbZZOq+lDKEhJqx9I9y5IVFzJsLjQNXcZJ&#10;+h8a6X91Vls8FNw9LDYhEdABTa5vljIhMe6pkP3GA968KeN+1sd8XbofxcxiDtTEQvW8E7Ar3Low&#10;5m1Wtz3fj8HeU0OzInK7wfSh+f4dnZCsX1QBailajud2kBb6pclqJCR0xh7oPgeV/B38VU8XVSUk&#10;NCPkbxv9aaG+ItHNrov9OXagZ5wEI5oBU7W7WK1EQnLKGo9XompwML/duGTzVmwDXj5dg7eja41f&#10;20RXdONwrgPlbRMo65hAYfMo7K5zqGgfR2Zdv5GQRJT34N0YG14Oq8X2BKvxk974ql48faAUr4XX&#10;GrMhyRYX3oqsQXhJN7KaJnGoshBpK/Rz3mDFQ8Hdw1ITEkJ1CUdIlZAQNCvie+njiN+DqvtmVvO9&#10;GuqD6colJN6/8PH3wDKB+/KO6n4Z77aDeQiaCu96bvnrb/e2eP+02S2dkKxXVAFquUQHQbpfYKGD&#10;Oh2Y6SAc6DKCWZT4UFJilr8ZFSFKDEKtR4kJ/QRZte0020M3s8r1KUFQvYc56VElJGQT5XSjMM2K&#10;mH/iS4kF2Rf6rCrRZ6HtC3QfB20D+SzXJRSaeVH1x2K11ARJpVTnUXxSbEFh+ywyGobxQaIVm8Kq&#10;EMeSk9quGYQVOxFW4kRcVR/eZUnK6eJOFLaMIN8+jLymYRSzRCWyvAu70+zYltLE/PpR1z2FXWlN&#10;+F/bc/Hk/lJsTbAhrX4Ap0r78F5qM05b558aeyfFQ8Hdw3IkJITqEo67PfUBUuB7xh6MrgS8zLNS&#10;CQnhO9uxkFgS8Njjin6evyFZft9gLwEJqG253YXkTmLm71XRCcn6RRWgtFZHCyUkWqurA5Up+MPR&#10;Cnyc0Wz8G29Yaa+RbJS2TSLPPmo8m+SD5Ea8HWMxnjti7TtnPE2VkpRYpuTaAUSU9eBgnsN45DuV&#10;R5V341cf5+Hpg2U4mteO4s6z2F9eg6T2lf85b7DioeDugX7ZQUmDkL+HjQWL3JZbwR9g3f70VFXz&#10;I9hpfUvQ20Y32Ir3FzfbBkMo9dy/iKGnzNLBXd5Wuq+EHunu+1Nj0bbcvvwUWdUNusFCM0t0Kcx9&#10;n8v8o/GN+3X+/+2dB3Bd15nfNdkUJ5PMeCaZxJnNzHpmZ7KbSWa2Z53drO112XiziaNd2xIlq1Cy&#10;RLGIEknRMsUGUmwiKTZQ6L333usDHnp7vaI9dJAECZISJVr27v5zvov7qIeLcx/eQ6XA7zfzH4D3&#10;nnPuvQ/gOX985zvnCtMSGHnyb3e/oNCXXDOPF7IOirUxYkPyeCnLHIndyZV49mI1IjLaUdZFSamj&#10;SG10oNY0jtQGO05ktiO+1oKafp8wH1bsj21ChDApWQY3miyTyG1145QwNFdKB5Tt31scszhf0Kvk&#10;o1yrdiG6PU967c2U2hUwDMNsLrIOirUxYkPy+CmyJQUHUtqVfUZyWz3IanEhr82LmgEfyoXBKO7w&#10;okAcp+TUy2X92BFZjwMJRiVC0uGaRbkwMTWmSVwpNyGqyooO9zQ6vbcRY+hBWt916TU3W2pXwDAM&#10;s7nIOijWxogNyeOpuLYqXC014VROJ7JbvUIeYU4GkVBjxVHaNr5zGPXCoOSIY2cLenCxsB9lnSNw&#10;jN2BwTqOk1lGHExoRG6LF2lGH87XlUqv87hI7QoYhmE2F1kHxWI9yco0XcUHNY3Ibp9AWr1N2RjN&#10;YJvEpaJ+/CLJoOSJpDY4lYTWip5h1JrG0GQeR+PABIrbB8VXH2pME/igsgcJXXHSazxOUrsChmGY&#10;zUXWQbFYrMuINBQhqXkYVQO0ysaKjCYPyrpHkGHwKqtsqvsXXo6X3+ZFbpv42jGCemFEMow+XKyr&#10;2fTlvKFK7QoYhmE2F1kHxWKxFpTSG4X38itxLLtXmI4RVPSOoMDoUTY+q+0fR1HHsKKSzmHEVFlw&#10;prgDCd0p0rYeV6ldAcMwzOYi66BYLNZSJfUkIqq1HOdr2vF+sRlnylw4V+bExap+XG5swLXmbGSa&#10;rknrPs5SuwKGYRiGYRiGYRiGYRiGYRiGYRiGYRiGYRiGYRiGYRiGYRiGYRiGYRiGYRiGYRiGYRiG&#10;YRiGYRiGYRiGYZgnnL8/9hpYrCddnx7dgYLUSpQ6HiCt1o6qtFIYL1/H6MlD+Pzo69I6W0VqV8Aw&#10;DLO5yDooFutJ0/TRt5BW2oeeoVtotU+gxT6JZtsUmmzTqLPMoqCbXrBnR2JSLWouRWPo9BF8cny3&#10;tK0vm9SugGEYZnORdVAs1pOmz46+geL0Shicc2g0jaOufww1/eOo7htDVe8oKntHUNw9iugqKy6X&#10;9CO62oGYWjcia7y4UGBGfHozCiIzYT3zPj45tkt6jcdValfAMAyzucg6KBbrSVT3h1dQbppFq31K&#10;mJFRxYjU9PtQJwxKrVB+uxdRFSZElpsVY0KKrbEjTiihzo4sgxuFHSPI7/Qhs20UV6tcSM1vRVFc&#10;HprOXcHd43uk191sqV0BwzDM5iLroFisJ1F3j+5Bdlk3Ogdvo8HkQ71pDPXmCTRYJtFgnURB+yCi&#10;Ks2IrbUjsc6BxHonkoSSG5xIEcpudosyQ8g1epHd4kFWsxN5rV6Udo6goncMuZ1jSDEM41KlC+dz&#10;e1CemIfmC5EYOnFIej8bJbUrYBiG2VxkHRSL9aSq/+KHqDRNo9M9i2ZhRJosEzDYJ9DqmEaZMBZx&#10;1VbE1NiUiEhqowuZwnhkGoSaPchp9aC0ZxQl3cPK9xlNTsWgFIt6ua1uIWFSWrxIEfXSmlyKaclv&#10;G0RF/yRqrLMo7R1HdK0XmRn16L9yBc73j+GzI29I73MtpXYFDMMwm4usg2KxnlQ9EAYgL6cR3UO3&#10;0WafgtE+iTbHBLrcU8KYTCFDmAmKjKQ0uZEivmYY3MJYeJGvGI8hlHUPCUMypEzdZIoyGc0uZBlc&#10;KGwfFt+7kSaMS7pQpjhOpiWvbQhFHcOo6BlWpoYazWMwCBPUYp8W15tBrfUmcjt8iK6w4HJ6K+qu&#10;JcB96hg+ObZTev8rkdoVMAzDbC6yDorFepJlPXUCRW3D6PHeQIt1HC22CbS7ptE3dANlXcNIFkYj&#10;vdWLzI5xxDV4EV3Qhby4IuRfSUNkhQuVfWMoEuVyjR5hVoQJaXQgvUmYF2FCKCqS2zqIAqMwMcZB&#10;RZW9Y4oBaXNOCfMzhVZxPcpjMdgm0WAeR3X/mDA7oj1xzWxhgHKF+blU7UbjxWvS+w9XalfAMAyz&#10;ucg6KBbrSVdufBF6R+/D7JuHcXAexf3TKKgxoTqtGF0XPoQv4ueLytvOnkRK46CyVLiq14fKHkqI&#10;FRoYQ1WfTxiZEZSLY5WUKCv+3WRemA5qspDhmYRRjcaQGWknYyIMEE0TNZgnUNThRZ4wN2RoKFcl&#10;pdmDmGobrlZ7EBlXg09WmSyrdgUMwzCbi6yDWgv98ucvYfJ//znsv/NbMP7T30DLU09J1fvvvgrz&#10;b/1HTP/wm9J29DT0p/9NqafVZ/t/Ki3Pevz0YO+zyu+I9bf/k/Kzo98H+ur9o/+C8b/6Bj7e9WNp&#10;vfXS3JHdsJ4+gdaYZKQVdCDzWjamj70tLRuojvOXkGLwoUaYjdqBUTQKk9FoHlfMRrN1QjEVNB1T&#10;bxlDo/h3kzAgdJzK0BSN0TGFTs+sEpHp9txQpooM4jwtNaYE2Sw1TyW1wYWrJQOIyOzE3pgm/Oxa&#10;PX52vRmvXG9Bx7nz0nsLRWpXwDAMs7nIOqjVyP17/3mJ6QhXZGJkbQfKP4BpRYOcrDzr8RD9fLq/&#10;+m+kPzs9kWm9//rfSttbiWaPvomhM8dRG52GpIJ2FLYNo8V7Fz3D8+j1zqLTNYP+0XnklnWKsm9J&#10;2/Cr6lIsUo2jKO0cFgbCJ8zHmDAbkzDQpmpWYUrEv2sHfKgS5qJWGJYmWrUjzElV/4hiOGr6hVnp&#10;H4fBQtGRSbS5pmB0TqJO1KG8lLRmt7Ki50NhRA7EN2PnR414I6oRu2ObsSuqGW9cb8KOyEbsjOvA&#10;xSsFeBgRfm6J2hUwDMNsLrIOaiWiyESwSAiJBiJ/JGO5QYnauvvqD6XXIrEh+fKJoh6yn5lfZDxk&#10;x/2iyImsXZk+O74L90/sxfC5COTGFaO8zoRG8yQ6lWmYO+gfvqVEJDqE+VhIXKUpk2lhCiiHYwrd&#10;7hlUW++g7fJ1afukiugsFPVOo6hjSFniW9jmRc3AuDAT42i2TAgTMoaY+iGUdo8qS4ir+3zCnAgD&#10;IlRPX4URqTP5lKmbZsu4cg8UGTHYJlAo2rxQ1I+Dia3YHdWAXdGNeCvBiD3CiOz8qAk7rzdix7V6&#10;vHq1Dq9crccrl+vwZlwrDqZ0w3z2tPR+9aR2BQzDMJuLrINaifQGk1D+sqWIiKxu+1f+ubQ8iQ3J&#10;l0tkLmU/r9Fv/qG0vN7vxM1nvi8trxVtQtZ19SNk1TnRM/oxBobn1ITRSSVBtdMzgy6Khoiv7cKU&#10;0HbxrcIMUA4HGRTK6ejx3kJDSv6Stn919DUUpVTAe+tX8M58DIOFdnUdQ6UwHLRapqjbh4tZXbhU&#10;6lByRWr7fUo0pLxrSImU0IZrCxpBpShP5ykioux7YhoXbYwgutqGvTGNeCe5De+kGPF2Qgv2xBjw&#10;xkfNeP1qI1671oDXhV69LHSlXpiRFhzJ6Mbp3D4cLnDD8MGHS+5bT2pXwDAMs7nIOqiVSBYdIUPx&#10;q/dekZbXauA3//2iutQemY47L/2NtHwohmTu+R/A+V9/+1E0hkwTTSmtJj9h9u/+8lHOQ6AJ80d/&#10;aCClvIhQ2qf7oAE5UIHP68/DoXY7//W/VK5D34/8+e+FPDDLRJ+R7zt/orRFPyP/M/R97d8qnxc9&#10;Y6g/t3BE16Xno+ekn0OwiAc9n/++AkX3LSu/nCxnTqI8tx6V5hm4Zz6Fa2Ie1tFbMA3fEmblFvoH&#10;b6FPiN5lQ3uQtDmnlWmbmpyqRe3QS/iKs+vhu/M5pubu4+b8A9yY/wwO3xwanXPISa1E9QeRSK21&#10;KaaDVuVUdJMJWTAi1f3jqB2YFN8L89I7hnIhiqCUinILybAjyGkdxHvChOyONmB/ghF745rF9014&#10;43oDdgj97LowJJHi69Va7Ioi09KOX6S24ViuFTHX8nEv4s1F97yc1K7gicHw1FNfEdomfp9KhAyB&#10;v18a1Yhy+4R+V63KMMx6IuugViJKMpX8h1ZEgx4NPsGmYMIVDaaya9FAFjjILqdQpgFoAJXVDUXB&#10;8mFk01Z0LTJSoT4DlaPysvYDReaGDIesjWCin6usvfUUGReZwSVTthZG6cHhHWi6eA1VZW0o75uC&#10;ZVIYlNnPYB67qyzt7R++AdfkXRiGHsB4LepRvdtH96Ckug/zD4G5e5/i1t1Pcf/BLzF17x9Rnt+E&#10;e++9gYaYdLQP3UPv6F2U9E8ho7wXdXHpiPwwD6mtPjRaJpRpHVrKW949rKy+KWwfVFbR0LJe+vpR&#10;lQX745vxZkwL3oprFV+bsCe6UZgPMiWNQvV4O96Aw+mdOJbehaPZZpyPqsCNiP2LnjNUqV3BlkaY&#10;iu3id+ih9ncqXFE7apMMw6w1sg5qpVrJwE2DMv21HMqgGig9QxIoirrQPdGgGmwwDjbo6tXz3ze1&#10;TwqWzEtRB1nbMkOiFV2f2qaoTLAcnWDGRy/aQKLP0f8MdA1ZGdJamkmtyIDIrhmocFdhhavbx/Yo&#10;L8arvxyN6qsJ6Dl3Dp8d3fHo/NSxfagwDuLh5/+I2/ce4ONPP4fv9q9RklWPG0f2YC7ibSQk1aIu&#10;pxr2s6fw8Ojri9pvjEpGuWUOtcKMUNSEVNo5qCTD0k6uZErSm9yIq3cpq2h2RFLeiAFvxjVhb2yj&#10;YlCUKEhWF07n9eBUdjfez7ciIq4Zg6eOLLpWuFK7gi2J+N1J0f4uCT0M1ViIchRJmZXU/321CMMw&#10;a4Wsg1qN6C/xYNGSUERGYrkpDz1DEiwZlv661os80H1ry9NASQMhTZH4pzeW+ytddl90T7KywQxJ&#10;sNwbvfwK+ty0ZfUSSem4tqxfej+/9VqGS9NSsuuR6JnovOzns1EaOvEesho86Bm8AadvFt6bn6M8&#10;owq3joa+/0dPfjkGb3yKLseUstkaJbFS4mubYxotrltISq5BZm4L2gZvIa7GhiPpHXg/rxcXi3qU&#10;PUfoBX5RlRZcLzchstqOU1k96DtzRnqtcKV2BVsKYRi+Kn5/tEaiRD0dNqK9r4n6iyIs4ti31dMM&#10;w6wFsg5qLUWDOg1+K5kuoAFbb18RPUNC+Q+y8n7pRTLoPmXlQxHVpetSJEQviiGrp2dIQolGaHNu&#10;/NIO3LJrUO5LYBmZZEnKepGe1YoMB0VoKJJDnyNNo2mvTaLPVi+naL1EUZPCjjGMzN5Hx9A8ShOL&#10;cO9weO+XuXNkJzqb+vDwV1CmeWbnP8WNe5/i5qdAcc0AZo7vg/ncGRg8d3H7/mfocN3AxbwuXC6x&#10;4lqZDVfLLcoL/ZJbhhCZ2Rb2KprlpHYFWwrx+7LIjAjzsOqpFokp6VJPhYSo/wNR54oQ5a34lSKO&#10;U57Kt4W+ohYNGVHn60InqJ2ANkvomNDTQhzJYb48yDqojRL9xU1JisEiBXqDp54hWe6v+JUaEn+C&#10;bLBpk2CStSl7borCyMpqRQO4ti4p0JDRZyErs1LR/Qbew3qLPm/ZfawmoTccdV64jDrbHIzeeZTH&#10;5uLzo/Jyy2n65EGUdU9i6s59eCbmMHTzIQqbPRh6/z3lPLXbVNuN+U9+hYm5+3BO3EZkaS/ez+3B&#10;tdJ+XKn2Iiq+EjMRB5a0vRZSu4KVQlECamOtlCK0KsTvyKJpGhqc1VMbjrj2ocB7CUE0HbRTrS5F&#10;nCdj5NPUW07U7g/UJhjm8UTWQYUjmr6gwZEMAsm/GoQG1nASECkSovkP9Eiy6Qs9Q7KcsQjHkND9&#10;6w2KflGkgqZ0yLBQeb32tW2T9IxYKNMTetMqgREE+txkZVajwHtYb9HnILsH2dTUWqslMh45vbdQ&#10;n5CNX0vOh6O+8+eRbhxBq2cOsZUO2E6fWHS+/FI8yvtn0OGcRrt9DL3eGZT1+nCtyoFLyc2YOx58&#10;c7bVSu0KVgr9BS7GujXTIaEVIxr4ivb3RT21oYj7INNwN+A+yBDoPps497Sk/NfU048Qx34/oAzp&#10;inpqCaIsfRYUMQksf049zTCPH7IOKlzphdjDCfHTYK4XfZBFPTbCkPjNVaDIaAW7hp6BkZXVMyTB&#10;8jv8kk2pyHJVZJ8pTZ9py623KGFW+7z0M5SV9Utv75Jwfq/C1S+PvYGMS+nIvZIuPb8SFcXmIqlx&#10;FD1nl27vPnvsLZRUdqHNfWvRu22aXLeRnViKzzXJseshtSvYEohB+Nua3xezemrDkJiGkKd2RFla&#10;ivyoLrWlnlIQxwKjP2Ravqqe0kWUo2miK6IsTeNwlIR5fJF1UOFK7y9ZEg2INMDqRUvoOE3byOqS&#10;9FaPrLch0YvYBBvM9QZQkqy8niEhUdRFVoc+L71nl9XRS2oNtipHFn0hc7aalS5696FnLijSIytP&#10;CndFVqj69fHXMXvyAH55PLwckaASbc6c0F+OW/NRCkoGbiibo9HmavXmcXQNzqO8uBUfH1nD+wgi&#10;tSvYEogBV2tIfOqpZZHUXVaizpLcFHE8RlMm5DwOUZaScQOvsSgConOPlC9zTpz7hlqMYb6cyDqo&#10;lUpvoFyp6K9q2XVIGxEh0VvNQqJ2aIAmMxWsnF+yKE8wQxIoMgPL5a4Ei6romQES3QN9lvQ8eiuQ&#10;SMGWRoeqYMYzFC0XnfqyaSZiP1IqLagzTaC6j8zIwtt+O7zzKEopl9ZZD6ldwUr5uhDlaKyVnhZa&#10;MWJQXvGUjairJIgGk2hv0RSIOCYzJNrVPauRW232EeKaZFpqNOX0ZBbldwotmf5hmMcOWQe1GtHA&#10;G2w/i1BEA/xyeRQbYUhIesmjMlFuA+VtyAZ2WURCZkjoGH2GoZqVUD4rEkVWQjFOWlFEKJT2QxXd&#10;R7i/H2TI1isqsplKjS9Hte0magZGUT3gU0QRknbPHMoqu3DnWOjLilcjtStYKY9jUuuiCAX9Wz21&#10;alRT8qhtHUMSmAsyS3VWI7VZXUQZMlI7xbUWTffIJMrtU6sxzOOHrINaS9E0Bq2KoIGd/somIxEo&#10;Ok6RBr3lvXqigZ/C+lrpTQ35RYP9SurRoEz3SfdLAzuJvqe62nsnc6Ntn6Qd2PUMSWAZul+6Ln12&#10;NJD7r7lak0DtUsTCv8cKia5B7W/k4E/PQhEcui7dAxlGvc91K8l1OgKpDW5U9ftQ0j2M0u4R8XVI&#10;eY9NgzAlFZY5VEamSuuutdSuYEsh/i8tWoUSysAeCtSOpl2ZIcnRlNm0refFtWmpsXZFzpoZNIZZ&#10;U2QdFGtjFIohYW09fXx0J+JTm1A+MC1MyCjKhBkpF6roHUFN/wjqB3zKG3/L+yaQH5OHX65zYqva&#10;FWwpxEBMUzddmv9f7tWYA1GXVs6YA9sUx5YYEtUEBF7XR/ejng6KKEsJqIF1H5kH9fqB52rUU0Gh&#10;a2vqiUMM8xgi66BYGyM2JE+mTBcuINM4vPByva5hVPaOonZgDA2WSTSax5SVNn4ZHTPIqnci41ou&#10;jOevwv3B+7CcPQ3X6eO4F7E2UzpqV7AlESMvLaeVvcOGogaUCCo1KDSIq3Vp+idwCiZQugaHjovz&#10;2uvSShepMRHHKS/ErSkvDi9GHKCpmcAydA+6+SHi3NdFGW20iDdLYx5PZB0Ua2PEhuTJ0/zxvYjN&#10;bEVxzySKOmiKZlRJaK0ZmFBetlc74EODeUKZtmkQ37faJ9HuuSXKT6GoqAVdl67g4+O7pW2vVGpX&#10;sKURgzAN+MvmWIQgg2gr5NUsorw2nyUU3RXX0I3kqM8S7sZoJHp7cdi7wTLMhiHroFgbI3/uRKCC&#10;rZZhffnVfjkSacYx5Bm9yGrxINPgQb7Rg4ruEVT1+pQ3AddZplDQNYn0om5UfhiLO8fW1oBopXYF&#10;TxxicN4mRDkhlPNBq2dokKcVMv4t2CmisWb7doi2aHv4fdRuwDX81zkkFPZKGKpDdUUb5zRtknLE&#10;OXrGZfcqYZjHAlkHxWKx1l6TJ97B2dwB5BqHkCGMSGaLCwVtXlT3T6C4bwbx5VaUXEvH1DptEa8n&#10;tStgGIbZXGQdFIvFWnuVf5SGdMMI0po9SGkZxuVSC7Kjc+E9fVRafqOkdgUMwzCbi6yDYrFYa6uB&#10;06fwbqYVKQnlGDh7Fr8+tv5bwocqtStgGIbZXGQdFIvFenKkdgUMwzAMwzAMwzAMwzAMwzAMwzAM&#10;wzAMwzAMwzAMwzAMwzAMwzAMwzAMwzAMwzAMwzAMwzAMwzAMwzAMwzAMwzAMwzAMwzAMwzAMwzAM&#10;wzAMwzAMwzAMwzAMwzAMwzAMwzAMwzzB/DTBCRaL9WRK7QYYhmE2H1knxWKxngyp3QDDMMzmI+uk&#10;WCzWkyG1G2AYhtl8ZJ0Ui8V6MqR2AwzDMJuPrJNisVhhKt6J54Vk53ak2HCxfhI7U+3YFicvs1lS&#10;uwGGYZjNR9ZJsVis0PVCogM7Uh3ie/uSc37tz7QjvXUUaW3j2JvpxDYd87LRUrsBhmGYzUfWSbFY&#10;rNBEUZGIQjeuV1oRW+vE+cphvJi4tNwzcU6cKHKgoHMEiXVORNe6sCfTrRzXlt1Iqd0AwzDM5iPr&#10;pFgs1vLanmjHxXIXrleYEVfnwcliF14Wx2RlSc/Hu3Cl0o0c4xAOZNpxJMeOqLrBhamcTYqYqN0A&#10;wzDM5iPrpNZLz3xkxtPnO6XnWKwvi56LdwgTYUN0/SCu13qxL9OmHJOVXSJhPH6W5MSFcifSm11I&#10;rLMjpdGNDys9eDVZUn6dpXYDDMMwm4+sk1qNnouz43vvVuL3fhITlv7w+QR8/1A1tkVbpe0G6pnr&#10;A9I2vvV2sbQ868ujH13uwR88G7fkZ0u/G7LyG63nhA5kWHCxwo1XU+zi911eTqttcQ4cKRpCbOMI&#10;Xk91ILbOjZxWL1IbnUisF6pzIK1lEO8XOfG8+D+krb9eUrsBhmGYzUfWSa1EZCT+9NWMJQPJSvTH&#10;L6YENSZsSLamyHTIfq6kx8KQJDpwNM+GyCoX3st14p0cN/ZlOZUk1TfSnHhJnH9eJ1LyfIJDKfNK&#10;skv592spLuR3T6CkcxjpTW6kNbnEVxcyDS5ktPnwi1yXMDsLZddTajfAMAyz+cg6qXBFUZE/fiFJ&#10;OpD82RvZ+L9nWqV1fnC0TomMyOqR9KZ32JBsLdHvwn/fnir9mfq12YZke5ITlyo9iKt1IKbahuhq&#10;q/hqRUKtHUn1DqQ2OZHX6kGtZQopBh9eFAZE1s7BPC9eUL/fleFGufkmito9KO4YQr1pDPltg8KU&#10;uMXXIWS0T2BHulvX5KyF1G6AYRhm85F1UuHqryMapIMIHZeV1+ov95dJ6//FngJpeTYkW0dkOmU/&#10;S63W3ZDQoB8rj8rtSLbjas0QrpYNCJnwUYUF0VUWJNQ5kNzoREazC8WdgzC6biDVOIFX1ShIoJ6P&#10;c+B02SB8d/8RKa1j2KaajB2pwsj0TKGoaxhd7hl0uqZR0D6Isu5heGfuwj5xH0fzXXhG1Ne2uRZS&#10;uwGGYZjNR9ZJhau//bBLOohQLkAoSaz0FzKVo6+y81otZ0h+eK5NN2LjF00vUb6Ctm2Z6L7INAWL&#10;5mj1P17Lwo+v9kvbI+kNxPRsdD7Y9AWJPtu/Odm8pN1govv5n7vypO1pRXlAoeTzrEb089Je95t7&#10;i5YcI62nIXku3oWdib04UezBK4lfPPM2cXxPqgWRNV5cE0bkujAiUZUWJNXZkdfmRat9Et6pefhu&#10;/xpJLVNKwmpgu349G+fEkUI3TL578N28D8fkPKrMN/Bi4oJxeTvTgXrHnDAk00Kz6PHMYGT2LmoG&#10;fEoEhvJLPix342XJcuLVSu0GtgzfO9BuEIJf391v/IF6KiS+f6B9e2B9v771tuGrapGQEHUW38c7&#10;bd9WT31pEc/hC3gmn3qYYdYOWSe1EtHUjGwg0YoGRJqqCdUMyKRnSMIxDH7pRWH8CnUA1xNNRcja&#10;1TMkskF6OS0XGSIjIksUDUWUz0Oro2TtrlTUnswwkpGk89rjpPUyJM8LvZpgwtFcobQORBQ4xMBv&#10;U5bhvpVuwaUyG66UDCCuxo7keoeS41HRO4LygVmcLiOToEYu4h3S/Udoeqawdwam0Tm02afgnriD&#10;sRv3MTRzF83uebyeslD/vcJBOGY+UwzL4PQ86k3jyGlxI6XRhfhaB6KEGbpeS0uELcJALb3OSqV2&#10;A1sGGvgDBk2SQT21LN+KMHxFlL+rqb+g/R0parFl+f7b7b+/uG57iXrqS414FjYkzPoi66RWKsoV&#10;kQ0moYjMBEUh/BGCYNIzJH5RO9o6eqs3SH91uHZJeZLsr3Vqwz9waqVnXmTtLzdVQREWrRGg6+qZ&#10;LjKEgWX90vuZKO1rPmu6Hh2Xldd75nBFUR1t22ROAqMx2vOk9TIkLyXY8E5GPw6ltuNoeidOZHXh&#10;vaxevJlhw9kSB6Lrh5HSPIQEYUho47OIfBu2JznwbKwL2+LsOJDrwoWqEezJcivmJrDtV1NcKDPd&#10;hN03hzFhNNwTtzE8cw83730G19gcrCO3MDb/a5woHVHKn64YxfDNz5Rpm5p+Hwrah5DU4EBstQ0f&#10;VVpwrdyMa1VklMxLrrVSqd3AloIMQMDACTII6qmgfPed9nMB9XzaaEmo7Wiv/7/e7vq6eupLjXgW&#10;NiTM+iLrpFYrGly+c7BixX+Vk2Smwq9ghiRY5EVvaklvMNeKrruS1T/0WWjLBjMky0WPKKojq6cd&#10;tCkyIisX7LMlyaaL6GcZ6pSanmRRNNm9aMuQ1sOQ0C6re5K68V5GFw4LQ3I8sxMnc3pwvtCEo9n9&#10;+Gn8wvPSlA5FJfzanujA8UInzlW48bNkB34UTatrFrf9bKwdV6oH0T88j1bnDZyvGkZUow9DM/cx&#10;O/8p7n/6OebufwbP5G08+NU/IL9nGk9HOXC4cBDGwXlU9g4ruSm0JJiSaKMqrYgUhuRKqUm068HO&#10;FIswJatfhaN2A1uKlUQovnXQ8LXAOt85YHyajn/3QJs54Piy0RbttUX9GPXUlx7xPGxImPVF1kmt&#10;h2gwo7+yaXAOdXkw/eUsGwT1Bv7ljMVK62lFZoIGSIqILJerQpJNqegZEorKaMtqRaZIVlf7HDQ1&#10;JitH16D71xOZBFm9/3PKsKj9UKU3ZUSfgay8thyJ7ktWdqWiwfz1xD4cFsbjUMoX0ZFTuT34IL8X&#10;V6pceCvNqrvC5bk4B+LrKZH1Fuotk6ixTKPacgMVppvIMI7isjAj7+a5cKTYo5iVC9UjqKM8kaE7&#10;sE3eg338HqosN3GpfhK7Mjw4XDSIKMMUXkpy4N1cDyr6J5BrHERas1cxJQl1TsTS1E2NE9eFsdmf&#10;blmT3V3VbmC1UOSABuu10iGhVUFTLAGD57JRClEmJ6A83YOCdgrIb1T00EZHlss9EWUCB/lH112O&#10;gDpB6/3VgY7f1d5TEBm+t7/tG2rVJYjzSwwJtf/d/W3ugOMy3d0KOTTMBiDrpDZawaYiZIO5nrFY&#10;Lh9kJYaEBv/V7q8SjiHRmz7SinI7tHVp0A8ss9r8F61WYgrIxMjaoqkh+txlkpWn5w0ss5ocJNIL&#10;8VbsT+vFe6kdiMjsFiakD9fKzIirsSGnxYN8YQYuV7rxYtLSurRi5s0sF6rtd9DmmBKaVL52eWbR&#10;LdQ3eAOe6Tvw3XqAQ/nDeDbWgT2ZHiS2ijJDtzH9CVBhvY2D+UNKjgmZHoq80JuA6fs3s9zYm0X5&#10;Jy68LK5PWihHZUTZNXz/jdoNrBYabKittVLI+Rp6kAEJHBS/e6D9inpqCVrToZ2a0QzoupGBJdfc&#10;33ZCPaULtRdQZ00NiSa6Q59B13f2G7fR836h9nPi+WYDy4l/P6SIkdrMI8S5wHtdJGqbnpcMG32l&#10;yNCScuI6lKejNscwS5F1UuEoWI6CrLyeyJTI2qGBSFtWz1gsl9wZriHR2xuDytNza6M34dyXniEh&#10;E6EtqxXlesjqag2Z3o65qx3Mw5EsZ2QtpBddCUU06O9O6sXZQjM+LO5XpkEoP4OmRGKqLEryanHH&#10;IGptt3Aw17Ok/vYUNxodt+C7+QnsY3Nwjt/G0PQ8pm8/UDQ8cxdDU/MYmb2H0dufwzh0F+mdU7hQ&#10;M4qX1JU1wUTmZGe661HC63pK7Qa2JGRCAgdEvWjFooFbkryqRBkC2vne/rZ96qlFaKIyd9XDQRHl&#10;1sWQ0D0+Ok8GYxkjoExZiXL+OvSZqKceIY4vNiSiPH026mkp39vXdmhRnQPtOeophlmKrJMKVzRA&#10;ywYNMiWh5B1QGb0ohCzHYCMMCUUDZGWDJXfqmYxwDAmJplq05QOltzRWu++LnslbLoeE6tE90D0G&#10;y5kJRY+jIXkp3oaIfAsuFQ8oS3kThQGhnVLjaqyIrbYitdGFnFYPCrt8OJTnwjOxX9SlqZrDBV70&#10;j95Dj3cWBvskmqzj6HTPwDRyC92eG+jyTGNg+DYi68fw88JhHCsaRETJMF5Pc+MnsaHn4bwgzMsL&#10;iQvREdn5tZDaDWxJyIAEDoayiIU2cVXPtCwyG5IBXhsdoXbVU0ERZdfFkGjNmFBOuEuXtYg2NIZE&#10;f3onEIqMBNTj3BNGH1knFa70lnH6RVMJNAjSdAQNJDTg+XMVgiW+6i2Z3QhDopd/oRdN0dscjhSu&#10;ISFRZEgbyaDPTW9qS5Y4S9J7DvpsKck3sCwZQz2zs9x02FpKdv21yiHZFufCO9l2XKl0KXkjR9Lb&#10;cS6/F5kG2i2VtnEnY2JHVKUZGS2DOJxPq2m+qE/LfDONo6gzT6BuYEx8HRdffWgyjykbm3mn7mJ2&#10;/gEm5z7B0OzHikZvfoJh8dUxcRfN9htIbp3C++Uj2J3lAW0pT1NAgfe4SHRtnTyWtZDaDWxZyIR8&#10;MYC2P1QPP0Icf7TMN9gUy3LmJnCKQpxzq4eXRZRfF0NCiOM1mnKBoufOIeMkm56RIcp/ca/CZKiH&#10;l0WUD9yThQ0Jo4+sk1qp9KIKK1GwAWgjDAlJL/ITrmTGSs+QrGQvleXyTsjIBDN+y2mtzECoWs97&#10;UDZBi+/CIWFGLhb0IVsYEdp47HxBj2JMaAfWPKMXVb2jqDFPKxGSZ1XD8BPx9UiBCyU9Y8gXZSp6&#10;RmF0TMMxdhu+G/eVzcwcY3PoHp7HLwq9+LtoB7bF2PFMrF1ZpvuiMDP0vpvX0tx4K3sQ7+YP4d0C&#10;L/bl0Iv65FM5lC9CEZKXExfakJVZjdRuYLU8djkkfpS9RQKmIgKnWxaZFTFALzetoTU3/vJas7Jc&#10;4msgovy6GRI/lDdCZTR19KSbgCrOBd5ryMZClGVDwoSGrJNarVa67JfyJ4LtburXRhkSUii7m5KJ&#10;8E+z6F1DG8HQMyT+gZfaC2ZO6FyoCbB+0b2FmuhKn4nsHUQbIdn9rJUhoQTTU0V21Jsnlb09jmV0&#10;4kxer7LXR1H7EIo7h5XdUT8qNyO6fhB70r+ITuxKd6HaNKMkrTombsMzdQ+dg3NIb/PhXPkg3snx&#10;KMbiJ+Ia2xOdeCfPi4jiQRzMdStGhKZfaHVPKMt1ybycKnEjo31Mid5E1g0r+5/Iyq5GajewWh67&#10;VTaBaPIYlAFxiVHZ175TKbwMouwXEZV32s/RMc30CN1/yIjyKx3k/XXCviZBz68koC5EdgLv4ZGW&#10;JPeu/F7ZkDChIeukWOuv5QwJa31EK1V2JQ3gWE4/TmZ3gV6Ql1TvVJJaKUJyvrAPF4v7ca3UhOiG&#10;EexKsyt1yCDsy3bhUOEgdqS5hTlx4kCWCyeKPIiv9yJXmJlKCy0BvoE60zjqB8bQQNM6wvjENQ4J&#10;Y+JVXqxH279T0qosL+RZcXxvpkvZk8Rgn1GiMCkNDsTX2oTofTrDeDUp9ByUUKR2A1seMRA+MhL+&#10;lSD+fwuFPEguyjlRV40EtBPy5ml+RJ2wB3ntqiChRYaEpmCUMsJk0XNShEQ9FRTKCdG0W6OeUhD/&#10;ZkPCrC+yToq1/mJDsnmiqY/DeTYkNnhxvqgPx4QxeT+nB2fyaNqmB9crzCjrHkGFeRZ7MhZ2YKVt&#10;4eMaB1HQOYrsVg8yDC7lrbzZLW7kUgKsMCTlPT7UmGdQabqJ0oFpJLfP4kTFuNLGy0k09SO/n2fj&#10;HThfOYpG1x3U9I2hqGMYZT0jKBf3kN7sQkK9A7E1duVNwxF5JmGQ9E0JrSB6I9GE7Qkm6Xmt1G5g&#10;y7No1clCbsUig6IWCwnKEfHXFfoiTyOM7eX9iHqB+58su5GasvFaYGRnQUsiJHTs0XlRfrnVMAS9&#10;9+dRHSHtvYhjbEiY9UXWSbHWX2xINlYvxlnx03grngtMEBXf70y2KJujnSt1IqXBpZiAyt5RtDqm&#10;kG70PXo/zWspDsTUDSrRlIQ6u/hqR2qjU5gRrzKtQtMy20S5p6Ps2J7kxPZkF34cHTya8UqyE9W2&#10;W5i+90uYhm+ib3DhxXpGce3ynlElR4UMD0VH4mqEKamy4lwl7V2iM3UTb8PB9H4czurF7vjOkHJO&#10;1G7giYAGw4CB0a+wpzvIwEjaWfEW8RRpWdIereoRJsofzaF9Pr441/6QluUGlF/yDGrkJtAI+OvF&#10;KG0+2odEiKaclpqcJctzxTE2JMz6IuukWOsvNiQbK1opQ++hiap141C2Ga8mDOA5zcD+kxiHsgnZ&#10;ngx6X4wde9OteEGYFlrqSytzEg0+0DbuFK1IbnTherVLmAo7fhzjxNvZLkTVDKJiYFqJblT1+dBo&#10;v4ES820ktIzhjXTKLVnY2OxAjjA+phlM3P4Uvtl7cE3cQd/QDWVztbqBcWFERpR32VT2+pS3CpMh&#10;iabrkiGpGMKLgaZK1csJNhwVz/deaht+kd6NXfFdbEg0aJf4ksKdYvEj6i4a7GlQV0+tCMXkyIxJ&#10;oOi8utRWs+eJrqkik6RjOJaKyuxrO+RP1tUiyrAhYdYXWSfFYm1F0QD9elwvDqZ24UBiKy6XmpEi&#10;zMLhQjdoV1Rt+W3xLhzPteBq05TyXpu9aTZcqfIgpcGJU4VWHMhyKAaH8keyafqm1a0YiIL2QZR2&#10;DaO6f0xRg4n2KbkhdAutjmnl3622CeXNv96peXS6ZsW5adQOLEzX0BRQlmgvv21QmTpKaRTXqbQo&#10;77O5XuXEm2nWR9M/tGrotSQrTuTbcSStE++mtOHdtG7sSOxRpm+0z6SV2g0wDMNsPrJOisXaqqIE&#10;1e2JVsQ1DiPPOIj0JifO5vfiZE4vThTYsCt58RuW96RYcCTPgecC6lNi6bVqD5LV6ZuURqeS60E5&#10;JbShWknnMEp7RlFEX7toCsiHFvskWoVo75J60xjandOwjc3B5ptDt3sGPd6baLTNorR3HAVd48hu&#10;H0OG0YeSvmkU9EwitnEEUQ0jiK4bFEbKhPMlNpwqcuBsoQWncrqV1UK0Df7Pk9twIKkVbye142dx&#10;XXgxzoQX4gbwfJxt0XP5pXYDDMMwm4+sk2KxngS9kz6A41l9+EVKGw6ndYhBvQsnsntwtqAfZ0vs&#10;2JdhwksJdryStHS3WspFOV/uRmqTBwn1NIXjUN7OS3uYFHUOKSrpHlFMSVn3KJrM42gQRqSmfwwG&#10;24SyiVqXe1bZ7bWwdxK70lz4UYxTmf6h6Adt4Ka8XViTCEsv1Hsl0YYj2WZcLLHgdE4PIrK6lU3e&#10;6DkOkiFJbMVbcS14K8GI3YldeCHWgp+KeoHt+KV2AwzDMJuPrJNisZ4U0Tby72aaFUNyxG9K1Lf+&#10;UuTkTH4f9mdacSzPhF2ptkUD+0sJDkQ3DCGpwYFEYUpomqWgbUhZcVPSRXkgY6gVopwQio40WyfQ&#10;bJlQckUogbXZMq6Ykw7nNAziXJf3JnI6J3Ck0L1wjWWmXGiH193ink4UOHA8s0uZrjmYbMTPKYck&#10;qRsvxAsjssyeJ2o3wDAMwzDMZvPDRPfv7E7qtx7LNeFoRqcyuL+f3Y1zBf00lfPwuXjb+Z9nmoau&#10;VdhAiqp1KbkjMTUOxFRZEVdrRyYt/zV6lK3ns5op/8OLKtM0kg0jfx9ZMzgR3zg0nWwYfUCJsbld&#10;k8hq9yFTqNI8g57hO2j3zClqdt5EbvsIsowjSDEM41yFl5Yoe/ZmOPZ+64JDvsV3BP7JKwkDR/am&#10;9hdujx849//iHStK1GQYhmEY5jFgW0z/3x7IGHhwMncAJ4Uh+UAYkrdTBj75ziXvb/4oyv1nh3NM&#10;D6+WW5QcjqvlJuXtwFHCkNDS3OxWL9IMXsQ3jeBMudfzWrLtwFMvB9+KfAk/yf+Np/ZW/4vvXLX9&#10;h2fird94Od6x/cUE+4lXEsyX3s22ZZ0ucbbtzzCZXoi3NT4Xa7v4XILjzWejrX+h1mYYhmEYZivx&#10;Urz15OFsCy6U2vFWqsn4RxHT/0o5Huf86yO55r+/KozIFdrJVZiRnPZRXK1y/sPBTGvlM7HWbyoN&#10;MAzDMAzDrAlx+GevJlnPvpo4sGjb7W2x3j99N8vy+dEc+609mc6Df6I3jcIwDMMwDMMwDMMwDMMw&#10;DMMwDMMwDMMwDMMwDMMwDMMwDMMwDMMwDMMwDMMwDMMwDMMwDMMwDMMwDMMwDMMwDMMwDMMwDMMw&#10;DMMwDMMwDMMwDMMwDMMwDMMwDMMwDMMwDMMwDMMwDMMwDMMwDMMwDMMwDMMwDMMwDMMwDMMwDMMw&#10;DMMwDMMwDMMwDMMwDMMwDMMwDMMwDMMwDMMwDMMwDMMwDMMwDMMwDMMwDMMwDMMwm81TT/1/bClZ&#10;PLvYRMcAAAAASUVORK5CYIJQSwMEFAAGAAgAAAAhAPYtkJ7dAAAABQEAAA8AAABkcnMvZG93bnJl&#10;di54bWxMj0FLw0AQhe+C/2EZwZvdJGJIYzalFPVUBFtBvE2z0yQ0Oxuy2yT9965e6mXg8R7vfVOs&#10;ZtOJkQbXWlYQLyIQxJXVLdcKPvevDxkI55E1dpZJwYUcrMrbmwJzbSf+oHHnaxFK2OWooPG+z6V0&#10;VUMG3cL2xME72sGgD3KopR5wCuWmk0kUpdJgy2GhwZ42DVWn3dkoeJtwWj/GL+P2dNxcvvdP71/b&#10;mJS6v5vXzyA8zf4ahl/8gA5lYDrYM2snOgXhEf93g5ct0wTEQcEyyVKQZSH/05c/AAAA//8DAFBL&#10;AQItABQABgAIAAAAIQCxgme2CgEAABMCAAATAAAAAAAAAAAAAAAAAAAAAABbQ29udGVudF9UeXBl&#10;c10ueG1sUEsBAi0AFAAGAAgAAAAhADj9If/WAAAAlAEAAAsAAAAAAAAAAAAAAAAAOwEAAF9yZWxz&#10;Ly5yZWxzUEsBAi0AFAAGAAgAAAAhADhofGOeBgAAExcAAA4AAAAAAAAAAAAAAAAAOgIAAGRycy9l&#10;Mm9Eb2MueG1sUEsBAi0AFAAGAAgAAAAhADcnR2HMAAAAKQIAABkAAAAAAAAAAAAAAAAABAkAAGRy&#10;cy9fcmVscy9lMm9Eb2MueG1sLnJlbHNQSwECLQAKAAAAAAAAACEAL0iWF2Y3BABmNwQAFAAAAAAA&#10;AAAAAAAAAAAHCgAAZHJzL21lZGlhL2ltYWdlMy5wbmdQSwECLQAKAAAAAAAAACEAdEjyXeBmAADg&#10;ZgAAFAAAAAAAAAAAAAAAAACfQQQAZHJzL21lZGlhL2ltYWdlMi5wbmdQSwECLQAKAAAAAAAAACEA&#10;fSEftF/YAABf2AAAFAAAAAAAAAAAAAAAAACxqAQAZHJzL21lZGlhL2ltYWdlMS5wbmdQSwECLQAU&#10;AAYACAAAACEA9i2Qnt0AAAAFAQAADwAAAAAAAAAAAAAAAABCgQUAZHJzL2Rvd25yZXYueG1sUEsF&#10;BgAAAAAIAAgAAAIAAEyCBQAAAA==&#10;">
                <v:group id="Group 332" o:spid="_x0000_s1027" style="position:absolute;top:42767;width:56908;height:16199" coordorigin="1906,13153" coordsize="8962,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Picture 328" o:spid="_x0000_s1028" type="#_x0000_t75" style="position:absolute;left:1906;top:13153;width:3090;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3F+bBAAAA2gAAAA8AAABkcnMvZG93bnJldi54bWxET8tqAjEU3Qv9h3ALbopmFPpwapSqCIVC&#10;oSpId5fkOjN2cjMmGR3/3iwKLg/nPZ13thZn8qFyrGA0zEAQa2cqLhTstuvBG4gQkQ3WjknBlQLM&#10;Zw+9KebGXfiHzptYiBTCIUcFZYxNLmXQJVkMQ9cQJ+7gvMWYoC+k8XhJ4baW4yx7kRYrTg0lNrQs&#10;Sf9tWqvAFnry/PvlV/h9PC2k3rb7p9dWqf5j9/EOIlIX7+J/96dRkLamK+kGyN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53F+bBAAAA2gAAAA8AAAAAAAAAAAAAAAAAnwIA&#10;AGRycy9kb3ducmV2LnhtbFBLBQYAAAAABAAEAPcAAACNAwAAAAA=&#10;" stroked="t" strokeweight=".5pt">
                    <v:stroke dashstyle="1 1"/>
                    <v:imagedata r:id="rId42" o:title="" croptop="-3073f" cropbottom="5988f" cropright="8898f"/>
                  </v:shape>
                  <v:shape id="תמונה 1" o:spid="_x0000_s1029" type="#_x0000_t75" style="position:absolute;left:5082;top:13153;width:5786;height:2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jfzFAAAA2gAAAA8AAABkcnMvZG93bnJldi54bWxEj0FrwkAUhO9C/8PyCr1I3bTUtsZsRBRL&#10;wV6iQvH2yD6T0OzbkF1j9Nd3BcHjMDPfMMmsN7XoqHWVZQUvowgEcW51xYWC3Xb1/AnCeWSNtWVS&#10;cCYHs/RhkGCs7Ykz6ja+EAHCLkYFpfdNLKXLSzLoRrYhDt7BtgZ9kG0hdYunADe1fI2id2mw4rBQ&#10;YkOLkvK/zdEESrdanoeXX67faP2RXb7GP9TslXp67OdTEJ56fw/f2t9awQSuV8INkO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T438xQAAANoAAAAPAAAAAAAAAAAAAAAA&#10;AJ8CAABkcnMvZG93bnJldi54bWxQSwUGAAAAAAQABAD3AAAAkQMAAAAA&#10;" stroked="t" strokeweight=".5pt">
                    <v:stroke dashstyle="1 1"/>
                    <v:imagedata r:id="rId43" o:title="" croptop="2854f"/>
                  </v:shape>
                </v:group>
                <v:group id="קבוצה 24" o:spid="_x0000_s1030" style="position:absolute;left:1047;width:52991;height:42354" coordorigin="285" coordsize="52990,42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תמונה 1" o:spid="_x0000_s1031" type="#_x0000_t75" style="position:absolute;left:285;width:52991;height:42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cQHG/AAAA2gAAAA8AAABkcnMvZG93bnJldi54bWxEj92KwjAUhO8XfIdwBO/W1B9EqlFEEffS&#10;nz7AITm2xeakNtHWtzcLgpfDzHzDLNedrcSTGl86VjAaJiCItTMl5wqyy/53DsIHZIOVY1LwIg/r&#10;Ve9nialxLZ/oeQ65iBD2KSooQqhTKb0uyKIfupo4elfXWAxRNrk0DbYRbis5TpKZtFhyXCiwpm1B&#10;+nZ+WAUb/brTNJscsnkX9K7d3U/5EZUa9LvNAkSgLnzDn/afUTCD/yvxBsjV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3EBxvwAAANoAAAAPAAAAAAAAAAAAAAAAAJ8CAABk&#10;cnMvZG93bnJldi54bWxQSwUGAAAAAAQABAD3AAAAiwMAAAAA&#10;">
                    <v:imagedata r:id="rId44" o:title=""/>
                    <v:path arrowok="t"/>
                  </v:shape>
                  <v:oval id="אליפסה 5" o:spid="_x0000_s1032" style="position:absolute;left:32670;width:15050;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1NsMA&#10;AADaAAAADwAAAGRycy9kb3ducmV2LnhtbESPUWvCMBSF3wf+h3CFvc3UwcaoRhHdxBeFdf0B1+ba&#10;RpubLom1+/dmMNjj4ZzzHc58OdhW9OSDcaxgOslAEFdOG64VlF8fT28gQkTW2DomBT8UYLkYPcwx&#10;1+7Gn9QXsRYJwiFHBU2MXS5lqBqyGCauI07eyXmLMUlfS+3xluC2lc9Z9iotGk4LDXa0bqi6FFer&#10;4LItvZe7/n1flMfD2X6bfrM3Sj2Oh9UMRKQh/of/2jut4AV+r6Qb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J1NsMAAADaAAAADwAAAAAAAAAAAAAAAACYAgAAZHJzL2Rv&#10;d25yZXYueG1sUEsFBgAAAAAEAAQA9QAAAIgDAAAAAA==&#10;" filled="f" strokecolor="black [3213]" strokeweight="2.25pt">
                    <v:stroke joinstyle="miter"/>
                  </v:oval>
                </v:group>
                <w10:anchorlock/>
              </v:group>
            </w:pict>
          </mc:Fallback>
        </mc:AlternateContent>
      </w:r>
    </w:p>
    <w:p w14:paraId="54329957" w14:textId="79008B80" w:rsidR="00727695" w:rsidRPr="002562C4" w:rsidRDefault="001C2E2B" w:rsidP="00A61EB5">
      <w:pPr>
        <w:spacing w:before="60" w:after="0" w:line="360" w:lineRule="auto"/>
        <w:contextualSpacing/>
        <w:rPr>
          <w:rFonts w:ascii="Arial" w:eastAsia="Times New Roman" w:hAnsi="Arial"/>
        </w:rPr>
      </w:pPr>
      <w:r w:rsidRPr="002562C4">
        <w:rPr>
          <w:rFonts w:ascii="Arial" w:eastAsia="Times New Roman" w:hAnsi="Arial"/>
        </w:rPr>
        <w:t xml:space="preserve">Figure </w:t>
      </w:r>
      <w:r w:rsidR="007213F5" w:rsidRPr="002562C4">
        <w:rPr>
          <w:rFonts w:ascii="Arial" w:eastAsia="Times New Roman" w:hAnsi="Arial"/>
        </w:rPr>
        <w:t>7</w:t>
      </w:r>
      <w:r w:rsidRPr="002562C4">
        <w:rPr>
          <w:rFonts w:ascii="Arial" w:eastAsia="Times New Roman" w:hAnsi="Arial"/>
        </w:rPr>
        <w:t xml:space="preserve">: An example of a compositional language, produced in the </w:t>
      </w:r>
      <w:r w:rsidR="00C26328" w:rsidRPr="002562C4">
        <w:rPr>
          <w:rFonts w:ascii="Arial" w:eastAsia="Times New Roman" w:hAnsi="Arial"/>
        </w:rPr>
        <w:t xml:space="preserve">final test phase by </w:t>
      </w:r>
      <w:r w:rsidR="000D5CBA" w:rsidRPr="00C147BD">
        <w:rPr>
          <w:rFonts w:ascii="Arial" w:eastAsia="Times New Roman" w:hAnsi="Arial"/>
        </w:rPr>
        <w:t xml:space="preserve">a </w:t>
      </w:r>
      <w:r w:rsidR="00C26328" w:rsidRPr="002562C4">
        <w:rPr>
          <w:rFonts w:ascii="Arial" w:eastAsia="Times New Roman" w:hAnsi="Arial"/>
        </w:rPr>
        <w:t>participant</w:t>
      </w:r>
      <w:r w:rsidRPr="002562C4">
        <w:rPr>
          <w:rFonts w:ascii="Arial" w:eastAsia="Times New Roman" w:hAnsi="Arial"/>
        </w:rPr>
        <w:t xml:space="preserve"> </w:t>
      </w:r>
      <w:r w:rsidR="000D5CBA" w:rsidRPr="002562C4">
        <w:rPr>
          <w:rFonts w:ascii="Arial" w:eastAsia="Times New Roman" w:hAnsi="Arial"/>
        </w:rPr>
        <w:t>in</w:t>
      </w:r>
      <w:r w:rsidRPr="002562C4">
        <w:rPr>
          <w:rFonts w:ascii="Arial" w:eastAsia="Times New Roman" w:hAnsi="Arial"/>
        </w:rPr>
        <w:t xml:space="preserve"> Group 6</w:t>
      </w:r>
      <w:r w:rsidR="001012BA" w:rsidRPr="002562C4">
        <w:rPr>
          <w:rFonts w:ascii="Arial" w:eastAsia="Times New Roman" w:hAnsi="Arial"/>
        </w:rPr>
        <w:t>, along with a “dictionary”.</w:t>
      </w:r>
      <w:r w:rsidRPr="002562C4">
        <w:rPr>
          <w:rFonts w:ascii="Arial" w:eastAsia="Times New Roman" w:hAnsi="Arial"/>
        </w:rPr>
        <w:t xml:space="preserve"> Different box color</w:t>
      </w:r>
      <w:r w:rsidR="00082BA5" w:rsidRPr="002562C4">
        <w:rPr>
          <w:rFonts w:ascii="Arial" w:eastAsia="Times New Roman" w:hAnsi="Arial"/>
        </w:rPr>
        <w:t>s</w:t>
      </w:r>
      <w:r w:rsidRPr="002562C4">
        <w:rPr>
          <w:rFonts w:ascii="Arial" w:eastAsia="Times New Roman" w:hAnsi="Arial"/>
        </w:rPr>
        <w:t xml:space="preserve"> represent </w:t>
      </w:r>
      <w:r w:rsidR="00690BD6" w:rsidRPr="002562C4">
        <w:rPr>
          <w:rFonts w:ascii="Arial" w:eastAsia="Times New Roman" w:hAnsi="Arial"/>
        </w:rPr>
        <w:t xml:space="preserve">the four </w:t>
      </w:r>
      <w:r w:rsidRPr="002562C4">
        <w:rPr>
          <w:rFonts w:ascii="Arial" w:eastAsia="Times New Roman" w:hAnsi="Arial"/>
        </w:rPr>
        <w:t>different shapes</w:t>
      </w:r>
      <w:r w:rsidR="00690BD6" w:rsidRPr="002562C4">
        <w:rPr>
          <w:rFonts w:ascii="Arial" w:eastAsia="Times New Roman" w:hAnsi="Arial"/>
        </w:rPr>
        <w:t xml:space="preserve"> which appeared in the scenes</w:t>
      </w:r>
      <w:r w:rsidRPr="002562C4">
        <w:rPr>
          <w:rFonts w:ascii="Arial" w:eastAsia="Times New Roman" w:hAnsi="Arial"/>
        </w:rPr>
        <w:t xml:space="preserve">, and the grey </w:t>
      </w:r>
      <w:r w:rsidR="00690BD6" w:rsidRPr="002562C4">
        <w:rPr>
          <w:rFonts w:ascii="Arial" w:eastAsia="Times New Roman" w:hAnsi="Arial"/>
        </w:rPr>
        <w:t>axes</w:t>
      </w:r>
      <w:r w:rsidRPr="002562C4">
        <w:rPr>
          <w:rFonts w:ascii="Arial" w:eastAsia="Times New Roman" w:hAnsi="Arial"/>
        </w:rPr>
        <w:t xml:space="preserve"> indicate the direction in which the </w:t>
      </w:r>
      <w:r w:rsidR="00385445" w:rsidRPr="002562C4">
        <w:rPr>
          <w:rFonts w:ascii="Arial" w:eastAsia="Times New Roman" w:hAnsi="Arial"/>
        </w:rPr>
        <w:t xml:space="preserve">shape </w:t>
      </w:r>
      <w:r w:rsidRPr="002562C4">
        <w:rPr>
          <w:rFonts w:ascii="Arial" w:eastAsia="Times New Roman" w:hAnsi="Arial"/>
        </w:rPr>
        <w:t xml:space="preserve">was moving on the screen. Different </w:t>
      </w:r>
      <w:r w:rsidR="00082BA5" w:rsidRPr="002562C4">
        <w:rPr>
          <w:rFonts w:ascii="Arial" w:eastAsia="Times New Roman" w:hAnsi="Arial"/>
        </w:rPr>
        <w:t xml:space="preserve">font </w:t>
      </w:r>
      <w:r w:rsidRPr="002562C4">
        <w:rPr>
          <w:rFonts w:ascii="Arial" w:eastAsia="Times New Roman" w:hAnsi="Arial"/>
        </w:rPr>
        <w:t xml:space="preserve">colors </w:t>
      </w:r>
      <w:r w:rsidR="002357A7" w:rsidRPr="002562C4">
        <w:rPr>
          <w:rFonts w:ascii="Arial" w:eastAsia="Times New Roman" w:hAnsi="Arial"/>
        </w:rPr>
        <w:t>represent</w:t>
      </w:r>
      <w:r w:rsidRPr="002562C4">
        <w:rPr>
          <w:rFonts w:ascii="Arial" w:eastAsia="Times New Roman" w:hAnsi="Arial"/>
        </w:rPr>
        <w:t xml:space="preserve"> different meaningful </w:t>
      </w:r>
      <w:r w:rsidR="002357A7" w:rsidRPr="002562C4">
        <w:rPr>
          <w:rFonts w:ascii="Arial" w:eastAsia="Times New Roman" w:hAnsi="Arial"/>
        </w:rPr>
        <w:t>part-labels</w:t>
      </w:r>
      <w:r w:rsidRPr="002562C4">
        <w:rPr>
          <w:rFonts w:ascii="Arial" w:eastAsia="Times New Roman" w:hAnsi="Arial"/>
        </w:rPr>
        <w:t>, as segmented by the authors</w:t>
      </w:r>
      <w:r w:rsidR="002357A7" w:rsidRPr="002562C4">
        <w:rPr>
          <w:rFonts w:ascii="Arial" w:eastAsia="Times New Roman" w:hAnsi="Arial"/>
        </w:rPr>
        <w:t xml:space="preserve"> for illustration purposes</w:t>
      </w:r>
      <w:r w:rsidRPr="002562C4">
        <w:rPr>
          <w:rFonts w:ascii="Arial" w:eastAsia="Times New Roman" w:hAnsi="Arial"/>
        </w:rPr>
        <w:t>.</w:t>
      </w:r>
      <w:r w:rsidR="002357A7" w:rsidRPr="002562C4">
        <w:rPr>
          <w:rFonts w:ascii="Arial" w:eastAsia="Times New Roman" w:hAnsi="Arial"/>
        </w:rPr>
        <w:t xml:space="preserve"> For example, the label in the black circle (“</w:t>
      </w:r>
      <w:r w:rsidR="00F703A1" w:rsidRPr="0059757D">
        <w:rPr>
          <w:rFonts w:ascii="Arial" w:eastAsia="Times New Roman" w:hAnsi="Arial"/>
        </w:rPr>
        <w:t>hakima-hi-mwahp</w:t>
      </w:r>
      <w:r w:rsidR="002357A7" w:rsidRPr="002562C4">
        <w:rPr>
          <w:rFonts w:ascii="Arial" w:eastAsia="Times New Roman" w:hAnsi="Arial"/>
        </w:rPr>
        <w:t xml:space="preserve">”) was assigned to a scene in which shape </w:t>
      </w:r>
      <w:r w:rsidR="00F703A1" w:rsidRPr="002562C4">
        <w:rPr>
          <w:rFonts w:ascii="Arial" w:eastAsia="Times New Roman" w:hAnsi="Arial"/>
        </w:rPr>
        <w:t>1</w:t>
      </w:r>
      <w:r w:rsidR="002357A7" w:rsidRPr="002562C4">
        <w:rPr>
          <w:rFonts w:ascii="Arial" w:eastAsia="Times New Roman" w:hAnsi="Arial"/>
        </w:rPr>
        <w:t xml:space="preserve"> was moving in a </w:t>
      </w:r>
      <w:r w:rsidR="00F703A1" w:rsidRPr="002562C4">
        <w:rPr>
          <w:rFonts w:ascii="Arial" w:eastAsia="Times New Roman" w:hAnsi="Arial"/>
        </w:rPr>
        <w:t>6</w:t>
      </w:r>
      <w:r w:rsidR="002357A7" w:rsidRPr="002562C4">
        <w:rPr>
          <w:rFonts w:ascii="Arial" w:eastAsia="Times New Roman" w:hAnsi="Arial"/>
        </w:rPr>
        <w:t>0⁰ angle. It is comprised of several predictable parts: “</w:t>
      </w:r>
      <w:r w:rsidR="00F703A1" w:rsidRPr="0059757D">
        <w:rPr>
          <w:rFonts w:ascii="Arial" w:eastAsia="Times New Roman" w:hAnsi="Arial"/>
        </w:rPr>
        <w:t>hakima</w:t>
      </w:r>
      <w:r w:rsidR="002357A7" w:rsidRPr="002562C4">
        <w:rPr>
          <w:rFonts w:ascii="Arial" w:eastAsia="Times New Roman" w:hAnsi="Arial"/>
        </w:rPr>
        <w:t>” indicates the type of shape which appeared in the scene, and the additional “</w:t>
      </w:r>
      <w:r w:rsidR="00F703A1" w:rsidRPr="0059757D">
        <w:rPr>
          <w:rFonts w:ascii="Arial" w:eastAsia="Times New Roman" w:hAnsi="Arial"/>
        </w:rPr>
        <w:t>hi-mwahp</w:t>
      </w:r>
      <w:r w:rsidR="002357A7" w:rsidRPr="002562C4">
        <w:rPr>
          <w:rFonts w:ascii="Arial" w:eastAsia="Times New Roman" w:hAnsi="Arial"/>
        </w:rPr>
        <w:t xml:space="preserve">” indicates the type of motion (up-right). This </w:t>
      </w:r>
      <w:r w:rsidR="0059757D">
        <w:rPr>
          <w:rFonts w:ascii="Arial" w:eastAsia="Times New Roman" w:hAnsi="Arial"/>
        </w:rPr>
        <w:t xml:space="preserve">latter </w:t>
      </w:r>
      <w:r w:rsidR="002357A7" w:rsidRPr="002562C4">
        <w:rPr>
          <w:rFonts w:ascii="Arial" w:eastAsia="Times New Roman" w:hAnsi="Arial"/>
        </w:rPr>
        <w:t>part</w:t>
      </w:r>
      <w:r w:rsidR="00B7329C">
        <w:rPr>
          <w:rFonts w:ascii="Arial" w:eastAsia="Times New Roman" w:hAnsi="Arial"/>
        </w:rPr>
        <w:t>-</w:t>
      </w:r>
      <w:r w:rsidR="002357A7" w:rsidRPr="002562C4">
        <w:rPr>
          <w:rFonts w:ascii="Arial" w:eastAsia="Times New Roman" w:hAnsi="Arial"/>
        </w:rPr>
        <w:t>label can also be decomposed to two meaningful parts: “</w:t>
      </w:r>
      <w:r w:rsidR="00F703A1" w:rsidRPr="0059757D">
        <w:rPr>
          <w:rFonts w:ascii="Arial" w:eastAsia="Times New Roman" w:hAnsi="Arial"/>
        </w:rPr>
        <w:t>hi</w:t>
      </w:r>
      <w:r w:rsidR="002357A7" w:rsidRPr="002562C4">
        <w:rPr>
          <w:rFonts w:ascii="Arial" w:eastAsia="Times New Roman" w:hAnsi="Arial"/>
        </w:rPr>
        <w:t>” stands for “up” and “</w:t>
      </w:r>
      <w:r w:rsidR="00F703A1" w:rsidRPr="0059757D">
        <w:rPr>
          <w:rFonts w:ascii="Arial" w:eastAsia="Times New Roman" w:hAnsi="Arial"/>
        </w:rPr>
        <w:t>mwahp</w:t>
      </w:r>
      <w:r w:rsidR="002357A7" w:rsidRPr="002562C4">
        <w:rPr>
          <w:rFonts w:ascii="Arial" w:eastAsia="Times New Roman" w:hAnsi="Arial"/>
        </w:rPr>
        <w:t>” stands for “right”.</w:t>
      </w:r>
    </w:p>
    <w:p w14:paraId="794E9BC3" w14:textId="77777777" w:rsidR="00F95893" w:rsidRDefault="00F95893" w:rsidP="002562C4">
      <w:pPr>
        <w:shd w:val="clear" w:color="auto" w:fill="FFFFFF"/>
        <w:spacing w:before="60" w:after="0" w:line="360" w:lineRule="auto"/>
        <w:contextualSpacing/>
        <w:jc w:val="both"/>
        <w:rPr>
          <w:rFonts w:asciiTheme="minorBidi" w:eastAsia="Times New Roman" w:hAnsiTheme="minorBidi" w:cstheme="minorBidi"/>
          <w:sz w:val="24"/>
          <w:szCs w:val="24"/>
        </w:rPr>
      </w:pPr>
    </w:p>
    <w:p w14:paraId="3CBE9DB7" w14:textId="4AC18299" w:rsidR="002562C4" w:rsidRDefault="002562C4" w:rsidP="002562C4">
      <w:pPr>
        <w:shd w:val="clear" w:color="auto" w:fill="FFFFFF"/>
        <w:spacing w:before="60" w:after="0" w:line="360" w:lineRule="auto"/>
        <w:contextualSpacing/>
        <w:jc w:val="both"/>
        <w:rPr>
          <w:rFonts w:asciiTheme="minorBidi" w:eastAsia="Times New Roman" w:hAnsiTheme="minorBidi" w:cstheme="minorBidi"/>
          <w:sz w:val="24"/>
          <w:szCs w:val="24"/>
        </w:rPr>
      </w:pPr>
      <w:r w:rsidRPr="002562C4">
        <w:rPr>
          <w:rFonts w:asciiTheme="minorBidi" w:eastAsia="Times New Roman" w:hAnsiTheme="minorBidi" w:cstheme="minorBidi"/>
          <w:sz w:val="24"/>
          <w:szCs w:val="24"/>
        </w:rPr>
        <w:t>Importantly, not all groups categorized angles in this way, and other types of categorization of the meanings space emerged, associated with different compositional structures (see Appendix B). For example, Group 1 categorized scenes into seven prototypical directions which were each associated with a unique single-character suffix, and Group 4 used different orders and doubling of affixes to differentiate between directions. Interestingly, there were also cases in which motion affixes originated from a label given to a specific scene, which had a similar direction of movement</w:t>
      </w:r>
      <w:r>
        <w:rPr>
          <w:rFonts w:asciiTheme="minorBidi" w:eastAsia="Times New Roman" w:hAnsiTheme="minorBidi" w:cstheme="minorBidi"/>
          <w:sz w:val="24"/>
          <w:szCs w:val="24"/>
        </w:rPr>
        <w:t>.</w:t>
      </w:r>
    </w:p>
    <w:p w14:paraId="326DE388" w14:textId="77777777" w:rsidR="002562C4" w:rsidRPr="00A15B3A" w:rsidRDefault="002562C4" w:rsidP="002562C4">
      <w:pPr>
        <w:shd w:val="clear" w:color="auto" w:fill="FFFFFF"/>
        <w:spacing w:before="60" w:after="0" w:line="360" w:lineRule="auto"/>
        <w:contextualSpacing/>
        <w:jc w:val="both"/>
        <w:rPr>
          <w:rFonts w:asciiTheme="minorBidi" w:eastAsia="Times New Roman" w:hAnsiTheme="minorBidi" w:cstheme="minorBidi"/>
          <w:sz w:val="24"/>
          <w:szCs w:val="24"/>
        </w:rPr>
      </w:pPr>
    </w:p>
    <w:p w14:paraId="65588006" w14:textId="24F4B100" w:rsidR="008A390D" w:rsidRPr="00E95A93" w:rsidRDefault="008A390D" w:rsidP="00A315DC">
      <w:pPr>
        <w:shd w:val="clear" w:color="auto" w:fill="FFFFFF"/>
        <w:spacing w:before="60" w:after="0" w:line="360" w:lineRule="auto"/>
        <w:contextualSpacing/>
        <w:rPr>
          <w:rFonts w:asciiTheme="minorBidi" w:eastAsia="Times New Roman" w:hAnsiTheme="minorBidi" w:cstheme="minorBidi"/>
          <w:i/>
          <w:iCs/>
          <w:sz w:val="24"/>
          <w:szCs w:val="24"/>
        </w:rPr>
      </w:pPr>
      <w:r w:rsidRPr="00E95A93">
        <w:rPr>
          <w:rFonts w:asciiTheme="minorBidi" w:eastAsia="Times New Roman" w:hAnsiTheme="minorBidi" w:cstheme="minorBidi"/>
          <w:i/>
          <w:iCs/>
          <w:sz w:val="24"/>
          <w:szCs w:val="24"/>
        </w:rPr>
        <w:t>Result Summary</w:t>
      </w:r>
    </w:p>
    <w:p w14:paraId="3704BC51" w14:textId="38FD7B12" w:rsidR="001E5BC8" w:rsidRDefault="00A608B1" w:rsidP="00A315DC">
      <w:pPr>
        <w:shd w:val="clear" w:color="auto" w:fill="FFFFFF"/>
        <w:spacing w:before="60" w:after="0" w:line="360" w:lineRule="auto"/>
        <w:contextualSpacing/>
        <w:jc w:val="both"/>
        <w:rPr>
          <w:rFonts w:asciiTheme="minorBidi" w:eastAsia="Times New Roman" w:hAnsiTheme="minorBidi" w:cstheme="minorBidi"/>
          <w:sz w:val="24"/>
          <w:szCs w:val="24"/>
        </w:rPr>
      </w:pPr>
      <w:r>
        <w:rPr>
          <w:rFonts w:asciiTheme="minorBidi" w:eastAsia="Times New Roman" w:hAnsiTheme="minorBidi" w:cstheme="minorBidi"/>
          <w:sz w:val="24"/>
          <w:szCs w:val="24"/>
        </w:rPr>
        <w:t>The results of Study 1 show that g</w:t>
      </w:r>
      <w:r w:rsidR="007D1F2D">
        <w:rPr>
          <w:rFonts w:asciiTheme="minorBidi" w:eastAsia="Times New Roman" w:hAnsiTheme="minorBidi" w:cstheme="minorBidi"/>
          <w:sz w:val="24"/>
          <w:szCs w:val="24"/>
        </w:rPr>
        <w:t>roups</w:t>
      </w:r>
      <w:r w:rsidR="00B15844">
        <w:rPr>
          <w:rFonts w:asciiTheme="minorBidi" w:eastAsia="Times New Roman" w:hAnsiTheme="minorBidi" w:cstheme="minorBidi"/>
          <w:sz w:val="24"/>
          <w:szCs w:val="24"/>
        </w:rPr>
        <w:t xml:space="preserve"> </w:t>
      </w:r>
      <w:r w:rsidR="007D1F2D">
        <w:rPr>
          <w:rFonts w:asciiTheme="minorBidi" w:eastAsia="Times New Roman" w:hAnsiTheme="minorBidi" w:cstheme="minorBidi"/>
          <w:sz w:val="24"/>
          <w:szCs w:val="24"/>
        </w:rPr>
        <w:t xml:space="preserve">became more accurate </w:t>
      </w:r>
      <w:r w:rsidR="005368F9">
        <w:rPr>
          <w:rFonts w:asciiTheme="minorBidi" w:eastAsia="Times New Roman" w:hAnsiTheme="minorBidi" w:cstheme="minorBidi"/>
          <w:sz w:val="24"/>
          <w:szCs w:val="24"/>
        </w:rPr>
        <w:t xml:space="preserve">over </w:t>
      </w:r>
      <w:r w:rsidR="00B15844">
        <w:rPr>
          <w:rFonts w:asciiTheme="minorBidi" w:eastAsia="Times New Roman" w:hAnsiTheme="minorBidi" w:cstheme="minorBidi"/>
          <w:sz w:val="24"/>
          <w:szCs w:val="24"/>
        </w:rPr>
        <w:t>the course of interactions</w:t>
      </w:r>
      <w:r w:rsidR="007D1F2D">
        <w:rPr>
          <w:rFonts w:asciiTheme="minorBidi" w:eastAsia="Times New Roman" w:hAnsiTheme="minorBidi" w:cstheme="minorBidi"/>
          <w:sz w:val="24"/>
          <w:szCs w:val="24"/>
        </w:rPr>
        <w:t xml:space="preserve">, and developed languages that </w:t>
      </w:r>
      <w:r>
        <w:rPr>
          <w:rFonts w:asciiTheme="minorBidi" w:eastAsia="Times New Roman" w:hAnsiTheme="minorBidi" w:cstheme="minorBidi"/>
          <w:sz w:val="24"/>
          <w:szCs w:val="24"/>
        </w:rPr>
        <w:t xml:space="preserve">became </w:t>
      </w:r>
      <w:r w:rsidR="007D1F2D">
        <w:rPr>
          <w:rFonts w:asciiTheme="minorBidi" w:eastAsia="Times New Roman" w:hAnsiTheme="minorBidi" w:cstheme="minorBidi"/>
          <w:sz w:val="24"/>
          <w:szCs w:val="24"/>
        </w:rPr>
        <w:t>increasingly stable, shared and structured</w:t>
      </w:r>
      <w:r w:rsidR="005368F9">
        <w:rPr>
          <w:rFonts w:asciiTheme="minorBidi" w:eastAsia="Times New Roman" w:hAnsiTheme="minorBidi" w:cstheme="minorBidi"/>
          <w:sz w:val="24"/>
          <w:szCs w:val="24"/>
        </w:rPr>
        <w:t xml:space="preserve"> over time.</w:t>
      </w:r>
      <w:r w:rsidR="001E5BC8">
        <w:rPr>
          <w:rFonts w:asciiTheme="minorBidi" w:eastAsia="Times New Roman" w:hAnsiTheme="minorBidi" w:cstheme="minorBidi"/>
          <w:sz w:val="24"/>
          <w:szCs w:val="24"/>
        </w:rPr>
        <w:t xml:space="preserve"> Importantly</w:t>
      </w:r>
      <w:r w:rsidR="004D1D36">
        <w:rPr>
          <w:rFonts w:asciiTheme="minorBidi" w:eastAsia="Times New Roman" w:hAnsiTheme="minorBidi" w:cstheme="minorBidi"/>
          <w:sz w:val="24"/>
          <w:szCs w:val="24"/>
        </w:rPr>
        <w:t>,</w:t>
      </w:r>
      <w:r w:rsidR="001E5BC8" w:rsidRPr="001E5BC8">
        <w:rPr>
          <w:rFonts w:asciiTheme="minorBidi" w:eastAsia="Times New Roman" w:hAnsiTheme="minorBidi" w:cstheme="minorBidi"/>
          <w:sz w:val="24"/>
          <w:szCs w:val="24"/>
        </w:rPr>
        <w:t xml:space="preserve"> </w:t>
      </w:r>
      <w:r>
        <w:rPr>
          <w:rFonts w:asciiTheme="minorBidi" w:eastAsia="Times New Roman" w:hAnsiTheme="minorBidi" w:cstheme="minorBidi"/>
          <w:sz w:val="24"/>
          <w:szCs w:val="24"/>
        </w:rPr>
        <w:t xml:space="preserve">as predicted, </w:t>
      </w:r>
      <w:r w:rsidR="001E5BC8" w:rsidRPr="001E5BC8">
        <w:rPr>
          <w:rFonts w:asciiTheme="minorBidi" w:eastAsia="Times New Roman" w:hAnsiTheme="minorBidi" w:cstheme="minorBidi"/>
          <w:sz w:val="24"/>
          <w:szCs w:val="24"/>
        </w:rPr>
        <w:t xml:space="preserve">compositional structure emerged in closed groups even without generation turnover. </w:t>
      </w:r>
    </w:p>
    <w:p w14:paraId="72D09504" w14:textId="5A371E72" w:rsidR="008A390D" w:rsidRDefault="00573A2D" w:rsidP="0059757D">
      <w:pPr>
        <w:shd w:val="clear" w:color="auto" w:fill="FFFFFF"/>
        <w:spacing w:before="60" w:after="0" w:line="360" w:lineRule="auto"/>
        <w:ind w:firstLine="170"/>
        <w:contextualSpacing/>
        <w:jc w:val="both"/>
        <w:rPr>
          <w:rFonts w:asciiTheme="minorBidi" w:eastAsia="Times New Roman" w:hAnsiTheme="minorBidi" w:cstheme="minorBidi"/>
          <w:sz w:val="24"/>
          <w:szCs w:val="24"/>
        </w:rPr>
      </w:pPr>
      <w:r w:rsidRPr="00573A2D">
        <w:rPr>
          <w:rFonts w:asciiTheme="minorBidi" w:eastAsia="Times New Roman" w:hAnsiTheme="minorBidi" w:cstheme="minorBidi"/>
          <w:sz w:val="24"/>
          <w:szCs w:val="24"/>
        </w:rPr>
        <w:t>In the Introduction, we highlighted two mechanisms that may drive compressibility pressures in real language use</w:t>
      </w:r>
      <w:r w:rsidR="004137F7">
        <w:rPr>
          <w:rFonts w:asciiTheme="minorBidi" w:eastAsia="Times New Roman" w:hAnsiTheme="minorBidi" w:cstheme="minorBidi"/>
          <w:sz w:val="24"/>
          <w:szCs w:val="24"/>
        </w:rPr>
        <w:t xml:space="preserve"> and </w:t>
      </w:r>
      <w:r w:rsidR="001A22BC">
        <w:rPr>
          <w:rFonts w:asciiTheme="minorBidi" w:eastAsia="Times New Roman" w:hAnsiTheme="minorBidi" w:cstheme="minorBidi"/>
          <w:sz w:val="24"/>
          <w:szCs w:val="24"/>
        </w:rPr>
        <w:t xml:space="preserve">could </w:t>
      </w:r>
      <w:r w:rsidR="004137F7">
        <w:rPr>
          <w:rFonts w:asciiTheme="minorBidi" w:eastAsia="Times New Roman" w:hAnsiTheme="minorBidi" w:cstheme="minorBidi"/>
          <w:sz w:val="24"/>
          <w:szCs w:val="24"/>
        </w:rPr>
        <w:t>lead to the emergence of compositionality during communication:</w:t>
      </w:r>
      <w:r w:rsidR="004D1D36">
        <w:rPr>
          <w:rFonts w:asciiTheme="minorBidi" w:eastAsia="Times New Roman" w:hAnsiTheme="minorBidi" w:cstheme="minorBidi"/>
          <w:sz w:val="24"/>
          <w:szCs w:val="24"/>
        </w:rPr>
        <w:t xml:space="preserve"> </w:t>
      </w:r>
      <w:r w:rsidR="00B15844">
        <w:rPr>
          <w:rFonts w:asciiTheme="minorBidi" w:eastAsia="Times New Roman" w:hAnsiTheme="minorBidi" w:cstheme="minorBidi"/>
          <w:sz w:val="24"/>
          <w:szCs w:val="24"/>
        </w:rPr>
        <w:t xml:space="preserve">(a) </w:t>
      </w:r>
      <w:r w:rsidRPr="00573A2D">
        <w:rPr>
          <w:rFonts w:asciiTheme="minorBidi" w:eastAsia="Times New Roman" w:hAnsiTheme="minorBidi" w:cstheme="minorBidi"/>
          <w:sz w:val="24"/>
          <w:szCs w:val="24"/>
        </w:rPr>
        <w:t xml:space="preserve">the need to </w:t>
      </w:r>
      <w:r w:rsidR="00A608B1">
        <w:rPr>
          <w:rFonts w:asciiTheme="minorBidi" w:eastAsia="Times New Roman" w:hAnsiTheme="minorBidi" w:cstheme="minorBidi"/>
          <w:sz w:val="24"/>
          <w:szCs w:val="24"/>
        </w:rPr>
        <w:t>interact</w:t>
      </w:r>
      <w:r w:rsidR="00A608B1" w:rsidRPr="00573A2D">
        <w:rPr>
          <w:rFonts w:asciiTheme="minorBidi" w:eastAsia="Times New Roman" w:hAnsiTheme="minorBidi" w:cstheme="minorBidi"/>
          <w:sz w:val="24"/>
          <w:szCs w:val="24"/>
        </w:rPr>
        <w:t xml:space="preserve"> </w:t>
      </w:r>
      <w:r w:rsidRPr="00573A2D">
        <w:rPr>
          <w:rFonts w:asciiTheme="minorBidi" w:eastAsia="Times New Roman" w:hAnsiTheme="minorBidi" w:cstheme="minorBidi"/>
          <w:sz w:val="24"/>
          <w:szCs w:val="24"/>
        </w:rPr>
        <w:t xml:space="preserve">with multiple people, and </w:t>
      </w:r>
      <w:r w:rsidR="00B15844">
        <w:rPr>
          <w:rFonts w:asciiTheme="minorBidi" w:eastAsia="Times New Roman" w:hAnsiTheme="minorBidi" w:cstheme="minorBidi"/>
          <w:sz w:val="24"/>
          <w:szCs w:val="24"/>
        </w:rPr>
        <w:t>(b</w:t>
      </w:r>
      <w:r w:rsidR="001E5BC8">
        <w:rPr>
          <w:rFonts w:asciiTheme="minorBidi" w:eastAsia="Times New Roman" w:hAnsiTheme="minorBidi" w:cstheme="minorBidi"/>
          <w:sz w:val="24"/>
          <w:szCs w:val="24"/>
        </w:rPr>
        <w:t>)</w:t>
      </w:r>
      <w:r w:rsidR="00B15844">
        <w:rPr>
          <w:rFonts w:asciiTheme="minorBidi" w:eastAsia="Times New Roman" w:hAnsiTheme="minorBidi" w:cstheme="minorBidi"/>
          <w:sz w:val="24"/>
          <w:szCs w:val="24"/>
        </w:rPr>
        <w:t xml:space="preserve"> </w:t>
      </w:r>
      <w:r w:rsidRPr="00573A2D">
        <w:rPr>
          <w:rFonts w:asciiTheme="minorBidi" w:eastAsia="Times New Roman" w:hAnsiTheme="minorBidi" w:cstheme="minorBidi"/>
          <w:sz w:val="24"/>
          <w:szCs w:val="24"/>
        </w:rPr>
        <w:t>the need to refer to and discriminate between more and more meanings over time.</w:t>
      </w:r>
      <w:r w:rsidR="001A22BC">
        <w:rPr>
          <w:rFonts w:asciiTheme="minorBidi" w:eastAsia="Times New Roman" w:hAnsiTheme="minorBidi" w:cstheme="minorBidi"/>
          <w:sz w:val="24"/>
          <w:szCs w:val="24"/>
        </w:rPr>
        <w:t xml:space="preserve"> Since we wanted to maximize the likelihood of compositional structure emerging,</w:t>
      </w:r>
      <w:r w:rsidR="004137F7">
        <w:rPr>
          <w:rFonts w:asciiTheme="minorBidi" w:eastAsia="Times New Roman" w:hAnsiTheme="minorBidi" w:cstheme="minorBidi"/>
          <w:sz w:val="24"/>
          <w:szCs w:val="24"/>
        </w:rPr>
        <w:t xml:space="preserve"> we included both </w:t>
      </w:r>
      <w:r w:rsidR="004137F7" w:rsidRPr="004137F7">
        <w:rPr>
          <w:rFonts w:asciiTheme="minorBidi" w:eastAsia="Times New Roman" w:hAnsiTheme="minorBidi" w:cstheme="minorBidi"/>
          <w:sz w:val="24"/>
          <w:szCs w:val="24"/>
        </w:rPr>
        <w:t>pressures</w:t>
      </w:r>
      <w:r w:rsidR="004137F7">
        <w:rPr>
          <w:rFonts w:asciiTheme="minorBidi" w:eastAsia="Times New Roman" w:hAnsiTheme="minorBidi" w:cstheme="minorBidi"/>
          <w:sz w:val="24"/>
          <w:szCs w:val="24"/>
        </w:rPr>
        <w:t xml:space="preserve"> </w:t>
      </w:r>
      <w:r w:rsidR="004137F7" w:rsidRPr="004137F7">
        <w:rPr>
          <w:rFonts w:asciiTheme="minorBidi" w:eastAsia="Times New Roman" w:hAnsiTheme="minorBidi" w:cstheme="minorBidi"/>
          <w:sz w:val="24"/>
          <w:szCs w:val="24"/>
        </w:rPr>
        <w:t>in our communication paradigm</w:t>
      </w:r>
      <w:r w:rsidR="001A22BC">
        <w:rPr>
          <w:rFonts w:asciiTheme="minorBidi" w:eastAsia="Times New Roman" w:hAnsiTheme="minorBidi" w:cstheme="minorBidi"/>
          <w:sz w:val="24"/>
          <w:szCs w:val="24"/>
        </w:rPr>
        <w:t>.</w:t>
      </w:r>
      <w:r w:rsidR="004137F7">
        <w:rPr>
          <w:rFonts w:asciiTheme="minorBidi" w:eastAsia="Times New Roman" w:hAnsiTheme="minorBidi" w:cstheme="minorBidi"/>
          <w:sz w:val="24"/>
          <w:szCs w:val="24"/>
        </w:rPr>
        <w:t xml:space="preserve"> </w:t>
      </w:r>
      <w:r>
        <w:rPr>
          <w:rFonts w:asciiTheme="minorBidi" w:eastAsia="Times New Roman" w:hAnsiTheme="minorBidi" w:cstheme="minorBidi"/>
          <w:sz w:val="24"/>
          <w:szCs w:val="24"/>
        </w:rPr>
        <w:t xml:space="preserve">Study </w:t>
      </w:r>
      <w:r w:rsidR="00B15844">
        <w:rPr>
          <w:rFonts w:asciiTheme="minorBidi" w:eastAsia="Times New Roman" w:hAnsiTheme="minorBidi" w:cstheme="minorBidi"/>
          <w:sz w:val="24"/>
          <w:szCs w:val="24"/>
        </w:rPr>
        <w:t>2 tries to tease apart these</w:t>
      </w:r>
      <w:r w:rsidR="001A22BC">
        <w:rPr>
          <w:rFonts w:asciiTheme="minorBidi" w:eastAsia="Times New Roman" w:hAnsiTheme="minorBidi" w:cstheme="minorBidi"/>
          <w:sz w:val="24"/>
          <w:szCs w:val="24"/>
        </w:rPr>
        <w:t xml:space="preserve"> two pressures, and tests their individual role </w:t>
      </w:r>
      <w:r w:rsidR="004D1D36">
        <w:rPr>
          <w:rFonts w:asciiTheme="minorBidi" w:eastAsia="Times New Roman" w:hAnsiTheme="minorBidi" w:cstheme="minorBidi"/>
          <w:sz w:val="24"/>
          <w:szCs w:val="24"/>
        </w:rPr>
        <w:t xml:space="preserve">using a </w:t>
      </w:r>
      <w:r w:rsidR="004D1D36" w:rsidRPr="004D1D36">
        <w:rPr>
          <w:rFonts w:asciiTheme="minorBidi" w:eastAsia="Times New Roman" w:hAnsiTheme="minorBidi" w:cstheme="minorBidi"/>
          <w:sz w:val="24"/>
          <w:szCs w:val="24"/>
        </w:rPr>
        <w:t>m</w:t>
      </w:r>
      <w:r w:rsidR="001A22BC">
        <w:rPr>
          <w:rFonts w:asciiTheme="minorBidi" w:eastAsia="Times New Roman" w:hAnsiTheme="minorBidi" w:cstheme="minorBidi"/>
          <w:sz w:val="24"/>
          <w:szCs w:val="24"/>
        </w:rPr>
        <w:t xml:space="preserve">eta-analysis </w:t>
      </w:r>
      <w:r w:rsidR="002562C4">
        <w:rPr>
          <w:rFonts w:asciiTheme="minorBidi" w:eastAsia="Times New Roman" w:hAnsiTheme="minorBidi" w:cstheme="minorBidi"/>
          <w:sz w:val="24"/>
          <w:szCs w:val="24"/>
        </w:rPr>
        <w:t xml:space="preserve">that </w:t>
      </w:r>
      <w:r w:rsidR="001A22BC">
        <w:rPr>
          <w:rFonts w:asciiTheme="minorBidi" w:eastAsia="Times New Roman" w:hAnsiTheme="minorBidi" w:cstheme="minorBidi"/>
          <w:sz w:val="24"/>
          <w:szCs w:val="24"/>
        </w:rPr>
        <w:t xml:space="preserve">included </w:t>
      </w:r>
      <w:r w:rsidR="004D1D36" w:rsidRPr="004D1D36">
        <w:rPr>
          <w:rFonts w:asciiTheme="minorBidi" w:eastAsia="Times New Roman" w:hAnsiTheme="minorBidi" w:cstheme="minorBidi"/>
          <w:sz w:val="24"/>
          <w:szCs w:val="24"/>
        </w:rPr>
        <w:t>data from the six groups reported above</w:t>
      </w:r>
      <w:r w:rsidR="001A22BC">
        <w:rPr>
          <w:rFonts w:asciiTheme="minorBidi" w:eastAsia="Times New Roman" w:hAnsiTheme="minorBidi" w:cstheme="minorBidi"/>
          <w:sz w:val="24"/>
          <w:szCs w:val="24"/>
        </w:rPr>
        <w:t>,</w:t>
      </w:r>
      <w:r w:rsidR="004D1D36" w:rsidRPr="004D1D36">
        <w:rPr>
          <w:rFonts w:asciiTheme="minorBidi" w:eastAsia="Times New Roman" w:hAnsiTheme="minorBidi" w:cstheme="minorBidi"/>
          <w:sz w:val="24"/>
          <w:szCs w:val="24"/>
        </w:rPr>
        <w:t xml:space="preserve"> as well as data from 18 additional groups that were tested using </w:t>
      </w:r>
      <w:r w:rsidR="006F2B77">
        <w:rPr>
          <w:rFonts w:asciiTheme="minorBidi" w:eastAsia="Times New Roman" w:hAnsiTheme="minorBidi" w:cstheme="minorBidi"/>
          <w:sz w:val="24"/>
          <w:szCs w:val="24"/>
        </w:rPr>
        <w:t xml:space="preserve">an extended version of </w:t>
      </w:r>
      <w:r w:rsidR="004D1D36" w:rsidRPr="004D1D36">
        <w:rPr>
          <w:rFonts w:asciiTheme="minorBidi" w:eastAsia="Times New Roman" w:hAnsiTheme="minorBidi" w:cstheme="minorBidi"/>
          <w:sz w:val="24"/>
          <w:szCs w:val="24"/>
        </w:rPr>
        <w:t>the same paradigm</w:t>
      </w:r>
      <w:r w:rsidR="00A508E3" w:rsidRPr="00A508E3">
        <w:rPr>
          <w:rFonts w:asciiTheme="minorBidi" w:eastAsia="Times New Roman" w:hAnsiTheme="minorBidi" w:cstheme="minorBidi"/>
          <w:sz w:val="24"/>
          <w:szCs w:val="24"/>
          <w:vertAlign w:val="superscript"/>
        </w:rPr>
        <w:footnoteReference w:id="3"/>
      </w:r>
      <w:r w:rsidR="004D1D36" w:rsidRPr="004D1D36">
        <w:rPr>
          <w:rFonts w:asciiTheme="minorBidi" w:eastAsia="Times New Roman" w:hAnsiTheme="minorBidi" w:cstheme="minorBidi"/>
          <w:sz w:val="24"/>
          <w:szCs w:val="24"/>
        </w:rPr>
        <w:t>.</w:t>
      </w:r>
      <w:r w:rsidR="006F2B77">
        <w:rPr>
          <w:rFonts w:asciiTheme="minorBidi" w:eastAsia="Times New Roman" w:hAnsiTheme="minorBidi" w:cstheme="minorBidi"/>
          <w:sz w:val="24"/>
          <w:szCs w:val="24"/>
        </w:rPr>
        <w:t xml:space="preserve"> </w:t>
      </w:r>
    </w:p>
    <w:p w14:paraId="32CB7170" w14:textId="1104ED73" w:rsidR="00144154" w:rsidRDefault="00144154" w:rsidP="00564B59">
      <w:pPr>
        <w:shd w:val="clear" w:color="auto" w:fill="FFFFFF"/>
        <w:spacing w:before="60" w:after="0" w:line="360" w:lineRule="auto"/>
        <w:contextualSpacing/>
        <w:jc w:val="both"/>
        <w:rPr>
          <w:rFonts w:ascii="Arial" w:eastAsia="Times New Roman" w:hAnsi="Arial"/>
        </w:rPr>
      </w:pPr>
    </w:p>
    <w:p w14:paraId="55C67E5A" w14:textId="5E958C6A" w:rsidR="00144154" w:rsidRPr="009D0B58" w:rsidRDefault="00AC241C" w:rsidP="009D0B58">
      <w:pPr>
        <w:shd w:val="clear" w:color="auto" w:fill="FFFFFF"/>
        <w:spacing w:before="60" w:after="0" w:line="360" w:lineRule="auto"/>
        <w:contextualSpacing/>
        <w:jc w:val="center"/>
        <w:rPr>
          <w:rFonts w:asciiTheme="minorBidi" w:eastAsia="Times New Roman" w:hAnsiTheme="minorBidi" w:cstheme="minorBidi"/>
          <w:b/>
          <w:bCs/>
          <w:sz w:val="24"/>
          <w:szCs w:val="24"/>
        </w:rPr>
      </w:pPr>
      <w:r>
        <w:rPr>
          <w:rFonts w:asciiTheme="minorBidi" w:eastAsia="Times New Roman" w:hAnsiTheme="minorBidi" w:cstheme="minorBidi"/>
          <w:b/>
          <w:bCs/>
          <w:sz w:val="24"/>
          <w:szCs w:val="24"/>
        </w:rPr>
        <w:t>Study 2</w:t>
      </w:r>
      <w:r w:rsidR="00F95893">
        <w:rPr>
          <w:rFonts w:asciiTheme="minorBidi" w:eastAsia="Times New Roman" w:hAnsiTheme="minorBidi" w:cstheme="minorBidi"/>
          <w:b/>
          <w:bCs/>
          <w:sz w:val="24"/>
          <w:szCs w:val="24"/>
        </w:rPr>
        <w:t>:</w:t>
      </w:r>
      <w:r>
        <w:rPr>
          <w:rFonts w:asciiTheme="minorBidi" w:eastAsia="Times New Roman" w:hAnsiTheme="minorBidi" w:cstheme="minorBidi"/>
          <w:b/>
          <w:bCs/>
          <w:sz w:val="24"/>
          <w:szCs w:val="24"/>
        </w:rPr>
        <w:t xml:space="preserve"> </w:t>
      </w:r>
      <w:r w:rsidR="00144154" w:rsidRPr="009D0B58">
        <w:rPr>
          <w:rFonts w:asciiTheme="minorBidi" w:eastAsia="Times New Roman" w:hAnsiTheme="minorBidi" w:cstheme="minorBidi"/>
          <w:b/>
          <w:bCs/>
          <w:sz w:val="24"/>
          <w:szCs w:val="24"/>
        </w:rPr>
        <w:t xml:space="preserve">Meta-analysis </w:t>
      </w:r>
    </w:p>
    <w:p w14:paraId="7C2B9B48" w14:textId="51F40391" w:rsidR="00144154" w:rsidRDefault="00144154" w:rsidP="00A307E9">
      <w:pPr>
        <w:shd w:val="clear" w:color="auto" w:fill="FFFFFF"/>
        <w:spacing w:before="60" w:after="0" w:line="360" w:lineRule="auto"/>
        <w:contextualSpacing/>
        <w:jc w:val="both"/>
        <w:rPr>
          <w:rFonts w:asciiTheme="minorBidi" w:eastAsia="Times New Roman" w:hAnsiTheme="minorBidi" w:cstheme="minorBidi"/>
          <w:sz w:val="24"/>
          <w:szCs w:val="24"/>
        </w:rPr>
      </w:pPr>
      <w:r w:rsidRPr="00564B59">
        <w:rPr>
          <w:rFonts w:asciiTheme="minorBidi" w:eastAsia="Times New Roman" w:hAnsiTheme="minorBidi" w:cstheme="minorBidi"/>
          <w:sz w:val="24"/>
          <w:szCs w:val="24"/>
        </w:rPr>
        <w:t>In order to examine the unique contribution of our two communicative pressures, namely, interacting with multiple people and an expanding meaning space, we conducted a meta-analysis</w:t>
      </w:r>
      <w:r w:rsidR="004137F7">
        <w:rPr>
          <w:rFonts w:asciiTheme="minorBidi" w:eastAsia="Times New Roman" w:hAnsiTheme="minorBidi" w:cstheme="minorBidi"/>
          <w:sz w:val="24"/>
          <w:szCs w:val="24"/>
        </w:rPr>
        <w:t xml:space="preserve"> </w:t>
      </w:r>
      <w:r w:rsidR="00025AD0">
        <w:rPr>
          <w:rFonts w:asciiTheme="minorBidi" w:eastAsia="Times New Roman" w:hAnsiTheme="minorBidi" w:cstheme="minorBidi"/>
          <w:sz w:val="24"/>
          <w:szCs w:val="24"/>
        </w:rPr>
        <w:t>over</w:t>
      </w:r>
      <w:r w:rsidR="004137F7">
        <w:rPr>
          <w:rFonts w:asciiTheme="minorBidi" w:eastAsia="Times New Roman" w:hAnsiTheme="minorBidi" w:cstheme="minorBidi"/>
          <w:sz w:val="24"/>
          <w:szCs w:val="24"/>
        </w:rPr>
        <w:t xml:space="preserve"> data from 24 groups: </w:t>
      </w:r>
      <w:r w:rsidRPr="00564B59">
        <w:rPr>
          <w:rFonts w:asciiTheme="minorBidi" w:eastAsia="Times New Roman" w:hAnsiTheme="minorBidi" w:cstheme="minorBidi"/>
          <w:sz w:val="24"/>
          <w:szCs w:val="24"/>
        </w:rPr>
        <w:t xml:space="preserve">the six groups reported </w:t>
      </w:r>
      <w:r w:rsidR="0049419C">
        <w:rPr>
          <w:rFonts w:asciiTheme="minorBidi" w:eastAsia="Times New Roman" w:hAnsiTheme="minorBidi" w:cstheme="minorBidi"/>
          <w:sz w:val="24"/>
          <w:szCs w:val="24"/>
        </w:rPr>
        <w:t xml:space="preserve">in Study 1 </w:t>
      </w:r>
      <w:r w:rsidRPr="00564B59">
        <w:rPr>
          <w:rFonts w:asciiTheme="minorBidi" w:eastAsia="Times New Roman" w:hAnsiTheme="minorBidi" w:cstheme="minorBidi"/>
          <w:sz w:val="24"/>
          <w:szCs w:val="24"/>
        </w:rPr>
        <w:t xml:space="preserve">above, and </w:t>
      </w:r>
      <w:r w:rsidR="007C0523" w:rsidRPr="00564B59">
        <w:rPr>
          <w:rFonts w:asciiTheme="minorBidi" w:eastAsia="Times New Roman" w:hAnsiTheme="minorBidi" w:cstheme="minorBidi"/>
          <w:sz w:val="24"/>
          <w:szCs w:val="24"/>
        </w:rPr>
        <w:t xml:space="preserve">18 additional groups that were tested using the same paradigm. </w:t>
      </w:r>
      <w:r w:rsidR="003F6CE8" w:rsidRPr="003F6CE8">
        <w:rPr>
          <w:rFonts w:asciiTheme="minorBidi" w:eastAsia="Times New Roman" w:hAnsiTheme="minorBidi" w:cstheme="minorBidi"/>
          <w:sz w:val="24"/>
          <w:szCs w:val="24"/>
        </w:rPr>
        <w:t>All 18 additional groups played an extended version of the communication game</w:t>
      </w:r>
      <w:r w:rsidR="00A307E9">
        <w:rPr>
          <w:rFonts w:asciiTheme="minorBidi" w:eastAsia="Times New Roman" w:hAnsiTheme="minorBidi" w:cstheme="minorBidi"/>
          <w:sz w:val="24"/>
          <w:szCs w:val="24"/>
        </w:rPr>
        <w:t>,</w:t>
      </w:r>
      <w:r w:rsidR="003F6CE8" w:rsidRPr="003F6CE8">
        <w:rPr>
          <w:rFonts w:asciiTheme="minorBidi" w:eastAsia="Times New Roman" w:hAnsiTheme="minorBidi" w:cstheme="minorBidi"/>
          <w:sz w:val="24"/>
          <w:szCs w:val="24"/>
        </w:rPr>
        <w:t xml:space="preserve"> includ</w:t>
      </w:r>
      <w:r w:rsidR="00A307E9">
        <w:rPr>
          <w:rFonts w:asciiTheme="minorBidi" w:eastAsia="Times New Roman" w:hAnsiTheme="minorBidi" w:cstheme="minorBidi"/>
          <w:sz w:val="24"/>
          <w:szCs w:val="24"/>
        </w:rPr>
        <w:t>ing</w:t>
      </w:r>
      <w:r w:rsidR="003F6CE8" w:rsidRPr="003F6CE8">
        <w:rPr>
          <w:rFonts w:asciiTheme="minorBidi" w:eastAsia="Times New Roman" w:hAnsiTheme="minorBidi" w:cstheme="minorBidi"/>
          <w:sz w:val="24"/>
          <w:szCs w:val="24"/>
        </w:rPr>
        <w:t xml:space="preserve"> eight additional rounds</w:t>
      </w:r>
      <w:r w:rsidR="00D07618">
        <w:rPr>
          <w:rFonts w:asciiTheme="minorBidi" w:eastAsia="Times New Roman" w:hAnsiTheme="minorBidi" w:cstheme="minorBidi"/>
          <w:sz w:val="24"/>
          <w:szCs w:val="24"/>
        </w:rPr>
        <w:t xml:space="preserve"> </w:t>
      </w:r>
      <w:r w:rsidR="00D07618" w:rsidRPr="00D07618">
        <w:rPr>
          <w:rFonts w:asciiTheme="minorBidi" w:eastAsia="Times New Roman" w:hAnsiTheme="minorBidi" w:cstheme="minorBidi"/>
          <w:sz w:val="24"/>
          <w:szCs w:val="24"/>
        </w:rPr>
        <w:t>(seven more communication rounds + an additional test round)</w:t>
      </w:r>
      <w:r w:rsidR="003F6CE8">
        <w:rPr>
          <w:rFonts w:asciiTheme="minorBidi" w:eastAsia="Times New Roman" w:hAnsiTheme="minorBidi" w:cstheme="minorBidi"/>
          <w:sz w:val="24"/>
          <w:szCs w:val="24"/>
        </w:rPr>
        <w:t>.</w:t>
      </w:r>
      <w:r w:rsidR="003F6CE8" w:rsidRPr="003F6CE8">
        <w:rPr>
          <w:rFonts w:asciiTheme="minorBidi" w:eastAsia="Times New Roman" w:hAnsiTheme="minorBidi" w:cstheme="minorBidi"/>
          <w:sz w:val="24"/>
          <w:szCs w:val="24"/>
        </w:rPr>
        <w:t xml:space="preserve"> </w:t>
      </w:r>
      <w:r w:rsidR="004D3B6C" w:rsidRPr="004D3B6C">
        <w:rPr>
          <w:rFonts w:asciiTheme="minorBidi" w:eastAsia="Times New Roman" w:hAnsiTheme="minorBidi" w:cstheme="minorBidi"/>
          <w:sz w:val="24"/>
          <w:szCs w:val="24"/>
        </w:rPr>
        <w:t>Of these 18 additional groups, six were small groups of four participants, and 12 were larger groups of eight participants</w:t>
      </w:r>
      <w:r w:rsidR="004D3B6C">
        <w:rPr>
          <w:rFonts w:asciiTheme="minorBidi" w:eastAsia="Times New Roman" w:hAnsiTheme="minorBidi" w:cstheme="minorBidi"/>
          <w:sz w:val="24"/>
          <w:szCs w:val="24"/>
        </w:rPr>
        <w:t xml:space="preserve">. </w:t>
      </w:r>
      <w:r w:rsidR="00D07618">
        <w:rPr>
          <w:rFonts w:asciiTheme="minorBidi" w:eastAsia="Times New Roman" w:hAnsiTheme="minorBidi" w:cstheme="minorBidi"/>
          <w:sz w:val="24"/>
          <w:szCs w:val="24"/>
        </w:rPr>
        <w:t>B</w:t>
      </w:r>
      <w:r w:rsidR="0049419C" w:rsidRPr="0049419C">
        <w:rPr>
          <w:rFonts w:asciiTheme="minorBidi" w:eastAsia="Times New Roman" w:hAnsiTheme="minorBidi" w:cstheme="minorBidi"/>
          <w:sz w:val="24"/>
          <w:szCs w:val="24"/>
        </w:rPr>
        <w:t xml:space="preserve">elow we report the details </w:t>
      </w:r>
      <w:r w:rsidR="00A565EB">
        <w:rPr>
          <w:rFonts w:asciiTheme="minorBidi" w:eastAsia="Times New Roman" w:hAnsiTheme="minorBidi" w:cstheme="minorBidi"/>
          <w:sz w:val="24"/>
          <w:szCs w:val="24"/>
        </w:rPr>
        <w:t>for</w:t>
      </w:r>
      <w:r w:rsidR="0049419C" w:rsidRPr="0049419C">
        <w:rPr>
          <w:rFonts w:asciiTheme="minorBidi" w:eastAsia="Times New Roman" w:hAnsiTheme="minorBidi" w:cstheme="minorBidi"/>
          <w:sz w:val="24"/>
          <w:szCs w:val="24"/>
        </w:rPr>
        <w:t xml:space="preserve"> the</w:t>
      </w:r>
      <w:r w:rsidR="0049419C">
        <w:rPr>
          <w:rFonts w:asciiTheme="minorBidi" w:eastAsia="Times New Roman" w:hAnsiTheme="minorBidi" w:cstheme="minorBidi"/>
          <w:sz w:val="24"/>
          <w:szCs w:val="24"/>
        </w:rPr>
        <w:t>se</w:t>
      </w:r>
      <w:r w:rsidR="0049419C" w:rsidRPr="0049419C">
        <w:rPr>
          <w:rFonts w:asciiTheme="minorBidi" w:eastAsia="Times New Roman" w:hAnsiTheme="minorBidi" w:cstheme="minorBidi"/>
          <w:sz w:val="24"/>
          <w:szCs w:val="24"/>
        </w:rPr>
        <w:t xml:space="preserve"> 18 additional groups</w:t>
      </w:r>
      <w:r w:rsidR="0049419C">
        <w:rPr>
          <w:rFonts w:asciiTheme="minorBidi" w:eastAsia="Times New Roman" w:hAnsiTheme="minorBidi" w:cstheme="minorBidi"/>
          <w:sz w:val="24"/>
          <w:szCs w:val="24"/>
        </w:rPr>
        <w:t>.</w:t>
      </w:r>
    </w:p>
    <w:p w14:paraId="40B474E2" w14:textId="77777777" w:rsidR="00461667" w:rsidRDefault="00461667" w:rsidP="005B1C53">
      <w:pPr>
        <w:shd w:val="clear" w:color="auto" w:fill="FFFFFF"/>
        <w:spacing w:before="60" w:after="0" w:line="360" w:lineRule="auto"/>
        <w:contextualSpacing/>
        <w:jc w:val="both"/>
        <w:rPr>
          <w:rFonts w:asciiTheme="minorBidi" w:eastAsia="Times New Roman" w:hAnsiTheme="minorBidi" w:cstheme="minorBidi"/>
          <w:b/>
          <w:bCs/>
          <w:sz w:val="24"/>
          <w:szCs w:val="24"/>
        </w:rPr>
      </w:pPr>
    </w:p>
    <w:p w14:paraId="150EEE89" w14:textId="561E634A" w:rsidR="005B1C53" w:rsidRPr="005B1C53" w:rsidRDefault="005B1C53" w:rsidP="005B1C53">
      <w:pPr>
        <w:shd w:val="clear" w:color="auto" w:fill="FFFFFF"/>
        <w:spacing w:before="60" w:after="0" w:line="360" w:lineRule="auto"/>
        <w:contextualSpacing/>
        <w:jc w:val="both"/>
        <w:rPr>
          <w:rFonts w:asciiTheme="minorBidi" w:eastAsia="Times New Roman" w:hAnsiTheme="minorBidi" w:cstheme="minorBidi"/>
          <w:b/>
          <w:bCs/>
          <w:sz w:val="24"/>
          <w:szCs w:val="24"/>
        </w:rPr>
      </w:pPr>
      <w:r w:rsidRPr="005B1C53">
        <w:rPr>
          <w:rFonts w:asciiTheme="minorBidi" w:eastAsia="Times New Roman" w:hAnsiTheme="minorBidi" w:cstheme="minorBidi"/>
          <w:b/>
          <w:bCs/>
          <w:sz w:val="24"/>
          <w:szCs w:val="24"/>
        </w:rPr>
        <w:t>Method</w:t>
      </w:r>
    </w:p>
    <w:p w14:paraId="78E1BAD5" w14:textId="77777777" w:rsidR="005B1C53" w:rsidRPr="005B1C53" w:rsidRDefault="005B1C53" w:rsidP="005B1C53">
      <w:pPr>
        <w:shd w:val="clear" w:color="auto" w:fill="FFFFFF"/>
        <w:spacing w:before="60" w:after="0" w:line="360" w:lineRule="auto"/>
        <w:contextualSpacing/>
        <w:jc w:val="both"/>
        <w:rPr>
          <w:rFonts w:asciiTheme="minorBidi" w:eastAsia="Times New Roman" w:hAnsiTheme="minorBidi" w:cstheme="minorBidi"/>
          <w:b/>
          <w:bCs/>
          <w:sz w:val="24"/>
          <w:szCs w:val="24"/>
        </w:rPr>
      </w:pPr>
    </w:p>
    <w:p w14:paraId="06C97F02" w14:textId="77777777" w:rsidR="005B1C53" w:rsidRPr="005B1C53" w:rsidRDefault="005B1C53" w:rsidP="005B1C53">
      <w:pPr>
        <w:shd w:val="clear" w:color="auto" w:fill="FFFFFF"/>
        <w:spacing w:before="60" w:after="0" w:line="360" w:lineRule="auto"/>
        <w:contextualSpacing/>
        <w:jc w:val="both"/>
        <w:rPr>
          <w:rFonts w:asciiTheme="minorBidi" w:eastAsia="Times New Roman" w:hAnsiTheme="minorBidi" w:cstheme="minorBidi"/>
          <w:i/>
          <w:iCs/>
          <w:sz w:val="24"/>
          <w:szCs w:val="24"/>
        </w:rPr>
      </w:pPr>
      <w:r w:rsidRPr="005B1C53">
        <w:rPr>
          <w:rFonts w:asciiTheme="minorBidi" w:eastAsia="Times New Roman" w:hAnsiTheme="minorBidi" w:cstheme="minorBidi"/>
          <w:i/>
          <w:iCs/>
          <w:sz w:val="24"/>
          <w:szCs w:val="24"/>
        </w:rPr>
        <w:t>Participants</w:t>
      </w:r>
    </w:p>
    <w:p w14:paraId="7B1A2C7D" w14:textId="162BB412" w:rsidR="005B1C53" w:rsidRPr="005B1C53" w:rsidRDefault="00CA0021" w:rsidP="00B12440">
      <w:pPr>
        <w:shd w:val="clear" w:color="auto" w:fill="FFFFFF"/>
        <w:spacing w:before="60" w:after="0" w:line="360" w:lineRule="auto"/>
        <w:contextualSpacing/>
        <w:jc w:val="both"/>
        <w:rPr>
          <w:rFonts w:asciiTheme="minorBidi" w:eastAsia="Times New Roman" w:hAnsiTheme="minorBidi" w:cstheme="minorBidi"/>
          <w:sz w:val="24"/>
          <w:szCs w:val="24"/>
        </w:rPr>
      </w:pPr>
      <w:r>
        <w:rPr>
          <w:rFonts w:ascii="Arial" w:hAnsi="Arial"/>
          <w:sz w:val="24"/>
          <w:szCs w:val="24"/>
        </w:rPr>
        <w:t>The meta-analysis includes data from a total of 144 adults: the 24</w:t>
      </w:r>
      <w:r w:rsidRPr="00633F0A">
        <w:rPr>
          <w:rFonts w:ascii="Arial" w:hAnsi="Arial"/>
          <w:sz w:val="24"/>
          <w:szCs w:val="24"/>
        </w:rPr>
        <w:t xml:space="preserve"> </w:t>
      </w:r>
      <w:r>
        <w:rPr>
          <w:rFonts w:ascii="Arial" w:hAnsi="Arial"/>
          <w:sz w:val="24"/>
          <w:szCs w:val="24"/>
        </w:rPr>
        <w:t>participants</w:t>
      </w:r>
      <w:r w:rsidRPr="00633F0A">
        <w:rPr>
          <w:rFonts w:ascii="Arial" w:hAnsi="Arial"/>
          <w:sz w:val="24"/>
          <w:szCs w:val="24"/>
        </w:rPr>
        <w:t xml:space="preserve"> </w:t>
      </w:r>
      <w:r>
        <w:rPr>
          <w:rFonts w:ascii="Arial" w:hAnsi="Arial"/>
          <w:sz w:val="24"/>
          <w:szCs w:val="24"/>
        </w:rPr>
        <w:t xml:space="preserve">who took part in Study 1 </w:t>
      </w:r>
      <w:r w:rsidRPr="00633F0A">
        <w:rPr>
          <w:rFonts w:ascii="Arial" w:hAnsi="Arial"/>
          <w:sz w:val="24"/>
          <w:szCs w:val="24"/>
        </w:rPr>
        <w:t>(mean age: 2</w:t>
      </w:r>
      <w:r>
        <w:rPr>
          <w:rFonts w:ascii="Arial" w:hAnsi="Arial"/>
          <w:sz w:val="24"/>
          <w:szCs w:val="24"/>
        </w:rPr>
        <w:t>3</w:t>
      </w:r>
      <w:r w:rsidRPr="00633F0A">
        <w:rPr>
          <w:rFonts w:ascii="Arial" w:hAnsi="Arial"/>
          <w:sz w:val="24"/>
          <w:szCs w:val="24"/>
        </w:rPr>
        <w:t>.</w:t>
      </w:r>
      <w:r>
        <w:rPr>
          <w:rFonts w:ascii="Arial" w:hAnsi="Arial"/>
          <w:sz w:val="24"/>
          <w:szCs w:val="24"/>
        </w:rPr>
        <w:t>2</w:t>
      </w:r>
      <w:r w:rsidRPr="00633F0A">
        <w:rPr>
          <w:rFonts w:ascii="Arial" w:hAnsi="Arial"/>
          <w:sz w:val="24"/>
          <w:szCs w:val="24"/>
        </w:rPr>
        <w:t>; 1</w:t>
      </w:r>
      <w:r>
        <w:rPr>
          <w:rFonts w:ascii="Arial" w:hAnsi="Arial"/>
          <w:sz w:val="24"/>
          <w:szCs w:val="24"/>
        </w:rPr>
        <w:t>8</w:t>
      </w:r>
      <w:r w:rsidRPr="00633F0A">
        <w:rPr>
          <w:rFonts w:ascii="Arial" w:hAnsi="Arial"/>
          <w:sz w:val="24"/>
          <w:szCs w:val="24"/>
        </w:rPr>
        <w:t xml:space="preserve"> women)</w:t>
      </w:r>
      <w:r>
        <w:rPr>
          <w:rFonts w:ascii="Arial" w:hAnsi="Arial"/>
          <w:sz w:val="24"/>
          <w:szCs w:val="24"/>
        </w:rPr>
        <w:t xml:space="preserve">, comprising of six small groups of four participants; and </w:t>
      </w:r>
      <w:r w:rsidR="00461667">
        <w:rPr>
          <w:rFonts w:asciiTheme="minorBidi" w:eastAsia="Times New Roman" w:hAnsiTheme="minorBidi" w:cstheme="minorBidi"/>
          <w:sz w:val="24"/>
          <w:szCs w:val="24"/>
        </w:rPr>
        <w:t>120</w:t>
      </w:r>
      <w:r w:rsidR="005B1C53" w:rsidRPr="005B1C53">
        <w:rPr>
          <w:rFonts w:asciiTheme="minorBidi" w:eastAsia="Times New Roman" w:hAnsiTheme="minorBidi" w:cstheme="minorBidi"/>
          <w:sz w:val="24"/>
          <w:szCs w:val="24"/>
        </w:rPr>
        <w:t xml:space="preserve"> </w:t>
      </w:r>
      <w:r w:rsidR="00B12440">
        <w:rPr>
          <w:rFonts w:asciiTheme="minorBidi" w:eastAsia="Times New Roman" w:hAnsiTheme="minorBidi" w:cstheme="minorBidi"/>
          <w:sz w:val="24"/>
          <w:szCs w:val="24"/>
        </w:rPr>
        <w:t xml:space="preserve">additional </w:t>
      </w:r>
      <w:r>
        <w:rPr>
          <w:rFonts w:asciiTheme="minorBidi" w:eastAsia="Times New Roman" w:hAnsiTheme="minorBidi" w:cstheme="minorBidi"/>
          <w:sz w:val="24"/>
          <w:szCs w:val="24"/>
        </w:rPr>
        <w:t>participants</w:t>
      </w:r>
      <w:r w:rsidR="003F6CE8">
        <w:rPr>
          <w:rFonts w:asciiTheme="minorBidi" w:eastAsia="Times New Roman" w:hAnsiTheme="minorBidi" w:cstheme="minorBidi"/>
          <w:sz w:val="24"/>
          <w:szCs w:val="24"/>
        </w:rPr>
        <w:t xml:space="preserve"> </w:t>
      </w:r>
      <w:r>
        <w:rPr>
          <w:rFonts w:asciiTheme="minorBidi" w:eastAsia="Times New Roman" w:hAnsiTheme="minorBidi" w:cstheme="minorBidi"/>
          <w:sz w:val="24"/>
          <w:szCs w:val="24"/>
        </w:rPr>
        <w:t xml:space="preserve">who </w:t>
      </w:r>
      <w:r w:rsidR="003F6CE8">
        <w:rPr>
          <w:rFonts w:asciiTheme="minorBidi" w:eastAsia="Times New Roman" w:hAnsiTheme="minorBidi" w:cstheme="minorBidi"/>
          <w:sz w:val="24"/>
          <w:szCs w:val="24"/>
        </w:rPr>
        <w:t>took part in t</w:t>
      </w:r>
      <w:r w:rsidR="00A307E9">
        <w:rPr>
          <w:rFonts w:asciiTheme="minorBidi" w:eastAsia="Times New Roman" w:hAnsiTheme="minorBidi" w:cstheme="minorBidi"/>
          <w:sz w:val="24"/>
          <w:szCs w:val="24"/>
        </w:rPr>
        <w:t xml:space="preserve">he </w:t>
      </w:r>
      <w:r>
        <w:rPr>
          <w:rFonts w:asciiTheme="minorBidi" w:eastAsia="Times New Roman" w:hAnsiTheme="minorBidi" w:cstheme="minorBidi"/>
          <w:sz w:val="24"/>
          <w:szCs w:val="24"/>
        </w:rPr>
        <w:t xml:space="preserve">extended version </w:t>
      </w:r>
      <w:r w:rsidRPr="005B1C53">
        <w:rPr>
          <w:rFonts w:asciiTheme="minorBidi" w:eastAsia="Times New Roman" w:hAnsiTheme="minorBidi" w:cstheme="minorBidi"/>
          <w:sz w:val="24"/>
          <w:szCs w:val="24"/>
        </w:rPr>
        <w:t xml:space="preserve">(mean age: </w:t>
      </w:r>
      <w:r>
        <w:rPr>
          <w:rFonts w:asciiTheme="minorBidi" w:eastAsia="Times New Roman" w:hAnsiTheme="minorBidi" w:cstheme="minorBidi"/>
          <w:sz w:val="24"/>
          <w:szCs w:val="24"/>
        </w:rPr>
        <w:t>24.9</w:t>
      </w:r>
      <w:r w:rsidRPr="005B1C53">
        <w:rPr>
          <w:rFonts w:asciiTheme="minorBidi" w:eastAsia="Times New Roman" w:hAnsiTheme="minorBidi" w:cstheme="minorBidi"/>
          <w:sz w:val="24"/>
          <w:szCs w:val="24"/>
        </w:rPr>
        <w:t xml:space="preserve">; </w:t>
      </w:r>
      <w:r>
        <w:rPr>
          <w:rFonts w:asciiTheme="minorBidi" w:eastAsia="Times New Roman" w:hAnsiTheme="minorBidi" w:cstheme="minorBidi"/>
          <w:sz w:val="24"/>
          <w:szCs w:val="24"/>
        </w:rPr>
        <w:t>88 women),</w:t>
      </w:r>
      <w:r w:rsidR="003F6CE8">
        <w:rPr>
          <w:rFonts w:asciiTheme="minorBidi" w:eastAsia="Times New Roman" w:hAnsiTheme="minorBidi" w:cstheme="minorBidi"/>
          <w:sz w:val="24"/>
          <w:szCs w:val="24"/>
        </w:rPr>
        <w:t xml:space="preserve"> comprising </w:t>
      </w:r>
      <w:r>
        <w:rPr>
          <w:rFonts w:asciiTheme="minorBidi" w:eastAsia="Times New Roman" w:hAnsiTheme="minorBidi" w:cstheme="minorBidi"/>
          <w:sz w:val="24"/>
          <w:szCs w:val="24"/>
        </w:rPr>
        <w:t>a total of 6</w:t>
      </w:r>
      <w:r w:rsidR="003F6CE8" w:rsidRPr="003F6CE8">
        <w:rPr>
          <w:rFonts w:asciiTheme="minorBidi" w:eastAsia="Times New Roman" w:hAnsiTheme="minorBidi" w:cstheme="minorBidi"/>
          <w:sz w:val="24"/>
          <w:szCs w:val="24"/>
        </w:rPr>
        <w:t xml:space="preserve"> small groups of four participants, and 12 larger groups of eight participants</w:t>
      </w:r>
      <w:r w:rsidR="005B1C53" w:rsidRPr="005B1C53">
        <w:rPr>
          <w:rFonts w:asciiTheme="minorBidi" w:eastAsia="Times New Roman" w:hAnsiTheme="minorBidi" w:cstheme="minorBidi"/>
          <w:sz w:val="24"/>
          <w:szCs w:val="24"/>
        </w:rPr>
        <w:t xml:space="preserve">. Participants </w:t>
      </w:r>
      <w:r>
        <w:rPr>
          <w:rFonts w:asciiTheme="minorBidi" w:eastAsia="Times New Roman" w:hAnsiTheme="minorBidi" w:cstheme="minorBidi"/>
          <w:sz w:val="24"/>
          <w:szCs w:val="24"/>
        </w:rPr>
        <w:t xml:space="preserve">in Study 1 </w:t>
      </w:r>
      <w:r w:rsidRPr="00633F0A">
        <w:rPr>
          <w:rFonts w:ascii="Arial" w:hAnsi="Arial"/>
          <w:sz w:val="24"/>
          <w:szCs w:val="24"/>
        </w:rPr>
        <w:t xml:space="preserve">were paid </w:t>
      </w:r>
      <w:r>
        <w:rPr>
          <w:rFonts w:ascii="Arial" w:hAnsi="Arial"/>
          <w:sz w:val="24"/>
          <w:szCs w:val="24"/>
        </w:rPr>
        <w:t xml:space="preserve">between </w:t>
      </w:r>
      <w:r w:rsidRPr="00633F0A">
        <w:rPr>
          <w:rFonts w:ascii="Arial" w:hAnsi="Arial"/>
          <w:sz w:val="24"/>
          <w:szCs w:val="24"/>
        </w:rPr>
        <w:t>20</w:t>
      </w:r>
      <w:r>
        <w:rPr>
          <w:rFonts w:ascii="Arial" w:hAnsi="Arial"/>
          <w:sz w:val="24"/>
          <w:szCs w:val="24"/>
        </w:rPr>
        <w:t xml:space="preserve"> and 26</w:t>
      </w:r>
      <w:r w:rsidRPr="00633F0A">
        <w:rPr>
          <w:rFonts w:ascii="Arial" w:hAnsi="Arial"/>
          <w:sz w:val="24"/>
          <w:szCs w:val="24"/>
        </w:rPr>
        <w:t xml:space="preserve"> Euros for their participation, depending on the amount of time they spent in the lab (ranging between 2:00 to 2:45 hours)</w:t>
      </w:r>
      <w:r>
        <w:rPr>
          <w:rFonts w:ascii="Arial" w:hAnsi="Arial"/>
          <w:sz w:val="24"/>
          <w:szCs w:val="24"/>
        </w:rPr>
        <w:t>. Participants in the extended version were</w:t>
      </w:r>
      <w:r w:rsidR="005B1C53" w:rsidRPr="005B1C53">
        <w:rPr>
          <w:rFonts w:asciiTheme="minorBidi" w:eastAsia="Times New Roman" w:hAnsiTheme="minorBidi" w:cstheme="minorBidi"/>
          <w:sz w:val="24"/>
          <w:szCs w:val="24"/>
        </w:rPr>
        <w:t xml:space="preserve"> paid between </w:t>
      </w:r>
      <w:r w:rsidR="003F6CE8">
        <w:rPr>
          <w:rFonts w:asciiTheme="minorBidi" w:eastAsia="Times New Roman" w:hAnsiTheme="minorBidi" w:cstheme="minorBidi"/>
          <w:sz w:val="24"/>
          <w:szCs w:val="24"/>
        </w:rPr>
        <w:t>40</w:t>
      </w:r>
      <w:r w:rsidR="005B1C53" w:rsidRPr="005B1C53">
        <w:rPr>
          <w:rFonts w:asciiTheme="minorBidi" w:eastAsia="Times New Roman" w:hAnsiTheme="minorBidi" w:cstheme="minorBidi"/>
          <w:sz w:val="24"/>
          <w:szCs w:val="24"/>
        </w:rPr>
        <w:t xml:space="preserve"> and </w:t>
      </w:r>
      <w:r w:rsidR="00DA5328">
        <w:rPr>
          <w:rFonts w:asciiTheme="minorBidi" w:eastAsia="Times New Roman" w:hAnsiTheme="minorBidi" w:cstheme="minorBidi"/>
          <w:sz w:val="24"/>
          <w:szCs w:val="24"/>
        </w:rPr>
        <w:t>4</w:t>
      </w:r>
      <w:r w:rsidR="003F6CE8">
        <w:rPr>
          <w:rFonts w:asciiTheme="minorBidi" w:eastAsia="Times New Roman" w:hAnsiTheme="minorBidi" w:cstheme="minorBidi"/>
          <w:sz w:val="24"/>
          <w:szCs w:val="24"/>
        </w:rPr>
        <w:t>6</w:t>
      </w:r>
      <w:r w:rsidR="005B1C53" w:rsidRPr="005B1C53">
        <w:rPr>
          <w:rFonts w:asciiTheme="minorBidi" w:eastAsia="Times New Roman" w:hAnsiTheme="minorBidi" w:cstheme="minorBidi"/>
          <w:sz w:val="24"/>
          <w:szCs w:val="24"/>
        </w:rPr>
        <w:t xml:space="preserve"> Euros for their participation, depending on the amount of time they spent in the lab (ranging between </w:t>
      </w:r>
      <w:r w:rsidR="003F6CE8">
        <w:rPr>
          <w:rFonts w:asciiTheme="minorBidi" w:eastAsia="Times New Roman" w:hAnsiTheme="minorBidi" w:cstheme="minorBidi"/>
          <w:sz w:val="24"/>
          <w:szCs w:val="24"/>
        </w:rPr>
        <w:t>4</w:t>
      </w:r>
      <w:r w:rsidR="005B1C53" w:rsidRPr="005B1C53">
        <w:rPr>
          <w:rFonts w:asciiTheme="minorBidi" w:eastAsia="Times New Roman" w:hAnsiTheme="minorBidi" w:cstheme="minorBidi"/>
          <w:sz w:val="24"/>
          <w:szCs w:val="24"/>
        </w:rPr>
        <w:t>:</w:t>
      </w:r>
      <w:r w:rsidR="00885FB0">
        <w:rPr>
          <w:rFonts w:asciiTheme="minorBidi" w:eastAsia="Times New Roman" w:hAnsiTheme="minorBidi" w:cstheme="minorBidi"/>
          <w:sz w:val="24"/>
          <w:szCs w:val="24"/>
        </w:rPr>
        <w:t>3</w:t>
      </w:r>
      <w:r w:rsidR="005B1C53" w:rsidRPr="005B1C53">
        <w:rPr>
          <w:rFonts w:asciiTheme="minorBidi" w:eastAsia="Times New Roman" w:hAnsiTheme="minorBidi" w:cstheme="minorBidi"/>
          <w:sz w:val="24"/>
          <w:szCs w:val="24"/>
        </w:rPr>
        <w:t xml:space="preserve">0 to </w:t>
      </w:r>
      <w:r w:rsidR="00885FB0">
        <w:rPr>
          <w:rFonts w:asciiTheme="minorBidi" w:eastAsia="Times New Roman" w:hAnsiTheme="minorBidi" w:cstheme="minorBidi"/>
          <w:sz w:val="24"/>
          <w:szCs w:val="24"/>
        </w:rPr>
        <w:t>5</w:t>
      </w:r>
      <w:r w:rsidR="003F6CE8">
        <w:rPr>
          <w:rFonts w:asciiTheme="minorBidi" w:eastAsia="Times New Roman" w:hAnsiTheme="minorBidi" w:cstheme="minorBidi"/>
          <w:sz w:val="24"/>
          <w:szCs w:val="24"/>
        </w:rPr>
        <w:t>:</w:t>
      </w:r>
      <w:r w:rsidR="00885FB0">
        <w:rPr>
          <w:rFonts w:asciiTheme="minorBidi" w:eastAsia="Times New Roman" w:hAnsiTheme="minorBidi" w:cstheme="minorBidi"/>
          <w:sz w:val="24"/>
          <w:szCs w:val="24"/>
        </w:rPr>
        <w:t>15</w:t>
      </w:r>
      <w:r w:rsidR="003F6CE8">
        <w:rPr>
          <w:rFonts w:asciiTheme="minorBidi" w:eastAsia="Times New Roman" w:hAnsiTheme="minorBidi" w:cstheme="minorBidi"/>
          <w:sz w:val="24"/>
          <w:szCs w:val="24"/>
        </w:rPr>
        <w:t xml:space="preserve"> hours</w:t>
      </w:r>
      <w:r w:rsidR="00885FB0">
        <w:rPr>
          <w:rFonts w:asciiTheme="minorBidi" w:eastAsia="Times New Roman" w:hAnsiTheme="minorBidi" w:cstheme="minorBidi"/>
          <w:sz w:val="24"/>
          <w:szCs w:val="24"/>
        </w:rPr>
        <w:t>, including a lunch break</w:t>
      </w:r>
      <w:r w:rsidR="003F6CE8">
        <w:rPr>
          <w:rFonts w:asciiTheme="minorBidi" w:eastAsia="Times New Roman" w:hAnsiTheme="minorBidi" w:cstheme="minorBidi"/>
          <w:sz w:val="24"/>
          <w:szCs w:val="24"/>
        </w:rPr>
        <w:t>)</w:t>
      </w:r>
      <w:r w:rsidR="005B1C53" w:rsidRPr="005B1C53">
        <w:rPr>
          <w:rFonts w:asciiTheme="minorBidi" w:eastAsia="Times New Roman" w:hAnsiTheme="minorBidi" w:cstheme="minorBidi"/>
          <w:sz w:val="24"/>
          <w:szCs w:val="24"/>
        </w:rPr>
        <w:t xml:space="preserve">. </w:t>
      </w:r>
      <w:r w:rsidRPr="005B1C53">
        <w:rPr>
          <w:rFonts w:asciiTheme="minorBidi" w:eastAsia="Times New Roman" w:hAnsiTheme="minorBidi" w:cstheme="minorBidi"/>
          <w:sz w:val="24"/>
          <w:szCs w:val="24"/>
        </w:rPr>
        <w:t>All participants were native Dutch speakers and were recruited using the participant database of the Max Planck Institute for Psycholinguistics</w:t>
      </w:r>
      <w:r>
        <w:rPr>
          <w:rFonts w:asciiTheme="minorBidi" w:eastAsia="Times New Roman" w:hAnsiTheme="minorBidi" w:cstheme="minorBidi"/>
          <w:sz w:val="24"/>
          <w:szCs w:val="24"/>
        </w:rPr>
        <w:t xml:space="preserve">. </w:t>
      </w:r>
      <w:r w:rsidR="005B1C53" w:rsidRPr="005B1C53">
        <w:rPr>
          <w:rFonts w:asciiTheme="minorBidi" w:eastAsia="Times New Roman" w:hAnsiTheme="minorBidi" w:cstheme="minorBidi"/>
          <w:sz w:val="24"/>
          <w:szCs w:val="24"/>
        </w:rPr>
        <w:t>Ethical approval was granted by the Faculty of Social Sciences of t</w:t>
      </w:r>
      <w:r w:rsidR="00021F0A">
        <w:rPr>
          <w:rFonts w:asciiTheme="minorBidi" w:eastAsia="Times New Roman" w:hAnsiTheme="minorBidi" w:cstheme="minorBidi"/>
          <w:sz w:val="24"/>
          <w:szCs w:val="24"/>
        </w:rPr>
        <w:t>he Radboud University Nijmegen.</w:t>
      </w:r>
      <w:r>
        <w:rPr>
          <w:rFonts w:asciiTheme="minorBidi" w:eastAsia="Times New Roman" w:hAnsiTheme="minorBidi" w:cstheme="minorBidi"/>
          <w:sz w:val="24"/>
          <w:szCs w:val="24"/>
        </w:rPr>
        <w:t xml:space="preserve"> </w:t>
      </w:r>
    </w:p>
    <w:p w14:paraId="3629C387" w14:textId="77777777" w:rsidR="005B1C53" w:rsidRPr="005B1C53" w:rsidRDefault="005B1C53" w:rsidP="005B1C53">
      <w:pPr>
        <w:shd w:val="clear" w:color="auto" w:fill="FFFFFF"/>
        <w:spacing w:before="60" w:after="0" w:line="360" w:lineRule="auto"/>
        <w:contextualSpacing/>
        <w:jc w:val="both"/>
        <w:rPr>
          <w:rFonts w:asciiTheme="minorBidi" w:eastAsia="Times New Roman" w:hAnsiTheme="minorBidi" w:cstheme="minorBidi"/>
          <w:sz w:val="24"/>
          <w:szCs w:val="24"/>
        </w:rPr>
      </w:pPr>
    </w:p>
    <w:p w14:paraId="7B3EDF4A" w14:textId="77777777" w:rsidR="005B1C53" w:rsidRPr="005B1C53" w:rsidRDefault="005B1C53" w:rsidP="005B1C53">
      <w:pPr>
        <w:shd w:val="clear" w:color="auto" w:fill="FFFFFF"/>
        <w:spacing w:before="60" w:after="0" w:line="360" w:lineRule="auto"/>
        <w:contextualSpacing/>
        <w:jc w:val="both"/>
        <w:rPr>
          <w:rFonts w:asciiTheme="minorBidi" w:eastAsia="Times New Roman" w:hAnsiTheme="minorBidi" w:cstheme="minorBidi"/>
          <w:i/>
          <w:iCs/>
          <w:sz w:val="24"/>
          <w:szCs w:val="24"/>
        </w:rPr>
      </w:pPr>
      <w:r w:rsidRPr="005B1C53">
        <w:rPr>
          <w:rFonts w:asciiTheme="minorBidi" w:eastAsia="Times New Roman" w:hAnsiTheme="minorBidi" w:cstheme="minorBidi"/>
          <w:i/>
          <w:iCs/>
          <w:sz w:val="24"/>
          <w:szCs w:val="24"/>
        </w:rPr>
        <w:t>Stimuli</w:t>
      </w:r>
    </w:p>
    <w:p w14:paraId="42FB792A" w14:textId="12A0DFC0" w:rsidR="00461667" w:rsidRDefault="00461667" w:rsidP="005B1C53">
      <w:pPr>
        <w:shd w:val="clear" w:color="auto" w:fill="FFFFFF"/>
        <w:spacing w:before="60" w:after="0" w:line="360" w:lineRule="auto"/>
        <w:contextualSpacing/>
        <w:jc w:val="both"/>
        <w:rPr>
          <w:rFonts w:asciiTheme="minorBidi" w:eastAsia="Times New Roman" w:hAnsiTheme="minorBidi" w:cstheme="minorBidi"/>
          <w:sz w:val="24"/>
          <w:szCs w:val="24"/>
        </w:rPr>
      </w:pPr>
      <w:r>
        <w:rPr>
          <w:rFonts w:asciiTheme="minorBidi" w:eastAsia="Times New Roman" w:hAnsiTheme="minorBidi" w:cstheme="minorBidi"/>
          <w:sz w:val="24"/>
          <w:szCs w:val="24"/>
        </w:rPr>
        <w:t xml:space="preserve">Identical to the stimuli used in Study 1. </w:t>
      </w:r>
    </w:p>
    <w:p w14:paraId="58DA3404" w14:textId="77777777" w:rsidR="00021F0A" w:rsidRDefault="00021F0A" w:rsidP="005B1C53">
      <w:pPr>
        <w:shd w:val="clear" w:color="auto" w:fill="FFFFFF"/>
        <w:spacing w:before="60" w:after="0" w:line="360" w:lineRule="auto"/>
        <w:contextualSpacing/>
        <w:jc w:val="both"/>
        <w:rPr>
          <w:rFonts w:asciiTheme="minorBidi" w:eastAsia="Times New Roman" w:hAnsiTheme="minorBidi" w:cstheme="minorBidi"/>
          <w:sz w:val="24"/>
          <w:szCs w:val="24"/>
        </w:rPr>
      </w:pPr>
    </w:p>
    <w:p w14:paraId="64EF055A" w14:textId="77777777" w:rsidR="005B1C53" w:rsidRPr="005B1C53" w:rsidRDefault="005B1C53" w:rsidP="005B1C53">
      <w:pPr>
        <w:shd w:val="clear" w:color="auto" w:fill="FFFFFF"/>
        <w:spacing w:before="60" w:after="0" w:line="360" w:lineRule="auto"/>
        <w:contextualSpacing/>
        <w:jc w:val="both"/>
        <w:rPr>
          <w:rFonts w:asciiTheme="minorBidi" w:eastAsia="Times New Roman" w:hAnsiTheme="minorBidi" w:cstheme="minorBidi"/>
          <w:i/>
          <w:iCs/>
          <w:sz w:val="24"/>
          <w:szCs w:val="24"/>
        </w:rPr>
      </w:pPr>
      <w:r w:rsidRPr="005B1C53">
        <w:rPr>
          <w:rFonts w:asciiTheme="minorBidi" w:eastAsia="Times New Roman" w:hAnsiTheme="minorBidi" w:cstheme="minorBidi"/>
          <w:i/>
          <w:iCs/>
          <w:sz w:val="24"/>
          <w:szCs w:val="24"/>
        </w:rPr>
        <w:t>Procedure</w:t>
      </w:r>
    </w:p>
    <w:p w14:paraId="0634E02A" w14:textId="3F344373" w:rsidR="009E70E0" w:rsidRDefault="00866B1E" w:rsidP="00FC05E2">
      <w:pPr>
        <w:shd w:val="clear" w:color="auto" w:fill="FFFFFF"/>
        <w:spacing w:before="60" w:after="0" w:line="360" w:lineRule="auto"/>
        <w:contextualSpacing/>
        <w:jc w:val="both"/>
        <w:rPr>
          <w:rFonts w:asciiTheme="minorBidi" w:eastAsia="Times New Roman" w:hAnsiTheme="minorBidi" w:cstheme="minorBidi"/>
          <w:sz w:val="24"/>
          <w:szCs w:val="24"/>
        </w:rPr>
      </w:pPr>
      <w:r>
        <w:rPr>
          <w:rFonts w:asciiTheme="minorBidi" w:eastAsia="Times New Roman" w:hAnsiTheme="minorBidi" w:cstheme="minorBidi"/>
          <w:sz w:val="24"/>
          <w:szCs w:val="24"/>
        </w:rPr>
        <w:t>The additional p</w:t>
      </w:r>
      <w:r w:rsidR="00021F0A">
        <w:rPr>
          <w:rFonts w:asciiTheme="minorBidi" w:eastAsia="Times New Roman" w:hAnsiTheme="minorBidi" w:cstheme="minorBidi"/>
          <w:sz w:val="24"/>
          <w:szCs w:val="24"/>
        </w:rPr>
        <w:t>articipants</w:t>
      </w:r>
      <w:r w:rsidR="003F6CE8" w:rsidRPr="003F6CE8">
        <w:rPr>
          <w:rFonts w:asciiTheme="minorBidi" w:eastAsia="Times New Roman" w:hAnsiTheme="minorBidi" w:cstheme="minorBidi"/>
          <w:sz w:val="24"/>
          <w:szCs w:val="24"/>
        </w:rPr>
        <w:t xml:space="preserve"> played an extended version of</w:t>
      </w:r>
      <w:r w:rsidR="00021F0A">
        <w:rPr>
          <w:rFonts w:asciiTheme="minorBidi" w:eastAsia="Times New Roman" w:hAnsiTheme="minorBidi" w:cstheme="minorBidi"/>
          <w:sz w:val="24"/>
          <w:szCs w:val="24"/>
        </w:rPr>
        <w:t xml:space="preserve"> the communication game</w:t>
      </w:r>
      <w:r w:rsidR="001F6559">
        <w:rPr>
          <w:rFonts w:asciiTheme="minorBidi" w:eastAsia="Times New Roman" w:hAnsiTheme="minorBidi" w:cstheme="minorBidi"/>
          <w:sz w:val="24"/>
          <w:szCs w:val="24"/>
        </w:rPr>
        <w:t xml:space="preserve"> reported</w:t>
      </w:r>
      <w:r w:rsidR="00021F0A">
        <w:rPr>
          <w:rFonts w:asciiTheme="minorBidi" w:eastAsia="Times New Roman" w:hAnsiTheme="minorBidi" w:cstheme="minorBidi"/>
          <w:sz w:val="24"/>
          <w:szCs w:val="24"/>
        </w:rPr>
        <w:t xml:space="preserve"> </w:t>
      </w:r>
      <w:r w:rsidR="001F6559">
        <w:rPr>
          <w:rFonts w:asciiTheme="minorBidi" w:eastAsia="Times New Roman" w:hAnsiTheme="minorBidi" w:cstheme="minorBidi"/>
          <w:sz w:val="24"/>
          <w:szCs w:val="24"/>
        </w:rPr>
        <w:t>in Study 1</w:t>
      </w:r>
      <w:r w:rsidR="00D07618">
        <w:rPr>
          <w:rFonts w:asciiTheme="minorBidi" w:eastAsia="Times New Roman" w:hAnsiTheme="minorBidi" w:cstheme="minorBidi"/>
          <w:sz w:val="24"/>
          <w:szCs w:val="24"/>
        </w:rPr>
        <w:t xml:space="preserve">, </w:t>
      </w:r>
      <w:r w:rsidR="009E70E0">
        <w:rPr>
          <w:rFonts w:asciiTheme="minorBidi" w:eastAsia="Times New Roman" w:hAnsiTheme="minorBidi" w:cstheme="minorBidi"/>
          <w:sz w:val="24"/>
          <w:szCs w:val="24"/>
        </w:rPr>
        <w:t>in which</w:t>
      </w:r>
      <w:r w:rsidR="00D07618">
        <w:rPr>
          <w:rFonts w:asciiTheme="minorBidi" w:eastAsia="Times New Roman" w:hAnsiTheme="minorBidi" w:cstheme="minorBidi"/>
          <w:sz w:val="24"/>
          <w:szCs w:val="24"/>
        </w:rPr>
        <w:t xml:space="preserve"> the</w:t>
      </w:r>
      <w:r w:rsidR="00D07618" w:rsidRPr="00D07618">
        <w:rPr>
          <w:rFonts w:asciiTheme="minorBidi" w:eastAsia="Times New Roman" w:hAnsiTheme="minorBidi" w:cstheme="minorBidi"/>
          <w:sz w:val="24"/>
          <w:szCs w:val="24"/>
        </w:rPr>
        <w:t xml:space="preserve"> communication phase and the test phase were repeated</w:t>
      </w:r>
      <w:r w:rsidR="00E70A36">
        <w:rPr>
          <w:rFonts w:asciiTheme="minorBidi" w:eastAsia="Times New Roman" w:hAnsiTheme="minorBidi" w:cstheme="minorBidi"/>
          <w:sz w:val="24"/>
          <w:szCs w:val="24"/>
        </w:rPr>
        <w:t xml:space="preserve"> for a second time</w:t>
      </w:r>
      <w:r w:rsidR="001C2432">
        <w:rPr>
          <w:rFonts w:asciiTheme="minorBidi" w:eastAsia="Times New Roman" w:hAnsiTheme="minorBidi" w:cstheme="minorBidi"/>
          <w:sz w:val="24"/>
          <w:szCs w:val="24"/>
        </w:rPr>
        <w:t>.</w:t>
      </w:r>
      <w:r w:rsidR="00970513">
        <w:rPr>
          <w:rFonts w:asciiTheme="minorBidi" w:eastAsia="Times New Roman" w:hAnsiTheme="minorBidi" w:cstheme="minorBidi"/>
          <w:sz w:val="24"/>
          <w:szCs w:val="24"/>
        </w:rPr>
        <w:t xml:space="preserve"> </w:t>
      </w:r>
      <w:r w:rsidR="00885FB0" w:rsidRPr="00885FB0">
        <w:rPr>
          <w:rFonts w:asciiTheme="minorBidi" w:eastAsia="Times New Roman" w:hAnsiTheme="minorBidi" w:cstheme="minorBidi"/>
          <w:sz w:val="24"/>
          <w:szCs w:val="24"/>
        </w:rPr>
        <w:t xml:space="preserve">Importantly, this extended version </w:t>
      </w:r>
      <w:r w:rsidR="00E70A36">
        <w:rPr>
          <w:rFonts w:asciiTheme="minorBidi" w:eastAsia="Times New Roman" w:hAnsiTheme="minorBidi" w:cstheme="minorBidi"/>
          <w:sz w:val="24"/>
          <w:szCs w:val="24"/>
        </w:rPr>
        <w:t xml:space="preserve">had </w:t>
      </w:r>
      <w:r w:rsidR="00885FB0" w:rsidRPr="00885FB0">
        <w:rPr>
          <w:rFonts w:asciiTheme="minorBidi" w:eastAsia="Times New Roman" w:hAnsiTheme="minorBidi" w:cstheme="minorBidi"/>
          <w:sz w:val="24"/>
          <w:szCs w:val="24"/>
        </w:rPr>
        <w:t>the same procedure</w:t>
      </w:r>
      <w:r w:rsidR="00E70A36">
        <w:rPr>
          <w:rFonts w:asciiTheme="minorBidi" w:eastAsia="Times New Roman" w:hAnsiTheme="minorBidi" w:cstheme="minorBidi"/>
          <w:sz w:val="24"/>
          <w:szCs w:val="24"/>
        </w:rPr>
        <w:t>, same settings and same</w:t>
      </w:r>
      <w:r w:rsidR="00885FB0" w:rsidRPr="00885FB0">
        <w:rPr>
          <w:rFonts w:asciiTheme="minorBidi" w:eastAsia="Times New Roman" w:hAnsiTheme="minorBidi" w:cstheme="minorBidi"/>
          <w:sz w:val="24"/>
          <w:szCs w:val="24"/>
        </w:rPr>
        <w:t xml:space="preserve"> instructions as </w:t>
      </w:r>
      <w:r w:rsidR="00E70A36">
        <w:rPr>
          <w:rFonts w:asciiTheme="minorBidi" w:eastAsia="Times New Roman" w:hAnsiTheme="minorBidi" w:cstheme="minorBidi"/>
          <w:sz w:val="24"/>
          <w:szCs w:val="24"/>
        </w:rPr>
        <w:t>in</w:t>
      </w:r>
      <w:r w:rsidR="00A307E9">
        <w:rPr>
          <w:rFonts w:asciiTheme="minorBidi" w:eastAsia="Times New Roman" w:hAnsiTheme="minorBidi" w:cstheme="minorBidi"/>
          <w:sz w:val="24"/>
          <w:szCs w:val="24"/>
        </w:rPr>
        <w:t xml:space="preserve"> Study 1, </w:t>
      </w:r>
      <w:r w:rsidR="00885FB0" w:rsidRPr="00885FB0">
        <w:rPr>
          <w:rFonts w:asciiTheme="minorBidi" w:eastAsia="Times New Roman" w:hAnsiTheme="minorBidi" w:cstheme="minorBidi"/>
          <w:sz w:val="24"/>
          <w:szCs w:val="24"/>
        </w:rPr>
        <w:t xml:space="preserve">and </w:t>
      </w:r>
      <w:r w:rsidR="00CB7B83">
        <w:rPr>
          <w:rFonts w:asciiTheme="minorBidi" w:eastAsia="Times New Roman" w:hAnsiTheme="minorBidi" w:cstheme="minorBidi"/>
          <w:sz w:val="24"/>
          <w:szCs w:val="24"/>
        </w:rPr>
        <w:t>the</w:t>
      </w:r>
      <w:r w:rsidR="00885FB0" w:rsidRPr="00885FB0">
        <w:rPr>
          <w:rFonts w:asciiTheme="minorBidi" w:eastAsia="Times New Roman" w:hAnsiTheme="minorBidi" w:cstheme="minorBidi"/>
          <w:sz w:val="24"/>
          <w:szCs w:val="24"/>
        </w:rPr>
        <w:t xml:space="preserve"> fi</w:t>
      </w:r>
      <w:r w:rsidR="00885FB0">
        <w:rPr>
          <w:rFonts w:asciiTheme="minorBidi" w:eastAsia="Times New Roman" w:hAnsiTheme="minorBidi" w:cstheme="minorBidi"/>
          <w:sz w:val="24"/>
          <w:szCs w:val="24"/>
        </w:rPr>
        <w:t>rst eight rounds</w:t>
      </w:r>
      <w:r w:rsidR="0050686A">
        <w:rPr>
          <w:rFonts w:asciiTheme="minorBidi" w:eastAsia="Times New Roman" w:hAnsiTheme="minorBidi" w:cstheme="minorBidi"/>
          <w:sz w:val="24"/>
          <w:szCs w:val="24"/>
        </w:rPr>
        <w:t xml:space="preserve"> </w:t>
      </w:r>
      <w:r w:rsidR="00885FB0" w:rsidRPr="00885FB0">
        <w:rPr>
          <w:rFonts w:asciiTheme="minorBidi" w:eastAsia="Times New Roman" w:hAnsiTheme="minorBidi" w:cstheme="minorBidi"/>
          <w:sz w:val="24"/>
          <w:szCs w:val="24"/>
        </w:rPr>
        <w:t>were identical.</w:t>
      </w:r>
      <w:r w:rsidR="009E70E0">
        <w:rPr>
          <w:rFonts w:asciiTheme="minorBidi" w:eastAsia="Times New Roman" w:hAnsiTheme="minorBidi" w:cstheme="minorBidi"/>
          <w:sz w:val="24"/>
          <w:szCs w:val="24"/>
        </w:rPr>
        <w:t xml:space="preserve"> </w:t>
      </w:r>
      <w:r w:rsidR="00FC05E2">
        <w:rPr>
          <w:rFonts w:asciiTheme="minorBidi" w:eastAsia="Times New Roman" w:hAnsiTheme="minorBidi" w:cstheme="minorBidi"/>
          <w:sz w:val="24"/>
          <w:szCs w:val="24"/>
        </w:rPr>
        <w:t xml:space="preserve">Note that in the big groups, due to their larger size, implementing the same procedure led to each participant naming only one item in the naming phase, and for each pair interacting only half as many times as each pair in the small groups. </w:t>
      </w:r>
      <w:r w:rsidR="00A307E9">
        <w:rPr>
          <w:rFonts w:asciiTheme="minorBidi" w:eastAsia="Times New Roman" w:hAnsiTheme="minorBidi" w:cstheme="minorBidi"/>
          <w:sz w:val="24"/>
          <w:szCs w:val="24"/>
        </w:rPr>
        <w:t>The additional eight rounds also followed the same procedure</w:t>
      </w:r>
      <w:r w:rsidR="00CB7B83">
        <w:rPr>
          <w:rFonts w:asciiTheme="minorBidi" w:eastAsia="Times New Roman" w:hAnsiTheme="minorBidi" w:cstheme="minorBidi"/>
          <w:sz w:val="24"/>
          <w:szCs w:val="24"/>
        </w:rPr>
        <w:t xml:space="preserve"> as in the first eight rounds of Study 1</w:t>
      </w:r>
      <w:r w:rsidR="00B11367" w:rsidRPr="00B11367">
        <w:rPr>
          <w:rFonts w:asciiTheme="minorBidi" w:eastAsia="Times New Roman" w:hAnsiTheme="minorBidi" w:cstheme="minorBidi"/>
          <w:sz w:val="24"/>
          <w:szCs w:val="24"/>
        </w:rPr>
        <w:t xml:space="preserve">, except for one difference: no new items were </w:t>
      </w:r>
      <w:r w:rsidR="00B11367">
        <w:rPr>
          <w:rFonts w:asciiTheme="minorBidi" w:eastAsia="Times New Roman" w:hAnsiTheme="minorBidi" w:cstheme="minorBidi"/>
          <w:sz w:val="24"/>
          <w:szCs w:val="24"/>
        </w:rPr>
        <w:t>introduced</w:t>
      </w:r>
      <w:r w:rsidR="00A565EB">
        <w:rPr>
          <w:rFonts w:asciiTheme="minorBidi" w:eastAsia="Times New Roman" w:hAnsiTheme="minorBidi" w:cstheme="minorBidi"/>
          <w:sz w:val="24"/>
          <w:szCs w:val="24"/>
        </w:rPr>
        <w:t xml:space="preserve"> after the first eight rounds</w:t>
      </w:r>
      <w:r w:rsidR="00B11367" w:rsidRPr="00B11367">
        <w:rPr>
          <w:rFonts w:asciiTheme="minorBidi" w:eastAsia="Times New Roman" w:hAnsiTheme="minorBidi" w:cstheme="minorBidi"/>
          <w:sz w:val="24"/>
          <w:szCs w:val="24"/>
        </w:rPr>
        <w:t>. That is, the meaning space</w:t>
      </w:r>
      <w:r w:rsidR="009A7F08">
        <w:rPr>
          <w:rFonts w:asciiTheme="minorBidi" w:eastAsia="Times New Roman" w:hAnsiTheme="minorBidi" w:cstheme="minorBidi"/>
          <w:sz w:val="24"/>
          <w:szCs w:val="24"/>
        </w:rPr>
        <w:t xml:space="preserve"> did not expand further in the</w:t>
      </w:r>
      <w:r w:rsidR="00B11367" w:rsidRPr="00B11367">
        <w:rPr>
          <w:rFonts w:asciiTheme="minorBidi" w:eastAsia="Times New Roman" w:hAnsiTheme="minorBidi" w:cstheme="minorBidi"/>
          <w:sz w:val="24"/>
          <w:szCs w:val="24"/>
        </w:rPr>
        <w:t xml:space="preserve"> additional rounds, </w:t>
      </w:r>
      <w:r w:rsidR="009A7F08">
        <w:rPr>
          <w:rFonts w:asciiTheme="minorBidi" w:eastAsia="Times New Roman" w:hAnsiTheme="minorBidi" w:cstheme="minorBidi"/>
          <w:sz w:val="24"/>
          <w:szCs w:val="24"/>
        </w:rPr>
        <w:t>and</w:t>
      </w:r>
      <w:r w:rsidR="00B11367" w:rsidRPr="00B11367">
        <w:rPr>
          <w:rFonts w:asciiTheme="minorBidi" w:eastAsia="Times New Roman" w:hAnsiTheme="minorBidi" w:cstheme="minorBidi"/>
          <w:sz w:val="24"/>
          <w:szCs w:val="24"/>
        </w:rPr>
        <w:t xml:space="preserve"> included all 23 scenes from Study 1 and only them.</w:t>
      </w:r>
    </w:p>
    <w:p w14:paraId="51CE159D" w14:textId="4D027E1E" w:rsidR="00CB7B83" w:rsidRDefault="009E70E0" w:rsidP="00CB7B83">
      <w:pPr>
        <w:shd w:val="clear" w:color="auto" w:fill="FFFFFF"/>
        <w:spacing w:before="60" w:after="0" w:line="360" w:lineRule="auto"/>
        <w:ind w:firstLine="142"/>
        <w:contextualSpacing/>
        <w:jc w:val="both"/>
        <w:rPr>
          <w:rFonts w:asciiTheme="minorBidi" w:eastAsia="Times New Roman" w:hAnsiTheme="minorBidi" w:cstheme="minorBidi"/>
          <w:sz w:val="24"/>
          <w:szCs w:val="24"/>
        </w:rPr>
      </w:pPr>
      <w:r w:rsidRPr="009E70E0">
        <w:rPr>
          <w:rFonts w:asciiTheme="minorBidi" w:eastAsia="Times New Roman" w:hAnsiTheme="minorBidi" w:cstheme="minorBidi"/>
          <w:sz w:val="24"/>
          <w:szCs w:val="24"/>
        </w:rPr>
        <w:t xml:space="preserve">After completing the first eight rounds, participants </w:t>
      </w:r>
      <w:r w:rsidR="00E70A36">
        <w:rPr>
          <w:rFonts w:asciiTheme="minorBidi" w:eastAsia="Times New Roman" w:hAnsiTheme="minorBidi" w:cstheme="minorBidi"/>
          <w:sz w:val="24"/>
          <w:szCs w:val="24"/>
        </w:rPr>
        <w:t xml:space="preserve">in the extended version </w:t>
      </w:r>
      <w:r w:rsidRPr="009E70E0">
        <w:rPr>
          <w:rFonts w:asciiTheme="minorBidi" w:eastAsia="Times New Roman" w:hAnsiTheme="minorBidi" w:cstheme="minorBidi"/>
          <w:sz w:val="24"/>
          <w:szCs w:val="24"/>
        </w:rPr>
        <w:t>had a lunch break (in which they were not allowed to talk about the experiment) and then reconvened to complete seven additional communication rounds</w:t>
      </w:r>
      <w:r w:rsidR="0050686A">
        <w:rPr>
          <w:rFonts w:asciiTheme="minorBidi" w:eastAsia="Times New Roman" w:hAnsiTheme="minorBidi" w:cstheme="minorBidi"/>
          <w:sz w:val="24"/>
          <w:szCs w:val="24"/>
        </w:rPr>
        <w:t xml:space="preserve"> (r</w:t>
      </w:r>
      <w:r w:rsidRPr="009E70E0">
        <w:rPr>
          <w:rFonts w:asciiTheme="minorBidi" w:eastAsia="Times New Roman" w:hAnsiTheme="minorBidi" w:cstheme="minorBidi"/>
          <w:sz w:val="24"/>
          <w:szCs w:val="24"/>
        </w:rPr>
        <w:t>ounds 9-15) and an additional test round (round 16) in the same settings</w:t>
      </w:r>
      <w:r w:rsidR="00885FB0">
        <w:rPr>
          <w:rFonts w:asciiTheme="minorBidi" w:eastAsia="Times New Roman" w:hAnsiTheme="minorBidi" w:cstheme="minorBidi"/>
          <w:sz w:val="24"/>
          <w:szCs w:val="24"/>
        </w:rPr>
        <w:t xml:space="preserve">. </w:t>
      </w:r>
      <w:r w:rsidR="00970513" w:rsidRPr="00970513">
        <w:rPr>
          <w:rFonts w:asciiTheme="minorBidi" w:eastAsia="Times New Roman" w:hAnsiTheme="minorBidi" w:cstheme="minorBidi"/>
          <w:sz w:val="24"/>
          <w:szCs w:val="24"/>
        </w:rPr>
        <w:t>T</w:t>
      </w:r>
      <w:r w:rsidR="00A565EB">
        <w:rPr>
          <w:rFonts w:asciiTheme="minorBidi" w:eastAsia="Times New Roman" w:hAnsiTheme="minorBidi" w:cstheme="minorBidi"/>
          <w:sz w:val="24"/>
          <w:szCs w:val="24"/>
        </w:rPr>
        <w:t>herefore, t</w:t>
      </w:r>
      <w:r w:rsidR="00970513" w:rsidRPr="00970513">
        <w:rPr>
          <w:rFonts w:asciiTheme="minorBidi" w:eastAsia="Times New Roman" w:hAnsiTheme="minorBidi" w:cstheme="minorBidi"/>
          <w:sz w:val="24"/>
          <w:szCs w:val="24"/>
        </w:rPr>
        <w:t>he extended version included 16 rounds in total</w:t>
      </w:r>
      <w:r w:rsidR="00A565EB">
        <w:rPr>
          <w:rFonts w:asciiTheme="minorBidi" w:eastAsia="Times New Roman" w:hAnsiTheme="minorBidi" w:cstheme="minorBidi"/>
          <w:sz w:val="24"/>
          <w:szCs w:val="24"/>
        </w:rPr>
        <w:t>,</w:t>
      </w:r>
      <w:r w:rsidR="009A7F08">
        <w:rPr>
          <w:rFonts w:asciiTheme="minorBidi" w:eastAsia="Times New Roman" w:hAnsiTheme="minorBidi" w:cstheme="minorBidi"/>
          <w:sz w:val="24"/>
          <w:szCs w:val="24"/>
        </w:rPr>
        <w:t xml:space="preserve"> in three</w:t>
      </w:r>
      <w:r w:rsidR="00A565EB">
        <w:rPr>
          <w:rFonts w:asciiTheme="minorBidi" w:eastAsia="Times New Roman" w:hAnsiTheme="minorBidi" w:cstheme="minorBidi"/>
          <w:sz w:val="24"/>
          <w:szCs w:val="24"/>
        </w:rPr>
        <w:t xml:space="preserve"> unique</w:t>
      </w:r>
      <w:r w:rsidR="009A7F08">
        <w:rPr>
          <w:rFonts w:asciiTheme="minorBidi" w:eastAsia="Times New Roman" w:hAnsiTheme="minorBidi" w:cstheme="minorBidi"/>
          <w:sz w:val="24"/>
          <w:szCs w:val="24"/>
        </w:rPr>
        <w:t xml:space="preserve"> phases:</w:t>
      </w:r>
      <w:r w:rsidR="00970513" w:rsidRPr="00970513">
        <w:rPr>
          <w:rFonts w:asciiTheme="minorBidi" w:eastAsia="Times New Roman" w:hAnsiTheme="minorBidi" w:cstheme="minorBidi"/>
          <w:sz w:val="24"/>
          <w:szCs w:val="24"/>
        </w:rPr>
        <w:t xml:space="preserve"> a group naming phase (round 0), a communication phase (rounds 1-7</w:t>
      </w:r>
      <w:r w:rsidR="00885FB0">
        <w:rPr>
          <w:rFonts w:asciiTheme="minorBidi" w:eastAsia="Times New Roman" w:hAnsiTheme="minorBidi" w:cstheme="minorBidi"/>
          <w:sz w:val="24"/>
          <w:szCs w:val="24"/>
        </w:rPr>
        <w:t>,</w:t>
      </w:r>
      <w:r w:rsidR="00970513" w:rsidRPr="00970513">
        <w:rPr>
          <w:rFonts w:asciiTheme="minorBidi" w:eastAsia="Times New Roman" w:hAnsiTheme="minorBidi" w:cstheme="minorBidi"/>
          <w:sz w:val="24"/>
          <w:szCs w:val="24"/>
        </w:rPr>
        <w:t xml:space="preserve"> rounds 9-15) and a test phase (round 8</w:t>
      </w:r>
      <w:r w:rsidR="00885FB0">
        <w:rPr>
          <w:rFonts w:asciiTheme="minorBidi" w:eastAsia="Times New Roman" w:hAnsiTheme="minorBidi" w:cstheme="minorBidi"/>
          <w:sz w:val="24"/>
          <w:szCs w:val="24"/>
        </w:rPr>
        <w:t>,</w:t>
      </w:r>
      <w:r w:rsidR="00970513" w:rsidRPr="00970513">
        <w:rPr>
          <w:rFonts w:asciiTheme="minorBidi" w:eastAsia="Times New Roman" w:hAnsiTheme="minorBidi" w:cstheme="minorBidi"/>
          <w:sz w:val="24"/>
          <w:szCs w:val="24"/>
        </w:rPr>
        <w:t xml:space="preserve"> round 16).</w:t>
      </w:r>
    </w:p>
    <w:p w14:paraId="7B654CB4" w14:textId="77777777" w:rsidR="003F6CE8" w:rsidRDefault="003F6CE8" w:rsidP="005B1C53">
      <w:pPr>
        <w:shd w:val="clear" w:color="auto" w:fill="FFFFFF"/>
        <w:spacing w:before="60" w:after="0" w:line="360" w:lineRule="auto"/>
        <w:contextualSpacing/>
        <w:jc w:val="both"/>
        <w:rPr>
          <w:rFonts w:asciiTheme="minorBidi" w:eastAsia="Times New Roman" w:hAnsiTheme="minorBidi" w:cstheme="minorBidi"/>
          <w:sz w:val="24"/>
          <w:szCs w:val="24"/>
        </w:rPr>
      </w:pPr>
    </w:p>
    <w:p w14:paraId="35D34C64" w14:textId="4653355F" w:rsidR="00A565EB" w:rsidRPr="00A565EB" w:rsidRDefault="00A565EB" w:rsidP="00A565EB">
      <w:pPr>
        <w:shd w:val="clear" w:color="auto" w:fill="FFFFFF"/>
        <w:spacing w:before="60" w:after="0" w:line="360" w:lineRule="auto"/>
        <w:contextualSpacing/>
        <w:jc w:val="both"/>
        <w:rPr>
          <w:rFonts w:asciiTheme="minorBidi" w:eastAsia="Times New Roman" w:hAnsiTheme="minorBidi" w:cstheme="minorBidi"/>
          <w:b/>
          <w:bCs/>
          <w:sz w:val="24"/>
          <w:szCs w:val="24"/>
        </w:rPr>
      </w:pPr>
      <w:r w:rsidRPr="00A565EB">
        <w:rPr>
          <w:rFonts w:asciiTheme="minorBidi" w:eastAsia="Times New Roman" w:hAnsiTheme="minorBidi" w:cstheme="minorBidi"/>
          <w:b/>
          <w:bCs/>
          <w:sz w:val="24"/>
          <w:szCs w:val="24"/>
        </w:rPr>
        <w:t>M</w:t>
      </w:r>
      <w:r>
        <w:rPr>
          <w:rFonts w:asciiTheme="minorBidi" w:eastAsia="Times New Roman" w:hAnsiTheme="minorBidi" w:cstheme="minorBidi"/>
          <w:b/>
          <w:bCs/>
          <w:sz w:val="24"/>
          <w:szCs w:val="24"/>
        </w:rPr>
        <w:t>eta-analysis Results</w:t>
      </w:r>
    </w:p>
    <w:p w14:paraId="71E99517" w14:textId="3991E1D3" w:rsidR="00A565EB" w:rsidRPr="00564B59" w:rsidRDefault="00A565EB" w:rsidP="00CA0021">
      <w:pPr>
        <w:shd w:val="clear" w:color="auto" w:fill="FFFFFF"/>
        <w:spacing w:before="60" w:after="0" w:line="360" w:lineRule="auto"/>
        <w:contextualSpacing/>
        <w:jc w:val="both"/>
        <w:rPr>
          <w:rFonts w:asciiTheme="minorBidi" w:eastAsia="Times New Roman" w:hAnsiTheme="minorBidi" w:cstheme="minorBidi"/>
          <w:sz w:val="24"/>
          <w:szCs w:val="24"/>
        </w:rPr>
      </w:pPr>
      <w:r>
        <w:rPr>
          <w:rFonts w:asciiTheme="minorBidi" w:eastAsia="Times New Roman" w:hAnsiTheme="minorBidi" w:cstheme="minorBidi"/>
          <w:sz w:val="24"/>
          <w:szCs w:val="24"/>
        </w:rPr>
        <w:t>O</w:t>
      </w:r>
      <w:r w:rsidR="00461667" w:rsidRPr="00461667">
        <w:rPr>
          <w:rFonts w:asciiTheme="minorBidi" w:eastAsia="Times New Roman" w:hAnsiTheme="minorBidi" w:cstheme="minorBidi"/>
          <w:sz w:val="24"/>
          <w:szCs w:val="24"/>
        </w:rPr>
        <w:t xml:space="preserve">ur meta-analysis </w:t>
      </w:r>
      <w:r w:rsidR="00CB7B83">
        <w:rPr>
          <w:rFonts w:asciiTheme="minorBidi" w:eastAsia="Times New Roman" w:hAnsiTheme="minorBidi" w:cstheme="minorBidi"/>
          <w:sz w:val="24"/>
          <w:szCs w:val="24"/>
        </w:rPr>
        <w:t>was</w:t>
      </w:r>
      <w:r>
        <w:rPr>
          <w:rFonts w:asciiTheme="minorBidi" w:eastAsia="Times New Roman" w:hAnsiTheme="minorBidi" w:cstheme="minorBidi"/>
          <w:sz w:val="24"/>
          <w:szCs w:val="24"/>
        </w:rPr>
        <w:t xml:space="preserve"> based on</w:t>
      </w:r>
      <w:r w:rsidR="00461667" w:rsidRPr="00461667">
        <w:rPr>
          <w:rFonts w:asciiTheme="minorBidi" w:eastAsia="Times New Roman" w:hAnsiTheme="minorBidi" w:cstheme="minorBidi"/>
          <w:sz w:val="24"/>
          <w:szCs w:val="24"/>
        </w:rPr>
        <w:t xml:space="preserve"> data from</w:t>
      </w:r>
      <w:r>
        <w:rPr>
          <w:rFonts w:asciiTheme="minorBidi" w:eastAsia="Times New Roman" w:hAnsiTheme="minorBidi" w:cstheme="minorBidi"/>
          <w:sz w:val="24"/>
          <w:szCs w:val="24"/>
        </w:rPr>
        <w:t xml:space="preserve"> 24 groups: six </w:t>
      </w:r>
      <w:r w:rsidR="00461667" w:rsidRPr="00461667">
        <w:rPr>
          <w:rFonts w:asciiTheme="minorBidi" w:eastAsia="Times New Roman" w:hAnsiTheme="minorBidi" w:cstheme="minorBidi"/>
          <w:sz w:val="24"/>
          <w:szCs w:val="24"/>
        </w:rPr>
        <w:t xml:space="preserve">small groups that played the short version (the original data reported </w:t>
      </w:r>
      <w:r>
        <w:rPr>
          <w:rFonts w:asciiTheme="minorBidi" w:eastAsia="Times New Roman" w:hAnsiTheme="minorBidi" w:cstheme="minorBidi"/>
          <w:sz w:val="24"/>
          <w:szCs w:val="24"/>
        </w:rPr>
        <w:t>in Study 1),</w:t>
      </w:r>
      <w:r w:rsidR="00461667" w:rsidRPr="00461667">
        <w:rPr>
          <w:rFonts w:asciiTheme="minorBidi" w:eastAsia="Times New Roman" w:hAnsiTheme="minorBidi" w:cstheme="minorBidi"/>
          <w:sz w:val="24"/>
          <w:szCs w:val="24"/>
        </w:rPr>
        <w:t xml:space="preserve"> </w:t>
      </w:r>
      <w:r>
        <w:rPr>
          <w:rFonts w:asciiTheme="minorBidi" w:eastAsia="Times New Roman" w:hAnsiTheme="minorBidi" w:cstheme="minorBidi"/>
          <w:sz w:val="24"/>
          <w:szCs w:val="24"/>
        </w:rPr>
        <w:t xml:space="preserve">six </w:t>
      </w:r>
      <w:r w:rsidR="00461667" w:rsidRPr="00461667">
        <w:rPr>
          <w:rFonts w:asciiTheme="minorBidi" w:eastAsia="Times New Roman" w:hAnsiTheme="minorBidi" w:cstheme="minorBidi"/>
          <w:sz w:val="24"/>
          <w:szCs w:val="24"/>
        </w:rPr>
        <w:t xml:space="preserve">small groups that played the </w:t>
      </w:r>
      <w:r>
        <w:rPr>
          <w:rFonts w:asciiTheme="minorBidi" w:eastAsia="Times New Roman" w:hAnsiTheme="minorBidi" w:cstheme="minorBidi"/>
          <w:sz w:val="24"/>
          <w:szCs w:val="24"/>
        </w:rPr>
        <w:t>extended</w:t>
      </w:r>
      <w:r w:rsidR="00461667" w:rsidRPr="00461667">
        <w:rPr>
          <w:rFonts w:asciiTheme="minorBidi" w:eastAsia="Times New Roman" w:hAnsiTheme="minorBidi" w:cstheme="minorBidi"/>
          <w:sz w:val="24"/>
          <w:szCs w:val="24"/>
        </w:rPr>
        <w:t xml:space="preserve"> version, and </w:t>
      </w:r>
      <w:r>
        <w:rPr>
          <w:rFonts w:asciiTheme="minorBidi" w:eastAsia="Times New Roman" w:hAnsiTheme="minorBidi" w:cstheme="minorBidi"/>
          <w:sz w:val="24"/>
          <w:szCs w:val="24"/>
        </w:rPr>
        <w:t xml:space="preserve">12 </w:t>
      </w:r>
      <w:r w:rsidR="00FC05E2">
        <w:rPr>
          <w:rFonts w:asciiTheme="minorBidi" w:eastAsia="Times New Roman" w:hAnsiTheme="minorBidi" w:cstheme="minorBidi"/>
          <w:sz w:val="24"/>
          <w:szCs w:val="24"/>
        </w:rPr>
        <w:t>big</w:t>
      </w:r>
      <w:r w:rsidR="00461667" w:rsidRPr="00461667">
        <w:rPr>
          <w:rFonts w:asciiTheme="minorBidi" w:eastAsia="Times New Roman" w:hAnsiTheme="minorBidi" w:cstheme="minorBidi"/>
          <w:sz w:val="24"/>
          <w:szCs w:val="24"/>
        </w:rPr>
        <w:t xml:space="preserve"> groups that played the</w:t>
      </w:r>
      <w:r>
        <w:rPr>
          <w:rFonts w:asciiTheme="minorBidi" w:eastAsia="Times New Roman" w:hAnsiTheme="minorBidi" w:cstheme="minorBidi"/>
          <w:sz w:val="24"/>
          <w:szCs w:val="24"/>
        </w:rPr>
        <w:t xml:space="preserve"> same extended</w:t>
      </w:r>
      <w:r w:rsidR="00461667" w:rsidRPr="00461667">
        <w:rPr>
          <w:rFonts w:asciiTheme="minorBidi" w:eastAsia="Times New Roman" w:hAnsiTheme="minorBidi" w:cstheme="minorBidi"/>
          <w:sz w:val="24"/>
          <w:szCs w:val="24"/>
        </w:rPr>
        <w:t xml:space="preserve"> version.</w:t>
      </w:r>
    </w:p>
    <w:p w14:paraId="6E06DC63" w14:textId="7F2CE142" w:rsidR="00216C43" w:rsidRPr="00564B59" w:rsidRDefault="00A71509" w:rsidP="00AD171E">
      <w:pPr>
        <w:shd w:val="clear" w:color="auto" w:fill="FFFFFF"/>
        <w:spacing w:before="60" w:after="0" w:line="360" w:lineRule="auto"/>
        <w:ind w:firstLine="142"/>
        <w:contextualSpacing/>
        <w:jc w:val="both"/>
        <w:rPr>
          <w:rFonts w:asciiTheme="minorBidi" w:eastAsia="Times New Roman" w:hAnsiTheme="minorBidi" w:cstheme="minorBidi"/>
          <w:sz w:val="24"/>
          <w:szCs w:val="24"/>
        </w:rPr>
      </w:pPr>
      <w:r w:rsidRPr="00564B59">
        <w:rPr>
          <w:rFonts w:asciiTheme="minorBidi" w:eastAsia="Times New Roman" w:hAnsiTheme="minorBidi" w:cstheme="minorBidi"/>
          <w:sz w:val="24"/>
          <w:szCs w:val="24"/>
        </w:rPr>
        <w:t>First,</w:t>
      </w:r>
      <w:r w:rsidRPr="008914D5">
        <w:rPr>
          <w:rFonts w:asciiTheme="minorBidi" w:eastAsia="Times New Roman" w:hAnsiTheme="minorBidi" w:cstheme="minorBidi"/>
          <w:sz w:val="24"/>
          <w:szCs w:val="24"/>
        </w:rPr>
        <w:t xml:space="preserve"> </w:t>
      </w:r>
      <w:r w:rsidR="006A330E" w:rsidRPr="00564B59">
        <w:rPr>
          <w:rFonts w:asciiTheme="minorBidi" w:eastAsia="Times New Roman" w:hAnsiTheme="minorBidi" w:cstheme="minorBidi"/>
          <w:sz w:val="24"/>
          <w:szCs w:val="24"/>
        </w:rPr>
        <w:t xml:space="preserve">we replicated our findings that compositionality emerges during communication by </w:t>
      </w:r>
      <w:r w:rsidR="00AC241C">
        <w:rPr>
          <w:rFonts w:asciiTheme="minorBidi" w:eastAsia="Times New Roman" w:hAnsiTheme="minorBidi" w:cstheme="minorBidi"/>
          <w:sz w:val="24"/>
          <w:szCs w:val="24"/>
        </w:rPr>
        <w:t>running</w:t>
      </w:r>
      <w:r w:rsidR="00AC241C" w:rsidRPr="00564B59">
        <w:rPr>
          <w:rFonts w:asciiTheme="minorBidi" w:eastAsia="Times New Roman" w:hAnsiTheme="minorBidi" w:cstheme="minorBidi"/>
          <w:sz w:val="24"/>
          <w:szCs w:val="24"/>
        </w:rPr>
        <w:t xml:space="preserve"> </w:t>
      </w:r>
      <w:r w:rsidR="006A330E" w:rsidRPr="00564B59">
        <w:rPr>
          <w:rFonts w:asciiTheme="minorBidi" w:eastAsia="Times New Roman" w:hAnsiTheme="minorBidi" w:cstheme="minorBidi"/>
          <w:sz w:val="24"/>
          <w:szCs w:val="24"/>
        </w:rPr>
        <w:t>the</w:t>
      </w:r>
      <w:r w:rsidR="008070D6">
        <w:rPr>
          <w:rFonts w:asciiTheme="minorBidi" w:eastAsia="Times New Roman" w:hAnsiTheme="minorBidi" w:cstheme="minorBidi"/>
          <w:sz w:val="24"/>
          <w:szCs w:val="24"/>
        </w:rPr>
        <w:t xml:space="preserve"> same </w:t>
      </w:r>
      <w:r w:rsidR="006A330E" w:rsidRPr="00564B59">
        <w:rPr>
          <w:rFonts w:asciiTheme="minorBidi" w:eastAsia="Times New Roman" w:hAnsiTheme="minorBidi" w:cstheme="minorBidi"/>
          <w:sz w:val="24"/>
          <w:szCs w:val="24"/>
        </w:rPr>
        <w:t xml:space="preserve">model </w:t>
      </w:r>
      <w:r w:rsidR="00AC241C">
        <w:rPr>
          <w:rFonts w:asciiTheme="minorBidi" w:eastAsia="Times New Roman" w:hAnsiTheme="minorBidi" w:cstheme="minorBidi"/>
          <w:sz w:val="24"/>
          <w:szCs w:val="24"/>
        </w:rPr>
        <w:t>employed in Study 1 over</w:t>
      </w:r>
      <w:r w:rsidR="006A330E" w:rsidRPr="00564B59">
        <w:rPr>
          <w:rFonts w:asciiTheme="minorBidi" w:eastAsia="Times New Roman" w:hAnsiTheme="minorBidi" w:cstheme="minorBidi"/>
          <w:sz w:val="24"/>
          <w:szCs w:val="24"/>
        </w:rPr>
        <w:t xml:space="preserve"> data from all 24 groups</w:t>
      </w:r>
      <w:r w:rsidR="00592CAB">
        <w:rPr>
          <w:rFonts w:asciiTheme="minorBidi" w:eastAsia="Times New Roman" w:hAnsiTheme="minorBidi" w:cstheme="minorBidi"/>
          <w:sz w:val="24"/>
          <w:szCs w:val="24"/>
        </w:rPr>
        <w:t xml:space="preserve"> (see Appendix B)</w:t>
      </w:r>
      <w:r w:rsidR="006A330E" w:rsidRPr="00564B59">
        <w:rPr>
          <w:rFonts w:asciiTheme="minorBidi" w:eastAsia="Times New Roman" w:hAnsiTheme="minorBidi" w:cstheme="minorBidi"/>
          <w:sz w:val="24"/>
          <w:szCs w:val="24"/>
        </w:rPr>
        <w:t>. We found that</w:t>
      </w:r>
      <w:r w:rsidR="005C5EA8">
        <w:rPr>
          <w:rFonts w:asciiTheme="minorBidi" w:eastAsia="Times New Roman" w:hAnsiTheme="minorBidi" w:cstheme="minorBidi"/>
          <w:sz w:val="24"/>
          <w:szCs w:val="24"/>
        </w:rPr>
        <w:t>,</w:t>
      </w:r>
      <w:r w:rsidR="006A330E" w:rsidRPr="00564B59">
        <w:rPr>
          <w:rFonts w:asciiTheme="minorBidi" w:eastAsia="Times New Roman" w:hAnsiTheme="minorBidi" w:cstheme="minorBidi"/>
          <w:sz w:val="24"/>
          <w:szCs w:val="24"/>
        </w:rPr>
        <w:t xml:space="preserve"> </w:t>
      </w:r>
      <w:r w:rsidR="00216C43" w:rsidRPr="00564B59">
        <w:rPr>
          <w:rFonts w:asciiTheme="minorBidi" w:eastAsia="Times New Roman" w:hAnsiTheme="minorBidi" w:cstheme="minorBidi"/>
          <w:sz w:val="24"/>
          <w:szCs w:val="24"/>
        </w:rPr>
        <w:t>as predicted</w:t>
      </w:r>
      <w:r w:rsidR="006A330E" w:rsidRPr="00564B59">
        <w:rPr>
          <w:rFonts w:asciiTheme="minorBidi" w:eastAsia="Times New Roman" w:hAnsiTheme="minorBidi" w:cstheme="minorBidi"/>
          <w:sz w:val="24"/>
          <w:szCs w:val="24"/>
        </w:rPr>
        <w:t>, there was a significant</w:t>
      </w:r>
      <w:r w:rsidRPr="00564B59">
        <w:rPr>
          <w:rFonts w:asciiTheme="minorBidi" w:eastAsia="Times New Roman" w:hAnsiTheme="minorBidi" w:cstheme="minorBidi"/>
          <w:sz w:val="24"/>
          <w:szCs w:val="24"/>
        </w:rPr>
        <w:t xml:space="preserve"> </w:t>
      </w:r>
      <w:r w:rsidR="005C5FDF">
        <w:rPr>
          <w:rFonts w:asciiTheme="minorBidi" w:eastAsia="Times New Roman" w:hAnsiTheme="minorBidi" w:cstheme="minorBidi"/>
          <w:sz w:val="24"/>
          <w:szCs w:val="24"/>
        </w:rPr>
        <w:t xml:space="preserve">linear </w:t>
      </w:r>
      <w:r w:rsidRPr="00564B59">
        <w:rPr>
          <w:rFonts w:asciiTheme="minorBidi" w:eastAsia="Times New Roman" w:hAnsiTheme="minorBidi" w:cstheme="minorBidi"/>
          <w:sz w:val="24"/>
          <w:szCs w:val="24"/>
        </w:rPr>
        <w:t xml:space="preserve">increase in linguistic structure </w:t>
      </w:r>
      <w:r w:rsidR="00216C43" w:rsidRPr="00564B59">
        <w:rPr>
          <w:rFonts w:asciiTheme="minorBidi" w:eastAsia="Times New Roman" w:hAnsiTheme="minorBidi" w:cstheme="minorBidi"/>
          <w:sz w:val="24"/>
          <w:szCs w:val="24"/>
        </w:rPr>
        <w:t>over round</w:t>
      </w:r>
      <w:r w:rsidR="001D28EF" w:rsidRPr="00564B59">
        <w:rPr>
          <w:rFonts w:asciiTheme="minorBidi" w:eastAsia="Times New Roman" w:hAnsiTheme="minorBidi" w:cstheme="minorBidi"/>
          <w:sz w:val="24"/>
          <w:szCs w:val="24"/>
        </w:rPr>
        <w:t>s</w:t>
      </w:r>
      <w:r w:rsidR="00216C43" w:rsidRPr="00564B59">
        <w:rPr>
          <w:rFonts w:asciiTheme="minorBidi" w:eastAsia="Times New Roman" w:hAnsiTheme="minorBidi" w:cstheme="minorBidi"/>
          <w:sz w:val="24"/>
          <w:szCs w:val="24"/>
        </w:rPr>
        <w:t xml:space="preserve"> whether we examined only </w:t>
      </w:r>
      <w:r w:rsidR="00C31530" w:rsidRPr="00564B59">
        <w:rPr>
          <w:rFonts w:asciiTheme="minorBidi" w:eastAsia="Times New Roman" w:hAnsiTheme="minorBidi" w:cstheme="minorBidi"/>
          <w:sz w:val="24"/>
          <w:szCs w:val="24"/>
        </w:rPr>
        <w:t xml:space="preserve">the first eight </w:t>
      </w:r>
      <w:r w:rsidRPr="00564B59">
        <w:rPr>
          <w:rFonts w:asciiTheme="minorBidi" w:eastAsia="Times New Roman" w:hAnsiTheme="minorBidi" w:cstheme="minorBidi"/>
          <w:sz w:val="24"/>
          <w:szCs w:val="24"/>
        </w:rPr>
        <w:t>round</w:t>
      </w:r>
      <w:r w:rsidR="006A330E" w:rsidRPr="00564B59">
        <w:rPr>
          <w:rFonts w:asciiTheme="minorBidi" w:eastAsia="Times New Roman" w:hAnsiTheme="minorBidi" w:cstheme="minorBidi"/>
          <w:sz w:val="24"/>
          <w:szCs w:val="24"/>
        </w:rPr>
        <w:t>s</w:t>
      </w:r>
      <w:r w:rsidRPr="00564B59">
        <w:rPr>
          <w:rFonts w:asciiTheme="minorBidi" w:eastAsia="Times New Roman" w:hAnsiTheme="minorBidi" w:cstheme="minorBidi"/>
          <w:sz w:val="24"/>
          <w:szCs w:val="24"/>
        </w:rPr>
        <w:t xml:space="preserve"> </w:t>
      </w:r>
      <w:r w:rsidR="00C31530" w:rsidRPr="00564B59">
        <w:rPr>
          <w:rFonts w:asciiTheme="minorBidi" w:eastAsia="Times New Roman" w:hAnsiTheme="minorBidi" w:cstheme="minorBidi"/>
          <w:sz w:val="24"/>
          <w:szCs w:val="24"/>
        </w:rPr>
        <w:t>(β=</w:t>
      </w:r>
      <w:r w:rsidR="00216C43" w:rsidRPr="00564B59">
        <w:rPr>
          <w:rFonts w:asciiTheme="minorBidi" w:eastAsia="Times New Roman" w:hAnsiTheme="minorBidi" w:cstheme="minorBidi"/>
          <w:sz w:val="24"/>
          <w:szCs w:val="24"/>
        </w:rPr>
        <w:t>4.65, SE=0.3</w:t>
      </w:r>
      <w:r w:rsidR="00C31530" w:rsidRPr="00564B59">
        <w:rPr>
          <w:rFonts w:asciiTheme="minorBidi" w:eastAsia="Times New Roman" w:hAnsiTheme="minorBidi" w:cstheme="minorBidi"/>
          <w:sz w:val="24"/>
          <w:szCs w:val="24"/>
        </w:rPr>
        <w:t>, t=</w:t>
      </w:r>
      <w:r w:rsidR="00216C43" w:rsidRPr="00564B59">
        <w:rPr>
          <w:rFonts w:asciiTheme="minorBidi" w:eastAsia="Times New Roman" w:hAnsiTheme="minorBidi" w:cstheme="minorBidi"/>
          <w:sz w:val="24"/>
          <w:szCs w:val="24"/>
        </w:rPr>
        <w:t>15.4</w:t>
      </w:r>
      <w:r w:rsidR="00C31530" w:rsidRPr="00564B59">
        <w:rPr>
          <w:rFonts w:asciiTheme="minorBidi" w:eastAsia="Times New Roman" w:hAnsiTheme="minorBidi" w:cstheme="minorBidi"/>
          <w:sz w:val="24"/>
          <w:szCs w:val="24"/>
        </w:rPr>
        <w:t>, p&lt;0.0</w:t>
      </w:r>
      <w:r w:rsidR="00216C43" w:rsidRPr="00564B59">
        <w:rPr>
          <w:rFonts w:asciiTheme="minorBidi" w:eastAsia="Times New Roman" w:hAnsiTheme="minorBidi" w:cstheme="minorBidi"/>
          <w:sz w:val="24"/>
          <w:szCs w:val="24"/>
        </w:rPr>
        <w:t>0</w:t>
      </w:r>
      <w:r w:rsidR="00C31530" w:rsidRPr="00564B59">
        <w:rPr>
          <w:rFonts w:asciiTheme="minorBidi" w:eastAsia="Times New Roman" w:hAnsiTheme="minorBidi" w:cstheme="minorBidi"/>
          <w:sz w:val="24"/>
          <w:szCs w:val="24"/>
        </w:rPr>
        <w:t xml:space="preserve">1), </w:t>
      </w:r>
      <w:r w:rsidR="00216C43" w:rsidRPr="00564B59">
        <w:rPr>
          <w:rFonts w:asciiTheme="minorBidi" w:eastAsia="Times New Roman" w:hAnsiTheme="minorBidi" w:cstheme="minorBidi"/>
          <w:sz w:val="24"/>
          <w:szCs w:val="24"/>
        </w:rPr>
        <w:t>only the additional eight rounds (β=0.77, SE=0.2, t=3.7, p&lt;0.005), or all 16 rounds together (β=</w:t>
      </w:r>
      <w:r w:rsidR="001D28EF" w:rsidRPr="00564B59">
        <w:rPr>
          <w:rFonts w:asciiTheme="minorBidi" w:eastAsia="Times New Roman" w:hAnsiTheme="minorBidi" w:cstheme="minorBidi"/>
          <w:sz w:val="24"/>
          <w:szCs w:val="24"/>
        </w:rPr>
        <w:t>5.6, SE=0.4</w:t>
      </w:r>
      <w:r w:rsidR="00216C43" w:rsidRPr="00564B59">
        <w:rPr>
          <w:rFonts w:asciiTheme="minorBidi" w:eastAsia="Times New Roman" w:hAnsiTheme="minorBidi" w:cstheme="minorBidi"/>
          <w:sz w:val="24"/>
          <w:szCs w:val="24"/>
        </w:rPr>
        <w:t>, t=</w:t>
      </w:r>
      <w:r w:rsidR="001D28EF" w:rsidRPr="00564B59">
        <w:rPr>
          <w:rFonts w:asciiTheme="minorBidi" w:eastAsia="Times New Roman" w:hAnsiTheme="minorBidi" w:cstheme="minorBidi"/>
          <w:sz w:val="24"/>
          <w:szCs w:val="24"/>
        </w:rPr>
        <w:t>13.6</w:t>
      </w:r>
      <w:r w:rsidR="00216C43" w:rsidRPr="00564B59">
        <w:rPr>
          <w:rFonts w:asciiTheme="minorBidi" w:eastAsia="Times New Roman" w:hAnsiTheme="minorBidi" w:cstheme="minorBidi"/>
          <w:sz w:val="24"/>
          <w:szCs w:val="24"/>
        </w:rPr>
        <w:t>, p&lt;0.0</w:t>
      </w:r>
      <w:r w:rsidR="001D28EF" w:rsidRPr="00564B59">
        <w:rPr>
          <w:rFonts w:asciiTheme="minorBidi" w:eastAsia="Times New Roman" w:hAnsiTheme="minorBidi" w:cstheme="minorBidi"/>
          <w:sz w:val="24"/>
          <w:szCs w:val="24"/>
        </w:rPr>
        <w:t>0</w:t>
      </w:r>
      <w:r w:rsidR="00216C43" w:rsidRPr="00564B59">
        <w:rPr>
          <w:rFonts w:asciiTheme="minorBidi" w:eastAsia="Times New Roman" w:hAnsiTheme="minorBidi" w:cstheme="minorBidi"/>
          <w:sz w:val="24"/>
          <w:szCs w:val="24"/>
        </w:rPr>
        <w:t xml:space="preserve">1). </w:t>
      </w:r>
      <w:r w:rsidR="001D28EF" w:rsidRPr="00564B59">
        <w:rPr>
          <w:rFonts w:asciiTheme="minorBidi" w:eastAsia="Times New Roman" w:hAnsiTheme="minorBidi" w:cstheme="minorBidi"/>
          <w:sz w:val="24"/>
          <w:szCs w:val="24"/>
        </w:rPr>
        <w:t xml:space="preserve">Notably, </w:t>
      </w:r>
      <w:r w:rsidR="00717A36">
        <w:rPr>
          <w:rFonts w:asciiTheme="minorBidi" w:eastAsia="Times New Roman" w:hAnsiTheme="minorBidi" w:cstheme="minorBidi"/>
          <w:sz w:val="24"/>
          <w:szCs w:val="24"/>
        </w:rPr>
        <w:t>this</w:t>
      </w:r>
      <w:r w:rsidR="00717A36" w:rsidRPr="00717A36">
        <w:rPr>
          <w:rFonts w:asciiTheme="minorBidi" w:eastAsia="Times New Roman" w:hAnsiTheme="minorBidi" w:cstheme="minorBidi"/>
          <w:sz w:val="24"/>
          <w:szCs w:val="24"/>
        </w:rPr>
        <w:t xml:space="preserve"> increase in structure leveled off in later rounds</w:t>
      </w:r>
      <w:r w:rsidR="00717A36">
        <w:rPr>
          <w:rFonts w:asciiTheme="minorBidi" w:eastAsia="Times New Roman" w:hAnsiTheme="minorBidi" w:cstheme="minorBidi"/>
          <w:sz w:val="24"/>
          <w:szCs w:val="24"/>
        </w:rPr>
        <w:t>:</w:t>
      </w:r>
      <w:r w:rsidR="00717A36" w:rsidRPr="00717A36">
        <w:rPr>
          <w:rFonts w:asciiTheme="minorBidi" w:eastAsia="Times New Roman" w:hAnsiTheme="minorBidi" w:cstheme="minorBidi"/>
          <w:sz w:val="24"/>
          <w:szCs w:val="24"/>
        </w:rPr>
        <w:t xml:space="preserve"> the quadratic term</w:t>
      </w:r>
      <w:r w:rsidR="00717A36">
        <w:rPr>
          <w:rFonts w:asciiTheme="minorBidi" w:eastAsia="Times New Roman" w:hAnsiTheme="minorBidi" w:cstheme="minorBidi"/>
          <w:sz w:val="24"/>
          <w:szCs w:val="24"/>
        </w:rPr>
        <w:t xml:space="preserve"> was significant during the first eight rounds (</w:t>
      </w:r>
      <w:r w:rsidR="00CD7C38" w:rsidRPr="00CD7C38">
        <w:rPr>
          <w:rFonts w:asciiTheme="minorBidi" w:eastAsia="Times New Roman" w:hAnsiTheme="minorBidi" w:cstheme="minorBidi"/>
          <w:sz w:val="24"/>
          <w:szCs w:val="24"/>
        </w:rPr>
        <w:t>β=</w:t>
      </w:r>
      <w:r w:rsidR="00CD7C38">
        <w:rPr>
          <w:rFonts w:asciiTheme="minorBidi" w:eastAsia="Times New Roman" w:hAnsiTheme="minorBidi" w:cstheme="minorBidi"/>
          <w:sz w:val="24"/>
          <w:szCs w:val="24"/>
        </w:rPr>
        <w:t>-0.74, SE=0.2</w:t>
      </w:r>
      <w:r w:rsidR="00CD7C38" w:rsidRPr="00CD7C38">
        <w:rPr>
          <w:rFonts w:asciiTheme="minorBidi" w:eastAsia="Times New Roman" w:hAnsiTheme="minorBidi" w:cstheme="minorBidi"/>
          <w:sz w:val="24"/>
          <w:szCs w:val="24"/>
        </w:rPr>
        <w:t>, t=</w:t>
      </w:r>
      <w:r w:rsidR="00CD7C38">
        <w:rPr>
          <w:rFonts w:asciiTheme="minorBidi" w:eastAsia="Times New Roman" w:hAnsiTheme="minorBidi" w:cstheme="minorBidi"/>
          <w:sz w:val="24"/>
          <w:szCs w:val="24"/>
        </w:rPr>
        <w:t>-3.6</w:t>
      </w:r>
      <w:r w:rsidR="00CD7C38" w:rsidRPr="00CD7C38">
        <w:rPr>
          <w:rFonts w:asciiTheme="minorBidi" w:eastAsia="Times New Roman" w:hAnsiTheme="minorBidi" w:cstheme="minorBidi"/>
          <w:sz w:val="24"/>
          <w:szCs w:val="24"/>
        </w:rPr>
        <w:t>, p&lt;0.0</w:t>
      </w:r>
      <w:r w:rsidR="00CD7C38">
        <w:rPr>
          <w:rFonts w:asciiTheme="minorBidi" w:eastAsia="Times New Roman" w:hAnsiTheme="minorBidi" w:cstheme="minorBidi"/>
          <w:sz w:val="24"/>
          <w:szCs w:val="24"/>
        </w:rPr>
        <w:t>05</w:t>
      </w:r>
      <w:r w:rsidR="00717A36">
        <w:rPr>
          <w:rFonts w:asciiTheme="minorBidi" w:eastAsia="Times New Roman" w:hAnsiTheme="minorBidi" w:cstheme="minorBidi"/>
          <w:sz w:val="24"/>
          <w:szCs w:val="24"/>
        </w:rPr>
        <w:t>), and also when all rounds were taken into account (</w:t>
      </w:r>
      <w:r w:rsidR="00CD7C38" w:rsidRPr="00CD7C38">
        <w:rPr>
          <w:rFonts w:asciiTheme="minorBidi" w:eastAsia="Times New Roman" w:hAnsiTheme="minorBidi" w:cstheme="minorBidi"/>
          <w:sz w:val="24"/>
          <w:szCs w:val="24"/>
        </w:rPr>
        <w:t>β=</w:t>
      </w:r>
      <w:r w:rsidR="00CD7C38">
        <w:rPr>
          <w:rFonts w:asciiTheme="minorBidi" w:eastAsia="Times New Roman" w:hAnsiTheme="minorBidi" w:cstheme="minorBidi"/>
          <w:sz w:val="24"/>
          <w:szCs w:val="24"/>
        </w:rPr>
        <w:t>-2.4, SE=0.2</w:t>
      </w:r>
      <w:r w:rsidR="00CD7C38" w:rsidRPr="00CD7C38">
        <w:rPr>
          <w:rFonts w:asciiTheme="minorBidi" w:eastAsia="Times New Roman" w:hAnsiTheme="minorBidi" w:cstheme="minorBidi"/>
          <w:sz w:val="24"/>
          <w:szCs w:val="24"/>
        </w:rPr>
        <w:t>, t=</w:t>
      </w:r>
      <w:r w:rsidR="00CD7C38">
        <w:rPr>
          <w:rFonts w:asciiTheme="minorBidi" w:eastAsia="Times New Roman" w:hAnsiTheme="minorBidi" w:cstheme="minorBidi"/>
          <w:sz w:val="24"/>
          <w:szCs w:val="24"/>
        </w:rPr>
        <w:t>-11.1</w:t>
      </w:r>
      <w:r w:rsidR="00CD7C38" w:rsidRPr="00CD7C38">
        <w:rPr>
          <w:rFonts w:asciiTheme="minorBidi" w:eastAsia="Times New Roman" w:hAnsiTheme="minorBidi" w:cstheme="minorBidi"/>
          <w:sz w:val="24"/>
          <w:szCs w:val="24"/>
        </w:rPr>
        <w:t>, p&lt;0.001</w:t>
      </w:r>
      <w:r w:rsidR="00717A36" w:rsidRPr="00717A36">
        <w:rPr>
          <w:rFonts w:asciiTheme="minorBidi" w:eastAsia="Times New Roman" w:hAnsiTheme="minorBidi" w:cstheme="minorBidi"/>
          <w:sz w:val="24"/>
          <w:szCs w:val="24"/>
        </w:rPr>
        <w:t>)</w:t>
      </w:r>
      <w:r w:rsidR="00717A36">
        <w:rPr>
          <w:rFonts w:asciiTheme="minorBidi" w:eastAsia="Times New Roman" w:hAnsiTheme="minorBidi" w:cstheme="minorBidi"/>
          <w:sz w:val="24"/>
          <w:szCs w:val="24"/>
        </w:rPr>
        <w:t>.</w:t>
      </w:r>
      <w:r w:rsidR="00CD7C38">
        <w:rPr>
          <w:rFonts w:asciiTheme="minorBidi" w:eastAsia="Times New Roman" w:hAnsiTheme="minorBidi" w:cstheme="minorBidi"/>
          <w:sz w:val="24"/>
          <w:szCs w:val="24"/>
        </w:rPr>
        <w:t xml:space="preserve"> Moreover, </w:t>
      </w:r>
      <w:r w:rsidR="00CD7C38" w:rsidRPr="00CD7C38">
        <w:rPr>
          <w:rFonts w:asciiTheme="minorBidi" w:eastAsia="Times New Roman" w:hAnsiTheme="minorBidi" w:cstheme="minorBidi"/>
          <w:sz w:val="24"/>
          <w:szCs w:val="24"/>
        </w:rPr>
        <w:t>the effect of round number was larger during the first eight rounds</w:t>
      </w:r>
      <w:r w:rsidR="00CD7C38">
        <w:rPr>
          <w:rFonts w:asciiTheme="minorBidi" w:eastAsia="Times New Roman" w:hAnsiTheme="minorBidi" w:cstheme="minorBidi"/>
          <w:sz w:val="24"/>
          <w:szCs w:val="24"/>
        </w:rPr>
        <w:t xml:space="preserve">, </w:t>
      </w:r>
      <w:r w:rsidR="00CD7C38" w:rsidRPr="00CD7C38">
        <w:rPr>
          <w:rFonts w:asciiTheme="minorBidi" w:eastAsia="Times New Roman" w:hAnsiTheme="minorBidi" w:cstheme="minorBidi"/>
          <w:sz w:val="24"/>
          <w:szCs w:val="24"/>
        </w:rPr>
        <w:t>a</w:t>
      </w:r>
      <w:r w:rsidR="00CD7C38">
        <w:rPr>
          <w:rFonts w:asciiTheme="minorBidi" w:eastAsia="Times New Roman" w:hAnsiTheme="minorBidi" w:cstheme="minorBidi"/>
          <w:sz w:val="24"/>
          <w:szCs w:val="24"/>
        </w:rPr>
        <w:t>s indicated by the effect sizes (</w:t>
      </w:r>
      <w:r w:rsidR="00CD7C38" w:rsidRPr="00CD7C38">
        <w:rPr>
          <w:rFonts w:asciiTheme="minorBidi" w:eastAsia="Times New Roman" w:hAnsiTheme="minorBidi" w:cstheme="minorBidi"/>
          <w:sz w:val="24"/>
          <w:szCs w:val="24"/>
        </w:rPr>
        <w:t>i.e., the models’ coefficients</w:t>
      </w:r>
      <w:r w:rsidR="00AD171E">
        <w:rPr>
          <w:rFonts w:asciiTheme="minorBidi" w:eastAsia="Times New Roman" w:hAnsiTheme="minorBidi" w:cstheme="minorBidi"/>
          <w:sz w:val="24"/>
          <w:szCs w:val="24"/>
        </w:rPr>
        <w:t>:</w:t>
      </w:r>
      <w:r w:rsidR="005C5EA8">
        <w:rPr>
          <w:rFonts w:asciiTheme="minorBidi" w:eastAsia="Times New Roman" w:hAnsiTheme="minorBidi" w:cstheme="minorBidi"/>
          <w:sz w:val="24"/>
          <w:szCs w:val="24"/>
        </w:rPr>
        <w:t xml:space="preserve"> 4.65 vs. 0.77</w:t>
      </w:r>
      <w:r w:rsidR="00CD7C38" w:rsidRPr="00CD7C38">
        <w:rPr>
          <w:rFonts w:asciiTheme="minorBidi" w:eastAsia="Times New Roman" w:hAnsiTheme="minorBidi" w:cstheme="minorBidi"/>
          <w:sz w:val="24"/>
          <w:szCs w:val="24"/>
        </w:rPr>
        <w:t>)</w:t>
      </w:r>
      <w:r w:rsidR="00CD7C38">
        <w:rPr>
          <w:rFonts w:asciiTheme="minorBidi" w:eastAsia="Times New Roman" w:hAnsiTheme="minorBidi" w:cstheme="minorBidi"/>
          <w:sz w:val="24"/>
          <w:szCs w:val="24"/>
        </w:rPr>
        <w:t>. That is</w:t>
      </w:r>
      <w:r w:rsidR="00717A36">
        <w:rPr>
          <w:rFonts w:asciiTheme="minorBidi" w:eastAsia="Times New Roman" w:hAnsiTheme="minorBidi" w:cstheme="minorBidi"/>
          <w:sz w:val="24"/>
          <w:szCs w:val="24"/>
        </w:rPr>
        <w:t xml:space="preserve">, </w:t>
      </w:r>
      <w:r w:rsidR="001D28EF" w:rsidRPr="00564B59">
        <w:rPr>
          <w:rFonts w:asciiTheme="minorBidi" w:eastAsia="Times New Roman" w:hAnsiTheme="minorBidi" w:cstheme="minorBidi"/>
          <w:sz w:val="24"/>
          <w:szCs w:val="24"/>
        </w:rPr>
        <w:t>most of the increase in structure happened in the first eight rounds</w:t>
      </w:r>
      <w:r w:rsidR="00CA0E8B" w:rsidRPr="00564B59">
        <w:rPr>
          <w:rFonts w:asciiTheme="minorBidi" w:eastAsia="Times New Roman" w:hAnsiTheme="minorBidi" w:cstheme="minorBidi"/>
          <w:sz w:val="24"/>
          <w:szCs w:val="24"/>
        </w:rPr>
        <w:t xml:space="preserve">, when the meaning space was still expanding and when </w:t>
      </w:r>
      <w:r w:rsidR="005C5EA8">
        <w:rPr>
          <w:rFonts w:asciiTheme="minorBidi" w:eastAsia="Times New Roman" w:hAnsiTheme="minorBidi" w:cstheme="minorBidi"/>
          <w:sz w:val="24"/>
          <w:szCs w:val="24"/>
        </w:rPr>
        <w:t>participants</w:t>
      </w:r>
      <w:r w:rsidR="005C5EA8" w:rsidRPr="00564B59">
        <w:rPr>
          <w:rFonts w:asciiTheme="minorBidi" w:eastAsia="Times New Roman" w:hAnsiTheme="minorBidi" w:cstheme="minorBidi"/>
          <w:sz w:val="24"/>
          <w:szCs w:val="24"/>
        </w:rPr>
        <w:t xml:space="preserve"> </w:t>
      </w:r>
      <w:r w:rsidR="00CA0E8B" w:rsidRPr="00564B59">
        <w:rPr>
          <w:rFonts w:asciiTheme="minorBidi" w:eastAsia="Times New Roman" w:hAnsiTheme="minorBidi" w:cstheme="minorBidi"/>
          <w:sz w:val="24"/>
          <w:szCs w:val="24"/>
        </w:rPr>
        <w:t>experienced an increase in the number of partners</w:t>
      </w:r>
      <w:r w:rsidR="00717A36">
        <w:rPr>
          <w:rFonts w:asciiTheme="minorBidi" w:eastAsia="Times New Roman" w:hAnsiTheme="minorBidi" w:cstheme="minorBidi"/>
          <w:sz w:val="24"/>
          <w:szCs w:val="24"/>
        </w:rPr>
        <w:t>.</w:t>
      </w:r>
      <w:r w:rsidR="001D28EF" w:rsidRPr="00564B59">
        <w:rPr>
          <w:rFonts w:asciiTheme="minorBidi" w:eastAsia="Times New Roman" w:hAnsiTheme="minorBidi" w:cstheme="minorBidi"/>
          <w:sz w:val="24"/>
          <w:szCs w:val="24"/>
        </w:rPr>
        <w:t xml:space="preserve"> </w:t>
      </w:r>
      <w:r w:rsidR="00B06091" w:rsidRPr="00564B59">
        <w:rPr>
          <w:rFonts w:asciiTheme="minorBidi" w:eastAsia="Times New Roman" w:hAnsiTheme="minorBidi" w:cstheme="minorBidi"/>
          <w:sz w:val="24"/>
          <w:szCs w:val="24"/>
        </w:rPr>
        <w:t>Together, these results consist a direct replication of the results we reported above for the six original groups</w:t>
      </w:r>
      <w:r w:rsidR="00095E46">
        <w:rPr>
          <w:rFonts w:asciiTheme="minorBidi" w:eastAsia="Times New Roman" w:hAnsiTheme="minorBidi" w:cstheme="minorBidi"/>
          <w:sz w:val="24"/>
          <w:szCs w:val="24"/>
        </w:rPr>
        <w:t xml:space="preserve"> in Study 1</w:t>
      </w:r>
      <w:r w:rsidR="00B06091" w:rsidRPr="00564B59">
        <w:rPr>
          <w:rFonts w:asciiTheme="minorBidi" w:eastAsia="Times New Roman" w:hAnsiTheme="minorBidi" w:cstheme="minorBidi"/>
          <w:sz w:val="24"/>
          <w:szCs w:val="24"/>
        </w:rPr>
        <w:t>, and strengthen our conclusion that compositionality can indeed emerge in a closed grou</w:t>
      </w:r>
      <w:r w:rsidR="00CA0E8B" w:rsidRPr="00564B59">
        <w:rPr>
          <w:rFonts w:asciiTheme="minorBidi" w:eastAsia="Times New Roman" w:hAnsiTheme="minorBidi" w:cstheme="minorBidi"/>
          <w:sz w:val="24"/>
          <w:szCs w:val="24"/>
        </w:rPr>
        <w:t xml:space="preserve">p, without generation turnover. Moreover, </w:t>
      </w:r>
      <w:r w:rsidR="002F690F" w:rsidRPr="00564B59">
        <w:rPr>
          <w:rFonts w:asciiTheme="minorBidi" w:eastAsia="Times New Roman" w:hAnsiTheme="minorBidi" w:cstheme="minorBidi"/>
          <w:sz w:val="24"/>
          <w:szCs w:val="24"/>
        </w:rPr>
        <w:t xml:space="preserve">they imply that our communicative pressures played a role. </w:t>
      </w:r>
    </w:p>
    <w:p w14:paraId="28CAD4CF" w14:textId="2C7C68E8" w:rsidR="00FA14D7" w:rsidRPr="00FA14D7" w:rsidRDefault="00B06091" w:rsidP="0059757D">
      <w:pPr>
        <w:shd w:val="clear" w:color="auto" w:fill="FFFFFF"/>
        <w:spacing w:before="60" w:after="0" w:line="360" w:lineRule="auto"/>
        <w:ind w:firstLine="142"/>
        <w:contextualSpacing/>
        <w:jc w:val="both"/>
        <w:rPr>
          <w:rFonts w:asciiTheme="minorBidi" w:eastAsia="Times New Roman" w:hAnsiTheme="minorBidi" w:cstheme="minorBidi"/>
          <w:sz w:val="24"/>
          <w:szCs w:val="24"/>
        </w:rPr>
      </w:pPr>
      <w:r w:rsidRPr="00564B59">
        <w:rPr>
          <w:rFonts w:asciiTheme="minorBidi" w:eastAsia="Times New Roman" w:hAnsiTheme="minorBidi" w:cstheme="minorBidi"/>
          <w:sz w:val="24"/>
          <w:szCs w:val="24"/>
        </w:rPr>
        <w:t>Next, we examine</w:t>
      </w:r>
      <w:r w:rsidR="00A939B4">
        <w:rPr>
          <w:rFonts w:asciiTheme="minorBidi" w:eastAsia="Times New Roman" w:hAnsiTheme="minorBidi" w:cstheme="minorBidi"/>
          <w:sz w:val="24"/>
          <w:szCs w:val="24"/>
        </w:rPr>
        <w:t>d</w:t>
      </w:r>
      <w:r w:rsidRPr="00564B59">
        <w:rPr>
          <w:rFonts w:asciiTheme="minorBidi" w:eastAsia="Times New Roman" w:hAnsiTheme="minorBidi" w:cstheme="minorBidi"/>
          <w:sz w:val="24"/>
          <w:szCs w:val="24"/>
        </w:rPr>
        <w:t xml:space="preserve"> the separate contribution of our two communicative pressures – multiple partners and an expanding meaning space</w:t>
      </w:r>
      <w:r w:rsidR="006F50C4">
        <w:rPr>
          <w:rFonts w:asciiTheme="minorBidi" w:eastAsia="Times New Roman" w:hAnsiTheme="minorBidi" w:cstheme="minorBidi"/>
          <w:sz w:val="24"/>
          <w:szCs w:val="24"/>
        </w:rPr>
        <w:t xml:space="preserve"> – to the </w:t>
      </w:r>
      <w:r w:rsidR="003F36BD">
        <w:rPr>
          <w:rFonts w:asciiTheme="minorBidi" w:eastAsia="Times New Roman" w:hAnsiTheme="minorBidi" w:cstheme="minorBidi"/>
          <w:sz w:val="24"/>
          <w:szCs w:val="24"/>
        </w:rPr>
        <w:t>emergence of structure</w:t>
      </w:r>
      <w:r w:rsidR="006F50C4">
        <w:rPr>
          <w:rFonts w:asciiTheme="minorBidi" w:eastAsia="Times New Roman" w:hAnsiTheme="minorBidi" w:cstheme="minorBidi"/>
          <w:sz w:val="24"/>
          <w:szCs w:val="24"/>
        </w:rPr>
        <w:t xml:space="preserve"> over time</w:t>
      </w:r>
      <w:r w:rsidRPr="00564B59">
        <w:rPr>
          <w:rFonts w:asciiTheme="minorBidi" w:eastAsia="Times New Roman" w:hAnsiTheme="minorBidi" w:cstheme="minorBidi"/>
          <w:sz w:val="24"/>
          <w:szCs w:val="24"/>
        </w:rPr>
        <w:t>. To this end, we used mixed effect</w:t>
      </w:r>
      <w:r w:rsidR="00B66E25">
        <w:rPr>
          <w:rFonts w:asciiTheme="minorBidi" w:eastAsia="Times New Roman" w:hAnsiTheme="minorBidi" w:cstheme="minorBidi"/>
          <w:sz w:val="24"/>
          <w:szCs w:val="24"/>
        </w:rPr>
        <w:t>s</w:t>
      </w:r>
      <w:r w:rsidRPr="00564B59">
        <w:rPr>
          <w:rFonts w:asciiTheme="minorBidi" w:eastAsia="Times New Roman" w:hAnsiTheme="minorBidi" w:cstheme="minorBidi"/>
          <w:sz w:val="24"/>
          <w:szCs w:val="24"/>
        </w:rPr>
        <w:t xml:space="preserve"> model</w:t>
      </w:r>
      <w:r w:rsidR="00FA14D7">
        <w:rPr>
          <w:rFonts w:asciiTheme="minorBidi" w:eastAsia="Times New Roman" w:hAnsiTheme="minorBidi" w:cstheme="minorBidi"/>
          <w:sz w:val="24"/>
          <w:szCs w:val="24"/>
        </w:rPr>
        <w:t>s</w:t>
      </w:r>
      <w:r w:rsidRPr="00564B59">
        <w:rPr>
          <w:rFonts w:asciiTheme="minorBidi" w:eastAsia="Times New Roman" w:hAnsiTheme="minorBidi" w:cstheme="minorBidi"/>
          <w:sz w:val="24"/>
          <w:szCs w:val="24"/>
        </w:rPr>
        <w:t xml:space="preserve"> </w:t>
      </w:r>
      <w:r w:rsidR="00B66E25">
        <w:rPr>
          <w:rFonts w:asciiTheme="minorBidi" w:eastAsia="Times New Roman" w:hAnsiTheme="minorBidi" w:cstheme="minorBidi"/>
          <w:sz w:val="24"/>
          <w:szCs w:val="24"/>
        </w:rPr>
        <w:t xml:space="preserve">similar to the one reported above </w:t>
      </w:r>
      <w:r w:rsidRPr="00564B59">
        <w:rPr>
          <w:rFonts w:asciiTheme="minorBidi" w:eastAsia="Times New Roman" w:hAnsiTheme="minorBidi" w:cstheme="minorBidi"/>
          <w:sz w:val="24"/>
          <w:szCs w:val="24"/>
        </w:rPr>
        <w:t xml:space="preserve">to predict </w:t>
      </w:r>
      <w:r w:rsidR="00715CD7">
        <w:rPr>
          <w:rFonts w:asciiTheme="minorBidi" w:eastAsia="Times New Roman" w:hAnsiTheme="minorBidi" w:cstheme="minorBidi"/>
          <w:sz w:val="24"/>
          <w:szCs w:val="24"/>
        </w:rPr>
        <w:t xml:space="preserve">the </w:t>
      </w:r>
      <w:r w:rsidRPr="00564B59">
        <w:rPr>
          <w:rFonts w:asciiTheme="minorBidi" w:eastAsia="Times New Roman" w:hAnsiTheme="minorBidi" w:cstheme="minorBidi"/>
          <w:sz w:val="24"/>
          <w:szCs w:val="24"/>
        </w:rPr>
        <w:t>structure score</w:t>
      </w:r>
      <w:r w:rsidR="0014464B" w:rsidRPr="00564B59">
        <w:rPr>
          <w:rFonts w:asciiTheme="minorBidi" w:eastAsia="Times New Roman" w:hAnsiTheme="minorBidi" w:cstheme="minorBidi"/>
          <w:sz w:val="24"/>
          <w:szCs w:val="24"/>
        </w:rPr>
        <w:t>s</w:t>
      </w:r>
      <w:r w:rsidR="007F7FE9">
        <w:rPr>
          <w:rFonts w:asciiTheme="minorBidi" w:eastAsia="Times New Roman" w:hAnsiTheme="minorBidi" w:cstheme="minorBidi"/>
          <w:sz w:val="24"/>
          <w:szCs w:val="24"/>
        </w:rPr>
        <w:t xml:space="preserve"> at each round</w:t>
      </w:r>
      <w:r w:rsidR="00B66E25">
        <w:rPr>
          <w:rFonts w:asciiTheme="minorBidi" w:eastAsia="Times New Roman" w:hAnsiTheme="minorBidi" w:cstheme="minorBidi"/>
          <w:sz w:val="24"/>
          <w:szCs w:val="24"/>
        </w:rPr>
        <w:t xml:space="preserve">, </w:t>
      </w:r>
      <w:r w:rsidR="00A56CCF">
        <w:rPr>
          <w:rFonts w:asciiTheme="minorBidi" w:eastAsia="Times New Roman" w:hAnsiTheme="minorBidi" w:cstheme="minorBidi"/>
          <w:sz w:val="24"/>
          <w:szCs w:val="24"/>
        </w:rPr>
        <w:t>with additional predictors for</w:t>
      </w:r>
      <w:r w:rsidRPr="00564B59">
        <w:rPr>
          <w:rFonts w:asciiTheme="minorBidi" w:eastAsia="Times New Roman" w:hAnsiTheme="minorBidi" w:cstheme="minorBidi"/>
          <w:sz w:val="24"/>
          <w:szCs w:val="24"/>
        </w:rPr>
        <w:t xml:space="preserve"> the </w:t>
      </w:r>
      <w:r w:rsidR="0014464B" w:rsidRPr="00564B59">
        <w:rPr>
          <w:rFonts w:asciiTheme="minorBidi" w:eastAsia="Times New Roman" w:hAnsiTheme="minorBidi" w:cstheme="minorBidi"/>
          <w:sz w:val="24"/>
          <w:szCs w:val="24"/>
        </w:rPr>
        <w:t>number of partners</w:t>
      </w:r>
      <w:r w:rsidR="00067E68">
        <w:rPr>
          <w:rFonts w:asciiTheme="minorBidi" w:eastAsia="Times New Roman" w:hAnsiTheme="minorBidi" w:cstheme="minorBidi"/>
          <w:sz w:val="24"/>
          <w:szCs w:val="24"/>
        </w:rPr>
        <w:t xml:space="preserve">, </w:t>
      </w:r>
      <w:r w:rsidRPr="00564B59">
        <w:rPr>
          <w:rFonts w:asciiTheme="minorBidi" w:eastAsia="Times New Roman" w:hAnsiTheme="minorBidi" w:cstheme="minorBidi"/>
          <w:sz w:val="24"/>
          <w:szCs w:val="24"/>
        </w:rPr>
        <w:t>the number of meanings</w:t>
      </w:r>
      <w:r w:rsidR="00067E68">
        <w:rPr>
          <w:rFonts w:asciiTheme="minorBidi" w:eastAsia="Times New Roman" w:hAnsiTheme="minorBidi" w:cstheme="minorBidi"/>
          <w:sz w:val="24"/>
          <w:szCs w:val="24"/>
        </w:rPr>
        <w:t>, or both</w:t>
      </w:r>
      <w:r w:rsidRPr="00564B59">
        <w:rPr>
          <w:rFonts w:asciiTheme="minorBidi" w:eastAsia="Times New Roman" w:hAnsiTheme="minorBidi" w:cstheme="minorBidi"/>
          <w:sz w:val="24"/>
          <w:szCs w:val="24"/>
        </w:rPr>
        <w:t>.</w:t>
      </w:r>
      <w:r w:rsidR="00C0175E" w:rsidRPr="00564B59">
        <w:rPr>
          <w:rFonts w:asciiTheme="minorBidi" w:eastAsia="Times New Roman" w:hAnsiTheme="minorBidi" w:cstheme="minorBidi"/>
          <w:sz w:val="24"/>
          <w:szCs w:val="24"/>
        </w:rPr>
        <w:t xml:space="preserve"> </w:t>
      </w:r>
      <w:r w:rsidR="00EC714A" w:rsidRPr="00EC714A">
        <w:rPr>
          <w:rFonts w:asciiTheme="minorBidi" w:eastAsia="Times New Roman" w:hAnsiTheme="minorBidi" w:cstheme="minorBidi"/>
          <w:sz w:val="24"/>
          <w:szCs w:val="24"/>
        </w:rPr>
        <w:t>First,</w:t>
      </w:r>
      <w:r w:rsidR="00FB0424">
        <w:rPr>
          <w:rFonts w:asciiTheme="minorBidi" w:eastAsia="Times New Roman" w:hAnsiTheme="minorBidi" w:cstheme="minorBidi"/>
          <w:sz w:val="24"/>
          <w:szCs w:val="24"/>
        </w:rPr>
        <w:t xml:space="preserve"> </w:t>
      </w:r>
      <w:r w:rsidR="00EC714A" w:rsidRPr="00EC714A">
        <w:rPr>
          <w:rFonts w:asciiTheme="minorBidi" w:eastAsia="Times New Roman" w:hAnsiTheme="minorBidi" w:cstheme="minorBidi"/>
          <w:sz w:val="24"/>
          <w:szCs w:val="24"/>
        </w:rPr>
        <w:t xml:space="preserve">we ran separate models that </w:t>
      </w:r>
      <w:r w:rsidR="00263F87">
        <w:rPr>
          <w:rFonts w:asciiTheme="minorBidi" w:eastAsia="Times New Roman" w:hAnsiTheme="minorBidi" w:cstheme="minorBidi"/>
          <w:sz w:val="24"/>
          <w:szCs w:val="24"/>
        </w:rPr>
        <w:t>added to the model with Round</w:t>
      </w:r>
      <w:r w:rsidR="00EC714A" w:rsidRPr="00EC714A">
        <w:rPr>
          <w:rFonts w:asciiTheme="minorBidi" w:eastAsia="Times New Roman" w:hAnsiTheme="minorBidi" w:cstheme="minorBidi"/>
          <w:sz w:val="24"/>
          <w:szCs w:val="24"/>
        </w:rPr>
        <w:t xml:space="preserve"> only one of the</w:t>
      </w:r>
      <w:r w:rsidR="00263F87">
        <w:rPr>
          <w:rFonts w:asciiTheme="minorBidi" w:eastAsia="Times New Roman" w:hAnsiTheme="minorBidi" w:cstheme="minorBidi"/>
          <w:sz w:val="24"/>
          <w:szCs w:val="24"/>
        </w:rPr>
        <w:t xml:space="preserve"> additional</w:t>
      </w:r>
      <w:r w:rsidR="00EC714A" w:rsidRPr="00EC714A">
        <w:rPr>
          <w:rFonts w:asciiTheme="minorBidi" w:eastAsia="Times New Roman" w:hAnsiTheme="minorBidi" w:cstheme="minorBidi"/>
          <w:sz w:val="24"/>
          <w:szCs w:val="24"/>
        </w:rPr>
        <w:t xml:space="preserve"> factors as</w:t>
      </w:r>
      <w:r w:rsidR="00263F87">
        <w:rPr>
          <w:rFonts w:asciiTheme="minorBidi" w:eastAsia="Times New Roman" w:hAnsiTheme="minorBidi" w:cstheme="minorBidi"/>
          <w:sz w:val="24"/>
          <w:szCs w:val="24"/>
        </w:rPr>
        <w:t xml:space="preserve"> a</w:t>
      </w:r>
      <w:r w:rsidR="00EC714A" w:rsidRPr="00EC714A">
        <w:rPr>
          <w:rFonts w:asciiTheme="minorBidi" w:eastAsia="Times New Roman" w:hAnsiTheme="minorBidi" w:cstheme="minorBidi"/>
          <w:sz w:val="24"/>
          <w:szCs w:val="24"/>
        </w:rPr>
        <w:t xml:space="preserve"> predictor.</w:t>
      </w:r>
      <w:r w:rsidR="00FA14D7">
        <w:rPr>
          <w:rFonts w:asciiTheme="minorBidi" w:eastAsia="Times New Roman" w:hAnsiTheme="minorBidi" w:cstheme="minorBidi"/>
          <w:sz w:val="24"/>
          <w:szCs w:val="24"/>
        </w:rPr>
        <w:t xml:space="preserve"> </w:t>
      </w:r>
      <w:r w:rsidR="00FA14D7" w:rsidRPr="00FA14D7">
        <w:rPr>
          <w:rFonts w:asciiTheme="minorBidi" w:eastAsia="Times New Roman" w:hAnsiTheme="minorBidi" w:cstheme="minorBidi"/>
          <w:sz w:val="24"/>
          <w:szCs w:val="24"/>
        </w:rPr>
        <w:t xml:space="preserve">Then, we </w:t>
      </w:r>
      <w:r w:rsidR="00263F87">
        <w:rPr>
          <w:rFonts w:asciiTheme="minorBidi" w:eastAsia="Times New Roman" w:hAnsiTheme="minorBidi" w:cstheme="minorBidi"/>
          <w:sz w:val="24"/>
          <w:szCs w:val="24"/>
        </w:rPr>
        <w:t xml:space="preserve">ran a full model that </w:t>
      </w:r>
      <w:r w:rsidR="0059757D">
        <w:rPr>
          <w:rFonts w:asciiTheme="minorBidi" w:eastAsia="Times New Roman" w:hAnsiTheme="minorBidi" w:cstheme="minorBidi"/>
          <w:sz w:val="24"/>
          <w:szCs w:val="24"/>
        </w:rPr>
        <w:t>added</w:t>
      </w:r>
      <w:r w:rsidR="00095E46">
        <w:rPr>
          <w:rFonts w:asciiTheme="minorBidi" w:eastAsia="Times New Roman" w:hAnsiTheme="minorBidi" w:cstheme="minorBidi"/>
          <w:sz w:val="24"/>
          <w:szCs w:val="24"/>
        </w:rPr>
        <w:t xml:space="preserve"> </w:t>
      </w:r>
      <w:r w:rsidR="00263F87">
        <w:rPr>
          <w:rFonts w:asciiTheme="minorBidi" w:eastAsia="Times New Roman" w:hAnsiTheme="minorBidi" w:cstheme="minorBidi"/>
          <w:sz w:val="24"/>
          <w:szCs w:val="24"/>
        </w:rPr>
        <w:t xml:space="preserve">both new predictors to the model, and </w:t>
      </w:r>
      <w:r w:rsidR="00FA14D7" w:rsidRPr="00FA14D7">
        <w:rPr>
          <w:rFonts w:asciiTheme="minorBidi" w:eastAsia="Times New Roman" w:hAnsiTheme="minorBidi" w:cstheme="minorBidi"/>
          <w:sz w:val="24"/>
          <w:szCs w:val="24"/>
        </w:rPr>
        <w:t xml:space="preserve">compared the </w:t>
      </w:r>
      <w:r w:rsidR="00715CD7">
        <w:rPr>
          <w:rFonts w:asciiTheme="minorBidi" w:eastAsia="Times New Roman" w:hAnsiTheme="minorBidi" w:cstheme="minorBidi"/>
          <w:sz w:val="24"/>
          <w:szCs w:val="24"/>
        </w:rPr>
        <w:t xml:space="preserve">separate </w:t>
      </w:r>
      <w:r w:rsidR="00263F87">
        <w:rPr>
          <w:rFonts w:asciiTheme="minorBidi" w:eastAsia="Times New Roman" w:hAnsiTheme="minorBidi" w:cstheme="minorBidi"/>
          <w:sz w:val="24"/>
          <w:szCs w:val="24"/>
        </w:rPr>
        <w:t xml:space="preserve">reduced </w:t>
      </w:r>
      <w:r w:rsidR="00FA14D7" w:rsidRPr="00FA14D7">
        <w:rPr>
          <w:rFonts w:asciiTheme="minorBidi" w:eastAsia="Times New Roman" w:hAnsiTheme="minorBidi" w:cstheme="minorBidi"/>
          <w:sz w:val="24"/>
          <w:szCs w:val="24"/>
        </w:rPr>
        <w:t>models to the full model using model comparisons (likelihood ratio tests)</w:t>
      </w:r>
      <w:r w:rsidR="00263F87">
        <w:rPr>
          <w:rFonts w:asciiTheme="minorBidi" w:eastAsia="Times New Roman" w:hAnsiTheme="minorBidi" w:cstheme="minorBidi"/>
          <w:sz w:val="24"/>
          <w:szCs w:val="24"/>
        </w:rPr>
        <w:t>. This allowed us</w:t>
      </w:r>
      <w:r w:rsidR="00FA14D7" w:rsidRPr="00FA14D7">
        <w:rPr>
          <w:rFonts w:asciiTheme="minorBidi" w:eastAsia="Times New Roman" w:hAnsiTheme="minorBidi" w:cstheme="minorBidi"/>
          <w:sz w:val="24"/>
          <w:szCs w:val="24"/>
        </w:rPr>
        <w:t xml:space="preserve"> to examine the contribution of </w:t>
      </w:r>
      <w:r w:rsidR="00263F87">
        <w:rPr>
          <w:rFonts w:asciiTheme="minorBidi" w:eastAsia="Times New Roman" w:hAnsiTheme="minorBidi" w:cstheme="minorBidi"/>
          <w:sz w:val="24"/>
          <w:szCs w:val="24"/>
        </w:rPr>
        <w:t>each additional</w:t>
      </w:r>
      <w:r w:rsidR="00FA14D7" w:rsidRPr="00FA14D7">
        <w:rPr>
          <w:rFonts w:asciiTheme="minorBidi" w:eastAsia="Times New Roman" w:hAnsiTheme="minorBidi" w:cstheme="minorBidi"/>
          <w:sz w:val="24"/>
          <w:szCs w:val="24"/>
        </w:rPr>
        <w:t xml:space="preserve"> predictor.</w:t>
      </w:r>
    </w:p>
    <w:p w14:paraId="155881DE" w14:textId="2AA3AC2D" w:rsidR="006B4415" w:rsidRDefault="00FA14D7" w:rsidP="004B039B">
      <w:pPr>
        <w:shd w:val="clear" w:color="auto" w:fill="FFFFFF"/>
        <w:spacing w:before="60" w:after="0" w:line="360" w:lineRule="auto"/>
        <w:ind w:firstLine="142"/>
        <w:contextualSpacing/>
        <w:jc w:val="both"/>
        <w:rPr>
          <w:rFonts w:asciiTheme="minorBidi" w:eastAsia="Times New Roman" w:hAnsiTheme="minorBidi" w:cstheme="minorBidi"/>
          <w:sz w:val="24"/>
          <w:szCs w:val="24"/>
        </w:rPr>
      </w:pPr>
      <w:r>
        <w:rPr>
          <w:rFonts w:asciiTheme="minorBidi" w:eastAsia="Times New Roman" w:hAnsiTheme="minorBidi" w:cstheme="minorBidi"/>
          <w:sz w:val="24"/>
          <w:szCs w:val="24"/>
        </w:rPr>
        <w:t>All</w:t>
      </w:r>
      <w:r w:rsidR="00EC714A">
        <w:rPr>
          <w:rFonts w:asciiTheme="minorBidi" w:eastAsia="Times New Roman" w:hAnsiTheme="minorBidi" w:cstheme="minorBidi"/>
          <w:sz w:val="24"/>
          <w:szCs w:val="24"/>
        </w:rPr>
        <w:t xml:space="preserve"> </w:t>
      </w:r>
      <w:r w:rsidR="00EC714A" w:rsidRPr="00EC714A">
        <w:rPr>
          <w:rFonts w:asciiTheme="minorBidi" w:eastAsia="Times New Roman" w:hAnsiTheme="minorBidi" w:cstheme="minorBidi"/>
          <w:sz w:val="24"/>
          <w:szCs w:val="24"/>
        </w:rPr>
        <w:t>model</w:t>
      </w:r>
      <w:r w:rsidR="00EC714A">
        <w:rPr>
          <w:rFonts w:asciiTheme="minorBidi" w:eastAsia="Times New Roman" w:hAnsiTheme="minorBidi" w:cstheme="minorBidi"/>
          <w:sz w:val="24"/>
          <w:szCs w:val="24"/>
        </w:rPr>
        <w:t xml:space="preserve">s </w:t>
      </w:r>
      <w:r w:rsidR="00EC714A" w:rsidRPr="00EC714A">
        <w:rPr>
          <w:rFonts w:asciiTheme="minorBidi" w:eastAsia="Times New Roman" w:hAnsiTheme="minorBidi" w:cstheme="minorBidi"/>
          <w:sz w:val="24"/>
          <w:szCs w:val="24"/>
        </w:rPr>
        <w:t xml:space="preserve">included </w:t>
      </w:r>
      <w:r w:rsidR="00EC714A">
        <w:rPr>
          <w:rFonts w:asciiTheme="minorBidi" w:eastAsia="Times New Roman" w:hAnsiTheme="minorBidi" w:cstheme="minorBidi"/>
          <w:sz w:val="24"/>
          <w:szCs w:val="24"/>
        </w:rPr>
        <w:t xml:space="preserve">a </w:t>
      </w:r>
      <w:r w:rsidR="00EC714A" w:rsidRPr="00EC714A">
        <w:rPr>
          <w:rFonts w:asciiTheme="minorBidi" w:eastAsia="Times New Roman" w:hAnsiTheme="minorBidi" w:cstheme="minorBidi"/>
          <w:sz w:val="24"/>
          <w:szCs w:val="24"/>
        </w:rPr>
        <w:t xml:space="preserve">centered </w:t>
      </w:r>
      <w:r w:rsidR="00EC714A">
        <w:rPr>
          <w:rFonts w:asciiTheme="minorBidi" w:eastAsia="Times New Roman" w:hAnsiTheme="minorBidi" w:cstheme="minorBidi"/>
          <w:sz w:val="24"/>
          <w:szCs w:val="24"/>
        </w:rPr>
        <w:t>fixed effect</w:t>
      </w:r>
      <w:r w:rsidR="00EC714A" w:rsidRPr="00EC714A">
        <w:rPr>
          <w:rFonts w:asciiTheme="minorBidi" w:eastAsia="Times New Roman" w:hAnsiTheme="minorBidi" w:cstheme="minorBidi"/>
          <w:sz w:val="24"/>
          <w:szCs w:val="24"/>
        </w:rPr>
        <w:t xml:space="preserve"> for round number (ranging from 0 to 16 before centering, linear and quadratic terms</w:t>
      </w:r>
      <w:r w:rsidR="00EC714A">
        <w:rPr>
          <w:rFonts w:asciiTheme="minorBidi" w:eastAsia="Times New Roman" w:hAnsiTheme="minorBidi" w:cstheme="minorBidi"/>
          <w:sz w:val="24"/>
          <w:szCs w:val="24"/>
        </w:rPr>
        <w:t xml:space="preserve">), </w:t>
      </w:r>
      <w:r>
        <w:rPr>
          <w:rFonts w:asciiTheme="minorBidi" w:eastAsia="Times New Roman" w:hAnsiTheme="minorBidi" w:cstheme="minorBidi"/>
          <w:sz w:val="24"/>
          <w:szCs w:val="24"/>
        </w:rPr>
        <w:t xml:space="preserve">and </w:t>
      </w:r>
      <w:r w:rsidRPr="00FA14D7">
        <w:rPr>
          <w:rFonts w:asciiTheme="minorBidi" w:eastAsia="Times New Roman" w:hAnsiTheme="minorBidi" w:cstheme="minorBidi"/>
          <w:sz w:val="24"/>
          <w:szCs w:val="24"/>
        </w:rPr>
        <w:t>had the same random effects structure</w:t>
      </w:r>
      <w:r w:rsidR="00715CD7">
        <w:rPr>
          <w:rFonts w:asciiTheme="minorBidi" w:eastAsia="Times New Roman" w:hAnsiTheme="minorBidi" w:cstheme="minorBidi"/>
          <w:sz w:val="24"/>
          <w:szCs w:val="24"/>
        </w:rPr>
        <w:t xml:space="preserve"> which</w:t>
      </w:r>
      <w:r w:rsidRPr="00FA14D7">
        <w:rPr>
          <w:rFonts w:asciiTheme="minorBidi" w:eastAsia="Times New Roman" w:hAnsiTheme="minorBidi" w:cstheme="minorBidi"/>
          <w:sz w:val="24"/>
          <w:szCs w:val="24"/>
        </w:rPr>
        <w:t xml:space="preserve"> included random intercepts and random slopes for the effect of round with respect to different participants nested in different groups</w:t>
      </w:r>
      <w:r>
        <w:rPr>
          <w:rFonts w:asciiTheme="minorBidi" w:eastAsia="Times New Roman" w:hAnsiTheme="minorBidi" w:cstheme="minorBidi"/>
          <w:sz w:val="24"/>
          <w:szCs w:val="24"/>
        </w:rPr>
        <w:t xml:space="preserve">. In the separate models, we included either </w:t>
      </w:r>
      <w:r w:rsidR="00EC714A">
        <w:rPr>
          <w:rFonts w:asciiTheme="minorBidi" w:eastAsia="Times New Roman" w:hAnsiTheme="minorBidi" w:cstheme="minorBidi"/>
          <w:sz w:val="24"/>
          <w:szCs w:val="24"/>
        </w:rPr>
        <w:t>a fixed effect for</w:t>
      </w:r>
      <w:r w:rsidR="00EC714A" w:rsidRPr="00EC714A">
        <w:rPr>
          <w:rFonts w:asciiTheme="minorBidi" w:eastAsia="Times New Roman" w:hAnsiTheme="minorBidi" w:cstheme="minorBidi"/>
          <w:sz w:val="24"/>
          <w:szCs w:val="24"/>
        </w:rPr>
        <w:t xml:space="preserve"> the </w:t>
      </w:r>
      <w:r w:rsidR="00FB0424">
        <w:rPr>
          <w:rFonts w:asciiTheme="minorBidi" w:eastAsia="Times New Roman" w:hAnsiTheme="minorBidi" w:cstheme="minorBidi"/>
          <w:sz w:val="24"/>
          <w:szCs w:val="24"/>
        </w:rPr>
        <w:t>N</w:t>
      </w:r>
      <w:r w:rsidR="00EC714A" w:rsidRPr="00EC714A">
        <w:rPr>
          <w:rFonts w:asciiTheme="minorBidi" w:eastAsia="Times New Roman" w:hAnsiTheme="minorBidi" w:cstheme="minorBidi"/>
          <w:sz w:val="24"/>
          <w:szCs w:val="24"/>
        </w:rPr>
        <w:t xml:space="preserve">umber of </w:t>
      </w:r>
      <w:r w:rsidR="00FB0424">
        <w:rPr>
          <w:rFonts w:asciiTheme="minorBidi" w:eastAsia="Times New Roman" w:hAnsiTheme="minorBidi" w:cstheme="minorBidi"/>
          <w:sz w:val="24"/>
          <w:szCs w:val="24"/>
        </w:rPr>
        <w:t>S</w:t>
      </w:r>
      <w:r w:rsidR="00EC714A" w:rsidRPr="00EC714A">
        <w:rPr>
          <w:rFonts w:asciiTheme="minorBidi" w:eastAsia="Times New Roman" w:hAnsiTheme="minorBidi" w:cstheme="minorBidi"/>
          <w:sz w:val="24"/>
          <w:szCs w:val="24"/>
        </w:rPr>
        <w:t xml:space="preserve">cenes participants were exposed to so far (ranging between 8 to 23 scenes before centering), </w:t>
      </w:r>
      <w:r w:rsidR="00EC714A">
        <w:rPr>
          <w:rFonts w:asciiTheme="minorBidi" w:eastAsia="Times New Roman" w:hAnsiTheme="minorBidi" w:cstheme="minorBidi"/>
          <w:sz w:val="24"/>
          <w:szCs w:val="24"/>
        </w:rPr>
        <w:t>or</w:t>
      </w:r>
      <w:r>
        <w:rPr>
          <w:rFonts w:asciiTheme="minorBidi" w:eastAsia="Times New Roman" w:hAnsiTheme="minorBidi" w:cstheme="minorBidi"/>
          <w:sz w:val="24"/>
          <w:szCs w:val="24"/>
        </w:rPr>
        <w:t xml:space="preserve"> a fixed effect</w:t>
      </w:r>
      <w:r w:rsidR="00EC714A" w:rsidRPr="00EC714A">
        <w:rPr>
          <w:rFonts w:asciiTheme="minorBidi" w:eastAsia="Times New Roman" w:hAnsiTheme="minorBidi" w:cstheme="minorBidi"/>
          <w:sz w:val="24"/>
          <w:szCs w:val="24"/>
        </w:rPr>
        <w:t xml:space="preserve"> for the </w:t>
      </w:r>
      <w:r w:rsidR="00FB0424">
        <w:rPr>
          <w:rFonts w:asciiTheme="minorBidi" w:eastAsia="Times New Roman" w:hAnsiTheme="minorBidi" w:cstheme="minorBidi"/>
          <w:sz w:val="24"/>
          <w:szCs w:val="24"/>
        </w:rPr>
        <w:t>N</w:t>
      </w:r>
      <w:r w:rsidR="00EC714A" w:rsidRPr="00EC714A">
        <w:rPr>
          <w:rFonts w:asciiTheme="minorBidi" w:eastAsia="Times New Roman" w:hAnsiTheme="minorBidi" w:cstheme="minorBidi"/>
          <w:sz w:val="24"/>
          <w:szCs w:val="24"/>
        </w:rPr>
        <w:t xml:space="preserve">umber of </w:t>
      </w:r>
      <w:r w:rsidR="00FB0424">
        <w:rPr>
          <w:rFonts w:asciiTheme="minorBidi" w:eastAsia="Times New Roman" w:hAnsiTheme="minorBidi" w:cstheme="minorBidi"/>
          <w:sz w:val="24"/>
          <w:szCs w:val="24"/>
        </w:rPr>
        <w:t>P</w:t>
      </w:r>
      <w:r w:rsidR="00EC714A" w:rsidRPr="00EC714A">
        <w:rPr>
          <w:rFonts w:asciiTheme="minorBidi" w:eastAsia="Times New Roman" w:hAnsiTheme="minorBidi" w:cstheme="minorBidi"/>
          <w:sz w:val="24"/>
          <w:szCs w:val="24"/>
        </w:rPr>
        <w:t>artners participants interacted with so far (ranging between 1 and 3 for the small groups and between 1</w:t>
      </w:r>
      <w:r>
        <w:rPr>
          <w:rFonts w:asciiTheme="minorBidi" w:eastAsia="Times New Roman" w:hAnsiTheme="minorBidi" w:cstheme="minorBidi"/>
          <w:sz w:val="24"/>
          <w:szCs w:val="24"/>
        </w:rPr>
        <w:t xml:space="preserve"> </w:t>
      </w:r>
      <w:r w:rsidR="00EC714A" w:rsidRPr="00EC714A">
        <w:rPr>
          <w:rFonts w:asciiTheme="minorBidi" w:eastAsia="Times New Roman" w:hAnsiTheme="minorBidi" w:cstheme="minorBidi"/>
          <w:sz w:val="24"/>
          <w:szCs w:val="24"/>
        </w:rPr>
        <w:t>and 7 for the larger groups before centering)</w:t>
      </w:r>
      <w:r w:rsidR="00EC714A">
        <w:rPr>
          <w:rFonts w:asciiTheme="minorBidi" w:eastAsia="Times New Roman" w:hAnsiTheme="minorBidi" w:cstheme="minorBidi"/>
          <w:sz w:val="24"/>
          <w:szCs w:val="24"/>
        </w:rPr>
        <w:t xml:space="preserve">. </w:t>
      </w:r>
      <w:r>
        <w:rPr>
          <w:rFonts w:asciiTheme="minorBidi" w:eastAsia="Times New Roman" w:hAnsiTheme="minorBidi" w:cstheme="minorBidi"/>
          <w:sz w:val="24"/>
          <w:szCs w:val="24"/>
        </w:rPr>
        <w:t xml:space="preserve">In the full model, all predictors were included. </w:t>
      </w:r>
      <w:r w:rsidR="00DF622A">
        <w:rPr>
          <w:rFonts w:asciiTheme="minorBidi" w:eastAsia="Times New Roman" w:hAnsiTheme="minorBidi" w:cstheme="minorBidi"/>
          <w:sz w:val="24"/>
          <w:szCs w:val="24"/>
        </w:rPr>
        <w:t xml:space="preserve">Even though </w:t>
      </w:r>
      <w:r w:rsidR="00715CD7">
        <w:rPr>
          <w:rFonts w:asciiTheme="minorBidi" w:eastAsia="Times New Roman" w:hAnsiTheme="minorBidi" w:cstheme="minorBidi"/>
          <w:sz w:val="24"/>
          <w:szCs w:val="24"/>
        </w:rPr>
        <w:t>these</w:t>
      </w:r>
      <w:r w:rsidR="00DF622A">
        <w:rPr>
          <w:rFonts w:asciiTheme="minorBidi" w:eastAsia="Times New Roman" w:hAnsiTheme="minorBidi" w:cstheme="minorBidi"/>
          <w:sz w:val="24"/>
          <w:szCs w:val="24"/>
        </w:rPr>
        <w:t xml:space="preserve"> predictors are</w:t>
      </w:r>
      <w:r w:rsidR="00361A46">
        <w:rPr>
          <w:rFonts w:asciiTheme="minorBidi" w:eastAsia="Times New Roman" w:hAnsiTheme="minorBidi" w:cstheme="minorBidi"/>
          <w:sz w:val="24"/>
          <w:szCs w:val="24"/>
        </w:rPr>
        <w:t xml:space="preserve"> closely</w:t>
      </w:r>
      <w:r w:rsidR="00DF622A">
        <w:rPr>
          <w:rFonts w:asciiTheme="minorBidi" w:eastAsia="Times New Roman" w:hAnsiTheme="minorBidi" w:cstheme="minorBidi"/>
          <w:sz w:val="24"/>
          <w:szCs w:val="24"/>
        </w:rPr>
        <w:t xml:space="preserve"> related, </w:t>
      </w:r>
      <w:r w:rsidR="0056282F">
        <w:rPr>
          <w:rFonts w:asciiTheme="minorBidi" w:eastAsia="Times New Roman" w:hAnsiTheme="minorBidi" w:cstheme="minorBidi"/>
          <w:sz w:val="24"/>
          <w:szCs w:val="24"/>
        </w:rPr>
        <w:t xml:space="preserve">the </w:t>
      </w:r>
      <w:r w:rsidR="00EC714A">
        <w:rPr>
          <w:rFonts w:asciiTheme="minorBidi" w:eastAsia="Times New Roman" w:hAnsiTheme="minorBidi" w:cstheme="minorBidi"/>
          <w:sz w:val="24"/>
          <w:szCs w:val="24"/>
        </w:rPr>
        <w:t xml:space="preserve">maximal </w:t>
      </w:r>
      <w:r w:rsidR="0056282F" w:rsidRPr="0056282F">
        <w:rPr>
          <w:rFonts w:asciiTheme="minorBidi" w:eastAsia="Times New Roman" w:hAnsiTheme="minorBidi" w:cstheme="minorBidi"/>
          <w:sz w:val="24"/>
          <w:szCs w:val="24"/>
        </w:rPr>
        <w:t xml:space="preserve">Variance Inflation Factor </w:t>
      </w:r>
      <w:r w:rsidR="009F38D8">
        <w:rPr>
          <w:rFonts w:asciiTheme="minorBidi" w:eastAsia="Times New Roman" w:hAnsiTheme="minorBidi" w:cstheme="minorBidi"/>
          <w:sz w:val="24"/>
          <w:szCs w:val="24"/>
        </w:rPr>
        <w:t xml:space="preserve">(VIF) for all predictors </w:t>
      </w:r>
      <w:r w:rsidR="00715CD7" w:rsidRPr="00715CD7">
        <w:rPr>
          <w:rFonts w:asciiTheme="minorBidi" w:eastAsia="Times New Roman" w:hAnsiTheme="minorBidi" w:cstheme="minorBidi"/>
          <w:sz w:val="24"/>
          <w:szCs w:val="24"/>
        </w:rPr>
        <w:t xml:space="preserve">in all models </w:t>
      </w:r>
      <w:r w:rsidR="009F38D8">
        <w:rPr>
          <w:rFonts w:asciiTheme="minorBidi" w:eastAsia="Times New Roman" w:hAnsiTheme="minorBidi" w:cstheme="minorBidi"/>
          <w:sz w:val="24"/>
          <w:szCs w:val="24"/>
        </w:rPr>
        <w:t>was &lt;6, indicating</w:t>
      </w:r>
      <w:r w:rsidR="0056282F">
        <w:rPr>
          <w:rFonts w:asciiTheme="minorBidi" w:eastAsia="Times New Roman" w:hAnsiTheme="minorBidi" w:cstheme="minorBidi"/>
          <w:sz w:val="24"/>
          <w:szCs w:val="24"/>
        </w:rPr>
        <w:t xml:space="preserve"> that </w:t>
      </w:r>
      <w:r w:rsidR="00DF622A">
        <w:rPr>
          <w:rFonts w:asciiTheme="minorBidi" w:eastAsia="Times New Roman" w:hAnsiTheme="minorBidi" w:cstheme="minorBidi"/>
          <w:sz w:val="24"/>
          <w:szCs w:val="24"/>
        </w:rPr>
        <w:t>the collinearity of the</w:t>
      </w:r>
      <w:r w:rsidR="006B4415">
        <w:rPr>
          <w:rFonts w:asciiTheme="minorBidi" w:eastAsia="Times New Roman" w:hAnsiTheme="minorBidi" w:cstheme="minorBidi"/>
          <w:sz w:val="24"/>
          <w:szCs w:val="24"/>
        </w:rPr>
        <w:t>se</w:t>
      </w:r>
      <w:r w:rsidR="00DF622A">
        <w:rPr>
          <w:rFonts w:asciiTheme="minorBidi" w:eastAsia="Times New Roman" w:hAnsiTheme="minorBidi" w:cstheme="minorBidi"/>
          <w:sz w:val="24"/>
          <w:szCs w:val="24"/>
        </w:rPr>
        <w:t xml:space="preserve"> model</w:t>
      </w:r>
      <w:r w:rsidR="00EC714A">
        <w:rPr>
          <w:rFonts w:asciiTheme="minorBidi" w:eastAsia="Times New Roman" w:hAnsiTheme="minorBidi" w:cstheme="minorBidi"/>
          <w:sz w:val="24"/>
          <w:szCs w:val="24"/>
        </w:rPr>
        <w:t>s</w:t>
      </w:r>
      <w:r w:rsidR="00DF622A">
        <w:rPr>
          <w:rFonts w:asciiTheme="minorBidi" w:eastAsia="Times New Roman" w:hAnsiTheme="minorBidi" w:cstheme="minorBidi"/>
          <w:sz w:val="24"/>
          <w:szCs w:val="24"/>
        </w:rPr>
        <w:t xml:space="preserve"> was</w:t>
      </w:r>
      <w:r w:rsidR="009F38D8">
        <w:rPr>
          <w:rFonts w:asciiTheme="minorBidi" w:eastAsia="Times New Roman" w:hAnsiTheme="minorBidi" w:cstheme="minorBidi"/>
          <w:sz w:val="24"/>
          <w:szCs w:val="24"/>
        </w:rPr>
        <w:t xml:space="preserve"> acceptable</w:t>
      </w:r>
      <w:r w:rsidR="00C142D4">
        <w:rPr>
          <w:rFonts w:asciiTheme="minorBidi" w:eastAsia="Times New Roman" w:hAnsiTheme="minorBidi" w:cstheme="minorBidi"/>
          <w:sz w:val="24"/>
          <w:szCs w:val="24"/>
        </w:rPr>
        <w:t xml:space="preserve"> (see </w:t>
      </w:r>
      <w:r w:rsidR="00C142D4" w:rsidRPr="00C142D4">
        <w:rPr>
          <w:rFonts w:asciiTheme="minorBidi" w:eastAsia="Times New Roman" w:hAnsiTheme="minorBidi" w:cstheme="minorBidi"/>
          <w:sz w:val="24"/>
          <w:szCs w:val="24"/>
        </w:rPr>
        <w:t>Kennedy, 1992</w:t>
      </w:r>
      <w:r w:rsidR="00C142D4">
        <w:rPr>
          <w:rFonts w:asciiTheme="minorBidi" w:eastAsia="Times New Roman" w:hAnsiTheme="minorBidi" w:cstheme="minorBidi"/>
          <w:sz w:val="24"/>
          <w:szCs w:val="24"/>
        </w:rPr>
        <w:t xml:space="preserve">; </w:t>
      </w:r>
      <w:r w:rsidR="00C142D4" w:rsidRPr="00C142D4">
        <w:rPr>
          <w:rFonts w:asciiTheme="minorBidi" w:eastAsia="Times New Roman" w:hAnsiTheme="minorBidi" w:cstheme="minorBidi"/>
          <w:sz w:val="24"/>
          <w:szCs w:val="24"/>
        </w:rPr>
        <w:t xml:space="preserve">Hair, </w:t>
      </w:r>
      <w:r w:rsidR="00C142D4">
        <w:rPr>
          <w:rFonts w:asciiTheme="minorBidi" w:eastAsia="Times New Roman" w:hAnsiTheme="minorBidi" w:cstheme="minorBidi"/>
          <w:sz w:val="24"/>
          <w:szCs w:val="24"/>
        </w:rPr>
        <w:t>Anderson</w:t>
      </w:r>
      <w:r w:rsidR="00C142D4" w:rsidRPr="00C142D4">
        <w:rPr>
          <w:rFonts w:asciiTheme="minorBidi" w:eastAsia="Times New Roman" w:hAnsiTheme="minorBidi" w:cstheme="minorBidi"/>
          <w:sz w:val="24"/>
          <w:szCs w:val="24"/>
        </w:rPr>
        <w:t xml:space="preserve">, </w:t>
      </w:r>
      <w:r w:rsidR="00C142D4">
        <w:rPr>
          <w:rFonts w:asciiTheme="minorBidi" w:eastAsia="Times New Roman" w:hAnsiTheme="minorBidi" w:cstheme="minorBidi"/>
          <w:sz w:val="24"/>
          <w:szCs w:val="24"/>
        </w:rPr>
        <w:t xml:space="preserve">Tatham </w:t>
      </w:r>
      <w:r w:rsidR="00C142D4" w:rsidRPr="00C142D4">
        <w:rPr>
          <w:rFonts w:asciiTheme="minorBidi" w:eastAsia="Times New Roman" w:hAnsiTheme="minorBidi" w:cstheme="minorBidi"/>
          <w:sz w:val="24"/>
          <w:szCs w:val="24"/>
        </w:rPr>
        <w:t>&amp; Black</w:t>
      </w:r>
      <w:r w:rsidR="00C142D4">
        <w:rPr>
          <w:rFonts w:asciiTheme="minorBidi" w:eastAsia="Times New Roman" w:hAnsiTheme="minorBidi" w:cstheme="minorBidi"/>
          <w:sz w:val="24"/>
          <w:szCs w:val="24"/>
        </w:rPr>
        <w:t xml:space="preserve">, </w:t>
      </w:r>
      <w:r w:rsidR="00C142D4" w:rsidRPr="00C142D4">
        <w:rPr>
          <w:rFonts w:asciiTheme="minorBidi" w:eastAsia="Times New Roman" w:hAnsiTheme="minorBidi" w:cstheme="minorBidi"/>
          <w:sz w:val="24"/>
          <w:szCs w:val="24"/>
        </w:rPr>
        <w:t>1995</w:t>
      </w:r>
      <w:r w:rsidR="00C142D4">
        <w:rPr>
          <w:rFonts w:asciiTheme="minorBidi" w:eastAsia="Times New Roman" w:hAnsiTheme="minorBidi" w:cstheme="minorBidi"/>
          <w:sz w:val="24"/>
          <w:szCs w:val="24"/>
        </w:rPr>
        <w:t>)</w:t>
      </w:r>
      <w:r w:rsidR="00DF622A">
        <w:rPr>
          <w:rFonts w:asciiTheme="minorBidi" w:eastAsia="Times New Roman" w:hAnsiTheme="minorBidi" w:cstheme="minorBidi"/>
          <w:sz w:val="24"/>
          <w:szCs w:val="24"/>
        </w:rPr>
        <w:t xml:space="preserve">. </w:t>
      </w:r>
    </w:p>
    <w:p w14:paraId="40602CD1" w14:textId="7123CF94" w:rsidR="006256BD" w:rsidRPr="00564B59" w:rsidRDefault="006B4415" w:rsidP="00FB0424">
      <w:pPr>
        <w:shd w:val="clear" w:color="auto" w:fill="FFFFFF"/>
        <w:spacing w:before="60" w:after="0" w:line="360" w:lineRule="auto"/>
        <w:ind w:firstLine="142"/>
        <w:contextualSpacing/>
        <w:jc w:val="both"/>
        <w:rPr>
          <w:rFonts w:asciiTheme="minorBidi" w:eastAsia="Times New Roman" w:hAnsiTheme="minorBidi" w:cstheme="minorBidi"/>
          <w:sz w:val="24"/>
          <w:szCs w:val="24"/>
        </w:rPr>
      </w:pPr>
      <w:r>
        <w:rPr>
          <w:rFonts w:asciiTheme="minorBidi" w:eastAsia="Times New Roman" w:hAnsiTheme="minorBidi" w:cstheme="minorBidi"/>
          <w:sz w:val="24"/>
          <w:szCs w:val="24"/>
        </w:rPr>
        <w:t xml:space="preserve">All models showed </w:t>
      </w:r>
      <w:r w:rsidR="00207F3F">
        <w:rPr>
          <w:rFonts w:asciiTheme="minorBidi" w:eastAsia="Times New Roman" w:hAnsiTheme="minorBidi" w:cstheme="minorBidi"/>
          <w:sz w:val="24"/>
          <w:szCs w:val="24"/>
        </w:rPr>
        <w:t xml:space="preserve">both linear and quadratic effects of Round, indicating an increase in structure over rounds </w:t>
      </w:r>
      <w:r>
        <w:rPr>
          <w:rFonts w:asciiTheme="minorBidi" w:eastAsia="Times New Roman" w:hAnsiTheme="minorBidi" w:cstheme="minorBidi"/>
          <w:sz w:val="24"/>
          <w:szCs w:val="24"/>
        </w:rPr>
        <w:t>that leveled off in later rounds. Moreover, t</w:t>
      </w:r>
      <w:r w:rsidR="00067E68" w:rsidRPr="00067E68">
        <w:rPr>
          <w:rFonts w:asciiTheme="minorBidi" w:eastAsia="Times New Roman" w:hAnsiTheme="minorBidi" w:cstheme="minorBidi"/>
          <w:sz w:val="24"/>
          <w:szCs w:val="24"/>
        </w:rPr>
        <w:t xml:space="preserve">he separate models showed that both factors were significant positive predictors of </w:t>
      </w:r>
      <w:r w:rsidR="003B3A8C">
        <w:rPr>
          <w:rFonts w:asciiTheme="minorBidi" w:eastAsia="Times New Roman" w:hAnsiTheme="minorBidi" w:cstheme="minorBidi"/>
          <w:sz w:val="24"/>
          <w:szCs w:val="24"/>
        </w:rPr>
        <w:t xml:space="preserve">linguistic </w:t>
      </w:r>
      <w:r w:rsidR="00067E68" w:rsidRPr="00067E68">
        <w:rPr>
          <w:rFonts w:asciiTheme="minorBidi" w:eastAsia="Times New Roman" w:hAnsiTheme="minorBidi" w:cstheme="minorBidi"/>
          <w:sz w:val="24"/>
          <w:szCs w:val="24"/>
        </w:rPr>
        <w:t xml:space="preserve">structure </w:t>
      </w:r>
      <w:r w:rsidR="003B3A8C" w:rsidRPr="003B3A8C">
        <w:rPr>
          <w:rFonts w:asciiTheme="minorBidi" w:eastAsia="Times New Roman" w:hAnsiTheme="minorBidi" w:cstheme="minorBidi"/>
          <w:sz w:val="24"/>
          <w:szCs w:val="24"/>
        </w:rPr>
        <w:t xml:space="preserve">on their own </w:t>
      </w:r>
      <w:r w:rsidR="00067E68" w:rsidRPr="00067E68">
        <w:rPr>
          <w:rFonts w:asciiTheme="minorBidi" w:eastAsia="Times New Roman" w:hAnsiTheme="minorBidi" w:cstheme="minorBidi"/>
          <w:sz w:val="24"/>
          <w:szCs w:val="24"/>
        </w:rPr>
        <w:t xml:space="preserve">(see Appendix B): </w:t>
      </w:r>
      <w:r w:rsidR="00207F3F">
        <w:rPr>
          <w:rFonts w:asciiTheme="minorBidi" w:eastAsia="Times New Roman" w:hAnsiTheme="minorBidi" w:cstheme="minorBidi"/>
          <w:sz w:val="24"/>
          <w:szCs w:val="24"/>
        </w:rPr>
        <w:t>N</w:t>
      </w:r>
      <w:r w:rsidR="00067E68" w:rsidRPr="00067E68">
        <w:rPr>
          <w:rFonts w:asciiTheme="minorBidi" w:eastAsia="Times New Roman" w:hAnsiTheme="minorBidi" w:cstheme="minorBidi"/>
          <w:sz w:val="24"/>
          <w:szCs w:val="24"/>
        </w:rPr>
        <w:t xml:space="preserve">umber of </w:t>
      </w:r>
      <w:r w:rsidR="00207F3F">
        <w:rPr>
          <w:rFonts w:asciiTheme="minorBidi" w:eastAsia="Times New Roman" w:hAnsiTheme="minorBidi" w:cstheme="minorBidi"/>
          <w:sz w:val="24"/>
          <w:szCs w:val="24"/>
        </w:rPr>
        <w:t>P</w:t>
      </w:r>
      <w:r w:rsidR="00067E68" w:rsidRPr="00067E68">
        <w:rPr>
          <w:rFonts w:asciiTheme="minorBidi" w:eastAsia="Times New Roman" w:hAnsiTheme="minorBidi" w:cstheme="minorBidi"/>
          <w:sz w:val="24"/>
          <w:szCs w:val="24"/>
        </w:rPr>
        <w:t xml:space="preserve">artners </w:t>
      </w:r>
      <w:r w:rsidR="003B3A8C">
        <w:rPr>
          <w:rFonts w:asciiTheme="minorBidi" w:eastAsia="Times New Roman" w:hAnsiTheme="minorBidi" w:cstheme="minorBidi"/>
          <w:sz w:val="24"/>
          <w:szCs w:val="24"/>
        </w:rPr>
        <w:t>had a</w:t>
      </w:r>
      <w:r w:rsidR="00715CD7">
        <w:rPr>
          <w:rFonts w:asciiTheme="minorBidi" w:eastAsia="Times New Roman" w:hAnsiTheme="minorBidi" w:cstheme="minorBidi"/>
          <w:sz w:val="24"/>
          <w:szCs w:val="24"/>
        </w:rPr>
        <w:t xml:space="preserve"> strong </w:t>
      </w:r>
      <w:r w:rsidR="003B3A8C">
        <w:rPr>
          <w:rFonts w:asciiTheme="minorBidi" w:eastAsia="Times New Roman" w:hAnsiTheme="minorBidi" w:cstheme="minorBidi"/>
          <w:sz w:val="24"/>
          <w:szCs w:val="24"/>
        </w:rPr>
        <w:t xml:space="preserve">effect on structure </w:t>
      </w:r>
      <w:r w:rsidR="00067E68" w:rsidRPr="00067E68">
        <w:rPr>
          <w:rFonts w:asciiTheme="minorBidi" w:eastAsia="Times New Roman" w:hAnsiTheme="minorBidi" w:cstheme="minorBidi"/>
          <w:sz w:val="24"/>
          <w:szCs w:val="24"/>
        </w:rPr>
        <w:t xml:space="preserve">(β=0.04, SE=0.005, t=7.05, p&lt;0.001), and the </w:t>
      </w:r>
      <w:r w:rsidR="00207F3F">
        <w:rPr>
          <w:rFonts w:asciiTheme="minorBidi" w:eastAsia="Times New Roman" w:hAnsiTheme="minorBidi" w:cstheme="minorBidi"/>
          <w:sz w:val="24"/>
          <w:szCs w:val="24"/>
        </w:rPr>
        <w:t>N</w:t>
      </w:r>
      <w:r w:rsidR="00067E68" w:rsidRPr="00067E68">
        <w:rPr>
          <w:rFonts w:asciiTheme="minorBidi" w:eastAsia="Times New Roman" w:hAnsiTheme="minorBidi" w:cstheme="minorBidi"/>
          <w:sz w:val="24"/>
          <w:szCs w:val="24"/>
        </w:rPr>
        <w:t xml:space="preserve">umber of </w:t>
      </w:r>
      <w:r w:rsidR="00207F3F">
        <w:rPr>
          <w:rFonts w:asciiTheme="minorBidi" w:eastAsia="Times New Roman" w:hAnsiTheme="minorBidi" w:cstheme="minorBidi"/>
          <w:sz w:val="24"/>
          <w:szCs w:val="24"/>
        </w:rPr>
        <w:t>S</w:t>
      </w:r>
      <w:r w:rsidR="00067E68" w:rsidRPr="00067E68">
        <w:rPr>
          <w:rFonts w:asciiTheme="minorBidi" w:eastAsia="Times New Roman" w:hAnsiTheme="minorBidi" w:cstheme="minorBidi"/>
          <w:sz w:val="24"/>
          <w:szCs w:val="24"/>
        </w:rPr>
        <w:t xml:space="preserve">cenes did too </w:t>
      </w:r>
      <w:r w:rsidR="00715CD7">
        <w:rPr>
          <w:rFonts w:asciiTheme="minorBidi" w:eastAsia="Times New Roman" w:hAnsiTheme="minorBidi" w:cstheme="minorBidi"/>
          <w:sz w:val="24"/>
          <w:szCs w:val="24"/>
        </w:rPr>
        <w:t xml:space="preserve">albeit with a smaller effect size </w:t>
      </w:r>
      <w:r w:rsidR="00067E68" w:rsidRPr="00067E68">
        <w:rPr>
          <w:rFonts w:asciiTheme="minorBidi" w:eastAsia="Times New Roman" w:hAnsiTheme="minorBidi" w:cstheme="minorBidi"/>
          <w:sz w:val="24"/>
          <w:szCs w:val="24"/>
        </w:rPr>
        <w:t>(β=0.007, SE=0.002, t=2.9, p&lt;0.01</w:t>
      </w:r>
      <w:r>
        <w:rPr>
          <w:rFonts w:asciiTheme="minorBidi" w:eastAsia="Times New Roman" w:hAnsiTheme="minorBidi" w:cstheme="minorBidi"/>
          <w:sz w:val="24"/>
          <w:szCs w:val="24"/>
        </w:rPr>
        <w:t xml:space="preserve">). </w:t>
      </w:r>
      <w:r w:rsidR="00715CD7">
        <w:rPr>
          <w:rFonts w:asciiTheme="minorBidi" w:eastAsia="Times New Roman" w:hAnsiTheme="minorBidi" w:cstheme="minorBidi"/>
          <w:sz w:val="24"/>
          <w:szCs w:val="24"/>
        </w:rPr>
        <w:t>Importantly</w:t>
      </w:r>
      <w:r>
        <w:rPr>
          <w:rFonts w:asciiTheme="minorBidi" w:eastAsia="Times New Roman" w:hAnsiTheme="minorBidi" w:cstheme="minorBidi"/>
          <w:sz w:val="24"/>
          <w:szCs w:val="24"/>
        </w:rPr>
        <w:t xml:space="preserve">, </w:t>
      </w:r>
      <w:r w:rsidRPr="006B4415">
        <w:rPr>
          <w:rFonts w:asciiTheme="minorBidi" w:eastAsia="Times New Roman" w:hAnsiTheme="minorBidi" w:cstheme="minorBidi"/>
          <w:sz w:val="24"/>
          <w:szCs w:val="24"/>
        </w:rPr>
        <w:t xml:space="preserve">the full model was favored compared to the model that included only the </w:t>
      </w:r>
      <w:r w:rsidR="00FB0424">
        <w:rPr>
          <w:rFonts w:asciiTheme="minorBidi" w:eastAsia="Times New Roman" w:hAnsiTheme="minorBidi" w:cstheme="minorBidi"/>
          <w:sz w:val="24"/>
          <w:szCs w:val="24"/>
        </w:rPr>
        <w:t>N</w:t>
      </w:r>
      <w:r w:rsidRPr="006B4415">
        <w:rPr>
          <w:rFonts w:asciiTheme="minorBidi" w:eastAsia="Times New Roman" w:hAnsiTheme="minorBidi" w:cstheme="minorBidi"/>
          <w:sz w:val="24"/>
          <w:szCs w:val="24"/>
        </w:rPr>
        <w:t xml:space="preserve">umber of </w:t>
      </w:r>
      <w:r w:rsidR="00FB0424">
        <w:rPr>
          <w:rFonts w:asciiTheme="minorBidi" w:eastAsia="Times New Roman" w:hAnsiTheme="minorBidi" w:cstheme="minorBidi"/>
          <w:sz w:val="24"/>
          <w:szCs w:val="24"/>
        </w:rPr>
        <w:t>S</w:t>
      </w:r>
      <w:r w:rsidRPr="006B4415">
        <w:rPr>
          <w:rFonts w:asciiTheme="minorBidi" w:eastAsia="Times New Roman" w:hAnsiTheme="minorBidi" w:cstheme="minorBidi"/>
          <w:sz w:val="24"/>
          <w:szCs w:val="24"/>
        </w:rPr>
        <w:t xml:space="preserve">cenes (∆AIC = 26, p&lt;0.0001), but was similar to a model that included only the </w:t>
      </w:r>
      <w:r w:rsidR="00FB0424">
        <w:rPr>
          <w:rFonts w:asciiTheme="minorBidi" w:eastAsia="Times New Roman" w:hAnsiTheme="minorBidi" w:cstheme="minorBidi"/>
          <w:sz w:val="24"/>
          <w:szCs w:val="24"/>
        </w:rPr>
        <w:t>N</w:t>
      </w:r>
      <w:r w:rsidRPr="006B4415">
        <w:rPr>
          <w:rFonts w:asciiTheme="minorBidi" w:eastAsia="Times New Roman" w:hAnsiTheme="minorBidi" w:cstheme="minorBidi"/>
          <w:sz w:val="24"/>
          <w:szCs w:val="24"/>
        </w:rPr>
        <w:t xml:space="preserve">umber of </w:t>
      </w:r>
      <w:r w:rsidR="00FB0424">
        <w:rPr>
          <w:rFonts w:asciiTheme="minorBidi" w:eastAsia="Times New Roman" w:hAnsiTheme="minorBidi" w:cstheme="minorBidi"/>
          <w:sz w:val="24"/>
          <w:szCs w:val="24"/>
        </w:rPr>
        <w:t>P</w:t>
      </w:r>
      <w:r w:rsidRPr="006B4415">
        <w:rPr>
          <w:rFonts w:asciiTheme="minorBidi" w:eastAsia="Times New Roman" w:hAnsiTheme="minorBidi" w:cstheme="minorBidi"/>
          <w:sz w:val="24"/>
          <w:szCs w:val="24"/>
        </w:rPr>
        <w:t xml:space="preserve">artners (∆AIC = 2, p=0.96). </w:t>
      </w:r>
      <w:r w:rsidR="00FB0424">
        <w:rPr>
          <w:rFonts w:asciiTheme="minorBidi" w:eastAsia="Times New Roman" w:hAnsiTheme="minorBidi" w:cstheme="minorBidi"/>
          <w:sz w:val="24"/>
          <w:szCs w:val="24"/>
        </w:rPr>
        <w:t>Thus</w:t>
      </w:r>
      <w:r w:rsidRPr="006B4415">
        <w:rPr>
          <w:rFonts w:asciiTheme="minorBidi" w:eastAsia="Times New Roman" w:hAnsiTheme="minorBidi" w:cstheme="minorBidi"/>
          <w:sz w:val="24"/>
          <w:szCs w:val="24"/>
        </w:rPr>
        <w:t>, this</w:t>
      </w:r>
      <w:r>
        <w:rPr>
          <w:rFonts w:asciiTheme="minorBidi" w:eastAsia="Times New Roman" w:hAnsiTheme="minorBidi" w:cstheme="minorBidi"/>
          <w:sz w:val="24"/>
          <w:szCs w:val="24"/>
        </w:rPr>
        <w:t xml:space="preserve"> model</w:t>
      </w:r>
      <w:r w:rsidRPr="006B4415">
        <w:rPr>
          <w:rFonts w:asciiTheme="minorBidi" w:eastAsia="Times New Roman" w:hAnsiTheme="minorBidi" w:cstheme="minorBidi"/>
          <w:sz w:val="24"/>
          <w:szCs w:val="24"/>
        </w:rPr>
        <w:t xml:space="preserve"> comparison showed that </w:t>
      </w:r>
      <w:r w:rsidR="00FB0424">
        <w:rPr>
          <w:rFonts w:asciiTheme="minorBidi" w:eastAsia="Times New Roman" w:hAnsiTheme="minorBidi" w:cstheme="minorBidi"/>
          <w:sz w:val="24"/>
          <w:szCs w:val="24"/>
        </w:rPr>
        <w:t>N</w:t>
      </w:r>
      <w:r w:rsidRPr="006B4415">
        <w:rPr>
          <w:rFonts w:asciiTheme="minorBidi" w:eastAsia="Times New Roman" w:hAnsiTheme="minorBidi" w:cstheme="minorBidi"/>
          <w:sz w:val="24"/>
          <w:szCs w:val="24"/>
        </w:rPr>
        <w:t xml:space="preserve">umber of </w:t>
      </w:r>
      <w:r w:rsidR="00FB0424">
        <w:rPr>
          <w:rFonts w:asciiTheme="minorBidi" w:eastAsia="Times New Roman" w:hAnsiTheme="minorBidi" w:cstheme="minorBidi"/>
          <w:sz w:val="24"/>
          <w:szCs w:val="24"/>
        </w:rPr>
        <w:t>P</w:t>
      </w:r>
      <w:r w:rsidRPr="006B4415">
        <w:rPr>
          <w:rFonts w:asciiTheme="minorBidi" w:eastAsia="Times New Roman" w:hAnsiTheme="minorBidi" w:cstheme="minorBidi"/>
          <w:sz w:val="24"/>
          <w:szCs w:val="24"/>
        </w:rPr>
        <w:t xml:space="preserve">artners improved the model, while </w:t>
      </w:r>
      <w:r w:rsidR="00FB0424">
        <w:rPr>
          <w:rFonts w:asciiTheme="minorBidi" w:eastAsia="Times New Roman" w:hAnsiTheme="minorBidi" w:cstheme="minorBidi"/>
          <w:sz w:val="24"/>
          <w:szCs w:val="24"/>
        </w:rPr>
        <w:t>N</w:t>
      </w:r>
      <w:r w:rsidRPr="006B4415">
        <w:rPr>
          <w:rFonts w:asciiTheme="minorBidi" w:eastAsia="Times New Roman" w:hAnsiTheme="minorBidi" w:cstheme="minorBidi"/>
          <w:sz w:val="24"/>
          <w:szCs w:val="24"/>
        </w:rPr>
        <w:t xml:space="preserve">umber of </w:t>
      </w:r>
      <w:r w:rsidR="00FB0424">
        <w:rPr>
          <w:rFonts w:asciiTheme="minorBidi" w:eastAsia="Times New Roman" w:hAnsiTheme="minorBidi" w:cstheme="minorBidi"/>
          <w:sz w:val="24"/>
          <w:szCs w:val="24"/>
        </w:rPr>
        <w:t>S</w:t>
      </w:r>
      <w:r w:rsidRPr="006B4415">
        <w:rPr>
          <w:rFonts w:asciiTheme="minorBidi" w:eastAsia="Times New Roman" w:hAnsiTheme="minorBidi" w:cstheme="minorBidi"/>
          <w:sz w:val="24"/>
          <w:szCs w:val="24"/>
        </w:rPr>
        <w:t xml:space="preserve">cenes did not </w:t>
      </w:r>
      <w:r w:rsidR="00FB0424">
        <w:rPr>
          <w:rFonts w:asciiTheme="minorBidi" w:eastAsia="Times New Roman" w:hAnsiTheme="minorBidi" w:cstheme="minorBidi"/>
          <w:sz w:val="24"/>
          <w:szCs w:val="24"/>
        </w:rPr>
        <w:t xml:space="preserve">add </w:t>
      </w:r>
      <w:r w:rsidR="004B039B">
        <w:rPr>
          <w:rFonts w:asciiTheme="minorBidi" w:eastAsia="Times New Roman" w:hAnsiTheme="minorBidi" w:cstheme="minorBidi"/>
          <w:sz w:val="24"/>
          <w:szCs w:val="24"/>
        </w:rPr>
        <w:t xml:space="preserve">a </w:t>
      </w:r>
      <w:r w:rsidR="00FB0424">
        <w:rPr>
          <w:rFonts w:asciiTheme="minorBidi" w:eastAsia="Times New Roman" w:hAnsiTheme="minorBidi" w:cstheme="minorBidi"/>
          <w:sz w:val="24"/>
          <w:szCs w:val="24"/>
        </w:rPr>
        <w:t>unique contribution</w:t>
      </w:r>
      <w:r w:rsidRPr="006B4415">
        <w:rPr>
          <w:rFonts w:asciiTheme="minorBidi" w:eastAsia="Times New Roman" w:hAnsiTheme="minorBidi" w:cstheme="minorBidi"/>
          <w:sz w:val="24"/>
          <w:szCs w:val="24"/>
        </w:rPr>
        <w:t>.</w:t>
      </w:r>
      <w:r>
        <w:rPr>
          <w:rFonts w:asciiTheme="minorBidi" w:eastAsia="Times New Roman" w:hAnsiTheme="minorBidi" w:cstheme="minorBidi"/>
          <w:sz w:val="24"/>
          <w:szCs w:val="24"/>
        </w:rPr>
        <w:t xml:space="preserve"> In support of this finding,</w:t>
      </w:r>
      <w:r w:rsidDel="006B4415">
        <w:rPr>
          <w:rFonts w:asciiTheme="minorBidi" w:eastAsia="Times New Roman" w:hAnsiTheme="minorBidi" w:cstheme="minorBidi"/>
          <w:sz w:val="24"/>
          <w:szCs w:val="24"/>
        </w:rPr>
        <w:t xml:space="preserve"> </w:t>
      </w:r>
      <w:r w:rsidR="00715CD7">
        <w:rPr>
          <w:rFonts w:asciiTheme="minorBidi" w:eastAsia="Times New Roman" w:hAnsiTheme="minorBidi" w:cstheme="minorBidi"/>
          <w:sz w:val="24"/>
          <w:szCs w:val="24"/>
        </w:rPr>
        <w:t>the full model</w:t>
      </w:r>
      <w:r>
        <w:rPr>
          <w:rFonts w:asciiTheme="minorBidi" w:eastAsia="Times New Roman" w:hAnsiTheme="minorBidi" w:cstheme="minorBidi"/>
          <w:sz w:val="24"/>
          <w:szCs w:val="24"/>
        </w:rPr>
        <w:t xml:space="preserve"> </w:t>
      </w:r>
      <w:r w:rsidR="00190A3F">
        <w:rPr>
          <w:rFonts w:asciiTheme="minorBidi" w:eastAsia="Times New Roman" w:hAnsiTheme="minorBidi" w:cstheme="minorBidi"/>
          <w:sz w:val="24"/>
          <w:szCs w:val="24"/>
        </w:rPr>
        <w:t>showed that</w:t>
      </w:r>
      <w:r w:rsidR="000851AA">
        <w:rPr>
          <w:rFonts w:asciiTheme="minorBidi" w:eastAsia="Times New Roman" w:hAnsiTheme="minorBidi" w:cstheme="minorBidi"/>
          <w:sz w:val="24"/>
          <w:szCs w:val="24"/>
        </w:rPr>
        <w:t xml:space="preserve"> </w:t>
      </w:r>
      <w:r w:rsidR="004F517B">
        <w:rPr>
          <w:rFonts w:asciiTheme="minorBidi" w:eastAsia="Times New Roman" w:hAnsiTheme="minorBidi" w:cstheme="minorBidi"/>
          <w:sz w:val="24"/>
          <w:szCs w:val="24"/>
        </w:rPr>
        <w:t>interacting with multiple people</w:t>
      </w:r>
      <w:r w:rsidR="004F517B" w:rsidRPr="00564B59">
        <w:rPr>
          <w:rFonts w:asciiTheme="minorBidi" w:eastAsia="Times New Roman" w:hAnsiTheme="minorBidi" w:cstheme="minorBidi"/>
          <w:sz w:val="24"/>
          <w:szCs w:val="24"/>
        </w:rPr>
        <w:t xml:space="preserve"> </w:t>
      </w:r>
      <w:r w:rsidR="002F690F" w:rsidRPr="00564B59">
        <w:rPr>
          <w:rFonts w:asciiTheme="minorBidi" w:eastAsia="Times New Roman" w:hAnsiTheme="minorBidi" w:cstheme="minorBidi"/>
          <w:sz w:val="24"/>
          <w:szCs w:val="24"/>
        </w:rPr>
        <w:t xml:space="preserve">had a </w:t>
      </w:r>
      <w:r w:rsidR="00E35BBE" w:rsidRPr="00564B59">
        <w:rPr>
          <w:rFonts w:asciiTheme="minorBidi" w:eastAsia="Times New Roman" w:hAnsiTheme="minorBidi" w:cstheme="minorBidi"/>
          <w:sz w:val="24"/>
          <w:szCs w:val="24"/>
        </w:rPr>
        <w:t>strong</w:t>
      </w:r>
      <w:r w:rsidR="002F690F" w:rsidRPr="00564B59">
        <w:rPr>
          <w:rFonts w:asciiTheme="minorBidi" w:eastAsia="Times New Roman" w:hAnsiTheme="minorBidi" w:cstheme="minorBidi"/>
          <w:sz w:val="24"/>
          <w:szCs w:val="24"/>
        </w:rPr>
        <w:t xml:space="preserve"> positive effect on structure scores</w:t>
      </w:r>
      <w:r w:rsidR="00DB6CCB">
        <w:rPr>
          <w:rFonts w:asciiTheme="minorBidi" w:eastAsia="Times New Roman" w:hAnsiTheme="minorBidi" w:cstheme="minorBidi"/>
          <w:sz w:val="24"/>
          <w:szCs w:val="24"/>
        </w:rPr>
        <w:t>,</w:t>
      </w:r>
      <w:r w:rsidR="00190A3F">
        <w:rPr>
          <w:rFonts w:asciiTheme="minorBidi" w:eastAsia="Times New Roman" w:hAnsiTheme="minorBidi" w:cstheme="minorBidi"/>
          <w:sz w:val="24"/>
          <w:szCs w:val="24"/>
        </w:rPr>
        <w:t xml:space="preserve"> while the expanding meaning space did not</w:t>
      </w:r>
      <w:r w:rsidR="003B3A8C">
        <w:rPr>
          <w:rFonts w:asciiTheme="minorBidi" w:eastAsia="Times New Roman" w:hAnsiTheme="minorBidi" w:cstheme="minorBidi"/>
          <w:sz w:val="24"/>
          <w:szCs w:val="24"/>
        </w:rPr>
        <w:t xml:space="preserve"> </w:t>
      </w:r>
      <w:r w:rsidR="003B3A8C" w:rsidRPr="003B3A8C">
        <w:rPr>
          <w:rFonts w:asciiTheme="minorBidi" w:eastAsia="Times New Roman" w:hAnsiTheme="minorBidi" w:cstheme="minorBidi"/>
          <w:sz w:val="24"/>
          <w:szCs w:val="24"/>
        </w:rPr>
        <w:t>(Table 6; Figure 8)</w:t>
      </w:r>
      <w:r w:rsidR="002F690F" w:rsidRPr="00564B59">
        <w:rPr>
          <w:rFonts w:asciiTheme="minorBidi" w:eastAsia="Times New Roman" w:hAnsiTheme="minorBidi" w:cstheme="minorBidi"/>
          <w:sz w:val="24"/>
          <w:szCs w:val="24"/>
        </w:rPr>
        <w:t xml:space="preserve">: </w:t>
      </w:r>
      <w:r w:rsidR="007552CA">
        <w:rPr>
          <w:rFonts w:asciiTheme="minorBidi" w:eastAsia="Times New Roman" w:hAnsiTheme="minorBidi" w:cstheme="minorBidi"/>
          <w:sz w:val="24"/>
          <w:szCs w:val="24"/>
        </w:rPr>
        <w:t>When all factors were included in the model, s</w:t>
      </w:r>
      <w:r w:rsidR="002F690F" w:rsidRPr="00564B59">
        <w:rPr>
          <w:rFonts w:asciiTheme="minorBidi" w:eastAsia="Times New Roman" w:hAnsiTheme="minorBidi" w:cstheme="minorBidi"/>
          <w:sz w:val="24"/>
          <w:szCs w:val="24"/>
        </w:rPr>
        <w:t xml:space="preserve">tructure scores </w:t>
      </w:r>
      <w:r w:rsidR="00E35BBE" w:rsidRPr="00564B59">
        <w:rPr>
          <w:rFonts w:asciiTheme="minorBidi" w:eastAsia="Times New Roman" w:hAnsiTheme="minorBidi" w:cstheme="minorBidi"/>
          <w:sz w:val="24"/>
          <w:szCs w:val="24"/>
        </w:rPr>
        <w:t xml:space="preserve">significantly </w:t>
      </w:r>
      <w:r w:rsidR="002F690F" w:rsidRPr="00564B59">
        <w:rPr>
          <w:rFonts w:asciiTheme="minorBidi" w:eastAsia="Times New Roman" w:hAnsiTheme="minorBidi" w:cstheme="minorBidi"/>
          <w:sz w:val="24"/>
          <w:szCs w:val="24"/>
        </w:rPr>
        <w:t xml:space="preserve">increased with the </w:t>
      </w:r>
      <w:r w:rsidR="00FB0424">
        <w:rPr>
          <w:rFonts w:asciiTheme="minorBidi" w:eastAsia="Times New Roman" w:hAnsiTheme="minorBidi" w:cstheme="minorBidi"/>
          <w:sz w:val="24"/>
          <w:szCs w:val="24"/>
        </w:rPr>
        <w:t>N</w:t>
      </w:r>
      <w:r w:rsidR="002F690F" w:rsidRPr="00564B59">
        <w:rPr>
          <w:rFonts w:asciiTheme="minorBidi" w:eastAsia="Times New Roman" w:hAnsiTheme="minorBidi" w:cstheme="minorBidi"/>
          <w:sz w:val="24"/>
          <w:szCs w:val="24"/>
        </w:rPr>
        <w:t xml:space="preserve">umber of </w:t>
      </w:r>
      <w:r w:rsidR="00FB0424">
        <w:rPr>
          <w:rFonts w:asciiTheme="minorBidi" w:eastAsia="Times New Roman" w:hAnsiTheme="minorBidi" w:cstheme="minorBidi"/>
          <w:sz w:val="24"/>
          <w:szCs w:val="24"/>
        </w:rPr>
        <w:t>P</w:t>
      </w:r>
      <w:r w:rsidR="004F517B">
        <w:rPr>
          <w:rFonts w:asciiTheme="minorBidi" w:eastAsia="Times New Roman" w:hAnsiTheme="minorBidi" w:cstheme="minorBidi"/>
          <w:sz w:val="24"/>
          <w:szCs w:val="24"/>
        </w:rPr>
        <w:t>artners</w:t>
      </w:r>
      <w:r w:rsidR="004F517B" w:rsidRPr="00564B59">
        <w:rPr>
          <w:rFonts w:asciiTheme="minorBidi" w:eastAsia="Times New Roman" w:hAnsiTheme="minorBidi" w:cstheme="minorBidi"/>
          <w:sz w:val="24"/>
          <w:szCs w:val="24"/>
        </w:rPr>
        <w:t xml:space="preserve"> </w:t>
      </w:r>
      <w:r w:rsidR="002F690F" w:rsidRPr="00564B59">
        <w:rPr>
          <w:rFonts w:asciiTheme="minorBidi" w:eastAsia="Times New Roman" w:hAnsiTheme="minorBidi" w:cstheme="minorBidi"/>
          <w:sz w:val="24"/>
          <w:szCs w:val="24"/>
        </w:rPr>
        <w:t>(</w:t>
      </w:r>
      <w:r w:rsidR="00E35BBE" w:rsidRPr="00564B59">
        <w:rPr>
          <w:rFonts w:asciiTheme="minorBidi" w:eastAsia="Times New Roman" w:hAnsiTheme="minorBidi" w:cstheme="minorBidi"/>
          <w:sz w:val="24"/>
          <w:szCs w:val="24"/>
        </w:rPr>
        <w:t>β=0.0</w:t>
      </w:r>
      <w:r w:rsidR="000851AA">
        <w:rPr>
          <w:rFonts w:asciiTheme="minorBidi" w:eastAsia="Times New Roman" w:hAnsiTheme="minorBidi" w:cstheme="minorBidi"/>
          <w:sz w:val="24"/>
          <w:szCs w:val="24"/>
        </w:rPr>
        <w:t>4</w:t>
      </w:r>
      <w:r w:rsidR="00E35BBE" w:rsidRPr="00564B59">
        <w:rPr>
          <w:rFonts w:asciiTheme="minorBidi" w:eastAsia="Times New Roman" w:hAnsiTheme="minorBidi" w:cstheme="minorBidi"/>
          <w:sz w:val="24"/>
          <w:szCs w:val="24"/>
        </w:rPr>
        <w:t>, SE=0.00</w:t>
      </w:r>
      <w:r w:rsidR="000851AA">
        <w:rPr>
          <w:rFonts w:asciiTheme="minorBidi" w:eastAsia="Times New Roman" w:hAnsiTheme="minorBidi" w:cstheme="minorBidi"/>
          <w:sz w:val="24"/>
          <w:szCs w:val="24"/>
        </w:rPr>
        <w:t>6</w:t>
      </w:r>
      <w:r w:rsidR="00E35BBE" w:rsidRPr="00564B59">
        <w:rPr>
          <w:rFonts w:asciiTheme="minorBidi" w:eastAsia="Times New Roman" w:hAnsiTheme="minorBidi" w:cstheme="minorBidi"/>
          <w:sz w:val="24"/>
          <w:szCs w:val="24"/>
        </w:rPr>
        <w:t>, t=</w:t>
      </w:r>
      <w:r w:rsidR="000851AA">
        <w:rPr>
          <w:rFonts w:asciiTheme="minorBidi" w:eastAsia="Times New Roman" w:hAnsiTheme="minorBidi" w:cstheme="minorBidi"/>
          <w:sz w:val="24"/>
          <w:szCs w:val="24"/>
        </w:rPr>
        <w:t>6.37</w:t>
      </w:r>
      <w:r w:rsidR="00E35BBE" w:rsidRPr="00564B59">
        <w:rPr>
          <w:rFonts w:asciiTheme="minorBidi" w:eastAsia="Times New Roman" w:hAnsiTheme="minorBidi" w:cstheme="minorBidi"/>
          <w:sz w:val="24"/>
          <w:szCs w:val="24"/>
        </w:rPr>
        <w:t>, p&lt;0.001</w:t>
      </w:r>
      <w:r w:rsidR="002F690F" w:rsidRPr="00564B59">
        <w:rPr>
          <w:rFonts w:asciiTheme="minorBidi" w:eastAsia="Times New Roman" w:hAnsiTheme="minorBidi" w:cstheme="minorBidi"/>
          <w:sz w:val="24"/>
          <w:szCs w:val="24"/>
        </w:rPr>
        <w:t xml:space="preserve">) </w:t>
      </w:r>
      <w:r w:rsidR="004F517B">
        <w:rPr>
          <w:rFonts w:asciiTheme="minorBidi" w:eastAsia="Times New Roman" w:hAnsiTheme="minorBidi" w:cstheme="minorBidi"/>
          <w:sz w:val="24"/>
          <w:szCs w:val="24"/>
        </w:rPr>
        <w:t xml:space="preserve">but not </w:t>
      </w:r>
      <w:r w:rsidR="002F690F" w:rsidRPr="00564B59">
        <w:rPr>
          <w:rFonts w:asciiTheme="minorBidi" w:eastAsia="Times New Roman" w:hAnsiTheme="minorBidi" w:cstheme="minorBidi"/>
          <w:sz w:val="24"/>
          <w:szCs w:val="24"/>
        </w:rPr>
        <w:t xml:space="preserve">with the </w:t>
      </w:r>
      <w:r w:rsidR="00FB0424">
        <w:rPr>
          <w:rFonts w:asciiTheme="minorBidi" w:eastAsia="Times New Roman" w:hAnsiTheme="minorBidi" w:cstheme="minorBidi"/>
          <w:sz w:val="24"/>
          <w:szCs w:val="24"/>
        </w:rPr>
        <w:t>N</w:t>
      </w:r>
      <w:r w:rsidR="002F690F" w:rsidRPr="00564B59">
        <w:rPr>
          <w:rFonts w:asciiTheme="minorBidi" w:eastAsia="Times New Roman" w:hAnsiTheme="minorBidi" w:cstheme="minorBidi"/>
          <w:sz w:val="24"/>
          <w:szCs w:val="24"/>
        </w:rPr>
        <w:t xml:space="preserve">umber of </w:t>
      </w:r>
      <w:r w:rsidR="00FB0424">
        <w:rPr>
          <w:rFonts w:asciiTheme="minorBidi" w:eastAsia="Times New Roman" w:hAnsiTheme="minorBidi" w:cstheme="minorBidi"/>
          <w:sz w:val="24"/>
          <w:szCs w:val="24"/>
        </w:rPr>
        <w:t>Scenes</w:t>
      </w:r>
      <w:r w:rsidR="004F517B" w:rsidRPr="00564B59">
        <w:rPr>
          <w:rFonts w:asciiTheme="minorBidi" w:eastAsia="Times New Roman" w:hAnsiTheme="minorBidi" w:cstheme="minorBidi"/>
          <w:sz w:val="24"/>
          <w:szCs w:val="24"/>
        </w:rPr>
        <w:t xml:space="preserve"> </w:t>
      </w:r>
      <w:r w:rsidR="00E35BBE" w:rsidRPr="00564B59">
        <w:rPr>
          <w:rFonts w:asciiTheme="minorBidi" w:eastAsia="Times New Roman" w:hAnsiTheme="minorBidi" w:cstheme="minorBidi"/>
          <w:sz w:val="24"/>
          <w:szCs w:val="24"/>
        </w:rPr>
        <w:t>(β=0.0</w:t>
      </w:r>
      <w:r w:rsidR="000851AA">
        <w:rPr>
          <w:rFonts w:asciiTheme="minorBidi" w:eastAsia="Times New Roman" w:hAnsiTheme="minorBidi" w:cstheme="minorBidi"/>
          <w:sz w:val="24"/>
          <w:szCs w:val="24"/>
        </w:rPr>
        <w:t>001</w:t>
      </w:r>
      <w:r w:rsidR="00E35BBE" w:rsidRPr="00564B59">
        <w:rPr>
          <w:rFonts w:asciiTheme="minorBidi" w:eastAsia="Times New Roman" w:hAnsiTheme="minorBidi" w:cstheme="minorBidi"/>
          <w:sz w:val="24"/>
          <w:szCs w:val="24"/>
        </w:rPr>
        <w:t>, SE=0.00</w:t>
      </w:r>
      <w:r w:rsidR="000851AA">
        <w:rPr>
          <w:rFonts w:asciiTheme="minorBidi" w:eastAsia="Times New Roman" w:hAnsiTheme="minorBidi" w:cstheme="minorBidi"/>
          <w:sz w:val="24"/>
          <w:szCs w:val="24"/>
        </w:rPr>
        <w:t>2</w:t>
      </w:r>
      <w:r w:rsidR="00E35BBE" w:rsidRPr="00564B59">
        <w:rPr>
          <w:rFonts w:asciiTheme="minorBidi" w:eastAsia="Times New Roman" w:hAnsiTheme="minorBidi" w:cstheme="minorBidi"/>
          <w:sz w:val="24"/>
          <w:szCs w:val="24"/>
        </w:rPr>
        <w:t>, t=</w:t>
      </w:r>
      <w:r w:rsidR="000851AA">
        <w:rPr>
          <w:rFonts w:asciiTheme="minorBidi" w:eastAsia="Times New Roman" w:hAnsiTheme="minorBidi" w:cstheme="minorBidi"/>
          <w:sz w:val="24"/>
          <w:szCs w:val="24"/>
        </w:rPr>
        <w:t>0.04</w:t>
      </w:r>
      <w:r w:rsidR="00E35BBE" w:rsidRPr="00564B59">
        <w:rPr>
          <w:rFonts w:asciiTheme="minorBidi" w:eastAsia="Times New Roman" w:hAnsiTheme="minorBidi" w:cstheme="minorBidi"/>
          <w:sz w:val="24"/>
          <w:szCs w:val="24"/>
        </w:rPr>
        <w:t>, p</w:t>
      </w:r>
      <w:r w:rsidR="000851AA">
        <w:rPr>
          <w:rFonts w:asciiTheme="minorBidi" w:eastAsia="Times New Roman" w:hAnsiTheme="minorBidi" w:cstheme="minorBidi"/>
          <w:sz w:val="24"/>
          <w:szCs w:val="24"/>
        </w:rPr>
        <w:t>=0.96</w:t>
      </w:r>
      <w:r w:rsidR="00E35BBE" w:rsidRPr="00564B59">
        <w:rPr>
          <w:rFonts w:asciiTheme="minorBidi" w:eastAsia="Times New Roman" w:hAnsiTheme="minorBidi" w:cstheme="minorBidi"/>
          <w:sz w:val="24"/>
          <w:szCs w:val="24"/>
        </w:rPr>
        <w:t>)</w:t>
      </w:r>
      <w:r w:rsidR="00BD4BB8" w:rsidRPr="00564B59">
        <w:rPr>
          <w:rFonts w:asciiTheme="minorBidi" w:eastAsia="Times New Roman" w:hAnsiTheme="minorBidi" w:cstheme="minorBidi"/>
          <w:sz w:val="24"/>
          <w:szCs w:val="24"/>
        </w:rPr>
        <w:t>.</w:t>
      </w:r>
      <w:r w:rsidR="004507C3">
        <w:rPr>
          <w:rFonts w:asciiTheme="minorBidi" w:eastAsia="Times New Roman" w:hAnsiTheme="minorBidi" w:cstheme="minorBidi"/>
          <w:sz w:val="24"/>
          <w:szCs w:val="24"/>
        </w:rPr>
        <w:t xml:space="preserve"> </w:t>
      </w:r>
      <w:r w:rsidR="006256BD" w:rsidRPr="00564B59">
        <w:rPr>
          <w:rFonts w:asciiTheme="minorBidi" w:eastAsia="Times New Roman" w:hAnsiTheme="minorBidi" w:cstheme="minorBidi"/>
          <w:sz w:val="24"/>
          <w:szCs w:val="24"/>
        </w:rPr>
        <w:t>T</w:t>
      </w:r>
      <w:r w:rsidR="003B3A8C">
        <w:rPr>
          <w:rFonts w:asciiTheme="minorBidi" w:eastAsia="Times New Roman" w:hAnsiTheme="minorBidi" w:cstheme="minorBidi"/>
          <w:sz w:val="24"/>
          <w:szCs w:val="24"/>
        </w:rPr>
        <w:t>ogether, t</w:t>
      </w:r>
      <w:r w:rsidR="006256BD" w:rsidRPr="00564B59">
        <w:rPr>
          <w:rFonts w:asciiTheme="minorBidi" w:eastAsia="Times New Roman" w:hAnsiTheme="minorBidi" w:cstheme="minorBidi"/>
          <w:sz w:val="24"/>
          <w:szCs w:val="24"/>
        </w:rPr>
        <w:t>h</w:t>
      </w:r>
      <w:r w:rsidR="003B3A8C">
        <w:rPr>
          <w:rFonts w:asciiTheme="minorBidi" w:eastAsia="Times New Roman" w:hAnsiTheme="minorBidi" w:cstheme="minorBidi"/>
          <w:sz w:val="24"/>
          <w:szCs w:val="24"/>
        </w:rPr>
        <w:t>ese</w:t>
      </w:r>
      <w:r w:rsidR="006256BD" w:rsidRPr="00564B59">
        <w:rPr>
          <w:rFonts w:asciiTheme="minorBidi" w:eastAsia="Times New Roman" w:hAnsiTheme="minorBidi" w:cstheme="minorBidi"/>
          <w:sz w:val="24"/>
          <w:szCs w:val="24"/>
        </w:rPr>
        <w:t xml:space="preserve"> result</w:t>
      </w:r>
      <w:r w:rsidR="003B3A8C">
        <w:rPr>
          <w:rFonts w:asciiTheme="minorBidi" w:eastAsia="Times New Roman" w:hAnsiTheme="minorBidi" w:cstheme="minorBidi"/>
          <w:sz w:val="24"/>
          <w:szCs w:val="24"/>
        </w:rPr>
        <w:t>s</w:t>
      </w:r>
      <w:r w:rsidR="006256BD" w:rsidRPr="00564B59">
        <w:rPr>
          <w:rFonts w:asciiTheme="minorBidi" w:eastAsia="Times New Roman" w:hAnsiTheme="minorBidi" w:cstheme="minorBidi"/>
          <w:sz w:val="24"/>
          <w:szCs w:val="24"/>
        </w:rPr>
        <w:t xml:space="preserve"> suggest</w:t>
      </w:r>
      <w:r w:rsidR="007D079A" w:rsidRPr="00564B59">
        <w:rPr>
          <w:rFonts w:asciiTheme="minorBidi" w:eastAsia="Times New Roman" w:hAnsiTheme="minorBidi" w:cstheme="minorBidi"/>
          <w:sz w:val="24"/>
          <w:szCs w:val="24"/>
        </w:rPr>
        <w:t xml:space="preserve"> that </w:t>
      </w:r>
      <w:r w:rsidR="004D2D3F">
        <w:rPr>
          <w:rFonts w:asciiTheme="minorBidi" w:eastAsia="Times New Roman" w:hAnsiTheme="minorBidi" w:cstheme="minorBidi"/>
          <w:sz w:val="24"/>
          <w:szCs w:val="24"/>
        </w:rPr>
        <w:t>interacting with multiple people</w:t>
      </w:r>
      <w:r w:rsidR="00EE6FF7">
        <w:rPr>
          <w:rFonts w:asciiTheme="minorBidi" w:eastAsia="Times New Roman" w:hAnsiTheme="minorBidi" w:cstheme="minorBidi"/>
          <w:sz w:val="24"/>
          <w:szCs w:val="24"/>
        </w:rPr>
        <w:t xml:space="preserve"> introduces a stronger pressure for compositionality</w:t>
      </w:r>
      <w:r w:rsidR="00FB0424">
        <w:rPr>
          <w:rFonts w:asciiTheme="minorBidi" w:eastAsia="Times New Roman" w:hAnsiTheme="minorBidi" w:cstheme="minorBidi"/>
          <w:sz w:val="24"/>
          <w:szCs w:val="24"/>
        </w:rPr>
        <w:t xml:space="preserve"> than an expanding meaning space</w:t>
      </w:r>
      <w:r w:rsidR="00D9533B">
        <w:rPr>
          <w:rFonts w:asciiTheme="minorBidi" w:eastAsia="Times New Roman" w:hAnsiTheme="minorBidi" w:cstheme="minorBidi"/>
          <w:sz w:val="24"/>
          <w:szCs w:val="24"/>
        </w:rPr>
        <w:t>, and was the main driver for the emergence of compositionality</w:t>
      </w:r>
      <w:r w:rsidR="004507C3">
        <w:rPr>
          <w:rFonts w:asciiTheme="minorBidi" w:eastAsia="Times New Roman" w:hAnsiTheme="minorBidi" w:cstheme="minorBidi"/>
          <w:sz w:val="24"/>
          <w:szCs w:val="24"/>
        </w:rPr>
        <w:t xml:space="preserve"> in our design</w:t>
      </w:r>
      <w:r w:rsidR="007D079A" w:rsidRPr="00564B59">
        <w:rPr>
          <w:rFonts w:asciiTheme="minorBidi" w:eastAsia="Times New Roman" w:hAnsiTheme="minorBidi" w:cstheme="minorBidi"/>
          <w:sz w:val="24"/>
          <w:szCs w:val="24"/>
        </w:rPr>
        <w:t xml:space="preserve">.  </w:t>
      </w:r>
    </w:p>
    <w:p w14:paraId="6B8ECB44" w14:textId="77777777" w:rsidR="00144154" w:rsidRPr="00564B59" w:rsidRDefault="00144154" w:rsidP="00564B59">
      <w:pPr>
        <w:shd w:val="clear" w:color="auto" w:fill="FFFFFF"/>
        <w:spacing w:before="60" w:after="0" w:line="360" w:lineRule="auto"/>
        <w:contextualSpacing/>
        <w:jc w:val="both"/>
        <w:rPr>
          <w:rFonts w:asciiTheme="minorBidi" w:eastAsia="Times New Roman" w:hAnsiTheme="minorBidi" w:cstheme="minorBidi"/>
          <w:sz w:val="24"/>
          <w:szCs w:val="24"/>
        </w:rPr>
      </w:pPr>
    </w:p>
    <w:tbl>
      <w:tblPr>
        <w:tblW w:w="8188" w:type="dxa"/>
        <w:jc w:val="center"/>
        <w:tblLayout w:type="fixed"/>
        <w:tblLook w:val="04A0" w:firstRow="1" w:lastRow="0" w:firstColumn="1" w:lastColumn="0" w:noHBand="0" w:noVBand="1"/>
      </w:tblPr>
      <w:tblGrid>
        <w:gridCol w:w="2835"/>
        <w:gridCol w:w="1276"/>
        <w:gridCol w:w="1418"/>
        <w:gridCol w:w="992"/>
        <w:gridCol w:w="1667"/>
      </w:tblGrid>
      <w:tr w:rsidR="005F7DA7" w:rsidRPr="00FD4F9D" w14:paraId="42CE755E" w14:textId="77777777" w:rsidTr="0058489E">
        <w:trPr>
          <w:trHeight w:val="72"/>
          <w:jc w:val="center"/>
        </w:trPr>
        <w:tc>
          <w:tcPr>
            <w:tcW w:w="8188" w:type="dxa"/>
            <w:gridSpan w:val="5"/>
            <w:tcBorders>
              <w:top w:val="single" w:sz="4" w:space="0" w:color="auto"/>
              <w:bottom w:val="single" w:sz="4" w:space="0" w:color="auto"/>
            </w:tcBorders>
          </w:tcPr>
          <w:p w14:paraId="31527139" w14:textId="70368988" w:rsidR="005F7DA7" w:rsidRPr="00EE6FF7" w:rsidRDefault="005F7DA7" w:rsidP="00EE6FF7">
            <w:pPr>
              <w:shd w:val="clear" w:color="auto" w:fill="FFFFFF"/>
              <w:spacing w:before="60" w:after="0" w:line="360" w:lineRule="auto"/>
              <w:contextualSpacing/>
              <w:jc w:val="center"/>
              <w:rPr>
                <w:rFonts w:asciiTheme="minorBidi" w:eastAsia="Times New Roman" w:hAnsiTheme="minorBidi" w:cstheme="minorBidi"/>
                <w:b/>
                <w:bCs/>
                <w:i/>
                <w:iCs/>
              </w:rPr>
            </w:pPr>
            <w:r w:rsidRPr="00EE6FF7">
              <w:rPr>
                <w:rFonts w:asciiTheme="minorBidi" w:eastAsia="Times New Roman" w:hAnsiTheme="minorBidi" w:cstheme="minorBidi"/>
                <w:b/>
                <w:bCs/>
                <w:i/>
                <w:iCs/>
              </w:rPr>
              <w:t xml:space="preserve">Table 6: </w:t>
            </w:r>
            <w:r w:rsidR="001C1B9C" w:rsidRPr="00EE6FF7">
              <w:rPr>
                <w:rFonts w:asciiTheme="minorBidi" w:eastAsia="Times New Roman" w:hAnsiTheme="minorBidi" w:cstheme="minorBidi"/>
                <w:b/>
                <w:bCs/>
                <w:i/>
                <w:iCs/>
              </w:rPr>
              <w:t>Meta-Analysis Model</w:t>
            </w:r>
          </w:p>
        </w:tc>
      </w:tr>
      <w:tr w:rsidR="005F7DA7" w:rsidRPr="00FD4F9D" w14:paraId="011C26CD" w14:textId="77777777" w:rsidTr="00EE6FF7">
        <w:trPr>
          <w:trHeight w:val="72"/>
          <w:jc w:val="center"/>
        </w:trPr>
        <w:tc>
          <w:tcPr>
            <w:tcW w:w="2835" w:type="dxa"/>
            <w:tcBorders>
              <w:top w:val="single" w:sz="4" w:space="0" w:color="auto"/>
              <w:bottom w:val="single" w:sz="4" w:space="0" w:color="auto"/>
            </w:tcBorders>
            <w:shd w:val="clear" w:color="auto" w:fill="auto"/>
            <w:noWrap/>
            <w:vAlign w:val="center"/>
            <w:hideMark/>
          </w:tcPr>
          <w:p w14:paraId="057972F1" w14:textId="77777777" w:rsidR="005F7DA7" w:rsidRPr="00EE6FF7" w:rsidRDefault="005F7DA7" w:rsidP="005F7DA7">
            <w:pPr>
              <w:shd w:val="clear" w:color="auto" w:fill="FFFFFF"/>
              <w:spacing w:before="60" w:after="0" w:line="360" w:lineRule="auto"/>
              <w:contextualSpacing/>
              <w:jc w:val="both"/>
              <w:rPr>
                <w:rFonts w:asciiTheme="minorBidi" w:eastAsia="Times New Roman" w:hAnsiTheme="minorBidi" w:cstheme="minorBidi"/>
              </w:rPr>
            </w:pPr>
          </w:p>
        </w:tc>
        <w:tc>
          <w:tcPr>
            <w:tcW w:w="1276" w:type="dxa"/>
            <w:tcBorders>
              <w:top w:val="single" w:sz="4" w:space="0" w:color="auto"/>
              <w:bottom w:val="single" w:sz="4" w:space="0" w:color="auto"/>
            </w:tcBorders>
            <w:shd w:val="clear" w:color="auto" w:fill="auto"/>
            <w:noWrap/>
            <w:vAlign w:val="center"/>
            <w:hideMark/>
          </w:tcPr>
          <w:p w14:paraId="1F3B2839" w14:textId="77777777" w:rsidR="005F7DA7" w:rsidRPr="00EE6FF7" w:rsidRDefault="005F7DA7" w:rsidP="005F7DA7">
            <w:pPr>
              <w:shd w:val="clear" w:color="auto" w:fill="FFFFFF"/>
              <w:spacing w:before="60" w:after="0" w:line="360" w:lineRule="auto"/>
              <w:contextualSpacing/>
              <w:jc w:val="both"/>
              <w:rPr>
                <w:rFonts w:asciiTheme="minorBidi" w:eastAsia="Times New Roman" w:hAnsiTheme="minorBidi" w:cstheme="minorBidi"/>
                <w:b/>
                <w:bCs/>
              </w:rPr>
            </w:pPr>
            <w:r w:rsidRPr="00EE6FF7">
              <w:rPr>
                <w:rFonts w:asciiTheme="minorBidi" w:eastAsia="Times New Roman" w:hAnsiTheme="minorBidi" w:cstheme="minorBidi"/>
                <w:b/>
                <w:bCs/>
              </w:rPr>
              <w:t>Estimate</w:t>
            </w:r>
          </w:p>
        </w:tc>
        <w:tc>
          <w:tcPr>
            <w:tcW w:w="1418" w:type="dxa"/>
            <w:tcBorders>
              <w:top w:val="single" w:sz="4" w:space="0" w:color="auto"/>
              <w:bottom w:val="single" w:sz="4" w:space="0" w:color="auto"/>
            </w:tcBorders>
            <w:shd w:val="clear" w:color="auto" w:fill="auto"/>
            <w:vAlign w:val="center"/>
          </w:tcPr>
          <w:p w14:paraId="3B82CDAD" w14:textId="77777777" w:rsidR="005F7DA7" w:rsidRPr="00EE6FF7" w:rsidRDefault="005F7DA7" w:rsidP="005F7DA7">
            <w:pPr>
              <w:shd w:val="clear" w:color="auto" w:fill="FFFFFF"/>
              <w:spacing w:before="60" w:after="0" w:line="360" w:lineRule="auto"/>
              <w:contextualSpacing/>
              <w:jc w:val="both"/>
              <w:rPr>
                <w:rFonts w:asciiTheme="minorBidi" w:eastAsia="Times New Roman" w:hAnsiTheme="minorBidi" w:cstheme="minorBidi"/>
                <w:b/>
                <w:bCs/>
              </w:rPr>
            </w:pPr>
            <w:r w:rsidRPr="00EE6FF7">
              <w:rPr>
                <w:rFonts w:asciiTheme="minorBidi" w:eastAsia="Times New Roman" w:hAnsiTheme="minorBidi" w:cstheme="minorBidi"/>
                <w:b/>
                <w:bCs/>
              </w:rPr>
              <w:t>Std. Error</w:t>
            </w:r>
          </w:p>
        </w:tc>
        <w:tc>
          <w:tcPr>
            <w:tcW w:w="992" w:type="dxa"/>
            <w:tcBorders>
              <w:top w:val="single" w:sz="4" w:space="0" w:color="auto"/>
              <w:bottom w:val="single" w:sz="4" w:space="0" w:color="auto"/>
            </w:tcBorders>
            <w:shd w:val="clear" w:color="auto" w:fill="auto"/>
            <w:noWrap/>
            <w:vAlign w:val="center"/>
            <w:hideMark/>
          </w:tcPr>
          <w:p w14:paraId="24193DD1" w14:textId="77777777" w:rsidR="005F7DA7" w:rsidRPr="00EE6FF7" w:rsidRDefault="005F7DA7" w:rsidP="005F7DA7">
            <w:pPr>
              <w:shd w:val="clear" w:color="auto" w:fill="FFFFFF"/>
              <w:spacing w:before="60" w:after="0" w:line="360" w:lineRule="auto"/>
              <w:contextualSpacing/>
              <w:jc w:val="both"/>
              <w:rPr>
                <w:rFonts w:asciiTheme="minorBidi" w:eastAsia="Times New Roman" w:hAnsiTheme="minorBidi" w:cstheme="minorBidi"/>
                <w:b/>
                <w:bCs/>
              </w:rPr>
            </w:pPr>
            <w:r w:rsidRPr="00EE6FF7">
              <w:rPr>
                <w:rFonts w:asciiTheme="minorBidi" w:eastAsia="Times New Roman" w:hAnsiTheme="minorBidi" w:cstheme="minorBidi"/>
                <w:b/>
                <w:bCs/>
              </w:rPr>
              <w:t>t-value</w:t>
            </w:r>
          </w:p>
        </w:tc>
        <w:tc>
          <w:tcPr>
            <w:tcW w:w="1667" w:type="dxa"/>
            <w:tcBorders>
              <w:top w:val="single" w:sz="4" w:space="0" w:color="auto"/>
              <w:bottom w:val="single" w:sz="4" w:space="0" w:color="auto"/>
            </w:tcBorders>
            <w:vAlign w:val="center"/>
          </w:tcPr>
          <w:p w14:paraId="776537D7" w14:textId="77777777" w:rsidR="005F7DA7" w:rsidRPr="00EE6FF7" w:rsidRDefault="005F7DA7" w:rsidP="005F7DA7">
            <w:pPr>
              <w:shd w:val="clear" w:color="auto" w:fill="FFFFFF"/>
              <w:spacing w:before="60" w:after="0" w:line="360" w:lineRule="auto"/>
              <w:contextualSpacing/>
              <w:jc w:val="both"/>
              <w:rPr>
                <w:rFonts w:asciiTheme="minorBidi" w:eastAsia="Times New Roman" w:hAnsiTheme="minorBidi" w:cstheme="minorBidi"/>
                <w:b/>
                <w:bCs/>
              </w:rPr>
            </w:pPr>
            <w:r w:rsidRPr="00EE6FF7">
              <w:rPr>
                <w:rFonts w:asciiTheme="minorBidi" w:eastAsia="Times New Roman" w:hAnsiTheme="minorBidi" w:cstheme="minorBidi"/>
                <w:b/>
                <w:bCs/>
                <w:i/>
                <w:iCs/>
              </w:rPr>
              <w:t>p</w:t>
            </w:r>
            <w:r w:rsidRPr="00EE6FF7">
              <w:rPr>
                <w:rFonts w:asciiTheme="minorBidi" w:eastAsia="Times New Roman" w:hAnsiTheme="minorBidi" w:cstheme="minorBidi"/>
                <w:b/>
                <w:bCs/>
              </w:rPr>
              <w:t>-value</w:t>
            </w:r>
          </w:p>
        </w:tc>
      </w:tr>
      <w:tr w:rsidR="005F7DA7" w:rsidRPr="00FD4F9D" w14:paraId="742B2D3C" w14:textId="77777777" w:rsidTr="00EE6FF7">
        <w:trPr>
          <w:trHeight w:val="72"/>
          <w:jc w:val="center"/>
        </w:trPr>
        <w:tc>
          <w:tcPr>
            <w:tcW w:w="2835" w:type="dxa"/>
            <w:tcBorders>
              <w:top w:val="single" w:sz="4" w:space="0" w:color="auto"/>
            </w:tcBorders>
            <w:shd w:val="clear" w:color="auto" w:fill="auto"/>
            <w:noWrap/>
            <w:vAlign w:val="bottom"/>
            <w:hideMark/>
          </w:tcPr>
          <w:p w14:paraId="300924F8" w14:textId="77777777" w:rsidR="005F7DA7" w:rsidRPr="00FD4F9D" w:rsidRDefault="005F7DA7" w:rsidP="005F7DA7">
            <w:pPr>
              <w:shd w:val="clear" w:color="auto" w:fill="FFFFFF"/>
              <w:spacing w:before="60" w:after="0" w:line="360" w:lineRule="auto"/>
              <w:contextualSpacing/>
              <w:jc w:val="both"/>
              <w:rPr>
                <w:rFonts w:asciiTheme="minorBidi" w:eastAsia="Times New Roman" w:hAnsiTheme="minorBidi" w:cstheme="minorBidi"/>
              </w:rPr>
            </w:pPr>
            <w:r w:rsidRPr="00FD4F9D">
              <w:rPr>
                <w:rFonts w:asciiTheme="minorBidi" w:eastAsia="Times New Roman" w:hAnsiTheme="minorBidi" w:cstheme="minorBidi"/>
              </w:rPr>
              <w:t>(Intercept)</w:t>
            </w:r>
          </w:p>
        </w:tc>
        <w:tc>
          <w:tcPr>
            <w:tcW w:w="1276" w:type="dxa"/>
            <w:tcBorders>
              <w:top w:val="single" w:sz="4" w:space="0" w:color="auto"/>
            </w:tcBorders>
            <w:shd w:val="clear" w:color="auto" w:fill="auto"/>
            <w:noWrap/>
            <w:vAlign w:val="center"/>
          </w:tcPr>
          <w:p w14:paraId="69DC1529" w14:textId="488ABC60" w:rsidR="005F7DA7" w:rsidRPr="00FD4F9D" w:rsidRDefault="000139AA" w:rsidP="008D7EEB">
            <w:pPr>
              <w:shd w:val="clear" w:color="auto" w:fill="FFFFFF"/>
              <w:spacing w:before="60" w:after="0" w:line="360" w:lineRule="auto"/>
              <w:contextualSpacing/>
              <w:jc w:val="both"/>
              <w:rPr>
                <w:rFonts w:asciiTheme="minorBidi" w:eastAsia="Times New Roman" w:hAnsiTheme="minorBidi" w:cstheme="minorBidi"/>
              </w:rPr>
            </w:pPr>
            <w:r w:rsidRPr="00FD4F9D">
              <w:rPr>
                <w:rFonts w:asciiTheme="minorBidi" w:eastAsia="Times New Roman" w:hAnsiTheme="minorBidi" w:cstheme="minorBidi"/>
              </w:rPr>
              <w:t>0.</w:t>
            </w:r>
            <w:r w:rsidR="008D7EEB" w:rsidRPr="00FD4F9D">
              <w:rPr>
                <w:rFonts w:asciiTheme="minorBidi" w:eastAsia="Times New Roman" w:hAnsiTheme="minorBidi" w:cstheme="minorBidi"/>
              </w:rPr>
              <w:t>535</w:t>
            </w:r>
          </w:p>
        </w:tc>
        <w:tc>
          <w:tcPr>
            <w:tcW w:w="1418" w:type="dxa"/>
            <w:tcBorders>
              <w:top w:val="single" w:sz="4" w:space="0" w:color="auto"/>
            </w:tcBorders>
            <w:shd w:val="clear" w:color="auto" w:fill="auto"/>
            <w:vAlign w:val="center"/>
          </w:tcPr>
          <w:p w14:paraId="3B24ADC9" w14:textId="0D697829" w:rsidR="001C1B9C" w:rsidRPr="00FD4F9D" w:rsidRDefault="000139AA" w:rsidP="008D7EEB">
            <w:pPr>
              <w:shd w:val="clear" w:color="auto" w:fill="FFFFFF"/>
              <w:spacing w:before="60" w:after="0" w:line="360" w:lineRule="auto"/>
              <w:contextualSpacing/>
              <w:jc w:val="both"/>
              <w:rPr>
                <w:rFonts w:asciiTheme="minorBidi" w:eastAsia="Times New Roman" w:hAnsiTheme="minorBidi" w:cstheme="minorBidi"/>
              </w:rPr>
            </w:pPr>
            <w:r w:rsidRPr="00FD4F9D">
              <w:rPr>
                <w:rFonts w:asciiTheme="minorBidi" w:eastAsia="Times New Roman" w:hAnsiTheme="minorBidi" w:cstheme="minorBidi"/>
              </w:rPr>
              <w:t>0.</w:t>
            </w:r>
            <w:r w:rsidR="008D7EEB" w:rsidRPr="00FD4F9D">
              <w:rPr>
                <w:rFonts w:asciiTheme="minorBidi" w:eastAsia="Times New Roman" w:hAnsiTheme="minorBidi" w:cstheme="minorBidi"/>
              </w:rPr>
              <w:t>018</w:t>
            </w:r>
          </w:p>
        </w:tc>
        <w:tc>
          <w:tcPr>
            <w:tcW w:w="992" w:type="dxa"/>
            <w:tcBorders>
              <w:top w:val="single" w:sz="4" w:space="0" w:color="auto"/>
            </w:tcBorders>
            <w:shd w:val="clear" w:color="auto" w:fill="auto"/>
            <w:noWrap/>
            <w:vAlign w:val="center"/>
          </w:tcPr>
          <w:p w14:paraId="092BB8C3" w14:textId="223362BC" w:rsidR="005F7DA7" w:rsidRPr="00FD4F9D" w:rsidRDefault="008D7EEB" w:rsidP="005F7DA7">
            <w:pPr>
              <w:shd w:val="clear" w:color="auto" w:fill="FFFFFF"/>
              <w:spacing w:before="60" w:after="0" w:line="360" w:lineRule="auto"/>
              <w:contextualSpacing/>
              <w:jc w:val="both"/>
              <w:rPr>
                <w:rFonts w:asciiTheme="minorBidi" w:eastAsia="Times New Roman" w:hAnsiTheme="minorBidi" w:cstheme="minorBidi"/>
              </w:rPr>
            </w:pPr>
            <w:r w:rsidRPr="00FD4F9D">
              <w:rPr>
                <w:rFonts w:asciiTheme="minorBidi" w:eastAsia="Times New Roman" w:hAnsiTheme="minorBidi" w:cstheme="minorBidi"/>
              </w:rPr>
              <w:t>28.89</w:t>
            </w:r>
            <w:r w:rsidR="00C272B3" w:rsidRPr="00FD4F9D">
              <w:rPr>
                <w:rFonts w:asciiTheme="minorBidi" w:eastAsia="Times New Roman" w:hAnsiTheme="minorBidi" w:cstheme="minorBidi"/>
              </w:rPr>
              <w:t>1</w:t>
            </w:r>
          </w:p>
        </w:tc>
        <w:tc>
          <w:tcPr>
            <w:tcW w:w="1667" w:type="dxa"/>
            <w:tcBorders>
              <w:top w:val="single" w:sz="4" w:space="0" w:color="auto"/>
            </w:tcBorders>
            <w:vAlign w:val="center"/>
          </w:tcPr>
          <w:p w14:paraId="6D5BC1EA" w14:textId="465FC4AE" w:rsidR="005F7DA7" w:rsidRPr="00FD4F9D" w:rsidRDefault="000139AA" w:rsidP="00FD4F9D">
            <w:pPr>
              <w:shd w:val="clear" w:color="auto" w:fill="FFFFFF"/>
              <w:spacing w:before="60" w:after="0" w:line="360" w:lineRule="auto"/>
              <w:contextualSpacing/>
              <w:jc w:val="center"/>
              <w:rPr>
                <w:rFonts w:asciiTheme="minorBidi" w:eastAsia="Times New Roman" w:hAnsiTheme="minorBidi" w:cstheme="minorBidi"/>
              </w:rPr>
            </w:pPr>
            <w:r w:rsidRPr="00FD4F9D">
              <w:rPr>
                <w:rFonts w:asciiTheme="minorBidi" w:eastAsia="Times New Roman" w:hAnsiTheme="minorBidi" w:cstheme="minorBidi"/>
              </w:rPr>
              <w:t>&lt; 0.001</w:t>
            </w:r>
            <w:r w:rsidR="008D7EEB" w:rsidRPr="00FD4F9D">
              <w:rPr>
                <w:rFonts w:asciiTheme="minorBidi" w:eastAsia="Times New Roman" w:hAnsiTheme="minorBidi" w:cstheme="minorBidi"/>
              </w:rPr>
              <w:t xml:space="preserve"> </w:t>
            </w:r>
            <w:r w:rsidR="005F7DA7" w:rsidRPr="00FD4F9D">
              <w:rPr>
                <w:rFonts w:asciiTheme="minorBidi" w:eastAsia="Times New Roman" w:hAnsiTheme="minorBidi" w:cstheme="minorBidi"/>
              </w:rPr>
              <w:t>*</w:t>
            </w:r>
            <w:r w:rsidR="00FE68D7" w:rsidRPr="00FD4F9D">
              <w:rPr>
                <w:rFonts w:asciiTheme="minorBidi" w:eastAsia="Times New Roman" w:hAnsiTheme="minorBidi" w:cstheme="minorBidi"/>
              </w:rPr>
              <w:t>*</w:t>
            </w:r>
            <w:r w:rsidR="005F7DA7" w:rsidRPr="00FD4F9D">
              <w:rPr>
                <w:rFonts w:asciiTheme="minorBidi" w:eastAsia="Times New Roman" w:hAnsiTheme="minorBidi" w:cstheme="minorBidi"/>
              </w:rPr>
              <w:t>*</w:t>
            </w:r>
          </w:p>
        </w:tc>
      </w:tr>
      <w:tr w:rsidR="005F7DA7" w:rsidRPr="00FD4F9D" w14:paraId="7B0406B1" w14:textId="77777777" w:rsidTr="00EE6FF7">
        <w:trPr>
          <w:trHeight w:val="72"/>
          <w:jc w:val="center"/>
        </w:trPr>
        <w:tc>
          <w:tcPr>
            <w:tcW w:w="2835" w:type="dxa"/>
            <w:shd w:val="clear" w:color="auto" w:fill="auto"/>
            <w:noWrap/>
            <w:vAlign w:val="bottom"/>
            <w:hideMark/>
          </w:tcPr>
          <w:p w14:paraId="3773411F" w14:textId="60B38512" w:rsidR="005F7DA7" w:rsidRPr="00FD4F9D" w:rsidRDefault="001C1B9C" w:rsidP="007F7FE9">
            <w:pPr>
              <w:shd w:val="clear" w:color="auto" w:fill="FFFFFF"/>
              <w:spacing w:before="60" w:after="0" w:line="360" w:lineRule="auto"/>
              <w:contextualSpacing/>
              <w:jc w:val="both"/>
              <w:rPr>
                <w:rFonts w:asciiTheme="minorBidi" w:eastAsia="Times New Roman" w:hAnsiTheme="minorBidi" w:cstheme="minorBidi"/>
              </w:rPr>
            </w:pPr>
            <w:r w:rsidRPr="00EE6FF7">
              <w:rPr>
                <w:rFonts w:asciiTheme="minorBidi" w:eastAsia="Times New Roman" w:hAnsiTheme="minorBidi" w:cstheme="minorBidi"/>
              </w:rPr>
              <w:t xml:space="preserve">No. of </w:t>
            </w:r>
            <w:r w:rsidR="007F7FE9" w:rsidRPr="00EE6FF7">
              <w:rPr>
                <w:rFonts w:asciiTheme="minorBidi" w:eastAsia="Times New Roman" w:hAnsiTheme="minorBidi" w:cstheme="minorBidi"/>
              </w:rPr>
              <w:t>Scenes</w:t>
            </w:r>
          </w:p>
        </w:tc>
        <w:tc>
          <w:tcPr>
            <w:tcW w:w="1276" w:type="dxa"/>
            <w:shd w:val="clear" w:color="auto" w:fill="auto"/>
            <w:noWrap/>
            <w:vAlign w:val="center"/>
          </w:tcPr>
          <w:p w14:paraId="5B961282" w14:textId="285F95B9" w:rsidR="005F7DA7" w:rsidRPr="00EE6FF7" w:rsidRDefault="000139AA" w:rsidP="005F7DA7">
            <w:pPr>
              <w:shd w:val="clear" w:color="auto" w:fill="FFFFFF"/>
              <w:spacing w:before="60" w:after="0" w:line="360" w:lineRule="auto"/>
              <w:contextualSpacing/>
              <w:jc w:val="both"/>
              <w:rPr>
                <w:rFonts w:asciiTheme="minorBidi" w:eastAsia="Times New Roman" w:hAnsiTheme="minorBidi" w:cstheme="minorBidi"/>
              </w:rPr>
            </w:pPr>
            <w:r w:rsidRPr="00EE6FF7">
              <w:rPr>
                <w:rFonts w:asciiTheme="minorBidi" w:eastAsia="Times New Roman" w:hAnsiTheme="minorBidi" w:cstheme="minorBidi"/>
              </w:rPr>
              <w:t>0.0</w:t>
            </w:r>
            <w:r w:rsidR="008D7EEB" w:rsidRPr="00FD4F9D">
              <w:rPr>
                <w:rFonts w:asciiTheme="minorBidi" w:eastAsia="Times New Roman" w:hAnsiTheme="minorBidi" w:cstheme="minorBidi"/>
              </w:rPr>
              <w:t>00</w:t>
            </w:r>
            <w:r w:rsidRPr="00EE6FF7">
              <w:rPr>
                <w:rFonts w:asciiTheme="minorBidi" w:eastAsia="Times New Roman" w:hAnsiTheme="minorBidi" w:cstheme="minorBidi"/>
              </w:rPr>
              <w:t>1</w:t>
            </w:r>
          </w:p>
        </w:tc>
        <w:tc>
          <w:tcPr>
            <w:tcW w:w="1418" w:type="dxa"/>
            <w:shd w:val="clear" w:color="auto" w:fill="auto"/>
            <w:vAlign w:val="center"/>
          </w:tcPr>
          <w:p w14:paraId="2750F3AC" w14:textId="75FFA25C" w:rsidR="000139AA" w:rsidRPr="00FD4F9D" w:rsidRDefault="000139AA" w:rsidP="008D7EEB">
            <w:pPr>
              <w:shd w:val="clear" w:color="auto" w:fill="FFFFFF"/>
              <w:spacing w:before="60" w:after="0" w:line="360" w:lineRule="auto"/>
              <w:contextualSpacing/>
              <w:jc w:val="both"/>
              <w:rPr>
                <w:rFonts w:asciiTheme="minorBidi" w:eastAsia="Times New Roman" w:hAnsiTheme="minorBidi" w:cstheme="minorBidi"/>
              </w:rPr>
            </w:pPr>
            <w:r w:rsidRPr="00EE6FF7">
              <w:rPr>
                <w:rFonts w:asciiTheme="minorBidi" w:eastAsia="Times New Roman" w:hAnsiTheme="minorBidi" w:cstheme="minorBidi"/>
              </w:rPr>
              <w:t>0.00</w:t>
            </w:r>
            <w:r w:rsidR="008D7EEB" w:rsidRPr="00FD4F9D">
              <w:rPr>
                <w:rFonts w:asciiTheme="minorBidi" w:eastAsia="Times New Roman" w:hAnsiTheme="minorBidi" w:cstheme="minorBidi"/>
              </w:rPr>
              <w:t>2</w:t>
            </w:r>
          </w:p>
        </w:tc>
        <w:tc>
          <w:tcPr>
            <w:tcW w:w="992" w:type="dxa"/>
            <w:shd w:val="clear" w:color="auto" w:fill="auto"/>
            <w:noWrap/>
            <w:vAlign w:val="center"/>
          </w:tcPr>
          <w:p w14:paraId="67A0DD48" w14:textId="6B04A08D" w:rsidR="005F7DA7" w:rsidRPr="00FD4F9D" w:rsidRDefault="008D7EEB" w:rsidP="005F7DA7">
            <w:pPr>
              <w:shd w:val="clear" w:color="auto" w:fill="FFFFFF"/>
              <w:spacing w:before="60" w:after="0" w:line="360" w:lineRule="auto"/>
              <w:contextualSpacing/>
              <w:jc w:val="both"/>
              <w:rPr>
                <w:rFonts w:asciiTheme="minorBidi" w:eastAsia="Times New Roman" w:hAnsiTheme="minorBidi" w:cstheme="minorBidi"/>
              </w:rPr>
            </w:pPr>
            <w:r w:rsidRPr="00FD4F9D">
              <w:rPr>
                <w:rFonts w:asciiTheme="minorBidi" w:eastAsia="Times New Roman" w:hAnsiTheme="minorBidi" w:cstheme="minorBidi"/>
              </w:rPr>
              <w:t>0.044</w:t>
            </w:r>
            <w:r w:rsidR="00C272B3" w:rsidRPr="00FD4F9D">
              <w:rPr>
                <w:rFonts w:asciiTheme="minorBidi" w:eastAsia="Times New Roman" w:hAnsiTheme="minorBidi" w:cstheme="minorBidi"/>
              </w:rPr>
              <w:t>3</w:t>
            </w:r>
          </w:p>
        </w:tc>
        <w:tc>
          <w:tcPr>
            <w:tcW w:w="1667" w:type="dxa"/>
            <w:vAlign w:val="center"/>
          </w:tcPr>
          <w:p w14:paraId="2155FE28" w14:textId="2B902840" w:rsidR="005F7DA7" w:rsidRPr="00EE6FF7" w:rsidRDefault="008D7EEB" w:rsidP="00FD4F9D">
            <w:pPr>
              <w:shd w:val="clear" w:color="auto" w:fill="FFFFFF"/>
              <w:spacing w:before="60" w:after="0" w:line="360" w:lineRule="auto"/>
              <w:contextualSpacing/>
              <w:jc w:val="center"/>
              <w:rPr>
                <w:rFonts w:asciiTheme="minorBidi" w:eastAsia="Times New Roman" w:hAnsiTheme="minorBidi" w:cstheme="minorBidi"/>
              </w:rPr>
            </w:pPr>
            <w:r w:rsidRPr="00FD4F9D">
              <w:rPr>
                <w:rFonts w:asciiTheme="minorBidi" w:eastAsia="Times New Roman" w:hAnsiTheme="minorBidi" w:cstheme="minorBidi"/>
              </w:rPr>
              <w:t>0.9646</w:t>
            </w:r>
          </w:p>
        </w:tc>
      </w:tr>
      <w:tr w:rsidR="005F7DA7" w:rsidRPr="00FD4F9D" w14:paraId="22E6AD74" w14:textId="77777777" w:rsidTr="00EE6FF7">
        <w:trPr>
          <w:trHeight w:val="72"/>
          <w:jc w:val="center"/>
        </w:trPr>
        <w:tc>
          <w:tcPr>
            <w:tcW w:w="2835" w:type="dxa"/>
            <w:shd w:val="clear" w:color="auto" w:fill="auto"/>
            <w:noWrap/>
            <w:vAlign w:val="bottom"/>
          </w:tcPr>
          <w:p w14:paraId="64819D0C" w14:textId="30D9E7BE" w:rsidR="005F7DA7" w:rsidRPr="00EE6FF7" w:rsidRDefault="001C1B9C" w:rsidP="005F7DA7">
            <w:pPr>
              <w:shd w:val="clear" w:color="auto" w:fill="FFFFFF"/>
              <w:spacing w:before="60" w:after="0" w:line="360" w:lineRule="auto"/>
              <w:contextualSpacing/>
              <w:jc w:val="both"/>
              <w:rPr>
                <w:rFonts w:asciiTheme="minorBidi" w:eastAsia="Times New Roman" w:hAnsiTheme="minorBidi" w:cstheme="minorBidi"/>
                <w:b/>
                <w:bCs/>
              </w:rPr>
            </w:pPr>
            <w:r w:rsidRPr="00EE6FF7">
              <w:rPr>
                <w:rFonts w:asciiTheme="minorBidi" w:eastAsia="Times New Roman" w:hAnsiTheme="minorBidi" w:cstheme="minorBidi"/>
                <w:b/>
                <w:bCs/>
              </w:rPr>
              <w:t>No. of Partners</w:t>
            </w:r>
          </w:p>
        </w:tc>
        <w:tc>
          <w:tcPr>
            <w:tcW w:w="1276" w:type="dxa"/>
            <w:shd w:val="clear" w:color="auto" w:fill="auto"/>
            <w:noWrap/>
            <w:vAlign w:val="center"/>
          </w:tcPr>
          <w:p w14:paraId="5B72D32A" w14:textId="5464EFCC" w:rsidR="005F7DA7" w:rsidRPr="00EE6FF7" w:rsidRDefault="00FE68D7" w:rsidP="005F7DA7">
            <w:pPr>
              <w:shd w:val="clear" w:color="auto" w:fill="FFFFFF"/>
              <w:spacing w:before="60" w:after="0" w:line="360" w:lineRule="auto"/>
              <w:contextualSpacing/>
              <w:jc w:val="both"/>
              <w:rPr>
                <w:rFonts w:asciiTheme="minorBidi" w:eastAsia="Times New Roman" w:hAnsiTheme="minorBidi" w:cstheme="minorBidi"/>
                <w:b/>
                <w:bCs/>
              </w:rPr>
            </w:pPr>
            <w:r w:rsidRPr="00EE6FF7">
              <w:rPr>
                <w:rFonts w:asciiTheme="minorBidi" w:eastAsia="Times New Roman" w:hAnsiTheme="minorBidi" w:cstheme="minorBidi"/>
                <w:b/>
                <w:bCs/>
              </w:rPr>
              <w:t>0.04</w:t>
            </w:r>
            <w:r w:rsidR="008D7EEB" w:rsidRPr="00FD4F9D">
              <w:rPr>
                <w:rFonts w:asciiTheme="minorBidi" w:eastAsia="Times New Roman" w:hAnsiTheme="minorBidi" w:cstheme="minorBidi"/>
                <w:b/>
                <w:bCs/>
              </w:rPr>
              <w:t>0</w:t>
            </w:r>
            <w:r w:rsidRPr="00EE6FF7">
              <w:rPr>
                <w:rFonts w:asciiTheme="minorBidi" w:eastAsia="Times New Roman" w:hAnsiTheme="minorBidi" w:cstheme="minorBidi"/>
                <w:b/>
                <w:bCs/>
              </w:rPr>
              <w:t>7</w:t>
            </w:r>
          </w:p>
        </w:tc>
        <w:tc>
          <w:tcPr>
            <w:tcW w:w="1418" w:type="dxa"/>
            <w:shd w:val="clear" w:color="auto" w:fill="auto"/>
            <w:vAlign w:val="center"/>
          </w:tcPr>
          <w:p w14:paraId="5F1BCB1F" w14:textId="3F504910" w:rsidR="005F7DA7" w:rsidRPr="00FD4F9D" w:rsidRDefault="00FE68D7" w:rsidP="005F7DA7">
            <w:pPr>
              <w:shd w:val="clear" w:color="auto" w:fill="FFFFFF"/>
              <w:spacing w:before="60" w:after="0" w:line="360" w:lineRule="auto"/>
              <w:contextualSpacing/>
              <w:jc w:val="both"/>
              <w:rPr>
                <w:rFonts w:asciiTheme="minorBidi" w:eastAsia="Times New Roman" w:hAnsiTheme="minorBidi" w:cstheme="minorBidi"/>
                <w:b/>
                <w:bCs/>
              </w:rPr>
            </w:pPr>
            <w:r w:rsidRPr="00EE6FF7">
              <w:rPr>
                <w:rFonts w:asciiTheme="minorBidi" w:eastAsia="Times New Roman" w:hAnsiTheme="minorBidi" w:cstheme="minorBidi"/>
                <w:b/>
                <w:bCs/>
              </w:rPr>
              <w:t>0.00</w:t>
            </w:r>
            <w:r w:rsidR="008D7EEB" w:rsidRPr="00FD4F9D">
              <w:rPr>
                <w:rFonts w:asciiTheme="minorBidi" w:eastAsia="Times New Roman" w:hAnsiTheme="minorBidi" w:cstheme="minorBidi"/>
                <w:b/>
                <w:bCs/>
              </w:rPr>
              <w:t>6</w:t>
            </w:r>
          </w:p>
        </w:tc>
        <w:tc>
          <w:tcPr>
            <w:tcW w:w="992" w:type="dxa"/>
            <w:shd w:val="clear" w:color="auto" w:fill="auto"/>
            <w:noWrap/>
            <w:vAlign w:val="center"/>
          </w:tcPr>
          <w:p w14:paraId="484C4E6F" w14:textId="060FD07E" w:rsidR="005F7DA7" w:rsidRPr="00EE6FF7" w:rsidRDefault="008D7EEB" w:rsidP="005F7DA7">
            <w:pPr>
              <w:shd w:val="clear" w:color="auto" w:fill="FFFFFF"/>
              <w:spacing w:before="60" w:after="0" w:line="360" w:lineRule="auto"/>
              <w:contextualSpacing/>
              <w:jc w:val="both"/>
              <w:rPr>
                <w:rFonts w:asciiTheme="minorBidi" w:eastAsia="Times New Roman" w:hAnsiTheme="minorBidi" w:cstheme="minorBidi"/>
                <w:b/>
                <w:bCs/>
              </w:rPr>
            </w:pPr>
            <w:r w:rsidRPr="00FD4F9D">
              <w:rPr>
                <w:rFonts w:asciiTheme="minorBidi" w:eastAsia="Times New Roman" w:hAnsiTheme="minorBidi" w:cstheme="minorBidi"/>
                <w:b/>
                <w:bCs/>
              </w:rPr>
              <w:t>6.3739</w:t>
            </w:r>
          </w:p>
        </w:tc>
        <w:tc>
          <w:tcPr>
            <w:tcW w:w="1667" w:type="dxa"/>
            <w:vAlign w:val="center"/>
          </w:tcPr>
          <w:p w14:paraId="3269E0ED" w14:textId="72CD3B10" w:rsidR="005F7DA7" w:rsidRPr="00FD4F9D" w:rsidRDefault="00FE68D7" w:rsidP="00EE6FF7">
            <w:pPr>
              <w:shd w:val="clear" w:color="auto" w:fill="FFFFFF"/>
              <w:spacing w:before="60" w:after="0" w:line="360" w:lineRule="auto"/>
              <w:contextualSpacing/>
              <w:jc w:val="center"/>
              <w:rPr>
                <w:rFonts w:asciiTheme="minorBidi" w:eastAsia="Times New Roman" w:hAnsiTheme="minorBidi" w:cstheme="minorBidi"/>
                <w:b/>
                <w:bCs/>
              </w:rPr>
            </w:pPr>
            <w:r w:rsidRPr="00EE6FF7">
              <w:rPr>
                <w:rFonts w:asciiTheme="minorBidi" w:eastAsia="Times New Roman" w:hAnsiTheme="minorBidi" w:cstheme="minorBidi"/>
                <w:b/>
                <w:bCs/>
              </w:rPr>
              <w:t>&lt; 0.001</w:t>
            </w:r>
            <w:r w:rsidR="008D7EEB" w:rsidRPr="00FD4F9D">
              <w:rPr>
                <w:rFonts w:asciiTheme="minorBidi" w:eastAsia="Times New Roman" w:hAnsiTheme="minorBidi" w:cstheme="minorBidi"/>
                <w:b/>
                <w:bCs/>
              </w:rPr>
              <w:t xml:space="preserve"> </w:t>
            </w:r>
            <w:r w:rsidRPr="00FD4F9D">
              <w:rPr>
                <w:rFonts w:asciiTheme="minorBidi" w:eastAsia="Times New Roman" w:hAnsiTheme="minorBidi" w:cstheme="minorBidi"/>
                <w:b/>
                <w:bCs/>
              </w:rPr>
              <w:t>***</w:t>
            </w:r>
          </w:p>
        </w:tc>
      </w:tr>
      <w:tr w:rsidR="00361A46" w:rsidRPr="00FD4F9D" w14:paraId="69B7E270" w14:textId="77777777" w:rsidTr="00EE6FF7">
        <w:trPr>
          <w:trHeight w:val="72"/>
          <w:jc w:val="center"/>
        </w:trPr>
        <w:tc>
          <w:tcPr>
            <w:tcW w:w="2835" w:type="dxa"/>
            <w:shd w:val="clear" w:color="auto" w:fill="auto"/>
            <w:noWrap/>
            <w:vAlign w:val="bottom"/>
          </w:tcPr>
          <w:p w14:paraId="285292E0" w14:textId="60E8347A" w:rsidR="00361A46" w:rsidRPr="00EE6FF7" w:rsidRDefault="00361A46" w:rsidP="00361A46">
            <w:pPr>
              <w:shd w:val="clear" w:color="auto" w:fill="FFFFFF"/>
              <w:spacing w:before="60" w:after="0" w:line="360" w:lineRule="auto"/>
              <w:contextualSpacing/>
              <w:jc w:val="both"/>
              <w:rPr>
                <w:rFonts w:asciiTheme="minorBidi" w:eastAsia="Times New Roman" w:hAnsiTheme="minorBidi" w:cstheme="minorBidi"/>
                <w:b/>
                <w:bCs/>
              </w:rPr>
            </w:pPr>
            <w:r w:rsidRPr="00FD4F9D">
              <w:rPr>
                <w:rFonts w:asciiTheme="minorBidi" w:hAnsiTheme="minorBidi" w:cstheme="minorBidi"/>
                <w:b/>
                <w:bCs/>
              </w:rPr>
              <w:t>Round Number (linear)</w:t>
            </w:r>
          </w:p>
        </w:tc>
        <w:tc>
          <w:tcPr>
            <w:tcW w:w="1276" w:type="dxa"/>
            <w:shd w:val="clear" w:color="auto" w:fill="auto"/>
            <w:noWrap/>
            <w:vAlign w:val="center"/>
          </w:tcPr>
          <w:p w14:paraId="02D969C1" w14:textId="62A8266C" w:rsidR="00361A46" w:rsidRPr="00EE6FF7" w:rsidRDefault="008D7EEB" w:rsidP="00361A46">
            <w:pPr>
              <w:shd w:val="clear" w:color="auto" w:fill="FFFFFF"/>
              <w:spacing w:before="60" w:after="0" w:line="360" w:lineRule="auto"/>
              <w:contextualSpacing/>
              <w:jc w:val="both"/>
              <w:rPr>
                <w:rFonts w:asciiTheme="minorBidi" w:eastAsia="Times New Roman" w:hAnsiTheme="minorBidi" w:cstheme="minorBidi"/>
                <w:b/>
                <w:bCs/>
              </w:rPr>
            </w:pPr>
            <w:r w:rsidRPr="00FD4F9D">
              <w:rPr>
                <w:rFonts w:asciiTheme="minorBidi" w:eastAsia="Times New Roman" w:hAnsiTheme="minorBidi" w:cstheme="minorBidi"/>
                <w:b/>
                <w:bCs/>
              </w:rPr>
              <w:t>3.1029</w:t>
            </w:r>
          </w:p>
        </w:tc>
        <w:tc>
          <w:tcPr>
            <w:tcW w:w="1418" w:type="dxa"/>
            <w:shd w:val="clear" w:color="auto" w:fill="auto"/>
            <w:vAlign w:val="center"/>
          </w:tcPr>
          <w:p w14:paraId="69BAC470" w14:textId="2E08D00F" w:rsidR="00361A46" w:rsidRPr="00FD4F9D" w:rsidRDefault="008D7EEB" w:rsidP="00361A46">
            <w:pPr>
              <w:shd w:val="clear" w:color="auto" w:fill="FFFFFF"/>
              <w:spacing w:before="60" w:after="0" w:line="360" w:lineRule="auto"/>
              <w:contextualSpacing/>
              <w:jc w:val="both"/>
              <w:rPr>
                <w:rFonts w:asciiTheme="minorBidi" w:eastAsia="Times New Roman" w:hAnsiTheme="minorBidi" w:cstheme="minorBidi"/>
                <w:b/>
                <w:bCs/>
              </w:rPr>
            </w:pPr>
            <w:r w:rsidRPr="00FD4F9D">
              <w:rPr>
                <w:rFonts w:asciiTheme="minorBidi" w:eastAsia="Times New Roman" w:hAnsiTheme="minorBidi" w:cstheme="minorBidi"/>
                <w:b/>
                <w:bCs/>
              </w:rPr>
              <w:t>0.642</w:t>
            </w:r>
          </w:p>
        </w:tc>
        <w:tc>
          <w:tcPr>
            <w:tcW w:w="992" w:type="dxa"/>
            <w:shd w:val="clear" w:color="auto" w:fill="auto"/>
            <w:noWrap/>
            <w:vAlign w:val="center"/>
          </w:tcPr>
          <w:p w14:paraId="3D0EE6CA" w14:textId="3D0D8BA3" w:rsidR="00361A46" w:rsidRPr="00EE6FF7" w:rsidRDefault="008D7EEB" w:rsidP="00361A46">
            <w:pPr>
              <w:shd w:val="clear" w:color="auto" w:fill="FFFFFF"/>
              <w:spacing w:before="60" w:after="0" w:line="360" w:lineRule="auto"/>
              <w:contextualSpacing/>
              <w:jc w:val="both"/>
              <w:rPr>
                <w:rFonts w:asciiTheme="minorBidi" w:eastAsia="Times New Roman" w:hAnsiTheme="minorBidi" w:cstheme="minorBidi"/>
                <w:b/>
                <w:bCs/>
              </w:rPr>
            </w:pPr>
            <w:r w:rsidRPr="00FD4F9D">
              <w:rPr>
                <w:rFonts w:asciiTheme="minorBidi" w:eastAsia="Times New Roman" w:hAnsiTheme="minorBidi" w:cstheme="minorBidi"/>
                <w:b/>
                <w:bCs/>
              </w:rPr>
              <w:t>4.8317</w:t>
            </w:r>
          </w:p>
        </w:tc>
        <w:tc>
          <w:tcPr>
            <w:tcW w:w="1667" w:type="dxa"/>
            <w:vAlign w:val="center"/>
          </w:tcPr>
          <w:p w14:paraId="7FB8A5A7" w14:textId="582A88C1" w:rsidR="00361A46" w:rsidRPr="00EE6FF7" w:rsidRDefault="008D7EEB" w:rsidP="00EE6FF7">
            <w:pPr>
              <w:shd w:val="clear" w:color="auto" w:fill="FFFFFF"/>
              <w:spacing w:before="60" w:after="0" w:line="360" w:lineRule="auto"/>
              <w:contextualSpacing/>
              <w:jc w:val="center"/>
              <w:rPr>
                <w:rFonts w:asciiTheme="minorBidi" w:eastAsia="Times New Roman" w:hAnsiTheme="minorBidi" w:cstheme="minorBidi"/>
                <w:b/>
                <w:bCs/>
              </w:rPr>
            </w:pPr>
            <w:r w:rsidRPr="00FD4F9D">
              <w:rPr>
                <w:rFonts w:asciiTheme="minorBidi" w:eastAsia="Times New Roman" w:hAnsiTheme="minorBidi" w:cstheme="minorBidi"/>
                <w:b/>
                <w:bCs/>
              </w:rPr>
              <w:t>&lt; 0.001 ***</w:t>
            </w:r>
          </w:p>
        </w:tc>
      </w:tr>
      <w:tr w:rsidR="00361A46" w:rsidRPr="00FD4F9D" w14:paraId="09B243DA" w14:textId="77777777" w:rsidTr="00EE6FF7">
        <w:trPr>
          <w:trHeight w:val="72"/>
          <w:jc w:val="center"/>
        </w:trPr>
        <w:tc>
          <w:tcPr>
            <w:tcW w:w="2835" w:type="dxa"/>
            <w:shd w:val="clear" w:color="auto" w:fill="auto"/>
            <w:noWrap/>
            <w:vAlign w:val="bottom"/>
          </w:tcPr>
          <w:p w14:paraId="3A4203C1" w14:textId="3264897A" w:rsidR="00361A46" w:rsidRPr="00EE6FF7" w:rsidRDefault="00C272B3" w:rsidP="00361A46">
            <w:pPr>
              <w:shd w:val="clear" w:color="auto" w:fill="FFFFFF"/>
              <w:spacing w:before="60" w:after="0" w:line="360" w:lineRule="auto"/>
              <w:contextualSpacing/>
              <w:jc w:val="both"/>
              <w:rPr>
                <w:rFonts w:asciiTheme="minorBidi" w:eastAsia="Times New Roman" w:hAnsiTheme="minorBidi" w:cstheme="minorBidi"/>
                <w:b/>
                <w:bCs/>
              </w:rPr>
            </w:pPr>
            <w:r w:rsidRPr="00FD4F9D">
              <w:rPr>
                <w:rFonts w:asciiTheme="minorBidi" w:hAnsiTheme="minorBidi" w:cstheme="minorBidi"/>
                <w:b/>
                <w:bCs/>
              </w:rPr>
              <w:t>Round Number (quad</w:t>
            </w:r>
            <w:r w:rsidR="00361A46" w:rsidRPr="00EE6FF7">
              <w:rPr>
                <w:rFonts w:asciiTheme="minorBidi" w:hAnsiTheme="minorBidi" w:cstheme="minorBidi"/>
                <w:b/>
                <w:bCs/>
              </w:rPr>
              <w:t>)</w:t>
            </w:r>
          </w:p>
        </w:tc>
        <w:tc>
          <w:tcPr>
            <w:tcW w:w="1276" w:type="dxa"/>
            <w:shd w:val="clear" w:color="auto" w:fill="auto"/>
            <w:noWrap/>
            <w:vAlign w:val="center"/>
          </w:tcPr>
          <w:p w14:paraId="1196E3D9" w14:textId="45A1BD0E" w:rsidR="00361A46" w:rsidRPr="00EE6FF7" w:rsidRDefault="008D7EEB" w:rsidP="00361A46">
            <w:pPr>
              <w:shd w:val="clear" w:color="auto" w:fill="FFFFFF"/>
              <w:spacing w:before="60" w:after="0" w:line="360" w:lineRule="auto"/>
              <w:contextualSpacing/>
              <w:jc w:val="both"/>
              <w:rPr>
                <w:rFonts w:asciiTheme="minorBidi" w:eastAsia="Times New Roman" w:hAnsiTheme="minorBidi" w:cstheme="minorBidi"/>
                <w:b/>
                <w:bCs/>
              </w:rPr>
            </w:pPr>
            <w:r w:rsidRPr="00FD4F9D">
              <w:rPr>
                <w:rFonts w:asciiTheme="minorBidi" w:eastAsia="Times New Roman" w:hAnsiTheme="minorBidi" w:cstheme="minorBidi"/>
                <w:b/>
                <w:bCs/>
              </w:rPr>
              <w:t>-0.8866</w:t>
            </w:r>
          </w:p>
        </w:tc>
        <w:tc>
          <w:tcPr>
            <w:tcW w:w="1418" w:type="dxa"/>
            <w:shd w:val="clear" w:color="auto" w:fill="auto"/>
            <w:vAlign w:val="center"/>
          </w:tcPr>
          <w:p w14:paraId="64AFC26A" w14:textId="2322ADA3" w:rsidR="00361A46" w:rsidRPr="00EE6FF7" w:rsidRDefault="008D7EEB" w:rsidP="00361A46">
            <w:pPr>
              <w:shd w:val="clear" w:color="auto" w:fill="FFFFFF"/>
              <w:spacing w:before="60" w:after="0" w:line="360" w:lineRule="auto"/>
              <w:contextualSpacing/>
              <w:jc w:val="both"/>
              <w:rPr>
                <w:rFonts w:asciiTheme="minorBidi" w:eastAsia="Times New Roman" w:hAnsiTheme="minorBidi" w:cstheme="minorBidi"/>
                <w:b/>
                <w:bCs/>
              </w:rPr>
            </w:pPr>
            <w:r w:rsidRPr="00FD4F9D">
              <w:rPr>
                <w:rFonts w:asciiTheme="minorBidi" w:eastAsia="Times New Roman" w:hAnsiTheme="minorBidi" w:cstheme="minorBidi"/>
                <w:b/>
                <w:bCs/>
              </w:rPr>
              <w:t>0.447</w:t>
            </w:r>
          </w:p>
        </w:tc>
        <w:tc>
          <w:tcPr>
            <w:tcW w:w="992" w:type="dxa"/>
            <w:shd w:val="clear" w:color="auto" w:fill="auto"/>
            <w:noWrap/>
            <w:vAlign w:val="center"/>
          </w:tcPr>
          <w:p w14:paraId="45C23A65" w14:textId="3FDF9B75" w:rsidR="00361A46" w:rsidRPr="00EE6FF7" w:rsidRDefault="008D7EEB" w:rsidP="00361A46">
            <w:pPr>
              <w:shd w:val="clear" w:color="auto" w:fill="FFFFFF"/>
              <w:spacing w:before="60" w:after="0" w:line="360" w:lineRule="auto"/>
              <w:contextualSpacing/>
              <w:jc w:val="both"/>
              <w:rPr>
                <w:rFonts w:asciiTheme="minorBidi" w:eastAsia="Times New Roman" w:hAnsiTheme="minorBidi" w:cstheme="minorBidi"/>
                <w:b/>
                <w:bCs/>
              </w:rPr>
            </w:pPr>
            <w:r w:rsidRPr="00FD4F9D">
              <w:rPr>
                <w:rFonts w:asciiTheme="minorBidi" w:eastAsia="Times New Roman" w:hAnsiTheme="minorBidi" w:cstheme="minorBidi"/>
                <w:b/>
                <w:bCs/>
              </w:rPr>
              <w:t>-1.9824</w:t>
            </w:r>
          </w:p>
        </w:tc>
        <w:tc>
          <w:tcPr>
            <w:tcW w:w="1667" w:type="dxa"/>
            <w:vAlign w:val="center"/>
          </w:tcPr>
          <w:p w14:paraId="4746FF05" w14:textId="5A24FDD4" w:rsidR="00361A46" w:rsidRPr="00EE6FF7" w:rsidRDefault="008D7EEB" w:rsidP="00EE6FF7">
            <w:pPr>
              <w:shd w:val="clear" w:color="auto" w:fill="FFFFFF"/>
              <w:spacing w:before="60" w:after="0" w:line="360" w:lineRule="auto"/>
              <w:contextualSpacing/>
              <w:jc w:val="center"/>
              <w:rPr>
                <w:rFonts w:asciiTheme="minorBidi" w:eastAsia="Times New Roman" w:hAnsiTheme="minorBidi" w:cstheme="minorBidi"/>
                <w:b/>
                <w:bCs/>
              </w:rPr>
            </w:pPr>
            <w:r w:rsidRPr="00FD4F9D">
              <w:rPr>
                <w:rFonts w:asciiTheme="minorBidi" w:eastAsia="Times New Roman" w:hAnsiTheme="minorBidi" w:cstheme="minorBidi"/>
                <w:b/>
                <w:bCs/>
              </w:rPr>
              <w:t>0.0481 *</w:t>
            </w:r>
          </w:p>
        </w:tc>
      </w:tr>
    </w:tbl>
    <w:p w14:paraId="6018EC15" w14:textId="77777777" w:rsidR="00144154" w:rsidRPr="00A205E8" w:rsidRDefault="00144154" w:rsidP="00564B59">
      <w:pPr>
        <w:shd w:val="clear" w:color="auto" w:fill="FFFFFF"/>
        <w:spacing w:before="60" w:after="0" w:line="360" w:lineRule="auto"/>
        <w:contextualSpacing/>
        <w:jc w:val="both"/>
        <w:rPr>
          <w:rFonts w:asciiTheme="minorBidi" w:eastAsia="Times New Roman" w:hAnsiTheme="minorBidi" w:cstheme="minorBidi"/>
          <w:sz w:val="24"/>
          <w:szCs w:val="24"/>
        </w:rPr>
      </w:pPr>
    </w:p>
    <w:p w14:paraId="660F0458" w14:textId="51051E5C" w:rsidR="000139AA" w:rsidRDefault="00C147BD" w:rsidP="00564B59">
      <w:pPr>
        <w:shd w:val="clear" w:color="auto" w:fill="FFFFFF"/>
        <w:spacing w:before="60" w:after="0" w:line="360" w:lineRule="auto"/>
        <w:contextualSpacing/>
        <w:jc w:val="both"/>
        <w:rPr>
          <w:rFonts w:ascii="Arial" w:eastAsia="Times New Roman" w:hAnsi="Arial"/>
        </w:rPr>
      </w:pPr>
      <w:r>
        <w:rPr>
          <w:noProof/>
        </w:rPr>
        <w:drawing>
          <wp:inline distT="0" distB="0" distL="0" distR="0" wp14:anchorId="4C6A9027" wp14:editId="0389F235">
            <wp:extent cx="5652000" cy="2994122"/>
            <wp:effectExtent l="0" t="0" r="635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52000" cy="2994122"/>
                    </a:xfrm>
                    <a:prstGeom prst="rect">
                      <a:avLst/>
                    </a:prstGeom>
                  </pic:spPr>
                </pic:pic>
              </a:graphicData>
            </a:graphic>
          </wp:inline>
        </w:drawing>
      </w:r>
    </w:p>
    <w:p w14:paraId="24A9813A" w14:textId="410868B5" w:rsidR="008844B7" w:rsidRPr="008844B7" w:rsidRDefault="007D079A" w:rsidP="004D7856">
      <w:pPr>
        <w:shd w:val="clear" w:color="auto" w:fill="FFFFFF"/>
        <w:spacing w:before="60" w:after="0" w:line="360" w:lineRule="auto"/>
        <w:ind w:firstLine="170"/>
        <w:contextualSpacing/>
        <w:jc w:val="both"/>
        <w:rPr>
          <w:rFonts w:ascii="Arial" w:eastAsia="Times New Roman" w:hAnsi="Arial"/>
        </w:rPr>
      </w:pPr>
      <w:r>
        <w:rPr>
          <w:rFonts w:ascii="Arial" w:eastAsia="Times New Roman" w:hAnsi="Arial"/>
        </w:rPr>
        <w:t>Figure 8</w:t>
      </w:r>
      <w:r w:rsidRPr="00E703D1">
        <w:rPr>
          <w:rFonts w:ascii="Arial" w:eastAsia="Times New Roman" w:hAnsi="Arial"/>
        </w:rPr>
        <w:t xml:space="preserve">: </w:t>
      </w:r>
      <w:r>
        <w:rPr>
          <w:rFonts w:ascii="Arial" w:eastAsia="Times New Roman" w:hAnsi="Arial"/>
        </w:rPr>
        <w:t>Summary statistics of structure score</w:t>
      </w:r>
      <w:r w:rsidRPr="00E703D1">
        <w:rPr>
          <w:rFonts w:ascii="Arial" w:eastAsia="Times New Roman" w:hAnsi="Arial"/>
        </w:rPr>
        <w:t xml:space="preserve"> by </w:t>
      </w:r>
      <w:r>
        <w:rPr>
          <w:rFonts w:ascii="Arial" w:eastAsia="Times New Roman" w:hAnsi="Arial"/>
        </w:rPr>
        <w:t>the number of items (A) and the number of partners (B) to which participants were exposed</w:t>
      </w:r>
      <w:r w:rsidRPr="00E703D1">
        <w:rPr>
          <w:rFonts w:ascii="Arial" w:eastAsia="Times New Roman" w:hAnsi="Arial"/>
        </w:rPr>
        <w:t xml:space="preserve">. </w:t>
      </w:r>
      <w:r w:rsidRPr="009C07DD">
        <w:rPr>
          <w:rFonts w:ascii="Arial" w:eastAsia="Times New Roman" w:hAnsi="Arial"/>
        </w:rPr>
        <w:t xml:space="preserve">The colored lines represent </w:t>
      </w:r>
      <w:r>
        <w:rPr>
          <w:rFonts w:ascii="Arial" w:eastAsia="Times New Roman" w:hAnsi="Arial"/>
        </w:rPr>
        <w:t>the different groups in the meta-analysis</w:t>
      </w:r>
      <w:r w:rsidRPr="009C07DD">
        <w:rPr>
          <w:rFonts w:ascii="Arial" w:eastAsia="Times New Roman" w:hAnsi="Arial"/>
        </w:rPr>
        <w:t xml:space="preserve">. The </w:t>
      </w:r>
      <w:r>
        <w:rPr>
          <w:rFonts w:ascii="Arial" w:eastAsia="Times New Roman" w:hAnsi="Arial"/>
        </w:rPr>
        <w:t>black line represents the model</w:t>
      </w:r>
      <w:r w:rsidRPr="009C07DD">
        <w:rPr>
          <w:rFonts w:ascii="Arial" w:eastAsia="Times New Roman" w:hAnsi="Arial"/>
        </w:rPr>
        <w:t>s</w:t>
      </w:r>
      <w:r>
        <w:rPr>
          <w:rFonts w:ascii="Arial" w:eastAsia="Times New Roman" w:hAnsi="Arial"/>
        </w:rPr>
        <w:t>’</w:t>
      </w:r>
      <w:r w:rsidRPr="009C07DD">
        <w:rPr>
          <w:rFonts w:ascii="Arial" w:eastAsia="Times New Roman" w:hAnsi="Arial"/>
        </w:rPr>
        <w:t xml:space="preserve"> estimate</w:t>
      </w:r>
      <w:r>
        <w:rPr>
          <w:rFonts w:ascii="Arial" w:eastAsia="Times New Roman" w:hAnsi="Arial"/>
        </w:rPr>
        <w:t>, and its shading represent the models’ standard error</w:t>
      </w:r>
      <w:r w:rsidRPr="009C07DD">
        <w:rPr>
          <w:rFonts w:ascii="Arial" w:eastAsia="Times New Roman" w:hAnsi="Arial"/>
        </w:rPr>
        <w:t>.</w:t>
      </w:r>
      <w:r>
        <w:rPr>
          <w:rFonts w:ascii="Arial" w:eastAsia="Times New Roman" w:hAnsi="Arial"/>
        </w:rPr>
        <w:t xml:space="preserve"> The number of items ranged from 8</w:t>
      </w:r>
      <w:r w:rsidRPr="00E703D1">
        <w:rPr>
          <w:rFonts w:ascii="Arial" w:eastAsia="Times New Roman" w:hAnsi="Arial"/>
        </w:rPr>
        <w:t xml:space="preserve"> (</w:t>
      </w:r>
      <w:r>
        <w:rPr>
          <w:rFonts w:ascii="Arial" w:eastAsia="Times New Roman" w:hAnsi="Arial"/>
        </w:rPr>
        <w:t>during the group</w:t>
      </w:r>
      <w:r w:rsidRPr="00E703D1">
        <w:rPr>
          <w:rFonts w:ascii="Arial" w:eastAsia="Times New Roman" w:hAnsi="Arial"/>
        </w:rPr>
        <w:t xml:space="preserve"> naming phase</w:t>
      </w:r>
      <w:r>
        <w:rPr>
          <w:rFonts w:ascii="Arial" w:eastAsia="Times New Roman" w:hAnsi="Arial"/>
        </w:rPr>
        <w:t xml:space="preserve"> and round 1) to 23</w:t>
      </w:r>
      <w:r w:rsidRPr="00E703D1">
        <w:rPr>
          <w:rFonts w:ascii="Arial" w:eastAsia="Times New Roman" w:hAnsi="Arial"/>
        </w:rPr>
        <w:t xml:space="preserve"> (</w:t>
      </w:r>
      <w:r w:rsidR="008844B7">
        <w:rPr>
          <w:rFonts w:ascii="Arial" w:eastAsia="Times New Roman" w:hAnsi="Arial"/>
        </w:rPr>
        <w:t>from round 6 onwards</w:t>
      </w:r>
      <w:r w:rsidRPr="00E703D1">
        <w:rPr>
          <w:rFonts w:ascii="Arial" w:eastAsia="Times New Roman" w:hAnsi="Arial"/>
        </w:rPr>
        <w:t>).</w:t>
      </w:r>
      <w:r w:rsidR="008844B7">
        <w:rPr>
          <w:rFonts w:ascii="Arial" w:eastAsia="Times New Roman" w:hAnsi="Arial"/>
        </w:rPr>
        <w:t xml:space="preserve"> </w:t>
      </w:r>
      <w:r w:rsidR="008844B7" w:rsidRPr="008844B7">
        <w:rPr>
          <w:rFonts w:ascii="Arial" w:eastAsia="Times New Roman" w:hAnsi="Arial"/>
        </w:rPr>
        <w:t xml:space="preserve">The number of </w:t>
      </w:r>
      <w:r w:rsidR="008844B7">
        <w:rPr>
          <w:rFonts w:ascii="Arial" w:eastAsia="Times New Roman" w:hAnsi="Arial"/>
        </w:rPr>
        <w:t>partners</w:t>
      </w:r>
      <w:r w:rsidR="008844B7" w:rsidRPr="008844B7">
        <w:rPr>
          <w:rFonts w:ascii="Arial" w:eastAsia="Times New Roman" w:hAnsi="Arial"/>
        </w:rPr>
        <w:t xml:space="preserve"> ranged from </w:t>
      </w:r>
      <w:r w:rsidR="008844B7">
        <w:rPr>
          <w:rFonts w:ascii="Arial" w:eastAsia="Times New Roman" w:hAnsi="Arial"/>
        </w:rPr>
        <w:t>0</w:t>
      </w:r>
      <w:r w:rsidR="008844B7" w:rsidRPr="008844B7">
        <w:rPr>
          <w:rFonts w:ascii="Arial" w:eastAsia="Times New Roman" w:hAnsi="Arial"/>
        </w:rPr>
        <w:t xml:space="preserve"> (during the group naming phase) to </w:t>
      </w:r>
      <w:r w:rsidR="008844B7">
        <w:rPr>
          <w:rFonts w:ascii="Arial" w:eastAsia="Times New Roman" w:hAnsi="Arial"/>
        </w:rPr>
        <w:t>3 (for small groups) or 7</w:t>
      </w:r>
      <w:r w:rsidR="008844B7" w:rsidRPr="008844B7">
        <w:rPr>
          <w:rFonts w:ascii="Arial" w:eastAsia="Times New Roman" w:hAnsi="Arial"/>
        </w:rPr>
        <w:t xml:space="preserve"> (</w:t>
      </w:r>
      <w:r w:rsidR="008844B7">
        <w:rPr>
          <w:rFonts w:ascii="Arial" w:eastAsia="Times New Roman" w:hAnsi="Arial"/>
        </w:rPr>
        <w:t>for big groups)</w:t>
      </w:r>
      <w:r w:rsidR="008844B7" w:rsidRPr="008844B7">
        <w:rPr>
          <w:rFonts w:ascii="Arial" w:eastAsia="Times New Roman" w:hAnsi="Arial"/>
        </w:rPr>
        <w:t>.</w:t>
      </w:r>
    </w:p>
    <w:p w14:paraId="34318928" w14:textId="545F7BE0" w:rsidR="00721506" w:rsidRDefault="00721506" w:rsidP="00A205E8">
      <w:pPr>
        <w:shd w:val="clear" w:color="auto" w:fill="FFFFFF"/>
        <w:spacing w:before="60" w:after="0" w:line="360" w:lineRule="auto"/>
        <w:ind w:firstLine="170"/>
        <w:contextualSpacing/>
        <w:rPr>
          <w:rFonts w:ascii="Arial" w:eastAsia="Times New Roman" w:hAnsi="Arial"/>
        </w:rPr>
      </w:pPr>
    </w:p>
    <w:p w14:paraId="6FD0E6E2" w14:textId="77777777" w:rsidR="009D7F96" w:rsidRDefault="009D7F96" w:rsidP="00721506">
      <w:pPr>
        <w:shd w:val="clear" w:color="auto" w:fill="FFFFFF"/>
        <w:spacing w:before="60" w:after="0" w:line="360" w:lineRule="auto"/>
        <w:ind w:firstLine="170"/>
        <w:contextualSpacing/>
        <w:jc w:val="center"/>
        <w:rPr>
          <w:rFonts w:ascii="Arial" w:eastAsia="Times New Roman" w:hAnsi="Arial"/>
        </w:rPr>
      </w:pPr>
    </w:p>
    <w:p w14:paraId="6B67823E" w14:textId="77777777" w:rsidR="00D26F3E" w:rsidRPr="008D358D" w:rsidRDefault="00220618" w:rsidP="001F0FDC">
      <w:pPr>
        <w:spacing w:after="60" w:line="360" w:lineRule="auto"/>
        <w:ind w:firstLine="170"/>
        <w:jc w:val="center"/>
        <w:rPr>
          <w:rFonts w:ascii="Arial" w:hAnsi="Arial"/>
          <w:b/>
          <w:bCs/>
          <w:sz w:val="24"/>
          <w:szCs w:val="24"/>
        </w:rPr>
      </w:pPr>
      <w:r w:rsidRPr="008D358D">
        <w:rPr>
          <w:rFonts w:ascii="Arial" w:hAnsi="Arial"/>
          <w:b/>
          <w:bCs/>
          <w:sz w:val="24"/>
          <w:szCs w:val="24"/>
        </w:rPr>
        <w:t xml:space="preserve">General </w:t>
      </w:r>
      <w:r w:rsidR="00D26F3E" w:rsidRPr="008D358D">
        <w:rPr>
          <w:rFonts w:ascii="Arial" w:hAnsi="Arial"/>
          <w:b/>
          <w:bCs/>
          <w:sz w:val="24"/>
          <w:szCs w:val="24"/>
        </w:rPr>
        <w:t>Discussion</w:t>
      </w:r>
    </w:p>
    <w:p w14:paraId="2527731A" w14:textId="77777777" w:rsidR="002A40FF" w:rsidRDefault="002A40FF" w:rsidP="0066398C">
      <w:pPr>
        <w:spacing w:after="60" w:line="360" w:lineRule="auto"/>
        <w:jc w:val="both"/>
        <w:rPr>
          <w:rFonts w:ascii="Arial" w:hAnsi="Arial"/>
          <w:sz w:val="24"/>
          <w:szCs w:val="24"/>
        </w:rPr>
      </w:pPr>
    </w:p>
    <w:p w14:paraId="0C61845F" w14:textId="40BFE532" w:rsidR="002B3134" w:rsidRDefault="00EE2028" w:rsidP="00071778">
      <w:pPr>
        <w:spacing w:after="60" w:line="360" w:lineRule="auto"/>
        <w:jc w:val="both"/>
        <w:rPr>
          <w:rFonts w:ascii="Arial" w:hAnsi="Arial"/>
          <w:sz w:val="24"/>
          <w:szCs w:val="24"/>
        </w:rPr>
      </w:pPr>
      <w:r>
        <w:rPr>
          <w:rFonts w:ascii="Arial" w:hAnsi="Arial"/>
          <w:sz w:val="24"/>
          <w:szCs w:val="24"/>
        </w:rPr>
        <w:t>In this paper</w:t>
      </w:r>
      <w:r w:rsidR="0078268E">
        <w:rPr>
          <w:rFonts w:ascii="Arial" w:hAnsi="Arial"/>
          <w:sz w:val="24"/>
          <w:szCs w:val="24"/>
        </w:rPr>
        <w:t xml:space="preserve"> </w:t>
      </w:r>
      <w:r w:rsidR="00E26A30">
        <w:rPr>
          <w:rFonts w:ascii="Arial" w:hAnsi="Arial"/>
          <w:sz w:val="24"/>
          <w:szCs w:val="24"/>
        </w:rPr>
        <w:t xml:space="preserve">we </w:t>
      </w:r>
      <w:r w:rsidR="005D6850">
        <w:rPr>
          <w:rFonts w:ascii="Arial" w:hAnsi="Arial"/>
          <w:sz w:val="24"/>
          <w:szCs w:val="24"/>
        </w:rPr>
        <w:t>tested whether</w:t>
      </w:r>
      <w:r w:rsidR="00E26A30">
        <w:rPr>
          <w:rFonts w:ascii="Arial" w:hAnsi="Arial"/>
          <w:sz w:val="24"/>
          <w:szCs w:val="24"/>
        </w:rPr>
        <w:t xml:space="preserve"> </w:t>
      </w:r>
      <w:r>
        <w:rPr>
          <w:rFonts w:ascii="Arial" w:hAnsi="Arial"/>
          <w:sz w:val="24"/>
          <w:szCs w:val="24"/>
        </w:rPr>
        <w:t>compositionality</w:t>
      </w:r>
      <w:r w:rsidR="00A205E8">
        <w:rPr>
          <w:rFonts w:ascii="Arial" w:hAnsi="Arial"/>
          <w:sz w:val="24"/>
          <w:szCs w:val="24"/>
        </w:rPr>
        <w:t>, one of the hallmarks of natural language,</w:t>
      </w:r>
      <w:r>
        <w:rPr>
          <w:rFonts w:ascii="Arial" w:hAnsi="Arial"/>
          <w:sz w:val="24"/>
          <w:szCs w:val="24"/>
        </w:rPr>
        <w:t xml:space="preserve"> can </w:t>
      </w:r>
      <w:r w:rsidR="00571461">
        <w:rPr>
          <w:rFonts w:ascii="Arial" w:hAnsi="Arial"/>
          <w:sz w:val="24"/>
          <w:szCs w:val="24"/>
        </w:rPr>
        <w:t xml:space="preserve">emerge </w:t>
      </w:r>
      <w:r w:rsidR="00281F3A">
        <w:rPr>
          <w:rFonts w:ascii="Arial" w:hAnsi="Arial"/>
          <w:sz w:val="24"/>
          <w:szCs w:val="24"/>
        </w:rPr>
        <w:t>during communication</w:t>
      </w:r>
      <w:r w:rsidR="003F668A">
        <w:rPr>
          <w:rFonts w:ascii="Arial" w:hAnsi="Arial"/>
          <w:sz w:val="24"/>
          <w:szCs w:val="24"/>
        </w:rPr>
        <w:t xml:space="preserve"> </w:t>
      </w:r>
      <w:r w:rsidR="0095100F" w:rsidRPr="0095100F">
        <w:rPr>
          <w:rFonts w:ascii="Arial" w:hAnsi="Arial"/>
          <w:sz w:val="24"/>
          <w:szCs w:val="24"/>
        </w:rPr>
        <w:t>given compressibility pressures other than learning by new generations</w:t>
      </w:r>
      <w:r w:rsidR="00571461">
        <w:rPr>
          <w:rFonts w:ascii="Arial" w:hAnsi="Arial"/>
          <w:sz w:val="24"/>
          <w:szCs w:val="24"/>
        </w:rPr>
        <w:t>.</w:t>
      </w:r>
      <w:r w:rsidR="0095100F" w:rsidRPr="0095100F">
        <w:rPr>
          <w:rFonts w:ascii="Arial" w:hAnsi="Arial"/>
          <w:sz w:val="24"/>
          <w:szCs w:val="24"/>
        </w:rPr>
        <w:t xml:space="preserve"> </w:t>
      </w:r>
      <w:r w:rsidR="0051799B">
        <w:rPr>
          <w:rFonts w:ascii="Arial" w:hAnsi="Arial"/>
          <w:sz w:val="24"/>
          <w:szCs w:val="24"/>
        </w:rPr>
        <w:t>Kirby et al. (2015) argued that cross-generational transmission is crucial for the emergence of compositionality</w:t>
      </w:r>
      <w:r w:rsidR="00FC43C0">
        <w:rPr>
          <w:rFonts w:ascii="Arial" w:hAnsi="Arial"/>
          <w:sz w:val="24"/>
          <w:szCs w:val="24"/>
        </w:rPr>
        <w:t>. Here,</w:t>
      </w:r>
      <w:r w:rsidR="0051799B">
        <w:rPr>
          <w:rFonts w:ascii="Arial" w:hAnsi="Arial"/>
          <w:sz w:val="24"/>
          <w:szCs w:val="24"/>
        </w:rPr>
        <w:t xml:space="preserve"> we hypothesized that </w:t>
      </w:r>
      <w:r w:rsidR="00E64DDC">
        <w:rPr>
          <w:rFonts w:ascii="Arial" w:hAnsi="Arial"/>
          <w:sz w:val="24"/>
          <w:szCs w:val="24"/>
        </w:rPr>
        <w:t>properties of real-</w:t>
      </w:r>
      <w:r w:rsidR="0051799B">
        <w:rPr>
          <w:rFonts w:ascii="Arial" w:hAnsi="Arial"/>
          <w:sz w:val="24"/>
          <w:szCs w:val="24"/>
        </w:rPr>
        <w:t xml:space="preserve">world communication, namely, interacting with multiple people </w:t>
      </w:r>
      <w:r w:rsidR="00E64DDC">
        <w:rPr>
          <w:rFonts w:ascii="Arial" w:hAnsi="Arial"/>
          <w:sz w:val="24"/>
          <w:szCs w:val="24"/>
        </w:rPr>
        <w:t>on</w:t>
      </w:r>
      <w:r w:rsidR="0051799B">
        <w:rPr>
          <w:rFonts w:ascii="Arial" w:hAnsi="Arial"/>
          <w:sz w:val="24"/>
          <w:szCs w:val="24"/>
        </w:rPr>
        <w:t xml:space="preserve"> an expanding meaning space, </w:t>
      </w:r>
      <w:r w:rsidR="009425F6">
        <w:rPr>
          <w:rFonts w:ascii="Arial" w:hAnsi="Arial"/>
          <w:sz w:val="24"/>
          <w:szCs w:val="24"/>
        </w:rPr>
        <w:t xml:space="preserve">could </w:t>
      </w:r>
      <w:r w:rsidR="00FC43C0">
        <w:rPr>
          <w:rFonts w:ascii="Arial" w:hAnsi="Arial"/>
          <w:sz w:val="24"/>
          <w:szCs w:val="24"/>
        </w:rPr>
        <w:t xml:space="preserve">impose compressibility pressures that </w:t>
      </w:r>
      <w:r w:rsidR="009425F6">
        <w:rPr>
          <w:rFonts w:ascii="Arial" w:hAnsi="Arial"/>
          <w:sz w:val="24"/>
          <w:szCs w:val="24"/>
        </w:rPr>
        <w:t>w</w:t>
      </w:r>
      <w:r w:rsidR="00FC43C0">
        <w:rPr>
          <w:rFonts w:ascii="Arial" w:hAnsi="Arial"/>
          <w:sz w:val="24"/>
          <w:szCs w:val="24"/>
        </w:rPr>
        <w:t xml:space="preserve">ould </w:t>
      </w:r>
      <w:r w:rsidR="0051799B">
        <w:rPr>
          <w:rFonts w:ascii="Arial" w:hAnsi="Arial"/>
          <w:sz w:val="24"/>
          <w:szCs w:val="24"/>
        </w:rPr>
        <w:t xml:space="preserve">lead to the emergence of compositional languages </w:t>
      </w:r>
      <w:r w:rsidR="00FC43C0">
        <w:rPr>
          <w:rFonts w:ascii="Arial" w:hAnsi="Arial"/>
          <w:sz w:val="24"/>
          <w:szCs w:val="24"/>
        </w:rPr>
        <w:t>already</w:t>
      </w:r>
      <w:r w:rsidR="0051799B">
        <w:rPr>
          <w:rFonts w:ascii="Arial" w:hAnsi="Arial"/>
          <w:sz w:val="24"/>
          <w:szCs w:val="24"/>
        </w:rPr>
        <w:t xml:space="preserve"> in a single generation. </w:t>
      </w:r>
      <w:r w:rsidR="00071778">
        <w:rPr>
          <w:rFonts w:ascii="Arial" w:hAnsi="Arial"/>
          <w:sz w:val="24"/>
          <w:szCs w:val="24"/>
        </w:rPr>
        <w:t>W</w:t>
      </w:r>
      <w:r w:rsidR="00281F3A">
        <w:rPr>
          <w:rFonts w:ascii="Arial" w:hAnsi="Arial"/>
          <w:sz w:val="24"/>
          <w:szCs w:val="24"/>
        </w:rPr>
        <w:t>e predicted that the</w:t>
      </w:r>
      <w:r w:rsidR="0078268E">
        <w:rPr>
          <w:rFonts w:ascii="Arial" w:hAnsi="Arial"/>
          <w:sz w:val="24"/>
          <w:szCs w:val="24"/>
        </w:rPr>
        <w:t xml:space="preserve"> need to converge </w:t>
      </w:r>
      <w:r w:rsidR="00281F3A">
        <w:rPr>
          <w:rFonts w:ascii="Arial" w:hAnsi="Arial"/>
          <w:sz w:val="24"/>
          <w:szCs w:val="24"/>
        </w:rPr>
        <w:t>with different partners and the ne</w:t>
      </w:r>
      <w:r w:rsidR="0078268E">
        <w:rPr>
          <w:rFonts w:ascii="Arial" w:hAnsi="Arial"/>
          <w:sz w:val="24"/>
          <w:szCs w:val="24"/>
        </w:rPr>
        <w:t xml:space="preserve">ed to refer </w:t>
      </w:r>
      <w:r w:rsidR="00281F3A">
        <w:rPr>
          <w:rFonts w:ascii="Arial" w:hAnsi="Arial"/>
          <w:sz w:val="24"/>
          <w:szCs w:val="24"/>
        </w:rPr>
        <w:t>to more and more meaning</w:t>
      </w:r>
      <w:r w:rsidR="003A23F6">
        <w:rPr>
          <w:rFonts w:ascii="Arial" w:hAnsi="Arial"/>
          <w:sz w:val="24"/>
          <w:szCs w:val="24"/>
        </w:rPr>
        <w:t>s</w:t>
      </w:r>
      <w:r w:rsidR="00281F3A">
        <w:rPr>
          <w:rFonts w:ascii="Arial" w:hAnsi="Arial"/>
          <w:sz w:val="24"/>
          <w:szCs w:val="24"/>
        </w:rPr>
        <w:t xml:space="preserve"> over time </w:t>
      </w:r>
      <w:r w:rsidR="00FC43C0">
        <w:rPr>
          <w:rFonts w:ascii="Arial" w:hAnsi="Arial"/>
          <w:sz w:val="24"/>
          <w:szCs w:val="24"/>
        </w:rPr>
        <w:t>w</w:t>
      </w:r>
      <w:r w:rsidR="003A23F6">
        <w:rPr>
          <w:rFonts w:ascii="Arial" w:hAnsi="Arial"/>
          <w:sz w:val="24"/>
          <w:szCs w:val="24"/>
        </w:rPr>
        <w:t>ould</w:t>
      </w:r>
      <w:r w:rsidR="003A23F6" w:rsidRPr="00281F3A">
        <w:rPr>
          <w:rFonts w:ascii="Arial" w:hAnsi="Arial"/>
          <w:sz w:val="24"/>
          <w:szCs w:val="24"/>
        </w:rPr>
        <w:t xml:space="preserve"> </w:t>
      </w:r>
      <w:r w:rsidR="00281F3A" w:rsidRPr="00281F3A">
        <w:rPr>
          <w:rFonts w:ascii="Arial" w:hAnsi="Arial"/>
          <w:sz w:val="24"/>
          <w:szCs w:val="24"/>
        </w:rPr>
        <w:t xml:space="preserve">give rise to </w:t>
      </w:r>
      <w:r w:rsidR="00281F3A">
        <w:rPr>
          <w:rFonts w:ascii="Arial" w:hAnsi="Arial"/>
          <w:sz w:val="24"/>
          <w:szCs w:val="24"/>
        </w:rPr>
        <w:t xml:space="preserve">structured, </w:t>
      </w:r>
      <w:r w:rsidR="00281F3A" w:rsidRPr="00281F3A">
        <w:rPr>
          <w:rFonts w:ascii="Arial" w:hAnsi="Arial"/>
          <w:sz w:val="24"/>
          <w:szCs w:val="24"/>
        </w:rPr>
        <w:t xml:space="preserve">compositional languages </w:t>
      </w:r>
      <w:r w:rsidR="00957BD3">
        <w:rPr>
          <w:rFonts w:ascii="Arial" w:hAnsi="Arial"/>
          <w:sz w:val="24"/>
          <w:szCs w:val="24"/>
        </w:rPr>
        <w:t>during communication</w:t>
      </w:r>
      <w:r w:rsidR="00571461">
        <w:rPr>
          <w:rFonts w:ascii="Arial" w:hAnsi="Arial"/>
          <w:sz w:val="24"/>
          <w:szCs w:val="24"/>
        </w:rPr>
        <w:t xml:space="preserve"> </w:t>
      </w:r>
      <w:r w:rsidR="0095100F">
        <w:rPr>
          <w:rFonts w:ascii="Arial" w:hAnsi="Arial"/>
          <w:sz w:val="24"/>
          <w:szCs w:val="24"/>
        </w:rPr>
        <w:t>in closed groups</w:t>
      </w:r>
      <w:r w:rsidR="00957BD3">
        <w:rPr>
          <w:rFonts w:ascii="Arial" w:hAnsi="Arial"/>
          <w:sz w:val="24"/>
          <w:szCs w:val="24"/>
        </w:rPr>
        <w:t>.</w:t>
      </w:r>
      <w:r w:rsidR="00112614">
        <w:rPr>
          <w:rFonts w:ascii="Arial" w:hAnsi="Arial"/>
          <w:sz w:val="24"/>
          <w:szCs w:val="24"/>
        </w:rPr>
        <w:t xml:space="preserve"> </w:t>
      </w:r>
    </w:p>
    <w:p w14:paraId="0C2F65AC" w14:textId="45BCFCC0" w:rsidR="00A81C6B" w:rsidRDefault="001332E7" w:rsidP="00130D95">
      <w:pPr>
        <w:spacing w:after="60" w:line="360" w:lineRule="auto"/>
        <w:ind w:firstLine="170"/>
        <w:jc w:val="both"/>
        <w:rPr>
          <w:rFonts w:ascii="Arial" w:hAnsi="Arial"/>
          <w:sz w:val="24"/>
          <w:szCs w:val="24"/>
        </w:rPr>
      </w:pPr>
      <w:r w:rsidRPr="001332E7">
        <w:rPr>
          <w:rFonts w:ascii="Arial" w:hAnsi="Arial"/>
          <w:sz w:val="24"/>
          <w:szCs w:val="24"/>
        </w:rPr>
        <w:t xml:space="preserve">To examine </w:t>
      </w:r>
      <w:r w:rsidR="00112614">
        <w:rPr>
          <w:rFonts w:ascii="Arial" w:hAnsi="Arial"/>
          <w:sz w:val="24"/>
          <w:szCs w:val="24"/>
        </w:rPr>
        <w:t>this claim</w:t>
      </w:r>
      <w:r w:rsidRPr="001332E7">
        <w:rPr>
          <w:rFonts w:ascii="Arial" w:hAnsi="Arial"/>
          <w:sz w:val="24"/>
          <w:szCs w:val="24"/>
        </w:rPr>
        <w:t xml:space="preserve">, we tested six </w:t>
      </w:r>
      <w:r w:rsidR="0095100F">
        <w:rPr>
          <w:rFonts w:ascii="Arial" w:hAnsi="Arial"/>
          <w:sz w:val="24"/>
          <w:szCs w:val="24"/>
        </w:rPr>
        <w:t>micro-societies</w:t>
      </w:r>
      <w:r w:rsidRPr="001332E7">
        <w:rPr>
          <w:rFonts w:ascii="Arial" w:hAnsi="Arial"/>
          <w:sz w:val="24"/>
          <w:szCs w:val="24"/>
        </w:rPr>
        <w:t xml:space="preserve"> </w:t>
      </w:r>
      <w:r w:rsidR="00112614">
        <w:rPr>
          <w:rFonts w:ascii="Arial" w:hAnsi="Arial"/>
          <w:sz w:val="24"/>
          <w:szCs w:val="24"/>
        </w:rPr>
        <w:t xml:space="preserve">of four participants each, who </w:t>
      </w:r>
      <w:r w:rsidR="00957BD3">
        <w:rPr>
          <w:rFonts w:ascii="Arial" w:hAnsi="Arial"/>
          <w:sz w:val="24"/>
          <w:szCs w:val="24"/>
        </w:rPr>
        <w:t>communicated</w:t>
      </w:r>
      <w:r w:rsidRPr="001332E7">
        <w:rPr>
          <w:rFonts w:ascii="Arial" w:hAnsi="Arial"/>
          <w:sz w:val="24"/>
          <w:szCs w:val="24"/>
        </w:rPr>
        <w:t xml:space="preserve"> </w:t>
      </w:r>
      <w:r w:rsidR="00EE2028">
        <w:rPr>
          <w:rFonts w:ascii="Arial" w:hAnsi="Arial"/>
          <w:sz w:val="24"/>
          <w:szCs w:val="24"/>
        </w:rPr>
        <w:t xml:space="preserve">in alternating pairs </w:t>
      </w:r>
      <w:r w:rsidR="00112614">
        <w:rPr>
          <w:rFonts w:ascii="Arial" w:hAnsi="Arial"/>
          <w:sz w:val="24"/>
          <w:szCs w:val="24"/>
        </w:rPr>
        <w:t>using an artificial</w:t>
      </w:r>
      <w:r w:rsidR="0095100F">
        <w:rPr>
          <w:rFonts w:ascii="Arial" w:hAnsi="Arial"/>
          <w:sz w:val="24"/>
          <w:szCs w:val="24"/>
        </w:rPr>
        <w:t xml:space="preserve"> language</w:t>
      </w:r>
      <w:r w:rsidR="00112614">
        <w:rPr>
          <w:rFonts w:ascii="Arial" w:hAnsi="Arial"/>
          <w:sz w:val="24"/>
          <w:szCs w:val="24"/>
        </w:rPr>
        <w:t xml:space="preserve"> </w:t>
      </w:r>
      <w:r w:rsidR="003A18B9">
        <w:rPr>
          <w:rFonts w:ascii="Arial" w:hAnsi="Arial"/>
          <w:sz w:val="24"/>
          <w:szCs w:val="24"/>
        </w:rPr>
        <w:t xml:space="preserve">to refer to </w:t>
      </w:r>
      <w:r w:rsidRPr="001332E7">
        <w:rPr>
          <w:rFonts w:ascii="Arial" w:hAnsi="Arial"/>
          <w:sz w:val="24"/>
          <w:szCs w:val="24"/>
        </w:rPr>
        <w:t>an</w:t>
      </w:r>
      <w:r>
        <w:rPr>
          <w:rFonts w:ascii="Arial" w:hAnsi="Arial"/>
          <w:sz w:val="24"/>
          <w:szCs w:val="24"/>
        </w:rPr>
        <w:t xml:space="preserve"> expanding meaning</w:t>
      </w:r>
      <w:r w:rsidR="001F0FDC">
        <w:rPr>
          <w:rFonts w:ascii="Arial" w:hAnsi="Arial"/>
          <w:sz w:val="24"/>
          <w:szCs w:val="24"/>
        </w:rPr>
        <w:t xml:space="preserve"> </w:t>
      </w:r>
      <w:r>
        <w:rPr>
          <w:rFonts w:ascii="Arial" w:hAnsi="Arial"/>
          <w:sz w:val="24"/>
          <w:szCs w:val="24"/>
        </w:rPr>
        <w:t>space</w:t>
      </w:r>
      <w:r w:rsidR="0066398C">
        <w:rPr>
          <w:rFonts w:ascii="Arial" w:hAnsi="Arial"/>
          <w:sz w:val="24"/>
          <w:szCs w:val="24"/>
        </w:rPr>
        <w:t>.</w:t>
      </w:r>
      <w:r w:rsidR="00E64DDC">
        <w:rPr>
          <w:rFonts w:ascii="Arial" w:hAnsi="Arial"/>
          <w:sz w:val="24"/>
          <w:szCs w:val="24"/>
        </w:rPr>
        <w:t xml:space="preserve"> </w:t>
      </w:r>
      <w:r w:rsidR="00530ECC">
        <w:rPr>
          <w:rFonts w:ascii="Arial" w:hAnsi="Arial"/>
          <w:sz w:val="24"/>
          <w:szCs w:val="24"/>
        </w:rPr>
        <w:t xml:space="preserve">We found that the </w:t>
      </w:r>
      <w:r w:rsidR="00F90A69" w:rsidRPr="008D358D">
        <w:rPr>
          <w:rFonts w:ascii="Arial" w:hAnsi="Arial"/>
          <w:sz w:val="24"/>
          <w:szCs w:val="24"/>
        </w:rPr>
        <w:t>languages developed in our micro-societies became significantly more struc</w:t>
      </w:r>
      <w:r w:rsidR="0032676A">
        <w:rPr>
          <w:rFonts w:ascii="Arial" w:hAnsi="Arial"/>
          <w:sz w:val="24"/>
          <w:szCs w:val="24"/>
        </w:rPr>
        <w:t xml:space="preserve">tured </w:t>
      </w:r>
      <w:r w:rsidR="00A96ECB">
        <w:rPr>
          <w:rFonts w:ascii="Arial" w:hAnsi="Arial"/>
          <w:sz w:val="24"/>
          <w:szCs w:val="24"/>
        </w:rPr>
        <w:t>over rounds of interaction</w:t>
      </w:r>
      <w:r w:rsidR="008D358D">
        <w:rPr>
          <w:rFonts w:ascii="Arial" w:hAnsi="Arial"/>
          <w:sz w:val="24"/>
          <w:szCs w:val="24"/>
        </w:rPr>
        <w:t>,</w:t>
      </w:r>
      <w:r w:rsidR="00957BD3">
        <w:rPr>
          <w:rFonts w:ascii="Arial" w:hAnsi="Arial"/>
          <w:sz w:val="24"/>
          <w:szCs w:val="24"/>
        </w:rPr>
        <w:t xml:space="preserve"> </w:t>
      </w:r>
      <w:r w:rsidR="00C430C6">
        <w:rPr>
          <w:rFonts w:ascii="Arial" w:hAnsi="Arial"/>
          <w:sz w:val="24"/>
          <w:szCs w:val="24"/>
        </w:rPr>
        <w:t>and</w:t>
      </w:r>
      <w:r w:rsidR="00C430C6" w:rsidRPr="00C430C6">
        <w:rPr>
          <w:rFonts w:ascii="Arial" w:hAnsi="Arial"/>
          <w:sz w:val="24"/>
          <w:szCs w:val="24"/>
        </w:rPr>
        <w:t xml:space="preserve"> develop</w:t>
      </w:r>
      <w:r w:rsidR="00C430C6">
        <w:rPr>
          <w:rFonts w:ascii="Arial" w:hAnsi="Arial"/>
          <w:sz w:val="24"/>
          <w:szCs w:val="24"/>
        </w:rPr>
        <w:t>ed</w:t>
      </w:r>
      <w:r w:rsidR="00C430C6" w:rsidRPr="00C430C6">
        <w:rPr>
          <w:rFonts w:ascii="Arial" w:hAnsi="Arial"/>
          <w:sz w:val="24"/>
          <w:szCs w:val="24"/>
        </w:rPr>
        <w:t xml:space="preserve"> compositional struc</w:t>
      </w:r>
      <w:r w:rsidR="00C430C6">
        <w:rPr>
          <w:rFonts w:ascii="Arial" w:hAnsi="Arial"/>
          <w:sz w:val="24"/>
          <w:szCs w:val="24"/>
        </w:rPr>
        <w:t xml:space="preserve">ture </w:t>
      </w:r>
      <w:r w:rsidR="005D6850">
        <w:rPr>
          <w:rFonts w:ascii="Arial" w:hAnsi="Arial"/>
          <w:sz w:val="24"/>
          <w:szCs w:val="24"/>
        </w:rPr>
        <w:t>despite</w:t>
      </w:r>
      <w:r w:rsidR="00C430C6" w:rsidRPr="00C430C6">
        <w:rPr>
          <w:rFonts w:ascii="Arial" w:hAnsi="Arial"/>
          <w:sz w:val="24"/>
          <w:szCs w:val="24"/>
        </w:rPr>
        <w:t xml:space="preserve"> the absence of generational transmission. In particular, </w:t>
      </w:r>
      <w:r w:rsidR="005D6850">
        <w:rPr>
          <w:rFonts w:ascii="Arial" w:hAnsi="Arial"/>
          <w:sz w:val="24"/>
          <w:szCs w:val="24"/>
        </w:rPr>
        <w:t>the micro-societies in our experiment</w:t>
      </w:r>
      <w:r w:rsidR="00C430C6" w:rsidRPr="00C430C6">
        <w:rPr>
          <w:rFonts w:ascii="Arial" w:hAnsi="Arial"/>
          <w:sz w:val="24"/>
          <w:szCs w:val="24"/>
        </w:rPr>
        <w:t xml:space="preserve"> developed languages </w:t>
      </w:r>
      <w:r w:rsidR="00C430C6">
        <w:rPr>
          <w:rFonts w:ascii="Arial" w:hAnsi="Arial"/>
          <w:sz w:val="24"/>
          <w:szCs w:val="24"/>
        </w:rPr>
        <w:t>in which</w:t>
      </w:r>
      <w:r w:rsidR="00C430C6" w:rsidRPr="00C430C6">
        <w:rPr>
          <w:rFonts w:ascii="Arial" w:hAnsi="Arial"/>
          <w:sz w:val="24"/>
          <w:szCs w:val="24"/>
        </w:rPr>
        <w:t xml:space="preserve"> different affixes </w:t>
      </w:r>
      <w:r w:rsidR="00C430C6">
        <w:rPr>
          <w:rFonts w:ascii="Arial" w:hAnsi="Arial"/>
          <w:sz w:val="24"/>
          <w:szCs w:val="24"/>
        </w:rPr>
        <w:t>were</w:t>
      </w:r>
      <w:r w:rsidR="00C430C6" w:rsidRPr="00C430C6">
        <w:rPr>
          <w:rFonts w:ascii="Arial" w:hAnsi="Arial"/>
          <w:sz w:val="24"/>
          <w:szCs w:val="24"/>
        </w:rPr>
        <w:t xml:space="preserve"> systematically combined to express different meanings</w:t>
      </w:r>
      <w:r w:rsidR="00C430C6">
        <w:rPr>
          <w:rFonts w:ascii="Arial" w:hAnsi="Arial"/>
          <w:sz w:val="24"/>
          <w:szCs w:val="24"/>
        </w:rPr>
        <w:t xml:space="preserve">. </w:t>
      </w:r>
      <w:r w:rsidR="00A96ECB" w:rsidRPr="00A96ECB">
        <w:rPr>
          <w:rFonts w:ascii="Arial" w:hAnsi="Arial"/>
          <w:sz w:val="24"/>
          <w:szCs w:val="24"/>
        </w:rPr>
        <w:t xml:space="preserve">Additionally, those languages became more shared, more </w:t>
      </w:r>
      <w:r w:rsidR="00A96ECB">
        <w:rPr>
          <w:rFonts w:ascii="Arial" w:hAnsi="Arial"/>
          <w:sz w:val="24"/>
          <w:szCs w:val="24"/>
        </w:rPr>
        <w:t>consistent,</w:t>
      </w:r>
      <w:r w:rsidR="00A96ECB" w:rsidRPr="00A96ECB">
        <w:rPr>
          <w:rFonts w:ascii="Arial" w:hAnsi="Arial"/>
          <w:sz w:val="24"/>
          <w:szCs w:val="24"/>
        </w:rPr>
        <w:t xml:space="preserve"> and more communicatively successful across rounds</w:t>
      </w:r>
      <w:r w:rsidR="00A96ECB">
        <w:rPr>
          <w:rFonts w:ascii="Arial" w:hAnsi="Arial"/>
          <w:sz w:val="24"/>
          <w:szCs w:val="24"/>
        </w:rPr>
        <w:t xml:space="preserve">. </w:t>
      </w:r>
      <w:r w:rsidR="005D6850">
        <w:rPr>
          <w:rFonts w:ascii="Arial" w:hAnsi="Arial"/>
          <w:sz w:val="24"/>
          <w:szCs w:val="24"/>
        </w:rPr>
        <w:t>P</w:t>
      </w:r>
      <w:r w:rsidR="008D358D" w:rsidRPr="008D358D">
        <w:rPr>
          <w:rFonts w:ascii="Arial" w:hAnsi="Arial"/>
          <w:sz w:val="24"/>
          <w:szCs w:val="24"/>
        </w:rPr>
        <w:t xml:space="preserve">articipants </w:t>
      </w:r>
      <w:r w:rsidR="005A0396">
        <w:rPr>
          <w:rFonts w:ascii="Arial" w:hAnsi="Arial"/>
          <w:sz w:val="24"/>
          <w:szCs w:val="24"/>
        </w:rPr>
        <w:t xml:space="preserve">converged on </w:t>
      </w:r>
      <w:r w:rsidR="00A96ECB">
        <w:rPr>
          <w:rFonts w:ascii="Arial" w:hAnsi="Arial"/>
          <w:sz w:val="24"/>
          <w:szCs w:val="24"/>
        </w:rPr>
        <w:t xml:space="preserve">stable </w:t>
      </w:r>
      <w:r w:rsidR="00DE6E61">
        <w:rPr>
          <w:rFonts w:ascii="Arial" w:hAnsi="Arial"/>
          <w:sz w:val="24"/>
          <w:szCs w:val="24"/>
        </w:rPr>
        <w:t xml:space="preserve">and structured </w:t>
      </w:r>
      <w:r w:rsidR="005A0396">
        <w:rPr>
          <w:rFonts w:ascii="Arial" w:hAnsi="Arial"/>
          <w:sz w:val="24"/>
          <w:szCs w:val="24"/>
        </w:rPr>
        <w:t>lexicon</w:t>
      </w:r>
      <w:r w:rsidR="00DD6304">
        <w:rPr>
          <w:rFonts w:ascii="Arial" w:hAnsi="Arial"/>
          <w:sz w:val="24"/>
          <w:szCs w:val="24"/>
        </w:rPr>
        <w:t>s</w:t>
      </w:r>
      <w:r w:rsidR="005A0396">
        <w:rPr>
          <w:rFonts w:ascii="Arial" w:hAnsi="Arial"/>
          <w:sz w:val="24"/>
          <w:szCs w:val="24"/>
        </w:rPr>
        <w:t xml:space="preserve"> </w:t>
      </w:r>
      <w:r w:rsidR="00A96ECB">
        <w:rPr>
          <w:rFonts w:ascii="Arial" w:hAnsi="Arial"/>
          <w:sz w:val="24"/>
          <w:szCs w:val="24"/>
        </w:rPr>
        <w:t xml:space="preserve">that </w:t>
      </w:r>
      <w:r w:rsidR="005A0396">
        <w:rPr>
          <w:rFonts w:ascii="Arial" w:hAnsi="Arial"/>
          <w:sz w:val="24"/>
          <w:szCs w:val="24"/>
        </w:rPr>
        <w:t>allowed them to</w:t>
      </w:r>
      <w:r w:rsidR="008D358D">
        <w:rPr>
          <w:rFonts w:ascii="Arial" w:hAnsi="Arial"/>
          <w:sz w:val="24"/>
          <w:szCs w:val="24"/>
        </w:rPr>
        <w:t xml:space="preserve"> </w:t>
      </w:r>
      <w:r w:rsidR="003A18B9">
        <w:rPr>
          <w:rFonts w:ascii="Arial" w:hAnsi="Arial"/>
          <w:sz w:val="24"/>
          <w:szCs w:val="24"/>
        </w:rPr>
        <w:t xml:space="preserve">refer to </w:t>
      </w:r>
      <w:r w:rsidR="005A0396">
        <w:rPr>
          <w:rFonts w:ascii="Arial" w:hAnsi="Arial"/>
          <w:sz w:val="24"/>
          <w:szCs w:val="24"/>
        </w:rPr>
        <w:t>new meanings with increasing</w:t>
      </w:r>
      <w:r w:rsidR="005A0396" w:rsidRPr="005A0396">
        <w:rPr>
          <w:rFonts w:ascii="Arial" w:hAnsi="Arial"/>
          <w:sz w:val="24"/>
          <w:szCs w:val="24"/>
        </w:rPr>
        <w:t xml:space="preserve"> </w:t>
      </w:r>
      <w:r w:rsidR="008D358D">
        <w:rPr>
          <w:rFonts w:ascii="Arial" w:hAnsi="Arial"/>
          <w:sz w:val="24"/>
          <w:szCs w:val="24"/>
        </w:rPr>
        <w:t>efficiency</w:t>
      </w:r>
      <w:r w:rsidR="00957BD3">
        <w:rPr>
          <w:rFonts w:ascii="Arial" w:hAnsi="Arial"/>
          <w:sz w:val="24"/>
          <w:szCs w:val="24"/>
        </w:rPr>
        <w:t>: as languages</w:t>
      </w:r>
      <w:r w:rsidR="005E3E53">
        <w:rPr>
          <w:rFonts w:ascii="Arial" w:hAnsi="Arial"/>
          <w:sz w:val="24"/>
          <w:szCs w:val="24"/>
        </w:rPr>
        <w:t xml:space="preserve"> became more structured, </w:t>
      </w:r>
      <w:r w:rsidR="00957BD3">
        <w:rPr>
          <w:rFonts w:ascii="Arial" w:hAnsi="Arial"/>
          <w:sz w:val="24"/>
          <w:szCs w:val="24"/>
        </w:rPr>
        <w:t xml:space="preserve">labels for new </w:t>
      </w:r>
      <w:r w:rsidR="00385445">
        <w:rPr>
          <w:rFonts w:ascii="Arial" w:hAnsi="Arial"/>
          <w:sz w:val="24"/>
          <w:szCs w:val="24"/>
        </w:rPr>
        <w:t xml:space="preserve">scenes </w:t>
      </w:r>
      <w:r w:rsidR="005E3E53">
        <w:rPr>
          <w:rFonts w:ascii="Arial" w:hAnsi="Arial"/>
          <w:sz w:val="24"/>
          <w:szCs w:val="24"/>
        </w:rPr>
        <w:t xml:space="preserve">became more predictable and </w:t>
      </w:r>
      <w:r w:rsidR="00957BD3">
        <w:rPr>
          <w:rFonts w:ascii="Arial" w:hAnsi="Arial"/>
          <w:sz w:val="24"/>
          <w:szCs w:val="24"/>
        </w:rPr>
        <w:t>stabilized faster</w:t>
      </w:r>
      <w:r w:rsidR="005E3E53">
        <w:rPr>
          <w:rFonts w:ascii="Arial" w:hAnsi="Arial"/>
          <w:sz w:val="24"/>
          <w:szCs w:val="24"/>
        </w:rPr>
        <w:t xml:space="preserve">. </w:t>
      </w:r>
      <w:r w:rsidR="00BC2559">
        <w:rPr>
          <w:rFonts w:ascii="Arial" w:hAnsi="Arial"/>
          <w:sz w:val="24"/>
          <w:szCs w:val="24"/>
        </w:rPr>
        <w:t xml:space="preserve">Our findings </w:t>
      </w:r>
      <w:r w:rsidR="006626AC">
        <w:rPr>
          <w:rFonts w:ascii="Arial" w:hAnsi="Arial"/>
          <w:sz w:val="24"/>
          <w:szCs w:val="24"/>
        </w:rPr>
        <w:t xml:space="preserve">show that </w:t>
      </w:r>
      <w:r w:rsidR="006626AC" w:rsidRPr="006626AC">
        <w:rPr>
          <w:rFonts w:ascii="Arial" w:hAnsi="Arial"/>
          <w:sz w:val="24"/>
          <w:szCs w:val="24"/>
        </w:rPr>
        <w:t>compositionality</w:t>
      </w:r>
      <w:r w:rsidR="006626AC">
        <w:rPr>
          <w:rFonts w:ascii="Arial" w:hAnsi="Arial"/>
          <w:sz w:val="24"/>
          <w:szCs w:val="24"/>
        </w:rPr>
        <w:t xml:space="preserve"> reliably emerges during communication</w:t>
      </w:r>
      <w:r w:rsidR="0008333F">
        <w:rPr>
          <w:rFonts w:ascii="Arial" w:hAnsi="Arial"/>
          <w:sz w:val="24"/>
          <w:szCs w:val="24"/>
        </w:rPr>
        <w:t xml:space="preserve"> </w:t>
      </w:r>
      <w:r w:rsidR="00BC2559" w:rsidRPr="00BC2559">
        <w:rPr>
          <w:rFonts w:ascii="Arial" w:hAnsi="Arial"/>
          <w:sz w:val="24"/>
          <w:szCs w:val="24"/>
        </w:rPr>
        <w:t>without generational turnover</w:t>
      </w:r>
      <w:r w:rsidR="00E64DDC">
        <w:rPr>
          <w:rFonts w:ascii="Arial" w:hAnsi="Arial"/>
          <w:sz w:val="24"/>
          <w:szCs w:val="24"/>
        </w:rPr>
        <w:t>,</w:t>
      </w:r>
      <w:r w:rsidR="00BC2559" w:rsidRPr="00BC2559">
        <w:rPr>
          <w:rFonts w:ascii="Arial" w:hAnsi="Arial"/>
          <w:sz w:val="24"/>
          <w:szCs w:val="24"/>
        </w:rPr>
        <w:t xml:space="preserve"> and advances our understanding of how communal interaction shapes grammatical structure in the process of language evolution and language change.</w:t>
      </w:r>
      <w:r w:rsidR="00E64DDC">
        <w:rPr>
          <w:rFonts w:ascii="Arial" w:hAnsi="Arial"/>
          <w:sz w:val="24"/>
          <w:szCs w:val="24"/>
        </w:rPr>
        <w:t xml:space="preserve"> </w:t>
      </w:r>
      <w:r w:rsidR="002B3134" w:rsidRPr="002B3134">
        <w:rPr>
          <w:rFonts w:ascii="Arial" w:hAnsi="Arial"/>
          <w:sz w:val="24"/>
          <w:szCs w:val="24"/>
        </w:rPr>
        <w:t xml:space="preserve">We also conducted a meta-analysis with data from 18 additional micro-societies of four or eight participants, which replicated our main finding and extended it to groups of varying sizes: the additional groups </w:t>
      </w:r>
      <w:r w:rsidR="00130D95">
        <w:rPr>
          <w:rFonts w:ascii="Arial" w:hAnsi="Arial"/>
          <w:sz w:val="24"/>
          <w:szCs w:val="24"/>
        </w:rPr>
        <w:t xml:space="preserve">also </w:t>
      </w:r>
      <w:r w:rsidR="002B3134" w:rsidRPr="002B3134">
        <w:rPr>
          <w:rFonts w:ascii="Arial" w:hAnsi="Arial"/>
          <w:sz w:val="24"/>
          <w:szCs w:val="24"/>
        </w:rPr>
        <w:t>showed a significant increase in linguistic structure during multiple communication rounds, and developed compositionality without transmission to new learners.</w:t>
      </w:r>
      <w:r w:rsidR="009425F6">
        <w:rPr>
          <w:rFonts w:ascii="Arial" w:hAnsi="Arial"/>
          <w:sz w:val="24"/>
          <w:szCs w:val="24"/>
        </w:rPr>
        <w:t xml:space="preserve"> </w:t>
      </w:r>
      <w:r w:rsidR="009F1FB8">
        <w:rPr>
          <w:rFonts w:ascii="Arial" w:hAnsi="Arial"/>
          <w:sz w:val="24"/>
          <w:szCs w:val="24"/>
        </w:rPr>
        <w:t>Thus, w</w:t>
      </w:r>
      <w:r w:rsidR="00D879BE" w:rsidRPr="009010E7">
        <w:rPr>
          <w:rFonts w:ascii="Arial" w:hAnsi="Arial"/>
          <w:sz w:val="24"/>
          <w:szCs w:val="24"/>
        </w:rPr>
        <w:t xml:space="preserve">e have expanded on </w:t>
      </w:r>
      <w:r w:rsidR="005E3E53">
        <w:rPr>
          <w:rFonts w:ascii="Arial" w:hAnsi="Arial"/>
          <w:sz w:val="24"/>
          <w:szCs w:val="24"/>
        </w:rPr>
        <w:t xml:space="preserve">the theory brought forth in </w:t>
      </w:r>
      <w:r w:rsidR="00D879BE" w:rsidRPr="009010E7">
        <w:rPr>
          <w:rFonts w:ascii="Arial" w:hAnsi="Arial"/>
          <w:sz w:val="24"/>
          <w:szCs w:val="24"/>
        </w:rPr>
        <w:t xml:space="preserve">Kirby et al. (2015) by </w:t>
      </w:r>
      <w:r w:rsidR="009F1FB8">
        <w:rPr>
          <w:rFonts w:ascii="Arial" w:hAnsi="Arial"/>
          <w:sz w:val="24"/>
          <w:szCs w:val="24"/>
        </w:rPr>
        <w:t>showing that natural</w:t>
      </w:r>
      <w:r w:rsidR="00D879BE" w:rsidRPr="009010E7">
        <w:rPr>
          <w:rFonts w:ascii="Arial" w:hAnsi="Arial"/>
          <w:sz w:val="24"/>
          <w:szCs w:val="24"/>
        </w:rPr>
        <w:t xml:space="preserve"> properties of language use </w:t>
      </w:r>
      <w:r w:rsidR="002E7754">
        <w:rPr>
          <w:rFonts w:ascii="Arial" w:hAnsi="Arial"/>
          <w:sz w:val="24"/>
          <w:szCs w:val="24"/>
        </w:rPr>
        <w:t>other than learning</w:t>
      </w:r>
      <w:r w:rsidR="00BC2559">
        <w:rPr>
          <w:rFonts w:ascii="Arial" w:hAnsi="Arial"/>
          <w:sz w:val="24"/>
          <w:szCs w:val="24"/>
        </w:rPr>
        <w:t xml:space="preserve"> by new members</w:t>
      </w:r>
      <w:r w:rsidR="002E7754">
        <w:rPr>
          <w:rFonts w:ascii="Arial" w:hAnsi="Arial"/>
          <w:sz w:val="24"/>
          <w:szCs w:val="24"/>
        </w:rPr>
        <w:t xml:space="preserve"> </w:t>
      </w:r>
      <w:r w:rsidR="00D879BE" w:rsidRPr="009010E7">
        <w:rPr>
          <w:rFonts w:ascii="Arial" w:hAnsi="Arial"/>
          <w:sz w:val="24"/>
          <w:szCs w:val="24"/>
        </w:rPr>
        <w:t xml:space="preserve">can </w:t>
      </w:r>
      <w:r w:rsidR="006700C8">
        <w:rPr>
          <w:rFonts w:ascii="Arial" w:hAnsi="Arial"/>
          <w:sz w:val="24"/>
          <w:szCs w:val="24"/>
        </w:rPr>
        <w:t xml:space="preserve">give rise to </w:t>
      </w:r>
      <w:r w:rsidR="00DD6304">
        <w:rPr>
          <w:rFonts w:ascii="Arial" w:hAnsi="Arial"/>
          <w:sz w:val="24"/>
          <w:szCs w:val="24"/>
        </w:rPr>
        <w:t xml:space="preserve">strong compressibility pressures </w:t>
      </w:r>
      <w:r w:rsidR="00BC2559">
        <w:rPr>
          <w:rFonts w:ascii="Arial" w:hAnsi="Arial"/>
          <w:sz w:val="24"/>
          <w:szCs w:val="24"/>
        </w:rPr>
        <w:t xml:space="preserve">during communication </w:t>
      </w:r>
      <w:r w:rsidR="00DD6304">
        <w:rPr>
          <w:rFonts w:ascii="Arial" w:hAnsi="Arial"/>
          <w:sz w:val="24"/>
          <w:szCs w:val="24"/>
        </w:rPr>
        <w:t xml:space="preserve">and therefore to </w:t>
      </w:r>
      <w:r w:rsidR="006700C8">
        <w:rPr>
          <w:rFonts w:ascii="Arial" w:hAnsi="Arial"/>
          <w:sz w:val="24"/>
          <w:szCs w:val="24"/>
        </w:rPr>
        <w:t>compositional structure</w:t>
      </w:r>
      <w:r w:rsidR="002E7754">
        <w:rPr>
          <w:rFonts w:ascii="Arial" w:hAnsi="Arial"/>
          <w:sz w:val="24"/>
          <w:szCs w:val="24"/>
        </w:rPr>
        <w:t xml:space="preserve"> within a </w:t>
      </w:r>
      <w:r w:rsidR="003A23F6">
        <w:rPr>
          <w:rFonts w:ascii="Arial" w:hAnsi="Arial"/>
          <w:sz w:val="24"/>
          <w:szCs w:val="24"/>
        </w:rPr>
        <w:t xml:space="preserve">single </w:t>
      </w:r>
      <w:r w:rsidR="002E7754">
        <w:rPr>
          <w:rFonts w:ascii="Arial" w:hAnsi="Arial"/>
          <w:sz w:val="24"/>
          <w:szCs w:val="24"/>
        </w:rPr>
        <w:t>generation</w:t>
      </w:r>
      <w:r w:rsidR="006700C8">
        <w:rPr>
          <w:rFonts w:ascii="Arial" w:hAnsi="Arial"/>
          <w:sz w:val="24"/>
          <w:szCs w:val="24"/>
        </w:rPr>
        <w:t>.</w:t>
      </w:r>
      <w:r w:rsidR="00BC2559">
        <w:rPr>
          <w:rFonts w:ascii="Arial" w:hAnsi="Arial"/>
          <w:sz w:val="24"/>
          <w:szCs w:val="24"/>
        </w:rPr>
        <w:t xml:space="preserve"> </w:t>
      </w:r>
    </w:p>
    <w:p w14:paraId="7E044D5E" w14:textId="4AA18190" w:rsidR="00F21A12" w:rsidRDefault="00BC2559" w:rsidP="00730310">
      <w:pPr>
        <w:spacing w:after="60" w:line="360" w:lineRule="auto"/>
        <w:ind w:firstLine="170"/>
        <w:jc w:val="both"/>
        <w:rPr>
          <w:rFonts w:ascii="Arial" w:hAnsi="Arial"/>
          <w:sz w:val="24"/>
          <w:szCs w:val="24"/>
        </w:rPr>
      </w:pPr>
      <w:r>
        <w:rPr>
          <w:rFonts w:ascii="Arial" w:hAnsi="Arial"/>
          <w:sz w:val="24"/>
          <w:szCs w:val="24"/>
        </w:rPr>
        <w:t>O</w:t>
      </w:r>
      <w:r w:rsidR="004C4FB0">
        <w:rPr>
          <w:rFonts w:ascii="Arial" w:hAnsi="Arial"/>
          <w:sz w:val="24"/>
          <w:szCs w:val="24"/>
        </w:rPr>
        <w:t>ne</w:t>
      </w:r>
      <w:r w:rsidR="006626AC">
        <w:rPr>
          <w:rFonts w:ascii="Arial" w:hAnsi="Arial"/>
          <w:sz w:val="24"/>
          <w:szCs w:val="24"/>
        </w:rPr>
        <w:t xml:space="preserve"> immediate</w:t>
      </w:r>
      <w:r w:rsidR="004C4FB0">
        <w:rPr>
          <w:rFonts w:ascii="Arial" w:hAnsi="Arial"/>
          <w:sz w:val="24"/>
          <w:szCs w:val="24"/>
        </w:rPr>
        <w:t xml:space="preserve"> </w:t>
      </w:r>
      <w:r w:rsidR="00387CF4">
        <w:rPr>
          <w:rFonts w:ascii="Arial" w:hAnsi="Arial"/>
          <w:sz w:val="24"/>
          <w:szCs w:val="24"/>
        </w:rPr>
        <w:t>implication</w:t>
      </w:r>
      <w:r w:rsidR="00810F7C">
        <w:rPr>
          <w:rFonts w:ascii="Arial" w:hAnsi="Arial"/>
          <w:sz w:val="24"/>
          <w:szCs w:val="24"/>
        </w:rPr>
        <w:t xml:space="preserve"> </w:t>
      </w:r>
      <w:r w:rsidR="00DD6304">
        <w:rPr>
          <w:rFonts w:ascii="Arial" w:hAnsi="Arial"/>
          <w:sz w:val="24"/>
          <w:szCs w:val="24"/>
        </w:rPr>
        <w:t>of</w:t>
      </w:r>
      <w:r w:rsidR="00810F7C">
        <w:rPr>
          <w:rFonts w:ascii="Arial" w:hAnsi="Arial"/>
          <w:sz w:val="24"/>
          <w:szCs w:val="24"/>
        </w:rPr>
        <w:t xml:space="preserve"> </w:t>
      </w:r>
      <w:r w:rsidR="004C4FB0">
        <w:rPr>
          <w:rFonts w:ascii="Arial" w:hAnsi="Arial"/>
          <w:sz w:val="24"/>
          <w:szCs w:val="24"/>
        </w:rPr>
        <w:t xml:space="preserve">these findings is that compositionality can emerge </w:t>
      </w:r>
      <w:r w:rsidR="00E84F50" w:rsidRPr="00E84F50">
        <w:rPr>
          <w:rFonts w:ascii="Arial" w:hAnsi="Arial"/>
          <w:sz w:val="24"/>
          <w:szCs w:val="24"/>
        </w:rPr>
        <w:t>in a</w:t>
      </w:r>
      <w:r w:rsidR="005721AF">
        <w:rPr>
          <w:rFonts w:ascii="Arial" w:hAnsi="Arial"/>
          <w:sz w:val="24"/>
          <w:szCs w:val="24"/>
        </w:rPr>
        <w:t xml:space="preserve"> linguistic</w:t>
      </w:r>
      <w:r w:rsidR="00E84F50" w:rsidRPr="00E84F50">
        <w:rPr>
          <w:rFonts w:ascii="Arial" w:hAnsi="Arial"/>
          <w:sz w:val="24"/>
          <w:szCs w:val="24"/>
        </w:rPr>
        <w:t xml:space="preserve"> signal system </w:t>
      </w:r>
      <w:r w:rsidR="00130D95">
        <w:rPr>
          <w:rFonts w:ascii="Arial" w:hAnsi="Arial"/>
          <w:sz w:val="24"/>
          <w:szCs w:val="24"/>
        </w:rPr>
        <w:t>with</w:t>
      </w:r>
      <w:r w:rsidR="005721AF">
        <w:rPr>
          <w:rFonts w:ascii="Arial" w:hAnsi="Arial"/>
          <w:sz w:val="24"/>
          <w:szCs w:val="24"/>
        </w:rPr>
        <w:t>in the first</w:t>
      </w:r>
      <w:r w:rsidR="004C4FB0">
        <w:rPr>
          <w:rFonts w:ascii="Arial" w:hAnsi="Arial"/>
          <w:sz w:val="24"/>
          <w:szCs w:val="24"/>
        </w:rPr>
        <w:t xml:space="preserve"> generation, with no new learners need</w:t>
      </w:r>
      <w:r w:rsidR="00DD6304">
        <w:rPr>
          <w:rFonts w:ascii="Arial" w:hAnsi="Arial"/>
          <w:sz w:val="24"/>
          <w:szCs w:val="24"/>
        </w:rPr>
        <w:t>ed</w:t>
      </w:r>
      <w:r w:rsidR="004C4FB0">
        <w:rPr>
          <w:rFonts w:ascii="Arial" w:hAnsi="Arial"/>
          <w:sz w:val="24"/>
          <w:szCs w:val="24"/>
        </w:rPr>
        <w:t xml:space="preserve">. </w:t>
      </w:r>
      <w:r w:rsidR="0051108D">
        <w:rPr>
          <w:rFonts w:ascii="Arial" w:hAnsi="Arial"/>
          <w:sz w:val="24"/>
          <w:szCs w:val="24"/>
        </w:rPr>
        <w:t>At first glance</w:t>
      </w:r>
      <w:r w:rsidR="00810F7C">
        <w:rPr>
          <w:rFonts w:ascii="Arial" w:hAnsi="Arial"/>
          <w:sz w:val="24"/>
          <w:szCs w:val="24"/>
        </w:rPr>
        <w:t xml:space="preserve">, these claims </w:t>
      </w:r>
      <w:r w:rsidR="0051108D">
        <w:rPr>
          <w:rFonts w:ascii="Arial" w:hAnsi="Arial"/>
          <w:sz w:val="24"/>
          <w:szCs w:val="24"/>
        </w:rPr>
        <w:t xml:space="preserve">seem to be </w:t>
      </w:r>
      <w:r w:rsidR="00810F7C">
        <w:rPr>
          <w:rFonts w:ascii="Arial" w:hAnsi="Arial"/>
          <w:sz w:val="24"/>
          <w:szCs w:val="24"/>
        </w:rPr>
        <w:t>in conflict with the conclusions drawn from studies on</w:t>
      </w:r>
      <w:r w:rsidR="0051108D">
        <w:rPr>
          <w:rFonts w:ascii="Arial" w:hAnsi="Arial"/>
          <w:sz w:val="24"/>
          <w:szCs w:val="24"/>
        </w:rPr>
        <w:t xml:space="preserve"> developing sign languages and </w:t>
      </w:r>
      <w:r w:rsidR="00AC4DB6">
        <w:rPr>
          <w:rFonts w:ascii="Arial" w:hAnsi="Arial"/>
          <w:sz w:val="24"/>
          <w:szCs w:val="24"/>
        </w:rPr>
        <w:t>c</w:t>
      </w:r>
      <w:r w:rsidR="0051108D">
        <w:rPr>
          <w:rFonts w:ascii="Arial" w:hAnsi="Arial"/>
          <w:sz w:val="24"/>
          <w:szCs w:val="24"/>
        </w:rPr>
        <w:t xml:space="preserve">reoles, which stress the role of new learners in the formation of linguistic structure </w:t>
      </w:r>
      <w:r w:rsidR="00810F7C">
        <w:rPr>
          <w:rFonts w:ascii="Arial" w:hAnsi="Arial"/>
          <w:sz w:val="24"/>
          <w:szCs w:val="24"/>
        </w:rPr>
        <w:t xml:space="preserve">in the real world </w:t>
      </w:r>
      <w:r w:rsidR="0051108D">
        <w:rPr>
          <w:rFonts w:ascii="Arial" w:hAnsi="Arial"/>
          <w:sz w:val="24"/>
          <w:szCs w:val="24"/>
        </w:rPr>
        <w:t>(</w:t>
      </w:r>
      <w:r w:rsidR="009447FF" w:rsidRPr="009447FF">
        <w:rPr>
          <w:rFonts w:ascii="Arial" w:hAnsi="Arial"/>
          <w:sz w:val="24"/>
          <w:szCs w:val="24"/>
        </w:rPr>
        <w:t>Aronoff, Meir, Padden &amp; Sandler, 2008</w:t>
      </w:r>
      <w:r w:rsidR="009447FF">
        <w:rPr>
          <w:rFonts w:ascii="Arial" w:hAnsi="Arial"/>
          <w:sz w:val="24"/>
          <w:szCs w:val="24"/>
        </w:rPr>
        <w:t xml:space="preserve">; </w:t>
      </w:r>
      <w:r w:rsidR="00F74046" w:rsidRPr="00F74046">
        <w:rPr>
          <w:rFonts w:ascii="Arial" w:hAnsi="Arial"/>
          <w:sz w:val="24"/>
          <w:szCs w:val="24"/>
        </w:rPr>
        <w:t>Bickerton, 1984</w:t>
      </w:r>
      <w:r w:rsidR="00F74046">
        <w:rPr>
          <w:rFonts w:ascii="Arial" w:hAnsi="Arial"/>
          <w:sz w:val="24"/>
          <w:szCs w:val="24"/>
        </w:rPr>
        <w:t xml:space="preserve">; Senghas &amp; Coppola, 2001; Senghas, Kita &amp; </w:t>
      </w:r>
      <w:r w:rsidR="00F74046" w:rsidRPr="00F74046">
        <w:rPr>
          <w:rFonts w:ascii="Arial" w:hAnsi="Arial"/>
          <w:sz w:val="24"/>
          <w:szCs w:val="24"/>
        </w:rPr>
        <w:t>Özyürek</w:t>
      </w:r>
      <w:r w:rsidR="00F74046">
        <w:rPr>
          <w:rFonts w:ascii="Arial" w:hAnsi="Arial"/>
          <w:sz w:val="24"/>
          <w:szCs w:val="24"/>
        </w:rPr>
        <w:t>, 2004</w:t>
      </w:r>
      <w:r w:rsidR="0051108D">
        <w:rPr>
          <w:rFonts w:ascii="Arial" w:hAnsi="Arial"/>
          <w:sz w:val="24"/>
          <w:szCs w:val="24"/>
        </w:rPr>
        <w:t>). However, developing sign languages</w:t>
      </w:r>
      <w:r w:rsidR="00FE43FA">
        <w:rPr>
          <w:rFonts w:ascii="Arial" w:hAnsi="Arial"/>
          <w:sz w:val="24"/>
          <w:szCs w:val="24"/>
        </w:rPr>
        <w:t xml:space="preserve"> and</w:t>
      </w:r>
      <w:r w:rsidR="00F35B04">
        <w:rPr>
          <w:rFonts w:ascii="Arial" w:hAnsi="Arial"/>
          <w:sz w:val="24"/>
          <w:szCs w:val="24"/>
        </w:rPr>
        <w:t xml:space="preserve"> </w:t>
      </w:r>
      <w:r w:rsidR="00AC4DB6">
        <w:rPr>
          <w:rFonts w:ascii="Arial" w:hAnsi="Arial"/>
          <w:sz w:val="24"/>
          <w:szCs w:val="24"/>
        </w:rPr>
        <w:t>p</w:t>
      </w:r>
      <w:r w:rsidR="00F35B04">
        <w:rPr>
          <w:rFonts w:ascii="Arial" w:hAnsi="Arial"/>
          <w:sz w:val="24"/>
          <w:szCs w:val="24"/>
        </w:rPr>
        <w:t xml:space="preserve">idgins </w:t>
      </w:r>
      <w:r w:rsidR="00810F7C">
        <w:rPr>
          <w:rFonts w:ascii="Arial" w:hAnsi="Arial"/>
          <w:sz w:val="24"/>
          <w:szCs w:val="24"/>
        </w:rPr>
        <w:t>clearly show</w:t>
      </w:r>
      <w:r w:rsidR="00FE43FA">
        <w:rPr>
          <w:rFonts w:ascii="Arial" w:hAnsi="Arial"/>
          <w:sz w:val="24"/>
          <w:szCs w:val="24"/>
        </w:rPr>
        <w:t xml:space="preserve"> </w:t>
      </w:r>
      <w:r w:rsidR="00F35B04">
        <w:rPr>
          <w:rFonts w:ascii="Arial" w:hAnsi="Arial"/>
          <w:sz w:val="24"/>
          <w:szCs w:val="24"/>
        </w:rPr>
        <w:t xml:space="preserve">evidence of </w:t>
      </w:r>
      <w:r w:rsidR="00B54192">
        <w:rPr>
          <w:rFonts w:ascii="Arial" w:hAnsi="Arial"/>
          <w:sz w:val="24"/>
          <w:szCs w:val="24"/>
        </w:rPr>
        <w:t xml:space="preserve">sentence-level </w:t>
      </w:r>
      <w:r w:rsidR="00F35B04">
        <w:rPr>
          <w:rFonts w:ascii="Arial" w:hAnsi="Arial"/>
          <w:sz w:val="24"/>
          <w:szCs w:val="24"/>
        </w:rPr>
        <w:t xml:space="preserve">compositionality in the first generation, as speakers re-use </w:t>
      </w:r>
      <w:r w:rsidR="00FE43FA">
        <w:rPr>
          <w:rFonts w:ascii="Arial" w:hAnsi="Arial"/>
          <w:sz w:val="24"/>
          <w:szCs w:val="24"/>
        </w:rPr>
        <w:t xml:space="preserve">small units (i.e., </w:t>
      </w:r>
      <w:r w:rsidR="00F35B04">
        <w:rPr>
          <w:rFonts w:ascii="Arial" w:hAnsi="Arial"/>
          <w:sz w:val="24"/>
          <w:szCs w:val="24"/>
        </w:rPr>
        <w:t>words or gestures) to create sentences and refer to complex events</w:t>
      </w:r>
      <w:r w:rsidR="00AA17B2">
        <w:rPr>
          <w:rFonts w:ascii="Arial" w:hAnsi="Arial"/>
          <w:sz w:val="24"/>
          <w:szCs w:val="24"/>
        </w:rPr>
        <w:t xml:space="preserve">. </w:t>
      </w:r>
      <w:r w:rsidR="00983C41">
        <w:rPr>
          <w:rFonts w:ascii="Arial" w:hAnsi="Arial"/>
          <w:sz w:val="24"/>
          <w:szCs w:val="24"/>
        </w:rPr>
        <w:t>For example,</w:t>
      </w:r>
      <w:r w:rsidR="001C67AC">
        <w:rPr>
          <w:rFonts w:ascii="Arial" w:hAnsi="Arial"/>
          <w:sz w:val="24"/>
          <w:szCs w:val="24"/>
        </w:rPr>
        <w:t xml:space="preserve"> </w:t>
      </w:r>
      <w:r w:rsidR="00483DE0">
        <w:rPr>
          <w:rFonts w:ascii="Arial" w:hAnsi="Arial"/>
          <w:sz w:val="24"/>
          <w:szCs w:val="24"/>
        </w:rPr>
        <w:t>over a fifth of</w:t>
      </w:r>
      <w:r w:rsidR="001C67AC">
        <w:rPr>
          <w:rFonts w:ascii="Arial" w:hAnsi="Arial"/>
          <w:sz w:val="24"/>
          <w:szCs w:val="24"/>
        </w:rPr>
        <w:t xml:space="preserve"> </w:t>
      </w:r>
      <w:r w:rsidR="002D7F83">
        <w:rPr>
          <w:rFonts w:ascii="Arial" w:hAnsi="Arial"/>
          <w:sz w:val="24"/>
          <w:szCs w:val="24"/>
        </w:rPr>
        <w:t xml:space="preserve">the </w:t>
      </w:r>
      <w:r w:rsidR="001C67AC">
        <w:rPr>
          <w:rFonts w:ascii="Arial" w:hAnsi="Arial"/>
          <w:sz w:val="24"/>
          <w:szCs w:val="24"/>
        </w:rPr>
        <w:t xml:space="preserve">signers </w:t>
      </w:r>
      <w:r w:rsidR="00483DE0">
        <w:rPr>
          <w:rFonts w:ascii="Arial" w:hAnsi="Arial"/>
          <w:sz w:val="24"/>
          <w:szCs w:val="24"/>
        </w:rPr>
        <w:t>in</w:t>
      </w:r>
      <w:r w:rsidR="001C67AC">
        <w:rPr>
          <w:rFonts w:ascii="Arial" w:hAnsi="Arial"/>
          <w:sz w:val="24"/>
          <w:szCs w:val="24"/>
        </w:rPr>
        <w:t xml:space="preserve"> the</w:t>
      </w:r>
      <w:r w:rsidR="00983C41">
        <w:rPr>
          <w:rFonts w:ascii="Arial" w:hAnsi="Arial"/>
          <w:sz w:val="24"/>
          <w:szCs w:val="24"/>
        </w:rPr>
        <w:t xml:space="preserve"> </w:t>
      </w:r>
      <w:r w:rsidR="001C67AC">
        <w:rPr>
          <w:rFonts w:ascii="Arial" w:hAnsi="Arial"/>
          <w:sz w:val="24"/>
          <w:szCs w:val="24"/>
        </w:rPr>
        <w:t xml:space="preserve">first cohort of the developing </w:t>
      </w:r>
      <w:r w:rsidR="001C67AC" w:rsidRPr="001C67AC">
        <w:rPr>
          <w:rFonts w:ascii="Arial" w:hAnsi="Arial"/>
          <w:sz w:val="24"/>
          <w:szCs w:val="24"/>
        </w:rPr>
        <w:t>Nicaraguan</w:t>
      </w:r>
      <w:r w:rsidR="001C67AC">
        <w:rPr>
          <w:rFonts w:ascii="Arial" w:hAnsi="Arial"/>
          <w:sz w:val="24"/>
          <w:szCs w:val="24"/>
        </w:rPr>
        <w:t xml:space="preserve"> Sign Language show</w:t>
      </w:r>
      <w:r w:rsidR="00FA4B46">
        <w:rPr>
          <w:rFonts w:ascii="Arial" w:hAnsi="Arial"/>
          <w:sz w:val="24"/>
          <w:szCs w:val="24"/>
        </w:rPr>
        <w:t>ed</w:t>
      </w:r>
      <w:r w:rsidR="001C67AC">
        <w:rPr>
          <w:rFonts w:ascii="Arial" w:hAnsi="Arial"/>
          <w:sz w:val="24"/>
          <w:szCs w:val="24"/>
        </w:rPr>
        <w:t xml:space="preserve"> compositionality in representing manner and path of motion, and all first co</w:t>
      </w:r>
      <w:r w:rsidR="00FA4B46">
        <w:rPr>
          <w:rFonts w:ascii="Arial" w:hAnsi="Arial"/>
          <w:sz w:val="24"/>
          <w:szCs w:val="24"/>
        </w:rPr>
        <w:t>hort</w:t>
      </w:r>
      <w:r w:rsidR="001C67AC">
        <w:rPr>
          <w:rFonts w:ascii="Arial" w:hAnsi="Arial"/>
          <w:sz w:val="24"/>
          <w:szCs w:val="24"/>
        </w:rPr>
        <w:t xml:space="preserve"> signers </w:t>
      </w:r>
      <w:r w:rsidR="00FA4B46">
        <w:rPr>
          <w:rFonts w:ascii="Arial" w:hAnsi="Arial"/>
          <w:sz w:val="24"/>
          <w:szCs w:val="24"/>
        </w:rPr>
        <w:t xml:space="preserve">were </w:t>
      </w:r>
      <w:r w:rsidR="001C67AC">
        <w:rPr>
          <w:rFonts w:ascii="Arial" w:hAnsi="Arial"/>
          <w:sz w:val="24"/>
          <w:szCs w:val="24"/>
        </w:rPr>
        <w:t xml:space="preserve">able to recombine </w:t>
      </w:r>
      <w:r w:rsidR="002D7F83">
        <w:rPr>
          <w:rFonts w:ascii="Arial" w:hAnsi="Arial"/>
          <w:sz w:val="24"/>
          <w:szCs w:val="24"/>
        </w:rPr>
        <w:t xml:space="preserve">different </w:t>
      </w:r>
      <w:r w:rsidR="001C67AC">
        <w:rPr>
          <w:rFonts w:ascii="Arial" w:hAnsi="Arial"/>
          <w:sz w:val="24"/>
          <w:szCs w:val="24"/>
        </w:rPr>
        <w:t>signs to form sentences (</w:t>
      </w:r>
      <w:r w:rsidR="006307B3">
        <w:rPr>
          <w:rFonts w:ascii="Arial" w:hAnsi="Arial"/>
          <w:sz w:val="24"/>
          <w:szCs w:val="24"/>
        </w:rPr>
        <w:t>Senghas et al., 2004</w:t>
      </w:r>
      <w:r w:rsidR="001C67AC">
        <w:rPr>
          <w:rFonts w:ascii="Arial" w:hAnsi="Arial"/>
          <w:sz w:val="24"/>
          <w:szCs w:val="24"/>
        </w:rPr>
        <w:t>)</w:t>
      </w:r>
      <w:r w:rsidR="006307B3">
        <w:rPr>
          <w:rFonts w:ascii="Arial" w:hAnsi="Arial"/>
          <w:sz w:val="24"/>
          <w:szCs w:val="24"/>
        </w:rPr>
        <w:t xml:space="preserve">. </w:t>
      </w:r>
      <w:r w:rsidR="00483DE0">
        <w:rPr>
          <w:rFonts w:ascii="Arial" w:hAnsi="Arial"/>
          <w:sz w:val="24"/>
          <w:szCs w:val="24"/>
        </w:rPr>
        <w:t>Moreover</w:t>
      </w:r>
      <w:r w:rsidR="00FE43FA" w:rsidRPr="00FE43FA">
        <w:rPr>
          <w:rFonts w:ascii="Arial" w:hAnsi="Arial"/>
          <w:sz w:val="24"/>
          <w:szCs w:val="24"/>
        </w:rPr>
        <w:t xml:space="preserve">, compositionality </w:t>
      </w:r>
      <w:r w:rsidR="00EF6872">
        <w:rPr>
          <w:rFonts w:ascii="Arial" w:hAnsi="Arial"/>
          <w:sz w:val="24"/>
          <w:szCs w:val="24"/>
        </w:rPr>
        <w:t xml:space="preserve">at </w:t>
      </w:r>
      <w:r w:rsidR="00FE43FA" w:rsidRPr="00FE43FA">
        <w:rPr>
          <w:rFonts w:ascii="Arial" w:hAnsi="Arial"/>
          <w:sz w:val="24"/>
          <w:szCs w:val="24"/>
        </w:rPr>
        <w:t xml:space="preserve">the sentence-level is present </w:t>
      </w:r>
      <w:r w:rsidR="00387CF4">
        <w:rPr>
          <w:rFonts w:ascii="Arial" w:hAnsi="Arial"/>
          <w:sz w:val="24"/>
          <w:szCs w:val="24"/>
        </w:rPr>
        <w:t xml:space="preserve">already </w:t>
      </w:r>
      <w:r w:rsidR="00FE43FA">
        <w:rPr>
          <w:rFonts w:ascii="Arial" w:hAnsi="Arial"/>
          <w:sz w:val="24"/>
          <w:szCs w:val="24"/>
        </w:rPr>
        <w:t>in home-sign (Goldin-Meadow &amp; Mylander, 1990)</w:t>
      </w:r>
      <w:r w:rsidR="00C40AE1">
        <w:rPr>
          <w:rFonts w:ascii="Arial" w:hAnsi="Arial"/>
          <w:sz w:val="24"/>
          <w:szCs w:val="24"/>
        </w:rPr>
        <w:t xml:space="preserve">, as well as in </w:t>
      </w:r>
      <w:r w:rsidR="00AC4DB6">
        <w:rPr>
          <w:rFonts w:ascii="Arial" w:hAnsi="Arial"/>
          <w:sz w:val="24"/>
          <w:szCs w:val="24"/>
        </w:rPr>
        <w:t>p</w:t>
      </w:r>
      <w:r w:rsidR="00C40AE1">
        <w:rPr>
          <w:rFonts w:ascii="Arial" w:hAnsi="Arial"/>
          <w:sz w:val="24"/>
          <w:szCs w:val="24"/>
        </w:rPr>
        <w:t>idgin languages (</w:t>
      </w:r>
      <w:r w:rsidR="00E724AC" w:rsidRPr="00E724AC">
        <w:rPr>
          <w:rFonts w:ascii="Arial" w:hAnsi="Arial"/>
          <w:sz w:val="24"/>
          <w:szCs w:val="24"/>
        </w:rPr>
        <w:t>Arends &amp; Bruyn, 199</w:t>
      </w:r>
      <w:r w:rsidR="00730310">
        <w:rPr>
          <w:rFonts w:ascii="Arial" w:hAnsi="Arial"/>
          <w:sz w:val="24"/>
          <w:szCs w:val="24"/>
        </w:rPr>
        <w:t>4</w:t>
      </w:r>
      <w:r w:rsidR="00C40AE1">
        <w:rPr>
          <w:rFonts w:ascii="Arial" w:hAnsi="Arial"/>
          <w:sz w:val="24"/>
          <w:szCs w:val="24"/>
        </w:rPr>
        <w:t xml:space="preserve">). </w:t>
      </w:r>
      <w:r w:rsidR="00EF6872">
        <w:rPr>
          <w:rFonts w:ascii="Arial" w:hAnsi="Arial"/>
          <w:sz w:val="24"/>
          <w:szCs w:val="24"/>
        </w:rPr>
        <w:t>W</w:t>
      </w:r>
      <w:r w:rsidR="00FE43FA">
        <w:rPr>
          <w:rFonts w:ascii="Arial" w:hAnsi="Arial"/>
          <w:sz w:val="24"/>
          <w:szCs w:val="24"/>
        </w:rPr>
        <w:t xml:space="preserve">hat </w:t>
      </w:r>
      <w:r w:rsidR="00AA17B2">
        <w:rPr>
          <w:rFonts w:ascii="Arial" w:hAnsi="Arial"/>
          <w:sz w:val="24"/>
          <w:szCs w:val="24"/>
        </w:rPr>
        <w:t xml:space="preserve">seems to </w:t>
      </w:r>
      <w:r w:rsidR="00FE43FA">
        <w:rPr>
          <w:rFonts w:ascii="Arial" w:hAnsi="Arial"/>
          <w:sz w:val="24"/>
          <w:szCs w:val="24"/>
        </w:rPr>
        <w:t xml:space="preserve">change </w:t>
      </w:r>
      <w:r w:rsidR="00983C41">
        <w:rPr>
          <w:rFonts w:ascii="Arial" w:hAnsi="Arial"/>
          <w:sz w:val="24"/>
          <w:szCs w:val="24"/>
        </w:rPr>
        <w:t xml:space="preserve">in languages </w:t>
      </w:r>
      <w:r w:rsidR="00FE43FA">
        <w:rPr>
          <w:rFonts w:ascii="Arial" w:hAnsi="Arial"/>
          <w:sz w:val="24"/>
          <w:szCs w:val="24"/>
        </w:rPr>
        <w:t xml:space="preserve">over the course of generations </w:t>
      </w:r>
      <w:r w:rsidR="00AA17B2">
        <w:rPr>
          <w:rFonts w:ascii="Arial" w:hAnsi="Arial"/>
          <w:sz w:val="24"/>
          <w:szCs w:val="24"/>
        </w:rPr>
        <w:t>is</w:t>
      </w:r>
      <w:r w:rsidR="00FE43FA">
        <w:rPr>
          <w:rFonts w:ascii="Arial" w:hAnsi="Arial"/>
          <w:sz w:val="24"/>
          <w:szCs w:val="24"/>
        </w:rPr>
        <w:t xml:space="preserve"> </w:t>
      </w:r>
      <w:r w:rsidR="00983C41">
        <w:rPr>
          <w:rFonts w:ascii="Arial" w:hAnsi="Arial"/>
          <w:sz w:val="24"/>
          <w:szCs w:val="24"/>
        </w:rPr>
        <w:t xml:space="preserve">not the presence of compositionality per se, but rather </w:t>
      </w:r>
      <w:r w:rsidR="00FE43FA">
        <w:rPr>
          <w:rFonts w:ascii="Arial" w:hAnsi="Arial"/>
          <w:sz w:val="24"/>
          <w:szCs w:val="24"/>
        </w:rPr>
        <w:t xml:space="preserve">the degree of </w:t>
      </w:r>
      <w:r w:rsidR="00983C41">
        <w:rPr>
          <w:rFonts w:ascii="Arial" w:hAnsi="Arial"/>
          <w:sz w:val="24"/>
          <w:szCs w:val="24"/>
        </w:rPr>
        <w:t xml:space="preserve">its </w:t>
      </w:r>
      <w:r w:rsidR="00FE43FA">
        <w:rPr>
          <w:rFonts w:ascii="Arial" w:hAnsi="Arial"/>
          <w:sz w:val="24"/>
          <w:szCs w:val="24"/>
        </w:rPr>
        <w:t xml:space="preserve">regularity (e.g., word order) and the degree of </w:t>
      </w:r>
      <w:r w:rsidR="006307B3">
        <w:rPr>
          <w:rFonts w:ascii="Arial" w:hAnsi="Arial"/>
          <w:sz w:val="24"/>
          <w:szCs w:val="24"/>
        </w:rPr>
        <w:t xml:space="preserve">more fine-grained </w:t>
      </w:r>
      <w:r w:rsidR="00983C41" w:rsidRPr="00983C41">
        <w:rPr>
          <w:rFonts w:ascii="Arial" w:hAnsi="Arial"/>
          <w:sz w:val="24"/>
          <w:szCs w:val="24"/>
        </w:rPr>
        <w:t xml:space="preserve">compositionality </w:t>
      </w:r>
      <w:r w:rsidR="004832F8">
        <w:rPr>
          <w:rFonts w:ascii="Arial" w:hAnsi="Arial"/>
          <w:sz w:val="24"/>
          <w:szCs w:val="24"/>
        </w:rPr>
        <w:t xml:space="preserve">at </w:t>
      </w:r>
      <w:r w:rsidR="00983C41">
        <w:rPr>
          <w:rFonts w:ascii="Arial" w:hAnsi="Arial"/>
          <w:sz w:val="24"/>
          <w:szCs w:val="24"/>
        </w:rPr>
        <w:t xml:space="preserve">the </w:t>
      </w:r>
      <w:r w:rsidR="00AA17B2">
        <w:rPr>
          <w:rFonts w:ascii="Arial" w:hAnsi="Arial"/>
          <w:sz w:val="24"/>
          <w:szCs w:val="24"/>
        </w:rPr>
        <w:t>word-level (</w:t>
      </w:r>
      <w:r w:rsidR="00983C41">
        <w:rPr>
          <w:rFonts w:ascii="Arial" w:hAnsi="Arial"/>
          <w:sz w:val="24"/>
          <w:szCs w:val="24"/>
        </w:rPr>
        <w:t>e.g.</w:t>
      </w:r>
      <w:r w:rsidR="00AA17B2">
        <w:rPr>
          <w:rFonts w:ascii="Arial" w:hAnsi="Arial"/>
          <w:sz w:val="24"/>
          <w:szCs w:val="24"/>
        </w:rPr>
        <w:t xml:space="preserve">, morphology). </w:t>
      </w:r>
      <w:r w:rsidR="004832F8">
        <w:rPr>
          <w:rFonts w:ascii="Arial" w:hAnsi="Arial"/>
          <w:sz w:val="24"/>
          <w:szCs w:val="24"/>
        </w:rPr>
        <w:t>I</w:t>
      </w:r>
      <w:r w:rsidR="00AA17B2" w:rsidRPr="00AA17B2">
        <w:rPr>
          <w:rFonts w:ascii="Arial" w:hAnsi="Arial"/>
          <w:sz w:val="24"/>
          <w:szCs w:val="24"/>
        </w:rPr>
        <w:t xml:space="preserve">n our </w:t>
      </w:r>
      <w:r w:rsidR="00983C41" w:rsidRPr="00983C41">
        <w:rPr>
          <w:rFonts w:ascii="Arial" w:hAnsi="Arial"/>
          <w:sz w:val="24"/>
          <w:szCs w:val="24"/>
        </w:rPr>
        <w:t>miniature language</w:t>
      </w:r>
      <w:r w:rsidR="00AA17B2" w:rsidRPr="00AA17B2">
        <w:rPr>
          <w:rFonts w:ascii="Arial" w:hAnsi="Arial"/>
          <w:sz w:val="24"/>
          <w:szCs w:val="24"/>
        </w:rPr>
        <w:t xml:space="preserve">, there </w:t>
      </w:r>
      <w:r w:rsidR="004832F8">
        <w:rPr>
          <w:rFonts w:ascii="Arial" w:hAnsi="Arial"/>
          <w:sz w:val="24"/>
          <w:szCs w:val="24"/>
        </w:rPr>
        <w:t>is</w:t>
      </w:r>
      <w:r w:rsidR="00AA17B2" w:rsidRPr="00AA17B2">
        <w:rPr>
          <w:rFonts w:ascii="Arial" w:hAnsi="Arial"/>
          <w:sz w:val="24"/>
          <w:szCs w:val="24"/>
        </w:rPr>
        <w:t xml:space="preserve"> no </w:t>
      </w:r>
      <w:r w:rsidR="00983C41">
        <w:rPr>
          <w:rFonts w:ascii="Arial" w:hAnsi="Arial"/>
          <w:sz w:val="24"/>
          <w:szCs w:val="24"/>
        </w:rPr>
        <w:t xml:space="preserve">meaningful </w:t>
      </w:r>
      <w:r w:rsidR="00AA17B2" w:rsidRPr="00AA17B2">
        <w:rPr>
          <w:rFonts w:ascii="Arial" w:hAnsi="Arial"/>
          <w:sz w:val="24"/>
          <w:szCs w:val="24"/>
        </w:rPr>
        <w:t>difference between sentence-level and word-level compositionality</w:t>
      </w:r>
      <w:r w:rsidR="00AA17B2">
        <w:rPr>
          <w:rFonts w:ascii="Arial" w:hAnsi="Arial"/>
          <w:sz w:val="24"/>
          <w:szCs w:val="24"/>
        </w:rPr>
        <w:t xml:space="preserve">: </w:t>
      </w:r>
      <w:r w:rsidR="004832F8">
        <w:rPr>
          <w:rFonts w:ascii="Arial" w:hAnsi="Arial"/>
          <w:sz w:val="24"/>
          <w:szCs w:val="24"/>
        </w:rPr>
        <w:t xml:space="preserve">descriptions </w:t>
      </w:r>
      <w:r w:rsidR="00AA17B2">
        <w:rPr>
          <w:rFonts w:ascii="Arial" w:hAnsi="Arial"/>
          <w:sz w:val="24"/>
          <w:szCs w:val="24"/>
        </w:rPr>
        <w:t xml:space="preserve">in our </w:t>
      </w:r>
      <w:r w:rsidR="00983C41">
        <w:rPr>
          <w:rFonts w:ascii="Arial" w:hAnsi="Arial"/>
          <w:sz w:val="24"/>
          <w:szCs w:val="24"/>
        </w:rPr>
        <w:t xml:space="preserve">paradigm </w:t>
      </w:r>
      <w:r w:rsidR="00AA17B2">
        <w:rPr>
          <w:rFonts w:ascii="Arial" w:hAnsi="Arial"/>
          <w:sz w:val="24"/>
          <w:szCs w:val="24"/>
        </w:rPr>
        <w:t>c</w:t>
      </w:r>
      <w:r w:rsidR="00EF6872">
        <w:rPr>
          <w:rFonts w:ascii="Arial" w:hAnsi="Arial"/>
          <w:sz w:val="24"/>
          <w:szCs w:val="24"/>
        </w:rPr>
        <w:t xml:space="preserve">ould </w:t>
      </w:r>
      <w:r w:rsidR="00AA17B2">
        <w:rPr>
          <w:rFonts w:ascii="Arial" w:hAnsi="Arial"/>
          <w:sz w:val="24"/>
          <w:szCs w:val="24"/>
        </w:rPr>
        <w:t xml:space="preserve">be interpreted as </w:t>
      </w:r>
      <w:r w:rsidR="00983C41">
        <w:rPr>
          <w:rFonts w:ascii="Arial" w:hAnsi="Arial"/>
          <w:sz w:val="24"/>
          <w:szCs w:val="24"/>
        </w:rPr>
        <w:t>single</w:t>
      </w:r>
      <w:r w:rsidR="00AA17B2">
        <w:rPr>
          <w:rFonts w:ascii="Arial" w:hAnsi="Arial"/>
          <w:sz w:val="24"/>
          <w:szCs w:val="24"/>
        </w:rPr>
        <w:t xml:space="preserve"> words </w:t>
      </w:r>
      <w:r w:rsidR="00EF6872">
        <w:rPr>
          <w:rFonts w:ascii="Arial" w:hAnsi="Arial"/>
          <w:sz w:val="24"/>
          <w:szCs w:val="24"/>
        </w:rPr>
        <w:t xml:space="preserve">with </w:t>
      </w:r>
      <w:r w:rsidR="00AA17B2">
        <w:rPr>
          <w:rFonts w:ascii="Arial" w:hAnsi="Arial"/>
          <w:sz w:val="24"/>
          <w:szCs w:val="24"/>
        </w:rPr>
        <w:t xml:space="preserve">different affixes, or alternatively as </w:t>
      </w:r>
      <w:r w:rsidR="00983C41">
        <w:rPr>
          <w:rFonts w:ascii="Arial" w:hAnsi="Arial"/>
          <w:sz w:val="24"/>
          <w:szCs w:val="24"/>
        </w:rPr>
        <w:t xml:space="preserve">different </w:t>
      </w:r>
      <w:r w:rsidR="00AA17B2">
        <w:rPr>
          <w:rFonts w:ascii="Arial" w:hAnsi="Arial"/>
          <w:sz w:val="24"/>
          <w:szCs w:val="24"/>
        </w:rPr>
        <w:t>words combined to a form a sentence (</w:t>
      </w:r>
      <w:r w:rsidR="00483DE0">
        <w:rPr>
          <w:rFonts w:ascii="Arial" w:hAnsi="Arial"/>
          <w:sz w:val="24"/>
          <w:szCs w:val="24"/>
        </w:rPr>
        <w:t xml:space="preserve">e.g., </w:t>
      </w:r>
      <w:r w:rsidR="00AA17B2">
        <w:rPr>
          <w:rFonts w:ascii="Arial" w:hAnsi="Arial"/>
          <w:sz w:val="24"/>
          <w:szCs w:val="24"/>
        </w:rPr>
        <w:t xml:space="preserve">with a noun describing shape and a verb describing motion). </w:t>
      </w:r>
      <w:r w:rsidR="00983C41">
        <w:rPr>
          <w:rFonts w:ascii="Arial" w:hAnsi="Arial"/>
          <w:sz w:val="24"/>
          <w:szCs w:val="24"/>
        </w:rPr>
        <w:t xml:space="preserve">Thus, our </w:t>
      </w:r>
      <w:r w:rsidR="00483DE0">
        <w:rPr>
          <w:rFonts w:ascii="Arial" w:hAnsi="Arial"/>
          <w:sz w:val="24"/>
          <w:szCs w:val="24"/>
        </w:rPr>
        <w:t>conclusions</w:t>
      </w:r>
      <w:r w:rsidR="00983C41">
        <w:rPr>
          <w:rFonts w:ascii="Arial" w:hAnsi="Arial"/>
          <w:sz w:val="24"/>
          <w:szCs w:val="24"/>
        </w:rPr>
        <w:t xml:space="preserve"> </w:t>
      </w:r>
      <w:r w:rsidR="00EF6872">
        <w:rPr>
          <w:rFonts w:ascii="Arial" w:hAnsi="Arial"/>
          <w:sz w:val="24"/>
          <w:szCs w:val="24"/>
        </w:rPr>
        <w:t xml:space="preserve">are </w:t>
      </w:r>
      <w:r w:rsidR="00983C41">
        <w:rPr>
          <w:rFonts w:ascii="Arial" w:hAnsi="Arial"/>
          <w:sz w:val="24"/>
          <w:szCs w:val="24"/>
        </w:rPr>
        <w:t xml:space="preserve">in line with findings from </w:t>
      </w:r>
      <w:r w:rsidR="006307B3">
        <w:rPr>
          <w:rFonts w:ascii="Arial" w:hAnsi="Arial"/>
          <w:sz w:val="24"/>
          <w:szCs w:val="24"/>
        </w:rPr>
        <w:t xml:space="preserve">developing sign languages, which also show that compositionality exists from very early stages. </w:t>
      </w:r>
    </w:p>
    <w:p w14:paraId="1921D02E" w14:textId="63A32B5B" w:rsidR="0047175A" w:rsidRDefault="00CE6042" w:rsidP="00FC05E2">
      <w:pPr>
        <w:spacing w:after="60" w:line="360" w:lineRule="auto"/>
        <w:ind w:firstLine="170"/>
        <w:jc w:val="both"/>
        <w:rPr>
          <w:rFonts w:ascii="Arial" w:hAnsi="Arial"/>
          <w:sz w:val="24"/>
          <w:szCs w:val="24"/>
        </w:rPr>
      </w:pPr>
      <w:r>
        <w:rPr>
          <w:rFonts w:ascii="Arial" w:hAnsi="Arial"/>
          <w:sz w:val="24"/>
          <w:szCs w:val="24"/>
        </w:rPr>
        <w:t xml:space="preserve">A possible limitation of our study is that it is based on the </w:t>
      </w:r>
      <w:r w:rsidR="001C0361">
        <w:rPr>
          <w:rFonts w:ascii="Arial" w:hAnsi="Arial"/>
          <w:sz w:val="24"/>
          <w:szCs w:val="24"/>
        </w:rPr>
        <w:t>behavior of adult participants</w:t>
      </w:r>
      <w:r w:rsidR="00637227">
        <w:rPr>
          <w:rFonts w:ascii="Arial" w:hAnsi="Arial"/>
          <w:sz w:val="24"/>
          <w:szCs w:val="24"/>
        </w:rPr>
        <w:t xml:space="preserve"> </w:t>
      </w:r>
      <w:r w:rsidR="000720A4">
        <w:rPr>
          <w:rFonts w:ascii="Arial" w:hAnsi="Arial"/>
          <w:sz w:val="24"/>
          <w:szCs w:val="24"/>
        </w:rPr>
        <w:t>rather than</w:t>
      </w:r>
      <w:r w:rsidR="00637227">
        <w:rPr>
          <w:rFonts w:ascii="Arial" w:hAnsi="Arial"/>
          <w:sz w:val="24"/>
          <w:szCs w:val="24"/>
        </w:rPr>
        <w:t xml:space="preserve"> children, </w:t>
      </w:r>
      <w:r w:rsidR="00375283">
        <w:rPr>
          <w:rFonts w:ascii="Arial" w:hAnsi="Arial"/>
          <w:sz w:val="24"/>
          <w:szCs w:val="24"/>
        </w:rPr>
        <w:t xml:space="preserve">who </w:t>
      </w:r>
      <w:r w:rsidR="00894C22">
        <w:rPr>
          <w:rFonts w:ascii="Arial" w:hAnsi="Arial"/>
          <w:sz w:val="24"/>
          <w:szCs w:val="24"/>
        </w:rPr>
        <w:t>may differ from adults in their biases</w:t>
      </w:r>
      <w:r w:rsidR="00A256FF">
        <w:rPr>
          <w:rFonts w:ascii="Arial" w:hAnsi="Arial"/>
          <w:sz w:val="24"/>
          <w:szCs w:val="24"/>
        </w:rPr>
        <w:t xml:space="preserve"> and general cognitive skills</w:t>
      </w:r>
      <w:r w:rsidR="000720A4">
        <w:rPr>
          <w:rFonts w:ascii="Arial" w:hAnsi="Arial"/>
          <w:sz w:val="24"/>
          <w:szCs w:val="24"/>
        </w:rPr>
        <w:t>. However, this limitation is</w:t>
      </w:r>
      <w:r w:rsidR="00954D5C">
        <w:rPr>
          <w:rFonts w:ascii="Arial" w:hAnsi="Arial"/>
          <w:sz w:val="24"/>
          <w:szCs w:val="24"/>
        </w:rPr>
        <w:t xml:space="preserve"> relatively </w:t>
      </w:r>
      <w:r w:rsidR="000720A4">
        <w:rPr>
          <w:rFonts w:ascii="Arial" w:hAnsi="Arial"/>
          <w:sz w:val="24"/>
          <w:szCs w:val="24"/>
        </w:rPr>
        <w:t xml:space="preserve">weak for several reasons. First, </w:t>
      </w:r>
      <w:r w:rsidR="00375283">
        <w:rPr>
          <w:rFonts w:ascii="Arial" w:hAnsi="Arial"/>
          <w:sz w:val="24"/>
          <w:szCs w:val="24"/>
        </w:rPr>
        <w:t>while children</w:t>
      </w:r>
      <w:r w:rsidR="00375283" w:rsidRPr="00375283">
        <w:rPr>
          <w:rFonts w:ascii="Arial" w:hAnsi="Arial"/>
          <w:sz w:val="24"/>
          <w:szCs w:val="24"/>
        </w:rPr>
        <w:t xml:space="preserve"> are</w:t>
      </w:r>
      <w:r w:rsidR="00375283">
        <w:rPr>
          <w:rFonts w:ascii="Arial" w:hAnsi="Arial"/>
          <w:sz w:val="24"/>
          <w:szCs w:val="24"/>
        </w:rPr>
        <w:t xml:space="preserve"> indeed</w:t>
      </w:r>
      <w:r w:rsidR="00375283" w:rsidRPr="00375283">
        <w:rPr>
          <w:rFonts w:ascii="Arial" w:hAnsi="Arial"/>
          <w:sz w:val="24"/>
          <w:szCs w:val="24"/>
        </w:rPr>
        <w:t xml:space="preserve"> the prototypical</w:t>
      </w:r>
      <w:r w:rsidR="002D7F83">
        <w:rPr>
          <w:rFonts w:ascii="Arial" w:hAnsi="Arial"/>
          <w:sz w:val="24"/>
          <w:szCs w:val="24"/>
        </w:rPr>
        <w:t xml:space="preserve"> majority of</w:t>
      </w:r>
      <w:r w:rsidR="00375283" w:rsidRPr="00375283">
        <w:rPr>
          <w:rFonts w:ascii="Arial" w:hAnsi="Arial"/>
          <w:sz w:val="24"/>
          <w:szCs w:val="24"/>
        </w:rPr>
        <w:t xml:space="preserve"> languages </w:t>
      </w:r>
      <w:r w:rsidR="00375283" w:rsidRPr="0059757D">
        <w:rPr>
          <w:rFonts w:ascii="Arial" w:hAnsi="Arial"/>
          <w:i/>
          <w:iCs/>
          <w:sz w:val="24"/>
          <w:szCs w:val="24"/>
        </w:rPr>
        <w:t>learners</w:t>
      </w:r>
      <w:r w:rsidR="00375283" w:rsidRPr="00375283">
        <w:rPr>
          <w:rFonts w:ascii="Arial" w:hAnsi="Arial"/>
          <w:sz w:val="24"/>
          <w:szCs w:val="24"/>
        </w:rPr>
        <w:t xml:space="preserve"> in real-world settings, </w:t>
      </w:r>
      <w:r w:rsidR="00375283">
        <w:rPr>
          <w:rFonts w:ascii="Arial" w:hAnsi="Arial"/>
          <w:sz w:val="24"/>
          <w:szCs w:val="24"/>
        </w:rPr>
        <w:t>they are not</w:t>
      </w:r>
      <w:r w:rsidR="002112BD">
        <w:rPr>
          <w:rFonts w:ascii="Arial" w:hAnsi="Arial"/>
          <w:sz w:val="24"/>
          <w:szCs w:val="24"/>
        </w:rPr>
        <w:t xml:space="preserve"> the prototypical</w:t>
      </w:r>
      <w:r w:rsidR="002D7F83">
        <w:rPr>
          <w:rFonts w:ascii="Arial" w:hAnsi="Arial"/>
          <w:sz w:val="24"/>
          <w:szCs w:val="24"/>
        </w:rPr>
        <w:t xml:space="preserve"> majority of</w:t>
      </w:r>
      <w:r w:rsidR="002112BD">
        <w:rPr>
          <w:rFonts w:ascii="Arial" w:hAnsi="Arial"/>
          <w:sz w:val="24"/>
          <w:szCs w:val="24"/>
        </w:rPr>
        <w:t xml:space="preserve"> language </w:t>
      </w:r>
      <w:r w:rsidR="002112BD" w:rsidRPr="0059757D">
        <w:rPr>
          <w:rFonts w:ascii="Arial" w:hAnsi="Arial"/>
          <w:i/>
          <w:iCs/>
          <w:sz w:val="24"/>
          <w:szCs w:val="24"/>
        </w:rPr>
        <w:t>users</w:t>
      </w:r>
      <w:r w:rsidR="002D7F83">
        <w:rPr>
          <w:rFonts w:ascii="Arial" w:hAnsi="Arial"/>
          <w:sz w:val="24"/>
          <w:szCs w:val="24"/>
        </w:rPr>
        <w:t>.</w:t>
      </w:r>
      <w:r w:rsidR="00375283">
        <w:rPr>
          <w:rFonts w:ascii="Arial" w:hAnsi="Arial"/>
          <w:sz w:val="24"/>
          <w:szCs w:val="24"/>
        </w:rPr>
        <w:t xml:space="preserve"> </w:t>
      </w:r>
      <w:r w:rsidR="002D7F83">
        <w:rPr>
          <w:rFonts w:ascii="Arial" w:hAnsi="Arial"/>
          <w:sz w:val="24"/>
          <w:szCs w:val="24"/>
        </w:rPr>
        <w:t>As such, a</w:t>
      </w:r>
      <w:r w:rsidR="00E12F2F">
        <w:rPr>
          <w:rFonts w:ascii="Arial" w:hAnsi="Arial"/>
          <w:sz w:val="24"/>
          <w:szCs w:val="24"/>
        </w:rPr>
        <w:t>dults</w:t>
      </w:r>
      <w:r w:rsidR="0047175A">
        <w:rPr>
          <w:rFonts w:ascii="Arial" w:hAnsi="Arial"/>
          <w:sz w:val="24"/>
          <w:szCs w:val="24"/>
        </w:rPr>
        <w:t xml:space="preserve"> have been argued to</w:t>
      </w:r>
      <w:r w:rsidR="002112BD" w:rsidRPr="002112BD">
        <w:rPr>
          <w:rFonts w:ascii="Arial" w:hAnsi="Arial"/>
          <w:sz w:val="24"/>
          <w:szCs w:val="24"/>
        </w:rPr>
        <w:t xml:space="preserve"> play a larger role in the process of language </w:t>
      </w:r>
      <w:r w:rsidR="002112BD">
        <w:rPr>
          <w:rFonts w:ascii="Arial" w:hAnsi="Arial"/>
          <w:sz w:val="24"/>
          <w:szCs w:val="24"/>
        </w:rPr>
        <w:t xml:space="preserve">innovation and </w:t>
      </w:r>
      <w:r w:rsidR="002112BD" w:rsidRPr="002112BD">
        <w:rPr>
          <w:rFonts w:ascii="Arial" w:hAnsi="Arial"/>
          <w:sz w:val="24"/>
          <w:szCs w:val="24"/>
        </w:rPr>
        <w:t xml:space="preserve">change </w:t>
      </w:r>
      <w:r w:rsidR="00375283">
        <w:rPr>
          <w:rFonts w:ascii="Arial" w:hAnsi="Arial"/>
          <w:sz w:val="24"/>
          <w:szCs w:val="24"/>
        </w:rPr>
        <w:t>compared to children</w:t>
      </w:r>
      <w:r w:rsidR="00E12F2F">
        <w:rPr>
          <w:rFonts w:ascii="Arial" w:hAnsi="Arial"/>
          <w:sz w:val="24"/>
          <w:szCs w:val="24"/>
        </w:rPr>
        <w:t xml:space="preserve">, </w:t>
      </w:r>
      <w:r w:rsidR="00E12F2F" w:rsidRPr="00E12F2F">
        <w:rPr>
          <w:rFonts w:ascii="Arial" w:hAnsi="Arial"/>
          <w:sz w:val="24"/>
          <w:szCs w:val="24"/>
        </w:rPr>
        <w:t xml:space="preserve">given that </w:t>
      </w:r>
      <w:r w:rsidR="00E12F2F">
        <w:rPr>
          <w:rFonts w:ascii="Arial" w:hAnsi="Arial"/>
          <w:sz w:val="24"/>
          <w:szCs w:val="24"/>
        </w:rPr>
        <w:t>they</w:t>
      </w:r>
      <w:r w:rsidR="00E12F2F" w:rsidRPr="00E12F2F">
        <w:rPr>
          <w:rFonts w:ascii="Arial" w:hAnsi="Arial"/>
          <w:sz w:val="24"/>
          <w:szCs w:val="24"/>
        </w:rPr>
        <w:t xml:space="preserve"> typically have a stronger social influence in</w:t>
      </w:r>
      <w:r w:rsidR="002D7F83">
        <w:rPr>
          <w:rFonts w:ascii="Arial" w:hAnsi="Arial"/>
          <w:sz w:val="24"/>
          <w:szCs w:val="24"/>
        </w:rPr>
        <w:t xml:space="preserve"> the</w:t>
      </w:r>
      <w:r w:rsidR="00E12F2F" w:rsidRPr="00E12F2F">
        <w:rPr>
          <w:rFonts w:ascii="Arial" w:hAnsi="Arial"/>
          <w:sz w:val="24"/>
          <w:szCs w:val="24"/>
        </w:rPr>
        <w:t xml:space="preserve"> society</w:t>
      </w:r>
      <w:r w:rsidR="00375283">
        <w:rPr>
          <w:rFonts w:ascii="Arial" w:hAnsi="Arial"/>
          <w:sz w:val="24"/>
          <w:szCs w:val="24"/>
        </w:rPr>
        <w:t xml:space="preserve"> </w:t>
      </w:r>
      <w:r w:rsidR="002112BD" w:rsidRPr="002112BD">
        <w:rPr>
          <w:rFonts w:ascii="Arial" w:hAnsi="Arial"/>
          <w:sz w:val="24"/>
          <w:szCs w:val="24"/>
        </w:rPr>
        <w:t xml:space="preserve">(Labov, 2007; Nettle, 1999; Roberts &amp; Winters, 2012). </w:t>
      </w:r>
      <w:r w:rsidR="002112BD">
        <w:rPr>
          <w:rFonts w:ascii="Arial" w:hAnsi="Arial"/>
          <w:sz w:val="24"/>
          <w:szCs w:val="24"/>
        </w:rPr>
        <w:t xml:space="preserve">Second, </w:t>
      </w:r>
      <w:r w:rsidR="00637227">
        <w:rPr>
          <w:rFonts w:ascii="Arial" w:hAnsi="Arial"/>
          <w:sz w:val="24"/>
          <w:szCs w:val="24"/>
        </w:rPr>
        <w:t>the same cognitive principles outlined here (i.e., memory limitations</w:t>
      </w:r>
      <w:r w:rsidR="00954D5C">
        <w:rPr>
          <w:rFonts w:ascii="Arial" w:hAnsi="Arial"/>
          <w:sz w:val="24"/>
          <w:szCs w:val="24"/>
        </w:rPr>
        <w:t>; the need to communicate successfully</w:t>
      </w:r>
      <w:r w:rsidR="00637227">
        <w:rPr>
          <w:rFonts w:ascii="Arial" w:hAnsi="Arial"/>
          <w:sz w:val="24"/>
          <w:szCs w:val="24"/>
        </w:rPr>
        <w:t>) are likely to generalize to children as well</w:t>
      </w:r>
      <w:r w:rsidR="00954D5C">
        <w:rPr>
          <w:rFonts w:ascii="Arial" w:hAnsi="Arial"/>
          <w:sz w:val="24"/>
          <w:szCs w:val="24"/>
        </w:rPr>
        <w:t xml:space="preserve">. </w:t>
      </w:r>
      <w:r w:rsidR="007309DB">
        <w:rPr>
          <w:rFonts w:ascii="Arial" w:hAnsi="Arial"/>
          <w:sz w:val="24"/>
          <w:szCs w:val="24"/>
        </w:rPr>
        <w:t>For example, c</w:t>
      </w:r>
      <w:r w:rsidR="00954D5C">
        <w:rPr>
          <w:rFonts w:ascii="Arial" w:hAnsi="Arial"/>
          <w:sz w:val="24"/>
          <w:szCs w:val="24"/>
        </w:rPr>
        <w:t>hildren</w:t>
      </w:r>
      <w:r w:rsidR="0046039B">
        <w:rPr>
          <w:rFonts w:ascii="Arial" w:hAnsi="Arial"/>
          <w:sz w:val="24"/>
          <w:szCs w:val="24"/>
        </w:rPr>
        <w:t xml:space="preserve"> as young as </w:t>
      </w:r>
      <w:r w:rsidR="00AB6751">
        <w:rPr>
          <w:rFonts w:ascii="Arial" w:hAnsi="Arial"/>
          <w:sz w:val="24"/>
          <w:szCs w:val="24"/>
        </w:rPr>
        <w:t>four</w:t>
      </w:r>
      <w:r w:rsidR="00954D5C">
        <w:rPr>
          <w:rFonts w:ascii="Arial" w:hAnsi="Arial"/>
          <w:sz w:val="24"/>
          <w:szCs w:val="24"/>
        </w:rPr>
        <w:t xml:space="preserve"> </w:t>
      </w:r>
      <w:r w:rsidR="0046039B">
        <w:rPr>
          <w:rFonts w:ascii="Arial" w:hAnsi="Arial"/>
          <w:sz w:val="24"/>
          <w:szCs w:val="24"/>
        </w:rPr>
        <w:t>already</w:t>
      </w:r>
      <w:r w:rsidR="00954D5C">
        <w:rPr>
          <w:rFonts w:ascii="Arial" w:hAnsi="Arial"/>
          <w:sz w:val="24"/>
          <w:szCs w:val="24"/>
        </w:rPr>
        <w:t xml:space="preserve"> adapt to their interlocutors</w:t>
      </w:r>
      <w:r w:rsidR="00C51082">
        <w:rPr>
          <w:rFonts w:ascii="Arial" w:hAnsi="Arial"/>
          <w:sz w:val="24"/>
          <w:szCs w:val="24"/>
        </w:rPr>
        <w:t xml:space="preserve"> by </w:t>
      </w:r>
      <w:r w:rsidR="00AB6751">
        <w:rPr>
          <w:rFonts w:ascii="Arial" w:hAnsi="Arial"/>
          <w:sz w:val="24"/>
          <w:szCs w:val="24"/>
        </w:rPr>
        <w:t>tak</w:t>
      </w:r>
      <w:r w:rsidR="00C51082">
        <w:rPr>
          <w:rFonts w:ascii="Arial" w:hAnsi="Arial"/>
          <w:sz w:val="24"/>
          <w:szCs w:val="24"/>
        </w:rPr>
        <w:t>ing</w:t>
      </w:r>
      <w:r w:rsidR="00AB6751">
        <w:rPr>
          <w:rFonts w:ascii="Arial" w:hAnsi="Arial"/>
          <w:sz w:val="24"/>
          <w:szCs w:val="24"/>
        </w:rPr>
        <w:t xml:space="preserve"> over</w:t>
      </w:r>
      <w:r w:rsidR="00C51082">
        <w:rPr>
          <w:rFonts w:ascii="Arial" w:hAnsi="Arial"/>
          <w:sz w:val="24"/>
          <w:szCs w:val="24"/>
        </w:rPr>
        <w:t xml:space="preserve"> </w:t>
      </w:r>
      <w:r w:rsidR="00AB6751">
        <w:rPr>
          <w:rFonts w:ascii="Arial" w:hAnsi="Arial"/>
          <w:sz w:val="24"/>
          <w:szCs w:val="24"/>
        </w:rPr>
        <w:t>structural and lexical forms used by their dialogue partners (</w:t>
      </w:r>
      <w:r w:rsidR="00C51082">
        <w:rPr>
          <w:rFonts w:ascii="Arial" w:hAnsi="Arial"/>
          <w:sz w:val="24"/>
          <w:szCs w:val="24"/>
        </w:rPr>
        <w:t>e.g., Nilsenová</w:t>
      </w:r>
      <w:r w:rsidR="00C51082" w:rsidRPr="00C51082">
        <w:rPr>
          <w:rFonts w:ascii="Arial" w:hAnsi="Arial"/>
          <w:sz w:val="24"/>
          <w:szCs w:val="24"/>
        </w:rPr>
        <w:t xml:space="preserve"> &amp; Nolting</w:t>
      </w:r>
      <w:r w:rsidR="00C51082">
        <w:rPr>
          <w:rFonts w:ascii="Arial" w:hAnsi="Arial"/>
          <w:sz w:val="24"/>
          <w:szCs w:val="24"/>
        </w:rPr>
        <w:t xml:space="preserve">, </w:t>
      </w:r>
      <w:r w:rsidR="00C51082" w:rsidRPr="00C51082">
        <w:rPr>
          <w:rFonts w:ascii="Arial" w:hAnsi="Arial"/>
          <w:sz w:val="24"/>
          <w:szCs w:val="24"/>
        </w:rPr>
        <w:t>2010</w:t>
      </w:r>
      <w:r w:rsidR="00AB6751">
        <w:rPr>
          <w:rFonts w:ascii="Arial" w:hAnsi="Arial"/>
          <w:sz w:val="24"/>
          <w:szCs w:val="24"/>
        </w:rPr>
        <w:t>).</w:t>
      </w:r>
      <w:r w:rsidR="00C51082">
        <w:rPr>
          <w:rFonts w:ascii="Arial" w:hAnsi="Arial"/>
          <w:sz w:val="24"/>
          <w:szCs w:val="24"/>
        </w:rPr>
        <w:t xml:space="preserve"> Moreover, younger children</w:t>
      </w:r>
      <w:r w:rsidR="00637227">
        <w:rPr>
          <w:rFonts w:ascii="Arial" w:hAnsi="Arial"/>
          <w:sz w:val="24"/>
          <w:szCs w:val="24"/>
        </w:rPr>
        <w:t xml:space="preserve"> </w:t>
      </w:r>
      <w:r w:rsidR="0046039B">
        <w:rPr>
          <w:rFonts w:ascii="Arial" w:hAnsi="Arial"/>
          <w:sz w:val="24"/>
          <w:szCs w:val="24"/>
        </w:rPr>
        <w:t>are theoretically</w:t>
      </w:r>
      <w:r w:rsidR="00637227">
        <w:rPr>
          <w:rFonts w:ascii="Arial" w:hAnsi="Arial"/>
          <w:sz w:val="24"/>
          <w:szCs w:val="24"/>
        </w:rPr>
        <w:t xml:space="preserve"> </w:t>
      </w:r>
      <w:r w:rsidR="00954D5C">
        <w:rPr>
          <w:rFonts w:ascii="Arial" w:hAnsi="Arial"/>
          <w:sz w:val="24"/>
          <w:szCs w:val="24"/>
        </w:rPr>
        <w:t>faced with a</w:t>
      </w:r>
      <w:r w:rsidR="0046039B">
        <w:rPr>
          <w:rFonts w:ascii="Arial" w:hAnsi="Arial"/>
          <w:sz w:val="24"/>
          <w:szCs w:val="24"/>
        </w:rPr>
        <w:t>n even</w:t>
      </w:r>
      <w:r w:rsidR="00954D5C">
        <w:rPr>
          <w:rFonts w:ascii="Arial" w:hAnsi="Arial"/>
          <w:sz w:val="24"/>
          <w:szCs w:val="24"/>
        </w:rPr>
        <w:t xml:space="preserve"> </w:t>
      </w:r>
      <w:r w:rsidR="000720A4">
        <w:rPr>
          <w:rFonts w:ascii="Arial" w:hAnsi="Arial"/>
          <w:sz w:val="24"/>
          <w:szCs w:val="24"/>
        </w:rPr>
        <w:t>stronger</w:t>
      </w:r>
      <w:r w:rsidR="00954D5C">
        <w:rPr>
          <w:rFonts w:ascii="Arial" w:hAnsi="Arial"/>
          <w:sz w:val="24"/>
          <w:szCs w:val="24"/>
        </w:rPr>
        <w:t xml:space="preserve"> pressure for compressibility</w:t>
      </w:r>
      <w:r w:rsidR="00637227">
        <w:rPr>
          <w:rFonts w:ascii="Arial" w:hAnsi="Arial"/>
          <w:sz w:val="24"/>
          <w:szCs w:val="24"/>
        </w:rPr>
        <w:t xml:space="preserve"> given </w:t>
      </w:r>
      <w:r w:rsidR="00954D5C">
        <w:rPr>
          <w:rFonts w:ascii="Arial" w:hAnsi="Arial"/>
          <w:sz w:val="24"/>
          <w:szCs w:val="24"/>
        </w:rPr>
        <w:t>their</w:t>
      </w:r>
      <w:r w:rsidR="00637227">
        <w:rPr>
          <w:rFonts w:ascii="Arial" w:hAnsi="Arial"/>
          <w:sz w:val="24"/>
          <w:szCs w:val="24"/>
        </w:rPr>
        <w:t xml:space="preserve"> inferior working memory (</w:t>
      </w:r>
      <w:r w:rsidR="00AB6751">
        <w:rPr>
          <w:rFonts w:ascii="Arial" w:hAnsi="Arial"/>
          <w:sz w:val="24"/>
          <w:szCs w:val="24"/>
        </w:rPr>
        <w:t xml:space="preserve">e.g., </w:t>
      </w:r>
      <w:r w:rsidR="00AB6751" w:rsidRPr="00AB6751">
        <w:rPr>
          <w:rFonts w:ascii="Arial" w:hAnsi="Arial"/>
          <w:sz w:val="24"/>
          <w:szCs w:val="24"/>
        </w:rPr>
        <w:t xml:space="preserve">Gathercole, Pickering, </w:t>
      </w:r>
      <w:r w:rsidR="00AB6751">
        <w:rPr>
          <w:rFonts w:ascii="Arial" w:hAnsi="Arial"/>
          <w:sz w:val="24"/>
          <w:szCs w:val="24"/>
        </w:rPr>
        <w:t xml:space="preserve">Ambridge &amp; Wearing, </w:t>
      </w:r>
      <w:r w:rsidR="00AB6751" w:rsidRPr="00AB6751">
        <w:rPr>
          <w:rFonts w:ascii="Arial" w:hAnsi="Arial"/>
          <w:sz w:val="24"/>
          <w:szCs w:val="24"/>
        </w:rPr>
        <w:t>2004)</w:t>
      </w:r>
      <w:r w:rsidR="00AB6751">
        <w:rPr>
          <w:rFonts w:ascii="Arial" w:hAnsi="Arial"/>
          <w:sz w:val="24"/>
          <w:szCs w:val="24"/>
        </w:rPr>
        <w:t xml:space="preserve">. </w:t>
      </w:r>
      <w:r w:rsidR="002112BD">
        <w:rPr>
          <w:rFonts w:ascii="Arial" w:hAnsi="Arial"/>
          <w:sz w:val="24"/>
          <w:szCs w:val="24"/>
        </w:rPr>
        <w:t>Finally</w:t>
      </w:r>
      <w:r w:rsidR="00954D5C">
        <w:rPr>
          <w:rFonts w:ascii="Arial" w:hAnsi="Arial"/>
          <w:sz w:val="24"/>
          <w:szCs w:val="24"/>
        </w:rPr>
        <w:t>, a recent study</w:t>
      </w:r>
      <w:r w:rsidR="00485B03">
        <w:rPr>
          <w:rFonts w:ascii="Arial" w:hAnsi="Arial"/>
          <w:sz w:val="24"/>
          <w:szCs w:val="24"/>
        </w:rPr>
        <w:t xml:space="preserve"> </w:t>
      </w:r>
      <w:r w:rsidR="00485B03" w:rsidRPr="00485B03">
        <w:rPr>
          <w:rFonts w:ascii="Arial" w:hAnsi="Arial"/>
          <w:sz w:val="24"/>
          <w:szCs w:val="24"/>
        </w:rPr>
        <w:t>compar</w:t>
      </w:r>
      <w:r w:rsidR="00485B03">
        <w:rPr>
          <w:rFonts w:ascii="Arial" w:hAnsi="Arial"/>
          <w:sz w:val="24"/>
          <w:szCs w:val="24"/>
        </w:rPr>
        <w:t>ed</w:t>
      </w:r>
      <w:r w:rsidR="00485B03" w:rsidRPr="00485B03">
        <w:rPr>
          <w:rFonts w:ascii="Arial" w:hAnsi="Arial"/>
          <w:sz w:val="24"/>
          <w:szCs w:val="24"/>
        </w:rPr>
        <w:t xml:space="preserve"> children and adults</w:t>
      </w:r>
      <w:r w:rsidR="00485B03">
        <w:rPr>
          <w:rFonts w:ascii="Arial" w:hAnsi="Arial"/>
          <w:sz w:val="24"/>
          <w:szCs w:val="24"/>
        </w:rPr>
        <w:t>’ performance</w:t>
      </w:r>
      <w:r w:rsidR="00485B03" w:rsidRPr="00485B03">
        <w:rPr>
          <w:rFonts w:ascii="Arial" w:hAnsi="Arial"/>
          <w:sz w:val="24"/>
          <w:szCs w:val="24"/>
        </w:rPr>
        <w:t xml:space="preserve"> on an iterated language learning </w:t>
      </w:r>
      <w:r w:rsidR="00485B03">
        <w:rPr>
          <w:rFonts w:ascii="Arial" w:hAnsi="Arial"/>
          <w:sz w:val="24"/>
          <w:szCs w:val="24"/>
        </w:rPr>
        <w:t>paradigm (</w:t>
      </w:r>
      <w:r w:rsidR="00485B03" w:rsidRPr="00485B03">
        <w:rPr>
          <w:rFonts w:ascii="Arial" w:hAnsi="Arial"/>
          <w:sz w:val="24"/>
          <w:szCs w:val="24"/>
        </w:rPr>
        <w:t xml:space="preserve">similar </w:t>
      </w:r>
      <w:r w:rsidR="00485B03">
        <w:rPr>
          <w:rFonts w:ascii="Arial" w:hAnsi="Arial"/>
          <w:sz w:val="24"/>
          <w:szCs w:val="24"/>
        </w:rPr>
        <w:t xml:space="preserve">to that used in Kirby et al., </w:t>
      </w:r>
      <w:r w:rsidR="00485B03" w:rsidRPr="00485B03">
        <w:rPr>
          <w:rFonts w:ascii="Arial" w:hAnsi="Arial"/>
          <w:sz w:val="24"/>
          <w:szCs w:val="24"/>
        </w:rPr>
        <w:t>2008)</w:t>
      </w:r>
      <w:r w:rsidR="00485B03">
        <w:rPr>
          <w:rFonts w:ascii="Arial" w:hAnsi="Arial"/>
          <w:sz w:val="24"/>
          <w:szCs w:val="24"/>
        </w:rPr>
        <w:t xml:space="preserve">, and found </w:t>
      </w:r>
      <w:r w:rsidR="00666D5D">
        <w:rPr>
          <w:rFonts w:ascii="Arial" w:hAnsi="Arial"/>
          <w:sz w:val="24"/>
          <w:szCs w:val="24"/>
        </w:rPr>
        <w:t xml:space="preserve">that children, like adults, </w:t>
      </w:r>
      <w:r w:rsidR="00814A34">
        <w:rPr>
          <w:rFonts w:ascii="Arial" w:hAnsi="Arial"/>
          <w:sz w:val="24"/>
          <w:szCs w:val="24"/>
        </w:rPr>
        <w:t xml:space="preserve">can </w:t>
      </w:r>
      <w:r w:rsidR="00485B03">
        <w:rPr>
          <w:rFonts w:ascii="Arial" w:hAnsi="Arial"/>
          <w:sz w:val="24"/>
          <w:szCs w:val="24"/>
        </w:rPr>
        <w:t>c</w:t>
      </w:r>
      <w:r w:rsidR="00EB71C1">
        <w:rPr>
          <w:rFonts w:ascii="Arial" w:hAnsi="Arial"/>
          <w:sz w:val="24"/>
          <w:szCs w:val="24"/>
        </w:rPr>
        <w:t xml:space="preserve">reate </w:t>
      </w:r>
      <w:r w:rsidR="00C1350B">
        <w:rPr>
          <w:rFonts w:ascii="Arial" w:hAnsi="Arial"/>
          <w:sz w:val="24"/>
          <w:szCs w:val="24"/>
        </w:rPr>
        <w:t xml:space="preserve">linguistic structure </w:t>
      </w:r>
      <w:r w:rsidR="003731F5">
        <w:rPr>
          <w:rFonts w:ascii="Arial" w:hAnsi="Arial"/>
          <w:sz w:val="24"/>
          <w:szCs w:val="24"/>
        </w:rPr>
        <w:t xml:space="preserve">in </w:t>
      </w:r>
      <w:r w:rsidR="00485B03">
        <w:rPr>
          <w:rFonts w:ascii="Arial" w:hAnsi="Arial"/>
          <w:sz w:val="24"/>
          <w:szCs w:val="24"/>
        </w:rPr>
        <w:t>artificial languages (Raviv &amp; Arnon, 2018). W</w:t>
      </w:r>
      <w:r w:rsidR="00954D5C">
        <w:rPr>
          <w:rFonts w:ascii="Arial" w:hAnsi="Arial"/>
          <w:sz w:val="24"/>
          <w:szCs w:val="24"/>
        </w:rPr>
        <w:t>hile adults significantly outperformed children</w:t>
      </w:r>
      <w:r w:rsidR="00EB71C1">
        <w:rPr>
          <w:rFonts w:ascii="Arial" w:hAnsi="Arial"/>
          <w:sz w:val="24"/>
          <w:szCs w:val="24"/>
        </w:rPr>
        <w:t xml:space="preserve"> in all experiments</w:t>
      </w:r>
      <w:r w:rsidR="00954D5C">
        <w:rPr>
          <w:rFonts w:ascii="Arial" w:hAnsi="Arial"/>
          <w:sz w:val="24"/>
          <w:szCs w:val="24"/>
        </w:rPr>
        <w:t xml:space="preserve">, children were able to create languages with </w:t>
      </w:r>
      <w:r w:rsidR="00485B03">
        <w:rPr>
          <w:rFonts w:ascii="Arial" w:hAnsi="Arial"/>
          <w:sz w:val="24"/>
          <w:szCs w:val="24"/>
        </w:rPr>
        <w:t xml:space="preserve">simple </w:t>
      </w:r>
      <w:r w:rsidR="00954D5C">
        <w:rPr>
          <w:rFonts w:ascii="Arial" w:hAnsi="Arial"/>
          <w:sz w:val="24"/>
          <w:szCs w:val="24"/>
        </w:rPr>
        <w:t>syste</w:t>
      </w:r>
      <w:r w:rsidR="00485B03">
        <w:rPr>
          <w:rFonts w:ascii="Arial" w:hAnsi="Arial"/>
          <w:sz w:val="24"/>
          <w:szCs w:val="24"/>
        </w:rPr>
        <w:t>matic structures similar to those created by adults</w:t>
      </w:r>
      <w:r w:rsidR="00EB71C1">
        <w:rPr>
          <w:rFonts w:ascii="Arial" w:hAnsi="Arial"/>
          <w:sz w:val="24"/>
          <w:szCs w:val="24"/>
        </w:rPr>
        <w:t xml:space="preserve"> and in Kirby et al. (2008)</w:t>
      </w:r>
      <w:r w:rsidR="00666D5D">
        <w:rPr>
          <w:rFonts w:ascii="Arial" w:hAnsi="Arial"/>
          <w:sz w:val="24"/>
          <w:szCs w:val="24"/>
        </w:rPr>
        <w:t>. Even though children did not introduce compositionality</w:t>
      </w:r>
      <w:r w:rsidR="00EB71C1">
        <w:rPr>
          <w:rFonts w:ascii="Arial" w:hAnsi="Arial"/>
          <w:sz w:val="24"/>
          <w:szCs w:val="24"/>
        </w:rPr>
        <w:t xml:space="preserve"> in that paradigm</w:t>
      </w:r>
      <w:r w:rsidR="00666D5D">
        <w:rPr>
          <w:rFonts w:ascii="Arial" w:hAnsi="Arial"/>
          <w:sz w:val="24"/>
          <w:szCs w:val="24"/>
        </w:rPr>
        <w:t xml:space="preserve">, </w:t>
      </w:r>
      <w:r w:rsidR="00485B03" w:rsidRPr="00485B03">
        <w:rPr>
          <w:rFonts w:ascii="Arial" w:hAnsi="Arial"/>
          <w:sz w:val="24"/>
          <w:szCs w:val="24"/>
        </w:rPr>
        <w:t xml:space="preserve">Raviv &amp; Arnon (2018) </w:t>
      </w:r>
      <w:r w:rsidR="00EB71C1">
        <w:rPr>
          <w:rFonts w:ascii="Arial" w:hAnsi="Arial"/>
          <w:sz w:val="24"/>
          <w:szCs w:val="24"/>
        </w:rPr>
        <w:t xml:space="preserve">argue that </w:t>
      </w:r>
      <w:r w:rsidR="00485B03">
        <w:rPr>
          <w:rFonts w:ascii="Arial" w:hAnsi="Arial"/>
          <w:sz w:val="24"/>
          <w:szCs w:val="24"/>
        </w:rPr>
        <w:t xml:space="preserve">children do not have qualitatively different structural biases </w:t>
      </w:r>
      <w:r w:rsidR="00EB71C1">
        <w:rPr>
          <w:rFonts w:ascii="Arial" w:hAnsi="Arial"/>
          <w:sz w:val="24"/>
          <w:szCs w:val="24"/>
        </w:rPr>
        <w:t>compared to the adults, and show that this d</w:t>
      </w:r>
      <w:r w:rsidR="00EB71C1" w:rsidRPr="00EB71C1">
        <w:rPr>
          <w:rFonts w:ascii="Arial" w:hAnsi="Arial"/>
          <w:sz w:val="24"/>
          <w:szCs w:val="24"/>
        </w:rPr>
        <w:t xml:space="preserve">ifference </w:t>
      </w:r>
      <w:r w:rsidR="00EB71C1">
        <w:rPr>
          <w:rFonts w:ascii="Arial" w:hAnsi="Arial"/>
          <w:sz w:val="24"/>
          <w:szCs w:val="24"/>
        </w:rPr>
        <w:t xml:space="preserve">can be attributed </w:t>
      </w:r>
      <w:r w:rsidR="00EB71C1" w:rsidRPr="00EB71C1">
        <w:rPr>
          <w:rFonts w:ascii="Arial" w:hAnsi="Arial"/>
          <w:sz w:val="24"/>
          <w:szCs w:val="24"/>
        </w:rPr>
        <w:t>to children’s worse learning overall</w:t>
      </w:r>
      <w:r w:rsidR="00EB71C1">
        <w:rPr>
          <w:rFonts w:ascii="Arial" w:hAnsi="Arial"/>
          <w:sz w:val="24"/>
          <w:szCs w:val="24"/>
        </w:rPr>
        <w:t>.</w:t>
      </w:r>
      <w:r w:rsidR="00485B03">
        <w:rPr>
          <w:rFonts w:ascii="Arial" w:hAnsi="Arial"/>
          <w:sz w:val="24"/>
          <w:szCs w:val="24"/>
        </w:rPr>
        <w:t xml:space="preserve"> This study </w:t>
      </w:r>
      <w:r w:rsidR="00814A34">
        <w:rPr>
          <w:rFonts w:ascii="Arial" w:hAnsi="Arial"/>
          <w:sz w:val="24"/>
          <w:szCs w:val="24"/>
        </w:rPr>
        <w:t xml:space="preserve">therefore </w:t>
      </w:r>
      <w:r w:rsidR="00EB71C1">
        <w:rPr>
          <w:rFonts w:ascii="Arial" w:hAnsi="Arial"/>
          <w:sz w:val="24"/>
          <w:szCs w:val="24"/>
        </w:rPr>
        <w:t>suggests that</w:t>
      </w:r>
      <w:r w:rsidR="00E12F2F">
        <w:rPr>
          <w:rFonts w:ascii="Arial" w:hAnsi="Arial"/>
          <w:sz w:val="24"/>
          <w:szCs w:val="24"/>
        </w:rPr>
        <w:t xml:space="preserve"> </w:t>
      </w:r>
      <w:r w:rsidR="00485B03">
        <w:rPr>
          <w:rFonts w:ascii="Arial" w:hAnsi="Arial"/>
          <w:sz w:val="24"/>
          <w:szCs w:val="24"/>
        </w:rPr>
        <w:t>our findings could be generalized to children</w:t>
      </w:r>
      <w:r w:rsidR="00EB71C1">
        <w:rPr>
          <w:rFonts w:ascii="Arial" w:hAnsi="Arial"/>
          <w:sz w:val="24"/>
          <w:szCs w:val="24"/>
        </w:rPr>
        <w:t xml:space="preserve"> (or more naturally, to mixed groups of children and adults)</w:t>
      </w:r>
      <w:r w:rsidR="00485B03">
        <w:rPr>
          <w:rFonts w:ascii="Arial" w:hAnsi="Arial"/>
          <w:sz w:val="24"/>
          <w:szCs w:val="24"/>
        </w:rPr>
        <w:t xml:space="preserve">. </w:t>
      </w:r>
    </w:p>
    <w:p w14:paraId="0368D7C5" w14:textId="413C3C0B" w:rsidR="00E065FB" w:rsidRDefault="0096237C" w:rsidP="00A603CE">
      <w:pPr>
        <w:spacing w:after="60" w:line="360" w:lineRule="auto"/>
        <w:ind w:firstLine="170"/>
        <w:jc w:val="both"/>
        <w:rPr>
          <w:rFonts w:ascii="Arial" w:hAnsi="Arial"/>
          <w:sz w:val="24"/>
          <w:szCs w:val="24"/>
        </w:rPr>
      </w:pPr>
      <w:r w:rsidRPr="0096237C">
        <w:rPr>
          <w:rFonts w:ascii="Arial" w:hAnsi="Arial"/>
          <w:sz w:val="24"/>
          <w:szCs w:val="24"/>
        </w:rPr>
        <w:t xml:space="preserve">Importantly, </w:t>
      </w:r>
      <w:r>
        <w:rPr>
          <w:rFonts w:ascii="Arial" w:hAnsi="Arial"/>
          <w:sz w:val="24"/>
          <w:szCs w:val="24"/>
        </w:rPr>
        <w:t>our</w:t>
      </w:r>
      <w:r w:rsidRPr="0096237C">
        <w:rPr>
          <w:rFonts w:ascii="Arial" w:hAnsi="Arial"/>
          <w:sz w:val="24"/>
          <w:szCs w:val="24"/>
        </w:rPr>
        <w:t xml:space="preserve"> meta-analysis tested the relative contribution of the two communicative pressures in our design, and revealed that </w:t>
      </w:r>
      <w:r w:rsidR="00EE6FF7">
        <w:rPr>
          <w:rFonts w:ascii="Arial" w:hAnsi="Arial"/>
          <w:sz w:val="24"/>
          <w:szCs w:val="24"/>
        </w:rPr>
        <w:t>having multiple interaction partners</w:t>
      </w:r>
      <w:r w:rsidR="001348C7">
        <w:rPr>
          <w:rFonts w:ascii="Arial" w:hAnsi="Arial"/>
          <w:sz w:val="24"/>
          <w:szCs w:val="24"/>
        </w:rPr>
        <w:t xml:space="preserve"> </w:t>
      </w:r>
      <w:r w:rsidR="001348C7" w:rsidRPr="001348C7">
        <w:rPr>
          <w:rFonts w:ascii="Arial" w:hAnsi="Arial"/>
          <w:sz w:val="24"/>
          <w:szCs w:val="24"/>
        </w:rPr>
        <w:t>introduce</w:t>
      </w:r>
      <w:r w:rsidR="001348C7">
        <w:rPr>
          <w:rFonts w:ascii="Arial" w:hAnsi="Arial"/>
          <w:sz w:val="24"/>
          <w:szCs w:val="24"/>
        </w:rPr>
        <w:t>d</w:t>
      </w:r>
      <w:r w:rsidR="001348C7" w:rsidRPr="001348C7">
        <w:rPr>
          <w:rFonts w:ascii="Arial" w:hAnsi="Arial"/>
          <w:sz w:val="24"/>
          <w:szCs w:val="24"/>
        </w:rPr>
        <w:t xml:space="preserve"> </w:t>
      </w:r>
      <w:r w:rsidR="001348C7">
        <w:rPr>
          <w:rFonts w:ascii="Arial" w:hAnsi="Arial"/>
          <w:sz w:val="24"/>
          <w:szCs w:val="24"/>
        </w:rPr>
        <w:t xml:space="preserve">a </w:t>
      </w:r>
      <w:r w:rsidR="00EE6FF7">
        <w:rPr>
          <w:rFonts w:ascii="Arial" w:hAnsi="Arial"/>
          <w:sz w:val="24"/>
          <w:szCs w:val="24"/>
        </w:rPr>
        <w:t xml:space="preserve">stronger </w:t>
      </w:r>
      <w:r w:rsidR="001348C7">
        <w:rPr>
          <w:rFonts w:ascii="Arial" w:hAnsi="Arial"/>
          <w:sz w:val="24"/>
          <w:szCs w:val="24"/>
        </w:rPr>
        <w:t>compressibility pressure</w:t>
      </w:r>
      <w:r w:rsidR="00EE6FF7">
        <w:rPr>
          <w:rFonts w:ascii="Arial" w:hAnsi="Arial"/>
          <w:sz w:val="24"/>
          <w:szCs w:val="24"/>
        </w:rPr>
        <w:t xml:space="preserve"> than the expanding meaning space</w:t>
      </w:r>
      <w:r w:rsidR="003A4C26">
        <w:rPr>
          <w:rFonts w:ascii="Arial" w:hAnsi="Arial"/>
          <w:sz w:val="24"/>
          <w:szCs w:val="24"/>
        </w:rPr>
        <w:t xml:space="preserve">. </w:t>
      </w:r>
      <w:r w:rsidR="003A4C26" w:rsidRPr="003A4C26">
        <w:rPr>
          <w:rFonts w:ascii="Arial" w:hAnsi="Arial"/>
          <w:sz w:val="24"/>
          <w:szCs w:val="24"/>
        </w:rPr>
        <w:t>While both factors were significant predictors of structure individually</w:t>
      </w:r>
      <w:r w:rsidR="00571012">
        <w:rPr>
          <w:rFonts w:ascii="Arial" w:hAnsi="Arial"/>
          <w:sz w:val="24"/>
          <w:szCs w:val="24"/>
        </w:rPr>
        <w:t>,</w:t>
      </w:r>
      <w:r w:rsidR="001348C7" w:rsidRPr="001348C7">
        <w:rPr>
          <w:rFonts w:ascii="Arial" w:hAnsi="Arial"/>
          <w:sz w:val="24"/>
          <w:szCs w:val="24"/>
        </w:rPr>
        <w:t xml:space="preserve"> </w:t>
      </w:r>
      <w:r w:rsidR="003A4C26">
        <w:rPr>
          <w:rFonts w:ascii="Arial" w:hAnsi="Arial"/>
          <w:sz w:val="24"/>
          <w:szCs w:val="24"/>
        </w:rPr>
        <w:t>t</w:t>
      </w:r>
      <w:r w:rsidR="00EE6FF7">
        <w:rPr>
          <w:rFonts w:ascii="Arial" w:hAnsi="Arial"/>
          <w:sz w:val="24"/>
          <w:szCs w:val="24"/>
        </w:rPr>
        <w:t>he</w:t>
      </w:r>
      <w:r w:rsidR="001348C7" w:rsidRPr="001348C7">
        <w:rPr>
          <w:rFonts w:ascii="Arial" w:hAnsi="Arial"/>
          <w:sz w:val="24"/>
          <w:szCs w:val="24"/>
        </w:rPr>
        <w:t xml:space="preserve"> expanding meaning space</w:t>
      </w:r>
      <w:r w:rsidR="001348C7">
        <w:rPr>
          <w:rFonts w:ascii="Arial" w:hAnsi="Arial"/>
          <w:sz w:val="24"/>
          <w:szCs w:val="24"/>
        </w:rPr>
        <w:t xml:space="preserve"> did not</w:t>
      </w:r>
      <w:r w:rsidR="00EE6FF7">
        <w:rPr>
          <w:rFonts w:ascii="Arial" w:hAnsi="Arial"/>
          <w:sz w:val="24"/>
          <w:szCs w:val="24"/>
        </w:rPr>
        <w:t xml:space="preserve"> </w:t>
      </w:r>
      <w:r w:rsidR="00AD7A8D">
        <w:rPr>
          <w:rFonts w:ascii="Arial" w:hAnsi="Arial"/>
          <w:sz w:val="24"/>
          <w:szCs w:val="24"/>
        </w:rPr>
        <w:t>introduce an additional compressibility pressure</w:t>
      </w:r>
      <w:r w:rsidR="00FB0424">
        <w:rPr>
          <w:rFonts w:ascii="Arial" w:hAnsi="Arial"/>
          <w:sz w:val="24"/>
          <w:szCs w:val="24"/>
        </w:rPr>
        <w:t xml:space="preserve"> beyond the pressure introduced by the number of interaction partners</w:t>
      </w:r>
      <w:r w:rsidR="001348C7">
        <w:rPr>
          <w:rFonts w:ascii="Arial" w:hAnsi="Arial"/>
          <w:sz w:val="24"/>
          <w:szCs w:val="24"/>
        </w:rPr>
        <w:t>.</w:t>
      </w:r>
      <w:r w:rsidR="003A4C26" w:rsidRPr="003A4C26">
        <w:rPr>
          <w:rFonts w:ascii="Arial" w:hAnsi="Arial"/>
          <w:sz w:val="24"/>
          <w:szCs w:val="24"/>
        </w:rPr>
        <w:t xml:space="preserve"> </w:t>
      </w:r>
      <w:r w:rsidR="00571012">
        <w:rPr>
          <w:rFonts w:ascii="Arial" w:hAnsi="Arial"/>
          <w:sz w:val="24"/>
          <w:szCs w:val="24"/>
        </w:rPr>
        <w:t xml:space="preserve">In other words, </w:t>
      </w:r>
      <w:r w:rsidR="00A603CE">
        <w:rPr>
          <w:rFonts w:ascii="Arial" w:hAnsi="Arial"/>
          <w:sz w:val="24"/>
          <w:szCs w:val="24"/>
        </w:rPr>
        <w:t xml:space="preserve">while </w:t>
      </w:r>
      <w:r w:rsidR="00571012">
        <w:rPr>
          <w:rFonts w:ascii="Arial" w:hAnsi="Arial"/>
          <w:sz w:val="24"/>
          <w:szCs w:val="24"/>
        </w:rPr>
        <w:t>t</w:t>
      </w:r>
      <w:r w:rsidR="00234A91">
        <w:rPr>
          <w:rFonts w:ascii="Arial" w:hAnsi="Arial"/>
          <w:sz w:val="24"/>
          <w:szCs w:val="24"/>
        </w:rPr>
        <w:t>he need to discriminate between more and more items</w:t>
      </w:r>
      <w:r w:rsidR="00571012">
        <w:rPr>
          <w:rFonts w:ascii="Arial" w:hAnsi="Arial"/>
          <w:sz w:val="24"/>
          <w:szCs w:val="24"/>
        </w:rPr>
        <w:t xml:space="preserve"> </w:t>
      </w:r>
      <w:r w:rsidR="00A603CE">
        <w:rPr>
          <w:rFonts w:ascii="Arial" w:hAnsi="Arial"/>
          <w:sz w:val="24"/>
          <w:szCs w:val="24"/>
        </w:rPr>
        <w:t xml:space="preserve">can lead to the emergence of more systematic structure (see also </w:t>
      </w:r>
      <w:r w:rsidR="00A603CE" w:rsidRPr="00A603CE">
        <w:rPr>
          <w:rFonts w:ascii="Arial" w:hAnsi="Arial"/>
          <w:sz w:val="24"/>
          <w:szCs w:val="24"/>
        </w:rPr>
        <w:t>Nölle et al.</w:t>
      </w:r>
      <w:r w:rsidR="00A603CE">
        <w:rPr>
          <w:rFonts w:ascii="Arial" w:hAnsi="Arial"/>
          <w:sz w:val="24"/>
          <w:szCs w:val="24"/>
        </w:rPr>
        <w:t xml:space="preserve">, </w:t>
      </w:r>
      <w:r w:rsidR="00A603CE" w:rsidRPr="00A603CE">
        <w:rPr>
          <w:rFonts w:ascii="Arial" w:hAnsi="Arial"/>
          <w:sz w:val="24"/>
          <w:szCs w:val="24"/>
        </w:rPr>
        <w:t>2018</w:t>
      </w:r>
      <w:r w:rsidR="00A603CE">
        <w:rPr>
          <w:rFonts w:ascii="Arial" w:hAnsi="Arial"/>
          <w:sz w:val="24"/>
          <w:szCs w:val="24"/>
        </w:rPr>
        <w:t xml:space="preserve">), it </w:t>
      </w:r>
      <w:r w:rsidR="00234A91">
        <w:rPr>
          <w:rFonts w:ascii="Arial" w:hAnsi="Arial"/>
          <w:sz w:val="24"/>
          <w:szCs w:val="24"/>
        </w:rPr>
        <w:t xml:space="preserve">seems to be less crucial </w:t>
      </w:r>
      <w:r w:rsidR="00AD7A8D">
        <w:rPr>
          <w:rFonts w:ascii="Arial" w:hAnsi="Arial"/>
          <w:sz w:val="24"/>
          <w:szCs w:val="24"/>
        </w:rPr>
        <w:t>when another strong pressure for compressibility</w:t>
      </w:r>
      <w:r w:rsidR="00571012">
        <w:rPr>
          <w:rFonts w:ascii="Arial" w:hAnsi="Arial"/>
          <w:sz w:val="24"/>
          <w:szCs w:val="24"/>
        </w:rPr>
        <w:t xml:space="preserve"> </w:t>
      </w:r>
      <w:r w:rsidR="00571012" w:rsidRPr="00571012">
        <w:rPr>
          <w:rFonts w:ascii="Arial" w:hAnsi="Arial"/>
          <w:sz w:val="24"/>
          <w:szCs w:val="24"/>
        </w:rPr>
        <w:t>(i.e.</w:t>
      </w:r>
      <w:r w:rsidR="00571012">
        <w:rPr>
          <w:rFonts w:ascii="Arial" w:hAnsi="Arial"/>
          <w:sz w:val="24"/>
          <w:szCs w:val="24"/>
        </w:rPr>
        <w:t>, in</w:t>
      </w:r>
      <w:r w:rsidR="00571012" w:rsidRPr="00571012">
        <w:rPr>
          <w:rFonts w:ascii="Arial" w:hAnsi="Arial"/>
          <w:sz w:val="24"/>
          <w:szCs w:val="24"/>
        </w:rPr>
        <w:t>teracting with multiple partners)</w:t>
      </w:r>
      <w:r w:rsidR="00AD7A8D">
        <w:rPr>
          <w:rFonts w:ascii="Arial" w:hAnsi="Arial"/>
          <w:sz w:val="24"/>
          <w:szCs w:val="24"/>
        </w:rPr>
        <w:t xml:space="preserve"> already exists</w:t>
      </w:r>
      <w:r w:rsidR="00C96B0C">
        <w:rPr>
          <w:rFonts w:ascii="Arial" w:hAnsi="Arial"/>
          <w:sz w:val="24"/>
          <w:szCs w:val="24"/>
        </w:rPr>
        <w:t xml:space="preserve">. </w:t>
      </w:r>
      <w:r w:rsidR="009C7E1F">
        <w:rPr>
          <w:rFonts w:ascii="Arial" w:hAnsi="Arial"/>
          <w:sz w:val="24"/>
          <w:szCs w:val="24"/>
        </w:rPr>
        <w:t>Together, this meta-analysis showed that interacting with multiple people</w:t>
      </w:r>
      <w:r w:rsidR="003A4C26" w:rsidRPr="003A4C26">
        <w:rPr>
          <w:rFonts w:ascii="Arial" w:hAnsi="Arial"/>
          <w:sz w:val="24"/>
          <w:szCs w:val="24"/>
        </w:rPr>
        <w:t xml:space="preserve"> played a central role in shaping this pattern of results</w:t>
      </w:r>
      <w:r w:rsidR="007552CA">
        <w:rPr>
          <w:rFonts w:ascii="Arial" w:hAnsi="Arial"/>
          <w:sz w:val="24"/>
          <w:szCs w:val="24"/>
        </w:rPr>
        <w:t>, and could be considered as the main driver for the emergence of compositionality in this paradigm</w:t>
      </w:r>
      <w:r w:rsidR="00545B9A">
        <w:rPr>
          <w:rFonts w:ascii="Arial" w:hAnsi="Arial"/>
          <w:sz w:val="24"/>
          <w:szCs w:val="24"/>
        </w:rPr>
        <w:t xml:space="preserve">. </w:t>
      </w:r>
      <w:r w:rsidR="004B039B">
        <w:rPr>
          <w:rFonts w:ascii="Arial" w:hAnsi="Arial"/>
          <w:sz w:val="24"/>
          <w:szCs w:val="24"/>
        </w:rPr>
        <w:t xml:space="preserve">It is possible </w:t>
      </w:r>
      <w:r w:rsidR="00086095">
        <w:rPr>
          <w:rFonts w:ascii="Arial" w:hAnsi="Arial"/>
          <w:sz w:val="24"/>
          <w:szCs w:val="24"/>
        </w:rPr>
        <w:t xml:space="preserve">that </w:t>
      </w:r>
      <w:r w:rsidR="004B039B">
        <w:rPr>
          <w:rFonts w:ascii="Arial" w:hAnsi="Arial"/>
          <w:sz w:val="24"/>
          <w:szCs w:val="24"/>
        </w:rPr>
        <w:t>a</w:t>
      </w:r>
      <w:r w:rsidR="00086095">
        <w:rPr>
          <w:rFonts w:ascii="Arial" w:hAnsi="Arial"/>
          <w:sz w:val="24"/>
          <w:szCs w:val="24"/>
        </w:rPr>
        <w:t xml:space="preserve"> more extreme manipulation of the expanding meaning space would yield a stronger compressibility pressure.  </w:t>
      </w:r>
      <w:r w:rsidR="00C52C8B">
        <w:rPr>
          <w:rFonts w:ascii="Arial" w:hAnsi="Arial"/>
          <w:sz w:val="24"/>
          <w:szCs w:val="24"/>
        </w:rPr>
        <w:t>F</w:t>
      </w:r>
      <w:r w:rsidR="00941C31">
        <w:rPr>
          <w:rFonts w:ascii="Arial" w:hAnsi="Arial"/>
          <w:sz w:val="24"/>
          <w:szCs w:val="24"/>
        </w:rPr>
        <w:t>uture work could e</w:t>
      </w:r>
      <w:r w:rsidR="006440B1">
        <w:rPr>
          <w:rFonts w:ascii="Arial" w:hAnsi="Arial"/>
          <w:sz w:val="24"/>
          <w:szCs w:val="24"/>
        </w:rPr>
        <w:t>xperimentally e</w:t>
      </w:r>
      <w:r w:rsidR="00941C31">
        <w:rPr>
          <w:rFonts w:ascii="Arial" w:hAnsi="Arial"/>
          <w:sz w:val="24"/>
          <w:szCs w:val="24"/>
        </w:rPr>
        <w:t xml:space="preserve">xamine the emergence of compositionality when only one of these pressures is present, or </w:t>
      </w:r>
      <w:r w:rsidR="006440B1">
        <w:rPr>
          <w:rFonts w:ascii="Arial" w:hAnsi="Arial"/>
          <w:sz w:val="24"/>
          <w:szCs w:val="24"/>
        </w:rPr>
        <w:t xml:space="preserve">use a computational model </w:t>
      </w:r>
      <w:r w:rsidR="006440B1" w:rsidRPr="006440B1">
        <w:rPr>
          <w:rFonts w:ascii="Arial" w:hAnsi="Arial"/>
          <w:sz w:val="24"/>
          <w:szCs w:val="24"/>
        </w:rPr>
        <w:t xml:space="preserve">similar to the one </w:t>
      </w:r>
      <w:r w:rsidR="006440B1">
        <w:rPr>
          <w:rFonts w:ascii="Arial" w:hAnsi="Arial"/>
          <w:sz w:val="24"/>
          <w:szCs w:val="24"/>
        </w:rPr>
        <w:t xml:space="preserve">used </w:t>
      </w:r>
      <w:r w:rsidR="006440B1" w:rsidRPr="006440B1">
        <w:rPr>
          <w:rFonts w:ascii="Arial" w:hAnsi="Arial"/>
          <w:sz w:val="24"/>
          <w:szCs w:val="24"/>
        </w:rPr>
        <w:t>in Kirby et al. (2015)</w:t>
      </w:r>
      <w:r w:rsidR="006440B1">
        <w:rPr>
          <w:rFonts w:ascii="Arial" w:hAnsi="Arial"/>
          <w:sz w:val="24"/>
          <w:szCs w:val="24"/>
        </w:rPr>
        <w:t xml:space="preserve"> to </w:t>
      </w:r>
      <w:r w:rsidR="00400DFA">
        <w:rPr>
          <w:rFonts w:ascii="Arial" w:hAnsi="Arial"/>
          <w:sz w:val="24"/>
          <w:szCs w:val="24"/>
        </w:rPr>
        <w:t xml:space="preserve">examine the lower bound of each pressure and </w:t>
      </w:r>
      <w:r w:rsidR="00C950BA">
        <w:rPr>
          <w:rFonts w:ascii="Arial" w:hAnsi="Arial"/>
          <w:sz w:val="24"/>
          <w:szCs w:val="24"/>
        </w:rPr>
        <w:t xml:space="preserve">tweak </w:t>
      </w:r>
      <w:r w:rsidR="00941C31">
        <w:rPr>
          <w:rFonts w:ascii="Arial" w:hAnsi="Arial"/>
          <w:sz w:val="24"/>
          <w:szCs w:val="24"/>
        </w:rPr>
        <w:t>the extent to which new meanings and new partners are</w:t>
      </w:r>
      <w:r w:rsidR="00C950BA">
        <w:rPr>
          <w:rFonts w:ascii="Arial" w:hAnsi="Arial"/>
          <w:sz w:val="24"/>
          <w:szCs w:val="24"/>
        </w:rPr>
        <w:t xml:space="preserve"> introduced</w:t>
      </w:r>
      <w:r w:rsidR="00941C31">
        <w:rPr>
          <w:rFonts w:ascii="Arial" w:hAnsi="Arial"/>
          <w:sz w:val="24"/>
          <w:szCs w:val="24"/>
        </w:rPr>
        <w:t xml:space="preserve">. </w:t>
      </w:r>
    </w:p>
    <w:p w14:paraId="0618FC19" w14:textId="0812E351" w:rsidR="009010E7" w:rsidRDefault="00E065FB" w:rsidP="0047175A">
      <w:pPr>
        <w:spacing w:after="60" w:line="360" w:lineRule="auto"/>
        <w:ind w:firstLine="170"/>
        <w:jc w:val="both"/>
        <w:rPr>
          <w:rFonts w:ascii="Arial" w:hAnsi="Arial"/>
          <w:sz w:val="24"/>
          <w:szCs w:val="24"/>
        </w:rPr>
      </w:pPr>
      <w:r>
        <w:rPr>
          <w:rFonts w:ascii="Arial" w:hAnsi="Arial"/>
          <w:sz w:val="24"/>
          <w:szCs w:val="24"/>
        </w:rPr>
        <w:t>One</w:t>
      </w:r>
      <w:r w:rsidR="00AA3B8C">
        <w:rPr>
          <w:rFonts w:ascii="Arial" w:hAnsi="Arial"/>
          <w:sz w:val="24"/>
          <w:szCs w:val="24"/>
        </w:rPr>
        <w:t xml:space="preserve"> </w:t>
      </w:r>
      <w:r w:rsidR="0047175A">
        <w:rPr>
          <w:rFonts w:ascii="Arial" w:hAnsi="Arial"/>
          <w:sz w:val="24"/>
          <w:szCs w:val="24"/>
        </w:rPr>
        <w:t>possible</w:t>
      </w:r>
      <w:r w:rsidR="0003569C">
        <w:rPr>
          <w:rFonts w:ascii="Arial" w:hAnsi="Arial"/>
          <w:sz w:val="24"/>
          <w:szCs w:val="24"/>
        </w:rPr>
        <w:t xml:space="preserve"> </w:t>
      </w:r>
      <w:r w:rsidR="00BC2559">
        <w:rPr>
          <w:rFonts w:ascii="Arial" w:hAnsi="Arial"/>
          <w:sz w:val="24"/>
          <w:szCs w:val="24"/>
        </w:rPr>
        <w:t xml:space="preserve">implication </w:t>
      </w:r>
      <w:r w:rsidR="006307B3">
        <w:rPr>
          <w:rFonts w:ascii="Arial" w:hAnsi="Arial"/>
          <w:sz w:val="24"/>
          <w:szCs w:val="24"/>
        </w:rPr>
        <w:t xml:space="preserve">that can be drawn from </w:t>
      </w:r>
      <w:r>
        <w:rPr>
          <w:rFonts w:ascii="Arial" w:hAnsi="Arial"/>
          <w:sz w:val="24"/>
          <w:szCs w:val="24"/>
        </w:rPr>
        <w:t xml:space="preserve">these </w:t>
      </w:r>
      <w:r w:rsidR="006307B3">
        <w:rPr>
          <w:rFonts w:ascii="Arial" w:hAnsi="Arial"/>
          <w:sz w:val="24"/>
          <w:szCs w:val="24"/>
        </w:rPr>
        <w:t xml:space="preserve">findings is that </w:t>
      </w:r>
      <w:r w:rsidR="00D81106" w:rsidRPr="00D81106">
        <w:rPr>
          <w:rFonts w:ascii="Arial" w:hAnsi="Arial"/>
          <w:sz w:val="24"/>
          <w:szCs w:val="24"/>
          <w:lang w:val="en-GB"/>
        </w:rPr>
        <w:t>cross-cultural differences in interaction patterns (e.g., group size)</w:t>
      </w:r>
      <w:r w:rsidR="00D81106">
        <w:rPr>
          <w:rFonts w:ascii="Arial" w:hAnsi="Arial"/>
          <w:sz w:val="24"/>
          <w:szCs w:val="24"/>
          <w:lang w:val="en-GB"/>
        </w:rPr>
        <w:t xml:space="preserve"> </w:t>
      </w:r>
      <w:r w:rsidR="00BD2B86" w:rsidRPr="00BD2B86">
        <w:rPr>
          <w:rFonts w:ascii="Arial" w:hAnsi="Arial"/>
          <w:sz w:val="24"/>
          <w:szCs w:val="24"/>
          <w:lang w:val="en-GB"/>
        </w:rPr>
        <w:t xml:space="preserve">can </w:t>
      </w:r>
      <w:r w:rsidR="00902459">
        <w:rPr>
          <w:rFonts w:ascii="Arial" w:hAnsi="Arial"/>
          <w:sz w:val="24"/>
          <w:szCs w:val="24"/>
          <w:lang w:val="en-GB"/>
        </w:rPr>
        <w:t>affect the formation of linguistic structure</w:t>
      </w:r>
      <w:r w:rsidR="00D81106">
        <w:rPr>
          <w:rFonts w:ascii="Arial" w:hAnsi="Arial"/>
          <w:sz w:val="24"/>
          <w:szCs w:val="24"/>
        </w:rPr>
        <w:t>:</w:t>
      </w:r>
      <w:r w:rsidR="00AA3B8C">
        <w:rPr>
          <w:rFonts w:ascii="Arial" w:hAnsi="Arial"/>
          <w:sz w:val="24"/>
          <w:szCs w:val="24"/>
        </w:rPr>
        <w:t xml:space="preserve"> given the strong effect of having multiple communication partners,</w:t>
      </w:r>
      <w:r w:rsidR="00D81106">
        <w:rPr>
          <w:rFonts w:ascii="Arial" w:hAnsi="Arial"/>
          <w:sz w:val="24"/>
          <w:szCs w:val="24"/>
        </w:rPr>
        <w:t xml:space="preserve"> </w:t>
      </w:r>
      <w:r w:rsidR="00AA3B8C">
        <w:rPr>
          <w:rFonts w:ascii="Arial" w:hAnsi="Arial"/>
          <w:sz w:val="24"/>
          <w:szCs w:val="24"/>
        </w:rPr>
        <w:t xml:space="preserve">we predict that </w:t>
      </w:r>
      <w:r w:rsidR="00902459">
        <w:rPr>
          <w:rFonts w:ascii="Arial" w:hAnsi="Arial"/>
          <w:sz w:val="24"/>
          <w:szCs w:val="24"/>
          <w:lang w:val="en-GB"/>
        </w:rPr>
        <w:t xml:space="preserve">increasing </w:t>
      </w:r>
      <w:r w:rsidR="00896057">
        <w:rPr>
          <w:rFonts w:ascii="Arial" w:hAnsi="Arial"/>
          <w:sz w:val="24"/>
          <w:szCs w:val="24"/>
          <w:lang w:val="en-GB"/>
        </w:rPr>
        <w:t xml:space="preserve">the </w:t>
      </w:r>
      <w:r w:rsidR="00902459">
        <w:rPr>
          <w:rFonts w:ascii="Arial" w:hAnsi="Arial"/>
          <w:sz w:val="24"/>
          <w:szCs w:val="24"/>
          <w:lang w:val="en-GB"/>
        </w:rPr>
        <w:t xml:space="preserve">number of </w:t>
      </w:r>
      <w:r w:rsidR="0003569C">
        <w:rPr>
          <w:rFonts w:ascii="Arial" w:hAnsi="Arial"/>
          <w:sz w:val="24"/>
          <w:szCs w:val="24"/>
          <w:lang w:val="en-GB"/>
        </w:rPr>
        <w:t xml:space="preserve">communication partners </w:t>
      </w:r>
      <w:r w:rsidR="00902459">
        <w:rPr>
          <w:rFonts w:ascii="Arial" w:hAnsi="Arial"/>
          <w:sz w:val="24"/>
          <w:szCs w:val="24"/>
          <w:lang w:val="en-GB"/>
        </w:rPr>
        <w:t xml:space="preserve">(and therefore the degree of input variability) </w:t>
      </w:r>
      <w:r w:rsidR="0003569C">
        <w:rPr>
          <w:rFonts w:ascii="Arial" w:hAnsi="Arial"/>
          <w:sz w:val="24"/>
          <w:szCs w:val="24"/>
          <w:lang w:val="en-GB"/>
        </w:rPr>
        <w:t xml:space="preserve">will </w:t>
      </w:r>
      <w:r w:rsidR="00AD66B2">
        <w:rPr>
          <w:rFonts w:ascii="Arial" w:hAnsi="Arial"/>
          <w:sz w:val="24"/>
          <w:szCs w:val="24"/>
          <w:lang w:val="en-GB"/>
        </w:rPr>
        <w:t>impose a stronger</w:t>
      </w:r>
      <w:r w:rsidR="00902459">
        <w:rPr>
          <w:rFonts w:ascii="Arial" w:hAnsi="Arial"/>
          <w:sz w:val="24"/>
          <w:szCs w:val="24"/>
          <w:lang w:val="en-GB"/>
        </w:rPr>
        <w:t xml:space="preserve"> </w:t>
      </w:r>
      <w:r w:rsidR="00AD66B2">
        <w:rPr>
          <w:rFonts w:ascii="Arial" w:hAnsi="Arial"/>
          <w:sz w:val="24"/>
          <w:szCs w:val="24"/>
          <w:lang w:val="en-GB"/>
        </w:rPr>
        <w:t>pressure</w:t>
      </w:r>
      <w:r w:rsidR="00902459" w:rsidRPr="00902459">
        <w:rPr>
          <w:rFonts w:ascii="Arial" w:hAnsi="Arial"/>
          <w:sz w:val="24"/>
          <w:szCs w:val="24"/>
          <w:lang w:val="en-GB"/>
        </w:rPr>
        <w:t xml:space="preserve"> for systemization</w:t>
      </w:r>
      <w:r w:rsidR="00902459">
        <w:rPr>
          <w:rFonts w:ascii="Arial" w:hAnsi="Arial"/>
          <w:sz w:val="24"/>
          <w:szCs w:val="24"/>
          <w:lang w:val="en-GB"/>
        </w:rPr>
        <w:t xml:space="preserve"> and generalization</w:t>
      </w:r>
      <w:r w:rsidR="00AA3B8C">
        <w:rPr>
          <w:rFonts w:ascii="Arial" w:hAnsi="Arial"/>
          <w:sz w:val="24"/>
          <w:szCs w:val="24"/>
          <w:lang w:val="en-GB"/>
        </w:rPr>
        <w:t>,</w:t>
      </w:r>
      <w:r w:rsidR="00AD66B2">
        <w:rPr>
          <w:rFonts w:ascii="Arial" w:hAnsi="Arial"/>
          <w:sz w:val="24"/>
          <w:szCs w:val="24"/>
          <w:lang w:val="en-GB"/>
        </w:rPr>
        <w:t xml:space="preserve"> </w:t>
      </w:r>
      <w:r w:rsidR="00D81106">
        <w:rPr>
          <w:rFonts w:ascii="Arial" w:hAnsi="Arial"/>
          <w:sz w:val="24"/>
          <w:szCs w:val="24"/>
          <w:lang w:val="en-GB"/>
        </w:rPr>
        <w:t>and</w:t>
      </w:r>
      <w:r w:rsidR="00AD66B2">
        <w:rPr>
          <w:rFonts w:ascii="Arial" w:hAnsi="Arial"/>
          <w:sz w:val="24"/>
          <w:szCs w:val="24"/>
          <w:lang w:val="en-GB"/>
        </w:rPr>
        <w:t xml:space="preserve"> should</w:t>
      </w:r>
      <w:r w:rsidR="00D81106">
        <w:rPr>
          <w:rFonts w:ascii="Arial" w:hAnsi="Arial"/>
          <w:sz w:val="24"/>
          <w:szCs w:val="24"/>
          <w:lang w:val="en-GB"/>
        </w:rPr>
        <w:t xml:space="preserve"> therefore</w:t>
      </w:r>
      <w:r w:rsidR="00AD66B2">
        <w:rPr>
          <w:rFonts w:ascii="Arial" w:hAnsi="Arial"/>
          <w:sz w:val="24"/>
          <w:szCs w:val="24"/>
          <w:lang w:val="en-GB"/>
        </w:rPr>
        <w:t xml:space="preserve"> result in </w:t>
      </w:r>
      <w:r w:rsidR="00D81106">
        <w:rPr>
          <w:rFonts w:ascii="Arial" w:hAnsi="Arial"/>
          <w:sz w:val="24"/>
          <w:szCs w:val="24"/>
          <w:lang w:val="en-GB"/>
        </w:rPr>
        <w:t xml:space="preserve">languages with </w:t>
      </w:r>
      <w:r w:rsidR="00B20B8E">
        <w:rPr>
          <w:rFonts w:ascii="Arial" w:hAnsi="Arial"/>
          <w:sz w:val="24"/>
          <w:szCs w:val="24"/>
          <w:lang w:val="en-GB"/>
        </w:rPr>
        <w:t xml:space="preserve">more </w:t>
      </w:r>
      <w:r w:rsidR="0003569C">
        <w:rPr>
          <w:rFonts w:ascii="Arial" w:hAnsi="Arial"/>
          <w:sz w:val="24"/>
          <w:szCs w:val="24"/>
          <w:lang w:val="en-GB"/>
        </w:rPr>
        <w:t xml:space="preserve">linguistic </w:t>
      </w:r>
      <w:r w:rsidR="00AD66B2">
        <w:rPr>
          <w:rFonts w:ascii="Arial" w:hAnsi="Arial"/>
          <w:sz w:val="24"/>
          <w:szCs w:val="24"/>
          <w:lang w:val="en-GB"/>
        </w:rPr>
        <w:t xml:space="preserve">structure. </w:t>
      </w:r>
      <w:r w:rsidR="00CF25A7">
        <w:rPr>
          <w:rFonts w:ascii="Arial" w:hAnsi="Arial"/>
          <w:sz w:val="24"/>
          <w:szCs w:val="24"/>
        </w:rPr>
        <w:t xml:space="preserve">This prediction </w:t>
      </w:r>
      <w:r w:rsidR="006307B3" w:rsidRPr="006307B3">
        <w:rPr>
          <w:rFonts w:ascii="Arial" w:hAnsi="Arial"/>
          <w:sz w:val="24"/>
          <w:szCs w:val="24"/>
        </w:rPr>
        <w:t>resonate</w:t>
      </w:r>
      <w:r w:rsidR="00483DE0">
        <w:rPr>
          <w:rFonts w:ascii="Arial" w:hAnsi="Arial"/>
          <w:sz w:val="24"/>
          <w:szCs w:val="24"/>
        </w:rPr>
        <w:t>s</w:t>
      </w:r>
      <w:r w:rsidR="006307B3" w:rsidRPr="006307B3">
        <w:rPr>
          <w:rFonts w:ascii="Arial" w:hAnsi="Arial"/>
          <w:sz w:val="24"/>
          <w:szCs w:val="24"/>
        </w:rPr>
        <w:t xml:space="preserve"> with models </w:t>
      </w:r>
      <w:r w:rsidR="00C97120">
        <w:rPr>
          <w:rFonts w:ascii="Arial" w:hAnsi="Arial"/>
          <w:sz w:val="24"/>
          <w:szCs w:val="24"/>
        </w:rPr>
        <w:t xml:space="preserve">of language evolution and language change: an increase in community size is argued to be one of the main drivers for the evolution of natural language </w:t>
      </w:r>
      <w:r w:rsidR="00D233E4">
        <w:rPr>
          <w:rFonts w:ascii="Arial" w:hAnsi="Arial"/>
          <w:sz w:val="24"/>
          <w:szCs w:val="24"/>
        </w:rPr>
        <w:t>(Dunbar, 1993</w:t>
      </w:r>
      <w:r w:rsidR="00C97120">
        <w:rPr>
          <w:rFonts w:ascii="Arial" w:hAnsi="Arial"/>
          <w:sz w:val="24"/>
          <w:szCs w:val="24"/>
        </w:rPr>
        <w:t xml:space="preserve">), and </w:t>
      </w:r>
      <w:r w:rsidR="006307B3" w:rsidRPr="006307B3">
        <w:rPr>
          <w:rFonts w:ascii="Arial" w:hAnsi="Arial"/>
          <w:sz w:val="24"/>
          <w:szCs w:val="24"/>
        </w:rPr>
        <w:t xml:space="preserve">interaction with </w:t>
      </w:r>
      <w:r w:rsidR="00483DE0">
        <w:rPr>
          <w:rFonts w:ascii="Arial" w:hAnsi="Arial"/>
          <w:sz w:val="24"/>
          <w:szCs w:val="24"/>
        </w:rPr>
        <w:t>multiple people</w:t>
      </w:r>
      <w:r w:rsidR="006307B3" w:rsidRPr="006307B3">
        <w:rPr>
          <w:rFonts w:ascii="Arial" w:hAnsi="Arial"/>
          <w:sz w:val="24"/>
          <w:szCs w:val="24"/>
        </w:rPr>
        <w:t xml:space="preserve"> </w:t>
      </w:r>
      <w:r w:rsidR="0003569C">
        <w:rPr>
          <w:rFonts w:ascii="Arial" w:hAnsi="Arial"/>
          <w:sz w:val="24"/>
          <w:szCs w:val="24"/>
        </w:rPr>
        <w:t xml:space="preserve">is </w:t>
      </w:r>
      <w:r w:rsidR="00C97120">
        <w:rPr>
          <w:rFonts w:ascii="Arial" w:hAnsi="Arial"/>
          <w:sz w:val="24"/>
          <w:szCs w:val="24"/>
        </w:rPr>
        <w:t xml:space="preserve">argued to promote </w:t>
      </w:r>
      <w:r w:rsidR="006307B3" w:rsidRPr="006307B3">
        <w:rPr>
          <w:rFonts w:ascii="Arial" w:hAnsi="Arial"/>
          <w:sz w:val="24"/>
          <w:szCs w:val="24"/>
        </w:rPr>
        <w:t>the simplification of morphological struct</w:t>
      </w:r>
      <w:r w:rsidR="00CF25A7">
        <w:rPr>
          <w:rFonts w:ascii="Arial" w:hAnsi="Arial"/>
          <w:sz w:val="24"/>
          <w:szCs w:val="24"/>
        </w:rPr>
        <w:t>ure (e.g., Wray &amp; Grace, 2007).</w:t>
      </w:r>
      <w:r w:rsidR="00AD66B2">
        <w:rPr>
          <w:rFonts w:ascii="Arial" w:hAnsi="Arial"/>
          <w:sz w:val="24"/>
          <w:szCs w:val="24"/>
          <w:lang w:val="en-GB"/>
        </w:rPr>
        <w:t xml:space="preserve"> </w:t>
      </w:r>
      <w:r w:rsidR="00C97120">
        <w:rPr>
          <w:rFonts w:ascii="Arial" w:hAnsi="Arial"/>
          <w:sz w:val="24"/>
          <w:szCs w:val="24"/>
          <w:lang w:val="en-GB"/>
        </w:rPr>
        <w:t xml:space="preserve">Moreover, this idea </w:t>
      </w:r>
      <w:r w:rsidR="00C97120" w:rsidRPr="00C97120">
        <w:rPr>
          <w:rFonts w:ascii="Arial" w:hAnsi="Arial"/>
          <w:sz w:val="24"/>
          <w:szCs w:val="24"/>
        </w:rPr>
        <w:t xml:space="preserve">is supported by typological studies showing that languages spoken by more people have more transparent and more regular structures (e.g., Lupyan &amp; Dale, 2010). </w:t>
      </w:r>
      <w:r w:rsidR="006C65CD">
        <w:rPr>
          <w:rFonts w:ascii="Arial" w:hAnsi="Arial"/>
          <w:sz w:val="24"/>
          <w:szCs w:val="24"/>
        </w:rPr>
        <w:t>At the moment, there is no</w:t>
      </w:r>
      <w:r w:rsidR="00A964AD">
        <w:rPr>
          <w:rFonts w:ascii="Arial" w:hAnsi="Arial"/>
          <w:sz w:val="24"/>
          <w:szCs w:val="24"/>
        </w:rPr>
        <w:t xml:space="preserve"> published</w:t>
      </w:r>
      <w:r w:rsidR="006C65CD">
        <w:rPr>
          <w:rFonts w:ascii="Arial" w:hAnsi="Arial"/>
          <w:sz w:val="24"/>
          <w:szCs w:val="24"/>
        </w:rPr>
        <w:t xml:space="preserve"> experimental </w:t>
      </w:r>
      <w:r w:rsidR="00896057">
        <w:rPr>
          <w:rFonts w:ascii="Arial" w:hAnsi="Arial"/>
          <w:sz w:val="24"/>
          <w:szCs w:val="24"/>
        </w:rPr>
        <w:t xml:space="preserve">work </w:t>
      </w:r>
      <w:r w:rsidR="006C65CD">
        <w:rPr>
          <w:rFonts w:ascii="Arial" w:hAnsi="Arial"/>
          <w:sz w:val="24"/>
          <w:szCs w:val="24"/>
        </w:rPr>
        <w:t>on differences in linguistic structure between groups of different sizes</w:t>
      </w:r>
      <w:r w:rsidR="00103C27">
        <w:rPr>
          <w:rFonts w:ascii="Arial" w:hAnsi="Arial"/>
          <w:sz w:val="24"/>
          <w:szCs w:val="24"/>
        </w:rPr>
        <w:t xml:space="preserve">, </w:t>
      </w:r>
      <w:r w:rsidR="00896057">
        <w:rPr>
          <w:rFonts w:ascii="Arial" w:hAnsi="Arial"/>
          <w:sz w:val="24"/>
          <w:szCs w:val="24"/>
        </w:rPr>
        <w:t xml:space="preserve">but </w:t>
      </w:r>
      <w:r w:rsidR="00987826">
        <w:rPr>
          <w:rFonts w:ascii="Arial" w:hAnsi="Arial"/>
          <w:sz w:val="24"/>
          <w:szCs w:val="24"/>
        </w:rPr>
        <w:t xml:space="preserve">computational </w:t>
      </w:r>
      <w:r w:rsidR="00EA02BA">
        <w:rPr>
          <w:rFonts w:ascii="Arial" w:hAnsi="Arial"/>
          <w:sz w:val="24"/>
          <w:szCs w:val="24"/>
        </w:rPr>
        <w:t xml:space="preserve">models </w:t>
      </w:r>
      <w:r w:rsidR="00EA02BA" w:rsidRPr="00EA02BA">
        <w:rPr>
          <w:rFonts w:ascii="Arial" w:hAnsi="Arial"/>
          <w:sz w:val="24"/>
          <w:szCs w:val="24"/>
        </w:rPr>
        <w:t xml:space="preserve">(e.g., </w:t>
      </w:r>
      <w:r w:rsidR="00EA02BA">
        <w:rPr>
          <w:rFonts w:ascii="Arial" w:hAnsi="Arial"/>
          <w:sz w:val="24"/>
          <w:szCs w:val="24"/>
        </w:rPr>
        <w:t xml:space="preserve">Dale &amp; Lupyan, 2012; </w:t>
      </w:r>
      <w:r w:rsidR="00AC24A7" w:rsidRPr="00AC24A7">
        <w:rPr>
          <w:rFonts w:ascii="Arial" w:hAnsi="Arial"/>
          <w:sz w:val="24"/>
          <w:szCs w:val="24"/>
        </w:rPr>
        <w:t>Reali &amp; Griffiths, 2009</w:t>
      </w:r>
      <w:r w:rsidR="00EA02BA" w:rsidRPr="00EA02BA">
        <w:rPr>
          <w:rFonts w:ascii="Arial" w:hAnsi="Arial"/>
          <w:sz w:val="24"/>
          <w:szCs w:val="24"/>
        </w:rPr>
        <w:t>)</w:t>
      </w:r>
      <w:r w:rsidR="00987826">
        <w:rPr>
          <w:rFonts w:ascii="Arial" w:hAnsi="Arial"/>
          <w:sz w:val="24"/>
          <w:szCs w:val="24"/>
        </w:rPr>
        <w:t xml:space="preserve"> predict that </w:t>
      </w:r>
      <w:r w:rsidR="0003569C">
        <w:rPr>
          <w:rFonts w:ascii="Arial" w:hAnsi="Arial"/>
          <w:sz w:val="24"/>
          <w:szCs w:val="24"/>
        </w:rPr>
        <w:t>it</w:t>
      </w:r>
      <w:r w:rsidR="00987826">
        <w:rPr>
          <w:rFonts w:ascii="Arial" w:hAnsi="Arial"/>
          <w:sz w:val="24"/>
          <w:szCs w:val="24"/>
        </w:rPr>
        <w:t xml:space="preserve"> can have dramatic effects on linguistic structure.</w:t>
      </w:r>
      <w:r w:rsidR="009524E2">
        <w:rPr>
          <w:rFonts w:ascii="Arial" w:hAnsi="Arial"/>
          <w:sz w:val="24"/>
          <w:szCs w:val="24"/>
        </w:rPr>
        <w:t xml:space="preserve"> </w:t>
      </w:r>
      <w:r w:rsidR="009524E2" w:rsidRPr="009524E2">
        <w:rPr>
          <w:rFonts w:ascii="Arial" w:hAnsi="Arial"/>
          <w:sz w:val="24"/>
          <w:szCs w:val="24"/>
          <w:lang w:val="en-GB"/>
        </w:rPr>
        <w:t xml:space="preserve">Our paradigm </w:t>
      </w:r>
      <w:r w:rsidR="009524E2" w:rsidRPr="009524E2">
        <w:rPr>
          <w:rFonts w:ascii="Arial" w:hAnsi="Arial"/>
          <w:sz w:val="24"/>
          <w:szCs w:val="24"/>
        </w:rPr>
        <w:t xml:space="preserve">provides an efficient way to </w:t>
      </w:r>
      <w:r w:rsidR="008F1237">
        <w:rPr>
          <w:rFonts w:ascii="Arial" w:hAnsi="Arial"/>
          <w:sz w:val="24"/>
          <w:szCs w:val="24"/>
        </w:rPr>
        <w:t xml:space="preserve">test </w:t>
      </w:r>
      <w:r w:rsidR="009524E2" w:rsidRPr="009524E2">
        <w:rPr>
          <w:rFonts w:ascii="Arial" w:hAnsi="Arial"/>
          <w:sz w:val="24"/>
          <w:szCs w:val="24"/>
        </w:rPr>
        <w:t>the emergence of compositional languages with larger groups of interlocutors</w:t>
      </w:r>
      <w:r w:rsidR="0003569C">
        <w:rPr>
          <w:rFonts w:ascii="Arial" w:hAnsi="Arial"/>
          <w:sz w:val="24"/>
          <w:szCs w:val="24"/>
        </w:rPr>
        <w:t xml:space="preserve"> in laboratory settings</w:t>
      </w:r>
      <w:r w:rsidR="009524E2" w:rsidRPr="009524E2">
        <w:rPr>
          <w:rFonts w:ascii="Arial" w:hAnsi="Arial"/>
          <w:sz w:val="24"/>
          <w:szCs w:val="24"/>
        </w:rPr>
        <w:t xml:space="preserve">, allowing for the manipulation of </w:t>
      </w:r>
      <w:r w:rsidR="008F1237">
        <w:rPr>
          <w:rFonts w:ascii="Arial" w:hAnsi="Arial"/>
          <w:sz w:val="24"/>
          <w:szCs w:val="24"/>
        </w:rPr>
        <w:t xml:space="preserve">features </w:t>
      </w:r>
      <w:r w:rsidR="00896057">
        <w:rPr>
          <w:rFonts w:ascii="Arial" w:hAnsi="Arial"/>
          <w:sz w:val="24"/>
          <w:szCs w:val="24"/>
        </w:rPr>
        <w:t xml:space="preserve">such as </w:t>
      </w:r>
      <w:r w:rsidR="009524E2" w:rsidRPr="009524E2">
        <w:rPr>
          <w:rFonts w:ascii="Arial" w:hAnsi="Arial"/>
          <w:sz w:val="24"/>
          <w:szCs w:val="24"/>
        </w:rPr>
        <w:t>group size and community structure.</w:t>
      </w:r>
      <w:r w:rsidR="00987826">
        <w:rPr>
          <w:rFonts w:ascii="Arial" w:hAnsi="Arial"/>
          <w:sz w:val="24"/>
          <w:szCs w:val="24"/>
        </w:rPr>
        <w:t xml:space="preserve"> </w:t>
      </w:r>
      <w:r w:rsidR="005B5C44">
        <w:rPr>
          <w:rFonts w:ascii="Arial" w:hAnsi="Arial"/>
          <w:sz w:val="24"/>
          <w:szCs w:val="24"/>
        </w:rPr>
        <w:t>W</w:t>
      </w:r>
      <w:r w:rsidR="00103C27">
        <w:rPr>
          <w:rFonts w:ascii="Arial" w:hAnsi="Arial"/>
          <w:sz w:val="24"/>
          <w:szCs w:val="24"/>
        </w:rPr>
        <w:t xml:space="preserve">e </w:t>
      </w:r>
      <w:r w:rsidR="00F335BE">
        <w:rPr>
          <w:rFonts w:ascii="Arial" w:hAnsi="Arial"/>
          <w:sz w:val="24"/>
          <w:szCs w:val="24"/>
        </w:rPr>
        <w:t xml:space="preserve">are currently </w:t>
      </w:r>
      <w:r w:rsidR="00987826">
        <w:rPr>
          <w:rFonts w:ascii="Arial" w:hAnsi="Arial"/>
          <w:sz w:val="24"/>
          <w:szCs w:val="24"/>
        </w:rPr>
        <w:t>examin</w:t>
      </w:r>
      <w:r w:rsidR="00F335BE">
        <w:rPr>
          <w:rFonts w:ascii="Arial" w:hAnsi="Arial"/>
          <w:sz w:val="24"/>
          <w:szCs w:val="24"/>
        </w:rPr>
        <w:t>ing</w:t>
      </w:r>
      <w:r w:rsidR="00103C27">
        <w:rPr>
          <w:rFonts w:ascii="Arial" w:hAnsi="Arial"/>
          <w:sz w:val="24"/>
          <w:szCs w:val="24"/>
        </w:rPr>
        <w:t xml:space="preserve"> </w:t>
      </w:r>
      <w:r w:rsidR="005264E8">
        <w:rPr>
          <w:rFonts w:ascii="Arial" w:hAnsi="Arial"/>
          <w:sz w:val="24"/>
          <w:szCs w:val="24"/>
        </w:rPr>
        <w:t>how differences in</w:t>
      </w:r>
      <w:r w:rsidR="00103C27">
        <w:rPr>
          <w:rFonts w:ascii="Arial" w:hAnsi="Arial"/>
          <w:sz w:val="24"/>
          <w:szCs w:val="24"/>
        </w:rPr>
        <w:t xml:space="preserve"> population size</w:t>
      </w:r>
      <w:r w:rsidR="005D6850">
        <w:rPr>
          <w:rFonts w:ascii="Arial" w:hAnsi="Arial"/>
          <w:sz w:val="24"/>
          <w:szCs w:val="24"/>
        </w:rPr>
        <w:t xml:space="preserve"> </w:t>
      </w:r>
      <w:r w:rsidR="00A6337A">
        <w:rPr>
          <w:rFonts w:ascii="Arial" w:hAnsi="Arial"/>
          <w:sz w:val="24"/>
          <w:szCs w:val="24"/>
        </w:rPr>
        <w:t xml:space="preserve">and </w:t>
      </w:r>
      <w:r w:rsidR="0003569C">
        <w:rPr>
          <w:rFonts w:ascii="Arial" w:hAnsi="Arial"/>
          <w:sz w:val="24"/>
          <w:szCs w:val="24"/>
        </w:rPr>
        <w:t>network configuration</w:t>
      </w:r>
      <w:r w:rsidR="00A6337A">
        <w:rPr>
          <w:rFonts w:ascii="Arial" w:hAnsi="Arial"/>
          <w:sz w:val="24"/>
          <w:szCs w:val="24"/>
        </w:rPr>
        <w:t xml:space="preserve"> </w:t>
      </w:r>
      <w:r w:rsidR="008F1237">
        <w:rPr>
          <w:rFonts w:ascii="Arial" w:hAnsi="Arial"/>
          <w:sz w:val="24"/>
          <w:szCs w:val="24"/>
        </w:rPr>
        <w:t xml:space="preserve">may </w:t>
      </w:r>
      <w:r w:rsidR="005264E8">
        <w:rPr>
          <w:rFonts w:ascii="Arial" w:hAnsi="Arial"/>
          <w:sz w:val="24"/>
          <w:szCs w:val="24"/>
        </w:rPr>
        <w:t xml:space="preserve">affect </w:t>
      </w:r>
      <w:r w:rsidR="00AE23CD">
        <w:rPr>
          <w:rFonts w:ascii="Arial" w:hAnsi="Arial"/>
          <w:sz w:val="24"/>
          <w:szCs w:val="24"/>
        </w:rPr>
        <w:t>the emergence of compositionality</w:t>
      </w:r>
      <w:r w:rsidR="00A964AD">
        <w:rPr>
          <w:rFonts w:ascii="Arial" w:hAnsi="Arial"/>
          <w:sz w:val="24"/>
          <w:szCs w:val="24"/>
        </w:rPr>
        <w:t xml:space="preserve"> (Raviv, Meyer &amp; Lev-Ari, under review)</w:t>
      </w:r>
      <w:r w:rsidR="007B4549">
        <w:rPr>
          <w:rFonts w:ascii="Arial" w:hAnsi="Arial"/>
          <w:sz w:val="24"/>
          <w:szCs w:val="24"/>
        </w:rPr>
        <w:t xml:space="preserve">. </w:t>
      </w:r>
      <w:r w:rsidR="00AE23CD">
        <w:rPr>
          <w:rFonts w:ascii="Arial" w:hAnsi="Arial"/>
          <w:sz w:val="24"/>
          <w:szCs w:val="24"/>
        </w:rPr>
        <w:t xml:space="preserve"> </w:t>
      </w:r>
    </w:p>
    <w:p w14:paraId="3C3652D4" w14:textId="77777777" w:rsidR="009D7F96" w:rsidRDefault="009D7F96" w:rsidP="00E065FB">
      <w:pPr>
        <w:spacing w:after="60" w:line="360" w:lineRule="auto"/>
        <w:ind w:firstLine="170"/>
        <w:jc w:val="both"/>
        <w:rPr>
          <w:rFonts w:ascii="Arial" w:hAnsi="Arial"/>
          <w:sz w:val="24"/>
          <w:szCs w:val="24"/>
        </w:rPr>
      </w:pPr>
    </w:p>
    <w:p w14:paraId="078C02C2" w14:textId="77777777" w:rsidR="009524E2" w:rsidRDefault="009524E2" w:rsidP="00AD5CC4">
      <w:pPr>
        <w:spacing w:after="60" w:line="360" w:lineRule="auto"/>
        <w:ind w:firstLine="170"/>
        <w:jc w:val="center"/>
        <w:rPr>
          <w:rFonts w:ascii="Arial" w:hAnsi="Arial"/>
          <w:b/>
          <w:bCs/>
          <w:sz w:val="24"/>
          <w:szCs w:val="24"/>
        </w:rPr>
      </w:pPr>
      <w:r>
        <w:rPr>
          <w:rFonts w:ascii="Arial" w:hAnsi="Arial"/>
          <w:b/>
          <w:bCs/>
          <w:sz w:val="24"/>
          <w:szCs w:val="24"/>
        </w:rPr>
        <w:t>Conclusion</w:t>
      </w:r>
    </w:p>
    <w:p w14:paraId="21527E62" w14:textId="35DE91D9" w:rsidR="00B407EF" w:rsidRDefault="009524E2" w:rsidP="00FA24DC">
      <w:pPr>
        <w:shd w:val="clear" w:color="auto" w:fill="FFFFFF"/>
        <w:spacing w:before="60" w:after="0" w:line="360" w:lineRule="auto"/>
        <w:contextualSpacing/>
        <w:jc w:val="both"/>
        <w:rPr>
          <w:rFonts w:ascii="Arial" w:eastAsia="Times New Roman" w:hAnsi="Arial"/>
          <w:sz w:val="24"/>
          <w:szCs w:val="24"/>
        </w:rPr>
      </w:pPr>
      <w:r>
        <w:rPr>
          <w:rFonts w:ascii="Arial" w:eastAsia="Times New Roman" w:hAnsi="Arial"/>
          <w:sz w:val="24"/>
          <w:szCs w:val="24"/>
        </w:rPr>
        <w:t xml:space="preserve">The results of the experiment </w:t>
      </w:r>
      <w:r w:rsidR="00833C85">
        <w:rPr>
          <w:rFonts w:ascii="Arial" w:eastAsia="Times New Roman" w:hAnsi="Arial"/>
          <w:sz w:val="24"/>
          <w:szCs w:val="24"/>
        </w:rPr>
        <w:t xml:space="preserve">and the meta-analysis </w:t>
      </w:r>
      <w:r>
        <w:rPr>
          <w:rFonts w:ascii="Arial" w:eastAsia="Times New Roman" w:hAnsi="Arial"/>
          <w:sz w:val="24"/>
          <w:szCs w:val="24"/>
        </w:rPr>
        <w:t xml:space="preserve">show that languages can develop compositional structure over </w:t>
      </w:r>
      <w:r w:rsidR="008176EB">
        <w:rPr>
          <w:rFonts w:ascii="Arial" w:eastAsia="Times New Roman" w:hAnsi="Arial"/>
          <w:sz w:val="24"/>
          <w:szCs w:val="24"/>
        </w:rPr>
        <w:t>the course of communication</w:t>
      </w:r>
      <w:r>
        <w:rPr>
          <w:rFonts w:ascii="Arial" w:eastAsia="Times New Roman" w:hAnsi="Arial"/>
          <w:sz w:val="24"/>
          <w:szCs w:val="24"/>
        </w:rPr>
        <w:t xml:space="preserve">, even in the absence of generational transmission </w:t>
      </w:r>
      <w:r w:rsidR="00833C85">
        <w:rPr>
          <w:rFonts w:ascii="Arial" w:eastAsia="Times New Roman" w:hAnsi="Arial"/>
          <w:sz w:val="24"/>
          <w:szCs w:val="24"/>
        </w:rPr>
        <w:t xml:space="preserve">to </w:t>
      </w:r>
      <w:r>
        <w:rPr>
          <w:rFonts w:ascii="Arial" w:eastAsia="Times New Roman" w:hAnsi="Arial"/>
          <w:sz w:val="24"/>
          <w:szCs w:val="24"/>
        </w:rPr>
        <w:t>new learners. In particular, we found that when groups of participants interact</w:t>
      </w:r>
      <w:r w:rsidR="008176EB">
        <w:rPr>
          <w:rFonts w:ascii="Arial" w:eastAsia="Times New Roman" w:hAnsi="Arial"/>
          <w:sz w:val="24"/>
          <w:szCs w:val="24"/>
        </w:rPr>
        <w:t>ed</w:t>
      </w:r>
      <w:r w:rsidRPr="00D56CF9">
        <w:rPr>
          <w:rFonts w:ascii="Arial" w:eastAsia="Times New Roman" w:hAnsi="Arial"/>
          <w:sz w:val="24"/>
          <w:szCs w:val="24"/>
        </w:rPr>
        <w:t xml:space="preserve"> with multiple partners</w:t>
      </w:r>
      <w:r>
        <w:rPr>
          <w:rFonts w:ascii="Arial" w:eastAsia="Times New Roman" w:hAnsi="Arial"/>
          <w:sz w:val="24"/>
          <w:szCs w:val="24"/>
        </w:rPr>
        <w:t xml:space="preserve">, their languages </w:t>
      </w:r>
      <w:r w:rsidR="008176EB" w:rsidRPr="00D56CF9">
        <w:rPr>
          <w:rFonts w:ascii="Arial" w:eastAsia="Times New Roman" w:hAnsi="Arial"/>
          <w:sz w:val="24"/>
          <w:szCs w:val="24"/>
        </w:rPr>
        <w:t>bec</w:t>
      </w:r>
      <w:r w:rsidR="008176EB">
        <w:rPr>
          <w:rFonts w:ascii="Arial" w:eastAsia="Times New Roman" w:hAnsi="Arial"/>
          <w:sz w:val="24"/>
          <w:szCs w:val="24"/>
        </w:rPr>
        <w:t>a</w:t>
      </w:r>
      <w:r w:rsidR="008176EB" w:rsidRPr="00D56CF9">
        <w:rPr>
          <w:rFonts w:ascii="Arial" w:eastAsia="Times New Roman" w:hAnsi="Arial"/>
          <w:sz w:val="24"/>
          <w:szCs w:val="24"/>
        </w:rPr>
        <w:t xml:space="preserve">me </w:t>
      </w:r>
      <w:r w:rsidRPr="00D56CF9">
        <w:rPr>
          <w:rFonts w:ascii="Arial" w:eastAsia="Times New Roman" w:hAnsi="Arial"/>
          <w:sz w:val="24"/>
          <w:szCs w:val="24"/>
        </w:rPr>
        <w:t xml:space="preserve">more compositionally structured, more stable and more </w:t>
      </w:r>
      <w:r w:rsidR="007448EE">
        <w:rPr>
          <w:rFonts w:ascii="Arial" w:eastAsia="Times New Roman" w:hAnsi="Arial"/>
          <w:sz w:val="24"/>
          <w:szCs w:val="24"/>
        </w:rPr>
        <w:t xml:space="preserve">communicatively successful </w:t>
      </w:r>
      <w:r>
        <w:rPr>
          <w:rFonts w:ascii="Arial" w:eastAsia="Times New Roman" w:hAnsi="Arial"/>
          <w:sz w:val="24"/>
          <w:szCs w:val="24"/>
        </w:rPr>
        <w:t>over time</w:t>
      </w:r>
      <w:r w:rsidRPr="00D56CF9">
        <w:rPr>
          <w:rFonts w:ascii="Arial" w:eastAsia="Times New Roman" w:hAnsi="Arial"/>
          <w:sz w:val="24"/>
          <w:szCs w:val="24"/>
        </w:rPr>
        <w:t xml:space="preserve">. </w:t>
      </w:r>
      <w:r>
        <w:rPr>
          <w:rFonts w:ascii="Arial" w:eastAsia="Times New Roman" w:hAnsi="Arial"/>
          <w:sz w:val="24"/>
          <w:szCs w:val="24"/>
        </w:rPr>
        <w:t xml:space="preserve">This is the first demonstration that compositionality can </w:t>
      </w:r>
      <w:r w:rsidR="00B20B8E">
        <w:rPr>
          <w:rFonts w:ascii="Arial" w:eastAsia="Times New Roman" w:hAnsi="Arial"/>
          <w:sz w:val="24"/>
          <w:szCs w:val="24"/>
        </w:rPr>
        <w:t xml:space="preserve">reliably </w:t>
      </w:r>
      <w:r>
        <w:rPr>
          <w:rFonts w:ascii="Arial" w:eastAsia="Times New Roman" w:hAnsi="Arial"/>
          <w:sz w:val="24"/>
          <w:szCs w:val="24"/>
        </w:rPr>
        <w:t>emerge in an artificial language in a closed-group setting and supports the idea that compressibility pressures can be imposed during communication.</w:t>
      </w:r>
    </w:p>
    <w:p w14:paraId="61063D99" w14:textId="77777777" w:rsidR="004B039B" w:rsidRDefault="004B039B" w:rsidP="00400DFA">
      <w:pPr>
        <w:shd w:val="clear" w:color="auto" w:fill="FFFFFF"/>
        <w:spacing w:before="60" w:after="0" w:line="360" w:lineRule="auto"/>
        <w:contextualSpacing/>
        <w:jc w:val="both"/>
        <w:rPr>
          <w:rFonts w:ascii="Arial" w:eastAsia="Times New Roman" w:hAnsi="Arial"/>
          <w:sz w:val="24"/>
          <w:szCs w:val="24"/>
        </w:rPr>
      </w:pPr>
    </w:p>
    <w:p w14:paraId="74C72807" w14:textId="77777777" w:rsidR="00905E4A" w:rsidRDefault="00905E4A" w:rsidP="00905E4A">
      <w:pPr>
        <w:spacing w:after="60" w:line="360" w:lineRule="auto"/>
        <w:ind w:firstLine="170"/>
        <w:jc w:val="center"/>
        <w:rPr>
          <w:rFonts w:ascii="Arial" w:hAnsi="Arial"/>
          <w:b/>
          <w:bCs/>
          <w:sz w:val="24"/>
          <w:szCs w:val="24"/>
        </w:rPr>
      </w:pPr>
      <w:r>
        <w:rPr>
          <w:rFonts w:ascii="Arial" w:hAnsi="Arial"/>
          <w:b/>
          <w:bCs/>
          <w:sz w:val="24"/>
          <w:szCs w:val="24"/>
        </w:rPr>
        <w:t>Acknowledgments</w:t>
      </w:r>
    </w:p>
    <w:p w14:paraId="175777C0" w14:textId="77777777" w:rsidR="009D028D" w:rsidRDefault="00905E4A" w:rsidP="00BE1652">
      <w:pPr>
        <w:shd w:val="clear" w:color="auto" w:fill="FFFFFF"/>
        <w:spacing w:before="60" w:after="0" w:line="360" w:lineRule="auto"/>
        <w:contextualSpacing/>
        <w:jc w:val="both"/>
        <w:rPr>
          <w:rFonts w:ascii="Arial" w:eastAsia="Times New Roman" w:hAnsi="Arial"/>
          <w:sz w:val="24"/>
          <w:szCs w:val="24"/>
        </w:rPr>
      </w:pPr>
      <w:r w:rsidRPr="00905E4A">
        <w:rPr>
          <w:rFonts w:ascii="Arial" w:eastAsia="Times New Roman" w:hAnsi="Arial"/>
          <w:sz w:val="24"/>
          <w:szCs w:val="24"/>
        </w:rPr>
        <w:t>We</w:t>
      </w:r>
      <w:r>
        <w:rPr>
          <w:rFonts w:ascii="Arial" w:eastAsia="Times New Roman" w:hAnsi="Arial"/>
          <w:sz w:val="24"/>
          <w:szCs w:val="24"/>
        </w:rPr>
        <w:t xml:space="preserve"> wish to</w:t>
      </w:r>
      <w:r w:rsidRPr="00905E4A">
        <w:rPr>
          <w:rFonts w:ascii="Arial" w:eastAsia="Times New Roman" w:hAnsi="Arial"/>
          <w:sz w:val="24"/>
          <w:szCs w:val="24"/>
        </w:rPr>
        <w:t xml:space="preserve"> thank </w:t>
      </w:r>
      <w:r w:rsidR="00155769">
        <w:rPr>
          <w:rFonts w:ascii="Arial" w:eastAsia="Times New Roman" w:hAnsi="Arial"/>
          <w:sz w:val="24"/>
          <w:szCs w:val="24"/>
        </w:rPr>
        <w:t>Caitlin D</w:t>
      </w:r>
      <w:r w:rsidR="00155769" w:rsidRPr="00155769">
        <w:rPr>
          <w:rFonts w:ascii="Arial" w:eastAsia="Times New Roman" w:hAnsi="Arial"/>
          <w:sz w:val="24"/>
          <w:szCs w:val="24"/>
        </w:rPr>
        <w:t>ecuype</w:t>
      </w:r>
      <w:r w:rsidR="00155769">
        <w:rPr>
          <w:rFonts w:ascii="Arial" w:eastAsia="Times New Roman" w:hAnsi="Arial"/>
          <w:sz w:val="24"/>
          <w:szCs w:val="24"/>
        </w:rPr>
        <w:t xml:space="preserve">r for programming the experiment, and </w:t>
      </w:r>
      <w:r w:rsidRPr="00905E4A">
        <w:rPr>
          <w:rFonts w:ascii="Arial" w:eastAsia="Times New Roman" w:hAnsi="Arial"/>
          <w:sz w:val="24"/>
          <w:szCs w:val="24"/>
        </w:rPr>
        <w:t>Gary Lupyan</w:t>
      </w:r>
      <w:r>
        <w:rPr>
          <w:rFonts w:ascii="Arial" w:eastAsia="Times New Roman" w:hAnsi="Arial"/>
          <w:sz w:val="24"/>
          <w:szCs w:val="24"/>
        </w:rPr>
        <w:t xml:space="preserve">, </w:t>
      </w:r>
      <w:r w:rsidR="00155769">
        <w:rPr>
          <w:rFonts w:ascii="Arial" w:eastAsia="Times New Roman" w:hAnsi="Arial"/>
          <w:sz w:val="24"/>
          <w:szCs w:val="24"/>
        </w:rPr>
        <w:t>Sean Roberts and</w:t>
      </w:r>
      <w:r>
        <w:rPr>
          <w:rFonts w:ascii="Arial" w:eastAsia="Times New Roman" w:hAnsi="Arial"/>
          <w:sz w:val="24"/>
          <w:szCs w:val="24"/>
        </w:rPr>
        <w:t xml:space="preserve"> </w:t>
      </w:r>
      <w:r w:rsidRPr="00905E4A">
        <w:rPr>
          <w:rFonts w:ascii="Arial" w:eastAsia="Times New Roman" w:hAnsi="Arial"/>
          <w:sz w:val="24"/>
          <w:szCs w:val="24"/>
        </w:rPr>
        <w:t xml:space="preserve">Kevin Stadler for </w:t>
      </w:r>
      <w:r>
        <w:rPr>
          <w:rFonts w:ascii="Arial" w:eastAsia="Times New Roman" w:hAnsi="Arial"/>
          <w:sz w:val="24"/>
          <w:szCs w:val="24"/>
        </w:rPr>
        <w:t xml:space="preserve">discussions and </w:t>
      </w:r>
      <w:r w:rsidRPr="00905E4A">
        <w:rPr>
          <w:rFonts w:ascii="Arial" w:eastAsia="Times New Roman" w:hAnsi="Arial"/>
          <w:sz w:val="24"/>
          <w:szCs w:val="24"/>
        </w:rPr>
        <w:t>helpful input.</w:t>
      </w:r>
    </w:p>
    <w:p w14:paraId="1199C71C" w14:textId="77777777" w:rsidR="00905E4A" w:rsidRDefault="00905E4A" w:rsidP="00BE1652">
      <w:pPr>
        <w:shd w:val="clear" w:color="auto" w:fill="FFFFFF"/>
        <w:spacing w:before="60" w:after="0" w:line="360" w:lineRule="auto"/>
        <w:contextualSpacing/>
        <w:jc w:val="both"/>
        <w:rPr>
          <w:rFonts w:ascii="Arial" w:eastAsia="Times New Roman" w:hAnsi="Arial"/>
          <w:sz w:val="24"/>
          <w:szCs w:val="24"/>
        </w:rPr>
      </w:pPr>
      <w:r w:rsidRPr="00905E4A">
        <w:rPr>
          <w:rFonts w:ascii="Arial" w:eastAsia="Times New Roman" w:hAnsi="Arial"/>
          <w:sz w:val="24"/>
          <w:szCs w:val="24"/>
        </w:rPr>
        <w:t xml:space="preserve"> </w:t>
      </w:r>
    </w:p>
    <w:p w14:paraId="53784627" w14:textId="77777777" w:rsidR="000F72B7" w:rsidRDefault="000F72B7" w:rsidP="00AD5CC4">
      <w:pPr>
        <w:spacing w:after="60" w:line="360" w:lineRule="auto"/>
        <w:ind w:firstLine="170"/>
        <w:jc w:val="center"/>
        <w:rPr>
          <w:rFonts w:ascii="Arial" w:hAnsi="Arial"/>
          <w:b/>
          <w:bCs/>
          <w:sz w:val="24"/>
          <w:szCs w:val="24"/>
        </w:rPr>
      </w:pPr>
      <w:r w:rsidRPr="00A372B5">
        <w:rPr>
          <w:rFonts w:ascii="Arial" w:hAnsi="Arial"/>
          <w:b/>
          <w:bCs/>
          <w:sz w:val="24"/>
          <w:szCs w:val="24"/>
        </w:rPr>
        <w:t>References</w:t>
      </w:r>
    </w:p>
    <w:p w14:paraId="04ADABC0" w14:textId="16B37169" w:rsidR="00A86D3E" w:rsidRDefault="00A86D3E" w:rsidP="00A86D3E">
      <w:pPr>
        <w:spacing w:line="360" w:lineRule="auto"/>
        <w:ind w:firstLine="284"/>
        <w:jc w:val="both"/>
        <w:rPr>
          <w:rFonts w:ascii="Arial" w:hAnsi="Arial"/>
          <w:sz w:val="24"/>
          <w:szCs w:val="24"/>
        </w:rPr>
      </w:pPr>
      <w:r w:rsidRPr="00A86D3E">
        <w:rPr>
          <w:rFonts w:ascii="Arial" w:hAnsi="Arial"/>
          <w:sz w:val="24"/>
          <w:szCs w:val="24"/>
        </w:rPr>
        <w:t>Acerbi, A., Kendal, J., &amp; Tehrani, J. J. (2017). Cultural complexity and demography: the case of folktales. </w:t>
      </w:r>
      <w:r w:rsidRPr="00A86D3E">
        <w:rPr>
          <w:rFonts w:ascii="Arial" w:hAnsi="Arial"/>
          <w:i/>
          <w:iCs/>
          <w:sz w:val="24"/>
          <w:szCs w:val="24"/>
        </w:rPr>
        <w:t>Evolution and Human Behavior</w:t>
      </w:r>
      <w:r w:rsidRPr="00A86D3E">
        <w:rPr>
          <w:rFonts w:ascii="Arial" w:hAnsi="Arial"/>
          <w:sz w:val="24"/>
          <w:szCs w:val="24"/>
        </w:rPr>
        <w:t>, </w:t>
      </w:r>
      <w:r w:rsidRPr="00A86D3E">
        <w:rPr>
          <w:rFonts w:ascii="Arial" w:hAnsi="Arial"/>
          <w:i/>
          <w:iCs/>
          <w:sz w:val="24"/>
          <w:szCs w:val="24"/>
        </w:rPr>
        <w:t>38</w:t>
      </w:r>
      <w:r w:rsidRPr="00A86D3E">
        <w:rPr>
          <w:rFonts w:ascii="Arial" w:hAnsi="Arial"/>
          <w:sz w:val="24"/>
          <w:szCs w:val="24"/>
        </w:rPr>
        <w:t>(4), 474-480.</w:t>
      </w:r>
    </w:p>
    <w:p w14:paraId="409EAE73" w14:textId="59F2DD98" w:rsidR="00730310" w:rsidRDefault="00730310" w:rsidP="00730310">
      <w:pPr>
        <w:spacing w:line="360" w:lineRule="auto"/>
        <w:ind w:firstLine="284"/>
        <w:jc w:val="both"/>
        <w:rPr>
          <w:rFonts w:ascii="Arial" w:hAnsi="Arial"/>
          <w:sz w:val="24"/>
          <w:szCs w:val="24"/>
        </w:rPr>
      </w:pPr>
      <w:r w:rsidRPr="00730310">
        <w:rPr>
          <w:rFonts w:ascii="Arial" w:hAnsi="Arial"/>
          <w:sz w:val="24"/>
          <w:szCs w:val="24"/>
        </w:rPr>
        <w:t>Arends, J., &amp; Bruyn, A. (199</w:t>
      </w:r>
      <w:r>
        <w:rPr>
          <w:rFonts w:ascii="Arial" w:hAnsi="Arial"/>
          <w:sz w:val="24"/>
          <w:szCs w:val="24"/>
        </w:rPr>
        <w:t>4</w:t>
      </w:r>
      <w:r w:rsidRPr="00730310">
        <w:rPr>
          <w:rFonts w:ascii="Arial" w:hAnsi="Arial"/>
          <w:sz w:val="24"/>
          <w:szCs w:val="24"/>
        </w:rPr>
        <w:t>). Gradualist and developmental hypotheses. In Pidgins and creoles: An introduction, (Vol. 15), 111-120. John Benjamins Publishing.</w:t>
      </w:r>
    </w:p>
    <w:p w14:paraId="48281CDC" w14:textId="22974241"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Aronoff, M., Meir, I., Padden, C. A., &amp; Sandler, W. (2008). The roots of linguistic organization in a new language. </w:t>
      </w:r>
      <w:r w:rsidRPr="00A372B5">
        <w:rPr>
          <w:rFonts w:ascii="Arial" w:hAnsi="Arial"/>
          <w:i/>
          <w:iCs/>
          <w:sz w:val="24"/>
          <w:szCs w:val="24"/>
        </w:rPr>
        <w:t>Interaction studies</w:t>
      </w:r>
      <w:r w:rsidRPr="00A372B5">
        <w:rPr>
          <w:rFonts w:ascii="Arial" w:hAnsi="Arial"/>
          <w:sz w:val="24"/>
          <w:szCs w:val="24"/>
        </w:rPr>
        <w:t>, </w:t>
      </w:r>
      <w:r w:rsidRPr="00A372B5">
        <w:rPr>
          <w:rFonts w:ascii="Arial" w:hAnsi="Arial"/>
          <w:i/>
          <w:iCs/>
          <w:sz w:val="24"/>
          <w:szCs w:val="24"/>
        </w:rPr>
        <w:t>9</w:t>
      </w:r>
      <w:r w:rsidRPr="00A372B5">
        <w:rPr>
          <w:rFonts w:ascii="Arial" w:hAnsi="Arial"/>
          <w:sz w:val="24"/>
          <w:szCs w:val="24"/>
        </w:rPr>
        <w:t>(1), 133-153.</w:t>
      </w:r>
      <w:r w:rsidRPr="00A372B5">
        <w:rPr>
          <w:rFonts w:ascii="Arial" w:hAnsi="Arial"/>
          <w:sz w:val="24"/>
          <w:szCs w:val="24"/>
          <w:rtl/>
        </w:rPr>
        <w:t>‏</w:t>
      </w:r>
    </w:p>
    <w:p w14:paraId="45E803D4" w14:textId="77777777" w:rsidR="00A372B5" w:rsidRPr="00A372B5" w:rsidRDefault="00A372B5" w:rsidP="00064ADF">
      <w:pPr>
        <w:spacing w:line="360" w:lineRule="auto"/>
        <w:ind w:firstLine="284"/>
        <w:jc w:val="both"/>
        <w:rPr>
          <w:rFonts w:ascii="Arial" w:hAnsi="Arial"/>
          <w:i/>
          <w:iCs/>
          <w:sz w:val="24"/>
          <w:szCs w:val="24"/>
        </w:rPr>
      </w:pPr>
      <w:r w:rsidRPr="00A372B5">
        <w:rPr>
          <w:rFonts w:ascii="Arial" w:hAnsi="Arial"/>
          <w:sz w:val="24"/>
          <w:szCs w:val="24"/>
        </w:rPr>
        <w:t>Bates, D. M., Maechler, M., Bolker, B., &amp; Walker, S. (2016). lme4: Mixed-effects modeling with R; 2010. </w:t>
      </w:r>
      <w:r w:rsidRPr="00A372B5">
        <w:rPr>
          <w:rFonts w:ascii="Arial" w:hAnsi="Arial"/>
          <w:i/>
          <w:iCs/>
          <w:sz w:val="24"/>
          <w:szCs w:val="24"/>
        </w:rPr>
        <w:t xml:space="preserve">URL: http://lme4. </w:t>
      </w:r>
    </w:p>
    <w:p w14:paraId="70E7C909"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Beckner, C., Blythe, R., Bybee, J., Christiansen, M. H., Croft, W., Ellis, N. C., Holland, J., Ke, J., Larsen-Freeman, D. &amp; Schoenemann, T. (2009). Language is a complex adaptive system: Position paper. </w:t>
      </w:r>
      <w:r w:rsidRPr="00A372B5">
        <w:rPr>
          <w:rFonts w:ascii="Arial" w:hAnsi="Arial"/>
          <w:i/>
          <w:iCs/>
          <w:sz w:val="24"/>
          <w:szCs w:val="24"/>
        </w:rPr>
        <w:t>Language learning</w:t>
      </w:r>
      <w:r w:rsidRPr="00A372B5">
        <w:rPr>
          <w:rFonts w:ascii="Arial" w:hAnsi="Arial"/>
          <w:sz w:val="24"/>
          <w:szCs w:val="24"/>
        </w:rPr>
        <w:t>, </w:t>
      </w:r>
      <w:r w:rsidRPr="00A372B5">
        <w:rPr>
          <w:rFonts w:ascii="Arial" w:hAnsi="Arial"/>
          <w:i/>
          <w:iCs/>
          <w:sz w:val="24"/>
          <w:szCs w:val="24"/>
        </w:rPr>
        <w:t>59</w:t>
      </w:r>
      <w:r w:rsidRPr="00A372B5">
        <w:rPr>
          <w:rFonts w:ascii="Arial" w:hAnsi="Arial"/>
          <w:sz w:val="24"/>
          <w:szCs w:val="24"/>
        </w:rPr>
        <w:t>(s1), 1-26.</w:t>
      </w:r>
      <w:r w:rsidRPr="00A372B5">
        <w:rPr>
          <w:rFonts w:ascii="Arial" w:hAnsi="Arial"/>
          <w:sz w:val="24"/>
          <w:szCs w:val="24"/>
          <w:rtl/>
        </w:rPr>
        <w:t>‏</w:t>
      </w:r>
    </w:p>
    <w:p w14:paraId="07184320" w14:textId="77777777" w:rsidR="00A372B5" w:rsidRDefault="00A372B5" w:rsidP="00064ADF">
      <w:pPr>
        <w:spacing w:line="360" w:lineRule="auto"/>
        <w:ind w:firstLine="284"/>
        <w:jc w:val="both"/>
        <w:rPr>
          <w:rFonts w:ascii="Arial" w:hAnsi="Arial"/>
          <w:sz w:val="24"/>
          <w:szCs w:val="24"/>
        </w:rPr>
      </w:pPr>
      <w:r w:rsidRPr="00A372B5">
        <w:rPr>
          <w:rFonts w:ascii="Arial" w:hAnsi="Arial"/>
          <w:sz w:val="24"/>
          <w:szCs w:val="24"/>
        </w:rPr>
        <w:t>Beckner, C., Pierrehumbert, J. B., &amp; Hay, J. (2017). The emergence of linguistic structure in an online iterated learning task. </w:t>
      </w:r>
      <w:r w:rsidRPr="00A372B5">
        <w:rPr>
          <w:rFonts w:ascii="Arial" w:hAnsi="Arial"/>
          <w:i/>
          <w:iCs/>
          <w:sz w:val="24"/>
          <w:szCs w:val="24"/>
        </w:rPr>
        <w:t>Journal of Language Evolution</w:t>
      </w:r>
      <w:r w:rsidRPr="00A372B5">
        <w:rPr>
          <w:rFonts w:ascii="Arial" w:hAnsi="Arial"/>
          <w:sz w:val="24"/>
          <w:szCs w:val="24"/>
        </w:rPr>
        <w:t>, lzx001.</w:t>
      </w:r>
      <w:r w:rsidRPr="00A372B5">
        <w:rPr>
          <w:rFonts w:ascii="Arial" w:hAnsi="Arial"/>
          <w:sz w:val="24"/>
          <w:szCs w:val="24"/>
          <w:rtl/>
        </w:rPr>
        <w:t>‏</w:t>
      </w:r>
    </w:p>
    <w:p w14:paraId="60635007" w14:textId="5788E40E" w:rsidR="0067286D" w:rsidRPr="00A372B5" w:rsidRDefault="0067286D" w:rsidP="0067286D">
      <w:pPr>
        <w:spacing w:line="360" w:lineRule="auto"/>
        <w:ind w:firstLine="284"/>
        <w:jc w:val="both"/>
        <w:rPr>
          <w:rFonts w:ascii="Arial" w:hAnsi="Arial"/>
          <w:sz w:val="24"/>
          <w:szCs w:val="24"/>
        </w:rPr>
      </w:pPr>
      <w:r w:rsidRPr="0067286D">
        <w:rPr>
          <w:rFonts w:ascii="Arial" w:hAnsi="Arial"/>
          <w:sz w:val="24"/>
          <w:szCs w:val="24"/>
        </w:rPr>
        <w:t>Bentz, C., Alikaniotis, D., Cysouw, M., &amp; Ferrer-i-Cancho, R. (2017). The Entropy of Words—Learnability and Expressivity across More than 1000 Languages. </w:t>
      </w:r>
      <w:r w:rsidRPr="0067286D">
        <w:rPr>
          <w:rFonts w:ascii="Arial" w:hAnsi="Arial"/>
          <w:i/>
          <w:iCs/>
          <w:sz w:val="24"/>
          <w:szCs w:val="24"/>
        </w:rPr>
        <w:t>Entropy</w:t>
      </w:r>
      <w:r w:rsidRPr="0067286D">
        <w:rPr>
          <w:rFonts w:ascii="Arial" w:hAnsi="Arial"/>
          <w:sz w:val="24"/>
          <w:szCs w:val="24"/>
        </w:rPr>
        <w:t>, </w:t>
      </w:r>
      <w:r w:rsidRPr="0067286D">
        <w:rPr>
          <w:rFonts w:ascii="Arial" w:hAnsi="Arial"/>
          <w:i/>
          <w:iCs/>
          <w:sz w:val="24"/>
          <w:szCs w:val="24"/>
        </w:rPr>
        <w:t>19</w:t>
      </w:r>
      <w:r w:rsidRPr="0067286D">
        <w:rPr>
          <w:rFonts w:ascii="Arial" w:hAnsi="Arial"/>
          <w:sz w:val="24"/>
          <w:szCs w:val="24"/>
        </w:rPr>
        <w:t>(6), 275.</w:t>
      </w:r>
    </w:p>
    <w:p w14:paraId="48D3E8FC"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Bickerton, D. (1984). The language bioprogram hypothesis. </w:t>
      </w:r>
      <w:r w:rsidRPr="00A372B5">
        <w:rPr>
          <w:rFonts w:ascii="Arial" w:hAnsi="Arial"/>
          <w:i/>
          <w:iCs/>
          <w:sz w:val="24"/>
          <w:szCs w:val="24"/>
        </w:rPr>
        <w:t>Behavioral and brain sciences</w:t>
      </w:r>
      <w:r w:rsidRPr="00A372B5">
        <w:rPr>
          <w:rFonts w:ascii="Arial" w:hAnsi="Arial"/>
          <w:sz w:val="24"/>
          <w:szCs w:val="24"/>
        </w:rPr>
        <w:t>, </w:t>
      </w:r>
      <w:r w:rsidRPr="00A372B5">
        <w:rPr>
          <w:rFonts w:ascii="Arial" w:hAnsi="Arial"/>
          <w:i/>
          <w:iCs/>
          <w:sz w:val="24"/>
          <w:szCs w:val="24"/>
        </w:rPr>
        <w:t>7</w:t>
      </w:r>
      <w:r w:rsidRPr="00A372B5">
        <w:rPr>
          <w:rFonts w:ascii="Arial" w:hAnsi="Arial"/>
          <w:sz w:val="24"/>
          <w:szCs w:val="24"/>
        </w:rPr>
        <w:t>(2), 173-188.</w:t>
      </w:r>
      <w:r w:rsidRPr="00A372B5">
        <w:rPr>
          <w:rFonts w:ascii="Arial" w:hAnsi="Arial"/>
          <w:sz w:val="24"/>
          <w:szCs w:val="24"/>
          <w:rtl/>
        </w:rPr>
        <w:t>‏</w:t>
      </w:r>
    </w:p>
    <w:p w14:paraId="049DD488"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Bickerton, D. (2007). Language evolution: A brief guide for linguists. </w:t>
      </w:r>
      <w:r w:rsidRPr="00A372B5">
        <w:rPr>
          <w:rFonts w:ascii="Arial" w:hAnsi="Arial"/>
          <w:i/>
          <w:iCs/>
          <w:sz w:val="24"/>
          <w:szCs w:val="24"/>
        </w:rPr>
        <w:t>Lingua</w:t>
      </w:r>
      <w:r w:rsidRPr="00A372B5">
        <w:rPr>
          <w:rFonts w:ascii="Arial" w:hAnsi="Arial"/>
          <w:sz w:val="24"/>
          <w:szCs w:val="24"/>
        </w:rPr>
        <w:t>, </w:t>
      </w:r>
      <w:r w:rsidRPr="00A372B5">
        <w:rPr>
          <w:rFonts w:ascii="Arial" w:hAnsi="Arial"/>
          <w:i/>
          <w:iCs/>
          <w:sz w:val="24"/>
          <w:szCs w:val="24"/>
        </w:rPr>
        <w:t>117</w:t>
      </w:r>
      <w:r w:rsidRPr="00A372B5">
        <w:rPr>
          <w:rFonts w:ascii="Arial" w:hAnsi="Arial"/>
          <w:sz w:val="24"/>
          <w:szCs w:val="24"/>
        </w:rPr>
        <w:t>(3), 510-526.</w:t>
      </w:r>
    </w:p>
    <w:p w14:paraId="35EF15BC" w14:textId="77777777" w:rsidR="00A372B5" w:rsidRDefault="00A372B5" w:rsidP="00064ADF">
      <w:pPr>
        <w:spacing w:line="360" w:lineRule="auto"/>
        <w:ind w:firstLine="284"/>
        <w:jc w:val="both"/>
        <w:rPr>
          <w:rFonts w:ascii="Arial" w:hAnsi="Arial"/>
          <w:sz w:val="24"/>
          <w:szCs w:val="24"/>
        </w:rPr>
      </w:pPr>
      <w:r w:rsidRPr="00A372B5">
        <w:rPr>
          <w:rFonts w:ascii="Arial" w:hAnsi="Arial"/>
          <w:sz w:val="24"/>
          <w:szCs w:val="24"/>
        </w:rPr>
        <w:t>Blom, E., Paradis, J., &amp; Duncan, T. S. (2012). Effects of input properties, vocabulary size, and L1 on the development of third person singular–s in child L2 English. </w:t>
      </w:r>
      <w:r w:rsidRPr="00A372B5">
        <w:rPr>
          <w:rFonts w:ascii="Arial" w:hAnsi="Arial"/>
          <w:i/>
          <w:iCs/>
          <w:sz w:val="24"/>
          <w:szCs w:val="24"/>
        </w:rPr>
        <w:t>Language Learning</w:t>
      </w:r>
      <w:r w:rsidRPr="00A372B5">
        <w:rPr>
          <w:rFonts w:ascii="Arial" w:hAnsi="Arial"/>
          <w:sz w:val="24"/>
          <w:szCs w:val="24"/>
        </w:rPr>
        <w:t>, </w:t>
      </w:r>
      <w:r w:rsidRPr="00A372B5">
        <w:rPr>
          <w:rFonts w:ascii="Arial" w:hAnsi="Arial"/>
          <w:i/>
          <w:iCs/>
          <w:sz w:val="24"/>
          <w:szCs w:val="24"/>
        </w:rPr>
        <w:t>62</w:t>
      </w:r>
      <w:r w:rsidRPr="00A372B5">
        <w:rPr>
          <w:rFonts w:ascii="Arial" w:hAnsi="Arial"/>
          <w:sz w:val="24"/>
          <w:szCs w:val="24"/>
        </w:rPr>
        <w:t>(3), 965-994.</w:t>
      </w:r>
      <w:r w:rsidRPr="00A372B5">
        <w:rPr>
          <w:rFonts w:ascii="Arial" w:hAnsi="Arial"/>
          <w:sz w:val="24"/>
          <w:szCs w:val="24"/>
          <w:rtl/>
        </w:rPr>
        <w:t>‏</w:t>
      </w:r>
    </w:p>
    <w:p w14:paraId="0CCF1B8F" w14:textId="15A55FEC" w:rsidR="00F2554C" w:rsidRDefault="00F2554C" w:rsidP="00F2554C">
      <w:pPr>
        <w:spacing w:line="360" w:lineRule="auto"/>
        <w:ind w:firstLine="284"/>
        <w:jc w:val="both"/>
        <w:rPr>
          <w:rFonts w:ascii="Arial" w:hAnsi="Arial"/>
          <w:sz w:val="24"/>
          <w:szCs w:val="24"/>
        </w:rPr>
      </w:pPr>
      <w:r w:rsidRPr="00F2554C">
        <w:rPr>
          <w:rFonts w:ascii="Arial" w:hAnsi="Arial"/>
          <w:sz w:val="24"/>
          <w:szCs w:val="24"/>
        </w:rPr>
        <w:t>Carr, J. W., Smith, K., Cornish, H., &amp; Kirby, S. (2017). The cultural evolution of structured languages in an open</w:t>
      </w:r>
      <w:r w:rsidRPr="00F2554C">
        <w:rPr>
          <w:rFonts w:ascii="Cambria Math" w:hAnsi="Cambria Math" w:cs="Cambria Math"/>
          <w:sz w:val="24"/>
          <w:szCs w:val="24"/>
        </w:rPr>
        <w:t>‐</w:t>
      </w:r>
      <w:r w:rsidRPr="00F2554C">
        <w:rPr>
          <w:rFonts w:ascii="Arial" w:hAnsi="Arial"/>
          <w:sz w:val="24"/>
          <w:szCs w:val="24"/>
        </w:rPr>
        <w:t>ended, continuous world. </w:t>
      </w:r>
      <w:r w:rsidRPr="00F2554C">
        <w:rPr>
          <w:rFonts w:ascii="Arial" w:hAnsi="Arial"/>
          <w:i/>
          <w:iCs/>
          <w:sz w:val="24"/>
          <w:szCs w:val="24"/>
        </w:rPr>
        <w:t>Cognitive science</w:t>
      </w:r>
      <w:r w:rsidRPr="00F2554C">
        <w:rPr>
          <w:rFonts w:ascii="Arial" w:hAnsi="Arial"/>
          <w:sz w:val="24"/>
          <w:szCs w:val="24"/>
        </w:rPr>
        <w:t>, </w:t>
      </w:r>
      <w:r w:rsidRPr="00F2554C">
        <w:rPr>
          <w:rFonts w:ascii="Arial" w:hAnsi="Arial"/>
          <w:i/>
          <w:iCs/>
          <w:sz w:val="24"/>
          <w:szCs w:val="24"/>
        </w:rPr>
        <w:t>41</w:t>
      </w:r>
      <w:r w:rsidRPr="00F2554C">
        <w:rPr>
          <w:rFonts w:ascii="Arial" w:hAnsi="Arial"/>
          <w:sz w:val="24"/>
          <w:szCs w:val="24"/>
        </w:rPr>
        <w:t>(4), 892-923.</w:t>
      </w:r>
    </w:p>
    <w:p w14:paraId="5ECF7EAA" w14:textId="73E6FF23" w:rsidR="00F2554C" w:rsidRDefault="00F2554C" w:rsidP="00F2554C">
      <w:pPr>
        <w:spacing w:line="360" w:lineRule="auto"/>
        <w:ind w:firstLine="284"/>
        <w:jc w:val="both"/>
        <w:rPr>
          <w:rFonts w:ascii="Arial" w:hAnsi="Arial"/>
          <w:sz w:val="24"/>
          <w:szCs w:val="24"/>
        </w:rPr>
      </w:pPr>
      <w:r w:rsidRPr="00F2554C">
        <w:rPr>
          <w:rFonts w:ascii="Arial" w:hAnsi="Arial"/>
          <w:sz w:val="24"/>
          <w:szCs w:val="24"/>
        </w:rPr>
        <w:t>Christiansen, M. H., &amp; Chater, N. (2016). The Now-or-Never bottleneck: A fundamental constraint on language. </w:t>
      </w:r>
      <w:r w:rsidRPr="00F2554C">
        <w:rPr>
          <w:rFonts w:ascii="Arial" w:hAnsi="Arial"/>
          <w:i/>
          <w:iCs/>
          <w:sz w:val="24"/>
          <w:szCs w:val="24"/>
        </w:rPr>
        <w:t>Behavioral and Brain Sciences</w:t>
      </w:r>
      <w:r w:rsidRPr="00F2554C">
        <w:rPr>
          <w:rFonts w:ascii="Arial" w:hAnsi="Arial"/>
          <w:sz w:val="24"/>
          <w:szCs w:val="24"/>
        </w:rPr>
        <w:t>, </w:t>
      </w:r>
      <w:r w:rsidRPr="00F2554C">
        <w:rPr>
          <w:rFonts w:ascii="Arial" w:hAnsi="Arial"/>
          <w:i/>
          <w:iCs/>
          <w:sz w:val="24"/>
          <w:szCs w:val="24"/>
        </w:rPr>
        <w:t>39</w:t>
      </w:r>
      <w:r w:rsidRPr="00F2554C">
        <w:rPr>
          <w:rFonts w:ascii="Arial" w:hAnsi="Arial"/>
          <w:sz w:val="24"/>
          <w:szCs w:val="24"/>
        </w:rPr>
        <w:t>.</w:t>
      </w:r>
    </w:p>
    <w:p w14:paraId="5C4B13A9" w14:textId="10130734" w:rsidR="00F2554C" w:rsidRPr="00A372B5" w:rsidRDefault="00F2554C" w:rsidP="00F2554C">
      <w:pPr>
        <w:spacing w:line="360" w:lineRule="auto"/>
        <w:ind w:firstLine="284"/>
        <w:jc w:val="both"/>
        <w:rPr>
          <w:rFonts w:ascii="Arial" w:hAnsi="Arial"/>
          <w:sz w:val="24"/>
          <w:szCs w:val="24"/>
        </w:rPr>
      </w:pPr>
      <w:r w:rsidRPr="00F2554C">
        <w:rPr>
          <w:rFonts w:ascii="Arial" w:hAnsi="Arial"/>
          <w:sz w:val="24"/>
          <w:szCs w:val="24"/>
        </w:rPr>
        <w:t>Culbertson, J., &amp; Kirby, S. (2016). Simplicity and specificity in language: Domain-general biases have domain-specific effects. </w:t>
      </w:r>
      <w:r w:rsidRPr="00F2554C">
        <w:rPr>
          <w:rFonts w:ascii="Arial" w:hAnsi="Arial"/>
          <w:i/>
          <w:iCs/>
          <w:sz w:val="24"/>
          <w:szCs w:val="24"/>
        </w:rPr>
        <w:t>Frontiers in psychology</w:t>
      </w:r>
      <w:r w:rsidRPr="00F2554C">
        <w:rPr>
          <w:rFonts w:ascii="Arial" w:hAnsi="Arial"/>
          <w:sz w:val="24"/>
          <w:szCs w:val="24"/>
        </w:rPr>
        <w:t>, </w:t>
      </w:r>
      <w:r w:rsidRPr="00F2554C">
        <w:rPr>
          <w:rFonts w:ascii="Arial" w:hAnsi="Arial"/>
          <w:i/>
          <w:iCs/>
          <w:sz w:val="24"/>
          <w:szCs w:val="24"/>
        </w:rPr>
        <w:t>6</w:t>
      </w:r>
      <w:r w:rsidRPr="00F2554C">
        <w:rPr>
          <w:rFonts w:ascii="Arial" w:hAnsi="Arial"/>
          <w:sz w:val="24"/>
          <w:szCs w:val="24"/>
        </w:rPr>
        <w:t>, 1964.</w:t>
      </w:r>
    </w:p>
    <w:p w14:paraId="3021AD35" w14:textId="77777777" w:rsidR="00EA02BA" w:rsidRDefault="00EA02BA" w:rsidP="00064ADF">
      <w:pPr>
        <w:spacing w:line="360" w:lineRule="auto"/>
        <w:ind w:firstLine="284"/>
        <w:jc w:val="both"/>
        <w:rPr>
          <w:rFonts w:ascii="Arial" w:hAnsi="Arial"/>
          <w:sz w:val="24"/>
          <w:szCs w:val="24"/>
        </w:rPr>
      </w:pPr>
      <w:r w:rsidRPr="00EA02BA">
        <w:rPr>
          <w:rFonts w:ascii="Arial" w:hAnsi="Arial"/>
          <w:sz w:val="24"/>
          <w:szCs w:val="24"/>
        </w:rPr>
        <w:t>Dale, R., &amp; Lupyan, G. (2012). Understanding the origins of morphological diversity: The linguistic niche hypothesis. </w:t>
      </w:r>
      <w:r w:rsidRPr="00EA02BA">
        <w:rPr>
          <w:rFonts w:ascii="Arial" w:hAnsi="Arial"/>
          <w:i/>
          <w:iCs/>
          <w:sz w:val="24"/>
          <w:szCs w:val="24"/>
        </w:rPr>
        <w:t>Advances in Complex Systems</w:t>
      </w:r>
      <w:r w:rsidRPr="00EA02BA">
        <w:rPr>
          <w:rFonts w:ascii="Arial" w:hAnsi="Arial"/>
          <w:sz w:val="24"/>
          <w:szCs w:val="24"/>
        </w:rPr>
        <w:t>, </w:t>
      </w:r>
      <w:r w:rsidRPr="00EA02BA">
        <w:rPr>
          <w:rFonts w:ascii="Arial" w:hAnsi="Arial"/>
          <w:i/>
          <w:iCs/>
          <w:sz w:val="24"/>
          <w:szCs w:val="24"/>
        </w:rPr>
        <w:t>15</w:t>
      </w:r>
      <w:r w:rsidRPr="00EA02BA">
        <w:rPr>
          <w:rFonts w:ascii="Arial" w:hAnsi="Arial"/>
          <w:sz w:val="24"/>
          <w:szCs w:val="24"/>
        </w:rPr>
        <w:t>(03n04), 1150017.</w:t>
      </w:r>
      <w:r w:rsidRPr="00EA02BA">
        <w:rPr>
          <w:rFonts w:ascii="Arial" w:hAnsi="Arial"/>
          <w:sz w:val="24"/>
          <w:szCs w:val="24"/>
          <w:rtl/>
        </w:rPr>
        <w:t>‏</w:t>
      </w:r>
    </w:p>
    <w:p w14:paraId="16FE90EA" w14:textId="3BDB4EF7" w:rsidR="00A372B5" w:rsidRDefault="00A372B5" w:rsidP="003F5F5C">
      <w:pPr>
        <w:spacing w:line="360" w:lineRule="auto"/>
        <w:ind w:firstLine="284"/>
        <w:jc w:val="both"/>
        <w:rPr>
          <w:rFonts w:ascii="Arial" w:hAnsi="Arial"/>
          <w:sz w:val="24"/>
          <w:szCs w:val="24"/>
        </w:rPr>
      </w:pPr>
      <w:r w:rsidRPr="00A372B5">
        <w:rPr>
          <w:rFonts w:ascii="Arial" w:hAnsi="Arial"/>
          <w:sz w:val="24"/>
          <w:szCs w:val="24"/>
        </w:rPr>
        <w:t>De Beule, J., &amp; Bergen, B. K. (2006). On the emergence of compositionality. In </w:t>
      </w:r>
      <w:r w:rsidRPr="00A372B5">
        <w:rPr>
          <w:rFonts w:ascii="Arial" w:hAnsi="Arial"/>
          <w:i/>
          <w:iCs/>
          <w:sz w:val="24"/>
          <w:szCs w:val="24"/>
        </w:rPr>
        <w:t>Proceedings of the 6th International Conference on the Evolution of Language</w:t>
      </w:r>
      <w:r w:rsidR="003F5F5C">
        <w:rPr>
          <w:rFonts w:ascii="Arial" w:hAnsi="Arial"/>
          <w:i/>
          <w:iCs/>
          <w:sz w:val="24"/>
          <w:szCs w:val="24"/>
        </w:rPr>
        <w:t xml:space="preserve">, </w:t>
      </w:r>
      <w:r w:rsidRPr="00A372B5">
        <w:rPr>
          <w:rFonts w:ascii="Arial" w:hAnsi="Arial"/>
          <w:sz w:val="24"/>
          <w:szCs w:val="24"/>
        </w:rPr>
        <w:t xml:space="preserve"> 35-42.</w:t>
      </w:r>
      <w:r w:rsidRPr="00A372B5">
        <w:rPr>
          <w:rFonts w:ascii="Arial" w:hAnsi="Arial"/>
          <w:sz w:val="24"/>
          <w:szCs w:val="24"/>
          <w:rtl/>
        </w:rPr>
        <w:t>‏</w:t>
      </w:r>
    </w:p>
    <w:p w14:paraId="3F0A1F80" w14:textId="710D3557" w:rsidR="00827BF3" w:rsidRDefault="00827BF3" w:rsidP="00937DB1">
      <w:pPr>
        <w:spacing w:line="360" w:lineRule="auto"/>
        <w:ind w:firstLine="284"/>
        <w:jc w:val="both"/>
        <w:rPr>
          <w:rFonts w:ascii="Arial" w:hAnsi="Arial"/>
          <w:sz w:val="24"/>
          <w:szCs w:val="24"/>
        </w:rPr>
      </w:pPr>
      <w:r w:rsidRPr="00827BF3">
        <w:rPr>
          <w:rFonts w:ascii="Arial" w:hAnsi="Arial"/>
          <w:sz w:val="24"/>
          <w:szCs w:val="24"/>
        </w:rPr>
        <w:t>Deacon, T. (1997). The symbolic species.</w:t>
      </w:r>
      <w:r w:rsidR="00937DB1" w:rsidRPr="00937DB1">
        <w:t xml:space="preserve"> </w:t>
      </w:r>
      <w:r w:rsidR="00937DB1">
        <w:rPr>
          <w:rFonts w:ascii="Arial" w:hAnsi="Arial"/>
          <w:sz w:val="24"/>
          <w:szCs w:val="24"/>
        </w:rPr>
        <w:t>London</w:t>
      </w:r>
      <w:r w:rsidR="00937DB1" w:rsidRPr="00937DB1">
        <w:rPr>
          <w:rFonts w:ascii="Arial" w:hAnsi="Arial"/>
          <w:sz w:val="24"/>
          <w:szCs w:val="24"/>
        </w:rPr>
        <w:t>: Penguin</w:t>
      </w:r>
      <w:r w:rsidR="00D233E4">
        <w:rPr>
          <w:rFonts w:ascii="Arial" w:hAnsi="Arial"/>
          <w:sz w:val="24"/>
          <w:szCs w:val="24"/>
        </w:rPr>
        <w:t>.</w:t>
      </w:r>
    </w:p>
    <w:p w14:paraId="6F6E2EFB" w14:textId="626A11B3" w:rsidR="00D233E4" w:rsidRPr="00A372B5" w:rsidRDefault="00D233E4" w:rsidP="00D233E4">
      <w:pPr>
        <w:spacing w:line="360" w:lineRule="auto"/>
        <w:ind w:firstLine="284"/>
        <w:jc w:val="both"/>
        <w:rPr>
          <w:rFonts w:ascii="Arial" w:hAnsi="Arial"/>
          <w:sz w:val="24"/>
          <w:szCs w:val="24"/>
        </w:rPr>
      </w:pPr>
      <w:r w:rsidRPr="00D233E4">
        <w:rPr>
          <w:rFonts w:ascii="Arial" w:hAnsi="Arial"/>
          <w:sz w:val="24"/>
          <w:szCs w:val="24"/>
        </w:rPr>
        <w:t>Dunbar, R. I. (1993). Coevolution of neocortical size, group size and language in humans. </w:t>
      </w:r>
      <w:r w:rsidRPr="00D233E4">
        <w:rPr>
          <w:rFonts w:ascii="Arial" w:hAnsi="Arial"/>
          <w:i/>
          <w:iCs/>
          <w:sz w:val="24"/>
          <w:szCs w:val="24"/>
        </w:rPr>
        <w:t>Behavioral and brain sciences</w:t>
      </w:r>
      <w:r w:rsidRPr="00D233E4">
        <w:rPr>
          <w:rFonts w:ascii="Arial" w:hAnsi="Arial"/>
          <w:sz w:val="24"/>
          <w:szCs w:val="24"/>
        </w:rPr>
        <w:t>, </w:t>
      </w:r>
      <w:r w:rsidRPr="00D233E4">
        <w:rPr>
          <w:rFonts w:ascii="Arial" w:hAnsi="Arial"/>
          <w:i/>
          <w:iCs/>
          <w:sz w:val="24"/>
          <w:szCs w:val="24"/>
        </w:rPr>
        <w:t>16</w:t>
      </w:r>
      <w:r w:rsidRPr="00D233E4">
        <w:rPr>
          <w:rFonts w:ascii="Arial" w:hAnsi="Arial"/>
          <w:sz w:val="24"/>
          <w:szCs w:val="24"/>
        </w:rPr>
        <w:t>(4), 681-694.</w:t>
      </w:r>
    </w:p>
    <w:p w14:paraId="0B080A47" w14:textId="58242C33" w:rsidR="004002B9" w:rsidRDefault="004002B9" w:rsidP="004002B9">
      <w:pPr>
        <w:spacing w:line="360" w:lineRule="auto"/>
        <w:ind w:firstLine="284"/>
        <w:jc w:val="both"/>
        <w:rPr>
          <w:rFonts w:ascii="Arial" w:hAnsi="Arial"/>
          <w:sz w:val="24"/>
          <w:szCs w:val="24"/>
        </w:rPr>
      </w:pPr>
      <w:r w:rsidRPr="004002B9">
        <w:rPr>
          <w:rFonts w:ascii="Arial" w:hAnsi="Arial"/>
          <w:sz w:val="24"/>
          <w:szCs w:val="24"/>
        </w:rPr>
        <w:t>Fay, N., Garrod, S., Roberts, L., &amp; Swoboda, N. (2010). The interactive evolution of human communication systems. </w:t>
      </w:r>
      <w:r w:rsidRPr="004002B9">
        <w:rPr>
          <w:rFonts w:ascii="Arial" w:hAnsi="Arial"/>
          <w:i/>
          <w:iCs/>
          <w:sz w:val="24"/>
          <w:szCs w:val="24"/>
        </w:rPr>
        <w:t>Cognitive science</w:t>
      </w:r>
      <w:r w:rsidRPr="004002B9">
        <w:rPr>
          <w:rFonts w:ascii="Arial" w:hAnsi="Arial"/>
          <w:sz w:val="24"/>
          <w:szCs w:val="24"/>
        </w:rPr>
        <w:t>, </w:t>
      </w:r>
      <w:r w:rsidRPr="004002B9">
        <w:rPr>
          <w:rFonts w:ascii="Arial" w:hAnsi="Arial"/>
          <w:i/>
          <w:iCs/>
          <w:sz w:val="24"/>
          <w:szCs w:val="24"/>
        </w:rPr>
        <w:t>34</w:t>
      </w:r>
      <w:r w:rsidRPr="004002B9">
        <w:rPr>
          <w:rFonts w:ascii="Arial" w:hAnsi="Arial"/>
          <w:sz w:val="24"/>
          <w:szCs w:val="24"/>
        </w:rPr>
        <w:t>(3), 351-386.</w:t>
      </w:r>
    </w:p>
    <w:p w14:paraId="59F91240" w14:textId="635A0863" w:rsidR="00743E20" w:rsidRDefault="00743E20" w:rsidP="00743E20">
      <w:pPr>
        <w:spacing w:line="360" w:lineRule="auto"/>
        <w:ind w:firstLine="284"/>
        <w:jc w:val="both"/>
        <w:rPr>
          <w:rFonts w:ascii="Arial" w:hAnsi="Arial"/>
          <w:sz w:val="24"/>
          <w:szCs w:val="24"/>
        </w:rPr>
      </w:pPr>
      <w:r w:rsidRPr="00743E20">
        <w:rPr>
          <w:rFonts w:ascii="Arial" w:hAnsi="Arial"/>
          <w:sz w:val="24"/>
          <w:szCs w:val="24"/>
        </w:rPr>
        <w:t>Fehér, O., Wonnacott, E., &amp; Smith, K. (2016). Structural priming in artificial languages and the regularisation of unpredictable variation. </w:t>
      </w:r>
      <w:r w:rsidRPr="00743E20">
        <w:rPr>
          <w:rFonts w:ascii="Arial" w:hAnsi="Arial"/>
          <w:i/>
          <w:iCs/>
          <w:sz w:val="24"/>
          <w:szCs w:val="24"/>
        </w:rPr>
        <w:t>Journal of Memory and Language</w:t>
      </w:r>
      <w:r w:rsidRPr="00743E20">
        <w:rPr>
          <w:rFonts w:ascii="Arial" w:hAnsi="Arial"/>
          <w:sz w:val="24"/>
          <w:szCs w:val="24"/>
        </w:rPr>
        <w:t>, </w:t>
      </w:r>
      <w:r w:rsidRPr="00743E20">
        <w:rPr>
          <w:rFonts w:ascii="Arial" w:hAnsi="Arial"/>
          <w:i/>
          <w:iCs/>
          <w:sz w:val="24"/>
          <w:szCs w:val="24"/>
        </w:rPr>
        <w:t>91</w:t>
      </w:r>
      <w:r w:rsidRPr="00743E20">
        <w:rPr>
          <w:rFonts w:ascii="Arial" w:hAnsi="Arial"/>
          <w:sz w:val="24"/>
          <w:szCs w:val="24"/>
        </w:rPr>
        <w:t>, 158-180.</w:t>
      </w:r>
    </w:p>
    <w:p w14:paraId="026737B6"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Frank, M. C., Braginsky, M., Yurovsky, D., &amp; Marchman, V. A. (2017). Wordbank: An open repository for developmental vocabulary data. </w:t>
      </w:r>
      <w:r w:rsidRPr="00A372B5">
        <w:rPr>
          <w:rFonts w:ascii="Arial" w:hAnsi="Arial"/>
          <w:i/>
          <w:iCs/>
          <w:sz w:val="24"/>
          <w:szCs w:val="24"/>
        </w:rPr>
        <w:t>Journal of child language</w:t>
      </w:r>
      <w:r w:rsidRPr="00A372B5">
        <w:rPr>
          <w:rFonts w:ascii="Arial" w:hAnsi="Arial"/>
          <w:sz w:val="24"/>
          <w:szCs w:val="24"/>
        </w:rPr>
        <w:t>, </w:t>
      </w:r>
      <w:r w:rsidRPr="00A372B5">
        <w:rPr>
          <w:rFonts w:ascii="Arial" w:hAnsi="Arial"/>
          <w:i/>
          <w:iCs/>
          <w:sz w:val="24"/>
          <w:szCs w:val="24"/>
        </w:rPr>
        <w:t>44</w:t>
      </w:r>
      <w:r w:rsidRPr="00A372B5">
        <w:rPr>
          <w:rFonts w:ascii="Arial" w:hAnsi="Arial"/>
          <w:sz w:val="24"/>
          <w:szCs w:val="24"/>
        </w:rPr>
        <w:t>(3), 677-694.</w:t>
      </w:r>
      <w:r w:rsidRPr="00A372B5">
        <w:rPr>
          <w:rFonts w:ascii="Arial" w:hAnsi="Arial"/>
          <w:sz w:val="24"/>
          <w:szCs w:val="24"/>
          <w:rtl/>
        </w:rPr>
        <w:t>‏</w:t>
      </w:r>
    </w:p>
    <w:p w14:paraId="4CD0FC29"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Galantucci, B., &amp; Garrod, S. (2011). Experimental semiotics: a review. </w:t>
      </w:r>
      <w:r w:rsidRPr="00A372B5">
        <w:rPr>
          <w:rFonts w:ascii="Arial" w:hAnsi="Arial"/>
          <w:i/>
          <w:iCs/>
          <w:sz w:val="24"/>
          <w:szCs w:val="24"/>
        </w:rPr>
        <w:t>Frontiers in human neuroscience</w:t>
      </w:r>
      <w:r w:rsidRPr="00A372B5">
        <w:rPr>
          <w:rFonts w:ascii="Arial" w:hAnsi="Arial"/>
          <w:sz w:val="24"/>
          <w:szCs w:val="24"/>
        </w:rPr>
        <w:t>, </w:t>
      </w:r>
      <w:r w:rsidRPr="00A372B5">
        <w:rPr>
          <w:rFonts w:ascii="Arial" w:hAnsi="Arial"/>
          <w:i/>
          <w:iCs/>
          <w:sz w:val="24"/>
          <w:szCs w:val="24"/>
        </w:rPr>
        <w:t xml:space="preserve">5, </w:t>
      </w:r>
      <w:r w:rsidRPr="00A372B5">
        <w:rPr>
          <w:rFonts w:ascii="Arial" w:hAnsi="Arial"/>
          <w:sz w:val="24"/>
          <w:szCs w:val="24"/>
        </w:rPr>
        <w:t>11.</w:t>
      </w:r>
      <w:r w:rsidRPr="00A372B5">
        <w:rPr>
          <w:rFonts w:ascii="Arial" w:hAnsi="Arial"/>
          <w:sz w:val="24"/>
          <w:szCs w:val="24"/>
          <w:rtl/>
        </w:rPr>
        <w:t>‏</w:t>
      </w:r>
    </w:p>
    <w:p w14:paraId="08668FD6" w14:textId="77777777" w:rsidR="00A372B5" w:rsidRDefault="00A372B5" w:rsidP="00064ADF">
      <w:pPr>
        <w:spacing w:line="360" w:lineRule="auto"/>
        <w:ind w:firstLine="284"/>
        <w:jc w:val="both"/>
        <w:rPr>
          <w:rFonts w:ascii="Arial" w:hAnsi="Arial"/>
          <w:sz w:val="24"/>
          <w:szCs w:val="24"/>
        </w:rPr>
      </w:pPr>
      <w:r w:rsidRPr="00A372B5">
        <w:rPr>
          <w:rFonts w:ascii="Arial" w:hAnsi="Arial"/>
          <w:sz w:val="24"/>
          <w:szCs w:val="24"/>
        </w:rPr>
        <w:t>Garrod, S., Fay, N., Lee, J., Oberlander, J., &amp; MacLeod, T. (2007). Foundations of representation: where might graphical symbol systems come from?. </w:t>
      </w:r>
      <w:r w:rsidRPr="00A372B5">
        <w:rPr>
          <w:rFonts w:ascii="Arial" w:hAnsi="Arial"/>
          <w:i/>
          <w:iCs/>
          <w:sz w:val="24"/>
          <w:szCs w:val="24"/>
        </w:rPr>
        <w:t>Cognitive Science</w:t>
      </w:r>
      <w:r w:rsidRPr="00A372B5">
        <w:rPr>
          <w:rFonts w:ascii="Arial" w:hAnsi="Arial"/>
          <w:sz w:val="24"/>
          <w:szCs w:val="24"/>
        </w:rPr>
        <w:t>, </w:t>
      </w:r>
      <w:r w:rsidRPr="00A372B5">
        <w:rPr>
          <w:rFonts w:ascii="Arial" w:hAnsi="Arial"/>
          <w:i/>
          <w:iCs/>
          <w:sz w:val="24"/>
          <w:szCs w:val="24"/>
        </w:rPr>
        <w:t>31</w:t>
      </w:r>
      <w:r w:rsidRPr="00A372B5">
        <w:rPr>
          <w:rFonts w:ascii="Arial" w:hAnsi="Arial"/>
          <w:sz w:val="24"/>
          <w:szCs w:val="24"/>
        </w:rPr>
        <w:t>(6), 961-987.</w:t>
      </w:r>
      <w:r w:rsidRPr="00A372B5">
        <w:rPr>
          <w:rFonts w:ascii="Arial" w:hAnsi="Arial"/>
          <w:sz w:val="24"/>
          <w:szCs w:val="24"/>
          <w:rtl/>
        </w:rPr>
        <w:t>‏</w:t>
      </w:r>
    </w:p>
    <w:p w14:paraId="6A2D6452" w14:textId="0FD79C5D" w:rsidR="002B3111" w:rsidRPr="00A372B5" w:rsidRDefault="002B3111" w:rsidP="002B3111">
      <w:pPr>
        <w:spacing w:line="360" w:lineRule="auto"/>
        <w:ind w:firstLine="284"/>
        <w:jc w:val="both"/>
        <w:rPr>
          <w:rFonts w:ascii="Arial" w:hAnsi="Arial"/>
          <w:sz w:val="24"/>
          <w:szCs w:val="24"/>
        </w:rPr>
      </w:pPr>
      <w:r w:rsidRPr="002B3111">
        <w:rPr>
          <w:rFonts w:ascii="Arial" w:hAnsi="Arial"/>
          <w:sz w:val="24"/>
          <w:szCs w:val="24"/>
        </w:rPr>
        <w:t>Gathercole, S. E., Pickering, S. J., Ambridge, B., &amp; Wearing, H. (2004). The structure of</w:t>
      </w:r>
      <w:r>
        <w:rPr>
          <w:rFonts w:ascii="Arial" w:hAnsi="Arial"/>
          <w:sz w:val="24"/>
          <w:szCs w:val="24"/>
        </w:rPr>
        <w:t xml:space="preserve"> </w:t>
      </w:r>
      <w:r w:rsidRPr="002B3111">
        <w:rPr>
          <w:rFonts w:ascii="Arial" w:hAnsi="Arial"/>
          <w:sz w:val="24"/>
          <w:szCs w:val="24"/>
        </w:rPr>
        <w:t>working memory from 4 to 15 years of age. Developmental Psychology, 40(2), 177.</w:t>
      </w:r>
    </w:p>
    <w:p w14:paraId="61A8AE2D"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Goldberg, A. E. (1999). The emergence of the semantics of argument structure constructions. </w:t>
      </w:r>
      <w:r w:rsidRPr="00A372B5">
        <w:rPr>
          <w:rFonts w:ascii="Arial" w:hAnsi="Arial"/>
          <w:i/>
          <w:iCs/>
          <w:sz w:val="24"/>
          <w:szCs w:val="24"/>
        </w:rPr>
        <w:t>The emergence of language</w:t>
      </w:r>
      <w:r w:rsidRPr="00A372B5">
        <w:rPr>
          <w:rFonts w:ascii="Arial" w:hAnsi="Arial"/>
          <w:sz w:val="24"/>
          <w:szCs w:val="24"/>
        </w:rPr>
        <w:t>, 197-212.</w:t>
      </w:r>
      <w:r w:rsidRPr="00A372B5">
        <w:rPr>
          <w:rFonts w:ascii="Arial" w:hAnsi="Arial"/>
          <w:sz w:val="24"/>
          <w:szCs w:val="24"/>
          <w:rtl/>
        </w:rPr>
        <w:t>‏</w:t>
      </w:r>
    </w:p>
    <w:p w14:paraId="1F2EDF59"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Goldfield, B. A., &amp; Reznick, J. S. (1990). Early lexical acquisition: Rate, content, and the vocabulary spurt. </w:t>
      </w:r>
      <w:r w:rsidRPr="00A372B5">
        <w:rPr>
          <w:rFonts w:ascii="Arial" w:hAnsi="Arial"/>
          <w:i/>
          <w:iCs/>
          <w:sz w:val="24"/>
          <w:szCs w:val="24"/>
        </w:rPr>
        <w:t>Journal of child language</w:t>
      </w:r>
      <w:r w:rsidRPr="00A372B5">
        <w:rPr>
          <w:rFonts w:ascii="Arial" w:hAnsi="Arial"/>
          <w:sz w:val="24"/>
          <w:szCs w:val="24"/>
        </w:rPr>
        <w:t>, </w:t>
      </w:r>
      <w:r w:rsidRPr="00A372B5">
        <w:rPr>
          <w:rFonts w:ascii="Arial" w:hAnsi="Arial"/>
          <w:i/>
          <w:iCs/>
          <w:sz w:val="24"/>
          <w:szCs w:val="24"/>
        </w:rPr>
        <w:t>17</w:t>
      </w:r>
      <w:r w:rsidRPr="00A372B5">
        <w:rPr>
          <w:rFonts w:ascii="Arial" w:hAnsi="Arial"/>
          <w:sz w:val="24"/>
          <w:szCs w:val="24"/>
        </w:rPr>
        <w:t>(1), 171-183.</w:t>
      </w:r>
      <w:r w:rsidRPr="00A372B5">
        <w:rPr>
          <w:rFonts w:ascii="Arial" w:hAnsi="Arial"/>
          <w:sz w:val="24"/>
          <w:szCs w:val="24"/>
          <w:rtl/>
        </w:rPr>
        <w:t>‏</w:t>
      </w:r>
    </w:p>
    <w:p w14:paraId="643B1B7E"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Goldin-Meadow, S., &amp; Mylander, C. (1990). Beyond the input given: The child's role in the acquisition of language. </w:t>
      </w:r>
      <w:r w:rsidRPr="00A372B5">
        <w:rPr>
          <w:rFonts w:ascii="Arial" w:hAnsi="Arial"/>
          <w:i/>
          <w:iCs/>
          <w:sz w:val="24"/>
          <w:szCs w:val="24"/>
        </w:rPr>
        <w:t>Language</w:t>
      </w:r>
      <w:r w:rsidRPr="00A372B5">
        <w:rPr>
          <w:rFonts w:ascii="Arial" w:hAnsi="Arial"/>
          <w:sz w:val="24"/>
          <w:szCs w:val="24"/>
        </w:rPr>
        <w:t>, 323-355.</w:t>
      </w:r>
      <w:r w:rsidRPr="00A372B5">
        <w:rPr>
          <w:rFonts w:ascii="Arial" w:hAnsi="Arial"/>
          <w:sz w:val="24"/>
          <w:szCs w:val="24"/>
          <w:rtl/>
        </w:rPr>
        <w:t>‏</w:t>
      </w:r>
    </w:p>
    <w:p w14:paraId="4A9A9986"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Gómez, R. L. (2002). Variability and detection of invariant structure. </w:t>
      </w:r>
      <w:r w:rsidRPr="00A372B5">
        <w:rPr>
          <w:rFonts w:ascii="Arial" w:hAnsi="Arial"/>
          <w:i/>
          <w:iCs/>
          <w:sz w:val="24"/>
          <w:szCs w:val="24"/>
        </w:rPr>
        <w:t>Psychological Science</w:t>
      </w:r>
      <w:r w:rsidRPr="00A372B5">
        <w:rPr>
          <w:rFonts w:ascii="Arial" w:hAnsi="Arial"/>
          <w:sz w:val="24"/>
          <w:szCs w:val="24"/>
        </w:rPr>
        <w:t>, </w:t>
      </w:r>
      <w:r w:rsidRPr="00A372B5">
        <w:rPr>
          <w:rFonts w:ascii="Arial" w:hAnsi="Arial"/>
          <w:i/>
          <w:iCs/>
          <w:sz w:val="24"/>
          <w:szCs w:val="24"/>
        </w:rPr>
        <w:t>13</w:t>
      </w:r>
      <w:r w:rsidRPr="00A372B5">
        <w:rPr>
          <w:rFonts w:ascii="Arial" w:hAnsi="Arial"/>
          <w:sz w:val="24"/>
          <w:szCs w:val="24"/>
        </w:rPr>
        <w:t>(5), 431-436.</w:t>
      </w:r>
      <w:r w:rsidRPr="00A372B5">
        <w:rPr>
          <w:rFonts w:ascii="Arial" w:hAnsi="Arial"/>
          <w:sz w:val="24"/>
          <w:szCs w:val="24"/>
          <w:rtl/>
        </w:rPr>
        <w:t>‏</w:t>
      </w:r>
    </w:p>
    <w:p w14:paraId="280080F9" w14:textId="77777777" w:rsidR="00A372B5" w:rsidRDefault="00A372B5" w:rsidP="00064ADF">
      <w:pPr>
        <w:spacing w:line="360" w:lineRule="auto"/>
        <w:ind w:firstLine="284"/>
        <w:jc w:val="both"/>
        <w:rPr>
          <w:rFonts w:ascii="Arial" w:hAnsi="Arial"/>
          <w:sz w:val="24"/>
          <w:szCs w:val="24"/>
        </w:rPr>
      </w:pPr>
      <w:r w:rsidRPr="00A372B5">
        <w:rPr>
          <w:rFonts w:ascii="Arial" w:hAnsi="Arial"/>
          <w:sz w:val="24"/>
          <w:szCs w:val="24"/>
        </w:rPr>
        <w:t>Gong, T., Ke, J., Minett, J. W., &amp; Wang, W. S. (2004). A computational framework to simulate the coevolution of language and social structure. In </w:t>
      </w:r>
      <w:r w:rsidRPr="00A372B5">
        <w:rPr>
          <w:rFonts w:ascii="Arial" w:hAnsi="Arial"/>
          <w:i/>
          <w:iCs/>
          <w:sz w:val="24"/>
          <w:szCs w:val="24"/>
        </w:rPr>
        <w:t>Artificial Life IX: Proceedings of the 9th International Conference on the Simulation and Synthesis of Living Systems</w:t>
      </w:r>
      <w:r w:rsidRPr="00A372B5">
        <w:rPr>
          <w:rFonts w:ascii="Arial" w:hAnsi="Arial"/>
          <w:sz w:val="24"/>
          <w:szCs w:val="24"/>
        </w:rPr>
        <w:t xml:space="preserve">, ed. J. Pollack, M. Bedau, P. Husbands, T. Ikegami &amp; R. A. Watson, pp. 158–64. MIT Press. </w:t>
      </w:r>
    </w:p>
    <w:p w14:paraId="2A2EBCD2" w14:textId="46409783" w:rsidR="00C142D4" w:rsidRDefault="00C142D4" w:rsidP="00C142D4">
      <w:pPr>
        <w:spacing w:line="360" w:lineRule="auto"/>
        <w:ind w:firstLine="284"/>
        <w:jc w:val="both"/>
        <w:rPr>
          <w:rFonts w:ascii="Arial" w:hAnsi="Arial"/>
          <w:sz w:val="24"/>
          <w:szCs w:val="24"/>
        </w:rPr>
      </w:pPr>
      <w:r w:rsidRPr="00C142D4">
        <w:rPr>
          <w:rFonts w:ascii="Arial" w:hAnsi="Arial"/>
          <w:sz w:val="24"/>
          <w:szCs w:val="24"/>
        </w:rPr>
        <w:t>Hair, J. F. Jr., Anderson, R. E., Tatham, R. L. &amp; Black, W. C. (1995). Mul</w:t>
      </w:r>
      <w:r>
        <w:rPr>
          <w:rFonts w:ascii="Arial" w:hAnsi="Arial"/>
          <w:sz w:val="24"/>
          <w:szCs w:val="24"/>
        </w:rPr>
        <w:t>tivariate Data Analysis, 3rd edition</w:t>
      </w:r>
      <w:r w:rsidRPr="00C142D4">
        <w:rPr>
          <w:rFonts w:ascii="Arial" w:hAnsi="Arial"/>
          <w:sz w:val="24"/>
          <w:szCs w:val="24"/>
        </w:rPr>
        <w:t>. New York: Macmillan.</w:t>
      </w:r>
    </w:p>
    <w:p w14:paraId="36609B63" w14:textId="77777777" w:rsidR="00F838D2" w:rsidRDefault="00F838D2" w:rsidP="00064ADF">
      <w:pPr>
        <w:spacing w:line="360" w:lineRule="auto"/>
        <w:ind w:firstLine="284"/>
        <w:jc w:val="both"/>
        <w:rPr>
          <w:rFonts w:ascii="Arial" w:hAnsi="Arial"/>
          <w:sz w:val="24"/>
          <w:szCs w:val="24"/>
        </w:rPr>
      </w:pPr>
      <w:r w:rsidRPr="00F838D2">
        <w:rPr>
          <w:rFonts w:ascii="Arial" w:hAnsi="Arial"/>
          <w:sz w:val="24"/>
          <w:szCs w:val="24"/>
        </w:rPr>
        <w:t>Halekoh, U., &amp; Højsgaard, S. (2014). A kenward-roger approximation and parametric bootstrap methods for tests in linear mixed models–the R package pbkrtest. </w:t>
      </w:r>
      <w:r w:rsidRPr="00F838D2">
        <w:rPr>
          <w:rFonts w:ascii="Arial" w:hAnsi="Arial"/>
          <w:i/>
          <w:iCs/>
          <w:sz w:val="24"/>
          <w:szCs w:val="24"/>
        </w:rPr>
        <w:t>Journal of Statistical Software</w:t>
      </w:r>
      <w:r w:rsidRPr="00F838D2">
        <w:rPr>
          <w:rFonts w:ascii="Arial" w:hAnsi="Arial"/>
          <w:sz w:val="24"/>
          <w:szCs w:val="24"/>
        </w:rPr>
        <w:t>, </w:t>
      </w:r>
      <w:r w:rsidRPr="00F838D2">
        <w:rPr>
          <w:rFonts w:ascii="Arial" w:hAnsi="Arial"/>
          <w:i/>
          <w:iCs/>
          <w:sz w:val="24"/>
          <w:szCs w:val="24"/>
        </w:rPr>
        <w:t>59</w:t>
      </w:r>
      <w:r w:rsidRPr="00F838D2">
        <w:rPr>
          <w:rFonts w:ascii="Arial" w:hAnsi="Arial"/>
          <w:sz w:val="24"/>
          <w:szCs w:val="24"/>
        </w:rPr>
        <w:t>(9), 1-32.</w:t>
      </w:r>
      <w:r w:rsidRPr="00F838D2">
        <w:rPr>
          <w:rFonts w:ascii="Arial" w:hAnsi="Arial"/>
          <w:sz w:val="24"/>
          <w:szCs w:val="24"/>
          <w:rtl/>
        </w:rPr>
        <w:t>‏</w:t>
      </w:r>
    </w:p>
    <w:p w14:paraId="3335F105" w14:textId="0CDFC574" w:rsidR="00336FC8" w:rsidRDefault="003F5F5C" w:rsidP="003F5F5C">
      <w:pPr>
        <w:spacing w:line="360" w:lineRule="auto"/>
        <w:ind w:firstLine="284"/>
        <w:jc w:val="both"/>
        <w:rPr>
          <w:rFonts w:ascii="Arial" w:hAnsi="Arial"/>
          <w:sz w:val="24"/>
          <w:szCs w:val="24"/>
        </w:rPr>
      </w:pPr>
      <w:r>
        <w:rPr>
          <w:rFonts w:ascii="Arial" w:hAnsi="Arial"/>
          <w:sz w:val="24"/>
          <w:szCs w:val="24"/>
        </w:rPr>
        <w:t xml:space="preserve">Hockett, C. F. </w:t>
      </w:r>
      <w:r w:rsidR="00336FC8" w:rsidRPr="00336FC8">
        <w:rPr>
          <w:rFonts w:ascii="Arial" w:hAnsi="Arial"/>
          <w:sz w:val="24"/>
          <w:szCs w:val="24"/>
        </w:rPr>
        <w:t>(1960). The origin of speech. </w:t>
      </w:r>
      <w:r w:rsidR="00336FC8" w:rsidRPr="00336FC8">
        <w:rPr>
          <w:rFonts w:ascii="Arial" w:hAnsi="Arial"/>
          <w:i/>
          <w:iCs/>
          <w:sz w:val="24"/>
          <w:szCs w:val="24"/>
        </w:rPr>
        <w:t>Scientific American</w:t>
      </w:r>
      <w:r w:rsidR="00336FC8" w:rsidRPr="00336FC8">
        <w:rPr>
          <w:rFonts w:ascii="Arial" w:hAnsi="Arial"/>
          <w:sz w:val="24"/>
          <w:szCs w:val="24"/>
        </w:rPr>
        <w:t>, </w:t>
      </w:r>
      <w:r w:rsidR="00336FC8" w:rsidRPr="00336FC8">
        <w:rPr>
          <w:rFonts w:ascii="Arial" w:hAnsi="Arial"/>
          <w:i/>
          <w:iCs/>
          <w:sz w:val="24"/>
          <w:szCs w:val="24"/>
        </w:rPr>
        <w:t>203</w:t>
      </w:r>
      <w:r w:rsidR="00336FC8" w:rsidRPr="00336FC8">
        <w:rPr>
          <w:rFonts w:ascii="Arial" w:hAnsi="Arial"/>
          <w:sz w:val="24"/>
          <w:szCs w:val="24"/>
        </w:rPr>
        <w:t>(3), 88-97.</w:t>
      </w:r>
    </w:p>
    <w:p w14:paraId="376C0E4E"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Jackendoff, R. (1999). Possible stages in the evolution of the language capacity. </w:t>
      </w:r>
      <w:r w:rsidRPr="00A372B5">
        <w:rPr>
          <w:rFonts w:ascii="Arial" w:hAnsi="Arial"/>
          <w:i/>
          <w:iCs/>
          <w:sz w:val="24"/>
          <w:szCs w:val="24"/>
        </w:rPr>
        <w:t>Trends in cognitive sciences</w:t>
      </w:r>
      <w:r w:rsidRPr="00A372B5">
        <w:rPr>
          <w:rFonts w:ascii="Arial" w:hAnsi="Arial"/>
          <w:sz w:val="24"/>
          <w:szCs w:val="24"/>
        </w:rPr>
        <w:t>, </w:t>
      </w:r>
      <w:r w:rsidRPr="00A372B5">
        <w:rPr>
          <w:rFonts w:ascii="Arial" w:hAnsi="Arial"/>
          <w:i/>
          <w:iCs/>
          <w:sz w:val="24"/>
          <w:szCs w:val="24"/>
        </w:rPr>
        <w:t>3</w:t>
      </w:r>
      <w:r w:rsidRPr="00A372B5">
        <w:rPr>
          <w:rFonts w:ascii="Arial" w:hAnsi="Arial"/>
          <w:sz w:val="24"/>
          <w:szCs w:val="24"/>
        </w:rPr>
        <w:t>(7), 272-279.</w:t>
      </w:r>
      <w:r w:rsidRPr="00A372B5">
        <w:rPr>
          <w:rFonts w:ascii="Arial" w:hAnsi="Arial"/>
          <w:sz w:val="24"/>
          <w:szCs w:val="24"/>
          <w:rtl/>
        </w:rPr>
        <w:t>‏</w:t>
      </w:r>
    </w:p>
    <w:p w14:paraId="476D96BC" w14:textId="1AB8DD6F" w:rsidR="00A372B5" w:rsidRPr="00A372B5" w:rsidRDefault="00C142D4" w:rsidP="00064ADF">
      <w:pPr>
        <w:spacing w:line="360" w:lineRule="auto"/>
        <w:ind w:firstLine="284"/>
        <w:jc w:val="both"/>
        <w:rPr>
          <w:rFonts w:ascii="Arial" w:hAnsi="Arial"/>
          <w:sz w:val="24"/>
          <w:szCs w:val="24"/>
        </w:rPr>
      </w:pPr>
      <w:r w:rsidRPr="00C142D4">
        <w:rPr>
          <w:rFonts w:ascii="Arial" w:hAnsi="Arial"/>
          <w:sz w:val="24"/>
          <w:szCs w:val="24"/>
        </w:rPr>
        <w:t>Kennedy, P. (1992). A Guide to Econometrics. Oxford: Blackwell</w:t>
      </w:r>
      <w:r w:rsidR="00634837">
        <w:rPr>
          <w:rFonts w:ascii="Arial" w:hAnsi="Arial"/>
          <w:sz w:val="24"/>
          <w:szCs w:val="24"/>
        </w:rPr>
        <w:t>.</w:t>
      </w:r>
      <w:r w:rsidR="00A372B5" w:rsidRPr="00A372B5">
        <w:rPr>
          <w:rFonts w:ascii="Arial" w:hAnsi="Arial"/>
          <w:sz w:val="24"/>
          <w:szCs w:val="24"/>
        </w:rPr>
        <w:t>Kirby, S., Cornish, H., &amp; Smith, K. (2008). Cumulative cultural evolution in the laboratory: An experimental approach to the origins of structure in human language. </w:t>
      </w:r>
      <w:r w:rsidR="00A372B5" w:rsidRPr="00A372B5">
        <w:rPr>
          <w:rFonts w:ascii="Arial" w:hAnsi="Arial"/>
          <w:i/>
          <w:iCs/>
          <w:sz w:val="24"/>
          <w:szCs w:val="24"/>
        </w:rPr>
        <w:t>Proceedings of the National Academy of Sciences</w:t>
      </w:r>
      <w:r w:rsidR="00A372B5" w:rsidRPr="00A372B5">
        <w:rPr>
          <w:rFonts w:ascii="Arial" w:hAnsi="Arial"/>
          <w:sz w:val="24"/>
          <w:szCs w:val="24"/>
        </w:rPr>
        <w:t>, </w:t>
      </w:r>
      <w:r w:rsidR="00A372B5" w:rsidRPr="00A372B5">
        <w:rPr>
          <w:rFonts w:ascii="Arial" w:hAnsi="Arial"/>
          <w:i/>
          <w:iCs/>
          <w:sz w:val="24"/>
          <w:szCs w:val="24"/>
        </w:rPr>
        <w:t>105</w:t>
      </w:r>
      <w:r w:rsidR="00A372B5" w:rsidRPr="00A372B5">
        <w:rPr>
          <w:rFonts w:ascii="Arial" w:hAnsi="Arial"/>
          <w:sz w:val="24"/>
          <w:szCs w:val="24"/>
        </w:rPr>
        <w:t>(31), 10681-10686.</w:t>
      </w:r>
      <w:r w:rsidR="00A372B5" w:rsidRPr="00A372B5">
        <w:rPr>
          <w:rFonts w:ascii="Arial" w:hAnsi="Arial"/>
          <w:sz w:val="24"/>
          <w:szCs w:val="24"/>
          <w:rtl/>
        </w:rPr>
        <w:t>‏</w:t>
      </w:r>
    </w:p>
    <w:p w14:paraId="523C8050" w14:textId="77777777" w:rsidR="00A372B5" w:rsidRDefault="00A372B5" w:rsidP="00064ADF">
      <w:pPr>
        <w:spacing w:line="360" w:lineRule="auto"/>
        <w:ind w:firstLine="284"/>
        <w:jc w:val="both"/>
        <w:rPr>
          <w:rFonts w:ascii="Arial" w:hAnsi="Arial"/>
          <w:sz w:val="24"/>
          <w:szCs w:val="24"/>
        </w:rPr>
      </w:pPr>
      <w:r w:rsidRPr="00A372B5">
        <w:rPr>
          <w:rFonts w:ascii="Arial" w:hAnsi="Arial"/>
          <w:sz w:val="24"/>
          <w:szCs w:val="24"/>
        </w:rPr>
        <w:t>Kirby, S., Griffiths, T., &amp; Smith, K. (2014). Iterated learning and the evolution of language. </w:t>
      </w:r>
      <w:r w:rsidRPr="00A372B5">
        <w:rPr>
          <w:rFonts w:ascii="Arial" w:hAnsi="Arial"/>
          <w:i/>
          <w:iCs/>
          <w:sz w:val="24"/>
          <w:szCs w:val="24"/>
        </w:rPr>
        <w:t>Current opinion in neurobiology</w:t>
      </w:r>
      <w:r w:rsidRPr="00A372B5">
        <w:rPr>
          <w:rFonts w:ascii="Arial" w:hAnsi="Arial"/>
          <w:sz w:val="24"/>
          <w:szCs w:val="24"/>
        </w:rPr>
        <w:t>, </w:t>
      </w:r>
      <w:r w:rsidRPr="00A372B5">
        <w:rPr>
          <w:rFonts w:ascii="Arial" w:hAnsi="Arial"/>
          <w:i/>
          <w:iCs/>
          <w:sz w:val="24"/>
          <w:szCs w:val="24"/>
        </w:rPr>
        <w:t>28</w:t>
      </w:r>
      <w:r w:rsidRPr="00A372B5">
        <w:rPr>
          <w:rFonts w:ascii="Arial" w:hAnsi="Arial"/>
          <w:sz w:val="24"/>
          <w:szCs w:val="24"/>
        </w:rPr>
        <w:t>, 108-114.</w:t>
      </w:r>
      <w:r w:rsidRPr="00A372B5">
        <w:rPr>
          <w:rFonts w:ascii="Arial" w:hAnsi="Arial"/>
          <w:sz w:val="24"/>
          <w:szCs w:val="24"/>
          <w:rtl/>
        </w:rPr>
        <w:t>‏</w:t>
      </w:r>
    </w:p>
    <w:p w14:paraId="76136AFB" w14:textId="77777777" w:rsidR="00F8756A" w:rsidRPr="00A372B5" w:rsidRDefault="00F8756A" w:rsidP="00064ADF">
      <w:pPr>
        <w:spacing w:line="360" w:lineRule="auto"/>
        <w:ind w:firstLine="284"/>
        <w:jc w:val="both"/>
        <w:rPr>
          <w:rFonts w:ascii="Arial" w:hAnsi="Arial"/>
          <w:sz w:val="24"/>
          <w:szCs w:val="24"/>
        </w:rPr>
      </w:pPr>
      <w:r w:rsidRPr="00F8756A">
        <w:rPr>
          <w:rFonts w:ascii="Arial" w:hAnsi="Arial"/>
          <w:sz w:val="24"/>
          <w:szCs w:val="24"/>
        </w:rPr>
        <w:t>Kirby, S., &amp; Hurford, J. R. (2002). The emergence of linguistic structure: An overview of the iterated learning model. In </w:t>
      </w:r>
      <w:r w:rsidRPr="00F8756A">
        <w:rPr>
          <w:rFonts w:ascii="Arial" w:hAnsi="Arial"/>
          <w:i/>
          <w:iCs/>
          <w:sz w:val="24"/>
          <w:szCs w:val="24"/>
        </w:rPr>
        <w:t>Simulating the evolution of language</w:t>
      </w:r>
      <w:r w:rsidR="00006FB2">
        <w:rPr>
          <w:rFonts w:ascii="Arial" w:hAnsi="Arial"/>
          <w:i/>
          <w:iCs/>
          <w:sz w:val="24"/>
          <w:szCs w:val="24"/>
        </w:rPr>
        <w:t xml:space="preserve"> </w:t>
      </w:r>
      <w:r w:rsidRPr="00F8756A">
        <w:rPr>
          <w:rFonts w:ascii="Arial" w:hAnsi="Arial"/>
          <w:sz w:val="24"/>
          <w:szCs w:val="24"/>
        </w:rPr>
        <w:t>(pp. 121-147). Springer London.</w:t>
      </w:r>
      <w:r w:rsidRPr="00F8756A">
        <w:rPr>
          <w:rFonts w:ascii="Arial" w:hAnsi="Arial"/>
          <w:sz w:val="24"/>
          <w:szCs w:val="24"/>
          <w:rtl/>
        </w:rPr>
        <w:t>‏</w:t>
      </w:r>
    </w:p>
    <w:p w14:paraId="61FC0AEE"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Kirby, S., Tamariz, M., Cornish, H., &amp; Smith, K. (2015). Compression and communication in the cultural evolution of linguistic structure. </w:t>
      </w:r>
      <w:r w:rsidRPr="00A372B5">
        <w:rPr>
          <w:rFonts w:ascii="Arial" w:hAnsi="Arial"/>
          <w:i/>
          <w:iCs/>
          <w:sz w:val="24"/>
          <w:szCs w:val="24"/>
        </w:rPr>
        <w:t>Cognition</w:t>
      </w:r>
      <w:r w:rsidRPr="00A372B5">
        <w:rPr>
          <w:rFonts w:ascii="Arial" w:hAnsi="Arial"/>
          <w:sz w:val="24"/>
          <w:szCs w:val="24"/>
        </w:rPr>
        <w:t>, </w:t>
      </w:r>
      <w:r w:rsidRPr="00A372B5">
        <w:rPr>
          <w:rFonts w:ascii="Arial" w:hAnsi="Arial"/>
          <w:i/>
          <w:iCs/>
          <w:sz w:val="24"/>
          <w:szCs w:val="24"/>
        </w:rPr>
        <w:t>141</w:t>
      </w:r>
      <w:r w:rsidRPr="00A372B5">
        <w:rPr>
          <w:rFonts w:ascii="Arial" w:hAnsi="Arial"/>
          <w:sz w:val="24"/>
          <w:szCs w:val="24"/>
        </w:rPr>
        <w:t>, 87-102.</w:t>
      </w:r>
      <w:r w:rsidRPr="00A372B5">
        <w:rPr>
          <w:rFonts w:ascii="Arial" w:hAnsi="Arial"/>
          <w:sz w:val="24"/>
          <w:szCs w:val="24"/>
          <w:rtl/>
        </w:rPr>
        <w:t>‏</w:t>
      </w:r>
    </w:p>
    <w:p w14:paraId="1D3C2E18"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Kuhl, P. K. (2004). Early language acquisition: cracking the speech code. </w:t>
      </w:r>
      <w:r w:rsidRPr="00A372B5">
        <w:rPr>
          <w:rFonts w:ascii="Arial" w:hAnsi="Arial"/>
          <w:i/>
          <w:iCs/>
          <w:sz w:val="24"/>
          <w:szCs w:val="24"/>
        </w:rPr>
        <w:t>Nature reviews neuroscience</w:t>
      </w:r>
      <w:r w:rsidRPr="00A372B5">
        <w:rPr>
          <w:rFonts w:ascii="Arial" w:hAnsi="Arial"/>
          <w:sz w:val="24"/>
          <w:szCs w:val="24"/>
        </w:rPr>
        <w:t>, </w:t>
      </w:r>
      <w:r w:rsidRPr="00A372B5">
        <w:rPr>
          <w:rFonts w:ascii="Arial" w:hAnsi="Arial"/>
          <w:i/>
          <w:iCs/>
          <w:sz w:val="24"/>
          <w:szCs w:val="24"/>
        </w:rPr>
        <w:t>5</w:t>
      </w:r>
      <w:r w:rsidRPr="00A372B5">
        <w:rPr>
          <w:rFonts w:ascii="Arial" w:hAnsi="Arial"/>
          <w:sz w:val="24"/>
          <w:szCs w:val="24"/>
        </w:rPr>
        <w:t>(11), 831-843.</w:t>
      </w:r>
      <w:r w:rsidRPr="00A372B5">
        <w:rPr>
          <w:rFonts w:ascii="Arial" w:hAnsi="Arial"/>
          <w:sz w:val="24"/>
          <w:szCs w:val="24"/>
          <w:rtl/>
        </w:rPr>
        <w:t>‏</w:t>
      </w:r>
    </w:p>
    <w:p w14:paraId="57B77E07" w14:textId="5CE4A96A" w:rsidR="00C04AC9" w:rsidRDefault="00C04AC9" w:rsidP="002C49F7">
      <w:pPr>
        <w:spacing w:line="360" w:lineRule="auto"/>
        <w:ind w:firstLine="284"/>
        <w:jc w:val="both"/>
        <w:rPr>
          <w:rFonts w:ascii="Arial" w:hAnsi="Arial"/>
          <w:sz w:val="24"/>
          <w:szCs w:val="24"/>
        </w:rPr>
      </w:pPr>
      <w:r w:rsidRPr="00C04AC9">
        <w:rPr>
          <w:rFonts w:ascii="Arial" w:hAnsi="Arial"/>
          <w:sz w:val="24"/>
          <w:szCs w:val="24"/>
        </w:rPr>
        <w:t>Labov, W. (2007). Transmission and diffusion. Language, 344–387.</w:t>
      </w:r>
    </w:p>
    <w:p w14:paraId="28C11C32" w14:textId="77777777" w:rsidR="002C49F7" w:rsidRDefault="002C49F7" w:rsidP="002C49F7">
      <w:pPr>
        <w:spacing w:line="360" w:lineRule="auto"/>
        <w:ind w:firstLine="284"/>
        <w:jc w:val="both"/>
        <w:rPr>
          <w:rFonts w:ascii="Arial" w:hAnsi="Arial"/>
          <w:sz w:val="24"/>
          <w:szCs w:val="24"/>
        </w:rPr>
      </w:pPr>
      <w:r w:rsidRPr="002C49F7">
        <w:rPr>
          <w:rFonts w:ascii="Arial" w:hAnsi="Arial"/>
          <w:sz w:val="24"/>
          <w:szCs w:val="24"/>
        </w:rPr>
        <w:t>Landau, B., Smith, L. B., &amp; Jones, S. S. (1988). The importance of shape in early lexical learning. </w:t>
      </w:r>
      <w:r w:rsidRPr="002C49F7">
        <w:rPr>
          <w:rFonts w:ascii="Arial" w:hAnsi="Arial"/>
          <w:i/>
          <w:iCs/>
          <w:sz w:val="24"/>
          <w:szCs w:val="24"/>
        </w:rPr>
        <w:t>Cognitive development</w:t>
      </w:r>
      <w:r w:rsidRPr="002C49F7">
        <w:rPr>
          <w:rFonts w:ascii="Arial" w:hAnsi="Arial"/>
          <w:sz w:val="24"/>
          <w:szCs w:val="24"/>
        </w:rPr>
        <w:t>, </w:t>
      </w:r>
      <w:r w:rsidRPr="002C49F7">
        <w:rPr>
          <w:rFonts w:ascii="Arial" w:hAnsi="Arial"/>
          <w:i/>
          <w:iCs/>
          <w:sz w:val="24"/>
          <w:szCs w:val="24"/>
        </w:rPr>
        <w:t>3</w:t>
      </w:r>
      <w:r w:rsidRPr="002C49F7">
        <w:rPr>
          <w:rFonts w:ascii="Arial" w:hAnsi="Arial"/>
          <w:sz w:val="24"/>
          <w:szCs w:val="24"/>
        </w:rPr>
        <w:t>(3), 299-321.</w:t>
      </w:r>
    </w:p>
    <w:p w14:paraId="13637CF6"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Lev-Ari, S., &amp; Shao, Z. (2017). How social network heterogeneity facilitates lexical access and lexical prediction. </w:t>
      </w:r>
      <w:r w:rsidRPr="00A372B5">
        <w:rPr>
          <w:rFonts w:ascii="Arial" w:hAnsi="Arial"/>
          <w:i/>
          <w:iCs/>
          <w:sz w:val="24"/>
          <w:szCs w:val="24"/>
        </w:rPr>
        <w:t>Memory &amp; cognition</w:t>
      </w:r>
      <w:r w:rsidRPr="00A372B5">
        <w:rPr>
          <w:rFonts w:ascii="Arial" w:hAnsi="Arial"/>
          <w:sz w:val="24"/>
          <w:szCs w:val="24"/>
        </w:rPr>
        <w:t>, </w:t>
      </w:r>
      <w:r w:rsidRPr="00A372B5">
        <w:rPr>
          <w:rFonts w:ascii="Arial" w:hAnsi="Arial"/>
          <w:i/>
          <w:iCs/>
          <w:sz w:val="24"/>
          <w:szCs w:val="24"/>
        </w:rPr>
        <w:t>45</w:t>
      </w:r>
      <w:r w:rsidRPr="00A372B5">
        <w:rPr>
          <w:rFonts w:ascii="Arial" w:hAnsi="Arial"/>
          <w:sz w:val="24"/>
          <w:szCs w:val="24"/>
        </w:rPr>
        <w:t>(3), 528-538.</w:t>
      </w:r>
      <w:r w:rsidRPr="00A372B5">
        <w:rPr>
          <w:rFonts w:ascii="Arial" w:hAnsi="Arial"/>
          <w:sz w:val="24"/>
          <w:szCs w:val="24"/>
          <w:rtl/>
        </w:rPr>
        <w:t>‏</w:t>
      </w:r>
    </w:p>
    <w:p w14:paraId="6ABDB831"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Lively, S. E., Logan, J. S., &amp; Pisoni, D. B. (1993). Training Japanese listeners to identify English/r/and/l/. II: The role of phonetic environment and talker variability in learning new perceptual categories. </w:t>
      </w:r>
      <w:r w:rsidRPr="00A372B5">
        <w:rPr>
          <w:rFonts w:ascii="Arial" w:hAnsi="Arial"/>
          <w:i/>
          <w:iCs/>
          <w:sz w:val="24"/>
          <w:szCs w:val="24"/>
        </w:rPr>
        <w:t>The Journal of the Acoustical Society of America</w:t>
      </w:r>
      <w:r w:rsidRPr="00A372B5">
        <w:rPr>
          <w:rFonts w:ascii="Arial" w:hAnsi="Arial"/>
          <w:sz w:val="24"/>
          <w:szCs w:val="24"/>
        </w:rPr>
        <w:t>, </w:t>
      </w:r>
      <w:r w:rsidRPr="00A372B5">
        <w:rPr>
          <w:rFonts w:ascii="Arial" w:hAnsi="Arial"/>
          <w:i/>
          <w:iCs/>
          <w:sz w:val="24"/>
          <w:szCs w:val="24"/>
        </w:rPr>
        <w:t>94</w:t>
      </w:r>
      <w:r w:rsidRPr="00A372B5">
        <w:rPr>
          <w:rFonts w:ascii="Arial" w:hAnsi="Arial"/>
          <w:sz w:val="24"/>
          <w:szCs w:val="24"/>
        </w:rPr>
        <w:t>(3), 1242-1255.</w:t>
      </w:r>
      <w:r w:rsidRPr="00A372B5">
        <w:rPr>
          <w:rFonts w:ascii="Arial" w:hAnsi="Arial"/>
          <w:sz w:val="24"/>
          <w:szCs w:val="24"/>
          <w:rtl/>
        </w:rPr>
        <w:t>‏</w:t>
      </w:r>
    </w:p>
    <w:p w14:paraId="0B500CF1" w14:textId="77777777" w:rsidR="00A372B5" w:rsidRPr="00086095" w:rsidRDefault="00A372B5" w:rsidP="00064ADF">
      <w:pPr>
        <w:spacing w:line="360" w:lineRule="auto"/>
        <w:ind w:firstLine="284"/>
        <w:jc w:val="both"/>
        <w:rPr>
          <w:rFonts w:ascii="Arial" w:hAnsi="Arial"/>
          <w:sz w:val="24"/>
          <w:szCs w:val="24"/>
          <w:lang w:val="nl-NL"/>
        </w:rPr>
      </w:pPr>
      <w:r w:rsidRPr="00A372B5">
        <w:rPr>
          <w:rFonts w:ascii="Arial" w:hAnsi="Arial"/>
          <w:sz w:val="24"/>
          <w:szCs w:val="24"/>
        </w:rPr>
        <w:t>Lupyan, G., &amp; Dale, R. (2010). Language structure is partly determined by social structure. </w:t>
      </w:r>
      <w:r w:rsidRPr="00086095">
        <w:rPr>
          <w:rFonts w:ascii="Arial" w:hAnsi="Arial"/>
          <w:i/>
          <w:iCs/>
          <w:sz w:val="24"/>
          <w:szCs w:val="24"/>
          <w:lang w:val="nl-NL"/>
        </w:rPr>
        <w:t>PloS one</w:t>
      </w:r>
      <w:r w:rsidRPr="00086095">
        <w:rPr>
          <w:rFonts w:ascii="Arial" w:hAnsi="Arial"/>
          <w:sz w:val="24"/>
          <w:szCs w:val="24"/>
          <w:lang w:val="nl-NL"/>
        </w:rPr>
        <w:t>, </w:t>
      </w:r>
      <w:r w:rsidRPr="00086095">
        <w:rPr>
          <w:rFonts w:ascii="Arial" w:hAnsi="Arial"/>
          <w:i/>
          <w:iCs/>
          <w:sz w:val="24"/>
          <w:szCs w:val="24"/>
          <w:lang w:val="nl-NL"/>
        </w:rPr>
        <w:t>5</w:t>
      </w:r>
      <w:r w:rsidRPr="00086095">
        <w:rPr>
          <w:rFonts w:ascii="Arial" w:hAnsi="Arial"/>
          <w:sz w:val="24"/>
          <w:szCs w:val="24"/>
          <w:lang w:val="nl-NL"/>
        </w:rPr>
        <w:t>(1), e8559.</w:t>
      </w:r>
      <w:r w:rsidRPr="00A372B5">
        <w:rPr>
          <w:rFonts w:ascii="Arial" w:hAnsi="Arial"/>
          <w:sz w:val="24"/>
          <w:szCs w:val="24"/>
          <w:rtl/>
        </w:rPr>
        <w:t>‏</w:t>
      </w:r>
    </w:p>
    <w:p w14:paraId="190D2490" w14:textId="77777777" w:rsidR="00A372B5" w:rsidRPr="00A372B5" w:rsidRDefault="00A372B5" w:rsidP="00064ADF">
      <w:pPr>
        <w:spacing w:line="360" w:lineRule="auto"/>
        <w:ind w:firstLine="284"/>
        <w:jc w:val="both"/>
        <w:rPr>
          <w:rFonts w:ascii="Arial" w:hAnsi="Arial"/>
          <w:sz w:val="24"/>
          <w:szCs w:val="24"/>
        </w:rPr>
      </w:pPr>
      <w:r w:rsidRPr="00086095">
        <w:rPr>
          <w:rFonts w:ascii="Arial" w:hAnsi="Arial"/>
          <w:sz w:val="24"/>
          <w:szCs w:val="24"/>
          <w:lang w:val="nl-NL"/>
        </w:rPr>
        <w:t xml:space="preserve">Maye, J., Werker, J. F., &amp; Gerken, L. (2002). </w:t>
      </w:r>
      <w:r w:rsidRPr="00A372B5">
        <w:rPr>
          <w:rFonts w:ascii="Arial" w:hAnsi="Arial"/>
          <w:sz w:val="24"/>
          <w:szCs w:val="24"/>
        </w:rPr>
        <w:t>Infant sensitivity to distributional information can affect phonetic discrimination. </w:t>
      </w:r>
      <w:r w:rsidRPr="00A372B5">
        <w:rPr>
          <w:rFonts w:ascii="Arial" w:hAnsi="Arial"/>
          <w:i/>
          <w:iCs/>
          <w:sz w:val="24"/>
          <w:szCs w:val="24"/>
        </w:rPr>
        <w:t>Cognition</w:t>
      </w:r>
      <w:r w:rsidRPr="00A372B5">
        <w:rPr>
          <w:rFonts w:ascii="Arial" w:hAnsi="Arial"/>
          <w:sz w:val="24"/>
          <w:szCs w:val="24"/>
        </w:rPr>
        <w:t>, </w:t>
      </w:r>
      <w:r w:rsidRPr="00A372B5">
        <w:rPr>
          <w:rFonts w:ascii="Arial" w:hAnsi="Arial"/>
          <w:i/>
          <w:iCs/>
          <w:sz w:val="24"/>
          <w:szCs w:val="24"/>
        </w:rPr>
        <w:t>82</w:t>
      </w:r>
      <w:r w:rsidRPr="00A372B5">
        <w:rPr>
          <w:rFonts w:ascii="Arial" w:hAnsi="Arial"/>
          <w:sz w:val="24"/>
          <w:szCs w:val="24"/>
        </w:rPr>
        <w:t>(3), B101-B111.</w:t>
      </w:r>
      <w:r w:rsidRPr="00A372B5">
        <w:rPr>
          <w:rFonts w:ascii="Arial" w:hAnsi="Arial"/>
          <w:sz w:val="24"/>
          <w:szCs w:val="24"/>
          <w:rtl/>
        </w:rPr>
        <w:t>‏</w:t>
      </w:r>
    </w:p>
    <w:p w14:paraId="284065D5" w14:textId="77777777" w:rsidR="00A372B5" w:rsidRDefault="00A372B5" w:rsidP="00064ADF">
      <w:pPr>
        <w:spacing w:line="360" w:lineRule="auto"/>
        <w:ind w:firstLine="284"/>
        <w:jc w:val="both"/>
        <w:rPr>
          <w:rFonts w:ascii="Arial" w:hAnsi="Arial"/>
          <w:sz w:val="24"/>
          <w:szCs w:val="24"/>
        </w:rPr>
      </w:pPr>
      <w:r w:rsidRPr="00A372B5">
        <w:rPr>
          <w:rFonts w:ascii="Arial" w:hAnsi="Arial"/>
          <w:sz w:val="24"/>
          <w:szCs w:val="24"/>
        </w:rPr>
        <w:t>Mirolli, M., &amp; Parisi, D. (2008). How producer biases can favor the evolution of communication: An analysis of evolutionary dynamics. </w:t>
      </w:r>
      <w:r w:rsidRPr="00A372B5">
        <w:rPr>
          <w:rFonts w:ascii="Arial" w:hAnsi="Arial"/>
          <w:i/>
          <w:iCs/>
          <w:sz w:val="24"/>
          <w:szCs w:val="24"/>
        </w:rPr>
        <w:t>Adaptive Behavior</w:t>
      </w:r>
      <w:r w:rsidRPr="00A372B5">
        <w:rPr>
          <w:rFonts w:ascii="Arial" w:hAnsi="Arial"/>
          <w:sz w:val="24"/>
          <w:szCs w:val="24"/>
        </w:rPr>
        <w:t>, </w:t>
      </w:r>
      <w:r w:rsidRPr="00A372B5">
        <w:rPr>
          <w:rFonts w:ascii="Arial" w:hAnsi="Arial"/>
          <w:i/>
          <w:iCs/>
          <w:sz w:val="24"/>
          <w:szCs w:val="24"/>
        </w:rPr>
        <w:t>16</w:t>
      </w:r>
      <w:r w:rsidRPr="00A372B5">
        <w:rPr>
          <w:rFonts w:ascii="Arial" w:hAnsi="Arial"/>
          <w:sz w:val="24"/>
          <w:szCs w:val="24"/>
        </w:rPr>
        <w:t>(1), 27-52.</w:t>
      </w:r>
      <w:r w:rsidRPr="00A372B5">
        <w:rPr>
          <w:rFonts w:ascii="Arial" w:hAnsi="Arial"/>
          <w:sz w:val="24"/>
          <w:szCs w:val="24"/>
          <w:rtl/>
        </w:rPr>
        <w:t>‏</w:t>
      </w:r>
    </w:p>
    <w:p w14:paraId="00FF70C7" w14:textId="103F48FA" w:rsidR="00397140" w:rsidRPr="00A372B5" w:rsidRDefault="00397140" w:rsidP="00397140">
      <w:pPr>
        <w:spacing w:line="360" w:lineRule="auto"/>
        <w:ind w:firstLine="284"/>
        <w:jc w:val="both"/>
        <w:rPr>
          <w:rFonts w:ascii="Arial" w:hAnsi="Arial"/>
          <w:sz w:val="24"/>
          <w:szCs w:val="24"/>
        </w:rPr>
      </w:pPr>
      <w:r w:rsidRPr="00397140">
        <w:rPr>
          <w:rFonts w:ascii="Arial" w:hAnsi="Arial"/>
          <w:sz w:val="24"/>
          <w:szCs w:val="24"/>
        </w:rPr>
        <w:t xml:space="preserve">Motamedi, Y., Schouwstra, M., Smith, K., &amp; Kirby, S. (2016). </w:t>
      </w:r>
      <w:r>
        <w:rPr>
          <w:rFonts w:ascii="Arial" w:hAnsi="Arial"/>
          <w:sz w:val="24"/>
          <w:szCs w:val="24"/>
        </w:rPr>
        <w:t>Linguistic s</w:t>
      </w:r>
      <w:r w:rsidRPr="00397140">
        <w:rPr>
          <w:rFonts w:ascii="Arial" w:hAnsi="Arial"/>
          <w:sz w:val="24"/>
          <w:szCs w:val="24"/>
        </w:rPr>
        <w:t xml:space="preserve">tructure </w:t>
      </w:r>
      <w:r>
        <w:rPr>
          <w:rFonts w:ascii="Arial" w:hAnsi="Arial"/>
          <w:sz w:val="24"/>
          <w:szCs w:val="24"/>
        </w:rPr>
        <w:t>e</w:t>
      </w:r>
      <w:r w:rsidRPr="00397140">
        <w:rPr>
          <w:rFonts w:ascii="Arial" w:hAnsi="Arial"/>
          <w:sz w:val="24"/>
          <w:szCs w:val="24"/>
        </w:rPr>
        <w:t xml:space="preserve">merges </w:t>
      </w:r>
      <w:r>
        <w:rPr>
          <w:rFonts w:ascii="Arial" w:hAnsi="Arial"/>
          <w:sz w:val="24"/>
          <w:szCs w:val="24"/>
        </w:rPr>
        <w:t>i</w:t>
      </w:r>
      <w:r w:rsidRPr="00397140">
        <w:rPr>
          <w:rFonts w:ascii="Arial" w:hAnsi="Arial"/>
          <w:sz w:val="24"/>
          <w:szCs w:val="24"/>
        </w:rPr>
        <w:t xml:space="preserve">n </w:t>
      </w:r>
      <w:r>
        <w:rPr>
          <w:rFonts w:ascii="Arial" w:hAnsi="Arial"/>
          <w:sz w:val="24"/>
          <w:szCs w:val="24"/>
        </w:rPr>
        <w:t>the cultural evolution of artificial sign la</w:t>
      </w:r>
      <w:r w:rsidRPr="00397140">
        <w:rPr>
          <w:rFonts w:ascii="Arial" w:hAnsi="Arial"/>
          <w:sz w:val="24"/>
          <w:szCs w:val="24"/>
        </w:rPr>
        <w:t>nguages.</w:t>
      </w:r>
      <w:r>
        <w:rPr>
          <w:rFonts w:ascii="Arial" w:hAnsi="Arial"/>
          <w:sz w:val="24"/>
          <w:szCs w:val="24"/>
        </w:rPr>
        <w:t xml:space="preserve"> In </w:t>
      </w:r>
      <w:r w:rsidRPr="00765277">
        <w:rPr>
          <w:rFonts w:ascii="Arial" w:hAnsi="Arial"/>
          <w:i/>
          <w:iCs/>
          <w:sz w:val="24"/>
          <w:szCs w:val="24"/>
        </w:rPr>
        <w:t>The Evolution of Language: Proceedings of the 11th International Conference</w:t>
      </w:r>
      <w:r w:rsidRPr="00397140">
        <w:rPr>
          <w:rFonts w:ascii="Arial" w:hAnsi="Arial"/>
          <w:sz w:val="24"/>
          <w:szCs w:val="24"/>
        </w:rPr>
        <w:t xml:space="preserve"> (EVOLANG11)</w:t>
      </w:r>
      <w:r>
        <w:rPr>
          <w:rFonts w:ascii="Arial" w:hAnsi="Arial"/>
          <w:sz w:val="24"/>
          <w:szCs w:val="24"/>
        </w:rPr>
        <w:t>, 493-495.</w:t>
      </w:r>
    </w:p>
    <w:p w14:paraId="0003B5B3" w14:textId="3FAAAC4A" w:rsidR="00C04AC9" w:rsidRDefault="00C04AC9" w:rsidP="00C04AC9">
      <w:pPr>
        <w:spacing w:line="360" w:lineRule="auto"/>
        <w:ind w:firstLine="284"/>
        <w:jc w:val="both"/>
        <w:rPr>
          <w:rFonts w:ascii="Arial" w:hAnsi="Arial"/>
          <w:sz w:val="24"/>
          <w:szCs w:val="24"/>
        </w:rPr>
      </w:pPr>
      <w:r w:rsidRPr="00C04AC9">
        <w:rPr>
          <w:rFonts w:ascii="Arial" w:hAnsi="Arial"/>
          <w:sz w:val="24"/>
          <w:szCs w:val="24"/>
        </w:rPr>
        <w:t>Nettle, D. (1999). Using social impact theory to simulate language change. Lingua, 108(2),</w:t>
      </w:r>
      <w:r>
        <w:rPr>
          <w:rFonts w:ascii="Arial" w:hAnsi="Arial"/>
          <w:sz w:val="24"/>
          <w:szCs w:val="24"/>
        </w:rPr>
        <w:t xml:space="preserve"> </w:t>
      </w:r>
      <w:r w:rsidRPr="00C04AC9">
        <w:rPr>
          <w:rFonts w:ascii="Arial" w:hAnsi="Arial"/>
          <w:sz w:val="24"/>
          <w:szCs w:val="24"/>
        </w:rPr>
        <w:t>95–117.</w:t>
      </w:r>
    </w:p>
    <w:p w14:paraId="498F54BA" w14:textId="77777777" w:rsidR="00A372B5" w:rsidRDefault="00A372B5" w:rsidP="00064ADF">
      <w:pPr>
        <w:spacing w:line="360" w:lineRule="auto"/>
        <w:ind w:firstLine="284"/>
        <w:jc w:val="both"/>
        <w:rPr>
          <w:rFonts w:ascii="Arial" w:hAnsi="Arial"/>
          <w:sz w:val="24"/>
          <w:szCs w:val="24"/>
        </w:rPr>
      </w:pPr>
      <w:r w:rsidRPr="00A372B5">
        <w:rPr>
          <w:rFonts w:ascii="Arial" w:hAnsi="Arial"/>
          <w:sz w:val="24"/>
          <w:szCs w:val="24"/>
        </w:rPr>
        <w:t>Nettle, D. (2012). Social scale and structural complexity in human languages. </w:t>
      </w:r>
      <w:r w:rsidRPr="00A372B5">
        <w:rPr>
          <w:rFonts w:ascii="Arial" w:hAnsi="Arial"/>
          <w:i/>
          <w:iCs/>
          <w:sz w:val="24"/>
          <w:szCs w:val="24"/>
        </w:rPr>
        <w:t>Phil. Trans. R. Soc. B</w:t>
      </w:r>
      <w:r w:rsidRPr="00A372B5">
        <w:rPr>
          <w:rFonts w:ascii="Arial" w:hAnsi="Arial"/>
          <w:sz w:val="24"/>
          <w:szCs w:val="24"/>
        </w:rPr>
        <w:t>, </w:t>
      </w:r>
      <w:r w:rsidRPr="00A372B5">
        <w:rPr>
          <w:rFonts w:ascii="Arial" w:hAnsi="Arial"/>
          <w:i/>
          <w:iCs/>
          <w:sz w:val="24"/>
          <w:szCs w:val="24"/>
        </w:rPr>
        <w:t>367</w:t>
      </w:r>
      <w:r w:rsidRPr="00A372B5">
        <w:rPr>
          <w:rFonts w:ascii="Arial" w:hAnsi="Arial"/>
          <w:sz w:val="24"/>
          <w:szCs w:val="24"/>
        </w:rPr>
        <w:t>(1597), 1829-1836.</w:t>
      </w:r>
      <w:r w:rsidRPr="00A372B5">
        <w:rPr>
          <w:rFonts w:ascii="Arial" w:hAnsi="Arial"/>
          <w:sz w:val="24"/>
          <w:szCs w:val="24"/>
          <w:rtl/>
        </w:rPr>
        <w:t>‏</w:t>
      </w:r>
    </w:p>
    <w:p w14:paraId="00E36E2E" w14:textId="7A9710A5" w:rsidR="007309DB" w:rsidRPr="00A372B5" w:rsidRDefault="007309DB" w:rsidP="0074460A">
      <w:pPr>
        <w:spacing w:line="360" w:lineRule="auto"/>
        <w:ind w:firstLine="284"/>
        <w:jc w:val="both"/>
        <w:rPr>
          <w:rFonts w:ascii="Arial" w:hAnsi="Arial"/>
          <w:sz w:val="24"/>
          <w:szCs w:val="24"/>
        </w:rPr>
      </w:pPr>
      <w:r w:rsidRPr="007309DB">
        <w:rPr>
          <w:rFonts w:ascii="Arial" w:hAnsi="Arial"/>
          <w:sz w:val="24"/>
          <w:szCs w:val="24"/>
        </w:rPr>
        <w:t>Nilsenová, M., &amp; Nolting, P. (2010, September). Linguistic adaptation in semi-natural dialogues: age comparison. In </w:t>
      </w:r>
      <w:r w:rsidR="0074460A" w:rsidRPr="0074460A">
        <w:rPr>
          <w:rFonts w:ascii="Arial" w:hAnsi="Arial"/>
          <w:i/>
          <w:iCs/>
          <w:sz w:val="24"/>
          <w:szCs w:val="24"/>
        </w:rPr>
        <w:t xml:space="preserve">Proceedings of the 13th International Conference on Text, Speech and Dialogue (Berlin: Springer), </w:t>
      </w:r>
      <w:r w:rsidR="0074460A" w:rsidRPr="0074460A">
        <w:rPr>
          <w:rFonts w:ascii="Arial" w:hAnsi="Arial"/>
          <w:sz w:val="24"/>
          <w:szCs w:val="24"/>
        </w:rPr>
        <w:t>531–538</w:t>
      </w:r>
      <w:r w:rsidRPr="0074460A">
        <w:rPr>
          <w:rFonts w:ascii="Arial" w:hAnsi="Arial"/>
          <w:sz w:val="24"/>
          <w:szCs w:val="24"/>
        </w:rPr>
        <w:t>.</w:t>
      </w:r>
    </w:p>
    <w:p w14:paraId="7B2E2C63" w14:textId="7D45A1D2" w:rsidR="005165E9" w:rsidRPr="00D567E4" w:rsidRDefault="005165E9" w:rsidP="005165E9">
      <w:pPr>
        <w:spacing w:line="360" w:lineRule="auto"/>
        <w:ind w:firstLine="284"/>
        <w:jc w:val="both"/>
        <w:rPr>
          <w:rFonts w:ascii="Arial" w:hAnsi="Arial"/>
          <w:sz w:val="24"/>
          <w:szCs w:val="24"/>
        </w:rPr>
      </w:pPr>
      <w:r w:rsidRPr="005165E9">
        <w:rPr>
          <w:rFonts w:ascii="Arial" w:hAnsi="Arial"/>
          <w:sz w:val="24"/>
          <w:szCs w:val="24"/>
        </w:rPr>
        <w:t>Nölle, J., Staib, M., Fusaroli, R., &amp; Tylén, K. (2018). T</w:t>
      </w:r>
      <w:r w:rsidR="00D567E4">
        <w:rPr>
          <w:rFonts w:ascii="Arial" w:hAnsi="Arial"/>
          <w:sz w:val="24"/>
          <w:szCs w:val="24"/>
        </w:rPr>
        <w:t>he emergence of systematicity: H</w:t>
      </w:r>
      <w:r w:rsidRPr="005165E9">
        <w:rPr>
          <w:rFonts w:ascii="Arial" w:hAnsi="Arial"/>
          <w:sz w:val="24"/>
          <w:szCs w:val="24"/>
        </w:rPr>
        <w:t>ow environmental and communicative factors shape a novel communication system.</w:t>
      </w:r>
      <w:r>
        <w:rPr>
          <w:rFonts w:ascii="Arial" w:hAnsi="Arial"/>
          <w:sz w:val="24"/>
          <w:szCs w:val="24"/>
        </w:rPr>
        <w:t xml:space="preserve"> </w:t>
      </w:r>
      <w:r w:rsidR="00D567E4" w:rsidRPr="00D567E4">
        <w:rPr>
          <w:rFonts w:ascii="Arial" w:hAnsi="Arial"/>
          <w:i/>
          <w:iCs/>
          <w:sz w:val="24"/>
          <w:szCs w:val="24"/>
        </w:rPr>
        <w:t>Cognition</w:t>
      </w:r>
      <w:r w:rsidR="00D567E4">
        <w:rPr>
          <w:rFonts w:ascii="Arial" w:hAnsi="Arial"/>
          <w:i/>
          <w:iCs/>
          <w:sz w:val="24"/>
          <w:szCs w:val="24"/>
        </w:rPr>
        <w:t>, 181,</w:t>
      </w:r>
      <w:r w:rsidR="00D567E4">
        <w:rPr>
          <w:rFonts w:ascii="Arial" w:hAnsi="Arial"/>
          <w:sz w:val="24"/>
          <w:szCs w:val="24"/>
        </w:rPr>
        <w:t xml:space="preserve"> 93-104.</w:t>
      </w:r>
    </w:p>
    <w:p w14:paraId="1AB22DD4" w14:textId="3569C9ED"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Perry, L. K., Axelsson, E. L., &amp; Horst, J. S. (2016). Learning what to remember: Vocabulary knowledge and children's memory for object names and features. </w:t>
      </w:r>
      <w:r w:rsidRPr="00A372B5">
        <w:rPr>
          <w:rFonts w:ascii="Arial" w:hAnsi="Arial"/>
          <w:i/>
          <w:iCs/>
          <w:sz w:val="24"/>
          <w:szCs w:val="24"/>
        </w:rPr>
        <w:t>Infant and Child Development</w:t>
      </w:r>
      <w:r w:rsidRPr="00A372B5">
        <w:rPr>
          <w:rFonts w:ascii="Arial" w:hAnsi="Arial"/>
          <w:sz w:val="24"/>
          <w:szCs w:val="24"/>
        </w:rPr>
        <w:t>, </w:t>
      </w:r>
      <w:r w:rsidRPr="00A372B5">
        <w:rPr>
          <w:rFonts w:ascii="Arial" w:hAnsi="Arial"/>
          <w:i/>
          <w:iCs/>
          <w:sz w:val="24"/>
          <w:szCs w:val="24"/>
        </w:rPr>
        <w:t>25</w:t>
      </w:r>
      <w:r w:rsidRPr="00A372B5">
        <w:rPr>
          <w:rFonts w:ascii="Arial" w:hAnsi="Arial"/>
          <w:sz w:val="24"/>
          <w:szCs w:val="24"/>
        </w:rPr>
        <w:t>(4), 247-258.</w:t>
      </w:r>
      <w:r w:rsidRPr="00A372B5">
        <w:rPr>
          <w:rFonts w:ascii="Arial" w:hAnsi="Arial"/>
          <w:sz w:val="24"/>
          <w:szCs w:val="24"/>
          <w:rtl/>
        </w:rPr>
        <w:t>‏</w:t>
      </w:r>
    </w:p>
    <w:p w14:paraId="4094D1B7"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Perry, L. K., Samuelson, L. K., Malloy, L. M., &amp; Schiffer, R. N. (2010). Learn locally, think globally: Exemplar variability supports higher-order generalization and word learning. </w:t>
      </w:r>
      <w:r w:rsidRPr="00A372B5">
        <w:rPr>
          <w:rFonts w:ascii="Arial" w:hAnsi="Arial"/>
          <w:i/>
          <w:iCs/>
          <w:sz w:val="24"/>
          <w:szCs w:val="24"/>
        </w:rPr>
        <w:t>Psychological science</w:t>
      </w:r>
      <w:r w:rsidRPr="00A372B5">
        <w:rPr>
          <w:rFonts w:ascii="Arial" w:hAnsi="Arial"/>
          <w:sz w:val="24"/>
          <w:szCs w:val="24"/>
        </w:rPr>
        <w:t>, </w:t>
      </w:r>
      <w:r w:rsidRPr="00A372B5">
        <w:rPr>
          <w:rFonts w:ascii="Arial" w:hAnsi="Arial"/>
          <w:i/>
          <w:iCs/>
          <w:sz w:val="24"/>
          <w:szCs w:val="24"/>
        </w:rPr>
        <w:t>21</w:t>
      </w:r>
      <w:r w:rsidRPr="00A372B5">
        <w:rPr>
          <w:rFonts w:ascii="Arial" w:hAnsi="Arial"/>
          <w:sz w:val="24"/>
          <w:szCs w:val="24"/>
        </w:rPr>
        <w:t>(12), 1894-1902.</w:t>
      </w:r>
      <w:r w:rsidRPr="00A372B5">
        <w:rPr>
          <w:rFonts w:ascii="Arial" w:hAnsi="Arial"/>
          <w:sz w:val="24"/>
          <w:szCs w:val="24"/>
          <w:rtl/>
        </w:rPr>
        <w:t>‏</w:t>
      </w:r>
    </w:p>
    <w:p w14:paraId="772C4C79" w14:textId="5B1E70C9" w:rsidR="00816F81" w:rsidRDefault="00816F81" w:rsidP="00004E26">
      <w:pPr>
        <w:spacing w:line="360" w:lineRule="auto"/>
        <w:ind w:firstLine="284"/>
        <w:jc w:val="both"/>
        <w:rPr>
          <w:rFonts w:ascii="Arial" w:hAnsi="Arial"/>
          <w:sz w:val="24"/>
          <w:szCs w:val="24"/>
        </w:rPr>
      </w:pPr>
      <w:r w:rsidRPr="00816F81">
        <w:rPr>
          <w:rFonts w:ascii="Arial" w:hAnsi="Arial"/>
          <w:sz w:val="24"/>
          <w:szCs w:val="24"/>
        </w:rPr>
        <w:t>R Core Team (2016)</w:t>
      </w:r>
      <w:r w:rsidR="00730310">
        <w:rPr>
          <w:rFonts w:ascii="Arial" w:hAnsi="Arial"/>
          <w:sz w:val="24"/>
          <w:szCs w:val="24"/>
        </w:rPr>
        <w:t>.</w:t>
      </w:r>
      <w:r w:rsidRPr="00816F81">
        <w:rPr>
          <w:rFonts w:ascii="Arial" w:hAnsi="Arial"/>
          <w:sz w:val="24"/>
          <w:szCs w:val="24"/>
        </w:rPr>
        <w:t xml:space="preserve"> A Language and Environment for Statistical Computing. Vienna,</w:t>
      </w:r>
      <w:r w:rsidR="00004E26">
        <w:rPr>
          <w:rFonts w:ascii="Arial" w:hAnsi="Arial"/>
          <w:sz w:val="24"/>
          <w:szCs w:val="24"/>
        </w:rPr>
        <w:t xml:space="preserve"> </w:t>
      </w:r>
      <w:r w:rsidRPr="00816F81">
        <w:rPr>
          <w:rFonts w:ascii="Arial" w:hAnsi="Arial"/>
          <w:sz w:val="24"/>
          <w:szCs w:val="24"/>
        </w:rPr>
        <w:t>Austria: R Foundation for Statistical Computing; http://www.R-project.org/</w:t>
      </w:r>
    </w:p>
    <w:p w14:paraId="475F2A6E" w14:textId="6823DC90" w:rsidR="003731F5" w:rsidRDefault="003731F5" w:rsidP="003731F5">
      <w:pPr>
        <w:spacing w:line="360" w:lineRule="auto"/>
        <w:ind w:firstLine="284"/>
        <w:jc w:val="both"/>
        <w:rPr>
          <w:rFonts w:ascii="Arial" w:hAnsi="Arial"/>
          <w:sz w:val="24"/>
          <w:szCs w:val="24"/>
        </w:rPr>
      </w:pPr>
      <w:r>
        <w:rPr>
          <w:rFonts w:ascii="Arial" w:hAnsi="Arial"/>
          <w:sz w:val="24"/>
          <w:szCs w:val="24"/>
        </w:rPr>
        <w:t xml:space="preserve">Raviv, L. &amp; Arnon, I. (2018). </w:t>
      </w:r>
      <w:r w:rsidRPr="003731F5">
        <w:rPr>
          <w:rFonts w:ascii="Arial" w:hAnsi="Arial"/>
          <w:sz w:val="24"/>
          <w:szCs w:val="24"/>
        </w:rPr>
        <w:t>Systematicity, but not compositionality: Examining the emergence of</w:t>
      </w:r>
      <w:r>
        <w:rPr>
          <w:rFonts w:ascii="Arial" w:hAnsi="Arial"/>
          <w:sz w:val="24"/>
          <w:szCs w:val="24"/>
        </w:rPr>
        <w:t xml:space="preserve"> </w:t>
      </w:r>
      <w:r w:rsidRPr="003731F5">
        <w:rPr>
          <w:rFonts w:ascii="Arial" w:hAnsi="Arial"/>
          <w:sz w:val="24"/>
          <w:szCs w:val="24"/>
        </w:rPr>
        <w:t>linguistic structure in children and adults using iterated learning</w:t>
      </w:r>
      <w:r>
        <w:rPr>
          <w:rFonts w:ascii="Arial" w:hAnsi="Arial"/>
          <w:sz w:val="24"/>
          <w:szCs w:val="24"/>
        </w:rPr>
        <w:t xml:space="preserve">. </w:t>
      </w:r>
      <w:r w:rsidRPr="003731F5">
        <w:rPr>
          <w:rFonts w:ascii="Arial" w:hAnsi="Arial"/>
          <w:i/>
          <w:iCs/>
          <w:sz w:val="24"/>
          <w:szCs w:val="24"/>
        </w:rPr>
        <w:t>Cognition, 18</w:t>
      </w:r>
      <w:r>
        <w:rPr>
          <w:rFonts w:ascii="Arial" w:hAnsi="Arial"/>
          <w:i/>
          <w:iCs/>
          <w:sz w:val="24"/>
          <w:szCs w:val="24"/>
        </w:rPr>
        <w:t>1</w:t>
      </w:r>
      <w:r>
        <w:rPr>
          <w:rFonts w:ascii="Arial" w:hAnsi="Arial"/>
          <w:sz w:val="24"/>
          <w:szCs w:val="24"/>
        </w:rPr>
        <w:t xml:space="preserve">. </w:t>
      </w:r>
    </w:p>
    <w:p w14:paraId="797EB3AB" w14:textId="7D22586E" w:rsidR="00980DF8" w:rsidRDefault="00980DF8" w:rsidP="00064ADF">
      <w:pPr>
        <w:spacing w:line="360" w:lineRule="auto"/>
        <w:ind w:firstLine="284"/>
        <w:jc w:val="both"/>
        <w:rPr>
          <w:rFonts w:ascii="Arial" w:hAnsi="Arial"/>
          <w:sz w:val="24"/>
          <w:szCs w:val="24"/>
        </w:rPr>
      </w:pPr>
      <w:r w:rsidRPr="00980DF8">
        <w:rPr>
          <w:rFonts w:ascii="Arial" w:hAnsi="Arial"/>
          <w:sz w:val="24"/>
          <w:szCs w:val="24"/>
        </w:rPr>
        <w:t>Raviv, L., Meyer, A. &amp; Lev-Ari, S. (2017)</w:t>
      </w:r>
      <w:r w:rsidR="00730310">
        <w:rPr>
          <w:rFonts w:ascii="Arial" w:hAnsi="Arial"/>
          <w:sz w:val="24"/>
          <w:szCs w:val="24"/>
        </w:rPr>
        <w:t>.</w:t>
      </w:r>
      <w:r w:rsidRPr="00980DF8">
        <w:rPr>
          <w:rFonts w:ascii="Arial" w:hAnsi="Arial"/>
          <w:sz w:val="24"/>
          <w:szCs w:val="24"/>
        </w:rPr>
        <w:t xml:space="preserve"> Compositional structure can emerge without generational transmission. </w:t>
      </w:r>
      <w:r w:rsidR="00515E68">
        <w:rPr>
          <w:rFonts w:ascii="Arial" w:hAnsi="Arial"/>
          <w:i/>
          <w:iCs/>
          <w:sz w:val="24"/>
          <w:szCs w:val="24"/>
        </w:rPr>
        <w:t>Paper</w:t>
      </w:r>
      <w:r w:rsidRPr="000F669C">
        <w:rPr>
          <w:rFonts w:ascii="Arial" w:hAnsi="Arial"/>
          <w:i/>
          <w:iCs/>
          <w:sz w:val="24"/>
          <w:szCs w:val="24"/>
        </w:rPr>
        <w:t xml:space="preserve"> presented at the 30th CUNY Conference on Human Sentence Processing, Cambridge MA, USA, March 30-April 1, 2017</w:t>
      </w:r>
      <w:r w:rsidRPr="00980DF8">
        <w:rPr>
          <w:rFonts w:ascii="Arial" w:hAnsi="Arial"/>
          <w:sz w:val="24"/>
          <w:szCs w:val="24"/>
        </w:rPr>
        <w:t>.</w:t>
      </w:r>
    </w:p>
    <w:p w14:paraId="1BB85A4F" w14:textId="77777777" w:rsidR="00004E26" w:rsidRDefault="00730310" w:rsidP="00064ADF">
      <w:pPr>
        <w:spacing w:line="360" w:lineRule="auto"/>
        <w:ind w:firstLine="284"/>
        <w:jc w:val="both"/>
        <w:rPr>
          <w:rFonts w:ascii="Arial" w:hAnsi="Arial"/>
          <w:sz w:val="24"/>
          <w:szCs w:val="24"/>
        </w:rPr>
      </w:pPr>
      <w:r w:rsidRPr="00730310">
        <w:rPr>
          <w:rFonts w:ascii="Arial" w:hAnsi="Arial"/>
          <w:sz w:val="24"/>
          <w:szCs w:val="24"/>
        </w:rPr>
        <w:t>Raviv, L., Meyer, A. &amp; Lev-Ari, S. (</w:t>
      </w:r>
      <w:r>
        <w:rPr>
          <w:rFonts w:ascii="Arial" w:hAnsi="Arial"/>
          <w:sz w:val="24"/>
          <w:szCs w:val="24"/>
        </w:rPr>
        <w:t>under review</w:t>
      </w:r>
      <w:r w:rsidRPr="00730310">
        <w:rPr>
          <w:rFonts w:ascii="Arial" w:hAnsi="Arial"/>
          <w:sz w:val="24"/>
          <w:szCs w:val="24"/>
        </w:rPr>
        <w:t>)</w:t>
      </w:r>
      <w:r>
        <w:rPr>
          <w:rFonts w:ascii="Arial" w:hAnsi="Arial"/>
          <w:sz w:val="24"/>
          <w:szCs w:val="24"/>
        </w:rPr>
        <w:t xml:space="preserve">. </w:t>
      </w:r>
      <w:r w:rsidRPr="00730310">
        <w:rPr>
          <w:rFonts w:ascii="Arial" w:hAnsi="Arial"/>
          <w:sz w:val="24"/>
          <w:szCs w:val="24"/>
        </w:rPr>
        <w:t>Larger communities create more structured languages</w:t>
      </w:r>
      <w:r w:rsidR="00912835">
        <w:rPr>
          <w:rFonts w:ascii="Arial" w:hAnsi="Arial"/>
          <w:sz w:val="24"/>
          <w:szCs w:val="24"/>
        </w:rPr>
        <w:t>.</w:t>
      </w:r>
      <w:r>
        <w:rPr>
          <w:rFonts w:ascii="Arial" w:hAnsi="Arial"/>
          <w:sz w:val="24"/>
          <w:szCs w:val="24"/>
        </w:rPr>
        <w:t xml:space="preserve"> </w:t>
      </w:r>
    </w:p>
    <w:p w14:paraId="0CBF8EC0" w14:textId="0A6D5102"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Reali, F., &amp; Griffiths, T. L. (2009). The evolution of frequency distributions: Relating regularization to inductive biases through iterated learning. </w:t>
      </w:r>
      <w:r w:rsidRPr="00A372B5">
        <w:rPr>
          <w:rFonts w:ascii="Arial" w:hAnsi="Arial"/>
          <w:i/>
          <w:iCs/>
          <w:sz w:val="24"/>
          <w:szCs w:val="24"/>
        </w:rPr>
        <w:t>Cognition</w:t>
      </w:r>
      <w:r w:rsidRPr="00A372B5">
        <w:rPr>
          <w:rFonts w:ascii="Arial" w:hAnsi="Arial"/>
          <w:sz w:val="24"/>
          <w:szCs w:val="24"/>
        </w:rPr>
        <w:t>, </w:t>
      </w:r>
      <w:r w:rsidRPr="00A372B5">
        <w:rPr>
          <w:rFonts w:ascii="Arial" w:hAnsi="Arial"/>
          <w:i/>
          <w:iCs/>
          <w:sz w:val="24"/>
          <w:szCs w:val="24"/>
        </w:rPr>
        <w:t>111</w:t>
      </w:r>
      <w:r w:rsidRPr="00A372B5">
        <w:rPr>
          <w:rFonts w:ascii="Arial" w:hAnsi="Arial"/>
          <w:sz w:val="24"/>
          <w:szCs w:val="24"/>
        </w:rPr>
        <w:t>(3), 317-328.</w:t>
      </w:r>
      <w:r w:rsidRPr="00A372B5">
        <w:rPr>
          <w:rFonts w:ascii="Arial" w:hAnsi="Arial"/>
          <w:sz w:val="24"/>
          <w:szCs w:val="24"/>
          <w:rtl/>
        </w:rPr>
        <w:t>‏</w:t>
      </w:r>
    </w:p>
    <w:p w14:paraId="4B441DFA" w14:textId="72ECC30D" w:rsidR="00C04AC9" w:rsidRDefault="00C04AC9" w:rsidP="00C04AC9">
      <w:pPr>
        <w:spacing w:line="360" w:lineRule="auto"/>
        <w:ind w:firstLine="284"/>
        <w:jc w:val="both"/>
        <w:rPr>
          <w:rFonts w:ascii="Arial" w:hAnsi="Arial"/>
          <w:sz w:val="24"/>
          <w:szCs w:val="24"/>
        </w:rPr>
      </w:pPr>
      <w:r w:rsidRPr="00C04AC9">
        <w:rPr>
          <w:rFonts w:ascii="Arial" w:hAnsi="Arial"/>
          <w:sz w:val="24"/>
          <w:szCs w:val="24"/>
        </w:rPr>
        <w:t>Roberts, S., &amp; Winters, J. (2012). Social structure and</w:t>
      </w:r>
      <w:r>
        <w:rPr>
          <w:rFonts w:ascii="Arial" w:hAnsi="Arial"/>
          <w:sz w:val="24"/>
          <w:szCs w:val="24"/>
        </w:rPr>
        <w:t xml:space="preserve"> language structure: The new no</w:t>
      </w:r>
      <w:r w:rsidRPr="00C04AC9">
        <w:rPr>
          <w:rFonts w:ascii="Arial" w:hAnsi="Arial"/>
          <w:sz w:val="24"/>
          <w:szCs w:val="24"/>
        </w:rPr>
        <w:t>mothetic approach. Psychology of Language and Communication, 16(2), 89–112.</w:t>
      </w:r>
    </w:p>
    <w:p w14:paraId="2BD41752" w14:textId="77777777" w:rsidR="00F751E3" w:rsidRDefault="00F751E3" w:rsidP="00064ADF">
      <w:pPr>
        <w:spacing w:line="360" w:lineRule="auto"/>
        <w:ind w:firstLine="284"/>
        <w:jc w:val="both"/>
        <w:rPr>
          <w:rFonts w:ascii="Arial" w:hAnsi="Arial"/>
          <w:sz w:val="24"/>
          <w:szCs w:val="24"/>
        </w:rPr>
      </w:pPr>
      <w:r w:rsidRPr="00F751E3">
        <w:rPr>
          <w:rFonts w:ascii="Arial" w:hAnsi="Arial"/>
          <w:sz w:val="24"/>
          <w:szCs w:val="24"/>
        </w:rPr>
        <w:t>Rost, G. C., &amp; McMurray, B. (2009). Speaker variability augments phonological processing in early word learning. </w:t>
      </w:r>
      <w:r w:rsidRPr="00F751E3">
        <w:rPr>
          <w:rFonts w:ascii="Arial" w:hAnsi="Arial"/>
          <w:i/>
          <w:iCs/>
          <w:sz w:val="24"/>
          <w:szCs w:val="24"/>
        </w:rPr>
        <w:t>Developmental science</w:t>
      </w:r>
      <w:r w:rsidRPr="00F751E3">
        <w:rPr>
          <w:rFonts w:ascii="Arial" w:hAnsi="Arial"/>
          <w:sz w:val="24"/>
          <w:szCs w:val="24"/>
        </w:rPr>
        <w:t>, </w:t>
      </w:r>
      <w:r w:rsidRPr="00F751E3">
        <w:rPr>
          <w:rFonts w:ascii="Arial" w:hAnsi="Arial"/>
          <w:i/>
          <w:iCs/>
          <w:sz w:val="24"/>
          <w:szCs w:val="24"/>
        </w:rPr>
        <w:t>12</w:t>
      </w:r>
      <w:r w:rsidRPr="00F751E3">
        <w:rPr>
          <w:rFonts w:ascii="Arial" w:hAnsi="Arial"/>
          <w:sz w:val="24"/>
          <w:szCs w:val="24"/>
        </w:rPr>
        <w:t>(2), 339-349.</w:t>
      </w:r>
    </w:p>
    <w:p w14:paraId="028F67C7" w14:textId="77777777" w:rsidR="00F751E3" w:rsidRDefault="00F751E3" w:rsidP="00064ADF">
      <w:pPr>
        <w:spacing w:line="360" w:lineRule="auto"/>
        <w:ind w:firstLine="284"/>
        <w:jc w:val="both"/>
        <w:rPr>
          <w:rFonts w:ascii="Arial" w:hAnsi="Arial"/>
          <w:sz w:val="24"/>
          <w:szCs w:val="24"/>
        </w:rPr>
      </w:pPr>
      <w:r w:rsidRPr="00F751E3">
        <w:rPr>
          <w:rFonts w:ascii="Arial" w:hAnsi="Arial"/>
          <w:sz w:val="24"/>
          <w:szCs w:val="24"/>
        </w:rPr>
        <w:t>Rost, G. C., &amp; McMurray, B. (2010). Finding the signal by adding noise: The role of noncontrastive phonetic variability in early word learning. </w:t>
      </w:r>
      <w:r w:rsidRPr="00F751E3">
        <w:rPr>
          <w:rFonts w:ascii="Arial" w:hAnsi="Arial"/>
          <w:i/>
          <w:iCs/>
          <w:sz w:val="24"/>
          <w:szCs w:val="24"/>
        </w:rPr>
        <w:t>Infancy : The Official Journal of the International Society on Infant Studies</w:t>
      </w:r>
      <w:r w:rsidRPr="00F751E3">
        <w:rPr>
          <w:rFonts w:ascii="Arial" w:hAnsi="Arial"/>
          <w:sz w:val="24"/>
          <w:szCs w:val="24"/>
        </w:rPr>
        <w:t>, </w:t>
      </w:r>
      <w:r w:rsidRPr="00F751E3">
        <w:rPr>
          <w:rFonts w:ascii="Arial" w:hAnsi="Arial"/>
          <w:i/>
          <w:iCs/>
          <w:sz w:val="24"/>
          <w:szCs w:val="24"/>
        </w:rPr>
        <w:t>15</w:t>
      </w:r>
      <w:r w:rsidRPr="00F751E3">
        <w:rPr>
          <w:rFonts w:ascii="Arial" w:hAnsi="Arial"/>
          <w:sz w:val="24"/>
          <w:szCs w:val="24"/>
        </w:rPr>
        <w:t>(6</w:t>
      </w:r>
      <w:r>
        <w:rPr>
          <w:rFonts w:ascii="Arial" w:hAnsi="Arial"/>
          <w:sz w:val="24"/>
          <w:szCs w:val="24"/>
        </w:rPr>
        <w:t>).</w:t>
      </w:r>
    </w:p>
    <w:p w14:paraId="528CFF9B"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Samuelson, L. K., &amp; Smith, L. B. (1999). Early noun vocabularies: do ontology, category structure and syntax correspond?. </w:t>
      </w:r>
      <w:r w:rsidRPr="00A372B5">
        <w:rPr>
          <w:rFonts w:ascii="Arial" w:hAnsi="Arial"/>
          <w:i/>
          <w:iCs/>
          <w:sz w:val="24"/>
          <w:szCs w:val="24"/>
        </w:rPr>
        <w:t>Cognition</w:t>
      </w:r>
      <w:r w:rsidRPr="00A372B5">
        <w:rPr>
          <w:rFonts w:ascii="Arial" w:hAnsi="Arial"/>
          <w:sz w:val="24"/>
          <w:szCs w:val="24"/>
        </w:rPr>
        <w:t>, </w:t>
      </w:r>
      <w:r w:rsidRPr="00A372B5">
        <w:rPr>
          <w:rFonts w:ascii="Arial" w:hAnsi="Arial"/>
          <w:i/>
          <w:iCs/>
          <w:sz w:val="24"/>
          <w:szCs w:val="24"/>
        </w:rPr>
        <w:t>73</w:t>
      </w:r>
      <w:r w:rsidRPr="00A372B5">
        <w:rPr>
          <w:rFonts w:ascii="Arial" w:hAnsi="Arial"/>
          <w:sz w:val="24"/>
          <w:szCs w:val="24"/>
        </w:rPr>
        <w:t>(1), 1-33.</w:t>
      </w:r>
      <w:r w:rsidRPr="00A372B5">
        <w:rPr>
          <w:rFonts w:ascii="Arial" w:hAnsi="Arial"/>
          <w:sz w:val="24"/>
          <w:szCs w:val="24"/>
          <w:rtl/>
        </w:rPr>
        <w:t>‏</w:t>
      </w:r>
    </w:p>
    <w:p w14:paraId="2C6B63F2" w14:textId="05F3820B" w:rsidR="00F85AF9" w:rsidRDefault="00F85AF9" w:rsidP="00F85AF9">
      <w:pPr>
        <w:spacing w:line="360" w:lineRule="auto"/>
        <w:ind w:firstLine="284"/>
        <w:jc w:val="both"/>
        <w:rPr>
          <w:rFonts w:ascii="Arial" w:hAnsi="Arial"/>
          <w:sz w:val="24"/>
          <w:szCs w:val="24"/>
        </w:rPr>
      </w:pPr>
      <w:r w:rsidRPr="00F85AF9">
        <w:rPr>
          <w:rFonts w:ascii="Arial" w:hAnsi="Arial"/>
          <w:sz w:val="24"/>
          <w:szCs w:val="24"/>
        </w:rPr>
        <w:t>Scott-Phillips, T. C. (2017). A (simple) experimental demonstration that cultural evolution is not replicative, but reconstructive—and an explanation of why this difference matters. </w:t>
      </w:r>
      <w:r w:rsidRPr="00F85AF9">
        <w:rPr>
          <w:rFonts w:ascii="Arial" w:hAnsi="Arial"/>
          <w:i/>
          <w:iCs/>
          <w:sz w:val="24"/>
          <w:szCs w:val="24"/>
        </w:rPr>
        <w:t>Journal of Cognition and Culture</w:t>
      </w:r>
      <w:r w:rsidRPr="00F85AF9">
        <w:rPr>
          <w:rFonts w:ascii="Arial" w:hAnsi="Arial"/>
          <w:sz w:val="24"/>
          <w:szCs w:val="24"/>
        </w:rPr>
        <w:t>, </w:t>
      </w:r>
      <w:r w:rsidRPr="00F85AF9">
        <w:rPr>
          <w:rFonts w:ascii="Arial" w:hAnsi="Arial"/>
          <w:i/>
          <w:iCs/>
          <w:sz w:val="24"/>
          <w:szCs w:val="24"/>
        </w:rPr>
        <w:t>17</w:t>
      </w:r>
      <w:r w:rsidRPr="00F85AF9">
        <w:rPr>
          <w:rFonts w:ascii="Arial" w:hAnsi="Arial"/>
          <w:sz w:val="24"/>
          <w:szCs w:val="24"/>
        </w:rPr>
        <w:t>(1-2), 1-11.</w:t>
      </w:r>
    </w:p>
    <w:p w14:paraId="0636ADA3"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Selten, R., &amp; Warglien, M. (2007). The emergence of simple languages in an experimental coordination game. </w:t>
      </w:r>
      <w:r w:rsidRPr="00A372B5">
        <w:rPr>
          <w:rFonts w:ascii="Arial" w:hAnsi="Arial"/>
          <w:i/>
          <w:iCs/>
          <w:sz w:val="24"/>
          <w:szCs w:val="24"/>
        </w:rPr>
        <w:t>Proceedings of the National Academy of Sciences</w:t>
      </w:r>
      <w:r w:rsidRPr="00A372B5">
        <w:rPr>
          <w:rFonts w:ascii="Arial" w:hAnsi="Arial"/>
          <w:sz w:val="24"/>
          <w:szCs w:val="24"/>
        </w:rPr>
        <w:t>, </w:t>
      </w:r>
      <w:r w:rsidRPr="00A372B5">
        <w:rPr>
          <w:rFonts w:ascii="Arial" w:hAnsi="Arial"/>
          <w:i/>
          <w:iCs/>
          <w:sz w:val="24"/>
          <w:szCs w:val="24"/>
        </w:rPr>
        <w:t>104</w:t>
      </w:r>
      <w:r w:rsidRPr="00A372B5">
        <w:rPr>
          <w:rFonts w:ascii="Arial" w:hAnsi="Arial"/>
          <w:sz w:val="24"/>
          <w:szCs w:val="24"/>
        </w:rPr>
        <w:t>(18), 7361-7366.</w:t>
      </w:r>
      <w:r w:rsidRPr="00A372B5">
        <w:rPr>
          <w:rFonts w:ascii="Arial" w:hAnsi="Arial"/>
          <w:sz w:val="24"/>
          <w:szCs w:val="24"/>
          <w:rtl/>
        </w:rPr>
        <w:t>‏</w:t>
      </w:r>
    </w:p>
    <w:p w14:paraId="7AB005E7" w14:textId="77777777" w:rsidR="00A372B5" w:rsidRPr="00A372B5" w:rsidRDefault="00A372B5" w:rsidP="00064ADF">
      <w:pPr>
        <w:spacing w:line="360" w:lineRule="auto"/>
        <w:ind w:firstLine="284"/>
        <w:jc w:val="both"/>
        <w:rPr>
          <w:rFonts w:ascii="Arial" w:hAnsi="Arial"/>
          <w:sz w:val="24"/>
          <w:szCs w:val="24"/>
        </w:rPr>
      </w:pPr>
      <w:r w:rsidRPr="00A372B5">
        <w:rPr>
          <w:rFonts w:ascii="Arial" w:hAnsi="Arial"/>
          <w:sz w:val="24"/>
          <w:szCs w:val="24"/>
        </w:rPr>
        <w:t>Senghas, A., &amp; Coppola, M. (2001). Children creating language: How Nicaraguan Sign Language acquired a spatial grammar. </w:t>
      </w:r>
      <w:r w:rsidRPr="00A372B5">
        <w:rPr>
          <w:rFonts w:ascii="Arial" w:hAnsi="Arial"/>
          <w:i/>
          <w:iCs/>
          <w:sz w:val="24"/>
          <w:szCs w:val="24"/>
        </w:rPr>
        <w:t>Psychological science</w:t>
      </w:r>
      <w:r w:rsidRPr="00A372B5">
        <w:rPr>
          <w:rFonts w:ascii="Arial" w:hAnsi="Arial"/>
          <w:sz w:val="24"/>
          <w:szCs w:val="24"/>
        </w:rPr>
        <w:t>, </w:t>
      </w:r>
      <w:r w:rsidRPr="00A372B5">
        <w:rPr>
          <w:rFonts w:ascii="Arial" w:hAnsi="Arial"/>
          <w:i/>
          <w:iCs/>
          <w:sz w:val="24"/>
          <w:szCs w:val="24"/>
        </w:rPr>
        <w:t>12</w:t>
      </w:r>
      <w:r w:rsidRPr="00A372B5">
        <w:rPr>
          <w:rFonts w:ascii="Arial" w:hAnsi="Arial"/>
          <w:sz w:val="24"/>
          <w:szCs w:val="24"/>
        </w:rPr>
        <w:t>(4), 323-328.</w:t>
      </w:r>
      <w:r w:rsidRPr="00A372B5">
        <w:rPr>
          <w:rFonts w:ascii="Arial" w:hAnsi="Arial"/>
          <w:sz w:val="24"/>
          <w:szCs w:val="24"/>
          <w:rtl/>
        </w:rPr>
        <w:t>‏</w:t>
      </w:r>
    </w:p>
    <w:p w14:paraId="4DDF57E4" w14:textId="3E821D2F" w:rsidR="00A372B5" w:rsidRPr="00A372B5" w:rsidRDefault="00A372B5" w:rsidP="00A61EB5">
      <w:pPr>
        <w:spacing w:line="360" w:lineRule="auto"/>
        <w:ind w:firstLine="284"/>
        <w:jc w:val="both"/>
        <w:rPr>
          <w:rFonts w:ascii="Arial" w:hAnsi="Arial"/>
          <w:sz w:val="24"/>
          <w:szCs w:val="24"/>
        </w:rPr>
      </w:pPr>
      <w:r w:rsidRPr="00A372B5">
        <w:rPr>
          <w:rFonts w:ascii="Arial" w:hAnsi="Arial"/>
          <w:sz w:val="24"/>
          <w:szCs w:val="24"/>
        </w:rPr>
        <w:t xml:space="preserve">Senghas, A., Kita, S., &amp; </w:t>
      </w:r>
      <w:r w:rsidR="00A61EB5">
        <w:rPr>
          <w:rFonts w:ascii="Arial" w:hAnsi="Arial"/>
          <w:sz w:val="24"/>
          <w:szCs w:val="24"/>
        </w:rPr>
        <w:t>Ozyu</w:t>
      </w:r>
      <w:r w:rsidRPr="00A372B5">
        <w:rPr>
          <w:rFonts w:ascii="Arial" w:hAnsi="Arial"/>
          <w:sz w:val="24"/>
          <w:szCs w:val="24"/>
        </w:rPr>
        <w:t>rek, A. (2004). Children creating core properties of language: Evidence from an emerging sign language in Nicaragua. </w:t>
      </w:r>
      <w:r w:rsidRPr="00A372B5">
        <w:rPr>
          <w:rFonts w:ascii="Arial" w:hAnsi="Arial"/>
          <w:i/>
          <w:iCs/>
          <w:sz w:val="24"/>
          <w:szCs w:val="24"/>
        </w:rPr>
        <w:t>Science</w:t>
      </w:r>
      <w:r w:rsidRPr="00A372B5">
        <w:rPr>
          <w:rFonts w:ascii="Arial" w:hAnsi="Arial"/>
          <w:sz w:val="24"/>
          <w:szCs w:val="24"/>
        </w:rPr>
        <w:t>, </w:t>
      </w:r>
      <w:r w:rsidRPr="00A372B5">
        <w:rPr>
          <w:rFonts w:ascii="Arial" w:hAnsi="Arial"/>
          <w:i/>
          <w:iCs/>
          <w:sz w:val="24"/>
          <w:szCs w:val="24"/>
        </w:rPr>
        <w:t>305</w:t>
      </w:r>
      <w:r w:rsidRPr="00A372B5">
        <w:rPr>
          <w:rFonts w:ascii="Arial" w:hAnsi="Arial"/>
          <w:sz w:val="24"/>
          <w:szCs w:val="24"/>
        </w:rPr>
        <w:t>(5691), 1779-1782.</w:t>
      </w:r>
      <w:r w:rsidRPr="00A372B5">
        <w:rPr>
          <w:rFonts w:ascii="Arial" w:hAnsi="Arial"/>
          <w:sz w:val="24"/>
          <w:szCs w:val="24"/>
          <w:rtl/>
        </w:rPr>
        <w:t>‏</w:t>
      </w:r>
    </w:p>
    <w:p w14:paraId="0C3BB21A" w14:textId="77777777" w:rsidR="00A372B5" w:rsidRDefault="00A372B5" w:rsidP="00064ADF">
      <w:pPr>
        <w:spacing w:line="360" w:lineRule="auto"/>
        <w:ind w:firstLine="284"/>
        <w:jc w:val="both"/>
        <w:rPr>
          <w:rFonts w:ascii="Arial" w:hAnsi="Arial"/>
          <w:sz w:val="24"/>
          <w:szCs w:val="24"/>
        </w:rPr>
      </w:pPr>
      <w:r w:rsidRPr="00A372B5">
        <w:rPr>
          <w:rFonts w:ascii="Arial" w:hAnsi="Arial"/>
          <w:sz w:val="24"/>
          <w:szCs w:val="24"/>
        </w:rPr>
        <w:t>Smith, K. (2011). Learning bias, cultural evolution of language, and the biological evolution of the language faculty. </w:t>
      </w:r>
      <w:r w:rsidRPr="00A372B5">
        <w:rPr>
          <w:rFonts w:ascii="Arial" w:hAnsi="Arial"/>
          <w:i/>
          <w:iCs/>
          <w:sz w:val="24"/>
          <w:szCs w:val="24"/>
        </w:rPr>
        <w:t>Human biology</w:t>
      </w:r>
      <w:r w:rsidRPr="00A372B5">
        <w:rPr>
          <w:rFonts w:ascii="Arial" w:hAnsi="Arial"/>
          <w:sz w:val="24"/>
          <w:szCs w:val="24"/>
        </w:rPr>
        <w:t>, </w:t>
      </w:r>
      <w:r w:rsidRPr="00A372B5">
        <w:rPr>
          <w:rFonts w:ascii="Arial" w:hAnsi="Arial"/>
          <w:i/>
          <w:iCs/>
          <w:sz w:val="24"/>
          <w:szCs w:val="24"/>
        </w:rPr>
        <w:t>83</w:t>
      </w:r>
      <w:r w:rsidRPr="00A372B5">
        <w:rPr>
          <w:rFonts w:ascii="Arial" w:hAnsi="Arial"/>
          <w:sz w:val="24"/>
          <w:szCs w:val="24"/>
        </w:rPr>
        <w:t>(2), 261-278.</w:t>
      </w:r>
      <w:r w:rsidRPr="00A372B5">
        <w:rPr>
          <w:rFonts w:ascii="Arial" w:hAnsi="Arial"/>
          <w:sz w:val="24"/>
          <w:szCs w:val="24"/>
          <w:rtl/>
        </w:rPr>
        <w:t>‏ ‏</w:t>
      </w:r>
    </w:p>
    <w:p w14:paraId="692C54FA" w14:textId="77777777" w:rsidR="00F8756A" w:rsidRDefault="00F8756A" w:rsidP="00064ADF">
      <w:pPr>
        <w:spacing w:line="360" w:lineRule="auto"/>
        <w:ind w:firstLine="284"/>
        <w:jc w:val="both"/>
        <w:rPr>
          <w:rFonts w:ascii="Arial" w:hAnsi="Arial"/>
          <w:sz w:val="24"/>
          <w:szCs w:val="24"/>
        </w:rPr>
      </w:pPr>
      <w:r w:rsidRPr="00F8756A">
        <w:rPr>
          <w:rFonts w:ascii="Arial" w:hAnsi="Arial"/>
          <w:sz w:val="24"/>
          <w:szCs w:val="24"/>
        </w:rPr>
        <w:t>Smith, K., Brighton, H., &amp; Kirby, S. (2003). Complex systems in language evolution: the cultural emergence of compositional structure. </w:t>
      </w:r>
      <w:r w:rsidRPr="00F8756A">
        <w:rPr>
          <w:rFonts w:ascii="Arial" w:hAnsi="Arial"/>
          <w:i/>
          <w:iCs/>
          <w:sz w:val="24"/>
          <w:szCs w:val="24"/>
        </w:rPr>
        <w:t>Advances in Complex Systems</w:t>
      </w:r>
      <w:r w:rsidRPr="00F8756A">
        <w:rPr>
          <w:rFonts w:ascii="Arial" w:hAnsi="Arial"/>
          <w:sz w:val="24"/>
          <w:szCs w:val="24"/>
        </w:rPr>
        <w:t>, </w:t>
      </w:r>
      <w:r w:rsidRPr="00F8756A">
        <w:rPr>
          <w:rFonts w:ascii="Arial" w:hAnsi="Arial"/>
          <w:i/>
          <w:iCs/>
          <w:sz w:val="24"/>
          <w:szCs w:val="24"/>
        </w:rPr>
        <w:t>6</w:t>
      </w:r>
      <w:r w:rsidRPr="00F8756A">
        <w:rPr>
          <w:rFonts w:ascii="Arial" w:hAnsi="Arial"/>
          <w:sz w:val="24"/>
          <w:szCs w:val="24"/>
        </w:rPr>
        <w:t>(04), 537-558.</w:t>
      </w:r>
      <w:r w:rsidRPr="00F8756A">
        <w:rPr>
          <w:rFonts w:ascii="Arial" w:hAnsi="Arial"/>
          <w:sz w:val="24"/>
          <w:szCs w:val="24"/>
          <w:rtl/>
        </w:rPr>
        <w:t>‏</w:t>
      </w:r>
    </w:p>
    <w:p w14:paraId="1376378B" w14:textId="0EC53889" w:rsidR="00430C08" w:rsidRPr="00A372B5" w:rsidRDefault="00430C08" w:rsidP="00430C08">
      <w:pPr>
        <w:spacing w:line="360" w:lineRule="auto"/>
        <w:ind w:firstLine="284"/>
        <w:jc w:val="both"/>
        <w:rPr>
          <w:rFonts w:ascii="Arial" w:hAnsi="Arial"/>
          <w:sz w:val="24"/>
          <w:szCs w:val="24"/>
        </w:rPr>
      </w:pPr>
      <w:r w:rsidRPr="00430C08">
        <w:rPr>
          <w:rFonts w:ascii="Arial" w:hAnsi="Arial"/>
          <w:sz w:val="24"/>
          <w:szCs w:val="24"/>
        </w:rPr>
        <w:t>Smith, K., &amp; Wonnacott, E. (2010). Eliminating unpredictable variation through iterated learning. </w:t>
      </w:r>
      <w:r w:rsidRPr="00430C08">
        <w:rPr>
          <w:rFonts w:ascii="Arial" w:hAnsi="Arial"/>
          <w:i/>
          <w:iCs/>
          <w:sz w:val="24"/>
          <w:szCs w:val="24"/>
        </w:rPr>
        <w:t>Cognition</w:t>
      </w:r>
      <w:r w:rsidRPr="00430C08">
        <w:rPr>
          <w:rFonts w:ascii="Arial" w:hAnsi="Arial"/>
          <w:sz w:val="24"/>
          <w:szCs w:val="24"/>
        </w:rPr>
        <w:t>, </w:t>
      </w:r>
      <w:r w:rsidRPr="00430C08">
        <w:rPr>
          <w:rFonts w:ascii="Arial" w:hAnsi="Arial"/>
          <w:i/>
          <w:iCs/>
          <w:sz w:val="24"/>
          <w:szCs w:val="24"/>
        </w:rPr>
        <w:t>116</w:t>
      </w:r>
      <w:r w:rsidRPr="00430C08">
        <w:rPr>
          <w:rFonts w:ascii="Arial" w:hAnsi="Arial"/>
          <w:sz w:val="24"/>
          <w:szCs w:val="24"/>
        </w:rPr>
        <w:t>(3), 444-449.</w:t>
      </w:r>
    </w:p>
    <w:p w14:paraId="64C4EA3D" w14:textId="77777777" w:rsidR="00A372B5" w:rsidRDefault="00A372B5" w:rsidP="00064ADF">
      <w:pPr>
        <w:spacing w:line="360" w:lineRule="auto"/>
        <w:ind w:firstLine="284"/>
        <w:jc w:val="both"/>
        <w:rPr>
          <w:rFonts w:ascii="Arial" w:hAnsi="Arial"/>
          <w:sz w:val="24"/>
          <w:szCs w:val="24"/>
        </w:rPr>
      </w:pPr>
      <w:r w:rsidRPr="00A372B5">
        <w:rPr>
          <w:rFonts w:ascii="Arial" w:hAnsi="Arial"/>
          <w:sz w:val="24"/>
          <w:szCs w:val="24"/>
        </w:rPr>
        <w:t>Theisen, C. A., Oberlander, J., &amp; Kirby, S. (2010). Systematicity and arbitrariness in novel communication systems. </w:t>
      </w:r>
      <w:r w:rsidRPr="00A372B5">
        <w:rPr>
          <w:rFonts w:ascii="Arial" w:hAnsi="Arial"/>
          <w:i/>
          <w:iCs/>
          <w:sz w:val="24"/>
          <w:szCs w:val="24"/>
        </w:rPr>
        <w:t>Interaction Studies</w:t>
      </w:r>
      <w:r w:rsidRPr="00A372B5">
        <w:rPr>
          <w:rFonts w:ascii="Arial" w:hAnsi="Arial"/>
          <w:sz w:val="24"/>
          <w:szCs w:val="24"/>
        </w:rPr>
        <w:t>, </w:t>
      </w:r>
      <w:r w:rsidRPr="00A372B5">
        <w:rPr>
          <w:rFonts w:ascii="Arial" w:hAnsi="Arial"/>
          <w:i/>
          <w:iCs/>
          <w:sz w:val="24"/>
          <w:szCs w:val="24"/>
        </w:rPr>
        <w:t>11</w:t>
      </w:r>
      <w:r w:rsidRPr="00A372B5">
        <w:rPr>
          <w:rFonts w:ascii="Arial" w:hAnsi="Arial"/>
          <w:sz w:val="24"/>
          <w:szCs w:val="24"/>
        </w:rPr>
        <w:t>(1), 14-32.</w:t>
      </w:r>
      <w:r w:rsidRPr="00A372B5">
        <w:rPr>
          <w:rFonts w:ascii="Arial" w:hAnsi="Arial"/>
          <w:sz w:val="24"/>
          <w:szCs w:val="24"/>
          <w:rtl/>
        </w:rPr>
        <w:t>‏</w:t>
      </w:r>
    </w:p>
    <w:p w14:paraId="215A902B" w14:textId="16BDCA53" w:rsidR="002C443F" w:rsidRDefault="002C443F" w:rsidP="002C443F">
      <w:pPr>
        <w:spacing w:line="360" w:lineRule="auto"/>
        <w:ind w:firstLine="284"/>
        <w:jc w:val="both"/>
        <w:rPr>
          <w:rFonts w:ascii="Arial" w:hAnsi="Arial"/>
          <w:sz w:val="24"/>
          <w:szCs w:val="24"/>
        </w:rPr>
      </w:pPr>
      <w:r w:rsidRPr="002C443F">
        <w:rPr>
          <w:rFonts w:ascii="Arial" w:hAnsi="Arial"/>
          <w:sz w:val="24"/>
          <w:szCs w:val="24"/>
        </w:rPr>
        <w:t>Trehub, S. E. (2015). Cross-cultural convergence of musical features. </w:t>
      </w:r>
      <w:r w:rsidRPr="002C443F">
        <w:rPr>
          <w:rFonts w:ascii="Arial" w:hAnsi="Arial"/>
          <w:i/>
          <w:iCs/>
          <w:sz w:val="24"/>
          <w:szCs w:val="24"/>
        </w:rPr>
        <w:t>Proceedings of the National Academy of Sciences</w:t>
      </w:r>
      <w:r w:rsidRPr="002C443F">
        <w:rPr>
          <w:rFonts w:ascii="Arial" w:hAnsi="Arial"/>
          <w:sz w:val="24"/>
          <w:szCs w:val="24"/>
        </w:rPr>
        <w:t>, </w:t>
      </w:r>
      <w:r w:rsidRPr="002C443F">
        <w:rPr>
          <w:rFonts w:ascii="Arial" w:hAnsi="Arial"/>
          <w:i/>
          <w:iCs/>
          <w:sz w:val="24"/>
          <w:szCs w:val="24"/>
        </w:rPr>
        <w:t>112</w:t>
      </w:r>
      <w:r w:rsidRPr="002C443F">
        <w:rPr>
          <w:rFonts w:ascii="Arial" w:hAnsi="Arial"/>
          <w:sz w:val="24"/>
          <w:szCs w:val="24"/>
        </w:rPr>
        <w:t>(29), 8809-8810.</w:t>
      </w:r>
    </w:p>
    <w:p w14:paraId="715B03D1" w14:textId="77777777" w:rsidR="00495B41" w:rsidRPr="00A372B5" w:rsidRDefault="00495B41" w:rsidP="00064ADF">
      <w:pPr>
        <w:spacing w:line="360" w:lineRule="auto"/>
        <w:ind w:firstLine="284"/>
        <w:jc w:val="both"/>
        <w:rPr>
          <w:rFonts w:ascii="Arial" w:hAnsi="Arial"/>
          <w:sz w:val="24"/>
          <w:szCs w:val="24"/>
        </w:rPr>
      </w:pPr>
      <w:r w:rsidRPr="00495B41">
        <w:rPr>
          <w:rFonts w:ascii="Arial" w:hAnsi="Arial"/>
          <w:sz w:val="24"/>
          <w:szCs w:val="24"/>
        </w:rPr>
        <w:t>Verhoef, T., Walker, E., &amp; Marghetis, T. (2016). Cognitive biases and social coordination in the emergence of temporal language. In </w:t>
      </w:r>
      <w:r w:rsidRPr="00495B41">
        <w:rPr>
          <w:rFonts w:ascii="Arial" w:hAnsi="Arial"/>
          <w:i/>
          <w:iCs/>
          <w:sz w:val="24"/>
          <w:szCs w:val="24"/>
        </w:rPr>
        <w:t>The 38th annual meeting of the cognitive science society (</w:t>
      </w:r>
      <w:r w:rsidR="00827E17">
        <w:rPr>
          <w:rFonts w:ascii="Arial" w:hAnsi="Arial"/>
          <w:i/>
          <w:iCs/>
          <w:sz w:val="24"/>
          <w:szCs w:val="24"/>
        </w:rPr>
        <w:t>CogS</w:t>
      </w:r>
      <w:r w:rsidRPr="00495B41">
        <w:rPr>
          <w:rFonts w:ascii="Arial" w:hAnsi="Arial"/>
          <w:i/>
          <w:iCs/>
          <w:sz w:val="24"/>
          <w:szCs w:val="24"/>
        </w:rPr>
        <w:t>ci 2016)</w:t>
      </w:r>
      <w:r w:rsidRPr="00495B41">
        <w:rPr>
          <w:rFonts w:ascii="Arial" w:hAnsi="Arial"/>
          <w:sz w:val="24"/>
          <w:szCs w:val="24"/>
        </w:rPr>
        <w:t> (pp. 2615-2620).</w:t>
      </w:r>
      <w:r w:rsidRPr="00495B41">
        <w:rPr>
          <w:rFonts w:ascii="Arial" w:hAnsi="Arial"/>
          <w:sz w:val="24"/>
          <w:szCs w:val="24"/>
          <w:rtl/>
        </w:rPr>
        <w:t>‏</w:t>
      </w:r>
    </w:p>
    <w:p w14:paraId="31D7396E" w14:textId="51DEEE78" w:rsidR="00286A68" w:rsidRDefault="00286A68" w:rsidP="00286A68">
      <w:pPr>
        <w:spacing w:line="360" w:lineRule="auto"/>
        <w:ind w:firstLine="284"/>
        <w:jc w:val="both"/>
        <w:rPr>
          <w:rFonts w:ascii="Arial" w:hAnsi="Arial"/>
          <w:sz w:val="24"/>
          <w:szCs w:val="24"/>
        </w:rPr>
      </w:pPr>
      <w:r w:rsidRPr="00286A68">
        <w:rPr>
          <w:rFonts w:ascii="Arial" w:hAnsi="Arial"/>
          <w:sz w:val="24"/>
          <w:szCs w:val="24"/>
        </w:rPr>
        <w:t>Winters, J., Kirby, S., &amp; Smith, K. (2015). Languages adapt to their contextual niche. </w:t>
      </w:r>
      <w:r w:rsidRPr="00286A68">
        <w:rPr>
          <w:rFonts w:ascii="Arial" w:hAnsi="Arial"/>
          <w:i/>
          <w:iCs/>
          <w:sz w:val="24"/>
          <w:szCs w:val="24"/>
        </w:rPr>
        <w:t>Language and Cognition</w:t>
      </w:r>
      <w:r w:rsidRPr="00286A68">
        <w:rPr>
          <w:rFonts w:ascii="Arial" w:hAnsi="Arial"/>
          <w:sz w:val="24"/>
          <w:szCs w:val="24"/>
        </w:rPr>
        <w:t>, </w:t>
      </w:r>
      <w:r w:rsidRPr="00286A68">
        <w:rPr>
          <w:rFonts w:ascii="Arial" w:hAnsi="Arial"/>
          <w:i/>
          <w:iCs/>
          <w:sz w:val="24"/>
          <w:szCs w:val="24"/>
        </w:rPr>
        <w:t>7</w:t>
      </w:r>
      <w:r w:rsidRPr="00286A68">
        <w:rPr>
          <w:rFonts w:ascii="Arial" w:hAnsi="Arial"/>
          <w:sz w:val="24"/>
          <w:szCs w:val="24"/>
        </w:rPr>
        <w:t>(3), 415-449.</w:t>
      </w:r>
    </w:p>
    <w:p w14:paraId="4BAE6B13" w14:textId="77777777" w:rsidR="00A372B5" w:rsidRDefault="00A372B5" w:rsidP="00064ADF">
      <w:pPr>
        <w:spacing w:line="360" w:lineRule="auto"/>
        <w:ind w:firstLine="284"/>
        <w:jc w:val="both"/>
        <w:rPr>
          <w:rFonts w:ascii="Arial" w:hAnsi="Arial"/>
          <w:sz w:val="24"/>
          <w:szCs w:val="24"/>
        </w:rPr>
      </w:pPr>
      <w:r w:rsidRPr="00A372B5">
        <w:rPr>
          <w:rFonts w:ascii="Arial" w:hAnsi="Arial"/>
          <w:sz w:val="24"/>
          <w:szCs w:val="24"/>
        </w:rPr>
        <w:t>Wray, A., &amp; Grace, G. W. (2007). The consequences of talking to strangers: Evolutionary corollaries of socio-cultural influences on linguistic form. Lingua, 117(3), 543-578.</w:t>
      </w:r>
      <w:r w:rsidRPr="00A372B5">
        <w:rPr>
          <w:rFonts w:ascii="Arial" w:hAnsi="Arial"/>
          <w:sz w:val="24"/>
          <w:szCs w:val="24"/>
          <w:rtl/>
        </w:rPr>
        <w:t>‏</w:t>
      </w:r>
    </w:p>
    <w:p w14:paraId="099F93BF" w14:textId="3DF39357" w:rsidR="00F2554C" w:rsidRDefault="00F2554C" w:rsidP="00F2554C">
      <w:pPr>
        <w:spacing w:line="360" w:lineRule="auto"/>
        <w:ind w:firstLine="284"/>
        <w:jc w:val="both"/>
        <w:rPr>
          <w:rFonts w:ascii="Arial" w:hAnsi="Arial"/>
          <w:sz w:val="24"/>
          <w:szCs w:val="24"/>
        </w:rPr>
      </w:pPr>
      <w:r w:rsidRPr="00F2554C">
        <w:rPr>
          <w:rFonts w:ascii="Arial" w:hAnsi="Arial"/>
          <w:sz w:val="24"/>
          <w:szCs w:val="24"/>
        </w:rPr>
        <w:t>Xu, J., Dowman, M., &amp; Griffiths, T. L. (2013). Cultural transmission results in convergence towards colour term universals. </w:t>
      </w:r>
      <w:r w:rsidRPr="00F2554C">
        <w:rPr>
          <w:rFonts w:ascii="Arial" w:hAnsi="Arial"/>
          <w:i/>
          <w:iCs/>
          <w:sz w:val="24"/>
          <w:szCs w:val="24"/>
        </w:rPr>
        <w:t>Proc. R. Soc. B</w:t>
      </w:r>
      <w:r w:rsidRPr="00F2554C">
        <w:rPr>
          <w:rFonts w:ascii="Arial" w:hAnsi="Arial"/>
          <w:sz w:val="24"/>
          <w:szCs w:val="24"/>
        </w:rPr>
        <w:t>, </w:t>
      </w:r>
      <w:r w:rsidRPr="00F2554C">
        <w:rPr>
          <w:rFonts w:ascii="Arial" w:hAnsi="Arial"/>
          <w:i/>
          <w:iCs/>
          <w:sz w:val="24"/>
          <w:szCs w:val="24"/>
        </w:rPr>
        <w:t>280</w:t>
      </w:r>
      <w:r w:rsidRPr="00F2554C">
        <w:rPr>
          <w:rFonts w:ascii="Arial" w:hAnsi="Arial"/>
          <w:sz w:val="24"/>
          <w:szCs w:val="24"/>
        </w:rPr>
        <w:t>(1758), 20123073.</w:t>
      </w:r>
    </w:p>
    <w:p w14:paraId="665BDC5F" w14:textId="5B31F1D6" w:rsidR="0067286D" w:rsidRPr="00A372B5" w:rsidRDefault="0067286D" w:rsidP="0067286D">
      <w:pPr>
        <w:spacing w:line="360" w:lineRule="auto"/>
        <w:ind w:firstLine="284"/>
        <w:jc w:val="both"/>
        <w:rPr>
          <w:rFonts w:ascii="Arial" w:hAnsi="Arial"/>
          <w:sz w:val="24"/>
          <w:szCs w:val="24"/>
        </w:rPr>
      </w:pPr>
      <w:r w:rsidRPr="00086095">
        <w:rPr>
          <w:rFonts w:ascii="Arial" w:hAnsi="Arial"/>
          <w:sz w:val="24"/>
          <w:szCs w:val="24"/>
          <w:lang w:val="nl-NL"/>
        </w:rPr>
        <w:t xml:space="preserve">Xu, Y., Malt, B. C., &amp; Srinivasan, M. (2017). </w:t>
      </w:r>
      <w:r w:rsidRPr="0067286D">
        <w:rPr>
          <w:rFonts w:ascii="Arial" w:hAnsi="Arial"/>
          <w:sz w:val="24"/>
          <w:szCs w:val="24"/>
        </w:rPr>
        <w:t>Evolution of word meanings through metaphorical mapping: Systematicity over the past millennium. </w:t>
      </w:r>
      <w:r w:rsidRPr="0067286D">
        <w:rPr>
          <w:rFonts w:ascii="Arial" w:hAnsi="Arial"/>
          <w:i/>
          <w:iCs/>
          <w:sz w:val="24"/>
          <w:szCs w:val="24"/>
        </w:rPr>
        <w:t>Cognitive psychology</w:t>
      </w:r>
      <w:r w:rsidRPr="0067286D">
        <w:rPr>
          <w:rFonts w:ascii="Arial" w:hAnsi="Arial"/>
          <w:sz w:val="24"/>
          <w:szCs w:val="24"/>
        </w:rPr>
        <w:t>, </w:t>
      </w:r>
      <w:r w:rsidRPr="0067286D">
        <w:rPr>
          <w:rFonts w:ascii="Arial" w:hAnsi="Arial"/>
          <w:i/>
          <w:iCs/>
          <w:sz w:val="24"/>
          <w:szCs w:val="24"/>
        </w:rPr>
        <w:t>96</w:t>
      </w:r>
      <w:r w:rsidRPr="0067286D">
        <w:rPr>
          <w:rFonts w:ascii="Arial" w:hAnsi="Arial"/>
          <w:sz w:val="24"/>
          <w:szCs w:val="24"/>
        </w:rPr>
        <w:t>, 41-53.</w:t>
      </w:r>
      <w:r w:rsidRPr="0067286D">
        <w:rPr>
          <w:rFonts w:ascii="Arial" w:hAnsi="Arial"/>
          <w:sz w:val="24"/>
          <w:szCs w:val="24"/>
          <w:rtl/>
        </w:rPr>
        <w:t>‏</w:t>
      </w:r>
    </w:p>
    <w:p w14:paraId="7D4EA55F" w14:textId="77777777" w:rsidR="008A0B36" w:rsidRDefault="00A372B5" w:rsidP="00064ADF">
      <w:pPr>
        <w:spacing w:line="360" w:lineRule="auto"/>
        <w:ind w:firstLine="284"/>
        <w:jc w:val="both"/>
        <w:rPr>
          <w:rFonts w:ascii="Arial" w:hAnsi="Arial"/>
          <w:sz w:val="24"/>
          <w:szCs w:val="24"/>
        </w:rPr>
      </w:pPr>
      <w:r w:rsidRPr="00A372B5">
        <w:rPr>
          <w:rFonts w:ascii="Arial" w:hAnsi="Arial"/>
          <w:sz w:val="24"/>
          <w:szCs w:val="24"/>
        </w:rPr>
        <w:t>Zlatev, J. (2008). From proto-mimesis to language: Evidence from primatology and social neuroscience. </w:t>
      </w:r>
      <w:r w:rsidRPr="00A372B5">
        <w:rPr>
          <w:rFonts w:ascii="Arial" w:hAnsi="Arial"/>
          <w:i/>
          <w:iCs/>
          <w:sz w:val="24"/>
          <w:szCs w:val="24"/>
        </w:rPr>
        <w:t>Journal of Physiology-Paris</w:t>
      </w:r>
      <w:r w:rsidRPr="00A372B5">
        <w:rPr>
          <w:rFonts w:ascii="Arial" w:hAnsi="Arial"/>
          <w:sz w:val="24"/>
          <w:szCs w:val="24"/>
        </w:rPr>
        <w:t>, </w:t>
      </w:r>
      <w:r w:rsidRPr="00A372B5">
        <w:rPr>
          <w:rFonts w:ascii="Arial" w:hAnsi="Arial"/>
          <w:i/>
          <w:iCs/>
          <w:sz w:val="24"/>
          <w:szCs w:val="24"/>
        </w:rPr>
        <w:t>102</w:t>
      </w:r>
      <w:r w:rsidRPr="00A372B5">
        <w:rPr>
          <w:rFonts w:ascii="Arial" w:hAnsi="Arial"/>
          <w:sz w:val="24"/>
          <w:szCs w:val="24"/>
        </w:rPr>
        <w:t>(1), 137-151.</w:t>
      </w:r>
      <w:r w:rsidRPr="00A372B5">
        <w:rPr>
          <w:rFonts w:ascii="Arial" w:hAnsi="Arial"/>
          <w:sz w:val="24"/>
          <w:szCs w:val="24"/>
          <w:rtl/>
        </w:rPr>
        <w:t>‏</w:t>
      </w:r>
    </w:p>
    <w:p w14:paraId="4D2B15D0" w14:textId="77777777" w:rsidR="000E16C0" w:rsidRPr="00E128A2" w:rsidRDefault="000E16C0" w:rsidP="00CC7DE9">
      <w:pPr>
        <w:spacing w:line="360" w:lineRule="auto"/>
        <w:ind w:left="284" w:firstLine="170"/>
        <w:jc w:val="both"/>
        <w:rPr>
          <w:rFonts w:ascii="Arial" w:hAnsi="Arial"/>
          <w:sz w:val="24"/>
          <w:szCs w:val="24"/>
        </w:rPr>
      </w:pPr>
    </w:p>
    <w:sectPr w:rsidR="000E16C0" w:rsidRPr="00E128A2">
      <w:footerReference w:type="default" r:id="rId4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3B3AC" w14:textId="77777777" w:rsidR="00BC6A73" w:rsidRDefault="00BC6A73" w:rsidP="005471D6">
      <w:pPr>
        <w:spacing w:after="0" w:line="240" w:lineRule="auto"/>
      </w:pPr>
      <w:r>
        <w:separator/>
      </w:r>
    </w:p>
  </w:endnote>
  <w:endnote w:type="continuationSeparator" w:id="0">
    <w:p w14:paraId="1823E069" w14:textId="77777777" w:rsidR="00BC6A73" w:rsidRDefault="00BC6A73" w:rsidP="00547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D108C" w14:textId="14847653" w:rsidR="00B7329C" w:rsidRDefault="00B7329C">
    <w:pPr>
      <w:pStyle w:val="af5"/>
      <w:jc w:val="center"/>
      <w:rPr>
        <w:rtl/>
        <w:cs/>
      </w:rPr>
    </w:pPr>
    <w:r>
      <w:fldChar w:fldCharType="begin"/>
    </w:r>
    <w:r>
      <w:rPr>
        <w:rtl/>
        <w:cs/>
      </w:rPr>
      <w:instrText>PAGE   \* MERGEFORMAT</w:instrText>
    </w:r>
    <w:r>
      <w:fldChar w:fldCharType="separate"/>
    </w:r>
    <w:r w:rsidR="00BC6A73" w:rsidRPr="00BC6A73">
      <w:rPr>
        <w:rFonts w:cs="Calibri"/>
        <w:noProof/>
        <w:lang w:val="he-IL"/>
      </w:rPr>
      <w:t>1</w:t>
    </w:r>
    <w:r>
      <w:fldChar w:fldCharType="end"/>
    </w:r>
  </w:p>
  <w:p w14:paraId="1BF09B09" w14:textId="77777777" w:rsidR="00B7329C" w:rsidRDefault="00B7329C">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D6B68" w14:textId="77777777" w:rsidR="00BC6A73" w:rsidRDefault="00BC6A73" w:rsidP="005471D6">
      <w:pPr>
        <w:spacing w:after="0" w:line="240" w:lineRule="auto"/>
      </w:pPr>
      <w:r>
        <w:separator/>
      </w:r>
    </w:p>
  </w:footnote>
  <w:footnote w:type="continuationSeparator" w:id="0">
    <w:p w14:paraId="63B9FE6C" w14:textId="77777777" w:rsidR="00BC6A73" w:rsidRDefault="00BC6A73" w:rsidP="005471D6">
      <w:pPr>
        <w:spacing w:after="0" w:line="240" w:lineRule="auto"/>
      </w:pPr>
      <w:r>
        <w:continuationSeparator/>
      </w:r>
    </w:p>
  </w:footnote>
  <w:footnote w:id="1">
    <w:p w14:paraId="2DBD7130" w14:textId="009362FA" w:rsidR="00B7329C" w:rsidRDefault="00B7329C" w:rsidP="00E36218">
      <w:pPr>
        <w:pStyle w:val="aa"/>
        <w:jc w:val="both"/>
      </w:pPr>
      <w:r>
        <w:rPr>
          <w:rStyle w:val="ac"/>
        </w:rPr>
        <w:footnoteRef/>
      </w:r>
      <w:r>
        <w:t xml:space="preserve"> Due to a technical error, during the last test round two groups were presented with angles selected from a set of 36 angles separated by 10 degrees (i.e., 0, 10, 20, 30, 40, 50…). Given that participants have developed productive and systematic languages by that point, they did not notice this error and were easily able to name these scenes.</w:t>
      </w:r>
    </w:p>
    <w:p w14:paraId="0D386028" w14:textId="77777777" w:rsidR="00B7329C" w:rsidRDefault="00B7329C" w:rsidP="00F05CAA">
      <w:pPr>
        <w:pStyle w:val="aa"/>
        <w:jc w:val="both"/>
      </w:pPr>
    </w:p>
  </w:footnote>
  <w:footnote w:id="2">
    <w:p w14:paraId="06AFFD5C" w14:textId="6E214B9B" w:rsidR="00B7329C" w:rsidRDefault="00B7329C" w:rsidP="00D32973">
      <w:pPr>
        <w:pStyle w:val="aa"/>
        <w:jc w:val="both"/>
      </w:pPr>
      <w:r>
        <w:rPr>
          <w:rStyle w:val="ac"/>
        </w:rPr>
        <w:footnoteRef/>
      </w:r>
      <w:r>
        <w:t xml:space="preserve"> </w:t>
      </w:r>
      <w:r w:rsidRPr="00D32973">
        <w:t>Since the labels used to refer to Shape 2 had more variation in its final letter (i.e., “nena” and “nenu”), the algorithm was able to recognize only part of the string as predictive (i.e,. “nen”). In addition, although the algorithm recognized all the relevant sub-strings for directions with a mutual predictability score of 1, this was not statistically significant for some directions (e.g., down; 270 degrees) due to the small number of scenes with this property</w:t>
      </w:r>
    </w:p>
  </w:footnote>
  <w:footnote w:id="3">
    <w:p w14:paraId="136D5C79" w14:textId="41912728" w:rsidR="00B7329C" w:rsidRDefault="00B7329C" w:rsidP="008E4EFC">
      <w:pPr>
        <w:pStyle w:val="aa"/>
        <w:jc w:val="both"/>
      </w:pPr>
      <w:r>
        <w:rPr>
          <w:rStyle w:val="ac"/>
        </w:rPr>
        <w:footnoteRef/>
      </w:r>
      <w:r>
        <w:t xml:space="preserve"> These 18 additional groups were run </w:t>
      </w:r>
      <w:r w:rsidRPr="00581F6E">
        <w:t xml:space="preserve">using the same paradigm </w:t>
      </w:r>
      <w:r>
        <w:t xml:space="preserve">to test other hypotheses (see Discussion) and will be reported elsewhere (Raviv, Meyer &amp; Lev-Ari, under review). Importantly, this specific analysis is not reported anywhere else. We are happy to share the data from these additional groups </w:t>
      </w:r>
      <w:r w:rsidRPr="00414EE1">
        <w:t>upon request</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2040AD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752FCF"/>
    <w:multiLevelType w:val="hybridMultilevel"/>
    <w:tmpl w:val="78FCE0AC"/>
    <w:lvl w:ilvl="0" w:tplc="FF0AC7EE">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327A1"/>
    <w:multiLevelType w:val="hybridMultilevel"/>
    <w:tmpl w:val="8662F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26DFF"/>
    <w:multiLevelType w:val="hybridMultilevel"/>
    <w:tmpl w:val="3EACD4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D0C8E"/>
    <w:multiLevelType w:val="hybridMultilevel"/>
    <w:tmpl w:val="5A96B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E07C1A"/>
    <w:multiLevelType w:val="hybridMultilevel"/>
    <w:tmpl w:val="569C2B00"/>
    <w:lvl w:ilvl="0" w:tplc="075E1DF6">
      <w:start w:val="3"/>
      <w:numFmt w:val="bullet"/>
      <w:lvlText w:val=""/>
      <w:lvlJc w:val="left"/>
      <w:pPr>
        <w:ind w:left="720" w:hanging="360"/>
      </w:pPr>
      <w:rPr>
        <w:rFonts w:ascii="Symbol" w:eastAsia="Times New Roman" w:hAnsi="Symbol" w:cs="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3F6F6D"/>
    <w:multiLevelType w:val="hybridMultilevel"/>
    <w:tmpl w:val="AE22E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E9758B"/>
    <w:multiLevelType w:val="hybridMultilevel"/>
    <w:tmpl w:val="AE80D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83516C"/>
    <w:multiLevelType w:val="hybridMultilevel"/>
    <w:tmpl w:val="89D67E98"/>
    <w:lvl w:ilvl="0" w:tplc="ED9C1CB0">
      <w:start w:val="1"/>
      <w:numFmt w:val="bullet"/>
      <w:lvlText w:val=""/>
      <w:lvlJc w:val="left"/>
      <w:pPr>
        <w:ind w:left="1080" w:hanging="360"/>
      </w:pPr>
      <w:rPr>
        <w:rFonts w:ascii="Symbol" w:eastAsia="Times New Roman" w:hAnsi="Symbol" w:cstheme="majorBidi" w:hint="default"/>
        <w:color w:val="44546A" w:themeColor="text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3C6233D5"/>
    <w:multiLevelType w:val="hybridMultilevel"/>
    <w:tmpl w:val="EC84077C"/>
    <w:lvl w:ilvl="0" w:tplc="63AC451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66622"/>
    <w:multiLevelType w:val="hybridMultilevel"/>
    <w:tmpl w:val="B964D3BA"/>
    <w:lvl w:ilvl="0" w:tplc="936E72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FC229F8"/>
    <w:multiLevelType w:val="hybridMultilevel"/>
    <w:tmpl w:val="21B8ED98"/>
    <w:lvl w:ilvl="0" w:tplc="9980743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B7644C"/>
    <w:multiLevelType w:val="hybridMultilevel"/>
    <w:tmpl w:val="D3C263E8"/>
    <w:lvl w:ilvl="0" w:tplc="84ECCAE2">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F5E003F"/>
    <w:multiLevelType w:val="hybridMultilevel"/>
    <w:tmpl w:val="86CA5ABE"/>
    <w:lvl w:ilvl="0" w:tplc="97EE286E">
      <w:start w:val="1"/>
      <w:numFmt w:val="bullet"/>
      <w:lvlText w:val="-"/>
      <w:lvlJc w:val="left"/>
      <w:pPr>
        <w:ind w:left="1440" w:hanging="360"/>
      </w:pPr>
      <w:rPr>
        <w:rFonts w:ascii="Arial" w:eastAsia="Calibr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C416FE7"/>
    <w:multiLevelType w:val="hybridMultilevel"/>
    <w:tmpl w:val="D8E0C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3E1E02"/>
    <w:multiLevelType w:val="hybridMultilevel"/>
    <w:tmpl w:val="D9345E9C"/>
    <w:lvl w:ilvl="0" w:tplc="B40832DE">
      <w:start w:val="3"/>
      <w:numFmt w:val="bullet"/>
      <w:lvlText w:val=""/>
      <w:lvlJc w:val="left"/>
      <w:pPr>
        <w:ind w:left="720" w:hanging="360"/>
      </w:pPr>
      <w:rPr>
        <w:rFonts w:ascii="Symbol" w:eastAsia="Times New Roman" w:hAnsi="Symbol" w:cs="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A168CD"/>
    <w:multiLevelType w:val="hybridMultilevel"/>
    <w:tmpl w:val="8CBCA778"/>
    <w:lvl w:ilvl="0" w:tplc="15D4ABA6">
      <w:start w:val="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0B59D3"/>
    <w:multiLevelType w:val="hybridMultilevel"/>
    <w:tmpl w:val="869A2FF6"/>
    <w:lvl w:ilvl="0" w:tplc="8AE2689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0"/>
  </w:num>
  <w:num w:numId="4">
    <w:abstractNumId w:val="13"/>
  </w:num>
  <w:num w:numId="5">
    <w:abstractNumId w:val="12"/>
  </w:num>
  <w:num w:numId="6">
    <w:abstractNumId w:val="17"/>
  </w:num>
  <w:num w:numId="7">
    <w:abstractNumId w:val="6"/>
  </w:num>
  <w:num w:numId="8">
    <w:abstractNumId w:val="4"/>
  </w:num>
  <w:num w:numId="9">
    <w:abstractNumId w:val="2"/>
  </w:num>
  <w:num w:numId="10">
    <w:abstractNumId w:val="14"/>
  </w:num>
  <w:num w:numId="11">
    <w:abstractNumId w:val="11"/>
  </w:num>
  <w:num w:numId="12">
    <w:abstractNumId w:val="9"/>
  </w:num>
  <w:num w:numId="13">
    <w:abstractNumId w:val="1"/>
  </w:num>
  <w:num w:numId="14">
    <w:abstractNumId w:val="5"/>
  </w:num>
  <w:num w:numId="15">
    <w:abstractNumId w:val="15"/>
  </w:num>
  <w:num w:numId="16">
    <w:abstractNumId w:val="7"/>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2B7"/>
    <w:rsid w:val="00004150"/>
    <w:rsid w:val="00004E26"/>
    <w:rsid w:val="000060D4"/>
    <w:rsid w:val="00006F2E"/>
    <w:rsid w:val="00006FB2"/>
    <w:rsid w:val="00010171"/>
    <w:rsid w:val="00011874"/>
    <w:rsid w:val="0001194E"/>
    <w:rsid w:val="000121B6"/>
    <w:rsid w:val="00012270"/>
    <w:rsid w:val="0001334F"/>
    <w:rsid w:val="000139AA"/>
    <w:rsid w:val="00020910"/>
    <w:rsid w:val="00021AC2"/>
    <w:rsid w:val="00021F0A"/>
    <w:rsid w:val="00022F5D"/>
    <w:rsid w:val="00023270"/>
    <w:rsid w:val="00025AD0"/>
    <w:rsid w:val="00025C0E"/>
    <w:rsid w:val="0002697D"/>
    <w:rsid w:val="000270B8"/>
    <w:rsid w:val="00032185"/>
    <w:rsid w:val="00032659"/>
    <w:rsid w:val="0003569C"/>
    <w:rsid w:val="000367F8"/>
    <w:rsid w:val="000375DA"/>
    <w:rsid w:val="00041CE8"/>
    <w:rsid w:val="00041DBD"/>
    <w:rsid w:val="00043550"/>
    <w:rsid w:val="0005079C"/>
    <w:rsid w:val="00051263"/>
    <w:rsid w:val="00052654"/>
    <w:rsid w:val="000527E7"/>
    <w:rsid w:val="000549C7"/>
    <w:rsid w:val="0005686D"/>
    <w:rsid w:val="00057648"/>
    <w:rsid w:val="000601D1"/>
    <w:rsid w:val="00060D78"/>
    <w:rsid w:val="00061C53"/>
    <w:rsid w:val="000626D6"/>
    <w:rsid w:val="000632EA"/>
    <w:rsid w:val="00064ADF"/>
    <w:rsid w:val="000674D8"/>
    <w:rsid w:val="00067B6E"/>
    <w:rsid w:val="00067E68"/>
    <w:rsid w:val="00071778"/>
    <w:rsid w:val="000720A4"/>
    <w:rsid w:val="00072946"/>
    <w:rsid w:val="00074233"/>
    <w:rsid w:val="00075EFD"/>
    <w:rsid w:val="0007610A"/>
    <w:rsid w:val="000762FA"/>
    <w:rsid w:val="00077258"/>
    <w:rsid w:val="00082B6D"/>
    <w:rsid w:val="00082BA5"/>
    <w:rsid w:val="0008333F"/>
    <w:rsid w:val="00083E8D"/>
    <w:rsid w:val="00084B8A"/>
    <w:rsid w:val="000851AA"/>
    <w:rsid w:val="00085214"/>
    <w:rsid w:val="00085D54"/>
    <w:rsid w:val="00086095"/>
    <w:rsid w:val="000871B0"/>
    <w:rsid w:val="00087336"/>
    <w:rsid w:val="000912E1"/>
    <w:rsid w:val="00091420"/>
    <w:rsid w:val="00092525"/>
    <w:rsid w:val="00093677"/>
    <w:rsid w:val="000936B7"/>
    <w:rsid w:val="00094A79"/>
    <w:rsid w:val="00094EB5"/>
    <w:rsid w:val="00095E46"/>
    <w:rsid w:val="000961AE"/>
    <w:rsid w:val="00097E8F"/>
    <w:rsid w:val="000A0C0D"/>
    <w:rsid w:val="000A13AB"/>
    <w:rsid w:val="000A2265"/>
    <w:rsid w:val="000A2373"/>
    <w:rsid w:val="000A4DC0"/>
    <w:rsid w:val="000B4B78"/>
    <w:rsid w:val="000B4CB7"/>
    <w:rsid w:val="000C0746"/>
    <w:rsid w:val="000C1E79"/>
    <w:rsid w:val="000C220C"/>
    <w:rsid w:val="000C5310"/>
    <w:rsid w:val="000C5948"/>
    <w:rsid w:val="000C6594"/>
    <w:rsid w:val="000D5CBA"/>
    <w:rsid w:val="000D5D19"/>
    <w:rsid w:val="000E16C0"/>
    <w:rsid w:val="000E21C2"/>
    <w:rsid w:val="000E38B4"/>
    <w:rsid w:val="000E3D50"/>
    <w:rsid w:val="000E4AEA"/>
    <w:rsid w:val="000E62ED"/>
    <w:rsid w:val="000E7256"/>
    <w:rsid w:val="000E72B4"/>
    <w:rsid w:val="000F1BDD"/>
    <w:rsid w:val="000F2A23"/>
    <w:rsid w:val="000F2F0A"/>
    <w:rsid w:val="000F669C"/>
    <w:rsid w:val="000F67F6"/>
    <w:rsid w:val="000F72B7"/>
    <w:rsid w:val="000F7340"/>
    <w:rsid w:val="001012BA"/>
    <w:rsid w:val="00102799"/>
    <w:rsid w:val="00103C27"/>
    <w:rsid w:val="0010612A"/>
    <w:rsid w:val="001073F4"/>
    <w:rsid w:val="00112614"/>
    <w:rsid w:val="00117280"/>
    <w:rsid w:val="00117450"/>
    <w:rsid w:val="0012083A"/>
    <w:rsid w:val="00120D17"/>
    <w:rsid w:val="00122787"/>
    <w:rsid w:val="00125652"/>
    <w:rsid w:val="0012721A"/>
    <w:rsid w:val="00127865"/>
    <w:rsid w:val="00130D95"/>
    <w:rsid w:val="00131085"/>
    <w:rsid w:val="00131E30"/>
    <w:rsid w:val="001332E7"/>
    <w:rsid w:val="00133E05"/>
    <w:rsid w:val="001348C7"/>
    <w:rsid w:val="00135152"/>
    <w:rsid w:val="00140453"/>
    <w:rsid w:val="001415BD"/>
    <w:rsid w:val="00141853"/>
    <w:rsid w:val="00144154"/>
    <w:rsid w:val="0014464B"/>
    <w:rsid w:val="00144ACE"/>
    <w:rsid w:val="001468F7"/>
    <w:rsid w:val="0015151A"/>
    <w:rsid w:val="0015194D"/>
    <w:rsid w:val="00152936"/>
    <w:rsid w:val="00153056"/>
    <w:rsid w:val="00154110"/>
    <w:rsid w:val="00155769"/>
    <w:rsid w:val="00161DD8"/>
    <w:rsid w:val="00162938"/>
    <w:rsid w:val="00162B3D"/>
    <w:rsid w:val="001639DF"/>
    <w:rsid w:val="00165EFE"/>
    <w:rsid w:val="0016752E"/>
    <w:rsid w:val="00170D88"/>
    <w:rsid w:val="001712F9"/>
    <w:rsid w:val="0017142D"/>
    <w:rsid w:val="00172A13"/>
    <w:rsid w:val="00173EB9"/>
    <w:rsid w:val="001743EC"/>
    <w:rsid w:val="00175785"/>
    <w:rsid w:val="001757AA"/>
    <w:rsid w:val="00176BF2"/>
    <w:rsid w:val="00177714"/>
    <w:rsid w:val="00180409"/>
    <w:rsid w:val="00181BB3"/>
    <w:rsid w:val="00182C53"/>
    <w:rsid w:val="00183505"/>
    <w:rsid w:val="00183E7E"/>
    <w:rsid w:val="0018409A"/>
    <w:rsid w:val="001857E6"/>
    <w:rsid w:val="00185DFA"/>
    <w:rsid w:val="001867E7"/>
    <w:rsid w:val="001870D6"/>
    <w:rsid w:val="001877EF"/>
    <w:rsid w:val="00190A3F"/>
    <w:rsid w:val="00190CCF"/>
    <w:rsid w:val="0019154C"/>
    <w:rsid w:val="001917DE"/>
    <w:rsid w:val="00191B09"/>
    <w:rsid w:val="00192DBE"/>
    <w:rsid w:val="001940E3"/>
    <w:rsid w:val="001959C9"/>
    <w:rsid w:val="001971EB"/>
    <w:rsid w:val="0019724E"/>
    <w:rsid w:val="001A02FE"/>
    <w:rsid w:val="001A0845"/>
    <w:rsid w:val="001A09C5"/>
    <w:rsid w:val="001A22BC"/>
    <w:rsid w:val="001A3C00"/>
    <w:rsid w:val="001A3ED9"/>
    <w:rsid w:val="001A5BB6"/>
    <w:rsid w:val="001A6C86"/>
    <w:rsid w:val="001A6F56"/>
    <w:rsid w:val="001A7D14"/>
    <w:rsid w:val="001B1E91"/>
    <w:rsid w:val="001B328C"/>
    <w:rsid w:val="001B4BFE"/>
    <w:rsid w:val="001B5C82"/>
    <w:rsid w:val="001B77BB"/>
    <w:rsid w:val="001C0361"/>
    <w:rsid w:val="001C0C88"/>
    <w:rsid w:val="001C1B9C"/>
    <w:rsid w:val="001C20AD"/>
    <w:rsid w:val="001C2432"/>
    <w:rsid w:val="001C2E2B"/>
    <w:rsid w:val="001C3B61"/>
    <w:rsid w:val="001C4747"/>
    <w:rsid w:val="001C4FFE"/>
    <w:rsid w:val="001C67AC"/>
    <w:rsid w:val="001C73EC"/>
    <w:rsid w:val="001D0230"/>
    <w:rsid w:val="001D116E"/>
    <w:rsid w:val="001D1778"/>
    <w:rsid w:val="001D1BE8"/>
    <w:rsid w:val="001D28EF"/>
    <w:rsid w:val="001D2D4D"/>
    <w:rsid w:val="001D3F07"/>
    <w:rsid w:val="001D40FA"/>
    <w:rsid w:val="001D4566"/>
    <w:rsid w:val="001D6034"/>
    <w:rsid w:val="001D6640"/>
    <w:rsid w:val="001D68D0"/>
    <w:rsid w:val="001D7068"/>
    <w:rsid w:val="001D736B"/>
    <w:rsid w:val="001E139D"/>
    <w:rsid w:val="001E2B88"/>
    <w:rsid w:val="001E5BC8"/>
    <w:rsid w:val="001E5EA1"/>
    <w:rsid w:val="001E69CA"/>
    <w:rsid w:val="001F0FDC"/>
    <w:rsid w:val="001F11C2"/>
    <w:rsid w:val="001F1620"/>
    <w:rsid w:val="001F2C45"/>
    <w:rsid w:val="001F57F4"/>
    <w:rsid w:val="001F6559"/>
    <w:rsid w:val="00200752"/>
    <w:rsid w:val="00201C38"/>
    <w:rsid w:val="002045FA"/>
    <w:rsid w:val="00204935"/>
    <w:rsid w:val="0020550C"/>
    <w:rsid w:val="0020761C"/>
    <w:rsid w:val="002078F2"/>
    <w:rsid w:val="00207F3F"/>
    <w:rsid w:val="00210698"/>
    <w:rsid w:val="002112BD"/>
    <w:rsid w:val="002119D7"/>
    <w:rsid w:val="00211E76"/>
    <w:rsid w:val="002121E7"/>
    <w:rsid w:val="00212F03"/>
    <w:rsid w:val="002138EC"/>
    <w:rsid w:val="0021506A"/>
    <w:rsid w:val="0021642B"/>
    <w:rsid w:val="00216C43"/>
    <w:rsid w:val="002176E0"/>
    <w:rsid w:val="00217BD4"/>
    <w:rsid w:val="00217FA1"/>
    <w:rsid w:val="00220618"/>
    <w:rsid w:val="0022419F"/>
    <w:rsid w:val="00225BDF"/>
    <w:rsid w:val="002300A7"/>
    <w:rsid w:val="00230204"/>
    <w:rsid w:val="00230802"/>
    <w:rsid w:val="0023249A"/>
    <w:rsid w:val="0023384A"/>
    <w:rsid w:val="00234909"/>
    <w:rsid w:val="00234A91"/>
    <w:rsid w:val="00234EE8"/>
    <w:rsid w:val="002357A7"/>
    <w:rsid w:val="00240A26"/>
    <w:rsid w:val="00242783"/>
    <w:rsid w:val="00247F8F"/>
    <w:rsid w:val="00247FAA"/>
    <w:rsid w:val="00254020"/>
    <w:rsid w:val="00254901"/>
    <w:rsid w:val="002549D0"/>
    <w:rsid w:val="002562C4"/>
    <w:rsid w:val="00256955"/>
    <w:rsid w:val="002610E0"/>
    <w:rsid w:val="00261304"/>
    <w:rsid w:val="00261463"/>
    <w:rsid w:val="00262982"/>
    <w:rsid w:val="00262AC7"/>
    <w:rsid w:val="002633AB"/>
    <w:rsid w:val="00263F87"/>
    <w:rsid w:val="002659F4"/>
    <w:rsid w:val="00267F32"/>
    <w:rsid w:val="0027543B"/>
    <w:rsid w:val="00275701"/>
    <w:rsid w:val="00276839"/>
    <w:rsid w:val="00276BAA"/>
    <w:rsid w:val="002804BA"/>
    <w:rsid w:val="002809DB"/>
    <w:rsid w:val="002809F8"/>
    <w:rsid w:val="00281D3D"/>
    <w:rsid w:val="00281F3A"/>
    <w:rsid w:val="00282512"/>
    <w:rsid w:val="002825FF"/>
    <w:rsid w:val="002826CF"/>
    <w:rsid w:val="00283282"/>
    <w:rsid w:val="00284215"/>
    <w:rsid w:val="00284F51"/>
    <w:rsid w:val="0028585A"/>
    <w:rsid w:val="0028621A"/>
    <w:rsid w:val="002862D8"/>
    <w:rsid w:val="00286A68"/>
    <w:rsid w:val="00286D40"/>
    <w:rsid w:val="002878F5"/>
    <w:rsid w:val="00290748"/>
    <w:rsid w:val="0029361B"/>
    <w:rsid w:val="00293FF0"/>
    <w:rsid w:val="00294D9B"/>
    <w:rsid w:val="00294DA7"/>
    <w:rsid w:val="002967CC"/>
    <w:rsid w:val="00297F20"/>
    <w:rsid w:val="002A0956"/>
    <w:rsid w:val="002A24F2"/>
    <w:rsid w:val="002A40FF"/>
    <w:rsid w:val="002A6B79"/>
    <w:rsid w:val="002A74FB"/>
    <w:rsid w:val="002A7CD6"/>
    <w:rsid w:val="002B015C"/>
    <w:rsid w:val="002B3111"/>
    <w:rsid w:val="002B3134"/>
    <w:rsid w:val="002B7909"/>
    <w:rsid w:val="002C02E6"/>
    <w:rsid w:val="002C049B"/>
    <w:rsid w:val="002C08BB"/>
    <w:rsid w:val="002C31B6"/>
    <w:rsid w:val="002C3DF8"/>
    <w:rsid w:val="002C3E3F"/>
    <w:rsid w:val="002C443F"/>
    <w:rsid w:val="002C49F7"/>
    <w:rsid w:val="002C5A0E"/>
    <w:rsid w:val="002C7154"/>
    <w:rsid w:val="002D2AE4"/>
    <w:rsid w:val="002D2B2D"/>
    <w:rsid w:val="002D3BD7"/>
    <w:rsid w:val="002D4833"/>
    <w:rsid w:val="002D64A5"/>
    <w:rsid w:val="002D70EB"/>
    <w:rsid w:val="002D7F83"/>
    <w:rsid w:val="002E0D2C"/>
    <w:rsid w:val="002E2421"/>
    <w:rsid w:val="002E54D7"/>
    <w:rsid w:val="002E7754"/>
    <w:rsid w:val="002F063D"/>
    <w:rsid w:val="002F24C9"/>
    <w:rsid w:val="002F3A26"/>
    <w:rsid w:val="002F4022"/>
    <w:rsid w:val="002F644F"/>
    <w:rsid w:val="002F64EE"/>
    <w:rsid w:val="002F690F"/>
    <w:rsid w:val="002F6ED2"/>
    <w:rsid w:val="002F72AF"/>
    <w:rsid w:val="003017C8"/>
    <w:rsid w:val="00301E8C"/>
    <w:rsid w:val="003027FC"/>
    <w:rsid w:val="00303856"/>
    <w:rsid w:val="00303B35"/>
    <w:rsid w:val="003047C0"/>
    <w:rsid w:val="00304A11"/>
    <w:rsid w:val="00304D0E"/>
    <w:rsid w:val="0030716D"/>
    <w:rsid w:val="003107C4"/>
    <w:rsid w:val="003113E3"/>
    <w:rsid w:val="00311836"/>
    <w:rsid w:val="00317CD7"/>
    <w:rsid w:val="003206F2"/>
    <w:rsid w:val="00321797"/>
    <w:rsid w:val="00321D93"/>
    <w:rsid w:val="00322DE5"/>
    <w:rsid w:val="00322FE4"/>
    <w:rsid w:val="0032676A"/>
    <w:rsid w:val="00327490"/>
    <w:rsid w:val="00327CE0"/>
    <w:rsid w:val="00327E87"/>
    <w:rsid w:val="003301BE"/>
    <w:rsid w:val="00333BD3"/>
    <w:rsid w:val="00333CF3"/>
    <w:rsid w:val="00336AEF"/>
    <w:rsid w:val="00336C67"/>
    <w:rsid w:val="00336FC8"/>
    <w:rsid w:val="00341D28"/>
    <w:rsid w:val="0034270C"/>
    <w:rsid w:val="003462A6"/>
    <w:rsid w:val="00346ACF"/>
    <w:rsid w:val="00351161"/>
    <w:rsid w:val="00351471"/>
    <w:rsid w:val="00352D1C"/>
    <w:rsid w:val="0035404C"/>
    <w:rsid w:val="003549D4"/>
    <w:rsid w:val="003558D6"/>
    <w:rsid w:val="0035756B"/>
    <w:rsid w:val="0035779B"/>
    <w:rsid w:val="003603D7"/>
    <w:rsid w:val="00361300"/>
    <w:rsid w:val="00361A46"/>
    <w:rsid w:val="00362876"/>
    <w:rsid w:val="00366A64"/>
    <w:rsid w:val="00370749"/>
    <w:rsid w:val="00370E22"/>
    <w:rsid w:val="00371BF9"/>
    <w:rsid w:val="00372E19"/>
    <w:rsid w:val="003731F5"/>
    <w:rsid w:val="00373A89"/>
    <w:rsid w:val="003742B5"/>
    <w:rsid w:val="00374463"/>
    <w:rsid w:val="00375283"/>
    <w:rsid w:val="003753FB"/>
    <w:rsid w:val="003762FE"/>
    <w:rsid w:val="0037644F"/>
    <w:rsid w:val="0037680F"/>
    <w:rsid w:val="00377232"/>
    <w:rsid w:val="003773EB"/>
    <w:rsid w:val="0037799C"/>
    <w:rsid w:val="00380002"/>
    <w:rsid w:val="00380562"/>
    <w:rsid w:val="00381933"/>
    <w:rsid w:val="003850F4"/>
    <w:rsid w:val="00385445"/>
    <w:rsid w:val="00386105"/>
    <w:rsid w:val="003874C6"/>
    <w:rsid w:val="00387CF4"/>
    <w:rsid w:val="003909E7"/>
    <w:rsid w:val="0039174F"/>
    <w:rsid w:val="003919CF"/>
    <w:rsid w:val="00392A6A"/>
    <w:rsid w:val="0039329D"/>
    <w:rsid w:val="00397140"/>
    <w:rsid w:val="0039717E"/>
    <w:rsid w:val="00397B47"/>
    <w:rsid w:val="00397DD9"/>
    <w:rsid w:val="003A18B9"/>
    <w:rsid w:val="003A22E2"/>
    <w:rsid w:val="003A23F6"/>
    <w:rsid w:val="003A4C26"/>
    <w:rsid w:val="003A5A47"/>
    <w:rsid w:val="003B0532"/>
    <w:rsid w:val="003B19E2"/>
    <w:rsid w:val="003B31A4"/>
    <w:rsid w:val="003B35A4"/>
    <w:rsid w:val="003B3A8C"/>
    <w:rsid w:val="003B3EF6"/>
    <w:rsid w:val="003B456D"/>
    <w:rsid w:val="003B72D1"/>
    <w:rsid w:val="003C05AA"/>
    <w:rsid w:val="003C0D3C"/>
    <w:rsid w:val="003C62B5"/>
    <w:rsid w:val="003C6DF7"/>
    <w:rsid w:val="003C739B"/>
    <w:rsid w:val="003D0D54"/>
    <w:rsid w:val="003D29B6"/>
    <w:rsid w:val="003D375A"/>
    <w:rsid w:val="003D647E"/>
    <w:rsid w:val="003D762C"/>
    <w:rsid w:val="003E0EA6"/>
    <w:rsid w:val="003E2C84"/>
    <w:rsid w:val="003E31DB"/>
    <w:rsid w:val="003E3FCE"/>
    <w:rsid w:val="003E5697"/>
    <w:rsid w:val="003E57DA"/>
    <w:rsid w:val="003E5C1F"/>
    <w:rsid w:val="003F021C"/>
    <w:rsid w:val="003F16BC"/>
    <w:rsid w:val="003F1BBE"/>
    <w:rsid w:val="003F36BD"/>
    <w:rsid w:val="003F3B3B"/>
    <w:rsid w:val="003F5F5C"/>
    <w:rsid w:val="003F668A"/>
    <w:rsid w:val="003F6CE8"/>
    <w:rsid w:val="003F7FCB"/>
    <w:rsid w:val="004002B9"/>
    <w:rsid w:val="00400DFA"/>
    <w:rsid w:val="00403694"/>
    <w:rsid w:val="004043ED"/>
    <w:rsid w:val="004044E5"/>
    <w:rsid w:val="00405DD4"/>
    <w:rsid w:val="004060F4"/>
    <w:rsid w:val="00411195"/>
    <w:rsid w:val="004132A1"/>
    <w:rsid w:val="004137F7"/>
    <w:rsid w:val="00414EE1"/>
    <w:rsid w:val="00415562"/>
    <w:rsid w:val="00416B6A"/>
    <w:rsid w:val="00416BE8"/>
    <w:rsid w:val="00417849"/>
    <w:rsid w:val="00420E49"/>
    <w:rsid w:val="00422147"/>
    <w:rsid w:val="0042291C"/>
    <w:rsid w:val="00424F18"/>
    <w:rsid w:val="00426F24"/>
    <w:rsid w:val="00430C08"/>
    <w:rsid w:val="00432171"/>
    <w:rsid w:val="004377E8"/>
    <w:rsid w:val="004418B5"/>
    <w:rsid w:val="004418EB"/>
    <w:rsid w:val="00444445"/>
    <w:rsid w:val="00444807"/>
    <w:rsid w:val="00444EB0"/>
    <w:rsid w:val="004507C3"/>
    <w:rsid w:val="004512BC"/>
    <w:rsid w:val="004513D7"/>
    <w:rsid w:val="004554DD"/>
    <w:rsid w:val="00456CBA"/>
    <w:rsid w:val="00456FB1"/>
    <w:rsid w:val="0045732B"/>
    <w:rsid w:val="00457368"/>
    <w:rsid w:val="0046039B"/>
    <w:rsid w:val="00461120"/>
    <w:rsid w:val="004612BB"/>
    <w:rsid w:val="00461667"/>
    <w:rsid w:val="004634D0"/>
    <w:rsid w:val="004711E3"/>
    <w:rsid w:val="0047175A"/>
    <w:rsid w:val="00471801"/>
    <w:rsid w:val="004738CD"/>
    <w:rsid w:val="00473B2C"/>
    <w:rsid w:val="004756F1"/>
    <w:rsid w:val="004768C8"/>
    <w:rsid w:val="00476C57"/>
    <w:rsid w:val="00477397"/>
    <w:rsid w:val="00477723"/>
    <w:rsid w:val="004832F8"/>
    <w:rsid w:val="00483DE0"/>
    <w:rsid w:val="004840A4"/>
    <w:rsid w:val="00484D8C"/>
    <w:rsid w:val="00485B03"/>
    <w:rsid w:val="00486F48"/>
    <w:rsid w:val="00487652"/>
    <w:rsid w:val="00490024"/>
    <w:rsid w:val="0049139C"/>
    <w:rsid w:val="0049419C"/>
    <w:rsid w:val="004954A0"/>
    <w:rsid w:val="00495B41"/>
    <w:rsid w:val="00497764"/>
    <w:rsid w:val="004A1847"/>
    <w:rsid w:val="004A3681"/>
    <w:rsid w:val="004B0002"/>
    <w:rsid w:val="004B039B"/>
    <w:rsid w:val="004B2082"/>
    <w:rsid w:val="004B2435"/>
    <w:rsid w:val="004B4674"/>
    <w:rsid w:val="004B4BB8"/>
    <w:rsid w:val="004B6BAF"/>
    <w:rsid w:val="004B732C"/>
    <w:rsid w:val="004C1B60"/>
    <w:rsid w:val="004C4570"/>
    <w:rsid w:val="004C4FB0"/>
    <w:rsid w:val="004C5995"/>
    <w:rsid w:val="004C69A6"/>
    <w:rsid w:val="004C6DE8"/>
    <w:rsid w:val="004C6F77"/>
    <w:rsid w:val="004C7A3C"/>
    <w:rsid w:val="004D1D36"/>
    <w:rsid w:val="004D2D3F"/>
    <w:rsid w:val="004D3B6C"/>
    <w:rsid w:val="004D6C61"/>
    <w:rsid w:val="004D719E"/>
    <w:rsid w:val="004D7856"/>
    <w:rsid w:val="004D7A2C"/>
    <w:rsid w:val="004E0A39"/>
    <w:rsid w:val="004E15E1"/>
    <w:rsid w:val="004E2F31"/>
    <w:rsid w:val="004E55D1"/>
    <w:rsid w:val="004E762C"/>
    <w:rsid w:val="004E774F"/>
    <w:rsid w:val="004F00C9"/>
    <w:rsid w:val="004F117F"/>
    <w:rsid w:val="004F1840"/>
    <w:rsid w:val="004F2597"/>
    <w:rsid w:val="004F360D"/>
    <w:rsid w:val="004F517B"/>
    <w:rsid w:val="004F60A3"/>
    <w:rsid w:val="004F79FF"/>
    <w:rsid w:val="005013A2"/>
    <w:rsid w:val="00501598"/>
    <w:rsid w:val="0050213C"/>
    <w:rsid w:val="00505FEE"/>
    <w:rsid w:val="0050686A"/>
    <w:rsid w:val="00510F83"/>
    <w:rsid w:val="0051108D"/>
    <w:rsid w:val="005119A0"/>
    <w:rsid w:val="005119AE"/>
    <w:rsid w:val="005144FA"/>
    <w:rsid w:val="00515E68"/>
    <w:rsid w:val="005165E9"/>
    <w:rsid w:val="0051799B"/>
    <w:rsid w:val="00520E8F"/>
    <w:rsid w:val="00521715"/>
    <w:rsid w:val="00522AE6"/>
    <w:rsid w:val="005240CA"/>
    <w:rsid w:val="005248A3"/>
    <w:rsid w:val="00524C63"/>
    <w:rsid w:val="0052538A"/>
    <w:rsid w:val="005264E8"/>
    <w:rsid w:val="005309DC"/>
    <w:rsid w:val="00530ECC"/>
    <w:rsid w:val="00532767"/>
    <w:rsid w:val="005343B4"/>
    <w:rsid w:val="005368F9"/>
    <w:rsid w:val="00537CBD"/>
    <w:rsid w:val="005418A2"/>
    <w:rsid w:val="00541DEB"/>
    <w:rsid w:val="00545B9A"/>
    <w:rsid w:val="005468F7"/>
    <w:rsid w:val="005471D6"/>
    <w:rsid w:val="00550578"/>
    <w:rsid w:val="005548EF"/>
    <w:rsid w:val="005549AE"/>
    <w:rsid w:val="00560192"/>
    <w:rsid w:val="005607CD"/>
    <w:rsid w:val="0056282F"/>
    <w:rsid w:val="00564B59"/>
    <w:rsid w:val="00564D88"/>
    <w:rsid w:val="00566E8B"/>
    <w:rsid w:val="00567479"/>
    <w:rsid w:val="00571012"/>
    <w:rsid w:val="00571461"/>
    <w:rsid w:val="005714B0"/>
    <w:rsid w:val="00571998"/>
    <w:rsid w:val="00571ECA"/>
    <w:rsid w:val="005721AF"/>
    <w:rsid w:val="00573A2D"/>
    <w:rsid w:val="00575F52"/>
    <w:rsid w:val="00575F70"/>
    <w:rsid w:val="00580A52"/>
    <w:rsid w:val="005812E7"/>
    <w:rsid w:val="00581A66"/>
    <w:rsid w:val="00581F6E"/>
    <w:rsid w:val="00583C20"/>
    <w:rsid w:val="005847BE"/>
    <w:rsid w:val="0058489E"/>
    <w:rsid w:val="00586795"/>
    <w:rsid w:val="00590F91"/>
    <w:rsid w:val="0059152C"/>
    <w:rsid w:val="005919D1"/>
    <w:rsid w:val="00592CAB"/>
    <w:rsid w:val="00592FD0"/>
    <w:rsid w:val="00594548"/>
    <w:rsid w:val="005946B5"/>
    <w:rsid w:val="00594865"/>
    <w:rsid w:val="005948B6"/>
    <w:rsid w:val="00594CAF"/>
    <w:rsid w:val="005953B5"/>
    <w:rsid w:val="0059632F"/>
    <w:rsid w:val="00596512"/>
    <w:rsid w:val="0059757D"/>
    <w:rsid w:val="005A0396"/>
    <w:rsid w:val="005A05C1"/>
    <w:rsid w:val="005A326D"/>
    <w:rsid w:val="005A54D8"/>
    <w:rsid w:val="005A69E6"/>
    <w:rsid w:val="005B1098"/>
    <w:rsid w:val="005B1851"/>
    <w:rsid w:val="005B1885"/>
    <w:rsid w:val="005B1C53"/>
    <w:rsid w:val="005B4139"/>
    <w:rsid w:val="005B4B5E"/>
    <w:rsid w:val="005B5C44"/>
    <w:rsid w:val="005C04FB"/>
    <w:rsid w:val="005C0E74"/>
    <w:rsid w:val="005C2029"/>
    <w:rsid w:val="005C2453"/>
    <w:rsid w:val="005C5EA8"/>
    <w:rsid w:val="005C5FDF"/>
    <w:rsid w:val="005D1DE5"/>
    <w:rsid w:val="005D291E"/>
    <w:rsid w:val="005D4701"/>
    <w:rsid w:val="005D6383"/>
    <w:rsid w:val="005D6850"/>
    <w:rsid w:val="005E0D54"/>
    <w:rsid w:val="005E1A24"/>
    <w:rsid w:val="005E2EF6"/>
    <w:rsid w:val="005E3513"/>
    <w:rsid w:val="005E3E53"/>
    <w:rsid w:val="005E4023"/>
    <w:rsid w:val="005E4F68"/>
    <w:rsid w:val="005E5719"/>
    <w:rsid w:val="005E5CB1"/>
    <w:rsid w:val="005E5D3F"/>
    <w:rsid w:val="005E5DEF"/>
    <w:rsid w:val="005F11AA"/>
    <w:rsid w:val="005F3312"/>
    <w:rsid w:val="005F6CB4"/>
    <w:rsid w:val="005F7DA7"/>
    <w:rsid w:val="00602B93"/>
    <w:rsid w:val="00606EBB"/>
    <w:rsid w:val="00612FCB"/>
    <w:rsid w:val="00616818"/>
    <w:rsid w:val="0062038D"/>
    <w:rsid w:val="006223BF"/>
    <w:rsid w:val="00624A65"/>
    <w:rsid w:val="006256BD"/>
    <w:rsid w:val="00625D80"/>
    <w:rsid w:val="006268ED"/>
    <w:rsid w:val="00626A81"/>
    <w:rsid w:val="00630164"/>
    <w:rsid w:val="006307B3"/>
    <w:rsid w:val="00630F61"/>
    <w:rsid w:val="00631CF6"/>
    <w:rsid w:val="006334A5"/>
    <w:rsid w:val="00633F0A"/>
    <w:rsid w:val="00634837"/>
    <w:rsid w:val="00637227"/>
    <w:rsid w:val="00637E15"/>
    <w:rsid w:val="006407EE"/>
    <w:rsid w:val="00641958"/>
    <w:rsid w:val="00642AA5"/>
    <w:rsid w:val="00642B62"/>
    <w:rsid w:val="006440B1"/>
    <w:rsid w:val="00646AE0"/>
    <w:rsid w:val="00647D8D"/>
    <w:rsid w:val="00650A40"/>
    <w:rsid w:val="006523ED"/>
    <w:rsid w:val="006525CF"/>
    <w:rsid w:val="00656218"/>
    <w:rsid w:val="00656A32"/>
    <w:rsid w:val="006574FD"/>
    <w:rsid w:val="00660416"/>
    <w:rsid w:val="00661C7E"/>
    <w:rsid w:val="00662072"/>
    <w:rsid w:val="006626AC"/>
    <w:rsid w:val="0066398C"/>
    <w:rsid w:val="00665A0D"/>
    <w:rsid w:val="00665E70"/>
    <w:rsid w:val="00666D5D"/>
    <w:rsid w:val="00667EC8"/>
    <w:rsid w:val="006700C8"/>
    <w:rsid w:val="0067286D"/>
    <w:rsid w:val="00672BD7"/>
    <w:rsid w:val="00677185"/>
    <w:rsid w:val="0068093E"/>
    <w:rsid w:val="006827D6"/>
    <w:rsid w:val="0068307C"/>
    <w:rsid w:val="006830DB"/>
    <w:rsid w:val="006843FD"/>
    <w:rsid w:val="006846AF"/>
    <w:rsid w:val="006855AA"/>
    <w:rsid w:val="00685C0E"/>
    <w:rsid w:val="0068658C"/>
    <w:rsid w:val="00687C92"/>
    <w:rsid w:val="006901F7"/>
    <w:rsid w:val="00690BD6"/>
    <w:rsid w:val="00691078"/>
    <w:rsid w:val="00692467"/>
    <w:rsid w:val="006944D6"/>
    <w:rsid w:val="00694873"/>
    <w:rsid w:val="006957C0"/>
    <w:rsid w:val="00695CFB"/>
    <w:rsid w:val="006962A2"/>
    <w:rsid w:val="00697905"/>
    <w:rsid w:val="00697919"/>
    <w:rsid w:val="006A00B1"/>
    <w:rsid w:val="006A0717"/>
    <w:rsid w:val="006A1040"/>
    <w:rsid w:val="006A330E"/>
    <w:rsid w:val="006A3DE0"/>
    <w:rsid w:val="006A3F31"/>
    <w:rsid w:val="006A40CB"/>
    <w:rsid w:val="006A5141"/>
    <w:rsid w:val="006A5152"/>
    <w:rsid w:val="006A5717"/>
    <w:rsid w:val="006B2271"/>
    <w:rsid w:val="006B4415"/>
    <w:rsid w:val="006B659D"/>
    <w:rsid w:val="006B7A2D"/>
    <w:rsid w:val="006B7D64"/>
    <w:rsid w:val="006C120C"/>
    <w:rsid w:val="006C16E3"/>
    <w:rsid w:val="006C18A6"/>
    <w:rsid w:val="006C1DD0"/>
    <w:rsid w:val="006C2844"/>
    <w:rsid w:val="006C3901"/>
    <w:rsid w:val="006C65CD"/>
    <w:rsid w:val="006C6810"/>
    <w:rsid w:val="006D0D9F"/>
    <w:rsid w:val="006D1835"/>
    <w:rsid w:val="006D5A54"/>
    <w:rsid w:val="006D5EEE"/>
    <w:rsid w:val="006D6087"/>
    <w:rsid w:val="006D661F"/>
    <w:rsid w:val="006D6F3C"/>
    <w:rsid w:val="006D7140"/>
    <w:rsid w:val="006D7647"/>
    <w:rsid w:val="006E054F"/>
    <w:rsid w:val="006E27DC"/>
    <w:rsid w:val="006E40EA"/>
    <w:rsid w:val="006E4787"/>
    <w:rsid w:val="006E521C"/>
    <w:rsid w:val="006E52AC"/>
    <w:rsid w:val="006E5E2D"/>
    <w:rsid w:val="006E6233"/>
    <w:rsid w:val="006E7576"/>
    <w:rsid w:val="006F10E5"/>
    <w:rsid w:val="006F195F"/>
    <w:rsid w:val="006F2B77"/>
    <w:rsid w:val="006F4913"/>
    <w:rsid w:val="006F4A81"/>
    <w:rsid w:val="006F4CBA"/>
    <w:rsid w:val="006F4F2C"/>
    <w:rsid w:val="006F50C4"/>
    <w:rsid w:val="006F5416"/>
    <w:rsid w:val="006F63CE"/>
    <w:rsid w:val="006F6BE7"/>
    <w:rsid w:val="0070018A"/>
    <w:rsid w:val="00701C1A"/>
    <w:rsid w:val="00702E74"/>
    <w:rsid w:val="0070376D"/>
    <w:rsid w:val="00705ACC"/>
    <w:rsid w:val="00705FC4"/>
    <w:rsid w:val="00706181"/>
    <w:rsid w:val="00706444"/>
    <w:rsid w:val="00706727"/>
    <w:rsid w:val="007073EA"/>
    <w:rsid w:val="00712F50"/>
    <w:rsid w:val="0071433F"/>
    <w:rsid w:val="007143FF"/>
    <w:rsid w:val="00715CD7"/>
    <w:rsid w:val="007164E6"/>
    <w:rsid w:val="00716603"/>
    <w:rsid w:val="00716C1B"/>
    <w:rsid w:val="00717241"/>
    <w:rsid w:val="00717A36"/>
    <w:rsid w:val="007213F5"/>
    <w:rsid w:val="00721506"/>
    <w:rsid w:val="00721E5D"/>
    <w:rsid w:val="00721F01"/>
    <w:rsid w:val="00723237"/>
    <w:rsid w:val="00724601"/>
    <w:rsid w:val="00727283"/>
    <w:rsid w:val="00727695"/>
    <w:rsid w:val="00730310"/>
    <w:rsid w:val="007309DB"/>
    <w:rsid w:val="00731B10"/>
    <w:rsid w:val="0073286C"/>
    <w:rsid w:val="00733F6A"/>
    <w:rsid w:val="00736385"/>
    <w:rsid w:val="007405A1"/>
    <w:rsid w:val="00743E20"/>
    <w:rsid w:val="0074460A"/>
    <w:rsid w:val="007448EE"/>
    <w:rsid w:val="00746C91"/>
    <w:rsid w:val="0074707F"/>
    <w:rsid w:val="00751B9D"/>
    <w:rsid w:val="00753026"/>
    <w:rsid w:val="007531C8"/>
    <w:rsid w:val="00753542"/>
    <w:rsid w:val="007552CA"/>
    <w:rsid w:val="00757DE9"/>
    <w:rsid w:val="00763E18"/>
    <w:rsid w:val="00764412"/>
    <w:rsid w:val="00765277"/>
    <w:rsid w:val="00765F51"/>
    <w:rsid w:val="00766E47"/>
    <w:rsid w:val="007679E1"/>
    <w:rsid w:val="007705DE"/>
    <w:rsid w:val="00770644"/>
    <w:rsid w:val="007717C3"/>
    <w:rsid w:val="00771B70"/>
    <w:rsid w:val="00773131"/>
    <w:rsid w:val="0077739A"/>
    <w:rsid w:val="0078007B"/>
    <w:rsid w:val="0078243D"/>
    <w:rsid w:val="007825CE"/>
    <w:rsid w:val="0078268E"/>
    <w:rsid w:val="00783B44"/>
    <w:rsid w:val="0078596A"/>
    <w:rsid w:val="007916E3"/>
    <w:rsid w:val="00793068"/>
    <w:rsid w:val="00793CDB"/>
    <w:rsid w:val="007A28A9"/>
    <w:rsid w:val="007A2D3C"/>
    <w:rsid w:val="007A4339"/>
    <w:rsid w:val="007A58BB"/>
    <w:rsid w:val="007A76C1"/>
    <w:rsid w:val="007B03C7"/>
    <w:rsid w:val="007B3D43"/>
    <w:rsid w:val="007B4549"/>
    <w:rsid w:val="007B4C42"/>
    <w:rsid w:val="007B58A5"/>
    <w:rsid w:val="007B6E37"/>
    <w:rsid w:val="007C0523"/>
    <w:rsid w:val="007C1734"/>
    <w:rsid w:val="007C259D"/>
    <w:rsid w:val="007C4179"/>
    <w:rsid w:val="007C45C4"/>
    <w:rsid w:val="007C5693"/>
    <w:rsid w:val="007C643B"/>
    <w:rsid w:val="007D079A"/>
    <w:rsid w:val="007D1F2D"/>
    <w:rsid w:val="007D33C5"/>
    <w:rsid w:val="007D6888"/>
    <w:rsid w:val="007D7CF0"/>
    <w:rsid w:val="007E1066"/>
    <w:rsid w:val="007E127D"/>
    <w:rsid w:val="007E1CCC"/>
    <w:rsid w:val="007E235B"/>
    <w:rsid w:val="007E567D"/>
    <w:rsid w:val="007E5AAE"/>
    <w:rsid w:val="007E7A96"/>
    <w:rsid w:val="007F0F61"/>
    <w:rsid w:val="007F11C6"/>
    <w:rsid w:val="007F56C5"/>
    <w:rsid w:val="007F734A"/>
    <w:rsid w:val="007F7FE9"/>
    <w:rsid w:val="00804D09"/>
    <w:rsid w:val="008068C1"/>
    <w:rsid w:val="00806F88"/>
    <w:rsid w:val="008070D6"/>
    <w:rsid w:val="00810F7C"/>
    <w:rsid w:val="00812670"/>
    <w:rsid w:val="00812B4C"/>
    <w:rsid w:val="00814A34"/>
    <w:rsid w:val="0081531E"/>
    <w:rsid w:val="00816B6A"/>
    <w:rsid w:val="00816F81"/>
    <w:rsid w:val="0081747D"/>
    <w:rsid w:val="008176EB"/>
    <w:rsid w:val="00820680"/>
    <w:rsid w:val="00821194"/>
    <w:rsid w:val="00821F0D"/>
    <w:rsid w:val="0082443D"/>
    <w:rsid w:val="00824FB8"/>
    <w:rsid w:val="00825099"/>
    <w:rsid w:val="0082559C"/>
    <w:rsid w:val="00825CFA"/>
    <w:rsid w:val="0082641F"/>
    <w:rsid w:val="00827BF3"/>
    <w:rsid w:val="00827E17"/>
    <w:rsid w:val="008303A2"/>
    <w:rsid w:val="008308E9"/>
    <w:rsid w:val="008323D4"/>
    <w:rsid w:val="00833C85"/>
    <w:rsid w:val="0083605A"/>
    <w:rsid w:val="00836A35"/>
    <w:rsid w:val="00836F55"/>
    <w:rsid w:val="008413B7"/>
    <w:rsid w:val="00842FBD"/>
    <w:rsid w:val="00846574"/>
    <w:rsid w:val="008473E2"/>
    <w:rsid w:val="00851A72"/>
    <w:rsid w:val="0085270F"/>
    <w:rsid w:val="0085406E"/>
    <w:rsid w:val="0085491F"/>
    <w:rsid w:val="00855E1B"/>
    <w:rsid w:val="00855F4E"/>
    <w:rsid w:val="008566DA"/>
    <w:rsid w:val="0085750C"/>
    <w:rsid w:val="0086041F"/>
    <w:rsid w:val="00862E3F"/>
    <w:rsid w:val="008647FC"/>
    <w:rsid w:val="008667F6"/>
    <w:rsid w:val="00866B1E"/>
    <w:rsid w:val="0086771F"/>
    <w:rsid w:val="00870382"/>
    <w:rsid w:val="008724C3"/>
    <w:rsid w:val="00873D11"/>
    <w:rsid w:val="00876456"/>
    <w:rsid w:val="00881159"/>
    <w:rsid w:val="00882773"/>
    <w:rsid w:val="008836A6"/>
    <w:rsid w:val="00883ACB"/>
    <w:rsid w:val="008844B7"/>
    <w:rsid w:val="00884749"/>
    <w:rsid w:val="008854BF"/>
    <w:rsid w:val="00885FB0"/>
    <w:rsid w:val="008914D5"/>
    <w:rsid w:val="0089433B"/>
    <w:rsid w:val="00894C22"/>
    <w:rsid w:val="00895057"/>
    <w:rsid w:val="00896057"/>
    <w:rsid w:val="00896A02"/>
    <w:rsid w:val="0089774A"/>
    <w:rsid w:val="008977DC"/>
    <w:rsid w:val="008A0B36"/>
    <w:rsid w:val="008A0DB5"/>
    <w:rsid w:val="008A390D"/>
    <w:rsid w:val="008A3B29"/>
    <w:rsid w:val="008A4C45"/>
    <w:rsid w:val="008A6275"/>
    <w:rsid w:val="008A702A"/>
    <w:rsid w:val="008B0278"/>
    <w:rsid w:val="008B0783"/>
    <w:rsid w:val="008B13F0"/>
    <w:rsid w:val="008B2BC2"/>
    <w:rsid w:val="008B33F1"/>
    <w:rsid w:val="008B554D"/>
    <w:rsid w:val="008B6AB4"/>
    <w:rsid w:val="008C304C"/>
    <w:rsid w:val="008C3A14"/>
    <w:rsid w:val="008C5A7E"/>
    <w:rsid w:val="008C66D3"/>
    <w:rsid w:val="008C6B49"/>
    <w:rsid w:val="008C6D84"/>
    <w:rsid w:val="008D26F2"/>
    <w:rsid w:val="008D358D"/>
    <w:rsid w:val="008D446D"/>
    <w:rsid w:val="008D4C98"/>
    <w:rsid w:val="008D7EEB"/>
    <w:rsid w:val="008E13BB"/>
    <w:rsid w:val="008E4414"/>
    <w:rsid w:val="008E4ED0"/>
    <w:rsid w:val="008E4EFC"/>
    <w:rsid w:val="008E59EC"/>
    <w:rsid w:val="008E7769"/>
    <w:rsid w:val="008E78AF"/>
    <w:rsid w:val="008F0145"/>
    <w:rsid w:val="008F0CCB"/>
    <w:rsid w:val="008F1237"/>
    <w:rsid w:val="008F2210"/>
    <w:rsid w:val="008F2555"/>
    <w:rsid w:val="008F2733"/>
    <w:rsid w:val="008F3EEE"/>
    <w:rsid w:val="008F5EE8"/>
    <w:rsid w:val="008F6EBF"/>
    <w:rsid w:val="008F6F0A"/>
    <w:rsid w:val="0090017D"/>
    <w:rsid w:val="009010E7"/>
    <w:rsid w:val="00902459"/>
    <w:rsid w:val="00903774"/>
    <w:rsid w:val="009055E3"/>
    <w:rsid w:val="00905E4A"/>
    <w:rsid w:val="009112A1"/>
    <w:rsid w:val="00911F8E"/>
    <w:rsid w:val="00912835"/>
    <w:rsid w:val="0091308E"/>
    <w:rsid w:val="00915ED2"/>
    <w:rsid w:val="00916430"/>
    <w:rsid w:val="00922DE2"/>
    <w:rsid w:val="00925FC4"/>
    <w:rsid w:val="009265BE"/>
    <w:rsid w:val="00927DEE"/>
    <w:rsid w:val="009301EE"/>
    <w:rsid w:val="0093141F"/>
    <w:rsid w:val="00935DE3"/>
    <w:rsid w:val="00936E4A"/>
    <w:rsid w:val="00937067"/>
    <w:rsid w:val="00937DB1"/>
    <w:rsid w:val="009400D6"/>
    <w:rsid w:val="00941C31"/>
    <w:rsid w:val="00941C73"/>
    <w:rsid w:val="009425F6"/>
    <w:rsid w:val="009447FF"/>
    <w:rsid w:val="0095100F"/>
    <w:rsid w:val="009524E2"/>
    <w:rsid w:val="00953564"/>
    <w:rsid w:val="00954D5C"/>
    <w:rsid w:val="00955F9A"/>
    <w:rsid w:val="009573C1"/>
    <w:rsid w:val="00957BD3"/>
    <w:rsid w:val="009622DB"/>
    <w:rsid w:val="0096237C"/>
    <w:rsid w:val="00964624"/>
    <w:rsid w:val="00964828"/>
    <w:rsid w:val="00965A2A"/>
    <w:rsid w:val="00967314"/>
    <w:rsid w:val="00970304"/>
    <w:rsid w:val="00970513"/>
    <w:rsid w:val="0097098A"/>
    <w:rsid w:val="0097180F"/>
    <w:rsid w:val="0097253D"/>
    <w:rsid w:val="00972ED5"/>
    <w:rsid w:val="00974AE6"/>
    <w:rsid w:val="00974F0E"/>
    <w:rsid w:val="00974FE1"/>
    <w:rsid w:val="0097505A"/>
    <w:rsid w:val="00975432"/>
    <w:rsid w:val="009764BD"/>
    <w:rsid w:val="009769DF"/>
    <w:rsid w:val="009804D2"/>
    <w:rsid w:val="0098070B"/>
    <w:rsid w:val="00980DF8"/>
    <w:rsid w:val="00981B1C"/>
    <w:rsid w:val="00981F03"/>
    <w:rsid w:val="00983A5A"/>
    <w:rsid w:val="00983C41"/>
    <w:rsid w:val="00984516"/>
    <w:rsid w:val="00985853"/>
    <w:rsid w:val="00987826"/>
    <w:rsid w:val="00990543"/>
    <w:rsid w:val="00990E3C"/>
    <w:rsid w:val="00993DC6"/>
    <w:rsid w:val="0099463E"/>
    <w:rsid w:val="00995FA8"/>
    <w:rsid w:val="00996C70"/>
    <w:rsid w:val="009979BB"/>
    <w:rsid w:val="009A0973"/>
    <w:rsid w:val="009A0AD3"/>
    <w:rsid w:val="009A12C2"/>
    <w:rsid w:val="009A1E57"/>
    <w:rsid w:val="009A2917"/>
    <w:rsid w:val="009A4B4F"/>
    <w:rsid w:val="009A4D25"/>
    <w:rsid w:val="009A548B"/>
    <w:rsid w:val="009A5B24"/>
    <w:rsid w:val="009A5F00"/>
    <w:rsid w:val="009A7BCD"/>
    <w:rsid w:val="009A7F08"/>
    <w:rsid w:val="009B06AB"/>
    <w:rsid w:val="009B1493"/>
    <w:rsid w:val="009B3E95"/>
    <w:rsid w:val="009C07DD"/>
    <w:rsid w:val="009C3336"/>
    <w:rsid w:val="009C36F9"/>
    <w:rsid w:val="009C39C3"/>
    <w:rsid w:val="009C5A45"/>
    <w:rsid w:val="009C6D9A"/>
    <w:rsid w:val="009C7E1F"/>
    <w:rsid w:val="009D028D"/>
    <w:rsid w:val="009D0B58"/>
    <w:rsid w:val="009D0B93"/>
    <w:rsid w:val="009D2AF3"/>
    <w:rsid w:val="009D559B"/>
    <w:rsid w:val="009D5FAE"/>
    <w:rsid w:val="009D6DE5"/>
    <w:rsid w:val="009D7178"/>
    <w:rsid w:val="009D7F96"/>
    <w:rsid w:val="009E03E5"/>
    <w:rsid w:val="009E0F5E"/>
    <w:rsid w:val="009E103E"/>
    <w:rsid w:val="009E3700"/>
    <w:rsid w:val="009E4FBF"/>
    <w:rsid w:val="009E6D06"/>
    <w:rsid w:val="009E70E0"/>
    <w:rsid w:val="009F055B"/>
    <w:rsid w:val="009F0C61"/>
    <w:rsid w:val="009F1FB8"/>
    <w:rsid w:val="009F3728"/>
    <w:rsid w:val="009F38D8"/>
    <w:rsid w:val="009F5A18"/>
    <w:rsid w:val="009F67CA"/>
    <w:rsid w:val="009F6BDE"/>
    <w:rsid w:val="009F7344"/>
    <w:rsid w:val="00A00121"/>
    <w:rsid w:val="00A01993"/>
    <w:rsid w:val="00A03BE4"/>
    <w:rsid w:val="00A04AC0"/>
    <w:rsid w:val="00A056CF"/>
    <w:rsid w:val="00A069B2"/>
    <w:rsid w:val="00A06CD9"/>
    <w:rsid w:val="00A07D0D"/>
    <w:rsid w:val="00A11DCC"/>
    <w:rsid w:val="00A15B3A"/>
    <w:rsid w:val="00A15CA7"/>
    <w:rsid w:val="00A161DA"/>
    <w:rsid w:val="00A17B01"/>
    <w:rsid w:val="00A17D73"/>
    <w:rsid w:val="00A17EE9"/>
    <w:rsid w:val="00A205E8"/>
    <w:rsid w:val="00A242AC"/>
    <w:rsid w:val="00A243BD"/>
    <w:rsid w:val="00A256FF"/>
    <w:rsid w:val="00A27104"/>
    <w:rsid w:val="00A307E9"/>
    <w:rsid w:val="00A315DC"/>
    <w:rsid w:val="00A328D4"/>
    <w:rsid w:val="00A341A7"/>
    <w:rsid w:val="00A372B5"/>
    <w:rsid w:val="00A40A71"/>
    <w:rsid w:val="00A43C7B"/>
    <w:rsid w:val="00A44C93"/>
    <w:rsid w:val="00A458C6"/>
    <w:rsid w:val="00A4648E"/>
    <w:rsid w:val="00A50753"/>
    <w:rsid w:val="00A508E3"/>
    <w:rsid w:val="00A50F05"/>
    <w:rsid w:val="00A51030"/>
    <w:rsid w:val="00A52810"/>
    <w:rsid w:val="00A540F0"/>
    <w:rsid w:val="00A54B0B"/>
    <w:rsid w:val="00A5575A"/>
    <w:rsid w:val="00A5633B"/>
    <w:rsid w:val="00A565EB"/>
    <w:rsid w:val="00A5661D"/>
    <w:rsid w:val="00A56B25"/>
    <w:rsid w:val="00A56CCF"/>
    <w:rsid w:val="00A570E0"/>
    <w:rsid w:val="00A603CE"/>
    <w:rsid w:val="00A608B1"/>
    <w:rsid w:val="00A60B52"/>
    <w:rsid w:val="00A6162E"/>
    <w:rsid w:val="00A61686"/>
    <w:rsid w:val="00A6180A"/>
    <w:rsid w:val="00A61B34"/>
    <w:rsid w:val="00A61EB5"/>
    <w:rsid w:val="00A6337A"/>
    <w:rsid w:val="00A642E1"/>
    <w:rsid w:val="00A659E6"/>
    <w:rsid w:val="00A66518"/>
    <w:rsid w:val="00A66A0E"/>
    <w:rsid w:val="00A66ED1"/>
    <w:rsid w:val="00A67EC7"/>
    <w:rsid w:val="00A70C12"/>
    <w:rsid w:val="00A70E8E"/>
    <w:rsid w:val="00A710D2"/>
    <w:rsid w:val="00A71509"/>
    <w:rsid w:val="00A74699"/>
    <w:rsid w:val="00A74F31"/>
    <w:rsid w:val="00A75061"/>
    <w:rsid w:val="00A75204"/>
    <w:rsid w:val="00A80069"/>
    <w:rsid w:val="00A80861"/>
    <w:rsid w:val="00A81795"/>
    <w:rsid w:val="00A81C6B"/>
    <w:rsid w:val="00A81E8B"/>
    <w:rsid w:val="00A82063"/>
    <w:rsid w:val="00A8245C"/>
    <w:rsid w:val="00A83058"/>
    <w:rsid w:val="00A83F41"/>
    <w:rsid w:val="00A8465F"/>
    <w:rsid w:val="00A86A76"/>
    <w:rsid w:val="00A86D3E"/>
    <w:rsid w:val="00A878CC"/>
    <w:rsid w:val="00A91FFC"/>
    <w:rsid w:val="00A9239D"/>
    <w:rsid w:val="00A924A7"/>
    <w:rsid w:val="00A92B74"/>
    <w:rsid w:val="00A939B4"/>
    <w:rsid w:val="00A941FD"/>
    <w:rsid w:val="00A94754"/>
    <w:rsid w:val="00A94938"/>
    <w:rsid w:val="00A964AD"/>
    <w:rsid w:val="00A96ECB"/>
    <w:rsid w:val="00A970DF"/>
    <w:rsid w:val="00A973F6"/>
    <w:rsid w:val="00AA17B2"/>
    <w:rsid w:val="00AA3B8C"/>
    <w:rsid w:val="00AA59D7"/>
    <w:rsid w:val="00AA62BD"/>
    <w:rsid w:val="00AA6A7A"/>
    <w:rsid w:val="00AA7786"/>
    <w:rsid w:val="00AB05F0"/>
    <w:rsid w:val="00AB3305"/>
    <w:rsid w:val="00AB3D0D"/>
    <w:rsid w:val="00AB42D4"/>
    <w:rsid w:val="00AB4C0C"/>
    <w:rsid w:val="00AB6751"/>
    <w:rsid w:val="00AC10E9"/>
    <w:rsid w:val="00AC1F89"/>
    <w:rsid w:val="00AC241C"/>
    <w:rsid w:val="00AC24A7"/>
    <w:rsid w:val="00AC3491"/>
    <w:rsid w:val="00AC434C"/>
    <w:rsid w:val="00AC4DB6"/>
    <w:rsid w:val="00AD171E"/>
    <w:rsid w:val="00AD47EB"/>
    <w:rsid w:val="00AD4A9F"/>
    <w:rsid w:val="00AD51C6"/>
    <w:rsid w:val="00AD5359"/>
    <w:rsid w:val="00AD5CC4"/>
    <w:rsid w:val="00AD6357"/>
    <w:rsid w:val="00AD66B2"/>
    <w:rsid w:val="00AD7A8D"/>
    <w:rsid w:val="00AE0198"/>
    <w:rsid w:val="00AE23CD"/>
    <w:rsid w:val="00AE53F4"/>
    <w:rsid w:val="00AE6DC5"/>
    <w:rsid w:val="00AE7AB5"/>
    <w:rsid w:val="00AF6D10"/>
    <w:rsid w:val="00AF6E9A"/>
    <w:rsid w:val="00AF72A1"/>
    <w:rsid w:val="00B00186"/>
    <w:rsid w:val="00B01ED1"/>
    <w:rsid w:val="00B0248A"/>
    <w:rsid w:val="00B02EC5"/>
    <w:rsid w:val="00B0345B"/>
    <w:rsid w:val="00B037FB"/>
    <w:rsid w:val="00B06091"/>
    <w:rsid w:val="00B07C8D"/>
    <w:rsid w:val="00B11367"/>
    <w:rsid w:val="00B1174D"/>
    <w:rsid w:val="00B117EF"/>
    <w:rsid w:val="00B12440"/>
    <w:rsid w:val="00B13025"/>
    <w:rsid w:val="00B14130"/>
    <w:rsid w:val="00B154B1"/>
    <w:rsid w:val="00B154E3"/>
    <w:rsid w:val="00B15844"/>
    <w:rsid w:val="00B16282"/>
    <w:rsid w:val="00B209F4"/>
    <w:rsid w:val="00B20B8E"/>
    <w:rsid w:val="00B22A87"/>
    <w:rsid w:val="00B24CAF"/>
    <w:rsid w:val="00B27073"/>
    <w:rsid w:val="00B27DF5"/>
    <w:rsid w:val="00B30035"/>
    <w:rsid w:val="00B3030B"/>
    <w:rsid w:val="00B37853"/>
    <w:rsid w:val="00B37B5A"/>
    <w:rsid w:val="00B4067A"/>
    <w:rsid w:val="00B407EF"/>
    <w:rsid w:val="00B4341F"/>
    <w:rsid w:val="00B44F8A"/>
    <w:rsid w:val="00B46884"/>
    <w:rsid w:val="00B51287"/>
    <w:rsid w:val="00B522F4"/>
    <w:rsid w:val="00B5348D"/>
    <w:rsid w:val="00B54192"/>
    <w:rsid w:val="00B5423B"/>
    <w:rsid w:val="00B61378"/>
    <w:rsid w:val="00B615EE"/>
    <w:rsid w:val="00B64E14"/>
    <w:rsid w:val="00B66E25"/>
    <w:rsid w:val="00B67A49"/>
    <w:rsid w:val="00B67B87"/>
    <w:rsid w:val="00B731A0"/>
    <w:rsid w:val="00B7329C"/>
    <w:rsid w:val="00B73C69"/>
    <w:rsid w:val="00B73CD3"/>
    <w:rsid w:val="00B75273"/>
    <w:rsid w:val="00B77027"/>
    <w:rsid w:val="00B77516"/>
    <w:rsid w:val="00B80E81"/>
    <w:rsid w:val="00B829A8"/>
    <w:rsid w:val="00B83C66"/>
    <w:rsid w:val="00B85976"/>
    <w:rsid w:val="00B904A2"/>
    <w:rsid w:val="00B9190B"/>
    <w:rsid w:val="00B9238D"/>
    <w:rsid w:val="00B924C1"/>
    <w:rsid w:val="00B9467E"/>
    <w:rsid w:val="00B95C44"/>
    <w:rsid w:val="00BA0ABE"/>
    <w:rsid w:val="00BA1ED6"/>
    <w:rsid w:val="00BA4756"/>
    <w:rsid w:val="00BB0E21"/>
    <w:rsid w:val="00BB17D3"/>
    <w:rsid w:val="00BB2001"/>
    <w:rsid w:val="00BB25E1"/>
    <w:rsid w:val="00BB5663"/>
    <w:rsid w:val="00BB7469"/>
    <w:rsid w:val="00BB781D"/>
    <w:rsid w:val="00BB7948"/>
    <w:rsid w:val="00BC2559"/>
    <w:rsid w:val="00BC33A3"/>
    <w:rsid w:val="00BC4096"/>
    <w:rsid w:val="00BC598C"/>
    <w:rsid w:val="00BC5B87"/>
    <w:rsid w:val="00BC6832"/>
    <w:rsid w:val="00BC6A73"/>
    <w:rsid w:val="00BD2B86"/>
    <w:rsid w:val="00BD495F"/>
    <w:rsid w:val="00BD4BB8"/>
    <w:rsid w:val="00BD4F23"/>
    <w:rsid w:val="00BD58D6"/>
    <w:rsid w:val="00BE1652"/>
    <w:rsid w:val="00BE20F2"/>
    <w:rsid w:val="00BE2F3D"/>
    <w:rsid w:val="00BE3036"/>
    <w:rsid w:val="00BE5D32"/>
    <w:rsid w:val="00BE6993"/>
    <w:rsid w:val="00BF4562"/>
    <w:rsid w:val="00BF4FE2"/>
    <w:rsid w:val="00C00902"/>
    <w:rsid w:val="00C00963"/>
    <w:rsid w:val="00C0175E"/>
    <w:rsid w:val="00C03847"/>
    <w:rsid w:val="00C03D2F"/>
    <w:rsid w:val="00C045A8"/>
    <w:rsid w:val="00C04AC9"/>
    <w:rsid w:val="00C04F34"/>
    <w:rsid w:val="00C0616D"/>
    <w:rsid w:val="00C12A08"/>
    <w:rsid w:val="00C12BD6"/>
    <w:rsid w:val="00C1350B"/>
    <w:rsid w:val="00C14096"/>
    <w:rsid w:val="00C142D4"/>
    <w:rsid w:val="00C147BD"/>
    <w:rsid w:val="00C16C9C"/>
    <w:rsid w:val="00C1708B"/>
    <w:rsid w:val="00C177D5"/>
    <w:rsid w:val="00C21CEB"/>
    <w:rsid w:val="00C2278F"/>
    <w:rsid w:val="00C235C8"/>
    <w:rsid w:val="00C243D7"/>
    <w:rsid w:val="00C246F2"/>
    <w:rsid w:val="00C24C17"/>
    <w:rsid w:val="00C25DC9"/>
    <w:rsid w:val="00C26328"/>
    <w:rsid w:val="00C26E5C"/>
    <w:rsid w:val="00C272B3"/>
    <w:rsid w:val="00C27F80"/>
    <w:rsid w:val="00C31530"/>
    <w:rsid w:val="00C31AF2"/>
    <w:rsid w:val="00C3230B"/>
    <w:rsid w:val="00C36151"/>
    <w:rsid w:val="00C36415"/>
    <w:rsid w:val="00C370DF"/>
    <w:rsid w:val="00C37CBF"/>
    <w:rsid w:val="00C40AE1"/>
    <w:rsid w:val="00C42972"/>
    <w:rsid w:val="00C430C6"/>
    <w:rsid w:val="00C44182"/>
    <w:rsid w:val="00C45514"/>
    <w:rsid w:val="00C46D94"/>
    <w:rsid w:val="00C51082"/>
    <w:rsid w:val="00C51861"/>
    <w:rsid w:val="00C51C54"/>
    <w:rsid w:val="00C528AE"/>
    <w:rsid w:val="00C52C8B"/>
    <w:rsid w:val="00C52C96"/>
    <w:rsid w:val="00C55A43"/>
    <w:rsid w:val="00C566ED"/>
    <w:rsid w:val="00C56D50"/>
    <w:rsid w:val="00C61C65"/>
    <w:rsid w:val="00C62261"/>
    <w:rsid w:val="00C6238A"/>
    <w:rsid w:val="00C62741"/>
    <w:rsid w:val="00C628EA"/>
    <w:rsid w:val="00C62FBF"/>
    <w:rsid w:val="00C65F68"/>
    <w:rsid w:val="00C676DB"/>
    <w:rsid w:val="00C67D71"/>
    <w:rsid w:val="00C7094D"/>
    <w:rsid w:val="00C7208D"/>
    <w:rsid w:val="00C74855"/>
    <w:rsid w:val="00C75E95"/>
    <w:rsid w:val="00C76F17"/>
    <w:rsid w:val="00C8240B"/>
    <w:rsid w:val="00C82E6D"/>
    <w:rsid w:val="00C8344C"/>
    <w:rsid w:val="00C8483A"/>
    <w:rsid w:val="00C86B44"/>
    <w:rsid w:val="00C907BF"/>
    <w:rsid w:val="00C9292E"/>
    <w:rsid w:val="00C92BA8"/>
    <w:rsid w:val="00C933D5"/>
    <w:rsid w:val="00C942B4"/>
    <w:rsid w:val="00C94EB7"/>
    <w:rsid w:val="00C950BA"/>
    <w:rsid w:val="00C959BB"/>
    <w:rsid w:val="00C95BA9"/>
    <w:rsid w:val="00C96517"/>
    <w:rsid w:val="00C96B0C"/>
    <w:rsid w:val="00C96F75"/>
    <w:rsid w:val="00C97120"/>
    <w:rsid w:val="00CA0021"/>
    <w:rsid w:val="00CA0CFC"/>
    <w:rsid w:val="00CA0E8B"/>
    <w:rsid w:val="00CA37D1"/>
    <w:rsid w:val="00CA7564"/>
    <w:rsid w:val="00CB0E83"/>
    <w:rsid w:val="00CB1145"/>
    <w:rsid w:val="00CB1F01"/>
    <w:rsid w:val="00CB1F63"/>
    <w:rsid w:val="00CB327F"/>
    <w:rsid w:val="00CB3DFC"/>
    <w:rsid w:val="00CB7B83"/>
    <w:rsid w:val="00CC27AE"/>
    <w:rsid w:val="00CC438F"/>
    <w:rsid w:val="00CC456A"/>
    <w:rsid w:val="00CC7DE9"/>
    <w:rsid w:val="00CD2AF7"/>
    <w:rsid w:val="00CD2C99"/>
    <w:rsid w:val="00CD366C"/>
    <w:rsid w:val="00CD3DB0"/>
    <w:rsid w:val="00CD4D33"/>
    <w:rsid w:val="00CD5A28"/>
    <w:rsid w:val="00CD7046"/>
    <w:rsid w:val="00CD7904"/>
    <w:rsid w:val="00CD7C38"/>
    <w:rsid w:val="00CE0F02"/>
    <w:rsid w:val="00CE3211"/>
    <w:rsid w:val="00CE5B69"/>
    <w:rsid w:val="00CE6042"/>
    <w:rsid w:val="00CF0779"/>
    <w:rsid w:val="00CF25A7"/>
    <w:rsid w:val="00CF2B95"/>
    <w:rsid w:val="00CF40EB"/>
    <w:rsid w:val="00CF561E"/>
    <w:rsid w:val="00CF728C"/>
    <w:rsid w:val="00D004E0"/>
    <w:rsid w:val="00D00AE5"/>
    <w:rsid w:val="00D05B09"/>
    <w:rsid w:val="00D069B1"/>
    <w:rsid w:val="00D07618"/>
    <w:rsid w:val="00D1295F"/>
    <w:rsid w:val="00D12973"/>
    <w:rsid w:val="00D142E6"/>
    <w:rsid w:val="00D14D70"/>
    <w:rsid w:val="00D22CA6"/>
    <w:rsid w:val="00D232C6"/>
    <w:rsid w:val="00D233E4"/>
    <w:rsid w:val="00D244F3"/>
    <w:rsid w:val="00D26F3E"/>
    <w:rsid w:val="00D27F01"/>
    <w:rsid w:val="00D30F38"/>
    <w:rsid w:val="00D319A7"/>
    <w:rsid w:val="00D32973"/>
    <w:rsid w:val="00D33756"/>
    <w:rsid w:val="00D347E0"/>
    <w:rsid w:val="00D348C6"/>
    <w:rsid w:val="00D35A06"/>
    <w:rsid w:val="00D40615"/>
    <w:rsid w:val="00D431F3"/>
    <w:rsid w:val="00D43D22"/>
    <w:rsid w:val="00D44223"/>
    <w:rsid w:val="00D45D06"/>
    <w:rsid w:val="00D46F16"/>
    <w:rsid w:val="00D512C3"/>
    <w:rsid w:val="00D52004"/>
    <w:rsid w:val="00D552E4"/>
    <w:rsid w:val="00D567E4"/>
    <w:rsid w:val="00D56CF9"/>
    <w:rsid w:val="00D56EE9"/>
    <w:rsid w:val="00D60D20"/>
    <w:rsid w:val="00D61DC3"/>
    <w:rsid w:val="00D62E09"/>
    <w:rsid w:val="00D63CAF"/>
    <w:rsid w:val="00D658CF"/>
    <w:rsid w:val="00D65D39"/>
    <w:rsid w:val="00D67A12"/>
    <w:rsid w:val="00D728EA"/>
    <w:rsid w:val="00D739B1"/>
    <w:rsid w:val="00D74336"/>
    <w:rsid w:val="00D75713"/>
    <w:rsid w:val="00D758DF"/>
    <w:rsid w:val="00D77942"/>
    <w:rsid w:val="00D808B4"/>
    <w:rsid w:val="00D81106"/>
    <w:rsid w:val="00D818E6"/>
    <w:rsid w:val="00D833DA"/>
    <w:rsid w:val="00D84474"/>
    <w:rsid w:val="00D84EB4"/>
    <w:rsid w:val="00D86DB6"/>
    <w:rsid w:val="00D879BE"/>
    <w:rsid w:val="00D90BD5"/>
    <w:rsid w:val="00D91084"/>
    <w:rsid w:val="00D94410"/>
    <w:rsid w:val="00D9533B"/>
    <w:rsid w:val="00D961DB"/>
    <w:rsid w:val="00D972D0"/>
    <w:rsid w:val="00D97B1E"/>
    <w:rsid w:val="00DA0B70"/>
    <w:rsid w:val="00DA2875"/>
    <w:rsid w:val="00DA48AF"/>
    <w:rsid w:val="00DA531A"/>
    <w:rsid w:val="00DA5328"/>
    <w:rsid w:val="00DA6C7A"/>
    <w:rsid w:val="00DA7371"/>
    <w:rsid w:val="00DB170E"/>
    <w:rsid w:val="00DB344C"/>
    <w:rsid w:val="00DB349B"/>
    <w:rsid w:val="00DB470E"/>
    <w:rsid w:val="00DB5082"/>
    <w:rsid w:val="00DB623C"/>
    <w:rsid w:val="00DB6CCB"/>
    <w:rsid w:val="00DC0ABB"/>
    <w:rsid w:val="00DC1223"/>
    <w:rsid w:val="00DC2298"/>
    <w:rsid w:val="00DC2B69"/>
    <w:rsid w:val="00DC35F6"/>
    <w:rsid w:val="00DC373D"/>
    <w:rsid w:val="00DC6656"/>
    <w:rsid w:val="00DC687D"/>
    <w:rsid w:val="00DC78F5"/>
    <w:rsid w:val="00DD02FE"/>
    <w:rsid w:val="00DD0304"/>
    <w:rsid w:val="00DD32C4"/>
    <w:rsid w:val="00DD5640"/>
    <w:rsid w:val="00DD572A"/>
    <w:rsid w:val="00DD6304"/>
    <w:rsid w:val="00DD6CB0"/>
    <w:rsid w:val="00DD7198"/>
    <w:rsid w:val="00DE1F21"/>
    <w:rsid w:val="00DE4271"/>
    <w:rsid w:val="00DE5F4B"/>
    <w:rsid w:val="00DE686E"/>
    <w:rsid w:val="00DE6E61"/>
    <w:rsid w:val="00DE7AE0"/>
    <w:rsid w:val="00DF18E7"/>
    <w:rsid w:val="00DF226A"/>
    <w:rsid w:val="00DF2959"/>
    <w:rsid w:val="00DF2C37"/>
    <w:rsid w:val="00DF517B"/>
    <w:rsid w:val="00DF5D9B"/>
    <w:rsid w:val="00DF622A"/>
    <w:rsid w:val="00DF6D33"/>
    <w:rsid w:val="00DF725C"/>
    <w:rsid w:val="00E0043B"/>
    <w:rsid w:val="00E0195E"/>
    <w:rsid w:val="00E02CB7"/>
    <w:rsid w:val="00E065FB"/>
    <w:rsid w:val="00E113B3"/>
    <w:rsid w:val="00E114A5"/>
    <w:rsid w:val="00E128A2"/>
    <w:rsid w:val="00E12F2F"/>
    <w:rsid w:val="00E16EEC"/>
    <w:rsid w:val="00E20A23"/>
    <w:rsid w:val="00E20EC8"/>
    <w:rsid w:val="00E2300C"/>
    <w:rsid w:val="00E24811"/>
    <w:rsid w:val="00E25EC0"/>
    <w:rsid w:val="00E26A30"/>
    <w:rsid w:val="00E2756F"/>
    <w:rsid w:val="00E27E31"/>
    <w:rsid w:val="00E3008C"/>
    <w:rsid w:val="00E303DD"/>
    <w:rsid w:val="00E30775"/>
    <w:rsid w:val="00E30C50"/>
    <w:rsid w:val="00E30DC7"/>
    <w:rsid w:val="00E32A4F"/>
    <w:rsid w:val="00E33C73"/>
    <w:rsid w:val="00E35107"/>
    <w:rsid w:val="00E351BC"/>
    <w:rsid w:val="00E35BBE"/>
    <w:rsid w:val="00E36218"/>
    <w:rsid w:val="00E40AF7"/>
    <w:rsid w:val="00E465E5"/>
    <w:rsid w:val="00E5182D"/>
    <w:rsid w:val="00E51B02"/>
    <w:rsid w:val="00E536B4"/>
    <w:rsid w:val="00E545D4"/>
    <w:rsid w:val="00E547F4"/>
    <w:rsid w:val="00E548AE"/>
    <w:rsid w:val="00E54F6E"/>
    <w:rsid w:val="00E5638D"/>
    <w:rsid w:val="00E56C4D"/>
    <w:rsid w:val="00E57E77"/>
    <w:rsid w:val="00E6038D"/>
    <w:rsid w:val="00E613EB"/>
    <w:rsid w:val="00E63363"/>
    <w:rsid w:val="00E63814"/>
    <w:rsid w:val="00E64DDC"/>
    <w:rsid w:val="00E64E16"/>
    <w:rsid w:val="00E65888"/>
    <w:rsid w:val="00E661A7"/>
    <w:rsid w:val="00E703D1"/>
    <w:rsid w:val="00E70A36"/>
    <w:rsid w:val="00E70BD2"/>
    <w:rsid w:val="00E724AC"/>
    <w:rsid w:val="00E72E30"/>
    <w:rsid w:val="00E73E9A"/>
    <w:rsid w:val="00E74475"/>
    <w:rsid w:val="00E74D80"/>
    <w:rsid w:val="00E76B83"/>
    <w:rsid w:val="00E76CA8"/>
    <w:rsid w:val="00E76F20"/>
    <w:rsid w:val="00E771E6"/>
    <w:rsid w:val="00E7756A"/>
    <w:rsid w:val="00E8017F"/>
    <w:rsid w:val="00E819B3"/>
    <w:rsid w:val="00E8279A"/>
    <w:rsid w:val="00E82E1D"/>
    <w:rsid w:val="00E8381B"/>
    <w:rsid w:val="00E83F95"/>
    <w:rsid w:val="00E84271"/>
    <w:rsid w:val="00E84B11"/>
    <w:rsid w:val="00E84F50"/>
    <w:rsid w:val="00E90AD3"/>
    <w:rsid w:val="00E94437"/>
    <w:rsid w:val="00E94BD7"/>
    <w:rsid w:val="00E95A93"/>
    <w:rsid w:val="00E97501"/>
    <w:rsid w:val="00EA02BA"/>
    <w:rsid w:val="00EA2047"/>
    <w:rsid w:val="00EA209B"/>
    <w:rsid w:val="00EA3ABC"/>
    <w:rsid w:val="00EA61C4"/>
    <w:rsid w:val="00EA777A"/>
    <w:rsid w:val="00EB1561"/>
    <w:rsid w:val="00EB2B7E"/>
    <w:rsid w:val="00EB3BDA"/>
    <w:rsid w:val="00EB513F"/>
    <w:rsid w:val="00EB5FC1"/>
    <w:rsid w:val="00EB6322"/>
    <w:rsid w:val="00EB6F2D"/>
    <w:rsid w:val="00EB71C1"/>
    <w:rsid w:val="00EC10FD"/>
    <w:rsid w:val="00EC1465"/>
    <w:rsid w:val="00EC250B"/>
    <w:rsid w:val="00EC2C43"/>
    <w:rsid w:val="00EC2F8A"/>
    <w:rsid w:val="00EC3A11"/>
    <w:rsid w:val="00EC5D5D"/>
    <w:rsid w:val="00EC618B"/>
    <w:rsid w:val="00EC6C6B"/>
    <w:rsid w:val="00EC714A"/>
    <w:rsid w:val="00EC7889"/>
    <w:rsid w:val="00ED0CCC"/>
    <w:rsid w:val="00ED12C0"/>
    <w:rsid w:val="00ED1D4A"/>
    <w:rsid w:val="00ED2D63"/>
    <w:rsid w:val="00ED3AD5"/>
    <w:rsid w:val="00ED52F8"/>
    <w:rsid w:val="00ED544D"/>
    <w:rsid w:val="00EE03C3"/>
    <w:rsid w:val="00EE117B"/>
    <w:rsid w:val="00EE1450"/>
    <w:rsid w:val="00EE165F"/>
    <w:rsid w:val="00EE2028"/>
    <w:rsid w:val="00EE67BA"/>
    <w:rsid w:val="00EE6CFB"/>
    <w:rsid w:val="00EE6FF7"/>
    <w:rsid w:val="00EF09E6"/>
    <w:rsid w:val="00EF3BFF"/>
    <w:rsid w:val="00EF4643"/>
    <w:rsid w:val="00EF6872"/>
    <w:rsid w:val="00EF735A"/>
    <w:rsid w:val="00EF775D"/>
    <w:rsid w:val="00F0013D"/>
    <w:rsid w:val="00F01291"/>
    <w:rsid w:val="00F016FC"/>
    <w:rsid w:val="00F05CAA"/>
    <w:rsid w:val="00F10F8E"/>
    <w:rsid w:val="00F1110F"/>
    <w:rsid w:val="00F1189B"/>
    <w:rsid w:val="00F123F2"/>
    <w:rsid w:val="00F12B6B"/>
    <w:rsid w:val="00F13860"/>
    <w:rsid w:val="00F167D6"/>
    <w:rsid w:val="00F16849"/>
    <w:rsid w:val="00F203FA"/>
    <w:rsid w:val="00F20553"/>
    <w:rsid w:val="00F20AC1"/>
    <w:rsid w:val="00F21A12"/>
    <w:rsid w:val="00F21F24"/>
    <w:rsid w:val="00F22EBA"/>
    <w:rsid w:val="00F22F13"/>
    <w:rsid w:val="00F230B8"/>
    <w:rsid w:val="00F24528"/>
    <w:rsid w:val="00F2554C"/>
    <w:rsid w:val="00F26E13"/>
    <w:rsid w:val="00F31BAB"/>
    <w:rsid w:val="00F325F0"/>
    <w:rsid w:val="00F335BE"/>
    <w:rsid w:val="00F35B04"/>
    <w:rsid w:val="00F360CE"/>
    <w:rsid w:val="00F4174E"/>
    <w:rsid w:val="00F41EA7"/>
    <w:rsid w:val="00F466AC"/>
    <w:rsid w:val="00F56411"/>
    <w:rsid w:val="00F5720C"/>
    <w:rsid w:val="00F57C6E"/>
    <w:rsid w:val="00F61CE5"/>
    <w:rsid w:val="00F62CC6"/>
    <w:rsid w:val="00F6320A"/>
    <w:rsid w:val="00F636C4"/>
    <w:rsid w:val="00F703A1"/>
    <w:rsid w:val="00F713C1"/>
    <w:rsid w:val="00F72F4F"/>
    <w:rsid w:val="00F7381F"/>
    <w:rsid w:val="00F74046"/>
    <w:rsid w:val="00F751E3"/>
    <w:rsid w:val="00F7598F"/>
    <w:rsid w:val="00F773EB"/>
    <w:rsid w:val="00F7751D"/>
    <w:rsid w:val="00F804C6"/>
    <w:rsid w:val="00F81963"/>
    <w:rsid w:val="00F82D5C"/>
    <w:rsid w:val="00F83041"/>
    <w:rsid w:val="00F835AE"/>
    <w:rsid w:val="00F838D2"/>
    <w:rsid w:val="00F85AF9"/>
    <w:rsid w:val="00F868E7"/>
    <w:rsid w:val="00F86E64"/>
    <w:rsid w:val="00F87384"/>
    <w:rsid w:val="00F8756A"/>
    <w:rsid w:val="00F875F1"/>
    <w:rsid w:val="00F90A69"/>
    <w:rsid w:val="00F91C33"/>
    <w:rsid w:val="00F95893"/>
    <w:rsid w:val="00F95A91"/>
    <w:rsid w:val="00FA00C8"/>
    <w:rsid w:val="00FA05C0"/>
    <w:rsid w:val="00FA14D7"/>
    <w:rsid w:val="00FA24DC"/>
    <w:rsid w:val="00FA3671"/>
    <w:rsid w:val="00FA3B55"/>
    <w:rsid w:val="00FA4B46"/>
    <w:rsid w:val="00FA4F9F"/>
    <w:rsid w:val="00FA5D93"/>
    <w:rsid w:val="00FA6A7C"/>
    <w:rsid w:val="00FB0424"/>
    <w:rsid w:val="00FB051F"/>
    <w:rsid w:val="00FB0A31"/>
    <w:rsid w:val="00FC05E2"/>
    <w:rsid w:val="00FC0F75"/>
    <w:rsid w:val="00FC3446"/>
    <w:rsid w:val="00FC42BE"/>
    <w:rsid w:val="00FC43C0"/>
    <w:rsid w:val="00FC458A"/>
    <w:rsid w:val="00FC5BDB"/>
    <w:rsid w:val="00FC63E1"/>
    <w:rsid w:val="00FC6A4E"/>
    <w:rsid w:val="00FC70A2"/>
    <w:rsid w:val="00FC7595"/>
    <w:rsid w:val="00FD1C7C"/>
    <w:rsid w:val="00FD4F9D"/>
    <w:rsid w:val="00FE43FA"/>
    <w:rsid w:val="00FE68D7"/>
    <w:rsid w:val="00FF3DD5"/>
    <w:rsid w:val="00FF620F"/>
    <w:rsid w:val="00FF719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4:docId w14:val="67F5CBA5"/>
  <w15:chartTrackingRefBased/>
  <w15:docId w15:val="{E4FFF8F4-E2AC-4AA9-9322-1283971C4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F7DA7"/>
    <w:pPr>
      <w:spacing w:after="160" w:line="259" w:lineRule="auto"/>
    </w:pPr>
    <w:rPr>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0F72B7"/>
    <w:pPr>
      <w:ind w:left="720"/>
      <w:contextualSpacing/>
    </w:pPr>
  </w:style>
  <w:style w:type="character" w:styleId="a5">
    <w:name w:val="annotation reference"/>
    <w:uiPriority w:val="99"/>
    <w:semiHidden/>
    <w:unhideWhenUsed/>
    <w:rsid w:val="00087336"/>
    <w:rPr>
      <w:sz w:val="16"/>
      <w:szCs w:val="16"/>
    </w:rPr>
  </w:style>
  <w:style w:type="paragraph" w:styleId="a6">
    <w:name w:val="annotation text"/>
    <w:basedOn w:val="a0"/>
    <w:link w:val="a7"/>
    <w:uiPriority w:val="99"/>
    <w:unhideWhenUsed/>
    <w:rsid w:val="00087336"/>
    <w:pPr>
      <w:spacing w:line="240" w:lineRule="auto"/>
    </w:pPr>
    <w:rPr>
      <w:sz w:val="20"/>
      <w:szCs w:val="20"/>
    </w:rPr>
  </w:style>
  <w:style w:type="character" w:customStyle="1" w:styleId="a7">
    <w:name w:val="טקסט הערה תו"/>
    <w:link w:val="a6"/>
    <w:uiPriority w:val="99"/>
    <w:rsid w:val="00087336"/>
    <w:rPr>
      <w:sz w:val="20"/>
      <w:szCs w:val="20"/>
    </w:rPr>
  </w:style>
  <w:style w:type="paragraph" w:styleId="a8">
    <w:name w:val="Balloon Text"/>
    <w:basedOn w:val="a0"/>
    <w:link w:val="a9"/>
    <w:uiPriority w:val="99"/>
    <w:semiHidden/>
    <w:unhideWhenUsed/>
    <w:rsid w:val="00087336"/>
    <w:pPr>
      <w:spacing w:after="0" w:line="240" w:lineRule="auto"/>
    </w:pPr>
    <w:rPr>
      <w:rFonts w:ascii="Tahoma" w:hAnsi="Tahoma" w:cs="Tahoma"/>
      <w:sz w:val="18"/>
      <w:szCs w:val="18"/>
    </w:rPr>
  </w:style>
  <w:style w:type="character" w:customStyle="1" w:styleId="a9">
    <w:name w:val="טקסט בלונים תו"/>
    <w:link w:val="a8"/>
    <w:uiPriority w:val="99"/>
    <w:semiHidden/>
    <w:rsid w:val="00087336"/>
    <w:rPr>
      <w:rFonts w:ascii="Tahoma" w:hAnsi="Tahoma" w:cs="Tahoma"/>
      <w:sz w:val="18"/>
      <w:szCs w:val="18"/>
    </w:rPr>
  </w:style>
  <w:style w:type="paragraph" w:styleId="aa">
    <w:name w:val="footnote text"/>
    <w:basedOn w:val="a0"/>
    <w:link w:val="ab"/>
    <w:uiPriority w:val="99"/>
    <w:unhideWhenUsed/>
    <w:rsid w:val="005471D6"/>
    <w:pPr>
      <w:spacing w:after="0" w:line="240" w:lineRule="auto"/>
    </w:pPr>
    <w:rPr>
      <w:sz w:val="20"/>
      <w:szCs w:val="20"/>
    </w:rPr>
  </w:style>
  <w:style w:type="character" w:customStyle="1" w:styleId="ab">
    <w:name w:val="טקסט הערת שוליים תו"/>
    <w:link w:val="aa"/>
    <w:uiPriority w:val="99"/>
    <w:rsid w:val="005471D6"/>
    <w:rPr>
      <w:sz w:val="20"/>
      <w:szCs w:val="20"/>
    </w:rPr>
  </w:style>
  <w:style w:type="character" w:styleId="ac">
    <w:name w:val="footnote reference"/>
    <w:uiPriority w:val="99"/>
    <w:semiHidden/>
    <w:unhideWhenUsed/>
    <w:rsid w:val="005471D6"/>
    <w:rPr>
      <w:vertAlign w:val="superscript"/>
    </w:rPr>
  </w:style>
  <w:style w:type="paragraph" w:styleId="NormalWeb">
    <w:name w:val="Normal (Web)"/>
    <w:basedOn w:val="a0"/>
    <w:uiPriority w:val="99"/>
    <w:semiHidden/>
    <w:unhideWhenUsed/>
    <w:rsid w:val="009265BE"/>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endnote text"/>
    <w:basedOn w:val="a0"/>
    <w:link w:val="ae"/>
    <w:uiPriority w:val="99"/>
    <w:semiHidden/>
    <w:unhideWhenUsed/>
    <w:rsid w:val="0005079C"/>
    <w:pPr>
      <w:spacing w:after="0" w:line="240" w:lineRule="auto"/>
    </w:pPr>
    <w:rPr>
      <w:sz w:val="20"/>
      <w:szCs w:val="20"/>
    </w:rPr>
  </w:style>
  <w:style w:type="character" w:customStyle="1" w:styleId="ae">
    <w:name w:val="טקסט הערת סיום תו"/>
    <w:link w:val="ad"/>
    <w:uiPriority w:val="99"/>
    <w:semiHidden/>
    <w:rsid w:val="0005079C"/>
    <w:rPr>
      <w:sz w:val="20"/>
      <w:szCs w:val="20"/>
    </w:rPr>
  </w:style>
  <w:style w:type="character" w:styleId="af">
    <w:name w:val="endnote reference"/>
    <w:uiPriority w:val="99"/>
    <w:semiHidden/>
    <w:unhideWhenUsed/>
    <w:rsid w:val="0005079C"/>
    <w:rPr>
      <w:vertAlign w:val="superscript"/>
    </w:rPr>
  </w:style>
  <w:style w:type="paragraph" w:styleId="af0">
    <w:name w:val="annotation subject"/>
    <w:basedOn w:val="a6"/>
    <w:next w:val="a6"/>
    <w:link w:val="af1"/>
    <w:uiPriority w:val="99"/>
    <w:semiHidden/>
    <w:unhideWhenUsed/>
    <w:rsid w:val="002C3E3F"/>
    <w:rPr>
      <w:b/>
      <w:bCs/>
    </w:rPr>
  </w:style>
  <w:style w:type="character" w:customStyle="1" w:styleId="af1">
    <w:name w:val="נושא הערה תו"/>
    <w:link w:val="af0"/>
    <w:uiPriority w:val="99"/>
    <w:semiHidden/>
    <w:rsid w:val="002C3E3F"/>
    <w:rPr>
      <w:b/>
      <w:bCs/>
      <w:sz w:val="20"/>
      <w:szCs w:val="20"/>
    </w:rPr>
  </w:style>
  <w:style w:type="paragraph" w:styleId="af2">
    <w:name w:val="Revision"/>
    <w:hidden/>
    <w:uiPriority w:val="99"/>
    <w:semiHidden/>
    <w:rsid w:val="002C3E3F"/>
    <w:rPr>
      <w:sz w:val="22"/>
      <w:szCs w:val="22"/>
    </w:rPr>
  </w:style>
  <w:style w:type="paragraph" w:styleId="af3">
    <w:name w:val="header"/>
    <w:basedOn w:val="a0"/>
    <w:link w:val="af4"/>
    <w:uiPriority w:val="99"/>
    <w:unhideWhenUsed/>
    <w:rsid w:val="0082641F"/>
    <w:pPr>
      <w:tabs>
        <w:tab w:val="center" w:pos="4320"/>
        <w:tab w:val="right" w:pos="8640"/>
      </w:tabs>
      <w:spacing w:after="0" w:line="240" w:lineRule="auto"/>
    </w:pPr>
  </w:style>
  <w:style w:type="character" w:customStyle="1" w:styleId="af4">
    <w:name w:val="כותרת עליונה תו"/>
    <w:basedOn w:val="a1"/>
    <w:link w:val="af3"/>
    <w:uiPriority w:val="99"/>
    <w:rsid w:val="0082641F"/>
  </w:style>
  <w:style w:type="paragraph" w:styleId="af5">
    <w:name w:val="footer"/>
    <w:basedOn w:val="a0"/>
    <w:link w:val="af6"/>
    <w:uiPriority w:val="99"/>
    <w:unhideWhenUsed/>
    <w:rsid w:val="0082641F"/>
    <w:pPr>
      <w:tabs>
        <w:tab w:val="center" w:pos="4320"/>
        <w:tab w:val="right" w:pos="8640"/>
      </w:tabs>
      <w:spacing w:after="0" w:line="240" w:lineRule="auto"/>
    </w:pPr>
  </w:style>
  <w:style w:type="character" w:customStyle="1" w:styleId="af6">
    <w:name w:val="כותרת תחתונה תו"/>
    <w:basedOn w:val="a1"/>
    <w:link w:val="af5"/>
    <w:uiPriority w:val="99"/>
    <w:rsid w:val="0082641F"/>
  </w:style>
  <w:style w:type="table" w:styleId="af7">
    <w:name w:val="Table Grid"/>
    <w:basedOn w:val="a2"/>
    <w:uiPriority w:val="59"/>
    <w:rsid w:val="008264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1757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HTML מעוצב מראש תו"/>
    <w:link w:val="HTML"/>
    <w:uiPriority w:val="99"/>
    <w:semiHidden/>
    <w:rsid w:val="001757AA"/>
    <w:rPr>
      <w:rFonts w:ascii="Courier New" w:eastAsia="Times New Roman" w:hAnsi="Courier New" w:cs="Courier New"/>
    </w:rPr>
  </w:style>
  <w:style w:type="paragraph" w:styleId="a">
    <w:name w:val="List Bullet"/>
    <w:basedOn w:val="a0"/>
    <w:uiPriority w:val="99"/>
    <w:unhideWhenUsed/>
    <w:rsid w:val="00905E4A"/>
    <w:pPr>
      <w:numPr>
        <w:numId w:val="17"/>
      </w:numPr>
      <w:contextualSpacing/>
    </w:pPr>
  </w:style>
  <w:style w:type="character" w:styleId="Hyperlink">
    <w:name w:val="Hyperlink"/>
    <w:uiPriority w:val="99"/>
    <w:unhideWhenUsed/>
    <w:rsid w:val="00581A6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365">
      <w:bodyDiv w:val="1"/>
      <w:marLeft w:val="0"/>
      <w:marRight w:val="0"/>
      <w:marTop w:val="0"/>
      <w:marBottom w:val="0"/>
      <w:divBdr>
        <w:top w:val="none" w:sz="0" w:space="0" w:color="auto"/>
        <w:left w:val="none" w:sz="0" w:space="0" w:color="auto"/>
        <w:bottom w:val="none" w:sz="0" w:space="0" w:color="auto"/>
        <w:right w:val="none" w:sz="0" w:space="0" w:color="auto"/>
      </w:divBdr>
    </w:div>
    <w:div w:id="46295409">
      <w:bodyDiv w:val="1"/>
      <w:marLeft w:val="0"/>
      <w:marRight w:val="0"/>
      <w:marTop w:val="0"/>
      <w:marBottom w:val="0"/>
      <w:divBdr>
        <w:top w:val="none" w:sz="0" w:space="0" w:color="auto"/>
        <w:left w:val="none" w:sz="0" w:space="0" w:color="auto"/>
        <w:bottom w:val="none" w:sz="0" w:space="0" w:color="auto"/>
        <w:right w:val="none" w:sz="0" w:space="0" w:color="auto"/>
      </w:divBdr>
      <w:divsChild>
        <w:div w:id="322242467">
          <w:marLeft w:val="0"/>
          <w:marRight w:val="0"/>
          <w:marTop w:val="0"/>
          <w:marBottom w:val="0"/>
          <w:divBdr>
            <w:top w:val="none" w:sz="0" w:space="0" w:color="auto"/>
            <w:left w:val="none" w:sz="0" w:space="0" w:color="auto"/>
            <w:bottom w:val="none" w:sz="0" w:space="0" w:color="auto"/>
            <w:right w:val="none" w:sz="0" w:space="0" w:color="auto"/>
          </w:divBdr>
        </w:div>
        <w:div w:id="1456486748">
          <w:marLeft w:val="0"/>
          <w:marRight w:val="0"/>
          <w:marTop w:val="0"/>
          <w:marBottom w:val="0"/>
          <w:divBdr>
            <w:top w:val="none" w:sz="0" w:space="0" w:color="auto"/>
            <w:left w:val="none" w:sz="0" w:space="0" w:color="auto"/>
            <w:bottom w:val="none" w:sz="0" w:space="0" w:color="auto"/>
            <w:right w:val="none" w:sz="0" w:space="0" w:color="auto"/>
          </w:divBdr>
        </w:div>
      </w:divsChild>
    </w:div>
    <w:div w:id="57096646">
      <w:bodyDiv w:val="1"/>
      <w:marLeft w:val="0"/>
      <w:marRight w:val="0"/>
      <w:marTop w:val="0"/>
      <w:marBottom w:val="0"/>
      <w:divBdr>
        <w:top w:val="none" w:sz="0" w:space="0" w:color="auto"/>
        <w:left w:val="none" w:sz="0" w:space="0" w:color="auto"/>
        <w:bottom w:val="none" w:sz="0" w:space="0" w:color="auto"/>
        <w:right w:val="none" w:sz="0" w:space="0" w:color="auto"/>
      </w:divBdr>
    </w:div>
    <w:div w:id="72748321">
      <w:bodyDiv w:val="1"/>
      <w:marLeft w:val="0"/>
      <w:marRight w:val="0"/>
      <w:marTop w:val="0"/>
      <w:marBottom w:val="0"/>
      <w:divBdr>
        <w:top w:val="none" w:sz="0" w:space="0" w:color="auto"/>
        <w:left w:val="none" w:sz="0" w:space="0" w:color="auto"/>
        <w:bottom w:val="none" w:sz="0" w:space="0" w:color="auto"/>
        <w:right w:val="none" w:sz="0" w:space="0" w:color="auto"/>
      </w:divBdr>
    </w:div>
    <w:div w:id="104422182">
      <w:bodyDiv w:val="1"/>
      <w:marLeft w:val="0"/>
      <w:marRight w:val="0"/>
      <w:marTop w:val="0"/>
      <w:marBottom w:val="0"/>
      <w:divBdr>
        <w:top w:val="none" w:sz="0" w:space="0" w:color="auto"/>
        <w:left w:val="none" w:sz="0" w:space="0" w:color="auto"/>
        <w:bottom w:val="none" w:sz="0" w:space="0" w:color="auto"/>
        <w:right w:val="none" w:sz="0" w:space="0" w:color="auto"/>
      </w:divBdr>
      <w:divsChild>
        <w:div w:id="379862718">
          <w:marLeft w:val="0"/>
          <w:marRight w:val="0"/>
          <w:marTop w:val="0"/>
          <w:marBottom w:val="0"/>
          <w:divBdr>
            <w:top w:val="none" w:sz="0" w:space="0" w:color="auto"/>
            <w:left w:val="none" w:sz="0" w:space="0" w:color="auto"/>
            <w:bottom w:val="none" w:sz="0" w:space="0" w:color="auto"/>
            <w:right w:val="none" w:sz="0" w:space="0" w:color="auto"/>
          </w:divBdr>
        </w:div>
        <w:div w:id="714088104">
          <w:marLeft w:val="0"/>
          <w:marRight w:val="0"/>
          <w:marTop w:val="0"/>
          <w:marBottom w:val="0"/>
          <w:divBdr>
            <w:top w:val="none" w:sz="0" w:space="0" w:color="auto"/>
            <w:left w:val="none" w:sz="0" w:space="0" w:color="auto"/>
            <w:bottom w:val="none" w:sz="0" w:space="0" w:color="auto"/>
            <w:right w:val="none" w:sz="0" w:space="0" w:color="auto"/>
          </w:divBdr>
        </w:div>
        <w:div w:id="466707215">
          <w:marLeft w:val="0"/>
          <w:marRight w:val="0"/>
          <w:marTop w:val="0"/>
          <w:marBottom w:val="0"/>
          <w:divBdr>
            <w:top w:val="none" w:sz="0" w:space="0" w:color="auto"/>
            <w:left w:val="none" w:sz="0" w:space="0" w:color="auto"/>
            <w:bottom w:val="none" w:sz="0" w:space="0" w:color="auto"/>
            <w:right w:val="none" w:sz="0" w:space="0" w:color="auto"/>
          </w:divBdr>
        </w:div>
        <w:div w:id="1839417383">
          <w:marLeft w:val="0"/>
          <w:marRight w:val="0"/>
          <w:marTop w:val="0"/>
          <w:marBottom w:val="0"/>
          <w:divBdr>
            <w:top w:val="none" w:sz="0" w:space="0" w:color="auto"/>
            <w:left w:val="none" w:sz="0" w:space="0" w:color="auto"/>
            <w:bottom w:val="none" w:sz="0" w:space="0" w:color="auto"/>
            <w:right w:val="none" w:sz="0" w:space="0" w:color="auto"/>
          </w:divBdr>
        </w:div>
        <w:div w:id="710226651">
          <w:marLeft w:val="0"/>
          <w:marRight w:val="0"/>
          <w:marTop w:val="0"/>
          <w:marBottom w:val="0"/>
          <w:divBdr>
            <w:top w:val="none" w:sz="0" w:space="0" w:color="auto"/>
            <w:left w:val="none" w:sz="0" w:space="0" w:color="auto"/>
            <w:bottom w:val="none" w:sz="0" w:space="0" w:color="auto"/>
            <w:right w:val="none" w:sz="0" w:space="0" w:color="auto"/>
          </w:divBdr>
        </w:div>
        <w:div w:id="453643930">
          <w:marLeft w:val="0"/>
          <w:marRight w:val="0"/>
          <w:marTop w:val="0"/>
          <w:marBottom w:val="0"/>
          <w:divBdr>
            <w:top w:val="none" w:sz="0" w:space="0" w:color="auto"/>
            <w:left w:val="none" w:sz="0" w:space="0" w:color="auto"/>
            <w:bottom w:val="none" w:sz="0" w:space="0" w:color="auto"/>
            <w:right w:val="none" w:sz="0" w:space="0" w:color="auto"/>
          </w:divBdr>
        </w:div>
        <w:div w:id="1108087022">
          <w:marLeft w:val="0"/>
          <w:marRight w:val="0"/>
          <w:marTop w:val="0"/>
          <w:marBottom w:val="0"/>
          <w:divBdr>
            <w:top w:val="none" w:sz="0" w:space="0" w:color="auto"/>
            <w:left w:val="none" w:sz="0" w:space="0" w:color="auto"/>
            <w:bottom w:val="none" w:sz="0" w:space="0" w:color="auto"/>
            <w:right w:val="none" w:sz="0" w:space="0" w:color="auto"/>
          </w:divBdr>
        </w:div>
      </w:divsChild>
    </w:div>
    <w:div w:id="107045858">
      <w:bodyDiv w:val="1"/>
      <w:marLeft w:val="0"/>
      <w:marRight w:val="0"/>
      <w:marTop w:val="0"/>
      <w:marBottom w:val="0"/>
      <w:divBdr>
        <w:top w:val="none" w:sz="0" w:space="0" w:color="auto"/>
        <w:left w:val="none" w:sz="0" w:space="0" w:color="auto"/>
        <w:bottom w:val="none" w:sz="0" w:space="0" w:color="auto"/>
        <w:right w:val="none" w:sz="0" w:space="0" w:color="auto"/>
      </w:divBdr>
    </w:div>
    <w:div w:id="135680570">
      <w:bodyDiv w:val="1"/>
      <w:marLeft w:val="0"/>
      <w:marRight w:val="0"/>
      <w:marTop w:val="0"/>
      <w:marBottom w:val="0"/>
      <w:divBdr>
        <w:top w:val="none" w:sz="0" w:space="0" w:color="auto"/>
        <w:left w:val="none" w:sz="0" w:space="0" w:color="auto"/>
        <w:bottom w:val="none" w:sz="0" w:space="0" w:color="auto"/>
        <w:right w:val="none" w:sz="0" w:space="0" w:color="auto"/>
      </w:divBdr>
      <w:divsChild>
        <w:div w:id="895509913">
          <w:marLeft w:val="0"/>
          <w:marRight w:val="0"/>
          <w:marTop w:val="0"/>
          <w:marBottom w:val="0"/>
          <w:divBdr>
            <w:top w:val="none" w:sz="0" w:space="0" w:color="auto"/>
            <w:left w:val="none" w:sz="0" w:space="0" w:color="auto"/>
            <w:bottom w:val="none" w:sz="0" w:space="0" w:color="auto"/>
            <w:right w:val="none" w:sz="0" w:space="0" w:color="auto"/>
          </w:divBdr>
        </w:div>
        <w:div w:id="1412971151">
          <w:marLeft w:val="0"/>
          <w:marRight w:val="0"/>
          <w:marTop w:val="0"/>
          <w:marBottom w:val="0"/>
          <w:divBdr>
            <w:top w:val="none" w:sz="0" w:space="0" w:color="auto"/>
            <w:left w:val="none" w:sz="0" w:space="0" w:color="auto"/>
            <w:bottom w:val="none" w:sz="0" w:space="0" w:color="auto"/>
            <w:right w:val="none" w:sz="0" w:space="0" w:color="auto"/>
          </w:divBdr>
        </w:div>
      </w:divsChild>
    </w:div>
    <w:div w:id="187523673">
      <w:bodyDiv w:val="1"/>
      <w:marLeft w:val="0"/>
      <w:marRight w:val="0"/>
      <w:marTop w:val="0"/>
      <w:marBottom w:val="0"/>
      <w:divBdr>
        <w:top w:val="none" w:sz="0" w:space="0" w:color="auto"/>
        <w:left w:val="none" w:sz="0" w:space="0" w:color="auto"/>
        <w:bottom w:val="none" w:sz="0" w:space="0" w:color="auto"/>
        <w:right w:val="none" w:sz="0" w:space="0" w:color="auto"/>
      </w:divBdr>
    </w:div>
    <w:div w:id="213471007">
      <w:bodyDiv w:val="1"/>
      <w:marLeft w:val="0"/>
      <w:marRight w:val="0"/>
      <w:marTop w:val="0"/>
      <w:marBottom w:val="0"/>
      <w:divBdr>
        <w:top w:val="none" w:sz="0" w:space="0" w:color="auto"/>
        <w:left w:val="none" w:sz="0" w:space="0" w:color="auto"/>
        <w:bottom w:val="none" w:sz="0" w:space="0" w:color="auto"/>
        <w:right w:val="none" w:sz="0" w:space="0" w:color="auto"/>
      </w:divBdr>
    </w:div>
    <w:div w:id="214395640">
      <w:bodyDiv w:val="1"/>
      <w:marLeft w:val="0"/>
      <w:marRight w:val="0"/>
      <w:marTop w:val="0"/>
      <w:marBottom w:val="0"/>
      <w:divBdr>
        <w:top w:val="none" w:sz="0" w:space="0" w:color="auto"/>
        <w:left w:val="none" w:sz="0" w:space="0" w:color="auto"/>
        <w:bottom w:val="none" w:sz="0" w:space="0" w:color="auto"/>
        <w:right w:val="none" w:sz="0" w:space="0" w:color="auto"/>
      </w:divBdr>
    </w:div>
    <w:div w:id="246547556">
      <w:bodyDiv w:val="1"/>
      <w:marLeft w:val="0"/>
      <w:marRight w:val="0"/>
      <w:marTop w:val="0"/>
      <w:marBottom w:val="0"/>
      <w:divBdr>
        <w:top w:val="none" w:sz="0" w:space="0" w:color="auto"/>
        <w:left w:val="none" w:sz="0" w:space="0" w:color="auto"/>
        <w:bottom w:val="none" w:sz="0" w:space="0" w:color="auto"/>
        <w:right w:val="none" w:sz="0" w:space="0" w:color="auto"/>
      </w:divBdr>
    </w:div>
    <w:div w:id="284822768">
      <w:bodyDiv w:val="1"/>
      <w:marLeft w:val="0"/>
      <w:marRight w:val="0"/>
      <w:marTop w:val="0"/>
      <w:marBottom w:val="0"/>
      <w:divBdr>
        <w:top w:val="none" w:sz="0" w:space="0" w:color="auto"/>
        <w:left w:val="none" w:sz="0" w:space="0" w:color="auto"/>
        <w:bottom w:val="none" w:sz="0" w:space="0" w:color="auto"/>
        <w:right w:val="none" w:sz="0" w:space="0" w:color="auto"/>
      </w:divBdr>
    </w:div>
    <w:div w:id="290598100">
      <w:bodyDiv w:val="1"/>
      <w:marLeft w:val="0"/>
      <w:marRight w:val="0"/>
      <w:marTop w:val="0"/>
      <w:marBottom w:val="0"/>
      <w:divBdr>
        <w:top w:val="none" w:sz="0" w:space="0" w:color="auto"/>
        <w:left w:val="none" w:sz="0" w:space="0" w:color="auto"/>
        <w:bottom w:val="none" w:sz="0" w:space="0" w:color="auto"/>
        <w:right w:val="none" w:sz="0" w:space="0" w:color="auto"/>
      </w:divBdr>
    </w:div>
    <w:div w:id="347559193">
      <w:bodyDiv w:val="1"/>
      <w:marLeft w:val="0"/>
      <w:marRight w:val="0"/>
      <w:marTop w:val="0"/>
      <w:marBottom w:val="0"/>
      <w:divBdr>
        <w:top w:val="none" w:sz="0" w:space="0" w:color="auto"/>
        <w:left w:val="none" w:sz="0" w:space="0" w:color="auto"/>
        <w:bottom w:val="none" w:sz="0" w:space="0" w:color="auto"/>
        <w:right w:val="none" w:sz="0" w:space="0" w:color="auto"/>
      </w:divBdr>
    </w:div>
    <w:div w:id="348143432">
      <w:bodyDiv w:val="1"/>
      <w:marLeft w:val="0"/>
      <w:marRight w:val="0"/>
      <w:marTop w:val="0"/>
      <w:marBottom w:val="0"/>
      <w:divBdr>
        <w:top w:val="none" w:sz="0" w:space="0" w:color="auto"/>
        <w:left w:val="none" w:sz="0" w:space="0" w:color="auto"/>
        <w:bottom w:val="none" w:sz="0" w:space="0" w:color="auto"/>
        <w:right w:val="none" w:sz="0" w:space="0" w:color="auto"/>
      </w:divBdr>
    </w:div>
    <w:div w:id="358354969">
      <w:bodyDiv w:val="1"/>
      <w:marLeft w:val="0"/>
      <w:marRight w:val="0"/>
      <w:marTop w:val="0"/>
      <w:marBottom w:val="0"/>
      <w:divBdr>
        <w:top w:val="none" w:sz="0" w:space="0" w:color="auto"/>
        <w:left w:val="none" w:sz="0" w:space="0" w:color="auto"/>
        <w:bottom w:val="none" w:sz="0" w:space="0" w:color="auto"/>
        <w:right w:val="none" w:sz="0" w:space="0" w:color="auto"/>
      </w:divBdr>
    </w:div>
    <w:div w:id="363142414">
      <w:bodyDiv w:val="1"/>
      <w:marLeft w:val="0"/>
      <w:marRight w:val="0"/>
      <w:marTop w:val="0"/>
      <w:marBottom w:val="0"/>
      <w:divBdr>
        <w:top w:val="none" w:sz="0" w:space="0" w:color="auto"/>
        <w:left w:val="none" w:sz="0" w:space="0" w:color="auto"/>
        <w:bottom w:val="none" w:sz="0" w:space="0" w:color="auto"/>
        <w:right w:val="none" w:sz="0" w:space="0" w:color="auto"/>
      </w:divBdr>
      <w:divsChild>
        <w:div w:id="558368994">
          <w:marLeft w:val="0"/>
          <w:marRight w:val="0"/>
          <w:marTop w:val="0"/>
          <w:marBottom w:val="0"/>
          <w:divBdr>
            <w:top w:val="none" w:sz="0" w:space="0" w:color="auto"/>
            <w:left w:val="none" w:sz="0" w:space="0" w:color="auto"/>
            <w:bottom w:val="none" w:sz="0" w:space="0" w:color="auto"/>
            <w:right w:val="none" w:sz="0" w:space="0" w:color="auto"/>
          </w:divBdr>
        </w:div>
        <w:div w:id="1119683968">
          <w:marLeft w:val="0"/>
          <w:marRight w:val="0"/>
          <w:marTop w:val="0"/>
          <w:marBottom w:val="0"/>
          <w:divBdr>
            <w:top w:val="none" w:sz="0" w:space="0" w:color="auto"/>
            <w:left w:val="none" w:sz="0" w:space="0" w:color="auto"/>
            <w:bottom w:val="none" w:sz="0" w:space="0" w:color="auto"/>
            <w:right w:val="none" w:sz="0" w:space="0" w:color="auto"/>
          </w:divBdr>
        </w:div>
      </w:divsChild>
    </w:div>
    <w:div w:id="378865681">
      <w:bodyDiv w:val="1"/>
      <w:marLeft w:val="0"/>
      <w:marRight w:val="0"/>
      <w:marTop w:val="0"/>
      <w:marBottom w:val="0"/>
      <w:divBdr>
        <w:top w:val="none" w:sz="0" w:space="0" w:color="auto"/>
        <w:left w:val="none" w:sz="0" w:space="0" w:color="auto"/>
        <w:bottom w:val="none" w:sz="0" w:space="0" w:color="auto"/>
        <w:right w:val="none" w:sz="0" w:space="0" w:color="auto"/>
      </w:divBdr>
    </w:div>
    <w:div w:id="384839276">
      <w:bodyDiv w:val="1"/>
      <w:marLeft w:val="0"/>
      <w:marRight w:val="0"/>
      <w:marTop w:val="0"/>
      <w:marBottom w:val="0"/>
      <w:divBdr>
        <w:top w:val="none" w:sz="0" w:space="0" w:color="auto"/>
        <w:left w:val="none" w:sz="0" w:space="0" w:color="auto"/>
        <w:bottom w:val="none" w:sz="0" w:space="0" w:color="auto"/>
        <w:right w:val="none" w:sz="0" w:space="0" w:color="auto"/>
      </w:divBdr>
    </w:div>
    <w:div w:id="429861817">
      <w:bodyDiv w:val="1"/>
      <w:marLeft w:val="0"/>
      <w:marRight w:val="0"/>
      <w:marTop w:val="0"/>
      <w:marBottom w:val="0"/>
      <w:divBdr>
        <w:top w:val="none" w:sz="0" w:space="0" w:color="auto"/>
        <w:left w:val="none" w:sz="0" w:space="0" w:color="auto"/>
        <w:bottom w:val="none" w:sz="0" w:space="0" w:color="auto"/>
        <w:right w:val="none" w:sz="0" w:space="0" w:color="auto"/>
      </w:divBdr>
    </w:div>
    <w:div w:id="476915629">
      <w:bodyDiv w:val="1"/>
      <w:marLeft w:val="0"/>
      <w:marRight w:val="0"/>
      <w:marTop w:val="0"/>
      <w:marBottom w:val="0"/>
      <w:divBdr>
        <w:top w:val="none" w:sz="0" w:space="0" w:color="auto"/>
        <w:left w:val="none" w:sz="0" w:space="0" w:color="auto"/>
        <w:bottom w:val="none" w:sz="0" w:space="0" w:color="auto"/>
        <w:right w:val="none" w:sz="0" w:space="0" w:color="auto"/>
      </w:divBdr>
    </w:div>
    <w:div w:id="482552975">
      <w:bodyDiv w:val="1"/>
      <w:marLeft w:val="0"/>
      <w:marRight w:val="0"/>
      <w:marTop w:val="0"/>
      <w:marBottom w:val="0"/>
      <w:divBdr>
        <w:top w:val="none" w:sz="0" w:space="0" w:color="auto"/>
        <w:left w:val="none" w:sz="0" w:space="0" w:color="auto"/>
        <w:bottom w:val="none" w:sz="0" w:space="0" w:color="auto"/>
        <w:right w:val="none" w:sz="0" w:space="0" w:color="auto"/>
      </w:divBdr>
    </w:div>
    <w:div w:id="509880747">
      <w:bodyDiv w:val="1"/>
      <w:marLeft w:val="0"/>
      <w:marRight w:val="0"/>
      <w:marTop w:val="0"/>
      <w:marBottom w:val="0"/>
      <w:divBdr>
        <w:top w:val="none" w:sz="0" w:space="0" w:color="auto"/>
        <w:left w:val="none" w:sz="0" w:space="0" w:color="auto"/>
        <w:bottom w:val="none" w:sz="0" w:space="0" w:color="auto"/>
        <w:right w:val="none" w:sz="0" w:space="0" w:color="auto"/>
      </w:divBdr>
    </w:div>
    <w:div w:id="530919335">
      <w:bodyDiv w:val="1"/>
      <w:marLeft w:val="0"/>
      <w:marRight w:val="0"/>
      <w:marTop w:val="0"/>
      <w:marBottom w:val="0"/>
      <w:divBdr>
        <w:top w:val="none" w:sz="0" w:space="0" w:color="auto"/>
        <w:left w:val="none" w:sz="0" w:space="0" w:color="auto"/>
        <w:bottom w:val="none" w:sz="0" w:space="0" w:color="auto"/>
        <w:right w:val="none" w:sz="0" w:space="0" w:color="auto"/>
      </w:divBdr>
    </w:div>
    <w:div w:id="535657855">
      <w:bodyDiv w:val="1"/>
      <w:marLeft w:val="0"/>
      <w:marRight w:val="0"/>
      <w:marTop w:val="0"/>
      <w:marBottom w:val="0"/>
      <w:divBdr>
        <w:top w:val="none" w:sz="0" w:space="0" w:color="auto"/>
        <w:left w:val="none" w:sz="0" w:space="0" w:color="auto"/>
        <w:bottom w:val="none" w:sz="0" w:space="0" w:color="auto"/>
        <w:right w:val="none" w:sz="0" w:space="0" w:color="auto"/>
      </w:divBdr>
    </w:div>
    <w:div w:id="554317285">
      <w:bodyDiv w:val="1"/>
      <w:marLeft w:val="0"/>
      <w:marRight w:val="0"/>
      <w:marTop w:val="0"/>
      <w:marBottom w:val="0"/>
      <w:divBdr>
        <w:top w:val="none" w:sz="0" w:space="0" w:color="auto"/>
        <w:left w:val="none" w:sz="0" w:space="0" w:color="auto"/>
        <w:bottom w:val="none" w:sz="0" w:space="0" w:color="auto"/>
        <w:right w:val="none" w:sz="0" w:space="0" w:color="auto"/>
      </w:divBdr>
    </w:div>
    <w:div w:id="563372062">
      <w:bodyDiv w:val="1"/>
      <w:marLeft w:val="0"/>
      <w:marRight w:val="0"/>
      <w:marTop w:val="0"/>
      <w:marBottom w:val="0"/>
      <w:divBdr>
        <w:top w:val="none" w:sz="0" w:space="0" w:color="auto"/>
        <w:left w:val="none" w:sz="0" w:space="0" w:color="auto"/>
        <w:bottom w:val="none" w:sz="0" w:space="0" w:color="auto"/>
        <w:right w:val="none" w:sz="0" w:space="0" w:color="auto"/>
      </w:divBdr>
    </w:div>
    <w:div w:id="579487539">
      <w:bodyDiv w:val="1"/>
      <w:marLeft w:val="0"/>
      <w:marRight w:val="0"/>
      <w:marTop w:val="0"/>
      <w:marBottom w:val="0"/>
      <w:divBdr>
        <w:top w:val="none" w:sz="0" w:space="0" w:color="auto"/>
        <w:left w:val="none" w:sz="0" w:space="0" w:color="auto"/>
        <w:bottom w:val="none" w:sz="0" w:space="0" w:color="auto"/>
        <w:right w:val="none" w:sz="0" w:space="0" w:color="auto"/>
      </w:divBdr>
    </w:div>
    <w:div w:id="602734801">
      <w:bodyDiv w:val="1"/>
      <w:marLeft w:val="0"/>
      <w:marRight w:val="0"/>
      <w:marTop w:val="0"/>
      <w:marBottom w:val="0"/>
      <w:divBdr>
        <w:top w:val="none" w:sz="0" w:space="0" w:color="auto"/>
        <w:left w:val="none" w:sz="0" w:space="0" w:color="auto"/>
        <w:bottom w:val="none" w:sz="0" w:space="0" w:color="auto"/>
        <w:right w:val="none" w:sz="0" w:space="0" w:color="auto"/>
      </w:divBdr>
    </w:div>
    <w:div w:id="606081599">
      <w:bodyDiv w:val="1"/>
      <w:marLeft w:val="0"/>
      <w:marRight w:val="0"/>
      <w:marTop w:val="0"/>
      <w:marBottom w:val="0"/>
      <w:divBdr>
        <w:top w:val="none" w:sz="0" w:space="0" w:color="auto"/>
        <w:left w:val="none" w:sz="0" w:space="0" w:color="auto"/>
        <w:bottom w:val="none" w:sz="0" w:space="0" w:color="auto"/>
        <w:right w:val="none" w:sz="0" w:space="0" w:color="auto"/>
      </w:divBdr>
    </w:div>
    <w:div w:id="623777346">
      <w:bodyDiv w:val="1"/>
      <w:marLeft w:val="0"/>
      <w:marRight w:val="0"/>
      <w:marTop w:val="0"/>
      <w:marBottom w:val="0"/>
      <w:divBdr>
        <w:top w:val="none" w:sz="0" w:space="0" w:color="auto"/>
        <w:left w:val="none" w:sz="0" w:space="0" w:color="auto"/>
        <w:bottom w:val="none" w:sz="0" w:space="0" w:color="auto"/>
        <w:right w:val="none" w:sz="0" w:space="0" w:color="auto"/>
      </w:divBdr>
    </w:div>
    <w:div w:id="624504803">
      <w:bodyDiv w:val="1"/>
      <w:marLeft w:val="0"/>
      <w:marRight w:val="0"/>
      <w:marTop w:val="0"/>
      <w:marBottom w:val="0"/>
      <w:divBdr>
        <w:top w:val="none" w:sz="0" w:space="0" w:color="auto"/>
        <w:left w:val="none" w:sz="0" w:space="0" w:color="auto"/>
        <w:bottom w:val="none" w:sz="0" w:space="0" w:color="auto"/>
        <w:right w:val="none" w:sz="0" w:space="0" w:color="auto"/>
      </w:divBdr>
    </w:div>
    <w:div w:id="627012782">
      <w:bodyDiv w:val="1"/>
      <w:marLeft w:val="0"/>
      <w:marRight w:val="0"/>
      <w:marTop w:val="0"/>
      <w:marBottom w:val="0"/>
      <w:divBdr>
        <w:top w:val="none" w:sz="0" w:space="0" w:color="auto"/>
        <w:left w:val="none" w:sz="0" w:space="0" w:color="auto"/>
        <w:bottom w:val="none" w:sz="0" w:space="0" w:color="auto"/>
        <w:right w:val="none" w:sz="0" w:space="0" w:color="auto"/>
      </w:divBdr>
    </w:div>
    <w:div w:id="635916928">
      <w:bodyDiv w:val="1"/>
      <w:marLeft w:val="0"/>
      <w:marRight w:val="0"/>
      <w:marTop w:val="0"/>
      <w:marBottom w:val="0"/>
      <w:divBdr>
        <w:top w:val="none" w:sz="0" w:space="0" w:color="auto"/>
        <w:left w:val="none" w:sz="0" w:space="0" w:color="auto"/>
        <w:bottom w:val="none" w:sz="0" w:space="0" w:color="auto"/>
        <w:right w:val="none" w:sz="0" w:space="0" w:color="auto"/>
      </w:divBdr>
    </w:div>
    <w:div w:id="642780581">
      <w:bodyDiv w:val="1"/>
      <w:marLeft w:val="0"/>
      <w:marRight w:val="0"/>
      <w:marTop w:val="0"/>
      <w:marBottom w:val="0"/>
      <w:divBdr>
        <w:top w:val="none" w:sz="0" w:space="0" w:color="auto"/>
        <w:left w:val="none" w:sz="0" w:space="0" w:color="auto"/>
        <w:bottom w:val="none" w:sz="0" w:space="0" w:color="auto"/>
        <w:right w:val="none" w:sz="0" w:space="0" w:color="auto"/>
      </w:divBdr>
    </w:div>
    <w:div w:id="691996655">
      <w:bodyDiv w:val="1"/>
      <w:marLeft w:val="0"/>
      <w:marRight w:val="0"/>
      <w:marTop w:val="0"/>
      <w:marBottom w:val="0"/>
      <w:divBdr>
        <w:top w:val="none" w:sz="0" w:space="0" w:color="auto"/>
        <w:left w:val="none" w:sz="0" w:space="0" w:color="auto"/>
        <w:bottom w:val="none" w:sz="0" w:space="0" w:color="auto"/>
        <w:right w:val="none" w:sz="0" w:space="0" w:color="auto"/>
      </w:divBdr>
    </w:div>
    <w:div w:id="698163353">
      <w:bodyDiv w:val="1"/>
      <w:marLeft w:val="0"/>
      <w:marRight w:val="0"/>
      <w:marTop w:val="0"/>
      <w:marBottom w:val="0"/>
      <w:divBdr>
        <w:top w:val="none" w:sz="0" w:space="0" w:color="auto"/>
        <w:left w:val="none" w:sz="0" w:space="0" w:color="auto"/>
        <w:bottom w:val="none" w:sz="0" w:space="0" w:color="auto"/>
        <w:right w:val="none" w:sz="0" w:space="0" w:color="auto"/>
      </w:divBdr>
    </w:div>
    <w:div w:id="699355595">
      <w:bodyDiv w:val="1"/>
      <w:marLeft w:val="0"/>
      <w:marRight w:val="0"/>
      <w:marTop w:val="0"/>
      <w:marBottom w:val="0"/>
      <w:divBdr>
        <w:top w:val="none" w:sz="0" w:space="0" w:color="auto"/>
        <w:left w:val="none" w:sz="0" w:space="0" w:color="auto"/>
        <w:bottom w:val="none" w:sz="0" w:space="0" w:color="auto"/>
        <w:right w:val="none" w:sz="0" w:space="0" w:color="auto"/>
      </w:divBdr>
    </w:div>
    <w:div w:id="720595894">
      <w:bodyDiv w:val="1"/>
      <w:marLeft w:val="0"/>
      <w:marRight w:val="0"/>
      <w:marTop w:val="0"/>
      <w:marBottom w:val="0"/>
      <w:divBdr>
        <w:top w:val="none" w:sz="0" w:space="0" w:color="auto"/>
        <w:left w:val="none" w:sz="0" w:space="0" w:color="auto"/>
        <w:bottom w:val="none" w:sz="0" w:space="0" w:color="auto"/>
        <w:right w:val="none" w:sz="0" w:space="0" w:color="auto"/>
      </w:divBdr>
    </w:div>
    <w:div w:id="740754119">
      <w:bodyDiv w:val="1"/>
      <w:marLeft w:val="0"/>
      <w:marRight w:val="0"/>
      <w:marTop w:val="0"/>
      <w:marBottom w:val="0"/>
      <w:divBdr>
        <w:top w:val="none" w:sz="0" w:space="0" w:color="auto"/>
        <w:left w:val="none" w:sz="0" w:space="0" w:color="auto"/>
        <w:bottom w:val="none" w:sz="0" w:space="0" w:color="auto"/>
        <w:right w:val="none" w:sz="0" w:space="0" w:color="auto"/>
      </w:divBdr>
    </w:div>
    <w:div w:id="758983104">
      <w:bodyDiv w:val="1"/>
      <w:marLeft w:val="0"/>
      <w:marRight w:val="0"/>
      <w:marTop w:val="0"/>
      <w:marBottom w:val="0"/>
      <w:divBdr>
        <w:top w:val="none" w:sz="0" w:space="0" w:color="auto"/>
        <w:left w:val="none" w:sz="0" w:space="0" w:color="auto"/>
        <w:bottom w:val="none" w:sz="0" w:space="0" w:color="auto"/>
        <w:right w:val="none" w:sz="0" w:space="0" w:color="auto"/>
      </w:divBdr>
    </w:div>
    <w:div w:id="785540639">
      <w:bodyDiv w:val="1"/>
      <w:marLeft w:val="0"/>
      <w:marRight w:val="0"/>
      <w:marTop w:val="0"/>
      <w:marBottom w:val="0"/>
      <w:divBdr>
        <w:top w:val="none" w:sz="0" w:space="0" w:color="auto"/>
        <w:left w:val="none" w:sz="0" w:space="0" w:color="auto"/>
        <w:bottom w:val="none" w:sz="0" w:space="0" w:color="auto"/>
        <w:right w:val="none" w:sz="0" w:space="0" w:color="auto"/>
      </w:divBdr>
    </w:div>
    <w:div w:id="825049562">
      <w:bodyDiv w:val="1"/>
      <w:marLeft w:val="0"/>
      <w:marRight w:val="0"/>
      <w:marTop w:val="0"/>
      <w:marBottom w:val="0"/>
      <w:divBdr>
        <w:top w:val="none" w:sz="0" w:space="0" w:color="auto"/>
        <w:left w:val="none" w:sz="0" w:space="0" w:color="auto"/>
        <w:bottom w:val="none" w:sz="0" w:space="0" w:color="auto"/>
        <w:right w:val="none" w:sz="0" w:space="0" w:color="auto"/>
      </w:divBdr>
    </w:div>
    <w:div w:id="830485703">
      <w:bodyDiv w:val="1"/>
      <w:marLeft w:val="0"/>
      <w:marRight w:val="0"/>
      <w:marTop w:val="0"/>
      <w:marBottom w:val="0"/>
      <w:divBdr>
        <w:top w:val="none" w:sz="0" w:space="0" w:color="auto"/>
        <w:left w:val="none" w:sz="0" w:space="0" w:color="auto"/>
        <w:bottom w:val="none" w:sz="0" w:space="0" w:color="auto"/>
        <w:right w:val="none" w:sz="0" w:space="0" w:color="auto"/>
      </w:divBdr>
    </w:div>
    <w:div w:id="840895294">
      <w:bodyDiv w:val="1"/>
      <w:marLeft w:val="0"/>
      <w:marRight w:val="0"/>
      <w:marTop w:val="0"/>
      <w:marBottom w:val="0"/>
      <w:divBdr>
        <w:top w:val="none" w:sz="0" w:space="0" w:color="auto"/>
        <w:left w:val="none" w:sz="0" w:space="0" w:color="auto"/>
        <w:bottom w:val="none" w:sz="0" w:space="0" w:color="auto"/>
        <w:right w:val="none" w:sz="0" w:space="0" w:color="auto"/>
      </w:divBdr>
    </w:div>
    <w:div w:id="844173168">
      <w:bodyDiv w:val="1"/>
      <w:marLeft w:val="0"/>
      <w:marRight w:val="0"/>
      <w:marTop w:val="0"/>
      <w:marBottom w:val="0"/>
      <w:divBdr>
        <w:top w:val="none" w:sz="0" w:space="0" w:color="auto"/>
        <w:left w:val="none" w:sz="0" w:space="0" w:color="auto"/>
        <w:bottom w:val="none" w:sz="0" w:space="0" w:color="auto"/>
        <w:right w:val="none" w:sz="0" w:space="0" w:color="auto"/>
      </w:divBdr>
    </w:div>
    <w:div w:id="844441242">
      <w:bodyDiv w:val="1"/>
      <w:marLeft w:val="0"/>
      <w:marRight w:val="0"/>
      <w:marTop w:val="0"/>
      <w:marBottom w:val="0"/>
      <w:divBdr>
        <w:top w:val="none" w:sz="0" w:space="0" w:color="auto"/>
        <w:left w:val="none" w:sz="0" w:space="0" w:color="auto"/>
        <w:bottom w:val="none" w:sz="0" w:space="0" w:color="auto"/>
        <w:right w:val="none" w:sz="0" w:space="0" w:color="auto"/>
      </w:divBdr>
    </w:div>
    <w:div w:id="846868182">
      <w:bodyDiv w:val="1"/>
      <w:marLeft w:val="0"/>
      <w:marRight w:val="0"/>
      <w:marTop w:val="0"/>
      <w:marBottom w:val="0"/>
      <w:divBdr>
        <w:top w:val="none" w:sz="0" w:space="0" w:color="auto"/>
        <w:left w:val="none" w:sz="0" w:space="0" w:color="auto"/>
        <w:bottom w:val="none" w:sz="0" w:space="0" w:color="auto"/>
        <w:right w:val="none" w:sz="0" w:space="0" w:color="auto"/>
      </w:divBdr>
    </w:div>
    <w:div w:id="847520465">
      <w:bodyDiv w:val="1"/>
      <w:marLeft w:val="0"/>
      <w:marRight w:val="0"/>
      <w:marTop w:val="0"/>
      <w:marBottom w:val="0"/>
      <w:divBdr>
        <w:top w:val="none" w:sz="0" w:space="0" w:color="auto"/>
        <w:left w:val="none" w:sz="0" w:space="0" w:color="auto"/>
        <w:bottom w:val="none" w:sz="0" w:space="0" w:color="auto"/>
        <w:right w:val="none" w:sz="0" w:space="0" w:color="auto"/>
      </w:divBdr>
    </w:div>
    <w:div w:id="849880605">
      <w:bodyDiv w:val="1"/>
      <w:marLeft w:val="0"/>
      <w:marRight w:val="0"/>
      <w:marTop w:val="0"/>
      <w:marBottom w:val="0"/>
      <w:divBdr>
        <w:top w:val="none" w:sz="0" w:space="0" w:color="auto"/>
        <w:left w:val="none" w:sz="0" w:space="0" w:color="auto"/>
        <w:bottom w:val="none" w:sz="0" w:space="0" w:color="auto"/>
        <w:right w:val="none" w:sz="0" w:space="0" w:color="auto"/>
      </w:divBdr>
    </w:div>
    <w:div w:id="887913570">
      <w:bodyDiv w:val="1"/>
      <w:marLeft w:val="0"/>
      <w:marRight w:val="0"/>
      <w:marTop w:val="0"/>
      <w:marBottom w:val="0"/>
      <w:divBdr>
        <w:top w:val="none" w:sz="0" w:space="0" w:color="auto"/>
        <w:left w:val="none" w:sz="0" w:space="0" w:color="auto"/>
        <w:bottom w:val="none" w:sz="0" w:space="0" w:color="auto"/>
        <w:right w:val="none" w:sz="0" w:space="0" w:color="auto"/>
      </w:divBdr>
    </w:div>
    <w:div w:id="896085721">
      <w:bodyDiv w:val="1"/>
      <w:marLeft w:val="0"/>
      <w:marRight w:val="0"/>
      <w:marTop w:val="0"/>
      <w:marBottom w:val="0"/>
      <w:divBdr>
        <w:top w:val="none" w:sz="0" w:space="0" w:color="auto"/>
        <w:left w:val="none" w:sz="0" w:space="0" w:color="auto"/>
        <w:bottom w:val="none" w:sz="0" w:space="0" w:color="auto"/>
        <w:right w:val="none" w:sz="0" w:space="0" w:color="auto"/>
      </w:divBdr>
    </w:div>
    <w:div w:id="905606265">
      <w:bodyDiv w:val="1"/>
      <w:marLeft w:val="0"/>
      <w:marRight w:val="0"/>
      <w:marTop w:val="0"/>
      <w:marBottom w:val="0"/>
      <w:divBdr>
        <w:top w:val="none" w:sz="0" w:space="0" w:color="auto"/>
        <w:left w:val="none" w:sz="0" w:space="0" w:color="auto"/>
        <w:bottom w:val="none" w:sz="0" w:space="0" w:color="auto"/>
        <w:right w:val="none" w:sz="0" w:space="0" w:color="auto"/>
      </w:divBdr>
    </w:div>
    <w:div w:id="906918474">
      <w:bodyDiv w:val="1"/>
      <w:marLeft w:val="0"/>
      <w:marRight w:val="0"/>
      <w:marTop w:val="0"/>
      <w:marBottom w:val="0"/>
      <w:divBdr>
        <w:top w:val="none" w:sz="0" w:space="0" w:color="auto"/>
        <w:left w:val="none" w:sz="0" w:space="0" w:color="auto"/>
        <w:bottom w:val="none" w:sz="0" w:space="0" w:color="auto"/>
        <w:right w:val="none" w:sz="0" w:space="0" w:color="auto"/>
      </w:divBdr>
    </w:div>
    <w:div w:id="951086209">
      <w:bodyDiv w:val="1"/>
      <w:marLeft w:val="0"/>
      <w:marRight w:val="0"/>
      <w:marTop w:val="0"/>
      <w:marBottom w:val="0"/>
      <w:divBdr>
        <w:top w:val="none" w:sz="0" w:space="0" w:color="auto"/>
        <w:left w:val="none" w:sz="0" w:space="0" w:color="auto"/>
        <w:bottom w:val="none" w:sz="0" w:space="0" w:color="auto"/>
        <w:right w:val="none" w:sz="0" w:space="0" w:color="auto"/>
      </w:divBdr>
    </w:div>
    <w:div w:id="989479416">
      <w:bodyDiv w:val="1"/>
      <w:marLeft w:val="0"/>
      <w:marRight w:val="0"/>
      <w:marTop w:val="0"/>
      <w:marBottom w:val="0"/>
      <w:divBdr>
        <w:top w:val="none" w:sz="0" w:space="0" w:color="auto"/>
        <w:left w:val="none" w:sz="0" w:space="0" w:color="auto"/>
        <w:bottom w:val="none" w:sz="0" w:space="0" w:color="auto"/>
        <w:right w:val="none" w:sz="0" w:space="0" w:color="auto"/>
      </w:divBdr>
    </w:div>
    <w:div w:id="1010986797">
      <w:bodyDiv w:val="1"/>
      <w:marLeft w:val="0"/>
      <w:marRight w:val="0"/>
      <w:marTop w:val="0"/>
      <w:marBottom w:val="0"/>
      <w:divBdr>
        <w:top w:val="none" w:sz="0" w:space="0" w:color="auto"/>
        <w:left w:val="none" w:sz="0" w:space="0" w:color="auto"/>
        <w:bottom w:val="none" w:sz="0" w:space="0" w:color="auto"/>
        <w:right w:val="none" w:sz="0" w:space="0" w:color="auto"/>
      </w:divBdr>
    </w:div>
    <w:div w:id="1014725584">
      <w:bodyDiv w:val="1"/>
      <w:marLeft w:val="0"/>
      <w:marRight w:val="0"/>
      <w:marTop w:val="0"/>
      <w:marBottom w:val="0"/>
      <w:divBdr>
        <w:top w:val="none" w:sz="0" w:space="0" w:color="auto"/>
        <w:left w:val="none" w:sz="0" w:space="0" w:color="auto"/>
        <w:bottom w:val="none" w:sz="0" w:space="0" w:color="auto"/>
        <w:right w:val="none" w:sz="0" w:space="0" w:color="auto"/>
      </w:divBdr>
    </w:div>
    <w:div w:id="1152260003">
      <w:bodyDiv w:val="1"/>
      <w:marLeft w:val="0"/>
      <w:marRight w:val="0"/>
      <w:marTop w:val="0"/>
      <w:marBottom w:val="0"/>
      <w:divBdr>
        <w:top w:val="none" w:sz="0" w:space="0" w:color="auto"/>
        <w:left w:val="none" w:sz="0" w:space="0" w:color="auto"/>
        <w:bottom w:val="none" w:sz="0" w:space="0" w:color="auto"/>
        <w:right w:val="none" w:sz="0" w:space="0" w:color="auto"/>
      </w:divBdr>
    </w:div>
    <w:div w:id="1189370560">
      <w:bodyDiv w:val="1"/>
      <w:marLeft w:val="0"/>
      <w:marRight w:val="0"/>
      <w:marTop w:val="0"/>
      <w:marBottom w:val="0"/>
      <w:divBdr>
        <w:top w:val="none" w:sz="0" w:space="0" w:color="auto"/>
        <w:left w:val="none" w:sz="0" w:space="0" w:color="auto"/>
        <w:bottom w:val="none" w:sz="0" w:space="0" w:color="auto"/>
        <w:right w:val="none" w:sz="0" w:space="0" w:color="auto"/>
      </w:divBdr>
    </w:div>
    <w:div w:id="1197740172">
      <w:bodyDiv w:val="1"/>
      <w:marLeft w:val="0"/>
      <w:marRight w:val="0"/>
      <w:marTop w:val="0"/>
      <w:marBottom w:val="0"/>
      <w:divBdr>
        <w:top w:val="none" w:sz="0" w:space="0" w:color="auto"/>
        <w:left w:val="none" w:sz="0" w:space="0" w:color="auto"/>
        <w:bottom w:val="none" w:sz="0" w:space="0" w:color="auto"/>
        <w:right w:val="none" w:sz="0" w:space="0" w:color="auto"/>
      </w:divBdr>
    </w:div>
    <w:div w:id="1204294907">
      <w:bodyDiv w:val="1"/>
      <w:marLeft w:val="0"/>
      <w:marRight w:val="0"/>
      <w:marTop w:val="0"/>
      <w:marBottom w:val="0"/>
      <w:divBdr>
        <w:top w:val="none" w:sz="0" w:space="0" w:color="auto"/>
        <w:left w:val="none" w:sz="0" w:space="0" w:color="auto"/>
        <w:bottom w:val="none" w:sz="0" w:space="0" w:color="auto"/>
        <w:right w:val="none" w:sz="0" w:space="0" w:color="auto"/>
      </w:divBdr>
    </w:div>
    <w:div w:id="1214973219">
      <w:bodyDiv w:val="1"/>
      <w:marLeft w:val="0"/>
      <w:marRight w:val="0"/>
      <w:marTop w:val="0"/>
      <w:marBottom w:val="0"/>
      <w:divBdr>
        <w:top w:val="none" w:sz="0" w:space="0" w:color="auto"/>
        <w:left w:val="none" w:sz="0" w:space="0" w:color="auto"/>
        <w:bottom w:val="none" w:sz="0" w:space="0" w:color="auto"/>
        <w:right w:val="none" w:sz="0" w:space="0" w:color="auto"/>
      </w:divBdr>
    </w:div>
    <w:div w:id="1227833989">
      <w:bodyDiv w:val="1"/>
      <w:marLeft w:val="0"/>
      <w:marRight w:val="0"/>
      <w:marTop w:val="0"/>
      <w:marBottom w:val="0"/>
      <w:divBdr>
        <w:top w:val="none" w:sz="0" w:space="0" w:color="auto"/>
        <w:left w:val="none" w:sz="0" w:space="0" w:color="auto"/>
        <w:bottom w:val="none" w:sz="0" w:space="0" w:color="auto"/>
        <w:right w:val="none" w:sz="0" w:space="0" w:color="auto"/>
      </w:divBdr>
      <w:divsChild>
        <w:div w:id="1813404366">
          <w:marLeft w:val="0"/>
          <w:marRight w:val="0"/>
          <w:marTop w:val="0"/>
          <w:marBottom w:val="0"/>
          <w:divBdr>
            <w:top w:val="none" w:sz="0" w:space="0" w:color="auto"/>
            <w:left w:val="none" w:sz="0" w:space="0" w:color="auto"/>
            <w:bottom w:val="none" w:sz="0" w:space="0" w:color="auto"/>
            <w:right w:val="none" w:sz="0" w:space="0" w:color="auto"/>
          </w:divBdr>
        </w:div>
        <w:div w:id="1937981006">
          <w:marLeft w:val="0"/>
          <w:marRight w:val="0"/>
          <w:marTop w:val="0"/>
          <w:marBottom w:val="0"/>
          <w:divBdr>
            <w:top w:val="none" w:sz="0" w:space="0" w:color="auto"/>
            <w:left w:val="none" w:sz="0" w:space="0" w:color="auto"/>
            <w:bottom w:val="none" w:sz="0" w:space="0" w:color="auto"/>
            <w:right w:val="none" w:sz="0" w:space="0" w:color="auto"/>
          </w:divBdr>
          <w:divsChild>
            <w:div w:id="85133316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45719603">
      <w:bodyDiv w:val="1"/>
      <w:marLeft w:val="0"/>
      <w:marRight w:val="0"/>
      <w:marTop w:val="0"/>
      <w:marBottom w:val="0"/>
      <w:divBdr>
        <w:top w:val="none" w:sz="0" w:space="0" w:color="auto"/>
        <w:left w:val="none" w:sz="0" w:space="0" w:color="auto"/>
        <w:bottom w:val="none" w:sz="0" w:space="0" w:color="auto"/>
        <w:right w:val="none" w:sz="0" w:space="0" w:color="auto"/>
      </w:divBdr>
      <w:divsChild>
        <w:div w:id="40247214">
          <w:marLeft w:val="0"/>
          <w:marRight w:val="0"/>
          <w:marTop w:val="0"/>
          <w:marBottom w:val="0"/>
          <w:divBdr>
            <w:top w:val="none" w:sz="0" w:space="0" w:color="auto"/>
            <w:left w:val="none" w:sz="0" w:space="0" w:color="auto"/>
            <w:bottom w:val="none" w:sz="0" w:space="0" w:color="auto"/>
            <w:right w:val="none" w:sz="0" w:space="0" w:color="auto"/>
          </w:divBdr>
        </w:div>
        <w:div w:id="1848061523">
          <w:marLeft w:val="0"/>
          <w:marRight w:val="0"/>
          <w:marTop w:val="0"/>
          <w:marBottom w:val="0"/>
          <w:divBdr>
            <w:top w:val="none" w:sz="0" w:space="0" w:color="auto"/>
            <w:left w:val="none" w:sz="0" w:space="0" w:color="auto"/>
            <w:bottom w:val="none" w:sz="0" w:space="0" w:color="auto"/>
            <w:right w:val="none" w:sz="0" w:space="0" w:color="auto"/>
          </w:divBdr>
        </w:div>
      </w:divsChild>
    </w:div>
    <w:div w:id="1299721233">
      <w:bodyDiv w:val="1"/>
      <w:marLeft w:val="0"/>
      <w:marRight w:val="0"/>
      <w:marTop w:val="0"/>
      <w:marBottom w:val="0"/>
      <w:divBdr>
        <w:top w:val="none" w:sz="0" w:space="0" w:color="auto"/>
        <w:left w:val="none" w:sz="0" w:space="0" w:color="auto"/>
        <w:bottom w:val="none" w:sz="0" w:space="0" w:color="auto"/>
        <w:right w:val="none" w:sz="0" w:space="0" w:color="auto"/>
      </w:divBdr>
    </w:div>
    <w:div w:id="1330908974">
      <w:bodyDiv w:val="1"/>
      <w:marLeft w:val="0"/>
      <w:marRight w:val="0"/>
      <w:marTop w:val="0"/>
      <w:marBottom w:val="0"/>
      <w:divBdr>
        <w:top w:val="none" w:sz="0" w:space="0" w:color="auto"/>
        <w:left w:val="none" w:sz="0" w:space="0" w:color="auto"/>
        <w:bottom w:val="none" w:sz="0" w:space="0" w:color="auto"/>
        <w:right w:val="none" w:sz="0" w:space="0" w:color="auto"/>
      </w:divBdr>
    </w:div>
    <w:div w:id="1332951775">
      <w:bodyDiv w:val="1"/>
      <w:marLeft w:val="0"/>
      <w:marRight w:val="0"/>
      <w:marTop w:val="0"/>
      <w:marBottom w:val="0"/>
      <w:divBdr>
        <w:top w:val="none" w:sz="0" w:space="0" w:color="auto"/>
        <w:left w:val="none" w:sz="0" w:space="0" w:color="auto"/>
        <w:bottom w:val="none" w:sz="0" w:space="0" w:color="auto"/>
        <w:right w:val="none" w:sz="0" w:space="0" w:color="auto"/>
      </w:divBdr>
    </w:div>
    <w:div w:id="1347247447">
      <w:bodyDiv w:val="1"/>
      <w:marLeft w:val="0"/>
      <w:marRight w:val="0"/>
      <w:marTop w:val="0"/>
      <w:marBottom w:val="0"/>
      <w:divBdr>
        <w:top w:val="none" w:sz="0" w:space="0" w:color="auto"/>
        <w:left w:val="none" w:sz="0" w:space="0" w:color="auto"/>
        <w:bottom w:val="none" w:sz="0" w:space="0" w:color="auto"/>
        <w:right w:val="none" w:sz="0" w:space="0" w:color="auto"/>
      </w:divBdr>
    </w:div>
    <w:div w:id="1409381500">
      <w:bodyDiv w:val="1"/>
      <w:marLeft w:val="0"/>
      <w:marRight w:val="0"/>
      <w:marTop w:val="0"/>
      <w:marBottom w:val="0"/>
      <w:divBdr>
        <w:top w:val="none" w:sz="0" w:space="0" w:color="auto"/>
        <w:left w:val="none" w:sz="0" w:space="0" w:color="auto"/>
        <w:bottom w:val="none" w:sz="0" w:space="0" w:color="auto"/>
        <w:right w:val="none" w:sz="0" w:space="0" w:color="auto"/>
      </w:divBdr>
    </w:div>
    <w:div w:id="1440485463">
      <w:bodyDiv w:val="1"/>
      <w:marLeft w:val="0"/>
      <w:marRight w:val="0"/>
      <w:marTop w:val="0"/>
      <w:marBottom w:val="0"/>
      <w:divBdr>
        <w:top w:val="none" w:sz="0" w:space="0" w:color="auto"/>
        <w:left w:val="none" w:sz="0" w:space="0" w:color="auto"/>
        <w:bottom w:val="none" w:sz="0" w:space="0" w:color="auto"/>
        <w:right w:val="none" w:sz="0" w:space="0" w:color="auto"/>
      </w:divBdr>
      <w:divsChild>
        <w:div w:id="559630003">
          <w:marLeft w:val="0"/>
          <w:marRight w:val="0"/>
          <w:marTop w:val="0"/>
          <w:marBottom w:val="0"/>
          <w:divBdr>
            <w:top w:val="none" w:sz="0" w:space="0" w:color="auto"/>
            <w:left w:val="none" w:sz="0" w:space="0" w:color="auto"/>
            <w:bottom w:val="none" w:sz="0" w:space="0" w:color="auto"/>
            <w:right w:val="none" w:sz="0" w:space="0" w:color="auto"/>
          </w:divBdr>
          <w:divsChild>
            <w:div w:id="91870955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980302554">
          <w:marLeft w:val="0"/>
          <w:marRight w:val="0"/>
          <w:marTop w:val="0"/>
          <w:marBottom w:val="0"/>
          <w:divBdr>
            <w:top w:val="none" w:sz="0" w:space="0" w:color="auto"/>
            <w:left w:val="none" w:sz="0" w:space="0" w:color="auto"/>
            <w:bottom w:val="none" w:sz="0" w:space="0" w:color="auto"/>
            <w:right w:val="none" w:sz="0" w:space="0" w:color="auto"/>
          </w:divBdr>
        </w:div>
      </w:divsChild>
    </w:div>
    <w:div w:id="1456024939">
      <w:bodyDiv w:val="1"/>
      <w:marLeft w:val="0"/>
      <w:marRight w:val="0"/>
      <w:marTop w:val="0"/>
      <w:marBottom w:val="0"/>
      <w:divBdr>
        <w:top w:val="none" w:sz="0" w:space="0" w:color="auto"/>
        <w:left w:val="none" w:sz="0" w:space="0" w:color="auto"/>
        <w:bottom w:val="none" w:sz="0" w:space="0" w:color="auto"/>
        <w:right w:val="none" w:sz="0" w:space="0" w:color="auto"/>
      </w:divBdr>
    </w:div>
    <w:div w:id="1463767321">
      <w:bodyDiv w:val="1"/>
      <w:marLeft w:val="0"/>
      <w:marRight w:val="0"/>
      <w:marTop w:val="0"/>
      <w:marBottom w:val="0"/>
      <w:divBdr>
        <w:top w:val="none" w:sz="0" w:space="0" w:color="auto"/>
        <w:left w:val="none" w:sz="0" w:space="0" w:color="auto"/>
        <w:bottom w:val="none" w:sz="0" w:space="0" w:color="auto"/>
        <w:right w:val="none" w:sz="0" w:space="0" w:color="auto"/>
      </w:divBdr>
    </w:div>
    <w:div w:id="1464421960">
      <w:bodyDiv w:val="1"/>
      <w:marLeft w:val="0"/>
      <w:marRight w:val="0"/>
      <w:marTop w:val="0"/>
      <w:marBottom w:val="0"/>
      <w:divBdr>
        <w:top w:val="none" w:sz="0" w:space="0" w:color="auto"/>
        <w:left w:val="none" w:sz="0" w:space="0" w:color="auto"/>
        <w:bottom w:val="none" w:sz="0" w:space="0" w:color="auto"/>
        <w:right w:val="none" w:sz="0" w:space="0" w:color="auto"/>
      </w:divBdr>
    </w:div>
    <w:div w:id="1486630589">
      <w:bodyDiv w:val="1"/>
      <w:marLeft w:val="0"/>
      <w:marRight w:val="0"/>
      <w:marTop w:val="0"/>
      <w:marBottom w:val="0"/>
      <w:divBdr>
        <w:top w:val="none" w:sz="0" w:space="0" w:color="auto"/>
        <w:left w:val="none" w:sz="0" w:space="0" w:color="auto"/>
        <w:bottom w:val="none" w:sz="0" w:space="0" w:color="auto"/>
        <w:right w:val="none" w:sz="0" w:space="0" w:color="auto"/>
      </w:divBdr>
    </w:div>
    <w:div w:id="1490293762">
      <w:bodyDiv w:val="1"/>
      <w:marLeft w:val="0"/>
      <w:marRight w:val="0"/>
      <w:marTop w:val="0"/>
      <w:marBottom w:val="0"/>
      <w:divBdr>
        <w:top w:val="none" w:sz="0" w:space="0" w:color="auto"/>
        <w:left w:val="none" w:sz="0" w:space="0" w:color="auto"/>
        <w:bottom w:val="none" w:sz="0" w:space="0" w:color="auto"/>
        <w:right w:val="none" w:sz="0" w:space="0" w:color="auto"/>
      </w:divBdr>
    </w:div>
    <w:div w:id="1493721253">
      <w:bodyDiv w:val="1"/>
      <w:marLeft w:val="0"/>
      <w:marRight w:val="0"/>
      <w:marTop w:val="0"/>
      <w:marBottom w:val="0"/>
      <w:divBdr>
        <w:top w:val="none" w:sz="0" w:space="0" w:color="auto"/>
        <w:left w:val="none" w:sz="0" w:space="0" w:color="auto"/>
        <w:bottom w:val="none" w:sz="0" w:space="0" w:color="auto"/>
        <w:right w:val="none" w:sz="0" w:space="0" w:color="auto"/>
      </w:divBdr>
      <w:divsChild>
        <w:div w:id="1508909517">
          <w:marLeft w:val="907"/>
          <w:marRight w:val="0"/>
          <w:marTop w:val="0"/>
          <w:marBottom w:val="0"/>
          <w:divBdr>
            <w:top w:val="none" w:sz="0" w:space="0" w:color="auto"/>
            <w:left w:val="none" w:sz="0" w:space="0" w:color="auto"/>
            <w:bottom w:val="none" w:sz="0" w:space="0" w:color="auto"/>
            <w:right w:val="none" w:sz="0" w:space="0" w:color="auto"/>
          </w:divBdr>
        </w:div>
      </w:divsChild>
    </w:div>
    <w:div w:id="1504203527">
      <w:bodyDiv w:val="1"/>
      <w:marLeft w:val="0"/>
      <w:marRight w:val="0"/>
      <w:marTop w:val="0"/>
      <w:marBottom w:val="0"/>
      <w:divBdr>
        <w:top w:val="none" w:sz="0" w:space="0" w:color="auto"/>
        <w:left w:val="none" w:sz="0" w:space="0" w:color="auto"/>
        <w:bottom w:val="none" w:sz="0" w:space="0" w:color="auto"/>
        <w:right w:val="none" w:sz="0" w:space="0" w:color="auto"/>
      </w:divBdr>
    </w:div>
    <w:div w:id="1509715188">
      <w:bodyDiv w:val="1"/>
      <w:marLeft w:val="0"/>
      <w:marRight w:val="0"/>
      <w:marTop w:val="0"/>
      <w:marBottom w:val="0"/>
      <w:divBdr>
        <w:top w:val="none" w:sz="0" w:space="0" w:color="auto"/>
        <w:left w:val="none" w:sz="0" w:space="0" w:color="auto"/>
        <w:bottom w:val="none" w:sz="0" w:space="0" w:color="auto"/>
        <w:right w:val="none" w:sz="0" w:space="0" w:color="auto"/>
      </w:divBdr>
    </w:div>
    <w:div w:id="1519660948">
      <w:bodyDiv w:val="1"/>
      <w:marLeft w:val="0"/>
      <w:marRight w:val="0"/>
      <w:marTop w:val="0"/>
      <w:marBottom w:val="0"/>
      <w:divBdr>
        <w:top w:val="none" w:sz="0" w:space="0" w:color="auto"/>
        <w:left w:val="none" w:sz="0" w:space="0" w:color="auto"/>
        <w:bottom w:val="none" w:sz="0" w:space="0" w:color="auto"/>
        <w:right w:val="none" w:sz="0" w:space="0" w:color="auto"/>
      </w:divBdr>
    </w:div>
    <w:div w:id="1528181257">
      <w:bodyDiv w:val="1"/>
      <w:marLeft w:val="0"/>
      <w:marRight w:val="0"/>
      <w:marTop w:val="0"/>
      <w:marBottom w:val="0"/>
      <w:divBdr>
        <w:top w:val="none" w:sz="0" w:space="0" w:color="auto"/>
        <w:left w:val="none" w:sz="0" w:space="0" w:color="auto"/>
        <w:bottom w:val="none" w:sz="0" w:space="0" w:color="auto"/>
        <w:right w:val="none" w:sz="0" w:space="0" w:color="auto"/>
      </w:divBdr>
    </w:div>
    <w:div w:id="1536114863">
      <w:bodyDiv w:val="1"/>
      <w:marLeft w:val="0"/>
      <w:marRight w:val="0"/>
      <w:marTop w:val="0"/>
      <w:marBottom w:val="0"/>
      <w:divBdr>
        <w:top w:val="none" w:sz="0" w:space="0" w:color="auto"/>
        <w:left w:val="none" w:sz="0" w:space="0" w:color="auto"/>
        <w:bottom w:val="none" w:sz="0" w:space="0" w:color="auto"/>
        <w:right w:val="none" w:sz="0" w:space="0" w:color="auto"/>
      </w:divBdr>
    </w:div>
    <w:div w:id="1618415080">
      <w:bodyDiv w:val="1"/>
      <w:marLeft w:val="0"/>
      <w:marRight w:val="0"/>
      <w:marTop w:val="0"/>
      <w:marBottom w:val="0"/>
      <w:divBdr>
        <w:top w:val="none" w:sz="0" w:space="0" w:color="auto"/>
        <w:left w:val="none" w:sz="0" w:space="0" w:color="auto"/>
        <w:bottom w:val="none" w:sz="0" w:space="0" w:color="auto"/>
        <w:right w:val="none" w:sz="0" w:space="0" w:color="auto"/>
      </w:divBdr>
    </w:div>
    <w:div w:id="1627353832">
      <w:bodyDiv w:val="1"/>
      <w:marLeft w:val="0"/>
      <w:marRight w:val="0"/>
      <w:marTop w:val="0"/>
      <w:marBottom w:val="0"/>
      <w:divBdr>
        <w:top w:val="none" w:sz="0" w:space="0" w:color="auto"/>
        <w:left w:val="none" w:sz="0" w:space="0" w:color="auto"/>
        <w:bottom w:val="none" w:sz="0" w:space="0" w:color="auto"/>
        <w:right w:val="none" w:sz="0" w:space="0" w:color="auto"/>
      </w:divBdr>
      <w:divsChild>
        <w:div w:id="1624575102">
          <w:marLeft w:val="0"/>
          <w:marRight w:val="0"/>
          <w:marTop w:val="0"/>
          <w:marBottom w:val="0"/>
          <w:divBdr>
            <w:top w:val="none" w:sz="0" w:space="0" w:color="auto"/>
            <w:left w:val="none" w:sz="0" w:space="0" w:color="auto"/>
            <w:bottom w:val="none" w:sz="0" w:space="0" w:color="auto"/>
            <w:right w:val="none" w:sz="0" w:space="0" w:color="auto"/>
          </w:divBdr>
        </w:div>
        <w:div w:id="1447770109">
          <w:marLeft w:val="0"/>
          <w:marRight w:val="0"/>
          <w:marTop w:val="0"/>
          <w:marBottom w:val="0"/>
          <w:divBdr>
            <w:top w:val="none" w:sz="0" w:space="0" w:color="auto"/>
            <w:left w:val="none" w:sz="0" w:space="0" w:color="auto"/>
            <w:bottom w:val="none" w:sz="0" w:space="0" w:color="auto"/>
            <w:right w:val="none" w:sz="0" w:space="0" w:color="auto"/>
          </w:divBdr>
        </w:div>
        <w:div w:id="267734041">
          <w:marLeft w:val="0"/>
          <w:marRight w:val="0"/>
          <w:marTop w:val="0"/>
          <w:marBottom w:val="0"/>
          <w:divBdr>
            <w:top w:val="none" w:sz="0" w:space="0" w:color="auto"/>
            <w:left w:val="none" w:sz="0" w:space="0" w:color="auto"/>
            <w:bottom w:val="none" w:sz="0" w:space="0" w:color="auto"/>
            <w:right w:val="none" w:sz="0" w:space="0" w:color="auto"/>
          </w:divBdr>
        </w:div>
        <w:div w:id="1962686982">
          <w:marLeft w:val="0"/>
          <w:marRight w:val="0"/>
          <w:marTop w:val="0"/>
          <w:marBottom w:val="0"/>
          <w:divBdr>
            <w:top w:val="none" w:sz="0" w:space="0" w:color="auto"/>
            <w:left w:val="none" w:sz="0" w:space="0" w:color="auto"/>
            <w:bottom w:val="none" w:sz="0" w:space="0" w:color="auto"/>
            <w:right w:val="none" w:sz="0" w:space="0" w:color="auto"/>
          </w:divBdr>
        </w:div>
        <w:div w:id="281965340">
          <w:marLeft w:val="0"/>
          <w:marRight w:val="0"/>
          <w:marTop w:val="0"/>
          <w:marBottom w:val="0"/>
          <w:divBdr>
            <w:top w:val="none" w:sz="0" w:space="0" w:color="auto"/>
            <w:left w:val="none" w:sz="0" w:space="0" w:color="auto"/>
            <w:bottom w:val="none" w:sz="0" w:space="0" w:color="auto"/>
            <w:right w:val="none" w:sz="0" w:space="0" w:color="auto"/>
          </w:divBdr>
        </w:div>
        <w:div w:id="726222892">
          <w:marLeft w:val="0"/>
          <w:marRight w:val="0"/>
          <w:marTop w:val="0"/>
          <w:marBottom w:val="0"/>
          <w:divBdr>
            <w:top w:val="none" w:sz="0" w:space="0" w:color="auto"/>
            <w:left w:val="none" w:sz="0" w:space="0" w:color="auto"/>
            <w:bottom w:val="none" w:sz="0" w:space="0" w:color="auto"/>
            <w:right w:val="none" w:sz="0" w:space="0" w:color="auto"/>
          </w:divBdr>
        </w:div>
        <w:div w:id="1369640923">
          <w:marLeft w:val="0"/>
          <w:marRight w:val="0"/>
          <w:marTop w:val="0"/>
          <w:marBottom w:val="0"/>
          <w:divBdr>
            <w:top w:val="none" w:sz="0" w:space="0" w:color="auto"/>
            <w:left w:val="none" w:sz="0" w:space="0" w:color="auto"/>
            <w:bottom w:val="none" w:sz="0" w:space="0" w:color="auto"/>
            <w:right w:val="none" w:sz="0" w:space="0" w:color="auto"/>
          </w:divBdr>
        </w:div>
      </w:divsChild>
    </w:div>
    <w:div w:id="1634021611">
      <w:bodyDiv w:val="1"/>
      <w:marLeft w:val="0"/>
      <w:marRight w:val="0"/>
      <w:marTop w:val="0"/>
      <w:marBottom w:val="0"/>
      <w:divBdr>
        <w:top w:val="none" w:sz="0" w:space="0" w:color="auto"/>
        <w:left w:val="none" w:sz="0" w:space="0" w:color="auto"/>
        <w:bottom w:val="none" w:sz="0" w:space="0" w:color="auto"/>
        <w:right w:val="none" w:sz="0" w:space="0" w:color="auto"/>
      </w:divBdr>
    </w:div>
    <w:div w:id="1670592552">
      <w:bodyDiv w:val="1"/>
      <w:marLeft w:val="0"/>
      <w:marRight w:val="0"/>
      <w:marTop w:val="0"/>
      <w:marBottom w:val="0"/>
      <w:divBdr>
        <w:top w:val="none" w:sz="0" w:space="0" w:color="auto"/>
        <w:left w:val="none" w:sz="0" w:space="0" w:color="auto"/>
        <w:bottom w:val="none" w:sz="0" w:space="0" w:color="auto"/>
        <w:right w:val="none" w:sz="0" w:space="0" w:color="auto"/>
      </w:divBdr>
    </w:div>
    <w:div w:id="1677726840">
      <w:bodyDiv w:val="1"/>
      <w:marLeft w:val="0"/>
      <w:marRight w:val="0"/>
      <w:marTop w:val="0"/>
      <w:marBottom w:val="0"/>
      <w:divBdr>
        <w:top w:val="none" w:sz="0" w:space="0" w:color="auto"/>
        <w:left w:val="none" w:sz="0" w:space="0" w:color="auto"/>
        <w:bottom w:val="none" w:sz="0" w:space="0" w:color="auto"/>
        <w:right w:val="none" w:sz="0" w:space="0" w:color="auto"/>
      </w:divBdr>
    </w:div>
    <w:div w:id="1681277381">
      <w:bodyDiv w:val="1"/>
      <w:marLeft w:val="0"/>
      <w:marRight w:val="0"/>
      <w:marTop w:val="0"/>
      <w:marBottom w:val="0"/>
      <w:divBdr>
        <w:top w:val="none" w:sz="0" w:space="0" w:color="auto"/>
        <w:left w:val="none" w:sz="0" w:space="0" w:color="auto"/>
        <w:bottom w:val="none" w:sz="0" w:space="0" w:color="auto"/>
        <w:right w:val="none" w:sz="0" w:space="0" w:color="auto"/>
      </w:divBdr>
    </w:div>
    <w:div w:id="1729496198">
      <w:bodyDiv w:val="1"/>
      <w:marLeft w:val="0"/>
      <w:marRight w:val="0"/>
      <w:marTop w:val="0"/>
      <w:marBottom w:val="0"/>
      <w:divBdr>
        <w:top w:val="none" w:sz="0" w:space="0" w:color="auto"/>
        <w:left w:val="none" w:sz="0" w:space="0" w:color="auto"/>
        <w:bottom w:val="none" w:sz="0" w:space="0" w:color="auto"/>
        <w:right w:val="none" w:sz="0" w:space="0" w:color="auto"/>
      </w:divBdr>
    </w:div>
    <w:div w:id="1744063010">
      <w:bodyDiv w:val="1"/>
      <w:marLeft w:val="0"/>
      <w:marRight w:val="0"/>
      <w:marTop w:val="0"/>
      <w:marBottom w:val="0"/>
      <w:divBdr>
        <w:top w:val="none" w:sz="0" w:space="0" w:color="auto"/>
        <w:left w:val="none" w:sz="0" w:space="0" w:color="auto"/>
        <w:bottom w:val="none" w:sz="0" w:space="0" w:color="auto"/>
        <w:right w:val="none" w:sz="0" w:space="0" w:color="auto"/>
      </w:divBdr>
    </w:div>
    <w:div w:id="1754661252">
      <w:bodyDiv w:val="1"/>
      <w:marLeft w:val="0"/>
      <w:marRight w:val="0"/>
      <w:marTop w:val="0"/>
      <w:marBottom w:val="0"/>
      <w:divBdr>
        <w:top w:val="none" w:sz="0" w:space="0" w:color="auto"/>
        <w:left w:val="none" w:sz="0" w:space="0" w:color="auto"/>
        <w:bottom w:val="none" w:sz="0" w:space="0" w:color="auto"/>
        <w:right w:val="none" w:sz="0" w:space="0" w:color="auto"/>
      </w:divBdr>
      <w:divsChild>
        <w:div w:id="536284909">
          <w:marLeft w:val="0"/>
          <w:marRight w:val="0"/>
          <w:marTop w:val="0"/>
          <w:marBottom w:val="0"/>
          <w:divBdr>
            <w:top w:val="none" w:sz="0" w:space="0" w:color="auto"/>
            <w:left w:val="none" w:sz="0" w:space="0" w:color="auto"/>
            <w:bottom w:val="none" w:sz="0" w:space="0" w:color="auto"/>
            <w:right w:val="none" w:sz="0" w:space="0" w:color="auto"/>
          </w:divBdr>
        </w:div>
        <w:div w:id="515315095">
          <w:marLeft w:val="0"/>
          <w:marRight w:val="0"/>
          <w:marTop w:val="0"/>
          <w:marBottom w:val="0"/>
          <w:divBdr>
            <w:top w:val="none" w:sz="0" w:space="0" w:color="auto"/>
            <w:left w:val="none" w:sz="0" w:space="0" w:color="auto"/>
            <w:bottom w:val="none" w:sz="0" w:space="0" w:color="auto"/>
            <w:right w:val="none" w:sz="0" w:space="0" w:color="auto"/>
          </w:divBdr>
        </w:div>
        <w:div w:id="1286304865">
          <w:marLeft w:val="0"/>
          <w:marRight w:val="0"/>
          <w:marTop w:val="0"/>
          <w:marBottom w:val="0"/>
          <w:divBdr>
            <w:top w:val="none" w:sz="0" w:space="0" w:color="auto"/>
            <w:left w:val="none" w:sz="0" w:space="0" w:color="auto"/>
            <w:bottom w:val="none" w:sz="0" w:space="0" w:color="auto"/>
            <w:right w:val="none" w:sz="0" w:space="0" w:color="auto"/>
          </w:divBdr>
        </w:div>
        <w:div w:id="1461413249">
          <w:marLeft w:val="0"/>
          <w:marRight w:val="0"/>
          <w:marTop w:val="0"/>
          <w:marBottom w:val="0"/>
          <w:divBdr>
            <w:top w:val="none" w:sz="0" w:space="0" w:color="auto"/>
            <w:left w:val="none" w:sz="0" w:space="0" w:color="auto"/>
            <w:bottom w:val="none" w:sz="0" w:space="0" w:color="auto"/>
            <w:right w:val="none" w:sz="0" w:space="0" w:color="auto"/>
          </w:divBdr>
        </w:div>
        <w:div w:id="670566070">
          <w:marLeft w:val="0"/>
          <w:marRight w:val="0"/>
          <w:marTop w:val="0"/>
          <w:marBottom w:val="0"/>
          <w:divBdr>
            <w:top w:val="none" w:sz="0" w:space="0" w:color="auto"/>
            <w:left w:val="none" w:sz="0" w:space="0" w:color="auto"/>
            <w:bottom w:val="none" w:sz="0" w:space="0" w:color="auto"/>
            <w:right w:val="none" w:sz="0" w:space="0" w:color="auto"/>
          </w:divBdr>
        </w:div>
        <w:div w:id="1806728167">
          <w:marLeft w:val="0"/>
          <w:marRight w:val="0"/>
          <w:marTop w:val="0"/>
          <w:marBottom w:val="0"/>
          <w:divBdr>
            <w:top w:val="none" w:sz="0" w:space="0" w:color="auto"/>
            <w:left w:val="none" w:sz="0" w:space="0" w:color="auto"/>
            <w:bottom w:val="none" w:sz="0" w:space="0" w:color="auto"/>
            <w:right w:val="none" w:sz="0" w:space="0" w:color="auto"/>
          </w:divBdr>
        </w:div>
        <w:div w:id="32778599">
          <w:marLeft w:val="0"/>
          <w:marRight w:val="0"/>
          <w:marTop w:val="0"/>
          <w:marBottom w:val="0"/>
          <w:divBdr>
            <w:top w:val="none" w:sz="0" w:space="0" w:color="auto"/>
            <w:left w:val="none" w:sz="0" w:space="0" w:color="auto"/>
            <w:bottom w:val="none" w:sz="0" w:space="0" w:color="auto"/>
            <w:right w:val="none" w:sz="0" w:space="0" w:color="auto"/>
          </w:divBdr>
        </w:div>
      </w:divsChild>
    </w:div>
    <w:div w:id="1765607045">
      <w:bodyDiv w:val="1"/>
      <w:marLeft w:val="0"/>
      <w:marRight w:val="0"/>
      <w:marTop w:val="0"/>
      <w:marBottom w:val="0"/>
      <w:divBdr>
        <w:top w:val="none" w:sz="0" w:space="0" w:color="auto"/>
        <w:left w:val="none" w:sz="0" w:space="0" w:color="auto"/>
        <w:bottom w:val="none" w:sz="0" w:space="0" w:color="auto"/>
        <w:right w:val="none" w:sz="0" w:space="0" w:color="auto"/>
      </w:divBdr>
    </w:div>
    <w:div w:id="1881823304">
      <w:bodyDiv w:val="1"/>
      <w:marLeft w:val="0"/>
      <w:marRight w:val="0"/>
      <w:marTop w:val="0"/>
      <w:marBottom w:val="0"/>
      <w:divBdr>
        <w:top w:val="none" w:sz="0" w:space="0" w:color="auto"/>
        <w:left w:val="none" w:sz="0" w:space="0" w:color="auto"/>
        <w:bottom w:val="none" w:sz="0" w:space="0" w:color="auto"/>
        <w:right w:val="none" w:sz="0" w:space="0" w:color="auto"/>
      </w:divBdr>
    </w:div>
    <w:div w:id="1897006199">
      <w:bodyDiv w:val="1"/>
      <w:marLeft w:val="0"/>
      <w:marRight w:val="0"/>
      <w:marTop w:val="0"/>
      <w:marBottom w:val="0"/>
      <w:divBdr>
        <w:top w:val="none" w:sz="0" w:space="0" w:color="auto"/>
        <w:left w:val="none" w:sz="0" w:space="0" w:color="auto"/>
        <w:bottom w:val="none" w:sz="0" w:space="0" w:color="auto"/>
        <w:right w:val="none" w:sz="0" w:space="0" w:color="auto"/>
      </w:divBdr>
      <w:divsChild>
        <w:div w:id="1910339599">
          <w:marLeft w:val="0"/>
          <w:marRight w:val="0"/>
          <w:marTop w:val="0"/>
          <w:marBottom w:val="0"/>
          <w:divBdr>
            <w:top w:val="none" w:sz="0" w:space="0" w:color="auto"/>
            <w:left w:val="none" w:sz="0" w:space="0" w:color="auto"/>
            <w:bottom w:val="none" w:sz="0" w:space="0" w:color="auto"/>
            <w:right w:val="none" w:sz="0" w:space="0" w:color="auto"/>
          </w:divBdr>
        </w:div>
        <w:div w:id="2101558228">
          <w:marLeft w:val="0"/>
          <w:marRight w:val="0"/>
          <w:marTop w:val="0"/>
          <w:marBottom w:val="0"/>
          <w:divBdr>
            <w:top w:val="none" w:sz="0" w:space="0" w:color="auto"/>
            <w:left w:val="none" w:sz="0" w:space="0" w:color="auto"/>
            <w:bottom w:val="none" w:sz="0" w:space="0" w:color="auto"/>
            <w:right w:val="none" w:sz="0" w:space="0" w:color="auto"/>
          </w:divBdr>
        </w:div>
        <w:div w:id="1456362541">
          <w:marLeft w:val="0"/>
          <w:marRight w:val="0"/>
          <w:marTop w:val="0"/>
          <w:marBottom w:val="0"/>
          <w:divBdr>
            <w:top w:val="none" w:sz="0" w:space="0" w:color="auto"/>
            <w:left w:val="none" w:sz="0" w:space="0" w:color="auto"/>
            <w:bottom w:val="none" w:sz="0" w:space="0" w:color="auto"/>
            <w:right w:val="none" w:sz="0" w:space="0" w:color="auto"/>
          </w:divBdr>
        </w:div>
        <w:div w:id="1498307189">
          <w:marLeft w:val="0"/>
          <w:marRight w:val="0"/>
          <w:marTop w:val="0"/>
          <w:marBottom w:val="0"/>
          <w:divBdr>
            <w:top w:val="none" w:sz="0" w:space="0" w:color="auto"/>
            <w:left w:val="none" w:sz="0" w:space="0" w:color="auto"/>
            <w:bottom w:val="none" w:sz="0" w:space="0" w:color="auto"/>
            <w:right w:val="none" w:sz="0" w:space="0" w:color="auto"/>
          </w:divBdr>
        </w:div>
        <w:div w:id="1656226151">
          <w:marLeft w:val="0"/>
          <w:marRight w:val="0"/>
          <w:marTop w:val="0"/>
          <w:marBottom w:val="0"/>
          <w:divBdr>
            <w:top w:val="none" w:sz="0" w:space="0" w:color="auto"/>
            <w:left w:val="none" w:sz="0" w:space="0" w:color="auto"/>
            <w:bottom w:val="none" w:sz="0" w:space="0" w:color="auto"/>
            <w:right w:val="none" w:sz="0" w:space="0" w:color="auto"/>
          </w:divBdr>
        </w:div>
        <w:div w:id="1524394366">
          <w:marLeft w:val="0"/>
          <w:marRight w:val="0"/>
          <w:marTop w:val="0"/>
          <w:marBottom w:val="0"/>
          <w:divBdr>
            <w:top w:val="none" w:sz="0" w:space="0" w:color="auto"/>
            <w:left w:val="none" w:sz="0" w:space="0" w:color="auto"/>
            <w:bottom w:val="none" w:sz="0" w:space="0" w:color="auto"/>
            <w:right w:val="none" w:sz="0" w:space="0" w:color="auto"/>
          </w:divBdr>
        </w:div>
        <w:div w:id="878054717">
          <w:marLeft w:val="0"/>
          <w:marRight w:val="0"/>
          <w:marTop w:val="0"/>
          <w:marBottom w:val="0"/>
          <w:divBdr>
            <w:top w:val="none" w:sz="0" w:space="0" w:color="auto"/>
            <w:left w:val="none" w:sz="0" w:space="0" w:color="auto"/>
            <w:bottom w:val="none" w:sz="0" w:space="0" w:color="auto"/>
            <w:right w:val="none" w:sz="0" w:space="0" w:color="auto"/>
          </w:divBdr>
        </w:div>
      </w:divsChild>
    </w:div>
    <w:div w:id="1933202092">
      <w:bodyDiv w:val="1"/>
      <w:marLeft w:val="0"/>
      <w:marRight w:val="0"/>
      <w:marTop w:val="0"/>
      <w:marBottom w:val="0"/>
      <w:divBdr>
        <w:top w:val="none" w:sz="0" w:space="0" w:color="auto"/>
        <w:left w:val="none" w:sz="0" w:space="0" w:color="auto"/>
        <w:bottom w:val="none" w:sz="0" w:space="0" w:color="auto"/>
        <w:right w:val="none" w:sz="0" w:space="0" w:color="auto"/>
      </w:divBdr>
    </w:div>
    <w:div w:id="1942686994">
      <w:bodyDiv w:val="1"/>
      <w:marLeft w:val="0"/>
      <w:marRight w:val="0"/>
      <w:marTop w:val="0"/>
      <w:marBottom w:val="0"/>
      <w:divBdr>
        <w:top w:val="none" w:sz="0" w:space="0" w:color="auto"/>
        <w:left w:val="none" w:sz="0" w:space="0" w:color="auto"/>
        <w:bottom w:val="none" w:sz="0" w:space="0" w:color="auto"/>
        <w:right w:val="none" w:sz="0" w:space="0" w:color="auto"/>
      </w:divBdr>
    </w:div>
    <w:div w:id="2020963373">
      <w:bodyDiv w:val="1"/>
      <w:marLeft w:val="0"/>
      <w:marRight w:val="0"/>
      <w:marTop w:val="0"/>
      <w:marBottom w:val="0"/>
      <w:divBdr>
        <w:top w:val="none" w:sz="0" w:space="0" w:color="auto"/>
        <w:left w:val="none" w:sz="0" w:space="0" w:color="auto"/>
        <w:bottom w:val="none" w:sz="0" w:space="0" w:color="auto"/>
        <w:right w:val="none" w:sz="0" w:space="0" w:color="auto"/>
      </w:divBdr>
    </w:div>
    <w:div w:id="211524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29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5.png"/><Relationship Id="rId32" Type="http://schemas.openxmlformats.org/officeDocument/2006/relationships/hyperlink" Target="https://osf.io/wht86/"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00.png"/><Relationship Id="rId48"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8F477-44B7-449A-B877-7975D1954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13694</Words>
  <Characters>78058</Characters>
  <Application>Microsoft Office Word</Application>
  <DocSecurity>0</DocSecurity>
  <Lines>650</Lines>
  <Paragraphs>183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MPI</Company>
  <LinksUpToDate>false</LinksUpToDate>
  <CharactersWithSpaces>91569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Limor Raviv</dc:creator>
  <cp:keywords/>
  <cp:lastModifiedBy>Limor Raviv</cp:lastModifiedBy>
  <cp:revision>8</cp:revision>
  <cp:lastPrinted>2018-05-30T01:07:00Z</cp:lastPrinted>
  <dcterms:created xsi:type="dcterms:W3CDTF">2018-09-05T12:08:00Z</dcterms:created>
  <dcterms:modified xsi:type="dcterms:W3CDTF">2018-09-12T21:01:00Z</dcterms:modified>
</cp:coreProperties>
</file>