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D6057" w14:textId="77777777" w:rsidR="00A04CC3" w:rsidRPr="00853414" w:rsidRDefault="00803B7F">
      <w:pPr>
        <w:rPr>
          <w:rFonts w:asciiTheme="majorHAnsi" w:hAnsiTheme="majorHAnsi"/>
        </w:rPr>
      </w:pPr>
      <w:r w:rsidRPr="00853414">
        <w:rPr>
          <w:rFonts w:asciiTheme="majorHAnsi" w:hAnsiTheme="majorHAnsi"/>
          <w:i/>
        </w:rPr>
        <w:t>The Geographies of Fashion: Consumption, Space, and Value.</w:t>
      </w:r>
      <w:r w:rsidRPr="00853414">
        <w:rPr>
          <w:rFonts w:asciiTheme="majorHAnsi" w:hAnsiTheme="majorHAnsi"/>
        </w:rPr>
        <w:t xml:space="preserve">  Louise Crewe. </w:t>
      </w:r>
      <w:r w:rsidR="00AA4B08" w:rsidRPr="00853414">
        <w:rPr>
          <w:rFonts w:asciiTheme="majorHAnsi" w:hAnsiTheme="majorHAnsi"/>
        </w:rPr>
        <w:t>London: Bloomsbury</w:t>
      </w:r>
      <w:r w:rsidR="0054028F" w:rsidRPr="00853414">
        <w:rPr>
          <w:rFonts w:asciiTheme="majorHAnsi" w:hAnsiTheme="majorHAnsi"/>
        </w:rPr>
        <w:t xml:space="preserve">. 2017. 188 pp. </w:t>
      </w:r>
      <w:r w:rsidR="009C2C69" w:rsidRPr="00853414">
        <w:rPr>
          <w:rFonts w:asciiTheme="majorHAnsi" w:hAnsiTheme="majorHAnsi"/>
        </w:rPr>
        <w:t>ISBN 978147589952 PB</w:t>
      </w:r>
      <w:r w:rsidR="00A77948" w:rsidRPr="00853414">
        <w:rPr>
          <w:rFonts w:asciiTheme="majorHAnsi" w:hAnsiTheme="majorHAnsi"/>
        </w:rPr>
        <w:t xml:space="preserve">. </w:t>
      </w:r>
    </w:p>
    <w:p w14:paraId="76059D4E" w14:textId="77777777" w:rsidR="00A77948" w:rsidRPr="00853414" w:rsidRDefault="00A77948">
      <w:pPr>
        <w:rPr>
          <w:rFonts w:asciiTheme="majorHAnsi" w:hAnsiTheme="majorHAnsi"/>
        </w:rPr>
      </w:pPr>
    </w:p>
    <w:p w14:paraId="50709FE9" w14:textId="77777777" w:rsidR="00A77948" w:rsidRPr="00853414" w:rsidRDefault="00A77948">
      <w:pPr>
        <w:rPr>
          <w:rFonts w:asciiTheme="majorHAnsi" w:hAnsiTheme="majorHAnsi"/>
        </w:rPr>
      </w:pPr>
      <w:r w:rsidRPr="00853414">
        <w:rPr>
          <w:rFonts w:asciiTheme="majorHAnsi" w:hAnsiTheme="majorHAnsi"/>
          <w:i/>
        </w:rPr>
        <w:t xml:space="preserve">Fashion and Everyday Life: London and New York. </w:t>
      </w:r>
      <w:r w:rsidRPr="00853414">
        <w:rPr>
          <w:rFonts w:asciiTheme="majorHAnsi" w:hAnsiTheme="majorHAnsi"/>
        </w:rPr>
        <w:t>Cheryl</w:t>
      </w:r>
      <w:r w:rsidR="00B57C74" w:rsidRPr="00853414">
        <w:rPr>
          <w:rFonts w:asciiTheme="majorHAnsi" w:hAnsiTheme="majorHAnsi"/>
        </w:rPr>
        <w:t xml:space="preserve"> Buckley and Hazel Clark. London: Blo</w:t>
      </w:r>
      <w:r w:rsidR="00D738AA" w:rsidRPr="00853414">
        <w:rPr>
          <w:rFonts w:asciiTheme="majorHAnsi" w:hAnsiTheme="majorHAnsi"/>
        </w:rPr>
        <w:t xml:space="preserve">omsbury. 2017. 313 pp. ISBN 978187888266 PB. </w:t>
      </w:r>
      <w:r w:rsidRPr="00853414">
        <w:rPr>
          <w:rFonts w:asciiTheme="majorHAnsi" w:hAnsiTheme="majorHAnsi"/>
        </w:rPr>
        <w:t xml:space="preserve"> </w:t>
      </w:r>
    </w:p>
    <w:p w14:paraId="0BB3A11D" w14:textId="77777777" w:rsidR="00D738AA" w:rsidRPr="00853414" w:rsidRDefault="00D738AA">
      <w:pPr>
        <w:rPr>
          <w:rFonts w:asciiTheme="majorHAnsi" w:hAnsiTheme="majorHAnsi"/>
        </w:rPr>
      </w:pPr>
    </w:p>
    <w:p w14:paraId="4C2E8FCD" w14:textId="3192E10D" w:rsidR="008B6687" w:rsidRDefault="0056146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‘What has fashion got to do with geography?’ </w:t>
      </w:r>
      <w:r w:rsidR="00CF6109">
        <w:rPr>
          <w:rFonts w:asciiTheme="majorHAnsi" w:hAnsiTheme="majorHAnsi"/>
        </w:rPr>
        <w:t xml:space="preserve">At the start of </w:t>
      </w:r>
      <w:r w:rsidR="000523BF">
        <w:rPr>
          <w:rFonts w:asciiTheme="majorHAnsi" w:hAnsiTheme="majorHAnsi"/>
          <w:i/>
        </w:rPr>
        <w:t>The Geographies of Fashion</w:t>
      </w:r>
      <w:r w:rsidR="007A4FDB">
        <w:rPr>
          <w:rFonts w:asciiTheme="majorHAnsi" w:hAnsiTheme="majorHAnsi"/>
          <w:i/>
        </w:rPr>
        <w:t xml:space="preserve">, </w:t>
      </w:r>
      <w:r w:rsidR="007A4FDB">
        <w:rPr>
          <w:rFonts w:asciiTheme="majorHAnsi" w:hAnsiTheme="majorHAnsi"/>
        </w:rPr>
        <w:t xml:space="preserve">Louise Crewe suggests that </w:t>
      </w:r>
      <w:r w:rsidR="008522EC">
        <w:rPr>
          <w:rFonts w:asciiTheme="majorHAnsi" w:hAnsiTheme="majorHAnsi"/>
        </w:rPr>
        <w:t>her</w:t>
      </w:r>
      <w:r w:rsidR="007A4FDB">
        <w:rPr>
          <w:rFonts w:asciiTheme="majorHAnsi" w:hAnsiTheme="majorHAnsi"/>
        </w:rPr>
        <w:t xml:space="preserve"> book is a response </w:t>
      </w:r>
      <w:r w:rsidR="00783DDB">
        <w:rPr>
          <w:rFonts w:asciiTheme="majorHAnsi" w:hAnsiTheme="majorHAnsi"/>
        </w:rPr>
        <w:t>to this</w:t>
      </w:r>
      <w:r w:rsidR="008317E4">
        <w:rPr>
          <w:rFonts w:asciiTheme="majorHAnsi" w:hAnsiTheme="majorHAnsi"/>
        </w:rPr>
        <w:t xml:space="preserve"> </w:t>
      </w:r>
      <w:r w:rsidR="00572ACA">
        <w:rPr>
          <w:rFonts w:asciiTheme="majorHAnsi" w:hAnsiTheme="majorHAnsi"/>
        </w:rPr>
        <w:t>question</w:t>
      </w:r>
      <w:r w:rsidR="001E3CCF">
        <w:rPr>
          <w:rFonts w:asciiTheme="majorHAnsi" w:hAnsiTheme="majorHAnsi"/>
        </w:rPr>
        <w:t xml:space="preserve">, which </w:t>
      </w:r>
      <w:r w:rsidR="00572ACA">
        <w:rPr>
          <w:rFonts w:asciiTheme="majorHAnsi" w:hAnsiTheme="majorHAnsi"/>
        </w:rPr>
        <w:t xml:space="preserve">she is </w:t>
      </w:r>
      <w:r w:rsidR="001E3CCF">
        <w:rPr>
          <w:rFonts w:asciiTheme="majorHAnsi" w:hAnsiTheme="majorHAnsi"/>
        </w:rPr>
        <w:t xml:space="preserve">frequently </w:t>
      </w:r>
      <w:r w:rsidR="00572ACA">
        <w:rPr>
          <w:rFonts w:asciiTheme="majorHAnsi" w:hAnsiTheme="majorHAnsi"/>
        </w:rPr>
        <w:t xml:space="preserve">asked </w:t>
      </w:r>
      <w:r w:rsidR="00AF2307">
        <w:rPr>
          <w:rFonts w:asciiTheme="majorHAnsi" w:hAnsiTheme="majorHAnsi"/>
        </w:rPr>
        <w:t>(p. x)</w:t>
      </w:r>
      <w:r w:rsidR="007C6B8C">
        <w:rPr>
          <w:rFonts w:asciiTheme="majorHAnsi" w:hAnsiTheme="majorHAnsi"/>
        </w:rPr>
        <w:t>.</w:t>
      </w:r>
      <w:r w:rsidR="00AF2307">
        <w:rPr>
          <w:rFonts w:asciiTheme="majorHAnsi" w:hAnsiTheme="majorHAnsi"/>
        </w:rPr>
        <w:t xml:space="preserve"> </w:t>
      </w:r>
      <w:r w:rsidR="00572ACA">
        <w:rPr>
          <w:rFonts w:asciiTheme="majorHAnsi" w:hAnsiTheme="majorHAnsi"/>
        </w:rPr>
        <w:t xml:space="preserve"> My experience is that </w:t>
      </w:r>
      <w:r w:rsidR="00297D26">
        <w:rPr>
          <w:rFonts w:asciiTheme="majorHAnsi" w:hAnsiTheme="majorHAnsi"/>
        </w:rPr>
        <w:t>the</w:t>
      </w:r>
      <w:r w:rsidR="00572ACA">
        <w:rPr>
          <w:rFonts w:asciiTheme="majorHAnsi" w:hAnsiTheme="majorHAnsi"/>
        </w:rPr>
        <w:t xml:space="preserve"> question has become rather less common in recent years, </w:t>
      </w:r>
      <w:r w:rsidR="00843414">
        <w:rPr>
          <w:rFonts w:asciiTheme="majorHAnsi" w:hAnsiTheme="majorHAnsi"/>
        </w:rPr>
        <w:t>in part</w:t>
      </w:r>
      <w:r w:rsidR="00572ACA">
        <w:rPr>
          <w:rFonts w:asciiTheme="majorHAnsi" w:hAnsiTheme="majorHAnsi"/>
        </w:rPr>
        <w:t xml:space="preserve"> because</w:t>
      </w:r>
      <w:r w:rsidR="008B6687">
        <w:rPr>
          <w:rFonts w:asciiTheme="majorHAnsi" w:hAnsiTheme="majorHAnsi"/>
        </w:rPr>
        <w:t xml:space="preserve"> of the work of Crewe herself, who has championed the serious study of fashion</w:t>
      </w:r>
      <w:r w:rsidR="002C351E">
        <w:rPr>
          <w:rFonts w:asciiTheme="majorHAnsi" w:hAnsiTheme="majorHAnsi"/>
        </w:rPr>
        <w:t>’s</w:t>
      </w:r>
      <w:r w:rsidR="008B6687">
        <w:rPr>
          <w:rFonts w:asciiTheme="majorHAnsi" w:hAnsiTheme="majorHAnsi"/>
        </w:rPr>
        <w:t xml:space="preserve"> geograph</w:t>
      </w:r>
      <w:r w:rsidR="002C351E">
        <w:rPr>
          <w:rFonts w:asciiTheme="majorHAnsi" w:hAnsiTheme="majorHAnsi"/>
        </w:rPr>
        <w:t xml:space="preserve">ies since the early 1990s. </w:t>
      </w:r>
      <w:r w:rsidR="007C6B8C">
        <w:rPr>
          <w:rFonts w:asciiTheme="majorHAnsi" w:hAnsiTheme="majorHAnsi"/>
        </w:rPr>
        <w:t xml:space="preserve">In the British school system, the fashion industry is </w:t>
      </w:r>
      <w:r w:rsidR="00297D26">
        <w:rPr>
          <w:rFonts w:asciiTheme="majorHAnsi" w:hAnsiTheme="majorHAnsi"/>
        </w:rPr>
        <w:t xml:space="preserve">now </w:t>
      </w:r>
      <w:r w:rsidR="007C6B8C">
        <w:rPr>
          <w:rFonts w:asciiTheme="majorHAnsi" w:hAnsiTheme="majorHAnsi"/>
        </w:rPr>
        <w:t xml:space="preserve">commonly used as a case study of </w:t>
      </w:r>
      <w:r w:rsidR="00297D26">
        <w:rPr>
          <w:rFonts w:asciiTheme="majorHAnsi" w:hAnsiTheme="majorHAnsi"/>
        </w:rPr>
        <w:t xml:space="preserve">economic </w:t>
      </w:r>
      <w:r w:rsidR="0037667B">
        <w:rPr>
          <w:rFonts w:asciiTheme="majorHAnsi" w:hAnsiTheme="majorHAnsi"/>
        </w:rPr>
        <w:t>globalization</w:t>
      </w:r>
      <w:r w:rsidR="00297D26">
        <w:rPr>
          <w:rFonts w:asciiTheme="majorHAnsi" w:hAnsiTheme="majorHAnsi"/>
        </w:rPr>
        <w:t xml:space="preserve"> and the connections between places</w:t>
      </w:r>
      <w:r w:rsidR="0037667B">
        <w:rPr>
          <w:rFonts w:asciiTheme="majorHAnsi" w:hAnsiTheme="majorHAnsi"/>
        </w:rPr>
        <w:t>, or of urban renewal a</w:t>
      </w:r>
      <w:r w:rsidR="00DD706B">
        <w:rPr>
          <w:rFonts w:asciiTheme="majorHAnsi" w:hAnsiTheme="majorHAnsi"/>
        </w:rPr>
        <w:t xml:space="preserve">nd </w:t>
      </w:r>
      <w:r w:rsidR="00297D26">
        <w:rPr>
          <w:rFonts w:asciiTheme="majorHAnsi" w:hAnsiTheme="majorHAnsi"/>
        </w:rPr>
        <w:t>significance</w:t>
      </w:r>
      <w:r w:rsidR="00DD706B">
        <w:rPr>
          <w:rFonts w:asciiTheme="majorHAnsi" w:hAnsiTheme="majorHAnsi"/>
        </w:rPr>
        <w:t xml:space="preserve"> of creative industries</w:t>
      </w:r>
      <w:r w:rsidR="0033742F">
        <w:rPr>
          <w:rFonts w:asciiTheme="majorHAnsi" w:hAnsiTheme="majorHAnsi"/>
        </w:rPr>
        <w:t>. N</w:t>
      </w:r>
      <w:r w:rsidR="00DD706B">
        <w:rPr>
          <w:rFonts w:asciiTheme="majorHAnsi" w:hAnsiTheme="majorHAnsi"/>
        </w:rPr>
        <w:t xml:space="preserve">ew geography undergraduates </w:t>
      </w:r>
      <w:r w:rsidR="00AA57F4">
        <w:rPr>
          <w:rFonts w:asciiTheme="majorHAnsi" w:hAnsiTheme="majorHAnsi"/>
        </w:rPr>
        <w:t xml:space="preserve">seem to </w:t>
      </w:r>
      <w:r w:rsidR="00DD706B">
        <w:rPr>
          <w:rFonts w:asciiTheme="majorHAnsi" w:hAnsiTheme="majorHAnsi"/>
        </w:rPr>
        <w:t xml:space="preserve">grasp </w:t>
      </w:r>
      <w:r w:rsidR="00AA57F4">
        <w:rPr>
          <w:rFonts w:asciiTheme="majorHAnsi" w:hAnsiTheme="majorHAnsi"/>
        </w:rPr>
        <w:t xml:space="preserve">the relationship between fashion and some of the </w:t>
      </w:r>
      <w:r w:rsidR="008A6E2B">
        <w:rPr>
          <w:rFonts w:asciiTheme="majorHAnsi" w:hAnsiTheme="majorHAnsi"/>
        </w:rPr>
        <w:t xml:space="preserve">key ways of thinking geographically </w:t>
      </w:r>
      <w:r w:rsidR="00DD706B">
        <w:rPr>
          <w:rFonts w:asciiTheme="majorHAnsi" w:hAnsiTheme="majorHAnsi"/>
        </w:rPr>
        <w:t>pretty readily</w:t>
      </w:r>
      <w:r w:rsidR="008A6E2B">
        <w:rPr>
          <w:rFonts w:asciiTheme="majorHAnsi" w:hAnsiTheme="majorHAnsi"/>
        </w:rPr>
        <w:t>.  H</w:t>
      </w:r>
      <w:r w:rsidR="009E18F8">
        <w:rPr>
          <w:rFonts w:asciiTheme="majorHAnsi" w:hAnsiTheme="majorHAnsi"/>
        </w:rPr>
        <w:t xml:space="preserve">owever, </w:t>
      </w:r>
      <w:r w:rsidR="004B005D">
        <w:rPr>
          <w:rFonts w:asciiTheme="majorHAnsi" w:hAnsiTheme="majorHAnsi"/>
        </w:rPr>
        <w:t xml:space="preserve">as Crewe suggests these more apparent geographies of fashion are </w:t>
      </w:r>
      <w:r w:rsidR="001E7C8A">
        <w:rPr>
          <w:rFonts w:asciiTheme="majorHAnsi" w:hAnsiTheme="majorHAnsi"/>
        </w:rPr>
        <w:t>only</w:t>
      </w:r>
      <w:r w:rsidR="00F738C7">
        <w:rPr>
          <w:rFonts w:asciiTheme="majorHAnsi" w:hAnsiTheme="majorHAnsi"/>
        </w:rPr>
        <w:t xml:space="preserve"> part of the way that </w:t>
      </w:r>
      <w:r w:rsidR="003946F4">
        <w:rPr>
          <w:rFonts w:asciiTheme="majorHAnsi" w:hAnsiTheme="majorHAnsi"/>
        </w:rPr>
        <w:t>a</w:t>
      </w:r>
      <w:r w:rsidR="00F738C7">
        <w:rPr>
          <w:rFonts w:asciiTheme="majorHAnsi" w:hAnsiTheme="majorHAnsi"/>
        </w:rPr>
        <w:t xml:space="preserve"> geographical imagination </w:t>
      </w:r>
      <w:r w:rsidR="00843414">
        <w:rPr>
          <w:rFonts w:asciiTheme="majorHAnsi" w:hAnsiTheme="majorHAnsi"/>
        </w:rPr>
        <w:t>is central to the</w:t>
      </w:r>
      <w:r w:rsidR="003946F4">
        <w:rPr>
          <w:rFonts w:asciiTheme="majorHAnsi" w:hAnsiTheme="majorHAnsi"/>
        </w:rPr>
        <w:t xml:space="preserve"> understanding of fashion and fashion systems. </w:t>
      </w:r>
    </w:p>
    <w:p w14:paraId="521C02B8" w14:textId="77777777" w:rsidR="00843414" w:rsidRDefault="00843414">
      <w:pPr>
        <w:rPr>
          <w:rFonts w:asciiTheme="majorHAnsi" w:hAnsiTheme="majorHAnsi"/>
        </w:rPr>
      </w:pPr>
    </w:p>
    <w:p w14:paraId="6C40CBFA" w14:textId="325C9453" w:rsidR="009F6731" w:rsidRDefault="00AE2BF8" w:rsidP="00970E26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</w:rPr>
        <w:tab/>
        <w:t>It is instructive to look out</w:t>
      </w:r>
      <w:r w:rsidR="00F519CC">
        <w:rPr>
          <w:rFonts w:asciiTheme="majorHAnsi" w:hAnsiTheme="majorHAnsi"/>
        </w:rPr>
        <w:t>side</w:t>
      </w:r>
      <w:r>
        <w:rPr>
          <w:rFonts w:asciiTheme="majorHAnsi" w:hAnsiTheme="majorHAnsi"/>
        </w:rPr>
        <w:t xml:space="preserve"> of the discipline of Geography to see the force </w:t>
      </w:r>
      <w:r w:rsidR="001A722B">
        <w:rPr>
          <w:rFonts w:asciiTheme="majorHAnsi" w:hAnsiTheme="majorHAnsi"/>
        </w:rPr>
        <w:t xml:space="preserve">and breadth </w:t>
      </w:r>
      <w:r w:rsidR="00D0381B">
        <w:rPr>
          <w:rFonts w:asciiTheme="majorHAnsi" w:hAnsiTheme="majorHAnsi"/>
        </w:rPr>
        <w:t>of these ways of t</w:t>
      </w:r>
      <w:r w:rsidR="0066416D">
        <w:rPr>
          <w:rFonts w:asciiTheme="majorHAnsi" w:hAnsiTheme="majorHAnsi"/>
        </w:rPr>
        <w:t xml:space="preserve">hinking.  While not a unified set of ideas or approaches, the broad intellectual movement that can be described </w:t>
      </w:r>
      <w:r w:rsidR="00DE3FEE">
        <w:rPr>
          <w:rFonts w:asciiTheme="majorHAnsi" w:hAnsiTheme="majorHAnsi"/>
        </w:rPr>
        <w:t xml:space="preserve">as ‘fashion theory’ (and since the </w:t>
      </w:r>
      <w:r w:rsidR="00762C05">
        <w:rPr>
          <w:rFonts w:asciiTheme="majorHAnsi" w:hAnsiTheme="majorHAnsi"/>
        </w:rPr>
        <w:t xml:space="preserve">late 1990s focused on the journal </w:t>
      </w:r>
      <w:r w:rsidR="00762C05">
        <w:rPr>
          <w:rFonts w:asciiTheme="majorHAnsi" w:hAnsiTheme="majorHAnsi"/>
          <w:i/>
        </w:rPr>
        <w:t>Fashion Theory</w:t>
      </w:r>
      <w:r w:rsidR="0011152A">
        <w:rPr>
          <w:rFonts w:asciiTheme="majorHAnsi" w:hAnsiTheme="majorHAnsi"/>
        </w:rPr>
        <w:t xml:space="preserve">) has been characterized both by direct borrowings of geographical ideas, but also by a strong commitment </w:t>
      </w:r>
      <w:r w:rsidR="000A714F">
        <w:rPr>
          <w:rFonts w:asciiTheme="majorHAnsi" w:hAnsiTheme="majorHAnsi"/>
        </w:rPr>
        <w:t xml:space="preserve">to </w:t>
      </w:r>
      <w:r w:rsidR="00E76856">
        <w:rPr>
          <w:rFonts w:asciiTheme="majorHAnsi" w:hAnsiTheme="majorHAnsi"/>
        </w:rPr>
        <w:t>br</w:t>
      </w:r>
      <w:r w:rsidR="00C00DAA">
        <w:rPr>
          <w:rFonts w:asciiTheme="majorHAnsi" w:hAnsiTheme="majorHAnsi"/>
        </w:rPr>
        <w:t>oa</w:t>
      </w:r>
      <w:r w:rsidR="00E76856">
        <w:rPr>
          <w:rFonts w:asciiTheme="majorHAnsi" w:hAnsiTheme="majorHAnsi"/>
        </w:rPr>
        <w:t xml:space="preserve">der </w:t>
      </w:r>
      <w:r w:rsidR="000A714F">
        <w:rPr>
          <w:rFonts w:asciiTheme="majorHAnsi" w:hAnsiTheme="majorHAnsi"/>
        </w:rPr>
        <w:t xml:space="preserve">geographical thinking. </w:t>
      </w:r>
      <w:r w:rsidR="00C00DAA">
        <w:rPr>
          <w:rFonts w:asciiTheme="majorHAnsi" w:hAnsiTheme="majorHAnsi"/>
        </w:rPr>
        <w:t xml:space="preserve">In attempting to get beyond </w:t>
      </w:r>
      <w:r w:rsidR="00AE25DF">
        <w:rPr>
          <w:rFonts w:asciiTheme="majorHAnsi" w:hAnsiTheme="majorHAnsi"/>
        </w:rPr>
        <w:t xml:space="preserve">a </w:t>
      </w:r>
      <w:r w:rsidR="0006029A">
        <w:rPr>
          <w:rFonts w:asciiTheme="majorHAnsi" w:hAnsiTheme="majorHAnsi"/>
        </w:rPr>
        <w:t xml:space="preserve">narrow obsession with the work of </w:t>
      </w:r>
      <w:r w:rsidR="00AE25DF">
        <w:rPr>
          <w:rFonts w:asciiTheme="majorHAnsi" w:hAnsiTheme="majorHAnsi"/>
        </w:rPr>
        <w:t xml:space="preserve">individual ‘genius’ designers, or cataloguing the succession of different </w:t>
      </w:r>
      <w:r w:rsidR="001E7C8A">
        <w:rPr>
          <w:rFonts w:asciiTheme="majorHAnsi" w:hAnsiTheme="majorHAnsi"/>
        </w:rPr>
        <w:t xml:space="preserve">styles associated with older </w:t>
      </w:r>
      <w:r w:rsidR="00F96909">
        <w:rPr>
          <w:rFonts w:asciiTheme="majorHAnsi" w:hAnsiTheme="majorHAnsi"/>
        </w:rPr>
        <w:t>approaches, fashion theory has emphasized close associations between fashion and urban modernity</w:t>
      </w:r>
      <w:r w:rsidR="00C62EED">
        <w:rPr>
          <w:rFonts w:asciiTheme="majorHAnsi" w:hAnsiTheme="majorHAnsi"/>
        </w:rPr>
        <w:t xml:space="preserve">, and thought relationally about the </w:t>
      </w:r>
      <w:r w:rsidR="0020438F">
        <w:rPr>
          <w:rFonts w:asciiTheme="majorHAnsi" w:hAnsiTheme="majorHAnsi"/>
        </w:rPr>
        <w:t>connections</w:t>
      </w:r>
      <w:r w:rsidR="00C62EED">
        <w:rPr>
          <w:rFonts w:asciiTheme="majorHAnsi" w:hAnsiTheme="majorHAnsi"/>
        </w:rPr>
        <w:t xml:space="preserve"> between places, people and cultures in fashion systems. </w:t>
      </w:r>
      <w:r w:rsidR="005124D8">
        <w:rPr>
          <w:rFonts w:asciiTheme="majorHAnsi" w:hAnsiTheme="majorHAnsi"/>
        </w:rPr>
        <w:t>It is Elizabeth Wilson</w:t>
      </w:r>
      <w:r w:rsidR="00C50C4E">
        <w:rPr>
          <w:rFonts w:asciiTheme="majorHAnsi" w:hAnsiTheme="majorHAnsi"/>
        </w:rPr>
        <w:t>’s work</w:t>
      </w:r>
      <w:r w:rsidR="005124D8">
        <w:rPr>
          <w:rFonts w:asciiTheme="majorHAnsi" w:hAnsiTheme="majorHAnsi"/>
        </w:rPr>
        <w:t xml:space="preserve">, particularly </w:t>
      </w:r>
      <w:r w:rsidR="00F32A49">
        <w:rPr>
          <w:rFonts w:asciiTheme="majorHAnsi" w:hAnsiTheme="majorHAnsi"/>
        </w:rPr>
        <w:t>her</w:t>
      </w:r>
      <w:r w:rsidR="005124D8">
        <w:rPr>
          <w:rFonts w:asciiTheme="majorHAnsi" w:hAnsiTheme="majorHAnsi"/>
        </w:rPr>
        <w:t xml:space="preserve"> classic </w:t>
      </w:r>
      <w:r w:rsidR="00F32A49" w:rsidRPr="00F32A49">
        <w:rPr>
          <w:rFonts w:asciiTheme="majorHAnsi" w:hAnsiTheme="majorHAnsi"/>
          <w:i/>
        </w:rPr>
        <w:t>Adorned in Dreams</w:t>
      </w:r>
      <w:r w:rsidR="00F32A49">
        <w:rPr>
          <w:rFonts w:asciiTheme="majorHAnsi" w:hAnsiTheme="majorHAnsi"/>
          <w:i/>
        </w:rPr>
        <w:t xml:space="preserve"> </w:t>
      </w:r>
      <w:r w:rsidR="00734B6A">
        <w:rPr>
          <w:rFonts w:asciiTheme="majorHAnsi" w:hAnsiTheme="majorHAnsi"/>
        </w:rPr>
        <w:t xml:space="preserve">(Virago, 1985), rather than Roland Barthes’ </w:t>
      </w:r>
      <w:r w:rsidR="008059B9">
        <w:rPr>
          <w:rFonts w:asciiTheme="majorHAnsi" w:hAnsiTheme="majorHAnsi"/>
        </w:rPr>
        <w:t xml:space="preserve">1967 </w:t>
      </w:r>
      <w:r w:rsidR="00734B6A">
        <w:rPr>
          <w:rFonts w:asciiTheme="majorHAnsi" w:hAnsiTheme="majorHAnsi"/>
        </w:rPr>
        <w:t xml:space="preserve">study </w:t>
      </w:r>
      <w:r w:rsidR="00C50C4E">
        <w:rPr>
          <w:rFonts w:asciiTheme="majorHAnsi" w:hAnsiTheme="majorHAnsi"/>
        </w:rPr>
        <w:t xml:space="preserve">of </w:t>
      </w:r>
      <w:r w:rsidR="00C50C4E">
        <w:rPr>
          <w:rFonts w:asciiTheme="majorHAnsi" w:hAnsiTheme="majorHAnsi"/>
          <w:i/>
        </w:rPr>
        <w:t xml:space="preserve">The Fashion </w:t>
      </w:r>
      <w:proofErr w:type="gramStart"/>
      <w:r w:rsidR="00C50C4E">
        <w:rPr>
          <w:rFonts w:asciiTheme="majorHAnsi" w:hAnsiTheme="majorHAnsi"/>
          <w:i/>
        </w:rPr>
        <w:t>System</w:t>
      </w:r>
      <w:r w:rsidR="00970E26">
        <w:rPr>
          <w:rFonts w:asciiTheme="majorHAnsi" w:hAnsiTheme="majorHAnsi"/>
          <w:lang w:val="en-GB"/>
        </w:rPr>
        <w:t>, that</w:t>
      </w:r>
      <w:proofErr w:type="gramEnd"/>
      <w:r w:rsidR="00970E26">
        <w:rPr>
          <w:rFonts w:asciiTheme="majorHAnsi" w:hAnsiTheme="majorHAnsi"/>
          <w:lang w:val="en-GB"/>
        </w:rPr>
        <w:t xml:space="preserve"> is the archetype of this work</w:t>
      </w:r>
      <w:r w:rsidR="005E7FBA">
        <w:rPr>
          <w:rFonts w:asciiTheme="majorHAnsi" w:hAnsiTheme="majorHAnsi"/>
          <w:lang w:val="en-GB"/>
        </w:rPr>
        <w:t xml:space="preserve">. </w:t>
      </w:r>
      <w:r w:rsidR="00970E26">
        <w:rPr>
          <w:rFonts w:asciiTheme="majorHAnsi" w:hAnsiTheme="majorHAnsi"/>
          <w:lang w:val="en-GB"/>
        </w:rPr>
        <w:t xml:space="preserve"> </w:t>
      </w:r>
      <w:r w:rsidR="00EA5DE9">
        <w:rPr>
          <w:rFonts w:asciiTheme="majorHAnsi" w:hAnsiTheme="majorHAnsi"/>
          <w:lang w:val="en-GB"/>
        </w:rPr>
        <w:t xml:space="preserve">In the work of </w:t>
      </w:r>
      <w:r w:rsidR="00C0324F">
        <w:rPr>
          <w:rFonts w:asciiTheme="majorHAnsi" w:hAnsiTheme="majorHAnsi"/>
          <w:lang w:val="en-GB"/>
        </w:rPr>
        <w:t xml:space="preserve">succeeding generations of </w:t>
      </w:r>
      <w:r w:rsidR="006038B9">
        <w:rPr>
          <w:rFonts w:asciiTheme="majorHAnsi" w:hAnsiTheme="majorHAnsi"/>
          <w:lang w:val="en-GB"/>
        </w:rPr>
        <w:t>fashion historians and</w:t>
      </w:r>
      <w:r w:rsidR="0020438F">
        <w:rPr>
          <w:rFonts w:asciiTheme="majorHAnsi" w:hAnsiTheme="majorHAnsi"/>
          <w:lang w:val="en-GB"/>
        </w:rPr>
        <w:t xml:space="preserve"> ‘theorists’ </w:t>
      </w:r>
      <w:r w:rsidR="00E20166">
        <w:rPr>
          <w:rFonts w:asciiTheme="majorHAnsi" w:hAnsiTheme="majorHAnsi"/>
          <w:lang w:val="en-GB"/>
        </w:rPr>
        <w:t xml:space="preserve">like Christopher </w:t>
      </w:r>
      <w:proofErr w:type="spellStart"/>
      <w:r w:rsidR="00E20166">
        <w:rPr>
          <w:rFonts w:asciiTheme="majorHAnsi" w:hAnsiTheme="majorHAnsi"/>
          <w:lang w:val="en-GB"/>
        </w:rPr>
        <w:t>Breward</w:t>
      </w:r>
      <w:proofErr w:type="spellEnd"/>
      <w:r w:rsidR="00E20166">
        <w:rPr>
          <w:rFonts w:asciiTheme="majorHAnsi" w:hAnsiTheme="majorHAnsi"/>
          <w:lang w:val="en-GB"/>
        </w:rPr>
        <w:t xml:space="preserve">, </w:t>
      </w:r>
      <w:r w:rsidR="00187F2A">
        <w:rPr>
          <w:rFonts w:asciiTheme="majorHAnsi" w:hAnsiTheme="majorHAnsi"/>
          <w:lang w:val="en-GB"/>
        </w:rPr>
        <w:t xml:space="preserve">Caroline Edwards, </w:t>
      </w:r>
      <w:r w:rsidR="00E20166">
        <w:rPr>
          <w:rFonts w:asciiTheme="majorHAnsi" w:hAnsiTheme="majorHAnsi"/>
          <w:lang w:val="en-GB"/>
        </w:rPr>
        <w:t xml:space="preserve">Joanne </w:t>
      </w:r>
      <w:proofErr w:type="spellStart"/>
      <w:r w:rsidR="00E20166">
        <w:rPr>
          <w:rFonts w:asciiTheme="majorHAnsi" w:hAnsiTheme="majorHAnsi"/>
          <w:lang w:val="en-GB"/>
        </w:rPr>
        <w:t>Entwistle</w:t>
      </w:r>
      <w:proofErr w:type="spellEnd"/>
      <w:r w:rsidR="00E20166">
        <w:rPr>
          <w:rFonts w:asciiTheme="majorHAnsi" w:hAnsiTheme="majorHAnsi"/>
          <w:lang w:val="en-GB"/>
        </w:rPr>
        <w:t xml:space="preserve">, </w:t>
      </w:r>
      <w:r w:rsidR="00805BC3">
        <w:rPr>
          <w:rFonts w:asciiTheme="majorHAnsi" w:hAnsiTheme="majorHAnsi"/>
          <w:lang w:val="en-GB"/>
        </w:rPr>
        <w:t xml:space="preserve">Alistair O’Neill, </w:t>
      </w:r>
      <w:r w:rsidR="00FB20BA">
        <w:rPr>
          <w:rFonts w:asciiTheme="majorHAnsi" w:hAnsiTheme="majorHAnsi"/>
          <w:lang w:val="en-GB"/>
        </w:rPr>
        <w:t xml:space="preserve">Sean Cole, </w:t>
      </w:r>
      <w:r w:rsidR="00154939">
        <w:rPr>
          <w:rFonts w:asciiTheme="majorHAnsi" w:hAnsiTheme="majorHAnsi"/>
          <w:lang w:val="en-GB"/>
        </w:rPr>
        <w:t xml:space="preserve">Agnes </w:t>
      </w:r>
      <w:proofErr w:type="spellStart"/>
      <w:r w:rsidR="00154939">
        <w:rPr>
          <w:rFonts w:asciiTheme="majorHAnsi" w:hAnsiTheme="majorHAnsi"/>
          <w:lang w:val="en-GB"/>
        </w:rPr>
        <w:t>Rocamora</w:t>
      </w:r>
      <w:proofErr w:type="spellEnd"/>
      <w:r w:rsidR="00154939">
        <w:rPr>
          <w:rFonts w:asciiTheme="majorHAnsi" w:hAnsiTheme="majorHAnsi"/>
          <w:lang w:val="en-GB"/>
        </w:rPr>
        <w:t xml:space="preserve"> and many others</w:t>
      </w:r>
      <w:r w:rsidR="00C0324F">
        <w:rPr>
          <w:rFonts w:asciiTheme="majorHAnsi" w:hAnsiTheme="majorHAnsi"/>
          <w:lang w:val="en-GB"/>
        </w:rPr>
        <w:t>, there is a central commitment to what</w:t>
      </w:r>
      <w:r w:rsidR="005E7FBA">
        <w:rPr>
          <w:rFonts w:asciiTheme="majorHAnsi" w:hAnsiTheme="majorHAnsi"/>
          <w:lang w:val="en-GB"/>
        </w:rPr>
        <w:t xml:space="preserve"> are evidently</w:t>
      </w:r>
      <w:r w:rsidR="00154939">
        <w:rPr>
          <w:rFonts w:asciiTheme="majorHAnsi" w:hAnsiTheme="majorHAnsi"/>
          <w:lang w:val="en-GB"/>
        </w:rPr>
        <w:t xml:space="preserve"> </w:t>
      </w:r>
      <w:r w:rsidR="005E7FBA">
        <w:rPr>
          <w:rFonts w:asciiTheme="majorHAnsi" w:hAnsiTheme="majorHAnsi"/>
          <w:lang w:val="en-GB"/>
        </w:rPr>
        <w:t xml:space="preserve">geographical themes, thinking through the relationships between cities and clothing, the international </w:t>
      </w:r>
      <w:r w:rsidR="006867DE">
        <w:rPr>
          <w:rFonts w:asciiTheme="majorHAnsi" w:hAnsiTheme="majorHAnsi"/>
          <w:lang w:val="en-GB"/>
        </w:rPr>
        <w:t xml:space="preserve">hierarchies and </w:t>
      </w:r>
      <w:r w:rsidR="0044541E">
        <w:rPr>
          <w:rFonts w:asciiTheme="majorHAnsi" w:hAnsiTheme="majorHAnsi"/>
          <w:lang w:val="en-GB"/>
        </w:rPr>
        <w:t>inter</w:t>
      </w:r>
      <w:r w:rsidR="006867DE">
        <w:rPr>
          <w:rFonts w:asciiTheme="majorHAnsi" w:hAnsiTheme="majorHAnsi"/>
          <w:lang w:val="en-GB"/>
        </w:rPr>
        <w:t xml:space="preserve">connections of high fashion, the </w:t>
      </w:r>
      <w:proofErr w:type="spellStart"/>
      <w:r w:rsidR="006867DE">
        <w:rPr>
          <w:rFonts w:asciiTheme="majorHAnsi" w:hAnsiTheme="majorHAnsi"/>
          <w:lang w:val="en-GB"/>
        </w:rPr>
        <w:t>performative</w:t>
      </w:r>
      <w:proofErr w:type="spellEnd"/>
      <w:r w:rsidR="006867DE">
        <w:rPr>
          <w:rFonts w:asciiTheme="majorHAnsi" w:hAnsiTheme="majorHAnsi"/>
          <w:lang w:val="en-GB"/>
        </w:rPr>
        <w:t xml:space="preserve"> nature of street style</w:t>
      </w:r>
      <w:r w:rsidR="009F6731">
        <w:rPr>
          <w:rFonts w:asciiTheme="majorHAnsi" w:hAnsiTheme="majorHAnsi"/>
          <w:lang w:val="en-GB"/>
        </w:rPr>
        <w:t>s</w:t>
      </w:r>
      <w:r w:rsidR="006867DE">
        <w:rPr>
          <w:rFonts w:asciiTheme="majorHAnsi" w:hAnsiTheme="majorHAnsi"/>
          <w:lang w:val="en-GB"/>
        </w:rPr>
        <w:t>, and the</w:t>
      </w:r>
      <w:r w:rsidR="009F6731">
        <w:rPr>
          <w:rFonts w:asciiTheme="majorHAnsi" w:hAnsiTheme="majorHAnsi"/>
          <w:lang w:val="en-GB"/>
        </w:rPr>
        <w:t xml:space="preserve"> </w:t>
      </w:r>
      <w:proofErr w:type="spellStart"/>
      <w:r w:rsidR="009F6731">
        <w:rPr>
          <w:rFonts w:asciiTheme="majorHAnsi" w:hAnsiTheme="majorHAnsi"/>
          <w:lang w:val="en-GB"/>
        </w:rPr>
        <w:t>spatialities</w:t>
      </w:r>
      <w:proofErr w:type="spellEnd"/>
      <w:r w:rsidR="009F6731">
        <w:rPr>
          <w:rFonts w:asciiTheme="majorHAnsi" w:hAnsiTheme="majorHAnsi"/>
          <w:lang w:val="en-GB"/>
        </w:rPr>
        <w:t xml:space="preserve"> of the clothed body. </w:t>
      </w:r>
    </w:p>
    <w:p w14:paraId="3EE04E92" w14:textId="77777777" w:rsidR="009F6731" w:rsidRDefault="009F6731" w:rsidP="00970E26">
      <w:pPr>
        <w:rPr>
          <w:rFonts w:asciiTheme="majorHAnsi" w:hAnsiTheme="majorHAnsi"/>
          <w:lang w:val="en-GB"/>
        </w:rPr>
      </w:pPr>
    </w:p>
    <w:p w14:paraId="41F19274" w14:textId="2955429A" w:rsidR="00B84487" w:rsidRDefault="009F6731" w:rsidP="00970E26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ab/>
        <w:t>Cheryl Buckl</w:t>
      </w:r>
      <w:r w:rsidR="005F0956">
        <w:rPr>
          <w:rFonts w:asciiTheme="majorHAnsi" w:hAnsiTheme="majorHAnsi"/>
          <w:lang w:val="en-GB"/>
        </w:rPr>
        <w:t>e</w:t>
      </w:r>
      <w:r>
        <w:rPr>
          <w:rFonts w:asciiTheme="majorHAnsi" w:hAnsiTheme="majorHAnsi"/>
          <w:lang w:val="en-GB"/>
        </w:rPr>
        <w:t xml:space="preserve">y and </w:t>
      </w:r>
      <w:r w:rsidR="005F0956">
        <w:rPr>
          <w:rFonts w:asciiTheme="majorHAnsi" w:hAnsiTheme="majorHAnsi"/>
          <w:lang w:val="en-GB"/>
        </w:rPr>
        <w:t xml:space="preserve">Hazel Clark’s </w:t>
      </w:r>
      <w:r w:rsidR="00D11FBF">
        <w:rPr>
          <w:rFonts w:asciiTheme="majorHAnsi" w:hAnsiTheme="majorHAnsi"/>
          <w:lang w:val="en-GB"/>
        </w:rPr>
        <w:t xml:space="preserve">wonderful </w:t>
      </w:r>
      <w:r w:rsidR="005F0956">
        <w:rPr>
          <w:rFonts w:asciiTheme="majorHAnsi" w:hAnsiTheme="majorHAnsi"/>
          <w:i/>
          <w:lang w:val="en-GB"/>
        </w:rPr>
        <w:t xml:space="preserve">Fashion and </w:t>
      </w:r>
      <w:r w:rsidR="00D11FBF">
        <w:rPr>
          <w:rFonts w:asciiTheme="majorHAnsi" w:hAnsiTheme="majorHAnsi"/>
          <w:i/>
          <w:lang w:val="en-GB"/>
        </w:rPr>
        <w:t xml:space="preserve">Everyday Life </w:t>
      </w:r>
      <w:r w:rsidR="00D11FBF">
        <w:rPr>
          <w:rFonts w:asciiTheme="majorHAnsi" w:hAnsiTheme="majorHAnsi"/>
          <w:lang w:val="en-GB"/>
        </w:rPr>
        <w:t xml:space="preserve">is the latest contribution </w:t>
      </w:r>
      <w:r w:rsidR="00161D7D">
        <w:rPr>
          <w:rFonts w:asciiTheme="majorHAnsi" w:hAnsiTheme="majorHAnsi"/>
          <w:lang w:val="en-GB"/>
        </w:rPr>
        <w:t xml:space="preserve">to this geographically inflected approach to fashion. Informed, but not over-determined </w:t>
      </w:r>
      <w:r w:rsidR="00FA6971">
        <w:rPr>
          <w:rFonts w:asciiTheme="majorHAnsi" w:hAnsiTheme="majorHAnsi"/>
          <w:lang w:val="en-GB"/>
        </w:rPr>
        <w:t xml:space="preserve">or overwhelmed </w:t>
      </w:r>
      <w:r w:rsidR="000C6555">
        <w:rPr>
          <w:rFonts w:asciiTheme="majorHAnsi" w:hAnsiTheme="majorHAnsi"/>
          <w:lang w:val="en-GB"/>
        </w:rPr>
        <w:t xml:space="preserve">by </w:t>
      </w:r>
      <w:r w:rsidR="00940BED">
        <w:rPr>
          <w:rFonts w:asciiTheme="majorHAnsi" w:hAnsiTheme="majorHAnsi"/>
          <w:lang w:val="en-GB"/>
        </w:rPr>
        <w:t xml:space="preserve">the approaches to everyday life of </w:t>
      </w:r>
      <w:r w:rsidR="00FA6971">
        <w:rPr>
          <w:rFonts w:asciiTheme="majorHAnsi" w:hAnsiTheme="majorHAnsi"/>
          <w:lang w:val="en-GB"/>
        </w:rPr>
        <w:t xml:space="preserve">Michel </w:t>
      </w:r>
      <w:r w:rsidR="000C6555">
        <w:rPr>
          <w:rFonts w:asciiTheme="majorHAnsi" w:hAnsiTheme="majorHAnsi"/>
          <w:lang w:val="en-GB"/>
        </w:rPr>
        <w:t xml:space="preserve">de </w:t>
      </w:r>
      <w:proofErr w:type="spellStart"/>
      <w:r w:rsidR="000C6555">
        <w:rPr>
          <w:rFonts w:asciiTheme="majorHAnsi" w:hAnsiTheme="majorHAnsi"/>
          <w:lang w:val="en-GB"/>
        </w:rPr>
        <w:t>Certeau</w:t>
      </w:r>
      <w:proofErr w:type="spellEnd"/>
      <w:r w:rsidR="000C6555">
        <w:rPr>
          <w:rFonts w:asciiTheme="majorHAnsi" w:hAnsiTheme="majorHAnsi"/>
          <w:lang w:val="en-GB"/>
        </w:rPr>
        <w:t xml:space="preserve">, </w:t>
      </w:r>
      <w:r w:rsidR="00FA6971">
        <w:rPr>
          <w:rFonts w:asciiTheme="majorHAnsi" w:hAnsiTheme="majorHAnsi"/>
          <w:lang w:val="en-GB"/>
        </w:rPr>
        <w:t xml:space="preserve">Henri </w:t>
      </w:r>
      <w:r w:rsidR="000C6555">
        <w:rPr>
          <w:rFonts w:asciiTheme="majorHAnsi" w:hAnsiTheme="majorHAnsi"/>
          <w:lang w:val="en-GB"/>
        </w:rPr>
        <w:t>Lefe</w:t>
      </w:r>
      <w:r w:rsidR="00940BED">
        <w:rPr>
          <w:rFonts w:asciiTheme="majorHAnsi" w:hAnsiTheme="majorHAnsi"/>
          <w:lang w:val="en-GB"/>
        </w:rPr>
        <w:t xml:space="preserve">bvre and </w:t>
      </w:r>
      <w:r w:rsidR="00FA6971">
        <w:rPr>
          <w:rFonts w:asciiTheme="majorHAnsi" w:hAnsiTheme="majorHAnsi"/>
          <w:lang w:val="en-GB"/>
        </w:rPr>
        <w:t>Walter Benjamin</w:t>
      </w:r>
      <w:r w:rsidR="002F7AF5">
        <w:rPr>
          <w:rFonts w:asciiTheme="majorHAnsi" w:hAnsiTheme="majorHAnsi"/>
          <w:lang w:val="en-GB"/>
        </w:rPr>
        <w:t xml:space="preserve">, this a detailed study of fashionable garments, both </w:t>
      </w:r>
      <w:r w:rsidR="009265D1">
        <w:rPr>
          <w:rFonts w:asciiTheme="majorHAnsi" w:hAnsiTheme="majorHAnsi"/>
          <w:lang w:val="en-GB"/>
        </w:rPr>
        <w:t>cheap and not-so-cheap</w:t>
      </w:r>
      <w:r w:rsidR="004205B5">
        <w:rPr>
          <w:rFonts w:asciiTheme="majorHAnsi" w:hAnsiTheme="majorHAnsi"/>
          <w:lang w:val="en-GB"/>
        </w:rPr>
        <w:t>,</w:t>
      </w:r>
      <w:r w:rsidR="009265D1">
        <w:rPr>
          <w:rFonts w:asciiTheme="majorHAnsi" w:hAnsiTheme="majorHAnsi"/>
          <w:lang w:val="en-GB"/>
        </w:rPr>
        <w:t xml:space="preserve"> after they leave </w:t>
      </w:r>
      <w:r w:rsidR="00274F0B">
        <w:rPr>
          <w:rFonts w:asciiTheme="majorHAnsi" w:hAnsiTheme="majorHAnsi"/>
          <w:lang w:val="en-GB"/>
        </w:rPr>
        <w:t xml:space="preserve">the shop and </w:t>
      </w:r>
      <w:r w:rsidR="00DA701C">
        <w:rPr>
          <w:rFonts w:asciiTheme="majorHAnsi" w:hAnsiTheme="majorHAnsi"/>
          <w:lang w:val="en-GB"/>
        </w:rPr>
        <w:t>become part of the lived culture of cit</w:t>
      </w:r>
      <w:r w:rsidR="00A77714">
        <w:rPr>
          <w:rFonts w:asciiTheme="majorHAnsi" w:hAnsiTheme="majorHAnsi"/>
          <w:lang w:val="en-GB"/>
        </w:rPr>
        <w:t>ies</w:t>
      </w:r>
      <w:r w:rsidR="00DA701C">
        <w:rPr>
          <w:rFonts w:asciiTheme="majorHAnsi" w:hAnsiTheme="majorHAnsi"/>
          <w:lang w:val="en-GB"/>
        </w:rPr>
        <w:t xml:space="preserve">. </w:t>
      </w:r>
      <w:r w:rsidR="00F731A4">
        <w:rPr>
          <w:rFonts w:asciiTheme="majorHAnsi" w:hAnsiTheme="majorHAnsi"/>
          <w:lang w:val="en-GB"/>
        </w:rPr>
        <w:t xml:space="preserve">The book is, of course, focused on London and New York, two of the usual-suspect </w:t>
      </w:r>
      <w:r w:rsidR="00593CCA">
        <w:rPr>
          <w:rFonts w:asciiTheme="majorHAnsi" w:hAnsiTheme="majorHAnsi"/>
          <w:lang w:val="en-GB"/>
        </w:rPr>
        <w:t>world cities</w:t>
      </w:r>
      <w:r w:rsidR="005D32BE">
        <w:rPr>
          <w:rFonts w:asciiTheme="majorHAnsi" w:hAnsiTheme="majorHAnsi"/>
          <w:lang w:val="en-GB"/>
        </w:rPr>
        <w:t xml:space="preserve"> of fashion</w:t>
      </w:r>
      <w:r w:rsidR="00593CCA">
        <w:rPr>
          <w:rFonts w:asciiTheme="majorHAnsi" w:hAnsiTheme="majorHAnsi"/>
          <w:lang w:val="en-GB"/>
        </w:rPr>
        <w:t>, but the account is distin</w:t>
      </w:r>
      <w:r w:rsidR="004205B5">
        <w:rPr>
          <w:rFonts w:asciiTheme="majorHAnsi" w:hAnsiTheme="majorHAnsi"/>
          <w:lang w:val="en-GB"/>
        </w:rPr>
        <w:t>ctive and important</w:t>
      </w:r>
      <w:r w:rsidR="00721432">
        <w:rPr>
          <w:rFonts w:asciiTheme="majorHAnsi" w:hAnsiTheme="majorHAnsi"/>
          <w:lang w:val="en-GB"/>
        </w:rPr>
        <w:t xml:space="preserve">. </w:t>
      </w:r>
      <w:r w:rsidR="004205B5">
        <w:rPr>
          <w:rFonts w:asciiTheme="majorHAnsi" w:hAnsiTheme="majorHAnsi"/>
          <w:lang w:val="en-GB"/>
        </w:rPr>
        <w:t xml:space="preserve">  Buckley and Clark use a wide variety of sources </w:t>
      </w:r>
      <w:r w:rsidR="006278BE">
        <w:rPr>
          <w:rFonts w:asciiTheme="majorHAnsi" w:hAnsiTheme="majorHAnsi"/>
          <w:lang w:val="en-GB"/>
        </w:rPr>
        <w:t xml:space="preserve">to build a </w:t>
      </w:r>
      <w:r w:rsidR="006278BE">
        <w:rPr>
          <w:rFonts w:asciiTheme="majorHAnsi" w:hAnsiTheme="majorHAnsi"/>
          <w:lang w:val="en-GB"/>
        </w:rPr>
        <w:lastRenderedPageBreak/>
        <w:t xml:space="preserve">detailed understanding of the importance of fashionable dress for ‘ordinary’ people – </w:t>
      </w:r>
      <w:r w:rsidR="00FD618E">
        <w:rPr>
          <w:rFonts w:asciiTheme="majorHAnsi" w:hAnsiTheme="majorHAnsi"/>
          <w:lang w:val="en-GB"/>
        </w:rPr>
        <w:t xml:space="preserve">and </w:t>
      </w:r>
      <w:r w:rsidR="006278BE">
        <w:rPr>
          <w:rFonts w:asciiTheme="majorHAnsi" w:hAnsiTheme="majorHAnsi"/>
          <w:lang w:val="en-GB"/>
        </w:rPr>
        <w:t xml:space="preserve">in both cities this is a story of how that category of </w:t>
      </w:r>
      <w:r w:rsidR="00D0670C">
        <w:rPr>
          <w:rFonts w:asciiTheme="majorHAnsi" w:hAnsiTheme="majorHAnsi"/>
          <w:lang w:val="en-GB"/>
        </w:rPr>
        <w:t xml:space="preserve">the </w:t>
      </w:r>
      <w:r w:rsidR="006278BE">
        <w:rPr>
          <w:rFonts w:asciiTheme="majorHAnsi" w:hAnsiTheme="majorHAnsi"/>
          <w:lang w:val="en-GB"/>
        </w:rPr>
        <w:t xml:space="preserve">ordinary </w:t>
      </w:r>
      <w:r w:rsidR="00A544A8">
        <w:rPr>
          <w:rFonts w:asciiTheme="majorHAnsi" w:hAnsiTheme="majorHAnsi"/>
          <w:lang w:val="en-GB"/>
        </w:rPr>
        <w:t xml:space="preserve">was understood, reinterpreted and re-expressed at different times. The study is particularly good at looking at the rise of popular </w:t>
      </w:r>
      <w:r w:rsidR="006418AB">
        <w:rPr>
          <w:rFonts w:asciiTheme="majorHAnsi" w:hAnsiTheme="majorHAnsi"/>
          <w:lang w:val="en-GB"/>
        </w:rPr>
        <w:t xml:space="preserve">mass consumption, and the redefinition and expansion of the urban middle-classes in the inter-war periods.  This is the story of the rise of </w:t>
      </w:r>
      <w:r w:rsidR="00B84487">
        <w:rPr>
          <w:rFonts w:asciiTheme="majorHAnsi" w:hAnsiTheme="majorHAnsi"/>
          <w:lang w:val="en-GB"/>
        </w:rPr>
        <w:t>the fashionable masses</w:t>
      </w:r>
      <w:r w:rsidR="00E42956">
        <w:rPr>
          <w:rFonts w:asciiTheme="majorHAnsi" w:hAnsiTheme="majorHAnsi"/>
          <w:lang w:val="en-GB"/>
        </w:rPr>
        <w:t>,</w:t>
      </w:r>
      <w:r w:rsidR="00B84487">
        <w:rPr>
          <w:rFonts w:asciiTheme="majorHAnsi" w:hAnsiTheme="majorHAnsi"/>
          <w:lang w:val="en-GB"/>
        </w:rPr>
        <w:t xml:space="preserve"> which gives full agency to the decisions and pleasures of new ki</w:t>
      </w:r>
      <w:r w:rsidR="002C3FC4">
        <w:rPr>
          <w:rFonts w:asciiTheme="majorHAnsi" w:hAnsiTheme="majorHAnsi"/>
          <w:lang w:val="en-GB"/>
        </w:rPr>
        <w:t>nds of consumer in the period. The study also</w:t>
      </w:r>
      <w:r w:rsidR="00E42956">
        <w:rPr>
          <w:rFonts w:asciiTheme="majorHAnsi" w:hAnsiTheme="majorHAnsi"/>
          <w:lang w:val="en-GB"/>
        </w:rPr>
        <w:t xml:space="preserve"> looks closely at </w:t>
      </w:r>
      <w:r w:rsidR="00F31BBF">
        <w:rPr>
          <w:rFonts w:asciiTheme="majorHAnsi" w:hAnsiTheme="majorHAnsi"/>
          <w:lang w:val="en-GB"/>
        </w:rPr>
        <w:t>the movements of people and clothes through London and New York</w:t>
      </w:r>
      <w:r w:rsidR="00816C60">
        <w:rPr>
          <w:rFonts w:asciiTheme="majorHAnsi" w:hAnsiTheme="majorHAnsi"/>
          <w:lang w:val="en-GB"/>
        </w:rPr>
        <w:t xml:space="preserve">; in particular it uses the relationship between fashion and dance cultures in the two cities </w:t>
      </w:r>
      <w:r w:rsidR="00951245">
        <w:rPr>
          <w:rFonts w:asciiTheme="majorHAnsi" w:hAnsiTheme="majorHAnsi"/>
          <w:lang w:val="en-GB"/>
        </w:rPr>
        <w:t>to demonstrate the importance</w:t>
      </w:r>
      <w:r w:rsidR="00A77714">
        <w:rPr>
          <w:rFonts w:asciiTheme="majorHAnsi" w:hAnsiTheme="majorHAnsi"/>
          <w:lang w:val="en-GB"/>
        </w:rPr>
        <w:t xml:space="preserve"> </w:t>
      </w:r>
      <w:r w:rsidR="001F29D5">
        <w:rPr>
          <w:rFonts w:asciiTheme="majorHAnsi" w:hAnsiTheme="majorHAnsi"/>
          <w:lang w:val="en-GB"/>
        </w:rPr>
        <w:t xml:space="preserve">of non-white culture in remaking every-day dress. Clark and Buckley </w:t>
      </w:r>
      <w:r w:rsidR="00ED6AB1">
        <w:rPr>
          <w:rFonts w:asciiTheme="majorHAnsi" w:hAnsiTheme="majorHAnsi"/>
          <w:lang w:val="en-GB"/>
        </w:rPr>
        <w:t>move</w:t>
      </w:r>
      <w:r w:rsidR="0001036A">
        <w:rPr>
          <w:rFonts w:asciiTheme="majorHAnsi" w:hAnsiTheme="majorHAnsi"/>
          <w:lang w:val="en-GB"/>
        </w:rPr>
        <w:t xml:space="preserve"> beyond cutting-edge street style</w:t>
      </w:r>
      <w:r w:rsidR="00ED6AB1">
        <w:rPr>
          <w:rFonts w:asciiTheme="majorHAnsi" w:hAnsiTheme="majorHAnsi"/>
          <w:lang w:val="en-GB"/>
        </w:rPr>
        <w:t>s</w:t>
      </w:r>
      <w:r w:rsidR="0001036A">
        <w:rPr>
          <w:rFonts w:asciiTheme="majorHAnsi" w:hAnsiTheme="majorHAnsi"/>
          <w:lang w:val="en-GB"/>
        </w:rPr>
        <w:t xml:space="preserve">.  The photographs of urban crowds used </w:t>
      </w:r>
      <w:r w:rsidR="00A1229B">
        <w:rPr>
          <w:rFonts w:asciiTheme="majorHAnsi" w:hAnsiTheme="majorHAnsi"/>
          <w:lang w:val="en-GB"/>
        </w:rPr>
        <w:t>in the book include many of people wearing clothes more readily as</w:t>
      </w:r>
      <w:r w:rsidR="00656E8D">
        <w:rPr>
          <w:rFonts w:asciiTheme="majorHAnsi" w:hAnsiTheme="majorHAnsi"/>
          <w:lang w:val="en-GB"/>
        </w:rPr>
        <w:t>sociated with earlier periods</w:t>
      </w:r>
      <w:r w:rsidR="009D657F">
        <w:rPr>
          <w:rFonts w:asciiTheme="majorHAnsi" w:hAnsiTheme="majorHAnsi"/>
          <w:lang w:val="en-GB"/>
        </w:rPr>
        <w:t xml:space="preserve">, such as </w:t>
      </w:r>
      <w:r w:rsidR="00E95AD2">
        <w:rPr>
          <w:rFonts w:asciiTheme="majorHAnsi" w:hAnsiTheme="majorHAnsi"/>
          <w:lang w:val="en-GB"/>
        </w:rPr>
        <w:t xml:space="preserve">‘fifties’ styles in the midst of the supposedly swinging sixties. </w:t>
      </w:r>
      <w:r w:rsidR="00656E8D">
        <w:rPr>
          <w:rFonts w:asciiTheme="majorHAnsi" w:hAnsiTheme="majorHAnsi"/>
          <w:lang w:val="en-GB"/>
        </w:rPr>
        <w:t xml:space="preserve">  Throughout the book there is </w:t>
      </w:r>
      <w:proofErr w:type="gramStart"/>
      <w:r w:rsidR="00656E8D">
        <w:rPr>
          <w:rFonts w:asciiTheme="majorHAnsi" w:hAnsiTheme="majorHAnsi"/>
          <w:lang w:val="en-GB"/>
        </w:rPr>
        <w:t>a sensi</w:t>
      </w:r>
      <w:r w:rsidR="00D4054B">
        <w:rPr>
          <w:rFonts w:asciiTheme="majorHAnsi" w:hAnsiTheme="majorHAnsi"/>
          <w:lang w:val="en-GB"/>
        </w:rPr>
        <w:t>tivit</w:t>
      </w:r>
      <w:r w:rsidR="00656E8D">
        <w:rPr>
          <w:rFonts w:asciiTheme="majorHAnsi" w:hAnsiTheme="majorHAnsi"/>
          <w:lang w:val="en-GB"/>
        </w:rPr>
        <w:t>y</w:t>
      </w:r>
      <w:proofErr w:type="gramEnd"/>
      <w:r w:rsidR="00656E8D">
        <w:rPr>
          <w:rFonts w:asciiTheme="majorHAnsi" w:hAnsiTheme="majorHAnsi"/>
          <w:lang w:val="en-GB"/>
        </w:rPr>
        <w:t xml:space="preserve"> to </w:t>
      </w:r>
      <w:r w:rsidR="00D4054B">
        <w:rPr>
          <w:rFonts w:asciiTheme="majorHAnsi" w:hAnsiTheme="majorHAnsi"/>
          <w:lang w:val="en-GB"/>
        </w:rPr>
        <w:t xml:space="preserve">the wearing of clothes </w:t>
      </w:r>
      <w:r w:rsidR="00656E8D">
        <w:rPr>
          <w:rFonts w:asciiTheme="majorHAnsi" w:hAnsiTheme="majorHAnsi"/>
          <w:lang w:val="en-GB"/>
        </w:rPr>
        <w:t>in particular sites in the cit</w:t>
      </w:r>
      <w:r w:rsidR="00D4054B">
        <w:rPr>
          <w:rFonts w:asciiTheme="majorHAnsi" w:hAnsiTheme="majorHAnsi"/>
          <w:lang w:val="en-GB"/>
        </w:rPr>
        <w:t xml:space="preserve">ies. </w:t>
      </w:r>
      <w:r w:rsidR="00ED6AB1">
        <w:rPr>
          <w:rFonts w:asciiTheme="majorHAnsi" w:hAnsiTheme="majorHAnsi"/>
          <w:lang w:val="en-GB"/>
        </w:rPr>
        <w:t>These are</w:t>
      </w:r>
      <w:r w:rsidR="00D4054B">
        <w:rPr>
          <w:rFonts w:asciiTheme="majorHAnsi" w:hAnsiTheme="majorHAnsi"/>
          <w:lang w:val="en-GB"/>
        </w:rPr>
        <w:t xml:space="preserve"> not just major s</w:t>
      </w:r>
      <w:r w:rsidR="00176923">
        <w:rPr>
          <w:rFonts w:asciiTheme="majorHAnsi" w:hAnsiTheme="majorHAnsi"/>
          <w:lang w:val="en-GB"/>
        </w:rPr>
        <w:t>hopping streets, or places that have entered the mythologies of fashionable London and New York</w:t>
      </w:r>
      <w:r w:rsidR="009D657F">
        <w:rPr>
          <w:rFonts w:asciiTheme="majorHAnsi" w:hAnsiTheme="majorHAnsi"/>
          <w:lang w:val="en-GB"/>
        </w:rPr>
        <w:t xml:space="preserve">; </w:t>
      </w:r>
      <w:r w:rsidR="00E95AD2" w:rsidRPr="00D2452A">
        <w:rPr>
          <w:rFonts w:asciiTheme="majorHAnsi" w:hAnsiTheme="majorHAnsi"/>
          <w:i/>
          <w:lang w:val="en-GB"/>
        </w:rPr>
        <w:t>Fashion</w:t>
      </w:r>
      <w:r w:rsidR="009D657F" w:rsidRPr="00D2452A">
        <w:rPr>
          <w:rFonts w:asciiTheme="majorHAnsi" w:hAnsiTheme="majorHAnsi"/>
          <w:i/>
          <w:lang w:val="en-GB"/>
        </w:rPr>
        <w:t xml:space="preserve"> and Everyday</w:t>
      </w:r>
      <w:r w:rsidR="00E95AD2" w:rsidRPr="00D2452A">
        <w:rPr>
          <w:rFonts w:asciiTheme="majorHAnsi" w:hAnsiTheme="majorHAnsi"/>
          <w:i/>
          <w:lang w:val="en-GB"/>
        </w:rPr>
        <w:t xml:space="preserve"> Life </w:t>
      </w:r>
      <w:r w:rsidR="00E95AD2">
        <w:rPr>
          <w:rFonts w:asciiTheme="majorHAnsi" w:hAnsiTheme="majorHAnsi"/>
          <w:lang w:val="en-GB"/>
        </w:rPr>
        <w:t>is as concerned with suburbs, new towns and social housing estates</w:t>
      </w:r>
      <w:r w:rsidR="00C339CB">
        <w:rPr>
          <w:rFonts w:asciiTheme="majorHAnsi" w:hAnsiTheme="majorHAnsi"/>
          <w:lang w:val="en-GB"/>
        </w:rPr>
        <w:t>/projects</w:t>
      </w:r>
      <w:r w:rsidR="00E95AD2">
        <w:rPr>
          <w:rFonts w:asciiTheme="majorHAnsi" w:hAnsiTheme="majorHAnsi"/>
          <w:lang w:val="en-GB"/>
        </w:rPr>
        <w:t xml:space="preserve"> as with Fifth Avenue</w:t>
      </w:r>
      <w:r w:rsidR="00BC2B9B">
        <w:rPr>
          <w:rFonts w:asciiTheme="majorHAnsi" w:hAnsiTheme="majorHAnsi"/>
          <w:lang w:val="en-GB"/>
        </w:rPr>
        <w:t xml:space="preserve">, </w:t>
      </w:r>
      <w:proofErr w:type="spellStart"/>
      <w:r w:rsidR="00BC2B9B">
        <w:rPr>
          <w:rFonts w:asciiTheme="majorHAnsi" w:hAnsiTheme="majorHAnsi"/>
          <w:lang w:val="en-GB"/>
        </w:rPr>
        <w:t>Carnaby</w:t>
      </w:r>
      <w:proofErr w:type="spellEnd"/>
      <w:r w:rsidR="00BC2B9B">
        <w:rPr>
          <w:rFonts w:asciiTheme="majorHAnsi" w:hAnsiTheme="majorHAnsi"/>
          <w:lang w:val="en-GB"/>
        </w:rPr>
        <w:t xml:space="preserve"> Street or either Chelsea. </w:t>
      </w:r>
    </w:p>
    <w:p w14:paraId="7C68E241" w14:textId="77777777" w:rsidR="00B84487" w:rsidRDefault="00B84487" w:rsidP="00970E26">
      <w:pPr>
        <w:rPr>
          <w:rFonts w:asciiTheme="majorHAnsi" w:hAnsiTheme="majorHAnsi"/>
          <w:lang w:val="en-GB"/>
        </w:rPr>
      </w:pPr>
    </w:p>
    <w:p w14:paraId="27D03A68" w14:textId="1417E93E" w:rsidR="003D209F" w:rsidRDefault="00BC2B9B" w:rsidP="00BC2B9B">
      <w:pPr>
        <w:ind w:firstLine="72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This rich and </w:t>
      </w:r>
      <w:r w:rsidR="00D2452A">
        <w:rPr>
          <w:rFonts w:asciiTheme="majorHAnsi" w:hAnsiTheme="majorHAnsi"/>
          <w:lang w:val="en-GB"/>
        </w:rPr>
        <w:t xml:space="preserve">nuanced approach to the spaces of London and New York is rather </w:t>
      </w:r>
      <w:r w:rsidR="00030797">
        <w:rPr>
          <w:rFonts w:asciiTheme="majorHAnsi" w:hAnsiTheme="majorHAnsi"/>
          <w:lang w:val="en-GB"/>
        </w:rPr>
        <w:t xml:space="preserve">different from the approach to fashion and the city taken in Crewe’s </w:t>
      </w:r>
      <w:r w:rsidR="00030797">
        <w:rPr>
          <w:rFonts w:asciiTheme="majorHAnsi" w:hAnsiTheme="majorHAnsi"/>
          <w:i/>
          <w:lang w:val="en-GB"/>
        </w:rPr>
        <w:t xml:space="preserve">The Geographies of Fashion. </w:t>
      </w:r>
      <w:r w:rsidR="00AF5329">
        <w:rPr>
          <w:rFonts w:asciiTheme="majorHAnsi" w:hAnsiTheme="majorHAnsi"/>
          <w:lang w:val="en-GB"/>
        </w:rPr>
        <w:t xml:space="preserve">Crewe’s </w:t>
      </w:r>
      <w:r w:rsidR="00CB418A">
        <w:rPr>
          <w:rFonts w:asciiTheme="majorHAnsi" w:hAnsiTheme="majorHAnsi"/>
          <w:lang w:val="en-GB"/>
        </w:rPr>
        <w:t>route</w:t>
      </w:r>
      <w:r w:rsidR="00AF5329">
        <w:rPr>
          <w:rFonts w:asciiTheme="majorHAnsi" w:hAnsiTheme="majorHAnsi"/>
          <w:lang w:val="en-GB"/>
        </w:rPr>
        <w:t xml:space="preserve"> into the </w:t>
      </w:r>
      <w:r w:rsidR="00107197">
        <w:rPr>
          <w:rFonts w:asciiTheme="majorHAnsi" w:hAnsiTheme="majorHAnsi"/>
          <w:lang w:val="en-GB"/>
        </w:rPr>
        <w:t xml:space="preserve">‘myriad ways that fashion shapes contemporary urban space’ </w:t>
      </w:r>
      <w:r w:rsidR="003119CF">
        <w:rPr>
          <w:rFonts w:asciiTheme="majorHAnsi" w:hAnsiTheme="majorHAnsi"/>
          <w:lang w:val="en-GB"/>
        </w:rPr>
        <w:t xml:space="preserve">(p. 13), starts from the antagonisms between </w:t>
      </w:r>
      <w:r w:rsidR="00FB3733">
        <w:rPr>
          <w:rFonts w:asciiTheme="majorHAnsi" w:hAnsiTheme="majorHAnsi"/>
          <w:lang w:val="en-GB"/>
        </w:rPr>
        <w:t xml:space="preserve">fashion and architecture as </w:t>
      </w:r>
      <w:r w:rsidR="002C7C20">
        <w:rPr>
          <w:rFonts w:asciiTheme="majorHAnsi" w:hAnsiTheme="majorHAnsi"/>
          <w:lang w:val="en-GB"/>
        </w:rPr>
        <w:t xml:space="preserve">creative disciplines.  This is a long-running </w:t>
      </w:r>
      <w:r w:rsidR="006B4008">
        <w:rPr>
          <w:rFonts w:asciiTheme="majorHAnsi" w:hAnsiTheme="majorHAnsi"/>
          <w:lang w:val="en-GB"/>
        </w:rPr>
        <w:t xml:space="preserve">tension, and Crewe has some fun </w:t>
      </w:r>
      <w:r w:rsidR="000C72EA">
        <w:rPr>
          <w:rFonts w:asciiTheme="majorHAnsi" w:hAnsiTheme="majorHAnsi"/>
          <w:lang w:val="en-GB"/>
        </w:rPr>
        <w:t>calling out some big-</w:t>
      </w:r>
      <w:r w:rsidR="005B091A">
        <w:rPr>
          <w:rFonts w:asciiTheme="majorHAnsi" w:hAnsiTheme="majorHAnsi"/>
          <w:lang w:val="en-GB"/>
        </w:rPr>
        <w:t xml:space="preserve">name architectural theorists (notably </w:t>
      </w:r>
      <w:r w:rsidR="00EC051E">
        <w:rPr>
          <w:rFonts w:asciiTheme="majorHAnsi" w:hAnsiTheme="majorHAnsi"/>
          <w:lang w:val="en-GB"/>
        </w:rPr>
        <w:t xml:space="preserve">the gulf between Rem </w:t>
      </w:r>
      <w:proofErr w:type="spellStart"/>
      <w:r w:rsidR="00EC051E">
        <w:rPr>
          <w:rFonts w:asciiTheme="majorHAnsi" w:hAnsiTheme="majorHAnsi"/>
          <w:lang w:val="en-GB"/>
        </w:rPr>
        <w:t>Koolhaas’s</w:t>
      </w:r>
      <w:proofErr w:type="spellEnd"/>
      <w:r w:rsidR="00EC051E">
        <w:rPr>
          <w:rFonts w:asciiTheme="majorHAnsi" w:hAnsiTheme="majorHAnsi"/>
          <w:lang w:val="en-GB"/>
        </w:rPr>
        <w:t xml:space="preserve"> ‘Harvard academician-speak and </w:t>
      </w:r>
      <w:r w:rsidR="000C72EA">
        <w:rPr>
          <w:rFonts w:asciiTheme="majorHAnsi" w:hAnsiTheme="majorHAnsi"/>
          <w:lang w:val="en-GB"/>
        </w:rPr>
        <w:t>his real world built structures</w:t>
      </w:r>
      <w:r w:rsidR="00F15C4C">
        <w:rPr>
          <w:rFonts w:asciiTheme="majorHAnsi" w:hAnsiTheme="majorHAnsi"/>
          <w:lang w:val="en-GB"/>
        </w:rPr>
        <w:t xml:space="preserve">’, which </w:t>
      </w:r>
      <w:r w:rsidR="00C82BDD">
        <w:rPr>
          <w:rFonts w:asciiTheme="majorHAnsi" w:hAnsiTheme="majorHAnsi"/>
          <w:lang w:val="en-GB"/>
        </w:rPr>
        <w:t>‘could scarcely be wider, the rhetoric and the reality startlingly contradictory’</w:t>
      </w:r>
      <w:r w:rsidR="00E86F18">
        <w:rPr>
          <w:rFonts w:asciiTheme="majorHAnsi" w:hAnsiTheme="majorHAnsi"/>
          <w:lang w:val="en-GB"/>
        </w:rPr>
        <w:t>)</w:t>
      </w:r>
      <w:r w:rsidR="00DB114F">
        <w:rPr>
          <w:rFonts w:asciiTheme="majorHAnsi" w:hAnsiTheme="majorHAnsi"/>
          <w:lang w:val="en-GB"/>
        </w:rPr>
        <w:t xml:space="preserve"> (p. 18). </w:t>
      </w:r>
      <w:r w:rsidR="00BF35D1">
        <w:rPr>
          <w:rFonts w:asciiTheme="majorHAnsi" w:hAnsiTheme="majorHAnsi"/>
          <w:lang w:val="en-GB"/>
        </w:rPr>
        <w:t xml:space="preserve">Crewe makes </w:t>
      </w:r>
      <w:r w:rsidR="00021AF6">
        <w:rPr>
          <w:rFonts w:asciiTheme="majorHAnsi" w:hAnsiTheme="majorHAnsi"/>
          <w:lang w:val="en-GB"/>
        </w:rPr>
        <w:t xml:space="preserve">important points </w:t>
      </w:r>
      <w:r w:rsidR="00F02B6F">
        <w:rPr>
          <w:rFonts w:asciiTheme="majorHAnsi" w:hAnsiTheme="majorHAnsi"/>
          <w:lang w:val="en-GB"/>
        </w:rPr>
        <w:t xml:space="preserve">about the </w:t>
      </w:r>
      <w:r w:rsidR="002B6637">
        <w:rPr>
          <w:rFonts w:asciiTheme="majorHAnsi" w:hAnsiTheme="majorHAnsi"/>
          <w:lang w:val="en-GB"/>
        </w:rPr>
        <w:t xml:space="preserve">ways that ‘clothing and architecture overlap to fashion the contemporary city’, but this focus on </w:t>
      </w:r>
      <w:r w:rsidR="00544E17">
        <w:rPr>
          <w:rFonts w:asciiTheme="majorHAnsi" w:hAnsiTheme="majorHAnsi"/>
          <w:lang w:val="en-GB"/>
        </w:rPr>
        <w:t>creative disciplines</w:t>
      </w:r>
      <w:r w:rsidR="00B847F4">
        <w:rPr>
          <w:rFonts w:asciiTheme="majorHAnsi" w:hAnsiTheme="majorHAnsi"/>
          <w:lang w:val="en-GB"/>
        </w:rPr>
        <w:t xml:space="preserve"> rather tha</w:t>
      </w:r>
      <w:r w:rsidR="00E86F18">
        <w:rPr>
          <w:rFonts w:asciiTheme="majorHAnsi" w:hAnsiTheme="majorHAnsi"/>
          <w:lang w:val="en-GB"/>
        </w:rPr>
        <w:t>n</w:t>
      </w:r>
      <w:r w:rsidR="00B847F4">
        <w:rPr>
          <w:rFonts w:asciiTheme="majorHAnsi" w:hAnsiTheme="majorHAnsi"/>
          <w:lang w:val="en-GB"/>
        </w:rPr>
        <w:t xml:space="preserve"> broader practices a</w:t>
      </w:r>
      <w:r w:rsidR="00742E2C">
        <w:rPr>
          <w:rFonts w:asciiTheme="majorHAnsi" w:hAnsiTheme="majorHAnsi"/>
          <w:lang w:val="en-GB"/>
        </w:rPr>
        <w:t xml:space="preserve">nd experiences produces a rather narrow reading of the fashion city. </w:t>
      </w:r>
      <w:r w:rsidR="00544E17">
        <w:rPr>
          <w:rFonts w:asciiTheme="majorHAnsi" w:hAnsiTheme="majorHAnsi"/>
          <w:lang w:val="en-GB"/>
        </w:rPr>
        <w:t xml:space="preserve"> </w:t>
      </w:r>
    </w:p>
    <w:p w14:paraId="56C70F0C" w14:textId="77777777" w:rsidR="00742E2C" w:rsidRDefault="00742E2C" w:rsidP="00FF69F9">
      <w:pPr>
        <w:rPr>
          <w:rFonts w:asciiTheme="majorHAnsi" w:hAnsiTheme="majorHAnsi"/>
          <w:lang w:val="en-GB"/>
        </w:rPr>
      </w:pPr>
    </w:p>
    <w:p w14:paraId="26EB46F7" w14:textId="20F1F2DC" w:rsidR="001B2671" w:rsidRPr="00175659" w:rsidRDefault="00742E2C" w:rsidP="00175659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  <w:lang w:val="en-GB"/>
        </w:rPr>
        <w:t xml:space="preserve">Crewe’s professed aim </w:t>
      </w:r>
      <w:r w:rsidR="00116FBD">
        <w:rPr>
          <w:rFonts w:asciiTheme="majorHAnsi" w:hAnsiTheme="majorHAnsi"/>
          <w:lang w:val="en-GB"/>
        </w:rPr>
        <w:t xml:space="preserve">in </w:t>
      </w:r>
      <w:r w:rsidR="00116FBD">
        <w:rPr>
          <w:rFonts w:asciiTheme="majorHAnsi" w:hAnsiTheme="majorHAnsi"/>
          <w:i/>
          <w:lang w:val="en-GB"/>
        </w:rPr>
        <w:t>The Geographies of Fashion</w:t>
      </w:r>
      <w:r w:rsidR="00291F3E">
        <w:rPr>
          <w:rFonts w:asciiTheme="majorHAnsi" w:hAnsiTheme="majorHAnsi"/>
          <w:i/>
          <w:lang w:val="en-GB"/>
        </w:rPr>
        <w:t xml:space="preserve"> </w:t>
      </w:r>
      <w:r w:rsidR="00291F3E">
        <w:rPr>
          <w:rFonts w:asciiTheme="majorHAnsi" w:hAnsiTheme="majorHAnsi"/>
          <w:lang w:val="en-GB"/>
        </w:rPr>
        <w:t>is nothing less than</w:t>
      </w:r>
      <w:r w:rsidR="00594929">
        <w:rPr>
          <w:rFonts w:asciiTheme="majorHAnsi" w:hAnsiTheme="majorHAnsi"/>
          <w:lang w:val="en-GB"/>
        </w:rPr>
        <w:t xml:space="preserve"> </w:t>
      </w:r>
      <w:r w:rsidR="00594929" w:rsidRPr="00853414">
        <w:rPr>
          <w:rFonts w:asciiTheme="majorHAnsi" w:hAnsiTheme="majorHAnsi"/>
        </w:rPr>
        <w:t>‘a powerful new Geographical Theory of Fashion’ (p. 6).</w:t>
      </w:r>
      <w:r w:rsidR="00291F3E">
        <w:rPr>
          <w:rFonts w:asciiTheme="majorHAnsi" w:hAnsiTheme="majorHAnsi"/>
          <w:lang w:val="en-GB"/>
        </w:rPr>
        <w:t xml:space="preserve"> </w:t>
      </w:r>
      <w:r w:rsidR="00594929">
        <w:rPr>
          <w:rFonts w:asciiTheme="majorHAnsi" w:hAnsiTheme="majorHAnsi"/>
          <w:lang w:val="en-GB"/>
        </w:rPr>
        <w:t xml:space="preserve"> That</w:t>
      </w:r>
      <w:r w:rsidR="00DC2CF2">
        <w:rPr>
          <w:rFonts w:asciiTheme="majorHAnsi" w:hAnsiTheme="majorHAnsi"/>
          <w:lang w:val="en-GB"/>
        </w:rPr>
        <w:t>’s</w:t>
      </w:r>
      <w:r w:rsidR="00594929">
        <w:rPr>
          <w:rFonts w:asciiTheme="majorHAnsi" w:hAnsiTheme="majorHAnsi"/>
          <w:lang w:val="en-GB"/>
        </w:rPr>
        <w:t xml:space="preserve"> a tall order, </w:t>
      </w:r>
      <w:r w:rsidR="00CB418A">
        <w:rPr>
          <w:rFonts w:asciiTheme="majorHAnsi" w:hAnsiTheme="majorHAnsi"/>
          <w:lang w:val="en-GB"/>
        </w:rPr>
        <w:t>particularly in</w:t>
      </w:r>
      <w:r w:rsidR="00594929">
        <w:rPr>
          <w:rFonts w:asciiTheme="majorHAnsi" w:hAnsiTheme="majorHAnsi"/>
          <w:lang w:val="en-GB"/>
        </w:rPr>
        <w:t xml:space="preserve"> less than 200 pages.  </w:t>
      </w:r>
      <w:r w:rsidR="006245A1">
        <w:rPr>
          <w:rFonts w:asciiTheme="majorHAnsi" w:hAnsiTheme="majorHAnsi"/>
          <w:lang w:val="en-GB"/>
        </w:rPr>
        <w:t>Th</w:t>
      </w:r>
      <w:r w:rsidR="001C370C">
        <w:rPr>
          <w:rFonts w:asciiTheme="majorHAnsi" w:hAnsiTheme="majorHAnsi"/>
          <w:lang w:val="en-GB"/>
        </w:rPr>
        <w:t>e</w:t>
      </w:r>
      <w:r w:rsidR="00BA6FE8">
        <w:rPr>
          <w:rFonts w:asciiTheme="majorHAnsi" w:hAnsiTheme="majorHAnsi"/>
          <w:lang w:val="en-GB"/>
        </w:rPr>
        <w:t xml:space="preserve"> book is better seen as a series of linked essays about fashion’s geographies</w:t>
      </w:r>
      <w:r w:rsidR="00513BCF">
        <w:rPr>
          <w:rFonts w:asciiTheme="majorHAnsi" w:hAnsiTheme="majorHAnsi"/>
          <w:lang w:val="en-GB"/>
        </w:rPr>
        <w:t>; it is notable tha</w:t>
      </w:r>
      <w:r w:rsidR="00703CA9">
        <w:rPr>
          <w:rFonts w:asciiTheme="majorHAnsi" w:hAnsiTheme="majorHAnsi"/>
          <w:lang w:val="en-GB"/>
        </w:rPr>
        <w:t xml:space="preserve">t the book doesn’t have a conclusion or final synthesis setting out its central contributions. </w:t>
      </w:r>
      <w:r w:rsidR="004A6BDE">
        <w:rPr>
          <w:rFonts w:asciiTheme="majorHAnsi" w:hAnsiTheme="majorHAnsi"/>
          <w:lang w:val="en-GB"/>
        </w:rPr>
        <w:t xml:space="preserve">The strongest of these </w:t>
      </w:r>
      <w:r w:rsidR="001C370C">
        <w:rPr>
          <w:rFonts w:asciiTheme="majorHAnsi" w:hAnsiTheme="majorHAnsi"/>
          <w:lang w:val="en-GB"/>
        </w:rPr>
        <w:t>essays concerns</w:t>
      </w:r>
      <w:r w:rsidR="00BD5D87">
        <w:rPr>
          <w:rFonts w:asciiTheme="majorHAnsi" w:hAnsiTheme="majorHAnsi"/>
          <w:lang w:val="en-GB"/>
        </w:rPr>
        <w:t xml:space="preserve"> the interconnections between places inherent </w:t>
      </w:r>
      <w:r w:rsidR="009D7BFA">
        <w:rPr>
          <w:rFonts w:asciiTheme="majorHAnsi" w:hAnsiTheme="majorHAnsi"/>
          <w:lang w:val="en-GB"/>
        </w:rPr>
        <w:t>in contemporary f</w:t>
      </w:r>
      <w:r w:rsidR="00EF725F">
        <w:rPr>
          <w:rFonts w:asciiTheme="majorHAnsi" w:hAnsiTheme="majorHAnsi"/>
          <w:lang w:val="en-GB"/>
        </w:rPr>
        <w:t>ashion systems, particularly those associated with the so-called ‘fas</w:t>
      </w:r>
      <w:r w:rsidR="00B30C62">
        <w:rPr>
          <w:rFonts w:asciiTheme="majorHAnsi" w:hAnsiTheme="majorHAnsi"/>
          <w:lang w:val="en-GB"/>
        </w:rPr>
        <w:t>t fashi</w:t>
      </w:r>
      <w:r w:rsidR="00C339CB">
        <w:rPr>
          <w:rFonts w:asciiTheme="majorHAnsi" w:hAnsiTheme="majorHAnsi"/>
          <w:lang w:val="en-GB"/>
        </w:rPr>
        <w:t>on’ of Zara</w:t>
      </w:r>
      <w:r w:rsidR="001F007B">
        <w:rPr>
          <w:rFonts w:asciiTheme="majorHAnsi" w:hAnsiTheme="majorHAnsi"/>
          <w:lang w:val="en-GB"/>
        </w:rPr>
        <w:t>,</w:t>
      </w:r>
      <w:r w:rsidR="00C339CB">
        <w:rPr>
          <w:rFonts w:asciiTheme="majorHAnsi" w:hAnsiTheme="majorHAnsi"/>
          <w:lang w:val="en-GB"/>
        </w:rPr>
        <w:t xml:space="preserve"> Primark</w:t>
      </w:r>
      <w:r w:rsidR="001F007B">
        <w:rPr>
          <w:rFonts w:asciiTheme="majorHAnsi" w:hAnsiTheme="majorHAnsi"/>
          <w:lang w:val="en-GB"/>
        </w:rPr>
        <w:t xml:space="preserve"> and other companies</w:t>
      </w:r>
      <w:bookmarkStart w:id="0" w:name="_GoBack"/>
      <w:r w:rsidR="007B7D62">
        <w:rPr>
          <w:rFonts w:asciiTheme="majorHAnsi" w:hAnsiTheme="majorHAnsi"/>
          <w:lang w:val="en-GB"/>
        </w:rPr>
        <w:t xml:space="preserve">, mapping out what Crewe describes as the </w:t>
      </w:r>
      <w:r w:rsidR="00E43377">
        <w:rPr>
          <w:rFonts w:asciiTheme="majorHAnsi" w:hAnsiTheme="majorHAnsi"/>
          <w:lang w:val="en-GB"/>
        </w:rPr>
        <w:t xml:space="preserve">‘complex relational scalar geographies of fashion’ </w:t>
      </w:r>
      <w:r w:rsidR="00F82ED8">
        <w:rPr>
          <w:rFonts w:asciiTheme="majorHAnsi" w:hAnsiTheme="majorHAnsi"/>
          <w:lang w:val="en-GB"/>
        </w:rPr>
        <w:t xml:space="preserve">and moving beyond a simple commodity </w:t>
      </w:r>
      <w:r w:rsidR="003520CB">
        <w:rPr>
          <w:rFonts w:asciiTheme="majorHAnsi" w:hAnsiTheme="majorHAnsi"/>
          <w:lang w:val="en-GB"/>
        </w:rPr>
        <w:t xml:space="preserve">chain </w:t>
      </w:r>
      <w:r w:rsidR="00F82ED8">
        <w:rPr>
          <w:rFonts w:asciiTheme="majorHAnsi" w:hAnsiTheme="majorHAnsi"/>
          <w:lang w:val="en-GB"/>
        </w:rPr>
        <w:t>approach</w:t>
      </w:r>
      <w:r w:rsidR="00717C8F">
        <w:rPr>
          <w:rFonts w:asciiTheme="majorHAnsi" w:hAnsiTheme="majorHAnsi"/>
          <w:lang w:val="en-GB"/>
        </w:rPr>
        <w:t xml:space="preserve"> </w:t>
      </w:r>
      <w:r w:rsidR="00E43377">
        <w:rPr>
          <w:rFonts w:asciiTheme="majorHAnsi" w:hAnsiTheme="majorHAnsi"/>
          <w:lang w:val="en-GB"/>
        </w:rPr>
        <w:t xml:space="preserve">(p. 59). </w:t>
      </w:r>
      <w:r w:rsidR="001C370C">
        <w:rPr>
          <w:rFonts w:asciiTheme="majorHAnsi" w:hAnsiTheme="majorHAnsi"/>
          <w:lang w:val="en-GB"/>
        </w:rPr>
        <w:t xml:space="preserve"> </w:t>
      </w:r>
      <w:bookmarkEnd w:id="0"/>
      <w:r w:rsidR="007B73D7">
        <w:rPr>
          <w:rFonts w:asciiTheme="majorHAnsi" w:hAnsiTheme="majorHAnsi"/>
          <w:lang w:val="en-GB"/>
        </w:rPr>
        <w:t>The book also includes a long consideration of brand flagship stores in major cities</w:t>
      </w:r>
      <w:r w:rsidR="00B17766">
        <w:rPr>
          <w:rFonts w:asciiTheme="majorHAnsi" w:hAnsiTheme="majorHAnsi"/>
          <w:lang w:val="en-GB"/>
        </w:rPr>
        <w:t xml:space="preserve"> and the geographies of luxury, </w:t>
      </w:r>
      <w:r w:rsidR="00717C8F">
        <w:rPr>
          <w:rFonts w:asciiTheme="majorHAnsi" w:hAnsiTheme="majorHAnsi"/>
          <w:lang w:val="en-GB"/>
        </w:rPr>
        <w:t xml:space="preserve">and chapters on </w:t>
      </w:r>
      <w:r w:rsidR="00B17766">
        <w:rPr>
          <w:rFonts w:asciiTheme="majorHAnsi" w:hAnsiTheme="majorHAnsi"/>
          <w:lang w:val="en-GB"/>
        </w:rPr>
        <w:t xml:space="preserve">the emotional power of </w:t>
      </w:r>
      <w:r w:rsidR="00717C8F">
        <w:rPr>
          <w:rFonts w:asciiTheme="majorHAnsi" w:hAnsiTheme="majorHAnsi"/>
          <w:lang w:val="en-GB"/>
        </w:rPr>
        <w:t xml:space="preserve">the material objects of </w:t>
      </w:r>
      <w:r w:rsidR="00B17766">
        <w:rPr>
          <w:rFonts w:asciiTheme="majorHAnsi" w:hAnsiTheme="majorHAnsi"/>
          <w:lang w:val="en-GB"/>
        </w:rPr>
        <w:t>fashion, and the effects of the digit</w:t>
      </w:r>
      <w:r w:rsidR="00195C5F">
        <w:rPr>
          <w:rFonts w:asciiTheme="majorHAnsi" w:hAnsiTheme="majorHAnsi"/>
          <w:lang w:val="en-GB"/>
        </w:rPr>
        <w:t xml:space="preserve">al age on fashion’s geographies.  </w:t>
      </w:r>
      <w:r w:rsidR="00042EE6">
        <w:rPr>
          <w:rFonts w:asciiTheme="majorHAnsi" w:hAnsiTheme="majorHAnsi"/>
          <w:lang w:val="en-GB"/>
        </w:rPr>
        <w:t>A short essay in the middle of the book, woven around the example</w:t>
      </w:r>
      <w:r w:rsidR="00BE5521">
        <w:rPr>
          <w:rFonts w:asciiTheme="majorHAnsi" w:hAnsiTheme="majorHAnsi"/>
          <w:lang w:val="en-GB"/>
        </w:rPr>
        <w:t>s</w:t>
      </w:r>
      <w:r w:rsidR="00042EE6">
        <w:rPr>
          <w:rFonts w:asciiTheme="majorHAnsi" w:hAnsiTheme="majorHAnsi"/>
          <w:lang w:val="en-GB"/>
        </w:rPr>
        <w:t xml:space="preserve"> of </w:t>
      </w:r>
      <w:r w:rsidR="00BE5521">
        <w:rPr>
          <w:rFonts w:asciiTheme="majorHAnsi" w:hAnsiTheme="majorHAnsi"/>
          <w:lang w:val="en-GB"/>
        </w:rPr>
        <w:t xml:space="preserve">the tailoring of </w:t>
      </w:r>
      <w:r w:rsidR="00042EE6">
        <w:rPr>
          <w:rFonts w:asciiTheme="majorHAnsi" w:hAnsiTheme="majorHAnsi"/>
          <w:lang w:val="en-GB"/>
        </w:rPr>
        <w:t xml:space="preserve">London’s </w:t>
      </w:r>
      <w:proofErr w:type="spellStart"/>
      <w:r w:rsidR="00BE5521">
        <w:rPr>
          <w:rFonts w:asciiTheme="majorHAnsi" w:hAnsiTheme="majorHAnsi"/>
          <w:lang w:val="en-GB"/>
        </w:rPr>
        <w:t>Savile</w:t>
      </w:r>
      <w:proofErr w:type="spellEnd"/>
      <w:r w:rsidR="00BE5521">
        <w:rPr>
          <w:rFonts w:asciiTheme="majorHAnsi" w:hAnsiTheme="majorHAnsi"/>
          <w:lang w:val="en-GB"/>
        </w:rPr>
        <w:t xml:space="preserve"> Row</w:t>
      </w:r>
      <w:r w:rsidR="007B73D7">
        <w:rPr>
          <w:rFonts w:asciiTheme="majorHAnsi" w:hAnsiTheme="majorHAnsi"/>
          <w:lang w:val="en-GB"/>
        </w:rPr>
        <w:t xml:space="preserve"> </w:t>
      </w:r>
      <w:r w:rsidR="00BE5521">
        <w:rPr>
          <w:rFonts w:asciiTheme="majorHAnsi" w:hAnsiTheme="majorHAnsi"/>
          <w:lang w:val="en-GB"/>
        </w:rPr>
        <w:t xml:space="preserve">and the </w:t>
      </w:r>
      <w:r w:rsidR="00A953CB">
        <w:rPr>
          <w:rFonts w:asciiTheme="majorHAnsi" w:hAnsiTheme="majorHAnsi"/>
          <w:lang w:val="en-GB"/>
        </w:rPr>
        <w:t>production of Harris Tweed makes a case for ‘</w:t>
      </w:r>
      <w:r w:rsidR="00761761">
        <w:rPr>
          <w:rFonts w:asciiTheme="majorHAnsi" w:hAnsiTheme="majorHAnsi"/>
          <w:lang w:val="en-GB"/>
        </w:rPr>
        <w:t>s</w:t>
      </w:r>
      <w:r w:rsidR="00A953CB">
        <w:rPr>
          <w:rFonts w:asciiTheme="majorHAnsi" w:hAnsiTheme="majorHAnsi"/>
          <w:lang w:val="en-GB"/>
        </w:rPr>
        <w:t xml:space="preserve">low </w:t>
      </w:r>
      <w:r w:rsidR="00761761">
        <w:rPr>
          <w:rFonts w:asciiTheme="majorHAnsi" w:hAnsiTheme="majorHAnsi"/>
          <w:lang w:val="en-GB"/>
        </w:rPr>
        <w:t xml:space="preserve">fashion’, a reaction to </w:t>
      </w:r>
      <w:r w:rsidR="00F04B62">
        <w:rPr>
          <w:rFonts w:asciiTheme="majorHAnsi" w:hAnsiTheme="majorHAnsi"/>
          <w:lang w:val="en-GB"/>
        </w:rPr>
        <w:t>the outsourced production of rapid, cheap disposable production</w:t>
      </w:r>
      <w:r w:rsidR="0071569E">
        <w:rPr>
          <w:rFonts w:asciiTheme="majorHAnsi" w:hAnsiTheme="majorHAnsi"/>
          <w:lang w:val="en-GB"/>
        </w:rPr>
        <w:t xml:space="preserve">.  Unsurprisingly, this essay is better at expressing the </w:t>
      </w:r>
      <w:r w:rsidR="00881313">
        <w:rPr>
          <w:rFonts w:asciiTheme="majorHAnsi" w:hAnsiTheme="majorHAnsi"/>
          <w:lang w:val="en-GB"/>
        </w:rPr>
        <w:t>qualities of such slow fashion tha</w:t>
      </w:r>
      <w:r w:rsidR="00F114DA">
        <w:rPr>
          <w:rFonts w:asciiTheme="majorHAnsi" w:hAnsiTheme="majorHAnsi"/>
          <w:lang w:val="en-GB"/>
        </w:rPr>
        <w:t>n</w:t>
      </w:r>
      <w:r w:rsidR="00881313">
        <w:rPr>
          <w:rFonts w:asciiTheme="majorHAnsi" w:hAnsiTheme="majorHAnsi"/>
          <w:lang w:val="en-GB"/>
        </w:rPr>
        <w:t xml:space="preserve"> in suggesting the kinds of politics </w:t>
      </w:r>
      <w:r w:rsidR="00160C70">
        <w:rPr>
          <w:rFonts w:asciiTheme="majorHAnsi" w:hAnsiTheme="majorHAnsi"/>
          <w:lang w:val="en-GB"/>
        </w:rPr>
        <w:t xml:space="preserve">that might make it more than a tiny elite section of fashion markets.  </w:t>
      </w:r>
      <w:r w:rsidR="00765C09">
        <w:rPr>
          <w:rFonts w:asciiTheme="majorHAnsi" w:hAnsiTheme="majorHAnsi"/>
          <w:lang w:val="en-GB"/>
        </w:rPr>
        <w:t xml:space="preserve">Overall, </w:t>
      </w:r>
      <w:r w:rsidR="00765C09">
        <w:rPr>
          <w:rFonts w:asciiTheme="majorHAnsi" w:hAnsiTheme="majorHAnsi"/>
          <w:i/>
          <w:lang w:val="en-GB"/>
        </w:rPr>
        <w:t xml:space="preserve">The Geographies of Fashion </w:t>
      </w:r>
      <w:r w:rsidR="00765C09">
        <w:rPr>
          <w:rFonts w:asciiTheme="majorHAnsi" w:hAnsiTheme="majorHAnsi"/>
          <w:lang w:val="en-GB"/>
        </w:rPr>
        <w:t>is distinctive and sometimes</w:t>
      </w:r>
      <w:r w:rsidR="00B67DEE">
        <w:rPr>
          <w:rFonts w:asciiTheme="majorHAnsi" w:hAnsiTheme="majorHAnsi"/>
          <w:lang w:val="en-GB"/>
        </w:rPr>
        <w:t xml:space="preserve"> provocative.  I don’t think it amounts to that ‘powerful </w:t>
      </w:r>
      <w:r w:rsidR="00B67DEE" w:rsidRPr="00853414">
        <w:rPr>
          <w:rFonts w:asciiTheme="majorHAnsi" w:hAnsiTheme="majorHAnsi"/>
        </w:rPr>
        <w:t xml:space="preserve">new </w:t>
      </w:r>
      <w:r w:rsidR="00B67DEE">
        <w:rPr>
          <w:rFonts w:asciiTheme="majorHAnsi" w:hAnsiTheme="majorHAnsi"/>
        </w:rPr>
        <w:t>g</w:t>
      </w:r>
      <w:r w:rsidR="00B67DEE" w:rsidRPr="00853414">
        <w:rPr>
          <w:rFonts w:asciiTheme="majorHAnsi" w:hAnsiTheme="majorHAnsi"/>
        </w:rPr>
        <w:t xml:space="preserve">eographical </w:t>
      </w:r>
      <w:r w:rsidR="00B67DEE">
        <w:rPr>
          <w:rFonts w:asciiTheme="majorHAnsi" w:hAnsiTheme="majorHAnsi"/>
        </w:rPr>
        <w:t>t</w:t>
      </w:r>
      <w:r w:rsidR="00B67DEE" w:rsidRPr="00853414">
        <w:rPr>
          <w:rFonts w:asciiTheme="majorHAnsi" w:hAnsiTheme="majorHAnsi"/>
        </w:rPr>
        <w:t xml:space="preserve">heory of </w:t>
      </w:r>
      <w:r w:rsidR="00B67DEE">
        <w:rPr>
          <w:rFonts w:asciiTheme="majorHAnsi" w:hAnsiTheme="majorHAnsi"/>
        </w:rPr>
        <w:t>f</w:t>
      </w:r>
      <w:r w:rsidR="00B67DEE" w:rsidRPr="00853414">
        <w:rPr>
          <w:rFonts w:asciiTheme="majorHAnsi" w:hAnsiTheme="majorHAnsi"/>
        </w:rPr>
        <w:t>ashion</w:t>
      </w:r>
      <w:r w:rsidR="000B745E">
        <w:rPr>
          <w:rFonts w:asciiTheme="majorHAnsi" w:hAnsiTheme="majorHAnsi"/>
        </w:rPr>
        <w:t>’, but then I’m not sure that this is needed any</w:t>
      </w:r>
      <w:r w:rsidR="00175659">
        <w:rPr>
          <w:rFonts w:asciiTheme="majorHAnsi" w:hAnsiTheme="majorHAnsi"/>
        </w:rPr>
        <w:t xml:space="preserve"> </w:t>
      </w:r>
      <w:r w:rsidR="000B745E">
        <w:rPr>
          <w:rFonts w:asciiTheme="majorHAnsi" w:hAnsiTheme="majorHAnsi"/>
        </w:rPr>
        <w:t xml:space="preserve">more than distinctively </w:t>
      </w:r>
      <w:r w:rsidR="002A3704">
        <w:rPr>
          <w:rFonts w:asciiTheme="majorHAnsi" w:hAnsiTheme="majorHAnsi"/>
        </w:rPr>
        <w:t xml:space="preserve">sociological, economic or aesthetic theories of fashion.  As Buckley and </w:t>
      </w:r>
      <w:r w:rsidR="0000056C">
        <w:rPr>
          <w:rFonts w:asciiTheme="majorHAnsi" w:hAnsiTheme="majorHAnsi"/>
        </w:rPr>
        <w:t xml:space="preserve">Clark demonstrate, geographical thinking is always </w:t>
      </w:r>
      <w:r w:rsidR="00175659">
        <w:rPr>
          <w:rFonts w:asciiTheme="majorHAnsi" w:hAnsiTheme="majorHAnsi"/>
        </w:rPr>
        <w:t xml:space="preserve">a key component </w:t>
      </w:r>
      <w:r w:rsidR="0000056C">
        <w:rPr>
          <w:rFonts w:asciiTheme="majorHAnsi" w:hAnsiTheme="majorHAnsi"/>
        </w:rPr>
        <w:t xml:space="preserve">in scholarship that </w:t>
      </w:r>
      <w:r w:rsidR="00DC2CF2">
        <w:rPr>
          <w:rFonts w:asciiTheme="majorHAnsi" w:hAnsiTheme="majorHAnsi"/>
        </w:rPr>
        <w:t xml:space="preserve">tries to untangle the complexities of fashion systems. </w:t>
      </w:r>
    </w:p>
    <w:p w14:paraId="10579BFC" w14:textId="77777777" w:rsidR="004A6BDE" w:rsidRDefault="004A6BDE">
      <w:pPr>
        <w:rPr>
          <w:rFonts w:asciiTheme="majorHAnsi" w:hAnsiTheme="majorHAnsi"/>
        </w:rPr>
      </w:pPr>
    </w:p>
    <w:p w14:paraId="0C07BC36" w14:textId="739345E8" w:rsidR="004A6BDE" w:rsidRDefault="004A6BDE" w:rsidP="00EC02CB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David Gilbert</w:t>
      </w:r>
    </w:p>
    <w:p w14:paraId="1FCC16CC" w14:textId="3313DACE" w:rsidR="004A6BDE" w:rsidRPr="00EC02CB" w:rsidRDefault="00EC02CB" w:rsidP="00EC02CB">
      <w:pPr>
        <w:jc w:val="right"/>
        <w:rPr>
          <w:rFonts w:asciiTheme="majorHAnsi" w:hAnsiTheme="majorHAnsi"/>
          <w:i/>
        </w:rPr>
      </w:pPr>
      <w:r w:rsidRPr="00EC02CB">
        <w:rPr>
          <w:rFonts w:asciiTheme="majorHAnsi" w:hAnsiTheme="majorHAnsi"/>
          <w:i/>
        </w:rPr>
        <w:t>Department of Geography, Royal Holloway University of London</w:t>
      </w:r>
      <w:r>
        <w:rPr>
          <w:rFonts w:asciiTheme="majorHAnsi" w:hAnsiTheme="majorHAnsi"/>
          <w:i/>
        </w:rPr>
        <w:t>, UK</w:t>
      </w:r>
    </w:p>
    <w:sectPr w:rsidR="004A6BDE" w:rsidRPr="00EC02CB" w:rsidSect="001F54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7F"/>
    <w:rsid w:val="0000056C"/>
    <w:rsid w:val="0001036A"/>
    <w:rsid w:val="00021AF6"/>
    <w:rsid w:val="00030797"/>
    <w:rsid w:val="00042EE6"/>
    <w:rsid w:val="000523BF"/>
    <w:rsid w:val="0006029A"/>
    <w:rsid w:val="000A714F"/>
    <w:rsid w:val="000B745E"/>
    <w:rsid w:val="000C6555"/>
    <w:rsid w:val="000C72EA"/>
    <w:rsid w:val="000F7CA3"/>
    <w:rsid w:val="00107197"/>
    <w:rsid w:val="0011152A"/>
    <w:rsid w:val="00116FBD"/>
    <w:rsid w:val="00154939"/>
    <w:rsid w:val="00160C70"/>
    <w:rsid w:val="00161D7D"/>
    <w:rsid w:val="00175659"/>
    <w:rsid w:val="00176923"/>
    <w:rsid w:val="00187F2A"/>
    <w:rsid w:val="00195C5F"/>
    <w:rsid w:val="001A722B"/>
    <w:rsid w:val="001B2671"/>
    <w:rsid w:val="001C370C"/>
    <w:rsid w:val="001E3CCF"/>
    <w:rsid w:val="001E7C8A"/>
    <w:rsid w:val="001F007B"/>
    <w:rsid w:val="001F29D5"/>
    <w:rsid w:val="001F54DC"/>
    <w:rsid w:val="00201DF9"/>
    <w:rsid w:val="0020438F"/>
    <w:rsid w:val="00246B63"/>
    <w:rsid w:val="00274F0B"/>
    <w:rsid w:val="00291F3E"/>
    <w:rsid w:val="00297D26"/>
    <w:rsid w:val="002A3704"/>
    <w:rsid w:val="002B25A6"/>
    <w:rsid w:val="002B6637"/>
    <w:rsid w:val="002C351E"/>
    <w:rsid w:val="002C3FC4"/>
    <w:rsid w:val="002C7C20"/>
    <w:rsid w:val="002F7AF5"/>
    <w:rsid w:val="003119CF"/>
    <w:rsid w:val="0033742F"/>
    <w:rsid w:val="003520CB"/>
    <w:rsid w:val="0037667B"/>
    <w:rsid w:val="00393C3E"/>
    <w:rsid w:val="003946F4"/>
    <w:rsid w:val="003A69F7"/>
    <w:rsid w:val="003D209F"/>
    <w:rsid w:val="00407B54"/>
    <w:rsid w:val="004205B5"/>
    <w:rsid w:val="0044541E"/>
    <w:rsid w:val="0045601F"/>
    <w:rsid w:val="004A6BDE"/>
    <w:rsid w:val="004B005D"/>
    <w:rsid w:val="00502567"/>
    <w:rsid w:val="005124D8"/>
    <w:rsid w:val="00513BCF"/>
    <w:rsid w:val="00536FDF"/>
    <w:rsid w:val="0054028F"/>
    <w:rsid w:val="00544E17"/>
    <w:rsid w:val="00561463"/>
    <w:rsid w:val="00572ACA"/>
    <w:rsid w:val="00593CCA"/>
    <w:rsid w:val="00594929"/>
    <w:rsid w:val="005B091A"/>
    <w:rsid w:val="005D32BE"/>
    <w:rsid w:val="005E7FBA"/>
    <w:rsid w:val="005F0956"/>
    <w:rsid w:val="006038B9"/>
    <w:rsid w:val="006245A1"/>
    <w:rsid w:val="006278BE"/>
    <w:rsid w:val="006418AB"/>
    <w:rsid w:val="00656E8D"/>
    <w:rsid w:val="0066416D"/>
    <w:rsid w:val="006867DE"/>
    <w:rsid w:val="006B4008"/>
    <w:rsid w:val="006E0F28"/>
    <w:rsid w:val="00703CA9"/>
    <w:rsid w:val="0071569E"/>
    <w:rsid w:val="00717C8F"/>
    <w:rsid w:val="00721432"/>
    <w:rsid w:val="00734B6A"/>
    <w:rsid w:val="00742E2C"/>
    <w:rsid w:val="00743303"/>
    <w:rsid w:val="007515E4"/>
    <w:rsid w:val="00751835"/>
    <w:rsid w:val="0075346B"/>
    <w:rsid w:val="00761761"/>
    <w:rsid w:val="00762C05"/>
    <w:rsid w:val="00765C09"/>
    <w:rsid w:val="00783DDB"/>
    <w:rsid w:val="007A4FDB"/>
    <w:rsid w:val="007B73D7"/>
    <w:rsid w:val="007B7D62"/>
    <w:rsid w:val="007C4D0C"/>
    <w:rsid w:val="007C6B8C"/>
    <w:rsid w:val="007F292B"/>
    <w:rsid w:val="00803B7F"/>
    <w:rsid w:val="008059B9"/>
    <w:rsid w:val="00805BC3"/>
    <w:rsid w:val="00816C60"/>
    <w:rsid w:val="00823B4E"/>
    <w:rsid w:val="008317E4"/>
    <w:rsid w:val="00843414"/>
    <w:rsid w:val="008522EC"/>
    <w:rsid w:val="00853414"/>
    <w:rsid w:val="00857BDF"/>
    <w:rsid w:val="00881313"/>
    <w:rsid w:val="008826AF"/>
    <w:rsid w:val="008A0F53"/>
    <w:rsid w:val="008A6E2B"/>
    <w:rsid w:val="008B6687"/>
    <w:rsid w:val="009265D1"/>
    <w:rsid w:val="00940BED"/>
    <w:rsid w:val="00951245"/>
    <w:rsid w:val="00962C96"/>
    <w:rsid w:val="00965746"/>
    <w:rsid w:val="00970E26"/>
    <w:rsid w:val="009C2C69"/>
    <w:rsid w:val="009D657F"/>
    <w:rsid w:val="009D7BFA"/>
    <w:rsid w:val="009E18F8"/>
    <w:rsid w:val="009F6731"/>
    <w:rsid w:val="00A04CC3"/>
    <w:rsid w:val="00A1229B"/>
    <w:rsid w:val="00A42DF1"/>
    <w:rsid w:val="00A544A8"/>
    <w:rsid w:val="00A77714"/>
    <w:rsid w:val="00A77948"/>
    <w:rsid w:val="00A953CB"/>
    <w:rsid w:val="00AA4B08"/>
    <w:rsid w:val="00AA57F4"/>
    <w:rsid w:val="00AE25DF"/>
    <w:rsid w:val="00AE2BF8"/>
    <w:rsid w:val="00AF2307"/>
    <w:rsid w:val="00AF5329"/>
    <w:rsid w:val="00B17766"/>
    <w:rsid w:val="00B27FB9"/>
    <w:rsid w:val="00B30C62"/>
    <w:rsid w:val="00B57C74"/>
    <w:rsid w:val="00B67DEE"/>
    <w:rsid w:val="00B84487"/>
    <w:rsid w:val="00B847F4"/>
    <w:rsid w:val="00BA6FE8"/>
    <w:rsid w:val="00BC2B9B"/>
    <w:rsid w:val="00BD5D87"/>
    <w:rsid w:val="00BE5521"/>
    <w:rsid w:val="00BF35D1"/>
    <w:rsid w:val="00BF38B4"/>
    <w:rsid w:val="00C00DAA"/>
    <w:rsid w:val="00C0324F"/>
    <w:rsid w:val="00C05F07"/>
    <w:rsid w:val="00C339CB"/>
    <w:rsid w:val="00C50C4E"/>
    <w:rsid w:val="00C62EED"/>
    <w:rsid w:val="00C82BDD"/>
    <w:rsid w:val="00CB418A"/>
    <w:rsid w:val="00CF5BE0"/>
    <w:rsid w:val="00CF6109"/>
    <w:rsid w:val="00D0381B"/>
    <w:rsid w:val="00D0670C"/>
    <w:rsid w:val="00D11FBF"/>
    <w:rsid w:val="00D2452A"/>
    <w:rsid w:val="00D4054B"/>
    <w:rsid w:val="00D738AA"/>
    <w:rsid w:val="00DA701C"/>
    <w:rsid w:val="00DB114F"/>
    <w:rsid w:val="00DC2CF2"/>
    <w:rsid w:val="00DD706B"/>
    <w:rsid w:val="00DE3FEE"/>
    <w:rsid w:val="00E03E28"/>
    <w:rsid w:val="00E20166"/>
    <w:rsid w:val="00E22C36"/>
    <w:rsid w:val="00E31B61"/>
    <w:rsid w:val="00E42956"/>
    <w:rsid w:val="00E43377"/>
    <w:rsid w:val="00E76856"/>
    <w:rsid w:val="00E86F18"/>
    <w:rsid w:val="00E95AD2"/>
    <w:rsid w:val="00EA5DE9"/>
    <w:rsid w:val="00EC02CB"/>
    <w:rsid w:val="00EC051E"/>
    <w:rsid w:val="00EC7133"/>
    <w:rsid w:val="00ED6AB1"/>
    <w:rsid w:val="00EF725F"/>
    <w:rsid w:val="00F02B6F"/>
    <w:rsid w:val="00F04B62"/>
    <w:rsid w:val="00F10F30"/>
    <w:rsid w:val="00F114DA"/>
    <w:rsid w:val="00F15C4C"/>
    <w:rsid w:val="00F30EAE"/>
    <w:rsid w:val="00F31BBF"/>
    <w:rsid w:val="00F32A49"/>
    <w:rsid w:val="00F4793C"/>
    <w:rsid w:val="00F519CC"/>
    <w:rsid w:val="00F731A4"/>
    <w:rsid w:val="00F738C7"/>
    <w:rsid w:val="00F82ED8"/>
    <w:rsid w:val="00F96909"/>
    <w:rsid w:val="00FA6971"/>
    <w:rsid w:val="00FB20BA"/>
    <w:rsid w:val="00FB3733"/>
    <w:rsid w:val="00FD5017"/>
    <w:rsid w:val="00FD618E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789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1158</Words>
  <Characters>6603</Characters>
  <Application>Microsoft Macintosh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Gilbert</dc:creator>
  <cp:keywords/>
  <dc:description/>
  <cp:lastModifiedBy>David Gilbert</cp:lastModifiedBy>
  <cp:revision>19</cp:revision>
  <dcterms:created xsi:type="dcterms:W3CDTF">2017-12-29T11:20:00Z</dcterms:created>
  <dcterms:modified xsi:type="dcterms:W3CDTF">2018-01-05T10:08:00Z</dcterms:modified>
</cp:coreProperties>
</file>