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A5" w:rsidRPr="00644DEA" w:rsidRDefault="00512B0B" w:rsidP="005C0857">
      <w:pPr>
        <w:spacing w:after="0" w:line="48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Full </w:t>
      </w:r>
      <w:r w:rsidR="002C31A5" w:rsidRPr="00644DEA">
        <w:rPr>
          <w:b/>
          <w:sz w:val="24"/>
          <w:szCs w:val="24"/>
        </w:rPr>
        <w:t>Title</w:t>
      </w:r>
    </w:p>
    <w:p w:rsidR="002C31A5" w:rsidRDefault="009932B5" w:rsidP="005C0857">
      <w:pPr>
        <w:spacing w:after="0" w:line="480" w:lineRule="auto"/>
        <w:rPr>
          <w:b/>
          <w:sz w:val="24"/>
          <w:szCs w:val="24"/>
        </w:rPr>
      </w:pPr>
      <w:r w:rsidRPr="002A259C">
        <w:rPr>
          <w:rFonts w:cs="Arial"/>
          <w:b/>
          <w:color w:val="606060"/>
          <w:sz w:val="24"/>
          <w:szCs w:val="24"/>
        </w:rPr>
        <w:t>Physician Associates in England's hospitals: a survey of medical directors exploring current usage and supporting/inhibiting factors to their recruitment</w:t>
      </w:r>
    </w:p>
    <w:p w:rsidR="00512B0B" w:rsidRDefault="00512B0B" w:rsidP="005C0857">
      <w:pPr>
        <w:spacing w:after="0" w:line="480" w:lineRule="auto"/>
        <w:rPr>
          <w:b/>
          <w:sz w:val="24"/>
          <w:szCs w:val="24"/>
        </w:rPr>
      </w:pPr>
    </w:p>
    <w:p w:rsidR="00512B0B" w:rsidRPr="00644DEA" w:rsidRDefault="00512B0B" w:rsidP="005C0857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Short title</w:t>
      </w:r>
      <w:r w:rsidR="00FF59A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Physician Associates: </w:t>
      </w:r>
      <w:r w:rsidR="00735AB1">
        <w:rPr>
          <w:b/>
          <w:sz w:val="24"/>
          <w:szCs w:val="24"/>
        </w:rPr>
        <w:t xml:space="preserve">hospital </w:t>
      </w:r>
      <w:r>
        <w:rPr>
          <w:b/>
          <w:sz w:val="24"/>
          <w:szCs w:val="24"/>
        </w:rPr>
        <w:t>medical director</w:t>
      </w:r>
      <w:r w:rsidR="00735AB1">
        <w:rPr>
          <w:b/>
          <w:sz w:val="24"/>
          <w:szCs w:val="24"/>
        </w:rPr>
        <w:t xml:space="preserve"> survey</w:t>
      </w:r>
    </w:p>
    <w:p w:rsidR="005E7C76" w:rsidRPr="00CA6F23" w:rsidRDefault="005E7C76" w:rsidP="00CA6F23">
      <w:pPr>
        <w:spacing w:line="480" w:lineRule="auto"/>
        <w:rPr>
          <w:b/>
          <w:sz w:val="24"/>
          <w:szCs w:val="24"/>
        </w:rPr>
      </w:pPr>
    </w:p>
    <w:p w:rsidR="003F5007" w:rsidRPr="00CA6F23" w:rsidRDefault="003F5007" w:rsidP="00CA6F23">
      <w:pPr>
        <w:pStyle w:val="ListParagraph"/>
        <w:spacing w:after="0" w:line="480" w:lineRule="auto"/>
        <w:ind w:left="0"/>
        <w:rPr>
          <w:b/>
          <w:sz w:val="24"/>
          <w:szCs w:val="24"/>
        </w:rPr>
      </w:pPr>
    </w:p>
    <w:p w:rsidR="00C52265" w:rsidRDefault="003F5007" w:rsidP="00CA6F23">
      <w:pPr>
        <w:spacing w:after="0" w:line="480" w:lineRule="auto"/>
        <w:rPr>
          <w:sz w:val="24"/>
          <w:szCs w:val="24"/>
        </w:rPr>
      </w:pPr>
      <w:r w:rsidRPr="00CA6F23">
        <w:rPr>
          <w:sz w:val="24"/>
          <w:szCs w:val="24"/>
        </w:rPr>
        <w:t>Mary Halter</w:t>
      </w:r>
    </w:p>
    <w:p w:rsidR="00A234E5" w:rsidRPr="00CA6F23" w:rsidRDefault="00A234E5" w:rsidP="00CA6F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Senior Research Fellow</w:t>
      </w:r>
    </w:p>
    <w:p w:rsidR="00C52265" w:rsidRPr="00CA6F23" w:rsidRDefault="00C52265" w:rsidP="00CA6F23">
      <w:pPr>
        <w:spacing w:after="0" w:line="480" w:lineRule="auto"/>
        <w:rPr>
          <w:sz w:val="24"/>
          <w:szCs w:val="24"/>
        </w:rPr>
      </w:pPr>
      <w:r w:rsidRPr="00CA6F23">
        <w:rPr>
          <w:sz w:val="24"/>
          <w:szCs w:val="24"/>
        </w:rPr>
        <w:t>Faculty of Health, Social Care and Education, Kingston University and St George’s, University of London</w:t>
      </w:r>
    </w:p>
    <w:p w:rsidR="00C52265" w:rsidRPr="00CA6F23" w:rsidRDefault="00C52265" w:rsidP="00CA6F23">
      <w:pPr>
        <w:spacing w:after="0" w:line="480" w:lineRule="auto"/>
        <w:rPr>
          <w:sz w:val="24"/>
          <w:szCs w:val="24"/>
        </w:rPr>
      </w:pPr>
    </w:p>
    <w:p w:rsidR="00C52265" w:rsidRDefault="003F5007" w:rsidP="00CA6F23">
      <w:pPr>
        <w:spacing w:after="0" w:line="480" w:lineRule="auto"/>
        <w:rPr>
          <w:sz w:val="24"/>
          <w:szCs w:val="24"/>
        </w:rPr>
      </w:pPr>
      <w:r w:rsidRPr="00CA6F23">
        <w:rPr>
          <w:sz w:val="24"/>
          <w:szCs w:val="24"/>
        </w:rPr>
        <w:t>Carly Wheeler</w:t>
      </w:r>
    </w:p>
    <w:p w:rsidR="00A234E5" w:rsidRPr="00CA6F23" w:rsidRDefault="00A234E5" w:rsidP="00CA6F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Research Associate</w:t>
      </w:r>
    </w:p>
    <w:p w:rsidR="00C52265" w:rsidRPr="00CA6F23" w:rsidRDefault="00C52265" w:rsidP="00CA6F23">
      <w:pPr>
        <w:spacing w:after="0" w:line="480" w:lineRule="auto"/>
        <w:rPr>
          <w:sz w:val="24"/>
          <w:szCs w:val="24"/>
        </w:rPr>
      </w:pPr>
      <w:r w:rsidRPr="00CA6F23">
        <w:rPr>
          <w:sz w:val="24"/>
          <w:szCs w:val="24"/>
        </w:rPr>
        <w:t>Faculty of Health, Social Care and Education, Kingston University and St George’s, University of London</w:t>
      </w:r>
    </w:p>
    <w:p w:rsidR="00C52265" w:rsidRPr="00CA6F23" w:rsidRDefault="00C52265" w:rsidP="00CA6F23">
      <w:pPr>
        <w:spacing w:after="0" w:line="480" w:lineRule="auto"/>
        <w:rPr>
          <w:sz w:val="24"/>
          <w:szCs w:val="24"/>
        </w:rPr>
      </w:pPr>
    </w:p>
    <w:p w:rsidR="00D95310" w:rsidRDefault="00D95310" w:rsidP="00CA6F23">
      <w:pPr>
        <w:spacing w:after="0" w:line="480" w:lineRule="auto"/>
        <w:rPr>
          <w:sz w:val="24"/>
          <w:szCs w:val="24"/>
        </w:rPr>
      </w:pPr>
      <w:r w:rsidRPr="00CA6F23">
        <w:rPr>
          <w:sz w:val="24"/>
          <w:szCs w:val="24"/>
        </w:rPr>
        <w:t>Vari M Drennan</w:t>
      </w:r>
    </w:p>
    <w:p w:rsidR="00A234E5" w:rsidRPr="00CA6F23" w:rsidRDefault="00A234E5" w:rsidP="00CA6F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:rsidR="00D95310" w:rsidRPr="00CA6F23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lastRenderedPageBreak/>
        <w:t>Faculty of Health, Social Care and Education, Kingston University and St George’s, University of London</w:t>
      </w:r>
    </w:p>
    <w:p w:rsidR="00D95310" w:rsidRPr="00CA6F23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:rsidR="00D95310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 xml:space="preserve">Simon de </w:t>
      </w:r>
      <w:proofErr w:type="spellStart"/>
      <w:r w:rsidRPr="00CA6F23">
        <w:rPr>
          <w:sz w:val="24"/>
          <w:szCs w:val="24"/>
        </w:rPr>
        <w:t>Lusignan</w:t>
      </w:r>
      <w:proofErr w:type="spellEnd"/>
    </w:p>
    <w:p w:rsidR="00A234E5" w:rsidRPr="00CA6F23" w:rsidRDefault="00A234E5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:rsidR="00D95310" w:rsidRPr="00CA6F23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>Department of Clinical and Experimental Medicine, University of Surrey</w:t>
      </w:r>
    </w:p>
    <w:p w:rsidR="00D95310" w:rsidRPr="00CA6F23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:rsidR="00CA6F23" w:rsidRDefault="00CA6F23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>Robert Grant</w:t>
      </w:r>
    </w:p>
    <w:p w:rsidR="00A234E5" w:rsidRPr="00CA6F23" w:rsidRDefault="00A234E5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Senior Lecturer</w:t>
      </w:r>
    </w:p>
    <w:p w:rsidR="00CA6F23" w:rsidRDefault="00CA6F23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>Faculty of Health, Social Care and Education, Kingston University and St George’s, University of London</w:t>
      </w:r>
    </w:p>
    <w:p w:rsidR="00CA6F23" w:rsidRPr="00CA6F23" w:rsidRDefault="00CA6F23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:rsidR="00D95310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>Jonathan Gabe</w:t>
      </w:r>
    </w:p>
    <w:p w:rsidR="00A234E5" w:rsidRPr="00CA6F23" w:rsidRDefault="00A234E5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:rsidR="00D95310" w:rsidRPr="00CA6F23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 xml:space="preserve">Criminology </w:t>
      </w:r>
      <w:r w:rsidR="00210BD7" w:rsidRPr="00CA6F23">
        <w:rPr>
          <w:sz w:val="24"/>
          <w:szCs w:val="24"/>
        </w:rPr>
        <w:t>and</w:t>
      </w:r>
      <w:r w:rsidRPr="00CA6F23">
        <w:rPr>
          <w:sz w:val="24"/>
          <w:szCs w:val="24"/>
        </w:rPr>
        <w:t xml:space="preserve"> Sociology, </w:t>
      </w:r>
      <w:r w:rsidR="00210BD7" w:rsidRPr="00CA6F23">
        <w:rPr>
          <w:sz w:val="24"/>
          <w:szCs w:val="24"/>
        </w:rPr>
        <w:t xml:space="preserve">School of Law, </w:t>
      </w:r>
      <w:r w:rsidRPr="00CA6F23">
        <w:rPr>
          <w:sz w:val="24"/>
          <w:szCs w:val="24"/>
        </w:rPr>
        <w:t>Royal Holloway</w:t>
      </w:r>
      <w:r w:rsidR="00210BD7" w:rsidRPr="00CA6F23">
        <w:rPr>
          <w:sz w:val="24"/>
          <w:szCs w:val="24"/>
        </w:rPr>
        <w:t>,</w:t>
      </w:r>
      <w:r w:rsidRPr="00CA6F23">
        <w:rPr>
          <w:sz w:val="24"/>
          <w:szCs w:val="24"/>
        </w:rPr>
        <w:t xml:space="preserve"> University of London</w:t>
      </w:r>
    </w:p>
    <w:p w:rsidR="001217B1" w:rsidRPr="00CA6F23" w:rsidRDefault="001217B1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:rsidR="00D95310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>Heather Gage</w:t>
      </w:r>
    </w:p>
    <w:p w:rsidR="00A234E5" w:rsidRPr="00CA6F23" w:rsidRDefault="00A234E5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:rsidR="00D95310" w:rsidRPr="00CA6F23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>School of Economics, University of Surrey</w:t>
      </w:r>
    </w:p>
    <w:p w:rsidR="00D95310" w:rsidRPr="00CA6F23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:rsidR="00D95310" w:rsidRDefault="00D95310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>James Ennis</w:t>
      </w:r>
    </w:p>
    <w:p w:rsidR="001B6476" w:rsidRPr="00CA6F23" w:rsidRDefault="001B6476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Lecturer and Physician Associate</w:t>
      </w:r>
    </w:p>
    <w:p w:rsidR="00D95310" w:rsidRPr="00CA6F23" w:rsidRDefault="00D95310" w:rsidP="00CA6F23">
      <w:pPr>
        <w:pStyle w:val="ListParagraph"/>
        <w:spacing w:after="0" w:line="480" w:lineRule="auto"/>
        <w:ind w:left="0"/>
        <w:rPr>
          <w:b/>
          <w:sz w:val="24"/>
          <w:szCs w:val="24"/>
        </w:rPr>
      </w:pPr>
      <w:r w:rsidRPr="00CA6F23">
        <w:rPr>
          <w:rFonts w:cs="Arial"/>
          <w:sz w:val="24"/>
          <w:szCs w:val="24"/>
        </w:rPr>
        <w:t xml:space="preserve">Institute of Clinical Sciences, </w:t>
      </w:r>
      <w:r w:rsidRPr="00CA6F23">
        <w:rPr>
          <w:sz w:val="24"/>
          <w:szCs w:val="24"/>
        </w:rPr>
        <w:t>University of Birmingham</w:t>
      </w:r>
    </w:p>
    <w:p w:rsidR="00D95310" w:rsidRPr="00CA6F23" w:rsidRDefault="00D95310" w:rsidP="00CA6F23">
      <w:pPr>
        <w:pStyle w:val="ListParagraph"/>
        <w:spacing w:after="0" w:line="480" w:lineRule="auto"/>
        <w:ind w:left="0"/>
        <w:rPr>
          <w:b/>
          <w:sz w:val="24"/>
          <w:szCs w:val="24"/>
        </w:rPr>
      </w:pPr>
    </w:p>
    <w:p w:rsidR="00C52265" w:rsidRDefault="003F5007" w:rsidP="00CA6F23">
      <w:pPr>
        <w:spacing w:after="0" w:line="480" w:lineRule="auto"/>
        <w:rPr>
          <w:sz w:val="24"/>
          <w:szCs w:val="24"/>
        </w:rPr>
      </w:pPr>
      <w:r w:rsidRPr="00CA6F23">
        <w:rPr>
          <w:sz w:val="24"/>
          <w:szCs w:val="24"/>
        </w:rPr>
        <w:t xml:space="preserve">Jim </w:t>
      </w:r>
      <w:proofErr w:type="spellStart"/>
      <w:r w:rsidRPr="00CA6F23">
        <w:rPr>
          <w:sz w:val="24"/>
          <w:szCs w:val="24"/>
        </w:rPr>
        <w:t>Parle</w:t>
      </w:r>
      <w:proofErr w:type="spellEnd"/>
    </w:p>
    <w:p w:rsidR="00A234E5" w:rsidRPr="00CA6F23" w:rsidRDefault="00A234E5" w:rsidP="00CA6F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:rsidR="00D12BF2" w:rsidRPr="00CA6F23" w:rsidRDefault="00C52265" w:rsidP="00CA6F23">
      <w:pPr>
        <w:spacing w:after="0" w:line="480" w:lineRule="auto"/>
        <w:rPr>
          <w:sz w:val="24"/>
          <w:szCs w:val="24"/>
        </w:rPr>
      </w:pPr>
      <w:r w:rsidRPr="00CA6F23">
        <w:rPr>
          <w:rFonts w:cs="Arial"/>
          <w:sz w:val="24"/>
          <w:szCs w:val="24"/>
        </w:rPr>
        <w:t xml:space="preserve">Institute of Clinical Sciences, </w:t>
      </w:r>
      <w:r w:rsidRPr="00CA6F23">
        <w:rPr>
          <w:sz w:val="24"/>
          <w:szCs w:val="24"/>
        </w:rPr>
        <w:t>University of Birmingham</w:t>
      </w:r>
      <w:r w:rsidR="003F5007" w:rsidRPr="00CA6F23">
        <w:rPr>
          <w:sz w:val="24"/>
          <w:szCs w:val="24"/>
        </w:rPr>
        <w:t xml:space="preserve"> </w:t>
      </w:r>
    </w:p>
    <w:p w:rsidR="00F363C0" w:rsidRPr="00CA6F23" w:rsidRDefault="00F363C0" w:rsidP="00CA6F23">
      <w:pPr>
        <w:spacing w:after="0" w:line="480" w:lineRule="auto"/>
        <w:rPr>
          <w:sz w:val="24"/>
          <w:szCs w:val="24"/>
          <w:highlight w:val="green"/>
        </w:rPr>
      </w:pPr>
    </w:p>
    <w:p w:rsidR="003F5007" w:rsidRPr="00CA6F23" w:rsidRDefault="003F5007" w:rsidP="00CA6F23">
      <w:pPr>
        <w:spacing w:after="0" w:line="480" w:lineRule="auto"/>
        <w:rPr>
          <w:b/>
          <w:sz w:val="24"/>
          <w:szCs w:val="24"/>
        </w:rPr>
      </w:pPr>
      <w:r w:rsidRPr="00CA6F23">
        <w:rPr>
          <w:b/>
          <w:sz w:val="24"/>
          <w:szCs w:val="24"/>
        </w:rPr>
        <w:t>Corresponding author</w:t>
      </w:r>
    </w:p>
    <w:p w:rsidR="003F5007" w:rsidRPr="00CA6F23" w:rsidRDefault="003F5007" w:rsidP="00CA6F23">
      <w:pPr>
        <w:spacing w:after="0" w:line="480" w:lineRule="auto"/>
        <w:rPr>
          <w:sz w:val="24"/>
          <w:szCs w:val="24"/>
        </w:rPr>
      </w:pPr>
      <w:r w:rsidRPr="00CA6F23">
        <w:rPr>
          <w:sz w:val="24"/>
          <w:szCs w:val="24"/>
        </w:rPr>
        <w:t>Mary Halter</w:t>
      </w:r>
    </w:p>
    <w:p w:rsidR="003F5007" w:rsidRPr="00CA6F23" w:rsidRDefault="003F5007" w:rsidP="00CA6F23">
      <w:pPr>
        <w:pStyle w:val="ListParagraph"/>
        <w:spacing w:after="0" w:line="480" w:lineRule="auto"/>
        <w:ind w:left="0"/>
        <w:rPr>
          <w:sz w:val="24"/>
          <w:szCs w:val="24"/>
        </w:rPr>
      </w:pPr>
      <w:r w:rsidRPr="00CA6F23">
        <w:rPr>
          <w:sz w:val="24"/>
          <w:szCs w:val="24"/>
        </w:rPr>
        <w:t>Faculty of Health, Social Care and Education, Kingston University and St George’s, University of London, St George’s Campus, Cranmer Terrace, London SW17 0RE, UK</w:t>
      </w:r>
    </w:p>
    <w:p w:rsidR="003F5007" w:rsidRDefault="007E1040" w:rsidP="00CA6F23">
      <w:pPr>
        <w:spacing w:after="0" w:line="480" w:lineRule="auto"/>
        <w:rPr>
          <w:rStyle w:val="Hyperlink"/>
          <w:sz w:val="24"/>
          <w:szCs w:val="24"/>
        </w:rPr>
      </w:pPr>
      <w:hyperlink r:id="rId7" w:history="1">
        <w:r w:rsidR="003F5007" w:rsidRPr="00CA6F23">
          <w:rPr>
            <w:rStyle w:val="Hyperlink"/>
            <w:sz w:val="24"/>
            <w:szCs w:val="24"/>
          </w:rPr>
          <w:t>maryhalter@sgul.kingston.ac.uk</w:t>
        </w:r>
      </w:hyperlink>
    </w:p>
    <w:p w:rsidR="00A234E5" w:rsidRDefault="00A234E5" w:rsidP="00CA6F23">
      <w:pPr>
        <w:spacing w:after="0" w:line="480" w:lineRule="auto"/>
        <w:rPr>
          <w:rStyle w:val="Hyperlink"/>
          <w:sz w:val="24"/>
          <w:szCs w:val="24"/>
        </w:rPr>
      </w:pPr>
    </w:p>
    <w:p w:rsidR="00D95310" w:rsidRPr="00A234E5" w:rsidRDefault="00A234E5" w:rsidP="00CA6F23">
      <w:pPr>
        <w:spacing w:after="0" w:line="480" w:lineRule="auto"/>
        <w:rPr>
          <w:sz w:val="24"/>
          <w:szCs w:val="24"/>
        </w:rPr>
      </w:pPr>
      <w:r w:rsidRPr="003941A6">
        <w:rPr>
          <w:rStyle w:val="Hyperlink"/>
          <w:b/>
          <w:color w:val="auto"/>
          <w:sz w:val="24"/>
          <w:szCs w:val="24"/>
          <w:u w:val="none"/>
        </w:rPr>
        <w:t xml:space="preserve">Word count (excluding references, tables and figure legends): </w:t>
      </w:r>
      <w:r w:rsidR="003941A6" w:rsidRPr="003941A6">
        <w:rPr>
          <w:sz w:val="24"/>
          <w:szCs w:val="24"/>
        </w:rPr>
        <w:t>2498</w:t>
      </w:r>
    </w:p>
    <w:p w:rsidR="00A234E5" w:rsidRDefault="00A234E5" w:rsidP="00CA6F23">
      <w:pPr>
        <w:spacing w:after="0" w:line="480" w:lineRule="auto"/>
        <w:rPr>
          <w:b/>
          <w:sz w:val="24"/>
          <w:szCs w:val="24"/>
        </w:rPr>
      </w:pPr>
    </w:p>
    <w:p w:rsidR="0010209F" w:rsidRDefault="0010209F" w:rsidP="00CA6F23">
      <w:pPr>
        <w:spacing w:after="0" w:line="480" w:lineRule="auto"/>
        <w:rPr>
          <w:b/>
          <w:sz w:val="24"/>
          <w:szCs w:val="24"/>
        </w:rPr>
      </w:pPr>
    </w:p>
    <w:p w:rsidR="0010209F" w:rsidRDefault="0010209F" w:rsidP="00CA6F23">
      <w:pPr>
        <w:spacing w:after="0" w:line="480" w:lineRule="auto"/>
        <w:rPr>
          <w:b/>
          <w:sz w:val="24"/>
          <w:szCs w:val="24"/>
        </w:rPr>
      </w:pPr>
    </w:p>
    <w:p w:rsidR="0010209F" w:rsidRPr="00CA6F23" w:rsidRDefault="0010209F" w:rsidP="00CA6F23">
      <w:pPr>
        <w:spacing w:after="0" w:line="480" w:lineRule="auto"/>
        <w:rPr>
          <w:b/>
          <w:sz w:val="24"/>
          <w:szCs w:val="24"/>
        </w:rPr>
      </w:pPr>
    </w:p>
    <w:p w:rsidR="0010209F" w:rsidRDefault="00C52265" w:rsidP="00CA6F23">
      <w:pPr>
        <w:spacing w:after="0" w:line="480" w:lineRule="auto"/>
        <w:rPr>
          <w:b/>
          <w:sz w:val="24"/>
          <w:szCs w:val="24"/>
        </w:rPr>
      </w:pPr>
      <w:r w:rsidRPr="00AD04B7">
        <w:rPr>
          <w:b/>
          <w:sz w:val="24"/>
          <w:szCs w:val="24"/>
        </w:rPr>
        <w:t>Conflict</w:t>
      </w:r>
      <w:r w:rsidR="0010209F">
        <w:rPr>
          <w:b/>
          <w:sz w:val="24"/>
          <w:szCs w:val="24"/>
        </w:rPr>
        <w:t>s of i</w:t>
      </w:r>
      <w:r w:rsidRPr="00AD04B7">
        <w:rPr>
          <w:b/>
          <w:sz w:val="24"/>
          <w:szCs w:val="24"/>
        </w:rPr>
        <w:t>nterests</w:t>
      </w:r>
    </w:p>
    <w:p w:rsidR="00BE3BCE" w:rsidRPr="00CA6F23" w:rsidRDefault="00BE3BCE" w:rsidP="00CA6F23">
      <w:pPr>
        <w:spacing w:after="0" w:line="480" w:lineRule="auto"/>
        <w:rPr>
          <w:sz w:val="24"/>
          <w:szCs w:val="24"/>
        </w:rPr>
      </w:pPr>
      <w:proofErr w:type="spellStart"/>
      <w:r w:rsidRPr="00CA6F23">
        <w:rPr>
          <w:sz w:val="24"/>
          <w:szCs w:val="24"/>
        </w:rPr>
        <w:t>SdeL</w:t>
      </w:r>
      <w:proofErr w:type="spellEnd"/>
      <w:r w:rsidRPr="00CA6F23">
        <w:rPr>
          <w:sz w:val="24"/>
          <w:szCs w:val="24"/>
        </w:rPr>
        <w:t xml:space="preserve"> is Head of Department of Clinical and Experimental Medicine; one of the Sections of this Department – Medical Education is to launch a </w:t>
      </w:r>
      <w:r w:rsidR="009675D9" w:rsidRPr="00CA6F23">
        <w:rPr>
          <w:sz w:val="24"/>
          <w:szCs w:val="24"/>
        </w:rPr>
        <w:t>physician associate</w:t>
      </w:r>
      <w:r w:rsidRPr="00CA6F23">
        <w:rPr>
          <w:sz w:val="24"/>
          <w:szCs w:val="24"/>
        </w:rPr>
        <w:t xml:space="preserve"> course autumn 2016.</w:t>
      </w:r>
    </w:p>
    <w:p w:rsidR="009675D9" w:rsidRPr="00CA6F23" w:rsidRDefault="009675D9" w:rsidP="00CA6F23">
      <w:pPr>
        <w:spacing w:line="480" w:lineRule="auto"/>
        <w:rPr>
          <w:bCs/>
          <w:sz w:val="24"/>
          <w:szCs w:val="24"/>
        </w:rPr>
      </w:pPr>
      <w:r w:rsidRPr="00CA6F23">
        <w:rPr>
          <w:bCs/>
          <w:sz w:val="24"/>
          <w:szCs w:val="24"/>
        </w:rPr>
        <w:t>JP chairs the UK and Ireland Board for Physician Associate Education and is director of the Physician Associate programme at the University of Birmingham.</w:t>
      </w:r>
    </w:p>
    <w:p w:rsidR="0010209F" w:rsidRDefault="0010209F" w:rsidP="0010209F">
      <w:pPr>
        <w:spacing w:after="0" w:line="480" w:lineRule="auto"/>
        <w:rPr>
          <w:b/>
          <w:sz w:val="24"/>
          <w:szCs w:val="24"/>
        </w:rPr>
      </w:pPr>
    </w:p>
    <w:p w:rsidR="0010209F" w:rsidRPr="00CA6F23" w:rsidRDefault="0010209F" w:rsidP="0010209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Author c</w:t>
      </w:r>
      <w:r w:rsidRPr="00CA6F23">
        <w:rPr>
          <w:b/>
          <w:sz w:val="24"/>
          <w:szCs w:val="24"/>
        </w:rPr>
        <w:t>ontribut</w:t>
      </w:r>
      <w:r>
        <w:rPr>
          <w:b/>
          <w:sz w:val="24"/>
          <w:szCs w:val="24"/>
        </w:rPr>
        <w:t>ions</w:t>
      </w:r>
    </w:p>
    <w:p w:rsidR="0010209F" w:rsidRPr="00CA6F23" w:rsidRDefault="0010209F" w:rsidP="0010209F">
      <w:pPr>
        <w:spacing w:line="480" w:lineRule="auto"/>
        <w:rPr>
          <w:rFonts w:cs="Times New Roman"/>
          <w:sz w:val="24"/>
          <w:szCs w:val="24"/>
        </w:rPr>
      </w:pPr>
      <w:r w:rsidRPr="00CA6F23">
        <w:rPr>
          <w:rFonts w:cs="Times New Roman"/>
          <w:sz w:val="24"/>
          <w:szCs w:val="24"/>
        </w:rPr>
        <w:t>VMD,</w:t>
      </w:r>
      <w:r>
        <w:rPr>
          <w:rFonts w:cs="Times New Roman"/>
          <w:sz w:val="24"/>
          <w:szCs w:val="24"/>
        </w:rPr>
        <w:t xml:space="preserve"> </w:t>
      </w:r>
      <w:r w:rsidRPr="00CA6F23">
        <w:rPr>
          <w:rFonts w:cs="Times New Roman"/>
          <w:sz w:val="24"/>
          <w:szCs w:val="24"/>
        </w:rPr>
        <w:t xml:space="preserve">MH, JP, </w:t>
      </w:r>
      <w:proofErr w:type="spellStart"/>
      <w:r w:rsidRPr="00CA6F23">
        <w:rPr>
          <w:rFonts w:cs="Times New Roman"/>
          <w:sz w:val="24"/>
          <w:szCs w:val="24"/>
        </w:rPr>
        <w:t>SdeL</w:t>
      </w:r>
      <w:proofErr w:type="spellEnd"/>
      <w:r w:rsidRPr="00CA6F23">
        <w:rPr>
          <w:rFonts w:cs="Times New Roman"/>
          <w:sz w:val="24"/>
          <w:szCs w:val="24"/>
        </w:rPr>
        <w:t xml:space="preserve">, JG, RG, HG and JE conceived and were awarded funding for the study; VMD, MH, JP, CW designed the data collection tool; CW and MH collated and analysed the data; CW, MH, VMD, JP, </w:t>
      </w:r>
      <w:proofErr w:type="spellStart"/>
      <w:r w:rsidRPr="00CA6F23">
        <w:rPr>
          <w:rFonts w:cs="Times New Roman"/>
          <w:sz w:val="24"/>
          <w:szCs w:val="24"/>
        </w:rPr>
        <w:t>SdeL</w:t>
      </w:r>
      <w:proofErr w:type="spellEnd"/>
      <w:r w:rsidRPr="00CA6F23">
        <w:rPr>
          <w:rFonts w:cs="Times New Roman"/>
          <w:sz w:val="24"/>
          <w:szCs w:val="24"/>
        </w:rPr>
        <w:t xml:space="preserve">, RG, JG, HG interpreted the data; CW wrote the first draft of the manuscript; all authors critically revised the manuscript and agreed the final version. </w:t>
      </w:r>
    </w:p>
    <w:p w:rsidR="001217B1" w:rsidRDefault="001217B1" w:rsidP="00CA6F23">
      <w:pPr>
        <w:spacing w:after="0" w:line="480" w:lineRule="auto"/>
        <w:rPr>
          <w:b/>
          <w:sz w:val="24"/>
          <w:szCs w:val="24"/>
        </w:rPr>
      </w:pPr>
    </w:p>
    <w:p w:rsidR="0010209F" w:rsidRPr="00CA6F23" w:rsidRDefault="0010209F" w:rsidP="0010209F">
      <w:pPr>
        <w:spacing w:after="0" w:line="480" w:lineRule="auto"/>
        <w:rPr>
          <w:b/>
          <w:sz w:val="24"/>
          <w:szCs w:val="24"/>
        </w:rPr>
      </w:pPr>
      <w:r w:rsidRPr="00CA6F23">
        <w:rPr>
          <w:b/>
          <w:sz w:val="24"/>
          <w:szCs w:val="24"/>
        </w:rPr>
        <w:t>Acknowledgements</w:t>
      </w:r>
    </w:p>
    <w:p w:rsidR="0010209F" w:rsidRPr="00CA6F23" w:rsidRDefault="0010209F" w:rsidP="0010209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acknowledge the contribution made by our </w:t>
      </w:r>
      <w:r w:rsidRPr="00CA6F23">
        <w:rPr>
          <w:sz w:val="24"/>
          <w:szCs w:val="24"/>
        </w:rPr>
        <w:t xml:space="preserve">anonymous participants, and our wider research team and </w:t>
      </w:r>
      <w:proofErr w:type="gramStart"/>
      <w:r w:rsidRPr="00CA6F23">
        <w:rPr>
          <w:sz w:val="24"/>
          <w:szCs w:val="24"/>
        </w:rPr>
        <w:t>its</w:t>
      </w:r>
      <w:proofErr w:type="gramEnd"/>
      <w:r w:rsidRPr="00CA6F23">
        <w:rPr>
          <w:sz w:val="24"/>
          <w:szCs w:val="24"/>
        </w:rPr>
        <w:t xml:space="preserve"> professional and service user advisory groups.</w:t>
      </w:r>
      <w:r w:rsidRPr="00CA6F23">
        <w:rPr>
          <w:sz w:val="24"/>
          <w:szCs w:val="24"/>
          <w:highlight w:val="green"/>
        </w:rPr>
        <w:t xml:space="preserve"> </w:t>
      </w:r>
    </w:p>
    <w:p w:rsidR="0010209F" w:rsidRPr="00CA6F23" w:rsidRDefault="0010209F" w:rsidP="00CA6F23">
      <w:pPr>
        <w:spacing w:after="0" w:line="480" w:lineRule="auto"/>
        <w:rPr>
          <w:b/>
          <w:sz w:val="24"/>
          <w:szCs w:val="24"/>
        </w:rPr>
      </w:pPr>
    </w:p>
    <w:p w:rsidR="00C52265" w:rsidRPr="00CA6F23" w:rsidRDefault="00C52265" w:rsidP="00CA6F23">
      <w:pPr>
        <w:spacing w:after="0" w:line="48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CA6F23">
        <w:rPr>
          <w:rFonts w:eastAsia="Times New Roman" w:cs="Arial"/>
          <w:color w:val="000000"/>
          <w:sz w:val="24"/>
          <w:szCs w:val="24"/>
          <w:lang w:eastAsia="en-GB"/>
        </w:rPr>
        <w:t>This project was funded by the National Institute for Health Research Health Services and Delivery Research Programme (project number 14/19/26).</w:t>
      </w:r>
    </w:p>
    <w:p w:rsidR="00C52265" w:rsidRPr="00CA6F23" w:rsidRDefault="00C52265" w:rsidP="00CA6F23">
      <w:pPr>
        <w:spacing w:after="0" w:line="48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CA6F23">
        <w:rPr>
          <w:rFonts w:eastAsia="Times New Roman" w:cs="Arial"/>
          <w:color w:val="000000"/>
          <w:sz w:val="24"/>
          <w:szCs w:val="24"/>
          <w:lang w:eastAsia="en-GB"/>
        </w:rPr>
        <w:t>The views and opinions expressed herein are those of the authors and do not necessarily reflect those of the HS&amp;DR Programme, NIHR, NHS or the Department of Health.</w:t>
      </w:r>
    </w:p>
    <w:p w:rsidR="00512B0B" w:rsidRPr="00CA6F23" w:rsidRDefault="00512B0B" w:rsidP="00CA6F23">
      <w:pPr>
        <w:spacing w:line="480" w:lineRule="auto"/>
        <w:rPr>
          <w:sz w:val="24"/>
          <w:szCs w:val="24"/>
        </w:rPr>
      </w:pPr>
    </w:p>
    <w:sectPr w:rsidR="00512B0B" w:rsidRPr="00CA6F23" w:rsidSect="005E7C76">
      <w:headerReference w:type="default" r:id="rId8"/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40" w:rsidRDefault="007E1040" w:rsidP="00A56747">
      <w:pPr>
        <w:spacing w:after="0" w:line="240" w:lineRule="auto"/>
      </w:pPr>
      <w:r>
        <w:separator/>
      </w:r>
    </w:p>
  </w:endnote>
  <w:endnote w:type="continuationSeparator" w:id="0">
    <w:p w:rsidR="007E1040" w:rsidRDefault="007E1040" w:rsidP="00A5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40" w:rsidRDefault="007E1040" w:rsidP="00A56747">
      <w:pPr>
        <w:spacing w:after="0" w:line="240" w:lineRule="auto"/>
      </w:pPr>
      <w:r>
        <w:separator/>
      </w:r>
    </w:p>
  </w:footnote>
  <w:footnote w:type="continuationSeparator" w:id="0">
    <w:p w:rsidR="007E1040" w:rsidRDefault="007E1040" w:rsidP="00A5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CA" w:rsidRDefault="008A0BE8">
    <w:pPr>
      <w:pStyle w:val="Header"/>
    </w:pPr>
    <w:fldSimple w:instr=" FILENAME   \* MERGEFORMAT ">
      <w:r w:rsidR="001B6476">
        <w:rPr>
          <w:noProof/>
        </w:rPr>
        <w:t>Halter et al_Physician Associate Medical Director survey_</w:t>
      </w:r>
      <w:r w:rsidR="009932B5">
        <w:rPr>
          <w:noProof/>
        </w:rPr>
        <w:t>Re</w:t>
      </w:r>
      <w:r w:rsidR="003941A6">
        <w:rPr>
          <w:noProof/>
        </w:rPr>
        <w:t xml:space="preserve">Clin Med </w:t>
      </w:r>
      <w:r w:rsidR="001B6476">
        <w:rPr>
          <w:noProof/>
        </w:rPr>
        <w:t>Submission version 2016</w:t>
      </w:r>
      <w:r w:rsidR="009932B5">
        <w:rPr>
          <w:noProof/>
        </w:rPr>
        <w:t>121</w:t>
      </w:r>
      <w:r w:rsidR="001B6476">
        <w:rPr>
          <w:noProof/>
        </w:rPr>
        <w:t>9_Title page</w:t>
      </w:r>
    </w:fldSimple>
    <w:r w:rsidR="009932B5">
      <w:rPr>
        <w:noProof/>
      </w:rPr>
      <w:t xml:space="preserve">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A20"/>
    <w:multiLevelType w:val="hybridMultilevel"/>
    <w:tmpl w:val="5CB04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D2C85"/>
    <w:multiLevelType w:val="hybridMultilevel"/>
    <w:tmpl w:val="B6B6FA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5C78"/>
    <w:multiLevelType w:val="hybridMultilevel"/>
    <w:tmpl w:val="7232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8DC"/>
    <w:multiLevelType w:val="multilevel"/>
    <w:tmpl w:val="28BADC2A"/>
    <w:lvl w:ilvl="0">
      <w:start w:val="1"/>
      <w:numFmt w:val="decimal"/>
      <w:pStyle w:val="Heading2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bullet"/>
      <w:pStyle w:val="Heading4"/>
      <w:lvlText w:val=""/>
      <w:lvlJc w:val="left"/>
      <w:pPr>
        <w:ind w:left="340" w:firstLine="3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37531E"/>
    <w:multiLevelType w:val="hybridMultilevel"/>
    <w:tmpl w:val="C542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476B"/>
    <w:multiLevelType w:val="hybridMultilevel"/>
    <w:tmpl w:val="504E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26EF"/>
    <w:multiLevelType w:val="hybridMultilevel"/>
    <w:tmpl w:val="C37C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278E"/>
    <w:multiLevelType w:val="hybridMultilevel"/>
    <w:tmpl w:val="AF3E8F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12A4A"/>
    <w:multiLevelType w:val="hybridMultilevel"/>
    <w:tmpl w:val="3D98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56AA9"/>
    <w:multiLevelType w:val="hybridMultilevel"/>
    <w:tmpl w:val="3882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606"/>
    <w:multiLevelType w:val="hybridMultilevel"/>
    <w:tmpl w:val="1BC00E7A"/>
    <w:lvl w:ilvl="0" w:tplc="D804C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432AE"/>
    <w:multiLevelType w:val="hybridMultilevel"/>
    <w:tmpl w:val="10B2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57B8"/>
    <w:multiLevelType w:val="hybridMultilevel"/>
    <w:tmpl w:val="536A95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974E4"/>
    <w:multiLevelType w:val="hybridMultilevel"/>
    <w:tmpl w:val="4E74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23AC6"/>
    <w:multiLevelType w:val="hybridMultilevel"/>
    <w:tmpl w:val="C240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07C01"/>
    <w:multiLevelType w:val="hybridMultilevel"/>
    <w:tmpl w:val="2BE4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5F27"/>
    <w:multiLevelType w:val="hybridMultilevel"/>
    <w:tmpl w:val="FFAE6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87D7B"/>
    <w:multiLevelType w:val="hybridMultilevel"/>
    <w:tmpl w:val="51F48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E1C"/>
    <w:multiLevelType w:val="multilevel"/>
    <w:tmpl w:val="F622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9260F2"/>
    <w:multiLevelType w:val="hybridMultilevel"/>
    <w:tmpl w:val="84E4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C615F"/>
    <w:multiLevelType w:val="hybridMultilevel"/>
    <w:tmpl w:val="4BB6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D68C4"/>
    <w:multiLevelType w:val="multilevel"/>
    <w:tmpl w:val="F92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76A2D"/>
    <w:multiLevelType w:val="hybridMultilevel"/>
    <w:tmpl w:val="3886B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F184F"/>
    <w:multiLevelType w:val="hybridMultilevel"/>
    <w:tmpl w:val="89A2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E40CE"/>
    <w:multiLevelType w:val="hybridMultilevel"/>
    <w:tmpl w:val="AB58D6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BE1460"/>
    <w:multiLevelType w:val="multilevel"/>
    <w:tmpl w:val="B4CA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24"/>
  </w:num>
  <w:num w:numId="5">
    <w:abstractNumId w:val="5"/>
  </w:num>
  <w:num w:numId="6">
    <w:abstractNumId w:val="0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19"/>
  </w:num>
  <w:num w:numId="12">
    <w:abstractNumId w:val="15"/>
  </w:num>
  <w:num w:numId="13">
    <w:abstractNumId w:val="23"/>
  </w:num>
  <w:num w:numId="14">
    <w:abstractNumId w:val="8"/>
  </w:num>
  <w:num w:numId="15">
    <w:abstractNumId w:val="9"/>
  </w:num>
  <w:num w:numId="16">
    <w:abstractNumId w:val="20"/>
  </w:num>
  <w:num w:numId="17">
    <w:abstractNumId w:val="7"/>
  </w:num>
  <w:num w:numId="18">
    <w:abstractNumId w:val="22"/>
  </w:num>
  <w:num w:numId="19">
    <w:abstractNumId w:val="10"/>
  </w:num>
  <w:num w:numId="20">
    <w:abstractNumId w:val="3"/>
  </w:num>
  <w:num w:numId="21">
    <w:abstractNumId w:val="2"/>
  </w:num>
  <w:num w:numId="22">
    <w:abstractNumId w:val="4"/>
  </w:num>
  <w:num w:numId="23">
    <w:abstractNumId w:val="18"/>
  </w:num>
  <w:num w:numId="24">
    <w:abstractNumId w:val="21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62"/>
    <w:rsid w:val="000343DA"/>
    <w:rsid w:val="000A5269"/>
    <w:rsid w:val="000A7C32"/>
    <w:rsid w:val="000C1BDA"/>
    <w:rsid w:val="000C34D0"/>
    <w:rsid w:val="000F307E"/>
    <w:rsid w:val="000F67FF"/>
    <w:rsid w:val="0010209F"/>
    <w:rsid w:val="001217B1"/>
    <w:rsid w:val="001514AB"/>
    <w:rsid w:val="001B6476"/>
    <w:rsid w:val="001F0113"/>
    <w:rsid w:val="001F4513"/>
    <w:rsid w:val="00202349"/>
    <w:rsid w:val="00210BD7"/>
    <w:rsid w:val="00262E90"/>
    <w:rsid w:val="00262F40"/>
    <w:rsid w:val="00271342"/>
    <w:rsid w:val="0029064D"/>
    <w:rsid w:val="002A3F4C"/>
    <w:rsid w:val="002C31A5"/>
    <w:rsid w:val="002F0C25"/>
    <w:rsid w:val="00322E92"/>
    <w:rsid w:val="00324493"/>
    <w:rsid w:val="003627E8"/>
    <w:rsid w:val="00363233"/>
    <w:rsid w:val="003677DC"/>
    <w:rsid w:val="003815A4"/>
    <w:rsid w:val="003941A6"/>
    <w:rsid w:val="003A093F"/>
    <w:rsid w:val="003A502A"/>
    <w:rsid w:val="003D7A6F"/>
    <w:rsid w:val="003E3DF5"/>
    <w:rsid w:val="003F5007"/>
    <w:rsid w:val="003F6162"/>
    <w:rsid w:val="004041AE"/>
    <w:rsid w:val="00412D63"/>
    <w:rsid w:val="00417A1D"/>
    <w:rsid w:val="0042453D"/>
    <w:rsid w:val="00453B5D"/>
    <w:rsid w:val="00473E40"/>
    <w:rsid w:val="00481312"/>
    <w:rsid w:val="004A1FA6"/>
    <w:rsid w:val="004D0D2B"/>
    <w:rsid w:val="004F6635"/>
    <w:rsid w:val="004F6AC5"/>
    <w:rsid w:val="00512B0B"/>
    <w:rsid w:val="00515B01"/>
    <w:rsid w:val="005171DA"/>
    <w:rsid w:val="00522E27"/>
    <w:rsid w:val="00524D5B"/>
    <w:rsid w:val="00537C0F"/>
    <w:rsid w:val="00572A2D"/>
    <w:rsid w:val="00577180"/>
    <w:rsid w:val="00587EF4"/>
    <w:rsid w:val="00590FB8"/>
    <w:rsid w:val="005A1AA8"/>
    <w:rsid w:val="005C0857"/>
    <w:rsid w:val="005C4316"/>
    <w:rsid w:val="005E39E5"/>
    <w:rsid w:val="005E6F65"/>
    <w:rsid w:val="005E7C76"/>
    <w:rsid w:val="00623EE4"/>
    <w:rsid w:val="00644DEA"/>
    <w:rsid w:val="00672689"/>
    <w:rsid w:val="006745C7"/>
    <w:rsid w:val="00680F79"/>
    <w:rsid w:val="006856CB"/>
    <w:rsid w:val="006C00E9"/>
    <w:rsid w:val="006C38BA"/>
    <w:rsid w:val="006D6659"/>
    <w:rsid w:val="00735AB1"/>
    <w:rsid w:val="0075397B"/>
    <w:rsid w:val="00791BB8"/>
    <w:rsid w:val="00795B02"/>
    <w:rsid w:val="007D4211"/>
    <w:rsid w:val="007E1040"/>
    <w:rsid w:val="00801A8B"/>
    <w:rsid w:val="008367E3"/>
    <w:rsid w:val="008706E9"/>
    <w:rsid w:val="008A0BE8"/>
    <w:rsid w:val="008A7E4E"/>
    <w:rsid w:val="008C5926"/>
    <w:rsid w:val="008F0E67"/>
    <w:rsid w:val="009363B3"/>
    <w:rsid w:val="00944681"/>
    <w:rsid w:val="009459E2"/>
    <w:rsid w:val="009675D9"/>
    <w:rsid w:val="00970B62"/>
    <w:rsid w:val="00973566"/>
    <w:rsid w:val="009932B5"/>
    <w:rsid w:val="009955D3"/>
    <w:rsid w:val="009A18B7"/>
    <w:rsid w:val="009A4ACB"/>
    <w:rsid w:val="009B2552"/>
    <w:rsid w:val="009E067F"/>
    <w:rsid w:val="00A10001"/>
    <w:rsid w:val="00A13422"/>
    <w:rsid w:val="00A23301"/>
    <w:rsid w:val="00A234E5"/>
    <w:rsid w:val="00A24C10"/>
    <w:rsid w:val="00A35647"/>
    <w:rsid w:val="00A56747"/>
    <w:rsid w:val="00A72FD6"/>
    <w:rsid w:val="00A87AE6"/>
    <w:rsid w:val="00A932AB"/>
    <w:rsid w:val="00AC7D2A"/>
    <w:rsid w:val="00AD0351"/>
    <w:rsid w:val="00AD04B7"/>
    <w:rsid w:val="00AE44C6"/>
    <w:rsid w:val="00B042A8"/>
    <w:rsid w:val="00B20B4C"/>
    <w:rsid w:val="00B33203"/>
    <w:rsid w:val="00B416A5"/>
    <w:rsid w:val="00B64130"/>
    <w:rsid w:val="00B64B67"/>
    <w:rsid w:val="00B71169"/>
    <w:rsid w:val="00BA24DB"/>
    <w:rsid w:val="00BD57CC"/>
    <w:rsid w:val="00BE3BCE"/>
    <w:rsid w:val="00BF4317"/>
    <w:rsid w:val="00BF750B"/>
    <w:rsid w:val="00C00410"/>
    <w:rsid w:val="00C52265"/>
    <w:rsid w:val="00C6117C"/>
    <w:rsid w:val="00C63AB0"/>
    <w:rsid w:val="00C84E4A"/>
    <w:rsid w:val="00C85980"/>
    <w:rsid w:val="00CA6F23"/>
    <w:rsid w:val="00CB781A"/>
    <w:rsid w:val="00CC0F49"/>
    <w:rsid w:val="00CD4EF9"/>
    <w:rsid w:val="00CF295E"/>
    <w:rsid w:val="00CF7F51"/>
    <w:rsid w:val="00D12BF2"/>
    <w:rsid w:val="00D51555"/>
    <w:rsid w:val="00D67D2F"/>
    <w:rsid w:val="00D7586A"/>
    <w:rsid w:val="00D8313B"/>
    <w:rsid w:val="00D95310"/>
    <w:rsid w:val="00DA04BF"/>
    <w:rsid w:val="00DB21FB"/>
    <w:rsid w:val="00DB3365"/>
    <w:rsid w:val="00DC1E18"/>
    <w:rsid w:val="00DC4670"/>
    <w:rsid w:val="00E03632"/>
    <w:rsid w:val="00E12A1E"/>
    <w:rsid w:val="00E718CA"/>
    <w:rsid w:val="00E835A4"/>
    <w:rsid w:val="00E92DED"/>
    <w:rsid w:val="00EA451C"/>
    <w:rsid w:val="00EA6B28"/>
    <w:rsid w:val="00EB590C"/>
    <w:rsid w:val="00ED111F"/>
    <w:rsid w:val="00EF0698"/>
    <w:rsid w:val="00EF62DA"/>
    <w:rsid w:val="00F170C0"/>
    <w:rsid w:val="00F363C0"/>
    <w:rsid w:val="00F47519"/>
    <w:rsid w:val="00F55127"/>
    <w:rsid w:val="00F575BE"/>
    <w:rsid w:val="00F72A1F"/>
    <w:rsid w:val="00F852BE"/>
    <w:rsid w:val="00F925A4"/>
    <w:rsid w:val="00F955F9"/>
    <w:rsid w:val="00FB4E4A"/>
    <w:rsid w:val="00FC2EAE"/>
    <w:rsid w:val="00FD2236"/>
    <w:rsid w:val="00FE060F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B9215-27A6-43A0-A576-AEA999D1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25A4"/>
    <w:pPr>
      <w:keepNext/>
      <w:keepLines/>
      <w:numPr>
        <w:numId w:val="20"/>
      </w:numPr>
      <w:spacing w:before="200" w:after="120" w:line="360" w:lineRule="auto"/>
      <w:ind w:left="502"/>
      <w:jc w:val="both"/>
      <w:outlineLvl w:val="1"/>
    </w:pPr>
    <w:rPr>
      <w:rFonts w:ascii="Cambria" w:eastAsia="Times New Roman" w:hAnsi="Cambria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5A4"/>
    <w:pPr>
      <w:keepNext/>
      <w:keepLines/>
      <w:numPr>
        <w:ilvl w:val="1"/>
        <w:numId w:val="20"/>
      </w:numPr>
      <w:spacing w:before="200" w:after="1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25A4"/>
    <w:pPr>
      <w:keepNext/>
      <w:numPr>
        <w:ilvl w:val="2"/>
        <w:numId w:val="20"/>
      </w:numPr>
      <w:spacing w:before="240" w:after="60" w:line="36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47"/>
  </w:style>
  <w:style w:type="paragraph" w:styleId="Footer">
    <w:name w:val="footer"/>
    <w:basedOn w:val="Normal"/>
    <w:link w:val="FooterChar"/>
    <w:uiPriority w:val="99"/>
    <w:unhideWhenUsed/>
    <w:rsid w:val="00A56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47"/>
  </w:style>
  <w:style w:type="character" w:customStyle="1" w:styleId="Heading2Char">
    <w:name w:val="Heading 2 Char"/>
    <w:basedOn w:val="DefaultParagraphFont"/>
    <w:link w:val="Heading2"/>
    <w:uiPriority w:val="9"/>
    <w:rsid w:val="00F925A4"/>
    <w:rPr>
      <w:rFonts w:ascii="Cambria" w:eastAsia="Times New Roman" w:hAnsi="Cambria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25A4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925A4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F9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5007"/>
    <w:rPr>
      <w:b/>
      <w:bCs/>
    </w:rPr>
  </w:style>
  <w:style w:type="paragraph" w:customStyle="1" w:styleId="Default">
    <w:name w:val="Default"/>
    <w:rsid w:val="003F5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00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007"/>
    <w:rPr>
      <w:i/>
      <w:iCs/>
    </w:rPr>
  </w:style>
  <w:style w:type="character" w:customStyle="1" w:styleId="reference-accessdate">
    <w:name w:val="reference-accessdate"/>
    <w:basedOn w:val="DefaultParagraphFont"/>
    <w:rsid w:val="003F5007"/>
  </w:style>
  <w:style w:type="character" w:customStyle="1" w:styleId="nowrap1">
    <w:name w:val="nowrap1"/>
    <w:basedOn w:val="DefaultParagraphFont"/>
    <w:rsid w:val="003F5007"/>
  </w:style>
  <w:style w:type="character" w:customStyle="1" w:styleId="titleauthoretc">
    <w:name w:val="titleauthoretc"/>
    <w:basedOn w:val="DefaultParagraphFont"/>
    <w:rsid w:val="003F5007"/>
  </w:style>
  <w:style w:type="character" w:customStyle="1" w:styleId="apple-converted-space">
    <w:name w:val="apple-converted-space"/>
    <w:basedOn w:val="DefaultParagraphFont"/>
    <w:rsid w:val="00A87AE6"/>
  </w:style>
  <w:style w:type="character" w:styleId="Emphasis">
    <w:name w:val="Emphasis"/>
    <w:basedOn w:val="DefaultParagraphFont"/>
    <w:uiPriority w:val="20"/>
    <w:qFormat/>
    <w:rsid w:val="00512B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22E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22E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E9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4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wire-cite-journal">
    <w:name w:val="highwire-cite-journal"/>
    <w:basedOn w:val="DefaultParagraphFont"/>
    <w:rsid w:val="00DC4670"/>
  </w:style>
  <w:style w:type="character" w:customStyle="1" w:styleId="highwire-cite-published-year">
    <w:name w:val="highwire-cite-published-year"/>
    <w:basedOn w:val="DefaultParagraphFont"/>
    <w:rsid w:val="00DC4670"/>
  </w:style>
  <w:style w:type="character" w:customStyle="1" w:styleId="highwire-cite-volume-issue">
    <w:name w:val="highwire-cite-volume-issue"/>
    <w:basedOn w:val="DefaultParagraphFont"/>
    <w:rsid w:val="00DC4670"/>
  </w:style>
  <w:style w:type="character" w:customStyle="1" w:styleId="highwire-cite-doi">
    <w:name w:val="highwire-cite-doi"/>
    <w:basedOn w:val="DefaultParagraphFont"/>
    <w:rsid w:val="00DC4670"/>
  </w:style>
  <w:style w:type="character" w:customStyle="1" w:styleId="highwire-cite-date">
    <w:name w:val="highwire-cite-date"/>
    <w:basedOn w:val="DefaultParagraphFont"/>
    <w:rsid w:val="00DC4670"/>
  </w:style>
  <w:style w:type="character" w:customStyle="1" w:styleId="highwire-cite-article-as">
    <w:name w:val="highwire-cite-article-as"/>
    <w:basedOn w:val="DefaultParagraphFont"/>
    <w:rsid w:val="00DC4670"/>
  </w:style>
  <w:style w:type="character" w:customStyle="1" w:styleId="italic">
    <w:name w:val="italic"/>
    <w:basedOn w:val="DefaultParagraphFont"/>
    <w:rsid w:val="00DC4670"/>
  </w:style>
  <w:style w:type="character" w:customStyle="1" w:styleId="name">
    <w:name w:val="name"/>
    <w:basedOn w:val="DefaultParagraphFont"/>
    <w:rsid w:val="00DC4670"/>
  </w:style>
  <w:style w:type="character" w:customStyle="1" w:styleId="contrib-role">
    <w:name w:val="contrib-role"/>
    <w:basedOn w:val="DefaultParagraphFont"/>
    <w:rsid w:val="00DC46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D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D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2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5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6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3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6D6D6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halter@sgul.kings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</dc:creator>
  <cp:lastModifiedBy>Brzozowska-Szczecina, Emilia</cp:lastModifiedBy>
  <cp:revision>2</cp:revision>
  <dcterms:created xsi:type="dcterms:W3CDTF">2017-07-25T10:20:00Z</dcterms:created>
  <dcterms:modified xsi:type="dcterms:W3CDTF">2017-07-25T10:20:00Z</dcterms:modified>
</cp:coreProperties>
</file>