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AD89" w14:textId="19E34C79" w:rsidR="00456FA8" w:rsidRPr="00B86849" w:rsidRDefault="0032019A" w:rsidP="00B57BEA">
      <w:pPr>
        <w:pStyle w:val="ListParagraph"/>
        <w:jc w:val="center"/>
        <w:rPr>
          <w:rFonts w:ascii="Times New Roman" w:hAnsi="Times New Roman"/>
          <w:b/>
          <w:sz w:val="24"/>
          <w:szCs w:val="24"/>
        </w:rPr>
      </w:pPr>
      <w:r w:rsidRPr="00B86849">
        <w:rPr>
          <w:rFonts w:ascii="Times New Roman" w:hAnsi="Times New Roman"/>
          <w:b/>
          <w:sz w:val="24"/>
          <w:szCs w:val="24"/>
        </w:rPr>
        <w:t xml:space="preserve">China’s Solution to </w:t>
      </w:r>
      <w:r w:rsidR="007153B3" w:rsidRPr="00B86849">
        <w:rPr>
          <w:rFonts w:ascii="Times New Roman" w:hAnsi="Times New Roman"/>
          <w:b/>
          <w:sz w:val="24"/>
          <w:szCs w:val="24"/>
        </w:rPr>
        <w:t>Global Cyber</w:t>
      </w:r>
      <w:r w:rsidR="00253DB8" w:rsidRPr="00B86849">
        <w:rPr>
          <w:rFonts w:ascii="Times New Roman" w:hAnsi="Times New Roman"/>
          <w:b/>
          <w:sz w:val="24"/>
          <w:szCs w:val="24"/>
        </w:rPr>
        <w:t xml:space="preserve"> </w:t>
      </w:r>
      <w:r w:rsidR="007153B3" w:rsidRPr="00B86849">
        <w:rPr>
          <w:rFonts w:ascii="Times New Roman" w:hAnsi="Times New Roman"/>
          <w:b/>
          <w:sz w:val="24"/>
          <w:szCs w:val="24"/>
        </w:rPr>
        <w:t>Governance:</w:t>
      </w:r>
      <w:r w:rsidR="005B4AE8" w:rsidRPr="00B86849">
        <w:rPr>
          <w:rFonts w:ascii="Times New Roman" w:hAnsi="Times New Roman"/>
          <w:b/>
          <w:sz w:val="24"/>
          <w:szCs w:val="24"/>
        </w:rPr>
        <w:t xml:space="preserve"> </w:t>
      </w:r>
      <w:r w:rsidR="00456FA8" w:rsidRPr="00B86849">
        <w:rPr>
          <w:rFonts w:ascii="Times New Roman" w:hAnsi="Times New Roman"/>
          <w:b/>
          <w:sz w:val="24"/>
          <w:szCs w:val="24"/>
        </w:rPr>
        <w:t xml:space="preserve">Unpacking </w:t>
      </w:r>
      <w:r w:rsidR="00D25030" w:rsidRPr="00B86849">
        <w:rPr>
          <w:rFonts w:ascii="Times New Roman" w:hAnsi="Times New Roman"/>
          <w:b/>
          <w:sz w:val="24"/>
          <w:szCs w:val="24"/>
        </w:rPr>
        <w:t>the Domestic Discourse of “</w:t>
      </w:r>
      <w:r w:rsidR="00456FA8" w:rsidRPr="00B86849">
        <w:rPr>
          <w:rFonts w:ascii="Times New Roman" w:hAnsi="Times New Roman"/>
          <w:b/>
          <w:sz w:val="24"/>
          <w:szCs w:val="24"/>
        </w:rPr>
        <w:t>Internet Sovereignty</w:t>
      </w:r>
      <w:r w:rsidR="00D25030" w:rsidRPr="00B86849">
        <w:rPr>
          <w:rFonts w:ascii="Times New Roman" w:hAnsi="Times New Roman"/>
          <w:b/>
          <w:sz w:val="24"/>
          <w:szCs w:val="24"/>
        </w:rPr>
        <w:t>”</w:t>
      </w:r>
    </w:p>
    <w:p w14:paraId="6EC94CC7" w14:textId="77777777" w:rsidR="00532173" w:rsidRPr="00B86849" w:rsidRDefault="00532173" w:rsidP="00B57BEA">
      <w:pPr>
        <w:pStyle w:val="ListParagraph"/>
        <w:jc w:val="center"/>
        <w:rPr>
          <w:rFonts w:ascii="Times New Roman" w:hAnsi="Times New Roman"/>
          <w:b/>
          <w:sz w:val="24"/>
          <w:szCs w:val="24"/>
        </w:rPr>
      </w:pPr>
    </w:p>
    <w:p w14:paraId="47EB58C2" w14:textId="2AB8E750" w:rsidR="00BB731F" w:rsidRPr="00B86849" w:rsidRDefault="00BB731F" w:rsidP="00B57BEA">
      <w:pPr>
        <w:pStyle w:val="ListParagraph"/>
        <w:jc w:val="center"/>
        <w:rPr>
          <w:rFonts w:ascii="Times New Roman" w:hAnsi="Times New Roman"/>
          <w:b/>
          <w:sz w:val="24"/>
          <w:szCs w:val="24"/>
        </w:rPr>
      </w:pPr>
      <w:r w:rsidRPr="00B86849">
        <w:rPr>
          <w:rFonts w:ascii="Times New Roman" w:hAnsi="Times New Roman"/>
          <w:b/>
          <w:sz w:val="24"/>
          <w:szCs w:val="24"/>
        </w:rPr>
        <w:t>Jinghan Zeng, Tim Stevens and Yaru Chen</w:t>
      </w:r>
    </w:p>
    <w:p w14:paraId="54A3F66F" w14:textId="77777777" w:rsidR="003A1B27" w:rsidRPr="00B86849" w:rsidRDefault="003A1B27" w:rsidP="004E22A4">
      <w:pPr>
        <w:jc w:val="both"/>
        <w:rPr>
          <w:rFonts w:ascii="Times New Roman" w:hAnsi="Times New Roman" w:cs="Times New Roman"/>
          <w:b/>
          <w:sz w:val="24"/>
          <w:szCs w:val="24"/>
          <w:lang w:val="en-SG"/>
        </w:rPr>
      </w:pPr>
    </w:p>
    <w:p w14:paraId="1A50D606" w14:textId="20E6EF1B" w:rsidR="00CF5AEA" w:rsidRPr="00B86849" w:rsidRDefault="00CF5AEA" w:rsidP="004E22A4">
      <w:pPr>
        <w:jc w:val="both"/>
        <w:rPr>
          <w:rFonts w:ascii="Times New Roman" w:hAnsi="Times New Roman" w:cs="Times New Roman"/>
          <w:b/>
          <w:sz w:val="24"/>
          <w:szCs w:val="24"/>
        </w:rPr>
      </w:pPr>
      <w:r w:rsidRPr="00B86849">
        <w:rPr>
          <w:rFonts w:ascii="Times New Roman" w:hAnsi="Times New Roman" w:cs="Times New Roman"/>
          <w:b/>
          <w:sz w:val="24"/>
          <w:szCs w:val="24"/>
        </w:rPr>
        <w:t>Abstract</w:t>
      </w:r>
    </w:p>
    <w:p w14:paraId="1EA380C2" w14:textId="0C47F2B0" w:rsidR="00A27AA5" w:rsidRPr="00B86849" w:rsidRDefault="007C1C6C" w:rsidP="00A27AA5">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rPr>
        <w:t>U</w:t>
      </w:r>
      <w:r w:rsidR="00427CAE" w:rsidRPr="00B86849">
        <w:rPr>
          <w:rFonts w:ascii="Times New Roman" w:hAnsi="Times New Roman" w:cs="Times New Roman"/>
          <w:sz w:val="24"/>
          <w:szCs w:val="24"/>
        </w:rPr>
        <w:t>nder Xi Jinping’s leadership,</w:t>
      </w:r>
      <w:r w:rsidR="002A5BCD" w:rsidRPr="00B86849">
        <w:rPr>
          <w:rFonts w:ascii="Times New Roman" w:hAnsi="Times New Roman" w:cs="Times New Roman"/>
          <w:sz w:val="24"/>
          <w:szCs w:val="24"/>
        </w:rPr>
        <w:t xml:space="preserve"> China has actively </w:t>
      </w:r>
      <w:r w:rsidR="003D77A4" w:rsidRPr="00B86849">
        <w:rPr>
          <w:rFonts w:ascii="Times New Roman" w:hAnsi="Times New Roman" w:cs="Times New Roman"/>
          <w:sz w:val="24"/>
          <w:szCs w:val="24"/>
        </w:rPr>
        <w:t>promoted</w:t>
      </w:r>
      <w:r w:rsidR="002A5BCD" w:rsidRPr="00B86849">
        <w:rPr>
          <w:rFonts w:ascii="Times New Roman" w:hAnsi="Times New Roman" w:cs="Times New Roman"/>
          <w:sz w:val="24"/>
          <w:szCs w:val="24"/>
        </w:rPr>
        <w:t xml:space="preserve"> </w:t>
      </w:r>
      <w:r w:rsidR="00427CAE" w:rsidRPr="00B86849">
        <w:rPr>
          <w:rFonts w:ascii="Times New Roman" w:hAnsi="Times New Roman" w:cs="Times New Roman"/>
          <w:sz w:val="24"/>
          <w:szCs w:val="24"/>
        </w:rPr>
        <w:t>“I</w:t>
      </w:r>
      <w:r w:rsidRPr="00B86849">
        <w:rPr>
          <w:rFonts w:ascii="Times New Roman" w:hAnsi="Times New Roman" w:cs="Times New Roman"/>
          <w:sz w:val="24"/>
          <w:szCs w:val="24"/>
        </w:rPr>
        <w:t>nternet sovereignty”</w:t>
      </w:r>
      <w:r w:rsidR="00CF5AEA" w:rsidRPr="00B86849">
        <w:rPr>
          <w:rFonts w:ascii="Times New Roman" w:hAnsi="Times New Roman" w:cs="Times New Roman"/>
          <w:sz w:val="24"/>
          <w:szCs w:val="24"/>
        </w:rPr>
        <w:t xml:space="preserve"> </w:t>
      </w:r>
      <w:r w:rsidR="003D77A4" w:rsidRPr="00B86849">
        <w:rPr>
          <w:rFonts w:ascii="Times New Roman" w:hAnsi="Times New Roman" w:cs="Times New Roman"/>
          <w:sz w:val="24"/>
          <w:szCs w:val="24"/>
        </w:rPr>
        <w:t xml:space="preserve">as a means </w:t>
      </w:r>
      <w:r w:rsidR="002A5BCD" w:rsidRPr="00B86849">
        <w:rPr>
          <w:rFonts w:ascii="Times New Roman" w:hAnsi="Times New Roman" w:cs="Times New Roman"/>
          <w:sz w:val="24"/>
          <w:szCs w:val="24"/>
        </w:rPr>
        <w:t xml:space="preserve">to </w:t>
      </w:r>
      <w:r w:rsidR="00AF22F3" w:rsidRPr="00B86849">
        <w:rPr>
          <w:rFonts w:ascii="Times New Roman" w:hAnsi="Times New Roman" w:cs="Times New Roman"/>
          <w:sz w:val="24"/>
          <w:szCs w:val="24"/>
        </w:rPr>
        <w:t xml:space="preserve">reshape </w:t>
      </w:r>
      <w:r w:rsidR="003D77A4" w:rsidRPr="00B86849">
        <w:rPr>
          <w:rFonts w:ascii="Times New Roman" w:hAnsi="Times New Roman" w:cs="Times New Roman"/>
          <w:sz w:val="24"/>
          <w:szCs w:val="24"/>
        </w:rPr>
        <w:t xml:space="preserve">the discourse and practices of </w:t>
      </w:r>
      <w:r w:rsidRPr="00B86849">
        <w:rPr>
          <w:rFonts w:ascii="Times New Roman" w:hAnsi="Times New Roman" w:cs="Times New Roman"/>
          <w:sz w:val="24"/>
          <w:szCs w:val="24"/>
        </w:rPr>
        <w:t xml:space="preserve">global cyber governance. </w:t>
      </w:r>
      <w:r w:rsidR="004F3E6A" w:rsidRPr="00B86849">
        <w:rPr>
          <w:rFonts w:ascii="Times New Roman" w:hAnsi="Times New Roman" w:cs="Times New Roman"/>
          <w:sz w:val="24"/>
          <w:szCs w:val="24"/>
        </w:rPr>
        <w:t>By analysing Chinese-</w:t>
      </w:r>
      <w:r w:rsidR="00E643B3" w:rsidRPr="00B86849">
        <w:rPr>
          <w:rFonts w:ascii="Times New Roman" w:hAnsi="Times New Roman" w:cs="Times New Roman"/>
          <w:sz w:val="24"/>
          <w:szCs w:val="24"/>
        </w:rPr>
        <w:t xml:space="preserve">language literature, this article </w:t>
      </w:r>
      <w:r w:rsidR="00FA47B9" w:rsidRPr="00B86849">
        <w:rPr>
          <w:rFonts w:ascii="Times New Roman" w:hAnsi="Times New Roman" w:cs="Times New Roman"/>
          <w:sz w:val="24"/>
          <w:szCs w:val="24"/>
        </w:rPr>
        <w:t>unpack</w:t>
      </w:r>
      <w:r w:rsidR="004F3E6A" w:rsidRPr="00B86849">
        <w:rPr>
          <w:rFonts w:ascii="Times New Roman" w:hAnsi="Times New Roman" w:cs="Times New Roman"/>
          <w:sz w:val="24"/>
          <w:szCs w:val="24"/>
        </w:rPr>
        <w:t>s</w:t>
      </w:r>
      <w:r w:rsidR="00FA47B9" w:rsidRPr="00B86849">
        <w:rPr>
          <w:rFonts w:ascii="Times New Roman" w:hAnsi="Times New Roman" w:cs="Times New Roman"/>
          <w:sz w:val="24"/>
          <w:szCs w:val="24"/>
        </w:rPr>
        <w:t xml:space="preserve"> </w:t>
      </w:r>
      <w:r w:rsidR="00E643B3" w:rsidRPr="00B86849">
        <w:rPr>
          <w:rFonts w:ascii="Times New Roman" w:hAnsi="Times New Roman" w:cs="Times New Roman"/>
          <w:sz w:val="24"/>
          <w:szCs w:val="24"/>
        </w:rPr>
        <w:t>the Chinese discourse of Internet sovereignty.</w:t>
      </w:r>
      <w:r w:rsidR="009A6F2E" w:rsidRPr="00B86849">
        <w:rPr>
          <w:rFonts w:ascii="Times New Roman" w:hAnsi="Times New Roman" w:cs="Times New Roman"/>
          <w:sz w:val="24"/>
          <w:szCs w:val="24"/>
          <w:shd w:val="clear" w:color="auto" w:fill="FFFFFF"/>
        </w:rPr>
        <w:t xml:space="preserve"> </w:t>
      </w:r>
      <w:r w:rsidR="00FA47B9" w:rsidRPr="00B86849">
        <w:rPr>
          <w:rFonts w:ascii="Times New Roman" w:hAnsi="Times New Roman" w:cs="Times New Roman"/>
          <w:sz w:val="24"/>
          <w:szCs w:val="24"/>
          <w:shd w:val="clear" w:color="auto" w:fill="FFFFFF"/>
        </w:rPr>
        <w:t xml:space="preserve">Despite significant interest in promoting </w:t>
      </w:r>
      <w:r w:rsidR="00987AEF" w:rsidRPr="00B86849">
        <w:rPr>
          <w:rFonts w:ascii="Times New Roman" w:hAnsi="Times New Roman" w:cs="Times New Roman"/>
          <w:sz w:val="24"/>
          <w:szCs w:val="24"/>
          <w:shd w:val="clear" w:color="auto" w:fill="FFFFFF"/>
        </w:rPr>
        <w:t>it</w:t>
      </w:r>
      <w:r w:rsidR="00FA47B9" w:rsidRPr="00B86849">
        <w:rPr>
          <w:rFonts w:ascii="Times New Roman" w:hAnsi="Times New Roman" w:cs="Times New Roman"/>
          <w:sz w:val="24"/>
          <w:szCs w:val="24"/>
          <w:shd w:val="clear" w:color="auto" w:fill="FFFFFF"/>
        </w:rPr>
        <w:t xml:space="preserve"> as </w:t>
      </w:r>
      <w:r w:rsidR="00316E0E" w:rsidRPr="00B86849">
        <w:rPr>
          <w:rFonts w:ascii="Times New Roman" w:hAnsi="Times New Roman" w:cs="Times New Roman"/>
          <w:sz w:val="24"/>
          <w:szCs w:val="24"/>
          <w:shd w:val="clear" w:color="auto" w:fill="FFFFFF"/>
        </w:rPr>
        <w:t>China’s</w:t>
      </w:r>
      <w:r w:rsidR="00FA47B9" w:rsidRPr="00B86849">
        <w:rPr>
          <w:rFonts w:ascii="Times New Roman" w:hAnsi="Times New Roman" w:cs="Times New Roman"/>
          <w:sz w:val="24"/>
          <w:szCs w:val="24"/>
          <w:shd w:val="clear" w:color="auto" w:fill="FFFFFF"/>
        </w:rPr>
        <w:t xml:space="preserve"> normative position on cyberspace</w:t>
      </w:r>
      <w:r w:rsidR="00A51100" w:rsidRPr="00B86849">
        <w:rPr>
          <w:rFonts w:ascii="Times New Roman" w:hAnsi="Times New Roman" w:cs="Times New Roman"/>
          <w:sz w:val="24"/>
          <w:szCs w:val="24"/>
        </w:rPr>
        <w:t xml:space="preserve">, we find </w:t>
      </w:r>
      <w:r w:rsidR="004F3E6A" w:rsidRPr="00B86849">
        <w:rPr>
          <w:rFonts w:ascii="Times New Roman" w:hAnsi="Times New Roman" w:cs="Times New Roman"/>
          <w:sz w:val="24"/>
          <w:szCs w:val="24"/>
        </w:rPr>
        <w:t>Chinese</w:t>
      </w:r>
      <w:r w:rsidR="00A51100" w:rsidRPr="00B86849">
        <w:rPr>
          <w:rFonts w:ascii="Times New Roman" w:hAnsi="Times New Roman" w:cs="Times New Roman"/>
          <w:sz w:val="24"/>
          <w:szCs w:val="24"/>
        </w:rPr>
        <w:t xml:space="preserve"> </w:t>
      </w:r>
      <w:r w:rsidR="004F3E6A" w:rsidRPr="00B86849">
        <w:rPr>
          <w:rFonts w:ascii="Times New Roman" w:hAnsi="Times New Roman" w:cs="Times New Roman"/>
          <w:sz w:val="24"/>
          <w:szCs w:val="24"/>
        </w:rPr>
        <w:t>formulations</w:t>
      </w:r>
      <w:r w:rsidR="00A51100" w:rsidRPr="00B86849">
        <w:rPr>
          <w:rFonts w:ascii="Times New Roman" w:hAnsi="Times New Roman" w:cs="Times New Roman"/>
          <w:sz w:val="24"/>
          <w:szCs w:val="24"/>
        </w:rPr>
        <w:t xml:space="preserve"> of</w:t>
      </w:r>
      <w:r w:rsidR="00FA47B9" w:rsidRPr="00B86849">
        <w:rPr>
          <w:rFonts w:ascii="Times New Roman" w:hAnsi="Times New Roman" w:cs="Times New Roman"/>
          <w:sz w:val="24"/>
          <w:szCs w:val="24"/>
        </w:rPr>
        <w:t xml:space="preserve"> Internet sovereignty </w:t>
      </w:r>
      <w:r w:rsidR="004F3E6A" w:rsidRPr="00B86849">
        <w:rPr>
          <w:rFonts w:ascii="Times New Roman" w:hAnsi="Times New Roman" w:cs="Times New Roman"/>
          <w:sz w:val="24"/>
          <w:szCs w:val="24"/>
        </w:rPr>
        <w:t>are</w:t>
      </w:r>
      <w:r w:rsidR="00FA47B9" w:rsidRPr="00B86849">
        <w:rPr>
          <w:rFonts w:ascii="Times New Roman" w:hAnsi="Times New Roman" w:cs="Times New Roman"/>
          <w:sz w:val="24"/>
          <w:szCs w:val="24"/>
        </w:rPr>
        <w:t xml:space="preserve"> </w:t>
      </w:r>
      <w:r w:rsidR="00FA47B9" w:rsidRPr="00B86849">
        <w:rPr>
          <w:rFonts w:ascii="Times New Roman" w:hAnsi="Times New Roman" w:cs="Times New Roman"/>
          <w:sz w:val="24"/>
          <w:szCs w:val="24"/>
          <w:shd w:val="clear" w:color="auto" w:fill="FFFFFF"/>
        </w:rPr>
        <w:t xml:space="preserve">fragmented, diverse and </w:t>
      </w:r>
      <w:r w:rsidR="004F3E6A" w:rsidRPr="00B86849">
        <w:rPr>
          <w:rFonts w:ascii="Times New Roman" w:hAnsi="Times New Roman" w:cs="Times New Roman"/>
          <w:sz w:val="24"/>
          <w:szCs w:val="24"/>
          <w:shd w:val="clear" w:color="auto" w:fill="FFFFFF"/>
        </w:rPr>
        <w:t>under-developed</w:t>
      </w:r>
      <w:r w:rsidR="00FA47B9" w:rsidRPr="00B86849">
        <w:rPr>
          <w:rFonts w:ascii="Times New Roman" w:hAnsi="Times New Roman" w:cs="Times New Roman"/>
          <w:sz w:val="24"/>
          <w:szCs w:val="24"/>
          <w:shd w:val="clear" w:color="auto" w:fill="FFFFFF"/>
        </w:rPr>
        <w:t>. There are substantial disagreements and uncertainty over what Internet sovereignty is and how it can be put into practice</w:t>
      </w:r>
      <w:r w:rsidR="00987AEF" w:rsidRPr="00B86849">
        <w:rPr>
          <w:rFonts w:ascii="Times New Roman" w:hAnsi="Times New Roman" w:cs="Times New Roman"/>
          <w:sz w:val="24"/>
          <w:szCs w:val="24"/>
          <w:shd w:val="clear" w:color="auto" w:fill="FFFFFF"/>
        </w:rPr>
        <w:t xml:space="preserve">. </w:t>
      </w:r>
      <w:r w:rsidR="00C333DA" w:rsidRPr="00B86849">
        <w:rPr>
          <w:rFonts w:ascii="Times New Roman" w:hAnsi="Times New Roman" w:cs="Times New Roman"/>
          <w:sz w:val="24"/>
          <w:szCs w:val="24"/>
          <w:shd w:val="clear" w:color="auto" w:fill="FFFFFF"/>
        </w:rPr>
        <w:t xml:space="preserve">This is principally due to the </w:t>
      </w:r>
      <w:r w:rsidR="00FA47B9" w:rsidRPr="00B86849">
        <w:rPr>
          <w:rFonts w:ascii="Times New Roman" w:hAnsi="Times New Roman" w:cs="Times New Roman"/>
          <w:sz w:val="24"/>
          <w:szCs w:val="24"/>
          <w:shd w:val="clear" w:color="auto" w:fill="FFFFFF"/>
        </w:rPr>
        <w:t xml:space="preserve">evolving pattern of </w:t>
      </w:r>
      <w:r w:rsidR="004F3E6A" w:rsidRPr="00B86849">
        <w:rPr>
          <w:rFonts w:ascii="Times New Roman" w:hAnsi="Times New Roman" w:cs="Times New Roman"/>
          <w:sz w:val="24"/>
          <w:szCs w:val="24"/>
          <w:shd w:val="clear" w:color="auto" w:fill="FFFFFF"/>
        </w:rPr>
        <w:t xml:space="preserve">Chinese </w:t>
      </w:r>
      <w:r w:rsidR="00FA47B9" w:rsidRPr="00B86849">
        <w:rPr>
          <w:rFonts w:ascii="Times New Roman" w:hAnsi="Times New Roman" w:cs="Times New Roman"/>
          <w:sz w:val="24"/>
          <w:szCs w:val="24"/>
          <w:shd w:val="clear" w:color="auto" w:fill="FFFFFF"/>
        </w:rPr>
        <w:t>policy formation</w:t>
      </w:r>
      <w:r w:rsidR="00440ABD" w:rsidRPr="00B86849">
        <w:rPr>
          <w:rFonts w:ascii="Times New Roman" w:hAnsi="Times New Roman" w:cs="Times New Roman"/>
          <w:sz w:val="24"/>
          <w:szCs w:val="24"/>
          <w:shd w:val="clear" w:color="auto" w:fill="FFFFFF"/>
        </w:rPr>
        <w:t xml:space="preserve">, whereby political ideas are often not clearly defined when first </w:t>
      </w:r>
      <w:r w:rsidR="004F3E6A" w:rsidRPr="00B86849">
        <w:rPr>
          <w:rFonts w:ascii="Times New Roman" w:hAnsi="Times New Roman" w:cs="Times New Roman"/>
          <w:sz w:val="24"/>
          <w:szCs w:val="24"/>
          <w:shd w:val="clear" w:color="auto" w:fill="FFFFFF"/>
        </w:rPr>
        <w:t>proposed</w:t>
      </w:r>
      <w:r w:rsidR="00440ABD" w:rsidRPr="00B86849">
        <w:rPr>
          <w:rFonts w:ascii="Times New Roman" w:hAnsi="Times New Roman" w:cs="Times New Roman"/>
          <w:sz w:val="24"/>
          <w:szCs w:val="24"/>
          <w:shd w:val="clear" w:color="auto" w:fill="FFFFFF"/>
        </w:rPr>
        <w:t xml:space="preserve"> by Chinese leaders.</w:t>
      </w:r>
      <w:r w:rsidR="00A32A03" w:rsidRPr="00B86849">
        <w:rPr>
          <w:rFonts w:ascii="Times New Roman" w:hAnsi="Times New Roman" w:cs="Times New Roman"/>
          <w:sz w:val="24"/>
          <w:szCs w:val="24"/>
          <w:shd w:val="clear" w:color="auto" w:fill="FFFFFF"/>
        </w:rPr>
        <w:t xml:space="preserve"> </w:t>
      </w:r>
      <w:r w:rsidR="003D77A4" w:rsidRPr="00B86849">
        <w:rPr>
          <w:rFonts w:ascii="Times New Roman" w:hAnsi="Times New Roman" w:cs="Times New Roman"/>
          <w:sz w:val="24"/>
          <w:szCs w:val="24"/>
          <w:shd w:val="clear" w:color="auto" w:fill="FFFFFF"/>
        </w:rPr>
        <w:t>This article argues that an</w:t>
      </w:r>
      <w:r w:rsidR="00855013" w:rsidRPr="00B86849">
        <w:rPr>
          <w:rFonts w:ascii="Times New Roman" w:hAnsi="Times New Roman" w:cs="Times New Roman"/>
          <w:sz w:val="24"/>
          <w:szCs w:val="24"/>
          <w:shd w:val="clear" w:color="auto" w:fill="FFFFFF"/>
        </w:rPr>
        <w:t xml:space="preserve"> </w:t>
      </w:r>
      <w:r w:rsidR="003D77A4" w:rsidRPr="00B86849">
        <w:rPr>
          <w:rFonts w:ascii="Times New Roman" w:hAnsi="Times New Roman" w:cs="Times New Roman"/>
          <w:sz w:val="24"/>
          <w:szCs w:val="24"/>
          <w:shd w:val="clear" w:color="auto" w:fill="FFFFFF"/>
        </w:rPr>
        <w:t>under-developed</w:t>
      </w:r>
      <w:r w:rsidR="00855013" w:rsidRPr="00B86849">
        <w:rPr>
          <w:rFonts w:ascii="Times New Roman" w:hAnsi="Times New Roman" w:cs="Times New Roman"/>
          <w:sz w:val="24"/>
          <w:szCs w:val="24"/>
          <w:shd w:val="clear" w:color="auto" w:fill="FFFFFF"/>
        </w:rPr>
        <w:t xml:space="preserve"> domestic discourse of </w:t>
      </w:r>
      <w:r w:rsidR="00855013" w:rsidRPr="00B86849">
        <w:rPr>
          <w:rFonts w:ascii="Times New Roman" w:hAnsi="Times New Roman" w:cs="Times New Roman"/>
          <w:sz w:val="24"/>
          <w:szCs w:val="24"/>
        </w:rPr>
        <w:t xml:space="preserve">Internet sovereignty has significantly restricted China’s </w:t>
      </w:r>
      <w:r w:rsidR="007E28EE" w:rsidRPr="00B86849">
        <w:rPr>
          <w:rFonts w:ascii="Times New Roman" w:hAnsi="Times New Roman" w:cs="Times New Roman"/>
          <w:sz w:val="24"/>
          <w:szCs w:val="24"/>
        </w:rPr>
        <w:t>capacity</w:t>
      </w:r>
      <w:r w:rsidR="00855013" w:rsidRPr="00B86849">
        <w:rPr>
          <w:rFonts w:ascii="Times New Roman" w:hAnsi="Times New Roman" w:cs="Times New Roman"/>
          <w:sz w:val="24"/>
          <w:szCs w:val="24"/>
        </w:rPr>
        <w:t xml:space="preserve"> to provide alternative norms in global cyberspace.</w:t>
      </w:r>
      <w:r w:rsidR="008E4690" w:rsidRPr="00B86849">
        <w:rPr>
          <w:rFonts w:ascii="Times New Roman" w:hAnsi="Times New Roman" w:cs="Times New Roman"/>
          <w:sz w:val="24"/>
          <w:szCs w:val="24"/>
        </w:rPr>
        <w:t xml:space="preserve"> </w:t>
      </w:r>
      <w:r w:rsidR="00A27AA5" w:rsidRPr="00B86849">
        <w:rPr>
          <w:rFonts w:ascii="Times New Roman" w:hAnsi="Times New Roman" w:cs="Times New Roman"/>
          <w:sz w:val="24"/>
          <w:szCs w:val="24"/>
          <w:shd w:val="clear" w:color="auto" w:fill="FFFFFF"/>
        </w:rPr>
        <w:t>Appreciating this ambiguity</w:t>
      </w:r>
      <w:r w:rsidR="006807FD" w:rsidRPr="00B86849">
        <w:rPr>
          <w:rFonts w:ascii="Times New Roman" w:hAnsi="Times New Roman" w:cs="Times New Roman"/>
          <w:sz w:val="24"/>
          <w:szCs w:val="24"/>
          <w:shd w:val="clear" w:color="auto" w:fill="FFFFFF"/>
        </w:rPr>
        <w:t xml:space="preserve">, </w:t>
      </w:r>
      <w:r w:rsidR="00A27AA5" w:rsidRPr="00B86849">
        <w:rPr>
          <w:rFonts w:ascii="Times New Roman" w:hAnsi="Times New Roman" w:cs="Times New Roman"/>
          <w:sz w:val="24"/>
          <w:szCs w:val="24"/>
          <w:shd w:val="clear" w:color="auto" w:fill="FFFFFF"/>
        </w:rPr>
        <w:t xml:space="preserve">diversity </w:t>
      </w:r>
      <w:r w:rsidR="006807FD" w:rsidRPr="00B86849">
        <w:rPr>
          <w:rFonts w:ascii="Times New Roman" w:hAnsi="Times New Roman" w:cs="Times New Roman"/>
          <w:sz w:val="24"/>
          <w:szCs w:val="24"/>
          <w:shd w:val="clear" w:color="auto" w:fill="FFFFFF"/>
        </w:rPr>
        <w:t xml:space="preserve">and, </w:t>
      </w:r>
      <w:r w:rsidR="00A27AA5" w:rsidRPr="00B86849">
        <w:rPr>
          <w:rFonts w:ascii="Times New Roman" w:hAnsi="Times New Roman" w:cs="Times New Roman"/>
          <w:sz w:val="24"/>
          <w:szCs w:val="24"/>
          <w:shd w:val="clear" w:color="auto" w:fill="FFFFFF"/>
        </w:rPr>
        <w:t>sometimes</w:t>
      </w:r>
      <w:r w:rsidR="006807FD" w:rsidRPr="00B86849">
        <w:rPr>
          <w:rFonts w:ascii="Times New Roman" w:hAnsi="Times New Roman" w:cs="Times New Roman"/>
          <w:sz w:val="24"/>
          <w:szCs w:val="24"/>
          <w:shd w:val="clear" w:color="auto" w:fill="FFFFFF"/>
        </w:rPr>
        <w:t>,</w:t>
      </w:r>
      <w:r w:rsidR="00A27AA5" w:rsidRPr="00B86849">
        <w:rPr>
          <w:rFonts w:ascii="Times New Roman" w:hAnsi="Times New Roman" w:cs="Times New Roman"/>
          <w:sz w:val="24"/>
          <w:szCs w:val="24"/>
          <w:shd w:val="clear" w:color="auto" w:fill="FFFFFF"/>
        </w:rPr>
        <w:t xml:space="preserve"> inconsistency is vital to accurate understanding of transformations in global </w:t>
      </w:r>
      <w:r w:rsidR="005A1FFC" w:rsidRPr="00B86849">
        <w:rPr>
          <w:rFonts w:ascii="Times New Roman" w:hAnsi="Times New Roman" w:cs="Times New Roman"/>
          <w:sz w:val="24"/>
          <w:szCs w:val="24"/>
          <w:shd w:val="clear" w:color="auto" w:fill="FFFFFF"/>
        </w:rPr>
        <w:t>cyber</w:t>
      </w:r>
      <w:r w:rsidR="00A27AA5" w:rsidRPr="00B86849">
        <w:rPr>
          <w:rFonts w:ascii="Times New Roman" w:hAnsi="Times New Roman" w:cs="Times New Roman"/>
          <w:sz w:val="24"/>
          <w:szCs w:val="24"/>
          <w:shd w:val="clear" w:color="auto" w:fill="FFFFFF"/>
        </w:rPr>
        <w:t xml:space="preserve"> governance occasioned by China’s rise.  </w:t>
      </w:r>
    </w:p>
    <w:p w14:paraId="2C2D1F14" w14:textId="7B9E21FC" w:rsidR="009A1BFB" w:rsidRPr="00B86849" w:rsidRDefault="000C0A3C" w:rsidP="004E22A4">
      <w:pPr>
        <w:ind w:right="746"/>
        <w:jc w:val="both"/>
        <w:rPr>
          <w:rFonts w:ascii="Times New Roman" w:hAnsi="Times New Roman" w:cs="Times New Roman"/>
          <w:sz w:val="24"/>
          <w:szCs w:val="24"/>
        </w:rPr>
      </w:pPr>
      <w:r w:rsidRPr="00B86849">
        <w:rPr>
          <w:rFonts w:ascii="Times New Roman" w:hAnsi="Times New Roman" w:cs="Times New Roman"/>
          <w:sz w:val="24"/>
          <w:szCs w:val="24"/>
        </w:rPr>
        <w:t>*</w:t>
      </w:r>
    </w:p>
    <w:p w14:paraId="097D5724" w14:textId="3EF1D953" w:rsidR="007F48AE" w:rsidRPr="00B86849" w:rsidRDefault="009558AA" w:rsidP="00AD39E8">
      <w:pPr>
        <w:ind w:right="-46"/>
        <w:jc w:val="both"/>
        <w:rPr>
          <w:rFonts w:ascii="Times New Roman" w:hAnsi="Times New Roman" w:cs="Times New Roman"/>
          <w:sz w:val="24"/>
          <w:szCs w:val="24"/>
        </w:rPr>
      </w:pPr>
      <w:r w:rsidRPr="00B86849">
        <w:rPr>
          <w:rFonts w:ascii="Times New Roman" w:hAnsi="Times New Roman" w:cs="Times New Roman"/>
          <w:sz w:val="24"/>
          <w:szCs w:val="24"/>
        </w:rPr>
        <w:t>“</w:t>
      </w:r>
      <w:r w:rsidR="000D16DF" w:rsidRPr="00B86849">
        <w:rPr>
          <w:rFonts w:ascii="Times New Roman" w:hAnsi="Times New Roman" w:cs="Times New Roman"/>
          <w:sz w:val="24"/>
          <w:szCs w:val="24"/>
        </w:rPr>
        <w:t xml:space="preserve">In order to promote reforms in global cyberspace governance, we should insist </w:t>
      </w:r>
      <w:r w:rsidR="00280B06" w:rsidRPr="00B86849">
        <w:rPr>
          <w:rFonts w:ascii="Times New Roman" w:hAnsi="Times New Roman" w:cs="Times New Roman"/>
          <w:sz w:val="24"/>
          <w:szCs w:val="24"/>
        </w:rPr>
        <w:t>on</w:t>
      </w:r>
      <w:r w:rsidR="00411F0F" w:rsidRPr="00B86849">
        <w:rPr>
          <w:rFonts w:ascii="Times New Roman" w:hAnsi="Times New Roman" w:cs="Times New Roman"/>
          <w:sz w:val="24"/>
          <w:szCs w:val="24"/>
        </w:rPr>
        <w:t xml:space="preserve"> </w:t>
      </w:r>
      <w:r w:rsidR="000D16DF" w:rsidRPr="00B86849">
        <w:rPr>
          <w:rFonts w:ascii="Times New Roman" w:hAnsi="Times New Roman" w:cs="Times New Roman"/>
          <w:sz w:val="24"/>
          <w:szCs w:val="24"/>
        </w:rPr>
        <w:t xml:space="preserve">the following principles: </w:t>
      </w:r>
      <w:r w:rsidR="00403FB5" w:rsidRPr="00B86849">
        <w:rPr>
          <w:rFonts w:ascii="Times New Roman" w:hAnsi="Times New Roman" w:cs="Times New Roman"/>
          <w:sz w:val="24"/>
          <w:szCs w:val="24"/>
        </w:rPr>
        <w:t>first</w:t>
      </w:r>
      <w:r w:rsidR="00857C17" w:rsidRPr="00B86849">
        <w:rPr>
          <w:rFonts w:ascii="Times New Roman" w:hAnsi="Times New Roman" w:cs="Times New Roman"/>
          <w:sz w:val="24"/>
          <w:szCs w:val="24"/>
        </w:rPr>
        <w:t>,</w:t>
      </w:r>
      <w:r w:rsidR="000D16DF" w:rsidRPr="00B86849">
        <w:rPr>
          <w:rFonts w:ascii="Times New Roman" w:hAnsi="Times New Roman" w:cs="Times New Roman"/>
          <w:sz w:val="24"/>
          <w:szCs w:val="24"/>
        </w:rPr>
        <w:t xml:space="preserve"> respect </w:t>
      </w:r>
      <w:r w:rsidR="00AC0AEC" w:rsidRPr="00B86849">
        <w:rPr>
          <w:rFonts w:ascii="Times New Roman" w:hAnsi="Times New Roman" w:cs="Times New Roman"/>
          <w:sz w:val="24"/>
          <w:szCs w:val="24"/>
        </w:rPr>
        <w:t>Internet</w:t>
      </w:r>
      <w:r w:rsidR="000D16DF" w:rsidRPr="00B86849">
        <w:rPr>
          <w:rFonts w:ascii="Times New Roman" w:hAnsi="Times New Roman" w:cs="Times New Roman"/>
          <w:sz w:val="24"/>
          <w:szCs w:val="24"/>
        </w:rPr>
        <w:t xml:space="preserve"> </w:t>
      </w:r>
      <w:r w:rsidR="006E6484" w:rsidRPr="00B86849">
        <w:rPr>
          <w:rFonts w:ascii="Times New Roman" w:hAnsi="Times New Roman" w:cs="Times New Roman"/>
          <w:sz w:val="24"/>
          <w:szCs w:val="24"/>
        </w:rPr>
        <w:t>sovereignty</w:t>
      </w:r>
      <w:r w:rsidR="000D16DF" w:rsidRPr="00B86849">
        <w:rPr>
          <w:rFonts w:ascii="Times New Roman" w:hAnsi="Times New Roman" w:cs="Times New Roman"/>
          <w:sz w:val="24"/>
          <w:szCs w:val="24"/>
        </w:rPr>
        <w:t xml:space="preserve">. </w:t>
      </w:r>
      <w:r w:rsidR="007F48AE" w:rsidRPr="00B86849">
        <w:rPr>
          <w:rFonts w:ascii="Times New Roman" w:hAnsi="Times New Roman" w:cs="Times New Roman"/>
          <w:sz w:val="24"/>
          <w:szCs w:val="24"/>
        </w:rPr>
        <w:t>The principle of sovereign equality enshrined in the Charter of the United Nations is one of the basic norms in contemporary international relations. It covers all aspects of state-to-state relations, which also includes cyberspace</w:t>
      </w:r>
      <w:r w:rsidR="00E420D4" w:rsidRPr="00B86849">
        <w:rPr>
          <w:rFonts w:ascii="Times New Roman" w:hAnsi="Times New Roman" w:cs="Times New Roman"/>
          <w:sz w:val="24"/>
          <w:szCs w:val="24"/>
        </w:rPr>
        <w:t>…</w:t>
      </w:r>
      <w:r w:rsidR="007F48AE" w:rsidRPr="00B86849">
        <w:rPr>
          <w:rFonts w:ascii="Times New Roman" w:hAnsi="Times New Roman" w:cs="Times New Roman"/>
          <w:sz w:val="24"/>
          <w:szCs w:val="24"/>
        </w:rPr>
        <w:t xml:space="preserve"> We should respect the right of individual countries to independently choose their own path of cyber development and model of cyber regulation and participate in international cyberspace governance on an equal footing</w:t>
      </w:r>
      <w:r w:rsidR="00095D06" w:rsidRPr="00B86849">
        <w:rPr>
          <w:rFonts w:ascii="Times New Roman" w:hAnsi="Times New Roman" w:cs="Times New Roman"/>
          <w:sz w:val="24"/>
          <w:szCs w:val="24"/>
        </w:rPr>
        <w:t>.</w:t>
      </w:r>
      <w:r w:rsidRPr="00B86849">
        <w:rPr>
          <w:rFonts w:ascii="Times New Roman" w:hAnsi="Times New Roman" w:cs="Times New Roman"/>
          <w:sz w:val="24"/>
          <w:szCs w:val="24"/>
        </w:rPr>
        <w:t>”</w:t>
      </w:r>
    </w:p>
    <w:p w14:paraId="2884AE16" w14:textId="63E4E261" w:rsidR="00F1777E" w:rsidRPr="00B86849" w:rsidRDefault="00FA582D" w:rsidP="004E22A4">
      <w:pPr>
        <w:pStyle w:val="ListParagraph"/>
        <w:numPr>
          <w:ilvl w:val="0"/>
          <w:numId w:val="1"/>
        </w:numPr>
        <w:spacing w:after="200" w:line="360" w:lineRule="auto"/>
        <w:jc w:val="both"/>
        <w:rPr>
          <w:rStyle w:val="st"/>
          <w:rFonts w:ascii="Times New Roman" w:hAnsi="Times New Roman"/>
          <w:i/>
          <w:sz w:val="24"/>
          <w:szCs w:val="24"/>
        </w:rPr>
      </w:pPr>
      <w:r w:rsidRPr="00B86849">
        <w:rPr>
          <w:rFonts w:ascii="Times New Roman" w:eastAsiaTheme="minorEastAsia" w:hAnsi="Times New Roman"/>
          <w:i/>
          <w:sz w:val="24"/>
          <w:szCs w:val="24"/>
          <w:shd w:val="clear" w:color="auto" w:fill="FFFFFF"/>
        </w:rPr>
        <w:t xml:space="preserve">Xi Jinping, </w:t>
      </w:r>
      <w:r w:rsidRPr="00B86849">
        <w:rPr>
          <w:rFonts w:ascii="Times New Roman" w:hAnsi="Times New Roman"/>
          <w:i/>
          <w:sz w:val="24"/>
          <w:szCs w:val="24"/>
        </w:rPr>
        <w:t xml:space="preserve">excerpt from </w:t>
      </w:r>
      <w:r w:rsidRPr="00B86849">
        <w:rPr>
          <w:rFonts w:ascii="Times New Roman" w:eastAsiaTheme="minorEastAsia" w:hAnsi="Times New Roman"/>
          <w:i/>
          <w:sz w:val="24"/>
          <w:szCs w:val="24"/>
          <w:shd w:val="clear" w:color="auto" w:fill="FFFFFF"/>
        </w:rPr>
        <w:t>his</w:t>
      </w:r>
      <w:r w:rsidR="00E420D4" w:rsidRPr="00B86849">
        <w:rPr>
          <w:rFonts w:ascii="Times New Roman" w:hAnsi="Times New Roman"/>
          <w:i/>
          <w:sz w:val="24"/>
          <w:szCs w:val="24"/>
        </w:rPr>
        <w:t xml:space="preserve"> keynote address to the</w:t>
      </w:r>
      <w:r w:rsidRPr="00B86849">
        <w:rPr>
          <w:rFonts w:ascii="Times New Roman" w:hAnsi="Times New Roman"/>
          <w:i/>
          <w:sz w:val="24"/>
          <w:szCs w:val="24"/>
        </w:rPr>
        <w:t xml:space="preserve"> World Internet Conference in 2015</w:t>
      </w:r>
      <w:r w:rsidR="0081397E" w:rsidRPr="00B86849">
        <w:rPr>
          <w:rFonts w:ascii="Times New Roman" w:hAnsi="Times New Roman"/>
          <w:i/>
          <w:sz w:val="24"/>
          <w:szCs w:val="24"/>
        </w:rPr>
        <w:t xml:space="preserve"> </w:t>
      </w:r>
      <w:r w:rsidR="0031211A" w:rsidRPr="00B86849">
        <w:rPr>
          <w:rFonts w:ascii="Times New Roman" w:hAnsi="Times New Roman"/>
          <w:sz w:val="24"/>
          <w:szCs w:val="24"/>
        </w:rPr>
        <w:t>(Xinhua News</w:t>
      </w:r>
      <w:r w:rsidR="0081397E" w:rsidRPr="00B86849">
        <w:rPr>
          <w:rFonts w:ascii="Times New Roman" w:hAnsi="Times New Roman"/>
          <w:sz w:val="24"/>
          <w:szCs w:val="24"/>
        </w:rPr>
        <w:t xml:space="preserve"> 2015)</w:t>
      </w:r>
    </w:p>
    <w:p w14:paraId="53E14F6A" w14:textId="77777777" w:rsidR="006F6FA8" w:rsidRPr="00B86849" w:rsidRDefault="006F6FA8" w:rsidP="004E22A4">
      <w:pPr>
        <w:tabs>
          <w:tab w:val="left" w:pos="567"/>
        </w:tabs>
        <w:jc w:val="both"/>
        <w:rPr>
          <w:rFonts w:ascii="Times New Roman" w:hAnsi="Times New Roman" w:cs="Times New Roman"/>
          <w:sz w:val="24"/>
          <w:szCs w:val="24"/>
        </w:rPr>
      </w:pPr>
    </w:p>
    <w:p w14:paraId="69732B58" w14:textId="6B4D0470" w:rsidR="00F01B43" w:rsidRPr="00B86849" w:rsidRDefault="00F01B43" w:rsidP="006D412E">
      <w:pPr>
        <w:tabs>
          <w:tab w:val="left" w:pos="567"/>
        </w:tabs>
        <w:jc w:val="center"/>
        <w:rPr>
          <w:rFonts w:ascii="Times New Roman" w:hAnsi="Times New Roman" w:cs="Times New Roman"/>
          <w:b/>
          <w:sz w:val="24"/>
          <w:szCs w:val="24"/>
          <w:shd w:val="clear" w:color="auto" w:fill="FFFFFF"/>
        </w:rPr>
      </w:pPr>
      <w:r w:rsidRPr="00B86849">
        <w:rPr>
          <w:rFonts w:ascii="Times New Roman" w:hAnsi="Times New Roman" w:cs="Times New Roman"/>
          <w:b/>
          <w:sz w:val="24"/>
          <w:szCs w:val="24"/>
          <w:shd w:val="clear" w:color="auto" w:fill="FFFFFF"/>
        </w:rPr>
        <w:t>Introduction</w:t>
      </w:r>
    </w:p>
    <w:p w14:paraId="5942CFA1" w14:textId="2953FF81" w:rsidR="00F229E2" w:rsidRPr="00B86849" w:rsidRDefault="000E5E4D" w:rsidP="004E22A4">
      <w:pPr>
        <w:tabs>
          <w:tab w:val="left" w:pos="567"/>
        </w:tabs>
        <w:ind w:firstLine="720"/>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The rise of digital </w:t>
      </w:r>
      <w:r w:rsidR="00EA1CAB" w:rsidRPr="00B86849">
        <w:rPr>
          <w:rFonts w:ascii="Times New Roman" w:hAnsi="Times New Roman" w:cs="Times New Roman"/>
          <w:sz w:val="24"/>
          <w:szCs w:val="24"/>
          <w:shd w:val="clear" w:color="auto" w:fill="FFFFFF"/>
        </w:rPr>
        <w:t xml:space="preserve">information communications </w:t>
      </w:r>
      <w:r w:rsidRPr="00B86849">
        <w:rPr>
          <w:rFonts w:ascii="Times New Roman" w:hAnsi="Times New Roman" w:cs="Times New Roman"/>
          <w:sz w:val="24"/>
          <w:szCs w:val="24"/>
          <w:shd w:val="clear" w:color="auto" w:fill="FFFFFF"/>
        </w:rPr>
        <w:t>technolog</w:t>
      </w:r>
      <w:r w:rsidR="00EA1CAB" w:rsidRPr="00B86849">
        <w:rPr>
          <w:rFonts w:ascii="Times New Roman" w:hAnsi="Times New Roman" w:cs="Times New Roman"/>
          <w:sz w:val="24"/>
          <w:szCs w:val="24"/>
          <w:shd w:val="clear" w:color="auto" w:fill="FFFFFF"/>
        </w:rPr>
        <w:t>ies</w:t>
      </w:r>
      <w:r w:rsidR="00CE0476" w:rsidRPr="00B86849">
        <w:rPr>
          <w:rFonts w:ascii="Times New Roman" w:hAnsi="Times New Roman" w:cs="Times New Roman"/>
          <w:sz w:val="24"/>
          <w:szCs w:val="24"/>
          <w:shd w:val="clear" w:color="auto" w:fill="FFFFFF"/>
        </w:rPr>
        <w:t xml:space="preserve"> (ICT)</w:t>
      </w:r>
      <w:r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 xml:space="preserve">particularly the </w:t>
      </w:r>
      <w:r w:rsidRPr="00B86849">
        <w:rPr>
          <w:rFonts w:ascii="Times New Roman" w:hAnsi="Times New Roman" w:cs="Times New Roman"/>
          <w:sz w:val="24"/>
          <w:szCs w:val="24"/>
          <w:shd w:val="clear" w:color="auto" w:fill="FFFFFF"/>
        </w:rPr>
        <w:t xml:space="preserve">Internet, </w:t>
      </w:r>
      <w:r w:rsidR="0053413F" w:rsidRPr="00B86849">
        <w:rPr>
          <w:rFonts w:ascii="Times New Roman" w:hAnsi="Times New Roman" w:cs="Times New Roman"/>
          <w:sz w:val="24"/>
          <w:szCs w:val="24"/>
          <w:shd w:val="clear" w:color="auto" w:fill="FFFFFF"/>
        </w:rPr>
        <w:t>has played a</w:t>
      </w:r>
      <w:r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 xml:space="preserve">significant </w:t>
      </w:r>
      <w:r w:rsidR="0053413F" w:rsidRPr="00B86849">
        <w:rPr>
          <w:rFonts w:ascii="Times New Roman" w:hAnsi="Times New Roman" w:cs="Times New Roman"/>
          <w:sz w:val="24"/>
          <w:szCs w:val="24"/>
          <w:shd w:val="clear" w:color="auto" w:fill="FFFFFF"/>
        </w:rPr>
        <w:t>role in</w:t>
      </w:r>
      <w:r w:rsidR="00446ACF"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political and socioeconomic transformation</w:t>
      </w:r>
      <w:r w:rsidRPr="00B86849">
        <w:rPr>
          <w:rFonts w:ascii="Times New Roman" w:hAnsi="Times New Roman" w:cs="Times New Roman"/>
          <w:sz w:val="24"/>
          <w:szCs w:val="24"/>
          <w:shd w:val="clear" w:color="auto" w:fill="FFFFFF"/>
        </w:rPr>
        <w:t>.</w:t>
      </w:r>
      <w:r w:rsidR="00D408C0"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 xml:space="preserve">One common argument is </w:t>
      </w:r>
      <w:r w:rsidRPr="00B86849">
        <w:rPr>
          <w:rFonts w:ascii="Times New Roman" w:hAnsi="Times New Roman" w:cs="Times New Roman"/>
          <w:sz w:val="24"/>
          <w:szCs w:val="24"/>
          <w:shd w:val="clear" w:color="auto" w:fill="FFFFFF"/>
        </w:rPr>
        <w:t xml:space="preserve">that </w:t>
      </w:r>
      <w:r w:rsidR="00EA1CAB" w:rsidRPr="00B86849">
        <w:rPr>
          <w:rFonts w:ascii="Times New Roman" w:hAnsi="Times New Roman" w:cs="Times New Roman"/>
          <w:sz w:val="24"/>
          <w:szCs w:val="24"/>
          <w:shd w:val="clear" w:color="auto" w:fill="FFFFFF"/>
        </w:rPr>
        <w:t xml:space="preserve">the </w:t>
      </w:r>
      <w:r w:rsidR="008A46C4" w:rsidRPr="00B86849">
        <w:rPr>
          <w:rFonts w:ascii="Times New Roman" w:hAnsi="Times New Roman" w:cs="Times New Roman"/>
          <w:sz w:val="24"/>
          <w:szCs w:val="24"/>
          <w:shd w:val="clear" w:color="auto" w:fill="FFFFFF"/>
        </w:rPr>
        <w:t xml:space="preserve">Internet </w:t>
      </w:r>
      <w:r w:rsidR="00961E3E" w:rsidRPr="00B86849">
        <w:rPr>
          <w:rFonts w:ascii="Times New Roman" w:hAnsi="Times New Roman" w:cs="Times New Roman"/>
          <w:sz w:val="24"/>
          <w:szCs w:val="24"/>
          <w:shd w:val="clear" w:color="auto" w:fill="FFFFFF"/>
        </w:rPr>
        <w:t xml:space="preserve">has </w:t>
      </w:r>
      <w:r w:rsidR="00EA1CAB" w:rsidRPr="00B86849">
        <w:rPr>
          <w:rFonts w:ascii="Times New Roman" w:hAnsi="Times New Roman" w:cs="Times New Roman"/>
          <w:sz w:val="24"/>
          <w:szCs w:val="24"/>
          <w:shd w:val="clear" w:color="auto" w:fill="FFFFFF"/>
        </w:rPr>
        <w:t>helped to</w:t>
      </w:r>
      <w:r w:rsidR="00961E3E" w:rsidRPr="00B86849">
        <w:rPr>
          <w:rFonts w:ascii="Times New Roman" w:hAnsi="Times New Roman" w:cs="Times New Roman"/>
          <w:sz w:val="24"/>
          <w:szCs w:val="24"/>
          <w:shd w:val="clear" w:color="auto" w:fill="FFFFFF"/>
        </w:rPr>
        <w:t xml:space="preserve"> undermin</w:t>
      </w:r>
      <w:r w:rsidR="00EA1CAB" w:rsidRPr="00B86849">
        <w:rPr>
          <w:rFonts w:ascii="Times New Roman" w:hAnsi="Times New Roman" w:cs="Times New Roman"/>
          <w:sz w:val="24"/>
          <w:szCs w:val="24"/>
          <w:shd w:val="clear" w:color="auto" w:fill="FFFFFF"/>
        </w:rPr>
        <w:t>e</w:t>
      </w:r>
      <w:r w:rsidR="008A46C4" w:rsidRPr="00B86849">
        <w:rPr>
          <w:rFonts w:ascii="Times New Roman" w:hAnsi="Times New Roman" w:cs="Times New Roman"/>
          <w:sz w:val="24"/>
          <w:szCs w:val="24"/>
          <w:shd w:val="clear" w:color="auto" w:fill="FFFFFF"/>
        </w:rPr>
        <w:t xml:space="preserve"> authoritarian </w:t>
      </w:r>
      <w:r w:rsidR="00EA1CAB" w:rsidRPr="00B86849">
        <w:rPr>
          <w:rFonts w:ascii="Times New Roman" w:hAnsi="Times New Roman" w:cs="Times New Roman"/>
          <w:sz w:val="24"/>
          <w:szCs w:val="24"/>
          <w:shd w:val="clear" w:color="auto" w:fill="FFFFFF"/>
        </w:rPr>
        <w:t>regimes, or</w:t>
      </w:r>
      <w:r w:rsidR="008A46C4"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has</w:t>
      </w:r>
      <w:r w:rsidR="008A46C4" w:rsidRPr="00B86849">
        <w:rPr>
          <w:rFonts w:ascii="Times New Roman" w:hAnsi="Times New Roman" w:cs="Times New Roman"/>
          <w:sz w:val="24"/>
          <w:szCs w:val="24"/>
          <w:shd w:val="clear" w:color="auto" w:fill="FFFFFF"/>
        </w:rPr>
        <w:t xml:space="preserve"> </w:t>
      </w:r>
      <w:r w:rsidR="00961E3E" w:rsidRPr="00B86849">
        <w:rPr>
          <w:rFonts w:ascii="Times New Roman" w:hAnsi="Times New Roman" w:cs="Times New Roman"/>
          <w:sz w:val="24"/>
          <w:szCs w:val="24"/>
          <w:shd w:val="clear" w:color="auto" w:fill="FFFFFF"/>
        </w:rPr>
        <w:t>promot</w:t>
      </w:r>
      <w:r w:rsidR="00EA1CAB" w:rsidRPr="00B86849">
        <w:rPr>
          <w:rFonts w:ascii="Times New Roman" w:hAnsi="Times New Roman" w:cs="Times New Roman"/>
          <w:sz w:val="24"/>
          <w:szCs w:val="24"/>
          <w:shd w:val="clear" w:color="auto" w:fill="FFFFFF"/>
        </w:rPr>
        <w:t>ed</w:t>
      </w:r>
      <w:r w:rsidR="00961E3E"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their removal</w:t>
      </w:r>
      <w:r w:rsidR="006807FD" w:rsidRPr="00B86849">
        <w:rPr>
          <w:rFonts w:ascii="Times New Roman" w:hAnsi="Times New Roman" w:cs="Times New Roman"/>
          <w:sz w:val="24"/>
          <w:szCs w:val="24"/>
          <w:shd w:val="clear" w:color="auto" w:fill="FFFFFF"/>
        </w:rPr>
        <w:t>,</w:t>
      </w:r>
      <w:r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 xml:space="preserve">by facilitating multiple new modes of </w:t>
      </w:r>
      <w:r w:rsidRPr="00B86849">
        <w:rPr>
          <w:rFonts w:ascii="Times New Roman" w:hAnsi="Times New Roman" w:cs="Times New Roman"/>
          <w:sz w:val="24"/>
          <w:szCs w:val="24"/>
          <w:shd w:val="clear" w:color="auto" w:fill="FFFFFF"/>
        </w:rPr>
        <w:t>information dissemination</w:t>
      </w:r>
      <w:r w:rsidR="00EA1CAB" w:rsidRPr="00B86849">
        <w:rPr>
          <w:rFonts w:ascii="Times New Roman" w:hAnsi="Times New Roman" w:cs="Times New Roman"/>
          <w:sz w:val="24"/>
          <w:szCs w:val="24"/>
          <w:shd w:val="clear" w:color="auto" w:fill="FFFFFF"/>
        </w:rPr>
        <w:t xml:space="preserve"> beyond state control</w:t>
      </w:r>
      <w:r w:rsidRPr="00B86849">
        <w:rPr>
          <w:rFonts w:ascii="Times New Roman" w:hAnsi="Times New Roman" w:cs="Times New Roman"/>
          <w:sz w:val="24"/>
          <w:szCs w:val="24"/>
          <w:shd w:val="clear" w:color="auto" w:fill="FFFFFF"/>
        </w:rPr>
        <w:t xml:space="preserve">. </w:t>
      </w:r>
      <w:r w:rsidR="00EA1CAB" w:rsidRPr="00B86849">
        <w:rPr>
          <w:rFonts w:ascii="Times New Roman" w:hAnsi="Times New Roman" w:cs="Times New Roman"/>
          <w:sz w:val="24"/>
          <w:szCs w:val="24"/>
          <w:shd w:val="clear" w:color="auto" w:fill="FFFFFF"/>
        </w:rPr>
        <w:t xml:space="preserve">Less often heard, although of equal importance, is the use by authoritarian regimes of Internet technologies to further their political ambitions. </w:t>
      </w:r>
      <w:r w:rsidR="00FE1555" w:rsidRPr="00B86849">
        <w:rPr>
          <w:rFonts w:ascii="Times New Roman" w:hAnsi="Times New Roman" w:cs="Times New Roman"/>
          <w:sz w:val="24"/>
          <w:szCs w:val="24"/>
          <w:shd w:val="clear" w:color="auto" w:fill="FFFFFF"/>
        </w:rPr>
        <w:t xml:space="preserve">Not only is China the world’s largest authoritarian regime but it is the most populous country in terms of Internet users. These factors, and its sophisticated Internet governance strategy, make China a remarkable case study in this field. It </w:t>
      </w:r>
      <w:r w:rsidR="004E527C" w:rsidRPr="00B86849">
        <w:rPr>
          <w:rFonts w:ascii="Times New Roman" w:hAnsi="Times New Roman" w:cs="Times New Roman"/>
          <w:sz w:val="24"/>
          <w:szCs w:val="24"/>
          <w:shd w:val="clear" w:color="auto" w:fill="FFFFFF"/>
        </w:rPr>
        <w:t xml:space="preserve">has </w:t>
      </w:r>
      <w:r w:rsidR="00B427F2" w:rsidRPr="00B86849">
        <w:rPr>
          <w:rFonts w:ascii="Times New Roman" w:hAnsi="Times New Roman" w:cs="Times New Roman"/>
          <w:sz w:val="24"/>
          <w:szCs w:val="24"/>
          <w:shd w:val="clear" w:color="auto" w:fill="FFFFFF"/>
        </w:rPr>
        <w:t>prompted s</w:t>
      </w:r>
      <w:r w:rsidR="00FE1555" w:rsidRPr="00B86849">
        <w:rPr>
          <w:rFonts w:ascii="Times New Roman" w:hAnsi="Times New Roman" w:cs="Times New Roman"/>
          <w:sz w:val="24"/>
          <w:szCs w:val="24"/>
          <w:shd w:val="clear" w:color="auto" w:fill="FFFFFF"/>
        </w:rPr>
        <w:t>ubstantial</w:t>
      </w:r>
      <w:r w:rsidR="00B427F2" w:rsidRPr="00B86849">
        <w:rPr>
          <w:rFonts w:ascii="Times New Roman" w:hAnsi="Times New Roman" w:cs="Times New Roman"/>
          <w:sz w:val="24"/>
          <w:szCs w:val="24"/>
          <w:shd w:val="clear" w:color="auto" w:fill="FFFFFF"/>
        </w:rPr>
        <w:t xml:space="preserve"> literature examin</w:t>
      </w:r>
      <w:r w:rsidR="00FE1555" w:rsidRPr="00B86849">
        <w:rPr>
          <w:rFonts w:ascii="Times New Roman" w:hAnsi="Times New Roman" w:cs="Times New Roman"/>
          <w:sz w:val="24"/>
          <w:szCs w:val="24"/>
          <w:shd w:val="clear" w:color="auto" w:fill="FFFFFF"/>
        </w:rPr>
        <w:t>ing</w:t>
      </w:r>
      <w:r w:rsidR="00B427F2" w:rsidRPr="00B86849">
        <w:rPr>
          <w:rFonts w:ascii="Times New Roman" w:hAnsi="Times New Roman" w:cs="Times New Roman"/>
          <w:sz w:val="24"/>
          <w:szCs w:val="24"/>
          <w:shd w:val="clear" w:color="auto" w:fill="FFFFFF"/>
        </w:rPr>
        <w:t xml:space="preserve"> </w:t>
      </w:r>
      <w:r w:rsidR="00D43E19" w:rsidRPr="00B86849">
        <w:rPr>
          <w:rFonts w:ascii="Times New Roman" w:hAnsi="Times New Roman" w:cs="Times New Roman"/>
          <w:sz w:val="24"/>
          <w:szCs w:val="24"/>
          <w:shd w:val="clear" w:color="auto" w:fill="FFFFFF"/>
        </w:rPr>
        <w:t xml:space="preserve">China’s authoritarian use of </w:t>
      </w:r>
      <w:r w:rsidR="003D77A4" w:rsidRPr="00B86849">
        <w:rPr>
          <w:rFonts w:ascii="Times New Roman" w:hAnsi="Times New Roman" w:cs="Times New Roman"/>
          <w:sz w:val="24"/>
          <w:szCs w:val="24"/>
          <w:shd w:val="clear" w:color="auto" w:fill="FFFFFF"/>
        </w:rPr>
        <w:t xml:space="preserve">Internet </w:t>
      </w:r>
      <w:r w:rsidR="00D43E19" w:rsidRPr="00B86849">
        <w:rPr>
          <w:rFonts w:ascii="Times New Roman" w:hAnsi="Times New Roman" w:cs="Times New Roman"/>
          <w:sz w:val="24"/>
          <w:szCs w:val="24"/>
          <w:shd w:val="clear" w:color="auto" w:fill="FFFFFF"/>
        </w:rPr>
        <w:t>governance and its political implications</w:t>
      </w:r>
      <w:r w:rsidR="00802B3C" w:rsidRPr="00B86849">
        <w:rPr>
          <w:rFonts w:ascii="Times New Roman" w:hAnsi="Times New Roman" w:cs="Times New Roman"/>
          <w:sz w:val="24"/>
          <w:szCs w:val="24"/>
          <w:shd w:val="clear" w:color="auto" w:fill="FFFFFF"/>
        </w:rPr>
        <w:t xml:space="preserve"> </w:t>
      </w:r>
      <w:r w:rsidR="00802B3C" w:rsidRPr="00B86849">
        <w:rPr>
          <w:rFonts w:ascii="Times New Roman" w:eastAsia="Times New Roman" w:hAnsi="Times New Roman" w:cs="Times New Roman"/>
          <w:sz w:val="24"/>
          <w:szCs w:val="24"/>
        </w:rPr>
        <w:t>(</w:t>
      </w:r>
      <w:r w:rsidR="007260BB" w:rsidRPr="00B86849">
        <w:rPr>
          <w:rFonts w:ascii="Times New Roman" w:hAnsi="Times New Roman" w:cs="Times New Roman"/>
          <w:sz w:val="24"/>
          <w:szCs w:val="24"/>
          <w:shd w:val="clear" w:color="auto" w:fill="FFFFFF"/>
        </w:rPr>
        <w:t xml:space="preserve">Hughes </w:t>
      </w:r>
      <w:r w:rsidR="00FE1555" w:rsidRPr="00B86849">
        <w:rPr>
          <w:rFonts w:ascii="Times New Roman" w:hAnsi="Times New Roman" w:cs="Times New Roman"/>
          <w:sz w:val="24"/>
          <w:szCs w:val="24"/>
          <w:shd w:val="clear" w:color="auto" w:fill="FFFFFF"/>
        </w:rPr>
        <w:t xml:space="preserve">and Wacker </w:t>
      </w:r>
      <w:r w:rsidR="00FE1555" w:rsidRPr="00B86849">
        <w:rPr>
          <w:rFonts w:ascii="Times New Roman" w:hAnsi="Times New Roman" w:cs="Times New Roman"/>
          <w:sz w:val="24"/>
          <w:szCs w:val="24"/>
          <w:shd w:val="clear" w:color="auto" w:fill="FFFFFF"/>
        </w:rPr>
        <w:lastRenderedPageBreak/>
        <w:t>2003;</w:t>
      </w:r>
      <w:r w:rsidR="00FE1555" w:rsidRPr="00B86849">
        <w:rPr>
          <w:rFonts w:ascii="Times New Roman" w:eastAsia="Times New Roman" w:hAnsi="Times New Roman" w:cs="Times New Roman"/>
          <w:sz w:val="24"/>
          <w:szCs w:val="24"/>
        </w:rPr>
        <w:t xml:space="preserve"> King</w:t>
      </w:r>
      <w:r w:rsidR="003D77A4" w:rsidRPr="00B86849">
        <w:rPr>
          <w:rFonts w:ascii="Times New Roman" w:eastAsia="Times New Roman" w:hAnsi="Times New Roman" w:cs="Times New Roman"/>
          <w:sz w:val="24"/>
          <w:szCs w:val="24"/>
        </w:rPr>
        <w:t>, Pan, and Roberts</w:t>
      </w:r>
      <w:r w:rsidR="00FE1555" w:rsidRPr="00B86849">
        <w:rPr>
          <w:rFonts w:ascii="Times New Roman" w:eastAsia="Times New Roman" w:hAnsi="Times New Roman" w:cs="Times New Roman"/>
          <w:sz w:val="24"/>
          <w:szCs w:val="24"/>
        </w:rPr>
        <w:t xml:space="preserve"> 2013; </w:t>
      </w:r>
      <w:r w:rsidR="00802B3C" w:rsidRPr="00B86849">
        <w:rPr>
          <w:rFonts w:ascii="Times New Roman" w:eastAsia="Times New Roman" w:hAnsi="Times New Roman" w:cs="Times New Roman"/>
          <w:sz w:val="24"/>
          <w:szCs w:val="24"/>
        </w:rPr>
        <w:t>Noesselt 2014</w:t>
      </w:r>
      <w:r w:rsidR="00FE1555" w:rsidRPr="00B86849">
        <w:rPr>
          <w:rFonts w:ascii="Times New Roman" w:eastAsia="Times New Roman" w:hAnsi="Times New Roman" w:cs="Times New Roman"/>
          <w:sz w:val="24"/>
          <w:szCs w:val="24"/>
        </w:rPr>
        <w:t xml:space="preserve">; </w:t>
      </w:r>
      <w:r w:rsidR="00DE0C48" w:rsidRPr="00B86849">
        <w:rPr>
          <w:rFonts w:ascii="Times New Roman" w:eastAsia="Times New Roman" w:hAnsi="Times New Roman" w:cs="Times New Roman"/>
          <w:sz w:val="24"/>
          <w:szCs w:val="24"/>
        </w:rPr>
        <w:t>Yang 2009</w:t>
      </w:r>
      <w:r w:rsidR="00FE1555" w:rsidRPr="00B86849">
        <w:rPr>
          <w:rFonts w:ascii="Times New Roman" w:eastAsia="Times New Roman" w:hAnsi="Times New Roman" w:cs="Times New Roman"/>
          <w:sz w:val="24"/>
          <w:szCs w:val="24"/>
        </w:rPr>
        <w:t xml:space="preserve">; </w:t>
      </w:r>
      <w:r w:rsidR="000C0A3C" w:rsidRPr="00B86849">
        <w:rPr>
          <w:rFonts w:ascii="Times New Roman" w:eastAsia="Times New Roman" w:hAnsi="Times New Roman" w:cs="Times New Roman"/>
          <w:sz w:val="24"/>
          <w:szCs w:val="24"/>
        </w:rPr>
        <w:t xml:space="preserve">Zeng 2016a; </w:t>
      </w:r>
      <w:r w:rsidR="00FE6020" w:rsidRPr="00B86849">
        <w:rPr>
          <w:rFonts w:ascii="Times New Roman" w:eastAsia="Times New Roman" w:hAnsi="Times New Roman" w:cs="Times New Roman"/>
          <w:sz w:val="24"/>
          <w:szCs w:val="24"/>
        </w:rPr>
        <w:t>Zheng 2007</w:t>
      </w:r>
      <w:r w:rsidR="00802B3C" w:rsidRPr="00B86849">
        <w:rPr>
          <w:rFonts w:ascii="Times New Roman" w:eastAsia="Times New Roman" w:hAnsi="Times New Roman" w:cs="Times New Roman"/>
          <w:sz w:val="24"/>
          <w:szCs w:val="24"/>
        </w:rPr>
        <w:t>)</w:t>
      </w:r>
      <w:r w:rsidR="00B427F2" w:rsidRPr="00B86849">
        <w:rPr>
          <w:rFonts w:ascii="Times New Roman" w:hAnsi="Times New Roman" w:cs="Times New Roman"/>
          <w:sz w:val="24"/>
          <w:szCs w:val="24"/>
          <w:shd w:val="clear" w:color="auto" w:fill="FFFFFF"/>
        </w:rPr>
        <w:t>.</w:t>
      </w:r>
      <w:r w:rsidR="00802B3C" w:rsidRPr="00B86849">
        <w:rPr>
          <w:rFonts w:ascii="Times New Roman" w:hAnsi="Times New Roman" w:cs="Times New Roman"/>
          <w:sz w:val="24"/>
          <w:szCs w:val="24"/>
          <w:shd w:val="clear" w:color="auto" w:fill="FFFFFF"/>
        </w:rPr>
        <w:t xml:space="preserve"> </w:t>
      </w:r>
      <w:r w:rsidR="00E15640" w:rsidRPr="00B86849">
        <w:rPr>
          <w:rFonts w:ascii="Times New Roman" w:hAnsi="Times New Roman" w:cs="Times New Roman"/>
          <w:sz w:val="24"/>
          <w:szCs w:val="24"/>
          <w:shd w:val="clear" w:color="auto" w:fill="FFFFFF"/>
        </w:rPr>
        <w:t xml:space="preserve">Yet, </w:t>
      </w:r>
      <w:r w:rsidR="00802B3C" w:rsidRPr="00B86849">
        <w:rPr>
          <w:rFonts w:ascii="Times New Roman" w:hAnsi="Times New Roman" w:cs="Times New Roman"/>
          <w:sz w:val="24"/>
          <w:szCs w:val="24"/>
          <w:shd w:val="clear" w:color="auto" w:fill="FFFFFF"/>
        </w:rPr>
        <w:t xml:space="preserve">China’s normative positions in </w:t>
      </w:r>
      <w:r w:rsidR="00AA273B" w:rsidRPr="00B86849">
        <w:rPr>
          <w:rFonts w:ascii="Times New Roman" w:hAnsi="Times New Roman" w:cs="Times New Roman"/>
          <w:sz w:val="24"/>
          <w:szCs w:val="24"/>
          <w:shd w:val="clear" w:color="auto" w:fill="FFFFFF"/>
        </w:rPr>
        <w:t xml:space="preserve">governing </w:t>
      </w:r>
      <w:r w:rsidR="00FE1555" w:rsidRPr="00B86849">
        <w:rPr>
          <w:rFonts w:ascii="Times New Roman" w:hAnsi="Times New Roman" w:cs="Times New Roman"/>
          <w:sz w:val="24"/>
          <w:szCs w:val="24"/>
          <w:shd w:val="clear" w:color="auto" w:fill="FFFFFF"/>
        </w:rPr>
        <w:t xml:space="preserve">the </w:t>
      </w:r>
      <w:r w:rsidR="00AA273B" w:rsidRPr="00B86849">
        <w:rPr>
          <w:rFonts w:ascii="Times New Roman" w:hAnsi="Times New Roman" w:cs="Times New Roman"/>
          <w:sz w:val="24"/>
          <w:szCs w:val="24"/>
          <w:shd w:val="clear" w:color="auto" w:fill="FFFFFF"/>
        </w:rPr>
        <w:t>Internet</w:t>
      </w:r>
      <w:r w:rsidR="00802B3C" w:rsidRPr="00B86849">
        <w:rPr>
          <w:rFonts w:ascii="Times New Roman" w:hAnsi="Times New Roman" w:cs="Times New Roman"/>
          <w:sz w:val="24"/>
          <w:szCs w:val="24"/>
          <w:shd w:val="clear" w:color="auto" w:fill="FFFFFF"/>
        </w:rPr>
        <w:t xml:space="preserve"> </w:t>
      </w:r>
      <w:r w:rsidR="002D068A" w:rsidRPr="00B86849">
        <w:rPr>
          <w:rFonts w:ascii="Times New Roman" w:hAnsi="Times New Roman" w:cs="Times New Roman"/>
          <w:sz w:val="24"/>
          <w:szCs w:val="24"/>
          <w:shd w:val="clear" w:color="auto" w:fill="FFFFFF"/>
        </w:rPr>
        <w:t xml:space="preserve">remain an under-explored aspect of its foreign and domestic policy. </w:t>
      </w:r>
    </w:p>
    <w:p w14:paraId="15806B34" w14:textId="6E3E17F3" w:rsidR="00B95AAD" w:rsidRPr="00B86849" w:rsidRDefault="00281C55" w:rsidP="0033587D">
      <w:pPr>
        <w:tabs>
          <w:tab w:val="left" w:pos="567"/>
        </w:tabs>
        <w:jc w:val="both"/>
        <w:rPr>
          <w:rFonts w:ascii="Times New Roman" w:hAnsi="Times New Roman" w:cs="Times New Roman"/>
          <w:sz w:val="24"/>
          <w:szCs w:val="24"/>
        </w:rPr>
      </w:pPr>
      <w:r w:rsidRPr="00B86849">
        <w:rPr>
          <w:rFonts w:ascii="Times New Roman" w:hAnsi="Times New Roman" w:cs="Times New Roman"/>
          <w:sz w:val="24"/>
          <w:szCs w:val="24"/>
          <w:shd w:val="clear" w:color="auto" w:fill="FFFFFF"/>
        </w:rPr>
        <w:tab/>
      </w:r>
      <w:r w:rsidR="006807FD" w:rsidRPr="00B86849">
        <w:rPr>
          <w:rFonts w:ascii="Times New Roman" w:hAnsi="Times New Roman" w:cs="Times New Roman"/>
          <w:sz w:val="24"/>
          <w:szCs w:val="24"/>
          <w:shd w:val="clear" w:color="auto" w:fill="FFFFFF"/>
        </w:rPr>
        <w:t>Coincident with</w:t>
      </w:r>
      <w:r w:rsidR="002D068A" w:rsidRPr="00B86849">
        <w:rPr>
          <w:rFonts w:ascii="Times New Roman" w:hAnsi="Times New Roman" w:cs="Times New Roman"/>
          <w:sz w:val="24"/>
          <w:szCs w:val="24"/>
          <w:shd w:val="clear" w:color="auto" w:fill="FFFFFF"/>
        </w:rPr>
        <w:t xml:space="preserve"> its </w:t>
      </w:r>
      <w:r w:rsidR="003D77A4" w:rsidRPr="00B86849">
        <w:rPr>
          <w:rFonts w:ascii="Times New Roman" w:hAnsi="Times New Roman" w:cs="Times New Roman"/>
          <w:sz w:val="24"/>
          <w:szCs w:val="24"/>
          <w:shd w:val="clear" w:color="auto" w:fill="FFFFFF"/>
        </w:rPr>
        <w:t>“</w:t>
      </w:r>
      <w:r w:rsidR="006807FD" w:rsidRPr="00B86849">
        <w:rPr>
          <w:rFonts w:ascii="Times New Roman" w:hAnsi="Times New Roman" w:cs="Times New Roman"/>
          <w:sz w:val="24"/>
          <w:szCs w:val="24"/>
          <w:shd w:val="clear" w:color="auto" w:fill="FFFFFF"/>
        </w:rPr>
        <w:t xml:space="preserve">peaceful </w:t>
      </w:r>
      <w:r w:rsidR="002D068A" w:rsidRPr="00B86849">
        <w:rPr>
          <w:rFonts w:ascii="Times New Roman" w:hAnsi="Times New Roman" w:cs="Times New Roman"/>
          <w:sz w:val="24"/>
          <w:szCs w:val="24"/>
          <w:shd w:val="clear" w:color="auto" w:fill="FFFFFF"/>
        </w:rPr>
        <w:t>rise</w:t>
      </w:r>
      <w:r w:rsidR="003D77A4" w:rsidRPr="00B86849">
        <w:rPr>
          <w:rFonts w:ascii="Times New Roman" w:hAnsi="Times New Roman" w:cs="Times New Roman"/>
          <w:sz w:val="24"/>
          <w:szCs w:val="24"/>
          <w:shd w:val="clear" w:color="auto" w:fill="FFFFFF"/>
        </w:rPr>
        <w:t>”</w:t>
      </w:r>
      <w:r w:rsidR="002D068A" w:rsidRPr="00B86849">
        <w:rPr>
          <w:rFonts w:ascii="Times New Roman" w:hAnsi="Times New Roman" w:cs="Times New Roman"/>
          <w:sz w:val="24"/>
          <w:szCs w:val="24"/>
          <w:shd w:val="clear" w:color="auto" w:fill="FFFFFF"/>
        </w:rPr>
        <w:t xml:space="preserve">, China has </w:t>
      </w:r>
      <w:r w:rsidR="003D77A4" w:rsidRPr="00B86849">
        <w:rPr>
          <w:rFonts w:ascii="Times New Roman" w:hAnsi="Times New Roman" w:cs="Times New Roman"/>
          <w:sz w:val="24"/>
          <w:szCs w:val="24"/>
          <w:shd w:val="clear" w:color="auto" w:fill="FFFFFF"/>
        </w:rPr>
        <w:t xml:space="preserve">become more willing and </w:t>
      </w:r>
      <w:r w:rsidR="00DC0EFC" w:rsidRPr="00B86849">
        <w:rPr>
          <w:rFonts w:ascii="Times New Roman" w:hAnsi="Times New Roman" w:cs="Times New Roman"/>
          <w:sz w:val="24"/>
          <w:szCs w:val="24"/>
          <w:shd w:val="clear" w:color="auto" w:fill="FFFFFF"/>
        </w:rPr>
        <w:t xml:space="preserve">able </w:t>
      </w:r>
      <w:r w:rsidR="003D77A4" w:rsidRPr="00B86849">
        <w:rPr>
          <w:rFonts w:ascii="Times New Roman" w:hAnsi="Times New Roman" w:cs="Times New Roman"/>
          <w:sz w:val="24"/>
          <w:szCs w:val="24"/>
          <w:shd w:val="clear" w:color="auto" w:fill="FFFFFF"/>
        </w:rPr>
        <w:t>to</w:t>
      </w:r>
      <w:r w:rsidR="00DC0EFC" w:rsidRPr="00B86849">
        <w:rPr>
          <w:rFonts w:ascii="Times New Roman" w:hAnsi="Times New Roman" w:cs="Times New Roman"/>
          <w:sz w:val="24"/>
          <w:szCs w:val="24"/>
          <w:shd w:val="clear" w:color="auto" w:fill="FFFFFF"/>
        </w:rPr>
        <w:t xml:space="preserve"> </w:t>
      </w:r>
      <w:r w:rsidR="003D77A4" w:rsidRPr="00B86849">
        <w:rPr>
          <w:rFonts w:ascii="Times New Roman" w:hAnsi="Times New Roman" w:cs="Times New Roman"/>
          <w:sz w:val="24"/>
          <w:szCs w:val="24"/>
          <w:shd w:val="clear" w:color="auto" w:fill="FFFFFF"/>
        </w:rPr>
        <w:t>export</w:t>
      </w:r>
      <w:r w:rsidR="002D068A" w:rsidRPr="00B86849">
        <w:rPr>
          <w:rFonts w:ascii="Times New Roman" w:hAnsi="Times New Roman" w:cs="Times New Roman"/>
          <w:sz w:val="24"/>
          <w:szCs w:val="24"/>
          <w:shd w:val="clear" w:color="auto" w:fill="FFFFFF"/>
        </w:rPr>
        <w:t xml:space="preserve"> its norms </w:t>
      </w:r>
      <w:r w:rsidR="003D77A4" w:rsidRPr="00B86849">
        <w:rPr>
          <w:rFonts w:ascii="Times New Roman" w:hAnsi="Times New Roman" w:cs="Times New Roman"/>
          <w:sz w:val="24"/>
          <w:szCs w:val="24"/>
          <w:shd w:val="clear" w:color="auto" w:fill="FFFFFF"/>
        </w:rPr>
        <w:t>pertaining to</w:t>
      </w:r>
      <w:r w:rsidR="002D068A" w:rsidRPr="00B86849">
        <w:rPr>
          <w:rFonts w:ascii="Times New Roman" w:hAnsi="Times New Roman" w:cs="Times New Roman"/>
          <w:sz w:val="24"/>
          <w:szCs w:val="24"/>
          <w:shd w:val="clear" w:color="auto" w:fill="FFFFFF"/>
        </w:rPr>
        <w:t xml:space="preserve"> global governance</w:t>
      </w:r>
      <w:r w:rsidR="00152FEE" w:rsidRPr="00B86849">
        <w:rPr>
          <w:rFonts w:ascii="Times New Roman" w:hAnsi="Times New Roman" w:cs="Times New Roman"/>
          <w:sz w:val="24"/>
          <w:szCs w:val="24"/>
          <w:shd w:val="clear" w:color="auto" w:fill="FFFFFF"/>
        </w:rPr>
        <w:t xml:space="preserve"> in order to reshape international order</w:t>
      </w:r>
      <w:r w:rsidR="00670A3B" w:rsidRPr="00B86849">
        <w:rPr>
          <w:rFonts w:ascii="Times New Roman" w:hAnsi="Times New Roman" w:cs="Times New Roman"/>
          <w:sz w:val="24"/>
          <w:szCs w:val="24"/>
          <w:shd w:val="clear" w:color="auto" w:fill="FFFFFF"/>
        </w:rPr>
        <w:t xml:space="preserve"> in its </w:t>
      </w:r>
      <w:r w:rsidR="00F2473B" w:rsidRPr="00B86849">
        <w:rPr>
          <w:rFonts w:ascii="Times New Roman" w:hAnsi="Times New Roman" w:cs="Times New Roman"/>
          <w:sz w:val="24"/>
          <w:szCs w:val="24"/>
          <w:shd w:val="clear" w:color="auto" w:fill="FFFFFF"/>
        </w:rPr>
        <w:t>favour</w:t>
      </w:r>
      <w:r w:rsidR="002D068A" w:rsidRPr="00B86849">
        <w:rPr>
          <w:rFonts w:ascii="Times New Roman" w:hAnsi="Times New Roman" w:cs="Times New Roman"/>
          <w:sz w:val="24"/>
          <w:szCs w:val="24"/>
          <w:shd w:val="clear" w:color="auto" w:fill="FFFFFF"/>
        </w:rPr>
        <w:t xml:space="preserve">. </w:t>
      </w:r>
      <w:r w:rsidR="00981B5D" w:rsidRPr="00B86849">
        <w:rPr>
          <w:rFonts w:ascii="Times New Roman" w:hAnsi="Times New Roman" w:cs="Times New Roman"/>
          <w:sz w:val="24"/>
          <w:szCs w:val="24"/>
          <w:shd w:val="clear" w:color="auto" w:fill="FFFFFF"/>
        </w:rPr>
        <w:t xml:space="preserve">The promotion of </w:t>
      </w:r>
      <w:r w:rsidR="003D77A4" w:rsidRPr="00B86849">
        <w:rPr>
          <w:rFonts w:ascii="Times New Roman" w:hAnsi="Times New Roman" w:cs="Times New Roman"/>
          <w:sz w:val="24"/>
          <w:szCs w:val="24"/>
          <w:shd w:val="clear" w:color="auto" w:fill="FFFFFF"/>
        </w:rPr>
        <w:t>“</w:t>
      </w:r>
      <w:r w:rsidR="002D068A" w:rsidRPr="00B86849">
        <w:rPr>
          <w:rFonts w:ascii="Times New Roman" w:hAnsi="Times New Roman" w:cs="Times New Roman"/>
          <w:sz w:val="24"/>
          <w:szCs w:val="24"/>
          <w:shd w:val="clear" w:color="auto" w:fill="FFFFFF"/>
        </w:rPr>
        <w:t>Internet sovereignty</w:t>
      </w:r>
      <w:r w:rsidR="003D77A4" w:rsidRPr="00B86849">
        <w:rPr>
          <w:rFonts w:ascii="Times New Roman" w:hAnsi="Times New Roman" w:cs="Times New Roman"/>
          <w:sz w:val="24"/>
          <w:szCs w:val="24"/>
          <w:shd w:val="clear" w:color="auto" w:fill="FFFFFF"/>
        </w:rPr>
        <w:t>”</w:t>
      </w:r>
      <w:r w:rsidR="002D068A" w:rsidRPr="00B86849">
        <w:rPr>
          <w:rFonts w:ascii="Times New Roman" w:hAnsi="Times New Roman" w:cs="Times New Roman"/>
          <w:sz w:val="24"/>
          <w:szCs w:val="24"/>
          <w:shd w:val="clear" w:color="auto" w:fill="FFFFFF"/>
        </w:rPr>
        <w:t xml:space="preserve"> (</w:t>
      </w:r>
      <w:r w:rsidR="002D068A" w:rsidRPr="00B86849">
        <w:rPr>
          <w:rFonts w:ascii="Times New Roman" w:hAnsi="Times New Roman" w:cs="Times New Roman"/>
          <w:i/>
          <w:sz w:val="24"/>
          <w:szCs w:val="24"/>
        </w:rPr>
        <w:t>wangluo zhuquan</w:t>
      </w:r>
      <w:r w:rsidR="002D068A" w:rsidRPr="00B86849">
        <w:rPr>
          <w:rFonts w:ascii="Times New Roman" w:hAnsi="Times New Roman" w:cs="Times New Roman"/>
          <w:sz w:val="24"/>
          <w:szCs w:val="24"/>
        </w:rPr>
        <w:t xml:space="preserve">) </w:t>
      </w:r>
      <w:r w:rsidR="00981B5D" w:rsidRPr="00B86849">
        <w:rPr>
          <w:rFonts w:ascii="Times New Roman" w:hAnsi="Times New Roman" w:cs="Times New Roman"/>
          <w:sz w:val="24"/>
          <w:szCs w:val="24"/>
        </w:rPr>
        <w:t xml:space="preserve">indicates </w:t>
      </w:r>
      <w:r w:rsidR="0068241D" w:rsidRPr="00B86849">
        <w:rPr>
          <w:rFonts w:ascii="Times New Roman" w:hAnsi="Times New Roman" w:cs="Times New Roman"/>
          <w:sz w:val="24"/>
          <w:szCs w:val="24"/>
        </w:rPr>
        <w:t xml:space="preserve">a milestone </w:t>
      </w:r>
      <w:r w:rsidR="00FE1555" w:rsidRPr="00B86849">
        <w:rPr>
          <w:rFonts w:ascii="Times New Roman" w:hAnsi="Times New Roman" w:cs="Times New Roman"/>
          <w:sz w:val="24"/>
          <w:szCs w:val="24"/>
        </w:rPr>
        <w:t>in</w:t>
      </w:r>
      <w:r w:rsidR="0068241D" w:rsidRPr="00B86849">
        <w:rPr>
          <w:rFonts w:ascii="Times New Roman" w:hAnsi="Times New Roman" w:cs="Times New Roman"/>
          <w:sz w:val="24"/>
          <w:szCs w:val="24"/>
        </w:rPr>
        <w:t xml:space="preserve"> China’s increasing willing</w:t>
      </w:r>
      <w:r w:rsidR="00FE1555" w:rsidRPr="00B86849">
        <w:rPr>
          <w:rFonts w:ascii="Times New Roman" w:hAnsi="Times New Roman" w:cs="Times New Roman"/>
          <w:sz w:val="24"/>
          <w:szCs w:val="24"/>
        </w:rPr>
        <w:t>ness</w:t>
      </w:r>
      <w:r w:rsidR="0068241D" w:rsidRPr="00B86849">
        <w:rPr>
          <w:rFonts w:ascii="Times New Roman" w:hAnsi="Times New Roman" w:cs="Times New Roman"/>
          <w:sz w:val="24"/>
          <w:szCs w:val="24"/>
        </w:rPr>
        <w:t xml:space="preserve"> to set norms in </w:t>
      </w:r>
      <w:r w:rsidR="00981B5D" w:rsidRPr="00B86849">
        <w:rPr>
          <w:rFonts w:ascii="Times New Roman" w:hAnsi="Times New Roman" w:cs="Times New Roman"/>
          <w:sz w:val="24"/>
          <w:szCs w:val="24"/>
        </w:rPr>
        <w:t xml:space="preserve">the field </w:t>
      </w:r>
      <w:r w:rsidR="006C3A36" w:rsidRPr="00B86849">
        <w:rPr>
          <w:rFonts w:ascii="Times New Roman" w:hAnsi="Times New Roman" w:cs="Times New Roman"/>
          <w:sz w:val="24"/>
          <w:szCs w:val="24"/>
        </w:rPr>
        <w:t xml:space="preserve">of </w:t>
      </w:r>
      <w:r w:rsidR="00981B5D" w:rsidRPr="00B86849">
        <w:rPr>
          <w:rFonts w:ascii="Times New Roman" w:hAnsi="Times New Roman" w:cs="Times New Roman"/>
          <w:sz w:val="24"/>
          <w:szCs w:val="24"/>
        </w:rPr>
        <w:t xml:space="preserve">global </w:t>
      </w:r>
      <w:r w:rsidR="00AC0AEC" w:rsidRPr="00B86849">
        <w:rPr>
          <w:rFonts w:ascii="Times New Roman" w:hAnsi="Times New Roman" w:cs="Times New Roman"/>
          <w:sz w:val="24"/>
          <w:szCs w:val="24"/>
        </w:rPr>
        <w:t>Internet</w:t>
      </w:r>
      <w:r w:rsidR="00981B5D" w:rsidRPr="00B86849">
        <w:rPr>
          <w:rFonts w:ascii="Times New Roman" w:hAnsi="Times New Roman" w:cs="Times New Roman"/>
          <w:sz w:val="24"/>
          <w:szCs w:val="24"/>
        </w:rPr>
        <w:t xml:space="preserve"> governance</w:t>
      </w:r>
      <w:r w:rsidR="002D068A" w:rsidRPr="00B86849">
        <w:rPr>
          <w:rFonts w:ascii="Times New Roman" w:hAnsi="Times New Roman" w:cs="Times New Roman"/>
          <w:sz w:val="24"/>
          <w:szCs w:val="24"/>
        </w:rPr>
        <w:t xml:space="preserve">. </w:t>
      </w:r>
      <w:r w:rsidR="00E420D4" w:rsidRPr="00B86849">
        <w:rPr>
          <w:rFonts w:ascii="Times New Roman" w:hAnsi="Times New Roman" w:cs="Times New Roman"/>
          <w:sz w:val="24"/>
          <w:szCs w:val="24"/>
          <w:shd w:val="clear" w:color="auto" w:fill="FFFFFF"/>
        </w:rPr>
        <w:t xml:space="preserve">Internet sovereignty – also translated as </w:t>
      </w:r>
      <w:r w:rsidR="003D77A4" w:rsidRPr="00B86849">
        <w:rPr>
          <w:rFonts w:ascii="Times New Roman" w:hAnsi="Times New Roman" w:cs="Times New Roman"/>
          <w:sz w:val="24"/>
          <w:szCs w:val="24"/>
          <w:shd w:val="clear" w:color="auto" w:fill="FFFFFF"/>
        </w:rPr>
        <w:t>“</w:t>
      </w:r>
      <w:r w:rsidR="00E420D4" w:rsidRPr="00B86849">
        <w:rPr>
          <w:rFonts w:ascii="Times New Roman" w:hAnsi="Times New Roman" w:cs="Times New Roman"/>
          <w:sz w:val="24"/>
          <w:szCs w:val="24"/>
          <w:shd w:val="clear" w:color="auto" w:fill="FFFFFF"/>
        </w:rPr>
        <w:t>cyber sovereignty</w:t>
      </w:r>
      <w:r w:rsidR="003D77A4" w:rsidRPr="00B86849">
        <w:rPr>
          <w:rFonts w:ascii="Times New Roman" w:hAnsi="Times New Roman" w:cs="Times New Roman"/>
          <w:sz w:val="24"/>
          <w:szCs w:val="24"/>
          <w:shd w:val="clear" w:color="auto" w:fill="FFFFFF"/>
        </w:rPr>
        <w:t>”</w:t>
      </w:r>
      <w:r w:rsidR="00E420D4" w:rsidRPr="00B86849">
        <w:rPr>
          <w:rFonts w:ascii="Times New Roman" w:hAnsi="Times New Roman" w:cs="Times New Roman"/>
          <w:sz w:val="24"/>
          <w:szCs w:val="24"/>
          <w:shd w:val="clear" w:color="auto" w:fill="FFFFFF"/>
        </w:rPr>
        <w:t xml:space="preserve"> – was brought to </w:t>
      </w:r>
      <w:r w:rsidR="00253DB8" w:rsidRPr="00B86849">
        <w:rPr>
          <w:rFonts w:ascii="Times New Roman" w:hAnsi="Times New Roman" w:cs="Times New Roman"/>
          <w:sz w:val="24"/>
          <w:szCs w:val="24"/>
          <w:shd w:val="clear" w:color="auto" w:fill="FFFFFF"/>
        </w:rPr>
        <w:t xml:space="preserve">renewed </w:t>
      </w:r>
      <w:r w:rsidR="00E420D4" w:rsidRPr="00B86849">
        <w:rPr>
          <w:rFonts w:ascii="Times New Roman" w:hAnsi="Times New Roman" w:cs="Times New Roman"/>
          <w:sz w:val="24"/>
          <w:szCs w:val="24"/>
          <w:shd w:val="clear" w:color="auto" w:fill="FFFFFF"/>
        </w:rPr>
        <w:t xml:space="preserve">public attention during Chinese President Xi Jinping’s address to the Beijing-sponsored World Internet Conference in Wuzhen in 2015. As the </w:t>
      </w:r>
      <w:r w:rsidR="00325385" w:rsidRPr="00B86849">
        <w:rPr>
          <w:rFonts w:ascii="Times New Roman" w:hAnsi="Times New Roman" w:cs="Times New Roman"/>
          <w:sz w:val="24"/>
          <w:szCs w:val="24"/>
          <w:shd w:val="clear" w:color="auto" w:fill="FFFFFF"/>
        </w:rPr>
        <w:t>opening</w:t>
      </w:r>
      <w:r w:rsidR="00E420D4" w:rsidRPr="00B86849">
        <w:rPr>
          <w:rFonts w:ascii="Times New Roman" w:hAnsi="Times New Roman" w:cs="Times New Roman"/>
          <w:sz w:val="24"/>
          <w:szCs w:val="24"/>
          <w:shd w:val="clear" w:color="auto" w:fill="FFFFFF"/>
        </w:rPr>
        <w:t xml:space="preserve"> quote indicates, Xi </w:t>
      </w:r>
      <w:r w:rsidR="00325385" w:rsidRPr="00B86849">
        <w:rPr>
          <w:rFonts w:ascii="Times New Roman" w:hAnsi="Times New Roman" w:cs="Times New Roman"/>
          <w:sz w:val="24"/>
          <w:szCs w:val="24"/>
          <w:shd w:val="clear" w:color="auto" w:fill="FFFFFF"/>
        </w:rPr>
        <w:t xml:space="preserve">asserted </w:t>
      </w:r>
      <w:r w:rsidR="00E420D4" w:rsidRPr="00B86849">
        <w:rPr>
          <w:rFonts w:ascii="Times New Roman" w:hAnsi="Times New Roman" w:cs="Times New Roman"/>
          <w:sz w:val="24"/>
          <w:szCs w:val="24"/>
          <w:shd w:val="clear" w:color="auto" w:fill="FFFFFF"/>
        </w:rPr>
        <w:t xml:space="preserve">China’s position that the Internet should be governed according to the same principles as other fields of international </w:t>
      </w:r>
      <w:r w:rsidR="00E420D4" w:rsidRPr="00B86849">
        <w:rPr>
          <w:rFonts w:ascii="Times New Roman" w:hAnsi="Times New Roman" w:cs="Times New Roman"/>
          <w:sz w:val="24"/>
          <w:szCs w:val="24"/>
        </w:rPr>
        <w:t>relations.</w:t>
      </w:r>
      <w:r w:rsidR="00A95DCB" w:rsidRPr="00B86849">
        <w:rPr>
          <w:rFonts w:ascii="Times New Roman" w:hAnsi="Times New Roman" w:cs="Times New Roman"/>
          <w:sz w:val="24"/>
          <w:szCs w:val="24"/>
        </w:rPr>
        <w:t xml:space="preserve"> </w:t>
      </w:r>
    </w:p>
    <w:p w14:paraId="5D0F4ECA" w14:textId="1B36D59A" w:rsidR="00A2129C" w:rsidRPr="00B86849" w:rsidRDefault="00743A43" w:rsidP="00E467CC">
      <w:pPr>
        <w:tabs>
          <w:tab w:val="left" w:pos="567"/>
        </w:tabs>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rPr>
        <w:tab/>
        <w:t xml:space="preserve">While the issue of sovereignty </w:t>
      </w:r>
      <w:r w:rsidR="00E467CC" w:rsidRPr="00B86849">
        <w:rPr>
          <w:rFonts w:ascii="Times New Roman" w:hAnsi="Times New Roman" w:cs="Times New Roman"/>
          <w:sz w:val="24"/>
          <w:szCs w:val="24"/>
        </w:rPr>
        <w:t xml:space="preserve">in cyberspace </w:t>
      </w:r>
      <w:r w:rsidRPr="00B86849">
        <w:rPr>
          <w:rFonts w:ascii="Times New Roman" w:hAnsi="Times New Roman" w:cs="Times New Roman"/>
          <w:sz w:val="24"/>
          <w:szCs w:val="24"/>
        </w:rPr>
        <w:t xml:space="preserve">has been </w:t>
      </w:r>
      <w:r w:rsidR="00D416BB" w:rsidRPr="00B86849">
        <w:rPr>
          <w:rFonts w:ascii="Times New Roman" w:hAnsi="Times New Roman" w:cs="Times New Roman"/>
          <w:sz w:val="24"/>
          <w:szCs w:val="24"/>
        </w:rPr>
        <w:t>discussed</w:t>
      </w:r>
      <w:r w:rsidRPr="00B86849">
        <w:rPr>
          <w:rFonts w:ascii="Times New Roman" w:hAnsi="Times New Roman" w:cs="Times New Roman"/>
          <w:sz w:val="24"/>
          <w:szCs w:val="24"/>
        </w:rPr>
        <w:t xml:space="preserve"> in the literature of Internet governance, </w:t>
      </w:r>
      <w:r w:rsidR="00E467CC" w:rsidRPr="00B86849">
        <w:rPr>
          <w:rFonts w:ascii="Times New Roman" w:hAnsi="Times New Roman" w:cs="Times New Roman"/>
          <w:sz w:val="24"/>
          <w:szCs w:val="24"/>
        </w:rPr>
        <w:t xml:space="preserve">there is a lack of understanding on China’s domestic discourse of </w:t>
      </w:r>
      <w:r w:rsidR="00E467CC" w:rsidRPr="00B86849">
        <w:rPr>
          <w:rFonts w:ascii="Times New Roman" w:hAnsi="Times New Roman" w:cs="Times New Roman"/>
          <w:sz w:val="24"/>
          <w:szCs w:val="24"/>
          <w:shd w:val="clear" w:color="auto" w:fill="FFFFFF"/>
        </w:rPr>
        <w:t xml:space="preserve">“Internet sovereignty”. </w:t>
      </w:r>
      <w:r w:rsidR="00E467CC" w:rsidRPr="00B86849">
        <w:rPr>
          <w:rFonts w:ascii="Times New Roman" w:hAnsi="Times New Roman" w:cs="Times New Roman"/>
          <w:sz w:val="24"/>
          <w:szCs w:val="24"/>
        </w:rPr>
        <w:t xml:space="preserve"> </w:t>
      </w:r>
      <w:r w:rsidR="000D4071" w:rsidRPr="00B86849">
        <w:rPr>
          <w:rFonts w:ascii="Times New Roman" w:hAnsi="Times New Roman" w:cs="Times New Roman"/>
          <w:sz w:val="24"/>
          <w:szCs w:val="24"/>
          <w:shd w:val="clear" w:color="auto" w:fill="FFFFFF"/>
        </w:rPr>
        <w:t>This is understandabl</w:t>
      </w:r>
      <w:r w:rsidR="00FE1555" w:rsidRPr="00B86849">
        <w:rPr>
          <w:rFonts w:ascii="Times New Roman" w:hAnsi="Times New Roman" w:cs="Times New Roman"/>
          <w:sz w:val="24"/>
          <w:szCs w:val="24"/>
          <w:shd w:val="clear" w:color="auto" w:fill="FFFFFF"/>
        </w:rPr>
        <w:t>e</w:t>
      </w:r>
      <w:r w:rsidR="000D4071" w:rsidRPr="00B86849">
        <w:rPr>
          <w:rFonts w:ascii="Times New Roman" w:hAnsi="Times New Roman" w:cs="Times New Roman"/>
          <w:sz w:val="24"/>
          <w:szCs w:val="24"/>
          <w:shd w:val="clear" w:color="auto" w:fill="FFFFFF"/>
        </w:rPr>
        <w:t xml:space="preserve"> given</w:t>
      </w:r>
      <w:r w:rsidR="006D412E" w:rsidRPr="00B86849">
        <w:rPr>
          <w:rFonts w:ascii="Times New Roman" w:hAnsi="Times New Roman" w:cs="Times New Roman"/>
          <w:sz w:val="24"/>
          <w:szCs w:val="24"/>
          <w:shd w:val="clear" w:color="auto" w:fill="FFFFFF"/>
        </w:rPr>
        <w:t xml:space="preserve"> the relative novelty of</w:t>
      </w:r>
      <w:r w:rsidR="000D4071" w:rsidRPr="00B86849">
        <w:rPr>
          <w:rFonts w:ascii="Times New Roman" w:hAnsi="Times New Roman" w:cs="Times New Roman"/>
          <w:sz w:val="24"/>
          <w:szCs w:val="24"/>
          <w:shd w:val="clear" w:color="auto" w:fill="FFFFFF"/>
        </w:rPr>
        <w:t xml:space="preserve"> </w:t>
      </w:r>
      <w:r w:rsidR="00C72709" w:rsidRPr="00B86849">
        <w:rPr>
          <w:rFonts w:ascii="Times New Roman" w:hAnsi="Times New Roman" w:cs="Times New Roman"/>
          <w:sz w:val="24"/>
          <w:szCs w:val="24"/>
          <w:shd w:val="clear" w:color="auto" w:fill="FFFFFF"/>
        </w:rPr>
        <w:t>Chinese efforts to promote their norms of Internet governance</w:t>
      </w:r>
      <w:r w:rsidR="00C91C4B" w:rsidRPr="00B86849">
        <w:rPr>
          <w:rFonts w:ascii="Times New Roman" w:hAnsi="Times New Roman" w:cs="Times New Roman"/>
          <w:sz w:val="24"/>
          <w:szCs w:val="24"/>
          <w:shd w:val="clear" w:color="auto" w:fill="FFFFFF"/>
        </w:rPr>
        <w:t xml:space="preserve"> </w:t>
      </w:r>
      <w:r w:rsidR="00253DB8" w:rsidRPr="00B86849">
        <w:rPr>
          <w:rFonts w:ascii="Times New Roman" w:hAnsi="Times New Roman" w:cs="Times New Roman"/>
          <w:sz w:val="24"/>
          <w:szCs w:val="24"/>
          <w:shd w:val="clear" w:color="auto" w:fill="FFFFFF"/>
        </w:rPr>
        <w:t xml:space="preserve">in </w:t>
      </w:r>
      <w:r w:rsidR="00C91C4B" w:rsidRPr="00B86849">
        <w:rPr>
          <w:rFonts w:ascii="Times New Roman" w:hAnsi="Times New Roman" w:cs="Times New Roman"/>
          <w:sz w:val="24"/>
          <w:szCs w:val="24"/>
          <w:shd w:val="clear" w:color="auto" w:fill="FFFFFF"/>
        </w:rPr>
        <w:t xml:space="preserve">global </w:t>
      </w:r>
      <w:r w:rsidR="00253DB8" w:rsidRPr="00B86849">
        <w:rPr>
          <w:rFonts w:ascii="Times New Roman" w:hAnsi="Times New Roman" w:cs="Times New Roman"/>
          <w:sz w:val="24"/>
          <w:szCs w:val="24"/>
          <w:shd w:val="clear" w:color="auto" w:fill="FFFFFF"/>
        </w:rPr>
        <w:t>fora</w:t>
      </w:r>
      <w:r w:rsidR="00FE1555" w:rsidRPr="00B86849">
        <w:rPr>
          <w:rFonts w:ascii="Times New Roman" w:hAnsi="Times New Roman" w:cs="Times New Roman"/>
          <w:sz w:val="24"/>
          <w:szCs w:val="24"/>
          <w:shd w:val="clear" w:color="auto" w:fill="FFFFFF"/>
        </w:rPr>
        <w:t>, but is</w:t>
      </w:r>
      <w:r w:rsidR="000D4071" w:rsidRPr="00B86849">
        <w:rPr>
          <w:rFonts w:ascii="Times New Roman" w:hAnsi="Times New Roman" w:cs="Times New Roman"/>
          <w:sz w:val="24"/>
          <w:szCs w:val="24"/>
          <w:shd w:val="clear" w:color="auto" w:fill="FFFFFF"/>
        </w:rPr>
        <w:t xml:space="preserve"> </w:t>
      </w:r>
      <w:r w:rsidR="00FE1555" w:rsidRPr="00B86849">
        <w:rPr>
          <w:rFonts w:ascii="Times New Roman" w:hAnsi="Times New Roman" w:cs="Times New Roman"/>
          <w:sz w:val="24"/>
          <w:szCs w:val="24"/>
          <w:shd w:val="clear" w:color="auto" w:fill="FFFFFF"/>
        </w:rPr>
        <w:t>n</w:t>
      </w:r>
      <w:r w:rsidR="00672F2A" w:rsidRPr="00B86849">
        <w:rPr>
          <w:rFonts w:ascii="Times New Roman" w:hAnsi="Times New Roman" w:cs="Times New Roman"/>
          <w:sz w:val="24"/>
          <w:szCs w:val="24"/>
          <w:shd w:val="clear" w:color="auto" w:fill="FFFFFF"/>
        </w:rPr>
        <w:t>evertheless</w:t>
      </w:r>
      <w:r w:rsidR="00FE1555" w:rsidRPr="00B86849">
        <w:rPr>
          <w:rFonts w:ascii="Times New Roman" w:hAnsi="Times New Roman" w:cs="Times New Roman"/>
          <w:sz w:val="24"/>
          <w:szCs w:val="24"/>
          <w:shd w:val="clear" w:color="auto" w:fill="FFFFFF"/>
        </w:rPr>
        <w:t xml:space="preserve"> </w:t>
      </w:r>
      <w:r w:rsidR="00672F2A" w:rsidRPr="00B86849">
        <w:rPr>
          <w:rFonts w:ascii="Times New Roman" w:hAnsi="Times New Roman" w:cs="Times New Roman"/>
          <w:sz w:val="24"/>
          <w:szCs w:val="24"/>
          <w:shd w:val="clear" w:color="auto" w:fill="FFFFFF"/>
        </w:rPr>
        <w:t xml:space="preserve">a </w:t>
      </w:r>
      <w:r w:rsidR="00FE1555" w:rsidRPr="00B86849">
        <w:rPr>
          <w:rFonts w:ascii="Times New Roman" w:hAnsi="Times New Roman" w:cs="Times New Roman"/>
          <w:sz w:val="24"/>
          <w:szCs w:val="24"/>
          <w:shd w:val="clear" w:color="auto" w:fill="FFFFFF"/>
        </w:rPr>
        <w:t>deficit</w:t>
      </w:r>
      <w:r w:rsidR="00A66AFB" w:rsidRPr="00B86849">
        <w:rPr>
          <w:rFonts w:ascii="Times New Roman" w:hAnsi="Times New Roman" w:cs="Times New Roman"/>
          <w:sz w:val="24"/>
          <w:szCs w:val="24"/>
          <w:shd w:val="clear" w:color="auto" w:fill="FFFFFF"/>
        </w:rPr>
        <w:t xml:space="preserve"> in our understanding of contemporary Chinese politics </w:t>
      </w:r>
      <w:r w:rsidR="00717439" w:rsidRPr="00B86849">
        <w:rPr>
          <w:rFonts w:ascii="Times New Roman" w:hAnsi="Times New Roman" w:cs="Times New Roman"/>
          <w:sz w:val="24"/>
          <w:szCs w:val="24"/>
          <w:shd w:val="clear" w:color="auto" w:fill="FFFFFF"/>
        </w:rPr>
        <w:t>and its implications for global cyber governance</w:t>
      </w:r>
      <w:r w:rsidR="00672F2A" w:rsidRPr="00B86849">
        <w:rPr>
          <w:rFonts w:ascii="Times New Roman" w:hAnsi="Times New Roman" w:cs="Times New Roman"/>
          <w:sz w:val="24"/>
          <w:szCs w:val="24"/>
          <w:shd w:val="clear" w:color="auto" w:fill="FFFFFF"/>
        </w:rPr>
        <w:t xml:space="preserve">. </w:t>
      </w:r>
      <w:r w:rsidR="000D4071" w:rsidRPr="00B86849">
        <w:rPr>
          <w:rFonts w:ascii="Times New Roman" w:hAnsi="Times New Roman" w:cs="Times New Roman"/>
          <w:sz w:val="24"/>
          <w:szCs w:val="24"/>
          <w:shd w:val="clear" w:color="auto" w:fill="FFFFFF"/>
        </w:rPr>
        <w:t xml:space="preserve"> </w:t>
      </w:r>
    </w:p>
    <w:p w14:paraId="0E661D6A" w14:textId="0D9A2D43" w:rsidR="000D5602" w:rsidRPr="00B86849" w:rsidRDefault="00BC66E1" w:rsidP="00C333DA">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This article </w:t>
      </w:r>
      <w:r w:rsidR="00E10014" w:rsidRPr="00B86849">
        <w:rPr>
          <w:rFonts w:ascii="Times New Roman" w:hAnsi="Times New Roman" w:cs="Times New Roman"/>
          <w:sz w:val="24"/>
          <w:szCs w:val="24"/>
          <w:shd w:val="clear" w:color="auto" w:fill="FFFFFF"/>
        </w:rPr>
        <w:t xml:space="preserve">studies </w:t>
      </w:r>
      <w:r w:rsidR="00A62D83" w:rsidRPr="00B86849">
        <w:rPr>
          <w:rFonts w:ascii="Times New Roman" w:hAnsi="Times New Roman" w:cs="Times New Roman"/>
          <w:sz w:val="24"/>
          <w:szCs w:val="24"/>
          <w:shd w:val="clear" w:color="auto" w:fill="FFFFFF"/>
        </w:rPr>
        <w:t xml:space="preserve">how </w:t>
      </w:r>
      <w:r w:rsidR="001D701F" w:rsidRPr="00B86849">
        <w:rPr>
          <w:rFonts w:ascii="Times New Roman" w:hAnsi="Times New Roman" w:cs="Times New Roman"/>
          <w:sz w:val="24"/>
          <w:szCs w:val="24"/>
          <w:shd w:val="clear" w:color="auto" w:fill="FFFFFF"/>
        </w:rPr>
        <w:t>I</w:t>
      </w:r>
      <w:r w:rsidR="00A62D83" w:rsidRPr="00B86849">
        <w:rPr>
          <w:rFonts w:ascii="Times New Roman" w:hAnsi="Times New Roman" w:cs="Times New Roman"/>
          <w:sz w:val="24"/>
          <w:szCs w:val="24"/>
          <w:shd w:val="clear" w:color="auto" w:fill="FFFFFF"/>
        </w:rPr>
        <w:t xml:space="preserve">nternet sovereignty is viewed within China, with specific reference to academic </w:t>
      </w:r>
      <w:r w:rsidR="00D21560" w:rsidRPr="00B86849">
        <w:rPr>
          <w:rFonts w:ascii="Times New Roman" w:hAnsi="Times New Roman" w:cs="Times New Roman"/>
          <w:sz w:val="24"/>
          <w:szCs w:val="24"/>
          <w:shd w:val="clear" w:color="auto" w:fill="FFFFFF"/>
        </w:rPr>
        <w:t xml:space="preserve">agreements and disagreements on the meaning and validity of the concept. </w:t>
      </w:r>
      <w:r w:rsidR="00CC5564" w:rsidRPr="00B86849">
        <w:rPr>
          <w:rFonts w:ascii="Times New Roman" w:hAnsi="Times New Roman" w:cs="Times New Roman"/>
          <w:sz w:val="24"/>
          <w:szCs w:val="24"/>
          <w:shd w:val="clear" w:color="auto" w:fill="FFFFFF"/>
        </w:rPr>
        <w:t>By analysing Chinese language literature, w</w:t>
      </w:r>
      <w:r w:rsidR="00D21560" w:rsidRPr="00B86849">
        <w:rPr>
          <w:rFonts w:ascii="Times New Roman" w:hAnsi="Times New Roman" w:cs="Times New Roman"/>
          <w:sz w:val="24"/>
          <w:szCs w:val="24"/>
          <w:shd w:val="clear" w:color="auto" w:fill="FFFFFF"/>
        </w:rPr>
        <w:t xml:space="preserve">e intend to develop a deeper appreciation of the domestic Chinese debate about </w:t>
      </w:r>
      <w:r w:rsidR="001D701F" w:rsidRPr="00B86849">
        <w:rPr>
          <w:rFonts w:ascii="Times New Roman" w:hAnsi="Times New Roman" w:cs="Times New Roman"/>
          <w:sz w:val="24"/>
          <w:szCs w:val="24"/>
          <w:shd w:val="clear" w:color="auto" w:fill="FFFFFF"/>
        </w:rPr>
        <w:t>I</w:t>
      </w:r>
      <w:r w:rsidR="00D21560" w:rsidRPr="00B86849">
        <w:rPr>
          <w:rFonts w:ascii="Times New Roman" w:hAnsi="Times New Roman" w:cs="Times New Roman"/>
          <w:sz w:val="24"/>
          <w:szCs w:val="24"/>
          <w:shd w:val="clear" w:color="auto" w:fill="FFFFFF"/>
        </w:rPr>
        <w:t>nternet sovereignty and communicate this to a wider non-Chinese speaking community.</w:t>
      </w:r>
      <w:r w:rsidR="004A41C1" w:rsidRPr="00B86849">
        <w:rPr>
          <w:rFonts w:ascii="Times New Roman" w:hAnsi="Times New Roman" w:cs="Times New Roman"/>
          <w:sz w:val="24"/>
          <w:szCs w:val="24"/>
          <w:shd w:val="clear" w:color="auto" w:fill="FFFFFF"/>
        </w:rPr>
        <w:t xml:space="preserve"> </w:t>
      </w:r>
      <w:r w:rsidR="0096097F" w:rsidRPr="00B86849">
        <w:rPr>
          <w:rFonts w:ascii="Times New Roman" w:hAnsi="Times New Roman" w:cs="Times New Roman"/>
          <w:sz w:val="24"/>
          <w:szCs w:val="24"/>
          <w:shd w:val="clear" w:color="auto" w:fill="FFFFFF"/>
        </w:rPr>
        <w:t xml:space="preserve">Despite </w:t>
      </w:r>
      <w:r w:rsidR="001D701F" w:rsidRPr="00B86849">
        <w:rPr>
          <w:rFonts w:ascii="Times New Roman" w:hAnsi="Times New Roman" w:cs="Times New Roman"/>
          <w:sz w:val="24"/>
          <w:szCs w:val="24"/>
          <w:shd w:val="clear" w:color="auto" w:fill="FFFFFF"/>
        </w:rPr>
        <w:t>significant</w:t>
      </w:r>
      <w:r w:rsidR="0096097F" w:rsidRPr="00B86849">
        <w:rPr>
          <w:rFonts w:ascii="Times New Roman" w:hAnsi="Times New Roman" w:cs="Times New Roman"/>
          <w:sz w:val="24"/>
          <w:szCs w:val="24"/>
          <w:shd w:val="clear" w:color="auto" w:fill="FFFFFF"/>
        </w:rPr>
        <w:t xml:space="preserve"> interest in promoting Internet sovereignty as </w:t>
      </w:r>
      <w:r w:rsidR="001D701F" w:rsidRPr="00B86849">
        <w:rPr>
          <w:rFonts w:ascii="Times New Roman" w:hAnsi="Times New Roman" w:cs="Times New Roman"/>
          <w:sz w:val="24"/>
          <w:szCs w:val="24"/>
          <w:shd w:val="clear" w:color="auto" w:fill="FFFFFF"/>
        </w:rPr>
        <w:t xml:space="preserve">a </w:t>
      </w:r>
      <w:r w:rsidR="0096097F" w:rsidRPr="00B86849">
        <w:rPr>
          <w:rFonts w:ascii="Times New Roman" w:hAnsi="Times New Roman" w:cs="Times New Roman"/>
          <w:sz w:val="24"/>
          <w:szCs w:val="24"/>
          <w:shd w:val="clear" w:color="auto" w:fill="FFFFFF"/>
        </w:rPr>
        <w:t xml:space="preserve">normative position on cyberspace, we find </w:t>
      </w:r>
      <w:r w:rsidR="001D701F" w:rsidRPr="00B86849">
        <w:rPr>
          <w:rFonts w:ascii="Times New Roman" w:hAnsi="Times New Roman" w:cs="Times New Roman"/>
          <w:sz w:val="24"/>
          <w:szCs w:val="24"/>
          <w:shd w:val="clear" w:color="auto" w:fill="FFFFFF"/>
        </w:rPr>
        <w:t>this to be</w:t>
      </w:r>
      <w:r w:rsidR="0096097F" w:rsidRPr="00B86849">
        <w:rPr>
          <w:rFonts w:ascii="Times New Roman" w:hAnsi="Times New Roman" w:cs="Times New Roman"/>
          <w:sz w:val="24"/>
          <w:szCs w:val="24"/>
          <w:shd w:val="clear" w:color="auto" w:fill="FFFFFF"/>
        </w:rPr>
        <w:t xml:space="preserve"> a </w:t>
      </w:r>
      <w:r w:rsidR="00662718" w:rsidRPr="00B86849">
        <w:rPr>
          <w:rFonts w:ascii="Times New Roman" w:hAnsi="Times New Roman" w:cs="Times New Roman"/>
          <w:sz w:val="24"/>
          <w:szCs w:val="24"/>
          <w:shd w:val="clear" w:color="auto" w:fill="FFFFFF"/>
        </w:rPr>
        <w:t xml:space="preserve">weakly defined </w:t>
      </w:r>
      <w:r w:rsidR="0096097F" w:rsidRPr="00B86849">
        <w:rPr>
          <w:rFonts w:ascii="Times New Roman" w:hAnsi="Times New Roman" w:cs="Times New Roman"/>
          <w:sz w:val="24"/>
          <w:szCs w:val="24"/>
          <w:shd w:val="clear" w:color="auto" w:fill="FFFFFF"/>
        </w:rPr>
        <w:t>concept within China. There are</w:t>
      </w:r>
      <w:r w:rsidR="001D701F" w:rsidRPr="00B86849">
        <w:rPr>
          <w:rFonts w:ascii="Times New Roman" w:hAnsi="Times New Roman" w:cs="Times New Roman"/>
          <w:sz w:val="24"/>
          <w:szCs w:val="24"/>
          <w:shd w:val="clear" w:color="auto" w:fill="FFFFFF"/>
        </w:rPr>
        <w:t xml:space="preserve"> substantial </w:t>
      </w:r>
      <w:r w:rsidR="0096097F" w:rsidRPr="00B86849">
        <w:rPr>
          <w:rFonts w:ascii="Times New Roman" w:hAnsi="Times New Roman" w:cs="Times New Roman"/>
          <w:sz w:val="24"/>
          <w:szCs w:val="24"/>
          <w:shd w:val="clear" w:color="auto" w:fill="FFFFFF"/>
        </w:rPr>
        <w:t xml:space="preserve">disagreements and </w:t>
      </w:r>
      <w:r w:rsidR="001D701F" w:rsidRPr="00B86849">
        <w:rPr>
          <w:rFonts w:ascii="Times New Roman" w:hAnsi="Times New Roman" w:cs="Times New Roman"/>
          <w:sz w:val="24"/>
          <w:szCs w:val="24"/>
          <w:shd w:val="clear" w:color="auto" w:fill="FFFFFF"/>
        </w:rPr>
        <w:t xml:space="preserve">uncertainty </w:t>
      </w:r>
      <w:r w:rsidR="0096097F" w:rsidRPr="00B86849">
        <w:rPr>
          <w:rFonts w:ascii="Times New Roman" w:hAnsi="Times New Roman" w:cs="Times New Roman"/>
          <w:sz w:val="24"/>
          <w:szCs w:val="24"/>
          <w:shd w:val="clear" w:color="auto" w:fill="FFFFFF"/>
        </w:rPr>
        <w:t xml:space="preserve">over what </w:t>
      </w:r>
      <w:r w:rsidR="001D701F" w:rsidRPr="00B86849">
        <w:rPr>
          <w:rFonts w:ascii="Times New Roman" w:hAnsi="Times New Roman" w:cs="Times New Roman"/>
          <w:sz w:val="24"/>
          <w:szCs w:val="24"/>
          <w:shd w:val="clear" w:color="auto" w:fill="FFFFFF"/>
        </w:rPr>
        <w:t>I</w:t>
      </w:r>
      <w:r w:rsidR="0096097F" w:rsidRPr="00B86849">
        <w:rPr>
          <w:rFonts w:ascii="Times New Roman" w:hAnsi="Times New Roman" w:cs="Times New Roman"/>
          <w:sz w:val="24"/>
          <w:szCs w:val="24"/>
          <w:shd w:val="clear" w:color="auto" w:fill="FFFFFF"/>
        </w:rPr>
        <w:t>nternet sovereignty is and how it can be put into practice</w:t>
      </w:r>
      <w:r w:rsidR="001D701F" w:rsidRPr="00B86849">
        <w:rPr>
          <w:rFonts w:ascii="Times New Roman" w:hAnsi="Times New Roman" w:cs="Times New Roman"/>
          <w:sz w:val="24"/>
          <w:szCs w:val="24"/>
          <w:shd w:val="clear" w:color="auto" w:fill="FFFFFF"/>
        </w:rPr>
        <w:t>, although there is a general agreement with the</w:t>
      </w:r>
      <w:r w:rsidR="0096097F" w:rsidRPr="00B86849">
        <w:rPr>
          <w:rFonts w:ascii="Times New Roman" w:hAnsi="Times New Roman" w:cs="Times New Roman"/>
          <w:sz w:val="24"/>
          <w:szCs w:val="24"/>
          <w:shd w:val="clear" w:color="auto" w:fill="FFFFFF"/>
        </w:rPr>
        <w:t xml:space="preserve"> official line that national sovereignty should also apply in cyberspace</w:t>
      </w:r>
      <w:r w:rsidR="00EB0BE0" w:rsidRPr="00B86849">
        <w:rPr>
          <w:rFonts w:ascii="Times New Roman" w:hAnsi="Times New Roman" w:cs="Times New Roman"/>
          <w:sz w:val="24"/>
          <w:szCs w:val="24"/>
          <w:shd w:val="clear" w:color="auto" w:fill="FFFFFF"/>
        </w:rPr>
        <w:t>.</w:t>
      </w:r>
      <w:r w:rsidR="001D701F" w:rsidRPr="00B86849">
        <w:rPr>
          <w:rFonts w:ascii="Times New Roman" w:hAnsi="Times New Roman" w:cs="Times New Roman"/>
          <w:sz w:val="24"/>
          <w:szCs w:val="24"/>
          <w:shd w:val="clear" w:color="auto" w:fill="FFFFFF"/>
        </w:rPr>
        <w:t xml:space="preserve"> </w:t>
      </w:r>
      <w:r w:rsidR="000D5602" w:rsidRPr="00B86849">
        <w:rPr>
          <w:rFonts w:ascii="Times New Roman" w:hAnsi="Times New Roman" w:cs="Times New Roman"/>
          <w:sz w:val="24"/>
          <w:szCs w:val="24"/>
          <w:shd w:val="clear" w:color="auto" w:fill="FFFFFF"/>
        </w:rPr>
        <w:t>At the time of writing, the origins, meaning and implementation of Internet sovereignty are sufficiently contested tha</w:t>
      </w:r>
      <w:r w:rsidR="006D412E" w:rsidRPr="00B86849">
        <w:rPr>
          <w:rFonts w:ascii="Times New Roman" w:hAnsi="Times New Roman" w:cs="Times New Roman"/>
          <w:sz w:val="24"/>
          <w:szCs w:val="24"/>
          <w:shd w:val="clear" w:color="auto" w:fill="FFFFFF"/>
        </w:rPr>
        <w:t>t much conceptual development is</w:t>
      </w:r>
      <w:r w:rsidR="000D5602" w:rsidRPr="00B86849">
        <w:rPr>
          <w:rFonts w:ascii="Times New Roman" w:hAnsi="Times New Roman" w:cs="Times New Roman"/>
          <w:sz w:val="24"/>
          <w:szCs w:val="24"/>
          <w:shd w:val="clear" w:color="auto" w:fill="FFFFFF"/>
        </w:rPr>
        <w:t xml:space="preserve"> still required. </w:t>
      </w:r>
    </w:p>
    <w:p w14:paraId="2D6A1B52" w14:textId="44F9B81F" w:rsidR="00EB0BE0" w:rsidRPr="00B86849" w:rsidRDefault="001D701F" w:rsidP="004E22A4">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We argue that this is principally due to the evolving pattern of </w:t>
      </w:r>
      <w:r w:rsidR="00EB0BE0" w:rsidRPr="00B86849">
        <w:rPr>
          <w:rFonts w:ascii="Times New Roman" w:hAnsi="Times New Roman" w:cs="Times New Roman"/>
          <w:sz w:val="24"/>
          <w:szCs w:val="24"/>
          <w:shd w:val="clear" w:color="auto" w:fill="FFFFFF"/>
        </w:rPr>
        <w:t xml:space="preserve">policy formation in China, </w:t>
      </w:r>
      <w:r w:rsidR="00325385" w:rsidRPr="00B86849">
        <w:rPr>
          <w:rFonts w:ascii="Times New Roman" w:hAnsi="Times New Roman" w:cs="Times New Roman"/>
          <w:sz w:val="24"/>
          <w:szCs w:val="24"/>
          <w:shd w:val="clear" w:color="auto" w:fill="FFFFFF"/>
        </w:rPr>
        <w:t>whereby</w:t>
      </w:r>
      <w:r w:rsidR="00EB0BE0" w:rsidRPr="00B86849">
        <w:rPr>
          <w:rFonts w:ascii="Times New Roman" w:hAnsi="Times New Roman" w:cs="Times New Roman"/>
          <w:sz w:val="24"/>
          <w:szCs w:val="24"/>
          <w:shd w:val="clear" w:color="auto" w:fill="FFFFFF"/>
        </w:rPr>
        <w:t xml:space="preserve"> political ideas are </w:t>
      </w:r>
      <w:r w:rsidR="00325385" w:rsidRPr="00B86849">
        <w:rPr>
          <w:rFonts w:ascii="Times New Roman" w:hAnsi="Times New Roman" w:cs="Times New Roman"/>
          <w:sz w:val="24"/>
          <w:szCs w:val="24"/>
          <w:shd w:val="clear" w:color="auto" w:fill="FFFFFF"/>
        </w:rPr>
        <w:t>often not</w:t>
      </w:r>
      <w:r w:rsidR="00EB0BE0" w:rsidRPr="00B86849">
        <w:rPr>
          <w:rFonts w:ascii="Times New Roman" w:hAnsi="Times New Roman" w:cs="Times New Roman"/>
          <w:sz w:val="24"/>
          <w:szCs w:val="24"/>
          <w:shd w:val="clear" w:color="auto" w:fill="FFFFFF"/>
        </w:rPr>
        <w:t xml:space="preserve"> clearly defined when first put forward by Chinese leaders. </w:t>
      </w:r>
      <w:r w:rsidR="00325385" w:rsidRPr="00B86849">
        <w:rPr>
          <w:rFonts w:ascii="Times New Roman" w:hAnsi="Times New Roman" w:cs="Times New Roman"/>
          <w:sz w:val="24"/>
          <w:szCs w:val="24"/>
          <w:shd w:val="clear" w:color="auto" w:fill="FFFFFF"/>
        </w:rPr>
        <w:t xml:space="preserve">Many political ideas are still developing and have yet to cohere into stable bodies of theory that can be more rigorously tested, and as such are often abstract and immature. </w:t>
      </w:r>
      <w:r w:rsidR="00EB0BE0" w:rsidRPr="00B86849">
        <w:rPr>
          <w:rFonts w:ascii="Times New Roman" w:hAnsi="Times New Roman" w:cs="Times New Roman"/>
          <w:sz w:val="24"/>
          <w:szCs w:val="24"/>
          <w:shd w:val="clear" w:color="auto" w:fill="FFFFFF"/>
        </w:rPr>
        <w:t>This a</w:t>
      </w:r>
      <w:r w:rsidR="006D412E" w:rsidRPr="00B86849">
        <w:rPr>
          <w:rFonts w:ascii="Times New Roman" w:hAnsi="Times New Roman" w:cs="Times New Roman"/>
          <w:sz w:val="24"/>
          <w:szCs w:val="24"/>
          <w:shd w:val="clear" w:color="auto" w:fill="FFFFFF"/>
        </w:rPr>
        <w:t>dds to the difficulties of schola</w:t>
      </w:r>
      <w:r w:rsidR="00EB0BE0" w:rsidRPr="00B86849">
        <w:rPr>
          <w:rFonts w:ascii="Times New Roman" w:hAnsi="Times New Roman" w:cs="Times New Roman"/>
          <w:sz w:val="24"/>
          <w:szCs w:val="24"/>
          <w:shd w:val="clear" w:color="auto" w:fill="FFFFFF"/>
        </w:rPr>
        <w:t xml:space="preserve">rs trying to unpack Chinese discourses of Internet sovereignty. </w:t>
      </w:r>
    </w:p>
    <w:p w14:paraId="6F68DE58" w14:textId="76E3BC25" w:rsidR="00D9341B" w:rsidRPr="00B86849" w:rsidRDefault="003F3360" w:rsidP="000D5602">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This </w:t>
      </w:r>
      <w:r w:rsidR="00362E15" w:rsidRPr="00B86849">
        <w:rPr>
          <w:rFonts w:ascii="Times New Roman" w:hAnsi="Times New Roman" w:cs="Times New Roman"/>
          <w:sz w:val="24"/>
          <w:szCs w:val="24"/>
          <w:shd w:val="clear" w:color="auto" w:fill="FFFFFF"/>
        </w:rPr>
        <w:t xml:space="preserve">domestic </w:t>
      </w:r>
      <w:r w:rsidR="006D412E" w:rsidRPr="00B86849">
        <w:rPr>
          <w:rFonts w:ascii="Times New Roman" w:hAnsi="Times New Roman" w:cs="Times New Roman"/>
          <w:sz w:val="24"/>
          <w:szCs w:val="24"/>
          <w:shd w:val="clear" w:color="auto" w:fill="FFFFFF"/>
        </w:rPr>
        <w:t>dynamic</w:t>
      </w:r>
      <w:r w:rsidR="00E0251F" w:rsidRPr="00B86849">
        <w:rPr>
          <w:rFonts w:ascii="Times New Roman" w:hAnsi="Times New Roman" w:cs="Times New Roman"/>
          <w:sz w:val="24"/>
          <w:szCs w:val="24"/>
          <w:shd w:val="clear" w:color="auto" w:fill="FFFFFF"/>
        </w:rPr>
        <w:t>, we suggest,</w:t>
      </w:r>
      <w:r w:rsidRPr="00B86849">
        <w:rPr>
          <w:rFonts w:ascii="Times New Roman" w:hAnsi="Times New Roman" w:cs="Times New Roman"/>
          <w:sz w:val="24"/>
          <w:szCs w:val="24"/>
          <w:shd w:val="clear" w:color="auto" w:fill="FFFFFF"/>
        </w:rPr>
        <w:t xml:space="preserve"> has significant implications for understanding </w:t>
      </w:r>
      <w:r w:rsidR="006D412E" w:rsidRPr="00B86849">
        <w:rPr>
          <w:rFonts w:ascii="Times New Roman" w:hAnsi="Times New Roman" w:cs="Times New Roman"/>
          <w:sz w:val="24"/>
          <w:szCs w:val="24"/>
          <w:shd w:val="clear" w:color="auto" w:fill="FFFFFF"/>
        </w:rPr>
        <w:t xml:space="preserve">the </w:t>
      </w:r>
      <w:r w:rsidRPr="00B86849">
        <w:rPr>
          <w:rFonts w:ascii="Times New Roman" w:hAnsi="Times New Roman" w:cs="Times New Roman"/>
          <w:sz w:val="24"/>
          <w:szCs w:val="24"/>
          <w:shd w:val="clear" w:color="auto" w:fill="FFFFFF"/>
        </w:rPr>
        <w:t xml:space="preserve">transformation of global governance </w:t>
      </w:r>
      <w:r w:rsidR="00070166" w:rsidRPr="00B86849">
        <w:rPr>
          <w:rFonts w:ascii="Times New Roman" w:hAnsi="Times New Roman" w:cs="Times New Roman"/>
          <w:sz w:val="24"/>
          <w:szCs w:val="24"/>
          <w:shd w:val="clear" w:color="auto" w:fill="FFFFFF"/>
        </w:rPr>
        <w:t xml:space="preserve">and international order </w:t>
      </w:r>
      <w:r w:rsidR="006D412E" w:rsidRPr="00B86849">
        <w:rPr>
          <w:rFonts w:ascii="Times New Roman" w:hAnsi="Times New Roman" w:cs="Times New Roman"/>
          <w:sz w:val="24"/>
          <w:szCs w:val="24"/>
          <w:shd w:val="clear" w:color="auto" w:fill="FFFFFF"/>
        </w:rPr>
        <w:t>and its articulation with</w:t>
      </w:r>
      <w:r w:rsidRPr="00B86849">
        <w:rPr>
          <w:rFonts w:ascii="Times New Roman" w:hAnsi="Times New Roman" w:cs="Times New Roman"/>
          <w:sz w:val="24"/>
          <w:szCs w:val="24"/>
          <w:shd w:val="clear" w:color="auto" w:fill="FFFFFF"/>
        </w:rPr>
        <w:t xml:space="preserve"> China’</w:t>
      </w:r>
      <w:r w:rsidR="00362E15" w:rsidRPr="00B86849">
        <w:rPr>
          <w:rFonts w:ascii="Times New Roman" w:hAnsi="Times New Roman" w:cs="Times New Roman"/>
          <w:sz w:val="24"/>
          <w:szCs w:val="24"/>
          <w:shd w:val="clear" w:color="auto" w:fill="FFFFFF"/>
        </w:rPr>
        <w:t xml:space="preserve">s rise. </w:t>
      </w:r>
      <w:r w:rsidR="00CA5316" w:rsidRPr="00B86849">
        <w:rPr>
          <w:rFonts w:ascii="Times New Roman" w:hAnsi="Times New Roman" w:cs="Times New Roman"/>
          <w:sz w:val="24"/>
          <w:szCs w:val="24"/>
          <w:shd w:val="clear" w:color="auto" w:fill="FFFFFF"/>
        </w:rPr>
        <w:t>Under Xi Jinping’s leadership</w:t>
      </w:r>
      <w:r w:rsidR="00EB0BE0" w:rsidRPr="00B86849">
        <w:rPr>
          <w:rFonts w:ascii="Times New Roman" w:hAnsi="Times New Roman" w:cs="Times New Roman"/>
          <w:sz w:val="24"/>
          <w:szCs w:val="24"/>
          <w:shd w:val="clear" w:color="auto" w:fill="FFFFFF"/>
        </w:rPr>
        <w:t>, China has initiated a series of normative and strategic concepts in order to increase its discursive power and influence. It has made considerable effo</w:t>
      </w:r>
      <w:r w:rsidR="006D412E" w:rsidRPr="00B86849">
        <w:rPr>
          <w:rFonts w:ascii="Times New Roman" w:hAnsi="Times New Roman" w:cs="Times New Roman"/>
          <w:sz w:val="24"/>
          <w:szCs w:val="24"/>
          <w:shd w:val="clear" w:color="auto" w:fill="FFFFFF"/>
        </w:rPr>
        <w:t>rts to transform itself from a “</w:t>
      </w:r>
      <w:r w:rsidR="00EB0BE0" w:rsidRPr="00B86849">
        <w:rPr>
          <w:rFonts w:ascii="Times New Roman" w:hAnsi="Times New Roman" w:cs="Times New Roman"/>
          <w:sz w:val="24"/>
          <w:szCs w:val="24"/>
          <w:shd w:val="clear" w:color="auto" w:fill="FFFFFF"/>
        </w:rPr>
        <w:t>norm taker</w:t>
      </w:r>
      <w:r w:rsidR="006D412E" w:rsidRPr="00B86849">
        <w:rPr>
          <w:rFonts w:ascii="Times New Roman" w:hAnsi="Times New Roman" w:cs="Times New Roman"/>
          <w:sz w:val="24"/>
          <w:szCs w:val="24"/>
          <w:shd w:val="clear" w:color="auto" w:fill="FFFFFF"/>
        </w:rPr>
        <w:t>”</w:t>
      </w:r>
      <w:r w:rsidR="000B07E5" w:rsidRPr="00B86849">
        <w:rPr>
          <w:rFonts w:ascii="Times New Roman" w:hAnsi="Times New Roman" w:cs="Times New Roman"/>
          <w:sz w:val="24"/>
          <w:szCs w:val="24"/>
          <w:shd w:val="clear" w:color="auto" w:fill="FFFFFF"/>
        </w:rPr>
        <w:t xml:space="preserve"> into a </w:t>
      </w:r>
      <w:r w:rsidR="006D412E" w:rsidRPr="00B86849">
        <w:rPr>
          <w:rFonts w:ascii="Times New Roman" w:hAnsi="Times New Roman" w:cs="Times New Roman"/>
          <w:sz w:val="24"/>
          <w:szCs w:val="24"/>
          <w:shd w:val="clear" w:color="auto" w:fill="FFFFFF"/>
        </w:rPr>
        <w:t>“</w:t>
      </w:r>
      <w:r w:rsidR="000B07E5" w:rsidRPr="00B86849">
        <w:rPr>
          <w:rFonts w:ascii="Times New Roman" w:hAnsi="Times New Roman" w:cs="Times New Roman"/>
          <w:sz w:val="24"/>
          <w:szCs w:val="24"/>
          <w:shd w:val="clear" w:color="auto" w:fill="FFFFFF"/>
        </w:rPr>
        <w:t>norm shaper</w:t>
      </w:r>
      <w:r w:rsidR="006D412E" w:rsidRPr="00B86849">
        <w:rPr>
          <w:rFonts w:ascii="Times New Roman" w:hAnsi="Times New Roman" w:cs="Times New Roman"/>
          <w:sz w:val="24"/>
          <w:szCs w:val="24"/>
          <w:shd w:val="clear" w:color="auto" w:fill="FFFFFF"/>
        </w:rPr>
        <w:t>”</w:t>
      </w:r>
      <w:r w:rsidR="000B07E5" w:rsidRPr="00B86849">
        <w:rPr>
          <w:rFonts w:ascii="Times New Roman" w:hAnsi="Times New Roman" w:cs="Times New Roman"/>
          <w:sz w:val="24"/>
          <w:szCs w:val="24"/>
          <w:shd w:val="clear" w:color="auto" w:fill="FFFFFF"/>
        </w:rPr>
        <w:t xml:space="preserve">, if not yet quite a </w:t>
      </w:r>
      <w:r w:rsidR="006D412E" w:rsidRPr="00B86849">
        <w:rPr>
          <w:rFonts w:ascii="Times New Roman" w:hAnsi="Times New Roman" w:cs="Times New Roman"/>
          <w:sz w:val="24"/>
          <w:szCs w:val="24"/>
          <w:shd w:val="clear" w:color="auto" w:fill="FFFFFF"/>
        </w:rPr>
        <w:t>“</w:t>
      </w:r>
      <w:r w:rsidR="000B07E5" w:rsidRPr="00B86849">
        <w:rPr>
          <w:rFonts w:ascii="Times New Roman" w:hAnsi="Times New Roman" w:cs="Times New Roman"/>
          <w:sz w:val="24"/>
          <w:szCs w:val="24"/>
          <w:shd w:val="clear" w:color="auto" w:fill="FFFFFF"/>
        </w:rPr>
        <w:t>norm maker</w:t>
      </w:r>
      <w:r w:rsidR="006D412E" w:rsidRPr="00B86849">
        <w:rPr>
          <w:rFonts w:ascii="Times New Roman" w:hAnsi="Times New Roman" w:cs="Times New Roman"/>
          <w:sz w:val="24"/>
          <w:szCs w:val="24"/>
          <w:shd w:val="clear" w:color="auto" w:fill="FFFFFF"/>
        </w:rPr>
        <w:t>”</w:t>
      </w:r>
      <w:r w:rsidR="00934D37" w:rsidRPr="00B86849">
        <w:rPr>
          <w:rFonts w:ascii="Times New Roman" w:hAnsi="Times New Roman" w:cs="Times New Roman"/>
          <w:sz w:val="24"/>
          <w:szCs w:val="24"/>
          <w:shd w:val="clear" w:color="auto" w:fill="FFFFFF"/>
        </w:rPr>
        <w:t xml:space="preserve"> (</w:t>
      </w:r>
      <w:r w:rsidR="00A66AFB" w:rsidRPr="00B86849">
        <w:rPr>
          <w:rFonts w:ascii="Times New Roman" w:hAnsi="Times New Roman" w:cs="Times New Roman"/>
          <w:sz w:val="24"/>
          <w:szCs w:val="24"/>
          <w:shd w:val="clear" w:color="auto" w:fill="FFFFFF"/>
        </w:rPr>
        <w:t xml:space="preserve">Pu 2012; </w:t>
      </w:r>
      <w:r w:rsidR="00934D37" w:rsidRPr="00B86849">
        <w:rPr>
          <w:rFonts w:ascii="Times New Roman" w:hAnsi="Times New Roman" w:cs="Times New Roman"/>
          <w:sz w:val="24"/>
          <w:szCs w:val="24"/>
          <w:shd w:val="clear" w:color="auto" w:fill="FFFFFF"/>
        </w:rPr>
        <w:t>Zeng and Breslin 2016)</w:t>
      </w:r>
      <w:r w:rsidR="000B07E5" w:rsidRPr="00B86849">
        <w:rPr>
          <w:rFonts w:ascii="Times New Roman" w:hAnsi="Times New Roman" w:cs="Times New Roman"/>
          <w:sz w:val="24"/>
          <w:szCs w:val="24"/>
          <w:shd w:val="clear" w:color="auto" w:fill="FFFFFF"/>
        </w:rPr>
        <w:t xml:space="preserve">. The case of Internet sovereignty provides another opportunity to explore this process in Xi’s China. It indicates China’s ambition to legitimise its domestic coercive activities in cyberspace, as well as </w:t>
      </w:r>
      <w:r w:rsidR="008432A4" w:rsidRPr="00B86849">
        <w:rPr>
          <w:rFonts w:ascii="Times New Roman" w:hAnsi="Times New Roman" w:cs="Times New Roman"/>
          <w:sz w:val="24"/>
          <w:szCs w:val="24"/>
          <w:shd w:val="clear" w:color="auto" w:fill="FFFFFF"/>
        </w:rPr>
        <w:t xml:space="preserve">developing </w:t>
      </w:r>
      <w:r w:rsidR="000B07E5" w:rsidRPr="00B86849">
        <w:rPr>
          <w:rFonts w:ascii="Times New Roman" w:hAnsi="Times New Roman" w:cs="Times New Roman"/>
          <w:sz w:val="24"/>
          <w:szCs w:val="24"/>
          <w:shd w:val="clear" w:color="auto" w:fill="FFFFFF"/>
        </w:rPr>
        <w:t xml:space="preserve">a normative position </w:t>
      </w:r>
      <w:r w:rsidR="00BA1DBD" w:rsidRPr="00B86849">
        <w:rPr>
          <w:rFonts w:ascii="Times New Roman" w:hAnsi="Times New Roman" w:cs="Times New Roman"/>
          <w:sz w:val="24"/>
          <w:szCs w:val="24"/>
          <w:shd w:val="clear" w:color="auto" w:fill="FFFFFF"/>
        </w:rPr>
        <w:t>supporting China’s foreign policy and interests abroad.</w:t>
      </w:r>
      <w:r w:rsidR="000D5602" w:rsidRPr="00B86849">
        <w:rPr>
          <w:rFonts w:ascii="Times New Roman" w:hAnsi="Times New Roman" w:cs="Times New Roman"/>
          <w:sz w:val="24"/>
          <w:szCs w:val="24"/>
          <w:shd w:val="clear" w:color="auto" w:fill="FFFFFF"/>
        </w:rPr>
        <w:t xml:space="preserve"> </w:t>
      </w:r>
    </w:p>
    <w:p w14:paraId="1CCF4B59" w14:textId="67CE4B2D" w:rsidR="000D5602" w:rsidRPr="00B86849" w:rsidRDefault="00DF5740" w:rsidP="00C10BB8">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lastRenderedPageBreak/>
        <w:t>Nonetheless</w:t>
      </w:r>
      <w:r w:rsidR="00512AFB" w:rsidRPr="00B86849">
        <w:rPr>
          <w:rFonts w:ascii="Times New Roman" w:hAnsi="Times New Roman" w:cs="Times New Roman"/>
          <w:sz w:val="24"/>
          <w:szCs w:val="24"/>
          <w:shd w:val="clear" w:color="auto" w:fill="FFFFFF"/>
        </w:rPr>
        <w:t xml:space="preserve">, ambition does not </w:t>
      </w:r>
      <w:r w:rsidR="009C6366" w:rsidRPr="00B86849">
        <w:rPr>
          <w:rFonts w:ascii="Times New Roman" w:hAnsi="Times New Roman" w:cs="Times New Roman"/>
          <w:sz w:val="24"/>
          <w:szCs w:val="24"/>
          <w:shd w:val="clear" w:color="auto" w:fill="FFFFFF"/>
        </w:rPr>
        <w:t xml:space="preserve">equate </w:t>
      </w:r>
      <w:r w:rsidR="00512AFB" w:rsidRPr="00B86849">
        <w:rPr>
          <w:rFonts w:ascii="Times New Roman" w:hAnsi="Times New Roman" w:cs="Times New Roman"/>
          <w:sz w:val="24"/>
          <w:szCs w:val="24"/>
          <w:shd w:val="clear" w:color="auto" w:fill="FFFFFF"/>
        </w:rPr>
        <w:t>to success.</w:t>
      </w:r>
      <w:r w:rsidR="00D9341B" w:rsidRPr="00B86849">
        <w:rPr>
          <w:rFonts w:ascii="Times New Roman" w:hAnsi="Times New Roman" w:cs="Times New Roman"/>
          <w:sz w:val="24"/>
          <w:szCs w:val="24"/>
          <w:shd w:val="clear" w:color="auto" w:fill="FFFFFF"/>
        </w:rPr>
        <w:t xml:space="preserve"> </w:t>
      </w:r>
      <w:r w:rsidR="000D5602" w:rsidRPr="00B86849">
        <w:rPr>
          <w:rFonts w:ascii="Times New Roman" w:hAnsi="Times New Roman" w:cs="Times New Roman"/>
          <w:sz w:val="24"/>
          <w:szCs w:val="24"/>
          <w:shd w:val="clear" w:color="auto" w:fill="FFFFFF"/>
        </w:rPr>
        <w:t>This article argues that this fragmented, diverse</w:t>
      </w:r>
      <w:r w:rsidR="006D412E" w:rsidRPr="00B86849">
        <w:rPr>
          <w:rFonts w:ascii="Times New Roman" w:hAnsi="Times New Roman" w:cs="Times New Roman"/>
          <w:sz w:val="24"/>
          <w:szCs w:val="24"/>
          <w:shd w:val="clear" w:color="auto" w:fill="FFFFFF"/>
        </w:rPr>
        <w:t>,</w:t>
      </w:r>
      <w:r w:rsidR="000D5602" w:rsidRPr="00B86849">
        <w:rPr>
          <w:rFonts w:ascii="Times New Roman" w:hAnsi="Times New Roman" w:cs="Times New Roman"/>
          <w:sz w:val="24"/>
          <w:szCs w:val="24"/>
          <w:shd w:val="clear" w:color="auto" w:fill="FFFFFF"/>
        </w:rPr>
        <w:t xml:space="preserve"> and sometimes immature discourse of </w:t>
      </w:r>
      <w:r w:rsidR="000D5602" w:rsidRPr="00B86849">
        <w:rPr>
          <w:rFonts w:ascii="Times New Roman" w:hAnsi="Times New Roman" w:cs="Times New Roman"/>
          <w:sz w:val="24"/>
          <w:szCs w:val="24"/>
        </w:rPr>
        <w:t>Internet sovereignty has significantly restricted China’s capacity to provide alternative</w:t>
      </w:r>
      <w:r w:rsidR="0036538B" w:rsidRPr="00B86849">
        <w:rPr>
          <w:rFonts w:ascii="Times New Roman" w:hAnsi="Times New Roman" w:cs="Times New Roman"/>
          <w:sz w:val="24"/>
          <w:szCs w:val="24"/>
        </w:rPr>
        <w:t xml:space="preserve"> </w:t>
      </w:r>
      <w:r w:rsidR="000D5602" w:rsidRPr="00B86849">
        <w:rPr>
          <w:rFonts w:ascii="Times New Roman" w:hAnsi="Times New Roman" w:cs="Times New Roman"/>
          <w:sz w:val="24"/>
          <w:szCs w:val="24"/>
        </w:rPr>
        <w:t>norms in global cyberspace</w:t>
      </w:r>
      <w:r w:rsidR="00A22E62" w:rsidRPr="00B86849">
        <w:rPr>
          <w:rFonts w:ascii="Times New Roman" w:hAnsi="Times New Roman" w:cs="Times New Roman"/>
          <w:sz w:val="24"/>
          <w:szCs w:val="24"/>
        </w:rPr>
        <w:t>,</w:t>
      </w:r>
      <w:r w:rsidR="000D5602" w:rsidRPr="00B86849">
        <w:rPr>
          <w:rFonts w:ascii="Times New Roman" w:hAnsi="Times New Roman" w:cs="Times New Roman"/>
          <w:sz w:val="24"/>
          <w:szCs w:val="24"/>
          <w:shd w:val="clear" w:color="auto" w:fill="FFFFFF"/>
        </w:rPr>
        <w:t xml:space="preserve"> let alone </w:t>
      </w:r>
      <w:r w:rsidR="006D412E" w:rsidRPr="00B86849">
        <w:rPr>
          <w:rFonts w:ascii="Times New Roman" w:hAnsi="Times New Roman" w:cs="Times New Roman"/>
          <w:sz w:val="24"/>
          <w:szCs w:val="24"/>
          <w:shd w:val="clear" w:color="auto" w:fill="FFFFFF"/>
        </w:rPr>
        <w:t>apply them</w:t>
      </w:r>
      <w:r w:rsidR="0036538B" w:rsidRPr="00B86849">
        <w:rPr>
          <w:rFonts w:ascii="Times New Roman" w:hAnsi="Times New Roman" w:cs="Times New Roman"/>
          <w:sz w:val="24"/>
          <w:szCs w:val="24"/>
          <w:shd w:val="clear" w:color="auto" w:fill="FFFFFF"/>
        </w:rPr>
        <w:t xml:space="preserve"> in global cyberspace</w:t>
      </w:r>
      <w:r w:rsidR="006D412E" w:rsidRPr="00B86849">
        <w:rPr>
          <w:rFonts w:ascii="Times New Roman" w:hAnsi="Times New Roman" w:cs="Times New Roman"/>
          <w:sz w:val="24"/>
          <w:szCs w:val="24"/>
          <w:shd w:val="clear" w:color="auto" w:fill="FFFFFF"/>
        </w:rPr>
        <w:t xml:space="preserve"> governance</w:t>
      </w:r>
      <w:r w:rsidR="0036538B" w:rsidRPr="00B86849">
        <w:rPr>
          <w:rFonts w:ascii="Times New Roman" w:hAnsi="Times New Roman" w:cs="Times New Roman"/>
          <w:sz w:val="24"/>
          <w:szCs w:val="24"/>
          <w:shd w:val="clear" w:color="auto" w:fill="FFFFFF"/>
        </w:rPr>
        <w:t xml:space="preserve">. </w:t>
      </w:r>
      <w:r w:rsidR="000D5602" w:rsidRPr="00B86849">
        <w:rPr>
          <w:rFonts w:ascii="Times New Roman" w:hAnsi="Times New Roman" w:cs="Times New Roman"/>
          <w:sz w:val="24"/>
          <w:szCs w:val="24"/>
          <w:shd w:val="clear" w:color="auto" w:fill="FFFFFF"/>
        </w:rPr>
        <w:t xml:space="preserve">It remains to seen when or whether China will be able to </w:t>
      </w:r>
      <w:r w:rsidR="006D412E" w:rsidRPr="00B86849">
        <w:rPr>
          <w:rFonts w:ascii="Times New Roman" w:hAnsi="Times New Roman" w:cs="Times New Roman"/>
          <w:sz w:val="24"/>
          <w:szCs w:val="24"/>
          <w:shd w:val="clear" w:color="auto" w:fill="FFFFFF"/>
        </w:rPr>
        <w:t>develop</w:t>
      </w:r>
      <w:r w:rsidR="000D5602" w:rsidRPr="00B86849">
        <w:rPr>
          <w:rFonts w:ascii="Times New Roman" w:hAnsi="Times New Roman" w:cs="Times New Roman"/>
          <w:sz w:val="24"/>
          <w:szCs w:val="24"/>
          <w:shd w:val="clear" w:color="auto" w:fill="FFFFFF"/>
        </w:rPr>
        <w:t xml:space="preserve"> a more rigorous and practical </w:t>
      </w:r>
      <w:r w:rsidR="006D412E" w:rsidRPr="00B86849">
        <w:rPr>
          <w:rFonts w:ascii="Times New Roman" w:hAnsi="Times New Roman" w:cs="Times New Roman"/>
          <w:sz w:val="24"/>
          <w:szCs w:val="24"/>
          <w:shd w:val="clear" w:color="auto" w:fill="FFFFFF"/>
        </w:rPr>
        <w:t xml:space="preserve">approach to global cyber </w:t>
      </w:r>
      <w:r w:rsidR="000D5602" w:rsidRPr="00B86849">
        <w:rPr>
          <w:rFonts w:ascii="Times New Roman" w:hAnsi="Times New Roman" w:cs="Times New Roman"/>
          <w:sz w:val="24"/>
          <w:szCs w:val="24"/>
          <w:shd w:val="clear" w:color="auto" w:fill="FFFFFF"/>
        </w:rPr>
        <w:t>governance.</w:t>
      </w:r>
    </w:p>
    <w:p w14:paraId="682C358C" w14:textId="7B70F32E" w:rsidR="001F4936" w:rsidRPr="00B86849" w:rsidRDefault="006D412E" w:rsidP="00B972C1">
      <w:pPr>
        <w:tabs>
          <w:tab w:val="left" w:pos="7626"/>
        </w:tabs>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The</w:t>
      </w:r>
      <w:r w:rsidR="000078DD" w:rsidRPr="00B86849">
        <w:rPr>
          <w:rFonts w:ascii="Times New Roman" w:hAnsi="Times New Roman" w:cs="Times New Roman"/>
          <w:sz w:val="24"/>
          <w:szCs w:val="24"/>
          <w:shd w:val="clear" w:color="auto" w:fill="FFFFFF"/>
        </w:rPr>
        <w:t xml:space="preserve"> article is organized as follows.</w:t>
      </w:r>
      <w:r w:rsidR="00C0312D" w:rsidRPr="00B86849">
        <w:rPr>
          <w:rFonts w:ascii="Times New Roman" w:hAnsi="Times New Roman" w:cs="Times New Roman"/>
          <w:sz w:val="24"/>
          <w:szCs w:val="24"/>
          <w:shd w:val="clear" w:color="auto" w:fill="FFFFFF"/>
        </w:rPr>
        <w:t xml:space="preserve"> We first </w:t>
      </w:r>
      <w:r w:rsidR="00B972C1" w:rsidRPr="00B86849">
        <w:rPr>
          <w:rFonts w:ascii="Times New Roman" w:hAnsi="Times New Roman" w:cs="Times New Roman"/>
          <w:sz w:val="24"/>
          <w:szCs w:val="24"/>
          <w:shd w:val="clear" w:color="auto" w:fill="FFFFFF"/>
        </w:rPr>
        <w:t xml:space="preserve">review the literature on </w:t>
      </w:r>
      <w:r w:rsidR="00676BF5" w:rsidRPr="00B86849">
        <w:rPr>
          <w:rFonts w:ascii="Times New Roman" w:hAnsi="Times New Roman" w:cs="Times New Roman"/>
          <w:sz w:val="24"/>
          <w:szCs w:val="24"/>
          <w:shd w:val="clear" w:color="auto" w:fill="FFFFFF"/>
        </w:rPr>
        <w:t xml:space="preserve">sovereignty and the </w:t>
      </w:r>
      <w:r w:rsidR="00B972C1" w:rsidRPr="00B86849">
        <w:rPr>
          <w:rFonts w:ascii="Times New Roman" w:hAnsi="Times New Roman" w:cs="Times New Roman"/>
          <w:sz w:val="24"/>
          <w:szCs w:val="24"/>
          <w:shd w:val="clear" w:color="auto" w:fill="FFFFFF"/>
        </w:rPr>
        <w:t xml:space="preserve">Internet and then </w:t>
      </w:r>
      <w:r w:rsidR="00C0312D" w:rsidRPr="00B86849">
        <w:rPr>
          <w:rFonts w:ascii="Times New Roman" w:hAnsi="Times New Roman" w:cs="Times New Roman"/>
          <w:sz w:val="24"/>
          <w:szCs w:val="24"/>
          <w:shd w:val="clear" w:color="auto" w:fill="FFFFFF"/>
        </w:rPr>
        <w:t xml:space="preserve">analyse the domestic origin of </w:t>
      </w:r>
      <w:r w:rsidRPr="00B86849">
        <w:rPr>
          <w:rFonts w:ascii="Times New Roman" w:hAnsi="Times New Roman" w:cs="Times New Roman"/>
          <w:sz w:val="24"/>
          <w:szCs w:val="24"/>
          <w:shd w:val="clear" w:color="auto" w:fill="FFFFFF"/>
        </w:rPr>
        <w:t xml:space="preserve">Chinese </w:t>
      </w:r>
      <w:r w:rsidR="00A66AFB" w:rsidRPr="00B86849">
        <w:rPr>
          <w:rFonts w:ascii="Times New Roman" w:hAnsi="Times New Roman" w:cs="Times New Roman"/>
          <w:sz w:val="24"/>
          <w:szCs w:val="24"/>
          <w:shd w:val="clear" w:color="auto" w:fill="FFFFFF"/>
        </w:rPr>
        <w:t>I</w:t>
      </w:r>
      <w:r w:rsidR="00C0312D" w:rsidRPr="00B86849">
        <w:rPr>
          <w:rFonts w:ascii="Times New Roman" w:hAnsi="Times New Roman" w:cs="Times New Roman"/>
          <w:sz w:val="24"/>
          <w:szCs w:val="24"/>
          <w:shd w:val="clear" w:color="auto" w:fill="FFFFFF"/>
        </w:rPr>
        <w:t xml:space="preserve">nternet sovereignty. </w:t>
      </w:r>
      <w:r w:rsidR="00676BF5" w:rsidRPr="00B86849">
        <w:rPr>
          <w:rFonts w:ascii="Times New Roman" w:hAnsi="Times New Roman" w:cs="Times New Roman"/>
          <w:sz w:val="24"/>
          <w:szCs w:val="24"/>
          <w:shd w:val="clear" w:color="auto" w:fill="FFFFFF"/>
        </w:rPr>
        <w:t>This</w:t>
      </w:r>
      <w:r w:rsidR="00C0312D" w:rsidRPr="00B86849">
        <w:rPr>
          <w:rFonts w:ascii="Times New Roman" w:hAnsi="Times New Roman" w:cs="Times New Roman"/>
          <w:sz w:val="24"/>
          <w:szCs w:val="24"/>
          <w:shd w:val="clear" w:color="auto" w:fill="FFFFFF"/>
        </w:rPr>
        <w:t xml:space="preserve"> </w:t>
      </w:r>
      <w:r w:rsidR="00A66AFB" w:rsidRPr="00B86849">
        <w:rPr>
          <w:rFonts w:ascii="Times New Roman" w:hAnsi="Times New Roman" w:cs="Times New Roman"/>
          <w:sz w:val="24"/>
          <w:szCs w:val="24"/>
          <w:shd w:val="clear" w:color="auto" w:fill="FFFFFF"/>
        </w:rPr>
        <w:t xml:space="preserve">demonstrates </w:t>
      </w:r>
      <w:r w:rsidR="00C0312D" w:rsidRPr="00B86849">
        <w:rPr>
          <w:rFonts w:ascii="Times New Roman" w:hAnsi="Times New Roman" w:cs="Times New Roman"/>
          <w:sz w:val="24"/>
          <w:szCs w:val="24"/>
          <w:shd w:val="clear" w:color="auto" w:fill="FFFFFF"/>
        </w:rPr>
        <w:t>how the Chinese Communist Party</w:t>
      </w:r>
      <w:r w:rsidR="00B612A0" w:rsidRPr="00B86849">
        <w:rPr>
          <w:rFonts w:ascii="Times New Roman" w:hAnsi="Times New Roman" w:cs="Times New Roman"/>
          <w:sz w:val="24"/>
          <w:szCs w:val="24"/>
          <w:shd w:val="clear" w:color="auto" w:fill="FFFFFF"/>
        </w:rPr>
        <w:t xml:space="preserve"> (CCP)</w:t>
      </w:r>
      <w:r w:rsidR="00C0312D" w:rsidRPr="00B86849">
        <w:rPr>
          <w:rFonts w:ascii="Times New Roman" w:hAnsi="Times New Roman" w:cs="Times New Roman"/>
          <w:sz w:val="24"/>
          <w:szCs w:val="24"/>
          <w:shd w:val="clear" w:color="auto" w:fill="FFFFFF"/>
        </w:rPr>
        <w:t xml:space="preserve">’s regime insecurity and its recent shift to </w:t>
      </w:r>
      <w:r w:rsidRPr="00B86849">
        <w:rPr>
          <w:rFonts w:ascii="Times New Roman" w:hAnsi="Times New Roman" w:cs="Times New Roman"/>
          <w:sz w:val="24"/>
          <w:szCs w:val="24"/>
          <w:shd w:val="clear" w:color="auto" w:fill="FFFFFF"/>
        </w:rPr>
        <w:t>“</w:t>
      </w:r>
      <w:r w:rsidR="00C0312D" w:rsidRPr="00B86849">
        <w:rPr>
          <w:rFonts w:ascii="Times New Roman" w:hAnsi="Times New Roman" w:cs="Times New Roman"/>
          <w:sz w:val="24"/>
          <w:szCs w:val="24"/>
          <w:shd w:val="clear" w:color="auto" w:fill="FFFFFF"/>
        </w:rPr>
        <w:t>social management</w:t>
      </w:r>
      <w:r w:rsidRPr="00B86849">
        <w:rPr>
          <w:rFonts w:ascii="Times New Roman" w:hAnsi="Times New Roman" w:cs="Times New Roman"/>
          <w:sz w:val="24"/>
          <w:szCs w:val="24"/>
          <w:shd w:val="clear" w:color="auto" w:fill="FFFFFF"/>
        </w:rPr>
        <w:t>”</w:t>
      </w:r>
      <w:r w:rsidR="00C0312D" w:rsidRPr="00B86849">
        <w:rPr>
          <w:rFonts w:ascii="Times New Roman" w:hAnsi="Times New Roman" w:cs="Times New Roman"/>
          <w:sz w:val="24"/>
          <w:szCs w:val="24"/>
          <w:shd w:val="clear" w:color="auto" w:fill="FFFFFF"/>
        </w:rPr>
        <w:t xml:space="preserve"> policies has translated into a range of </w:t>
      </w:r>
      <w:r w:rsidR="00B81C2A" w:rsidRPr="00B86849">
        <w:rPr>
          <w:rFonts w:ascii="Times New Roman" w:hAnsi="Times New Roman" w:cs="Times New Roman"/>
          <w:sz w:val="24"/>
          <w:szCs w:val="24"/>
          <w:shd w:val="clear" w:color="auto" w:fill="FFFFFF"/>
        </w:rPr>
        <w:t>stricter</w:t>
      </w:r>
      <w:r w:rsidR="0067242F" w:rsidRPr="00B86849">
        <w:rPr>
          <w:rFonts w:ascii="Times New Roman" w:hAnsi="Times New Roman" w:cs="Times New Roman"/>
          <w:sz w:val="24"/>
          <w:szCs w:val="24"/>
          <w:shd w:val="clear" w:color="auto" w:fill="FFFFFF"/>
        </w:rPr>
        <w:t xml:space="preserve"> </w:t>
      </w:r>
      <w:r w:rsidR="00C0312D" w:rsidRPr="00B86849">
        <w:rPr>
          <w:rFonts w:ascii="Times New Roman" w:hAnsi="Times New Roman" w:cs="Times New Roman"/>
          <w:sz w:val="24"/>
          <w:szCs w:val="24"/>
          <w:shd w:val="clear" w:color="auto" w:fill="FFFFFF"/>
        </w:rPr>
        <w:t>policies aimed at regulating domestic Internet use, which have been just</w:t>
      </w:r>
      <w:r w:rsidRPr="00B86849">
        <w:rPr>
          <w:rFonts w:ascii="Times New Roman" w:hAnsi="Times New Roman" w:cs="Times New Roman"/>
          <w:sz w:val="24"/>
          <w:szCs w:val="24"/>
          <w:shd w:val="clear" w:color="auto" w:fill="FFFFFF"/>
        </w:rPr>
        <w:t>ified using the emergent term, Internet sovereignty</w:t>
      </w:r>
      <w:r w:rsidR="00C0312D" w:rsidRPr="00B86849">
        <w:rPr>
          <w:rFonts w:ascii="Times New Roman" w:hAnsi="Times New Roman" w:cs="Times New Roman"/>
          <w:sz w:val="24"/>
          <w:szCs w:val="24"/>
          <w:shd w:val="clear" w:color="auto" w:fill="FFFFFF"/>
        </w:rPr>
        <w:t xml:space="preserve">. We then move to introduce our research methods and </w:t>
      </w:r>
      <w:r w:rsidR="008432A4" w:rsidRPr="00B86849">
        <w:rPr>
          <w:rFonts w:ascii="Times New Roman" w:hAnsi="Times New Roman" w:cs="Times New Roman"/>
          <w:sz w:val="24"/>
          <w:szCs w:val="24"/>
          <w:shd w:val="clear" w:color="auto" w:fill="FFFFFF"/>
        </w:rPr>
        <w:t xml:space="preserve">identify the links between academia and policy formation in China. In the third section, we look more closely at how this term has arisen in official discourse, before turning to academic discussions as to how </w:t>
      </w:r>
      <w:r w:rsidRPr="00B86849">
        <w:rPr>
          <w:rFonts w:ascii="Times New Roman" w:hAnsi="Times New Roman" w:cs="Times New Roman"/>
          <w:sz w:val="24"/>
          <w:szCs w:val="24"/>
          <w:shd w:val="clear" w:color="auto" w:fill="FFFFFF"/>
        </w:rPr>
        <w:t>it</w:t>
      </w:r>
      <w:r w:rsidR="008432A4" w:rsidRPr="00B86849">
        <w:rPr>
          <w:rFonts w:ascii="Times New Roman" w:hAnsi="Times New Roman" w:cs="Times New Roman"/>
          <w:sz w:val="24"/>
          <w:szCs w:val="24"/>
          <w:shd w:val="clear" w:color="auto" w:fill="FFFFFF"/>
        </w:rPr>
        <w:t xml:space="preserve"> should be interpreted and operationalised. We identify a strong consensus that sovereignty is applicable to cyberspace but also disagreements about the derivation of Internet sovereignty and the problem of defining sovereign borders in cyberspace. </w:t>
      </w:r>
      <w:r w:rsidR="00A66AFB" w:rsidRPr="00B86849">
        <w:rPr>
          <w:rFonts w:ascii="Times New Roman" w:hAnsi="Times New Roman" w:cs="Times New Roman"/>
          <w:sz w:val="24"/>
          <w:szCs w:val="24"/>
          <w:shd w:val="clear" w:color="auto" w:fill="FFFFFF"/>
        </w:rPr>
        <w:t xml:space="preserve">The article concludes with remarks on the domestic and international political implications of China’s understanding and promotion of Internet sovereignty. </w:t>
      </w:r>
    </w:p>
    <w:p w14:paraId="2CF33D11" w14:textId="77777777" w:rsidR="0094236C" w:rsidRPr="00B86849" w:rsidRDefault="0094236C" w:rsidP="004E22A4">
      <w:pPr>
        <w:jc w:val="both"/>
        <w:rPr>
          <w:rFonts w:ascii="Times New Roman" w:hAnsi="Times New Roman" w:cs="Times New Roman"/>
          <w:sz w:val="24"/>
          <w:szCs w:val="24"/>
        </w:rPr>
      </w:pPr>
    </w:p>
    <w:p w14:paraId="1DCD3011" w14:textId="3735D299" w:rsidR="00F7088E" w:rsidRPr="00B86849" w:rsidRDefault="00F7088E" w:rsidP="000D0981">
      <w:pPr>
        <w:rPr>
          <w:rFonts w:ascii="Times New Roman" w:hAnsi="Times New Roman" w:cs="Times New Roman"/>
          <w:b/>
          <w:sz w:val="24"/>
          <w:szCs w:val="24"/>
          <w:shd w:val="clear" w:color="auto" w:fill="FFFFFF"/>
        </w:rPr>
      </w:pPr>
      <w:r w:rsidRPr="00B86849">
        <w:rPr>
          <w:rFonts w:ascii="Times New Roman" w:hAnsi="Times New Roman" w:cs="Times New Roman" w:hint="eastAsia"/>
          <w:b/>
          <w:sz w:val="24"/>
          <w:szCs w:val="24"/>
          <w:shd w:val="clear" w:color="auto" w:fill="FFFFFF"/>
        </w:rPr>
        <w:t>Internet</w:t>
      </w:r>
      <w:r w:rsidRPr="00B86849">
        <w:rPr>
          <w:rFonts w:ascii="Times New Roman" w:hAnsi="Times New Roman" w:cs="Times New Roman"/>
          <w:b/>
          <w:sz w:val="24"/>
          <w:szCs w:val="24"/>
          <w:shd w:val="clear" w:color="auto" w:fill="FFFFFF"/>
        </w:rPr>
        <w:t xml:space="preserve"> </w:t>
      </w:r>
      <w:r w:rsidRPr="00B86849">
        <w:rPr>
          <w:rFonts w:ascii="Times New Roman" w:hAnsi="Times New Roman" w:cs="Times New Roman" w:hint="eastAsia"/>
          <w:b/>
          <w:sz w:val="24"/>
          <w:szCs w:val="24"/>
          <w:shd w:val="clear" w:color="auto" w:fill="FFFFFF"/>
        </w:rPr>
        <w:t xml:space="preserve">and </w:t>
      </w:r>
      <w:r w:rsidRPr="00B86849">
        <w:rPr>
          <w:rFonts w:ascii="Times New Roman" w:hAnsi="Times New Roman" w:cs="Times New Roman"/>
          <w:b/>
          <w:sz w:val="24"/>
          <w:szCs w:val="24"/>
          <w:shd w:val="clear" w:color="auto" w:fill="FFFFFF"/>
        </w:rPr>
        <w:t>Sovereignty</w:t>
      </w:r>
      <w:r w:rsidRPr="00B86849">
        <w:rPr>
          <w:rFonts w:ascii="Times New Roman" w:hAnsi="Times New Roman" w:cs="Times New Roman" w:hint="eastAsia"/>
          <w:b/>
          <w:sz w:val="24"/>
          <w:szCs w:val="24"/>
          <w:shd w:val="clear" w:color="auto" w:fill="FFFFFF"/>
        </w:rPr>
        <w:t xml:space="preserve"> </w:t>
      </w:r>
    </w:p>
    <w:p w14:paraId="2B499DEC" w14:textId="77777777" w:rsidR="00F7088E" w:rsidRPr="00B86849" w:rsidRDefault="00F7088E" w:rsidP="00F7088E">
      <w:pPr>
        <w:tabs>
          <w:tab w:val="left" w:pos="567"/>
        </w:tabs>
        <w:ind w:firstLine="540"/>
        <w:jc w:val="both"/>
        <w:rPr>
          <w:rFonts w:ascii="Times New Roman" w:hAnsi="Times New Roman" w:cs="Times New Roman"/>
          <w:sz w:val="24"/>
          <w:szCs w:val="24"/>
        </w:rPr>
      </w:pPr>
      <w:r w:rsidRPr="00B86849">
        <w:rPr>
          <w:rFonts w:ascii="Times New Roman" w:hAnsi="Times New Roman" w:cs="Times New Roman"/>
          <w:sz w:val="24"/>
          <w:szCs w:val="24"/>
        </w:rPr>
        <w:t>The relationship between the Internet and sovereignty has exercised scholars since the 1990s and is informed by the transformation of international politics under conditions of globalization (Agnew 2009; Cohen 2012; Sassen 1996; Strange 1996). Early analyses identified the transnational nature of the Internet as rendering obsolete sovereignty principles derived from or operable over discrete physical territory (Johnson and Post 1997; Reidenberg 1997). Moreover, cyberspace was proposed as a radical space with its own emergent sovereignty, beyond the authority or control of states (Barlow 1996; see also Wu 1997). Subsequent analyses have picked apart the polysemic concept of sovereignty – “a basket of goods that do not necessarily go together” (Krasner 2001, 233) – in an attempt to discern more precisely how the Internet affects the theory and practice of sovereignty.</w:t>
      </w:r>
    </w:p>
    <w:p w14:paraId="423C3675" w14:textId="77777777" w:rsidR="00F7088E" w:rsidRPr="00B86849" w:rsidRDefault="00F7088E" w:rsidP="00F7088E">
      <w:pPr>
        <w:tabs>
          <w:tab w:val="left" w:pos="567"/>
        </w:tabs>
        <w:ind w:firstLine="540"/>
        <w:jc w:val="both"/>
        <w:rPr>
          <w:rFonts w:ascii="Times New Roman" w:hAnsi="Times New Roman" w:cs="Times New Roman"/>
          <w:sz w:val="24"/>
          <w:szCs w:val="24"/>
        </w:rPr>
      </w:pPr>
      <w:r w:rsidRPr="00B86849">
        <w:rPr>
          <w:rFonts w:ascii="Times New Roman" w:hAnsi="Times New Roman" w:cs="Times New Roman"/>
          <w:sz w:val="24"/>
          <w:szCs w:val="24"/>
        </w:rPr>
        <w:t>Betz and Stevens (2011), for instance, find the Internet offers no direct challenge to the international legal sovereignty of states. International law grants all states sovereign equality and the Internet does not materially affect this situation. In contrast, the Internet has significant implications for state sovereignty if this is understood as the ability either to control cross-border information flows or to exert domestic authority within territorial borders (Betz and Stevens 2011, 55-74). This gives rise, perhaps paradoxically, to measures that require diminution of sovereignty in one area to preserve it in another. The European Convention on Cybercrime (2001), for example, aims to reduce national cybercrime levels through transnational police cooperation leading to cross-border investigations. To do this, states must “pool” their legal sovereignty but at the expense of their sovereign authority over what happens within and across their own borders (Keohane 2002), including changes in national legislation.</w:t>
      </w:r>
    </w:p>
    <w:p w14:paraId="1B020A89" w14:textId="77777777" w:rsidR="00F7088E" w:rsidRPr="00B86849" w:rsidRDefault="00F7088E" w:rsidP="00F7088E">
      <w:pPr>
        <w:tabs>
          <w:tab w:val="left" w:pos="567"/>
        </w:tabs>
        <w:ind w:firstLine="540"/>
        <w:jc w:val="both"/>
        <w:rPr>
          <w:rFonts w:ascii="Times New Roman" w:hAnsi="Times New Roman" w:cs="Times New Roman"/>
          <w:sz w:val="24"/>
          <w:szCs w:val="24"/>
        </w:rPr>
      </w:pPr>
      <w:r w:rsidRPr="00B86849">
        <w:rPr>
          <w:rFonts w:ascii="Times New Roman" w:hAnsi="Times New Roman" w:cs="Times New Roman"/>
          <w:sz w:val="24"/>
          <w:szCs w:val="24"/>
        </w:rPr>
        <w:lastRenderedPageBreak/>
        <w:t xml:space="preserve"> This multilateral approach to problem-solving also supports the matrix of Internet governance forms, although few have yet attained global reach. It is a matter of much discussion, for instance, why there has not yet emerged an overall global regime for cybersecurity (DeNardis 2014; Mueller 2010; Nye 2014; Saran 2016). Threats to sovereignty are often cited as reasons why states cannot seem to cooperate globally on issues like cybercrime and cyberespionage which each individually cites as a threat to national and economic security. For fear of jeopardising sovereignty, many states refuse multilateral modes of cooperation that might help save it, leading to a fragmented system of global governance (Stevens 2017). This is widely seen as evidence of states asserting their “Internet sovereignty” in and over cyberspace (Deibert 2010; Demchak and Dombrowski 2013; Gourley 2014). </w:t>
      </w:r>
    </w:p>
    <w:p w14:paraId="79223711" w14:textId="77777777" w:rsidR="00A2129C" w:rsidRPr="00B86849" w:rsidRDefault="00F7088E" w:rsidP="00F7088E">
      <w:pPr>
        <w:ind w:firstLine="540"/>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rPr>
        <w:t>Whilst fragmentation may not be terminal for the prospects of Internet governance (Mueller 2017; Stevens 2017), it is clear that perceptions of Internet sovereignty differ greatly between states, as do norms relating to sovereignty and governance more generally (</w:t>
      </w:r>
      <w:r w:rsidRPr="00B86849">
        <w:rPr>
          <w:rFonts w:ascii="Times New Roman" w:hAnsi="Times New Roman" w:cs="Times New Roman"/>
          <w:sz w:val="24"/>
          <w:szCs w:val="24"/>
          <w:shd w:val="clear" w:color="auto" w:fill="FFFFFF"/>
        </w:rPr>
        <w:t>Brousseau, Marzouki, and Méadel 2012</w:t>
      </w:r>
      <w:r w:rsidRPr="00B86849">
        <w:rPr>
          <w:rFonts w:ascii="Times New Roman" w:hAnsi="Times New Roman" w:cs="Times New Roman"/>
          <w:sz w:val="24"/>
          <w:szCs w:val="24"/>
        </w:rPr>
        <w:t xml:space="preserve">). What facet one state prioritises, another may deem less important, and </w:t>
      </w:r>
      <w:r w:rsidRPr="00B86849">
        <w:rPr>
          <w:rFonts w:ascii="Times New Roman" w:hAnsi="Times New Roman" w:cs="Times New Roman"/>
          <w:sz w:val="24"/>
          <w:szCs w:val="24"/>
          <w:shd w:val="clear" w:color="auto" w:fill="FFFFFF"/>
        </w:rPr>
        <w:t>competing interpretations of Internet sovereignty are the source of national behaviours that engender political conflict between states. This has been particularly noteworthy in the relations between China and Western democracies, foremost amongst which is the United States (Jiang 2010; Lindsay and Reveron 2015; Powers and Jablonski 2015, 155-179; Shen 2016; Stevens 2012).</w:t>
      </w:r>
    </w:p>
    <w:p w14:paraId="5AA8BB9B" w14:textId="5D32A79E" w:rsidR="00F7088E" w:rsidRPr="00B86849" w:rsidRDefault="00A2129C" w:rsidP="00743A43">
      <w:pPr>
        <w:ind w:firstLine="540"/>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These analyses are valuable in interrogating inter-state differentiation and why this presents obstacles to global Internet governance but do not address domestic Chinese debates as to the meaning of Internet sovereignty itself, or how these translate into domestic and foreign policy. This article aims to fill the gap by </w:t>
      </w:r>
      <w:r w:rsidR="00E706AB" w:rsidRPr="00B86849">
        <w:rPr>
          <w:rFonts w:ascii="Times New Roman" w:hAnsi="Times New Roman" w:cs="Times New Roman"/>
          <w:sz w:val="24"/>
          <w:szCs w:val="24"/>
          <w:shd w:val="clear" w:color="auto" w:fill="FFFFFF"/>
        </w:rPr>
        <w:t>analysing</w:t>
      </w:r>
      <w:r w:rsidR="004204FE" w:rsidRPr="00B86849">
        <w:rPr>
          <w:rFonts w:ascii="Times New Roman" w:hAnsi="Times New Roman" w:cs="Times New Roman"/>
          <w:sz w:val="24"/>
          <w:szCs w:val="24"/>
          <w:shd w:val="clear" w:color="auto" w:fill="FFFFFF"/>
        </w:rPr>
        <w:t xml:space="preserve"> </w:t>
      </w:r>
      <w:r w:rsidRPr="00B86849">
        <w:rPr>
          <w:rFonts w:ascii="Times New Roman" w:hAnsi="Times New Roman" w:cs="Times New Roman"/>
          <w:sz w:val="24"/>
          <w:szCs w:val="24"/>
          <w:shd w:val="clear" w:color="auto" w:fill="FFFFFF"/>
        </w:rPr>
        <w:t xml:space="preserve">the </w:t>
      </w:r>
      <w:r w:rsidR="007E6F89" w:rsidRPr="00B86849">
        <w:rPr>
          <w:rFonts w:ascii="Times New Roman" w:hAnsi="Times New Roman" w:cs="Times New Roman"/>
          <w:sz w:val="24"/>
          <w:szCs w:val="24"/>
          <w:shd w:val="clear" w:color="auto" w:fill="FFFFFF"/>
        </w:rPr>
        <w:t xml:space="preserve">Chinese </w:t>
      </w:r>
      <w:r w:rsidRPr="00B86849">
        <w:rPr>
          <w:rFonts w:ascii="Times New Roman" w:hAnsi="Times New Roman" w:cs="Times New Roman"/>
          <w:sz w:val="24"/>
          <w:szCs w:val="24"/>
          <w:shd w:val="clear" w:color="auto" w:fill="FFFFFF"/>
        </w:rPr>
        <w:t xml:space="preserve">domestic </w:t>
      </w:r>
      <w:r w:rsidR="005C08B6" w:rsidRPr="00B86849">
        <w:rPr>
          <w:rFonts w:ascii="Times New Roman" w:hAnsi="Times New Roman" w:cs="Times New Roman"/>
          <w:sz w:val="24"/>
          <w:szCs w:val="24"/>
          <w:shd w:val="clear" w:color="auto" w:fill="FFFFFF"/>
        </w:rPr>
        <w:t>debate</w:t>
      </w:r>
      <w:r w:rsidR="00E706AB" w:rsidRPr="00B86849">
        <w:rPr>
          <w:rFonts w:ascii="Times New Roman" w:hAnsi="Times New Roman" w:cs="Times New Roman"/>
          <w:sz w:val="24"/>
          <w:szCs w:val="24"/>
          <w:shd w:val="clear" w:color="auto" w:fill="FFFFFF"/>
        </w:rPr>
        <w:t xml:space="preserve"> </w:t>
      </w:r>
      <w:r w:rsidR="004204FE" w:rsidRPr="00B86849">
        <w:rPr>
          <w:rFonts w:ascii="Times New Roman" w:hAnsi="Times New Roman" w:cs="Times New Roman"/>
          <w:sz w:val="24"/>
          <w:szCs w:val="24"/>
          <w:shd w:val="clear" w:color="auto" w:fill="FFFFFF"/>
        </w:rPr>
        <w:t xml:space="preserve">of </w:t>
      </w:r>
      <w:r w:rsidR="00E706AB" w:rsidRPr="00B86849">
        <w:rPr>
          <w:rFonts w:ascii="Times New Roman" w:hAnsi="Times New Roman" w:cs="Times New Roman"/>
          <w:sz w:val="24"/>
          <w:szCs w:val="24"/>
          <w:shd w:val="clear" w:color="auto" w:fill="FFFFFF"/>
        </w:rPr>
        <w:t>Internet sovereignty</w:t>
      </w:r>
      <w:r w:rsidR="002317B2" w:rsidRPr="00B86849">
        <w:rPr>
          <w:rFonts w:ascii="Times New Roman" w:hAnsi="Times New Roman" w:cs="Times New Roman"/>
          <w:sz w:val="24"/>
          <w:szCs w:val="24"/>
          <w:shd w:val="clear" w:color="auto" w:fill="FFFFFF"/>
        </w:rPr>
        <w:t xml:space="preserve"> and its impact on China’s position </w:t>
      </w:r>
      <w:r w:rsidR="000B3AE6" w:rsidRPr="00B86849">
        <w:rPr>
          <w:rFonts w:ascii="Times New Roman" w:hAnsi="Times New Roman" w:cs="Times New Roman"/>
          <w:sz w:val="24"/>
          <w:szCs w:val="24"/>
          <w:shd w:val="clear" w:color="auto" w:fill="FFFFFF"/>
        </w:rPr>
        <w:t>of</w:t>
      </w:r>
      <w:r w:rsidR="002317B2" w:rsidRPr="00B86849">
        <w:rPr>
          <w:rFonts w:ascii="Times New Roman" w:hAnsi="Times New Roman" w:cs="Times New Roman"/>
          <w:sz w:val="24"/>
          <w:szCs w:val="24"/>
          <w:shd w:val="clear" w:color="auto" w:fill="FFFFFF"/>
        </w:rPr>
        <w:t xml:space="preserve"> global cyber governance</w:t>
      </w:r>
      <w:r w:rsidRPr="00B86849">
        <w:rPr>
          <w:rFonts w:ascii="Times New Roman" w:hAnsi="Times New Roman" w:cs="Times New Roman"/>
          <w:sz w:val="24"/>
          <w:szCs w:val="24"/>
          <w:shd w:val="clear" w:color="auto" w:fill="FFFFFF"/>
        </w:rPr>
        <w:t xml:space="preserve">. </w:t>
      </w:r>
    </w:p>
    <w:p w14:paraId="4F5DF5F5" w14:textId="77777777" w:rsidR="00F7088E" w:rsidRPr="00B86849" w:rsidRDefault="00F7088E" w:rsidP="005C08B6">
      <w:pPr>
        <w:jc w:val="center"/>
        <w:rPr>
          <w:rFonts w:ascii="Times New Roman" w:hAnsi="Times New Roman" w:cs="Times New Roman"/>
          <w:b/>
          <w:sz w:val="24"/>
          <w:szCs w:val="24"/>
          <w:shd w:val="clear" w:color="auto" w:fill="FFFFFF"/>
        </w:rPr>
      </w:pPr>
    </w:p>
    <w:p w14:paraId="0A7A88A6" w14:textId="6C3BDB6E" w:rsidR="0094236C" w:rsidRPr="00B86849" w:rsidRDefault="00D408C0" w:rsidP="000D0981">
      <w:pPr>
        <w:rPr>
          <w:rFonts w:ascii="Times New Roman" w:hAnsi="Times New Roman" w:cs="Times New Roman"/>
          <w:b/>
          <w:sz w:val="24"/>
          <w:szCs w:val="24"/>
          <w:shd w:val="clear" w:color="auto" w:fill="FFFFFF"/>
        </w:rPr>
      </w:pPr>
      <w:r w:rsidRPr="00B86849">
        <w:rPr>
          <w:rFonts w:ascii="Times New Roman" w:hAnsi="Times New Roman" w:cs="Times New Roman"/>
          <w:b/>
          <w:sz w:val="24"/>
          <w:szCs w:val="24"/>
          <w:shd w:val="clear" w:color="auto" w:fill="FFFFFF"/>
        </w:rPr>
        <w:t>Chi</w:t>
      </w:r>
      <w:r w:rsidR="006D412E" w:rsidRPr="00B86849">
        <w:rPr>
          <w:rFonts w:ascii="Times New Roman" w:hAnsi="Times New Roman" w:cs="Times New Roman"/>
          <w:b/>
          <w:sz w:val="24"/>
          <w:szCs w:val="24"/>
          <w:shd w:val="clear" w:color="auto" w:fill="FFFFFF"/>
        </w:rPr>
        <w:t>na’s Internet Policy: Domestic I</w:t>
      </w:r>
      <w:r w:rsidRPr="00B86849">
        <w:rPr>
          <w:rFonts w:ascii="Times New Roman" w:hAnsi="Times New Roman" w:cs="Times New Roman"/>
          <w:b/>
          <w:sz w:val="24"/>
          <w:szCs w:val="24"/>
          <w:shd w:val="clear" w:color="auto" w:fill="FFFFFF"/>
        </w:rPr>
        <w:t xml:space="preserve">nsecurity and </w:t>
      </w:r>
      <w:r w:rsidR="006D412E" w:rsidRPr="00B86849">
        <w:rPr>
          <w:rFonts w:ascii="Times New Roman" w:hAnsi="Times New Roman" w:cs="Times New Roman"/>
          <w:b/>
          <w:sz w:val="24"/>
          <w:szCs w:val="24"/>
          <w:shd w:val="clear" w:color="auto" w:fill="FFFFFF"/>
        </w:rPr>
        <w:t>R</w:t>
      </w:r>
      <w:r w:rsidR="00D43B72" w:rsidRPr="00B86849">
        <w:rPr>
          <w:rFonts w:ascii="Times New Roman" w:hAnsi="Times New Roman" w:cs="Times New Roman"/>
          <w:b/>
          <w:sz w:val="24"/>
          <w:szCs w:val="24"/>
          <w:shd w:val="clear" w:color="auto" w:fill="FFFFFF"/>
        </w:rPr>
        <w:t xml:space="preserve">ising </w:t>
      </w:r>
      <w:r w:rsidR="006D412E" w:rsidRPr="00B86849">
        <w:rPr>
          <w:rFonts w:ascii="Times New Roman" w:hAnsi="Times New Roman" w:cs="Times New Roman"/>
          <w:b/>
          <w:sz w:val="24"/>
          <w:szCs w:val="24"/>
          <w:shd w:val="clear" w:color="auto" w:fill="FFFFFF"/>
        </w:rPr>
        <w:t>P</w:t>
      </w:r>
      <w:r w:rsidR="00D43B72" w:rsidRPr="00B86849">
        <w:rPr>
          <w:rFonts w:ascii="Times New Roman" w:hAnsi="Times New Roman" w:cs="Times New Roman"/>
          <w:b/>
          <w:sz w:val="24"/>
          <w:szCs w:val="24"/>
          <w:shd w:val="clear" w:color="auto" w:fill="FFFFFF"/>
        </w:rPr>
        <w:t xml:space="preserve">ower in </w:t>
      </w:r>
      <w:r w:rsidR="006D412E" w:rsidRPr="00B86849">
        <w:rPr>
          <w:rFonts w:ascii="Times New Roman" w:hAnsi="Times New Roman" w:cs="Times New Roman"/>
          <w:b/>
          <w:sz w:val="24"/>
          <w:szCs w:val="24"/>
          <w:shd w:val="clear" w:color="auto" w:fill="FFFFFF"/>
        </w:rPr>
        <w:t>G</w:t>
      </w:r>
      <w:r w:rsidR="00D43B72" w:rsidRPr="00B86849">
        <w:rPr>
          <w:rFonts w:ascii="Times New Roman" w:hAnsi="Times New Roman" w:cs="Times New Roman"/>
          <w:b/>
          <w:sz w:val="24"/>
          <w:szCs w:val="24"/>
          <w:shd w:val="clear" w:color="auto" w:fill="FFFFFF"/>
        </w:rPr>
        <w:t xml:space="preserve">lobal </w:t>
      </w:r>
      <w:r w:rsidR="006D412E" w:rsidRPr="00B86849">
        <w:rPr>
          <w:rFonts w:ascii="Times New Roman" w:hAnsi="Times New Roman" w:cs="Times New Roman"/>
          <w:b/>
          <w:sz w:val="24"/>
          <w:szCs w:val="24"/>
          <w:shd w:val="clear" w:color="auto" w:fill="FFFFFF"/>
        </w:rPr>
        <w:t>C</w:t>
      </w:r>
      <w:r w:rsidR="00D43B72" w:rsidRPr="00B86849">
        <w:rPr>
          <w:rFonts w:ascii="Times New Roman" w:hAnsi="Times New Roman" w:cs="Times New Roman"/>
          <w:b/>
          <w:sz w:val="24"/>
          <w:szCs w:val="24"/>
          <w:shd w:val="clear" w:color="auto" w:fill="FFFFFF"/>
        </w:rPr>
        <w:t>yberspace</w:t>
      </w:r>
    </w:p>
    <w:p w14:paraId="37D2ECFA" w14:textId="1F76AE18" w:rsidR="00A20A42" w:rsidRPr="00B86849" w:rsidRDefault="00460244" w:rsidP="008C191A">
      <w:pPr>
        <w:ind w:firstLine="567"/>
        <w:jc w:val="both"/>
        <w:rPr>
          <w:rFonts w:ascii="Times New Roman" w:eastAsia="Times New Roman" w:hAnsi="Times New Roman" w:cs="Times New Roman"/>
          <w:sz w:val="24"/>
          <w:szCs w:val="24"/>
        </w:rPr>
      </w:pPr>
      <w:r w:rsidRPr="00B86849">
        <w:rPr>
          <w:rFonts w:ascii="Times New Roman" w:hAnsi="Times New Roman" w:cs="Times New Roman"/>
          <w:sz w:val="24"/>
          <w:szCs w:val="24"/>
        </w:rPr>
        <w:t xml:space="preserve">A key domestic frame for Chinese </w:t>
      </w:r>
      <w:r w:rsidR="00AC0AEC" w:rsidRPr="00B86849">
        <w:rPr>
          <w:rFonts w:ascii="Times New Roman" w:hAnsi="Times New Roman" w:cs="Times New Roman"/>
          <w:sz w:val="24"/>
          <w:szCs w:val="24"/>
        </w:rPr>
        <w:t>Internet</w:t>
      </w:r>
      <w:r w:rsidRPr="00B86849">
        <w:rPr>
          <w:rFonts w:ascii="Times New Roman" w:hAnsi="Times New Roman" w:cs="Times New Roman"/>
          <w:sz w:val="24"/>
          <w:szCs w:val="24"/>
        </w:rPr>
        <w:t xml:space="preserve"> policy is the</w:t>
      </w:r>
      <w:r w:rsidR="00BA6210" w:rsidRPr="00B86849">
        <w:rPr>
          <w:rFonts w:ascii="Times New Roman" w:hAnsi="Times New Roman" w:cs="Times New Roman"/>
          <w:sz w:val="24"/>
          <w:szCs w:val="24"/>
        </w:rPr>
        <w:t xml:space="preserve"> remarkable</w:t>
      </w:r>
      <w:r w:rsidRPr="00B86849">
        <w:rPr>
          <w:rFonts w:ascii="Times New Roman" w:hAnsi="Times New Roman" w:cs="Times New Roman"/>
          <w:sz w:val="24"/>
          <w:szCs w:val="24"/>
        </w:rPr>
        <w:t xml:space="preserve"> diffusion of the Internet across its vast population. </w:t>
      </w:r>
      <w:r w:rsidR="003A54A5" w:rsidRPr="00B86849">
        <w:rPr>
          <w:rFonts w:ascii="Times New Roman" w:hAnsi="Times New Roman" w:cs="Times New Roman"/>
          <w:sz w:val="24"/>
          <w:szCs w:val="24"/>
        </w:rPr>
        <w:t>At the time of writing, t</w:t>
      </w:r>
      <w:r w:rsidRPr="00B86849">
        <w:rPr>
          <w:rFonts w:ascii="Times New Roman" w:hAnsi="Times New Roman" w:cs="Times New Roman"/>
          <w:sz w:val="24"/>
          <w:szCs w:val="24"/>
        </w:rPr>
        <w:t xml:space="preserve">he latest official figures (January 2016) indicate that 688 million </w:t>
      </w:r>
      <w:r w:rsidR="002E0180" w:rsidRPr="00B86849">
        <w:rPr>
          <w:rFonts w:ascii="Times New Roman" w:hAnsi="Times New Roman" w:cs="Times New Roman"/>
          <w:sz w:val="24"/>
          <w:szCs w:val="24"/>
        </w:rPr>
        <w:t>Chinese are online, just over half the national population and the largest community of Internet users in the world</w:t>
      </w:r>
      <w:r w:rsidR="00B93F01" w:rsidRPr="00B86849">
        <w:rPr>
          <w:rFonts w:ascii="Times New Roman" w:hAnsi="Times New Roman" w:cs="Times New Roman"/>
          <w:sz w:val="24"/>
          <w:szCs w:val="24"/>
        </w:rPr>
        <w:t xml:space="preserve"> (China Inte</w:t>
      </w:r>
      <w:r w:rsidR="00081518" w:rsidRPr="00B86849">
        <w:rPr>
          <w:rFonts w:ascii="Times New Roman" w:hAnsi="Times New Roman" w:cs="Times New Roman"/>
          <w:sz w:val="24"/>
          <w:szCs w:val="24"/>
        </w:rPr>
        <w:t>rnet Network Information Center</w:t>
      </w:r>
      <w:r w:rsidR="00B93F01" w:rsidRPr="00B86849">
        <w:rPr>
          <w:rFonts w:ascii="Times New Roman" w:hAnsi="Times New Roman" w:cs="Times New Roman"/>
          <w:sz w:val="24"/>
          <w:szCs w:val="24"/>
        </w:rPr>
        <w:t xml:space="preserve"> 2016)</w:t>
      </w:r>
      <w:r w:rsidR="00A6719B" w:rsidRPr="00B86849">
        <w:rPr>
          <w:rFonts w:ascii="Times New Roman" w:hAnsi="Times New Roman" w:cs="Times New Roman"/>
          <w:sz w:val="24"/>
          <w:szCs w:val="24"/>
        </w:rPr>
        <w:t>.</w:t>
      </w:r>
      <w:r w:rsidR="00AC4AF5" w:rsidRPr="00B86849">
        <w:rPr>
          <w:rFonts w:ascii="Times New Roman" w:eastAsia="Times New Roman" w:hAnsi="Times New Roman" w:cs="Times New Roman"/>
          <w:sz w:val="24"/>
          <w:szCs w:val="24"/>
        </w:rPr>
        <w:t xml:space="preserve"> </w:t>
      </w:r>
      <w:r w:rsidR="00A6719B" w:rsidRPr="00B86849">
        <w:rPr>
          <w:rFonts w:ascii="Times New Roman" w:eastAsia="Times New Roman" w:hAnsi="Times New Roman" w:cs="Times New Roman"/>
          <w:sz w:val="24"/>
          <w:szCs w:val="24"/>
        </w:rPr>
        <w:t>Were these</w:t>
      </w:r>
      <w:r w:rsidR="006326C2" w:rsidRPr="00B86849">
        <w:rPr>
          <w:rFonts w:ascii="Times New Roman" w:eastAsia="Times New Roman" w:hAnsi="Times New Roman" w:cs="Times New Roman"/>
          <w:sz w:val="24"/>
          <w:szCs w:val="24"/>
        </w:rPr>
        <w:t xml:space="preserve"> </w:t>
      </w:r>
      <w:r w:rsidR="00081518" w:rsidRPr="00B86849">
        <w:rPr>
          <w:rFonts w:ascii="Times New Roman" w:eastAsia="Times New Roman" w:hAnsi="Times New Roman" w:cs="Times New Roman"/>
          <w:sz w:val="24"/>
          <w:szCs w:val="24"/>
        </w:rPr>
        <w:t>“</w:t>
      </w:r>
      <w:r w:rsidR="006326C2" w:rsidRPr="00B86849">
        <w:rPr>
          <w:rFonts w:ascii="Times New Roman" w:eastAsia="Times New Roman" w:hAnsi="Times New Roman" w:cs="Times New Roman"/>
          <w:sz w:val="24"/>
          <w:szCs w:val="24"/>
        </w:rPr>
        <w:t>netizens</w:t>
      </w:r>
      <w:r w:rsidR="00081518" w:rsidRPr="00B86849">
        <w:rPr>
          <w:rFonts w:ascii="Times New Roman" w:eastAsia="Times New Roman" w:hAnsi="Times New Roman" w:cs="Times New Roman"/>
          <w:sz w:val="24"/>
          <w:szCs w:val="24"/>
        </w:rPr>
        <w:t>”</w:t>
      </w:r>
      <w:r w:rsidR="00A6719B" w:rsidRPr="00B86849">
        <w:rPr>
          <w:rFonts w:ascii="Times New Roman" w:eastAsia="Times New Roman" w:hAnsi="Times New Roman" w:cs="Times New Roman"/>
          <w:sz w:val="24"/>
          <w:szCs w:val="24"/>
        </w:rPr>
        <w:t xml:space="preserve"> to</w:t>
      </w:r>
      <w:r w:rsidR="006326C2" w:rsidRPr="00B86849">
        <w:rPr>
          <w:rFonts w:ascii="Times New Roman" w:eastAsia="Times New Roman" w:hAnsi="Times New Roman" w:cs="Times New Roman"/>
          <w:sz w:val="24"/>
          <w:szCs w:val="24"/>
        </w:rPr>
        <w:t xml:space="preserve"> form an independent country, it </w:t>
      </w:r>
      <w:r w:rsidR="00A6719B" w:rsidRPr="00B86849">
        <w:rPr>
          <w:rFonts w:ascii="Times New Roman" w:eastAsia="Times New Roman" w:hAnsi="Times New Roman" w:cs="Times New Roman"/>
          <w:sz w:val="24"/>
          <w:szCs w:val="24"/>
        </w:rPr>
        <w:t xml:space="preserve">would be </w:t>
      </w:r>
      <w:r w:rsidR="006326C2" w:rsidRPr="00B86849">
        <w:rPr>
          <w:rFonts w:ascii="Times New Roman" w:eastAsia="Times New Roman" w:hAnsi="Times New Roman" w:cs="Times New Roman"/>
          <w:sz w:val="24"/>
          <w:szCs w:val="24"/>
        </w:rPr>
        <w:t xml:space="preserve">the </w:t>
      </w:r>
      <w:r w:rsidR="00A6719B" w:rsidRPr="00B86849">
        <w:rPr>
          <w:rFonts w:ascii="Times New Roman" w:eastAsia="Times New Roman" w:hAnsi="Times New Roman" w:cs="Times New Roman"/>
          <w:sz w:val="24"/>
          <w:szCs w:val="24"/>
        </w:rPr>
        <w:t xml:space="preserve">world’s </w:t>
      </w:r>
      <w:r w:rsidR="006326C2" w:rsidRPr="00B86849">
        <w:rPr>
          <w:rFonts w:ascii="Times New Roman" w:eastAsia="Times New Roman" w:hAnsi="Times New Roman" w:cs="Times New Roman"/>
          <w:sz w:val="24"/>
          <w:szCs w:val="24"/>
        </w:rPr>
        <w:t>third most populous</w:t>
      </w:r>
      <w:r w:rsidR="00934D37" w:rsidRPr="00B86849">
        <w:rPr>
          <w:rFonts w:ascii="Times New Roman" w:eastAsia="Times New Roman" w:hAnsi="Times New Roman" w:cs="Times New Roman"/>
          <w:sz w:val="24"/>
          <w:szCs w:val="24"/>
        </w:rPr>
        <w:t xml:space="preserve"> (Carter 2015)</w:t>
      </w:r>
      <w:r w:rsidR="006326C2" w:rsidRPr="00B86849">
        <w:rPr>
          <w:rFonts w:ascii="Times New Roman" w:eastAsia="Times New Roman" w:hAnsi="Times New Roman" w:cs="Times New Roman"/>
          <w:sz w:val="24"/>
          <w:szCs w:val="24"/>
        </w:rPr>
        <w:t xml:space="preserve">. </w:t>
      </w:r>
      <w:r w:rsidR="00A6719B" w:rsidRPr="00B86849">
        <w:rPr>
          <w:rFonts w:ascii="Times New Roman" w:eastAsia="Times New Roman" w:hAnsi="Times New Roman" w:cs="Times New Roman"/>
          <w:sz w:val="24"/>
          <w:szCs w:val="24"/>
        </w:rPr>
        <w:t>Internet uptake</w:t>
      </w:r>
      <w:r w:rsidR="002E0180" w:rsidRPr="00B86849">
        <w:rPr>
          <w:rFonts w:ascii="Times New Roman" w:eastAsia="Times New Roman" w:hAnsi="Times New Roman" w:cs="Times New Roman"/>
          <w:sz w:val="24"/>
          <w:szCs w:val="24"/>
        </w:rPr>
        <w:t xml:space="preserve"> is likely to increase as smartphone and broadband penetration continues, especially in rural areas. The increased access to Internet resources and platforms, including social media, has affected state-society relations</w:t>
      </w:r>
      <w:r w:rsidR="001747DF" w:rsidRPr="00B86849">
        <w:rPr>
          <w:rFonts w:ascii="Times New Roman" w:eastAsia="Times New Roman" w:hAnsi="Times New Roman" w:cs="Times New Roman"/>
          <w:sz w:val="24"/>
          <w:szCs w:val="24"/>
        </w:rPr>
        <w:t xml:space="preserve"> in ma</w:t>
      </w:r>
      <w:r w:rsidR="003609BD" w:rsidRPr="00B86849">
        <w:rPr>
          <w:rFonts w:ascii="Times New Roman" w:eastAsia="Times New Roman" w:hAnsi="Times New Roman" w:cs="Times New Roman"/>
          <w:sz w:val="24"/>
          <w:szCs w:val="24"/>
        </w:rPr>
        <w:t>ny ways.</w:t>
      </w:r>
      <w:r w:rsidR="001747DF" w:rsidRPr="00B86849">
        <w:rPr>
          <w:rFonts w:ascii="Times New Roman" w:eastAsia="Times New Roman" w:hAnsi="Times New Roman" w:cs="Times New Roman"/>
          <w:sz w:val="24"/>
          <w:szCs w:val="24"/>
        </w:rPr>
        <w:t xml:space="preserve"> </w:t>
      </w:r>
      <w:r w:rsidR="00B25C6A" w:rsidRPr="00B86849">
        <w:rPr>
          <w:rFonts w:ascii="Times New Roman" w:eastAsia="Times New Roman" w:hAnsi="Times New Roman" w:cs="Times New Roman"/>
          <w:sz w:val="24"/>
          <w:szCs w:val="24"/>
        </w:rPr>
        <w:t>China has yet to face its equivalent of the Arab Spring, or any serious th</w:t>
      </w:r>
      <w:r w:rsidR="00081518" w:rsidRPr="00B86849">
        <w:rPr>
          <w:rFonts w:ascii="Times New Roman" w:eastAsia="Times New Roman" w:hAnsi="Times New Roman" w:cs="Times New Roman"/>
          <w:sz w:val="24"/>
          <w:szCs w:val="24"/>
        </w:rPr>
        <w:t>reat to internal stability, but like all authoritarian regimes</w:t>
      </w:r>
      <w:r w:rsidR="00B25C6A" w:rsidRPr="00B86849">
        <w:rPr>
          <w:rFonts w:ascii="Times New Roman" w:eastAsia="Times New Roman" w:hAnsi="Times New Roman" w:cs="Times New Roman"/>
          <w:sz w:val="24"/>
          <w:szCs w:val="24"/>
        </w:rPr>
        <w:t xml:space="preserve"> it has viewed </w:t>
      </w:r>
      <w:r w:rsidR="00911555" w:rsidRPr="00B86849">
        <w:rPr>
          <w:rFonts w:ascii="Times New Roman" w:eastAsia="Times New Roman" w:hAnsi="Times New Roman" w:cs="Times New Roman"/>
          <w:sz w:val="24"/>
          <w:szCs w:val="24"/>
        </w:rPr>
        <w:t xml:space="preserve">with concern </w:t>
      </w:r>
      <w:r w:rsidR="00B25C6A" w:rsidRPr="00B86849">
        <w:rPr>
          <w:rFonts w:ascii="Times New Roman" w:eastAsia="Times New Roman" w:hAnsi="Times New Roman" w:cs="Times New Roman"/>
          <w:sz w:val="24"/>
          <w:szCs w:val="24"/>
        </w:rPr>
        <w:t xml:space="preserve">the potential catalysing effects of Internet </w:t>
      </w:r>
      <w:r w:rsidR="00911555" w:rsidRPr="00B86849">
        <w:rPr>
          <w:rFonts w:ascii="Times New Roman" w:eastAsia="Times New Roman" w:hAnsi="Times New Roman" w:cs="Times New Roman"/>
          <w:sz w:val="24"/>
          <w:szCs w:val="24"/>
        </w:rPr>
        <w:t xml:space="preserve">and other </w:t>
      </w:r>
      <w:r w:rsidR="00081518" w:rsidRPr="00B86849">
        <w:rPr>
          <w:rFonts w:ascii="Times New Roman" w:eastAsia="Times New Roman" w:hAnsi="Times New Roman" w:cs="Times New Roman"/>
          <w:sz w:val="24"/>
          <w:szCs w:val="24"/>
        </w:rPr>
        <w:t>ICTs</w:t>
      </w:r>
      <w:r w:rsidR="0093186F" w:rsidRPr="00B86849">
        <w:rPr>
          <w:rFonts w:ascii="Times New Roman" w:eastAsia="Times New Roman" w:hAnsi="Times New Roman" w:cs="Times New Roman"/>
          <w:sz w:val="24"/>
          <w:szCs w:val="24"/>
        </w:rPr>
        <w:t xml:space="preserve"> </w:t>
      </w:r>
      <w:r w:rsidR="00B25C6A" w:rsidRPr="00B86849">
        <w:rPr>
          <w:rFonts w:ascii="Times New Roman" w:eastAsia="Times New Roman" w:hAnsi="Times New Roman" w:cs="Times New Roman"/>
          <w:sz w:val="24"/>
          <w:szCs w:val="24"/>
        </w:rPr>
        <w:t>on mass civil dissent and disobedience</w:t>
      </w:r>
      <w:r w:rsidR="00934D37" w:rsidRPr="00B86849">
        <w:rPr>
          <w:rFonts w:ascii="Times New Roman" w:eastAsia="Times New Roman" w:hAnsi="Times New Roman" w:cs="Times New Roman"/>
          <w:sz w:val="24"/>
          <w:szCs w:val="24"/>
        </w:rPr>
        <w:t xml:space="preserve"> (Brantly 2014; Diamond 2010; Lynch 2011; </w:t>
      </w:r>
      <w:r w:rsidR="00081518" w:rsidRPr="00B86849">
        <w:rPr>
          <w:rFonts w:ascii="Times New Roman" w:eastAsia="Times New Roman" w:hAnsi="Times New Roman" w:cs="Times New Roman"/>
          <w:sz w:val="24"/>
          <w:szCs w:val="24"/>
        </w:rPr>
        <w:t>Mackinnon 2012; Morozov 2011</w:t>
      </w:r>
      <w:r w:rsidR="00934D37" w:rsidRPr="00B86849">
        <w:rPr>
          <w:rFonts w:ascii="Times New Roman" w:eastAsia="Times New Roman" w:hAnsi="Times New Roman" w:cs="Times New Roman"/>
          <w:sz w:val="24"/>
          <w:szCs w:val="24"/>
        </w:rPr>
        <w:t>)</w:t>
      </w:r>
      <w:r w:rsidR="00B25C6A" w:rsidRPr="00B86849">
        <w:rPr>
          <w:rFonts w:ascii="Times New Roman" w:eastAsia="Times New Roman" w:hAnsi="Times New Roman" w:cs="Times New Roman"/>
          <w:sz w:val="24"/>
          <w:szCs w:val="24"/>
        </w:rPr>
        <w:t>.</w:t>
      </w:r>
      <w:r w:rsidR="0000719B" w:rsidRPr="00B86849">
        <w:rPr>
          <w:rFonts w:ascii="Times New Roman" w:eastAsia="Times New Roman" w:hAnsi="Times New Roman" w:cs="Times New Roman"/>
          <w:sz w:val="24"/>
          <w:szCs w:val="24"/>
        </w:rPr>
        <w:t xml:space="preserve"> </w:t>
      </w:r>
    </w:p>
    <w:p w14:paraId="7D66081F" w14:textId="7B01FE3D" w:rsidR="008B6020" w:rsidRPr="00B86849" w:rsidRDefault="007D1907" w:rsidP="004E22A4">
      <w:pPr>
        <w:ind w:firstLine="720"/>
        <w:jc w:val="both"/>
        <w:rPr>
          <w:rFonts w:ascii="Times New Roman" w:eastAsia="Times New Roman" w:hAnsi="Times New Roman" w:cs="Times New Roman"/>
          <w:sz w:val="24"/>
          <w:szCs w:val="24"/>
        </w:rPr>
      </w:pPr>
      <w:r w:rsidRPr="00B86849">
        <w:rPr>
          <w:rFonts w:ascii="Times New Roman" w:eastAsia="Times New Roman" w:hAnsi="Times New Roman" w:cs="Times New Roman"/>
          <w:sz w:val="24"/>
          <w:szCs w:val="24"/>
        </w:rPr>
        <w:t xml:space="preserve">For example, </w:t>
      </w:r>
      <w:r w:rsidR="0000719B" w:rsidRPr="00B86849">
        <w:rPr>
          <w:rFonts w:ascii="Times New Roman" w:eastAsia="Times New Roman" w:hAnsi="Times New Roman" w:cs="Times New Roman"/>
          <w:sz w:val="24"/>
          <w:szCs w:val="24"/>
        </w:rPr>
        <w:t xml:space="preserve">China </w:t>
      </w:r>
      <w:r w:rsidR="00601402" w:rsidRPr="00B86849">
        <w:rPr>
          <w:rFonts w:ascii="Times New Roman" w:eastAsia="Times New Roman" w:hAnsi="Times New Roman" w:cs="Times New Roman"/>
          <w:sz w:val="24"/>
          <w:szCs w:val="24"/>
        </w:rPr>
        <w:t>responded</w:t>
      </w:r>
      <w:r w:rsidR="0000719B" w:rsidRPr="00B86849">
        <w:rPr>
          <w:rFonts w:ascii="Times New Roman" w:eastAsia="Times New Roman" w:hAnsi="Times New Roman" w:cs="Times New Roman"/>
          <w:sz w:val="24"/>
          <w:szCs w:val="24"/>
        </w:rPr>
        <w:t xml:space="preserve"> nervously to anti-government uprisings</w:t>
      </w:r>
      <w:r w:rsidR="00081518" w:rsidRPr="00B86849">
        <w:rPr>
          <w:rFonts w:ascii="Times New Roman" w:eastAsia="Times New Roman" w:hAnsi="Times New Roman" w:cs="Times New Roman"/>
          <w:sz w:val="24"/>
          <w:szCs w:val="24"/>
        </w:rPr>
        <w:t xml:space="preserve"> in the Middle East in 2011 and arguably</w:t>
      </w:r>
      <w:r w:rsidR="0000719B" w:rsidRPr="00B86849">
        <w:rPr>
          <w:rFonts w:ascii="Times New Roman" w:eastAsia="Times New Roman" w:hAnsi="Times New Roman" w:cs="Times New Roman"/>
          <w:sz w:val="24"/>
          <w:szCs w:val="24"/>
        </w:rPr>
        <w:t xml:space="preserve"> overreacted to any stirrings of civil dissent, online or off</w:t>
      </w:r>
      <w:r w:rsidR="00187B0E" w:rsidRPr="00B86849">
        <w:rPr>
          <w:rFonts w:ascii="Times New Roman" w:eastAsia="Times New Roman" w:hAnsi="Times New Roman" w:cs="Times New Roman"/>
          <w:sz w:val="24"/>
          <w:szCs w:val="24"/>
        </w:rPr>
        <w:t xml:space="preserve"> (Breslin 2012, Dickson 2011)</w:t>
      </w:r>
      <w:r w:rsidR="0000719B" w:rsidRPr="00B86849">
        <w:rPr>
          <w:rFonts w:ascii="Times New Roman" w:eastAsia="Times New Roman" w:hAnsi="Times New Roman" w:cs="Times New Roman"/>
          <w:sz w:val="24"/>
          <w:szCs w:val="24"/>
        </w:rPr>
        <w:t xml:space="preserve">. </w:t>
      </w:r>
      <w:r w:rsidR="007A29EF" w:rsidRPr="00B86849">
        <w:rPr>
          <w:rFonts w:ascii="Times New Roman" w:eastAsia="Times New Roman" w:hAnsi="Times New Roman" w:cs="Times New Roman"/>
          <w:sz w:val="24"/>
          <w:szCs w:val="24"/>
        </w:rPr>
        <w:t xml:space="preserve">In </w:t>
      </w:r>
      <w:r w:rsidR="00ED0602" w:rsidRPr="00B86849">
        <w:rPr>
          <w:rFonts w:ascii="Times New Roman" w:eastAsia="Times New Roman" w:hAnsi="Times New Roman" w:cs="Times New Roman"/>
          <w:sz w:val="24"/>
          <w:szCs w:val="24"/>
        </w:rPr>
        <w:t>2011</w:t>
      </w:r>
      <w:r w:rsidR="009C6366" w:rsidRPr="00B86849">
        <w:rPr>
          <w:rFonts w:ascii="Times New Roman" w:eastAsia="Times New Roman" w:hAnsi="Times New Roman" w:cs="Times New Roman"/>
          <w:sz w:val="24"/>
          <w:szCs w:val="24"/>
        </w:rPr>
        <w:t>,</w:t>
      </w:r>
      <w:r w:rsidR="00ED0602" w:rsidRPr="00B86849">
        <w:rPr>
          <w:rFonts w:ascii="Times New Roman" w:eastAsia="Times New Roman" w:hAnsi="Times New Roman" w:cs="Times New Roman"/>
          <w:sz w:val="24"/>
          <w:szCs w:val="24"/>
        </w:rPr>
        <w:t xml:space="preserve"> when</w:t>
      </w:r>
      <w:r w:rsidR="007A29EF" w:rsidRPr="00B86849">
        <w:rPr>
          <w:rFonts w:ascii="Times New Roman" w:eastAsia="Times New Roman" w:hAnsi="Times New Roman" w:cs="Times New Roman"/>
          <w:sz w:val="24"/>
          <w:szCs w:val="24"/>
        </w:rPr>
        <w:t xml:space="preserve"> </w:t>
      </w:r>
      <w:r w:rsidR="009C6366" w:rsidRPr="00B86849">
        <w:rPr>
          <w:rFonts w:ascii="Times New Roman" w:eastAsia="Times New Roman" w:hAnsi="Times New Roman" w:cs="Times New Roman"/>
          <w:sz w:val="24"/>
          <w:szCs w:val="24"/>
        </w:rPr>
        <w:t xml:space="preserve">the </w:t>
      </w:r>
      <w:r w:rsidR="007A29EF" w:rsidRPr="00B86849">
        <w:rPr>
          <w:rFonts w:ascii="Times New Roman" w:eastAsia="Times New Roman" w:hAnsi="Times New Roman" w:cs="Times New Roman"/>
          <w:sz w:val="24"/>
          <w:szCs w:val="24"/>
        </w:rPr>
        <w:t>Arab Spring</w:t>
      </w:r>
      <w:r w:rsidR="00ED0602" w:rsidRPr="00B86849">
        <w:rPr>
          <w:rFonts w:ascii="Times New Roman" w:eastAsia="Times New Roman" w:hAnsi="Times New Roman" w:cs="Times New Roman"/>
          <w:sz w:val="24"/>
          <w:szCs w:val="24"/>
        </w:rPr>
        <w:t xml:space="preserve"> reached its peak</w:t>
      </w:r>
      <w:r w:rsidR="007A29EF" w:rsidRPr="00B86849">
        <w:rPr>
          <w:rFonts w:ascii="Times New Roman" w:eastAsia="Times New Roman" w:hAnsi="Times New Roman" w:cs="Times New Roman"/>
          <w:sz w:val="24"/>
          <w:szCs w:val="24"/>
        </w:rPr>
        <w:t>, t</w:t>
      </w:r>
      <w:r w:rsidR="004D7D19" w:rsidRPr="00B86849">
        <w:rPr>
          <w:rFonts w:ascii="Times New Roman" w:eastAsia="Times New Roman" w:hAnsi="Times New Roman" w:cs="Times New Roman"/>
          <w:sz w:val="24"/>
          <w:szCs w:val="24"/>
        </w:rPr>
        <w:t xml:space="preserve">he Chinese state response to the anonymous call for a Chinese </w:t>
      </w:r>
      <w:r w:rsidR="00081518" w:rsidRPr="00B86849">
        <w:rPr>
          <w:rFonts w:ascii="Times New Roman" w:eastAsia="Times New Roman" w:hAnsi="Times New Roman" w:cs="Times New Roman"/>
          <w:sz w:val="24"/>
          <w:szCs w:val="24"/>
        </w:rPr>
        <w:t>“</w:t>
      </w:r>
      <w:r w:rsidR="00A6719B" w:rsidRPr="00B86849">
        <w:rPr>
          <w:rFonts w:ascii="Times New Roman" w:eastAsia="Times New Roman" w:hAnsi="Times New Roman" w:cs="Times New Roman"/>
          <w:sz w:val="24"/>
          <w:szCs w:val="24"/>
        </w:rPr>
        <w:t>Jasmine Revolution</w:t>
      </w:r>
      <w:r w:rsidR="00081518" w:rsidRPr="00B86849">
        <w:rPr>
          <w:rFonts w:ascii="Times New Roman" w:eastAsia="Times New Roman" w:hAnsi="Times New Roman" w:cs="Times New Roman"/>
          <w:sz w:val="24"/>
          <w:szCs w:val="24"/>
        </w:rPr>
        <w:t>”</w:t>
      </w:r>
      <w:r w:rsidR="00A6719B" w:rsidRPr="00B86849">
        <w:rPr>
          <w:rFonts w:ascii="Times New Roman" w:eastAsia="Times New Roman" w:hAnsi="Times New Roman" w:cs="Times New Roman"/>
          <w:sz w:val="24"/>
          <w:szCs w:val="24"/>
        </w:rPr>
        <w:t xml:space="preserve"> </w:t>
      </w:r>
      <w:r w:rsidR="004D7D19" w:rsidRPr="00B86849">
        <w:rPr>
          <w:rFonts w:ascii="Times New Roman" w:eastAsia="Times New Roman" w:hAnsi="Times New Roman" w:cs="Times New Roman"/>
          <w:sz w:val="24"/>
          <w:szCs w:val="24"/>
        </w:rPr>
        <w:t>include</w:t>
      </w:r>
      <w:r w:rsidR="00A6719B" w:rsidRPr="00B86849">
        <w:rPr>
          <w:rFonts w:ascii="Times New Roman" w:eastAsia="Times New Roman" w:hAnsi="Times New Roman" w:cs="Times New Roman"/>
          <w:sz w:val="24"/>
          <w:szCs w:val="24"/>
        </w:rPr>
        <w:t>d</w:t>
      </w:r>
      <w:r w:rsidR="004D7D19" w:rsidRPr="00B86849">
        <w:rPr>
          <w:rFonts w:ascii="Times New Roman" w:eastAsia="Times New Roman" w:hAnsi="Times New Roman" w:cs="Times New Roman"/>
          <w:sz w:val="24"/>
          <w:szCs w:val="24"/>
        </w:rPr>
        <w:t xml:space="preserve"> extra efforts </w:t>
      </w:r>
      <w:r w:rsidR="00D657A1" w:rsidRPr="00B86849">
        <w:rPr>
          <w:rFonts w:ascii="Times New Roman" w:eastAsia="Times New Roman" w:hAnsi="Times New Roman" w:cs="Times New Roman"/>
          <w:sz w:val="24"/>
          <w:szCs w:val="24"/>
        </w:rPr>
        <w:t xml:space="preserve">to </w:t>
      </w:r>
      <w:r w:rsidR="00D657A1" w:rsidRPr="00B86849">
        <w:rPr>
          <w:rFonts w:ascii="Times New Roman" w:eastAsia="Times New Roman" w:hAnsi="Times New Roman" w:cs="Times New Roman"/>
          <w:sz w:val="24"/>
          <w:szCs w:val="24"/>
        </w:rPr>
        <w:lastRenderedPageBreak/>
        <w:t>place</w:t>
      </w:r>
      <w:r w:rsidR="004D7D19" w:rsidRPr="00B86849">
        <w:rPr>
          <w:rFonts w:ascii="Times New Roman" w:eastAsia="Times New Roman" w:hAnsi="Times New Roman" w:cs="Times New Roman"/>
          <w:sz w:val="24"/>
          <w:szCs w:val="24"/>
        </w:rPr>
        <w:t xml:space="preserve"> human rights activists and dissidents under house arrest</w:t>
      </w:r>
      <w:r w:rsidR="00A357BE" w:rsidRPr="00B86849">
        <w:rPr>
          <w:rFonts w:ascii="Times New Roman" w:eastAsia="Times New Roman" w:hAnsi="Times New Roman" w:cs="Times New Roman"/>
          <w:sz w:val="24"/>
          <w:szCs w:val="24"/>
        </w:rPr>
        <w:t xml:space="preserve"> or </w:t>
      </w:r>
      <w:r w:rsidR="00D657A1" w:rsidRPr="00B86849">
        <w:rPr>
          <w:rFonts w:ascii="Times New Roman" w:eastAsia="Times New Roman" w:hAnsi="Times New Roman" w:cs="Times New Roman"/>
          <w:sz w:val="24"/>
          <w:szCs w:val="24"/>
        </w:rPr>
        <w:t xml:space="preserve">in </w:t>
      </w:r>
      <w:r w:rsidR="00A357BE" w:rsidRPr="00B86849">
        <w:rPr>
          <w:rFonts w:ascii="Times New Roman" w:eastAsia="Times New Roman" w:hAnsi="Times New Roman" w:cs="Times New Roman"/>
          <w:sz w:val="24"/>
          <w:szCs w:val="24"/>
        </w:rPr>
        <w:t>prison</w:t>
      </w:r>
      <w:r w:rsidR="004D7D19" w:rsidRPr="00B86849">
        <w:rPr>
          <w:rFonts w:ascii="Times New Roman" w:eastAsia="Times New Roman" w:hAnsi="Times New Roman" w:cs="Times New Roman"/>
          <w:sz w:val="24"/>
          <w:szCs w:val="24"/>
        </w:rPr>
        <w:t xml:space="preserve">, online censorship </w:t>
      </w:r>
      <w:r w:rsidR="00601402" w:rsidRPr="00B86849">
        <w:rPr>
          <w:rFonts w:ascii="Times New Roman" w:eastAsia="Times New Roman" w:hAnsi="Times New Roman" w:cs="Times New Roman"/>
          <w:sz w:val="24"/>
          <w:szCs w:val="24"/>
        </w:rPr>
        <w:t>of terms like</w:t>
      </w:r>
      <w:r w:rsidR="004D7D19" w:rsidRPr="00B86849">
        <w:rPr>
          <w:rFonts w:ascii="Times New Roman" w:eastAsia="Times New Roman" w:hAnsi="Times New Roman" w:cs="Times New Roman"/>
          <w:sz w:val="24"/>
          <w:szCs w:val="24"/>
        </w:rPr>
        <w:t xml:space="preserve"> </w:t>
      </w:r>
      <w:r w:rsidR="00081518" w:rsidRPr="00B86849">
        <w:rPr>
          <w:rFonts w:ascii="Times New Roman" w:eastAsia="Times New Roman" w:hAnsi="Times New Roman" w:cs="Times New Roman"/>
          <w:sz w:val="24"/>
          <w:szCs w:val="24"/>
        </w:rPr>
        <w:t>“</w:t>
      </w:r>
      <w:r w:rsidR="004D7D19" w:rsidRPr="00B86849">
        <w:rPr>
          <w:rFonts w:ascii="Times New Roman" w:eastAsia="Times New Roman" w:hAnsi="Times New Roman" w:cs="Times New Roman"/>
          <w:sz w:val="24"/>
          <w:szCs w:val="24"/>
        </w:rPr>
        <w:t>jasmine</w:t>
      </w:r>
      <w:r w:rsidR="00081518" w:rsidRPr="00B86849">
        <w:rPr>
          <w:rFonts w:ascii="Times New Roman" w:eastAsia="Times New Roman" w:hAnsi="Times New Roman" w:cs="Times New Roman"/>
          <w:sz w:val="24"/>
          <w:szCs w:val="24"/>
        </w:rPr>
        <w:t>”</w:t>
      </w:r>
      <w:r w:rsidR="004D7D19" w:rsidRPr="00B86849">
        <w:rPr>
          <w:rFonts w:ascii="Times New Roman" w:eastAsia="Times New Roman" w:hAnsi="Times New Roman" w:cs="Times New Roman"/>
          <w:sz w:val="24"/>
          <w:szCs w:val="24"/>
        </w:rPr>
        <w:t xml:space="preserve">, and </w:t>
      </w:r>
      <w:r w:rsidR="00D657A1" w:rsidRPr="00B86849">
        <w:rPr>
          <w:rFonts w:ascii="Times New Roman" w:eastAsia="Times New Roman" w:hAnsi="Times New Roman" w:cs="Times New Roman"/>
          <w:sz w:val="24"/>
          <w:szCs w:val="24"/>
        </w:rPr>
        <w:t xml:space="preserve">deploying </w:t>
      </w:r>
      <w:r w:rsidR="004D7D19" w:rsidRPr="00B86849">
        <w:rPr>
          <w:rFonts w:ascii="Times New Roman" w:eastAsia="Times New Roman" w:hAnsi="Times New Roman" w:cs="Times New Roman"/>
          <w:sz w:val="24"/>
          <w:szCs w:val="24"/>
        </w:rPr>
        <w:t xml:space="preserve">police </w:t>
      </w:r>
      <w:r w:rsidR="00FF7C0C" w:rsidRPr="00B86849">
        <w:rPr>
          <w:rFonts w:ascii="Times New Roman" w:eastAsia="Times New Roman" w:hAnsi="Times New Roman" w:cs="Times New Roman"/>
          <w:sz w:val="24"/>
          <w:szCs w:val="24"/>
        </w:rPr>
        <w:t>to deter – or perhaps more accurately</w:t>
      </w:r>
      <w:r w:rsidR="00707BC7" w:rsidRPr="00B86849">
        <w:rPr>
          <w:rFonts w:ascii="Times New Roman" w:eastAsia="Times New Roman" w:hAnsi="Times New Roman" w:cs="Times New Roman"/>
          <w:sz w:val="24"/>
          <w:szCs w:val="24"/>
        </w:rPr>
        <w:t>, to</w:t>
      </w:r>
      <w:r w:rsidR="00FF7C0C" w:rsidRPr="00B86849">
        <w:rPr>
          <w:rFonts w:ascii="Times New Roman" w:eastAsia="Times New Roman" w:hAnsi="Times New Roman" w:cs="Times New Roman"/>
          <w:sz w:val="24"/>
          <w:szCs w:val="24"/>
        </w:rPr>
        <w:t xml:space="preserve"> crack</w:t>
      </w:r>
      <w:r w:rsidR="00707BC7" w:rsidRPr="00B86849">
        <w:rPr>
          <w:rFonts w:ascii="Times New Roman" w:eastAsia="Times New Roman" w:hAnsi="Times New Roman" w:cs="Times New Roman"/>
          <w:sz w:val="24"/>
          <w:szCs w:val="24"/>
        </w:rPr>
        <w:t xml:space="preserve"> </w:t>
      </w:r>
      <w:r w:rsidR="00FF7C0C" w:rsidRPr="00B86849">
        <w:rPr>
          <w:rFonts w:ascii="Times New Roman" w:eastAsia="Times New Roman" w:hAnsi="Times New Roman" w:cs="Times New Roman"/>
          <w:sz w:val="24"/>
          <w:szCs w:val="24"/>
        </w:rPr>
        <w:t xml:space="preserve">down </w:t>
      </w:r>
      <w:r w:rsidR="00707BC7" w:rsidRPr="00B86849">
        <w:rPr>
          <w:rFonts w:ascii="Times New Roman" w:eastAsia="Times New Roman" w:hAnsi="Times New Roman" w:cs="Times New Roman"/>
          <w:sz w:val="24"/>
          <w:szCs w:val="24"/>
        </w:rPr>
        <w:t xml:space="preserve">on </w:t>
      </w:r>
      <w:r w:rsidR="00FF7C0C" w:rsidRPr="00B86849">
        <w:rPr>
          <w:rFonts w:ascii="Times New Roman" w:eastAsia="Times New Roman" w:hAnsi="Times New Roman" w:cs="Times New Roman"/>
          <w:sz w:val="24"/>
          <w:szCs w:val="24"/>
        </w:rPr>
        <w:t>–</w:t>
      </w:r>
      <w:r w:rsidR="00601402" w:rsidRPr="00B86849">
        <w:rPr>
          <w:rFonts w:ascii="Times New Roman" w:eastAsia="Times New Roman" w:hAnsi="Times New Roman" w:cs="Times New Roman"/>
          <w:sz w:val="24"/>
          <w:szCs w:val="24"/>
        </w:rPr>
        <w:t xml:space="preserve"> </w:t>
      </w:r>
      <w:r w:rsidR="004D7D19" w:rsidRPr="00B86849">
        <w:rPr>
          <w:rFonts w:ascii="Times New Roman" w:eastAsia="Times New Roman" w:hAnsi="Times New Roman" w:cs="Times New Roman"/>
          <w:sz w:val="24"/>
          <w:szCs w:val="24"/>
        </w:rPr>
        <w:t>popular protests</w:t>
      </w:r>
      <w:r w:rsidR="00AA7559" w:rsidRPr="00B86849">
        <w:rPr>
          <w:rFonts w:ascii="Times New Roman" w:eastAsia="Times New Roman" w:hAnsi="Times New Roman" w:cs="Times New Roman"/>
          <w:sz w:val="24"/>
          <w:szCs w:val="24"/>
        </w:rPr>
        <w:t xml:space="preserve"> (Ramzy 2011)</w:t>
      </w:r>
      <w:r w:rsidR="004D7D19" w:rsidRPr="00B86849">
        <w:rPr>
          <w:rFonts w:ascii="Times New Roman" w:eastAsia="Times New Roman" w:hAnsi="Times New Roman" w:cs="Times New Roman"/>
          <w:sz w:val="24"/>
          <w:szCs w:val="24"/>
        </w:rPr>
        <w:t xml:space="preserve">. </w:t>
      </w:r>
    </w:p>
    <w:p w14:paraId="19D9091F" w14:textId="70BB7A80" w:rsidR="00B25C6A" w:rsidRPr="00B86849" w:rsidRDefault="00241DAC" w:rsidP="00437BEE">
      <w:pPr>
        <w:ind w:firstLine="567"/>
        <w:jc w:val="both"/>
        <w:rPr>
          <w:rFonts w:ascii="Times New Roman" w:eastAsia="Times New Roman" w:hAnsi="Times New Roman" w:cs="Times New Roman"/>
          <w:sz w:val="24"/>
          <w:szCs w:val="24"/>
        </w:rPr>
      </w:pPr>
      <w:r w:rsidRPr="00B86849">
        <w:rPr>
          <w:rFonts w:ascii="Times New Roman" w:eastAsia="Times New Roman" w:hAnsi="Times New Roman" w:cs="Times New Roman"/>
          <w:sz w:val="24"/>
          <w:szCs w:val="24"/>
        </w:rPr>
        <w:t xml:space="preserve">Two years later, immediately after the military coup in Egypt in July 2013, the Chinese </w:t>
      </w:r>
      <w:r w:rsidR="00081518" w:rsidRPr="00B86849">
        <w:rPr>
          <w:rFonts w:ascii="Times New Roman" w:eastAsia="Times New Roman" w:hAnsi="Times New Roman" w:cs="Times New Roman"/>
          <w:sz w:val="24"/>
          <w:szCs w:val="24"/>
        </w:rPr>
        <w:t xml:space="preserve">state </w:t>
      </w:r>
      <w:r w:rsidRPr="00B86849">
        <w:rPr>
          <w:rFonts w:ascii="Times New Roman" w:eastAsia="Times New Roman" w:hAnsi="Times New Roman" w:cs="Times New Roman"/>
          <w:sz w:val="24"/>
          <w:szCs w:val="24"/>
        </w:rPr>
        <w:t xml:space="preserve">propaganda </w:t>
      </w:r>
      <w:r w:rsidR="00081518" w:rsidRPr="00B86849">
        <w:rPr>
          <w:rFonts w:ascii="Times New Roman" w:eastAsia="Times New Roman" w:hAnsi="Times New Roman" w:cs="Times New Roman"/>
          <w:sz w:val="24"/>
          <w:szCs w:val="24"/>
        </w:rPr>
        <w:t>machine</w:t>
      </w:r>
      <w:r w:rsidRPr="00B86849">
        <w:rPr>
          <w:rFonts w:ascii="Times New Roman" w:eastAsia="Times New Roman" w:hAnsi="Times New Roman" w:cs="Times New Roman"/>
          <w:sz w:val="24"/>
          <w:szCs w:val="24"/>
        </w:rPr>
        <w:t xml:space="preserve"> doubled down</w:t>
      </w:r>
      <w:r w:rsidR="00081518" w:rsidRPr="00B86849">
        <w:rPr>
          <w:rFonts w:ascii="Times New Roman" w:eastAsia="Times New Roman" w:hAnsi="Times New Roman" w:cs="Times New Roman"/>
          <w:sz w:val="24"/>
          <w:szCs w:val="24"/>
        </w:rPr>
        <w:t xml:space="preserve"> on its efforts to link</w:t>
      </w:r>
      <w:r w:rsidRPr="00B86849">
        <w:rPr>
          <w:rFonts w:ascii="Times New Roman" w:eastAsia="Times New Roman" w:hAnsi="Times New Roman" w:cs="Times New Roman"/>
          <w:sz w:val="24"/>
          <w:szCs w:val="24"/>
        </w:rPr>
        <w:t xml:space="preserve"> </w:t>
      </w:r>
      <w:r w:rsidR="00081518" w:rsidRPr="00B86849">
        <w:rPr>
          <w:rFonts w:ascii="Times New Roman" w:eastAsia="Times New Roman" w:hAnsi="Times New Roman" w:cs="Times New Roman"/>
          <w:sz w:val="24"/>
          <w:szCs w:val="24"/>
        </w:rPr>
        <w:t>democratization movements in the Middle East with potential</w:t>
      </w:r>
      <w:r w:rsidRPr="00B86849">
        <w:rPr>
          <w:rFonts w:ascii="Times New Roman" w:eastAsia="Times New Roman" w:hAnsi="Times New Roman" w:cs="Times New Roman"/>
          <w:sz w:val="24"/>
          <w:szCs w:val="24"/>
        </w:rPr>
        <w:t xml:space="preserve"> chaos </w:t>
      </w:r>
      <w:r w:rsidR="00081518" w:rsidRPr="00B86849">
        <w:rPr>
          <w:rFonts w:ascii="Times New Roman" w:eastAsia="Times New Roman" w:hAnsi="Times New Roman" w:cs="Times New Roman"/>
          <w:sz w:val="24"/>
          <w:szCs w:val="24"/>
        </w:rPr>
        <w:t>at home</w:t>
      </w:r>
      <w:r w:rsidRPr="00B86849">
        <w:rPr>
          <w:rFonts w:ascii="Times New Roman" w:eastAsia="Times New Roman" w:hAnsi="Times New Roman" w:cs="Times New Roman"/>
          <w:sz w:val="24"/>
          <w:szCs w:val="24"/>
        </w:rPr>
        <w:t xml:space="preserve">. </w:t>
      </w:r>
      <w:r w:rsidR="00825A35" w:rsidRPr="00B86849">
        <w:rPr>
          <w:rFonts w:ascii="Times New Roman" w:eastAsia="Times New Roman" w:hAnsi="Times New Roman" w:cs="Times New Roman"/>
          <w:sz w:val="24"/>
          <w:szCs w:val="24"/>
        </w:rPr>
        <w:t xml:space="preserve">Here, the CCP’s propaganda strategy followed a negative approach that aimed to legitimatize </w:t>
      </w:r>
      <w:r w:rsidR="00C732C1" w:rsidRPr="00B86849">
        <w:rPr>
          <w:rFonts w:ascii="Times New Roman" w:eastAsia="Times New Roman" w:hAnsi="Times New Roman" w:cs="Times New Roman"/>
          <w:sz w:val="24"/>
          <w:szCs w:val="24"/>
        </w:rPr>
        <w:t>its</w:t>
      </w:r>
      <w:r w:rsidR="00825A35" w:rsidRPr="00B86849">
        <w:rPr>
          <w:rFonts w:ascii="Times New Roman" w:eastAsia="Times New Roman" w:hAnsi="Times New Roman" w:cs="Times New Roman"/>
          <w:sz w:val="24"/>
          <w:szCs w:val="24"/>
        </w:rPr>
        <w:t xml:space="preserve"> one-party system by discrediting liberal democracy (Zeng 2015)</w:t>
      </w:r>
      <w:r w:rsidR="0099384F" w:rsidRPr="00B86849">
        <w:rPr>
          <w:rFonts w:ascii="Times New Roman" w:eastAsia="Times New Roman" w:hAnsi="Times New Roman" w:cs="Times New Roman"/>
          <w:sz w:val="24"/>
          <w:szCs w:val="24"/>
        </w:rPr>
        <w:t xml:space="preserve">. </w:t>
      </w:r>
      <w:r w:rsidR="00703F46" w:rsidRPr="00B86849">
        <w:rPr>
          <w:rFonts w:ascii="Times New Roman" w:eastAsia="Times New Roman" w:hAnsi="Times New Roman" w:cs="Times New Roman"/>
          <w:sz w:val="24"/>
          <w:szCs w:val="24"/>
        </w:rPr>
        <w:t xml:space="preserve">In this context, </w:t>
      </w:r>
      <w:r w:rsidR="00081518" w:rsidRPr="00B86849">
        <w:rPr>
          <w:rFonts w:ascii="Times New Roman" w:eastAsia="Times New Roman" w:hAnsi="Times New Roman" w:cs="Times New Roman"/>
          <w:sz w:val="24"/>
          <w:szCs w:val="24"/>
        </w:rPr>
        <w:t>“</w:t>
      </w:r>
      <w:r w:rsidR="007C1E77" w:rsidRPr="00B86849">
        <w:rPr>
          <w:rFonts w:ascii="Times New Roman" w:eastAsia="Times New Roman" w:hAnsi="Times New Roman" w:cs="Times New Roman"/>
          <w:sz w:val="24"/>
          <w:szCs w:val="24"/>
        </w:rPr>
        <w:t>Arab Spring</w:t>
      </w:r>
      <w:r w:rsidR="00081518" w:rsidRPr="00B86849">
        <w:rPr>
          <w:rFonts w:ascii="Times New Roman" w:eastAsia="Times New Roman" w:hAnsi="Times New Roman" w:cs="Times New Roman"/>
          <w:sz w:val="24"/>
          <w:szCs w:val="24"/>
        </w:rPr>
        <w:t>”</w:t>
      </w:r>
      <w:r w:rsidR="00AB2D37" w:rsidRPr="00B86849">
        <w:rPr>
          <w:rFonts w:ascii="Times New Roman" w:eastAsia="Times New Roman" w:hAnsi="Times New Roman" w:cs="Times New Roman"/>
          <w:sz w:val="24"/>
          <w:szCs w:val="24"/>
        </w:rPr>
        <w:t xml:space="preserve"> </w:t>
      </w:r>
      <w:r w:rsidR="007C1E77" w:rsidRPr="00B86849">
        <w:rPr>
          <w:rFonts w:ascii="Times New Roman" w:eastAsia="Times New Roman" w:hAnsi="Times New Roman" w:cs="Times New Roman"/>
          <w:sz w:val="24"/>
          <w:szCs w:val="24"/>
        </w:rPr>
        <w:t xml:space="preserve">and related terms </w:t>
      </w:r>
      <w:r w:rsidR="00B740D3" w:rsidRPr="00B86849">
        <w:rPr>
          <w:rFonts w:ascii="Times New Roman" w:eastAsia="Times New Roman" w:hAnsi="Times New Roman" w:cs="Times New Roman"/>
          <w:sz w:val="24"/>
          <w:szCs w:val="24"/>
        </w:rPr>
        <w:t xml:space="preserve">(e.g. </w:t>
      </w:r>
      <w:r w:rsidR="00081518" w:rsidRPr="00B86849">
        <w:rPr>
          <w:rFonts w:ascii="Times New Roman" w:eastAsia="Times New Roman" w:hAnsi="Times New Roman" w:cs="Times New Roman"/>
          <w:sz w:val="24"/>
          <w:szCs w:val="24"/>
        </w:rPr>
        <w:t>“</w:t>
      </w:r>
      <w:r w:rsidR="007C1E77" w:rsidRPr="00B86849">
        <w:rPr>
          <w:rFonts w:ascii="Times New Roman" w:eastAsia="Times New Roman" w:hAnsi="Times New Roman" w:cs="Times New Roman"/>
          <w:sz w:val="24"/>
          <w:szCs w:val="24"/>
        </w:rPr>
        <w:t xml:space="preserve">Jasmine </w:t>
      </w:r>
      <w:r w:rsidR="00081518" w:rsidRPr="00B86849">
        <w:rPr>
          <w:rFonts w:ascii="Times New Roman" w:eastAsia="Times New Roman" w:hAnsi="Times New Roman" w:cs="Times New Roman"/>
          <w:sz w:val="24"/>
          <w:szCs w:val="24"/>
        </w:rPr>
        <w:t>R</w:t>
      </w:r>
      <w:r w:rsidR="007C1E77" w:rsidRPr="00B86849">
        <w:rPr>
          <w:rFonts w:ascii="Times New Roman" w:eastAsia="Times New Roman" w:hAnsi="Times New Roman" w:cs="Times New Roman"/>
          <w:sz w:val="24"/>
          <w:szCs w:val="24"/>
        </w:rPr>
        <w:t>evolution</w:t>
      </w:r>
      <w:r w:rsidR="00081518" w:rsidRPr="00B86849">
        <w:rPr>
          <w:rFonts w:ascii="Times New Roman" w:eastAsia="Times New Roman" w:hAnsi="Times New Roman" w:cs="Times New Roman"/>
          <w:sz w:val="24"/>
          <w:szCs w:val="24"/>
        </w:rPr>
        <w:t>”</w:t>
      </w:r>
      <w:r w:rsidR="00B740D3" w:rsidRPr="00B86849">
        <w:rPr>
          <w:rFonts w:ascii="Times New Roman" w:eastAsia="Times New Roman" w:hAnsi="Times New Roman" w:cs="Times New Roman"/>
          <w:sz w:val="24"/>
          <w:szCs w:val="24"/>
        </w:rPr>
        <w:t>)</w:t>
      </w:r>
      <w:r w:rsidR="007C1E77" w:rsidRPr="00B86849">
        <w:rPr>
          <w:rFonts w:ascii="Times New Roman" w:eastAsia="Times New Roman" w:hAnsi="Times New Roman" w:cs="Times New Roman"/>
          <w:sz w:val="24"/>
          <w:szCs w:val="24"/>
        </w:rPr>
        <w:t xml:space="preserve"> suddenly shifted from a </w:t>
      </w:r>
      <w:r w:rsidR="004B56B7" w:rsidRPr="00B86849">
        <w:rPr>
          <w:rFonts w:ascii="Times New Roman" w:eastAsia="Times New Roman" w:hAnsi="Times New Roman" w:cs="Times New Roman"/>
          <w:sz w:val="24"/>
          <w:szCs w:val="24"/>
        </w:rPr>
        <w:t xml:space="preserve">political </w:t>
      </w:r>
      <w:r w:rsidR="007C1E77" w:rsidRPr="00B86849">
        <w:rPr>
          <w:rFonts w:ascii="Times New Roman" w:eastAsia="Times New Roman" w:hAnsi="Times New Roman" w:cs="Times New Roman"/>
          <w:sz w:val="24"/>
          <w:szCs w:val="24"/>
        </w:rPr>
        <w:t xml:space="preserve">taboo of Chinese state-owned media to a hot topic that was frequently </w:t>
      </w:r>
      <w:r w:rsidR="00BA46FF" w:rsidRPr="00B86849">
        <w:rPr>
          <w:rFonts w:ascii="Times New Roman" w:eastAsia="Times New Roman" w:hAnsi="Times New Roman" w:cs="Times New Roman"/>
          <w:sz w:val="24"/>
          <w:szCs w:val="24"/>
        </w:rPr>
        <w:t xml:space="preserve">mocked </w:t>
      </w:r>
      <w:r w:rsidR="007C1E77" w:rsidRPr="00B86849">
        <w:rPr>
          <w:rFonts w:ascii="Times New Roman" w:eastAsia="Times New Roman" w:hAnsi="Times New Roman" w:cs="Times New Roman"/>
          <w:sz w:val="24"/>
          <w:szCs w:val="24"/>
        </w:rPr>
        <w:t>in China.</w:t>
      </w:r>
      <w:r w:rsidRPr="00B86849">
        <w:rPr>
          <w:rFonts w:ascii="Times New Roman" w:eastAsia="Times New Roman" w:hAnsi="Times New Roman" w:cs="Times New Roman"/>
          <w:sz w:val="24"/>
          <w:szCs w:val="24"/>
        </w:rPr>
        <w:t xml:space="preserve"> </w:t>
      </w:r>
      <w:r w:rsidR="0000719B" w:rsidRPr="00B86849">
        <w:rPr>
          <w:rFonts w:ascii="Times New Roman" w:eastAsia="Times New Roman" w:hAnsi="Times New Roman" w:cs="Times New Roman"/>
          <w:sz w:val="24"/>
          <w:szCs w:val="24"/>
        </w:rPr>
        <w:t xml:space="preserve">To understand this </w:t>
      </w:r>
      <w:r w:rsidRPr="00B86849">
        <w:rPr>
          <w:rFonts w:ascii="Times New Roman" w:eastAsia="Times New Roman" w:hAnsi="Times New Roman" w:cs="Times New Roman"/>
          <w:sz w:val="24"/>
          <w:szCs w:val="24"/>
        </w:rPr>
        <w:t>inconsistent</w:t>
      </w:r>
      <w:r w:rsidR="0000719B" w:rsidRPr="00B86849">
        <w:rPr>
          <w:rFonts w:ascii="Times New Roman" w:eastAsia="Times New Roman" w:hAnsi="Times New Roman" w:cs="Times New Roman"/>
          <w:sz w:val="24"/>
          <w:szCs w:val="24"/>
        </w:rPr>
        <w:t xml:space="preserve"> response, the specific historical conditions of China need to be considered briefly.</w:t>
      </w:r>
    </w:p>
    <w:p w14:paraId="42428571" w14:textId="452851BA" w:rsidR="00522E79" w:rsidRPr="00B86849" w:rsidRDefault="00680619" w:rsidP="005C14CB">
      <w:pPr>
        <w:ind w:firstLine="567"/>
        <w:jc w:val="both"/>
        <w:rPr>
          <w:rFonts w:ascii="Times New Roman" w:eastAsia="Times New Roman" w:hAnsi="Times New Roman" w:cs="Times New Roman"/>
          <w:sz w:val="24"/>
          <w:szCs w:val="24"/>
        </w:rPr>
      </w:pPr>
      <w:r w:rsidRPr="00B86849">
        <w:rPr>
          <w:rFonts w:ascii="Times New Roman" w:eastAsia="Times New Roman" w:hAnsi="Times New Roman" w:cs="Times New Roman"/>
          <w:sz w:val="24"/>
          <w:szCs w:val="24"/>
        </w:rPr>
        <w:t>Despite China’s rise, r</w:t>
      </w:r>
      <w:r w:rsidR="003154CD" w:rsidRPr="00B86849">
        <w:rPr>
          <w:rFonts w:ascii="Times New Roman" w:eastAsia="Times New Roman" w:hAnsi="Times New Roman" w:cs="Times New Roman"/>
          <w:sz w:val="24"/>
          <w:szCs w:val="24"/>
        </w:rPr>
        <w:t>egime insecurity</w:t>
      </w:r>
      <w:r w:rsidR="004153F5" w:rsidRPr="00B86849">
        <w:rPr>
          <w:rFonts w:ascii="Times New Roman" w:eastAsia="Times New Roman" w:hAnsi="Times New Roman" w:cs="Times New Roman"/>
          <w:sz w:val="24"/>
          <w:szCs w:val="24"/>
        </w:rPr>
        <w:t xml:space="preserve"> has been a constant concern of Chinese leaders</w:t>
      </w:r>
      <w:r w:rsidR="00AA7559" w:rsidRPr="00B86849">
        <w:rPr>
          <w:rFonts w:ascii="Times New Roman" w:eastAsia="Times New Roman" w:hAnsi="Times New Roman" w:cs="Times New Roman"/>
          <w:sz w:val="24"/>
          <w:szCs w:val="24"/>
        </w:rPr>
        <w:t xml:space="preserve"> (Zeng 2015)</w:t>
      </w:r>
      <w:r w:rsidR="004153F5" w:rsidRPr="00B86849">
        <w:rPr>
          <w:rFonts w:ascii="Times New Roman" w:eastAsia="Times New Roman" w:hAnsi="Times New Roman" w:cs="Times New Roman"/>
          <w:sz w:val="24"/>
          <w:szCs w:val="24"/>
        </w:rPr>
        <w:t xml:space="preserve">. </w:t>
      </w:r>
      <w:r w:rsidRPr="00B86849">
        <w:rPr>
          <w:rFonts w:ascii="Times New Roman" w:eastAsia="Times New Roman" w:hAnsi="Times New Roman" w:cs="Times New Roman"/>
          <w:sz w:val="24"/>
          <w:szCs w:val="24"/>
        </w:rPr>
        <w:t xml:space="preserve">While market reforms laid the foundations for China’s present economic status, </w:t>
      </w:r>
      <w:r w:rsidR="002A1F11" w:rsidRPr="00B86849">
        <w:rPr>
          <w:rFonts w:ascii="Times New Roman" w:eastAsia="Times New Roman" w:hAnsi="Times New Roman" w:cs="Times New Roman"/>
          <w:sz w:val="24"/>
          <w:szCs w:val="24"/>
        </w:rPr>
        <w:t xml:space="preserve">it also leads to </w:t>
      </w:r>
      <w:r w:rsidR="00184AF6" w:rsidRPr="00B86849">
        <w:rPr>
          <w:rFonts w:ascii="Times New Roman" w:eastAsia="Times New Roman" w:hAnsi="Times New Roman" w:cs="Times New Roman"/>
          <w:sz w:val="24"/>
          <w:szCs w:val="24"/>
        </w:rPr>
        <w:t xml:space="preserve">rampant corruption and widening disparities between rich and poor </w:t>
      </w:r>
      <w:r w:rsidR="00937656" w:rsidRPr="00B86849">
        <w:rPr>
          <w:rFonts w:ascii="Times New Roman" w:eastAsia="Times New Roman" w:hAnsi="Times New Roman" w:cs="Times New Roman"/>
          <w:sz w:val="24"/>
          <w:szCs w:val="24"/>
        </w:rPr>
        <w:t xml:space="preserve">that </w:t>
      </w:r>
      <w:r w:rsidR="00184AF6" w:rsidRPr="00B86849">
        <w:rPr>
          <w:rFonts w:ascii="Times New Roman" w:eastAsia="Times New Roman" w:hAnsi="Times New Roman" w:cs="Times New Roman"/>
          <w:sz w:val="24"/>
          <w:szCs w:val="24"/>
        </w:rPr>
        <w:t>unsettle the CCP and its claims to political power.</w:t>
      </w:r>
      <w:r w:rsidR="005C14CB" w:rsidRPr="00B86849">
        <w:rPr>
          <w:rFonts w:ascii="Times New Roman" w:eastAsia="Times New Roman" w:hAnsi="Times New Roman" w:cs="Times New Roman"/>
          <w:sz w:val="24"/>
          <w:szCs w:val="24"/>
        </w:rPr>
        <w:t xml:space="preserve"> </w:t>
      </w:r>
      <w:r w:rsidR="0093186F" w:rsidRPr="00B86849">
        <w:rPr>
          <w:rFonts w:ascii="Times New Roman" w:eastAsia="Times New Roman" w:hAnsi="Times New Roman" w:cs="Times New Roman"/>
          <w:sz w:val="24"/>
          <w:szCs w:val="24"/>
        </w:rPr>
        <w:t>The development and growth of ICTs have exacerbated this situation</w:t>
      </w:r>
      <w:r w:rsidR="00097912" w:rsidRPr="00B86849">
        <w:rPr>
          <w:rFonts w:ascii="Times New Roman" w:eastAsia="Times New Roman" w:hAnsi="Times New Roman" w:cs="Times New Roman"/>
          <w:sz w:val="24"/>
          <w:szCs w:val="24"/>
        </w:rPr>
        <w:t xml:space="preserve">, </w:t>
      </w:r>
      <w:r w:rsidR="0093186F" w:rsidRPr="00B86849">
        <w:rPr>
          <w:rFonts w:ascii="Times New Roman" w:eastAsia="Times New Roman" w:hAnsi="Times New Roman" w:cs="Times New Roman"/>
          <w:sz w:val="24"/>
          <w:szCs w:val="24"/>
        </w:rPr>
        <w:t>afford</w:t>
      </w:r>
      <w:r w:rsidR="00097912" w:rsidRPr="00B86849">
        <w:rPr>
          <w:rFonts w:ascii="Times New Roman" w:eastAsia="Times New Roman" w:hAnsi="Times New Roman" w:cs="Times New Roman"/>
          <w:sz w:val="24"/>
          <w:szCs w:val="24"/>
        </w:rPr>
        <w:t>ing</w:t>
      </w:r>
      <w:r w:rsidR="0093186F" w:rsidRPr="00B86849">
        <w:rPr>
          <w:rFonts w:ascii="Times New Roman" w:eastAsia="Times New Roman" w:hAnsi="Times New Roman" w:cs="Times New Roman"/>
          <w:sz w:val="24"/>
          <w:szCs w:val="24"/>
        </w:rPr>
        <w:t xml:space="preserve"> citizens multiple </w:t>
      </w:r>
      <w:r w:rsidR="00097912" w:rsidRPr="00B86849">
        <w:rPr>
          <w:rFonts w:ascii="Times New Roman" w:eastAsia="Times New Roman" w:hAnsi="Times New Roman" w:cs="Times New Roman"/>
          <w:sz w:val="24"/>
          <w:szCs w:val="24"/>
        </w:rPr>
        <w:t xml:space="preserve">new </w:t>
      </w:r>
      <w:r w:rsidR="00B160E9" w:rsidRPr="00B86849">
        <w:rPr>
          <w:rFonts w:ascii="Times New Roman" w:eastAsia="Times New Roman" w:hAnsi="Times New Roman" w:cs="Times New Roman"/>
          <w:sz w:val="24"/>
          <w:szCs w:val="24"/>
        </w:rPr>
        <w:t>opportunitie</w:t>
      </w:r>
      <w:r w:rsidR="0093186F" w:rsidRPr="00B86849">
        <w:rPr>
          <w:rFonts w:ascii="Times New Roman" w:eastAsia="Times New Roman" w:hAnsi="Times New Roman" w:cs="Times New Roman"/>
          <w:sz w:val="24"/>
          <w:szCs w:val="24"/>
        </w:rPr>
        <w:t xml:space="preserve">s to </w:t>
      </w:r>
      <w:r w:rsidR="00601402" w:rsidRPr="00B86849">
        <w:rPr>
          <w:rFonts w:ascii="Times New Roman" w:eastAsia="Times New Roman" w:hAnsi="Times New Roman" w:cs="Times New Roman"/>
          <w:sz w:val="24"/>
          <w:szCs w:val="24"/>
        </w:rPr>
        <w:t xml:space="preserve">create, </w:t>
      </w:r>
      <w:r w:rsidR="0093186F" w:rsidRPr="00B86849">
        <w:rPr>
          <w:rFonts w:ascii="Times New Roman" w:eastAsia="Times New Roman" w:hAnsi="Times New Roman" w:cs="Times New Roman"/>
          <w:sz w:val="24"/>
          <w:szCs w:val="24"/>
        </w:rPr>
        <w:t>find</w:t>
      </w:r>
      <w:r w:rsidR="00601402" w:rsidRPr="00B86849">
        <w:rPr>
          <w:rFonts w:ascii="Times New Roman" w:eastAsia="Times New Roman" w:hAnsi="Times New Roman" w:cs="Times New Roman"/>
          <w:sz w:val="24"/>
          <w:szCs w:val="24"/>
        </w:rPr>
        <w:t xml:space="preserve"> </w:t>
      </w:r>
      <w:r w:rsidR="0093186F" w:rsidRPr="00B86849">
        <w:rPr>
          <w:rFonts w:ascii="Times New Roman" w:eastAsia="Times New Roman" w:hAnsi="Times New Roman" w:cs="Times New Roman"/>
          <w:sz w:val="24"/>
          <w:szCs w:val="24"/>
        </w:rPr>
        <w:t>and disseminate information</w:t>
      </w:r>
      <w:r w:rsidR="00C9665A" w:rsidRPr="00B86849">
        <w:rPr>
          <w:rFonts w:ascii="Times New Roman" w:eastAsia="Times New Roman" w:hAnsi="Times New Roman" w:cs="Times New Roman"/>
          <w:sz w:val="24"/>
          <w:szCs w:val="24"/>
        </w:rPr>
        <w:t xml:space="preserve"> at odds with state narratives</w:t>
      </w:r>
      <w:r w:rsidR="00097912" w:rsidRPr="00B86849">
        <w:rPr>
          <w:rFonts w:ascii="Times New Roman" w:eastAsia="Times New Roman" w:hAnsi="Times New Roman" w:cs="Times New Roman"/>
          <w:sz w:val="24"/>
          <w:szCs w:val="24"/>
        </w:rPr>
        <w:t>. The transnational nature of t</w:t>
      </w:r>
      <w:r w:rsidR="00081518" w:rsidRPr="00B86849">
        <w:rPr>
          <w:rFonts w:ascii="Times New Roman" w:eastAsia="Times New Roman" w:hAnsi="Times New Roman" w:cs="Times New Roman"/>
          <w:sz w:val="24"/>
          <w:szCs w:val="24"/>
        </w:rPr>
        <w:t>he Internet has allowed for an “</w:t>
      </w:r>
      <w:r w:rsidR="00097912" w:rsidRPr="00B86849">
        <w:rPr>
          <w:rFonts w:ascii="Times New Roman" w:eastAsia="Times New Roman" w:hAnsi="Times New Roman" w:cs="Times New Roman"/>
          <w:sz w:val="24"/>
          <w:szCs w:val="24"/>
        </w:rPr>
        <w:t>invasion</w:t>
      </w:r>
      <w:r w:rsidR="00081518" w:rsidRPr="00B86849">
        <w:rPr>
          <w:rFonts w:ascii="Times New Roman" w:eastAsia="Times New Roman" w:hAnsi="Times New Roman" w:cs="Times New Roman"/>
          <w:sz w:val="24"/>
          <w:szCs w:val="24"/>
        </w:rPr>
        <w:t>”</w:t>
      </w:r>
      <w:r w:rsidR="00097912" w:rsidRPr="00B86849">
        <w:rPr>
          <w:rFonts w:ascii="Times New Roman" w:eastAsia="Times New Roman" w:hAnsi="Times New Roman" w:cs="Times New Roman"/>
          <w:sz w:val="24"/>
          <w:szCs w:val="24"/>
        </w:rPr>
        <w:t xml:space="preserve"> of Western liberal ideas like democracy that bring into question the legitimacy of the one-party state and the viability of traditional models of centralised information control. </w:t>
      </w:r>
      <w:r w:rsidR="00723BA9" w:rsidRPr="00B86849">
        <w:rPr>
          <w:rFonts w:ascii="Times New Roman" w:eastAsia="Times New Roman" w:hAnsi="Times New Roman" w:cs="Times New Roman"/>
          <w:sz w:val="24"/>
          <w:szCs w:val="24"/>
        </w:rPr>
        <w:t>As such</w:t>
      </w:r>
      <w:r w:rsidR="00031F36" w:rsidRPr="00B86849">
        <w:rPr>
          <w:rFonts w:ascii="Times New Roman" w:eastAsia="Times New Roman" w:hAnsi="Times New Roman" w:cs="Times New Roman"/>
          <w:sz w:val="24"/>
          <w:szCs w:val="24"/>
        </w:rPr>
        <w:t>, many argue that the development of Internet would deliver democracy in China</w:t>
      </w:r>
      <w:r w:rsidR="00615E8B" w:rsidRPr="00B86849">
        <w:rPr>
          <w:rFonts w:ascii="Times New Roman" w:eastAsia="Times New Roman" w:hAnsi="Times New Roman" w:cs="Times New Roman"/>
          <w:sz w:val="24"/>
          <w:szCs w:val="24"/>
        </w:rPr>
        <w:t xml:space="preserve"> (Liu and Chen 2012)</w:t>
      </w:r>
      <w:r w:rsidR="00031F36" w:rsidRPr="00B86849">
        <w:rPr>
          <w:rFonts w:ascii="Times New Roman" w:eastAsia="Times New Roman" w:hAnsi="Times New Roman" w:cs="Times New Roman"/>
          <w:sz w:val="24"/>
          <w:szCs w:val="24"/>
        </w:rPr>
        <w:t xml:space="preserve">. </w:t>
      </w:r>
      <w:r w:rsidR="00F03C88" w:rsidRPr="00B86849">
        <w:rPr>
          <w:rFonts w:ascii="Times New Roman" w:eastAsia="Times New Roman" w:hAnsi="Times New Roman" w:cs="Times New Roman"/>
          <w:sz w:val="24"/>
          <w:szCs w:val="24"/>
        </w:rPr>
        <w:t>The Chinese government</w:t>
      </w:r>
      <w:r w:rsidR="00043340" w:rsidRPr="00B86849">
        <w:rPr>
          <w:rFonts w:ascii="Times New Roman" w:eastAsia="Times New Roman" w:hAnsi="Times New Roman" w:cs="Times New Roman"/>
          <w:sz w:val="24"/>
          <w:szCs w:val="24"/>
        </w:rPr>
        <w:t>, however,</w:t>
      </w:r>
      <w:r w:rsidR="00F03C88" w:rsidRPr="00B86849">
        <w:rPr>
          <w:rFonts w:ascii="Times New Roman" w:eastAsia="Times New Roman" w:hAnsi="Times New Roman" w:cs="Times New Roman"/>
          <w:sz w:val="24"/>
          <w:szCs w:val="24"/>
        </w:rPr>
        <w:t xml:space="preserve"> </w:t>
      </w:r>
      <w:r w:rsidR="00097912" w:rsidRPr="00B86849">
        <w:rPr>
          <w:rFonts w:ascii="Times New Roman" w:eastAsia="Times New Roman" w:hAnsi="Times New Roman" w:cs="Times New Roman"/>
          <w:sz w:val="24"/>
          <w:szCs w:val="24"/>
        </w:rPr>
        <w:t xml:space="preserve">has responded with impressive technical efforts to </w:t>
      </w:r>
      <w:r w:rsidR="008937AE" w:rsidRPr="00B86849">
        <w:rPr>
          <w:rFonts w:ascii="Times New Roman" w:eastAsia="Times New Roman" w:hAnsi="Times New Roman" w:cs="Times New Roman"/>
          <w:sz w:val="24"/>
          <w:szCs w:val="24"/>
        </w:rPr>
        <w:t>prevent and deter access to potentially destabilising ideas. The best-known of these is the Golden Shield Project, original plans for which date to the late 1990s</w:t>
      </w:r>
      <w:r w:rsidR="00AA7559" w:rsidRPr="00B86849">
        <w:rPr>
          <w:rFonts w:ascii="Times New Roman" w:eastAsia="Times New Roman" w:hAnsi="Times New Roman" w:cs="Times New Roman"/>
          <w:sz w:val="24"/>
          <w:szCs w:val="24"/>
        </w:rPr>
        <w:t xml:space="preserve"> (</w:t>
      </w:r>
      <w:r w:rsidR="00081518" w:rsidRPr="00B86849">
        <w:rPr>
          <w:rFonts w:ascii="Times New Roman" w:eastAsia="Times New Roman" w:hAnsi="Times New Roman" w:cs="Times New Roman"/>
          <w:sz w:val="24"/>
          <w:szCs w:val="24"/>
        </w:rPr>
        <w:t xml:space="preserve">Inkster 2015; </w:t>
      </w:r>
      <w:r w:rsidR="00AA7559" w:rsidRPr="00B86849">
        <w:rPr>
          <w:rFonts w:ascii="Times New Roman" w:eastAsia="Times New Roman" w:hAnsi="Times New Roman" w:cs="Times New Roman"/>
          <w:sz w:val="24"/>
          <w:szCs w:val="24"/>
        </w:rPr>
        <w:t>Walton 2001)</w:t>
      </w:r>
      <w:r w:rsidR="008937AE" w:rsidRPr="00B86849">
        <w:rPr>
          <w:rFonts w:ascii="Times New Roman" w:eastAsia="Times New Roman" w:hAnsi="Times New Roman" w:cs="Times New Roman"/>
          <w:sz w:val="24"/>
          <w:szCs w:val="24"/>
        </w:rPr>
        <w:t>.</w:t>
      </w:r>
      <w:r w:rsidR="00C9665A" w:rsidRPr="00B86849">
        <w:rPr>
          <w:rFonts w:ascii="Times New Roman" w:eastAsia="Times New Roman" w:hAnsi="Times New Roman" w:cs="Times New Roman"/>
          <w:sz w:val="24"/>
          <w:szCs w:val="24"/>
        </w:rPr>
        <w:t xml:space="preserve"> Via the so-called </w:t>
      </w:r>
      <w:r w:rsidR="00081518" w:rsidRPr="00B86849">
        <w:rPr>
          <w:rFonts w:ascii="Times New Roman" w:eastAsia="Times New Roman" w:hAnsi="Times New Roman" w:cs="Times New Roman"/>
          <w:sz w:val="24"/>
          <w:szCs w:val="24"/>
        </w:rPr>
        <w:t>“</w:t>
      </w:r>
      <w:r w:rsidR="00C9665A" w:rsidRPr="00B86849">
        <w:rPr>
          <w:rFonts w:ascii="Times New Roman" w:eastAsia="Times New Roman" w:hAnsi="Times New Roman" w:cs="Times New Roman"/>
          <w:sz w:val="24"/>
          <w:szCs w:val="24"/>
        </w:rPr>
        <w:t>Great Firewall of China</w:t>
      </w:r>
      <w:r w:rsidR="00081518" w:rsidRPr="00B86849">
        <w:rPr>
          <w:rFonts w:ascii="Times New Roman" w:eastAsia="Times New Roman" w:hAnsi="Times New Roman" w:cs="Times New Roman"/>
          <w:sz w:val="24"/>
          <w:szCs w:val="24"/>
        </w:rPr>
        <w:t>”</w:t>
      </w:r>
      <w:r w:rsidR="00C9665A" w:rsidRPr="00B86849">
        <w:rPr>
          <w:rFonts w:ascii="Times New Roman" w:eastAsia="Times New Roman" w:hAnsi="Times New Roman" w:cs="Times New Roman"/>
          <w:sz w:val="24"/>
          <w:szCs w:val="24"/>
        </w:rPr>
        <w:t>, t</w:t>
      </w:r>
      <w:r w:rsidR="00054C8E" w:rsidRPr="00B86849">
        <w:rPr>
          <w:rFonts w:ascii="Times New Roman" w:eastAsia="Times New Roman" w:hAnsi="Times New Roman" w:cs="Times New Roman"/>
          <w:sz w:val="24"/>
          <w:szCs w:val="24"/>
        </w:rPr>
        <w:t xml:space="preserve">his blocks access to blacklisted Internet resources and censors network traffic </w:t>
      </w:r>
      <w:r w:rsidR="00C9665A" w:rsidRPr="00B86849">
        <w:rPr>
          <w:rFonts w:ascii="Times New Roman" w:eastAsia="Times New Roman" w:hAnsi="Times New Roman" w:cs="Times New Roman"/>
          <w:sz w:val="24"/>
          <w:szCs w:val="24"/>
        </w:rPr>
        <w:t>for banned keywords and phrases.</w:t>
      </w:r>
      <w:r w:rsidR="0095796E" w:rsidRPr="00B86849">
        <w:rPr>
          <w:rStyle w:val="FootnoteReference"/>
          <w:rFonts w:ascii="Times New Roman" w:eastAsia="Times New Roman" w:hAnsi="Times New Roman" w:cs="Times New Roman"/>
          <w:sz w:val="24"/>
          <w:szCs w:val="24"/>
        </w:rPr>
        <w:footnoteReference w:id="1"/>
      </w:r>
      <w:r w:rsidR="00C9665A" w:rsidRPr="00B86849">
        <w:rPr>
          <w:rFonts w:ascii="Times New Roman" w:eastAsia="Times New Roman" w:hAnsi="Times New Roman" w:cs="Times New Roman"/>
          <w:sz w:val="24"/>
          <w:szCs w:val="24"/>
        </w:rPr>
        <w:t xml:space="preserve"> It also</w:t>
      </w:r>
      <w:r w:rsidR="00054C8E" w:rsidRPr="00B86849">
        <w:rPr>
          <w:rFonts w:ascii="Times New Roman" w:eastAsia="Times New Roman" w:hAnsi="Times New Roman" w:cs="Times New Roman"/>
          <w:sz w:val="24"/>
          <w:szCs w:val="24"/>
        </w:rPr>
        <w:t xml:space="preserve"> encourag</w:t>
      </w:r>
      <w:r w:rsidR="00C9665A" w:rsidRPr="00B86849">
        <w:rPr>
          <w:rFonts w:ascii="Times New Roman" w:eastAsia="Times New Roman" w:hAnsi="Times New Roman" w:cs="Times New Roman"/>
          <w:sz w:val="24"/>
          <w:szCs w:val="24"/>
        </w:rPr>
        <w:t>es</w:t>
      </w:r>
      <w:r w:rsidR="00054C8E" w:rsidRPr="00B86849">
        <w:rPr>
          <w:rFonts w:ascii="Times New Roman" w:eastAsia="Times New Roman" w:hAnsi="Times New Roman" w:cs="Times New Roman"/>
          <w:sz w:val="24"/>
          <w:szCs w:val="24"/>
        </w:rPr>
        <w:t xml:space="preserve"> behavioural change in Internet users for fear of criminal investigation and prosecution</w:t>
      </w:r>
      <w:r w:rsidR="00C9665A" w:rsidRPr="00B86849">
        <w:rPr>
          <w:rFonts w:ascii="Times New Roman" w:eastAsia="Times New Roman" w:hAnsi="Times New Roman" w:cs="Times New Roman"/>
          <w:sz w:val="24"/>
          <w:szCs w:val="24"/>
        </w:rPr>
        <w:t>, via a matrix of technical</w:t>
      </w:r>
      <w:r w:rsidR="00B160E9" w:rsidRPr="00B86849">
        <w:rPr>
          <w:rFonts w:ascii="Times New Roman" w:eastAsia="Times New Roman" w:hAnsi="Times New Roman" w:cs="Times New Roman"/>
          <w:sz w:val="24"/>
          <w:szCs w:val="24"/>
        </w:rPr>
        <w:t xml:space="preserve"> surveillance</w:t>
      </w:r>
      <w:r w:rsidR="00C9665A" w:rsidRPr="00B86849">
        <w:rPr>
          <w:rFonts w:ascii="Times New Roman" w:eastAsia="Times New Roman" w:hAnsi="Times New Roman" w:cs="Times New Roman"/>
          <w:sz w:val="24"/>
          <w:szCs w:val="24"/>
        </w:rPr>
        <w:t>, legal and regulatory measures</w:t>
      </w:r>
      <w:r w:rsidR="00AA7559" w:rsidRPr="00B86849">
        <w:rPr>
          <w:rFonts w:ascii="Times New Roman" w:eastAsia="Times New Roman" w:hAnsi="Times New Roman" w:cs="Times New Roman"/>
          <w:sz w:val="24"/>
          <w:szCs w:val="24"/>
        </w:rPr>
        <w:t xml:space="preserve"> (Deibert</w:t>
      </w:r>
      <w:r w:rsidR="00E43768" w:rsidRPr="00B86849">
        <w:rPr>
          <w:rFonts w:ascii="Times New Roman" w:eastAsia="Times New Roman" w:hAnsi="Times New Roman" w:cs="Times New Roman"/>
          <w:sz w:val="24"/>
          <w:szCs w:val="24"/>
        </w:rPr>
        <w:t xml:space="preserve"> </w:t>
      </w:r>
      <w:r w:rsidR="00E43768" w:rsidRPr="00B86849">
        <w:rPr>
          <w:rFonts w:ascii="Times New Roman" w:hAnsi="Times New Roman" w:cs="Times New Roman"/>
          <w:i/>
          <w:sz w:val="24"/>
          <w:szCs w:val="24"/>
        </w:rPr>
        <w:t>et al</w:t>
      </w:r>
      <w:r w:rsidR="00081518" w:rsidRPr="00B86849">
        <w:rPr>
          <w:rFonts w:ascii="Times New Roman" w:hAnsi="Times New Roman" w:cs="Times New Roman"/>
          <w:i/>
          <w:sz w:val="24"/>
          <w:szCs w:val="24"/>
        </w:rPr>
        <w:t>.</w:t>
      </w:r>
      <w:r w:rsidR="00AA7559" w:rsidRPr="00B86849">
        <w:rPr>
          <w:rFonts w:ascii="Times New Roman" w:eastAsia="Times New Roman" w:hAnsi="Times New Roman" w:cs="Times New Roman"/>
          <w:sz w:val="24"/>
          <w:szCs w:val="24"/>
        </w:rPr>
        <w:t xml:space="preserve"> 201</w:t>
      </w:r>
      <w:r w:rsidR="00514113" w:rsidRPr="00B86849">
        <w:rPr>
          <w:rFonts w:ascii="Times New Roman" w:eastAsia="Times New Roman" w:hAnsi="Times New Roman" w:cs="Times New Roman"/>
          <w:sz w:val="24"/>
          <w:szCs w:val="24"/>
        </w:rPr>
        <w:t>1</w:t>
      </w:r>
      <w:r w:rsidR="00AA7559" w:rsidRPr="00B86849">
        <w:rPr>
          <w:rFonts w:ascii="Times New Roman" w:eastAsia="Times New Roman" w:hAnsi="Times New Roman" w:cs="Times New Roman"/>
          <w:sz w:val="24"/>
          <w:szCs w:val="24"/>
        </w:rPr>
        <w:t>; Deibert 2015)</w:t>
      </w:r>
      <w:r w:rsidR="00054C8E" w:rsidRPr="00B86849">
        <w:rPr>
          <w:rFonts w:ascii="Times New Roman" w:eastAsia="Times New Roman" w:hAnsi="Times New Roman" w:cs="Times New Roman"/>
          <w:sz w:val="24"/>
          <w:szCs w:val="24"/>
        </w:rPr>
        <w:t>.</w:t>
      </w:r>
    </w:p>
    <w:p w14:paraId="006F0F6E" w14:textId="6AE94340" w:rsidR="008E4690" w:rsidRPr="00B86849" w:rsidRDefault="00D67D97">
      <w:pPr>
        <w:ind w:firstLine="567"/>
        <w:jc w:val="both"/>
        <w:rPr>
          <w:rFonts w:ascii="Times New Roman" w:eastAsia="Times New Roman" w:hAnsi="Times New Roman" w:cs="Times New Roman"/>
          <w:sz w:val="24"/>
          <w:szCs w:val="24"/>
        </w:rPr>
      </w:pPr>
      <w:r w:rsidRPr="00B86849">
        <w:rPr>
          <w:rFonts w:ascii="Times New Roman" w:eastAsia="Times New Roman" w:hAnsi="Times New Roman" w:cs="Times New Roman"/>
          <w:sz w:val="24"/>
          <w:szCs w:val="24"/>
        </w:rPr>
        <w:t xml:space="preserve">Since 2011-12, </w:t>
      </w:r>
      <w:r w:rsidR="00522E79" w:rsidRPr="00B86849">
        <w:rPr>
          <w:rFonts w:ascii="Times New Roman" w:eastAsia="Times New Roman" w:hAnsi="Times New Roman" w:cs="Times New Roman"/>
          <w:sz w:val="24"/>
          <w:szCs w:val="24"/>
        </w:rPr>
        <w:t>Internet policies have bee</w:t>
      </w:r>
      <w:r w:rsidR="00081518" w:rsidRPr="00B86849">
        <w:rPr>
          <w:rFonts w:ascii="Times New Roman" w:eastAsia="Times New Roman" w:hAnsi="Times New Roman" w:cs="Times New Roman"/>
          <w:sz w:val="24"/>
          <w:szCs w:val="24"/>
        </w:rPr>
        <w:t>n further developed to support “social management”</w:t>
      </w:r>
      <w:r w:rsidR="00522E79" w:rsidRPr="00B86849">
        <w:rPr>
          <w:rFonts w:ascii="Times New Roman" w:eastAsia="Times New Roman" w:hAnsi="Times New Roman" w:cs="Times New Roman"/>
          <w:sz w:val="24"/>
          <w:szCs w:val="24"/>
        </w:rPr>
        <w:t xml:space="preserve">, </w:t>
      </w:r>
      <w:r w:rsidRPr="00B86849">
        <w:rPr>
          <w:rFonts w:ascii="Times New Roman" w:eastAsia="Times New Roman" w:hAnsi="Times New Roman" w:cs="Times New Roman"/>
          <w:sz w:val="24"/>
          <w:szCs w:val="24"/>
        </w:rPr>
        <w:t>a wide-ranging official concept stressing social stability, public security and the enduring leadership of the CCP</w:t>
      </w:r>
      <w:r w:rsidR="00732769" w:rsidRPr="00B86849">
        <w:rPr>
          <w:rFonts w:ascii="Times New Roman" w:eastAsia="Times New Roman" w:hAnsi="Times New Roman" w:cs="Times New Roman"/>
          <w:sz w:val="24"/>
          <w:szCs w:val="24"/>
        </w:rPr>
        <w:t xml:space="preserve"> </w:t>
      </w:r>
      <w:r w:rsidR="00AA7559" w:rsidRPr="00B86849">
        <w:rPr>
          <w:rFonts w:ascii="Times New Roman" w:eastAsia="Times New Roman" w:hAnsi="Times New Roman" w:cs="Times New Roman"/>
          <w:sz w:val="24"/>
          <w:szCs w:val="24"/>
        </w:rPr>
        <w:t>(Pieke 2012)</w:t>
      </w:r>
      <w:r w:rsidRPr="00B86849">
        <w:rPr>
          <w:rFonts w:ascii="Times New Roman" w:eastAsia="Times New Roman" w:hAnsi="Times New Roman" w:cs="Times New Roman"/>
          <w:sz w:val="24"/>
          <w:szCs w:val="24"/>
        </w:rPr>
        <w:t xml:space="preserve">. </w:t>
      </w:r>
      <w:r w:rsidR="00DA43F8" w:rsidRPr="00B86849">
        <w:rPr>
          <w:rFonts w:ascii="Times New Roman" w:eastAsia="Times New Roman" w:hAnsi="Times New Roman" w:cs="Times New Roman"/>
          <w:sz w:val="24"/>
          <w:szCs w:val="24"/>
        </w:rPr>
        <w:t>It is a technocratic and creative response to global change that preserves the socialist ideology upon which government legitimacy is founded, in symbiosis with neoliberal principles that enable economic growth and social mobility. The Internet is an important site of social management impl</w:t>
      </w:r>
      <w:r w:rsidR="008A1F7C" w:rsidRPr="00B86849">
        <w:rPr>
          <w:rFonts w:ascii="Times New Roman" w:eastAsia="Times New Roman" w:hAnsi="Times New Roman" w:cs="Times New Roman"/>
          <w:sz w:val="24"/>
          <w:szCs w:val="24"/>
        </w:rPr>
        <w:t>ementation, in which the state “</w:t>
      </w:r>
      <w:r w:rsidR="00DA43F8" w:rsidRPr="00B86849">
        <w:rPr>
          <w:rFonts w:ascii="Times New Roman" w:eastAsia="Times New Roman" w:hAnsi="Times New Roman" w:cs="Times New Roman"/>
          <w:sz w:val="24"/>
          <w:szCs w:val="24"/>
        </w:rPr>
        <w:t>is both more powerful and resourceful and less direct and invasive</w:t>
      </w:r>
      <w:r w:rsidR="008A1F7C" w:rsidRPr="00B86849">
        <w:rPr>
          <w:rFonts w:ascii="Times New Roman" w:eastAsia="Times New Roman" w:hAnsi="Times New Roman" w:cs="Times New Roman"/>
          <w:sz w:val="24"/>
          <w:szCs w:val="24"/>
        </w:rPr>
        <w:t>”</w:t>
      </w:r>
      <w:r w:rsidR="00AA7559" w:rsidRPr="00B86849">
        <w:rPr>
          <w:rFonts w:ascii="Times New Roman" w:eastAsia="Times New Roman" w:hAnsi="Times New Roman" w:cs="Times New Roman"/>
          <w:sz w:val="24"/>
          <w:szCs w:val="24"/>
        </w:rPr>
        <w:t xml:space="preserve"> (Pieke 2012, 149)</w:t>
      </w:r>
      <w:r w:rsidR="00DA43F8" w:rsidRPr="00B86849">
        <w:rPr>
          <w:rFonts w:ascii="Times New Roman" w:eastAsia="Times New Roman" w:hAnsi="Times New Roman" w:cs="Times New Roman"/>
          <w:sz w:val="24"/>
          <w:szCs w:val="24"/>
        </w:rPr>
        <w:t xml:space="preserve">. </w:t>
      </w:r>
    </w:p>
    <w:p w14:paraId="3C16AD96" w14:textId="339BCD87" w:rsidR="00C63A3A" w:rsidRPr="00B86849" w:rsidRDefault="00DA43F8" w:rsidP="004E22A4">
      <w:pPr>
        <w:ind w:firstLine="567"/>
        <w:jc w:val="both"/>
        <w:rPr>
          <w:rFonts w:ascii="Times New Roman" w:eastAsia="Times New Roman" w:hAnsi="Times New Roman" w:cs="Times New Roman"/>
          <w:sz w:val="24"/>
          <w:szCs w:val="24"/>
        </w:rPr>
      </w:pPr>
      <w:r w:rsidRPr="00B86849">
        <w:rPr>
          <w:rFonts w:ascii="Times New Roman" w:eastAsia="Times New Roman" w:hAnsi="Times New Roman" w:cs="Times New Roman"/>
          <w:sz w:val="24"/>
          <w:szCs w:val="24"/>
        </w:rPr>
        <w:t xml:space="preserve">One example is </w:t>
      </w:r>
      <w:r w:rsidR="00601402" w:rsidRPr="00B86849">
        <w:rPr>
          <w:rFonts w:ascii="Times New Roman" w:eastAsia="Times New Roman" w:hAnsi="Times New Roman" w:cs="Times New Roman"/>
          <w:sz w:val="24"/>
          <w:szCs w:val="24"/>
        </w:rPr>
        <w:t xml:space="preserve">Sina </w:t>
      </w:r>
      <w:r w:rsidRPr="00B86849">
        <w:rPr>
          <w:rFonts w:ascii="Times New Roman" w:eastAsia="Times New Roman" w:hAnsi="Times New Roman" w:cs="Times New Roman"/>
          <w:sz w:val="24"/>
          <w:szCs w:val="24"/>
        </w:rPr>
        <w:t>Weibo</w:t>
      </w:r>
      <w:r w:rsidR="00707BC7" w:rsidRPr="00B86849">
        <w:rPr>
          <w:rFonts w:ascii="Times New Roman" w:eastAsia="Times New Roman" w:hAnsi="Times New Roman" w:cs="Times New Roman"/>
          <w:sz w:val="24"/>
          <w:szCs w:val="24"/>
        </w:rPr>
        <w:t>, the Chinese microblogging equivalent of Twitter</w:t>
      </w:r>
      <w:r w:rsidRPr="00B86849">
        <w:rPr>
          <w:rFonts w:ascii="Times New Roman" w:eastAsia="Times New Roman" w:hAnsi="Times New Roman" w:cs="Times New Roman"/>
          <w:sz w:val="24"/>
          <w:szCs w:val="24"/>
        </w:rPr>
        <w:t>. The state has implemented various regulations requiring users to register their real names to use Weibo, thereby strengthening its social surveillance capacity.</w:t>
      </w:r>
      <w:r w:rsidR="00BA1412" w:rsidRPr="00B86849">
        <w:rPr>
          <w:rStyle w:val="FootnoteReference"/>
          <w:rFonts w:ascii="Times New Roman" w:eastAsia="Times New Roman" w:hAnsi="Times New Roman" w:cs="Times New Roman"/>
          <w:sz w:val="24"/>
          <w:szCs w:val="24"/>
        </w:rPr>
        <w:t xml:space="preserve"> </w:t>
      </w:r>
      <w:r w:rsidR="00BA1412" w:rsidRPr="00B86849">
        <w:rPr>
          <w:rStyle w:val="FootnoteReference"/>
          <w:rFonts w:ascii="Times New Roman" w:eastAsia="Times New Roman" w:hAnsi="Times New Roman" w:cs="Times New Roman"/>
          <w:sz w:val="24"/>
          <w:szCs w:val="24"/>
        </w:rPr>
        <w:footnoteReference w:id="2"/>
      </w:r>
      <w:r w:rsidR="00BA1412" w:rsidRPr="00B86849">
        <w:rPr>
          <w:rFonts w:ascii="Times New Roman" w:eastAsia="Times New Roman" w:hAnsi="Times New Roman" w:cs="Times New Roman"/>
          <w:sz w:val="24"/>
          <w:szCs w:val="24"/>
        </w:rPr>
        <w:t xml:space="preserve"> </w:t>
      </w:r>
      <w:r w:rsidRPr="00B86849">
        <w:rPr>
          <w:rFonts w:ascii="Times New Roman" w:eastAsia="Times New Roman" w:hAnsi="Times New Roman" w:cs="Times New Roman"/>
          <w:sz w:val="24"/>
          <w:szCs w:val="24"/>
        </w:rPr>
        <w:t xml:space="preserve">It has also taken more direct </w:t>
      </w:r>
      <w:r w:rsidRPr="00B86849">
        <w:rPr>
          <w:rFonts w:ascii="Times New Roman" w:eastAsia="Times New Roman" w:hAnsi="Times New Roman" w:cs="Times New Roman"/>
          <w:sz w:val="24"/>
          <w:szCs w:val="24"/>
        </w:rPr>
        <w:lastRenderedPageBreak/>
        <w:t>efforts to suppress anti-government, or pro-liberal, views on Weibo, arresting some</w:t>
      </w:r>
      <w:r w:rsidR="00077542" w:rsidRPr="00B86849">
        <w:rPr>
          <w:rFonts w:ascii="Times New Roman" w:eastAsia="Times New Roman" w:hAnsi="Times New Roman" w:cs="Times New Roman"/>
          <w:sz w:val="24"/>
          <w:szCs w:val="24"/>
        </w:rPr>
        <w:t xml:space="preserve"> well-known opinion-formers on charges of immoral conduct (e.g. entrepreneur Xue Manzi), or banning others from using social media accounts (e.g. scholar Zhang Lifan)</w:t>
      </w:r>
      <w:r w:rsidR="00AA7559" w:rsidRPr="00B86849">
        <w:rPr>
          <w:rFonts w:ascii="Times New Roman" w:eastAsia="Times New Roman" w:hAnsi="Times New Roman" w:cs="Times New Roman"/>
          <w:sz w:val="24"/>
          <w:szCs w:val="24"/>
        </w:rPr>
        <w:t xml:space="preserve"> (South China Morning Post 2013, 2014)</w:t>
      </w:r>
      <w:r w:rsidR="00077542" w:rsidRPr="00B86849">
        <w:rPr>
          <w:rFonts w:ascii="Times New Roman" w:eastAsia="Times New Roman" w:hAnsi="Times New Roman" w:cs="Times New Roman"/>
          <w:sz w:val="24"/>
          <w:szCs w:val="24"/>
        </w:rPr>
        <w:t xml:space="preserve">. </w:t>
      </w:r>
      <w:r w:rsidR="00272603" w:rsidRPr="00B86849">
        <w:rPr>
          <w:rFonts w:ascii="Times New Roman" w:eastAsia="Times New Roman" w:hAnsi="Times New Roman" w:cs="Times New Roman"/>
          <w:sz w:val="24"/>
          <w:szCs w:val="24"/>
        </w:rPr>
        <w:t>At the same time, local government has adopted Weibo as a means of engaging with citizens as part of broader social management policies</w:t>
      </w:r>
      <w:r w:rsidR="00514113" w:rsidRPr="00B86849">
        <w:rPr>
          <w:rFonts w:ascii="Times New Roman" w:eastAsia="Times New Roman" w:hAnsi="Times New Roman" w:cs="Times New Roman"/>
          <w:sz w:val="24"/>
          <w:szCs w:val="24"/>
        </w:rPr>
        <w:t xml:space="preserve"> (Schlæger and Jiang 2014)</w:t>
      </w:r>
      <w:r w:rsidR="00272603" w:rsidRPr="00B86849">
        <w:rPr>
          <w:rFonts w:ascii="Times New Roman" w:eastAsia="Times New Roman" w:hAnsi="Times New Roman" w:cs="Times New Roman"/>
          <w:sz w:val="24"/>
          <w:szCs w:val="24"/>
        </w:rPr>
        <w:t>. Central government has similarly used Weibo and other platforms to monitor public sentiment, shape domestic policy and government information activities, and to ‘neutralize potential threats’</w:t>
      </w:r>
      <w:r w:rsidR="00514113" w:rsidRPr="00B86849">
        <w:rPr>
          <w:rFonts w:ascii="Times New Roman" w:eastAsia="Times New Roman" w:hAnsi="Times New Roman" w:cs="Times New Roman"/>
          <w:sz w:val="24"/>
          <w:szCs w:val="24"/>
        </w:rPr>
        <w:t xml:space="preserve"> (Sullivan 2014, 31)</w:t>
      </w:r>
      <w:r w:rsidR="00272603" w:rsidRPr="00B86849">
        <w:rPr>
          <w:rFonts w:ascii="Times New Roman" w:eastAsia="Times New Roman" w:hAnsi="Times New Roman" w:cs="Times New Roman"/>
          <w:sz w:val="24"/>
          <w:szCs w:val="24"/>
        </w:rPr>
        <w:t xml:space="preserve">. </w:t>
      </w:r>
      <w:r w:rsidR="009F2D46" w:rsidRPr="00B86849">
        <w:rPr>
          <w:rFonts w:ascii="Times New Roman" w:eastAsia="Times New Roman" w:hAnsi="Times New Roman" w:cs="Times New Roman"/>
          <w:sz w:val="24"/>
          <w:szCs w:val="24"/>
        </w:rPr>
        <w:t xml:space="preserve">As Noesselt (2014) points out, social media, Weibo in particular, </w:t>
      </w:r>
      <w:r w:rsidR="009C6366" w:rsidRPr="00B86849">
        <w:rPr>
          <w:rFonts w:ascii="Times New Roman" w:eastAsia="Times New Roman" w:hAnsi="Times New Roman" w:cs="Times New Roman"/>
          <w:sz w:val="24"/>
          <w:szCs w:val="24"/>
        </w:rPr>
        <w:t xml:space="preserve">have </w:t>
      </w:r>
      <w:r w:rsidR="009F2D46" w:rsidRPr="00B86849">
        <w:rPr>
          <w:rFonts w:ascii="Times New Roman" w:eastAsia="Times New Roman" w:hAnsi="Times New Roman" w:cs="Times New Roman"/>
          <w:sz w:val="24"/>
          <w:szCs w:val="24"/>
        </w:rPr>
        <w:t xml:space="preserve">been integrated into the regime’s </w:t>
      </w:r>
      <w:r w:rsidR="008A1F7C" w:rsidRPr="00B86849">
        <w:rPr>
          <w:rFonts w:ascii="Times New Roman" w:eastAsia="Times New Roman" w:hAnsi="Times New Roman" w:cs="Times New Roman"/>
          <w:sz w:val="24"/>
          <w:szCs w:val="24"/>
        </w:rPr>
        <w:t>social</w:t>
      </w:r>
      <w:r w:rsidR="009F2D46" w:rsidRPr="00B86849">
        <w:rPr>
          <w:rFonts w:ascii="Times New Roman" w:eastAsia="Times New Roman" w:hAnsi="Times New Roman" w:cs="Times New Roman"/>
          <w:sz w:val="24"/>
          <w:szCs w:val="24"/>
        </w:rPr>
        <w:t xml:space="preserve"> management strategy</w:t>
      </w:r>
      <w:r w:rsidR="008A1F7C" w:rsidRPr="00B86849">
        <w:rPr>
          <w:rFonts w:ascii="Times New Roman" w:eastAsia="Times New Roman" w:hAnsi="Times New Roman" w:cs="Times New Roman"/>
          <w:sz w:val="24"/>
          <w:szCs w:val="24"/>
        </w:rPr>
        <w:t xml:space="preserve"> in an attempt</w:t>
      </w:r>
      <w:r w:rsidR="00C26A07" w:rsidRPr="00B86849">
        <w:rPr>
          <w:rFonts w:ascii="Times New Roman" w:eastAsia="Times New Roman" w:hAnsi="Times New Roman" w:cs="Times New Roman"/>
          <w:sz w:val="24"/>
          <w:szCs w:val="24"/>
        </w:rPr>
        <w:t xml:space="preserve"> </w:t>
      </w:r>
      <w:r w:rsidR="008A1F7C" w:rsidRPr="00B86849">
        <w:rPr>
          <w:rFonts w:ascii="Times New Roman" w:eastAsia="Times New Roman" w:hAnsi="Times New Roman" w:cs="Times New Roman"/>
          <w:sz w:val="24"/>
          <w:szCs w:val="24"/>
        </w:rPr>
        <w:t>to enhance</w:t>
      </w:r>
      <w:r w:rsidR="00C26A07" w:rsidRPr="00B86849">
        <w:rPr>
          <w:rFonts w:ascii="Times New Roman" w:eastAsia="Times New Roman" w:hAnsi="Times New Roman" w:cs="Times New Roman"/>
          <w:sz w:val="24"/>
          <w:szCs w:val="24"/>
        </w:rPr>
        <w:t xml:space="preserve"> its legitimacy</w:t>
      </w:r>
      <w:r w:rsidR="009F2D46" w:rsidRPr="00B86849">
        <w:rPr>
          <w:rFonts w:ascii="Times New Roman" w:eastAsia="Times New Roman" w:hAnsi="Times New Roman" w:cs="Times New Roman"/>
          <w:sz w:val="24"/>
          <w:szCs w:val="24"/>
        </w:rPr>
        <w:t>.</w:t>
      </w:r>
    </w:p>
    <w:p w14:paraId="4059376B" w14:textId="372E2313" w:rsidR="00053584" w:rsidRPr="00B86849" w:rsidRDefault="00766330" w:rsidP="004E22A4">
      <w:pPr>
        <w:ind w:firstLine="720"/>
        <w:jc w:val="both"/>
        <w:rPr>
          <w:rFonts w:ascii="Times New Roman" w:eastAsia="Times New Roman" w:hAnsi="Times New Roman" w:cs="Times New Roman"/>
          <w:sz w:val="24"/>
          <w:szCs w:val="24"/>
        </w:rPr>
      </w:pPr>
      <w:r w:rsidRPr="00B86849">
        <w:rPr>
          <w:rFonts w:ascii="Times New Roman" w:eastAsia="Times New Roman" w:hAnsi="Times New Roman" w:cs="Times New Roman"/>
          <w:sz w:val="24"/>
          <w:szCs w:val="24"/>
        </w:rPr>
        <w:t xml:space="preserve">In the meanwhile, </w:t>
      </w:r>
      <w:r w:rsidR="00887468" w:rsidRPr="00B86849">
        <w:rPr>
          <w:rFonts w:ascii="Times New Roman" w:eastAsia="Times New Roman" w:hAnsi="Times New Roman" w:cs="Times New Roman"/>
          <w:sz w:val="24"/>
          <w:szCs w:val="24"/>
        </w:rPr>
        <w:t>driven by its regime insecurity, China</w:t>
      </w:r>
      <w:r w:rsidRPr="00B86849">
        <w:rPr>
          <w:rFonts w:ascii="Times New Roman" w:eastAsia="Times New Roman" w:hAnsi="Times New Roman" w:cs="Times New Roman"/>
          <w:sz w:val="24"/>
          <w:szCs w:val="24"/>
        </w:rPr>
        <w:t xml:space="preserve"> has also taken </w:t>
      </w:r>
      <w:r w:rsidR="00AD7D7C" w:rsidRPr="00B86849">
        <w:rPr>
          <w:rFonts w:ascii="Times New Roman" w:eastAsia="Times New Roman" w:hAnsi="Times New Roman" w:cs="Times New Roman"/>
          <w:sz w:val="24"/>
          <w:szCs w:val="24"/>
        </w:rPr>
        <w:t xml:space="preserve">impressive </w:t>
      </w:r>
      <w:r w:rsidRPr="00B86849">
        <w:rPr>
          <w:rFonts w:ascii="Times New Roman" w:eastAsia="Times New Roman" w:hAnsi="Times New Roman" w:cs="Times New Roman"/>
          <w:sz w:val="24"/>
          <w:szCs w:val="24"/>
        </w:rPr>
        <w:t>efforts in adopting ICT to strengthen its domestic surveillance</w:t>
      </w:r>
      <w:r w:rsidR="003E51AF" w:rsidRPr="00B86849">
        <w:rPr>
          <w:rFonts w:ascii="Times New Roman" w:eastAsia="Times New Roman" w:hAnsi="Times New Roman" w:cs="Times New Roman"/>
          <w:sz w:val="24"/>
          <w:szCs w:val="24"/>
        </w:rPr>
        <w:t xml:space="preserve"> (Zeng 2016</w:t>
      </w:r>
      <w:r w:rsidR="005B0A4A" w:rsidRPr="00B86849">
        <w:rPr>
          <w:rFonts w:ascii="Times New Roman" w:eastAsia="Times New Roman" w:hAnsi="Times New Roman" w:cs="Times New Roman"/>
          <w:sz w:val="24"/>
          <w:szCs w:val="24"/>
        </w:rPr>
        <w:t>a</w:t>
      </w:r>
      <w:r w:rsidR="003E51AF" w:rsidRPr="00B86849">
        <w:rPr>
          <w:rFonts w:ascii="Times New Roman" w:eastAsia="Times New Roman" w:hAnsi="Times New Roman" w:cs="Times New Roman"/>
          <w:sz w:val="24"/>
          <w:szCs w:val="24"/>
        </w:rPr>
        <w:t>)</w:t>
      </w:r>
      <w:r w:rsidR="00E24E0A" w:rsidRPr="00B86849">
        <w:rPr>
          <w:rFonts w:ascii="Times New Roman" w:eastAsia="Times New Roman" w:hAnsi="Times New Roman" w:cs="Times New Roman"/>
          <w:sz w:val="24"/>
          <w:szCs w:val="24"/>
        </w:rPr>
        <w:t xml:space="preserve">. </w:t>
      </w:r>
      <w:r w:rsidR="00C63A3A" w:rsidRPr="00B86849">
        <w:rPr>
          <w:rFonts w:ascii="Times New Roman" w:eastAsia="Times New Roman" w:hAnsi="Times New Roman" w:cs="Times New Roman"/>
          <w:sz w:val="24"/>
          <w:szCs w:val="24"/>
        </w:rPr>
        <w:t>Its “social credit</w:t>
      </w:r>
      <w:r w:rsidR="00223D11" w:rsidRPr="00B86849">
        <w:rPr>
          <w:rFonts w:ascii="Times New Roman" w:eastAsia="Times New Roman" w:hAnsi="Times New Roman" w:cs="Times New Roman"/>
          <w:sz w:val="24"/>
          <w:szCs w:val="24"/>
        </w:rPr>
        <w:t xml:space="preserve"> system</w:t>
      </w:r>
      <w:r w:rsidR="00C63A3A" w:rsidRPr="00B86849">
        <w:rPr>
          <w:rFonts w:ascii="Times New Roman" w:eastAsia="Times New Roman" w:hAnsi="Times New Roman" w:cs="Times New Roman"/>
          <w:sz w:val="24"/>
          <w:szCs w:val="24"/>
        </w:rPr>
        <w:t>”</w:t>
      </w:r>
      <w:r w:rsidR="00223D11" w:rsidRPr="00B86849">
        <w:rPr>
          <w:rFonts w:ascii="Times New Roman" w:eastAsia="Times New Roman" w:hAnsi="Times New Roman" w:cs="Times New Roman"/>
          <w:sz w:val="24"/>
          <w:szCs w:val="24"/>
        </w:rPr>
        <w:t>, for example,</w:t>
      </w:r>
      <w:r w:rsidR="00C63A3A" w:rsidRPr="00B86849">
        <w:rPr>
          <w:rFonts w:ascii="Times New Roman" w:eastAsia="Times New Roman" w:hAnsi="Times New Roman" w:cs="Times New Roman"/>
          <w:sz w:val="24"/>
          <w:szCs w:val="24"/>
        </w:rPr>
        <w:t xml:space="preserve"> has put forward an ambitious blueprint to digitalize its individual archives, in which </w:t>
      </w:r>
      <w:r w:rsidR="009C6366" w:rsidRPr="00B86849">
        <w:rPr>
          <w:rFonts w:ascii="Times New Roman" w:eastAsia="Times New Roman" w:hAnsi="Times New Roman" w:cs="Times New Roman"/>
          <w:sz w:val="24"/>
          <w:szCs w:val="24"/>
        </w:rPr>
        <w:t xml:space="preserve">it </w:t>
      </w:r>
      <w:r w:rsidR="00C63A3A" w:rsidRPr="00B86849">
        <w:rPr>
          <w:rFonts w:ascii="Times New Roman" w:eastAsia="Times New Roman" w:hAnsi="Times New Roman" w:cs="Times New Roman"/>
          <w:sz w:val="24"/>
          <w:szCs w:val="24"/>
        </w:rPr>
        <w:t xml:space="preserve">records </w:t>
      </w:r>
      <w:r w:rsidR="009C6366" w:rsidRPr="00B86849">
        <w:rPr>
          <w:rFonts w:ascii="Times New Roman" w:eastAsia="Times New Roman" w:hAnsi="Times New Roman" w:cs="Times New Roman"/>
          <w:sz w:val="24"/>
          <w:szCs w:val="24"/>
        </w:rPr>
        <w:t xml:space="preserve">the </w:t>
      </w:r>
      <w:r w:rsidR="00C63A3A" w:rsidRPr="00B86849">
        <w:rPr>
          <w:rFonts w:ascii="Times New Roman" w:eastAsia="Times New Roman" w:hAnsi="Times New Roman" w:cs="Times New Roman"/>
          <w:sz w:val="24"/>
          <w:szCs w:val="24"/>
        </w:rPr>
        <w:t xml:space="preserve">digital presence </w:t>
      </w:r>
      <w:r w:rsidR="009C6366" w:rsidRPr="00B86849">
        <w:rPr>
          <w:rFonts w:ascii="Times New Roman" w:eastAsia="Times New Roman" w:hAnsi="Times New Roman" w:cs="Times New Roman"/>
          <w:sz w:val="24"/>
          <w:szCs w:val="24"/>
        </w:rPr>
        <w:t xml:space="preserve">activities </w:t>
      </w:r>
      <w:r w:rsidR="00C63A3A" w:rsidRPr="00B86849">
        <w:rPr>
          <w:rFonts w:ascii="Times New Roman" w:eastAsia="Times New Roman" w:hAnsi="Times New Roman" w:cs="Times New Roman"/>
          <w:sz w:val="24"/>
          <w:szCs w:val="24"/>
        </w:rPr>
        <w:t>of every single citizen</w:t>
      </w:r>
      <w:r w:rsidR="0072780F" w:rsidRPr="00B86849">
        <w:rPr>
          <w:rFonts w:ascii="Times New Roman" w:eastAsia="Times New Roman" w:hAnsi="Times New Roman" w:cs="Times New Roman"/>
          <w:sz w:val="24"/>
          <w:szCs w:val="24"/>
        </w:rPr>
        <w:t xml:space="preserve"> (Clover 2016; Yap and Wong 2015)</w:t>
      </w:r>
      <w:r w:rsidR="00C63A3A" w:rsidRPr="00B86849">
        <w:rPr>
          <w:rFonts w:ascii="Times New Roman" w:eastAsia="Times New Roman" w:hAnsi="Times New Roman" w:cs="Times New Roman"/>
          <w:sz w:val="24"/>
          <w:szCs w:val="24"/>
        </w:rPr>
        <w:t xml:space="preserve">. </w:t>
      </w:r>
      <w:r w:rsidR="00B16CFC" w:rsidRPr="00B86849">
        <w:rPr>
          <w:rFonts w:ascii="Times New Roman" w:hAnsi="Times New Roman" w:cs="Times New Roman"/>
          <w:sz w:val="24"/>
          <w:szCs w:val="24"/>
          <w:shd w:val="clear" w:color="auto" w:fill="FFFFFF"/>
        </w:rPr>
        <w:t>Since 2015, Internet sovereignty has also been embedded in China’s national security law as a part of renewed efforts to secure the one-party system in China in the face of growing political opposition (</w:t>
      </w:r>
      <w:r w:rsidR="00676BF5" w:rsidRPr="00B86849">
        <w:rPr>
          <w:rFonts w:ascii="Times New Roman" w:hAnsi="Times New Roman" w:cs="Times New Roman"/>
          <w:sz w:val="24"/>
          <w:szCs w:val="24"/>
          <w:shd w:val="clear" w:color="auto" w:fill="FFFFFF"/>
        </w:rPr>
        <w:t xml:space="preserve">Agence </w:t>
      </w:r>
      <w:r w:rsidR="00B16CFC" w:rsidRPr="00B86849">
        <w:rPr>
          <w:rFonts w:ascii="Times New Roman" w:hAnsi="Times New Roman" w:cs="Times New Roman"/>
          <w:sz w:val="24"/>
          <w:szCs w:val="24"/>
          <w:shd w:val="clear" w:color="auto" w:fill="FFFFFF"/>
        </w:rPr>
        <w:t>France-Presse 2015).</w:t>
      </w:r>
    </w:p>
    <w:p w14:paraId="67E0A270" w14:textId="5D3FC5DA" w:rsidR="00245ADB" w:rsidRPr="00B86849" w:rsidRDefault="005946A0" w:rsidP="00B16CFC">
      <w:pPr>
        <w:ind w:firstLine="709"/>
        <w:jc w:val="both"/>
        <w:rPr>
          <w:rFonts w:ascii="Times New Roman" w:eastAsia="Times New Roman" w:hAnsi="Times New Roman" w:cs="Times New Roman"/>
          <w:sz w:val="24"/>
          <w:szCs w:val="24"/>
        </w:rPr>
      </w:pPr>
      <w:r w:rsidRPr="00B86849">
        <w:rPr>
          <w:rFonts w:ascii="Times New Roman" w:hAnsi="Times New Roman" w:cs="Times New Roman"/>
          <w:sz w:val="24"/>
          <w:szCs w:val="24"/>
        </w:rPr>
        <w:t xml:space="preserve">In </w:t>
      </w:r>
      <w:r w:rsidR="00B8298B" w:rsidRPr="00B86849">
        <w:rPr>
          <w:rFonts w:ascii="Times New Roman" w:hAnsi="Times New Roman" w:cs="Times New Roman"/>
          <w:sz w:val="24"/>
          <w:szCs w:val="24"/>
        </w:rPr>
        <w:t>short</w:t>
      </w:r>
      <w:r w:rsidR="00391334" w:rsidRPr="00B86849">
        <w:rPr>
          <w:rFonts w:ascii="Times New Roman" w:hAnsi="Times New Roman" w:cs="Times New Roman"/>
          <w:sz w:val="24"/>
          <w:szCs w:val="24"/>
        </w:rPr>
        <w:t xml:space="preserve">, </w:t>
      </w:r>
      <w:r w:rsidR="00566726" w:rsidRPr="00B86849">
        <w:rPr>
          <w:rFonts w:ascii="Times New Roman" w:hAnsi="Times New Roman" w:cs="Times New Roman"/>
          <w:sz w:val="24"/>
          <w:szCs w:val="24"/>
        </w:rPr>
        <w:t xml:space="preserve">historical and contemporary concerns over </w:t>
      </w:r>
      <w:r w:rsidR="00B8298B" w:rsidRPr="00B86849">
        <w:rPr>
          <w:rFonts w:ascii="Times New Roman" w:hAnsi="Times New Roman" w:cs="Times New Roman"/>
          <w:sz w:val="24"/>
          <w:szCs w:val="24"/>
        </w:rPr>
        <w:t xml:space="preserve">regime insecurity </w:t>
      </w:r>
      <w:r w:rsidR="00601402" w:rsidRPr="00B86849">
        <w:rPr>
          <w:rFonts w:ascii="Times New Roman" w:hAnsi="Times New Roman" w:cs="Times New Roman"/>
          <w:sz w:val="24"/>
          <w:szCs w:val="24"/>
        </w:rPr>
        <w:t xml:space="preserve">are played out </w:t>
      </w:r>
      <w:r w:rsidR="00566726" w:rsidRPr="00B86849">
        <w:rPr>
          <w:rFonts w:ascii="Times New Roman" w:hAnsi="Times New Roman" w:cs="Times New Roman"/>
          <w:sz w:val="24"/>
          <w:szCs w:val="24"/>
        </w:rPr>
        <w:t>in</w:t>
      </w:r>
      <w:r w:rsidR="00B8298B" w:rsidRPr="00B86849">
        <w:rPr>
          <w:rFonts w:ascii="Times New Roman" w:hAnsi="Times New Roman" w:cs="Times New Roman"/>
          <w:sz w:val="24"/>
          <w:szCs w:val="24"/>
        </w:rPr>
        <w:t xml:space="preserve"> Chinese government </w:t>
      </w:r>
      <w:r w:rsidR="00566726" w:rsidRPr="00B86849">
        <w:rPr>
          <w:rFonts w:ascii="Times New Roman" w:hAnsi="Times New Roman" w:cs="Times New Roman"/>
          <w:sz w:val="24"/>
          <w:szCs w:val="24"/>
        </w:rPr>
        <w:t xml:space="preserve">attempts </w:t>
      </w:r>
      <w:r w:rsidR="00B8298B" w:rsidRPr="00B86849">
        <w:rPr>
          <w:rFonts w:ascii="Times New Roman" w:hAnsi="Times New Roman" w:cs="Times New Roman"/>
          <w:sz w:val="24"/>
          <w:szCs w:val="24"/>
        </w:rPr>
        <w:t xml:space="preserve">to strengthen its control over </w:t>
      </w:r>
      <w:r w:rsidR="00566726" w:rsidRPr="00B86849">
        <w:rPr>
          <w:rFonts w:ascii="Times New Roman" w:hAnsi="Times New Roman" w:cs="Times New Roman"/>
          <w:sz w:val="24"/>
          <w:szCs w:val="24"/>
        </w:rPr>
        <w:t xml:space="preserve">domestic </w:t>
      </w:r>
      <w:r w:rsidR="00B8298B" w:rsidRPr="00B86849">
        <w:rPr>
          <w:rFonts w:ascii="Times New Roman" w:hAnsi="Times New Roman" w:cs="Times New Roman"/>
          <w:sz w:val="24"/>
          <w:szCs w:val="24"/>
        </w:rPr>
        <w:t xml:space="preserve">cyberspace. </w:t>
      </w:r>
      <w:r w:rsidR="00BD6F52" w:rsidRPr="00B86849">
        <w:rPr>
          <w:rFonts w:ascii="Times New Roman" w:hAnsi="Times New Roman" w:cs="Times New Roman"/>
          <w:sz w:val="24"/>
          <w:szCs w:val="24"/>
        </w:rPr>
        <w:t xml:space="preserve">This domestic regime security concern is often less noticed </w:t>
      </w:r>
      <w:r w:rsidR="00F1234A" w:rsidRPr="00B86849">
        <w:rPr>
          <w:rFonts w:ascii="Times New Roman" w:hAnsi="Times New Roman" w:cs="Times New Roman"/>
          <w:sz w:val="24"/>
          <w:szCs w:val="24"/>
        </w:rPr>
        <w:t>when discussing</w:t>
      </w:r>
      <w:r w:rsidR="00BD6F52" w:rsidRPr="00B86849">
        <w:rPr>
          <w:rFonts w:ascii="Times New Roman" w:hAnsi="Times New Roman" w:cs="Times New Roman"/>
          <w:sz w:val="24"/>
          <w:szCs w:val="24"/>
        </w:rPr>
        <w:t xml:space="preserve"> China’s rise. For example, it is completely missing in </w:t>
      </w:r>
      <w:r w:rsidR="00BD6F52" w:rsidRPr="00B86849">
        <w:rPr>
          <w:rFonts w:ascii="Times New Roman" w:eastAsia="Times New Roman" w:hAnsi="Times New Roman" w:cs="Times New Roman"/>
          <w:sz w:val="24"/>
          <w:szCs w:val="24"/>
        </w:rPr>
        <w:t xml:space="preserve">Mearsheimer’s </w:t>
      </w:r>
      <w:r w:rsidR="00F1234A" w:rsidRPr="00B86849">
        <w:rPr>
          <w:rFonts w:ascii="Times New Roman" w:eastAsia="Times New Roman" w:hAnsi="Times New Roman" w:cs="Times New Roman"/>
          <w:sz w:val="24"/>
          <w:szCs w:val="24"/>
        </w:rPr>
        <w:t xml:space="preserve">(2014) </w:t>
      </w:r>
      <w:r w:rsidR="00F1234A" w:rsidRPr="00B86849">
        <w:rPr>
          <w:rFonts w:ascii="Times New Roman" w:hAnsi="Times New Roman" w:cs="Times New Roman"/>
          <w:sz w:val="24"/>
          <w:szCs w:val="24"/>
        </w:rPr>
        <w:t xml:space="preserve">offensive realist </w:t>
      </w:r>
      <w:r w:rsidR="00BD6F52" w:rsidRPr="00B86849">
        <w:rPr>
          <w:rFonts w:ascii="Times New Roman" w:eastAsia="Times New Roman" w:hAnsi="Times New Roman" w:cs="Times New Roman"/>
          <w:sz w:val="24"/>
          <w:szCs w:val="24"/>
        </w:rPr>
        <w:t xml:space="preserve">analysis </w:t>
      </w:r>
      <w:r w:rsidR="00270B6E" w:rsidRPr="00B86849">
        <w:rPr>
          <w:rFonts w:ascii="Times New Roman" w:eastAsia="Times New Roman" w:hAnsi="Times New Roman" w:cs="Times New Roman"/>
          <w:sz w:val="24"/>
          <w:szCs w:val="24"/>
        </w:rPr>
        <w:t>of China’s rise</w:t>
      </w:r>
      <w:r w:rsidR="00F1234A" w:rsidRPr="00B86849">
        <w:rPr>
          <w:rFonts w:ascii="Times New Roman" w:eastAsia="Times New Roman" w:hAnsi="Times New Roman" w:cs="Times New Roman"/>
          <w:sz w:val="24"/>
          <w:szCs w:val="24"/>
        </w:rPr>
        <w:t>.</w:t>
      </w:r>
      <w:r w:rsidR="00011164" w:rsidRPr="00B86849">
        <w:rPr>
          <w:rFonts w:ascii="Times New Roman" w:eastAsia="Times New Roman" w:hAnsi="Times New Roman" w:cs="Times New Roman"/>
          <w:sz w:val="24"/>
          <w:szCs w:val="24"/>
        </w:rPr>
        <w:t xml:space="preserve"> </w:t>
      </w:r>
      <w:r w:rsidR="00F1234A" w:rsidRPr="00B86849">
        <w:rPr>
          <w:rFonts w:ascii="Times New Roman" w:eastAsia="Times New Roman" w:hAnsi="Times New Roman" w:cs="Times New Roman"/>
          <w:sz w:val="24"/>
          <w:szCs w:val="24"/>
        </w:rPr>
        <w:t xml:space="preserve">However, it plays a crucial role in deciding China’s foreign policy. </w:t>
      </w:r>
      <w:r w:rsidR="00D12486" w:rsidRPr="00B86849">
        <w:rPr>
          <w:rFonts w:ascii="Times New Roman" w:hAnsi="Times New Roman" w:cs="Times New Roman"/>
          <w:sz w:val="24"/>
          <w:szCs w:val="24"/>
        </w:rPr>
        <w:t>One characteristic of this diverse lan</w:t>
      </w:r>
      <w:r w:rsidR="008A1F7C" w:rsidRPr="00B86849">
        <w:rPr>
          <w:rFonts w:ascii="Times New Roman" w:hAnsi="Times New Roman" w:cs="Times New Roman"/>
          <w:sz w:val="24"/>
          <w:szCs w:val="24"/>
        </w:rPr>
        <w:t>dscape is a “</w:t>
      </w:r>
      <w:r w:rsidR="00D12486" w:rsidRPr="00B86849">
        <w:rPr>
          <w:rFonts w:ascii="Times New Roman" w:hAnsi="Times New Roman" w:cs="Times New Roman"/>
          <w:sz w:val="24"/>
          <w:szCs w:val="24"/>
        </w:rPr>
        <w:t>more assertive authoritarianism at the international level</w:t>
      </w:r>
      <w:r w:rsidR="008A1F7C" w:rsidRPr="00B86849">
        <w:rPr>
          <w:rFonts w:ascii="Times New Roman" w:hAnsi="Times New Roman" w:cs="Times New Roman"/>
          <w:sz w:val="24"/>
          <w:szCs w:val="24"/>
        </w:rPr>
        <w:t>”</w:t>
      </w:r>
      <w:r w:rsidR="00514113" w:rsidRPr="00B86849">
        <w:rPr>
          <w:rFonts w:ascii="Times New Roman" w:hAnsi="Times New Roman" w:cs="Times New Roman"/>
          <w:sz w:val="24"/>
          <w:szCs w:val="24"/>
        </w:rPr>
        <w:t xml:space="preserve"> (Deibert 2015, 70)</w:t>
      </w:r>
      <w:r w:rsidR="00D12486" w:rsidRPr="00B86849">
        <w:rPr>
          <w:rFonts w:ascii="Times New Roman" w:hAnsi="Times New Roman" w:cs="Times New Roman"/>
          <w:sz w:val="24"/>
          <w:szCs w:val="24"/>
        </w:rPr>
        <w:t>.</w:t>
      </w:r>
      <w:r w:rsidR="00566726" w:rsidRPr="00B86849">
        <w:rPr>
          <w:rFonts w:ascii="Times New Roman" w:hAnsi="Times New Roman" w:cs="Times New Roman"/>
          <w:sz w:val="24"/>
          <w:szCs w:val="24"/>
        </w:rPr>
        <w:t xml:space="preserve"> </w:t>
      </w:r>
      <w:r w:rsidR="00D12486" w:rsidRPr="00B86849">
        <w:rPr>
          <w:rFonts w:ascii="Times New Roman" w:hAnsi="Times New Roman" w:cs="Times New Roman"/>
          <w:sz w:val="24"/>
          <w:szCs w:val="24"/>
        </w:rPr>
        <w:t>In this context, Internet sovereignty has been pr</w:t>
      </w:r>
      <w:r w:rsidR="00601402" w:rsidRPr="00B86849">
        <w:rPr>
          <w:rFonts w:ascii="Times New Roman" w:hAnsi="Times New Roman" w:cs="Times New Roman"/>
          <w:sz w:val="24"/>
          <w:szCs w:val="24"/>
        </w:rPr>
        <w:t>omulgated at the global level</w:t>
      </w:r>
      <w:r w:rsidR="00D12486" w:rsidRPr="00B86849">
        <w:rPr>
          <w:rFonts w:ascii="Times New Roman" w:hAnsi="Times New Roman" w:cs="Times New Roman"/>
          <w:sz w:val="24"/>
          <w:szCs w:val="24"/>
        </w:rPr>
        <w:t xml:space="preserve"> to legitimise Beijing’s </w:t>
      </w:r>
      <w:r w:rsidR="00601402" w:rsidRPr="00B86849">
        <w:rPr>
          <w:rFonts w:ascii="Times New Roman" w:hAnsi="Times New Roman" w:cs="Times New Roman"/>
          <w:sz w:val="24"/>
          <w:szCs w:val="24"/>
        </w:rPr>
        <w:t xml:space="preserve">domestic </w:t>
      </w:r>
      <w:r w:rsidR="00D12486" w:rsidRPr="00B86849">
        <w:rPr>
          <w:rFonts w:ascii="Times New Roman" w:hAnsi="Times New Roman" w:cs="Times New Roman"/>
          <w:sz w:val="24"/>
          <w:szCs w:val="24"/>
        </w:rPr>
        <w:t>social management of cyberspace</w:t>
      </w:r>
      <w:r w:rsidR="00601402" w:rsidRPr="00B86849">
        <w:rPr>
          <w:rFonts w:ascii="Times New Roman" w:hAnsi="Times New Roman" w:cs="Times New Roman"/>
          <w:sz w:val="24"/>
          <w:szCs w:val="24"/>
        </w:rPr>
        <w:t xml:space="preserve"> and its wider attempts at Internet governance</w:t>
      </w:r>
      <w:r w:rsidR="00D12486" w:rsidRPr="00B86849">
        <w:rPr>
          <w:rFonts w:ascii="Times New Roman" w:hAnsi="Times New Roman" w:cs="Times New Roman"/>
          <w:sz w:val="24"/>
          <w:szCs w:val="24"/>
        </w:rPr>
        <w:t xml:space="preserve">. </w:t>
      </w:r>
      <w:r w:rsidR="00495A9E" w:rsidRPr="00B86849">
        <w:rPr>
          <w:rFonts w:ascii="Times New Roman" w:hAnsi="Times New Roman" w:cs="Times New Roman"/>
          <w:sz w:val="24"/>
          <w:szCs w:val="24"/>
        </w:rPr>
        <w:t xml:space="preserve">It also </w:t>
      </w:r>
      <w:r w:rsidR="00495A9E" w:rsidRPr="00B86849">
        <w:rPr>
          <w:rFonts w:ascii="Times New Roman" w:eastAsia="Times New Roman" w:hAnsi="Times New Roman" w:cs="Times New Roman"/>
          <w:sz w:val="24"/>
          <w:szCs w:val="24"/>
        </w:rPr>
        <w:t>forms a part of China’s political marketing strategy to build soft power for the authoritarian regime</w:t>
      </w:r>
      <w:r w:rsidR="00BA2148" w:rsidRPr="00B86849">
        <w:rPr>
          <w:rFonts w:ascii="Times New Roman" w:eastAsia="Times New Roman" w:hAnsi="Times New Roman" w:cs="Times New Roman"/>
          <w:sz w:val="24"/>
          <w:szCs w:val="24"/>
        </w:rPr>
        <w:t xml:space="preserve">. </w:t>
      </w:r>
    </w:p>
    <w:p w14:paraId="2920EEEE" w14:textId="0BF536A3" w:rsidR="00C33577" w:rsidRPr="00B86849" w:rsidRDefault="003B15E2">
      <w:pPr>
        <w:ind w:firstLine="720"/>
        <w:jc w:val="both"/>
        <w:rPr>
          <w:rFonts w:ascii="Times New Roman" w:hAnsi="Times New Roman" w:cs="Times New Roman"/>
          <w:sz w:val="24"/>
          <w:szCs w:val="24"/>
          <w:shd w:val="clear" w:color="auto" w:fill="FFFFFF"/>
        </w:rPr>
      </w:pPr>
      <w:r w:rsidRPr="00B86849">
        <w:rPr>
          <w:rFonts w:ascii="Times New Roman" w:eastAsia="Times New Roman" w:hAnsi="Times New Roman" w:cs="Times New Roman"/>
          <w:sz w:val="24"/>
          <w:szCs w:val="24"/>
        </w:rPr>
        <w:t xml:space="preserve">Moreover, </w:t>
      </w:r>
      <w:r w:rsidR="007562CB" w:rsidRPr="00B86849">
        <w:rPr>
          <w:rFonts w:ascii="Times New Roman" w:eastAsia="Times New Roman" w:hAnsi="Times New Roman" w:cs="Times New Roman"/>
          <w:sz w:val="24"/>
          <w:szCs w:val="24"/>
        </w:rPr>
        <w:t xml:space="preserve">China is calling </w:t>
      </w:r>
      <w:r w:rsidR="009C6366" w:rsidRPr="00B86849">
        <w:rPr>
          <w:rFonts w:ascii="Times New Roman" w:eastAsia="Times New Roman" w:hAnsi="Times New Roman" w:cs="Times New Roman"/>
          <w:sz w:val="24"/>
          <w:szCs w:val="24"/>
        </w:rPr>
        <w:t xml:space="preserve">for </w:t>
      </w:r>
      <w:r w:rsidR="007562CB" w:rsidRPr="00B86849">
        <w:rPr>
          <w:rFonts w:ascii="Times New Roman" w:eastAsia="Times New Roman" w:hAnsi="Times New Roman" w:cs="Times New Roman"/>
          <w:sz w:val="24"/>
          <w:szCs w:val="24"/>
        </w:rPr>
        <w:t xml:space="preserve">support </w:t>
      </w:r>
      <w:r w:rsidR="00B45ADD" w:rsidRPr="00B86849">
        <w:rPr>
          <w:rFonts w:ascii="Times New Roman" w:eastAsia="Times New Roman" w:hAnsi="Times New Roman" w:cs="Times New Roman"/>
          <w:sz w:val="24"/>
          <w:szCs w:val="24"/>
        </w:rPr>
        <w:t>in</w:t>
      </w:r>
      <w:r w:rsidR="005F1ED1" w:rsidRPr="00B86849">
        <w:rPr>
          <w:rFonts w:ascii="Times New Roman" w:eastAsia="Times New Roman" w:hAnsi="Times New Roman" w:cs="Times New Roman"/>
          <w:sz w:val="24"/>
          <w:szCs w:val="24"/>
        </w:rPr>
        <w:t xml:space="preserve"> assert</w:t>
      </w:r>
      <w:r w:rsidR="00B45ADD" w:rsidRPr="00B86849">
        <w:rPr>
          <w:rFonts w:ascii="Times New Roman" w:eastAsia="Times New Roman" w:hAnsi="Times New Roman" w:cs="Times New Roman"/>
          <w:sz w:val="24"/>
          <w:szCs w:val="24"/>
        </w:rPr>
        <w:t>ing</w:t>
      </w:r>
      <w:r w:rsidR="005F1ED1" w:rsidRPr="00B86849">
        <w:rPr>
          <w:rFonts w:ascii="Times New Roman" w:eastAsia="Times New Roman" w:hAnsi="Times New Roman" w:cs="Times New Roman"/>
          <w:sz w:val="24"/>
          <w:szCs w:val="24"/>
        </w:rPr>
        <w:t xml:space="preserve"> national sovereignty in cyberspace. </w:t>
      </w:r>
      <w:r w:rsidR="009C6366" w:rsidRPr="00B86849">
        <w:rPr>
          <w:rFonts w:ascii="Times New Roman" w:eastAsia="Times New Roman" w:hAnsi="Times New Roman" w:cs="Times New Roman"/>
          <w:sz w:val="24"/>
          <w:szCs w:val="24"/>
        </w:rPr>
        <w:t xml:space="preserve">In </w:t>
      </w:r>
      <w:r w:rsidR="004B1932" w:rsidRPr="00B86849">
        <w:rPr>
          <w:rFonts w:ascii="Times New Roman" w:eastAsia="Times New Roman" w:hAnsi="Times New Roman" w:cs="Times New Roman"/>
          <w:sz w:val="24"/>
          <w:szCs w:val="24"/>
        </w:rPr>
        <w:t>the global arena,</w:t>
      </w:r>
      <w:r w:rsidR="006849E7" w:rsidRPr="00B86849">
        <w:rPr>
          <w:rFonts w:ascii="Times New Roman" w:eastAsia="Times New Roman" w:hAnsi="Times New Roman" w:cs="Times New Roman"/>
          <w:sz w:val="24"/>
          <w:szCs w:val="24"/>
        </w:rPr>
        <w:t xml:space="preserve"> </w:t>
      </w:r>
      <w:r w:rsidR="00DE5CBF" w:rsidRPr="00B86849">
        <w:rPr>
          <w:rFonts w:ascii="Times New Roman" w:eastAsia="Times New Roman" w:hAnsi="Times New Roman" w:cs="Times New Roman"/>
          <w:sz w:val="24"/>
          <w:szCs w:val="24"/>
        </w:rPr>
        <w:t>there is a wider debate in global cyber governance</w:t>
      </w:r>
      <w:r w:rsidR="00F83272" w:rsidRPr="00B86849">
        <w:rPr>
          <w:rFonts w:ascii="Times New Roman" w:eastAsia="Times New Roman" w:hAnsi="Times New Roman" w:cs="Times New Roman"/>
          <w:sz w:val="24"/>
          <w:szCs w:val="24"/>
        </w:rPr>
        <w:t xml:space="preserve"> over whether cyberspace should be globalized</w:t>
      </w:r>
      <w:r w:rsidR="009C6366" w:rsidRPr="00B86849">
        <w:rPr>
          <w:rFonts w:ascii="Times New Roman" w:eastAsia="Times New Roman" w:hAnsi="Times New Roman" w:cs="Times New Roman"/>
          <w:sz w:val="24"/>
          <w:szCs w:val="24"/>
        </w:rPr>
        <w:t xml:space="preserve"> or subordinated to national and territorial concerns</w:t>
      </w:r>
      <w:r w:rsidR="00F83272" w:rsidRPr="00B86849">
        <w:rPr>
          <w:rFonts w:ascii="Times New Roman" w:eastAsia="Times New Roman" w:hAnsi="Times New Roman" w:cs="Times New Roman"/>
          <w:sz w:val="24"/>
          <w:szCs w:val="24"/>
        </w:rPr>
        <w:t xml:space="preserve">. </w:t>
      </w:r>
      <w:r w:rsidR="004B7F76" w:rsidRPr="00B86849">
        <w:rPr>
          <w:rFonts w:ascii="Times New Roman" w:eastAsia="Times New Roman" w:hAnsi="Times New Roman" w:cs="Times New Roman"/>
          <w:sz w:val="24"/>
          <w:szCs w:val="24"/>
        </w:rPr>
        <w:t>To some, the current cyberspace</w:t>
      </w:r>
      <w:r w:rsidR="00811BD8" w:rsidRPr="00B86849">
        <w:rPr>
          <w:rFonts w:ascii="Times New Roman" w:eastAsia="Times New Roman" w:hAnsi="Times New Roman" w:cs="Times New Roman"/>
          <w:sz w:val="24"/>
          <w:szCs w:val="24"/>
        </w:rPr>
        <w:t xml:space="preserve"> is US-</w:t>
      </w:r>
      <w:r w:rsidR="004B7F76" w:rsidRPr="00B86849">
        <w:rPr>
          <w:rFonts w:ascii="Times New Roman" w:eastAsia="Times New Roman" w:hAnsi="Times New Roman" w:cs="Times New Roman"/>
          <w:sz w:val="24"/>
          <w:szCs w:val="24"/>
        </w:rPr>
        <w:t>centric</w:t>
      </w:r>
      <w:r w:rsidR="000B6EA3" w:rsidRPr="00B86849">
        <w:rPr>
          <w:rFonts w:ascii="Times New Roman" w:eastAsia="Times New Roman" w:hAnsi="Times New Roman" w:cs="Times New Roman"/>
          <w:sz w:val="24"/>
          <w:szCs w:val="24"/>
        </w:rPr>
        <w:t xml:space="preserve"> and </w:t>
      </w:r>
      <w:r w:rsidR="00362EB1" w:rsidRPr="00B86849">
        <w:rPr>
          <w:rFonts w:ascii="Times New Roman" w:eastAsia="Times New Roman" w:hAnsi="Times New Roman" w:cs="Times New Roman"/>
          <w:sz w:val="24"/>
          <w:szCs w:val="24"/>
        </w:rPr>
        <w:t xml:space="preserve">thus </w:t>
      </w:r>
      <w:r w:rsidR="000B6EA3" w:rsidRPr="00B86849">
        <w:rPr>
          <w:rFonts w:ascii="Times New Roman" w:eastAsia="Times New Roman" w:hAnsi="Times New Roman" w:cs="Times New Roman"/>
          <w:sz w:val="24"/>
          <w:szCs w:val="24"/>
        </w:rPr>
        <w:t>problematic in many ways</w:t>
      </w:r>
      <w:r w:rsidR="00266E96" w:rsidRPr="00B86849">
        <w:rPr>
          <w:rFonts w:ascii="Times New Roman" w:eastAsia="Times New Roman" w:hAnsi="Times New Roman" w:cs="Times New Roman"/>
          <w:sz w:val="24"/>
          <w:szCs w:val="24"/>
        </w:rPr>
        <w:t xml:space="preserve">. </w:t>
      </w:r>
      <w:r w:rsidR="00811BD8" w:rsidRPr="00B86849">
        <w:rPr>
          <w:rFonts w:ascii="Times New Roman" w:eastAsia="Times New Roman" w:hAnsi="Times New Roman" w:cs="Times New Roman"/>
          <w:sz w:val="24"/>
          <w:szCs w:val="24"/>
        </w:rPr>
        <w:t xml:space="preserve">The </w:t>
      </w:r>
      <w:r w:rsidR="000B6EA3" w:rsidRPr="00B86849">
        <w:rPr>
          <w:rFonts w:ascii="Times New Roman" w:eastAsia="Times New Roman" w:hAnsi="Times New Roman" w:cs="Times New Roman"/>
          <w:sz w:val="24"/>
          <w:szCs w:val="24"/>
        </w:rPr>
        <w:t>case</w:t>
      </w:r>
      <w:r w:rsidR="00811BD8" w:rsidRPr="00B86849">
        <w:rPr>
          <w:rFonts w:ascii="Times New Roman" w:eastAsia="Times New Roman" w:hAnsi="Times New Roman" w:cs="Times New Roman"/>
          <w:sz w:val="24"/>
          <w:szCs w:val="24"/>
        </w:rPr>
        <w:t xml:space="preserve"> of </w:t>
      </w:r>
      <w:r w:rsidR="00235D45" w:rsidRPr="00B86849">
        <w:rPr>
          <w:rFonts w:ascii="Times New Roman" w:eastAsia="Times New Roman" w:hAnsi="Times New Roman" w:cs="Times New Roman"/>
          <w:sz w:val="24"/>
          <w:szCs w:val="24"/>
        </w:rPr>
        <w:t xml:space="preserve">the US National Security Agency’s </w:t>
      </w:r>
      <w:r w:rsidR="00811BD8" w:rsidRPr="00B86849">
        <w:rPr>
          <w:rFonts w:ascii="Times New Roman" w:eastAsia="Times New Roman" w:hAnsi="Times New Roman" w:cs="Times New Roman"/>
          <w:sz w:val="24"/>
          <w:szCs w:val="24"/>
        </w:rPr>
        <w:t>PRISM</w:t>
      </w:r>
      <w:r w:rsidR="00235D45" w:rsidRPr="00B86849">
        <w:rPr>
          <w:rFonts w:ascii="Times New Roman" w:eastAsia="Times New Roman" w:hAnsi="Times New Roman" w:cs="Times New Roman"/>
          <w:sz w:val="24"/>
          <w:szCs w:val="24"/>
        </w:rPr>
        <w:t xml:space="preserve"> clandestine surveillance programme</w:t>
      </w:r>
      <w:r w:rsidR="000B6EA3" w:rsidRPr="00B86849">
        <w:rPr>
          <w:rFonts w:ascii="Times New Roman" w:eastAsia="Times New Roman" w:hAnsi="Times New Roman" w:cs="Times New Roman"/>
          <w:sz w:val="24"/>
          <w:szCs w:val="24"/>
        </w:rPr>
        <w:t>, for example,</w:t>
      </w:r>
      <w:r w:rsidR="00811BD8" w:rsidRPr="00B86849">
        <w:rPr>
          <w:rFonts w:ascii="Times New Roman" w:eastAsia="Times New Roman" w:hAnsi="Times New Roman" w:cs="Times New Roman"/>
          <w:sz w:val="24"/>
          <w:szCs w:val="24"/>
        </w:rPr>
        <w:t xml:space="preserve"> exposed the problem of information and </w:t>
      </w:r>
      <w:r w:rsidR="00B50E83" w:rsidRPr="00B86849">
        <w:rPr>
          <w:rFonts w:ascii="Times New Roman" w:eastAsia="Times New Roman" w:hAnsi="Times New Roman" w:cs="Times New Roman"/>
          <w:sz w:val="24"/>
          <w:szCs w:val="24"/>
        </w:rPr>
        <w:t>network</w:t>
      </w:r>
      <w:r w:rsidR="00811BD8" w:rsidRPr="00B86849">
        <w:rPr>
          <w:rFonts w:ascii="Times New Roman" w:eastAsia="Times New Roman" w:hAnsi="Times New Roman" w:cs="Times New Roman"/>
          <w:sz w:val="24"/>
          <w:szCs w:val="24"/>
        </w:rPr>
        <w:t xml:space="preserve"> security in this US-centric cyberspace</w:t>
      </w:r>
      <w:r w:rsidR="00235D45" w:rsidRPr="00B86849">
        <w:rPr>
          <w:rFonts w:ascii="Times New Roman" w:eastAsia="Times New Roman" w:hAnsi="Times New Roman" w:cs="Times New Roman"/>
          <w:sz w:val="24"/>
          <w:szCs w:val="24"/>
        </w:rPr>
        <w:t xml:space="preserve"> (Greenwald and MacAskill, 2013)</w:t>
      </w:r>
      <w:r w:rsidR="00811BD8" w:rsidRPr="00B86849">
        <w:rPr>
          <w:rFonts w:ascii="Times New Roman" w:eastAsia="Times New Roman" w:hAnsi="Times New Roman" w:cs="Times New Roman"/>
          <w:sz w:val="24"/>
          <w:szCs w:val="24"/>
        </w:rPr>
        <w:t>.</w:t>
      </w:r>
      <w:r w:rsidR="00F235B2" w:rsidRPr="00B86849">
        <w:rPr>
          <w:rFonts w:ascii="Times New Roman" w:eastAsia="Times New Roman" w:hAnsi="Times New Roman" w:cs="Times New Roman"/>
          <w:sz w:val="24"/>
          <w:szCs w:val="24"/>
        </w:rPr>
        <w:t xml:space="preserve"> </w:t>
      </w:r>
      <w:r w:rsidR="007D5CCC" w:rsidRPr="00B86849">
        <w:rPr>
          <w:rFonts w:ascii="Times New Roman" w:eastAsia="Times New Roman" w:hAnsi="Times New Roman" w:cs="Times New Roman"/>
          <w:sz w:val="24"/>
          <w:szCs w:val="24"/>
        </w:rPr>
        <w:t>PRISM</w:t>
      </w:r>
      <w:r w:rsidR="00235D45" w:rsidRPr="00B86849">
        <w:rPr>
          <w:rFonts w:ascii="Times New Roman" w:eastAsia="Times New Roman" w:hAnsi="Times New Roman" w:cs="Times New Roman"/>
          <w:sz w:val="24"/>
          <w:szCs w:val="24"/>
        </w:rPr>
        <w:t xml:space="preserve"> facilitated</w:t>
      </w:r>
      <w:r w:rsidR="007D5CCC" w:rsidRPr="00B86849">
        <w:rPr>
          <w:rFonts w:ascii="Times New Roman" w:eastAsia="Times New Roman" w:hAnsi="Times New Roman" w:cs="Times New Roman"/>
          <w:sz w:val="24"/>
          <w:szCs w:val="24"/>
        </w:rPr>
        <w:t xml:space="preserve"> </w:t>
      </w:r>
      <w:r w:rsidR="00235D45" w:rsidRPr="00B86849">
        <w:rPr>
          <w:rFonts w:ascii="Times New Roman" w:eastAsia="Times New Roman" w:hAnsi="Times New Roman" w:cs="Times New Roman"/>
          <w:sz w:val="24"/>
          <w:szCs w:val="24"/>
        </w:rPr>
        <w:t>the collection of</w:t>
      </w:r>
      <w:r w:rsidR="00266E96" w:rsidRPr="00B86849">
        <w:rPr>
          <w:rFonts w:ascii="Times New Roman" w:eastAsia="Times New Roman" w:hAnsi="Times New Roman" w:cs="Times New Roman"/>
          <w:sz w:val="24"/>
          <w:szCs w:val="24"/>
        </w:rPr>
        <w:t xml:space="preserve"> </w:t>
      </w:r>
      <w:r w:rsidR="00235D45" w:rsidRPr="00B86849">
        <w:rPr>
          <w:rFonts w:ascii="Times New Roman" w:eastAsia="Times New Roman" w:hAnsi="Times New Roman" w:cs="Times New Roman"/>
          <w:sz w:val="24"/>
          <w:szCs w:val="24"/>
        </w:rPr>
        <w:t>personal and commercial data</w:t>
      </w:r>
      <w:r w:rsidR="00266E96" w:rsidRPr="00B86849">
        <w:rPr>
          <w:rFonts w:ascii="Times New Roman" w:eastAsia="Times New Roman" w:hAnsi="Times New Roman" w:cs="Times New Roman"/>
          <w:sz w:val="24"/>
          <w:szCs w:val="24"/>
        </w:rPr>
        <w:t xml:space="preserve"> from American </w:t>
      </w:r>
      <w:r w:rsidR="00AC0AEC" w:rsidRPr="00B86849">
        <w:rPr>
          <w:rFonts w:ascii="Times New Roman" w:eastAsia="Times New Roman" w:hAnsi="Times New Roman" w:cs="Times New Roman"/>
          <w:sz w:val="24"/>
          <w:szCs w:val="24"/>
        </w:rPr>
        <w:t>Internet</w:t>
      </w:r>
      <w:r w:rsidR="00266E96" w:rsidRPr="00B86849">
        <w:rPr>
          <w:rFonts w:ascii="Times New Roman" w:eastAsia="Times New Roman" w:hAnsi="Times New Roman" w:cs="Times New Roman"/>
          <w:sz w:val="24"/>
          <w:szCs w:val="24"/>
        </w:rPr>
        <w:t xml:space="preserve"> </w:t>
      </w:r>
      <w:r w:rsidR="00235D45" w:rsidRPr="00B86849">
        <w:rPr>
          <w:rFonts w:ascii="Times New Roman" w:eastAsia="Times New Roman" w:hAnsi="Times New Roman" w:cs="Times New Roman"/>
          <w:sz w:val="24"/>
          <w:szCs w:val="24"/>
        </w:rPr>
        <w:t xml:space="preserve">companies </w:t>
      </w:r>
      <w:r w:rsidR="000B6EA3" w:rsidRPr="00B86849">
        <w:rPr>
          <w:rFonts w:ascii="Times New Roman" w:eastAsia="Times New Roman" w:hAnsi="Times New Roman" w:cs="Times New Roman"/>
          <w:sz w:val="24"/>
          <w:szCs w:val="24"/>
        </w:rPr>
        <w:t>including Google, Facebook, Yahoo, Apple and Microsoft</w:t>
      </w:r>
      <w:r w:rsidR="00266E96" w:rsidRPr="00B86849">
        <w:rPr>
          <w:rFonts w:ascii="Times New Roman" w:eastAsia="Times New Roman" w:hAnsi="Times New Roman" w:cs="Times New Roman"/>
          <w:sz w:val="24"/>
          <w:szCs w:val="24"/>
        </w:rPr>
        <w:t xml:space="preserve">. </w:t>
      </w:r>
      <w:r w:rsidR="00537FAE" w:rsidRPr="00B86849">
        <w:rPr>
          <w:rFonts w:ascii="Times New Roman" w:eastAsia="Times New Roman" w:hAnsi="Times New Roman" w:cs="Times New Roman"/>
          <w:sz w:val="24"/>
          <w:szCs w:val="24"/>
        </w:rPr>
        <w:t xml:space="preserve">Its surveillance targets </w:t>
      </w:r>
      <w:r w:rsidR="00235D45" w:rsidRPr="00B86849">
        <w:rPr>
          <w:rFonts w:ascii="Times New Roman" w:eastAsia="Times New Roman" w:hAnsi="Times New Roman" w:cs="Times New Roman"/>
          <w:sz w:val="24"/>
          <w:szCs w:val="24"/>
        </w:rPr>
        <w:t xml:space="preserve">included entities of interest </w:t>
      </w:r>
      <w:r w:rsidR="00537FAE" w:rsidRPr="00B86849">
        <w:rPr>
          <w:rFonts w:ascii="Times New Roman" w:eastAsia="Times New Roman" w:hAnsi="Times New Roman" w:cs="Times New Roman"/>
          <w:sz w:val="24"/>
          <w:szCs w:val="24"/>
        </w:rPr>
        <w:t xml:space="preserve">not only </w:t>
      </w:r>
      <w:r w:rsidR="00235D45" w:rsidRPr="00B86849">
        <w:rPr>
          <w:rFonts w:ascii="Times New Roman" w:eastAsia="Times New Roman" w:hAnsi="Times New Roman" w:cs="Times New Roman"/>
          <w:sz w:val="24"/>
          <w:szCs w:val="24"/>
        </w:rPr>
        <w:t xml:space="preserve">in </w:t>
      </w:r>
      <w:r w:rsidR="00537FAE" w:rsidRPr="00B86849">
        <w:rPr>
          <w:rFonts w:ascii="Times New Roman" w:eastAsia="Times New Roman" w:hAnsi="Times New Roman" w:cs="Times New Roman"/>
          <w:sz w:val="24"/>
          <w:szCs w:val="24"/>
        </w:rPr>
        <w:t>Chin</w:t>
      </w:r>
      <w:r w:rsidR="0071187E" w:rsidRPr="00B86849">
        <w:rPr>
          <w:rFonts w:ascii="Times New Roman" w:eastAsia="Times New Roman" w:hAnsi="Times New Roman" w:cs="Times New Roman"/>
          <w:sz w:val="24"/>
          <w:szCs w:val="24"/>
        </w:rPr>
        <w:t>a</w:t>
      </w:r>
      <w:r w:rsidR="00537FAE" w:rsidRPr="00B86849">
        <w:rPr>
          <w:rFonts w:ascii="Times New Roman" w:eastAsia="Times New Roman" w:hAnsi="Times New Roman" w:cs="Times New Roman"/>
          <w:sz w:val="24"/>
          <w:szCs w:val="24"/>
        </w:rPr>
        <w:t xml:space="preserve"> and Russia but also US allies such as the EU</w:t>
      </w:r>
      <w:r w:rsidR="00235D45" w:rsidRPr="00B86849">
        <w:rPr>
          <w:rFonts w:ascii="Times New Roman" w:eastAsia="Times New Roman" w:hAnsi="Times New Roman" w:cs="Times New Roman"/>
          <w:sz w:val="24"/>
          <w:szCs w:val="24"/>
        </w:rPr>
        <w:t xml:space="preserve"> and its member-states</w:t>
      </w:r>
      <w:r w:rsidR="00537FAE" w:rsidRPr="00B86849">
        <w:rPr>
          <w:rFonts w:ascii="Times New Roman" w:eastAsia="Times New Roman" w:hAnsi="Times New Roman" w:cs="Times New Roman"/>
          <w:sz w:val="24"/>
          <w:szCs w:val="24"/>
        </w:rPr>
        <w:t xml:space="preserve">. </w:t>
      </w:r>
      <w:r w:rsidR="005D5A6F" w:rsidRPr="00B86849">
        <w:rPr>
          <w:rFonts w:ascii="Times New Roman" w:eastAsia="Times New Roman" w:hAnsi="Times New Roman" w:cs="Times New Roman"/>
          <w:sz w:val="24"/>
          <w:szCs w:val="24"/>
        </w:rPr>
        <w:t>To many, the case of PRISM</w:t>
      </w:r>
      <w:r w:rsidR="00537FAE" w:rsidRPr="00B86849">
        <w:rPr>
          <w:rFonts w:ascii="Times New Roman" w:eastAsia="Times New Roman" w:hAnsi="Times New Roman" w:cs="Times New Roman"/>
          <w:sz w:val="24"/>
          <w:szCs w:val="24"/>
        </w:rPr>
        <w:t xml:space="preserve"> shows </w:t>
      </w:r>
      <w:r w:rsidR="005D5A6F" w:rsidRPr="00B86849">
        <w:rPr>
          <w:rFonts w:ascii="Times New Roman" w:eastAsia="Times New Roman" w:hAnsi="Times New Roman" w:cs="Times New Roman"/>
          <w:sz w:val="24"/>
          <w:szCs w:val="24"/>
        </w:rPr>
        <w:t xml:space="preserve">that </w:t>
      </w:r>
      <w:r w:rsidR="00537FAE" w:rsidRPr="00B86849">
        <w:rPr>
          <w:rFonts w:ascii="Times New Roman" w:eastAsia="Times New Roman" w:hAnsi="Times New Roman" w:cs="Times New Roman"/>
          <w:sz w:val="24"/>
          <w:szCs w:val="24"/>
        </w:rPr>
        <w:t xml:space="preserve">the US is </w:t>
      </w:r>
      <w:r w:rsidR="00011164" w:rsidRPr="00B86849">
        <w:rPr>
          <w:rFonts w:ascii="Times New Roman" w:eastAsia="Times New Roman" w:hAnsi="Times New Roman" w:cs="Times New Roman"/>
          <w:sz w:val="24"/>
          <w:szCs w:val="24"/>
        </w:rPr>
        <w:t xml:space="preserve">taking advantage of </w:t>
      </w:r>
      <w:r w:rsidR="00263928" w:rsidRPr="00B86849">
        <w:rPr>
          <w:rFonts w:ascii="Times New Roman" w:eastAsia="Times New Roman" w:hAnsi="Times New Roman" w:cs="Times New Roman"/>
          <w:sz w:val="24"/>
          <w:szCs w:val="24"/>
        </w:rPr>
        <w:t xml:space="preserve">existing </w:t>
      </w:r>
      <w:r w:rsidR="00263928" w:rsidRPr="00B86849">
        <w:rPr>
          <w:rFonts w:ascii="Times New Roman" w:hAnsi="Times New Roman" w:cs="Times New Roman"/>
          <w:sz w:val="24"/>
          <w:szCs w:val="24"/>
          <w:shd w:val="clear" w:color="auto" w:fill="FFFFFF"/>
        </w:rPr>
        <w:t>Internet governance mechanism</w:t>
      </w:r>
      <w:r w:rsidR="008A1F7C" w:rsidRPr="00B86849">
        <w:rPr>
          <w:rFonts w:ascii="Times New Roman" w:hAnsi="Times New Roman" w:cs="Times New Roman"/>
          <w:sz w:val="24"/>
          <w:szCs w:val="24"/>
          <w:shd w:val="clear" w:color="auto" w:fill="FFFFFF"/>
        </w:rPr>
        <w:t>s</w:t>
      </w:r>
      <w:r w:rsidR="00263928" w:rsidRPr="00B86849">
        <w:rPr>
          <w:rFonts w:ascii="Times New Roman" w:hAnsi="Times New Roman" w:cs="Times New Roman"/>
          <w:sz w:val="24"/>
          <w:szCs w:val="24"/>
          <w:shd w:val="clear" w:color="auto" w:fill="FFFFFF"/>
        </w:rPr>
        <w:t xml:space="preserve"> in favour of its own national interests</w:t>
      </w:r>
      <w:r w:rsidR="00B23CD9" w:rsidRPr="00B86849">
        <w:rPr>
          <w:rFonts w:ascii="Times New Roman" w:hAnsi="Times New Roman" w:cs="Times New Roman"/>
          <w:sz w:val="24"/>
          <w:szCs w:val="24"/>
          <w:shd w:val="clear" w:color="auto" w:fill="FFFFFF"/>
        </w:rPr>
        <w:t xml:space="preserve"> (</w:t>
      </w:r>
      <w:r w:rsidR="008A1F7C" w:rsidRPr="00B86849">
        <w:rPr>
          <w:rFonts w:ascii="Times New Roman" w:hAnsi="Times New Roman" w:cs="Times New Roman"/>
          <w:sz w:val="24"/>
          <w:szCs w:val="24"/>
          <w:shd w:val="clear" w:color="auto" w:fill="FFFFFF"/>
        </w:rPr>
        <w:t xml:space="preserve">Lu </w:t>
      </w:r>
      <w:r w:rsidR="000E7903" w:rsidRPr="00B86849">
        <w:rPr>
          <w:rFonts w:ascii="Times New Roman" w:hAnsi="Times New Roman" w:cs="Times New Roman"/>
          <w:sz w:val="24"/>
          <w:szCs w:val="24"/>
          <w:shd w:val="clear" w:color="auto" w:fill="FFFFFF"/>
        </w:rPr>
        <w:t>2014</w:t>
      </w:r>
      <w:r w:rsidR="008A1F7C" w:rsidRPr="00B86849">
        <w:rPr>
          <w:rFonts w:ascii="Times New Roman" w:hAnsi="Times New Roman" w:cs="Times New Roman"/>
          <w:sz w:val="24"/>
          <w:szCs w:val="24"/>
          <w:shd w:val="clear" w:color="auto" w:fill="FFFFFF"/>
        </w:rPr>
        <w:t>; Shen 2013</w:t>
      </w:r>
      <w:r w:rsidR="00B23CD9" w:rsidRPr="00B86849">
        <w:rPr>
          <w:rFonts w:ascii="Times New Roman" w:hAnsi="Times New Roman" w:cs="Times New Roman"/>
          <w:sz w:val="24"/>
          <w:szCs w:val="24"/>
          <w:shd w:val="clear" w:color="auto" w:fill="FFFFFF"/>
        </w:rPr>
        <w:t>)</w:t>
      </w:r>
      <w:r w:rsidR="00263928" w:rsidRPr="00B86849">
        <w:rPr>
          <w:rFonts w:ascii="Times New Roman" w:hAnsi="Times New Roman" w:cs="Times New Roman"/>
          <w:sz w:val="24"/>
          <w:szCs w:val="24"/>
          <w:shd w:val="clear" w:color="auto" w:fill="FFFFFF"/>
        </w:rPr>
        <w:t xml:space="preserve">. </w:t>
      </w:r>
      <w:r w:rsidR="008A1F7C" w:rsidRPr="00B86849">
        <w:rPr>
          <w:rFonts w:ascii="Times New Roman" w:hAnsi="Times New Roman" w:cs="Times New Roman"/>
          <w:sz w:val="24"/>
          <w:szCs w:val="24"/>
          <w:shd w:val="clear" w:color="auto" w:fill="FFFFFF"/>
        </w:rPr>
        <w:t>Specifically, these arguments allege that</w:t>
      </w:r>
      <w:r w:rsidR="00676BF5" w:rsidRPr="00B86849">
        <w:rPr>
          <w:rFonts w:ascii="Times New Roman" w:hAnsi="Times New Roman" w:cs="Times New Roman"/>
          <w:sz w:val="24"/>
          <w:szCs w:val="24"/>
          <w:shd w:val="clear" w:color="auto" w:fill="FFFFFF"/>
        </w:rPr>
        <w:t>,</w:t>
      </w:r>
      <w:r w:rsidR="008A1F7C" w:rsidRPr="00B86849">
        <w:rPr>
          <w:rFonts w:ascii="Times New Roman" w:hAnsi="Times New Roman" w:cs="Times New Roman"/>
          <w:sz w:val="24"/>
          <w:szCs w:val="24"/>
          <w:shd w:val="clear" w:color="auto" w:fill="FFFFFF"/>
        </w:rPr>
        <w:t xml:space="preserve"> while promoting </w:t>
      </w:r>
      <w:r w:rsidR="00676BF5" w:rsidRPr="00B86849">
        <w:rPr>
          <w:rFonts w:ascii="Times New Roman" w:hAnsi="Times New Roman" w:cs="Times New Roman"/>
          <w:sz w:val="24"/>
          <w:szCs w:val="24"/>
          <w:shd w:val="clear" w:color="auto" w:fill="FFFFFF"/>
        </w:rPr>
        <w:t xml:space="preserve">‘Internet freedom’ and a tacit acceptance of </w:t>
      </w:r>
      <w:r w:rsidR="008A1F7C" w:rsidRPr="00B86849">
        <w:rPr>
          <w:rFonts w:ascii="Times New Roman" w:hAnsi="Times New Roman" w:cs="Times New Roman"/>
          <w:sz w:val="24"/>
          <w:szCs w:val="24"/>
          <w:shd w:val="clear" w:color="auto" w:fill="FFFFFF"/>
        </w:rPr>
        <w:t>cyberspace as a global commons beyond the sovereignty of any state, the US has abused the notion of public goods so provided (Leavitt 2012; Lukasik 2000).</w:t>
      </w:r>
    </w:p>
    <w:p w14:paraId="1A9387DE" w14:textId="5724340D" w:rsidR="00705C4B" w:rsidRPr="00B86849" w:rsidRDefault="004B7F76">
      <w:pPr>
        <w:ind w:firstLine="720"/>
        <w:jc w:val="both"/>
        <w:rPr>
          <w:rFonts w:ascii="Times New Roman" w:hAnsi="Times New Roman" w:cs="Times New Roman"/>
          <w:sz w:val="24"/>
          <w:szCs w:val="24"/>
          <w:shd w:val="clear" w:color="auto" w:fill="FFFFFF"/>
        </w:rPr>
      </w:pPr>
      <w:r w:rsidRPr="00B86849">
        <w:rPr>
          <w:rFonts w:ascii="Times New Roman" w:eastAsia="Times New Roman" w:hAnsi="Times New Roman" w:cs="Times New Roman"/>
          <w:sz w:val="24"/>
          <w:szCs w:val="24"/>
        </w:rPr>
        <w:t>In this regard, some</w:t>
      </w:r>
      <w:r w:rsidR="00F83272" w:rsidRPr="00B86849">
        <w:rPr>
          <w:rFonts w:ascii="Times New Roman" w:eastAsia="Times New Roman" w:hAnsi="Times New Roman" w:cs="Times New Roman"/>
          <w:sz w:val="24"/>
          <w:szCs w:val="24"/>
        </w:rPr>
        <w:t xml:space="preserve"> would prefer a </w:t>
      </w:r>
      <w:r w:rsidR="00DE5CBF" w:rsidRPr="00B86849">
        <w:rPr>
          <w:rFonts w:ascii="Times New Roman" w:hAnsi="Times New Roman" w:cs="Times New Roman"/>
          <w:sz w:val="24"/>
          <w:szCs w:val="24"/>
          <w:shd w:val="clear" w:color="auto" w:fill="FFFFFF"/>
        </w:rPr>
        <w:t xml:space="preserve">sovereign, nationally partitioned </w:t>
      </w:r>
      <w:r w:rsidR="00F83272" w:rsidRPr="00B86849">
        <w:rPr>
          <w:rFonts w:ascii="Times New Roman" w:eastAsia="Times New Roman" w:hAnsi="Times New Roman" w:cs="Times New Roman"/>
          <w:sz w:val="24"/>
          <w:szCs w:val="24"/>
        </w:rPr>
        <w:t>cyberspace</w:t>
      </w:r>
      <w:r w:rsidR="00DE5CBF" w:rsidRPr="00B86849">
        <w:rPr>
          <w:rFonts w:ascii="Times New Roman" w:hAnsi="Times New Roman" w:cs="Times New Roman"/>
          <w:sz w:val="24"/>
          <w:szCs w:val="24"/>
          <w:shd w:val="clear" w:color="auto" w:fill="FFFFFF"/>
        </w:rPr>
        <w:t>.</w:t>
      </w:r>
      <w:r w:rsidR="00F83272" w:rsidRPr="00B86849">
        <w:rPr>
          <w:rFonts w:ascii="Times New Roman" w:hAnsi="Times New Roman" w:cs="Times New Roman"/>
          <w:sz w:val="24"/>
          <w:szCs w:val="24"/>
          <w:shd w:val="clear" w:color="auto" w:fill="FFFFFF"/>
        </w:rPr>
        <w:t xml:space="preserve"> </w:t>
      </w:r>
      <w:r w:rsidRPr="00B86849">
        <w:rPr>
          <w:rFonts w:ascii="Times New Roman" w:hAnsi="Times New Roman" w:cs="Times New Roman"/>
          <w:sz w:val="24"/>
          <w:szCs w:val="24"/>
          <w:shd w:val="clear" w:color="auto" w:fill="FFFFFF"/>
        </w:rPr>
        <w:t>Thus</w:t>
      </w:r>
      <w:r w:rsidR="00C9472F" w:rsidRPr="00B86849">
        <w:rPr>
          <w:rFonts w:ascii="Times New Roman" w:hAnsi="Times New Roman" w:cs="Times New Roman"/>
          <w:sz w:val="24"/>
          <w:szCs w:val="24"/>
          <w:shd w:val="clear" w:color="auto" w:fill="FFFFFF"/>
        </w:rPr>
        <w:t xml:space="preserve">, </w:t>
      </w:r>
      <w:r w:rsidR="002B4718" w:rsidRPr="00B86849">
        <w:rPr>
          <w:rFonts w:ascii="Times New Roman" w:hAnsi="Times New Roman" w:cs="Times New Roman"/>
          <w:sz w:val="24"/>
          <w:szCs w:val="24"/>
          <w:shd w:val="clear" w:color="auto" w:fill="FFFFFF"/>
        </w:rPr>
        <w:t xml:space="preserve">countries including Russia, Brazil, South Africa, and Iran have taken </w:t>
      </w:r>
      <w:r w:rsidR="0097304A" w:rsidRPr="00B86849">
        <w:rPr>
          <w:rFonts w:ascii="Times New Roman" w:hAnsi="Times New Roman" w:cs="Times New Roman"/>
          <w:sz w:val="24"/>
          <w:szCs w:val="24"/>
          <w:shd w:val="clear" w:color="auto" w:fill="FFFFFF"/>
        </w:rPr>
        <w:t>a similar position</w:t>
      </w:r>
      <w:r w:rsidR="002B4718" w:rsidRPr="00B86849">
        <w:rPr>
          <w:rFonts w:ascii="Times New Roman" w:hAnsi="Times New Roman" w:cs="Times New Roman"/>
          <w:sz w:val="24"/>
          <w:szCs w:val="24"/>
          <w:shd w:val="clear" w:color="auto" w:fill="FFFFFF"/>
        </w:rPr>
        <w:t xml:space="preserve"> </w:t>
      </w:r>
      <w:r w:rsidR="009E7209" w:rsidRPr="00B86849">
        <w:rPr>
          <w:rFonts w:ascii="Times New Roman" w:hAnsi="Times New Roman" w:cs="Times New Roman"/>
          <w:sz w:val="24"/>
          <w:szCs w:val="24"/>
          <w:shd w:val="clear" w:color="auto" w:fill="FFFFFF"/>
        </w:rPr>
        <w:t xml:space="preserve">with </w:t>
      </w:r>
      <w:r w:rsidR="009E7209" w:rsidRPr="00B86849">
        <w:rPr>
          <w:rFonts w:ascii="Times New Roman" w:hAnsi="Times New Roman" w:cs="Times New Roman"/>
          <w:sz w:val="24"/>
          <w:szCs w:val="24"/>
          <w:shd w:val="clear" w:color="auto" w:fill="FFFFFF"/>
        </w:rPr>
        <w:lastRenderedPageBreak/>
        <w:t xml:space="preserve">China </w:t>
      </w:r>
      <w:r w:rsidR="00263928" w:rsidRPr="00B86849">
        <w:rPr>
          <w:rFonts w:ascii="Times New Roman" w:hAnsi="Times New Roman" w:cs="Times New Roman"/>
          <w:sz w:val="24"/>
          <w:szCs w:val="24"/>
          <w:shd w:val="clear" w:color="auto" w:fill="FFFFFF"/>
        </w:rPr>
        <w:t>to support</w:t>
      </w:r>
      <w:r w:rsidR="002B4718" w:rsidRPr="00B86849">
        <w:rPr>
          <w:rFonts w:ascii="Times New Roman" w:hAnsi="Times New Roman" w:cs="Times New Roman"/>
          <w:sz w:val="24"/>
          <w:szCs w:val="24"/>
          <w:shd w:val="clear" w:color="auto" w:fill="FFFFFF"/>
        </w:rPr>
        <w:t xml:space="preserve"> a more traditi</w:t>
      </w:r>
      <w:r w:rsidR="00022FB5" w:rsidRPr="00B86849">
        <w:rPr>
          <w:rFonts w:ascii="Times New Roman" w:hAnsi="Times New Roman" w:cs="Times New Roman"/>
          <w:sz w:val="24"/>
          <w:szCs w:val="24"/>
          <w:shd w:val="clear" w:color="auto" w:fill="FFFFFF"/>
        </w:rPr>
        <w:t>onal state-centric, sovereignty-</w:t>
      </w:r>
      <w:r w:rsidR="002B4718" w:rsidRPr="00B86849">
        <w:rPr>
          <w:rFonts w:ascii="Times New Roman" w:hAnsi="Times New Roman" w:cs="Times New Roman"/>
          <w:sz w:val="24"/>
          <w:szCs w:val="24"/>
          <w:shd w:val="clear" w:color="auto" w:fill="FFFFFF"/>
        </w:rPr>
        <w:t>oriented regime</w:t>
      </w:r>
      <w:r w:rsidR="008A1F7C" w:rsidRPr="00B86849">
        <w:rPr>
          <w:rFonts w:ascii="Times New Roman" w:hAnsi="Times New Roman" w:cs="Times New Roman"/>
          <w:sz w:val="24"/>
          <w:szCs w:val="24"/>
          <w:shd w:val="clear" w:color="auto" w:fill="FFFFFF"/>
        </w:rPr>
        <w:t xml:space="preserve"> (Stevens</w:t>
      </w:r>
      <w:r w:rsidR="005E7846" w:rsidRPr="00B86849">
        <w:rPr>
          <w:rFonts w:ascii="Times New Roman" w:hAnsi="Times New Roman" w:cs="Times New Roman"/>
          <w:sz w:val="24"/>
          <w:szCs w:val="24"/>
          <w:shd w:val="clear" w:color="auto" w:fill="FFFFFF"/>
        </w:rPr>
        <w:t xml:space="preserve"> 2015</w:t>
      </w:r>
      <w:r w:rsidR="00022FB5" w:rsidRPr="00B86849">
        <w:rPr>
          <w:rFonts w:ascii="Times New Roman" w:hAnsi="Times New Roman" w:cs="Times New Roman"/>
          <w:sz w:val="24"/>
          <w:szCs w:val="24"/>
          <w:shd w:val="clear" w:color="auto" w:fill="FFFFFF"/>
        </w:rPr>
        <w:t>b</w:t>
      </w:r>
      <w:r w:rsidR="005E7846" w:rsidRPr="00B86849">
        <w:rPr>
          <w:rFonts w:ascii="Times New Roman" w:hAnsi="Times New Roman" w:cs="Times New Roman"/>
          <w:sz w:val="24"/>
          <w:szCs w:val="24"/>
          <w:shd w:val="clear" w:color="auto" w:fill="FFFFFF"/>
        </w:rPr>
        <w:t>)</w:t>
      </w:r>
      <w:r w:rsidR="002B4718" w:rsidRPr="00B86849">
        <w:rPr>
          <w:rFonts w:ascii="Times New Roman" w:hAnsi="Times New Roman" w:cs="Times New Roman"/>
          <w:sz w:val="24"/>
          <w:szCs w:val="24"/>
          <w:shd w:val="clear" w:color="auto" w:fill="FFFFFF"/>
        </w:rPr>
        <w:t xml:space="preserve">. </w:t>
      </w:r>
      <w:r w:rsidR="0097304A" w:rsidRPr="00B86849">
        <w:rPr>
          <w:rFonts w:ascii="Times New Roman" w:hAnsi="Times New Roman" w:cs="Times New Roman"/>
          <w:sz w:val="24"/>
          <w:szCs w:val="24"/>
          <w:shd w:val="clear" w:color="auto" w:fill="FFFFFF"/>
        </w:rPr>
        <w:t xml:space="preserve">This position on </w:t>
      </w:r>
      <w:r w:rsidR="0097304A" w:rsidRPr="00B86849">
        <w:rPr>
          <w:rFonts w:ascii="Times New Roman" w:hAnsi="Times New Roman" w:cs="Times New Roman"/>
          <w:sz w:val="24"/>
          <w:szCs w:val="24"/>
        </w:rPr>
        <w:t>state’s sovereign rights in cyberspace is based on conventional readings of territorial rights a</w:t>
      </w:r>
      <w:r w:rsidR="008A1F7C" w:rsidRPr="00B86849">
        <w:rPr>
          <w:rFonts w:ascii="Times New Roman" w:hAnsi="Times New Roman" w:cs="Times New Roman"/>
          <w:sz w:val="24"/>
          <w:szCs w:val="24"/>
        </w:rPr>
        <w:t>nd obligations, rather than on “</w:t>
      </w:r>
      <w:r w:rsidR="0097304A" w:rsidRPr="00B86849">
        <w:rPr>
          <w:rFonts w:ascii="Times New Roman" w:hAnsi="Times New Roman" w:cs="Times New Roman"/>
          <w:sz w:val="24"/>
          <w:szCs w:val="24"/>
        </w:rPr>
        <w:t>Western</w:t>
      </w:r>
      <w:r w:rsidR="008A1F7C" w:rsidRPr="00B86849">
        <w:rPr>
          <w:rFonts w:ascii="Times New Roman" w:hAnsi="Times New Roman" w:cs="Times New Roman"/>
          <w:sz w:val="24"/>
          <w:szCs w:val="24"/>
        </w:rPr>
        <w:t>”</w:t>
      </w:r>
      <w:r w:rsidR="0097304A" w:rsidRPr="00B86849">
        <w:rPr>
          <w:rFonts w:ascii="Times New Roman" w:hAnsi="Times New Roman" w:cs="Times New Roman"/>
          <w:sz w:val="24"/>
          <w:szCs w:val="24"/>
        </w:rPr>
        <w:t xml:space="preserve"> narratives of global information flows across an </w:t>
      </w:r>
      <w:r w:rsidR="008A1F7C" w:rsidRPr="00B86849">
        <w:rPr>
          <w:rFonts w:ascii="Times New Roman" w:hAnsi="Times New Roman" w:cs="Times New Roman"/>
          <w:sz w:val="24"/>
          <w:szCs w:val="24"/>
        </w:rPr>
        <w:t>“</w:t>
      </w:r>
      <w:r w:rsidR="0097304A" w:rsidRPr="00B86849">
        <w:rPr>
          <w:rFonts w:ascii="Times New Roman" w:hAnsi="Times New Roman" w:cs="Times New Roman"/>
          <w:sz w:val="24"/>
          <w:szCs w:val="24"/>
        </w:rPr>
        <w:t>open</w:t>
      </w:r>
      <w:r w:rsidR="008A1F7C" w:rsidRPr="00B86849">
        <w:rPr>
          <w:rFonts w:ascii="Times New Roman" w:hAnsi="Times New Roman" w:cs="Times New Roman"/>
          <w:sz w:val="24"/>
          <w:szCs w:val="24"/>
        </w:rPr>
        <w:t>”</w:t>
      </w:r>
      <w:r w:rsidR="0097304A" w:rsidRPr="00B86849">
        <w:rPr>
          <w:rFonts w:ascii="Times New Roman" w:hAnsi="Times New Roman" w:cs="Times New Roman"/>
          <w:sz w:val="24"/>
          <w:szCs w:val="24"/>
        </w:rPr>
        <w:t xml:space="preserve"> Internet</w:t>
      </w:r>
      <w:r w:rsidR="008A1F7C" w:rsidRPr="00B86849">
        <w:rPr>
          <w:rFonts w:ascii="Times New Roman" w:hAnsi="Times New Roman" w:cs="Times New Roman"/>
          <w:sz w:val="24"/>
          <w:szCs w:val="24"/>
        </w:rPr>
        <w:t xml:space="preserve"> or global cyber commons</w:t>
      </w:r>
      <w:r w:rsidR="0097304A" w:rsidRPr="00B86849">
        <w:rPr>
          <w:rFonts w:ascii="Times New Roman" w:hAnsi="Times New Roman" w:cs="Times New Roman"/>
          <w:sz w:val="24"/>
          <w:szCs w:val="24"/>
        </w:rPr>
        <w:t xml:space="preserve"> (Nocetti 2015).</w:t>
      </w:r>
      <w:r w:rsidR="0097304A" w:rsidRPr="00B86849">
        <w:rPr>
          <w:rFonts w:ascii="Times New Roman" w:hAnsi="Times New Roman" w:cs="Times New Roman"/>
          <w:sz w:val="24"/>
          <w:szCs w:val="24"/>
          <w:shd w:val="clear" w:color="auto" w:fill="FFFFFF"/>
        </w:rPr>
        <w:t xml:space="preserve"> </w:t>
      </w:r>
      <w:r w:rsidR="001F1F70" w:rsidRPr="00B86849">
        <w:rPr>
          <w:rFonts w:ascii="Times New Roman" w:hAnsi="Times New Roman" w:cs="Times New Roman"/>
          <w:sz w:val="24"/>
          <w:szCs w:val="24"/>
          <w:shd w:val="clear" w:color="auto" w:fill="FFFFFF"/>
        </w:rPr>
        <w:t xml:space="preserve">To some extent, </w:t>
      </w:r>
      <w:r w:rsidR="00597CC0" w:rsidRPr="00B86849">
        <w:rPr>
          <w:rFonts w:ascii="Times New Roman" w:hAnsi="Times New Roman" w:cs="Times New Roman"/>
          <w:sz w:val="24"/>
          <w:szCs w:val="24"/>
          <w:shd w:val="clear" w:color="auto" w:fill="FFFFFF"/>
        </w:rPr>
        <w:t xml:space="preserve">China’s World Internet Conference </w:t>
      </w:r>
      <w:r w:rsidR="001F1F70" w:rsidRPr="00B86849">
        <w:rPr>
          <w:rFonts w:ascii="Times New Roman" w:hAnsi="Times New Roman" w:cs="Times New Roman"/>
          <w:sz w:val="24"/>
          <w:szCs w:val="24"/>
          <w:shd w:val="clear" w:color="auto" w:fill="FFFFFF"/>
        </w:rPr>
        <w:t xml:space="preserve">in Wuzhen </w:t>
      </w:r>
      <w:r w:rsidR="005E7846" w:rsidRPr="00B86849">
        <w:rPr>
          <w:rFonts w:ascii="Times New Roman" w:hAnsi="Times New Roman" w:cs="Times New Roman"/>
          <w:sz w:val="24"/>
          <w:szCs w:val="24"/>
          <w:shd w:val="clear" w:color="auto" w:fill="FFFFFF"/>
        </w:rPr>
        <w:t xml:space="preserve">since 2014 </w:t>
      </w:r>
      <w:r w:rsidR="001F1F70" w:rsidRPr="00B86849">
        <w:rPr>
          <w:rFonts w:ascii="Times New Roman" w:hAnsi="Times New Roman" w:cs="Times New Roman"/>
          <w:sz w:val="24"/>
          <w:szCs w:val="24"/>
          <w:shd w:val="clear" w:color="auto" w:fill="FFFFFF"/>
        </w:rPr>
        <w:t xml:space="preserve">has served as a summit for those countries to openly </w:t>
      </w:r>
      <w:r w:rsidR="00F84F41" w:rsidRPr="00B86849">
        <w:rPr>
          <w:rFonts w:ascii="Times New Roman" w:hAnsi="Times New Roman" w:cs="Times New Roman"/>
          <w:sz w:val="24"/>
          <w:szCs w:val="24"/>
          <w:shd w:val="clear" w:color="auto" w:fill="FFFFFF"/>
        </w:rPr>
        <w:t>align themselves</w:t>
      </w:r>
      <w:r w:rsidR="001F1F70" w:rsidRPr="00B86849">
        <w:rPr>
          <w:rFonts w:ascii="Times New Roman" w:hAnsi="Times New Roman" w:cs="Times New Roman"/>
          <w:sz w:val="24"/>
          <w:szCs w:val="24"/>
          <w:shd w:val="clear" w:color="auto" w:fill="FFFFFF"/>
        </w:rPr>
        <w:t xml:space="preserve"> </w:t>
      </w:r>
      <w:r w:rsidR="00F84F41" w:rsidRPr="00B86849">
        <w:rPr>
          <w:rFonts w:ascii="Times New Roman" w:hAnsi="Times New Roman" w:cs="Times New Roman"/>
          <w:sz w:val="24"/>
          <w:szCs w:val="24"/>
          <w:shd w:val="clear" w:color="auto" w:fill="FFFFFF"/>
        </w:rPr>
        <w:t xml:space="preserve">against the current global and private sector-led regime </w:t>
      </w:r>
      <w:r w:rsidR="008A1F7C" w:rsidRPr="00B86849">
        <w:rPr>
          <w:rFonts w:ascii="Times New Roman" w:hAnsi="Times New Roman" w:cs="Times New Roman"/>
          <w:sz w:val="24"/>
          <w:szCs w:val="24"/>
          <w:shd w:val="clear" w:color="auto" w:fill="FFFFFF"/>
        </w:rPr>
        <w:t>promoted and dominated by the U</w:t>
      </w:r>
      <w:r w:rsidR="00F84F41" w:rsidRPr="00B86849">
        <w:rPr>
          <w:rFonts w:ascii="Times New Roman" w:hAnsi="Times New Roman" w:cs="Times New Roman"/>
          <w:sz w:val="24"/>
          <w:szCs w:val="24"/>
          <w:shd w:val="clear" w:color="auto" w:fill="FFFFFF"/>
        </w:rPr>
        <w:t>S</w:t>
      </w:r>
      <w:r w:rsidR="008A1F7C" w:rsidRPr="00B86849">
        <w:rPr>
          <w:rFonts w:ascii="Times New Roman" w:hAnsi="Times New Roman" w:cs="Times New Roman"/>
          <w:sz w:val="24"/>
          <w:szCs w:val="24"/>
          <w:shd w:val="clear" w:color="auto" w:fill="FFFFFF"/>
        </w:rPr>
        <w:t>.</w:t>
      </w:r>
      <w:r w:rsidR="004A302D" w:rsidRPr="00B86849">
        <w:rPr>
          <w:rFonts w:ascii="Times New Roman" w:hAnsi="Times New Roman" w:cs="Times New Roman"/>
          <w:sz w:val="24"/>
          <w:szCs w:val="24"/>
          <w:shd w:val="clear" w:color="auto" w:fill="FFFFFF"/>
        </w:rPr>
        <w:t xml:space="preserve"> This again reflects China’s importance and leadership </w:t>
      </w:r>
      <w:r w:rsidR="008A1F7C" w:rsidRPr="00B86849">
        <w:rPr>
          <w:rFonts w:ascii="Times New Roman" w:hAnsi="Times New Roman" w:cs="Times New Roman"/>
          <w:sz w:val="24"/>
          <w:szCs w:val="24"/>
          <w:shd w:val="clear" w:color="auto" w:fill="FFFFFF"/>
        </w:rPr>
        <w:t>credential in contesting the US-</w:t>
      </w:r>
      <w:r w:rsidR="004A302D" w:rsidRPr="00B86849">
        <w:rPr>
          <w:rFonts w:ascii="Times New Roman" w:hAnsi="Times New Roman" w:cs="Times New Roman"/>
          <w:sz w:val="24"/>
          <w:szCs w:val="24"/>
          <w:shd w:val="clear" w:color="auto" w:fill="FFFFFF"/>
        </w:rPr>
        <w:t xml:space="preserve">dominated </w:t>
      </w:r>
      <w:r w:rsidR="008A1F7C" w:rsidRPr="00B86849">
        <w:rPr>
          <w:rFonts w:ascii="Times New Roman" w:hAnsi="Times New Roman" w:cs="Times New Roman"/>
          <w:sz w:val="24"/>
          <w:szCs w:val="24"/>
          <w:shd w:val="clear" w:color="auto" w:fill="FFFFFF"/>
        </w:rPr>
        <w:t>internation</w:t>
      </w:r>
      <w:r w:rsidR="004A302D" w:rsidRPr="00B86849">
        <w:rPr>
          <w:rFonts w:ascii="Times New Roman" w:hAnsi="Times New Roman" w:cs="Times New Roman"/>
          <w:sz w:val="24"/>
          <w:szCs w:val="24"/>
          <w:shd w:val="clear" w:color="auto" w:fill="FFFFFF"/>
        </w:rPr>
        <w:t xml:space="preserve">al order. </w:t>
      </w:r>
      <w:r w:rsidR="00231394" w:rsidRPr="00B86849">
        <w:rPr>
          <w:rFonts w:ascii="Times New Roman" w:hAnsi="Times New Roman" w:cs="Times New Roman"/>
          <w:sz w:val="24"/>
          <w:szCs w:val="24"/>
          <w:shd w:val="clear" w:color="auto" w:fill="FFFFFF"/>
        </w:rPr>
        <w:t xml:space="preserve"> </w:t>
      </w:r>
    </w:p>
    <w:p w14:paraId="43EF6B9C" w14:textId="0760A3C1" w:rsidR="00C46B92" w:rsidRPr="00B86849" w:rsidRDefault="00D576B7">
      <w:pPr>
        <w:ind w:firstLine="720"/>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Indeed, even before </w:t>
      </w:r>
      <w:r w:rsidR="00A57D61" w:rsidRPr="00B86849">
        <w:rPr>
          <w:rFonts w:ascii="Times New Roman" w:hAnsi="Times New Roman" w:cs="Times New Roman"/>
          <w:sz w:val="24"/>
          <w:szCs w:val="24"/>
          <w:shd w:val="clear" w:color="auto" w:fill="FFFFFF"/>
        </w:rPr>
        <w:t>its</w:t>
      </w:r>
      <w:r w:rsidRPr="00B86849">
        <w:rPr>
          <w:rFonts w:ascii="Times New Roman" w:hAnsi="Times New Roman" w:cs="Times New Roman"/>
          <w:sz w:val="24"/>
          <w:szCs w:val="24"/>
          <w:shd w:val="clear" w:color="auto" w:fill="FFFFFF"/>
        </w:rPr>
        <w:t xml:space="preserve"> first World Internet Conference, </w:t>
      </w:r>
      <w:r w:rsidR="00A57D61" w:rsidRPr="00B86849">
        <w:rPr>
          <w:rFonts w:ascii="Times New Roman" w:hAnsi="Times New Roman" w:cs="Times New Roman"/>
          <w:sz w:val="24"/>
          <w:szCs w:val="24"/>
          <w:shd w:val="clear" w:color="auto" w:fill="FFFFFF"/>
        </w:rPr>
        <w:t>China</w:t>
      </w:r>
      <w:r w:rsidRPr="00B86849">
        <w:rPr>
          <w:rFonts w:ascii="Times New Roman" w:hAnsi="Times New Roman" w:cs="Times New Roman"/>
          <w:sz w:val="24"/>
          <w:szCs w:val="24"/>
          <w:shd w:val="clear" w:color="auto" w:fill="FFFFFF"/>
        </w:rPr>
        <w:t xml:space="preserve"> </w:t>
      </w:r>
      <w:r w:rsidR="00342C8A" w:rsidRPr="00B86849">
        <w:rPr>
          <w:rFonts w:ascii="Times New Roman" w:hAnsi="Times New Roman" w:cs="Times New Roman"/>
          <w:sz w:val="24"/>
          <w:szCs w:val="24"/>
          <w:shd w:val="clear" w:color="auto" w:fill="FFFFFF"/>
        </w:rPr>
        <w:t>actively t</w:t>
      </w:r>
      <w:r w:rsidR="008A1F7C" w:rsidRPr="00B86849">
        <w:rPr>
          <w:rFonts w:ascii="Times New Roman" w:hAnsi="Times New Roman" w:cs="Times New Roman"/>
          <w:sz w:val="24"/>
          <w:szCs w:val="24"/>
          <w:shd w:val="clear" w:color="auto" w:fill="FFFFFF"/>
        </w:rPr>
        <w:t>ook</w:t>
      </w:r>
      <w:r w:rsidR="00342C8A" w:rsidRPr="00B86849">
        <w:rPr>
          <w:rFonts w:ascii="Times New Roman" w:hAnsi="Times New Roman" w:cs="Times New Roman"/>
          <w:sz w:val="24"/>
          <w:szCs w:val="24"/>
          <w:shd w:val="clear" w:color="auto" w:fill="FFFFFF"/>
        </w:rPr>
        <w:t xml:space="preserve"> the lead</w:t>
      </w:r>
      <w:r w:rsidR="00231394" w:rsidRPr="00B86849">
        <w:rPr>
          <w:rFonts w:ascii="Times New Roman" w:hAnsi="Times New Roman" w:cs="Times New Roman"/>
          <w:sz w:val="24"/>
          <w:szCs w:val="24"/>
          <w:shd w:val="clear" w:color="auto" w:fill="FFFFFF"/>
        </w:rPr>
        <w:t xml:space="preserve"> </w:t>
      </w:r>
      <w:r w:rsidR="008A1F7C" w:rsidRPr="00B86849">
        <w:rPr>
          <w:rFonts w:ascii="Times New Roman" w:hAnsi="Times New Roman" w:cs="Times New Roman"/>
          <w:sz w:val="24"/>
          <w:szCs w:val="24"/>
          <w:shd w:val="clear" w:color="auto" w:fill="FFFFFF"/>
        </w:rPr>
        <w:t>in</w:t>
      </w:r>
      <w:r w:rsidR="00231394" w:rsidRPr="00B86849">
        <w:rPr>
          <w:rFonts w:ascii="Times New Roman" w:hAnsi="Times New Roman" w:cs="Times New Roman"/>
          <w:sz w:val="24"/>
          <w:szCs w:val="24"/>
          <w:shd w:val="clear" w:color="auto" w:fill="FFFFFF"/>
        </w:rPr>
        <w:t xml:space="preserve"> </w:t>
      </w:r>
      <w:r w:rsidR="00AA7B72" w:rsidRPr="00B86849">
        <w:rPr>
          <w:rFonts w:ascii="Times New Roman" w:hAnsi="Times New Roman" w:cs="Times New Roman"/>
          <w:sz w:val="24"/>
          <w:szCs w:val="24"/>
          <w:shd w:val="clear" w:color="auto" w:fill="FFFFFF"/>
        </w:rPr>
        <w:t xml:space="preserve">various </w:t>
      </w:r>
      <w:r w:rsidR="00231394" w:rsidRPr="00B86849">
        <w:rPr>
          <w:rFonts w:ascii="Times New Roman" w:hAnsi="Times New Roman" w:cs="Times New Roman"/>
          <w:sz w:val="24"/>
          <w:szCs w:val="24"/>
          <w:shd w:val="clear" w:color="auto" w:fill="FFFFFF"/>
        </w:rPr>
        <w:t xml:space="preserve">regional governance bodies </w:t>
      </w:r>
      <w:r w:rsidR="00342C8A" w:rsidRPr="00B86849">
        <w:rPr>
          <w:rFonts w:ascii="Times New Roman" w:hAnsi="Times New Roman" w:cs="Times New Roman"/>
          <w:sz w:val="24"/>
          <w:szCs w:val="24"/>
          <w:shd w:val="clear" w:color="auto" w:fill="FFFFFF"/>
        </w:rPr>
        <w:t>to assert</w:t>
      </w:r>
      <w:r w:rsidR="008A1F7C" w:rsidRPr="00B86849">
        <w:rPr>
          <w:rFonts w:ascii="Times New Roman" w:hAnsi="Times New Roman" w:cs="Times New Roman"/>
          <w:sz w:val="24"/>
          <w:szCs w:val="24"/>
          <w:shd w:val="clear" w:color="auto" w:fill="FFFFFF"/>
        </w:rPr>
        <w:t xml:space="preserve"> the principle of </w:t>
      </w:r>
      <w:r w:rsidR="00AC0AEC" w:rsidRPr="00B86849">
        <w:rPr>
          <w:rFonts w:ascii="Times New Roman" w:hAnsi="Times New Roman" w:cs="Times New Roman"/>
          <w:sz w:val="24"/>
          <w:szCs w:val="24"/>
          <w:shd w:val="clear" w:color="auto" w:fill="FFFFFF"/>
        </w:rPr>
        <w:t>Internet</w:t>
      </w:r>
      <w:r w:rsidRPr="00B86849">
        <w:rPr>
          <w:rFonts w:ascii="Times New Roman" w:hAnsi="Times New Roman" w:cs="Times New Roman"/>
          <w:sz w:val="24"/>
          <w:szCs w:val="24"/>
          <w:shd w:val="clear" w:color="auto" w:fill="FFFFFF"/>
        </w:rPr>
        <w:t xml:space="preserve"> </w:t>
      </w:r>
      <w:r w:rsidR="00EB00CF" w:rsidRPr="00B86849">
        <w:rPr>
          <w:rFonts w:ascii="Times New Roman" w:hAnsi="Times New Roman" w:cs="Times New Roman"/>
          <w:sz w:val="24"/>
          <w:szCs w:val="24"/>
          <w:shd w:val="clear" w:color="auto" w:fill="FFFFFF"/>
        </w:rPr>
        <w:t>sovereignty</w:t>
      </w:r>
      <w:r w:rsidRPr="00B86849">
        <w:rPr>
          <w:rFonts w:ascii="Times New Roman" w:hAnsi="Times New Roman" w:cs="Times New Roman"/>
          <w:sz w:val="24"/>
          <w:szCs w:val="24"/>
          <w:shd w:val="clear" w:color="auto" w:fill="FFFFFF"/>
        </w:rPr>
        <w:t xml:space="preserve"> and reshape existing cyber norms. In September 2011, for example, China along with other five members of Shanghai Cooperation Organization (Kazakhstan, Kyrgyzstan, Russia, Tajikistan, and Uzbekistan) submitted </w:t>
      </w:r>
      <w:r w:rsidR="00E6018C" w:rsidRPr="00B86849">
        <w:rPr>
          <w:rFonts w:ascii="Times New Roman" w:hAnsi="Times New Roman" w:cs="Times New Roman"/>
          <w:sz w:val="24"/>
          <w:szCs w:val="24"/>
          <w:shd w:val="clear" w:color="auto" w:fill="FFFFFF"/>
        </w:rPr>
        <w:t xml:space="preserve">a document </w:t>
      </w:r>
      <w:r w:rsidRPr="00B86849">
        <w:rPr>
          <w:rFonts w:ascii="Times New Roman" w:hAnsi="Times New Roman" w:cs="Times New Roman"/>
          <w:sz w:val="24"/>
          <w:szCs w:val="24"/>
          <w:shd w:val="clear" w:color="auto" w:fill="FFFFFF"/>
        </w:rPr>
        <w:t>“International Code of Conduct for Information Security”</w:t>
      </w:r>
      <w:r w:rsidR="0046482A" w:rsidRPr="00B86849">
        <w:rPr>
          <w:rFonts w:ascii="Times New Roman" w:hAnsi="Times New Roman" w:cs="Times New Roman"/>
          <w:sz w:val="24"/>
          <w:szCs w:val="24"/>
          <w:shd w:val="clear" w:color="auto" w:fill="FFFFFF"/>
        </w:rPr>
        <w:t xml:space="preserve"> </w:t>
      </w:r>
      <w:r w:rsidR="006C0C87" w:rsidRPr="00B86849">
        <w:rPr>
          <w:rFonts w:ascii="Times New Roman" w:hAnsi="Times New Roman" w:cs="Times New Roman"/>
          <w:sz w:val="24"/>
          <w:szCs w:val="24"/>
          <w:shd w:val="clear" w:color="auto" w:fill="FFFFFF"/>
        </w:rPr>
        <w:t xml:space="preserve">to the United Nations in order to formalize new rules and norms in cyber governance. </w:t>
      </w:r>
      <w:r w:rsidR="00AE6F62" w:rsidRPr="00B86849">
        <w:rPr>
          <w:rFonts w:ascii="Times New Roman" w:hAnsi="Times New Roman" w:cs="Times New Roman"/>
          <w:sz w:val="24"/>
          <w:szCs w:val="24"/>
          <w:shd w:val="clear" w:color="auto" w:fill="FFFFFF"/>
        </w:rPr>
        <w:t>According to the then director of the United Nations Institute for Disarmament Research</w:t>
      </w:r>
      <w:r w:rsidR="001D2140" w:rsidRPr="00B86849">
        <w:rPr>
          <w:rFonts w:ascii="Times New Roman" w:hAnsi="Times New Roman" w:cs="Times New Roman"/>
          <w:sz w:val="24"/>
          <w:szCs w:val="24"/>
          <w:shd w:val="clear" w:color="auto" w:fill="FFFFFF"/>
        </w:rPr>
        <w:t>, it was “rather vehemently rejected by the United States and most Western states, who see the effort as aimed at establishing a strict national sovereignty model over content flow over the Internet and potentially a tool of oppressive regimes” (Hitchens 2014).</w:t>
      </w:r>
      <w:r w:rsidR="00BE4D78" w:rsidRPr="00B86849">
        <w:rPr>
          <w:rFonts w:ascii="Times New Roman" w:hAnsi="Times New Roman" w:cs="Times New Roman"/>
          <w:sz w:val="24"/>
          <w:szCs w:val="24"/>
          <w:shd w:val="clear" w:color="auto" w:fill="FFFFFF"/>
        </w:rPr>
        <w:t xml:space="preserve"> After this initiative failed to win global support, </w:t>
      </w:r>
      <w:r w:rsidR="002E388F" w:rsidRPr="00B86849">
        <w:rPr>
          <w:rFonts w:ascii="Times New Roman" w:hAnsi="Times New Roman" w:cs="Times New Roman"/>
          <w:sz w:val="24"/>
          <w:szCs w:val="24"/>
          <w:shd w:val="clear" w:color="auto" w:fill="FFFFFF"/>
        </w:rPr>
        <w:t xml:space="preserve">an updated Code of Conduct </w:t>
      </w:r>
      <w:r w:rsidR="00B8597E" w:rsidRPr="00B86849">
        <w:rPr>
          <w:rFonts w:ascii="Times New Roman" w:hAnsi="Times New Roman" w:cs="Times New Roman"/>
          <w:sz w:val="24"/>
          <w:szCs w:val="24"/>
          <w:shd w:val="clear" w:color="auto" w:fill="FFFFFF"/>
        </w:rPr>
        <w:t xml:space="preserve">was </w:t>
      </w:r>
      <w:r w:rsidR="002E388F" w:rsidRPr="00B86849">
        <w:rPr>
          <w:rFonts w:ascii="Times New Roman" w:hAnsi="Times New Roman" w:cs="Times New Roman"/>
          <w:sz w:val="24"/>
          <w:szCs w:val="24"/>
          <w:shd w:val="clear" w:color="auto" w:fill="FFFFFF"/>
        </w:rPr>
        <w:t>submitted to the UN</w:t>
      </w:r>
      <w:r w:rsidR="00BE4D78" w:rsidRPr="00B86849">
        <w:rPr>
          <w:rFonts w:ascii="Times New Roman" w:hAnsi="Times New Roman" w:cs="Times New Roman"/>
          <w:sz w:val="24"/>
          <w:szCs w:val="24"/>
          <w:shd w:val="clear" w:color="auto" w:fill="FFFFFF"/>
        </w:rPr>
        <w:t xml:space="preserve"> in January 2015. </w:t>
      </w:r>
      <w:r w:rsidR="00334096" w:rsidRPr="00B86849">
        <w:rPr>
          <w:rFonts w:ascii="Times New Roman" w:hAnsi="Times New Roman" w:cs="Times New Roman"/>
          <w:sz w:val="24"/>
          <w:szCs w:val="24"/>
          <w:shd w:val="clear" w:color="auto" w:fill="FFFFFF"/>
        </w:rPr>
        <w:t xml:space="preserve">Despite its controversy, </w:t>
      </w:r>
      <w:r w:rsidR="00A45C4E" w:rsidRPr="00B86849">
        <w:rPr>
          <w:rFonts w:ascii="Times New Roman" w:hAnsi="Times New Roman" w:cs="Times New Roman"/>
          <w:sz w:val="24"/>
          <w:szCs w:val="24"/>
          <w:shd w:val="clear" w:color="auto" w:fill="FFFFFF"/>
        </w:rPr>
        <w:t>t</w:t>
      </w:r>
      <w:r w:rsidR="002E388F" w:rsidRPr="00B86849">
        <w:rPr>
          <w:rFonts w:ascii="Times New Roman" w:hAnsi="Times New Roman" w:cs="Times New Roman"/>
          <w:sz w:val="24"/>
          <w:szCs w:val="24"/>
          <w:shd w:val="clear" w:color="auto" w:fill="FFFFFF"/>
        </w:rPr>
        <w:t xml:space="preserve">he notion of </w:t>
      </w:r>
      <w:r w:rsidR="008A1F7C" w:rsidRPr="00B86849">
        <w:rPr>
          <w:rFonts w:ascii="Times New Roman" w:hAnsi="Times New Roman" w:cs="Times New Roman"/>
          <w:sz w:val="24"/>
          <w:szCs w:val="24"/>
          <w:shd w:val="clear" w:color="auto" w:fill="FFFFFF"/>
        </w:rPr>
        <w:t xml:space="preserve">Internet </w:t>
      </w:r>
      <w:r w:rsidR="002E388F" w:rsidRPr="00B86849">
        <w:rPr>
          <w:rFonts w:ascii="Times New Roman" w:hAnsi="Times New Roman" w:cs="Times New Roman"/>
          <w:sz w:val="24"/>
          <w:szCs w:val="24"/>
          <w:shd w:val="clear" w:color="auto" w:fill="FFFFFF"/>
        </w:rPr>
        <w:t>sovereignty remains a crucial component of this updated version</w:t>
      </w:r>
      <w:r w:rsidR="0078695C" w:rsidRPr="00B86849">
        <w:rPr>
          <w:rFonts w:ascii="Times New Roman" w:hAnsi="Times New Roman" w:cs="Times New Roman"/>
          <w:sz w:val="24"/>
          <w:szCs w:val="24"/>
          <w:shd w:val="clear" w:color="auto" w:fill="FFFFFF"/>
        </w:rPr>
        <w:t xml:space="preserve"> (Rõigas 2015)</w:t>
      </w:r>
      <w:r w:rsidR="002E388F" w:rsidRPr="00B86849">
        <w:rPr>
          <w:rFonts w:ascii="Times New Roman" w:hAnsi="Times New Roman" w:cs="Times New Roman"/>
          <w:sz w:val="24"/>
          <w:szCs w:val="24"/>
          <w:shd w:val="clear" w:color="auto" w:fill="FFFFFF"/>
        </w:rPr>
        <w:t xml:space="preserve">. </w:t>
      </w:r>
    </w:p>
    <w:p w14:paraId="193C8B90" w14:textId="45E955D8" w:rsidR="005117B4" w:rsidRPr="00B86849" w:rsidRDefault="00A80878">
      <w:pPr>
        <w:ind w:firstLine="720"/>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As the following sections will show, w</w:t>
      </w:r>
      <w:r w:rsidR="00705C4B" w:rsidRPr="00B86849">
        <w:rPr>
          <w:rFonts w:ascii="Times New Roman" w:hAnsi="Times New Roman" w:cs="Times New Roman"/>
          <w:sz w:val="24"/>
          <w:szCs w:val="24"/>
          <w:shd w:val="clear" w:color="auto" w:fill="FFFFFF"/>
        </w:rPr>
        <w:t>hile China</w:t>
      </w:r>
      <w:r w:rsidR="00022FB5" w:rsidRPr="00B86849">
        <w:rPr>
          <w:rFonts w:ascii="Times New Roman" w:hAnsi="Times New Roman" w:cs="Times New Roman"/>
          <w:sz w:val="24"/>
          <w:szCs w:val="24"/>
          <w:shd w:val="clear" w:color="auto" w:fill="FFFFFF"/>
        </w:rPr>
        <w:t xml:space="preserve"> is taking the lead to promote </w:t>
      </w:r>
      <w:r w:rsidR="00B8597E" w:rsidRPr="00B86849">
        <w:rPr>
          <w:rFonts w:ascii="Times New Roman" w:hAnsi="Times New Roman" w:cs="Times New Roman"/>
          <w:sz w:val="24"/>
          <w:szCs w:val="24"/>
          <w:shd w:val="clear" w:color="auto" w:fill="FFFFFF"/>
        </w:rPr>
        <w:t>I</w:t>
      </w:r>
      <w:r w:rsidR="00022FB5" w:rsidRPr="00B86849">
        <w:rPr>
          <w:rFonts w:ascii="Times New Roman" w:hAnsi="Times New Roman" w:cs="Times New Roman"/>
          <w:sz w:val="24"/>
          <w:szCs w:val="24"/>
          <w:shd w:val="clear" w:color="auto" w:fill="FFFFFF"/>
        </w:rPr>
        <w:t>nternet sovereignty</w:t>
      </w:r>
      <w:r w:rsidR="00705C4B" w:rsidRPr="00B86849">
        <w:rPr>
          <w:rFonts w:ascii="Times New Roman" w:hAnsi="Times New Roman" w:cs="Times New Roman"/>
          <w:sz w:val="24"/>
          <w:szCs w:val="24"/>
          <w:shd w:val="clear" w:color="auto" w:fill="FFFFFF"/>
        </w:rPr>
        <w:t xml:space="preserve">, </w:t>
      </w:r>
      <w:r w:rsidR="00397EB2" w:rsidRPr="00B86849">
        <w:rPr>
          <w:rFonts w:ascii="Times New Roman" w:hAnsi="Times New Roman" w:cs="Times New Roman"/>
          <w:sz w:val="24"/>
          <w:szCs w:val="24"/>
        </w:rPr>
        <w:t xml:space="preserve">it </w:t>
      </w:r>
      <w:r w:rsidR="00D12486" w:rsidRPr="00B86849">
        <w:rPr>
          <w:rFonts w:ascii="Times New Roman" w:hAnsi="Times New Roman" w:cs="Times New Roman"/>
          <w:sz w:val="24"/>
          <w:szCs w:val="24"/>
        </w:rPr>
        <w:t xml:space="preserve">does not yet have a firm </w:t>
      </w:r>
      <w:r w:rsidR="009C6366" w:rsidRPr="00B86849">
        <w:rPr>
          <w:rFonts w:ascii="Times New Roman" w:hAnsi="Times New Roman" w:cs="Times New Roman"/>
          <w:sz w:val="24"/>
          <w:szCs w:val="24"/>
        </w:rPr>
        <w:t xml:space="preserve">conceptualisation </w:t>
      </w:r>
      <w:r w:rsidR="00D12486" w:rsidRPr="00B86849">
        <w:rPr>
          <w:rFonts w:ascii="Times New Roman" w:hAnsi="Times New Roman" w:cs="Times New Roman"/>
          <w:sz w:val="24"/>
          <w:szCs w:val="24"/>
        </w:rPr>
        <w:t xml:space="preserve">or consistent definition of what Internet sovereignty is or entails. </w:t>
      </w:r>
    </w:p>
    <w:p w14:paraId="07B232AD" w14:textId="77777777" w:rsidR="005B6C05" w:rsidRPr="00B86849" w:rsidRDefault="005B6C05" w:rsidP="004E22A4">
      <w:pPr>
        <w:ind w:firstLine="720"/>
        <w:jc w:val="both"/>
        <w:rPr>
          <w:rFonts w:ascii="Times New Roman" w:hAnsi="Times New Roman" w:cs="Times New Roman"/>
          <w:sz w:val="24"/>
          <w:szCs w:val="24"/>
        </w:rPr>
      </w:pPr>
    </w:p>
    <w:p w14:paraId="652E7281" w14:textId="2F8AE550" w:rsidR="00F01B43" w:rsidRPr="00B86849" w:rsidRDefault="00257C57" w:rsidP="006D412E">
      <w:pPr>
        <w:jc w:val="center"/>
        <w:rPr>
          <w:rFonts w:ascii="Times New Roman" w:hAnsi="Times New Roman" w:cs="Times New Roman"/>
          <w:b/>
          <w:sz w:val="24"/>
          <w:szCs w:val="24"/>
          <w:shd w:val="clear" w:color="auto" w:fill="FFFFFF"/>
        </w:rPr>
      </w:pPr>
      <w:r w:rsidRPr="00B86849">
        <w:rPr>
          <w:rFonts w:ascii="Times New Roman" w:hAnsi="Times New Roman" w:cs="Times New Roman"/>
          <w:b/>
          <w:sz w:val="24"/>
          <w:szCs w:val="24"/>
          <w:shd w:val="clear" w:color="auto" w:fill="FFFFFF"/>
        </w:rPr>
        <w:t>Methods</w:t>
      </w:r>
      <w:r w:rsidR="006D412E" w:rsidRPr="00B86849">
        <w:rPr>
          <w:rFonts w:ascii="Times New Roman" w:hAnsi="Times New Roman" w:cs="Times New Roman"/>
          <w:b/>
          <w:sz w:val="24"/>
          <w:szCs w:val="24"/>
          <w:shd w:val="clear" w:color="auto" w:fill="FFFFFF"/>
        </w:rPr>
        <w:t xml:space="preserve"> and F</w:t>
      </w:r>
      <w:r w:rsidR="00657687" w:rsidRPr="00B86849">
        <w:rPr>
          <w:rFonts w:ascii="Times New Roman" w:hAnsi="Times New Roman" w:cs="Times New Roman"/>
          <w:b/>
          <w:sz w:val="24"/>
          <w:szCs w:val="24"/>
          <w:shd w:val="clear" w:color="auto" w:fill="FFFFFF"/>
        </w:rPr>
        <w:t xml:space="preserve">ormation of </w:t>
      </w:r>
      <w:r w:rsidR="006D412E" w:rsidRPr="00B86849">
        <w:rPr>
          <w:rFonts w:ascii="Times New Roman" w:hAnsi="Times New Roman" w:cs="Times New Roman"/>
          <w:b/>
          <w:sz w:val="24"/>
          <w:szCs w:val="24"/>
          <w:shd w:val="clear" w:color="auto" w:fill="FFFFFF"/>
        </w:rPr>
        <w:t>P</w:t>
      </w:r>
      <w:r w:rsidR="00657687" w:rsidRPr="00B86849">
        <w:rPr>
          <w:rFonts w:ascii="Times New Roman" w:hAnsi="Times New Roman" w:cs="Times New Roman"/>
          <w:b/>
          <w:sz w:val="24"/>
          <w:szCs w:val="24"/>
          <w:shd w:val="clear" w:color="auto" w:fill="FFFFFF"/>
        </w:rPr>
        <w:t xml:space="preserve">olitical </w:t>
      </w:r>
      <w:r w:rsidR="006D412E" w:rsidRPr="00B86849">
        <w:rPr>
          <w:rFonts w:ascii="Times New Roman" w:hAnsi="Times New Roman" w:cs="Times New Roman"/>
          <w:b/>
          <w:sz w:val="24"/>
          <w:szCs w:val="24"/>
          <w:shd w:val="clear" w:color="auto" w:fill="FFFFFF"/>
        </w:rPr>
        <w:t>I</w:t>
      </w:r>
      <w:r w:rsidR="00657687" w:rsidRPr="00B86849">
        <w:rPr>
          <w:rFonts w:ascii="Times New Roman" w:hAnsi="Times New Roman" w:cs="Times New Roman"/>
          <w:b/>
          <w:sz w:val="24"/>
          <w:szCs w:val="24"/>
          <w:shd w:val="clear" w:color="auto" w:fill="FFFFFF"/>
        </w:rPr>
        <w:t>deas in China</w:t>
      </w:r>
    </w:p>
    <w:p w14:paraId="35E7F9AB" w14:textId="25FF6B78" w:rsidR="00BA2E4A" w:rsidRPr="00B86849" w:rsidRDefault="00D83B31" w:rsidP="005E5D1D">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In order to understand the Chinese discourse of </w:t>
      </w:r>
      <w:r w:rsidR="004F6749" w:rsidRPr="00B86849">
        <w:rPr>
          <w:rFonts w:ascii="Times New Roman" w:hAnsi="Times New Roman" w:cs="Times New Roman"/>
          <w:sz w:val="24"/>
          <w:szCs w:val="24"/>
        </w:rPr>
        <w:t>I</w:t>
      </w:r>
      <w:r w:rsidRPr="00B86849">
        <w:rPr>
          <w:rFonts w:ascii="Times New Roman" w:hAnsi="Times New Roman" w:cs="Times New Roman"/>
          <w:sz w:val="24"/>
          <w:szCs w:val="24"/>
        </w:rPr>
        <w:t>nternet sovereignty, this article surveys the Chinese lan</w:t>
      </w:r>
      <w:r w:rsidR="00480FEF" w:rsidRPr="00B86849">
        <w:rPr>
          <w:rFonts w:ascii="Times New Roman" w:hAnsi="Times New Roman" w:cs="Times New Roman"/>
          <w:sz w:val="24"/>
          <w:szCs w:val="24"/>
        </w:rPr>
        <w:t>guage literature on this topic</w:t>
      </w:r>
      <w:r w:rsidR="004F6749" w:rsidRPr="00B86849">
        <w:rPr>
          <w:rFonts w:ascii="Times New Roman" w:hAnsi="Times New Roman" w:cs="Times New Roman"/>
          <w:sz w:val="24"/>
          <w:szCs w:val="24"/>
        </w:rPr>
        <w:t>,</w:t>
      </w:r>
      <w:r w:rsidR="00480FEF" w:rsidRPr="00B86849">
        <w:rPr>
          <w:rFonts w:ascii="Times New Roman" w:hAnsi="Times New Roman" w:cs="Times New Roman"/>
          <w:sz w:val="24"/>
          <w:szCs w:val="24"/>
        </w:rPr>
        <w:t xml:space="preserve"> including Chinese a</w:t>
      </w:r>
      <w:r w:rsidR="00AC5996" w:rsidRPr="00B86849">
        <w:rPr>
          <w:rFonts w:ascii="Times New Roman" w:hAnsi="Times New Roman" w:cs="Times New Roman"/>
          <w:sz w:val="24"/>
          <w:szCs w:val="24"/>
        </w:rPr>
        <w:t>cademic journals</w:t>
      </w:r>
      <w:r w:rsidR="00863DED" w:rsidRPr="00B86849">
        <w:rPr>
          <w:rFonts w:ascii="Times New Roman" w:hAnsi="Times New Roman" w:cs="Times New Roman"/>
          <w:sz w:val="24"/>
          <w:szCs w:val="24"/>
        </w:rPr>
        <w:t xml:space="preserve">, </w:t>
      </w:r>
      <w:r w:rsidR="00AC5996" w:rsidRPr="00B86849">
        <w:rPr>
          <w:rFonts w:ascii="Times New Roman" w:hAnsi="Times New Roman" w:cs="Times New Roman"/>
          <w:sz w:val="24"/>
          <w:szCs w:val="24"/>
        </w:rPr>
        <w:t>newspaper</w:t>
      </w:r>
      <w:r w:rsidR="00EC773F" w:rsidRPr="00B86849">
        <w:rPr>
          <w:rFonts w:ascii="Times New Roman" w:hAnsi="Times New Roman" w:cs="Times New Roman"/>
          <w:sz w:val="24"/>
          <w:szCs w:val="24"/>
        </w:rPr>
        <w:t>s</w:t>
      </w:r>
      <w:r w:rsidR="00863DED" w:rsidRPr="00B86849">
        <w:rPr>
          <w:rFonts w:ascii="Times New Roman" w:hAnsi="Times New Roman" w:cs="Times New Roman"/>
          <w:sz w:val="24"/>
          <w:szCs w:val="24"/>
        </w:rPr>
        <w:t xml:space="preserve"> and policy documents</w:t>
      </w:r>
      <w:r w:rsidR="00AC5996" w:rsidRPr="00B86849">
        <w:rPr>
          <w:rFonts w:ascii="Times New Roman" w:hAnsi="Times New Roman" w:cs="Times New Roman"/>
          <w:sz w:val="24"/>
          <w:szCs w:val="24"/>
        </w:rPr>
        <w:t xml:space="preserve">. </w:t>
      </w:r>
      <w:r w:rsidR="00C60212" w:rsidRPr="00B86849">
        <w:rPr>
          <w:rFonts w:ascii="Times New Roman" w:hAnsi="Times New Roman" w:cs="Times New Roman"/>
          <w:sz w:val="24"/>
          <w:szCs w:val="24"/>
        </w:rPr>
        <w:t>We search</w:t>
      </w:r>
      <w:r w:rsidR="00D657A1" w:rsidRPr="00B86849">
        <w:rPr>
          <w:rFonts w:ascii="Times New Roman" w:hAnsi="Times New Roman" w:cs="Times New Roman"/>
          <w:sz w:val="24"/>
          <w:szCs w:val="24"/>
        </w:rPr>
        <w:t>ed</w:t>
      </w:r>
      <w:r w:rsidR="00C60212" w:rsidRPr="00B86849">
        <w:rPr>
          <w:rFonts w:ascii="Times New Roman" w:hAnsi="Times New Roman" w:cs="Times New Roman"/>
          <w:sz w:val="24"/>
          <w:szCs w:val="24"/>
        </w:rPr>
        <w:t xml:space="preserve"> </w:t>
      </w:r>
      <w:r w:rsidR="00C60212" w:rsidRPr="00B86849">
        <w:rPr>
          <w:rFonts w:ascii="Times New Roman" w:hAnsi="Times New Roman" w:cs="Times New Roman"/>
          <w:sz w:val="24"/>
          <w:szCs w:val="24"/>
          <w:shd w:val="clear" w:color="auto" w:fill="FFFFFF"/>
        </w:rPr>
        <w:t xml:space="preserve">China National Knowledge Infrastructure, the largest journal database in China, </w:t>
      </w:r>
      <w:r w:rsidR="00D657A1" w:rsidRPr="00B86849">
        <w:rPr>
          <w:rFonts w:ascii="Times New Roman" w:hAnsi="Times New Roman" w:cs="Times New Roman"/>
          <w:sz w:val="24"/>
          <w:szCs w:val="24"/>
          <w:shd w:val="clear" w:color="auto" w:fill="FFFFFF"/>
        </w:rPr>
        <w:t>for</w:t>
      </w:r>
      <w:r w:rsidR="00C60212" w:rsidRPr="00B86849">
        <w:rPr>
          <w:rFonts w:ascii="Times New Roman" w:hAnsi="Times New Roman" w:cs="Times New Roman"/>
          <w:sz w:val="24"/>
          <w:szCs w:val="24"/>
          <w:shd w:val="clear" w:color="auto" w:fill="FFFFFF"/>
        </w:rPr>
        <w:t xml:space="preserve"> two key words </w:t>
      </w:r>
      <w:r w:rsidR="00022FB5" w:rsidRPr="00B86849">
        <w:rPr>
          <w:rFonts w:ascii="Times New Roman" w:hAnsi="Times New Roman" w:cs="Times New Roman"/>
          <w:sz w:val="24"/>
          <w:szCs w:val="24"/>
          <w:shd w:val="clear" w:color="auto" w:fill="FFFFFF"/>
        </w:rPr>
        <w:t>“</w:t>
      </w:r>
      <w:r w:rsidR="00C60212" w:rsidRPr="00B86849">
        <w:rPr>
          <w:rFonts w:ascii="Times New Roman" w:hAnsi="Times New Roman" w:cs="Times New Roman"/>
          <w:sz w:val="24"/>
          <w:szCs w:val="24"/>
          <w:shd w:val="clear" w:color="auto" w:fill="FFFFFF"/>
        </w:rPr>
        <w:t>Internet/cyber</w:t>
      </w:r>
      <w:r w:rsidR="00022FB5" w:rsidRPr="00B86849">
        <w:rPr>
          <w:rFonts w:ascii="Times New Roman" w:hAnsi="Times New Roman" w:cs="Times New Roman"/>
          <w:sz w:val="24"/>
          <w:szCs w:val="24"/>
          <w:shd w:val="clear" w:color="auto" w:fill="FFFFFF"/>
        </w:rPr>
        <w:t>”</w:t>
      </w:r>
      <w:r w:rsidR="00C60212" w:rsidRPr="00B86849">
        <w:rPr>
          <w:rFonts w:ascii="Times New Roman" w:hAnsi="Times New Roman" w:cs="Times New Roman"/>
          <w:sz w:val="24"/>
          <w:szCs w:val="24"/>
          <w:shd w:val="clear" w:color="auto" w:fill="FFFFFF"/>
        </w:rPr>
        <w:t xml:space="preserve"> (</w:t>
      </w:r>
      <w:r w:rsidR="00C60212" w:rsidRPr="00B86849">
        <w:rPr>
          <w:rFonts w:ascii="Times New Roman" w:hAnsi="Times New Roman" w:cs="Times New Roman"/>
          <w:i/>
          <w:sz w:val="24"/>
          <w:szCs w:val="24"/>
          <w:shd w:val="clear" w:color="auto" w:fill="FFFFFF"/>
        </w:rPr>
        <w:t>wang luo</w:t>
      </w:r>
      <w:r w:rsidR="00C60212" w:rsidRPr="00B86849">
        <w:rPr>
          <w:rFonts w:ascii="Times New Roman" w:hAnsi="Times New Roman" w:cs="Times New Roman"/>
          <w:sz w:val="24"/>
          <w:szCs w:val="24"/>
          <w:shd w:val="clear" w:color="auto" w:fill="FFFFFF"/>
        </w:rPr>
        <w:t xml:space="preserve">) and </w:t>
      </w:r>
      <w:r w:rsidR="00022FB5" w:rsidRPr="00B86849">
        <w:rPr>
          <w:rFonts w:ascii="Times New Roman" w:hAnsi="Times New Roman" w:cs="Times New Roman"/>
          <w:sz w:val="24"/>
          <w:szCs w:val="24"/>
          <w:shd w:val="clear" w:color="auto" w:fill="FFFFFF"/>
        </w:rPr>
        <w:t>“</w:t>
      </w:r>
      <w:r w:rsidR="00D657A1" w:rsidRPr="00B86849">
        <w:rPr>
          <w:rFonts w:ascii="Times New Roman" w:hAnsi="Times New Roman" w:cs="Times New Roman"/>
          <w:sz w:val="24"/>
          <w:szCs w:val="24"/>
          <w:shd w:val="clear" w:color="auto" w:fill="FFFFFF"/>
        </w:rPr>
        <w:t>s</w:t>
      </w:r>
      <w:r w:rsidR="00020BCD" w:rsidRPr="00B86849">
        <w:rPr>
          <w:rFonts w:ascii="Times New Roman" w:hAnsi="Times New Roman" w:cs="Times New Roman"/>
          <w:sz w:val="24"/>
          <w:szCs w:val="24"/>
          <w:shd w:val="clear" w:color="auto" w:fill="FFFFFF"/>
        </w:rPr>
        <w:t>overeignty</w:t>
      </w:r>
      <w:r w:rsidR="00022FB5" w:rsidRPr="00B86849">
        <w:rPr>
          <w:rFonts w:ascii="Times New Roman" w:hAnsi="Times New Roman" w:cs="Times New Roman"/>
          <w:sz w:val="24"/>
          <w:szCs w:val="24"/>
          <w:shd w:val="clear" w:color="auto" w:fill="FFFFFF"/>
        </w:rPr>
        <w:t>”</w:t>
      </w:r>
      <w:r w:rsidR="00C60212" w:rsidRPr="00B86849">
        <w:rPr>
          <w:rFonts w:ascii="Times New Roman" w:hAnsi="Times New Roman" w:cs="Times New Roman"/>
          <w:sz w:val="24"/>
          <w:szCs w:val="24"/>
          <w:shd w:val="clear" w:color="auto" w:fill="FFFFFF"/>
        </w:rPr>
        <w:t xml:space="preserve"> (</w:t>
      </w:r>
      <w:r w:rsidR="00C60212" w:rsidRPr="00B86849">
        <w:rPr>
          <w:rFonts w:ascii="Times New Roman" w:hAnsi="Times New Roman" w:cs="Times New Roman"/>
          <w:i/>
          <w:sz w:val="24"/>
          <w:szCs w:val="24"/>
          <w:shd w:val="clear" w:color="auto" w:fill="FFFFFF"/>
        </w:rPr>
        <w:t>zhu quan</w:t>
      </w:r>
      <w:r w:rsidR="00C60212" w:rsidRPr="00B86849">
        <w:rPr>
          <w:rFonts w:ascii="Times New Roman" w:hAnsi="Times New Roman" w:cs="Times New Roman"/>
          <w:sz w:val="24"/>
          <w:szCs w:val="24"/>
          <w:shd w:val="clear" w:color="auto" w:fill="FFFFFF"/>
        </w:rPr>
        <w:t>). All articles with these two words in</w:t>
      </w:r>
      <w:r w:rsidR="00D657A1" w:rsidRPr="00B86849">
        <w:rPr>
          <w:rFonts w:ascii="Times New Roman" w:hAnsi="Times New Roman" w:cs="Times New Roman"/>
          <w:sz w:val="24"/>
          <w:szCs w:val="24"/>
          <w:shd w:val="clear" w:color="auto" w:fill="FFFFFF"/>
        </w:rPr>
        <w:t xml:space="preserve"> their</w:t>
      </w:r>
      <w:r w:rsidR="00C60212" w:rsidRPr="00B86849">
        <w:rPr>
          <w:rFonts w:ascii="Times New Roman" w:hAnsi="Times New Roman" w:cs="Times New Roman"/>
          <w:sz w:val="24"/>
          <w:szCs w:val="24"/>
          <w:shd w:val="clear" w:color="auto" w:fill="FFFFFF"/>
        </w:rPr>
        <w:t xml:space="preserve"> title</w:t>
      </w:r>
      <w:r w:rsidR="00D657A1" w:rsidRPr="00B86849">
        <w:rPr>
          <w:rFonts w:ascii="Times New Roman" w:hAnsi="Times New Roman" w:cs="Times New Roman"/>
          <w:sz w:val="24"/>
          <w:szCs w:val="24"/>
          <w:shd w:val="clear" w:color="auto" w:fill="FFFFFF"/>
        </w:rPr>
        <w:t>s</w:t>
      </w:r>
      <w:r w:rsidR="00C60212" w:rsidRPr="00B86849">
        <w:rPr>
          <w:rFonts w:ascii="Times New Roman" w:hAnsi="Times New Roman" w:cs="Times New Roman"/>
          <w:sz w:val="24"/>
          <w:szCs w:val="24"/>
          <w:shd w:val="clear" w:color="auto" w:fill="FFFFFF"/>
        </w:rPr>
        <w:t xml:space="preserve"> are included in our </w:t>
      </w:r>
      <w:r w:rsidR="00334F45" w:rsidRPr="00B86849">
        <w:rPr>
          <w:rFonts w:ascii="Times New Roman" w:hAnsi="Times New Roman" w:cs="Times New Roman"/>
          <w:sz w:val="24"/>
          <w:szCs w:val="24"/>
          <w:shd w:val="clear" w:color="auto" w:fill="FFFFFF"/>
        </w:rPr>
        <w:t>database</w:t>
      </w:r>
      <w:r w:rsidR="00D657A1" w:rsidRPr="00B86849">
        <w:rPr>
          <w:rFonts w:ascii="Times New Roman" w:hAnsi="Times New Roman" w:cs="Times New Roman"/>
          <w:sz w:val="24"/>
          <w:szCs w:val="24"/>
          <w:shd w:val="clear" w:color="auto" w:fill="FFFFFF"/>
        </w:rPr>
        <w:t>, which focuses inevitably on articles publi</w:t>
      </w:r>
      <w:r w:rsidR="00022FB5" w:rsidRPr="00B86849">
        <w:rPr>
          <w:rFonts w:ascii="Times New Roman" w:hAnsi="Times New Roman" w:cs="Times New Roman"/>
          <w:sz w:val="24"/>
          <w:szCs w:val="24"/>
          <w:shd w:val="clear" w:color="auto" w:fill="FFFFFF"/>
        </w:rPr>
        <w:t>shed after 2012, when the term “</w:t>
      </w:r>
      <w:r w:rsidR="00D657A1" w:rsidRPr="00B86849">
        <w:rPr>
          <w:rFonts w:ascii="Times New Roman" w:hAnsi="Times New Roman" w:cs="Times New Roman"/>
          <w:sz w:val="24"/>
          <w:szCs w:val="24"/>
          <w:shd w:val="clear" w:color="auto" w:fill="FFFFFF"/>
        </w:rPr>
        <w:t>Internet sovereignty</w:t>
      </w:r>
      <w:r w:rsidR="00022FB5" w:rsidRPr="00B86849">
        <w:rPr>
          <w:rFonts w:ascii="Times New Roman" w:hAnsi="Times New Roman" w:cs="Times New Roman"/>
          <w:sz w:val="24"/>
          <w:szCs w:val="24"/>
          <w:shd w:val="clear" w:color="auto" w:fill="FFFFFF"/>
        </w:rPr>
        <w:t>”</w:t>
      </w:r>
      <w:r w:rsidR="00D657A1" w:rsidRPr="00B86849">
        <w:rPr>
          <w:rFonts w:ascii="Times New Roman" w:hAnsi="Times New Roman" w:cs="Times New Roman"/>
          <w:sz w:val="24"/>
          <w:szCs w:val="24"/>
          <w:shd w:val="clear" w:color="auto" w:fill="FFFFFF"/>
        </w:rPr>
        <w:t xml:space="preserve"> began to emerge</w:t>
      </w:r>
      <w:r w:rsidR="005E7846" w:rsidRPr="00B86849">
        <w:rPr>
          <w:rFonts w:ascii="Times New Roman" w:hAnsi="Times New Roman" w:cs="Times New Roman"/>
          <w:sz w:val="24"/>
          <w:szCs w:val="24"/>
          <w:shd w:val="clear" w:color="auto" w:fill="FFFFFF"/>
        </w:rPr>
        <w:t xml:space="preserve"> in explicit fashion</w:t>
      </w:r>
      <w:r w:rsidR="00D657A1" w:rsidRPr="00B86849">
        <w:rPr>
          <w:rFonts w:ascii="Times New Roman" w:hAnsi="Times New Roman" w:cs="Times New Roman"/>
          <w:sz w:val="24"/>
          <w:szCs w:val="24"/>
          <w:shd w:val="clear" w:color="auto" w:fill="FFFFFF"/>
        </w:rPr>
        <w:t>.</w:t>
      </w:r>
      <w:r w:rsidR="00980BE7" w:rsidRPr="00B86849">
        <w:rPr>
          <w:rFonts w:ascii="Times New Roman" w:hAnsi="Times New Roman" w:cs="Times New Roman"/>
          <w:sz w:val="24"/>
          <w:szCs w:val="24"/>
          <w:shd w:val="clear" w:color="auto" w:fill="FFFFFF"/>
        </w:rPr>
        <w:t xml:space="preserve"> </w:t>
      </w:r>
      <w:r w:rsidR="00BA2E4A" w:rsidRPr="00B86849">
        <w:rPr>
          <w:rFonts w:ascii="Times New Roman" w:hAnsi="Times New Roman" w:cs="Times New Roman"/>
          <w:sz w:val="24"/>
          <w:szCs w:val="24"/>
          <w:shd w:val="clear" w:color="auto" w:fill="FFFFFF"/>
        </w:rPr>
        <w:t xml:space="preserve">Our </w:t>
      </w:r>
      <w:r w:rsidR="00885FD7" w:rsidRPr="00B86849">
        <w:rPr>
          <w:rFonts w:ascii="Times New Roman" w:hAnsi="Times New Roman" w:cs="Times New Roman"/>
          <w:sz w:val="24"/>
          <w:szCs w:val="24"/>
          <w:shd w:val="clear" w:color="auto" w:fill="FFFFFF"/>
        </w:rPr>
        <w:t>pilot</w:t>
      </w:r>
      <w:r w:rsidR="00BA2E4A" w:rsidRPr="00B86849">
        <w:rPr>
          <w:rFonts w:ascii="Times New Roman" w:hAnsi="Times New Roman" w:cs="Times New Roman"/>
          <w:sz w:val="24"/>
          <w:szCs w:val="24"/>
          <w:shd w:val="clear" w:color="auto" w:fill="FFFFFF"/>
        </w:rPr>
        <w:t xml:space="preserve"> </w:t>
      </w:r>
      <w:r w:rsidR="00885FD7" w:rsidRPr="00B86849">
        <w:rPr>
          <w:rFonts w:ascii="Times New Roman" w:hAnsi="Times New Roman" w:cs="Times New Roman"/>
          <w:sz w:val="24"/>
          <w:szCs w:val="24"/>
          <w:shd w:val="clear" w:color="auto" w:fill="FFFFFF"/>
        </w:rPr>
        <w:t xml:space="preserve">study </w:t>
      </w:r>
      <w:r w:rsidR="00BA2E4A" w:rsidRPr="00B86849">
        <w:rPr>
          <w:rFonts w:ascii="Times New Roman" w:hAnsi="Times New Roman" w:cs="Times New Roman"/>
          <w:sz w:val="24"/>
          <w:szCs w:val="24"/>
          <w:shd w:val="clear" w:color="auto" w:fill="FFFFFF"/>
        </w:rPr>
        <w:t xml:space="preserve">first </w:t>
      </w:r>
      <w:r w:rsidR="005E5D1D" w:rsidRPr="00B86849">
        <w:rPr>
          <w:rFonts w:ascii="Times New Roman" w:hAnsi="Times New Roman" w:cs="Times New Roman"/>
          <w:sz w:val="24"/>
          <w:szCs w:val="24"/>
          <w:shd w:val="clear" w:color="auto" w:fill="FFFFFF"/>
        </w:rPr>
        <w:t xml:space="preserve">briefly read through all the articles found through key word search and then identified the key themes in the Chinese debate. Afterwards, we </w:t>
      </w:r>
      <w:r w:rsidR="0033587D" w:rsidRPr="00B86849">
        <w:rPr>
          <w:rFonts w:ascii="Times New Roman" w:hAnsi="Times New Roman" w:cs="Times New Roman"/>
          <w:sz w:val="24"/>
          <w:szCs w:val="24"/>
          <w:shd w:val="clear" w:color="auto" w:fill="FFFFFF"/>
        </w:rPr>
        <w:t xml:space="preserve">analysed </w:t>
      </w:r>
      <w:r w:rsidR="00885FD7" w:rsidRPr="00B86849">
        <w:rPr>
          <w:rFonts w:ascii="Times New Roman" w:hAnsi="Times New Roman" w:cs="Times New Roman"/>
          <w:sz w:val="24"/>
          <w:szCs w:val="24"/>
          <w:shd w:val="clear" w:color="auto" w:fill="FFFFFF"/>
        </w:rPr>
        <w:t xml:space="preserve">those </w:t>
      </w:r>
      <w:r w:rsidR="001A7BC4" w:rsidRPr="00B86849">
        <w:rPr>
          <w:rFonts w:ascii="Times New Roman" w:hAnsi="Times New Roman" w:cs="Times New Roman"/>
          <w:sz w:val="24"/>
          <w:szCs w:val="24"/>
          <w:shd w:val="clear" w:color="auto" w:fill="FFFFFF"/>
        </w:rPr>
        <w:t>articles</w:t>
      </w:r>
      <w:r w:rsidR="00885FD7" w:rsidRPr="00B86849">
        <w:rPr>
          <w:rFonts w:ascii="Times New Roman" w:hAnsi="Times New Roman" w:cs="Times New Roman"/>
          <w:sz w:val="24"/>
          <w:szCs w:val="24"/>
          <w:shd w:val="clear" w:color="auto" w:fill="FFFFFF"/>
        </w:rPr>
        <w:t xml:space="preserve"> with a focus on the disagreement and consensus among those key themes.   </w:t>
      </w:r>
    </w:p>
    <w:p w14:paraId="035DE0A3" w14:textId="6511A426" w:rsidR="00257C57" w:rsidRPr="00B86849" w:rsidRDefault="00147B23" w:rsidP="00C960ED">
      <w:pPr>
        <w:ind w:firstLine="567"/>
        <w:jc w:val="both"/>
        <w:rPr>
          <w:rFonts w:ascii="Times New Roman" w:hAnsi="Times New Roman" w:cs="Times New Roman"/>
          <w:sz w:val="24"/>
          <w:szCs w:val="24"/>
        </w:rPr>
      </w:pPr>
      <w:r w:rsidRPr="00B86849">
        <w:rPr>
          <w:rFonts w:ascii="Times New Roman" w:hAnsi="Times New Roman" w:cs="Times New Roman"/>
          <w:sz w:val="24"/>
          <w:szCs w:val="24"/>
          <w:shd w:val="clear" w:color="auto" w:fill="FFFFFF"/>
        </w:rPr>
        <w:t xml:space="preserve">The nature of the database </w:t>
      </w:r>
      <w:r w:rsidR="00D657A1" w:rsidRPr="00B86849">
        <w:rPr>
          <w:rFonts w:ascii="Times New Roman" w:hAnsi="Times New Roman" w:cs="Times New Roman"/>
          <w:sz w:val="24"/>
          <w:szCs w:val="24"/>
          <w:shd w:val="clear" w:color="auto" w:fill="FFFFFF"/>
        </w:rPr>
        <w:t>means</w:t>
      </w:r>
      <w:r w:rsidRPr="00B86849">
        <w:rPr>
          <w:rFonts w:ascii="Times New Roman" w:hAnsi="Times New Roman" w:cs="Times New Roman"/>
          <w:sz w:val="24"/>
          <w:szCs w:val="24"/>
          <w:shd w:val="clear" w:color="auto" w:fill="FFFFFF"/>
        </w:rPr>
        <w:t xml:space="preserve"> that we </w:t>
      </w:r>
      <w:r w:rsidR="00D657A1" w:rsidRPr="00B86849">
        <w:rPr>
          <w:rFonts w:ascii="Times New Roman" w:hAnsi="Times New Roman" w:cs="Times New Roman"/>
          <w:sz w:val="24"/>
          <w:szCs w:val="24"/>
          <w:shd w:val="clear" w:color="auto" w:fill="FFFFFF"/>
        </w:rPr>
        <w:t>were unable</w:t>
      </w:r>
      <w:r w:rsidRPr="00B86849">
        <w:rPr>
          <w:rFonts w:ascii="Times New Roman" w:hAnsi="Times New Roman" w:cs="Times New Roman"/>
          <w:sz w:val="24"/>
          <w:szCs w:val="24"/>
          <w:shd w:val="clear" w:color="auto" w:fill="FFFFFF"/>
        </w:rPr>
        <w:t xml:space="preserve"> to examine</w:t>
      </w:r>
      <w:r w:rsidR="00D657A1" w:rsidRPr="00B86849">
        <w:rPr>
          <w:rFonts w:ascii="Times New Roman" w:hAnsi="Times New Roman" w:cs="Times New Roman"/>
          <w:sz w:val="24"/>
          <w:szCs w:val="24"/>
          <w:shd w:val="clear" w:color="auto" w:fill="FFFFFF"/>
        </w:rPr>
        <w:t xml:space="preserve"> internal policy documents or the views of dissidents. The former are not available for public research and the latter have little policy relevance. </w:t>
      </w:r>
      <w:r w:rsidR="00257C57" w:rsidRPr="00B86849">
        <w:rPr>
          <w:rFonts w:ascii="Times New Roman" w:hAnsi="Times New Roman" w:cs="Times New Roman"/>
          <w:sz w:val="24"/>
          <w:szCs w:val="24"/>
          <w:shd w:val="clear" w:color="auto" w:fill="FFFFFF"/>
        </w:rPr>
        <w:t xml:space="preserve">We </w:t>
      </w:r>
      <w:r w:rsidR="009A1465" w:rsidRPr="00B86849">
        <w:rPr>
          <w:rFonts w:ascii="Times New Roman" w:hAnsi="Times New Roman" w:cs="Times New Roman"/>
          <w:sz w:val="24"/>
          <w:szCs w:val="24"/>
          <w:shd w:val="clear" w:color="auto" w:fill="FFFFFF"/>
        </w:rPr>
        <w:t xml:space="preserve">also </w:t>
      </w:r>
      <w:r w:rsidR="00257C57" w:rsidRPr="00B86849">
        <w:rPr>
          <w:rFonts w:ascii="Times New Roman" w:hAnsi="Times New Roman" w:cs="Times New Roman"/>
          <w:sz w:val="24"/>
          <w:szCs w:val="24"/>
          <w:shd w:val="clear" w:color="auto" w:fill="FFFFFF"/>
        </w:rPr>
        <w:t xml:space="preserve">do not claim that </w:t>
      </w:r>
      <w:r w:rsidR="000227AF" w:rsidRPr="00B86849">
        <w:rPr>
          <w:rFonts w:ascii="Times New Roman" w:hAnsi="Times New Roman" w:cs="Times New Roman"/>
          <w:sz w:val="24"/>
          <w:szCs w:val="24"/>
          <w:shd w:val="clear" w:color="auto" w:fill="FFFFFF"/>
        </w:rPr>
        <w:t xml:space="preserve">this </w:t>
      </w:r>
      <w:r w:rsidR="00257C57" w:rsidRPr="00B86849">
        <w:rPr>
          <w:rFonts w:ascii="Times New Roman" w:hAnsi="Times New Roman" w:cs="Times New Roman"/>
          <w:sz w:val="24"/>
          <w:szCs w:val="24"/>
          <w:shd w:val="clear" w:color="auto" w:fill="FFFFFF"/>
        </w:rPr>
        <w:t>academic discussion translate</w:t>
      </w:r>
      <w:r w:rsidR="000227AF" w:rsidRPr="00B86849">
        <w:rPr>
          <w:rFonts w:ascii="Times New Roman" w:hAnsi="Times New Roman" w:cs="Times New Roman"/>
          <w:sz w:val="24"/>
          <w:szCs w:val="24"/>
          <w:shd w:val="clear" w:color="auto" w:fill="FFFFFF"/>
        </w:rPr>
        <w:t>s</w:t>
      </w:r>
      <w:r w:rsidR="00257C57" w:rsidRPr="00B86849">
        <w:rPr>
          <w:rFonts w:ascii="Times New Roman" w:hAnsi="Times New Roman" w:cs="Times New Roman"/>
          <w:sz w:val="24"/>
          <w:szCs w:val="24"/>
          <w:shd w:val="clear" w:color="auto" w:fill="FFFFFF"/>
        </w:rPr>
        <w:t xml:space="preserve"> directly into policy in China; far from it. Nevertheless, </w:t>
      </w:r>
      <w:r w:rsidR="002F50D8" w:rsidRPr="00B86849">
        <w:rPr>
          <w:rFonts w:ascii="Times New Roman" w:hAnsi="Times New Roman" w:cs="Times New Roman"/>
          <w:sz w:val="24"/>
          <w:szCs w:val="24"/>
          <w:shd w:val="clear" w:color="auto" w:fill="FFFFFF"/>
        </w:rPr>
        <w:t xml:space="preserve">it </w:t>
      </w:r>
      <w:r w:rsidR="00257C57" w:rsidRPr="00B86849">
        <w:rPr>
          <w:rFonts w:ascii="Times New Roman" w:hAnsi="Times New Roman" w:cs="Times New Roman"/>
          <w:sz w:val="24"/>
          <w:szCs w:val="24"/>
          <w:shd w:val="clear" w:color="auto" w:fill="FFFFFF"/>
        </w:rPr>
        <w:t>can play a significant role in shaping emerging policies. This influence is related to how political ideas develop in China</w:t>
      </w:r>
      <w:r w:rsidR="003355FF" w:rsidRPr="00B86849">
        <w:rPr>
          <w:rFonts w:ascii="Times New Roman" w:hAnsi="Times New Roman" w:cs="Times New Roman"/>
          <w:sz w:val="24"/>
          <w:szCs w:val="24"/>
          <w:shd w:val="clear" w:color="auto" w:fill="FFFFFF"/>
        </w:rPr>
        <w:t>, as mentioned before</w:t>
      </w:r>
      <w:r w:rsidR="00257C57" w:rsidRPr="00B86849">
        <w:rPr>
          <w:rFonts w:ascii="Times New Roman" w:hAnsi="Times New Roman" w:cs="Times New Roman"/>
          <w:sz w:val="24"/>
          <w:szCs w:val="24"/>
          <w:shd w:val="clear" w:color="auto" w:fill="FFFFFF"/>
        </w:rPr>
        <w:t xml:space="preserve">. When Chinese top leaders put forward new political ideas, they are often not clearly defined, serving more as guidelines (if not slogans) for policy than as precise </w:t>
      </w:r>
      <w:r w:rsidR="00257C57" w:rsidRPr="00B86849">
        <w:rPr>
          <w:rFonts w:ascii="Times New Roman" w:hAnsi="Times New Roman" w:cs="Times New Roman"/>
          <w:sz w:val="24"/>
          <w:szCs w:val="24"/>
          <w:shd w:val="clear" w:color="auto" w:fill="FFFFFF"/>
        </w:rPr>
        <w:lastRenderedPageBreak/>
        <w:t>blueprints</w:t>
      </w:r>
      <w:r w:rsidR="00E06DF8" w:rsidRPr="00B86849">
        <w:rPr>
          <w:rFonts w:ascii="Times New Roman" w:hAnsi="Times New Roman" w:cs="Times New Roman"/>
          <w:sz w:val="24"/>
          <w:szCs w:val="24"/>
          <w:shd w:val="clear" w:color="auto" w:fill="FFFFFF"/>
        </w:rPr>
        <w:t xml:space="preserve"> (Zeng</w:t>
      </w:r>
      <w:r w:rsidR="001748AB" w:rsidRPr="00B86849">
        <w:rPr>
          <w:rFonts w:ascii="Times New Roman" w:hAnsi="Times New Roman" w:cs="Times New Roman"/>
          <w:sz w:val="24"/>
          <w:szCs w:val="24"/>
          <w:shd w:val="clear" w:color="auto" w:fill="FFFFFF"/>
        </w:rPr>
        <w:t>, Xiao and Breslin 2015</w:t>
      </w:r>
      <w:r w:rsidR="00E06DF8" w:rsidRPr="00B86849">
        <w:rPr>
          <w:rFonts w:ascii="Times New Roman" w:hAnsi="Times New Roman" w:cs="Times New Roman"/>
          <w:sz w:val="24"/>
          <w:szCs w:val="24"/>
          <w:shd w:val="clear" w:color="auto" w:fill="FFFFFF"/>
        </w:rPr>
        <w:t>)</w:t>
      </w:r>
      <w:r w:rsidR="00257C57" w:rsidRPr="00B86849">
        <w:rPr>
          <w:rFonts w:ascii="Times New Roman" w:hAnsi="Times New Roman" w:cs="Times New Roman"/>
          <w:sz w:val="24"/>
          <w:szCs w:val="24"/>
        </w:rPr>
        <w:t xml:space="preserve">. The subsequent process of imbuing these concepts with meaning and substance often occurs in an incremental manner. Academic and political discussions play key roles in steering and shaping the development and emergence of these policy ideas. Recent examples under Xi Jinping’s leadership include diplomatic initiatives </w:t>
      </w:r>
      <w:r w:rsidR="00022FB5" w:rsidRPr="00B86849">
        <w:rPr>
          <w:rFonts w:ascii="Times New Roman" w:hAnsi="Times New Roman" w:cs="Times New Roman"/>
          <w:sz w:val="24"/>
          <w:szCs w:val="24"/>
        </w:rPr>
        <w:t>like</w:t>
      </w:r>
      <w:r w:rsidR="00257C57" w:rsidRPr="00B86849">
        <w:rPr>
          <w:rFonts w:ascii="Times New Roman" w:hAnsi="Times New Roman" w:cs="Times New Roman"/>
          <w:sz w:val="24"/>
          <w:szCs w:val="24"/>
        </w:rPr>
        <w:t xml:space="preserve"> </w:t>
      </w:r>
      <w:r w:rsidR="00022FB5" w:rsidRPr="00B86849">
        <w:rPr>
          <w:rFonts w:ascii="Times New Roman" w:hAnsi="Times New Roman" w:cs="Times New Roman"/>
          <w:sz w:val="24"/>
          <w:szCs w:val="24"/>
        </w:rPr>
        <w:t>“</w:t>
      </w:r>
      <w:r w:rsidR="00257C57" w:rsidRPr="00B86849">
        <w:rPr>
          <w:rFonts w:ascii="Times New Roman" w:hAnsi="Times New Roman" w:cs="Times New Roman"/>
          <w:sz w:val="24"/>
          <w:szCs w:val="24"/>
        </w:rPr>
        <w:t>New Type of Great Power Relations</w:t>
      </w:r>
      <w:r w:rsidR="00022FB5" w:rsidRPr="00B86849">
        <w:rPr>
          <w:rFonts w:ascii="Times New Roman" w:hAnsi="Times New Roman" w:cs="Times New Roman"/>
          <w:sz w:val="24"/>
          <w:szCs w:val="24"/>
        </w:rPr>
        <w:t>”</w:t>
      </w:r>
      <w:r w:rsidR="00257C57" w:rsidRPr="00B86849">
        <w:rPr>
          <w:rFonts w:ascii="Times New Roman" w:hAnsi="Times New Roman" w:cs="Times New Roman"/>
          <w:sz w:val="24"/>
          <w:szCs w:val="24"/>
        </w:rPr>
        <w:t xml:space="preserve"> and </w:t>
      </w:r>
      <w:r w:rsidR="00022FB5" w:rsidRPr="00B86849">
        <w:rPr>
          <w:rFonts w:ascii="Times New Roman" w:hAnsi="Times New Roman" w:cs="Times New Roman"/>
          <w:sz w:val="24"/>
          <w:szCs w:val="24"/>
        </w:rPr>
        <w:t>“</w:t>
      </w:r>
      <w:r w:rsidR="00257C57" w:rsidRPr="00B86849">
        <w:rPr>
          <w:rFonts w:ascii="Times New Roman" w:hAnsi="Times New Roman" w:cs="Times New Roman"/>
          <w:sz w:val="24"/>
          <w:szCs w:val="24"/>
        </w:rPr>
        <w:t>One Belt, One Road</w:t>
      </w:r>
      <w:r w:rsidR="00022FB5" w:rsidRPr="00B86849">
        <w:rPr>
          <w:rFonts w:ascii="Times New Roman" w:hAnsi="Times New Roman" w:cs="Times New Roman"/>
          <w:sz w:val="24"/>
          <w:szCs w:val="24"/>
        </w:rPr>
        <w:t>”</w:t>
      </w:r>
      <w:r w:rsidR="00257C57" w:rsidRPr="00B86849">
        <w:rPr>
          <w:rFonts w:ascii="Times New Roman" w:hAnsi="Times New Roman" w:cs="Times New Roman"/>
          <w:sz w:val="24"/>
          <w:szCs w:val="24"/>
        </w:rPr>
        <w:t xml:space="preserve">’. </w:t>
      </w:r>
    </w:p>
    <w:p w14:paraId="437F78E6" w14:textId="5F87B337" w:rsidR="00257C57" w:rsidRPr="00B86849" w:rsidRDefault="00257C57"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When Xi Jinping first proposed to establish the so-called </w:t>
      </w:r>
      <w:r w:rsidR="00022FB5" w:rsidRPr="00B86849">
        <w:rPr>
          <w:rFonts w:ascii="Times New Roman" w:hAnsi="Times New Roman" w:cs="Times New Roman"/>
          <w:sz w:val="24"/>
          <w:szCs w:val="24"/>
        </w:rPr>
        <w:t>“</w:t>
      </w:r>
      <w:r w:rsidRPr="00B86849">
        <w:rPr>
          <w:rFonts w:ascii="Times New Roman" w:hAnsi="Times New Roman" w:cs="Times New Roman"/>
          <w:sz w:val="24"/>
          <w:szCs w:val="24"/>
        </w:rPr>
        <w:t>New Type of Great Power Relations</w:t>
      </w:r>
      <w:r w:rsidR="00022FB5" w:rsidRPr="00B86849">
        <w:rPr>
          <w:rFonts w:ascii="Times New Roman" w:hAnsi="Times New Roman" w:cs="Times New Roman"/>
          <w:sz w:val="24"/>
          <w:szCs w:val="24"/>
        </w:rPr>
        <w:t>”</w:t>
      </w:r>
      <w:r w:rsidRPr="00B86849">
        <w:rPr>
          <w:rFonts w:ascii="Times New Roman" w:hAnsi="Times New Roman" w:cs="Times New Roman"/>
          <w:sz w:val="24"/>
          <w:szCs w:val="24"/>
        </w:rPr>
        <w:t xml:space="preserve"> in 2012, it was a loosely articulated diplomatic initiative targeting Sino-US relations, specifically how to manage potential conflicts within this bilateral relationship. Yet, the subsequent development of this concept, informed by different interpretations and uses by the Chinese academic and policy community, has extended it into a much broader initiative</w:t>
      </w:r>
      <w:r w:rsidR="00E849C2" w:rsidRPr="00B86849">
        <w:rPr>
          <w:rFonts w:ascii="Times New Roman" w:hAnsi="Times New Roman" w:cs="Times New Roman"/>
          <w:sz w:val="24"/>
          <w:szCs w:val="24"/>
        </w:rPr>
        <w:t xml:space="preserve"> (Zeng 2016b)</w:t>
      </w:r>
      <w:r w:rsidRPr="00B86849">
        <w:rPr>
          <w:rFonts w:ascii="Times New Roman" w:hAnsi="Times New Roman" w:cs="Times New Roman"/>
          <w:sz w:val="24"/>
          <w:szCs w:val="24"/>
        </w:rPr>
        <w:t>. It now refers not only to China’s bilateral relations with the US but also with other major powers like the European Union (Zeng and Breslin 2016). Similarly, ‘One Belt, One Road’ – the Silk Road Economic Belt and the 21st-century Maritime Silk Road – has evolved from China’s periphery diplomacy in 2013 into a broad global strategy that even targets countries like Australia and Brazil that have little to do with China’s ancient Silk Road</w:t>
      </w:r>
      <w:r w:rsidR="00497302" w:rsidRPr="00B86849">
        <w:rPr>
          <w:rFonts w:ascii="Times New Roman" w:hAnsi="Times New Roman" w:cs="Times New Roman"/>
          <w:sz w:val="24"/>
          <w:szCs w:val="24"/>
        </w:rPr>
        <w:t xml:space="preserve"> (Zeng </w:t>
      </w:r>
      <w:r w:rsidR="009F1C15" w:rsidRPr="00B86849">
        <w:rPr>
          <w:rFonts w:ascii="Times New Roman" w:hAnsi="Times New Roman" w:cs="Times New Roman"/>
          <w:sz w:val="24"/>
          <w:szCs w:val="24"/>
        </w:rPr>
        <w:t>2017</w:t>
      </w:r>
      <w:r w:rsidR="00497302"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p>
    <w:p w14:paraId="2DEDF7A4" w14:textId="275B97D1" w:rsidR="00753AD5" w:rsidRPr="00B86849" w:rsidRDefault="00257C57"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We argue </w:t>
      </w:r>
      <w:r w:rsidR="00022FB5" w:rsidRPr="00B86849">
        <w:rPr>
          <w:rFonts w:ascii="Times New Roman" w:hAnsi="Times New Roman" w:cs="Times New Roman"/>
          <w:sz w:val="24"/>
          <w:szCs w:val="24"/>
        </w:rPr>
        <w:t>that this is also the case for Internet sovereignty</w:t>
      </w:r>
      <w:r w:rsidRPr="00B86849">
        <w:rPr>
          <w:rFonts w:ascii="Times New Roman" w:hAnsi="Times New Roman" w:cs="Times New Roman"/>
          <w:sz w:val="24"/>
          <w:szCs w:val="24"/>
        </w:rPr>
        <w:t xml:space="preserve">. When Xi Jinping promoted this concept in Wuzhen in 2015, he did not elaborate on its specifics. Xi asserted that sovereignty matters in cyberspace affairs and that the state should exercise some form of control over cyberspace within the context of the international system of state sovereignty. As will be demonstrated below, Chinese scholars recognise </w:t>
      </w:r>
      <w:r w:rsidR="006A3802" w:rsidRPr="00B86849">
        <w:rPr>
          <w:rFonts w:ascii="Times New Roman" w:hAnsi="Times New Roman" w:cs="Times New Roman"/>
          <w:sz w:val="24"/>
          <w:szCs w:val="24"/>
        </w:rPr>
        <w:t xml:space="preserve">its conceptual </w:t>
      </w:r>
      <w:r w:rsidR="005E7846" w:rsidRPr="00B86849">
        <w:rPr>
          <w:rFonts w:ascii="Times New Roman" w:hAnsi="Times New Roman" w:cs="Times New Roman"/>
          <w:sz w:val="24"/>
          <w:szCs w:val="24"/>
        </w:rPr>
        <w:t>elasticity</w:t>
      </w:r>
      <w:r w:rsidRPr="00B86849">
        <w:rPr>
          <w:rFonts w:ascii="Times New Roman" w:hAnsi="Times New Roman" w:cs="Times New Roman"/>
          <w:sz w:val="24"/>
          <w:szCs w:val="24"/>
        </w:rPr>
        <w:t xml:space="preserve"> and seek to improve its clarity and applicability in order to influence Chinese policy.</w:t>
      </w:r>
      <w:r w:rsidR="00A62B5F" w:rsidRPr="00B86849">
        <w:rPr>
          <w:rStyle w:val="FootnoteReference"/>
          <w:rFonts w:ascii="Times New Roman" w:hAnsi="Times New Roman" w:cs="Times New Roman"/>
          <w:sz w:val="24"/>
          <w:szCs w:val="24"/>
        </w:rPr>
        <w:footnoteReference w:id="3"/>
      </w:r>
      <w:r w:rsidRPr="00B86849">
        <w:rPr>
          <w:rFonts w:ascii="Times New Roman" w:hAnsi="Times New Roman" w:cs="Times New Roman"/>
          <w:sz w:val="24"/>
          <w:szCs w:val="24"/>
        </w:rPr>
        <w:t xml:space="preserve"> </w:t>
      </w:r>
    </w:p>
    <w:p w14:paraId="4561AF62" w14:textId="1867B8B3" w:rsidR="00C92051" w:rsidRPr="00B86849" w:rsidRDefault="00695EDC" w:rsidP="005E7846">
      <w:pPr>
        <w:shd w:val="clear" w:color="auto" w:fill="FFFFFF"/>
        <w:spacing w:after="0" w:line="240" w:lineRule="auto"/>
        <w:rPr>
          <w:rFonts w:ascii="Times New Roman" w:hAnsi="Times New Roman" w:cs="Times New Roman"/>
          <w:sz w:val="24"/>
          <w:szCs w:val="24"/>
          <w:shd w:val="clear" w:color="auto" w:fill="FFFFFF"/>
        </w:rPr>
      </w:pPr>
      <w:r w:rsidRPr="00B86849">
        <w:rPr>
          <w:rFonts w:ascii="Times New Roman" w:eastAsia="Times New Roman" w:hAnsi="Times New Roman" w:cs="Times New Roman"/>
          <w:sz w:val="24"/>
          <w:szCs w:val="24"/>
        </w:rPr>
        <w:t xml:space="preserve">   </w:t>
      </w:r>
    </w:p>
    <w:p w14:paraId="17BBBBC2" w14:textId="3F9CB7E4" w:rsidR="0078703C" w:rsidRPr="00B86849" w:rsidRDefault="00022FB5" w:rsidP="006D412E">
      <w:pPr>
        <w:jc w:val="center"/>
        <w:rPr>
          <w:rFonts w:ascii="Times New Roman" w:hAnsi="Times New Roman" w:cs="Times New Roman"/>
          <w:sz w:val="24"/>
          <w:szCs w:val="24"/>
          <w:shd w:val="clear" w:color="auto" w:fill="FFFFFF"/>
        </w:rPr>
      </w:pPr>
      <w:r w:rsidRPr="00B86849">
        <w:rPr>
          <w:rFonts w:ascii="Times New Roman" w:hAnsi="Times New Roman" w:cs="Times New Roman"/>
          <w:b/>
          <w:sz w:val="24"/>
          <w:szCs w:val="24"/>
          <w:shd w:val="clear" w:color="auto" w:fill="FFFFFF"/>
        </w:rPr>
        <w:t xml:space="preserve">The </w:t>
      </w:r>
      <w:r w:rsidR="00257C57" w:rsidRPr="00B86849">
        <w:rPr>
          <w:rFonts w:ascii="Times New Roman" w:hAnsi="Times New Roman" w:cs="Times New Roman"/>
          <w:b/>
          <w:sz w:val="24"/>
          <w:szCs w:val="24"/>
          <w:shd w:val="clear" w:color="auto" w:fill="FFFFFF"/>
        </w:rPr>
        <w:t xml:space="preserve">Chinese </w:t>
      </w:r>
      <w:r w:rsidR="006D412E" w:rsidRPr="00B86849">
        <w:rPr>
          <w:rFonts w:ascii="Times New Roman" w:hAnsi="Times New Roman" w:cs="Times New Roman"/>
          <w:b/>
          <w:sz w:val="24"/>
          <w:szCs w:val="24"/>
          <w:shd w:val="clear" w:color="auto" w:fill="FFFFFF"/>
        </w:rPr>
        <w:t>S</w:t>
      </w:r>
      <w:r w:rsidR="00257C57" w:rsidRPr="00B86849">
        <w:rPr>
          <w:rFonts w:ascii="Times New Roman" w:hAnsi="Times New Roman" w:cs="Times New Roman"/>
          <w:b/>
          <w:sz w:val="24"/>
          <w:szCs w:val="24"/>
          <w:shd w:val="clear" w:color="auto" w:fill="FFFFFF"/>
        </w:rPr>
        <w:t xml:space="preserve">earch for Internet </w:t>
      </w:r>
      <w:r w:rsidR="006D412E" w:rsidRPr="00B86849">
        <w:rPr>
          <w:rFonts w:ascii="Times New Roman" w:hAnsi="Times New Roman" w:cs="Times New Roman"/>
          <w:b/>
          <w:sz w:val="24"/>
          <w:szCs w:val="24"/>
          <w:shd w:val="clear" w:color="auto" w:fill="FFFFFF"/>
        </w:rPr>
        <w:t>S</w:t>
      </w:r>
      <w:r w:rsidR="00257C57" w:rsidRPr="00B86849">
        <w:rPr>
          <w:rFonts w:ascii="Times New Roman" w:hAnsi="Times New Roman" w:cs="Times New Roman"/>
          <w:b/>
          <w:sz w:val="24"/>
          <w:szCs w:val="24"/>
          <w:shd w:val="clear" w:color="auto" w:fill="FFFFFF"/>
        </w:rPr>
        <w:t>overeignty</w:t>
      </w:r>
    </w:p>
    <w:p w14:paraId="74B545F9" w14:textId="3228CA98" w:rsidR="005D5421" w:rsidRPr="00B86849" w:rsidRDefault="0078703C" w:rsidP="00022FB5">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Despite the concept </w:t>
      </w:r>
      <w:r w:rsidR="005E7846" w:rsidRPr="00B86849">
        <w:rPr>
          <w:rFonts w:ascii="Times New Roman" w:hAnsi="Times New Roman" w:cs="Times New Roman"/>
          <w:sz w:val="24"/>
          <w:szCs w:val="24"/>
        </w:rPr>
        <w:t xml:space="preserve">of </w:t>
      </w:r>
      <w:r w:rsidRPr="00B86849">
        <w:rPr>
          <w:rFonts w:ascii="Times New Roman" w:hAnsi="Times New Roman" w:cs="Times New Roman"/>
          <w:sz w:val="24"/>
          <w:szCs w:val="24"/>
        </w:rPr>
        <w:t>Internet so</w:t>
      </w:r>
      <w:r w:rsidR="00022FB5" w:rsidRPr="00B86849">
        <w:rPr>
          <w:rFonts w:ascii="Times New Roman" w:hAnsi="Times New Roman" w:cs="Times New Roman"/>
          <w:sz w:val="24"/>
          <w:szCs w:val="24"/>
        </w:rPr>
        <w:t>vereignty</w:t>
      </w:r>
      <w:r w:rsidRPr="00B86849">
        <w:rPr>
          <w:rFonts w:ascii="Times New Roman" w:hAnsi="Times New Roman" w:cs="Times New Roman"/>
          <w:sz w:val="24"/>
          <w:szCs w:val="24"/>
        </w:rPr>
        <w:t xml:space="preserve"> </w:t>
      </w:r>
      <w:r w:rsidR="005E7846" w:rsidRPr="00B86849">
        <w:rPr>
          <w:rFonts w:ascii="Times New Roman" w:hAnsi="Times New Roman" w:cs="Times New Roman"/>
          <w:sz w:val="24"/>
          <w:szCs w:val="24"/>
        </w:rPr>
        <w:t xml:space="preserve">being </w:t>
      </w:r>
      <w:r w:rsidRPr="00B86849">
        <w:rPr>
          <w:rFonts w:ascii="Times New Roman" w:hAnsi="Times New Roman" w:cs="Times New Roman"/>
          <w:sz w:val="24"/>
          <w:szCs w:val="24"/>
        </w:rPr>
        <w:t xml:space="preserve">brought to </w:t>
      </w:r>
      <w:r w:rsidR="005E7846" w:rsidRPr="00B86849">
        <w:rPr>
          <w:rFonts w:ascii="Times New Roman" w:hAnsi="Times New Roman" w:cs="Times New Roman"/>
          <w:sz w:val="24"/>
          <w:szCs w:val="24"/>
        </w:rPr>
        <w:t xml:space="preserve">wide </w:t>
      </w:r>
      <w:r w:rsidRPr="00B86849">
        <w:rPr>
          <w:rFonts w:ascii="Times New Roman" w:hAnsi="Times New Roman" w:cs="Times New Roman"/>
          <w:sz w:val="24"/>
          <w:szCs w:val="24"/>
        </w:rPr>
        <w:t xml:space="preserve">public attention by Xi Jinping’s </w:t>
      </w:r>
      <w:r w:rsidR="005E7846" w:rsidRPr="00B86849">
        <w:rPr>
          <w:rFonts w:ascii="Times New Roman" w:hAnsi="Times New Roman" w:cs="Times New Roman"/>
          <w:sz w:val="24"/>
          <w:szCs w:val="24"/>
        </w:rPr>
        <w:t xml:space="preserve">address </w:t>
      </w:r>
      <w:r w:rsidRPr="00B86849">
        <w:rPr>
          <w:rFonts w:ascii="Times New Roman" w:hAnsi="Times New Roman" w:cs="Times New Roman"/>
          <w:sz w:val="24"/>
          <w:szCs w:val="24"/>
        </w:rPr>
        <w:t xml:space="preserve">in 2012, the </w:t>
      </w:r>
      <w:r w:rsidR="003F771C" w:rsidRPr="00B86849">
        <w:rPr>
          <w:rFonts w:ascii="Times New Roman" w:hAnsi="Times New Roman" w:cs="Times New Roman"/>
          <w:sz w:val="24"/>
          <w:szCs w:val="24"/>
        </w:rPr>
        <w:t>emphasis</w:t>
      </w:r>
      <w:r w:rsidRPr="00B86849">
        <w:rPr>
          <w:rFonts w:ascii="Times New Roman" w:hAnsi="Times New Roman" w:cs="Times New Roman"/>
          <w:sz w:val="24"/>
          <w:szCs w:val="24"/>
        </w:rPr>
        <w:t xml:space="preserve"> </w:t>
      </w:r>
      <w:r w:rsidR="003F771C" w:rsidRPr="00B86849">
        <w:rPr>
          <w:rFonts w:ascii="Times New Roman" w:hAnsi="Times New Roman" w:cs="Times New Roman"/>
          <w:sz w:val="24"/>
          <w:szCs w:val="24"/>
        </w:rPr>
        <w:t>on</w:t>
      </w:r>
      <w:r w:rsidRPr="00B86849">
        <w:rPr>
          <w:rFonts w:ascii="Times New Roman" w:hAnsi="Times New Roman" w:cs="Times New Roman"/>
          <w:sz w:val="24"/>
          <w:szCs w:val="24"/>
        </w:rPr>
        <w:t xml:space="preserve"> national sovereignty </w:t>
      </w:r>
      <w:r w:rsidR="003F771C" w:rsidRPr="00B86849">
        <w:rPr>
          <w:rFonts w:ascii="Times New Roman" w:hAnsi="Times New Roman" w:cs="Times New Roman"/>
          <w:sz w:val="24"/>
          <w:szCs w:val="24"/>
        </w:rPr>
        <w:t xml:space="preserve">is not </w:t>
      </w:r>
      <w:r w:rsidR="00F37FA4" w:rsidRPr="00B86849">
        <w:rPr>
          <w:rFonts w:ascii="Times New Roman" w:hAnsi="Times New Roman" w:cs="Times New Roman"/>
          <w:sz w:val="24"/>
          <w:szCs w:val="24"/>
        </w:rPr>
        <w:t>entirely novel</w:t>
      </w:r>
      <w:r w:rsidR="003F771C" w:rsidRPr="00B86849">
        <w:rPr>
          <w:rFonts w:ascii="Times New Roman" w:hAnsi="Times New Roman" w:cs="Times New Roman"/>
          <w:sz w:val="24"/>
          <w:szCs w:val="24"/>
        </w:rPr>
        <w:t xml:space="preserve">. Beyond the relatively new </w:t>
      </w:r>
      <w:r w:rsidR="00AD42F3" w:rsidRPr="00B86849">
        <w:rPr>
          <w:rFonts w:ascii="Times New Roman" w:hAnsi="Times New Roman" w:cs="Times New Roman"/>
          <w:sz w:val="24"/>
          <w:szCs w:val="24"/>
        </w:rPr>
        <w:t>I</w:t>
      </w:r>
      <w:r w:rsidR="003F771C" w:rsidRPr="00B86849">
        <w:rPr>
          <w:rFonts w:ascii="Times New Roman" w:hAnsi="Times New Roman" w:cs="Times New Roman"/>
          <w:sz w:val="24"/>
          <w:szCs w:val="24"/>
        </w:rPr>
        <w:t xml:space="preserve">nternet industry, this emphasis </w:t>
      </w:r>
      <w:r w:rsidR="00F37FA4" w:rsidRPr="00B86849">
        <w:rPr>
          <w:rFonts w:ascii="Times New Roman" w:hAnsi="Times New Roman" w:cs="Times New Roman"/>
          <w:sz w:val="24"/>
          <w:szCs w:val="24"/>
        </w:rPr>
        <w:t xml:space="preserve">on sovereignty </w:t>
      </w:r>
      <w:r w:rsidR="003F771C" w:rsidRPr="00B86849">
        <w:rPr>
          <w:rFonts w:ascii="Times New Roman" w:hAnsi="Times New Roman" w:cs="Times New Roman"/>
          <w:sz w:val="24"/>
          <w:szCs w:val="24"/>
        </w:rPr>
        <w:t xml:space="preserve">has a long historical </w:t>
      </w:r>
      <w:r w:rsidR="00F37FA4" w:rsidRPr="00B86849">
        <w:rPr>
          <w:rFonts w:ascii="Times New Roman" w:hAnsi="Times New Roman" w:cs="Times New Roman"/>
          <w:sz w:val="24"/>
          <w:szCs w:val="24"/>
        </w:rPr>
        <w:t xml:space="preserve">pedigree </w:t>
      </w:r>
      <w:r w:rsidR="003F771C" w:rsidRPr="00B86849">
        <w:rPr>
          <w:rFonts w:ascii="Times New Roman" w:hAnsi="Times New Roman" w:cs="Times New Roman"/>
          <w:sz w:val="24"/>
          <w:szCs w:val="24"/>
        </w:rPr>
        <w:t xml:space="preserve">in </w:t>
      </w:r>
      <w:r w:rsidR="00597DD9" w:rsidRPr="00B86849">
        <w:rPr>
          <w:rFonts w:ascii="Times New Roman" w:hAnsi="Times New Roman" w:cs="Times New Roman"/>
          <w:sz w:val="24"/>
          <w:szCs w:val="24"/>
        </w:rPr>
        <w:t>China’s</w:t>
      </w:r>
      <w:r w:rsidR="003F771C" w:rsidRPr="00B86849">
        <w:rPr>
          <w:rFonts w:ascii="Times New Roman" w:hAnsi="Times New Roman" w:cs="Times New Roman"/>
          <w:sz w:val="24"/>
          <w:szCs w:val="24"/>
        </w:rPr>
        <w:t xml:space="preserve"> </w:t>
      </w:r>
      <w:r w:rsidR="003F771C" w:rsidRPr="00B86849">
        <w:rPr>
          <w:rFonts w:ascii="Times New Roman" w:hAnsi="Times New Roman" w:cs="Times New Roman"/>
          <w:sz w:val="24"/>
          <w:szCs w:val="24"/>
          <w:shd w:val="clear" w:color="auto" w:fill="FFFFFF"/>
        </w:rPr>
        <w:t>communications infrastructure</w:t>
      </w:r>
      <w:r w:rsidR="003F771C" w:rsidRPr="00B86849">
        <w:rPr>
          <w:rFonts w:ascii="Times New Roman" w:hAnsi="Times New Roman" w:cs="Times New Roman"/>
          <w:sz w:val="24"/>
          <w:szCs w:val="24"/>
        </w:rPr>
        <w:t xml:space="preserve"> industry. </w:t>
      </w:r>
      <w:r w:rsidR="000A1985" w:rsidRPr="00B86849">
        <w:rPr>
          <w:rFonts w:ascii="Times New Roman" w:hAnsi="Times New Roman" w:cs="Times New Roman"/>
          <w:sz w:val="24"/>
          <w:szCs w:val="24"/>
        </w:rPr>
        <w:t>As early as the</w:t>
      </w:r>
      <w:r w:rsidRPr="00B86849">
        <w:rPr>
          <w:rFonts w:ascii="Times New Roman" w:hAnsi="Times New Roman" w:cs="Times New Roman"/>
          <w:sz w:val="24"/>
          <w:szCs w:val="24"/>
        </w:rPr>
        <w:t xml:space="preserve"> late Qing dynasty, </w:t>
      </w:r>
      <w:r w:rsidR="000F3D77" w:rsidRPr="00B86849">
        <w:rPr>
          <w:rFonts w:ascii="Times New Roman" w:hAnsi="Times New Roman" w:cs="Times New Roman"/>
          <w:sz w:val="24"/>
          <w:szCs w:val="24"/>
        </w:rPr>
        <w:t xml:space="preserve">Chinese nationalists had </w:t>
      </w:r>
      <w:r w:rsidR="000A1985" w:rsidRPr="00B86849">
        <w:rPr>
          <w:rFonts w:ascii="Times New Roman" w:hAnsi="Times New Roman" w:cs="Times New Roman"/>
          <w:sz w:val="24"/>
          <w:szCs w:val="24"/>
        </w:rPr>
        <w:t>struggle</w:t>
      </w:r>
      <w:r w:rsidR="000F3D77" w:rsidRPr="00B86849">
        <w:rPr>
          <w:rFonts w:ascii="Times New Roman" w:hAnsi="Times New Roman" w:cs="Times New Roman"/>
          <w:sz w:val="24"/>
          <w:szCs w:val="24"/>
        </w:rPr>
        <w:t>d</w:t>
      </w:r>
      <w:r w:rsidR="000A1985" w:rsidRPr="00B86849">
        <w:rPr>
          <w:rFonts w:ascii="Times New Roman" w:hAnsi="Times New Roman" w:cs="Times New Roman"/>
          <w:sz w:val="24"/>
          <w:szCs w:val="24"/>
        </w:rPr>
        <w:t xml:space="preserve"> to </w:t>
      </w:r>
      <w:r w:rsidR="00B909FB" w:rsidRPr="00B86849">
        <w:rPr>
          <w:rFonts w:ascii="Times New Roman" w:hAnsi="Times New Roman" w:cs="Times New Roman"/>
          <w:sz w:val="24"/>
          <w:szCs w:val="24"/>
        </w:rPr>
        <w:t>secure</w:t>
      </w:r>
      <w:r w:rsidR="000A1985" w:rsidRPr="00B86849">
        <w:rPr>
          <w:rFonts w:ascii="Times New Roman" w:hAnsi="Times New Roman" w:cs="Times New Roman"/>
          <w:sz w:val="24"/>
          <w:szCs w:val="24"/>
        </w:rPr>
        <w:t xml:space="preserve"> national independence against Western hegemony</w:t>
      </w:r>
      <w:r w:rsidR="000F3D77" w:rsidRPr="00B86849">
        <w:rPr>
          <w:rFonts w:ascii="Times New Roman" w:hAnsi="Times New Roman" w:cs="Times New Roman"/>
          <w:sz w:val="24"/>
          <w:szCs w:val="24"/>
        </w:rPr>
        <w:t xml:space="preserve"> in industrial communication</w:t>
      </w:r>
      <w:r w:rsidR="00CF514F" w:rsidRPr="00B86849">
        <w:rPr>
          <w:rFonts w:ascii="Times New Roman" w:hAnsi="Times New Roman" w:cs="Times New Roman"/>
          <w:sz w:val="24"/>
          <w:szCs w:val="24"/>
        </w:rPr>
        <w:t xml:space="preserve"> and transportation</w:t>
      </w:r>
      <w:r w:rsidR="000A1985" w:rsidRPr="00B86849">
        <w:rPr>
          <w:rFonts w:ascii="Times New Roman" w:hAnsi="Times New Roman" w:cs="Times New Roman"/>
          <w:sz w:val="24"/>
          <w:szCs w:val="24"/>
        </w:rPr>
        <w:t xml:space="preserve">. </w:t>
      </w:r>
      <w:r w:rsidR="00022FB5" w:rsidRPr="00B86849">
        <w:rPr>
          <w:rFonts w:ascii="Times New Roman" w:eastAsia="Times New Roman" w:hAnsi="Times New Roman" w:cs="Times New Roman"/>
          <w:sz w:val="24"/>
          <w:szCs w:val="24"/>
        </w:rPr>
        <w:t xml:space="preserve">The Qing dynasty’s weak military strength forced it to let </w:t>
      </w:r>
      <w:r w:rsidR="00022FB5" w:rsidRPr="00B86849">
        <w:rPr>
          <w:rFonts w:ascii="Times New Roman" w:hAnsi="Times New Roman" w:cs="Times New Roman"/>
          <w:sz w:val="24"/>
          <w:szCs w:val="24"/>
        </w:rPr>
        <w:t xml:space="preserve">Britain, Denmark and Russia take full control over this industry until 1899 (Pitt, Levine, and Yan 1996). The struggle to be rid of foreign influence prompted domestic uprisings, not least </w:t>
      </w:r>
      <w:r w:rsidR="00F37FA4" w:rsidRPr="00B86849">
        <w:rPr>
          <w:rFonts w:ascii="Times New Roman" w:hAnsi="Times New Roman" w:cs="Times New Roman"/>
          <w:sz w:val="24"/>
          <w:szCs w:val="24"/>
        </w:rPr>
        <w:t>the “</w:t>
      </w:r>
      <w:r w:rsidR="000F3D77" w:rsidRPr="00B86849">
        <w:rPr>
          <w:rFonts w:ascii="Times New Roman" w:hAnsi="Times New Roman" w:cs="Times New Roman"/>
          <w:sz w:val="24"/>
          <w:szCs w:val="24"/>
        </w:rPr>
        <w:t>Railway Rights Protection Movement</w:t>
      </w:r>
      <w:r w:rsidR="00F37FA4" w:rsidRPr="00B86849">
        <w:rPr>
          <w:rFonts w:ascii="Times New Roman" w:hAnsi="Times New Roman" w:cs="Times New Roman"/>
          <w:sz w:val="24"/>
          <w:szCs w:val="24"/>
        </w:rPr>
        <w:t xml:space="preserve">” </w:t>
      </w:r>
      <w:r w:rsidR="00022FB5" w:rsidRPr="00B86849">
        <w:rPr>
          <w:rFonts w:ascii="Times New Roman" w:hAnsi="Times New Roman" w:cs="Times New Roman"/>
          <w:sz w:val="24"/>
          <w:szCs w:val="24"/>
        </w:rPr>
        <w:t xml:space="preserve">in the second decade of the twentieth century. </w:t>
      </w:r>
      <w:r w:rsidR="00F37FA4" w:rsidRPr="00B86849">
        <w:rPr>
          <w:rFonts w:ascii="Times New Roman" w:eastAsia="Times New Roman" w:hAnsi="Times New Roman" w:cs="Times New Roman"/>
          <w:sz w:val="24"/>
          <w:szCs w:val="24"/>
        </w:rPr>
        <w:t xml:space="preserve">The </w:t>
      </w:r>
      <w:r w:rsidR="000F3D77" w:rsidRPr="00B86849">
        <w:rPr>
          <w:rFonts w:ascii="Times New Roman" w:eastAsia="Times New Roman" w:hAnsi="Times New Roman" w:cs="Times New Roman"/>
          <w:sz w:val="24"/>
          <w:szCs w:val="24"/>
        </w:rPr>
        <w:t xml:space="preserve">Qing dynasty’s </w:t>
      </w:r>
      <w:r w:rsidR="00F37FA4" w:rsidRPr="00B86849">
        <w:rPr>
          <w:rFonts w:ascii="Times New Roman" w:eastAsia="Times New Roman" w:hAnsi="Times New Roman" w:cs="Times New Roman"/>
          <w:sz w:val="24"/>
          <w:szCs w:val="24"/>
        </w:rPr>
        <w:t xml:space="preserve">attempted </w:t>
      </w:r>
      <w:r w:rsidR="000F3D77" w:rsidRPr="00B86849">
        <w:rPr>
          <w:rFonts w:ascii="Times New Roman" w:eastAsia="Times New Roman" w:hAnsi="Times New Roman" w:cs="Times New Roman"/>
          <w:sz w:val="24"/>
          <w:szCs w:val="24"/>
        </w:rPr>
        <w:t>suppress</w:t>
      </w:r>
      <w:r w:rsidR="00F37FA4" w:rsidRPr="00B86849">
        <w:rPr>
          <w:rFonts w:ascii="Times New Roman" w:eastAsia="Times New Roman" w:hAnsi="Times New Roman" w:cs="Times New Roman"/>
          <w:sz w:val="24"/>
          <w:szCs w:val="24"/>
        </w:rPr>
        <w:t>ion of</w:t>
      </w:r>
      <w:r w:rsidR="000F3D77" w:rsidRPr="00B86849">
        <w:rPr>
          <w:rFonts w:ascii="Times New Roman" w:eastAsia="Times New Roman" w:hAnsi="Times New Roman" w:cs="Times New Roman"/>
          <w:sz w:val="24"/>
          <w:szCs w:val="24"/>
        </w:rPr>
        <w:t xml:space="preserve"> this movement trigger</w:t>
      </w:r>
      <w:r w:rsidR="00F37FA4" w:rsidRPr="00B86849">
        <w:rPr>
          <w:rFonts w:ascii="Times New Roman" w:eastAsia="Times New Roman" w:hAnsi="Times New Roman" w:cs="Times New Roman"/>
          <w:sz w:val="24"/>
          <w:szCs w:val="24"/>
        </w:rPr>
        <w:t>ed</w:t>
      </w:r>
      <w:r w:rsidR="000F3D77" w:rsidRPr="00B86849">
        <w:rPr>
          <w:rFonts w:ascii="Times New Roman" w:eastAsia="Times New Roman" w:hAnsi="Times New Roman" w:cs="Times New Roman"/>
          <w:sz w:val="24"/>
          <w:szCs w:val="24"/>
        </w:rPr>
        <w:t xml:space="preserve"> a revolutionary </w:t>
      </w:r>
      <w:r w:rsidR="00F37FA4" w:rsidRPr="00B86849">
        <w:rPr>
          <w:rFonts w:ascii="Times New Roman" w:eastAsia="Times New Roman" w:hAnsi="Times New Roman" w:cs="Times New Roman"/>
          <w:sz w:val="24"/>
          <w:szCs w:val="24"/>
        </w:rPr>
        <w:t xml:space="preserve">uprising </w:t>
      </w:r>
      <w:r w:rsidR="000F3D77" w:rsidRPr="00B86849">
        <w:rPr>
          <w:rFonts w:ascii="Times New Roman" w:eastAsia="Times New Roman" w:hAnsi="Times New Roman" w:cs="Times New Roman"/>
          <w:sz w:val="24"/>
          <w:szCs w:val="24"/>
        </w:rPr>
        <w:t xml:space="preserve">that eventually ended </w:t>
      </w:r>
      <w:r w:rsidR="00022FB5" w:rsidRPr="00B86849">
        <w:rPr>
          <w:rFonts w:ascii="Times New Roman" w:eastAsia="Times New Roman" w:hAnsi="Times New Roman" w:cs="Times New Roman"/>
          <w:sz w:val="24"/>
          <w:szCs w:val="24"/>
        </w:rPr>
        <w:t xml:space="preserve">two millennia of </w:t>
      </w:r>
      <w:r w:rsidR="000F3D77" w:rsidRPr="00B86849">
        <w:rPr>
          <w:rFonts w:ascii="Times New Roman" w:eastAsia="Times New Roman" w:hAnsi="Times New Roman" w:cs="Times New Roman"/>
          <w:sz w:val="24"/>
          <w:szCs w:val="24"/>
        </w:rPr>
        <w:t>Chin</w:t>
      </w:r>
      <w:r w:rsidR="00022FB5" w:rsidRPr="00B86849">
        <w:rPr>
          <w:rFonts w:ascii="Times New Roman" w:eastAsia="Times New Roman" w:hAnsi="Times New Roman" w:cs="Times New Roman"/>
          <w:sz w:val="24"/>
          <w:szCs w:val="24"/>
        </w:rPr>
        <w:t>ese</w:t>
      </w:r>
      <w:r w:rsidR="00B442E5" w:rsidRPr="00B86849">
        <w:rPr>
          <w:rFonts w:ascii="Times New Roman" w:eastAsia="Times New Roman" w:hAnsi="Times New Roman" w:cs="Times New Roman"/>
          <w:sz w:val="24"/>
          <w:szCs w:val="24"/>
        </w:rPr>
        <w:t xml:space="preserve"> </w:t>
      </w:r>
      <w:r w:rsidR="000F3D77" w:rsidRPr="00B86849">
        <w:rPr>
          <w:rFonts w:ascii="Times New Roman" w:eastAsia="Times New Roman" w:hAnsi="Times New Roman" w:cs="Times New Roman"/>
          <w:sz w:val="24"/>
          <w:szCs w:val="24"/>
        </w:rPr>
        <w:t xml:space="preserve">imperial </w:t>
      </w:r>
      <w:r w:rsidR="00022FB5" w:rsidRPr="00B86849">
        <w:rPr>
          <w:rFonts w:ascii="Times New Roman" w:eastAsia="Times New Roman" w:hAnsi="Times New Roman" w:cs="Times New Roman"/>
          <w:sz w:val="24"/>
          <w:szCs w:val="24"/>
        </w:rPr>
        <w:t>rule</w:t>
      </w:r>
      <w:r w:rsidR="00F37FA4" w:rsidRPr="00B86849">
        <w:rPr>
          <w:rFonts w:ascii="Times New Roman" w:eastAsia="Times New Roman" w:hAnsi="Times New Roman" w:cs="Times New Roman"/>
          <w:sz w:val="24"/>
          <w:szCs w:val="24"/>
        </w:rPr>
        <w:t xml:space="preserve"> (Rankin 2002)</w:t>
      </w:r>
      <w:r w:rsidR="000F3D77" w:rsidRPr="00B86849">
        <w:rPr>
          <w:rFonts w:ascii="Times New Roman" w:eastAsia="Times New Roman" w:hAnsi="Times New Roman" w:cs="Times New Roman"/>
          <w:sz w:val="24"/>
          <w:szCs w:val="24"/>
        </w:rPr>
        <w:t>.</w:t>
      </w:r>
      <w:r w:rsidR="003568DD" w:rsidRPr="00B86849">
        <w:rPr>
          <w:rFonts w:ascii="Times New Roman" w:eastAsia="Times New Roman" w:hAnsi="Times New Roman" w:cs="Times New Roman"/>
          <w:sz w:val="24"/>
          <w:szCs w:val="24"/>
        </w:rPr>
        <w:t xml:space="preserve"> </w:t>
      </w:r>
    </w:p>
    <w:p w14:paraId="0C5E886E" w14:textId="2CA769A9" w:rsidR="009A6126" w:rsidRPr="00B86849" w:rsidRDefault="0042352F">
      <w:pPr>
        <w:ind w:firstLine="567"/>
        <w:jc w:val="both"/>
        <w:rPr>
          <w:rFonts w:ascii="Times New Roman" w:hAnsi="Times New Roman" w:cs="Times New Roman"/>
          <w:sz w:val="24"/>
          <w:szCs w:val="24"/>
        </w:rPr>
      </w:pPr>
      <w:r w:rsidRPr="00B86849">
        <w:rPr>
          <w:rFonts w:ascii="Times New Roman" w:hAnsi="Times New Roman" w:cs="Times New Roman"/>
          <w:sz w:val="24"/>
          <w:szCs w:val="24"/>
        </w:rPr>
        <w:t>As a result of</w:t>
      </w:r>
      <w:r w:rsidR="005D5421" w:rsidRPr="00B86849">
        <w:rPr>
          <w:rFonts w:ascii="Times New Roman" w:hAnsi="Times New Roman" w:cs="Times New Roman"/>
          <w:sz w:val="24"/>
          <w:szCs w:val="24"/>
        </w:rPr>
        <w:t xml:space="preserve"> this bitter early experience</w:t>
      </w:r>
      <w:r w:rsidRPr="00B86849">
        <w:rPr>
          <w:rFonts w:ascii="Times New Roman" w:hAnsi="Times New Roman" w:cs="Times New Roman"/>
          <w:sz w:val="24"/>
          <w:szCs w:val="24"/>
        </w:rPr>
        <w:t xml:space="preserve">, the Chinese government tends to view telecommunications as a matter of </w:t>
      </w:r>
      <w:r w:rsidR="00D425F6" w:rsidRPr="00B86849">
        <w:rPr>
          <w:rFonts w:ascii="Times New Roman" w:hAnsi="Times New Roman" w:cs="Times New Roman"/>
          <w:sz w:val="24"/>
          <w:szCs w:val="24"/>
        </w:rPr>
        <w:t xml:space="preserve">“high politics” </w:t>
      </w:r>
      <w:r w:rsidR="00F37FA4" w:rsidRPr="00B86849">
        <w:rPr>
          <w:rFonts w:ascii="Times New Roman" w:hAnsi="Times New Roman" w:cs="Times New Roman"/>
          <w:sz w:val="24"/>
          <w:szCs w:val="24"/>
        </w:rPr>
        <w:t>intertwined</w:t>
      </w:r>
      <w:r w:rsidR="00A75DC8" w:rsidRPr="00B86849">
        <w:rPr>
          <w:rFonts w:ascii="Times New Roman" w:hAnsi="Times New Roman" w:cs="Times New Roman"/>
          <w:sz w:val="24"/>
          <w:szCs w:val="24"/>
        </w:rPr>
        <w:t xml:space="preserve"> with</w:t>
      </w:r>
      <w:r w:rsidR="00D425F6" w:rsidRPr="00B86849">
        <w:rPr>
          <w:rFonts w:ascii="Times New Roman" w:hAnsi="Times New Roman" w:cs="Times New Roman"/>
          <w:sz w:val="24"/>
          <w:szCs w:val="24"/>
        </w:rPr>
        <w:t xml:space="preserve"> natio</w:t>
      </w:r>
      <w:r w:rsidR="00A75DC8" w:rsidRPr="00B86849">
        <w:rPr>
          <w:rFonts w:ascii="Times New Roman" w:hAnsi="Times New Roman" w:cs="Times New Roman"/>
          <w:sz w:val="24"/>
          <w:szCs w:val="24"/>
        </w:rPr>
        <w:t xml:space="preserve">nal strategy and </w:t>
      </w:r>
      <w:r w:rsidR="00A75DC8" w:rsidRPr="00B86849">
        <w:rPr>
          <w:rFonts w:ascii="Times New Roman" w:hAnsi="Times New Roman" w:cs="Times New Roman"/>
          <w:sz w:val="24"/>
          <w:szCs w:val="24"/>
        </w:rPr>
        <w:lastRenderedPageBreak/>
        <w:t>military value</w:t>
      </w:r>
      <w:r w:rsidR="00F37FA4" w:rsidRPr="00B86849">
        <w:rPr>
          <w:rFonts w:ascii="Times New Roman" w:hAnsi="Times New Roman" w:cs="Times New Roman"/>
          <w:sz w:val="24"/>
          <w:szCs w:val="24"/>
        </w:rPr>
        <w:t>,</w:t>
      </w:r>
      <w:r w:rsidR="00A75DC8" w:rsidRPr="00B86849">
        <w:rPr>
          <w:rFonts w:ascii="Times New Roman" w:hAnsi="Times New Roman" w:cs="Times New Roman"/>
          <w:sz w:val="24"/>
          <w:szCs w:val="24"/>
        </w:rPr>
        <w:t xml:space="preserve"> </w:t>
      </w:r>
      <w:r w:rsidR="00D425F6" w:rsidRPr="00B86849">
        <w:rPr>
          <w:rFonts w:ascii="Times New Roman" w:hAnsi="Times New Roman" w:cs="Times New Roman"/>
          <w:sz w:val="24"/>
          <w:szCs w:val="24"/>
        </w:rPr>
        <w:t>rather than “social or economic benefit” (Pitt, Levine</w:t>
      </w:r>
      <w:r w:rsidR="00022FB5" w:rsidRPr="00B86849">
        <w:rPr>
          <w:rFonts w:ascii="Times New Roman" w:hAnsi="Times New Roman" w:cs="Times New Roman"/>
          <w:sz w:val="24"/>
          <w:szCs w:val="24"/>
        </w:rPr>
        <w:t>,</w:t>
      </w:r>
      <w:r w:rsidR="00D425F6" w:rsidRPr="00B86849">
        <w:rPr>
          <w:rFonts w:ascii="Times New Roman" w:hAnsi="Times New Roman" w:cs="Times New Roman"/>
          <w:sz w:val="24"/>
          <w:szCs w:val="24"/>
        </w:rPr>
        <w:t xml:space="preserve"> and Yan 1996). This perception has </w:t>
      </w:r>
      <w:r w:rsidR="00F37FA4" w:rsidRPr="00B86849">
        <w:rPr>
          <w:rFonts w:ascii="Times New Roman" w:hAnsi="Times New Roman" w:cs="Times New Roman"/>
          <w:sz w:val="24"/>
          <w:szCs w:val="24"/>
        </w:rPr>
        <w:t xml:space="preserve">shaped </w:t>
      </w:r>
      <w:r w:rsidR="00D425F6" w:rsidRPr="00B86849">
        <w:rPr>
          <w:rFonts w:ascii="Times New Roman" w:hAnsi="Times New Roman" w:cs="Times New Roman"/>
          <w:sz w:val="24"/>
          <w:szCs w:val="24"/>
        </w:rPr>
        <w:t>a highly conservative telecommunications policy with strict control over foreign investment (Pitt, Levine</w:t>
      </w:r>
      <w:r w:rsidR="00022FB5" w:rsidRPr="00B86849">
        <w:rPr>
          <w:rFonts w:ascii="Times New Roman" w:hAnsi="Times New Roman" w:cs="Times New Roman"/>
          <w:sz w:val="24"/>
          <w:szCs w:val="24"/>
        </w:rPr>
        <w:t>,</w:t>
      </w:r>
      <w:r w:rsidR="00D425F6" w:rsidRPr="00B86849">
        <w:rPr>
          <w:rFonts w:ascii="Times New Roman" w:hAnsi="Times New Roman" w:cs="Times New Roman"/>
          <w:sz w:val="24"/>
          <w:szCs w:val="24"/>
        </w:rPr>
        <w:t xml:space="preserve"> and Yan 1996</w:t>
      </w:r>
      <w:r w:rsidR="00CD228C" w:rsidRPr="00B86849">
        <w:rPr>
          <w:rFonts w:ascii="Times New Roman" w:hAnsi="Times New Roman" w:cs="Times New Roman"/>
          <w:sz w:val="24"/>
          <w:szCs w:val="24"/>
        </w:rPr>
        <w:t>; Yan 200</w:t>
      </w:r>
      <w:r w:rsidR="004F62FA" w:rsidRPr="00B86849">
        <w:rPr>
          <w:rFonts w:ascii="Times New Roman" w:hAnsi="Times New Roman" w:cs="Times New Roman"/>
          <w:sz w:val="24"/>
          <w:szCs w:val="24"/>
        </w:rPr>
        <w:t>2</w:t>
      </w:r>
      <w:r w:rsidR="00D425F6" w:rsidRPr="00B86849">
        <w:rPr>
          <w:rFonts w:ascii="Times New Roman" w:hAnsi="Times New Roman" w:cs="Times New Roman"/>
          <w:sz w:val="24"/>
          <w:szCs w:val="24"/>
        </w:rPr>
        <w:t xml:space="preserve">). </w:t>
      </w:r>
    </w:p>
    <w:p w14:paraId="4B168D89" w14:textId="42EB7A65" w:rsidR="005E7FF3" w:rsidRPr="00B86849" w:rsidRDefault="00F455AF">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rPr>
        <w:t xml:space="preserve">When it comes to cyberspace, </w:t>
      </w:r>
      <w:r w:rsidRPr="00B86849">
        <w:rPr>
          <w:rFonts w:ascii="Times New Roman" w:eastAsia="Times New Roman" w:hAnsi="Times New Roman" w:cs="Times New Roman"/>
          <w:sz w:val="24"/>
          <w:szCs w:val="24"/>
        </w:rPr>
        <w:t xml:space="preserve">the nationalistic emphasis on sovereignty has </w:t>
      </w:r>
      <w:r w:rsidR="00F37FA4" w:rsidRPr="00B86849">
        <w:rPr>
          <w:rFonts w:ascii="Times New Roman" w:eastAsia="Times New Roman" w:hAnsi="Times New Roman" w:cs="Times New Roman"/>
          <w:sz w:val="24"/>
          <w:szCs w:val="24"/>
        </w:rPr>
        <w:t xml:space="preserve">long </w:t>
      </w:r>
      <w:r w:rsidRPr="00B86849">
        <w:rPr>
          <w:rFonts w:ascii="Times New Roman" w:eastAsia="Times New Roman" w:hAnsi="Times New Roman" w:cs="Times New Roman"/>
          <w:sz w:val="24"/>
          <w:szCs w:val="24"/>
        </w:rPr>
        <w:t xml:space="preserve">underpinned China’s </w:t>
      </w:r>
      <w:r w:rsidR="00AC0AEC" w:rsidRPr="00B86849">
        <w:rPr>
          <w:rFonts w:ascii="Times New Roman" w:eastAsia="Times New Roman" w:hAnsi="Times New Roman" w:cs="Times New Roman"/>
          <w:sz w:val="24"/>
          <w:szCs w:val="24"/>
        </w:rPr>
        <w:t>Internet</w:t>
      </w:r>
      <w:r w:rsidRPr="00B86849">
        <w:rPr>
          <w:rFonts w:ascii="Times New Roman" w:eastAsia="Times New Roman" w:hAnsi="Times New Roman" w:cs="Times New Roman"/>
          <w:sz w:val="24"/>
          <w:szCs w:val="24"/>
        </w:rPr>
        <w:t xml:space="preserve"> policy.</w:t>
      </w:r>
      <w:r w:rsidRPr="00B86849">
        <w:rPr>
          <w:rFonts w:ascii="Times New Roman" w:hAnsi="Times New Roman" w:cs="Times New Roman"/>
          <w:sz w:val="24"/>
          <w:szCs w:val="24"/>
        </w:rPr>
        <w:t xml:space="preserve"> </w:t>
      </w:r>
      <w:r w:rsidR="00637211" w:rsidRPr="00B86849">
        <w:rPr>
          <w:rFonts w:ascii="Times New Roman" w:hAnsi="Times New Roman" w:cs="Times New Roman"/>
          <w:sz w:val="24"/>
          <w:szCs w:val="24"/>
        </w:rPr>
        <w:t>T</w:t>
      </w:r>
      <w:r w:rsidR="00C614B7" w:rsidRPr="00B86849">
        <w:rPr>
          <w:rFonts w:ascii="Times New Roman" w:hAnsi="Times New Roman" w:cs="Times New Roman"/>
          <w:sz w:val="24"/>
          <w:szCs w:val="24"/>
        </w:rPr>
        <w:t>he</w:t>
      </w:r>
      <w:r w:rsidR="00637211" w:rsidRPr="00B86849">
        <w:rPr>
          <w:rFonts w:ascii="Times New Roman" w:hAnsi="Times New Roman" w:cs="Times New Roman"/>
          <w:sz w:val="24"/>
          <w:szCs w:val="24"/>
        </w:rPr>
        <w:t xml:space="preserve"> avoid</w:t>
      </w:r>
      <w:r w:rsidR="00C614B7" w:rsidRPr="00B86849">
        <w:rPr>
          <w:rFonts w:ascii="Times New Roman" w:hAnsi="Times New Roman" w:cs="Times New Roman"/>
          <w:sz w:val="24"/>
          <w:szCs w:val="24"/>
        </w:rPr>
        <w:t>ance of</w:t>
      </w:r>
      <w:r w:rsidR="00637211" w:rsidRPr="00B86849">
        <w:rPr>
          <w:rFonts w:ascii="Times New Roman" w:hAnsi="Times New Roman" w:cs="Times New Roman"/>
          <w:sz w:val="24"/>
          <w:szCs w:val="24"/>
        </w:rPr>
        <w:t xml:space="preserve"> foreign manipulation has always been one of the most important goals of China’s </w:t>
      </w:r>
      <w:r w:rsidR="00AC0AEC" w:rsidRPr="00B86849">
        <w:rPr>
          <w:rFonts w:ascii="Times New Roman" w:hAnsi="Times New Roman" w:cs="Times New Roman"/>
          <w:sz w:val="24"/>
          <w:szCs w:val="24"/>
        </w:rPr>
        <w:t>Internet</w:t>
      </w:r>
      <w:r w:rsidR="00637211" w:rsidRPr="00B86849">
        <w:rPr>
          <w:rFonts w:ascii="Times New Roman" w:hAnsi="Times New Roman" w:cs="Times New Roman"/>
          <w:sz w:val="24"/>
          <w:szCs w:val="24"/>
        </w:rPr>
        <w:t xml:space="preserve"> policy. </w:t>
      </w:r>
      <w:r w:rsidR="00204194" w:rsidRPr="00B86849">
        <w:rPr>
          <w:rFonts w:ascii="Times New Roman" w:hAnsi="Times New Roman" w:cs="Times New Roman"/>
          <w:sz w:val="24"/>
          <w:szCs w:val="24"/>
        </w:rPr>
        <w:t>As discussed before, i</w:t>
      </w:r>
      <w:r w:rsidR="006A711C" w:rsidRPr="00B86849">
        <w:rPr>
          <w:rFonts w:ascii="Times New Roman" w:hAnsi="Times New Roman" w:cs="Times New Roman"/>
          <w:sz w:val="24"/>
          <w:szCs w:val="24"/>
        </w:rPr>
        <w:t xml:space="preserve">n contemporary </w:t>
      </w:r>
      <w:r w:rsidR="00022FB5" w:rsidRPr="00B86849">
        <w:rPr>
          <w:rFonts w:ascii="Times New Roman" w:hAnsi="Times New Roman" w:cs="Times New Roman"/>
          <w:sz w:val="24"/>
          <w:szCs w:val="24"/>
        </w:rPr>
        <w:t>China</w:t>
      </w:r>
      <w:r w:rsidR="006A711C" w:rsidRPr="00B86849">
        <w:rPr>
          <w:rFonts w:ascii="Times New Roman" w:hAnsi="Times New Roman" w:cs="Times New Roman"/>
          <w:sz w:val="24"/>
          <w:szCs w:val="24"/>
        </w:rPr>
        <w:t xml:space="preserve"> the </w:t>
      </w:r>
      <w:r w:rsidR="00204194" w:rsidRPr="00B86849">
        <w:rPr>
          <w:rFonts w:ascii="Times New Roman" w:hAnsi="Times New Roman" w:cs="Times New Roman"/>
          <w:sz w:val="24"/>
          <w:szCs w:val="24"/>
        </w:rPr>
        <w:t>regime</w:t>
      </w:r>
      <w:r w:rsidR="00022FB5" w:rsidRPr="00B86849">
        <w:rPr>
          <w:rFonts w:ascii="Times New Roman" w:hAnsi="Times New Roman" w:cs="Times New Roman"/>
          <w:sz w:val="24"/>
          <w:szCs w:val="24"/>
        </w:rPr>
        <w:t xml:space="preserve"> has </w:t>
      </w:r>
      <w:r w:rsidR="00245ADB" w:rsidRPr="00B86849">
        <w:rPr>
          <w:rFonts w:ascii="Times New Roman" w:hAnsi="Times New Roman" w:cs="Times New Roman"/>
          <w:sz w:val="24"/>
          <w:szCs w:val="24"/>
        </w:rPr>
        <w:t xml:space="preserve">developed </w:t>
      </w:r>
      <w:r w:rsidR="003E391A" w:rsidRPr="00B86849">
        <w:rPr>
          <w:rFonts w:ascii="Times New Roman" w:hAnsi="Times New Roman" w:cs="Times New Roman"/>
          <w:sz w:val="24"/>
          <w:szCs w:val="24"/>
        </w:rPr>
        <w:t xml:space="preserve">various national projects – such as </w:t>
      </w:r>
      <w:r w:rsidR="003E391A" w:rsidRPr="00B86849">
        <w:rPr>
          <w:rFonts w:ascii="Times New Roman" w:hAnsi="Times New Roman" w:cs="Times New Roman"/>
          <w:sz w:val="24"/>
          <w:szCs w:val="24"/>
          <w:shd w:val="clear" w:color="auto" w:fill="FFFFFF"/>
        </w:rPr>
        <w:t>the Great Firewall of China</w:t>
      </w:r>
      <w:r w:rsidR="00637211" w:rsidRPr="00B86849">
        <w:rPr>
          <w:rFonts w:ascii="Times New Roman" w:hAnsi="Times New Roman" w:cs="Times New Roman"/>
          <w:sz w:val="24"/>
          <w:szCs w:val="24"/>
          <w:shd w:val="clear" w:color="auto" w:fill="FFFFFF"/>
        </w:rPr>
        <w:t xml:space="preserve"> </w:t>
      </w:r>
      <w:r w:rsidR="00637211" w:rsidRPr="00B86849">
        <w:rPr>
          <w:rFonts w:ascii="Times New Roman" w:hAnsi="Times New Roman" w:cs="Times New Roman"/>
          <w:sz w:val="24"/>
          <w:szCs w:val="24"/>
        </w:rPr>
        <w:t xml:space="preserve">– </w:t>
      </w:r>
      <w:r w:rsidR="003E391A" w:rsidRPr="00B86849">
        <w:rPr>
          <w:rFonts w:ascii="Times New Roman" w:hAnsi="Times New Roman" w:cs="Times New Roman"/>
          <w:sz w:val="24"/>
          <w:szCs w:val="24"/>
        </w:rPr>
        <w:t xml:space="preserve">to secure its </w:t>
      </w:r>
      <w:r w:rsidR="003E391A" w:rsidRPr="00B86849">
        <w:rPr>
          <w:rFonts w:ascii="Times New Roman" w:hAnsi="Times New Roman" w:cs="Times New Roman"/>
          <w:sz w:val="24"/>
          <w:szCs w:val="24"/>
          <w:shd w:val="clear" w:color="auto" w:fill="FFFFFF"/>
        </w:rPr>
        <w:t xml:space="preserve">Internet information and networking since the late 1990s. Nonetheless, </w:t>
      </w:r>
      <w:r w:rsidR="005E7FF3" w:rsidRPr="00B86849">
        <w:rPr>
          <w:rFonts w:ascii="Times New Roman" w:hAnsi="Times New Roman" w:cs="Times New Roman"/>
          <w:sz w:val="24"/>
          <w:szCs w:val="24"/>
          <w:shd w:val="clear" w:color="auto" w:fill="FFFFFF"/>
        </w:rPr>
        <w:t>China had</w:t>
      </w:r>
      <w:r w:rsidR="00444660" w:rsidRPr="00B86849">
        <w:rPr>
          <w:rFonts w:ascii="Times New Roman" w:hAnsi="Times New Roman" w:cs="Times New Roman"/>
          <w:sz w:val="24"/>
          <w:szCs w:val="24"/>
          <w:shd w:val="clear" w:color="auto" w:fill="FFFFFF"/>
        </w:rPr>
        <w:t xml:space="preserve"> not actively promoted these domestic </w:t>
      </w:r>
      <w:r w:rsidR="00AC0AEC" w:rsidRPr="00B86849">
        <w:rPr>
          <w:rFonts w:ascii="Times New Roman" w:hAnsi="Times New Roman" w:cs="Times New Roman"/>
          <w:sz w:val="24"/>
          <w:szCs w:val="24"/>
          <w:shd w:val="clear" w:color="auto" w:fill="FFFFFF"/>
        </w:rPr>
        <w:t>Internet</w:t>
      </w:r>
      <w:r w:rsidR="005E7FF3" w:rsidRPr="00B86849">
        <w:rPr>
          <w:rFonts w:ascii="Times New Roman" w:hAnsi="Times New Roman" w:cs="Times New Roman"/>
          <w:sz w:val="24"/>
          <w:szCs w:val="24"/>
          <w:shd w:val="clear" w:color="auto" w:fill="FFFFFF"/>
        </w:rPr>
        <w:t xml:space="preserve"> policies on</w:t>
      </w:r>
      <w:r w:rsidR="00444660" w:rsidRPr="00B86849">
        <w:rPr>
          <w:rFonts w:ascii="Times New Roman" w:hAnsi="Times New Roman" w:cs="Times New Roman"/>
          <w:sz w:val="24"/>
          <w:szCs w:val="24"/>
          <w:shd w:val="clear" w:color="auto" w:fill="FFFFFF"/>
        </w:rPr>
        <w:t xml:space="preserve"> the global stage in order to </w:t>
      </w:r>
      <w:r w:rsidR="003E391A" w:rsidRPr="00B86849">
        <w:rPr>
          <w:rFonts w:ascii="Times New Roman" w:hAnsi="Times New Roman" w:cs="Times New Roman"/>
          <w:sz w:val="24"/>
          <w:szCs w:val="24"/>
        </w:rPr>
        <w:t xml:space="preserve">reshape global </w:t>
      </w:r>
      <w:r w:rsidR="00637211" w:rsidRPr="00B86849">
        <w:rPr>
          <w:rFonts w:ascii="Times New Roman" w:hAnsi="Times New Roman" w:cs="Times New Roman"/>
          <w:sz w:val="24"/>
          <w:szCs w:val="24"/>
        </w:rPr>
        <w:t>discourse</w:t>
      </w:r>
      <w:r w:rsidR="005E7FF3" w:rsidRPr="00B86849">
        <w:rPr>
          <w:rFonts w:ascii="Times New Roman" w:hAnsi="Times New Roman" w:cs="Times New Roman"/>
          <w:sz w:val="24"/>
          <w:szCs w:val="24"/>
        </w:rPr>
        <w:t>s</w:t>
      </w:r>
      <w:r w:rsidR="00637211" w:rsidRPr="00B86849">
        <w:rPr>
          <w:rFonts w:ascii="Times New Roman" w:hAnsi="Times New Roman" w:cs="Times New Roman"/>
          <w:sz w:val="24"/>
          <w:szCs w:val="24"/>
        </w:rPr>
        <w:t xml:space="preserve"> of cyber governance</w:t>
      </w:r>
      <w:r w:rsidR="003E391A" w:rsidRPr="00B86849">
        <w:rPr>
          <w:rFonts w:ascii="Times New Roman" w:hAnsi="Times New Roman" w:cs="Times New Roman"/>
          <w:sz w:val="24"/>
          <w:szCs w:val="24"/>
        </w:rPr>
        <w:t xml:space="preserve"> until Xi Jinping took power.</w:t>
      </w:r>
      <w:r w:rsidR="00726F29" w:rsidRPr="00B86849">
        <w:rPr>
          <w:rFonts w:ascii="Times New Roman" w:hAnsi="Times New Roman" w:cs="Times New Roman"/>
          <w:sz w:val="24"/>
          <w:szCs w:val="24"/>
        </w:rPr>
        <w:t xml:space="preserve"> </w:t>
      </w:r>
      <w:r w:rsidR="00534139" w:rsidRPr="00B86849">
        <w:rPr>
          <w:rFonts w:ascii="Times New Roman" w:eastAsia="Times New Roman" w:hAnsi="Times New Roman" w:cs="Times New Roman"/>
          <w:sz w:val="24"/>
          <w:szCs w:val="24"/>
        </w:rPr>
        <w:t>Xi’s hig</w:t>
      </w:r>
      <w:r w:rsidR="005E7FF3" w:rsidRPr="00B86849">
        <w:rPr>
          <w:rFonts w:ascii="Times New Roman" w:eastAsia="Times New Roman" w:hAnsi="Times New Roman" w:cs="Times New Roman"/>
          <w:sz w:val="24"/>
          <w:szCs w:val="24"/>
        </w:rPr>
        <w:t xml:space="preserve">h-profile promotion of </w:t>
      </w:r>
      <w:r w:rsidR="00AC0AEC" w:rsidRPr="00B86849">
        <w:rPr>
          <w:rFonts w:ascii="Times New Roman" w:hAnsi="Times New Roman" w:cs="Times New Roman"/>
          <w:sz w:val="24"/>
          <w:szCs w:val="24"/>
          <w:shd w:val="clear" w:color="auto" w:fill="FFFFFF"/>
        </w:rPr>
        <w:t>Internet</w:t>
      </w:r>
      <w:r w:rsidR="00534139" w:rsidRPr="00B86849">
        <w:rPr>
          <w:rFonts w:ascii="Times New Roman" w:hAnsi="Times New Roman" w:cs="Times New Roman"/>
          <w:sz w:val="24"/>
          <w:szCs w:val="24"/>
          <w:shd w:val="clear" w:color="auto" w:fill="FFFFFF"/>
        </w:rPr>
        <w:t xml:space="preserve"> </w:t>
      </w:r>
      <w:r w:rsidR="005E7FF3" w:rsidRPr="00B86849">
        <w:rPr>
          <w:rFonts w:ascii="Times New Roman" w:hAnsi="Times New Roman" w:cs="Times New Roman"/>
          <w:sz w:val="24"/>
          <w:szCs w:val="24"/>
        </w:rPr>
        <w:t>sovereignty</w:t>
      </w:r>
      <w:r w:rsidR="00534139" w:rsidRPr="00B86849">
        <w:rPr>
          <w:rFonts w:ascii="Times New Roman" w:hAnsi="Times New Roman" w:cs="Times New Roman"/>
          <w:sz w:val="24"/>
          <w:szCs w:val="24"/>
        </w:rPr>
        <w:t xml:space="preserve"> openly </w:t>
      </w:r>
      <w:r w:rsidR="00534139" w:rsidRPr="00B86849">
        <w:rPr>
          <w:rFonts w:ascii="Times New Roman" w:hAnsi="Times New Roman" w:cs="Times New Roman"/>
          <w:sz w:val="24"/>
          <w:szCs w:val="24"/>
          <w:shd w:val="clear" w:color="auto" w:fill="FFFFFF"/>
        </w:rPr>
        <w:t>articulates China</w:t>
      </w:r>
      <w:r w:rsidR="00534139" w:rsidRPr="00B86849">
        <w:rPr>
          <w:rFonts w:ascii="Times New Roman" w:hAnsi="Times New Roman" w:cs="Times New Roman"/>
          <w:sz w:val="24"/>
          <w:szCs w:val="24"/>
        </w:rPr>
        <w:t>’s de</w:t>
      </w:r>
      <w:r w:rsidR="005E7FF3" w:rsidRPr="00B86849">
        <w:rPr>
          <w:rFonts w:ascii="Times New Roman" w:hAnsi="Times New Roman" w:cs="Times New Roman"/>
          <w:sz w:val="24"/>
          <w:szCs w:val="24"/>
        </w:rPr>
        <w:t xml:space="preserve">sire to contest the existing </w:t>
      </w:r>
      <w:r w:rsidR="00C57ED8" w:rsidRPr="00B86849">
        <w:rPr>
          <w:rFonts w:ascii="Times New Roman" w:hAnsi="Times New Roman" w:cs="Times New Roman"/>
          <w:sz w:val="24"/>
          <w:szCs w:val="24"/>
        </w:rPr>
        <w:t xml:space="preserve">multistakeholder model of Internet governance promoted by the </w:t>
      </w:r>
      <w:r w:rsidR="005E7FF3" w:rsidRPr="00B86849">
        <w:rPr>
          <w:rFonts w:ascii="Times New Roman" w:hAnsi="Times New Roman" w:cs="Times New Roman"/>
          <w:sz w:val="24"/>
          <w:szCs w:val="24"/>
        </w:rPr>
        <w:t>US</w:t>
      </w:r>
      <w:r w:rsidR="00C57ED8" w:rsidRPr="00B86849">
        <w:rPr>
          <w:rFonts w:ascii="Times New Roman" w:hAnsi="Times New Roman" w:cs="Times New Roman"/>
          <w:sz w:val="24"/>
          <w:szCs w:val="24"/>
        </w:rPr>
        <w:t>. This involves traditional states and international organizations, as well as a range of new institutions, non-state actors, non-governmental organizations</w:t>
      </w:r>
      <w:r w:rsidR="00C2266D" w:rsidRPr="00B86849">
        <w:rPr>
          <w:rFonts w:ascii="Times New Roman" w:hAnsi="Times New Roman" w:cs="Times New Roman"/>
          <w:sz w:val="24"/>
          <w:szCs w:val="24"/>
        </w:rPr>
        <w:t xml:space="preserve"> (NGOs)</w:t>
      </w:r>
      <w:r w:rsidR="00C57ED8" w:rsidRPr="00B86849">
        <w:rPr>
          <w:rFonts w:ascii="Times New Roman" w:hAnsi="Times New Roman" w:cs="Times New Roman"/>
          <w:sz w:val="24"/>
          <w:szCs w:val="24"/>
        </w:rPr>
        <w:t>, technical advisory bodies, civil society, and private entities, arrayed and operating in distributed and ne</w:t>
      </w:r>
      <w:r w:rsidR="00BD26A9" w:rsidRPr="00B86849">
        <w:rPr>
          <w:rFonts w:ascii="Times New Roman" w:hAnsi="Times New Roman" w:cs="Times New Roman"/>
          <w:sz w:val="24"/>
          <w:szCs w:val="24"/>
        </w:rPr>
        <w:t>tworked fashion (DeNardis 2014:</w:t>
      </w:r>
      <w:r w:rsidR="00C57ED8" w:rsidRPr="00B86849">
        <w:rPr>
          <w:rFonts w:ascii="Times New Roman" w:hAnsi="Times New Roman" w:cs="Times New Roman"/>
          <w:sz w:val="24"/>
          <w:szCs w:val="24"/>
        </w:rPr>
        <w:t xml:space="preserve">23). </w:t>
      </w:r>
    </w:p>
    <w:p w14:paraId="016A3155" w14:textId="5924B24F" w:rsidR="009F3811" w:rsidRPr="00B86849" w:rsidRDefault="005E7FF3" w:rsidP="000B5EBC">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China has sought, for example, to participate in and reform the Internet Corporation for Assigned Names and Numbers (ICANN), the US-hosted non-profit organisation that manages and maintains Internet “namespace” (Mueller 2011). This ambition is listed as an explicit goal of China’s Information Development Strategy (State Council of China 2016). China and its allies sought to counter perceived US influence over ICANN by forcing the US Department of Commerce to abandon a contract with ICANN that China and others consider deleterious to global cybersecurity. China has worked since the early 2000s to this end. </w:t>
      </w:r>
      <w:r w:rsidR="00991A33" w:rsidRPr="00B86849">
        <w:rPr>
          <w:rFonts w:ascii="Times New Roman" w:hAnsi="Times New Roman" w:cs="Times New Roman"/>
          <w:sz w:val="24"/>
          <w:szCs w:val="24"/>
        </w:rPr>
        <w:t>For example, China host</w:t>
      </w:r>
      <w:r w:rsidR="00064ABC" w:rsidRPr="00B86849">
        <w:rPr>
          <w:rFonts w:ascii="Times New Roman" w:hAnsi="Times New Roman" w:cs="Times New Roman"/>
          <w:sz w:val="24"/>
          <w:szCs w:val="24"/>
        </w:rPr>
        <w:t>ed</w:t>
      </w:r>
      <w:r w:rsidR="00991A33" w:rsidRPr="00B86849">
        <w:rPr>
          <w:rFonts w:ascii="Times New Roman" w:hAnsi="Times New Roman" w:cs="Times New Roman"/>
          <w:sz w:val="24"/>
          <w:szCs w:val="24"/>
        </w:rPr>
        <w:t xml:space="preserve"> </w:t>
      </w:r>
      <w:r w:rsidR="00CB0CE7" w:rsidRPr="00B86849">
        <w:rPr>
          <w:rFonts w:ascii="Times New Roman" w:hAnsi="Times New Roman" w:cs="Times New Roman"/>
          <w:sz w:val="24"/>
          <w:szCs w:val="24"/>
        </w:rPr>
        <w:t>I</w:t>
      </w:r>
      <w:r w:rsidR="006578B5" w:rsidRPr="00B86849">
        <w:rPr>
          <w:rFonts w:ascii="Times New Roman" w:hAnsi="Times New Roman" w:cs="Times New Roman"/>
          <w:sz w:val="24"/>
          <w:szCs w:val="24"/>
        </w:rPr>
        <w:t xml:space="preserve">CANN meetings in 2002 and 2013, and </w:t>
      </w:r>
      <w:r w:rsidR="00CB0CE7" w:rsidRPr="00B86849">
        <w:rPr>
          <w:rFonts w:ascii="Times New Roman" w:hAnsi="Times New Roman" w:cs="Times New Roman"/>
          <w:sz w:val="24"/>
          <w:szCs w:val="24"/>
        </w:rPr>
        <w:t xml:space="preserve">Chinese </w:t>
      </w:r>
      <w:r w:rsidR="00AC0AEC" w:rsidRPr="00B86849">
        <w:rPr>
          <w:rFonts w:ascii="Times New Roman" w:hAnsi="Times New Roman" w:cs="Times New Roman"/>
          <w:sz w:val="24"/>
          <w:szCs w:val="24"/>
        </w:rPr>
        <w:t>Internet</w:t>
      </w:r>
      <w:r w:rsidR="00CB0CE7" w:rsidRPr="00B86849">
        <w:rPr>
          <w:rFonts w:ascii="Times New Roman" w:hAnsi="Times New Roman" w:cs="Times New Roman"/>
          <w:sz w:val="24"/>
          <w:szCs w:val="24"/>
        </w:rPr>
        <w:t xml:space="preserve"> giants such as Alibaba and Tencent, the Ministry of Industry and Information Technology</w:t>
      </w:r>
      <w:r w:rsidR="006578B5" w:rsidRPr="00B86849">
        <w:rPr>
          <w:rFonts w:ascii="Times New Roman" w:hAnsi="Times New Roman" w:cs="Times New Roman"/>
          <w:sz w:val="24"/>
          <w:szCs w:val="24"/>
        </w:rPr>
        <w:t>,</w:t>
      </w:r>
      <w:r w:rsidR="00CB0CE7" w:rsidRPr="00B86849">
        <w:rPr>
          <w:rFonts w:ascii="Times New Roman" w:hAnsi="Times New Roman" w:cs="Times New Roman"/>
          <w:sz w:val="24"/>
          <w:szCs w:val="24"/>
        </w:rPr>
        <w:t xml:space="preserve"> and </w:t>
      </w:r>
      <w:r w:rsidR="006578B5" w:rsidRPr="00B86849">
        <w:rPr>
          <w:rFonts w:ascii="Times New Roman" w:hAnsi="Times New Roman" w:cs="Times New Roman"/>
          <w:sz w:val="24"/>
          <w:szCs w:val="24"/>
        </w:rPr>
        <w:t>the Internet Society of China, have</w:t>
      </w:r>
      <w:r w:rsidR="00CB0CE7" w:rsidRPr="00B86849">
        <w:rPr>
          <w:rFonts w:ascii="Times New Roman" w:hAnsi="Times New Roman" w:cs="Times New Roman"/>
          <w:sz w:val="24"/>
          <w:szCs w:val="24"/>
        </w:rPr>
        <w:t xml:space="preserve"> </w:t>
      </w:r>
      <w:r w:rsidR="00B52EE2" w:rsidRPr="00B86849">
        <w:rPr>
          <w:rFonts w:ascii="Times New Roman" w:hAnsi="Times New Roman" w:cs="Times New Roman"/>
          <w:sz w:val="24"/>
          <w:szCs w:val="24"/>
        </w:rPr>
        <w:t xml:space="preserve">participated </w:t>
      </w:r>
      <w:r w:rsidR="006578B5" w:rsidRPr="00B86849">
        <w:rPr>
          <w:rFonts w:ascii="Times New Roman" w:hAnsi="Times New Roman" w:cs="Times New Roman"/>
          <w:sz w:val="24"/>
          <w:szCs w:val="24"/>
        </w:rPr>
        <w:t xml:space="preserve">actively </w:t>
      </w:r>
      <w:r w:rsidR="00B52EE2" w:rsidRPr="00B86849">
        <w:rPr>
          <w:rFonts w:ascii="Times New Roman" w:hAnsi="Times New Roman" w:cs="Times New Roman"/>
          <w:sz w:val="24"/>
          <w:szCs w:val="24"/>
        </w:rPr>
        <w:t xml:space="preserve">in ICANN’s affairs in </w:t>
      </w:r>
      <w:r w:rsidR="006578B5" w:rsidRPr="00B86849">
        <w:rPr>
          <w:rFonts w:ascii="Times New Roman" w:hAnsi="Times New Roman" w:cs="Times New Roman"/>
          <w:sz w:val="24"/>
          <w:szCs w:val="24"/>
        </w:rPr>
        <w:t>the multi-stakeholder</w:t>
      </w:r>
      <w:r w:rsidR="00A06AE2" w:rsidRPr="00B86849" w:rsidDel="00A06AE2">
        <w:rPr>
          <w:rFonts w:ascii="Times New Roman" w:hAnsi="Times New Roman" w:cs="Times New Roman"/>
          <w:sz w:val="24"/>
          <w:szCs w:val="24"/>
          <w:shd w:val="clear" w:color="auto" w:fill="FFFFFF"/>
        </w:rPr>
        <w:t xml:space="preserve"> </w:t>
      </w:r>
      <w:r w:rsidR="00B52EE2" w:rsidRPr="00B86849">
        <w:rPr>
          <w:rFonts w:ascii="Times New Roman" w:hAnsi="Times New Roman" w:cs="Times New Roman"/>
          <w:sz w:val="24"/>
          <w:szCs w:val="24"/>
          <w:shd w:val="clear" w:color="auto" w:fill="FFFFFF"/>
        </w:rPr>
        <w:t>model</w:t>
      </w:r>
      <w:r w:rsidR="006578B5" w:rsidRPr="00B86849">
        <w:rPr>
          <w:rFonts w:ascii="Times New Roman" w:hAnsi="Times New Roman" w:cs="Times New Roman"/>
          <w:sz w:val="24"/>
          <w:szCs w:val="24"/>
          <w:shd w:val="clear" w:color="auto" w:fill="FFFFFF"/>
        </w:rPr>
        <w:t xml:space="preserve"> that structures ICANN’s activities and networks</w:t>
      </w:r>
      <w:r w:rsidR="00B52EE2" w:rsidRPr="00B86849">
        <w:rPr>
          <w:rFonts w:ascii="Times New Roman" w:hAnsi="Times New Roman" w:cs="Times New Roman"/>
          <w:sz w:val="24"/>
          <w:szCs w:val="24"/>
          <w:shd w:val="clear" w:color="auto" w:fill="FFFFFF"/>
        </w:rPr>
        <w:t>.</w:t>
      </w:r>
      <w:r w:rsidR="00FD73DC" w:rsidRPr="00B86849">
        <w:rPr>
          <w:rFonts w:ascii="Times New Roman" w:hAnsi="Times New Roman" w:cs="Times New Roman"/>
          <w:sz w:val="24"/>
          <w:szCs w:val="24"/>
          <w:shd w:val="clear" w:color="auto" w:fill="FFFFFF"/>
        </w:rPr>
        <w:t xml:space="preserve"> </w:t>
      </w:r>
      <w:r w:rsidR="006578B5" w:rsidRPr="00B86849">
        <w:rPr>
          <w:rFonts w:ascii="Times New Roman" w:hAnsi="Times New Roman" w:cs="Times New Roman"/>
          <w:sz w:val="24"/>
          <w:szCs w:val="24"/>
          <w:shd w:val="clear" w:color="auto" w:fill="FFFFFF"/>
        </w:rPr>
        <w:t>At the same time, China and Russia have worked tirelessly in regional fora like the Shanghai Cooperation Organization and international organizations like the International Telecommunications Union to undermine the American position. In October 2016, the US government severed its formal ties with ICANN, a decision perceived widely as a victory for China and Russia (Kessler 2016).</w:t>
      </w:r>
      <w:r w:rsidR="000B5EBC" w:rsidRPr="00B86849">
        <w:rPr>
          <w:rFonts w:ascii="Times New Roman" w:hAnsi="Times New Roman" w:cs="Times New Roman"/>
          <w:sz w:val="24"/>
          <w:szCs w:val="24"/>
          <w:shd w:val="clear" w:color="auto" w:fill="FFFFFF"/>
        </w:rPr>
        <w:t xml:space="preserve"> </w:t>
      </w:r>
      <w:r w:rsidR="00FD73DC" w:rsidRPr="00B86849">
        <w:rPr>
          <w:rFonts w:ascii="Times New Roman" w:hAnsi="Times New Roman" w:cs="Times New Roman"/>
          <w:sz w:val="24"/>
          <w:szCs w:val="24"/>
          <w:shd w:val="clear" w:color="auto" w:fill="FFFFFF"/>
        </w:rPr>
        <w:t>T</w:t>
      </w:r>
      <w:r w:rsidR="006578B5" w:rsidRPr="00B86849">
        <w:rPr>
          <w:rFonts w:ascii="Times New Roman" w:hAnsi="Times New Roman" w:cs="Times New Roman"/>
          <w:sz w:val="24"/>
          <w:szCs w:val="24"/>
          <w:shd w:val="clear" w:color="auto" w:fill="FFFFFF"/>
        </w:rPr>
        <w:t>he</w:t>
      </w:r>
      <w:r w:rsidR="00AD7EE3" w:rsidRPr="00B86849">
        <w:rPr>
          <w:rFonts w:ascii="Times New Roman" w:hAnsi="Times New Roman" w:cs="Times New Roman"/>
          <w:sz w:val="24"/>
          <w:szCs w:val="24"/>
          <w:shd w:val="clear" w:color="auto" w:fill="FFFFFF"/>
        </w:rPr>
        <w:t xml:space="preserve"> Deputy Director of the National Internet Information Office </w:t>
      </w:r>
      <w:r w:rsidR="000B5EBC" w:rsidRPr="00B86849">
        <w:rPr>
          <w:rFonts w:ascii="Times New Roman" w:hAnsi="Times New Roman" w:cs="Times New Roman"/>
          <w:sz w:val="24"/>
          <w:szCs w:val="24"/>
          <w:shd w:val="clear" w:color="auto" w:fill="FFFFFF"/>
        </w:rPr>
        <w:t>called the</w:t>
      </w:r>
      <w:r w:rsidR="00AD7EE3" w:rsidRPr="00B86849">
        <w:rPr>
          <w:rFonts w:ascii="Times New Roman" w:hAnsi="Times New Roman" w:cs="Times New Roman"/>
          <w:sz w:val="24"/>
          <w:szCs w:val="24"/>
          <w:shd w:val="clear" w:color="auto" w:fill="FFFFFF"/>
        </w:rPr>
        <w:t xml:space="preserve"> handover </w:t>
      </w:r>
      <w:r w:rsidR="000B5EBC" w:rsidRPr="00B86849">
        <w:rPr>
          <w:rFonts w:ascii="Times New Roman" w:hAnsi="Times New Roman" w:cs="Times New Roman"/>
          <w:sz w:val="24"/>
          <w:szCs w:val="24"/>
          <w:shd w:val="clear" w:color="auto" w:fill="FFFFFF"/>
        </w:rPr>
        <w:t xml:space="preserve">a </w:t>
      </w:r>
      <w:r w:rsidR="00AD7EE3" w:rsidRPr="00B86849">
        <w:rPr>
          <w:rFonts w:ascii="Times New Roman" w:hAnsi="Times New Roman" w:cs="Times New Roman"/>
          <w:sz w:val="24"/>
          <w:szCs w:val="24"/>
          <w:shd w:val="clear" w:color="auto" w:fill="FFFFFF"/>
        </w:rPr>
        <w:t>progress</w:t>
      </w:r>
      <w:r w:rsidR="000B5EBC" w:rsidRPr="00B86849">
        <w:rPr>
          <w:rFonts w:ascii="Times New Roman" w:hAnsi="Times New Roman" w:cs="Times New Roman"/>
          <w:sz w:val="24"/>
          <w:szCs w:val="24"/>
          <w:shd w:val="clear" w:color="auto" w:fill="FFFFFF"/>
        </w:rPr>
        <w:t>ive step</w:t>
      </w:r>
      <w:r w:rsidR="00AD7EE3" w:rsidRPr="00B86849">
        <w:rPr>
          <w:rFonts w:ascii="Times New Roman" w:hAnsi="Times New Roman" w:cs="Times New Roman"/>
          <w:sz w:val="24"/>
          <w:szCs w:val="24"/>
          <w:shd w:val="clear" w:color="auto" w:fill="FFFFFF"/>
        </w:rPr>
        <w:t xml:space="preserve"> </w:t>
      </w:r>
      <w:r w:rsidR="000B5EBC" w:rsidRPr="00B86849">
        <w:rPr>
          <w:rFonts w:ascii="Times New Roman" w:hAnsi="Times New Roman" w:cs="Times New Roman"/>
          <w:sz w:val="24"/>
          <w:szCs w:val="24"/>
          <w:shd w:val="clear" w:color="auto" w:fill="FFFFFF"/>
        </w:rPr>
        <w:t>in</w:t>
      </w:r>
      <w:r w:rsidR="00AD7EE3" w:rsidRPr="00B86849">
        <w:rPr>
          <w:rFonts w:ascii="Times New Roman" w:hAnsi="Times New Roman" w:cs="Times New Roman"/>
          <w:sz w:val="24"/>
          <w:szCs w:val="24"/>
          <w:shd w:val="clear" w:color="auto" w:fill="FFFFFF"/>
        </w:rPr>
        <w:t xml:space="preserve"> global cyber governance and </w:t>
      </w:r>
      <w:r w:rsidR="000B5EBC" w:rsidRPr="00B86849">
        <w:rPr>
          <w:rFonts w:ascii="Times New Roman" w:hAnsi="Times New Roman" w:cs="Times New Roman"/>
          <w:sz w:val="24"/>
          <w:szCs w:val="24"/>
          <w:shd w:val="clear" w:color="auto" w:fill="FFFFFF"/>
        </w:rPr>
        <w:t>a valuable attempt to</w:t>
      </w:r>
      <w:r w:rsidR="00AD7EE3" w:rsidRPr="00B86849">
        <w:rPr>
          <w:rFonts w:ascii="Times New Roman" w:hAnsi="Times New Roman" w:cs="Times New Roman"/>
          <w:sz w:val="24"/>
          <w:szCs w:val="24"/>
          <w:shd w:val="clear" w:color="auto" w:fill="FFFFFF"/>
        </w:rPr>
        <w:t xml:space="preserve"> “bridge the digital divide between developing and developed countries” (Li 2016).</w:t>
      </w:r>
      <w:r w:rsidR="00FD73DC" w:rsidRPr="00B86849">
        <w:rPr>
          <w:rFonts w:ascii="Times New Roman" w:hAnsi="Times New Roman" w:cs="Times New Roman"/>
          <w:sz w:val="24"/>
          <w:szCs w:val="24"/>
          <w:shd w:val="clear" w:color="auto" w:fill="FFFFFF"/>
        </w:rPr>
        <w:t xml:space="preserve"> </w:t>
      </w:r>
    </w:p>
    <w:p w14:paraId="53ACF0B1" w14:textId="77777777" w:rsidR="007C0693" w:rsidRPr="00B86849" w:rsidRDefault="006D6CEA" w:rsidP="000B5EBC">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In the context of Internet sovereignty, China’s move was less a displacement of the US than an attempted entrenchment of state prerogatives in global Internet governance. China and its allies pursued the ICANN issue in order to reimpose multilateralism on multistakeholderism. Whilst it is important not to over-state the influence of states on the day-to-day technical management of the Internet (Van Eeten and Mueller 2012), Internet sovereignty of the Chinese kind implies strongly that states should have the final say in determining global Internet policy (Han 2016). </w:t>
      </w:r>
    </w:p>
    <w:p w14:paraId="0D63C4F3" w14:textId="5A172D0F" w:rsidR="00C57ED8" w:rsidRPr="00B86849" w:rsidRDefault="006D6CEA" w:rsidP="007C0693">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This undercuts the more pluralistic visions of multistakeholderism and is consistent with China’s position on other issues of global governance. </w:t>
      </w:r>
      <w:r w:rsidR="00C2266D" w:rsidRPr="00B86849">
        <w:rPr>
          <w:rFonts w:ascii="Times New Roman" w:hAnsi="Times New Roman" w:cs="Times New Roman"/>
          <w:sz w:val="24"/>
          <w:szCs w:val="24"/>
          <w:shd w:val="clear" w:color="auto" w:fill="FFFFFF"/>
        </w:rPr>
        <w:t xml:space="preserve">From a Western perspective, global governance is informed by neoliberal imperatives that allow for the incorporation of </w:t>
      </w:r>
      <w:r w:rsidR="00C2266D" w:rsidRPr="00B86849">
        <w:rPr>
          <w:rFonts w:ascii="Times New Roman" w:hAnsi="Times New Roman" w:cs="Times New Roman"/>
          <w:sz w:val="24"/>
          <w:szCs w:val="24"/>
          <w:shd w:val="clear" w:color="auto" w:fill="FFFFFF"/>
        </w:rPr>
        <w:lastRenderedPageBreak/>
        <w:t xml:space="preserve">international organizations, NGOs and civil society in decision-making if this improves the circulation of capital. This “governance without government” model (Rosenau and Czempiel 1992; Held </w:t>
      </w:r>
      <w:r w:rsidR="00C2266D" w:rsidRPr="00B86849">
        <w:rPr>
          <w:rFonts w:ascii="Times New Roman" w:hAnsi="Times New Roman" w:cs="Times New Roman"/>
          <w:i/>
          <w:sz w:val="24"/>
          <w:szCs w:val="24"/>
          <w:shd w:val="clear" w:color="auto" w:fill="FFFFFF"/>
        </w:rPr>
        <w:t>et al.</w:t>
      </w:r>
      <w:r w:rsidR="00C2266D" w:rsidRPr="00B86849">
        <w:rPr>
          <w:rFonts w:ascii="Times New Roman" w:hAnsi="Times New Roman" w:cs="Times New Roman"/>
          <w:sz w:val="24"/>
          <w:szCs w:val="24"/>
          <w:shd w:val="clear" w:color="auto" w:fill="FFFFFF"/>
        </w:rPr>
        <w:t xml:space="preserve"> 1999) is at odds with a Chinese state that can no more allow for such distributed governance abroad than it can at home. The CCP still plays the central role in internal socioeconomic affairs and the development of NGOs and civil society is highly controlled. In this regard, China’s global governance efforts downplay the role of non-state actors for domestic reasons as much as international ones.</w:t>
      </w:r>
    </w:p>
    <w:p w14:paraId="44D061B0" w14:textId="18734AF6" w:rsidR="00096249" w:rsidRPr="00B86849" w:rsidRDefault="00640743" w:rsidP="00F46101">
      <w:pPr>
        <w:tabs>
          <w:tab w:val="left" w:pos="567"/>
          <w:tab w:val="left" w:pos="709"/>
        </w:tabs>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rPr>
        <w:tab/>
      </w:r>
      <w:r w:rsidR="00275A3F" w:rsidRPr="00B86849">
        <w:rPr>
          <w:rFonts w:ascii="Times New Roman" w:hAnsi="Times New Roman" w:cs="Times New Roman"/>
          <w:sz w:val="24"/>
          <w:szCs w:val="24"/>
        </w:rPr>
        <w:t xml:space="preserve">The following </w:t>
      </w:r>
      <w:r w:rsidR="00E73E26" w:rsidRPr="00B86849">
        <w:rPr>
          <w:rFonts w:ascii="Times New Roman" w:hAnsi="Times New Roman" w:cs="Times New Roman"/>
          <w:sz w:val="24"/>
          <w:szCs w:val="24"/>
        </w:rPr>
        <w:t xml:space="preserve">discussion will </w:t>
      </w:r>
      <w:r w:rsidR="00721C9F" w:rsidRPr="00B86849">
        <w:rPr>
          <w:rFonts w:ascii="Times New Roman" w:hAnsi="Times New Roman" w:cs="Times New Roman"/>
          <w:sz w:val="24"/>
          <w:szCs w:val="24"/>
        </w:rPr>
        <w:t xml:space="preserve">focus on China’s contemporary search for Internet sovereignty. </w:t>
      </w:r>
      <w:r w:rsidR="00EC773F" w:rsidRPr="00B86849">
        <w:rPr>
          <w:rFonts w:ascii="Times New Roman" w:hAnsi="Times New Roman" w:cs="Times New Roman"/>
          <w:sz w:val="24"/>
          <w:szCs w:val="24"/>
          <w:shd w:val="clear" w:color="auto" w:fill="FFFFFF"/>
        </w:rPr>
        <w:t xml:space="preserve">As Figure 1 shows, </w:t>
      </w:r>
      <w:r w:rsidR="009519BA" w:rsidRPr="00B86849">
        <w:rPr>
          <w:rFonts w:ascii="Times New Roman" w:hAnsi="Times New Roman" w:cs="Times New Roman"/>
          <w:sz w:val="24"/>
          <w:szCs w:val="24"/>
          <w:shd w:val="clear" w:color="auto" w:fill="FFFFFF"/>
        </w:rPr>
        <w:t>academic discussion</w:t>
      </w:r>
      <w:r w:rsidR="00EC773F" w:rsidRPr="00B86849">
        <w:rPr>
          <w:rFonts w:ascii="Times New Roman" w:hAnsi="Times New Roman" w:cs="Times New Roman"/>
          <w:sz w:val="24"/>
          <w:szCs w:val="24"/>
          <w:shd w:val="clear" w:color="auto" w:fill="FFFFFF"/>
        </w:rPr>
        <w:t>s</w:t>
      </w:r>
      <w:r w:rsidR="00B347AB" w:rsidRPr="00B86849">
        <w:rPr>
          <w:rFonts w:ascii="Times New Roman" w:hAnsi="Times New Roman" w:cs="Times New Roman"/>
          <w:sz w:val="24"/>
          <w:szCs w:val="24"/>
          <w:shd w:val="clear" w:color="auto" w:fill="FFFFFF"/>
        </w:rPr>
        <w:t xml:space="preserve"> </w:t>
      </w:r>
      <w:r w:rsidR="00E25290" w:rsidRPr="00B86849">
        <w:rPr>
          <w:rFonts w:ascii="Times New Roman" w:hAnsi="Times New Roman" w:cs="Times New Roman"/>
          <w:sz w:val="24"/>
          <w:szCs w:val="24"/>
          <w:shd w:val="clear" w:color="auto" w:fill="FFFFFF"/>
        </w:rPr>
        <w:t>about</w:t>
      </w:r>
      <w:r w:rsidR="009519BA" w:rsidRPr="00B86849">
        <w:rPr>
          <w:rFonts w:ascii="Times New Roman" w:hAnsi="Times New Roman" w:cs="Times New Roman"/>
          <w:sz w:val="24"/>
          <w:szCs w:val="24"/>
          <w:shd w:val="clear" w:color="auto" w:fill="FFFFFF"/>
        </w:rPr>
        <w:t xml:space="preserve"> the relationship between</w:t>
      </w:r>
      <w:r w:rsidR="00E25290" w:rsidRPr="00B86849">
        <w:rPr>
          <w:rFonts w:ascii="Times New Roman" w:hAnsi="Times New Roman" w:cs="Times New Roman"/>
          <w:sz w:val="24"/>
          <w:szCs w:val="24"/>
          <w:shd w:val="clear" w:color="auto" w:fill="FFFFFF"/>
        </w:rPr>
        <w:t xml:space="preserve"> </w:t>
      </w:r>
      <w:r w:rsidR="009519BA" w:rsidRPr="00B86849">
        <w:rPr>
          <w:rFonts w:ascii="Times New Roman" w:hAnsi="Times New Roman" w:cs="Times New Roman"/>
          <w:sz w:val="24"/>
          <w:szCs w:val="24"/>
          <w:shd w:val="clear" w:color="auto" w:fill="FFFFFF"/>
        </w:rPr>
        <w:t xml:space="preserve">national sovereignty and </w:t>
      </w:r>
      <w:r w:rsidR="00EC773F" w:rsidRPr="00B86849">
        <w:rPr>
          <w:rFonts w:ascii="Times New Roman" w:hAnsi="Times New Roman" w:cs="Times New Roman"/>
          <w:sz w:val="24"/>
          <w:szCs w:val="24"/>
          <w:shd w:val="clear" w:color="auto" w:fill="FFFFFF"/>
        </w:rPr>
        <w:t xml:space="preserve">the Internet </w:t>
      </w:r>
      <w:r w:rsidR="00E25290" w:rsidRPr="00B86849">
        <w:rPr>
          <w:rFonts w:ascii="Times New Roman" w:hAnsi="Times New Roman" w:cs="Times New Roman"/>
          <w:sz w:val="24"/>
          <w:szCs w:val="24"/>
          <w:shd w:val="clear" w:color="auto" w:fill="FFFFFF"/>
        </w:rPr>
        <w:t xml:space="preserve">date back </w:t>
      </w:r>
      <w:r w:rsidR="00EC773F" w:rsidRPr="00B86849">
        <w:rPr>
          <w:rFonts w:ascii="Times New Roman" w:hAnsi="Times New Roman" w:cs="Times New Roman"/>
          <w:sz w:val="24"/>
          <w:szCs w:val="24"/>
          <w:shd w:val="clear" w:color="auto" w:fill="FFFFFF"/>
        </w:rPr>
        <w:t>to</w:t>
      </w:r>
      <w:r w:rsidR="00E25290" w:rsidRPr="00B86849">
        <w:rPr>
          <w:rFonts w:ascii="Times New Roman" w:hAnsi="Times New Roman" w:cs="Times New Roman"/>
          <w:sz w:val="24"/>
          <w:szCs w:val="24"/>
          <w:shd w:val="clear" w:color="auto" w:fill="FFFFFF"/>
        </w:rPr>
        <w:t xml:space="preserve"> </w:t>
      </w:r>
      <w:r w:rsidR="00C2266D" w:rsidRPr="00B86849">
        <w:rPr>
          <w:rFonts w:ascii="Times New Roman" w:hAnsi="Times New Roman" w:cs="Times New Roman"/>
          <w:sz w:val="24"/>
          <w:szCs w:val="24"/>
          <w:shd w:val="clear" w:color="auto" w:fill="FFFFFF"/>
        </w:rPr>
        <w:t xml:space="preserve">at least </w:t>
      </w:r>
      <w:r w:rsidR="00E25290" w:rsidRPr="00B86849">
        <w:rPr>
          <w:rFonts w:ascii="Times New Roman" w:hAnsi="Times New Roman" w:cs="Times New Roman"/>
          <w:sz w:val="24"/>
          <w:szCs w:val="24"/>
          <w:shd w:val="clear" w:color="auto" w:fill="FFFFFF"/>
        </w:rPr>
        <w:t xml:space="preserve">1998. </w:t>
      </w:r>
      <w:r w:rsidR="001B751B" w:rsidRPr="00B86849">
        <w:rPr>
          <w:rFonts w:ascii="Times New Roman" w:hAnsi="Times New Roman" w:cs="Times New Roman"/>
          <w:sz w:val="24"/>
          <w:szCs w:val="24"/>
          <w:shd w:val="clear" w:color="auto" w:fill="FFFFFF"/>
        </w:rPr>
        <w:t xml:space="preserve">Since then, Chinese scholars have </w:t>
      </w:r>
      <w:r w:rsidR="009401F7" w:rsidRPr="00B86849">
        <w:rPr>
          <w:rFonts w:ascii="Times New Roman" w:hAnsi="Times New Roman" w:cs="Times New Roman"/>
          <w:sz w:val="24"/>
          <w:szCs w:val="24"/>
          <w:shd w:val="clear" w:color="auto" w:fill="FFFFFF"/>
        </w:rPr>
        <w:t>engaged actively</w:t>
      </w:r>
      <w:r w:rsidR="004F6749" w:rsidRPr="00B86849">
        <w:rPr>
          <w:rFonts w:ascii="Times New Roman" w:hAnsi="Times New Roman" w:cs="Times New Roman"/>
          <w:sz w:val="24"/>
          <w:szCs w:val="24"/>
          <w:shd w:val="clear" w:color="auto" w:fill="FFFFFF"/>
        </w:rPr>
        <w:t xml:space="preserve"> with</w:t>
      </w:r>
      <w:r w:rsidR="001B751B" w:rsidRPr="00B86849">
        <w:rPr>
          <w:rFonts w:ascii="Times New Roman" w:hAnsi="Times New Roman" w:cs="Times New Roman"/>
          <w:sz w:val="24"/>
          <w:szCs w:val="24"/>
          <w:shd w:val="clear" w:color="auto" w:fill="FFFFFF"/>
        </w:rPr>
        <w:t xml:space="preserve"> the challenges brought by </w:t>
      </w:r>
      <w:r w:rsidR="004F6749" w:rsidRPr="00B86849">
        <w:rPr>
          <w:rFonts w:ascii="Times New Roman" w:hAnsi="Times New Roman" w:cs="Times New Roman"/>
          <w:sz w:val="24"/>
          <w:szCs w:val="24"/>
          <w:shd w:val="clear" w:color="auto" w:fill="FFFFFF"/>
        </w:rPr>
        <w:t xml:space="preserve">the Internet </w:t>
      </w:r>
      <w:r w:rsidR="001B751B" w:rsidRPr="00B86849">
        <w:rPr>
          <w:rFonts w:ascii="Times New Roman" w:hAnsi="Times New Roman" w:cs="Times New Roman"/>
          <w:sz w:val="24"/>
          <w:szCs w:val="24"/>
          <w:shd w:val="clear" w:color="auto" w:fill="FFFFFF"/>
        </w:rPr>
        <w:t xml:space="preserve">and </w:t>
      </w:r>
      <w:r w:rsidR="00CA5884" w:rsidRPr="00B86849">
        <w:rPr>
          <w:rFonts w:ascii="Times New Roman" w:hAnsi="Times New Roman" w:cs="Times New Roman"/>
          <w:sz w:val="24"/>
          <w:szCs w:val="24"/>
          <w:shd w:val="clear" w:color="auto" w:fill="FFFFFF"/>
        </w:rPr>
        <w:t xml:space="preserve">new </w:t>
      </w:r>
      <w:r w:rsidR="004F6749" w:rsidRPr="00B86849">
        <w:rPr>
          <w:rFonts w:ascii="Times New Roman" w:hAnsi="Times New Roman" w:cs="Times New Roman"/>
          <w:sz w:val="24"/>
          <w:szCs w:val="24"/>
          <w:shd w:val="clear" w:color="auto" w:fill="FFFFFF"/>
        </w:rPr>
        <w:t xml:space="preserve">technologies </w:t>
      </w:r>
      <w:r w:rsidR="001B751B" w:rsidRPr="00B86849">
        <w:rPr>
          <w:rFonts w:ascii="Times New Roman" w:hAnsi="Times New Roman" w:cs="Times New Roman"/>
          <w:sz w:val="24"/>
          <w:szCs w:val="24"/>
          <w:shd w:val="clear" w:color="auto" w:fill="FFFFFF"/>
        </w:rPr>
        <w:t xml:space="preserve">to China’s national sovereignty. </w:t>
      </w:r>
      <w:r w:rsidR="00B44185" w:rsidRPr="00B86849">
        <w:rPr>
          <w:rFonts w:ascii="Times New Roman" w:hAnsi="Times New Roman" w:cs="Times New Roman"/>
          <w:sz w:val="24"/>
          <w:szCs w:val="24"/>
          <w:shd w:val="clear" w:color="auto" w:fill="FFFFFF"/>
        </w:rPr>
        <w:t xml:space="preserve">Not surprisingly, </w:t>
      </w:r>
      <w:r w:rsidR="00A31635" w:rsidRPr="00B86849">
        <w:rPr>
          <w:rFonts w:ascii="Times New Roman" w:hAnsi="Times New Roman" w:cs="Times New Roman"/>
          <w:sz w:val="24"/>
          <w:szCs w:val="24"/>
          <w:shd w:val="clear" w:color="auto" w:fill="FFFFFF"/>
        </w:rPr>
        <w:t xml:space="preserve">its impact on </w:t>
      </w:r>
      <w:r w:rsidR="004F6749" w:rsidRPr="00B86849">
        <w:rPr>
          <w:rFonts w:ascii="Times New Roman" w:hAnsi="Times New Roman" w:cs="Times New Roman"/>
          <w:sz w:val="24"/>
          <w:szCs w:val="24"/>
          <w:shd w:val="clear" w:color="auto" w:fill="FFFFFF"/>
        </w:rPr>
        <w:t xml:space="preserve">the </w:t>
      </w:r>
      <w:r w:rsidR="00A31635" w:rsidRPr="00B86849">
        <w:rPr>
          <w:rFonts w:ascii="Times New Roman" w:hAnsi="Times New Roman" w:cs="Times New Roman"/>
          <w:sz w:val="24"/>
          <w:szCs w:val="24"/>
          <w:shd w:val="clear" w:color="auto" w:fill="FFFFFF"/>
        </w:rPr>
        <w:t>political system is a key focus</w:t>
      </w:r>
      <w:r w:rsidR="00B44185" w:rsidRPr="00B86849">
        <w:rPr>
          <w:rFonts w:ascii="Times New Roman" w:hAnsi="Times New Roman" w:cs="Times New Roman"/>
          <w:sz w:val="24"/>
          <w:szCs w:val="24"/>
          <w:shd w:val="clear" w:color="auto" w:fill="FFFFFF"/>
        </w:rPr>
        <w:t xml:space="preserve">. </w:t>
      </w:r>
      <w:r w:rsidR="00A31635" w:rsidRPr="00B86849">
        <w:rPr>
          <w:rFonts w:ascii="Times New Roman" w:hAnsi="Times New Roman" w:cs="Times New Roman"/>
          <w:sz w:val="24"/>
          <w:szCs w:val="24"/>
          <w:shd w:val="clear" w:color="auto" w:fill="FFFFFF"/>
        </w:rPr>
        <w:t xml:space="preserve">It is argued, for example, in </w:t>
      </w:r>
      <w:r w:rsidR="00C2266D" w:rsidRPr="00B86849">
        <w:rPr>
          <w:rFonts w:ascii="Times New Roman" w:hAnsi="Times New Roman" w:cs="Times New Roman"/>
          <w:sz w:val="24"/>
          <w:szCs w:val="24"/>
          <w:shd w:val="clear" w:color="auto" w:fill="FFFFFF"/>
        </w:rPr>
        <w:t>an</w:t>
      </w:r>
      <w:r w:rsidR="00A31635" w:rsidRPr="00B86849">
        <w:rPr>
          <w:rFonts w:ascii="Times New Roman" w:hAnsi="Times New Roman" w:cs="Times New Roman"/>
          <w:sz w:val="24"/>
          <w:szCs w:val="24"/>
          <w:shd w:val="clear" w:color="auto" w:fill="FFFFFF"/>
        </w:rPr>
        <w:t xml:space="preserve"> article published in 1998, </w:t>
      </w:r>
      <w:r w:rsidR="004F6749" w:rsidRPr="00B86849">
        <w:rPr>
          <w:rFonts w:ascii="Times New Roman" w:hAnsi="Times New Roman" w:cs="Times New Roman"/>
          <w:sz w:val="24"/>
          <w:szCs w:val="24"/>
          <w:shd w:val="clear" w:color="auto" w:fill="FFFFFF"/>
        </w:rPr>
        <w:t xml:space="preserve">that </w:t>
      </w:r>
      <w:r w:rsidR="00A31635" w:rsidRPr="00B86849">
        <w:rPr>
          <w:rFonts w:ascii="Times New Roman" w:hAnsi="Times New Roman" w:cs="Times New Roman"/>
          <w:sz w:val="24"/>
          <w:szCs w:val="24"/>
          <w:shd w:val="clear" w:color="auto" w:fill="FFFFFF"/>
        </w:rPr>
        <w:t xml:space="preserve">the US may take advantage of its </w:t>
      </w:r>
      <w:r w:rsidR="00C2266D" w:rsidRPr="00B86849">
        <w:rPr>
          <w:rFonts w:ascii="Times New Roman" w:hAnsi="Times New Roman" w:cs="Times New Roman"/>
          <w:sz w:val="24"/>
          <w:szCs w:val="24"/>
          <w:shd w:val="clear" w:color="auto" w:fill="FFFFFF"/>
        </w:rPr>
        <w:t>“</w:t>
      </w:r>
      <w:r w:rsidR="00A31635" w:rsidRPr="00B86849">
        <w:rPr>
          <w:rFonts w:ascii="Times New Roman" w:hAnsi="Times New Roman" w:cs="Times New Roman"/>
          <w:sz w:val="24"/>
          <w:szCs w:val="24"/>
          <w:shd w:val="clear" w:color="auto" w:fill="FFFFFF"/>
        </w:rPr>
        <w:t>information hegemony</w:t>
      </w:r>
      <w:r w:rsidR="00C2266D" w:rsidRPr="00B86849">
        <w:rPr>
          <w:rFonts w:ascii="Times New Roman" w:hAnsi="Times New Roman" w:cs="Times New Roman"/>
          <w:sz w:val="24"/>
          <w:szCs w:val="24"/>
          <w:shd w:val="clear" w:color="auto" w:fill="FFFFFF"/>
        </w:rPr>
        <w:t>”</w:t>
      </w:r>
      <w:r w:rsidR="00A31635" w:rsidRPr="00B86849">
        <w:rPr>
          <w:rFonts w:ascii="Times New Roman" w:hAnsi="Times New Roman" w:cs="Times New Roman"/>
          <w:sz w:val="24"/>
          <w:szCs w:val="24"/>
          <w:shd w:val="clear" w:color="auto" w:fill="FFFFFF"/>
        </w:rPr>
        <w:t xml:space="preserve"> in cyberspace to promote regim</w:t>
      </w:r>
      <w:r w:rsidR="009324EA" w:rsidRPr="00B86849">
        <w:rPr>
          <w:rFonts w:ascii="Times New Roman" w:hAnsi="Times New Roman" w:cs="Times New Roman"/>
          <w:sz w:val="24"/>
          <w:szCs w:val="24"/>
          <w:shd w:val="clear" w:color="auto" w:fill="FFFFFF"/>
        </w:rPr>
        <w:t>e change in developing countr</w:t>
      </w:r>
      <w:r w:rsidR="00915DA0" w:rsidRPr="00B86849">
        <w:rPr>
          <w:rFonts w:ascii="Times New Roman" w:hAnsi="Times New Roman" w:cs="Times New Roman"/>
          <w:sz w:val="24"/>
          <w:szCs w:val="24"/>
          <w:shd w:val="clear" w:color="auto" w:fill="FFFFFF"/>
        </w:rPr>
        <w:t>ies</w:t>
      </w:r>
      <w:r w:rsidR="006F35A8" w:rsidRPr="00B86849">
        <w:rPr>
          <w:rFonts w:ascii="Times New Roman" w:hAnsi="Times New Roman" w:cs="Times New Roman"/>
          <w:sz w:val="24"/>
          <w:szCs w:val="24"/>
          <w:shd w:val="clear" w:color="auto" w:fill="FFFFFF"/>
        </w:rPr>
        <w:t xml:space="preserve"> (</w:t>
      </w:r>
      <w:r w:rsidR="00F03165" w:rsidRPr="00B86849">
        <w:rPr>
          <w:rFonts w:ascii="Times New Roman" w:hAnsi="Times New Roman" w:cs="Times New Roman"/>
          <w:sz w:val="24"/>
          <w:szCs w:val="24"/>
          <w:shd w:val="clear" w:color="auto" w:fill="FFFFFF"/>
        </w:rPr>
        <w:t>Lao and Xiao</w:t>
      </w:r>
      <w:r w:rsidR="006F35A8" w:rsidRPr="00B86849">
        <w:rPr>
          <w:rFonts w:ascii="Times New Roman" w:hAnsi="Times New Roman" w:cs="Times New Roman"/>
          <w:sz w:val="24"/>
          <w:szCs w:val="24"/>
          <w:shd w:val="clear" w:color="auto" w:fill="FFFFFF"/>
        </w:rPr>
        <w:t xml:space="preserve"> 1998</w:t>
      </w:r>
      <w:r w:rsidR="002B1DB1" w:rsidRPr="00B86849">
        <w:rPr>
          <w:rFonts w:ascii="Times New Roman" w:hAnsi="Times New Roman" w:cs="Times New Roman"/>
          <w:sz w:val="24"/>
          <w:szCs w:val="24"/>
          <w:shd w:val="clear" w:color="auto" w:fill="FFFFFF"/>
        </w:rPr>
        <w:t>:29</w:t>
      </w:r>
      <w:r w:rsidR="006F35A8" w:rsidRPr="00B86849">
        <w:rPr>
          <w:rFonts w:ascii="Times New Roman" w:hAnsi="Times New Roman" w:cs="Times New Roman"/>
          <w:sz w:val="24"/>
          <w:szCs w:val="24"/>
          <w:shd w:val="clear" w:color="auto" w:fill="FFFFFF"/>
        </w:rPr>
        <w:t>)</w:t>
      </w:r>
      <w:r w:rsidR="009324EA" w:rsidRPr="00B86849">
        <w:rPr>
          <w:rFonts w:ascii="Times New Roman" w:hAnsi="Times New Roman" w:cs="Times New Roman"/>
          <w:sz w:val="24"/>
          <w:szCs w:val="24"/>
          <w:shd w:val="clear" w:color="auto" w:fill="FFFFFF"/>
        </w:rPr>
        <w:t>.</w:t>
      </w:r>
      <w:r w:rsidR="00415DE0" w:rsidRPr="00B86849">
        <w:rPr>
          <w:rFonts w:ascii="Times New Roman" w:hAnsi="Times New Roman" w:cs="Times New Roman"/>
          <w:sz w:val="24"/>
          <w:szCs w:val="24"/>
          <w:shd w:val="clear" w:color="auto" w:fill="FFFFFF"/>
        </w:rPr>
        <w:t xml:space="preserve"> </w:t>
      </w:r>
      <w:r w:rsidR="00096249" w:rsidRPr="00B86849">
        <w:rPr>
          <w:rFonts w:ascii="Times New Roman" w:hAnsi="Times New Roman" w:cs="Times New Roman"/>
          <w:sz w:val="24"/>
          <w:szCs w:val="24"/>
          <w:shd w:val="clear" w:color="auto" w:fill="FFFFFF"/>
        </w:rPr>
        <w:t xml:space="preserve">This is </w:t>
      </w:r>
      <w:r w:rsidR="00C2266D" w:rsidRPr="00B86849">
        <w:rPr>
          <w:rFonts w:ascii="Times New Roman" w:hAnsi="Times New Roman" w:cs="Times New Roman"/>
          <w:sz w:val="24"/>
          <w:szCs w:val="24"/>
          <w:shd w:val="clear" w:color="auto" w:fill="FFFFFF"/>
        </w:rPr>
        <w:t xml:space="preserve">to say, even if the concept of </w:t>
      </w:r>
      <w:r w:rsidR="00AC0AEC" w:rsidRPr="00B86849">
        <w:rPr>
          <w:rFonts w:ascii="Times New Roman" w:hAnsi="Times New Roman" w:cs="Times New Roman"/>
          <w:sz w:val="24"/>
          <w:szCs w:val="24"/>
          <w:shd w:val="clear" w:color="auto" w:fill="FFFFFF"/>
        </w:rPr>
        <w:t>Internet</w:t>
      </w:r>
      <w:r w:rsidR="00096249" w:rsidRPr="00B86849">
        <w:rPr>
          <w:rFonts w:ascii="Times New Roman" w:hAnsi="Times New Roman" w:cs="Times New Roman"/>
          <w:sz w:val="24"/>
          <w:szCs w:val="24"/>
          <w:shd w:val="clear" w:color="auto" w:fill="FFFFFF"/>
        </w:rPr>
        <w:t xml:space="preserve"> </w:t>
      </w:r>
      <w:r w:rsidR="00096249" w:rsidRPr="00B86849">
        <w:rPr>
          <w:rFonts w:ascii="Times New Roman" w:hAnsi="Times New Roman" w:cs="Times New Roman"/>
          <w:sz w:val="24"/>
          <w:szCs w:val="24"/>
        </w:rPr>
        <w:t>sovereignty</w:t>
      </w:r>
      <w:r w:rsidR="00096249" w:rsidRPr="00B86849">
        <w:rPr>
          <w:rFonts w:ascii="Times New Roman" w:hAnsi="Times New Roman" w:cs="Times New Roman"/>
          <w:sz w:val="24"/>
          <w:szCs w:val="24"/>
          <w:shd w:val="clear" w:color="auto" w:fill="FFFFFF"/>
        </w:rPr>
        <w:t xml:space="preserve"> had not been explicitly used, the preliminary</w:t>
      </w:r>
      <w:r w:rsidR="00C2266D" w:rsidRPr="00B86849">
        <w:rPr>
          <w:rFonts w:ascii="Times New Roman" w:hAnsi="Times New Roman" w:cs="Times New Roman"/>
          <w:sz w:val="24"/>
          <w:szCs w:val="24"/>
          <w:shd w:val="clear" w:color="auto" w:fill="FFFFFF"/>
        </w:rPr>
        <w:t xml:space="preserve"> idea – </w:t>
      </w:r>
      <w:r w:rsidR="00096249" w:rsidRPr="00B86849">
        <w:rPr>
          <w:rFonts w:ascii="Times New Roman" w:hAnsi="Times New Roman" w:cs="Times New Roman"/>
          <w:sz w:val="24"/>
          <w:szCs w:val="24"/>
          <w:shd w:val="clear" w:color="auto" w:fill="FFFFFF"/>
        </w:rPr>
        <w:t xml:space="preserve">that sovereignty applies in cyberspace </w:t>
      </w:r>
      <w:r w:rsidR="00C2266D" w:rsidRPr="00B86849">
        <w:rPr>
          <w:rFonts w:ascii="Times New Roman" w:hAnsi="Times New Roman" w:cs="Times New Roman"/>
          <w:sz w:val="24"/>
          <w:szCs w:val="24"/>
          <w:shd w:val="clear" w:color="auto" w:fill="FFFFFF"/>
        </w:rPr>
        <w:t xml:space="preserve">– </w:t>
      </w:r>
      <w:r w:rsidR="00F46101" w:rsidRPr="00B86849">
        <w:rPr>
          <w:rFonts w:ascii="Times New Roman" w:hAnsi="Times New Roman" w:cs="Times New Roman"/>
          <w:sz w:val="24"/>
          <w:szCs w:val="24"/>
          <w:shd w:val="clear" w:color="auto" w:fill="FFFFFF"/>
        </w:rPr>
        <w:t xml:space="preserve">has deep </w:t>
      </w:r>
      <w:r w:rsidR="00BE0B2D" w:rsidRPr="00B86849">
        <w:rPr>
          <w:rFonts w:ascii="Times New Roman" w:hAnsi="Times New Roman" w:cs="Times New Roman"/>
          <w:sz w:val="24"/>
          <w:szCs w:val="24"/>
          <w:shd w:val="clear" w:color="auto" w:fill="FFFFFF"/>
        </w:rPr>
        <w:t>historical roots in Chinese</w:t>
      </w:r>
      <w:r w:rsidR="00096249" w:rsidRPr="00B86849">
        <w:rPr>
          <w:rFonts w:ascii="Times New Roman" w:hAnsi="Times New Roman" w:cs="Times New Roman"/>
          <w:sz w:val="24"/>
          <w:szCs w:val="24"/>
          <w:shd w:val="clear" w:color="auto" w:fill="FFFFFF"/>
        </w:rPr>
        <w:t xml:space="preserve"> academic discussion</w:t>
      </w:r>
      <w:r w:rsidR="00F46101" w:rsidRPr="00B86849">
        <w:rPr>
          <w:rFonts w:ascii="Times New Roman" w:hAnsi="Times New Roman" w:cs="Times New Roman"/>
          <w:sz w:val="24"/>
          <w:szCs w:val="24"/>
          <w:shd w:val="clear" w:color="auto" w:fill="FFFFFF"/>
        </w:rPr>
        <w:t>s</w:t>
      </w:r>
      <w:r w:rsidR="00096249" w:rsidRPr="00B86849">
        <w:rPr>
          <w:rFonts w:ascii="Times New Roman" w:hAnsi="Times New Roman" w:cs="Times New Roman"/>
          <w:sz w:val="24"/>
          <w:szCs w:val="24"/>
          <w:shd w:val="clear" w:color="auto" w:fill="FFFFFF"/>
        </w:rPr>
        <w:t xml:space="preserve">. </w:t>
      </w:r>
      <w:r w:rsidR="00BE0B2D" w:rsidRPr="00B86849">
        <w:rPr>
          <w:rFonts w:ascii="Times New Roman" w:hAnsi="Times New Roman" w:cs="Times New Roman"/>
          <w:sz w:val="24"/>
          <w:szCs w:val="24"/>
          <w:shd w:val="clear" w:color="auto" w:fill="FFFFFF"/>
        </w:rPr>
        <w:t xml:space="preserve">Given the aforementioned contested </w:t>
      </w:r>
      <w:r w:rsidR="00096249" w:rsidRPr="00B86849">
        <w:rPr>
          <w:rFonts w:ascii="Times New Roman" w:hAnsi="Times New Roman" w:cs="Times New Roman"/>
          <w:sz w:val="24"/>
          <w:szCs w:val="24"/>
          <w:shd w:val="clear" w:color="auto" w:fill="FFFFFF"/>
        </w:rPr>
        <w:t xml:space="preserve">origins of Chinese </w:t>
      </w:r>
      <w:r w:rsidR="00096249" w:rsidRPr="00B86849">
        <w:rPr>
          <w:rFonts w:ascii="Times New Roman" w:eastAsia="Times New Roman" w:hAnsi="Times New Roman" w:cs="Times New Roman"/>
          <w:sz w:val="24"/>
          <w:szCs w:val="24"/>
        </w:rPr>
        <w:t xml:space="preserve">telecommunication industry and the </w:t>
      </w:r>
      <w:r w:rsidR="00096249" w:rsidRPr="00B86849">
        <w:rPr>
          <w:rFonts w:ascii="Times New Roman" w:hAnsi="Times New Roman" w:cs="Times New Roman"/>
          <w:sz w:val="24"/>
          <w:szCs w:val="24"/>
          <w:shd w:val="clear" w:color="auto" w:fill="FFFFFF"/>
        </w:rPr>
        <w:t xml:space="preserve">concern over regime security, this is hardly surprising. </w:t>
      </w:r>
    </w:p>
    <w:p w14:paraId="420EA605" w14:textId="3B3312D0" w:rsidR="00C625CF" w:rsidRPr="00B86849" w:rsidRDefault="00846AD8" w:rsidP="004E22A4">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Scroll forward to today’s China</w:t>
      </w:r>
      <w:r w:rsidR="004F6749" w:rsidRPr="00B86849">
        <w:rPr>
          <w:rFonts w:ascii="Times New Roman" w:hAnsi="Times New Roman" w:cs="Times New Roman"/>
          <w:sz w:val="24"/>
          <w:szCs w:val="24"/>
          <w:shd w:val="clear" w:color="auto" w:fill="FFFFFF"/>
        </w:rPr>
        <w:t xml:space="preserve"> and</w:t>
      </w:r>
      <w:r w:rsidRPr="00B86849">
        <w:rPr>
          <w:rFonts w:ascii="Times New Roman" w:hAnsi="Times New Roman" w:cs="Times New Roman"/>
          <w:sz w:val="24"/>
          <w:szCs w:val="24"/>
          <w:shd w:val="clear" w:color="auto" w:fill="FFFFFF"/>
        </w:rPr>
        <w:t xml:space="preserve"> a very different focus of debate on Internet and sovereignty was evident when Xi Jinping proposed to respect </w:t>
      </w:r>
      <w:r w:rsidR="00555221" w:rsidRPr="00B86849">
        <w:rPr>
          <w:rFonts w:ascii="Times New Roman" w:hAnsi="Times New Roman" w:cs="Times New Roman"/>
          <w:sz w:val="24"/>
          <w:szCs w:val="24"/>
          <w:shd w:val="clear" w:color="auto" w:fill="FFFFFF"/>
        </w:rPr>
        <w:t>I</w:t>
      </w:r>
      <w:r w:rsidR="00BE0B2D" w:rsidRPr="00B86849">
        <w:rPr>
          <w:rFonts w:ascii="Times New Roman" w:hAnsi="Times New Roman" w:cs="Times New Roman"/>
          <w:sz w:val="24"/>
          <w:szCs w:val="24"/>
          <w:shd w:val="clear" w:color="auto" w:fill="FFFFFF"/>
        </w:rPr>
        <w:t>nternet sovereignty.</w:t>
      </w:r>
      <w:r w:rsidR="00E37021" w:rsidRPr="00B86849">
        <w:rPr>
          <w:rFonts w:ascii="Times New Roman" w:hAnsi="Times New Roman" w:cs="Times New Roman"/>
          <w:sz w:val="24"/>
          <w:szCs w:val="24"/>
          <w:shd w:val="clear" w:color="auto" w:fill="FFFFFF"/>
        </w:rPr>
        <w:t xml:space="preserve"> While the current academic debate still </w:t>
      </w:r>
      <w:r w:rsidR="004F6749" w:rsidRPr="00B86849">
        <w:rPr>
          <w:rFonts w:ascii="Times New Roman" w:hAnsi="Times New Roman" w:cs="Times New Roman"/>
          <w:sz w:val="24"/>
          <w:szCs w:val="24"/>
          <w:shd w:val="clear" w:color="auto" w:fill="FFFFFF"/>
        </w:rPr>
        <w:t>emphasises</w:t>
      </w:r>
      <w:r w:rsidR="00E37021" w:rsidRPr="00B86849">
        <w:rPr>
          <w:rFonts w:ascii="Times New Roman" w:hAnsi="Times New Roman" w:cs="Times New Roman"/>
          <w:sz w:val="24"/>
          <w:szCs w:val="24"/>
          <w:shd w:val="clear" w:color="auto" w:fill="FFFFFF"/>
        </w:rPr>
        <w:t xml:space="preserve"> the challenges </w:t>
      </w:r>
      <w:r w:rsidR="004F6749" w:rsidRPr="00B86849">
        <w:rPr>
          <w:rFonts w:ascii="Times New Roman" w:hAnsi="Times New Roman" w:cs="Times New Roman"/>
          <w:sz w:val="24"/>
          <w:szCs w:val="24"/>
          <w:shd w:val="clear" w:color="auto" w:fill="FFFFFF"/>
        </w:rPr>
        <w:t xml:space="preserve">posed </w:t>
      </w:r>
      <w:r w:rsidR="00E37021" w:rsidRPr="00B86849">
        <w:rPr>
          <w:rFonts w:ascii="Times New Roman" w:hAnsi="Times New Roman" w:cs="Times New Roman"/>
          <w:sz w:val="24"/>
          <w:szCs w:val="24"/>
          <w:shd w:val="clear" w:color="auto" w:fill="FFFFFF"/>
        </w:rPr>
        <w:t xml:space="preserve">by </w:t>
      </w:r>
      <w:r w:rsidR="004F6749" w:rsidRPr="00B86849">
        <w:rPr>
          <w:rFonts w:ascii="Times New Roman" w:hAnsi="Times New Roman" w:cs="Times New Roman"/>
          <w:sz w:val="24"/>
          <w:szCs w:val="24"/>
          <w:shd w:val="clear" w:color="auto" w:fill="FFFFFF"/>
        </w:rPr>
        <w:t xml:space="preserve">the Internet </w:t>
      </w:r>
      <w:r w:rsidR="00E37021" w:rsidRPr="00B86849">
        <w:rPr>
          <w:rFonts w:ascii="Times New Roman" w:hAnsi="Times New Roman" w:cs="Times New Roman"/>
          <w:sz w:val="24"/>
          <w:szCs w:val="24"/>
          <w:shd w:val="clear" w:color="auto" w:fill="FFFFFF"/>
        </w:rPr>
        <w:t>to sovereignty and</w:t>
      </w:r>
      <w:r w:rsidR="004F6749" w:rsidRPr="00B86849">
        <w:rPr>
          <w:rFonts w:ascii="Times New Roman" w:hAnsi="Times New Roman" w:cs="Times New Roman"/>
          <w:sz w:val="24"/>
          <w:szCs w:val="24"/>
          <w:shd w:val="clear" w:color="auto" w:fill="FFFFFF"/>
        </w:rPr>
        <w:t>,</w:t>
      </w:r>
      <w:r w:rsidR="00E37021" w:rsidRPr="00B86849">
        <w:rPr>
          <w:rFonts w:ascii="Times New Roman" w:hAnsi="Times New Roman" w:cs="Times New Roman"/>
          <w:sz w:val="24"/>
          <w:szCs w:val="24"/>
          <w:shd w:val="clear" w:color="auto" w:fill="FFFFFF"/>
        </w:rPr>
        <w:t xml:space="preserve"> more specifically</w:t>
      </w:r>
      <w:r w:rsidR="004F6749" w:rsidRPr="00B86849">
        <w:rPr>
          <w:rFonts w:ascii="Times New Roman" w:hAnsi="Times New Roman" w:cs="Times New Roman"/>
          <w:sz w:val="24"/>
          <w:szCs w:val="24"/>
          <w:shd w:val="clear" w:color="auto" w:fill="FFFFFF"/>
        </w:rPr>
        <w:t>,</w:t>
      </w:r>
      <w:r w:rsidR="00E37021" w:rsidRPr="00B86849">
        <w:rPr>
          <w:rFonts w:ascii="Times New Roman" w:hAnsi="Times New Roman" w:cs="Times New Roman"/>
          <w:sz w:val="24"/>
          <w:szCs w:val="24"/>
          <w:shd w:val="clear" w:color="auto" w:fill="FFFFFF"/>
        </w:rPr>
        <w:t xml:space="preserve"> </w:t>
      </w:r>
      <w:r w:rsidR="004F6749" w:rsidRPr="00B86849">
        <w:rPr>
          <w:rFonts w:ascii="Times New Roman" w:hAnsi="Times New Roman" w:cs="Times New Roman"/>
          <w:sz w:val="24"/>
          <w:szCs w:val="24"/>
          <w:shd w:val="clear" w:color="auto" w:fill="FFFFFF"/>
        </w:rPr>
        <w:t xml:space="preserve">to </w:t>
      </w:r>
      <w:r w:rsidR="00E37021" w:rsidRPr="00B86849">
        <w:rPr>
          <w:rFonts w:ascii="Times New Roman" w:hAnsi="Times New Roman" w:cs="Times New Roman"/>
          <w:sz w:val="24"/>
          <w:szCs w:val="24"/>
          <w:shd w:val="clear" w:color="auto" w:fill="FFFFFF"/>
        </w:rPr>
        <w:t>one</w:t>
      </w:r>
      <w:r w:rsidR="00555221" w:rsidRPr="00B86849">
        <w:rPr>
          <w:rFonts w:ascii="Times New Roman" w:hAnsi="Times New Roman" w:cs="Times New Roman"/>
          <w:sz w:val="24"/>
          <w:szCs w:val="24"/>
          <w:shd w:val="clear" w:color="auto" w:fill="FFFFFF"/>
        </w:rPr>
        <w:t>-</w:t>
      </w:r>
      <w:r w:rsidR="00E37021" w:rsidRPr="00B86849">
        <w:rPr>
          <w:rFonts w:ascii="Times New Roman" w:hAnsi="Times New Roman" w:cs="Times New Roman"/>
          <w:sz w:val="24"/>
          <w:szCs w:val="24"/>
          <w:shd w:val="clear" w:color="auto" w:fill="FFFFFF"/>
        </w:rPr>
        <w:t xml:space="preserve">party rule, </w:t>
      </w:r>
      <w:r w:rsidR="00C625CF" w:rsidRPr="00B86849">
        <w:rPr>
          <w:rFonts w:ascii="Times New Roman" w:hAnsi="Times New Roman" w:cs="Times New Roman"/>
          <w:sz w:val="24"/>
          <w:szCs w:val="24"/>
          <w:shd w:val="clear" w:color="auto" w:fill="FFFFFF"/>
        </w:rPr>
        <w:t xml:space="preserve">new agendas </w:t>
      </w:r>
      <w:r w:rsidR="00555221" w:rsidRPr="00B86849">
        <w:rPr>
          <w:rFonts w:ascii="Times New Roman" w:hAnsi="Times New Roman" w:cs="Times New Roman"/>
          <w:sz w:val="24"/>
          <w:szCs w:val="24"/>
          <w:shd w:val="clear" w:color="auto" w:fill="FFFFFF"/>
        </w:rPr>
        <w:t xml:space="preserve">have </w:t>
      </w:r>
      <w:r w:rsidR="00C625CF" w:rsidRPr="00B86849">
        <w:rPr>
          <w:rFonts w:ascii="Times New Roman" w:hAnsi="Times New Roman" w:cs="Times New Roman"/>
          <w:sz w:val="24"/>
          <w:szCs w:val="24"/>
          <w:shd w:val="clear" w:color="auto" w:fill="FFFFFF"/>
        </w:rPr>
        <w:t xml:space="preserve">gradually come to the </w:t>
      </w:r>
      <w:r w:rsidR="004F6749" w:rsidRPr="00B86849">
        <w:rPr>
          <w:rFonts w:ascii="Times New Roman" w:hAnsi="Times New Roman" w:cs="Times New Roman"/>
          <w:sz w:val="24"/>
          <w:szCs w:val="24"/>
          <w:shd w:val="clear" w:color="auto" w:fill="FFFFFF"/>
        </w:rPr>
        <w:t>fore</w:t>
      </w:r>
      <w:r w:rsidR="00C625CF" w:rsidRPr="00B86849">
        <w:rPr>
          <w:rFonts w:ascii="Times New Roman" w:hAnsi="Times New Roman" w:cs="Times New Roman"/>
          <w:sz w:val="24"/>
          <w:szCs w:val="24"/>
          <w:shd w:val="clear" w:color="auto" w:fill="FFFFFF"/>
        </w:rPr>
        <w:t xml:space="preserve">. </w:t>
      </w:r>
      <w:r w:rsidR="00BE0B2D" w:rsidRPr="00B86849">
        <w:rPr>
          <w:rFonts w:ascii="Times New Roman" w:hAnsi="Times New Roman" w:cs="Times New Roman"/>
          <w:sz w:val="24"/>
          <w:szCs w:val="24"/>
          <w:shd w:val="clear" w:color="auto" w:fill="FFFFFF"/>
        </w:rPr>
        <w:t>Early</w:t>
      </w:r>
      <w:r w:rsidR="00555221" w:rsidRPr="00B86849">
        <w:rPr>
          <w:rFonts w:ascii="Times New Roman" w:hAnsi="Times New Roman" w:cs="Times New Roman"/>
          <w:sz w:val="24"/>
          <w:szCs w:val="24"/>
          <w:shd w:val="clear" w:color="auto" w:fill="FFFFFF"/>
        </w:rPr>
        <w:t xml:space="preserve"> </w:t>
      </w:r>
      <w:r w:rsidR="00C625CF" w:rsidRPr="00B86849">
        <w:rPr>
          <w:rFonts w:ascii="Times New Roman" w:hAnsi="Times New Roman" w:cs="Times New Roman"/>
          <w:sz w:val="24"/>
          <w:szCs w:val="24"/>
          <w:shd w:val="clear" w:color="auto" w:fill="FFFFFF"/>
        </w:rPr>
        <w:t xml:space="preserve">debate </w:t>
      </w:r>
      <w:r w:rsidR="004F6749" w:rsidRPr="00B86849">
        <w:rPr>
          <w:rFonts w:ascii="Times New Roman" w:hAnsi="Times New Roman" w:cs="Times New Roman"/>
          <w:sz w:val="24"/>
          <w:szCs w:val="24"/>
          <w:shd w:val="clear" w:color="auto" w:fill="FFFFFF"/>
        </w:rPr>
        <w:t>prioritised analysis of these</w:t>
      </w:r>
      <w:r w:rsidR="00C625CF" w:rsidRPr="00B86849">
        <w:rPr>
          <w:rFonts w:ascii="Times New Roman" w:hAnsi="Times New Roman" w:cs="Times New Roman"/>
          <w:sz w:val="24"/>
          <w:szCs w:val="24"/>
          <w:shd w:val="clear" w:color="auto" w:fill="FFFFFF"/>
        </w:rPr>
        <w:t xml:space="preserve"> challenges</w:t>
      </w:r>
      <w:r w:rsidR="00BE0B2D" w:rsidRPr="00B86849">
        <w:rPr>
          <w:rFonts w:ascii="Times New Roman" w:hAnsi="Times New Roman" w:cs="Times New Roman"/>
          <w:sz w:val="24"/>
          <w:szCs w:val="24"/>
          <w:shd w:val="clear" w:color="auto" w:fill="FFFFFF"/>
        </w:rPr>
        <w:t xml:space="preserve"> but</w:t>
      </w:r>
      <w:r w:rsidR="00C625CF" w:rsidRPr="00B86849">
        <w:rPr>
          <w:rFonts w:ascii="Times New Roman" w:hAnsi="Times New Roman" w:cs="Times New Roman"/>
          <w:sz w:val="24"/>
          <w:szCs w:val="24"/>
          <w:shd w:val="clear" w:color="auto" w:fill="FFFFFF"/>
        </w:rPr>
        <w:t xml:space="preserve"> current </w:t>
      </w:r>
      <w:r w:rsidR="004F6749" w:rsidRPr="00B86849">
        <w:rPr>
          <w:rFonts w:ascii="Times New Roman" w:hAnsi="Times New Roman" w:cs="Times New Roman"/>
          <w:sz w:val="24"/>
          <w:szCs w:val="24"/>
          <w:shd w:val="clear" w:color="auto" w:fill="FFFFFF"/>
        </w:rPr>
        <w:t xml:space="preserve">discussions </w:t>
      </w:r>
      <w:r w:rsidR="0039209F" w:rsidRPr="00B86849">
        <w:rPr>
          <w:rFonts w:ascii="Times New Roman" w:hAnsi="Times New Roman" w:cs="Times New Roman"/>
          <w:sz w:val="24"/>
          <w:szCs w:val="24"/>
          <w:shd w:val="clear" w:color="auto" w:fill="FFFFFF"/>
        </w:rPr>
        <w:t xml:space="preserve">aim to provide </w:t>
      </w:r>
      <w:r w:rsidR="00F50AD8" w:rsidRPr="00B86849">
        <w:rPr>
          <w:rFonts w:ascii="Times New Roman" w:hAnsi="Times New Roman" w:cs="Times New Roman"/>
          <w:sz w:val="24"/>
          <w:szCs w:val="24"/>
          <w:shd w:val="clear" w:color="auto" w:fill="FFFFFF"/>
        </w:rPr>
        <w:t>specific</w:t>
      </w:r>
      <w:r w:rsidR="0039209F" w:rsidRPr="00B86849">
        <w:rPr>
          <w:rFonts w:ascii="Times New Roman" w:hAnsi="Times New Roman" w:cs="Times New Roman"/>
          <w:sz w:val="24"/>
          <w:szCs w:val="24"/>
          <w:shd w:val="clear" w:color="auto" w:fill="FFFFFF"/>
        </w:rPr>
        <w:t xml:space="preserve"> and policy-related</w:t>
      </w:r>
      <w:r w:rsidR="00F50AD8" w:rsidRPr="00B86849">
        <w:rPr>
          <w:rFonts w:ascii="Times New Roman" w:hAnsi="Times New Roman" w:cs="Times New Roman"/>
          <w:sz w:val="24"/>
          <w:szCs w:val="24"/>
          <w:shd w:val="clear" w:color="auto" w:fill="FFFFFF"/>
        </w:rPr>
        <w:t xml:space="preserve"> </w:t>
      </w:r>
      <w:r w:rsidR="00C625CF" w:rsidRPr="00B86849">
        <w:rPr>
          <w:rFonts w:ascii="Times New Roman" w:hAnsi="Times New Roman" w:cs="Times New Roman"/>
          <w:sz w:val="24"/>
          <w:szCs w:val="24"/>
          <w:shd w:val="clear" w:color="auto" w:fill="FFFFFF"/>
        </w:rPr>
        <w:t>solution</w:t>
      </w:r>
      <w:r w:rsidR="009401F7" w:rsidRPr="00B86849">
        <w:rPr>
          <w:rFonts w:ascii="Times New Roman" w:hAnsi="Times New Roman" w:cs="Times New Roman"/>
          <w:sz w:val="24"/>
          <w:szCs w:val="24"/>
          <w:shd w:val="clear" w:color="auto" w:fill="FFFFFF"/>
        </w:rPr>
        <w:t>s</w:t>
      </w:r>
      <w:r w:rsidR="00C625CF" w:rsidRPr="00B86849">
        <w:rPr>
          <w:rFonts w:ascii="Times New Roman" w:hAnsi="Times New Roman" w:cs="Times New Roman"/>
          <w:sz w:val="24"/>
          <w:szCs w:val="24"/>
          <w:shd w:val="clear" w:color="auto" w:fill="FFFFFF"/>
        </w:rPr>
        <w:t xml:space="preserve"> to those challenges</w:t>
      </w:r>
      <w:r w:rsidR="004F6749" w:rsidRPr="00B86849">
        <w:rPr>
          <w:rFonts w:ascii="Times New Roman" w:hAnsi="Times New Roman" w:cs="Times New Roman"/>
          <w:sz w:val="24"/>
          <w:szCs w:val="24"/>
          <w:shd w:val="clear" w:color="auto" w:fill="FFFFFF"/>
        </w:rPr>
        <w:t xml:space="preserve"> in the form of</w:t>
      </w:r>
      <w:r w:rsidR="00C625CF" w:rsidRPr="00B86849">
        <w:rPr>
          <w:rFonts w:ascii="Times New Roman" w:hAnsi="Times New Roman" w:cs="Times New Roman"/>
          <w:sz w:val="24"/>
          <w:szCs w:val="24"/>
          <w:shd w:val="clear" w:color="auto" w:fill="FFFFFF"/>
        </w:rPr>
        <w:t xml:space="preserve"> </w:t>
      </w:r>
      <w:r w:rsidR="00555221" w:rsidRPr="00B86849">
        <w:rPr>
          <w:rFonts w:ascii="Times New Roman" w:hAnsi="Times New Roman" w:cs="Times New Roman"/>
          <w:sz w:val="24"/>
          <w:szCs w:val="24"/>
          <w:shd w:val="clear" w:color="auto" w:fill="FFFFFF"/>
        </w:rPr>
        <w:t xml:space="preserve">Internet </w:t>
      </w:r>
      <w:r w:rsidR="00C625CF" w:rsidRPr="00B86849">
        <w:rPr>
          <w:rFonts w:ascii="Times New Roman" w:hAnsi="Times New Roman" w:cs="Times New Roman"/>
          <w:sz w:val="24"/>
          <w:szCs w:val="24"/>
          <w:shd w:val="clear" w:color="auto" w:fill="FFFFFF"/>
        </w:rPr>
        <w:t>sovereignty.</w:t>
      </w:r>
      <w:r w:rsidR="00B20585" w:rsidRPr="00B86849">
        <w:rPr>
          <w:rFonts w:ascii="Times New Roman" w:hAnsi="Times New Roman" w:cs="Times New Roman"/>
          <w:sz w:val="24"/>
          <w:szCs w:val="24"/>
          <w:shd w:val="clear" w:color="auto" w:fill="FFFFFF"/>
        </w:rPr>
        <w:t xml:space="preserve"> </w:t>
      </w:r>
      <w:r w:rsidR="00FB0D8D" w:rsidRPr="00B86849">
        <w:rPr>
          <w:rFonts w:ascii="Times New Roman" w:hAnsi="Times New Roman" w:cs="Times New Roman"/>
          <w:sz w:val="24"/>
          <w:szCs w:val="24"/>
          <w:shd w:val="clear" w:color="auto" w:fill="FFFFFF"/>
        </w:rPr>
        <w:t xml:space="preserve">The desire to legitimize China’s normative position on cyberspace has driven Chinese scholars to elaborate the idea of </w:t>
      </w:r>
      <w:r w:rsidR="00514113" w:rsidRPr="00B86849">
        <w:rPr>
          <w:rFonts w:ascii="Times New Roman" w:hAnsi="Times New Roman" w:cs="Times New Roman"/>
          <w:sz w:val="24"/>
          <w:szCs w:val="24"/>
          <w:shd w:val="clear" w:color="auto" w:fill="FFFFFF"/>
        </w:rPr>
        <w:t>I</w:t>
      </w:r>
      <w:r w:rsidR="00FB0D8D" w:rsidRPr="00B86849">
        <w:rPr>
          <w:rFonts w:ascii="Times New Roman" w:hAnsi="Times New Roman" w:cs="Times New Roman"/>
          <w:sz w:val="24"/>
          <w:szCs w:val="24"/>
          <w:shd w:val="clear" w:color="auto" w:fill="FFFFFF"/>
        </w:rPr>
        <w:t xml:space="preserve">nternet sovereignty and how it can be put into practice, </w:t>
      </w:r>
      <w:r w:rsidR="00B20585" w:rsidRPr="00B86849">
        <w:rPr>
          <w:rFonts w:ascii="Times New Roman" w:hAnsi="Times New Roman" w:cs="Times New Roman"/>
          <w:sz w:val="24"/>
          <w:szCs w:val="24"/>
          <w:shd w:val="clear" w:color="auto" w:fill="FFFFFF"/>
        </w:rPr>
        <w:t xml:space="preserve">as we shall discuss </w:t>
      </w:r>
      <w:r w:rsidR="003F62B5" w:rsidRPr="00B86849">
        <w:rPr>
          <w:rFonts w:ascii="Times New Roman" w:hAnsi="Times New Roman" w:cs="Times New Roman"/>
          <w:sz w:val="24"/>
          <w:szCs w:val="24"/>
          <w:shd w:val="clear" w:color="auto" w:fill="FFFFFF"/>
        </w:rPr>
        <w:t>in the following sections</w:t>
      </w:r>
      <w:r w:rsidR="00B20585" w:rsidRPr="00B86849">
        <w:rPr>
          <w:rFonts w:ascii="Times New Roman" w:hAnsi="Times New Roman" w:cs="Times New Roman"/>
          <w:sz w:val="24"/>
          <w:szCs w:val="24"/>
          <w:shd w:val="clear" w:color="auto" w:fill="FFFFFF"/>
        </w:rPr>
        <w:t>.</w:t>
      </w:r>
    </w:p>
    <w:p w14:paraId="207EB965" w14:textId="63CF4D54" w:rsidR="00A96D05" w:rsidRPr="00B86849" w:rsidRDefault="00A96D05" w:rsidP="004E22A4">
      <w:pPr>
        <w:jc w:val="both"/>
        <w:rPr>
          <w:rFonts w:ascii="Times New Roman" w:hAnsi="Times New Roman" w:cs="Times New Roman"/>
          <w:sz w:val="24"/>
          <w:szCs w:val="24"/>
          <w:shd w:val="clear" w:color="auto" w:fill="FFFFFF"/>
        </w:rPr>
      </w:pPr>
    </w:p>
    <w:p w14:paraId="389B247E" w14:textId="37D6443E" w:rsidR="002D7298" w:rsidRPr="00B86849" w:rsidRDefault="002D7298" w:rsidP="004E22A4">
      <w:pPr>
        <w:pStyle w:val="Caption"/>
        <w:keepNext/>
        <w:jc w:val="both"/>
        <w:rPr>
          <w:rFonts w:ascii="Times New Roman" w:hAnsi="Times New Roman" w:cs="Times New Roman"/>
          <w:b/>
          <w:i w:val="0"/>
          <w:color w:val="auto"/>
          <w:sz w:val="24"/>
          <w:szCs w:val="24"/>
        </w:rPr>
      </w:pPr>
      <w:r w:rsidRPr="00B86849">
        <w:rPr>
          <w:rFonts w:ascii="Times New Roman" w:hAnsi="Times New Roman" w:cs="Times New Roman"/>
          <w:b/>
          <w:i w:val="0"/>
          <w:color w:val="auto"/>
          <w:sz w:val="24"/>
          <w:szCs w:val="24"/>
        </w:rPr>
        <w:lastRenderedPageBreak/>
        <w:t xml:space="preserve">Figure </w:t>
      </w:r>
      <w:r w:rsidRPr="00B86849">
        <w:rPr>
          <w:rFonts w:ascii="Times New Roman" w:hAnsi="Times New Roman" w:cs="Times New Roman"/>
          <w:b/>
          <w:i w:val="0"/>
          <w:color w:val="auto"/>
          <w:sz w:val="24"/>
          <w:szCs w:val="24"/>
        </w:rPr>
        <w:fldChar w:fldCharType="begin"/>
      </w:r>
      <w:r w:rsidRPr="00B86849">
        <w:rPr>
          <w:rFonts w:ascii="Times New Roman" w:hAnsi="Times New Roman" w:cs="Times New Roman"/>
          <w:b/>
          <w:i w:val="0"/>
          <w:color w:val="auto"/>
          <w:sz w:val="24"/>
          <w:szCs w:val="24"/>
        </w:rPr>
        <w:instrText xml:space="preserve"> SEQ Figure \* ARABIC </w:instrText>
      </w:r>
      <w:r w:rsidRPr="00B86849">
        <w:rPr>
          <w:rFonts w:ascii="Times New Roman" w:hAnsi="Times New Roman" w:cs="Times New Roman"/>
          <w:b/>
          <w:i w:val="0"/>
          <w:color w:val="auto"/>
          <w:sz w:val="24"/>
          <w:szCs w:val="24"/>
        </w:rPr>
        <w:fldChar w:fldCharType="separate"/>
      </w:r>
      <w:r w:rsidR="001C4925" w:rsidRPr="00B86849">
        <w:rPr>
          <w:rFonts w:ascii="Times New Roman" w:hAnsi="Times New Roman" w:cs="Times New Roman"/>
          <w:b/>
          <w:i w:val="0"/>
          <w:noProof/>
          <w:color w:val="auto"/>
          <w:sz w:val="24"/>
          <w:szCs w:val="24"/>
        </w:rPr>
        <w:t>1</w:t>
      </w:r>
      <w:r w:rsidRPr="00B86849">
        <w:rPr>
          <w:rFonts w:ascii="Times New Roman" w:hAnsi="Times New Roman" w:cs="Times New Roman"/>
          <w:b/>
          <w:i w:val="0"/>
          <w:color w:val="auto"/>
          <w:sz w:val="24"/>
          <w:szCs w:val="24"/>
        </w:rPr>
        <w:fldChar w:fldCharType="end"/>
      </w:r>
      <w:r w:rsidR="00EC773F" w:rsidRPr="00B86849">
        <w:rPr>
          <w:rFonts w:ascii="Times New Roman" w:hAnsi="Times New Roman" w:cs="Times New Roman"/>
          <w:b/>
          <w:i w:val="0"/>
          <w:color w:val="auto"/>
          <w:sz w:val="24"/>
          <w:szCs w:val="24"/>
        </w:rPr>
        <w:t>: Number of a</w:t>
      </w:r>
      <w:r w:rsidRPr="00B86849">
        <w:rPr>
          <w:rFonts w:ascii="Times New Roman" w:hAnsi="Times New Roman" w:cs="Times New Roman"/>
          <w:b/>
          <w:i w:val="0"/>
          <w:color w:val="auto"/>
          <w:sz w:val="24"/>
          <w:szCs w:val="24"/>
        </w:rPr>
        <w:t>rticles in Chinese language literature w</w:t>
      </w:r>
      <w:r w:rsidR="00EC773F" w:rsidRPr="00B86849">
        <w:rPr>
          <w:rFonts w:ascii="Times New Roman" w:hAnsi="Times New Roman" w:cs="Times New Roman"/>
          <w:b/>
          <w:i w:val="0"/>
          <w:color w:val="auto"/>
          <w:sz w:val="24"/>
          <w:szCs w:val="24"/>
        </w:rPr>
        <w:t xml:space="preserve">ith </w:t>
      </w:r>
      <w:r w:rsidR="00BE0B2D" w:rsidRPr="00B86849">
        <w:rPr>
          <w:rFonts w:ascii="Times New Roman" w:hAnsi="Times New Roman" w:cs="Times New Roman"/>
          <w:b/>
          <w:i w:val="0"/>
          <w:color w:val="auto"/>
          <w:sz w:val="24"/>
          <w:szCs w:val="24"/>
        </w:rPr>
        <w:t>“</w:t>
      </w:r>
      <w:r w:rsidR="00EC773F" w:rsidRPr="00B86849">
        <w:rPr>
          <w:rFonts w:ascii="Times New Roman" w:hAnsi="Times New Roman" w:cs="Times New Roman"/>
          <w:b/>
          <w:i w:val="0"/>
          <w:color w:val="auto"/>
          <w:sz w:val="24"/>
          <w:szCs w:val="24"/>
        </w:rPr>
        <w:t>Internet sovereignty</w:t>
      </w:r>
      <w:r w:rsidR="00BE0B2D" w:rsidRPr="00B86849">
        <w:rPr>
          <w:rFonts w:ascii="Times New Roman" w:hAnsi="Times New Roman" w:cs="Times New Roman"/>
          <w:b/>
          <w:i w:val="0"/>
          <w:color w:val="auto"/>
          <w:sz w:val="24"/>
          <w:szCs w:val="24"/>
        </w:rPr>
        <w:t>”</w:t>
      </w:r>
      <w:r w:rsidR="00023CA3" w:rsidRPr="00B86849">
        <w:rPr>
          <w:rFonts w:ascii="Times New Roman" w:hAnsi="Times New Roman" w:cs="Times New Roman"/>
          <w:b/>
          <w:i w:val="0"/>
          <w:color w:val="auto"/>
          <w:sz w:val="24"/>
          <w:szCs w:val="24"/>
        </w:rPr>
        <w:t xml:space="preserve"> </w:t>
      </w:r>
      <w:r w:rsidR="00EC773F" w:rsidRPr="00B86849">
        <w:rPr>
          <w:rFonts w:ascii="Times New Roman" w:hAnsi="Times New Roman" w:cs="Times New Roman"/>
          <w:b/>
          <w:i w:val="0"/>
          <w:color w:val="auto"/>
          <w:sz w:val="24"/>
          <w:szCs w:val="24"/>
        </w:rPr>
        <w:t xml:space="preserve">or </w:t>
      </w:r>
      <w:r w:rsidR="00BE0B2D" w:rsidRPr="00B86849">
        <w:rPr>
          <w:rFonts w:ascii="Times New Roman" w:hAnsi="Times New Roman" w:cs="Times New Roman"/>
          <w:b/>
          <w:i w:val="0"/>
          <w:color w:val="auto"/>
          <w:sz w:val="24"/>
          <w:szCs w:val="24"/>
        </w:rPr>
        <w:t>“</w:t>
      </w:r>
      <w:r w:rsidR="00EC773F" w:rsidRPr="00B86849">
        <w:rPr>
          <w:rFonts w:ascii="Times New Roman" w:hAnsi="Times New Roman" w:cs="Times New Roman"/>
          <w:b/>
          <w:i w:val="0"/>
          <w:color w:val="auto"/>
          <w:sz w:val="24"/>
          <w:szCs w:val="24"/>
        </w:rPr>
        <w:t>I</w:t>
      </w:r>
      <w:r w:rsidRPr="00B86849">
        <w:rPr>
          <w:rFonts w:ascii="Times New Roman" w:hAnsi="Times New Roman" w:cs="Times New Roman"/>
          <w:b/>
          <w:i w:val="0"/>
          <w:color w:val="auto"/>
          <w:sz w:val="24"/>
          <w:szCs w:val="24"/>
        </w:rPr>
        <w:t>nternet</w:t>
      </w:r>
      <w:r w:rsidR="00BE0B2D" w:rsidRPr="00B86849">
        <w:rPr>
          <w:rFonts w:ascii="Times New Roman" w:hAnsi="Times New Roman" w:cs="Times New Roman"/>
          <w:b/>
          <w:i w:val="0"/>
          <w:color w:val="auto"/>
          <w:sz w:val="24"/>
          <w:szCs w:val="24"/>
        </w:rPr>
        <w:t>”</w:t>
      </w:r>
      <w:r w:rsidR="00023CA3" w:rsidRPr="00B86849">
        <w:rPr>
          <w:rFonts w:ascii="Times New Roman" w:hAnsi="Times New Roman" w:cs="Times New Roman"/>
          <w:b/>
          <w:i w:val="0"/>
          <w:color w:val="auto"/>
          <w:sz w:val="24"/>
          <w:szCs w:val="24"/>
        </w:rPr>
        <w:t xml:space="preserve"> </w:t>
      </w:r>
      <w:r w:rsidRPr="00B86849">
        <w:rPr>
          <w:rFonts w:ascii="Times New Roman" w:hAnsi="Times New Roman" w:cs="Times New Roman"/>
          <w:b/>
          <w:i w:val="0"/>
          <w:color w:val="auto"/>
          <w:sz w:val="24"/>
          <w:szCs w:val="24"/>
        </w:rPr>
        <w:t xml:space="preserve">and </w:t>
      </w:r>
      <w:r w:rsidR="00BE0B2D" w:rsidRPr="00B86849">
        <w:rPr>
          <w:rFonts w:ascii="Times New Roman" w:hAnsi="Times New Roman" w:cs="Times New Roman"/>
          <w:b/>
          <w:i w:val="0"/>
          <w:color w:val="auto"/>
          <w:sz w:val="24"/>
          <w:szCs w:val="24"/>
        </w:rPr>
        <w:t>“</w:t>
      </w:r>
      <w:r w:rsidRPr="00B86849">
        <w:rPr>
          <w:rFonts w:ascii="Times New Roman" w:hAnsi="Times New Roman" w:cs="Times New Roman"/>
          <w:b/>
          <w:i w:val="0"/>
          <w:color w:val="auto"/>
          <w:sz w:val="24"/>
          <w:szCs w:val="24"/>
        </w:rPr>
        <w:t>sovereignty</w:t>
      </w:r>
      <w:r w:rsidR="00BE0B2D" w:rsidRPr="00B86849">
        <w:rPr>
          <w:rFonts w:ascii="Times New Roman" w:hAnsi="Times New Roman" w:cs="Times New Roman"/>
          <w:b/>
          <w:i w:val="0"/>
          <w:color w:val="auto"/>
          <w:sz w:val="24"/>
          <w:szCs w:val="24"/>
        </w:rPr>
        <w:t>”</w:t>
      </w:r>
      <w:r w:rsidR="006A3E76" w:rsidRPr="00B86849">
        <w:rPr>
          <w:rFonts w:ascii="Times New Roman" w:hAnsi="Times New Roman" w:cs="Times New Roman"/>
          <w:b/>
          <w:i w:val="0"/>
          <w:color w:val="auto"/>
          <w:sz w:val="24"/>
          <w:szCs w:val="24"/>
        </w:rPr>
        <w:t xml:space="preserve"> </w:t>
      </w:r>
      <w:r w:rsidRPr="00B86849">
        <w:rPr>
          <w:rFonts w:ascii="Times New Roman" w:hAnsi="Times New Roman" w:cs="Times New Roman"/>
          <w:b/>
          <w:i w:val="0"/>
          <w:color w:val="auto"/>
          <w:sz w:val="24"/>
          <w:szCs w:val="24"/>
        </w:rPr>
        <w:t xml:space="preserve">in the title </w:t>
      </w:r>
    </w:p>
    <w:p w14:paraId="32D3D695" w14:textId="77777777" w:rsidR="002D7298" w:rsidRPr="00B86849" w:rsidRDefault="002D7298" w:rsidP="004E22A4">
      <w:pPr>
        <w:jc w:val="both"/>
        <w:rPr>
          <w:rFonts w:ascii="Times New Roman" w:hAnsi="Times New Roman" w:cs="Times New Roman"/>
          <w:sz w:val="24"/>
          <w:szCs w:val="24"/>
          <w:shd w:val="clear" w:color="auto" w:fill="FFFFFF"/>
        </w:rPr>
      </w:pPr>
      <w:r w:rsidRPr="00B86849">
        <w:rPr>
          <w:rFonts w:ascii="Times New Roman" w:hAnsi="Times New Roman" w:cs="Times New Roman"/>
          <w:noProof/>
          <w:sz w:val="24"/>
          <w:szCs w:val="24"/>
          <w:shd w:val="clear" w:color="auto" w:fill="FFFFFF"/>
        </w:rPr>
        <w:drawing>
          <wp:inline distT="0" distB="0" distL="0" distR="0" wp14:anchorId="4F2969E7" wp14:editId="02D0A8F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DBDFAF" w14:textId="77777777" w:rsidR="00DC6517" w:rsidRPr="00B86849" w:rsidRDefault="002D7298" w:rsidP="004E22A4">
      <w:pPr>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Source: </w:t>
      </w:r>
      <w:r w:rsidR="00A96D05" w:rsidRPr="00B86849">
        <w:rPr>
          <w:rFonts w:ascii="Times New Roman" w:hAnsi="Times New Roman" w:cs="Times New Roman"/>
          <w:sz w:val="24"/>
          <w:szCs w:val="24"/>
          <w:shd w:val="clear" w:color="auto" w:fill="FFFFFF"/>
        </w:rPr>
        <w:t>D</w:t>
      </w:r>
      <w:r w:rsidRPr="00B86849">
        <w:rPr>
          <w:rFonts w:ascii="Times New Roman" w:hAnsi="Times New Roman" w:cs="Times New Roman"/>
          <w:sz w:val="24"/>
          <w:szCs w:val="24"/>
          <w:shd w:val="clear" w:color="auto" w:fill="FFFFFF"/>
        </w:rPr>
        <w:t>ata collected on 23 May 2016 from China National Knowledge Infrastructure</w:t>
      </w:r>
      <w:r w:rsidR="00EC773F" w:rsidRPr="00B86849">
        <w:rPr>
          <w:rFonts w:ascii="Times New Roman" w:hAnsi="Times New Roman" w:cs="Times New Roman"/>
          <w:sz w:val="24"/>
          <w:szCs w:val="24"/>
          <w:shd w:val="clear" w:color="auto" w:fill="FFFFFF"/>
        </w:rPr>
        <w:t>,</w:t>
      </w:r>
      <w:r w:rsidRPr="00B86849">
        <w:rPr>
          <w:rFonts w:ascii="Times New Roman" w:hAnsi="Times New Roman" w:cs="Times New Roman"/>
          <w:sz w:val="24"/>
          <w:szCs w:val="24"/>
          <w:shd w:val="clear" w:color="auto" w:fill="FFFFFF"/>
        </w:rPr>
        <w:t xml:space="preserve"> </w:t>
      </w:r>
      <w:hyperlink r:id="rId9" w:history="1">
        <w:r w:rsidRPr="00B86849">
          <w:rPr>
            <w:rStyle w:val="Hyperlink"/>
            <w:rFonts w:ascii="Times New Roman" w:hAnsi="Times New Roman" w:cs="Times New Roman"/>
            <w:color w:val="auto"/>
            <w:sz w:val="24"/>
            <w:szCs w:val="24"/>
            <w:shd w:val="clear" w:color="auto" w:fill="FFFFFF"/>
          </w:rPr>
          <w:t>www.cnki.net/</w:t>
        </w:r>
      </w:hyperlink>
      <w:r w:rsidR="00EC773F" w:rsidRPr="00B86849">
        <w:rPr>
          <w:rStyle w:val="Hyperlink"/>
          <w:rFonts w:ascii="Times New Roman" w:hAnsi="Times New Roman" w:cs="Times New Roman"/>
          <w:color w:val="auto"/>
          <w:sz w:val="24"/>
          <w:szCs w:val="24"/>
          <w:u w:val="none"/>
          <w:shd w:val="clear" w:color="auto" w:fill="FFFFFF"/>
        </w:rPr>
        <w:t>.</w:t>
      </w:r>
    </w:p>
    <w:p w14:paraId="2520EFFA" w14:textId="77777777" w:rsidR="00F26EED" w:rsidRPr="00B86849" w:rsidRDefault="00F26EED" w:rsidP="004E22A4">
      <w:pPr>
        <w:jc w:val="both"/>
        <w:rPr>
          <w:rFonts w:ascii="Times New Roman" w:hAnsi="Times New Roman" w:cs="Times New Roman"/>
          <w:sz w:val="24"/>
          <w:szCs w:val="24"/>
          <w:shd w:val="clear" w:color="auto" w:fill="FFFFFF"/>
        </w:rPr>
      </w:pPr>
    </w:p>
    <w:p w14:paraId="7BA31485" w14:textId="61049B5E" w:rsidR="00CA0547" w:rsidRPr="00B86849" w:rsidRDefault="00BA0E90" w:rsidP="006D412E">
      <w:pPr>
        <w:jc w:val="center"/>
        <w:rPr>
          <w:rFonts w:ascii="Times New Roman" w:hAnsi="Times New Roman" w:cs="Times New Roman"/>
          <w:b/>
          <w:sz w:val="24"/>
          <w:szCs w:val="24"/>
          <w:shd w:val="clear" w:color="auto" w:fill="FFFFFF"/>
        </w:rPr>
      </w:pPr>
      <w:r w:rsidRPr="00B86849">
        <w:rPr>
          <w:rFonts w:ascii="Times New Roman" w:hAnsi="Times New Roman" w:cs="Times New Roman"/>
          <w:b/>
          <w:sz w:val="24"/>
          <w:szCs w:val="24"/>
          <w:shd w:val="clear" w:color="auto" w:fill="FFFFFF"/>
        </w:rPr>
        <w:t>Consensus</w:t>
      </w:r>
    </w:p>
    <w:p w14:paraId="78B8BFAF" w14:textId="72F70056" w:rsidR="00BE0B2D" w:rsidRPr="00B86849" w:rsidRDefault="007557B4" w:rsidP="00BE0B2D">
      <w:pPr>
        <w:ind w:firstLine="540"/>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At the outset, it is important to note t</w:t>
      </w:r>
      <w:r w:rsidR="00BE0B2D" w:rsidRPr="00B86849">
        <w:rPr>
          <w:rFonts w:ascii="Times New Roman" w:hAnsi="Times New Roman" w:cs="Times New Roman"/>
          <w:sz w:val="24"/>
          <w:szCs w:val="24"/>
          <w:shd w:val="clear" w:color="auto" w:fill="FFFFFF"/>
        </w:rPr>
        <w:t>he concept of Internet sovereignty</w:t>
      </w:r>
      <w:r w:rsidR="00A96D05" w:rsidRPr="00B86849">
        <w:rPr>
          <w:rFonts w:ascii="Times New Roman" w:hAnsi="Times New Roman" w:cs="Times New Roman"/>
          <w:sz w:val="24"/>
          <w:szCs w:val="24"/>
          <w:shd w:val="clear" w:color="auto" w:fill="FFFFFF"/>
        </w:rPr>
        <w:t xml:space="preserve"> does not enthuse </w:t>
      </w:r>
      <w:r w:rsidR="00A96D05" w:rsidRPr="00B86849">
        <w:rPr>
          <w:rFonts w:ascii="Times New Roman" w:hAnsi="Times New Roman" w:cs="Times New Roman"/>
          <w:i/>
          <w:sz w:val="24"/>
          <w:szCs w:val="24"/>
          <w:shd w:val="clear" w:color="auto" w:fill="FFFFFF"/>
        </w:rPr>
        <w:t>all</w:t>
      </w:r>
      <w:r w:rsidR="00A96D05" w:rsidRPr="00B86849">
        <w:rPr>
          <w:rFonts w:ascii="Times New Roman" w:hAnsi="Times New Roman" w:cs="Times New Roman"/>
          <w:sz w:val="24"/>
          <w:szCs w:val="24"/>
          <w:shd w:val="clear" w:color="auto" w:fill="FFFFFF"/>
        </w:rPr>
        <w:t xml:space="preserve"> Chinese </w:t>
      </w:r>
      <w:r w:rsidR="00D829A2" w:rsidRPr="00B86849">
        <w:rPr>
          <w:rFonts w:ascii="Times New Roman" w:hAnsi="Times New Roman" w:cs="Times New Roman"/>
          <w:sz w:val="24"/>
          <w:szCs w:val="24"/>
          <w:shd w:val="clear" w:color="auto" w:fill="FFFFFF"/>
        </w:rPr>
        <w:t>elites</w:t>
      </w:r>
      <w:r w:rsidR="00A96D05" w:rsidRPr="00B86849">
        <w:rPr>
          <w:rFonts w:ascii="Times New Roman" w:hAnsi="Times New Roman" w:cs="Times New Roman"/>
          <w:sz w:val="24"/>
          <w:szCs w:val="24"/>
          <w:shd w:val="clear" w:color="auto" w:fill="FFFFFF"/>
        </w:rPr>
        <w:t>, especially those of a liberal persuasion.</w:t>
      </w:r>
      <w:r w:rsidR="00C70202" w:rsidRPr="00B86849">
        <w:rPr>
          <w:rFonts w:ascii="Times New Roman" w:hAnsi="Times New Roman" w:cs="Times New Roman"/>
          <w:sz w:val="24"/>
          <w:szCs w:val="24"/>
          <w:shd w:val="clear" w:color="auto" w:fill="FFFFFF"/>
        </w:rPr>
        <w:t xml:space="preserve"> To them, the</w:t>
      </w:r>
      <w:r w:rsidR="0053573F" w:rsidRPr="00B86849">
        <w:rPr>
          <w:rFonts w:ascii="Times New Roman" w:hAnsi="Times New Roman" w:cs="Times New Roman"/>
          <w:sz w:val="24"/>
          <w:szCs w:val="24"/>
          <w:shd w:val="clear" w:color="auto" w:fill="FFFFFF"/>
        </w:rPr>
        <w:t xml:space="preserve"> </w:t>
      </w:r>
      <w:r w:rsidR="00C70202" w:rsidRPr="00B86849">
        <w:rPr>
          <w:rFonts w:ascii="Times New Roman" w:hAnsi="Times New Roman" w:cs="Times New Roman"/>
          <w:sz w:val="24"/>
          <w:szCs w:val="24"/>
          <w:shd w:val="clear" w:color="auto" w:fill="FFFFFF"/>
        </w:rPr>
        <w:t>instigation of this policy represents an attempt to condone state control of people’s rights to access and use the Internet and impinges upon freedom of speech</w:t>
      </w:r>
      <w:r w:rsidR="00FF0D66" w:rsidRPr="00B86849">
        <w:rPr>
          <w:rFonts w:ascii="Times New Roman" w:hAnsi="Times New Roman" w:cs="Times New Roman"/>
          <w:sz w:val="24"/>
          <w:szCs w:val="24"/>
          <w:shd w:val="clear" w:color="auto" w:fill="FFFFFF"/>
        </w:rPr>
        <w:t xml:space="preserve"> (</w:t>
      </w:r>
      <w:r w:rsidR="00275A3B" w:rsidRPr="00B86849">
        <w:rPr>
          <w:rFonts w:ascii="Times New Roman" w:hAnsi="Times New Roman" w:cs="Times New Roman"/>
          <w:sz w:val="24"/>
          <w:szCs w:val="24"/>
          <w:shd w:val="clear" w:color="auto" w:fill="FFFFFF"/>
        </w:rPr>
        <w:t xml:space="preserve">e.g. </w:t>
      </w:r>
      <w:r w:rsidR="003F1040" w:rsidRPr="00B86849">
        <w:rPr>
          <w:rFonts w:ascii="Times New Roman" w:hAnsi="Times New Roman" w:cs="Times New Roman"/>
          <w:sz w:val="24"/>
          <w:szCs w:val="24"/>
          <w:shd w:val="clear" w:color="auto" w:fill="FFFFFF"/>
        </w:rPr>
        <w:t>Dong</w:t>
      </w:r>
      <w:r w:rsidR="00BE0B2D" w:rsidRPr="00B86849">
        <w:rPr>
          <w:rFonts w:ascii="Times New Roman" w:hAnsi="Times New Roman" w:cs="Times New Roman"/>
          <w:sz w:val="24"/>
          <w:szCs w:val="24"/>
          <w:shd w:val="clear" w:color="auto" w:fill="FFFFFF"/>
        </w:rPr>
        <w:t xml:space="preserve"> 2015; </w:t>
      </w:r>
      <w:r w:rsidR="003F1040" w:rsidRPr="00B86849">
        <w:rPr>
          <w:rFonts w:ascii="Times New Roman" w:hAnsi="Times New Roman" w:cs="Times New Roman"/>
          <w:sz w:val="24"/>
          <w:szCs w:val="24"/>
          <w:shd w:val="clear" w:color="auto" w:fill="FFFFFF"/>
        </w:rPr>
        <w:t>Fu</w:t>
      </w:r>
      <w:r w:rsidR="00BE0B2D" w:rsidRPr="00B86849">
        <w:rPr>
          <w:rFonts w:ascii="Times New Roman" w:hAnsi="Times New Roman" w:cs="Times New Roman"/>
          <w:sz w:val="24"/>
          <w:szCs w:val="24"/>
          <w:shd w:val="clear" w:color="auto" w:fill="FFFFFF"/>
        </w:rPr>
        <w:t xml:space="preserve"> 2015; </w:t>
      </w:r>
      <w:r w:rsidR="003F1040" w:rsidRPr="00B86849">
        <w:rPr>
          <w:rFonts w:ascii="Times New Roman" w:hAnsi="Times New Roman" w:cs="Times New Roman"/>
          <w:sz w:val="24"/>
          <w:szCs w:val="24"/>
          <w:shd w:val="clear" w:color="auto" w:fill="FFFFFF"/>
        </w:rPr>
        <w:t>Li</w:t>
      </w:r>
      <w:r w:rsidR="00FF0D66" w:rsidRPr="00B86849">
        <w:rPr>
          <w:rFonts w:ascii="Times New Roman" w:hAnsi="Times New Roman" w:cs="Times New Roman"/>
          <w:sz w:val="24"/>
          <w:szCs w:val="24"/>
          <w:shd w:val="clear" w:color="auto" w:fill="FFFFFF"/>
        </w:rPr>
        <w:t xml:space="preserve"> 2015</w:t>
      </w:r>
      <w:r w:rsidR="00BE785E" w:rsidRPr="00B86849">
        <w:rPr>
          <w:rFonts w:ascii="Times New Roman" w:hAnsi="Times New Roman" w:cs="Times New Roman"/>
          <w:sz w:val="24"/>
          <w:szCs w:val="24"/>
          <w:shd w:val="clear" w:color="auto" w:fill="FFFFFF"/>
        </w:rPr>
        <w:t>;</w:t>
      </w:r>
      <w:r w:rsidR="003F1040" w:rsidRPr="00B86849">
        <w:rPr>
          <w:rFonts w:ascii="Times New Roman" w:hAnsi="Times New Roman" w:cs="Times New Roman"/>
          <w:sz w:val="24"/>
          <w:szCs w:val="24"/>
          <w:shd w:val="clear" w:color="auto" w:fill="FFFFFF"/>
        </w:rPr>
        <w:t xml:space="preserve"> Yu</w:t>
      </w:r>
      <w:r w:rsidR="008A74D4" w:rsidRPr="00B86849">
        <w:rPr>
          <w:rFonts w:ascii="Times New Roman" w:hAnsi="Times New Roman" w:cs="Times New Roman"/>
          <w:sz w:val="24"/>
          <w:szCs w:val="24"/>
          <w:shd w:val="clear" w:color="auto" w:fill="FFFFFF"/>
        </w:rPr>
        <w:t xml:space="preserve"> 2015</w:t>
      </w:r>
      <w:r w:rsidR="00FF0D66" w:rsidRPr="00B86849">
        <w:rPr>
          <w:rFonts w:ascii="Times New Roman" w:hAnsi="Times New Roman" w:cs="Times New Roman"/>
          <w:sz w:val="24"/>
          <w:szCs w:val="24"/>
          <w:shd w:val="clear" w:color="auto" w:fill="FFFFFF"/>
        </w:rPr>
        <w:t>)</w:t>
      </w:r>
      <w:r w:rsidR="00C70202" w:rsidRPr="00B86849">
        <w:rPr>
          <w:rFonts w:ascii="Times New Roman" w:hAnsi="Times New Roman" w:cs="Times New Roman"/>
          <w:sz w:val="24"/>
          <w:szCs w:val="24"/>
          <w:shd w:val="clear" w:color="auto" w:fill="FFFFFF"/>
        </w:rPr>
        <w:t>. They argue that citizens’ Internet rights extend to, one, the freedom to access the Internet and, two, the freedom to share content on the Internet. The state has a responsibility to ensure the former and not to censor or otherwise interfere with the latter. In both cases, the state should not discriminate between Internet users; the</w:t>
      </w:r>
      <w:r w:rsidR="00BE0B2D" w:rsidRPr="00B86849">
        <w:rPr>
          <w:rFonts w:ascii="Times New Roman" w:hAnsi="Times New Roman" w:cs="Times New Roman"/>
          <w:sz w:val="24"/>
          <w:szCs w:val="24"/>
          <w:shd w:val="clear" w:color="auto" w:fill="FFFFFF"/>
        </w:rPr>
        <w:t>ir</w:t>
      </w:r>
      <w:r w:rsidR="00C70202" w:rsidRPr="00B86849">
        <w:rPr>
          <w:rFonts w:ascii="Times New Roman" w:hAnsi="Times New Roman" w:cs="Times New Roman"/>
          <w:sz w:val="24"/>
          <w:szCs w:val="24"/>
          <w:shd w:val="clear" w:color="auto" w:fill="FFFFFF"/>
        </w:rPr>
        <w:t xml:space="preserve"> right</w:t>
      </w:r>
      <w:r w:rsidR="00AF3769" w:rsidRPr="00B86849">
        <w:rPr>
          <w:rFonts w:ascii="Times New Roman" w:hAnsi="Times New Roman" w:cs="Times New Roman"/>
          <w:sz w:val="24"/>
          <w:szCs w:val="24"/>
          <w:shd w:val="clear" w:color="auto" w:fill="FFFFFF"/>
        </w:rPr>
        <w:t>s</w:t>
      </w:r>
      <w:r w:rsidR="00C70202" w:rsidRPr="00B86849">
        <w:rPr>
          <w:rFonts w:ascii="Times New Roman" w:hAnsi="Times New Roman" w:cs="Times New Roman"/>
          <w:sz w:val="24"/>
          <w:szCs w:val="24"/>
          <w:shd w:val="clear" w:color="auto" w:fill="FFFFFF"/>
        </w:rPr>
        <w:t xml:space="preserve">, as understood, </w:t>
      </w:r>
      <w:r w:rsidR="00AF3769" w:rsidRPr="00B86849">
        <w:rPr>
          <w:rFonts w:ascii="Times New Roman" w:hAnsi="Times New Roman" w:cs="Times New Roman"/>
          <w:sz w:val="24"/>
          <w:szCs w:val="24"/>
          <w:shd w:val="clear" w:color="auto" w:fill="FFFFFF"/>
        </w:rPr>
        <w:t>are</w:t>
      </w:r>
      <w:r w:rsidR="00C70202" w:rsidRPr="00B86849">
        <w:rPr>
          <w:rFonts w:ascii="Times New Roman" w:hAnsi="Times New Roman" w:cs="Times New Roman"/>
          <w:sz w:val="24"/>
          <w:szCs w:val="24"/>
          <w:shd w:val="clear" w:color="auto" w:fill="FFFFFF"/>
        </w:rPr>
        <w:t xml:space="preserve"> absolute, not relative or contingent. </w:t>
      </w:r>
    </w:p>
    <w:p w14:paraId="6028348C" w14:textId="22D56FCE" w:rsidR="00047F8D" w:rsidRPr="00B86849" w:rsidRDefault="00493A8B" w:rsidP="00BE0B2D">
      <w:pPr>
        <w:ind w:firstLine="540"/>
        <w:jc w:val="both"/>
        <w:rPr>
          <w:rFonts w:ascii="Times New Roman" w:hAnsi="Times New Roman" w:cs="Times New Roman"/>
          <w:sz w:val="24"/>
          <w:szCs w:val="24"/>
        </w:rPr>
      </w:pPr>
      <w:r w:rsidRPr="00B86849">
        <w:rPr>
          <w:rFonts w:ascii="Times New Roman" w:hAnsi="Times New Roman" w:cs="Times New Roman"/>
          <w:sz w:val="24"/>
          <w:szCs w:val="24"/>
          <w:shd w:val="clear" w:color="auto" w:fill="FFFFFF"/>
        </w:rPr>
        <w:t>It is</w:t>
      </w:r>
      <w:r w:rsidR="00AF3769" w:rsidRPr="00B86849">
        <w:rPr>
          <w:rFonts w:ascii="Times New Roman" w:hAnsi="Times New Roman" w:cs="Times New Roman"/>
          <w:sz w:val="24"/>
          <w:szCs w:val="24"/>
          <w:shd w:val="clear" w:color="auto" w:fill="FFFFFF"/>
        </w:rPr>
        <w:t xml:space="preserve"> </w:t>
      </w:r>
      <w:r w:rsidR="00BE0B2D" w:rsidRPr="00B86849">
        <w:rPr>
          <w:rFonts w:ascii="Times New Roman" w:hAnsi="Times New Roman" w:cs="Times New Roman"/>
          <w:sz w:val="24"/>
          <w:szCs w:val="24"/>
          <w:shd w:val="clear" w:color="auto" w:fill="FFFFFF"/>
        </w:rPr>
        <w:t>further suggest</w:t>
      </w:r>
      <w:r w:rsidRPr="00B86849">
        <w:rPr>
          <w:rFonts w:ascii="Times New Roman" w:hAnsi="Times New Roman" w:cs="Times New Roman"/>
          <w:sz w:val="24"/>
          <w:szCs w:val="24"/>
          <w:shd w:val="clear" w:color="auto" w:fill="FFFFFF"/>
        </w:rPr>
        <w:t>ed</w:t>
      </w:r>
      <w:r w:rsidR="00AF3769" w:rsidRPr="00B86849">
        <w:rPr>
          <w:rFonts w:ascii="Times New Roman" w:hAnsi="Times New Roman" w:cs="Times New Roman"/>
          <w:sz w:val="24"/>
          <w:szCs w:val="24"/>
          <w:shd w:val="clear" w:color="auto" w:fill="FFFFFF"/>
        </w:rPr>
        <w:t xml:space="preserve"> </w:t>
      </w:r>
      <w:r w:rsidR="00BE0B2D" w:rsidRPr="00B86849">
        <w:rPr>
          <w:rFonts w:ascii="Times New Roman" w:hAnsi="Times New Roman" w:cs="Times New Roman"/>
          <w:sz w:val="24"/>
          <w:szCs w:val="24"/>
          <w:shd w:val="clear" w:color="auto" w:fill="FFFFFF"/>
        </w:rPr>
        <w:t xml:space="preserve">in this literature </w:t>
      </w:r>
      <w:r w:rsidR="00AF3769" w:rsidRPr="00B86849">
        <w:rPr>
          <w:rFonts w:ascii="Times New Roman" w:hAnsi="Times New Roman" w:cs="Times New Roman"/>
          <w:sz w:val="24"/>
          <w:szCs w:val="24"/>
          <w:shd w:val="clear" w:color="auto" w:fill="FFFFFF"/>
        </w:rPr>
        <w:t>that the</w:t>
      </w:r>
      <w:r w:rsidR="00047F8D" w:rsidRPr="00B86849">
        <w:rPr>
          <w:rFonts w:ascii="Times New Roman" w:hAnsi="Times New Roman" w:cs="Times New Roman"/>
          <w:sz w:val="24"/>
          <w:szCs w:val="24"/>
        </w:rPr>
        <w:t xml:space="preserve"> World Internet Conference</w:t>
      </w:r>
      <w:r w:rsidR="00CA4A04" w:rsidRPr="00B86849">
        <w:rPr>
          <w:rFonts w:ascii="Times New Roman" w:hAnsi="Times New Roman" w:cs="Times New Roman"/>
          <w:sz w:val="24"/>
          <w:szCs w:val="24"/>
        </w:rPr>
        <w:t xml:space="preserve"> </w:t>
      </w:r>
      <w:r w:rsidR="00AF3769" w:rsidRPr="00B86849">
        <w:rPr>
          <w:rFonts w:ascii="Times New Roman" w:hAnsi="Times New Roman" w:cs="Times New Roman"/>
          <w:sz w:val="24"/>
          <w:szCs w:val="24"/>
        </w:rPr>
        <w:t>(</w:t>
      </w:r>
      <w:r w:rsidR="00CA4A04" w:rsidRPr="00B86849">
        <w:rPr>
          <w:rFonts w:ascii="Times New Roman" w:hAnsi="Times New Roman" w:cs="Times New Roman"/>
          <w:sz w:val="24"/>
          <w:szCs w:val="24"/>
        </w:rPr>
        <w:t>2015</w:t>
      </w:r>
      <w:r w:rsidR="00AF3769" w:rsidRPr="00B86849">
        <w:rPr>
          <w:rFonts w:ascii="Times New Roman" w:hAnsi="Times New Roman" w:cs="Times New Roman"/>
          <w:sz w:val="24"/>
          <w:szCs w:val="24"/>
        </w:rPr>
        <w:t>)</w:t>
      </w:r>
      <w:r w:rsidR="00047F8D" w:rsidRPr="00B86849">
        <w:rPr>
          <w:rFonts w:ascii="Times New Roman" w:hAnsi="Times New Roman" w:cs="Times New Roman"/>
          <w:sz w:val="24"/>
          <w:szCs w:val="24"/>
        </w:rPr>
        <w:t xml:space="preserve">, </w:t>
      </w:r>
      <w:r w:rsidR="00AF3769" w:rsidRPr="00B86849">
        <w:rPr>
          <w:rFonts w:ascii="Times New Roman" w:hAnsi="Times New Roman" w:cs="Times New Roman"/>
          <w:sz w:val="24"/>
          <w:szCs w:val="24"/>
        </w:rPr>
        <w:t xml:space="preserve">at </w:t>
      </w:r>
      <w:r w:rsidR="00047F8D" w:rsidRPr="00B86849">
        <w:rPr>
          <w:rFonts w:ascii="Times New Roman" w:hAnsi="Times New Roman" w:cs="Times New Roman"/>
          <w:sz w:val="24"/>
          <w:szCs w:val="24"/>
        </w:rPr>
        <w:t xml:space="preserve">which </w:t>
      </w:r>
      <w:r w:rsidR="00AF3769" w:rsidRPr="00B86849">
        <w:rPr>
          <w:rFonts w:ascii="Times New Roman" w:hAnsi="Times New Roman" w:cs="Times New Roman"/>
          <w:sz w:val="24"/>
          <w:szCs w:val="24"/>
        </w:rPr>
        <w:t xml:space="preserve">Xi Jinping proposed </w:t>
      </w:r>
      <w:r w:rsidR="00047F8D" w:rsidRPr="00B86849">
        <w:rPr>
          <w:rFonts w:ascii="Times New Roman" w:hAnsi="Times New Roman" w:cs="Times New Roman"/>
          <w:sz w:val="24"/>
          <w:szCs w:val="24"/>
        </w:rPr>
        <w:t xml:space="preserve">the idea of </w:t>
      </w:r>
      <w:r w:rsidR="00CA4A04" w:rsidRPr="00B86849">
        <w:rPr>
          <w:rFonts w:ascii="Times New Roman" w:hAnsi="Times New Roman" w:cs="Times New Roman"/>
          <w:sz w:val="24"/>
          <w:szCs w:val="24"/>
        </w:rPr>
        <w:t>Internet sovereignty</w:t>
      </w:r>
      <w:r w:rsidR="0038191C" w:rsidRPr="00B86849">
        <w:rPr>
          <w:rFonts w:ascii="Times New Roman" w:hAnsi="Times New Roman" w:cs="Times New Roman"/>
          <w:sz w:val="24"/>
          <w:szCs w:val="24"/>
        </w:rPr>
        <w:t>,</w:t>
      </w:r>
      <w:r w:rsidR="00047F8D" w:rsidRPr="00B86849">
        <w:rPr>
          <w:rFonts w:ascii="Times New Roman" w:hAnsi="Times New Roman" w:cs="Times New Roman"/>
          <w:sz w:val="24"/>
          <w:szCs w:val="24"/>
        </w:rPr>
        <w:t xml:space="preserve"> was </w:t>
      </w:r>
      <w:r w:rsidR="0038191C" w:rsidRPr="00B86849">
        <w:rPr>
          <w:rFonts w:ascii="Times New Roman" w:hAnsi="Times New Roman" w:cs="Times New Roman"/>
          <w:sz w:val="24"/>
          <w:szCs w:val="24"/>
        </w:rPr>
        <w:t>something of</w:t>
      </w:r>
      <w:r w:rsidR="00CA4A04" w:rsidRPr="00B86849">
        <w:rPr>
          <w:rFonts w:ascii="Times New Roman" w:hAnsi="Times New Roman" w:cs="Times New Roman"/>
          <w:sz w:val="24"/>
          <w:szCs w:val="24"/>
        </w:rPr>
        <w:t xml:space="preserve"> a </w:t>
      </w:r>
      <w:r w:rsidR="00BE0B2D" w:rsidRPr="00B86849">
        <w:rPr>
          <w:rFonts w:ascii="Times New Roman" w:hAnsi="Times New Roman" w:cs="Times New Roman"/>
          <w:sz w:val="24"/>
          <w:szCs w:val="24"/>
        </w:rPr>
        <w:t>“</w:t>
      </w:r>
      <w:r w:rsidR="00CA4A04" w:rsidRPr="00B86849">
        <w:rPr>
          <w:rFonts w:ascii="Times New Roman" w:hAnsi="Times New Roman" w:cs="Times New Roman"/>
          <w:sz w:val="24"/>
          <w:szCs w:val="24"/>
        </w:rPr>
        <w:t>joke</w:t>
      </w:r>
      <w:r w:rsidR="00BE0B2D" w:rsidRPr="00B86849">
        <w:rPr>
          <w:rFonts w:ascii="Times New Roman" w:hAnsi="Times New Roman" w:cs="Times New Roman"/>
          <w:sz w:val="24"/>
          <w:szCs w:val="24"/>
        </w:rPr>
        <w:t>”</w:t>
      </w:r>
      <w:r w:rsidR="00CA4A04" w:rsidRPr="00B86849">
        <w:rPr>
          <w:rFonts w:ascii="Times New Roman" w:hAnsi="Times New Roman" w:cs="Times New Roman"/>
          <w:sz w:val="24"/>
          <w:szCs w:val="24"/>
        </w:rPr>
        <w:t>:</w:t>
      </w:r>
      <w:r w:rsidR="00047F8D" w:rsidRPr="00B86849">
        <w:rPr>
          <w:rFonts w:ascii="Times New Roman" w:hAnsi="Times New Roman" w:cs="Times New Roman"/>
          <w:sz w:val="24"/>
          <w:szCs w:val="24"/>
        </w:rPr>
        <w:t xml:space="preserve"> </w:t>
      </w:r>
      <w:r w:rsidR="00CA4A04" w:rsidRPr="00B86849">
        <w:rPr>
          <w:rFonts w:ascii="Times New Roman" w:hAnsi="Times New Roman" w:cs="Times New Roman"/>
          <w:sz w:val="24"/>
          <w:szCs w:val="24"/>
        </w:rPr>
        <w:t>i</w:t>
      </w:r>
      <w:r w:rsidR="00047F8D" w:rsidRPr="00B86849">
        <w:rPr>
          <w:rFonts w:ascii="Times New Roman" w:hAnsi="Times New Roman" w:cs="Times New Roman"/>
          <w:sz w:val="24"/>
          <w:szCs w:val="24"/>
        </w:rPr>
        <w:t xml:space="preserve">t </w:t>
      </w:r>
      <w:r w:rsidR="00BE0B2D" w:rsidRPr="00B86849">
        <w:rPr>
          <w:rFonts w:ascii="Times New Roman" w:hAnsi="Times New Roman" w:cs="Times New Roman"/>
          <w:sz w:val="24"/>
          <w:szCs w:val="24"/>
        </w:rPr>
        <w:t>was “</w:t>
      </w:r>
      <w:r w:rsidR="00047F8D" w:rsidRPr="00B86849">
        <w:rPr>
          <w:rFonts w:ascii="Times New Roman" w:hAnsi="Times New Roman" w:cs="Times New Roman"/>
          <w:sz w:val="24"/>
          <w:szCs w:val="24"/>
        </w:rPr>
        <w:t xml:space="preserve">a gathering of </w:t>
      </w:r>
      <w:r w:rsidR="00BE0B2D" w:rsidRPr="00B86849">
        <w:rPr>
          <w:rFonts w:ascii="Times New Roman" w:hAnsi="Times New Roman" w:cs="Times New Roman"/>
          <w:sz w:val="24"/>
          <w:szCs w:val="24"/>
        </w:rPr>
        <w:t>‘</w:t>
      </w:r>
      <w:r w:rsidR="00047F8D" w:rsidRPr="00B86849">
        <w:rPr>
          <w:rFonts w:ascii="Times New Roman" w:hAnsi="Times New Roman" w:cs="Times New Roman"/>
          <w:sz w:val="24"/>
          <w:szCs w:val="24"/>
        </w:rPr>
        <w:t>third-rate countries</w:t>
      </w:r>
      <w:r w:rsidR="00BE0B2D" w:rsidRPr="00B86849">
        <w:rPr>
          <w:rFonts w:ascii="Times New Roman" w:hAnsi="Times New Roman" w:cs="Times New Roman"/>
          <w:sz w:val="24"/>
          <w:szCs w:val="24"/>
        </w:rPr>
        <w:t>’</w:t>
      </w:r>
      <w:r w:rsidR="00047F8D" w:rsidRPr="00B86849">
        <w:rPr>
          <w:rFonts w:ascii="Times New Roman" w:hAnsi="Times New Roman" w:cs="Times New Roman"/>
          <w:sz w:val="24"/>
          <w:szCs w:val="24"/>
        </w:rPr>
        <w:t xml:space="preserve"> pick</w:t>
      </w:r>
      <w:r w:rsidR="008A0E02" w:rsidRPr="00B86849">
        <w:rPr>
          <w:rFonts w:ascii="Times New Roman" w:hAnsi="Times New Roman" w:cs="Times New Roman"/>
          <w:sz w:val="24"/>
          <w:szCs w:val="24"/>
        </w:rPr>
        <w:t>ing</w:t>
      </w:r>
      <w:r w:rsidR="00047F8D" w:rsidRPr="00B86849">
        <w:rPr>
          <w:rFonts w:ascii="Times New Roman" w:hAnsi="Times New Roman" w:cs="Times New Roman"/>
          <w:sz w:val="24"/>
          <w:szCs w:val="24"/>
        </w:rPr>
        <w:t xml:space="preserve"> a quarrel with advanced (liberal) countries</w:t>
      </w:r>
      <w:r w:rsidR="00BE0B2D" w:rsidRPr="00B86849">
        <w:rPr>
          <w:rFonts w:ascii="Times New Roman" w:hAnsi="Times New Roman" w:cs="Times New Roman"/>
          <w:sz w:val="24"/>
          <w:szCs w:val="24"/>
        </w:rPr>
        <w:t>”</w:t>
      </w:r>
      <w:r w:rsidR="00692324" w:rsidRPr="00B86849">
        <w:rPr>
          <w:rFonts w:ascii="Times New Roman" w:hAnsi="Times New Roman" w:cs="Times New Roman"/>
          <w:sz w:val="24"/>
          <w:szCs w:val="24"/>
        </w:rPr>
        <w:t xml:space="preserve"> (</w:t>
      </w:r>
      <w:r w:rsidR="00714EDA" w:rsidRPr="00B86849">
        <w:rPr>
          <w:rFonts w:ascii="Times New Roman" w:hAnsi="Times New Roman" w:cs="Times New Roman"/>
          <w:sz w:val="24"/>
          <w:szCs w:val="24"/>
        </w:rPr>
        <w:t>Li 2015</w:t>
      </w:r>
      <w:r w:rsidR="00692324" w:rsidRPr="00B86849">
        <w:rPr>
          <w:rFonts w:ascii="Times New Roman" w:hAnsi="Times New Roman" w:cs="Times New Roman"/>
          <w:sz w:val="24"/>
          <w:szCs w:val="24"/>
        </w:rPr>
        <w:t>)</w:t>
      </w:r>
      <w:r w:rsidR="00CA4A04" w:rsidRPr="00B86849">
        <w:rPr>
          <w:rFonts w:ascii="Times New Roman" w:hAnsi="Times New Roman" w:cs="Times New Roman"/>
          <w:sz w:val="24"/>
          <w:szCs w:val="24"/>
        </w:rPr>
        <w:t>.</w:t>
      </w:r>
      <w:r w:rsidR="00491B10" w:rsidRPr="00B86849">
        <w:rPr>
          <w:rFonts w:ascii="Times New Roman" w:hAnsi="Times New Roman" w:cs="Times New Roman"/>
          <w:sz w:val="24"/>
          <w:szCs w:val="24"/>
        </w:rPr>
        <w:t xml:space="preserve"> The only purpose </w:t>
      </w:r>
      <w:r w:rsidR="00BE0B2D" w:rsidRPr="00B86849">
        <w:rPr>
          <w:rFonts w:ascii="Times New Roman" w:hAnsi="Times New Roman" w:cs="Times New Roman"/>
          <w:sz w:val="24"/>
          <w:szCs w:val="24"/>
        </w:rPr>
        <w:t>in</w:t>
      </w:r>
      <w:r w:rsidR="00491B10" w:rsidRPr="00B86849">
        <w:rPr>
          <w:rFonts w:ascii="Times New Roman" w:hAnsi="Times New Roman" w:cs="Times New Roman"/>
          <w:sz w:val="24"/>
          <w:szCs w:val="24"/>
        </w:rPr>
        <w:t xml:space="preserve"> promoting this idea </w:t>
      </w:r>
      <w:r w:rsidR="00BE0B2D" w:rsidRPr="00B86849">
        <w:rPr>
          <w:rFonts w:ascii="Times New Roman" w:hAnsi="Times New Roman" w:cs="Times New Roman"/>
          <w:sz w:val="24"/>
          <w:szCs w:val="24"/>
        </w:rPr>
        <w:t>was to</w:t>
      </w:r>
      <w:r w:rsidR="00491B10" w:rsidRPr="00B86849">
        <w:rPr>
          <w:rFonts w:ascii="Times New Roman" w:hAnsi="Times New Roman" w:cs="Times New Roman"/>
          <w:sz w:val="24"/>
          <w:szCs w:val="24"/>
        </w:rPr>
        <w:t xml:space="preserve"> try</w:t>
      </w:r>
      <w:r w:rsidR="00BE0B2D" w:rsidRPr="00B86849">
        <w:rPr>
          <w:rFonts w:ascii="Times New Roman" w:hAnsi="Times New Roman" w:cs="Times New Roman"/>
          <w:sz w:val="24"/>
          <w:szCs w:val="24"/>
        </w:rPr>
        <w:t xml:space="preserve"> and</w:t>
      </w:r>
      <w:r w:rsidR="00491B10" w:rsidRPr="00B86849">
        <w:rPr>
          <w:rFonts w:ascii="Times New Roman" w:hAnsi="Times New Roman" w:cs="Times New Roman"/>
          <w:sz w:val="24"/>
          <w:szCs w:val="24"/>
        </w:rPr>
        <w:t xml:space="preserve"> block foreign information and th</w:t>
      </w:r>
      <w:r w:rsidR="00BE0B2D" w:rsidRPr="00B86849">
        <w:rPr>
          <w:rFonts w:ascii="Times New Roman" w:hAnsi="Times New Roman" w:cs="Times New Roman"/>
          <w:sz w:val="24"/>
          <w:szCs w:val="24"/>
        </w:rPr>
        <w:t>us enable</w:t>
      </w:r>
      <w:r w:rsidR="00491B10" w:rsidRPr="00B86849">
        <w:rPr>
          <w:rFonts w:ascii="Times New Roman" w:hAnsi="Times New Roman" w:cs="Times New Roman"/>
          <w:sz w:val="24"/>
          <w:szCs w:val="24"/>
        </w:rPr>
        <w:t xml:space="preserve"> the government to better “deceive the public” (Yu 2015). </w:t>
      </w:r>
      <w:r w:rsidR="00047F8D" w:rsidRPr="00B86849">
        <w:rPr>
          <w:rFonts w:ascii="Times New Roman" w:hAnsi="Times New Roman" w:cs="Times New Roman"/>
          <w:sz w:val="24"/>
          <w:szCs w:val="24"/>
        </w:rPr>
        <w:t>Needless to say, this sort of dissent</w:t>
      </w:r>
      <w:r w:rsidR="005C20AC" w:rsidRPr="00B86849">
        <w:rPr>
          <w:rFonts w:ascii="Times New Roman" w:hAnsi="Times New Roman" w:cs="Times New Roman"/>
          <w:sz w:val="24"/>
          <w:szCs w:val="24"/>
        </w:rPr>
        <w:t>ing</w:t>
      </w:r>
      <w:r w:rsidR="00047F8D" w:rsidRPr="00B86849">
        <w:rPr>
          <w:rFonts w:ascii="Times New Roman" w:hAnsi="Times New Roman" w:cs="Times New Roman"/>
          <w:sz w:val="24"/>
          <w:szCs w:val="24"/>
        </w:rPr>
        <w:t xml:space="preserve"> voice often spreads online with little </w:t>
      </w:r>
      <w:r w:rsidR="0038191C" w:rsidRPr="00B86849">
        <w:rPr>
          <w:rFonts w:ascii="Times New Roman" w:hAnsi="Times New Roman" w:cs="Times New Roman"/>
          <w:sz w:val="24"/>
          <w:szCs w:val="24"/>
        </w:rPr>
        <w:t>impact on</w:t>
      </w:r>
      <w:r w:rsidR="00047F8D" w:rsidRPr="00B86849">
        <w:rPr>
          <w:rFonts w:ascii="Times New Roman" w:hAnsi="Times New Roman" w:cs="Times New Roman"/>
          <w:sz w:val="24"/>
          <w:szCs w:val="24"/>
        </w:rPr>
        <w:t xml:space="preserve"> actual policy</w:t>
      </w:r>
      <w:r w:rsidR="00871ABE" w:rsidRPr="00B86849">
        <w:rPr>
          <w:rFonts w:ascii="Times New Roman" w:hAnsi="Times New Roman" w:cs="Times New Roman"/>
          <w:sz w:val="24"/>
          <w:szCs w:val="24"/>
        </w:rPr>
        <w:t>, not least as these opinions are disbarred from appearing in official academic journals</w:t>
      </w:r>
      <w:r w:rsidR="00047F8D" w:rsidRPr="00B86849">
        <w:rPr>
          <w:rFonts w:ascii="Times New Roman" w:hAnsi="Times New Roman" w:cs="Times New Roman"/>
          <w:sz w:val="24"/>
          <w:szCs w:val="24"/>
        </w:rPr>
        <w:t>.</w:t>
      </w:r>
      <w:r w:rsidR="00F97CEE" w:rsidRPr="00B86849">
        <w:rPr>
          <w:rStyle w:val="FootnoteReference"/>
          <w:rFonts w:ascii="Times New Roman" w:hAnsi="Times New Roman" w:cs="Times New Roman"/>
          <w:sz w:val="24"/>
          <w:szCs w:val="24"/>
        </w:rPr>
        <w:footnoteReference w:id="4"/>
      </w:r>
      <w:r w:rsidR="00047F8D" w:rsidRPr="00B86849">
        <w:rPr>
          <w:rFonts w:ascii="Times New Roman" w:hAnsi="Times New Roman" w:cs="Times New Roman"/>
          <w:sz w:val="24"/>
          <w:szCs w:val="24"/>
        </w:rPr>
        <w:t xml:space="preserve"> Th</w:t>
      </w:r>
      <w:r w:rsidR="00697083" w:rsidRPr="00B86849">
        <w:rPr>
          <w:rFonts w:ascii="Times New Roman" w:hAnsi="Times New Roman" w:cs="Times New Roman"/>
          <w:sz w:val="24"/>
          <w:szCs w:val="24"/>
        </w:rPr>
        <w:t>is article will focus</w:t>
      </w:r>
      <w:r w:rsidR="00047F8D" w:rsidRPr="00B86849">
        <w:rPr>
          <w:rFonts w:ascii="Times New Roman" w:hAnsi="Times New Roman" w:cs="Times New Roman"/>
          <w:sz w:val="24"/>
          <w:szCs w:val="24"/>
        </w:rPr>
        <w:t xml:space="preserve"> on academic studies</w:t>
      </w:r>
      <w:r w:rsidR="00630C54" w:rsidRPr="00B86849">
        <w:rPr>
          <w:rFonts w:ascii="Times New Roman" w:hAnsi="Times New Roman" w:cs="Times New Roman"/>
          <w:sz w:val="24"/>
          <w:szCs w:val="24"/>
        </w:rPr>
        <w:t xml:space="preserve"> that attempt to define Internet sovereignty in a policy context, as well as discussing how to put this concept into practice.</w:t>
      </w:r>
      <w:r w:rsidR="00047F8D" w:rsidRPr="00B86849">
        <w:rPr>
          <w:rFonts w:ascii="Times New Roman" w:hAnsi="Times New Roman" w:cs="Times New Roman"/>
          <w:sz w:val="24"/>
          <w:szCs w:val="24"/>
        </w:rPr>
        <w:t xml:space="preserve"> </w:t>
      </w:r>
    </w:p>
    <w:p w14:paraId="1441F283" w14:textId="3175B438" w:rsidR="002C68C6" w:rsidRPr="00B86849" w:rsidRDefault="00047F8D" w:rsidP="00BE0B2D">
      <w:pPr>
        <w:tabs>
          <w:tab w:val="left" w:pos="567"/>
        </w:tabs>
        <w:ind w:firstLine="540"/>
        <w:jc w:val="both"/>
        <w:rPr>
          <w:rFonts w:ascii="Times New Roman" w:hAnsi="Times New Roman" w:cs="Times New Roman"/>
          <w:sz w:val="24"/>
          <w:szCs w:val="24"/>
        </w:rPr>
      </w:pPr>
      <w:r w:rsidRPr="00B86849">
        <w:rPr>
          <w:rFonts w:ascii="Times New Roman" w:hAnsi="Times New Roman" w:cs="Times New Roman"/>
          <w:sz w:val="24"/>
          <w:szCs w:val="24"/>
          <w:shd w:val="clear" w:color="auto" w:fill="FFFFFF"/>
        </w:rPr>
        <w:lastRenderedPageBreak/>
        <w:t>Among those academic studies, t</w:t>
      </w:r>
      <w:r w:rsidR="00BA0E90" w:rsidRPr="00B86849">
        <w:rPr>
          <w:rFonts w:ascii="Times New Roman" w:hAnsi="Times New Roman" w:cs="Times New Roman"/>
          <w:sz w:val="24"/>
          <w:szCs w:val="24"/>
          <w:shd w:val="clear" w:color="auto" w:fill="FFFFFF"/>
        </w:rPr>
        <w:t xml:space="preserve">here </w:t>
      </w:r>
      <w:r w:rsidR="005C20AC" w:rsidRPr="00B86849">
        <w:rPr>
          <w:rFonts w:ascii="Times New Roman" w:hAnsi="Times New Roman" w:cs="Times New Roman"/>
          <w:sz w:val="24"/>
          <w:szCs w:val="24"/>
          <w:shd w:val="clear" w:color="auto" w:fill="FFFFFF"/>
        </w:rPr>
        <w:t>is</w:t>
      </w:r>
      <w:r w:rsidR="00BA0E90" w:rsidRPr="00B86849">
        <w:rPr>
          <w:rFonts w:ascii="Times New Roman" w:hAnsi="Times New Roman" w:cs="Times New Roman"/>
          <w:sz w:val="24"/>
          <w:szCs w:val="24"/>
          <w:shd w:val="clear" w:color="auto" w:fill="FFFFFF"/>
        </w:rPr>
        <w:t xml:space="preserve"> consensus </w:t>
      </w:r>
      <w:r w:rsidR="005C20AC" w:rsidRPr="00B86849">
        <w:rPr>
          <w:rFonts w:ascii="Times New Roman" w:hAnsi="Times New Roman" w:cs="Times New Roman"/>
          <w:sz w:val="24"/>
          <w:szCs w:val="24"/>
          <w:shd w:val="clear" w:color="auto" w:fill="FFFFFF"/>
        </w:rPr>
        <w:t xml:space="preserve">on two aspects of </w:t>
      </w:r>
      <w:r w:rsidR="00BA0E90" w:rsidRPr="00B86849">
        <w:rPr>
          <w:rFonts w:ascii="Times New Roman" w:hAnsi="Times New Roman" w:cs="Times New Roman"/>
          <w:sz w:val="24"/>
          <w:szCs w:val="24"/>
        </w:rPr>
        <w:t xml:space="preserve">Internet sovereignty. </w:t>
      </w:r>
      <w:r w:rsidR="00C55A08" w:rsidRPr="00B86849">
        <w:rPr>
          <w:rFonts w:ascii="Times New Roman" w:hAnsi="Times New Roman" w:cs="Times New Roman"/>
          <w:sz w:val="24"/>
          <w:szCs w:val="24"/>
        </w:rPr>
        <w:t xml:space="preserve">First, </w:t>
      </w:r>
      <w:r w:rsidR="005C20AC" w:rsidRPr="00B86849">
        <w:rPr>
          <w:rFonts w:ascii="Times New Roman" w:hAnsi="Times New Roman" w:cs="Times New Roman"/>
          <w:sz w:val="24"/>
          <w:szCs w:val="24"/>
        </w:rPr>
        <w:t xml:space="preserve">it </w:t>
      </w:r>
      <w:r w:rsidR="00C55A08" w:rsidRPr="00B86849">
        <w:rPr>
          <w:rFonts w:ascii="Times New Roman" w:hAnsi="Times New Roman" w:cs="Times New Roman"/>
          <w:sz w:val="24"/>
          <w:szCs w:val="24"/>
        </w:rPr>
        <w:t xml:space="preserve">is a relatively </w:t>
      </w:r>
      <w:r w:rsidR="00B87C43" w:rsidRPr="00B86849">
        <w:rPr>
          <w:rFonts w:ascii="Times New Roman" w:hAnsi="Times New Roman" w:cs="Times New Roman"/>
          <w:sz w:val="24"/>
          <w:szCs w:val="24"/>
        </w:rPr>
        <w:t xml:space="preserve">new </w:t>
      </w:r>
      <w:r w:rsidR="00C55A08" w:rsidRPr="00B86849">
        <w:rPr>
          <w:rFonts w:ascii="Times New Roman" w:hAnsi="Times New Roman" w:cs="Times New Roman"/>
          <w:sz w:val="24"/>
          <w:szCs w:val="24"/>
        </w:rPr>
        <w:t>concept and its definition is</w:t>
      </w:r>
      <w:r w:rsidR="005C20AC" w:rsidRPr="00B86849">
        <w:rPr>
          <w:rFonts w:ascii="Times New Roman" w:hAnsi="Times New Roman" w:cs="Times New Roman"/>
          <w:sz w:val="24"/>
          <w:szCs w:val="24"/>
        </w:rPr>
        <w:t xml:space="preserve"> therefore</w:t>
      </w:r>
      <w:r w:rsidR="00C55A08" w:rsidRPr="00B86849">
        <w:rPr>
          <w:rFonts w:ascii="Times New Roman" w:hAnsi="Times New Roman" w:cs="Times New Roman"/>
          <w:sz w:val="24"/>
          <w:szCs w:val="24"/>
        </w:rPr>
        <w:t xml:space="preserve"> </w:t>
      </w:r>
      <w:r w:rsidR="005C20AC" w:rsidRPr="00B86849">
        <w:rPr>
          <w:rFonts w:ascii="Times New Roman" w:hAnsi="Times New Roman" w:cs="Times New Roman"/>
          <w:sz w:val="24"/>
          <w:szCs w:val="24"/>
        </w:rPr>
        <w:t>un</w:t>
      </w:r>
      <w:r w:rsidR="00C55A08" w:rsidRPr="00B86849">
        <w:rPr>
          <w:rFonts w:ascii="Times New Roman" w:hAnsi="Times New Roman" w:cs="Times New Roman"/>
          <w:sz w:val="24"/>
          <w:szCs w:val="24"/>
        </w:rPr>
        <w:t xml:space="preserve">clear. </w:t>
      </w:r>
      <w:r w:rsidR="00461294" w:rsidRPr="00B86849">
        <w:rPr>
          <w:rFonts w:ascii="Times New Roman" w:hAnsi="Times New Roman" w:cs="Times New Roman"/>
          <w:sz w:val="24"/>
          <w:szCs w:val="24"/>
        </w:rPr>
        <w:t xml:space="preserve">Precisely because of </w:t>
      </w:r>
      <w:r w:rsidR="005C20AC" w:rsidRPr="00B86849">
        <w:rPr>
          <w:rFonts w:ascii="Times New Roman" w:hAnsi="Times New Roman" w:cs="Times New Roman"/>
          <w:sz w:val="24"/>
          <w:szCs w:val="24"/>
        </w:rPr>
        <w:t>this</w:t>
      </w:r>
      <w:r w:rsidR="00461294" w:rsidRPr="00B86849">
        <w:rPr>
          <w:rFonts w:ascii="Times New Roman" w:hAnsi="Times New Roman" w:cs="Times New Roman"/>
          <w:sz w:val="24"/>
          <w:szCs w:val="24"/>
        </w:rPr>
        <w:t xml:space="preserve">, the </w:t>
      </w:r>
      <w:r w:rsidR="00AD6058" w:rsidRPr="00B86849">
        <w:rPr>
          <w:rFonts w:ascii="Times New Roman" w:hAnsi="Times New Roman" w:cs="Times New Roman"/>
          <w:sz w:val="24"/>
          <w:szCs w:val="24"/>
        </w:rPr>
        <w:t xml:space="preserve">academic </w:t>
      </w:r>
      <w:r w:rsidR="00461294" w:rsidRPr="00B86849">
        <w:rPr>
          <w:rFonts w:ascii="Times New Roman" w:hAnsi="Times New Roman" w:cs="Times New Roman"/>
          <w:sz w:val="24"/>
          <w:szCs w:val="24"/>
        </w:rPr>
        <w:t xml:space="preserve">articles we examine </w:t>
      </w:r>
      <w:r w:rsidR="005C20AC" w:rsidRPr="00B86849">
        <w:rPr>
          <w:rFonts w:ascii="Times New Roman" w:hAnsi="Times New Roman" w:cs="Times New Roman"/>
          <w:sz w:val="24"/>
          <w:szCs w:val="24"/>
        </w:rPr>
        <w:t>aim</w:t>
      </w:r>
      <w:r w:rsidR="00461294" w:rsidRPr="00B86849">
        <w:rPr>
          <w:rFonts w:ascii="Times New Roman" w:hAnsi="Times New Roman" w:cs="Times New Roman"/>
          <w:sz w:val="24"/>
          <w:szCs w:val="24"/>
        </w:rPr>
        <w:t xml:space="preserve"> </w:t>
      </w:r>
      <w:r w:rsidR="00CF73AC" w:rsidRPr="00B86849">
        <w:rPr>
          <w:rFonts w:ascii="Times New Roman" w:hAnsi="Times New Roman" w:cs="Times New Roman"/>
          <w:sz w:val="24"/>
          <w:szCs w:val="24"/>
        </w:rPr>
        <w:t>and call for</w:t>
      </w:r>
      <w:r w:rsidR="00461294" w:rsidRPr="00B86849">
        <w:rPr>
          <w:rFonts w:ascii="Times New Roman" w:hAnsi="Times New Roman" w:cs="Times New Roman"/>
          <w:sz w:val="24"/>
          <w:szCs w:val="24"/>
        </w:rPr>
        <w:t xml:space="preserve"> develop</w:t>
      </w:r>
      <w:r w:rsidR="00CF73AC" w:rsidRPr="00B86849">
        <w:rPr>
          <w:rFonts w:ascii="Times New Roman" w:hAnsi="Times New Roman" w:cs="Times New Roman"/>
          <w:sz w:val="24"/>
          <w:szCs w:val="24"/>
        </w:rPr>
        <w:t>ing</w:t>
      </w:r>
      <w:r w:rsidR="00461294" w:rsidRPr="00B86849">
        <w:rPr>
          <w:rFonts w:ascii="Times New Roman" w:hAnsi="Times New Roman" w:cs="Times New Roman"/>
          <w:sz w:val="24"/>
          <w:szCs w:val="24"/>
        </w:rPr>
        <w:t xml:space="preserve"> the </w:t>
      </w:r>
      <w:r w:rsidR="00CF73AC" w:rsidRPr="00B86849">
        <w:rPr>
          <w:rFonts w:ascii="Times New Roman" w:hAnsi="Times New Roman" w:cs="Times New Roman"/>
          <w:sz w:val="24"/>
          <w:szCs w:val="24"/>
        </w:rPr>
        <w:t xml:space="preserve">theory </w:t>
      </w:r>
      <w:r w:rsidR="00461294" w:rsidRPr="00B86849">
        <w:rPr>
          <w:rFonts w:ascii="Times New Roman" w:hAnsi="Times New Roman" w:cs="Times New Roman"/>
          <w:sz w:val="24"/>
          <w:szCs w:val="24"/>
        </w:rPr>
        <w:t xml:space="preserve">of </w:t>
      </w:r>
      <w:r w:rsidR="005C20AC" w:rsidRPr="00B86849">
        <w:rPr>
          <w:rFonts w:ascii="Times New Roman" w:hAnsi="Times New Roman" w:cs="Times New Roman"/>
          <w:sz w:val="24"/>
          <w:szCs w:val="24"/>
          <w:shd w:val="clear" w:color="auto" w:fill="FFFFFF"/>
        </w:rPr>
        <w:t>I</w:t>
      </w:r>
      <w:r w:rsidR="00461294" w:rsidRPr="00B86849">
        <w:rPr>
          <w:rFonts w:ascii="Times New Roman" w:hAnsi="Times New Roman" w:cs="Times New Roman"/>
          <w:sz w:val="24"/>
          <w:szCs w:val="24"/>
        </w:rPr>
        <w:t>nternet sovereignty</w:t>
      </w:r>
      <w:r w:rsidR="00CF73AC" w:rsidRPr="00B86849">
        <w:rPr>
          <w:rFonts w:ascii="Times New Roman" w:hAnsi="Times New Roman" w:cs="Times New Roman"/>
          <w:sz w:val="24"/>
          <w:szCs w:val="24"/>
        </w:rPr>
        <w:t xml:space="preserve"> (</w:t>
      </w:r>
      <w:r w:rsidR="00CD671A" w:rsidRPr="00B86849">
        <w:rPr>
          <w:rFonts w:ascii="Times New Roman" w:hAnsi="Times New Roman" w:cs="Times New Roman"/>
          <w:sz w:val="24"/>
          <w:szCs w:val="24"/>
        </w:rPr>
        <w:t>e.g. Gao and Chen 2016</w:t>
      </w:r>
      <w:r w:rsidR="001916F0" w:rsidRPr="00B86849">
        <w:rPr>
          <w:rFonts w:ascii="Times New Roman" w:hAnsi="Times New Roman" w:cs="Times New Roman"/>
          <w:sz w:val="24"/>
          <w:szCs w:val="24"/>
        </w:rPr>
        <w:t>; Liu 2012</w:t>
      </w:r>
      <w:r w:rsidR="00CF73AC" w:rsidRPr="00B86849">
        <w:rPr>
          <w:rFonts w:ascii="Times New Roman" w:hAnsi="Times New Roman" w:cs="Times New Roman"/>
          <w:sz w:val="24"/>
          <w:szCs w:val="24"/>
        </w:rPr>
        <w:t>)</w:t>
      </w:r>
      <w:r w:rsidR="00461294" w:rsidRPr="00B86849">
        <w:rPr>
          <w:rFonts w:ascii="Times New Roman" w:hAnsi="Times New Roman" w:cs="Times New Roman"/>
          <w:sz w:val="24"/>
          <w:szCs w:val="24"/>
        </w:rPr>
        <w:t xml:space="preserve">. </w:t>
      </w:r>
      <w:r w:rsidR="004D39CB" w:rsidRPr="00B86849">
        <w:rPr>
          <w:rFonts w:ascii="Times New Roman" w:hAnsi="Times New Roman" w:cs="Times New Roman"/>
          <w:sz w:val="24"/>
          <w:szCs w:val="24"/>
        </w:rPr>
        <w:t xml:space="preserve">As </w:t>
      </w:r>
      <w:r w:rsidR="002C68C6" w:rsidRPr="00B86849">
        <w:rPr>
          <w:rFonts w:ascii="Times New Roman" w:hAnsi="Times New Roman" w:cs="Times New Roman"/>
          <w:sz w:val="24"/>
          <w:szCs w:val="24"/>
        </w:rPr>
        <w:t>identified previously</w:t>
      </w:r>
      <w:r w:rsidR="004D39CB" w:rsidRPr="00B86849">
        <w:rPr>
          <w:rFonts w:ascii="Times New Roman" w:hAnsi="Times New Roman" w:cs="Times New Roman"/>
          <w:sz w:val="24"/>
          <w:szCs w:val="24"/>
        </w:rPr>
        <w:t>, when new ideas are</w:t>
      </w:r>
      <w:r w:rsidR="00BE0B2D" w:rsidRPr="00B86849">
        <w:rPr>
          <w:rFonts w:ascii="Times New Roman" w:hAnsi="Times New Roman" w:cs="Times New Roman"/>
          <w:sz w:val="24"/>
          <w:szCs w:val="24"/>
        </w:rPr>
        <w:t xml:space="preserve"> put forward by Chinese leaders</w:t>
      </w:r>
      <w:r w:rsidR="004D39CB" w:rsidRPr="00B86849">
        <w:rPr>
          <w:rFonts w:ascii="Times New Roman" w:hAnsi="Times New Roman" w:cs="Times New Roman"/>
          <w:sz w:val="24"/>
          <w:szCs w:val="24"/>
        </w:rPr>
        <w:t xml:space="preserve"> they are </w:t>
      </w:r>
      <w:r w:rsidR="002C68C6" w:rsidRPr="00B86849">
        <w:rPr>
          <w:rFonts w:ascii="Times New Roman" w:hAnsi="Times New Roman" w:cs="Times New Roman"/>
          <w:sz w:val="24"/>
          <w:szCs w:val="24"/>
        </w:rPr>
        <w:t xml:space="preserve">often </w:t>
      </w:r>
      <w:r w:rsidR="004D39CB" w:rsidRPr="00B86849">
        <w:rPr>
          <w:rFonts w:ascii="Times New Roman" w:hAnsi="Times New Roman" w:cs="Times New Roman"/>
          <w:sz w:val="24"/>
          <w:szCs w:val="24"/>
        </w:rPr>
        <w:t xml:space="preserve">not </w:t>
      </w:r>
      <w:r w:rsidR="002C68C6" w:rsidRPr="00B86849">
        <w:rPr>
          <w:rFonts w:ascii="Times New Roman" w:hAnsi="Times New Roman" w:cs="Times New Roman"/>
          <w:sz w:val="24"/>
          <w:szCs w:val="24"/>
        </w:rPr>
        <w:t xml:space="preserve">defined </w:t>
      </w:r>
      <w:r w:rsidR="004D39CB" w:rsidRPr="00B86849">
        <w:rPr>
          <w:rFonts w:ascii="Times New Roman" w:hAnsi="Times New Roman" w:cs="Times New Roman"/>
          <w:sz w:val="24"/>
          <w:szCs w:val="24"/>
        </w:rPr>
        <w:t xml:space="preserve">clearly. </w:t>
      </w:r>
      <w:r w:rsidR="002C68C6" w:rsidRPr="00B86849">
        <w:rPr>
          <w:rFonts w:ascii="Times New Roman" w:hAnsi="Times New Roman" w:cs="Times New Roman"/>
          <w:sz w:val="24"/>
          <w:szCs w:val="24"/>
        </w:rPr>
        <w:t xml:space="preserve">There follows a process of imparting meaning and substance to policy ideas, in which academic and other discussions play key roles. This is also the case with Internet sovereignty, which is why consideration of academic debates is important in this context. The second broad consensus affirms that, despite the imprecision of the term, China should seek to protect and promote its Internet sovereignty, </w:t>
      </w:r>
      <w:r w:rsidR="002C68C6" w:rsidRPr="00B86849">
        <w:rPr>
          <w:rFonts w:ascii="Times New Roman" w:hAnsi="Times New Roman" w:cs="Times New Roman"/>
          <w:i/>
          <w:sz w:val="24"/>
          <w:szCs w:val="24"/>
        </w:rPr>
        <w:t>contra</w:t>
      </w:r>
      <w:r w:rsidR="002C68C6" w:rsidRPr="00B86849">
        <w:rPr>
          <w:rFonts w:ascii="Times New Roman" w:hAnsi="Times New Roman" w:cs="Times New Roman"/>
          <w:sz w:val="24"/>
          <w:szCs w:val="24"/>
        </w:rPr>
        <w:t xml:space="preserve"> the opinion of many online dissenters</w:t>
      </w:r>
      <w:r w:rsidR="003F1040" w:rsidRPr="00B86849">
        <w:rPr>
          <w:rFonts w:ascii="Times New Roman" w:hAnsi="Times New Roman" w:cs="Times New Roman"/>
          <w:sz w:val="24"/>
          <w:szCs w:val="24"/>
        </w:rPr>
        <w:t xml:space="preserve"> (e.g. Wang</w:t>
      </w:r>
      <w:r w:rsidR="006B5806" w:rsidRPr="00B86849">
        <w:rPr>
          <w:rFonts w:ascii="Times New Roman" w:hAnsi="Times New Roman" w:cs="Times New Roman"/>
          <w:sz w:val="24"/>
          <w:szCs w:val="24"/>
        </w:rPr>
        <w:t xml:space="preserve"> 201</w:t>
      </w:r>
      <w:r w:rsidR="00BE0B2D" w:rsidRPr="00B86849">
        <w:rPr>
          <w:rFonts w:ascii="Times New Roman" w:hAnsi="Times New Roman" w:cs="Times New Roman"/>
          <w:sz w:val="24"/>
          <w:szCs w:val="24"/>
        </w:rPr>
        <w:t>2</w:t>
      </w:r>
      <w:r w:rsidR="003F1040" w:rsidRPr="00B86849">
        <w:rPr>
          <w:rFonts w:ascii="Times New Roman" w:hAnsi="Times New Roman" w:cs="Times New Roman"/>
          <w:sz w:val="24"/>
          <w:szCs w:val="24"/>
        </w:rPr>
        <w:t>; Wang</w:t>
      </w:r>
      <w:r w:rsidR="006B5806" w:rsidRPr="00B86849">
        <w:rPr>
          <w:rFonts w:ascii="Times New Roman" w:hAnsi="Times New Roman" w:cs="Times New Roman"/>
          <w:sz w:val="24"/>
          <w:szCs w:val="24"/>
        </w:rPr>
        <w:t xml:space="preserve"> 201</w:t>
      </w:r>
      <w:r w:rsidR="00BE0B2D" w:rsidRPr="00B86849">
        <w:rPr>
          <w:rFonts w:ascii="Times New Roman" w:hAnsi="Times New Roman" w:cs="Times New Roman"/>
          <w:sz w:val="24"/>
          <w:szCs w:val="24"/>
        </w:rPr>
        <w:t>3</w:t>
      </w:r>
      <w:r w:rsidR="00DA1306" w:rsidRPr="00B86849">
        <w:rPr>
          <w:rFonts w:ascii="Times New Roman" w:hAnsi="Times New Roman" w:cs="Times New Roman"/>
          <w:sz w:val="24"/>
          <w:szCs w:val="24"/>
        </w:rPr>
        <w:t>; Yu 2012</w:t>
      </w:r>
      <w:r w:rsidR="006B5806" w:rsidRPr="00B86849">
        <w:rPr>
          <w:rFonts w:ascii="Times New Roman" w:hAnsi="Times New Roman" w:cs="Times New Roman"/>
          <w:sz w:val="24"/>
          <w:szCs w:val="24"/>
        </w:rPr>
        <w:t>)</w:t>
      </w:r>
      <w:r w:rsidR="002C68C6" w:rsidRPr="00B86849">
        <w:rPr>
          <w:rFonts w:ascii="Times New Roman" w:hAnsi="Times New Roman" w:cs="Times New Roman"/>
          <w:sz w:val="24"/>
          <w:szCs w:val="24"/>
        </w:rPr>
        <w:t>. Internet sovereignty is therefore framed as one means through which to defend and preserve China’s national interests.</w:t>
      </w:r>
    </w:p>
    <w:p w14:paraId="3E3323D4" w14:textId="77777777" w:rsidR="00427690" w:rsidRPr="00B86849" w:rsidRDefault="00427690" w:rsidP="004E22A4">
      <w:pPr>
        <w:jc w:val="both"/>
        <w:rPr>
          <w:rFonts w:ascii="Times New Roman" w:hAnsi="Times New Roman" w:cs="Times New Roman"/>
          <w:b/>
          <w:sz w:val="24"/>
          <w:szCs w:val="24"/>
        </w:rPr>
      </w:pPr>
    </w:p>
    <w:p w14:paraId="0686BE2B" w14:textId="08C96222" w:rsidR="00CA0547" w:rsidRPr="00B86849" w:rsidRDefault="00BA0E90" w:rsidP="006D412E">
      <w:pPr>
        <w:jc w:val="center"/>
        <w:rPr>
          <w:rFonts w:ascii="Times New Roman" w:hAnsi="Times New Roman" w:cs="Times New Roman"/>
          <w:b/>
          <w:sz w:val="24"/>
          <w:szCs w:val="24"/>
          <w:shd w:val="clear" w:color="auto" w:fill="FFFFFF"/>
        </w:rPr>
      </w:pPr>
      <w:r w:rsidRPr="00B86849">
        <w:rPr>
          <w:rFonts w:ascii="Times New Roman" w:hAnsi="Times New Roman" w:cs="Times New Roman"/>
          <w:b/>
          <w:sz w:val="24"/>
          <w:szCs w:val="24"/>
        </w:rPr>
        <w:t>Disagreement</w:t>
      </w:r>
      <w:r w:rsidR="0065008F" w:rsidRPr="00B86849">
        <w:rPr>
          <w:rFonts w:ascii="Times New Roman" w:hAnsi="Times New Roman" w:cs="Times New Roman"/>
          <w:b/>
          <w:sz w:val="24"/>
          <w:szCs w:val="24"/>
        </w:rPr>
        <w:t>s</w:t>
      </w:r>
    </w:p>
    <w:p w14:paraId="02BC690B" w14:textId="67CDB466" w:rsidR="00DC3024" w:rsidRPr="00B86849" w:rsidRDefault="00630C54" w:rsidP="004E22A4">
      <w:pPr>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 xml:space="preserve">Consensus </w:t>
      </w:r>
      <w:r w:rsidR="002C68C6" w:rsidRPr="00B86849">
        <w:rPr>
          <w:rFonts w:ascii="Times New Roman" w:hAnsi="Times New Roman" w:cs="Times New Roman"/>
          <w:sz w:val="24"/>
          <w:szCs w:val="24"/>
          <w:shd w:val="clear" w:color="auto" w:fill="FFFFFF"/>
        </w:rPr>
        <w:t xml:space="preserve">therefore </w:t>
      </w:r>
      <w:r w:rsidRPr="00B86849">
        <w:rPr>
          <w:rFonts w:ascii="Times New Roman" w:hAnsi="Times New Roman" w:cs="Times New Roman"/>
          <w:sz w:val="24"/>
          <w:szCs w:val="24"/>
          <w:shd w:val="clear" w:color="auto" w:fill="FFFFFF"/>
        </w:rPr>
        <w:t xml:space="preserve">exists </w:t>
      </w:r>
      <w:r w:rsidR="002C68C6" w:rsidRPr="00B86849">
        <w:rPr>
          <w:rFonts w:ascii="Times New Roman" w:hAnsi="Times New Roman" w:cs="Times New Roman"/>
          <w:sz w:val="24"/>
          <w:szCs w:val="24"/>
          <w:shd w:val="clear" w:color="auto" w:fill="FFFFFF"/>
        </w:rPr>
        <w:t xml:space="preserve">about </w:t>
      </w:r>
      <w:r w:rsidRPr="00B86849">
        <w:rPr>
          <w:rFonts w:ascii="Times New Roman" w:hAnsi="Times New Roman" w:cs="Times New Roman"/>
          <w:sz w:val="24"/>
          <w:szCs w:val="24"/>
          <w:shd w:val="clear" w:color="auto" w:fill="FFFFFF"/>
        </w:rPr>
        <w:t xml:space="preserve">the imprecision yet importance of </w:t>
      </w:r>
      <w:r w:rsidR="002C68C6" w:rsidRPr="00B86849">
        <w:rPr>
          <w:rFonts w:ascii="Times New Roman" w:hAnsi="Times New Roman" w:cs="Times New Roman"/>
          <w:sz w:val="24"/>
          <w:szCs w:val="24"/>
          <w:shd w:val="clear" w:color="auto" w:fill="FFFFFF"/>
        </w:rPr>
        <w:t>I</w:t>
      </w:r>
      <w:r w:rsidRPr="00B86849">
        <w:rPr>
          <w:rFonts w:ascii="Times New Roman" w:hAnsi="Times New Roman" w:cs="Times New Roman"/>
          <w:sz w:val="24"/>
          <w:szCs w:val="24"/>
          <w:shd w:val="clear" w:color="auto" w:fill="FFFFFF"/>
        </w:rPr>
        <w:t>nternet sovereignty but there are significant disagreements a</w:t>
      </w:r>
      <w:r w:rsidR="005C20AC" w:rsidRPr="00B86849">
        <w:rPr>
          <w:rFonts w:ascii="Times New Roman" w:hAnsi="Times New Roman" w:cs="Times New Roman"/>
          <w:sz w:val="24"/>
          <w:szCs w:val="24"/>
          <w:shd w:val="clear" w:color="auto" w:fill="FFFFFF"/>
        </w:rPr>
        <w:t>bout</w:t>
      </w:r>
      <w:r w:rsidR="00023CA3" w:rsidRPr="00B86849">
        <w:rPr>
          <w:rFonts w:ascii="Times New Roman" w:hAnsi="Times New Roman" w:cs="Times New Roman"/>
          <w:sz w:val="24"/>
          <w:szCs w:val="24"/>
          <w:shd w:val="clear" w:color="auto" w:fill="FFFFFF"/>
        </w:rPr>
        <w:t xml:space="preserve"> three issues</w:t>
      </w:r>
      <w:r w:rsidR="002C68C6" w:rsidRPr="00B86849">
        <w:rPr>
          <w:rFonts w:ascii="Times New Roman" w:hAnsi="Times New Roman" w:cs="Times New Roman"/>
          <w:sz w:val="24"/>
          <w:szCs w:val="24"/>
          <w:shd w:val="clear" w:color="auto" w:fill="FFFFFF"/>
        </w:rPr>
        <w:t xml:space="preserve"> that arise from its consideration</w:t>
      </w:r>
      <w:r w:rsidR="00BE0B2D" w:rsidRPr="00B86849">
        <w:rPr>
          <w:rFonts w:ascii="Times New Roman" w:hAnsi="Times New Roman" w:cs="Times New Roman"/>
          <w:sz w:val="24"/>
          <w:szCs w:val="24"/>
          <w:shd w:val="clear" w:color="auto" w:fill="FFFFFF"/>
        </w:rPr>
        <w:t>: the relationship between Internet sovereignty and “</w:t>
      </w:r>
      <w:r w:rsidR="00023CA3" w:rsidRPr="00B86849">
        <w:rPr>
          <w:rFonts w:ascii="Times New Roman" w:hAnsi="Times New Roman" w:cs="Times New Roman"/>
          <w:sz w:val="24"/>
          <w:szCs w:val="24"/>
          <w:shd w:val="clear" w:color="auto" w:fill="FFFFFF"/>
        </w:rPr>
        <w:t>information sovereignty</w:t>
      </w:r>
      <w:r w:rsidR="00BE0B2D" w:rsidRPr="00B86849">
        <w:rPr>
          <w:rFonts w:ascii="Times New Roman" w:hAnsi="Times New Roman" w:cs="Times New Roman"/>
          <w:sz w:val="24"/>
          <w:szCs w:val="24"/>
          <w:shd w:val="clear" w:color="auto" w:fill="FFFFFF"/>
        </w:rPr>
        <w:t>”</w:t>
      </w:r>
      <w:r w:rsidR="00023CA3" w:rsidRPr="00B86849">
        <w:rPr>
          <w:rFonts w:ascii="Times New Roman" w:hAnsi="Times New Roman" w:cs="Times New Roman"/>
          <w:sz w:val="24"/>
          <w:szCs w:val="24"/>
          <w:shd w:val="clear" w:color="auto" w:fill="FFFFFF"/>
        </w:rPr>
        <w:t xml:space="preserve">; the origins of the term, Internet sovereignty; and the problem of how and where to define </w:t>
      </w:r>
      <w:r w:rsidR="00BE0B2D" w:rsidRPr="00B86849">
        <w:rPr>
          <w:rFonts w:ascii="Times New Roman" w:hAnsi="Times New Roman" w:cs="Times New Roman"/>
          <w:sz w:val="24"/>
          <w:szCs w:val="24"/>
          <w:shd w:val="clear" w:color="auto" w:fill="FFFFFF"/>
        </w:rPr>
        <w:t>“</w:t>
      </w:r>
      <w:r w:rsidR="00023CA3" w:rsidRPr="00B86849">
        <w:rPr>
          <w:rFonts w:ascii="Times New Roman" w:hAnsi="Times New Roman" w:cs="Times New Roman"/>
          <w:sz w:val="24"/>
          <w:szCs w:val="24"/>
          <w:shd w:val="clear" w:color="auto" w:fill="FFFFFF"/>
        </w:rPr>
        <w:t>network frontiers</w:t>
      </w:r>
      <w:r w:rsidR="00BE0B2D" w:rsidRPr="00B86849">
        <w:rPr>
          <w:rFonts w:ascii="Times New Roman" w:hAnsi="Times New Roman" w:cs="Times New Roman"/>
          <w:sz w:val="24"/>
          <w:szCs w:val="24"/>
          <w:shd w:val="clear" w:color="auto" w:fill="FFFFFF"/>
        </w:rPr>
        <w:t>”</w:t>
      </w:r>
      <w:r w:rsidR="00023CA3" w:rsidRPr="00B86849">
        <w:rPr>
          <w:rFonts w:ascii="Times New Roman" w:hAnsi="Times New Roman" w:cs="Times New Roman"/>
          <w:sz w:val="24"/>
          <w:szCs w:val="24"/>
          <w:shd w:val="clear" w:color="auto" w:fill="FFFFFF"/>
        </w:rPr>
        <w:t xml:space="preserve">. We </w:t>
      </w:r>
      <w:r w:rsidR="002C68C6" w:rsidRPr="00B86849">
        <w:rPr>
          <w:rFonts w:ascii="Times New Roman" w:hAnsi="Times New Roman" w:cs="Times New Roman"/>
          <w:sz w:val="24"/>
          <w:szCs w:val="24"/>
          <w:shd w:val="clear" w:color="auto" w:fill="FFFFFF"/>
        </w:rPr>
        <w:t xml:space="preserve">address </w:t>
      </w:r>
      <w:r w:rsidR="00023CA3" w:rsidRPr="00B86849">
        <w:rPr>
          <w:rFonts w:ascii="Times New Roman" w:hAnsi="Times New Roman" w:cs="Times New Roman"/>
          <w:sz w:val="24"/>
          <w:szCs w:val="24"/>
          <w:shd w:val="clear" w:color="auto" w:fill="FFFFFF"/>
        </w:rPr>
        <w:t>each in turn.</w:t>
      </w:r>
    </w:p>
    <w:p w14:paraId="241B32B8" w14:textId="77777777" w:rsidR="00535DD9" w:rsidRPr="00B86849" w:rsidRDefault="00535DD9" w:rsidP="004E22A4">
      <w:pPr>
        <w:jc w:val="both"/>
        <w:rPr>
          <w:rFonts w:ascii="Times New Roman" w:hAnsi="Times New Roman" w:cs="Times New Roman"/>
          <w:sz w:val="24"/>
          <w:szCs w:val="24"/>
          <w:shd w:val="clear" w:color="auto" w:fill="FFFFFF"/>
        </w:rPr>
      </w:pPr>
    </w:p>
    <w:p w14:paraId="378DFB44" w14:textId="512B0A2C" w:rsidR="005C20AC" w:rsidRPr="00B86849" w:rsidRDefault="005C20AC" w:rsidP="006D412E">
      <w:pPr>
        <w:jc w:val="center"/>
        <w:rPr>
          <w:rFonts w:ascii="Times New Roman" w:hAnsi="Times New Roman" w:cs="Times New Roman"/>
          <w:b/>
          <w:sz w:val="24"/>
          <w:szCs w:val="24"/>
          <w:shd w:val="clear" w:color="auto" w:fill="FFFFFF"/>
        </w:rPr>
      </w:pPr>
      <w:r w:rsidRPr="00B86849">
        <w:rPr>
          <w:rFonts w:ascii="Times New Roman" w:hAnsi="Times New Roman" w:cs="Times New Roman"/>
          <w:b/>
          <w:sz w:val="24"/>
          <w:szCs w:val="24"/>
          <w:shd w:val="clear" w:color="auto" w:fill="FFFFFF"/>
        </w:rPr>
        <w:t xml:space="preserve">Internet </w:t>
      </w:r>
      <w:r w:rsidR="006D412E" w:rsidRPr="00B86849">
        <w:rPr>
          <w:rFonts w:ascii="Times New Roman" w:hAnsi="Times New Roman" w:cs="Times New Roman"/>
          <w:b/>
          <w:sz w:val="24"/>
          <w:szCs w:val="24"/>
          <w:shd w:val="clear" w:color="auto" w:fill="FFFFFF"/>
        </w:rPr>
        <w:t>S</w:t>
      </w:r>
      <w:r w:rsidRPr="00B86849">
        <w:rPr>
          <w:rFonts w:ascii="Times New Roman" w:hAnsi="Times New Roman" w:cs="Times New Roman"/>
          <w:b/>
          <w:sz w:val="24"/>
          <w:szCs w:val="24"/>
          <w:shd w:val="clear" w:color="auto" w:fill="FFFFFF"/>
        </w:rPr>
        <w:t xml:space="preserve">overeignty and </w:t>
      </w:r>
      <w:r w:rsidR="006D412E" w:rsidRPr="00B86849">
        <w:rPr>
          <w:rFonts w:ascii="Times New Roman" w:hAnsi="Times New Roman" w:cs="Times New Roman"/>
          <w:b/>
          <w:sz w:val="24"/>
          <w:szCs w:val="24"/>
          <w:shd w:val="clear" w:color="auto" w:fill="FFFFFF"/>
        </w:rPr>
        <w:t>I</w:t>
      </w:r>
      <w:r w:rsidRPr="00B86849">
        <w:rPr>
          <w:rFonts w:ascii="Times New Roman" w:hAnsi="Times New Roman" w:cs="Times New Roman"/>
          <w:b/>
          <w:sz w:val="24"/>
          <w:szCs w:val="24"/>
          <w:shd w:val="clear" w:color="auto" w:fill="FFFFFF"/>
        </w:rPr>
        <w:t xml:space="preserve">nformation </w:t>
      </w:r>
      <w:r w:rsidR="006D412E" w:rsidRPr="00B86849">
        <w:rPr>
          <w:rFonts w:ascii="Times New Roman" w:hAnsi="Times New Roman" w:cs="Times New Roman"/>
          <w:b/>
          <w:sz w:val="24"/>
          <w:szCs w:val="24"/>
          <w:shd w:val="clear" w:color="auto" w:fill="FFFFFF"/>
        </w:rPr>
        <w:t>S</w:t>
      </w:r>
      <w:r w:rsidRPr="00B86849">
        <w:rPr>
          <w:rFonts w:ascii="Times New Roman" w:hAnsi="Times New Roman" w:cs="Times New Roman"/>
          <w:b/>
          <w:sz w:val="24"/>
          <w:szCs w:val="24"/>
          <w:shd w:val="clear" w:color="auto" w:fill="FFFFFF"/>
        </w:rPr>
        <w:t>overeignty</w:t>
      </w:r>
    </w:p>
    <w:p w14:paraId="23E1F7C6" w14:textId="6A6FC4C8" w:rsidR="006A2BC3" w:rsidRPr="00B86849" w:rsidRDefault="006A2BC3" w:rsidP="004E22A4">
      <w:pPr>
        <w:ind w:firstLine="540"/>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The first area of disagreement concerns the fundamental applicability of the concept of Internet sovereignty. As noted above, some reject it on ideological grounds, as it promotes the essential right or obligation of the state to restrict freedom of expression. In contrast, the scholars under consideration here accept the state should exert control over the Internet</w:t>
      </w:r>
      <w:r w:rsidR="00F966C2" w:rsidRPr="00B86849">
        <w:rPr>
          <w:rFonts w:ascii="Times New Roman" w:hAnsi="Times New Roman" w:cs="Times New Roman"/>
          <w:sz w:val="24"/>
          <w:szCs w:val="24"/>
          <w:shd w:val="clear" w:color="auto" w:fill="FFFFFF"/>
        </w:rPr>
        <w:t>: w</w:t>
      </w:r>
      <w:r w:rsidR="003F1040" w:rsidRPr="00B86849">
        <w:rPr>
          <w:rFonts w:ascii="Times New Roman" w:hAnsi="Times New Roman" w:cs="Times New Roman"/>
          <w:sz w:val="24"/>
          <w:szCs w:val="24"/>
          <w:shd w:val="clear" w:color="auto" w:fill="FFFFFF"/>
        </w:rPr>
        <w:t>hy should cyberspace be exempt</w:t>
      </w:r>
      <w:r w:rsidR="005C20AC" w:rsidRPr="00B86849">
        <w:rPr>
          <w:rFonts w:ascii="Times New Roman" w:hAnsi="Times New Roman" w:cs="Times New Roman"/>
          <w:sz w:val="24"/>
          <w:szCs w:val="24"/>
          <w:shd w:val="clear" w:color="auto" w:fill="FFFFFF"/>
        </w:rPr>
        <w:t xml:space="preserve"> from state control</w:t>
      </w:r>
      <w:r w:rsidR="00F966C2" w:rsidRPr="00B86849">
        <w:rPr>
          <w:rFonts w:ascii="Times New Roman" w:hAnsi="Times New Roman" w:cs="Times New Roman"/>
          <w:sz w:val="24"/>
          <w:szCs w:val="24"/>
          <w:shd w:val="clear" w:color="auto" w:fill="FFFFFF"/>
        </w:rPr>
        <w:t>, given that few other environments are so excluded?</w:t>
      </w:r>
      <w:r w:rsidRPr="00B86849">
        <w:rPr>
          <w:rFonts w:ascii="Times New Roman" w:hAnsi="Times New Roman" w:cs="Times New Roman"/>
          <w:sz w:val="24"/>
          <w:szCs w:val="24"/>
          <w:shd w:val="clear" w:color="auto" w:fill="FFFFFF"/>
        </w:rPr>
        <w:t xml:space="preserve"> </w:t>
      </w:r>
      <w:r w:rsidR="00F966C2" w:rsidRPr="00B86849">
        <w:rPr>
          <w:rFonts w:ascii="Times New Roman" w:hAnsi="Times New Roman" w:cs="Times New Roman"/>
          <w:sz w:val="24"/>
          <w:szCs w:val="24"/>
          <w:shd w:val="clear" w:color="auto" w:fill="FFFFFF"/>
        </w:rPr>
        <w:t>Within this group of scholars, however, there is disagreement over whether</w:t>
      </w:r>
      <w:r w:rsidRPr="00B86849">
        <w:rPr>
          <w:rFonts w:ascii="Times New Roman" w:hAnsi="Times New Roman" w:cs="Times New Roman"/>
          <w:sz w:val="24"/>
          <w:szCs w:val="24"/>
          <w:shd w:val="clear" w:color="auto" w:fill="FFFFFF"/>
        </w:rPr>
        <w:t xml:space="preserve"> Internet sovereignty </w:t>
      </w:r>
      <w:r w:rsidR="00F966C2" w:rsidRPr="00B86849">
        <w:rPr>
          <w:rFonts w:ascii="Times New Roman" w:hAnsi="Times New Roman" w:cs="Times New Roman"/>
          <w:sz w:val="24"/>
          <w:szCs w:val="24"/>
          <w:shd w:val="clear" w:color="auto" w:fill="FFFFFF"/>
        </w:rPr>
        <w:t xml:space="preserve">is </w:t>
      </w:r>
      <w:r w:rsidRPr="00B86849">
        <w:rPr>
          <w:rFonts w:ascii="Times New Roman" w:hAnsi="Times New Roman" w:cs="Times New Roman"/>
          <w:sz w:val="24"/>
          <w:szCs w:val="24"/>
          <w:shd w:val="clear" w:color="auto" w:fill="FFFFFF"/>
        </w:rPr>
        <w:t xml:space="preserve">the optimal term to describe </w:t>
      </w:r>
      <w:r w:rsidR="00F966C2" w:rsidRPr="00B86849">
        <w:rPr>
          <w:rFonts w:ascii="Times New Roman" w:hAnsi="Times New Roman" w:cs="Times New Roman"/>
          <w:sz w:val="24"/>
          <w:szCs w:val="24"/>
          <w:shd w:val="clear" w:color="auto" w:fill="FFFFFF"/>
        </w:rPr>
        <w:t>this political endeavour</w:t>
      </w:r>
      <w:r w:rsidRPr="00B86849">
        <w:rPr>
          <w:rFonts w:ascii="Times New Roman" w:hAnsi="Times New Roman" w:cs="Times New Roman"/>
          <w:sz w:val="24"/>
          <w:szCs w:val="24"/>
          <w:shd w:val="clear" w:color="auto" w:fill="FFFFFF"/>
        </w:rPr>
        <w:t>.</w:t>
      </w:r>
    </w:p>
    <w:p w14:paraId="19EFD6E5" w14:textId="20979E28" w:rsidR="00F10CEC" w:rsidRPr="00B86849" w:rsidRDefault="002D3760">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Indeed, before the term </w:t>
      </w:r>
      <w:r w:rsidR="003F1040" w:rsidRPr="00B86849">
        <w:rPr>
          <w:rFonts w:ascii="Times New Roman" w:hAnsi="Times New Roman" w:cs="Times New Roman"/>
          <w:sz w:val="24"/>
          <w:szCs w:val="24"/>
          <w:shd w:val="clear" w:color="auto" w:fill="FFFFFF"/>
        </w:rPr>
        <w:t>“</w:t>
      </w:r>
      <w:r w:rsidR="006A2BC3" w:rsidRPr="00B86849">
        <w:rPr>
          <w:rFonts w:ascii="Times New Roman" w:hAnsi="Times New Roman" w:cs="Times New Roman"/>
          <w:sz w:val="24"/>
          <w:szCs w:val="24"/>
        </w:rPr>
        <w:t>Internet sovereignty</w:t>
      </w:r>
      <w:r w:rsidR="003F1040" w:rsidRPr="00B86849">
        <w:rPr>
          <w:rFonts w:ascii="Times New Roman" w:hAnsi="Times New Roman" w:cs="Times New Roman"/>
          <w:sz w:val="24"/>
          <w:szCs w:val="24"/>
        </w:rPr>
        <w:t>”</w:t>
      </w:r>
      <w:r w:rsidRPr="00B86849">
        <w:rPr>
          <w:rFonts w:ascii="Times New Roman" w:hAnsi="Times New Roman" w:cs="Times New Roman"/>
          <w:sz w:val="24"/>
          <w:szCs w:val="24"/>
        </w:rPr>
        <w:t xml:space="preserve"> w</w:t>
      </w:r>
      <w:r w:rsidR="001225FF" w:rsidRPr="00B86849">
        <w:rPr>
          <w:rFonts w:ascii="Times New Roman" w:hAnsi="Times New Roman" w:cs="Times New Roman"/>
          <w:sz w:val="24"/>
          <w:szCs w:val="24"/>
        </w:rPr>
        <w:t>as widely accepted in China,</w:t>
      </w:r>
      <w:r w:rsidRPr="00B86849">
        <w:rPr>
          <w:rFonts w:ascii="Times New Roman" w:hAnsi="Times New Roman" w:cs="Times New Roman"/>
          <w:sz w:val="24"/>
          <w:szCs w:val="24"/>
        </w:rPr>
        <w:t xml:space="preserve"> academic discussion</w:t>
      </w:r>
      <w:r w:rsidR="001225FF" w:rsidRPr="00B86849">
        <w:rPr>
          <w:rFonts w:ascii="Times New Roman" w:hAnsi="Times New Roman" w:cs="Times New Roman"/>
          <w:sz w:val="24"/>
          <w:szCs w:val="24"/>
        </w:rPr>
        <w:t>s</w:t>
      </w:r>
      <w:r w:rsidRPr="00B86849">
        <w:rPr>
          <w:rFonts w:ascii="Times New Roman" w:hAnsi="Times New Roman" w:cs="Times New Roman"/>
          <w:sz w:val="24"/>
          <w:szCs w:val="24"/>
        </w:rPr>
        <w:t xml:space="preserve"> </w:t>
      </w:r>
      <w:r w:rsidR="001225FF" w:rsidRPr="00B86849">
        <w:rPr>
          <w:rFonts w:ascii="Times New Roman" w:hAnsi="Times New Roman" w:cs="Times New Roman"/>
          <w:sz w:val="24"/>
          <w:szCs w:val="24"/>
        </w:rPr>
        <w:t>often referred to</w:t>
      </w:r>
      <w:r w:rsidRPr="00B86849">
        <w:rPr>
          <w:rFonts w:ascii="Times New Roman" w:hAnsi="Times New Roman" w:cs="Times New Roman"/>
          <w:sz w:val="24"/>
          <w:szCs w:val="24"/>
        </w:rPr>
        <w:t xml:space="preserve"> </w:t>
      </w:r>
      <w:r w:rsidR="003F1040" w:rsidRPr="00B86849">
        <w:rPr>
          <w:rFonts w:ascii="Times New Roman" w:hAnsi="Times New Roman" w:cs="Times New Roman"/>
          <w:sz w:val="24"/>
          <w:szCs w:val="24"/>
        </w:rPr>
        <w:t>“</w:t>
      </w:r>
      <w:r w:rsidR="00D21DC9" w:rsidRPr="00B86849">
        <w:rPr>
          <w:rFonts w:ascii="Times New Roman" w:hAnsi="Times New Roman" w:cs="Times New Roman"/>
          <w:sz w:val="24"/>
          <w:szCs w:val="24"/>
        </w:rPr>
        <w:t>information sovereignty</w:t>
      </w:r>
      <w:r w:rsidR="003F1040" w:rsidRPr="00B86849">
        <w:rPr>
          <w:rFonts w:ascii="Times New Roman" w:hAnsi="Times New Roman" w:cs="Times New Roman"/>
          <w:sz w:val="24"/>
          <w:szCs w:val="24"/>
        </w:rPr>
        <w:t>”</w:t>
      </w:r>
      <w:r w:rsidR="00CD10BB" w:rsidRPr="00B86849">
        <w:rPr>
          <w:rFonts w:ascii="Times New Roman" w:hAnsi="Times New Roman" w:cs="Times New Roman"/>
          <w:sz w:val="24"/>
          <w:szCs w:val="24"/>
        </w:rPr>
        <w:t xml:space="preserve"> (</w:t>
      </w:r>
      <w:r w:rsidR="003F1040" w:rsidRPr="00B86849">
        <w:rPr>
          <w:rFonts w:ascii="Times New Roman" w:hAnsi="Times New Roman" w:cs="Times New Roman"/>
          <w:sz w:val="24"/>
          <w:szCs w:val="24"/>
        </w:rPr>
        <w:t>Du and Nan 2014; Guo 2010; Ren 2007; Yang</w:t>
      </w:r>
      <w:r w:rsidR="00CD10BB" w:rsidRPr="00B86849">
        <w:rPr>
          <w:rFonts w:ascii="Times New Roman" w:hAnsi="Times New Roman" w:cs="Times New Roman"/>
          <w:sz w:val="24"/>
          <w:szCs w:val="24"/>
        </w:rPr>
        <w:t xml:space="preserve"> </w:t>
      </w:r>
      <w:r w:rsidR="006C559F" w:rsidRPr="00B86849">
        <w:rPr>
          <w:rFonts w:ascii="Times New Roman" w:hAnsi="Times New Roman" w:cs="Times New Roman"/>
          <w:sz w:val="24"/>
          <w:szCs w:val="24"/>
        </w:rPr>
        <w:t xml:space="preserve">2006, </w:t>
      </w:r>
      <w:r w:rsidR="00CD10BB" w:rsidRPr="00B86849">
        <w:rPr>
          <w:rFonts w:ascii="Times New Roman" w:hAnsi="Times New Roman" w:cs="Times New Roman"/>
          <w:sz w:val="24"/>
          <w:szCs w:val="24"/>
        </w:rPr>
        <w:t xml:space="preserve">2012; </w:t>
      </w:r>
      <w:r w:rsidR="003F1040" w:rsidRPr="00B86849">
        <w:rPr>
          <w:rFonts w:ascii="Times New Roman" w:hAnsi="Times New Roman" w:cs="Times New Roman"/>
          <w:sz w:val="24"/>
          <w:szCs w:val="24"/>
        </w:rPr>
        <w:t>Yu 2003,</w:t>
      </w:r>
      <w:r w:rsidR="00492313" w:rsidRPr="00B86849">
        <w:rPr>
          <w:rFonts w:ascii="Times New Roman" w:hAnsi="Times New Roman" w:cs="Times New Roman"/>
          <w:sz w:val="24"/>
          <w:szCs w:val="24"/>
        </w:rPr>
        <w:t xml:space="preserve"> 33</w:t>
      </w:r>
      <w:r w:rsidR="00CD10BB" w:rsidRPr="00B86849">
        <w:rPr>
          <w:rFonts w:ascii="Times New Roman" w:hAnsi="Times New Roman" w:cs="Times New Roman"/>
          <w:sz w:val="24"/>
          <w:szCs w:val="24"/>
        </w:rPr>
        <w:t>)</w:t>
      </w:r>
      <w:r w:rsidR="009076FC"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D21DC9" w:rsidRPr="00B86849">
        <w:rPr>
          <w:rFonts w:ascii="Times New Roman" w:hAnsi="Times New Roman" w:cs="Times New Roman"/>
          <w:sz w:val="24"/>
          <w:szCs w:val="24"/>
        </w:rPr>
        <w:t xml:space="preserve">To </w:t>
      </w:r>
      <w:r w:rsidRPr="00B86849">
        <w:rPr>
          <w:rFonts w:ascii="Times New Roman" w:hAnsi="Times New Roman" w:cs="Times New Roman"/>
          <w:sz w:val="24"/>
          <w:szCs w:val="24"/>
        </w:rPr>
        <w:t xml:space="preserve">Yang Zewei, </w:t>
      </w:r>
      <w:r w:rsidR="005D7E7B" w:rsidRPr="00B86849">
        <w:rPr>
          <w:rFonts w:ascii="Times New Roman" w:hAnsi="Times New Roman" w:cs="Times New Roman"/>
          <w:sz w:val="24"/>
          <w:szCs w:val="24"/>
        </w:rPr>
        <w:t xml:space="preserve">a professor in </w:t>
      </w:r>
      <w:r w:rsidR="005404C2" w:rsidRPr="00B86849">
        <w:rPr>
          <w:rFonts w:ascii="Times New Roman" w:hAnsi="Times New Roman" w:cs="Times New Roman"/>
          <w:sz w:val="24"/>
          <w:szCs w:val="24"/>
        </w:rPr>
        <w:t>law</w:t>
      </w:r>
      <w:r w:rsidR="005D7E7B"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for example, information sovereignty </w:t>
      </w:r>
      <w:r w:rsidR="00A8505B" w:rsidRPr="00B86849">
        <w:rPr>
          <w:rFonts w:ascii="Times New Roman" w:hAnsi="Times New Roman" w:cs="Times New Roman"/>
          <w:sz w:val="24"/>
          <w:szCs w:val="24"/>
        </w:rPr>
        <w:t xml:space="preserve">refers to </w:t>
      </w:r>
      <w:r w:rsidR="00435638" w:rsidRPr="00B86849">
        <w:rPr>
          <w:rFonts w:ascii="Times New Roman" w:hAnsi="Times New Roman" w:cs="Times New Roman"/>
          <w:sz w:val="24"/>
          <w:szCs w:val="24"/>
        </w:rPr>
        <w:t xml:space="preserve">sovereign states’ rights </w:t>
      </w:r>
      <w:r w:rsidR="002633F7" w:rsidRPr="00B86849">
        <w:rPr>
          <w:rFonts w:ascii="Times New Roman" w:hAnsi="Times New Roman" w:cs="Times New Roman"/>
          <w:sz w:val="24"/>
          <w:szCs w:val="24"/>
        </w:rPr>
        <w:t xml:space="preserve">to </w:t>
      </w:r>
      <w:r w:rsidR="00435638" w:rsidRPr="00B86849">
        <w:rPr>
          <w:rFonts w:ascii="Times New Roman" w:hAnsi="Times New Roman" w:cs="Times New Roman"/>
          <w:sz w:val="24"/>
          <w:szCs w:val="24"/>
        </w:rPr>
        <w:t>autonomy and independence</w:t>
      </w:r>
      <w:r w:rsidR="00A512D6" w:rsidRPr="00B86849">
        <w:rPr>
          <w:rFonts w:ascii="Times New Roman" w:hAnsi="Times New Roman" w:cs="Times New Roman"/>
          <w:sz w:val="24"/>
          <w:szCs w:val="24"/>
        </w:rPr>
        <w:t xml:space="preserve"> (Yang </w:t>
      </w:r>
      <w:r w:rsidR="006C559F" w:rsidRPr="00B86849">
        <w:rPr>
          <w:rFonts w:ascii="Times New Roman" w:hAnsi="Times New Roman" w:cs="Times New Roman"/>
          <w:sz w:val="24"/>
          <w:szCs w:val="24"/>
        </w:rPr>
        <w:t xml:space="preserve">2006, </w:t>
      </w:r>
      <w:r w:rsidR="00A512D6" w:rsidRPr="00B86849">
        <w:rPr>
          <w:rFonts w:ascii="Times New Roman" w:hAnsi="Times New Roman" w:cs="Times New Roman"/>
          <w:sz w:val="24"/>
          <w:szCs w:val="24"/>
        </w:rPr>
        <w:t>2012)</w:t>
      </w:r>
      <w:r w:rsidR="00BE34D8" w:rsidRPr="00B86849">
        <w:rPr>
          <w:rFonts w:ascii="Times New Roman" w:hAnsi="Times New Roman" w:cs="Times New Roman"/>
          <w:sz w:val="24"/>
          <w:szCs w:val="24"/>
        </w:rPr>
        <w:t xml:space="preserve">. </w:t>
      </w:r>
      <w:r w:rsidR="00F966C2" w:rsidRPr="00B86849">
        <w:rPr>
          <w:rFonts w:ascii="Times New Roman" w:hAnsi="Times New Roman" w:cs="Times New Roman"/>
          <w:sz w:val="24"/>
          <w:szCs w:val="24"/>
        </w:rPr>
        <w:t>A</w:t>
      </w:r>
      <w:r w:rsidR="00906ACE" w:rsidRPr="00B86849">
        <w:rPr>
          <w:rFonts w:ascii="Times New Roman" w:hAnsi="Times New Roman" w:cs="Times New Roman"/>
          <w:sz w:val="24"/>
          <w:szCs w:val="24"/>
        </w:rPr>
        <w:t xml:space="preserve"> </w:t>
      </w:r>
      <w:r w:rsidR="009B7B5B" w:rsidRPr="00B86849">
        <w:rPr>
          <w:rFonts w:ascii="Times New Roman" w:hAnsi="Times New Roman" w:cs="Times New Roman"/>
          <w:sz w:val="24"/>
          <w:szCs w:val="24"/>
        </w:rPr>
        <w:t xml:space="preserve">sovereign </w:t>
      </w:r>
      <w:r w:rsidR="00906ACE" w:rsidRPr="00B86849">
        <w:rPr>
          <w:rFonts w:ascii="Times New Roman" w:hAnsi="Times New Roman" w:cs="Times New Roman"/>
          <w:sz w:val="24"/>
          <w:szCs w:val="24"/>
        </w:rPr>
        <w:t xml:space="preserve">state </w:t>
      </w:r>
      <w:r w:rsidR="009B7B5B" w:rsidRPr="00B86849">
        <w:rPr>
          <w:rFonts w:ascii="Times New Roman" w:hAnsi="Times New Roman" w:cs="Times New Roman"/>
          <w:sz w:val="24"/>
          <w:szCs w:val="24"/>
        </w:rPr>
        <w:t xml:space="preserve">has the rights to (a) control transboundary information, (b) </w:t>
      </w:r>
      <w:r w:rsidR="001A5997" w:rsidRPr="00B86849">
        <w:rPr>
          <w:rFonts w:ascii="Times New Roman" w:hAnsi="Times New Roman" w:cs="Times New Roman"/>
          <w:sz w:val="24"/>
          <w:szCs w:val="24"/>
        </w:rPr>
        <w:t>to</w:t>
      </w:r>
      <w:r w:rsidR="009B7B5B" w:rsidRPr="00B86849">
        <w:rPr>
          <w:rFonts w:ascii="Times New Roman" w:hAnsi="Times New Roman" w:cs="Times New Roman"/>
          <w:sz w:val="24"/>
          <w:szCs w:val="24"/>
        </w:rPr>
        <w:t xml:space="preserve"> regulate and manage </w:t>
      </w:r>
      <w:r w:rsidR="00D93FC2" w:rsidRPr="00B86849">
        <w:rPr>
          <w:rFonts w:ascii="Times New Roman" w:hAnsi="Times New Roman" w:cs="Times New Roman"/>
          <w:sz w:val="24"/>
          <w:szCs w:val="24"/>
        </w:rPr>
        <w:t xml:space="preserve">how </w:t>
      </w:r>
      <w:r w:rsidR="009B7B5B" w:rsidRPr="00B86849">
        <w:rPr>
          <w:rFonts w:ascii="Times New Roman" w:hAnsi="Times New Roman" w:cs="Times New Roman"/>
          <w:sz w:val="24"/>
          <w:szCs w:val="24"/>
        </w:rPr>
        <w:t>information flow</w:t>
      </w:r>
      <w:r w:rsidR="00D93FC2" w:rsidRPr="00B86849">
        <w:rPr>
          <w:rFonts w:ascii="Times New Roman" w:hAnsi="Times New Roman" w:cs="Times New Roman"/>
          <w:sz w:val="24"/>
          <w:szCs w:val="24"/>
        </w:rPr>
        <w:t>s</w:t>
      </w:r>
      <w:r w:rsidR="009B7B5B" w:rsidRPr="00B86849">
        <w:rPr>
          <w:rFonts w:ascii="Times New Roman" w:hAnsi="Times New Roman" w:cs="Times New Roman"/>
          <w:sz w:val="24"/>
          <w:szCs w:val="24"/>
        </w:rPr>
        <w:t xml:space="preserve"> in and out of </w:t>
      </w:r>
      <w:r w:rsidR="00D93FC2" w:rsidRPr="00B86849">
        <w:rPr>
          <w:rFonts w:ascii="Times New Roman" w:hAnsi="Times New Roman" w:cs="Times New Roman"/>
          <w:sz w:val="24"/>
          <w:szCs w:val="24"/>
        </w:rPr>
        <w:t xml:space="preserve">a </w:t>
      </w:r>
      <w:r w:rsidR="009B7B5B" w:rsidRPr="00B86849">
        <w:rPr>
          <w:rFonts w:ascii="Times New Roman" w:hAnsi="Times New Roman" w:cs="Times New Roman"/>
          <w:sz w:val="24"/>
          <w:szCs w:val="24"/>
        </w:rPr>
        <w:t xml:space="preserve">country as well as jurisdiction </w:t>
      </w:r>
      <w:r w:rsidR="00C443C2" w:rsidRPr="00B86849">
        <w:rPr>
          <w:rFonts w:ascii="Times New Roman" w:hAnsi="Times New Roman" w:cs="Times New Roman"/>
          <w:sz w:val="24"/>
          <w:szCs w:val="24"/>
        </w:rPr>
        <w:t xml:space="preserve">over disputes arising in this context, </w:t>
      </w:r>
      <w:r w:rsidR="009B7B5B" w:rsidRPr="00B86849">
        <w:rPr>
          <w:rFonts w:ascii="Times New Roman" w:hAnsi="Times New Roman" w:cs="Times New Roman"/>
          <w:sz w:val="24"/>
          <w:szCs w:val="24"/>
        </w:rPr>
        <w:t xml:space="preserve">and (c) to </w:t>
      </w:r>
      <w:r w:rsidR="003B28C9" w:rsidRPr="00B86849">
        <w:rPr>
          <w:rFonts w:ascii="Times New Roman" w:hAnsi="Times New Roman" w:cs="Times New Roman"/>
          <w:sz w:val="24"/>
          <w:szCs w:val="24"/>
        </w:rPr>
        <w:t>share</w:t>
      </w:r>
      <w:r w:rsidR="009B7B5B" w:rsidRPr="00B86849">
        <w:rPr>
          <w:rFonts w:ascii="Times New Roman" w:hAnsi="Times New Roman" w:cs="Times New Roman"/>
          <w:sz w:val="24"/>
          <w:szCs w:val="24"/>
        </w:rPr>
        <w:t xml:space="preserve"> information based on international cooperation</w:t>
      </w:r>
      <w:r w:rsidR="00E85B6C" w:rsidRPr="00B86849">
        <w:rPr>
          <w:rFonts w:ascii="Times New Roman" w:hAnsi="Times New Roman" w:cs="Times New Roman"/>
          <w:sz w:val="24"/>
          <w:szCs w:val="24"/>
        </w:rPr>
        <w:t xml:space="preserve"> (Yang </w:t>
      </w:r>
      <w:r w:rsidR="006C559F" w:rsidRPr="00B86849">
        <w:rPr>
          <w:rFonts w:ascii="Times New Roman" w:hAnsi="Times New Roman" w:cs="Times New Roman"/>
          <w:sz w:val="24"/>
          <w:szCs w:val="24"/>
        </w:rPr>
        <w:t xml:space="preserve">2006, </w:t>
      </w:r>
      <w:r w:rsidR="00E85B6C" w:rsidRPr="00B86849">
        <w:rPr>
          <w:rFonts w:ascii="Times New Roman" w:hAnsi="Times New Roman" w:cs="Times New Roman"/>
          <w:sz w:val="24"/>
          <w:szCs w:val="24"/>
        </w:rPr>
        <w:t>2012)</w:t>
      </w:r>
      <w:r w:rsidR="001A5997" w:rsidRPr="00B86849">
        <w:rPr>
          <w:rFonts w:ascii="Times New Roman" w:hAnsi="Times New Roman" w:cs="Times New Roman"/>
          <w:sz w:val="24"/>
          <w:szCs w:val="24"/>
        </w:rPr>
        <w:t xml:space="preserve">. </w:t>
      </w:r>
      <w:r w:rsidR="00492313" w:rsidRPr="00B86849">
        <w:rPr>
          <w:rFonts w:ascii="Times New Roman" w:hAnsi="Times New Roman" w:cs="Times New Roman"/>
          <w:sz w:val="24"/>
          <w:szCs w:val="24"/>
        </w:rPr>
        <w:t xml:space="preserve">This definition is </w:t>
      </w:r>
      <w:r w:rsidR="007771DF" w:rsidRPr="00B86849">
        <w:rPr>
          <w:rFonts w:ascii="Times New Roman" w:hAnsi="Times New Roman" w:cs="Times New Roman"/>
          <w:sz w:val="24"/>
          <w:szCs w:val="24"/>
        </w:rPr>
        <w:t xml:space="preserve">adopted in </w:t>
      </w:r>
      <w:r w:rsidR="00492313" w:rsidRPr="00B86849">
        <w:rPr>
          <w:rFonts w:ascii="Times New Roman" w:hAnsi="Times New Roman" w:cs="Times New Roman"/>
          <w:sz w:val="24"/>
          <w:szCs w:val="24"/>
        </w:rPr>
        <w:t>major textbook</w:t>
      </w:r>
      <w:r w:rsidR="007771DF" w:rsidRPr="00B86849">
        <w:rPr>
          <w:rFonts w:ascii="Times New Roman" w:hAnsi="Times New Roman" w:cs="Times New Roman"/>
          <w:sz w:val="24"/>
          <w:szCs w:val="24"/>
        </w:rPr>
        <w:t>s</w:t>
      </w:r>
      <w:r w:rsidR="00492313" w:rsidRPr="00B86849">
        <w:rPr>
          <w:rFonts w:ascii="Times New Roman" w:hAnsi="Times New Roman" w:cs="Times New Roman"/>
          <w:sz w:val="24"/>
          <w:szCs w:val="24"/>
        </w:rPr>
        <w:t xml:space="preserve"> of law </w:t>
      </w:r>
      <w:r w:rsidR="007771DF" w:rsidRPr="00B86849">
        <w:rPr>
          <w:rFonts w:ascii="Times New Roman" w:hAnsi="Times New Roman" w:cs="Times New Roman"/>
          <w:sz w:val="24"/>
          <w:szCs w:val="24"/>
        </w:rPr>
        <w:t xml:space="preserve">and communication </w:t>
      </w:r>
      <w:r w:rsidR="00492313" w:rsidRPr="00B86849">
        <w:rPr>
          <w:rFonts w:ascii="Times New Roman" w:hAnsi="Times New Roman" w:cs="Times New Roman"/>
          <w:sz w:val="24"/>
          <w:szCs w:val="24"/>
        </w:rPr>
        <w:t>in China (</w:t>
      </w:r>
      <w:r w:rsidR="003F1040" w:rsidRPr="00B86849">
        <w:rPr>
          <w:rFonts w:ascii="Times New Roman" w:hAnsi="Times New Roman" w:cs="Times New Roman"/>
          <w:sz w:val="24"/>
          <w:szCs w:val="24"/>
        </w:rPr>
        <w:t xml:space="preserve">Guo 1999, 251-252; </w:t>
      </w:r>
      <w:r w:rsidR="00492313" w:rsidRPr="00B86849">
        <w:rPr>
          <w:rFonts w:ascii="Times New Roman" w:hAnsi="Times New Roman" w:cs="Times New Roman"/>
          <w:sz w:val="24"/>
          <w:szCs w:val="24"/>
        </w:rPr>
        <w:t>Yu</w:t>
      </w:r>
      <w:r w:rsidR="003F1040" w:rsidRPr="00B86849">
        <w:rPr>
          <w:rFonts w:ascii="Times New Roman" w:hAnsi="Times New Roman" w:cs="Times New Roman"/>
          <w:sz w:val="24"/>
          <w:szCs w:val="24"/>
        </w:rPr>
        <w:t xml:space="preserve"> 2003, </w:t>
      </w:r>
      <w:r w:rsidR="00492313" w:rsidRPr="00B86849">
        <w:rPr>
          <w:rFonts w:ascii="Times New Roman" w:hAnsi="Times New Roman" w:cs="Times New Roman"/>
          <w:sz w:val="24"/>
          <w:szCs w:val="24"/>
        </w:rPr>
        <w:t xml:space="preserve">33). </w:t>
      </w:r>
    </w:p>
    <w:p w14:paraId="1E188AAE" w14:textId="55EFDCE4" w:rsidR="002633F7" w:rsidRPr="00B86849" w:rsidRDefault="00901F32">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Some </w:t>
      </w:r>
      <w:r w:rsidR="00A8505B" w:rsidRPr="00B86849">
        <w:rPr>
          <w:rFonts w:ascii="Times New Roman" w:hAnsi="Times New Roman" w:cs="Times New Roman"/>
          <w:sz w:val="24"/>
          <w:szCs w:val="24"/>
        </w:rPr>
        <w:t xml:space="preserve">argue that information sovereignty </w:t>
      </w:r>
      <w:r w:rsidR="00E35DC1" w:rsidRPr="00B86849">
        <w:rPr>
          <w:rFonts w:ascii="Times New Roman" w:hAnsi="Times New Roman" w:cs="Times New Roman"/>
          <w:sz w:val="24"/>
          <w:szCs w:val="24"/>
        </w:rPr>
        <w:t xml:space="preserve">reflects </w:t>
      </w:r>
      <w:r w:rsidR="00F0362D" w:rsidRPr="00B86849">
        <w:rPr>
          <w:rFonts w:ascii="Times New Roman" w:hAnsi="Times New Roman" w:cs="Times New Roman"/>
          <w:sz w:val="24"/>
          <w:szCs w:val="24"/>
        </w:rPr>
        <w:t>national sovereignty in cyber</w:t>
      </w:r>
      <w:r w:rsidR="005303E2" w:rsidRPr="00B86849">
        <w:rPr>
          <w:rFonts w:ascii="Times New Roman" w:hAnsi="Times New Roman" w:cs="Times New Roman"/>
          <w:sz w:val="24"/>
          <w:szCs w:val="24"/>
        </w:rPr>
        <w:t xml:space="preserve"> activity</w:t>
      </w:r>
      <w:r w:rsidR="00653E77" w:rsidRPr="00B86849">
        <w:rPr>
          <w:rFonts w:ascii="Times New Roman" w:hAnsi="Times New Roman" w:cs="Times New Roman"/>
          <w:sz w:val="24"/>
          <w:szCs w:val="24"/>
        </w:rPr>
        <w:t xml:space="preserve"> (Guo 2010</w:t>
      </w:r>
      <w:r w:rsidRPr="00B86849">
        <w:rPr>
          <w:rFonts w:ascii="Times New Roman" w:hAnsi="Times New Roman" w:cs="Times New Roman"/>
          <w:sz w:val="24"/>
          <w:szCs w:val="24"/>
        </w:rPr>
        <w:t>; Ren 2007</w:t>
      </w:r>
      <w:r w:rsidR="003F1040" w:rsidRPr="00B86849">
        <w:rPr>
          <w:rFonts w:ascii="Times New Roman" w:hAnsi="Times New Roman" w:cs="Times New Roman"/>
          <w:sz w:val="24"/>
          <w:szCs w:val="24"/>
        </w:rPr>
        <w:t xml:space="preserve">, </w:t>
      </w:r>
      <w:r w:rsidR="002B37A3" w:rsidRPr="00B86849">
        <w:rPr>
          <w:rFonts w:ascii="Times New Roman" w:hAnsi="Times New Roman" w:cs="Times New Roman"/>
          <w:sz w:val="24"/>
          <w:szCs w:val="24"/>
        </w:rPr>
        <w:t>74</w:t>
      </w:r>
      <w:r w:rsidR="00653E77" w:rsidRPr="00B86849">
        <w:rPr>
          <w:rFonts w:ascii="Times New Roman" w:hAnsi="Times New Roman" w:cs="Times New Roman"/>
          <w:sz w:val="24"/>
          <w:szCs w:val="24"/>
        </w:rPr>
        <w:t>)</w:t>
      </w:r>
      <w:r w:rsidR="00F0362D" w:rsidRPr="00B86849">
        <w:rPr>
          <w:rFonts w:ascii="Times New Roman" w:hAnsi="Times New Roman" w:cs="Times New Roman"/>
          <w:sz w:val="24"/>
          <w:szCs w:val="24"/>
        </w:rPr>
        <w:t xml:space="preserve">. It is the state capacity to </w:t>
      </w:r>
      <w:r w:rsidR="003F1040" w:rsidRPr="00B86849">
        <w:rPr>
          <w:rFonts w:ascii="Times New Roman" w:hAnsi="Times New Roman" w:cs="Times New Roman"/>
          <w:sz w:val="24"/>
          <w:szCs w:val="24"/>
        </w:rPr>
        <w:t>“</w:t>
      </w:r>
      <w:r w:rsidR="00F0362D" w:rsidRPr="00B86849">
        <w:rPr>
          <w:rFonts w:ascii="Times New Roman" w:hAnsi="Times New Roman" w:cs="Times New Roman"/>
          <w:sz w:val="24"/>
          <w:szCs w:val="24"/>
        </w:rPr>
        <w:t>protect</w:t>
      </w:r>
      <w:r w:rsidR="003F1040" w:rsidRPr="00B86849">
        <w:rPr>
          <w:rFonts w:ascii="Times New Roman" w:hAnsi="Times New Roman" w:cs="Times New Roman"/>
          <w:sz w:val="24"/>
          <w:szCs w:val="24"/>
        </w:rPr>
        <w:t>”</w:t>
      </w:r>
      <w:r w:rsidR="00F0362D" w:rsidRPr="00B86849">
        <w:rPr>
          <w:rFonts w:ascii="Times New Roman" w:hAnsi="Times New Roman" w:cs="Times New Roman"/>
          <w:sz w:val="24"/>
          <w:szCs w:val="24"/>
        </w:rPr>
        <w:t xml:space="preserve">, </w:t>
      </w:r>
      <w:r w:rsidR="003F1040" w:rsidRPr="00B86849">
        <w:rPr>
          <w:rFonts w:ascii="Times New Roman" w:hAnsi="Times New Roman" w:cs="Times New Roman"/>
          <w:sz w:val="24"/>
          <w:szCs w:val="24"/>
        </w:rPr>
        <w:t>“</w:t>
      </w:r>
      <w:r w:rsidR="00F0362D" w:rsidRPr="00B86849">
        <w:rPr>
          <w:rFonts w:ascii="Times New Roman" w:hAnsi="Times New Roman" w:cs="Times New Roman"/>
          <w:sz w:val="24"/>
          <w:szCs w:val="24"/>
        </w:rPr>
        <w:t>manage</w:t>
      </w:r>
      <w:r w:rsidR="003F1040" w:rsidRPr="00B86849">
        <w:rPr>
          <w:rFonts w:ascii="Times New Roman" w:hAnsi="Times New Roman" w:cs="Times New Roman"/>
          <w:sz w:val="24"/>
          <w:szCs w:val="24"/>
        </w:rPr>
        <w:t>”</w:t>
      </w:r>
      <w:r w:rsidR="00F0362D" w:rsidRPr="00B86849">
        <w:rPr>
          <w:rFonts w:ascii="Times New Roman" w:hAnsi="Times New Roman" w:cs="Times New Roman"/>
          <w:sz w:val="24"/>
          <w:szCs w:val="24"/>
        </w:rPr>
        <w:t xml:space="preserve"> and </w:t>
      </w:r>
      <w:r w:rsidR="003F1040" w:rsidRPr="00B86849">
        <w:rPr>
          <w:rFonts w:ascii="Times New Roman" w:hAnsi="Times New Roman" w:cs="Times New Roman"/>
          <w:sz w:val="24"/>
          <w:szCs w:val="24"/>
        </w:rPr>
        <w:t>“</w:t>
      </w:r>
      <w:r w:rsidR="00F0362D" w:rsidRPr="00B86849">
        <w:rPr>
          <w:rFonts w:ascii="Times New Roman" w:hAnsi="Times New Roman" w:cs="Times New Roman"/>
          <w:sz w:val="24"/>
          <w:szCs w:val="24"/>
        </w:rPr>
        <w:t>regulate</w:t>
      </w:r>
      <w:r w:rsidR="003F1040" w:rsidRPr="00B86849">
        <w:rPr>
          <w:rFonts w:ascii="Times New Roman" w:hAnsi="Times New Roman" w:cs="Times New Roman"/>
          <w:sz w:val="24"/>
          <w:szCs w:val="24"/>
        </w:rPr>
        <w:t>”</w:t>
      </w:r>
      <w:r w:rsidR="00F0362D" w:rsidRPr="00B86849">
        <w:rPr>
          <w:rFonts w:ascii="Times New Roman" w:hAnsi="Times New Roman" w:cs="Times New Roman"/>
          <w:sz w:val="24"/>
          <w:szCs w:val="24"/>
        </w:rPr>
        <w:t xml:space="preserve"> information</w:t>
      </w:r>
      <w:r w:rsidR="008B753D" w:rsidRPr="00B86849">
        <w:rPr>
          <w:rFonts w:ascii="Times New Roman" w:hAnsi="Times New Roman" w:cs="Times New Roman"/>
          <w:sz w:val="24"/>
          <w:szCs w:val="24"/>
        </w:rPr>
        <w:t xml:space="preserve"> (</w:t>
      </w:r>
      <w:r w:rsidR="003F1040" w:rsidRPr="00B86849">
        <w:rPr>
          <w:rFonts w:ascii="Times New Roman" w:hAnsi="Times New Roman" w:cs="Times New Roman"/>
          <w:sz w:val="24"/>
          <w:szCs w:val="24"/>
        </w:rPr>
        <w:t xml:space="preserve">Kong 2000; Liu and Chang 2005; Ren 2007, </w:t>
      </w:r>
      <w:r w:rsidR="00254A5F" w:rsidRPr="00B86849">
        <w:rPr>
          <w:rFonts w:ascii="Times New Roman" w:hAnsi="Times New Roman" w:cs="Times New Roman"/>
          <w:sz w:val="24"/>
          <w:szCs w:val="24"/>
        </w:rPr>
        <w:t>72</w:t>
      </w:r>
      <w:r w:rsidR="003F1040" w:rsidRPr="00B86849">
        <w:rPr>
          <w:rFonts w:ascii="Times New Roman" w:hAnsi="Times New Roman" w:cs="Times New Roman"/>
          <w:sz w:val="24"/>
          <w:szCs w:val="24"/>
        </w:rPr>
        <w:t>).</w:t>
      </w:r>
      <w:r w:rsidR="00254A5F" w:rsidRPr="00B86849">
        <w:rPr>
          <w:rFonts w:ascii="Times New Roman" w:hAnsi="Times New Roman" w:cs="Times New Roman"/>
          <w:sz w:val="24"/>
          <w:szCs w:val="24"/>
        </w:rPr>
        <w:t xml:space="preserve"> </w:t>
      </w:r>
      <w:r w:rsidR="005F09BB" w:rsidRPr="00B86849">
        <w:rPr>
          <w:rFonts w:ascii="Times New Roman" w:hAnsi="Times New Roman" w:cs="Times New Roman"/>
          <w:sz w:val="24"/>
          <w:szCs w:val="24"/>
        </w:rPr>
        <w:t xml:space="preserve">In other words, the word </w:t>
      </w:r>
      <w:r w:rsidR="003F1040" w:rsidRPr="00B86849">
        <w:rPr>
          <w:rFonts w:ascii="Times New Roman" w:hAnsi="Times New Roman" w:cs="Times New Roman"/>
          <w:sz w:val="24"/>
          <w:szCs w:val="24"/>
        </w:rPr>
        <w:t>“</w:t>
      </w:r>
      <w:r w:rsidR="005F09BB" w:rsidRPr="00B86849">
        <w:rPr>
          <w:rFonts w:ascii="Times New Roman" w:hAnsi="Times New Roman" w:cs="Times New Roman"/>
          <w:sz w:val="24"/>
          <w:szCs w:val="24"/>
        </w:rPr>
        <w:t>information</w:t>
      </w:r>
      <w:r w:rsidR="003F1040" w:rsidRPr="00B86849">
        <w:rPr>
          <w:rFonts w:ascii="Times New Roman" w:hAnsi="Times New Roman" w:cs="Times New Roman"/>
          <w:sz w:val="24"/>
          <w:szCs w:val="24"/>
        </w:rPr>
        <w:t>”</w:t>
      </w:r>
      <w:r w:rsidR="005F09BB" w:rsidRPr="00B86849">
        <w:rPr>
          <w:rFonts w:ascii="Times New Roman" w:hAnsi="Times New Roman" w:cs="Times New Roman"/>
          <w:sz w:val="24"/>
          <w:szCs w:val="24"/>
        </w:rPr>
        <w:t xml:space="preserve"> in this </w:t>
      </w:r>
      <w:r w:rsidR="003F1040" w:rsidRPr="00B86849">
        <w:rPr>
          <w:rFonts w:ascii="Times New Roman" w:hAnsi="Times New Roman" w:cs="Times New Roman"/>
          <w:sz w:val="24"/>
          <w:szCs w:val="24"/>
        </w:rPr>
        <w:t>“</w:t>
      </w:r>
      <w:r w:rsidR="005F09BB" w:rsidRPr="00B86849">
        <w:rPr>
          <w:rFonts w:ascii="Times New Roman" w:hAnsi="Times New Roman" w:cs="Times New Roman"/>
          <w:sz w:val="24"/>
          <w:szCs w:val="24"/>
        </w:rPr>
        <w:t>information sovereignty</w:t>
      </w:r>
      <w:r w:rsidR="003F1040" w:rsidRPr="00B86849">
        <w:rPr>
          <w:rFonts w:ascii="Times New Roman" w:hAnsi="Times New Roman" w:cs="Times New Roman"/>
          <w:sz w:val="24"/>
          <w:szCs w:val="24"/>
        </w:rPr>
        <w:t>”</w:t>
      </w:r>
      <w:r w:rsidR="005F09BB" w:rsidRPr="00B86849">
        <w:rPr>
          <w:rFonts w:ascii="Times New Roman" w:hAnsi="Times New Roman" w:cs="Times New Roman"/>
          <w:sz w:val="24"/>
          <w:szCs w:val="24"/>
        </w:rPr>
        <w:t xml:space="preserve"> concept </w:t>
      </w:r>
      <w:r w:rsidR="005F09BB" w:rsidRPr="00B86849">
        <w:rPr>
          <w:rFonts w:ascii="Times New Roman" w:hAnsi="Times New Roman" w:cs="Times New Roman"/>
          <w:i/>
          <w:sz w:val="24"/>
          <w:szCs w:val="24"/>
        </w:rPr>
        <w:t>only</w:t>
      </w:r>
      <w:r w:rsidR="005F09BB" w:rsidRPr="00B86849">
        <w:rPr>
          <w:rFonts w:ascii="Times New Roman" w:hAnsi="Times New Roman" w:cs="Times New Roman"/>
          <w:sz w:val="24"/>
          <w:szCs w:val="24"/>
        </w:rPr>
        <w:t xml:space="preserve"> refers to information in cyberspace. In this sense, as </w:t>
      </w:r>
      <w:r w:rsidR="003F1040" w:rsidRPr="00B86849">
        <w:rPr>
          <w:rFonts w:ascii="Times New Roman" w:hAnsi="Times New Roman" w:cs="Times New Roman"/>
          <w:sz w:val="24"/>
          <w:szCs w:val="24"/>
        </w:rPr>
        <w:t>“</w:t>
      </w:r>
      <w:r w:rsidR="005F09BB" w:rsidRPr="00B86849">
        <w:rPr>
          <w:rFonts w:ascii="Times New Roman" w:hAnsi="Times New Roman" w:cs="Times New Roman"/>
          <w:sz w:val="24"/>
          <w:szCs w:val="24"/>
        </w:rPr>
        <w:t>information sovereignty</w:t>
      </w:r>
      <w:r w:rsidR="003F1040" w:rsidRPr="00B86849">
        <w:rPr>
          <w:rFonts w:ascii="Times New Roman" w:hAnsi="Times New Roman" w:cs="Times New Roman"/>
          <w:sz w:val="24"/>
          <w:szCs w:val="24"/>
        </w:rPr>
        <w:t>”</w:t>
      </w:r>
      <w:r w:rsidR="005F09BB" w:rsidRPr="00B86849">
        <w:rPr>
          <w:rFonts w:ascii="Times New Roman" w:hAnsi="Times New Roman" w:cs="Times New Roman"/>
          <w:sz w:val="24"/>
          <w:szCs w:val="24"/>
        </w:rPr>
        <w:t xml:space="preserve"> already </w:t>
      </w:r>
      <w:r w:rsidR="00F966C2" w:rsidRPr="00B86849">
        <w:rPr>
          <w:rFonts w:ascii="Times New Roman" w:hAnsi="Times New Roman" w:cs="Times New Roman"/>
          <w:sz w:val="24"/>
          <w:szCs w:val="24"/>
        </w:rPr>
        <w:t xml:space="preserve">reflects </w:t>
      </w:r>
      <w:r w:rsidR="005F09BB" w:rsidRPr="00B86849">
        <w:rPr>
          <w:rFonts w:ascii="Times New Roman" w:hAnsi="Times New Roman" w:cs="Times New Roman"/>
          <w:sz w:val="24"/>
          <w:szCs w:val="24"/>
        </w:rPr>
        <w:t xml:space="preserve">national sovereignty </w:t>
      </w:r>
      <w:r w:rsidR="005F09BB" w:rsidRPr="00B86849">
        <w:rPr>
          <w:rFonts w:ascii="Times New Roman" w:hAnsi="Times New Roman" w:cs="Times New Roman"/>
          <w:sz w:val="24"/>
          <w:szCs w:val="24"/>
        </w:rPr>
        <w:lastRenderedPageBreak/>
        <w:t xml:space="preserve">in cyberspace, why is there a need to introduce a new concept </w:t>
      </w:r>
      <w:r w:rsidR="005404C2" w:rsidRPr="00B86849">
        <w:rPr>
          <w:rFonts w:ascii="Times New Roman" w:hAnsi="Times New Roman" w:cs="Times New Roman"/>
          <w:sz w:val="24"/>
          <w:szCs w:val="24"/>
        </w:rPr>
        <w:t>like</w:t>
      </w:r>
      <w:r w:rsidR="005F09BB" w:rsidRPr="00B86849">
        <w:rPr>
          <w:rFonts w:ascii="Times New Roman" w:hAnsi="Times New Roman" w:cs="Times New Roman"/>
          <w:sz w:val="24"/>
          <w:szCs w:val="24"/>
        </w:rPr>
        <w:t xml:space="preserve"> </w:t>
      </w:r>
      <w:r w:rsidR="005404C2" w:rsidRPr="00B86849">
        <w:rPr>
          <w:rFonts w:ascii="Times New Roman" w:hAnsi="Times New Roman" w:cs="Times New Roman"/>
          <w:sz w:val="24"/>
          <w:szCs w:val="24"/>
        </w:rPr>
        <w:t>I</w:t>
      </w:r>
      <w:r w:rsidR="005F09BB" w:rsidRPr="00B86849">
        <w:rPr>
          <w:rFonts w:ascii="Times New Roman" w:hAnsi="Times New Roman" w:cs="Times New Roman"/>
          <w:sz w:val="24"/>
          <w:szCs w:val="24"/>
        </w:rPr>
        <w:t xml:space="preserve">nternet sovereignty to refer to the same thing? </w:t>
      </w:r>
    </w:p>
    <w:p w14:paraId="581602F3" w14:textId="2ECE478C" w:rsidR="00B57DAA" w:rsidRPr="00B86849" w:rsidRDefault="009076FC" w:rsidP="004E22A4">
      <w:pPr>
        <w:ind w:firstLine="540"/>
        <w:jc w:val="both"/>
        <w:rPr>
          <w:rFonts w:ascii="Times New Roman" w:hAnsi="Times New Roman" w:cs="Times New Roman"/>
          <w:sz w:val="24"/>
          <w:szCs w:val="24"/>
        </w:rPr>
      </w:pPr>
      <w:r w:rsidRPr="00B86849">
        <w:rPr>
          <w:rFonts w:ascii="Times New Roman" w:hAnsi="Times New Roman" w:cs="Times New Roman"/>
          <w:sz w:val="24"/>
          <w:szCs w:val="24"/>
        </w:rPr>
        <w:t>O</w:t>
      </w:r>
      <w:r w:rsidR="005E27D0" w:rsidRPr="00B86849">
        <w:rPr>
          <w:rFonts w:ascii="Times New Roman" w:hAnsi="Times New Roman" w:cs="Times New Roman"/>
          <w:sz w:val="24"/>
          <w:szCs w:val="24"/>
        </w:rPr>
        <w:t>thers</w:t>
      </w:r>
      <w:r w:rsidR="005404C2" w:rsidRPr="00B86849">
        <w:rPr>
          <w:rFonts w:ascii="Times New Roman" w:hAnsi="Times New Roman" w:cs="Times New Roman"/>
          <w:sz w:val="24"/>
          <w:szCs w:val="24"/>
        </w:rPr>
        <w:t xml:space="preserve"> </w:t>
      </w:r>
      <w:r w:rsidR="005E27D0" w:rsidRPr="00B86849">
        <w:rPr>
          <w:rFonts w:ascii="Times New Roman" w:hAnsi="Times New Roman" w:cs="Times New Roman"/>
          <w:sz w:val="24"/>
          <w:szCs w:val="24"/>
        </w:rPr>
        <w:t xml:space="preserve">argue that </w:t>
      </w:r>
      <w:r w:rsidR="001225FF" w:rsidRPr="00B86849">
        <w:rPr>
          <w:rFonts w:ascii="Times New Roman" w:hAnsi="Times New Roman" w:cs="Times New Roman"/>
          <w:sz w:val="24"/>
          <w:szCs w:val="24"/>
          <w:shd w:val="clear" w:color="auto" w:fill="FFFFFF"/>
        </w:rPr>
        <w:t>the</w:t>
      </w:r>
      <w:r w:rsidR="009850DC" w:rsidRPr="00B86849">
        <w:rPr>
          <w:rFonts w:ascii="Times New Roman" w:hAnsi="Times New Roman" w:cs="Times New Roman"/>
          <w:sz w:val="24"/>
          <w:szCs w:val="24"/>
          <w:shd w:val="clear" w:color="auto" w:fill="FFFFFF"/>
        </w:rPr>
        <w:t xml:space="preserve"> two concepts are not </w:t>
      </w:r>
      <w:r w:rsidR="001225FF" w:rsidRPr="00B86849">
        <w:rPr>
          <w:rFonts w:ascii="Times New Roman" w:hAnsi="Times New Roman" w:cs="Times New Roman"/>
          <w:sz w:val="24"/>
          <w:szCs w:val="24"/>
          <w:shd w:val="clear" w:color="auto" w:fill="FFFFFF"/>
        </w:rPr>
        <w:t>equivalent</w:t>
      </w:r>
      <w:r w:rsidR="009346A9" w:rsidRPr="00B86849">
        <w:rPr>
          <w:rFonts w:ascii="Times New Roman" w:hAnsi="Times New Roman" w:cs="Times New Roman"/>
          <w:sz w:val="24"/>
          <w:szCs w:val="24"/>
          <w:shd w:val="clear" w:color="auto" w:fill="FFFFFF"/>
        </w:rPr>
        <w:t xml:space="preserve"> </w:t>
      </w:r>
      <w:r w:rsidR="009346A9" w:rsidRPr="00B86849">
        <w:rPr>
          <w:rFonts w:ascii="Times New Roman" w:hAnsi="Times New Roman" w:cs="Times New Roman"/>
          <w:sz w:val="24"/>
          <w:szCs w:val="24"/>
        </w:rPr>
        <w:t>(Du and Nan 2014)</w:t>
      </w:r>
      <w:r w:rsidR="009850DC" w:rsidRPr="00B86849">
        <w:rPr>
          <w:rFonts w:ascii="Times New Roman" w:hAnsi="Times New Roman" w:cs="Times New Roman"/>
          <w:sz w:val="24"/>
          <w:szCs w:val="24"/>
          <w:shd w:val="clear" w:color="auto" w:fill="FFFFFF"/>
        </w:rPr>
        <w:t>.</w:t>
      </w:r>
      <w:r w:rsidR="00714A71" w:rsidRPr="00B86849">
        <w:rPr>
          <w:rFonts w:ascii="Times New Roman" w:hAnsi="Times New Roman" w:cs="Times New Roman"/>
          <w:sz w:val="24"/>
          <w:szCs w:val="24"/>
          <w:shd w:val="clear" w:color="auto" w:fill="FFFFFF"/>
        </w:rPr>
        <w:t xml:space="preserve"> </w:t>
      </w:r>
      <w:r w:rsidR="00F966C2" w:rsidRPr="00B86849">
        <w:rPr>
          <w:rFonts w:ascii="Times New Roman" w:hAnsi="Times New Roman" w:cs="Times New Roman"/>
          <w:sz w:val="24"/>
          <w:szCs w:val="24"/>
          <w:shd w:val="clear" w:color="auto" w:fill="FFFFFF"/>
        </w:rPr>
        <w:t>Information exists outside of cyberspace a</w:t>
      </w:r>
      <w:r w:rsidR="00B01621" w:rsidRPr="00B86849">
        <w:rPr>
          <w:rFonts w:ascii="Times New Roman" w:hAnsi="Times New Roman" w:cs="Times New Roman"/>
          <w:sz w:val="24"/>
          <w:szCs w:val="24"/>
          <w:shd w:val="clear" w:color="auto" w:fill="FFFFFF"/>
        </w:rPr>
        <w:t>nd also pre-exists the Internet</w:t>
      </w:r>
      <w:r w:rsidR="005C2F86" w:rsidRPr="00B86849">
        <w:rPr>
          <w:rFonts w:ascii="Times New Roman" w:hAnsi="Times New Roman" w:cs="Times New Roman"/>
          <w:sz w:val="24"/>
          <w:szCs w:val="24"/>
          <w:shd w:val="clear" w:color="auto" w:fill="FFFFFF"/>
        </w:rPr>
        <w:t>.</w:t>
      </w:r>
      <w:r w:rsidR="00C1054A" w:rsidRPr="00B86849">
        <w:rPr>
          <w:rFonts w:ascii="Times New Roman" w:hAnsi="Times New Roman" w:cs="Times New Roman"/>
          <w:sz w:val="24"/>
          <w:szCs w:val="24"/>
          <w:shd w:val="clear" w:color="auto" w:fill="FFFFFF"/>
        </w:rPr>
        <w:t xml:space="preserve"> </w:t>
      </w:r>
      <w:r w:rsidR="00F966C2" w:rsidRPr="00B86849">
        <w:rPr>
          <w:rFonts w:ascii="Times New Roman" w:hAnsi="Times New Roman" w:cs="Times New Roman"/>
          <w:sz w:val="24"/>
          <w:szCs w:val="24"/>
          <w:shd w:val="clear" w:color="auto" w:fill="FFFFFF"/>
        </w:rPr>
        <w:t>I</w:t>
      </w:r>
      <w:r w:rsidR="00714A71" w:rsidRPr="00B86849">
        <w:rPr>
          <w:rFonts w:ascii="Times New Roman" w:hAnsi="Times New Roman" w:cs="Times New Roman"/>
          <w:sz w:val="24"/>
          <w:szCs w:val="24"/>
          <w:shd w:val="clear" w:color="auto" w:fill="FFFFFF"/>
        </w:rPr>
        <w:t xml:space="preserve">nformation </w:t>
      </w:r>
      <w:r w:rsidR="00714A71" w:rsidRPr="00B86849">
        <w:rPr>
          <w:rFonts w:ascii="Times New Roman" w:hAnsi="Times New Roman" w:cs="Times New Roman"/>
          <w:sz w:val="24"/>
          <w:szCs w:val="24"/>
        </w:rPr>
        <w:t xml:space="preserve">sovereignty is </w:t>
      </w:r>
      <w:r w:rsidR="00F966C2" w:rsidRPr="00B86849">
        <w:rPr>
          <w:rFonts w:ascii="Times New Roman" w:hAnsi="Times New Roman" w:cs="Times New Roman"/>
          <w:sz w:val="24"/>
          <w:szCs w:val="24"/>
        </w:rPr>
        <w:t xml:space="preserve">therefore </w:t>
      </w:r>
      <w:r w:rsidR="00714A71" w:rsidRPr="00B86849">
        <w:rPr>
          <w:rFonts w:ascii="Times New Roman" w:hAnsi="Times New Roman" w:cs="Times New Roman"/>
          <w:sz w:val="24"/>
          <w:szCs w:val="24"/>
        </w:rPr>
        <w:t xml:space="preserve">not a new </w:t>
      </w:r>
      <w:r w:rsidR="005339AA" w:rsidRPr="00B86849">
        <w:rPr>
          <w:rFonts w:ascii="Times New Roman" w:hAnsi="Times New Roman" w:cs="Times New Roman"/>
          <w:sz w:val="24"/>
          <w:szCs w:val="24"/>
        </w:rPr>
        <w:t>concept</w:t>
      </w:r>
      <w:r w:rsidR="00F966C2" w:rsidRPr="00B86849">
        <w:rPr>
          <w:rFonts w:ascii="Times New Roman" w:hAnsi="Times New Roman" w:cs="Times New Roman"/>
          <w:sz w:val="24"/>
          <w:szCs w:val="24"/>
        </w:rPr>
        <w:t xml:space="preserve"> and</w:t>
      </w:r>
      <w:r w:rsidR="00E10F95" w:rsidRPr="00B86849">
        <w:rPr>
          <w:rFonts w:ascii="Times New Roman" w:hAnsi="Times New Roman" w:cs="Times New Roman"/>
          <w:sz w:val="24"/>
          <w:szCs w:val="24"/>
        </w:rPr>
        <w:t xml:space="preserve"> has </w:t>
      </w:r>
      <w:r w:rsidR="00F966C2" w:rsidRPr="00B86849">
        <w:rPr>
          <w:rFonts w:ascii="Times New Roman" w:hAnsi="Times New Roman" w:cs="Times New Roman"/>
          <w:sz w:val="24"/>
          <w:szCs w:val="24"/>
        </w:rPr>
        <w:t xml:space="preserve">a </w:t>
      </w:r>
      <w:r w:rsidR="00E10F95" w:rsidRPr="00B86849">
        <w:rPr>
          <w:rFonts w:ascii="Times New Roman" w:hAnsi="Times New Roman" w:cs="Times New Roman"/>
          <w:sz w:val="24"/>
          <w:szCs w:val="24"/>
        </w:rPr>
        <w:t>similar</w:t>
      </w:r>
      <w:r w:rsidR="00F966C2" w:rsidRPr="00B86849">
        <w:rPr>
          <w:rFonts w:ascii="Times New Roman" w:hAnsi="Times New Roman" w:cs="Times New Roman"/>
          <w:sz w:val="24"/>
          <w:szCs w:val="24"/>
        </w:rPr>
        <w:t>ly</w:t>
      </w:r>
      <w:r w:rsidR="00E10F95" w:rsidRPr="00B86849">
        <w:rPr>
          <w:rFonts w:ascii="Times New Roman" w:hAnsi="Times New Roman" w:cs="Times New Roman"/>
          <w:sz w:val="24"/>
          <w:szCs w:val="24"/>
        </w:rPr>
        <w:t xml:space="preserve"> long history </w:t>
      </w:r>
      <w:r w:rsidR="00F966C2" w:rsidRPr="00B86849">
        <w:rPr>
          <w:rFonts w:ascii="Times New Roman" w:hAnsi="Times New Roman" w:cs="Times New Roman"/>
          <w:sz w:val="24"/>
          <w:szCs w:val="24"/>
        </w:rPr>
        <w:t>to</w:t>
      </w:r>
      <w:r w:rsidR="00E10F95" w:rsidRPr="00B86849">
        <w:rPr>
          <w:rFonts w:ascii="Times New Roman" w:hAnsi="Times New Roman" w:cs="Times New Roman"/>
          <w:sz w:val="24"/>
          <w:szCs w:val="24"/>
        </w:rPr>
        <w:t>, for example, political sovereignty and cultural sovereignty</w:t>
      </w:r>
      <w:r w:rsidR="00F5437D" w:rsidRPr="00B86849">
        <w:rPr>
          <w:rFonts w:ascii="Times New Roman" w:hAnsi="Times New Roman" w:cs="Times New Roman"/>
          <w:sz w:val="24"/>
          <w:szCs w:val="24"/>
        </w:rPr>
        <w:t xml:space="preserve"> (Du and Nan 2014)</w:t>
      </w:r>
      <w:r w:rsidR="00E10F95" w:rsidRPr="00B86849">
        <w:rPr>
          <w:rFonts w:ascii="Times New Roman" w:hAnsi="Times New Roman" w:cs="Times New Roman"/>
          <w:sz w:val="24"/>
          <w:szCs w:val="24"/>
          <w:shd w:val="clear" w:color="auto" w:fill="FFFFFF"/>
        </w:rPr>
        <w:t>.</w:t>
      </w:r>
      <w:r w:rsidR="004745DF" w:rsidRPr="00B86849">
        <w:rPr>
          <w:rStyle w:val="FootnoteReference"/>
          <w:rFonts w:ascii="Times New Roman" w:hAnsi="Times New Roman" w:cs="Times New Roman"/>
          <w:sz w:val="24"/>
          <w:szCs w:val="24"/>
          <w:shd w:val="clear" w:color="auto" w:fill="FFFFFF"/>
        </w:rPr>
        <w:footnoteReference w:id="5"/>
      </w:r>
      <w:r w:rsidR="00E10F95" w:rsidRPr="00B86849">
        <w:rPr>
          <w:rFonts w:ascii="Times New Roman" w:hAnsi="Times New Roman" w:cs="Times New Roman"/>
          <w:sz w:val="24"/>
          <w:szCs w:val="24"/>
        </w:rPr>
        <w:t xml:space="preserve"> </w:t>
      </w:r>
      <w:r w:rsidR="00714A71" w:rsidRPr="00B86849">
        <w:rPr>
          <w:rFonts w:ascii="Times New Roman" w:hAnsi="Times New Roman" w:cs="Times New Roman"/>
          <w:sz w:val="24"/>
          <w:szCs w:val="24"/>
        </w:rPr>
        <w:t xml:space="preserve">Internet sovereignty, on the contrary, is a new concept developing </w:t>
      </w:r>
      <w:r w:rsidR="00F966C2" w:rsidRPr="00B86849">
        <w:rPr>
          <w:rFonts w:ascii="Times New Roman" w:hAnsi="Times New Roman" w:cs="Times New Roman"/>
          <w:sz w:val="24"/>
          <w:szCs w:val="24"/>
        </w:rPr>
        <w:t xml:space="preserve">only </w:t>
      </w:r>
      <w:r w:rsidR="00714A71" w:rsidRPr="00B86849">
        <w:rPr>
          <w:rFonts w:ascii="Times New Roman" w:hAnsi="Times New Roman" w:cs="Times New Roman"/>
          <w:sz w:val="24"/>
          <w:szCs w:val="24"/>
        </w:rPr>
        <w:t>with the emergence of Internet. In addition, Internet sovereignty not only refer</w:t>
      </w:r>
      <w:r w:rsidR="0021468A" w:rsidRPr="00B86849">
        <w:rPr>
          <w:rFonts w:ascii="Times New Roman" w:hAnsi="Times New Roman" w:cs="Times New Roman"/>
          <w:sz w:val="24"/>
          <w:szCs w:val="24"/>
        </w:rPr>
        <w:t>s</w:t>
      </w:r>
      <w:r w:rsidR="00714A71" w:rsidRPr="00B86849">
        <w:rPr>
          <w:rFonts w:ascii="Times New Roman" w:hAnsi="Times New Roman" w:cs="Times New Roman"/>
          <w:sz w:val="24"/>
          <w:szCs w:val="24"/>
        </w:rPr>
        <w:t xml:space="preserve"> to information </w:t>
      </w:r>
      <w:r w:rsidR="009D7B81" w:rsidRPr="00B86849">
        <w:rPr>
          <w:rFonts w:ascii="Times New Roman" w:hAnsi="Times New Roman" w:cs="Times New Roman"/>
          <w:sz w:val="24"/>
          <w:szCs w:val="24"/>
        </w:rPr>
        <w:t>“</w:t>
      </w:r>
      <w:r w:rsidR="00714A71" w:rsidRPr="00B86849">
        <w:rPr>
          <w:rFonts w:ascii="Times New Roman" w:hAnsi="Times New Roman" w:cs="Times New Roman"/>
          <w:sz w:val="24"/>
          <w:szCs w:val="24"/>
        </w:rPr>
        <w:t>within</w:t>
      </w:r>
      <w:r w:rsidR="009D7B81" w:rsidRPr="00B86849">
        <w:rPr>
          <w:rFonts w:ascii="Times New Roman" w:hAnsi="Times New Roman" w:cs="Times New Roman"/>
          <w:sz w:val="24"/>
          <w:szCs w:val="24"/>
        </w:rPr>
        <w:t>”</w:t>
      </w:r>
      <w:r w:rsidR="00714A71" w:rsidRPr="00B86849">
        <w:rPr>
          <w:rFonts w:ascii="Times New Roman" w:hAnsi="Times New Roman" w:cs="Times New Roman"/>
          <w:sz w:val="24"/>
          <w:szCs w:val="24"/>
        </w:rPr>
        <w:t xml:space="preserve"> cyberspace but also the platform</w:t>
      </w:r>
      <w:r w:rsidR="001225FF" w:rsidRPr="00B86849">
        <w:rPr>
          <w:rFonts w:ascii="Times New Roman" w:hAnsi="Times New Roman" w:cs="Times New Roman"/>
          <w:sz w:val="24"/>
          <w:szCs w:val="24"/>
        </w:rPr>
        <w:t>s</w:t>
      </w:r>
      <w:r w:rsidR="00714A71" w:rsidRPr="00B86849">
        <w:rPr>
          <w:rFonts w:ascii="Times New Roman" w:hAnsi="Times New Roman" w:cs="Times New Roman"/>
          <w:sz w:val="24"/>
          <w:szCs w:val="24"/>
        </w:rPr>
        <w:t xml:space="preserve"> that produce, trans</w:t>
      </w:r>
      <w:r w:rsidR="001225FF" w:rsidRPr="00B86849">
        <w:rPr>
          <w:rFonts w:ascii="Times New Roman" w:hAnsi="Times New Roman" w:cs="Times New Roman"/>
          <w:sz w:val="24"/>
          <w:szCs w:val="24"/>
        </w:rPr>
        <w:t>m</w:t>
      </w:r>
      <w:r w:rsidR="00714A71" w:rsidRPr="00B86849">
        <w:rPr>
          <w:rFonts w:ascii="Times New Roman" w:hAnsi="Times New Roman" w:cs="Times New Roman"/>
          <w:sz w:val="24"/>
          <w:szCs w:val="24"/>
        </w:rPr>
        <w:t xml:space="preserve">it and share </w:t>
      </w:r>
      <w:r w:rsidR="00F966C2" w:rsidRPr="00B86849">
        <w:rPr>
          <w:rFonts w:ascii="Times New Roman" w:hAnsi="Times New Roman" w:cs="Times New Roman"/>
          <w:sz w:val="24"/>
          <w:szCs w:val="24"/>
        </w:rPr>
        <w:t xml:space="preserve">that </w:t>
      </w:r>
      <w:r w:rsidR="00714A71" w:rsidRPr="00B86849">
        <w:rPr>
          <w:rFonts w:ascii="Times New Roman" w:hAnsi="Times New Roman" w:cs="Times New Roman"/>
          <w:sz w:val="24"/>
          <w:szCs w:val="24"/>
        </w:rPr>
        <w:t>information.</w:t>
      </w:r>
      <w:r w:rsidR="0021468A" w:rsidRPr="00B86849">
        <w:rPr>
          <w:rFonts w:ascii="Times New Roman" w:hAnsi="Times New Roman" w:cs="Times New Roman"/>
          <w:sz w:val="24"/>
          <w:szCs w:val="24"/>
        </w:rPr>
        <w:t xml:space="preserve"> </w:t>
      </w:r>
      <w:r w:rsidR="00D24569" w:rsidRPr="00B86849">
        <w:rPr>
          <w:rFonts w:ascii="Times New Roman" w:hAnsi="Times New Roman" w:cs="Times New Roman"/>
          <w:sz w:val="24"/>
          <w:szCs w:val="24"/>
        </w:rPr>
        <w:t xml:space="preserve">Therefore, Internet sovereignty is a broader </w:t>
      </w:r>
      <w:r w:rsidR="00266BF5" w:rsidRPr="00B86849">
        <w:rPr>
          <w:rFonts w:ascii="Times New Roman" w:hAnsi="Times New Roman" w:cs="Times New Roman"/>
          <w:sz w:val="24"/>
          <w:szCs w:val="24"/>
        </w:rPr>
        <w:t xml:space="preserve">yet </w:t>
      </w:r>
      <w:r w:rsidR="00D24569" w:rsidRPr="00B86849">
        <w:rPr>
          <w:rFonts w:ascii="Times New Roman" w:hAnsi="Times New Roman" w:cs="Times New Roman"/>
          <w:sz w:val="24"/>
          <w:szCs w:val="24"/>
        </w:rPr>
        <w:t xml:space="preserve">more accurate concept </w:t>
      </w:r>
      <w:r w:rsidR="005404C2" w:rsidRPr="00B86849">
        <w:rPr>
          <w:rFonts w:ascii="Times New Roman" w:hAnsi="Times New Roman" w:cs="Times New Roman"/>
          <w:sz w:val="24"/>
          <w:szCs w:val="24"/>
        </w:rPr>
        <w:t>than</w:t>
      </w:r>
      <w:r w:rsidR="00D24569" w:rsidRPr="00B86849">
        <w:rPr>
          <w:rFonts w:ascii="Times New Roman" w:hAnsi="Times New Roman" w:cs="Times New Roman"/>
          <w:sz w:val="24"/>
          <w:szCs w:val="24"/>
        </w:rPr>
        <w:t xml:space="preserve"> information sovereignty</w:t>
      </w:r>
      <w:r w:rsidR="00591E05" w:rsidRPr="00B86849">
        <w:rPr>
          <w:rFonts w:ascii="Times New Roman" w:hAnsi="Times New Roman" w:cs="Times New Roman"/>
          <w:sz w:val="24"/>
          <w:szCs w:val="24"/>
        </w:rPr>
        <w:t xml:space="preserve"> when </w:t>
      </w:r>
      <w:r w:rsidR="00266BF5" w:rsidRPr="00B86849">
        <w:rPr>
          <w:rFonts w:ascii="Times New Roman" w:hAnsi="Times New Roman" w:cs="Times New Roman"/>
          <w:sz w:val="24"/>
          <w:szCs w:val="24"/>
        </w:rPr>
        <w:t>considering the implications of cyberspace for national sovereignty</w:t>
      </w:r>
      <w:r w:rsidR="00A512D6" w:rsidRPr="00B86849">
        <w:rPr>
          <w:rFonts w:ascii="Times New Roman" w:hAnsi="Times New Roman" w:cs="Times New Roman"/>
          <w:sz w:val="24"/>
          <w:szCs w:val="24"/>
        </w:rPr>
        <w:t xml:space="preserve"> (Du and Nan 2014)</w:t>
      </w:r>
      <w:r w:rsidR="00591E05" w:rsidRPr="00B86849">
        <w:rPr>
          <w:rFonts w:ascii="Times New Roman" w:hAnsi="Times New Roman" w:cs="Times New Roman"/>
          <w:sz w:val="24"/>
          <w:szCs w:val="24"/>
        </w:rPr>
        <w:t>.</w:t>
      </w:r>
      <w:r w:rsidR="003F1040" w:rsidRPr="00B86849">
        <w:rPr>
          <w:rStyle w:val="FootnoteReference"/>
          <w:rFonts w:ascii="Times New Roman" w:hAnsi="Times New Roman" w:cs="Times New Roman"/>
          <w:sz w:val="24"/>
          <w:szCs w:val="24"/>
        </w:rPr>
        <w:footnoteReference w:id="6"/>
      </w:r>
      <w:r w:rsidR="00591E05" w:rsidRPr="00B86849">
        <w:rPr>
          <w:rFonts w:ascii="Times New Roman" w:hAnsi="Times New Roman" w:cs="Times New Roman"/>
          <w:sz w:val="24"/>
          <w:szCs w:val="24"/>
        </w:rPr>
        <w:t xml:space="preserve"> </w:t>
      </w:r>
    </w:p>
    <w:p w14:paraId="5F7C041C" w14:textId="7435FF13" w:rsidR="00E860EE" w:rsidRPr="00B86849" w:rsidRDefault="009D7B81"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Notably, “</w:t>
      </w:r>
      <w:r w:rsidR="00F43069" w:rsidRPr="00B86849">
        <w:rPr>
          <w:rFonts w:ascii="Times New Roman" w:hAnsi="Times New Roman" w:cs="Times New Roman"/>
          <w:sz w:val="24"/>
          <w:szCs w:val="24"/>
        </w:rPr>
        <w:t>information sovereignty</w:t>
      </w:r>
      <w:r w:rsidRPr="00B86849">
        <w:rPr>
          <w:rFonts w:ascii="Times New Roman" w:hAnsi="Times New Roman" w:cs="Times New Roman"/>
          <w:sz w:val="24"/>
          <w:szCs w:val="24"/>
        </w:rPr>
        <w:t>”</w:t>
      </w:r>
      <w:r w:rsidR="00F43069" w:rsidRPr="00B86849">
        <w:rPr>
          <w:rFonts w:ascii="Times New Roman" w:hAnsi="Times New Roman" w:cs="Times New Roman"/>
          <w:sz w:val="24"/>
          <w:szCs w:val="24"/>
        </w:rPr>
        <w:t xml:space="preserve"> was used by Xi Jinping </w:t>
      </w:r>
      <w:r w:rsidR="00EF5B6B" w:rsidRPr="00B86849">
        <w:rPr>
          <w:rFonts w:ascii="Times New Roman" w:hAnsi="Times New Roman" w:cs="Times New Roman"/>
          <w:sz w:val="24"/>
          <w:szCs w:val="24"/>
        </w:rPr>
        <w:t xml:space="preserve">in 2014 to refer to what he </w:t>
      </w:r>
      <w:r w:rsidR="00C4297D" w:rsidRPr="00B86849">
        <w:rPr>
          <w:rFonts w:ascii="Times New Roman" w:hAnsi="Times New Roman" w:cs="Times New Roman"/>
          <w:sz w:val="24"/>
          <w:szCs w:val="24"/>
        </w:rPr>
        <w:t xml:space="preserve">now </w:t>
      </w:r>
      <w:r w:rsidR="00EF5B6B" w:rsidRPr="00B86849">
        <w:rPr>
          <w:rFonts w:ascii="Times New Roman" w:hAnsi="Times New Roman" w:cs="Times New Roman"/>
          <w:sz w:val="24"/>
          <w:szCs w:val="24"/>
        </w:rPr>
        <w:t>mean</w:t>
      </w:r>
      <w:r w:rsidR="001225FF" w:rsidRPr="00B86849">
        <w:rPr>
          <w:rFonts w:ascii="Times New Roman" w:hAnsi="Times New Roman" w:cs="Times New Roman"/>
          <w:sz w:val="24"/>
          <w:szCs w:val="24"/>
        </w:rPr>
        <w:t>s</w:t>
      </w:r>
      <w:r w:rsidR="00EF5B6B" w:rsidRPr="00B86849">
        <w:rPr>
          <w:rFonts w:ascii="Times New Roman" w:hAnsi="Times New Roman" w:cs="Times New Roman"/>
          <w:sz w:val="24"/>
          <w:szCs w:val="24"/>
        </w:rPr>
        <w:t xml:space="preserve"> by </w:t>
      </w:r>
      <w:r w:rsidR="001225FF" w:rsidRPr="00B86849">
        <w:rPr>
          <w:rFonts w:ascii="Times New Roman" w:hAnsi="Times New Roman" w:cs="Times New Roman"/>
          <w:sz w:val="24"/>
          <w:szCs w:val="24"/>
        </w:rPr>
        <w:t>Internet</w:t>
      </w:r>
      <w:r w:rsidR="00EF5B6B" w:rsidRPr="00B86849">
        <w:rPr>
          <w:rFonts w:ascii="Times New Roman" w:hAnsi="Times New Roman" w:cs="Times New Roman"/>
          <w:sz w:val="24"/>
          <w:szCs w:val="24"/>
        </w:rPr>
        <w:t xml:space="preserve"> sovereignty. </w:t>
      </w:r>
      <w:r w:rsidR="00E860EE" w:rsidRPr="00B86849">
        <w:rPr>
          <w:rFonts w:ascii="Times New Roman" w:hAnsi="Times New Roman" w:cs="Times New Roman"/>
          <w:sz w:val="24"/>
          <w:szCs w:val="24"/>
        </w:rPr>
        <w:t xml:space="preserve">According to Xi: </w:t>
      </w:r>
    </w:p>
    <w:p w14:paraId="33B68C3A" w14:textId="04058BAD" w:rsidR="00B57DAA" w:rsidRPr="00B86849" w:rsidRDefault="00B57DAA" w:rsidP="004E22A4">
      <w:pPr>
        <w:ind w:left="567"/>
        <w:jc w:val="both"/>
        <w:rPr>
          <w:rFonts w:ascii="Times New Roman" w:hAnsi="Times New Roman" w:cs="Times New Roman"/>
          <w:sz w:val="24"/>
          <w:szCs w:val="24"/>
        </w:rPr>
      </w:pPr>
      <w:r w:rsidRPr="00B86849">
        <w:rPr>
          <w:rFonts w:ascii="Times New Roman" w:hAnsi="Times New Roman" w:cs="Times New Roman"/>
          <w:sz w:val="24"/>
          <w:szCs w:val="24"/>
        </w:rPr>
        <w:t>Although the Internet is highly globalized, the sovereignty of the information of all countries should be respected. No matter how developed a country’s Internet technology is, it must not violate the information sovereignty of others</w:t>
      </w:r>
      <w:r w:rsidR="00FF0D66" w:rsidRPr="00B86849">
        <w:rPr>
          <w:rFonts w:ascii="Times New Roman" w:hAnsi="Times New Roman" w:cs="Times New Roman"/>
          <w:sz w:val="24"/>
          <w:szCs w:val="24"/>
        </w:rPr>
        <w:t xml:space="preserve"> (People’s Daily, 2014)</w:t>
      </w:r>
      <w:r w:rsidR="00E27243" w:rsidRPr="00B86849">
        <w:rPr>
          <w:rFonts w:ascii="Times New Roman" w:hAnsi="Times New Roman" w:cs="Times New Roman"/>
          <w:sz w:val="24"/>
          <w:szCs w:val="24"/>
        </w:rPr>
        <w:t>.</w:t>
      </w:r>
    </w:p>
    <w:p w14:paraId="7684AD8A" w14:textId="55AAF1B1" w:rsidR="001F6273" w:rsidRPr="00B86849" w:rsidRDefault="001F6273" w:rsidP="004E22A4">
      <w:pPr>
        <w:jc w:val="both"/>
        <w:rPr>
          <w:rFonts w:ascii="Times New Roman" w:hAnsi="Times New Roman" w:cs="Times New Roman"/>
          <w:sz w:val="24"/>
          <w:szCs w:val="24"/>
        </w:rPr>
      </w:pPr>
      <w:r w:rsidRPr="00B86849">
        <w:rPr>
          <w:rFonts w:ascii="Times New Roman" w:hAnsi="Times New Roman" w:cs="Times New Roman"/>
          <w:sz w:val="24"/>
          <w:szCs w:val="24"/>
        </w:rPr>
        <w:t xml:space="preserve">This suggests that the two terms are being conflated in official discourse. </w:t>
      </w:r>
      <w:r w:rsidR="00787751" w:rsidRPr="00B86849">
        <w:rPr>
          <w:rFonts w:ascii="Times New Roman" w:hAnsi="Times New Roman" w:cs="Times New Roman"/>
          <w:sz w:val="24"/>
          <w:szCs w:val="24"/>
        </w:rPr>
        <w:t>The evidence does not allow us to determine if</w:t>
      </w:r>
      <w:r w:rsidRPr="00B86849">
        <w:rPr>
          <w:rFonts w:ascii="Times New Roman" w:hAnsi="Times New Roman" w:cs="Times New Roman"/>
          <w:sz w:val="24"/>
          <w:szCs w:val="24"/>
        </w:rPr>
        <w:t xml:space="preserve"> this is a function of </w:t>
      </w:r>
      <w:r w:rsidR="00787751" w:rsidRPr="00B86849">
        <w:rPr>
          <w:rFonts w:ascii="Times New Roman" w:hAnsi="Times New Roman" w:cs="Times New Roman"/>
          <w:sz w:val="24"/>
          <w:szCs w:val="24"/>
        </w:rPr>
        <w:t>unfamiliarity with</w:t>
      </w:r>
      <w:r w:rsidRPr="00B86849">
        <w:rPr>
          <w:rFonts w:ascii="Times New Roman" w:hAnsi="Times New Roman" w:cs="Times New Roman"/>
          <w:sz w:val="24"/>
          <w:szCs w:val="24"/>
        </w:rPr>
        <w:t xml:space="preserve"> relative</w:t>
      </w:r>
      <w:r w:rsidR="00787751" w:rsidRPr="00B86849">
        <w:rPr>
          <w:rFonts w:ascii="Times New Roman" w:hAnsi="Times New Roman" w:cs="Times New Roman"/>
          <w:sz w:val="24"/>
          <w:szCs w:val="24"/>
        </w:rPr>
        <w:t>ly novel</w:t>
      </w:r>
      <w:r w:rsidRPr="00B86849">
        <w:rPr>
          <w:rFonts w:ascii="Times New Roman" w:hAnsi="Times New Roman" w:cs="Times New Roman"/>
          <w:sz w:val="24"/>
          <w:szCs w:val="24"/>
        </w:rPr>
        <w:t xml:space="preserve"> ideas, or if it betokens the eventual substitution of Internet sovereignty for information sovereignty. </w:t>
      </w:r>
      <w:r w:rsidR="009D7B81" w:rsidRPr="00B86849">
        <w:rPr>
          <w:rFonts w:ascii="Times New Roman" w:hAnsi="Times New Roman" w:cs="Times New Roman"/>
          <w:sz w:val="24"/>
          <w:szCs w:val="24"/>
        </w:rPr>
        <w:t>T</w:t>
      </w:r>
      <w:r w:rsidRPr="00B86849">
        <w:rPr>
          <w:rFonts w:ascii="Times New Roman" w:hAnsi="Times New Roman" w:cs="Times New Roman"/>
          <w:sz w:val="24"/>
          <w:szCs w:val="24"/>
        </w:rPr>
        <w:t xml:space="preserve">his is an evolving discourse on the relationship between sovereignty and </w:t>
      </w:r>
      <w:r w:rsidR="009D7B81" w:rsidRPr="00B86849">
        <w:rPr>
          <w:rFonts w:ascii="Times New Roman" w:hAnsi="Times New Roman" w:cs="Times New Roman"/>
          <w:sz w:val="24"/>
          <w:szCs w:val="24"/>
        </w:rPr>
        <w:t>the Internet</w:t>
      </w:r>
      <w:r w:rsidR="00787751" w:rsidRPr="00B86849">
        <w:rPr>
          <w:rFonts w:ascii="Times New Roman" w:hAnsi="Times New Roman" w:cs="Times New Roman"/>
          <w:sz w:val="24"/>
          <w:szCs w:val="24"/>
        </w:rPr>
        <w:t xml:space="preserve"> and key terms have yet to stabilise in use and meaning.</w:t>
      </w:r>
      <w:r w:rsidR="009D7B81" w:rsidRPr="00B86849">
        <w:rPr>
          <w:rFonts w:ascii="Times New Roman" w:hAnsi="Times New Roman" w:cs="Times New Roman"/>
          <w:sz w:val="24"/>
          <w:szCs w:val="24"/>
        </w:rPr>
        <w:t xml:space="preserve"> Other foundational terms like “</w:t>
      </w:r>
      <w:r w:rsidR="00787751" w:rsidRPr="00B86849">
        <w:rPr>
          <w:rFonts w:ascii="Times New Roman" w:hAnsi="Times New Roman" w:cs="Times New Roman"/>
          <w:sz w:val="24"/>
          <w:szCs w:val="24"/>
        </w:rPr>
        <w:t>cyberspace</w:t>
      </w:r>
      <w:r w:rsidR="009D7B81" w:rsidRPr="00B86849">
        <w:rPr>
          <w:rFonts w:ascii="Times New Roman" w:hAnsi="Times New Roman" w:cs="Times New Roman"/>
          <w:sz w:val="24"/>
          <w:szCs w:val="24"/>
        </w:rPr>
        <w:t>”</w:t>
      </w:r>
      <w:r w:rsidR="00787751" w:rsidRPr="00B86849">
        <w:rPr>
          <w:rFonts w:ascii="Times New Roman" w:hAnsi="Times New Roman" w:cs="Times New Roman"/>
          <w:sz w:val="24"/>
          <w:szCs w:val="24"/>
        </w:rPr>
        <w:t xml:space="preserve"> are similarly fluid in their characterisation and application. This is hardly unique to the Chinese case alone, the </w:t>
      </w:r>
      <w:r w:rsidR="009D7B81" w:rsidRPr="00B86849">
        <w:rPr>
          <w:rFonts w:ascii="Times New Roman" w:hAnsi="Times New Roman" w:cs="Times New Roman"/>
          <w:sz w:val="24"/>
          <w:szCs w:val="24"/>
        </w:rPr>
        <w:t>global terminological appeal</w:t>
      </w:r>
      <w:r w:rsidR="00787751" w:rsidRPr="00B86849">
        <w:rPr>
          <w:rFonts w:ascii="Times New Roman" w:hAnsi="Times New Roman" w:cs="Times New Roman"/>
          <w:sz w:val="24"/>
          <w:szCs w:val="24"/>
        </w:rPr>
        <w:t xml:space="preserve"> </w:t>
      </w:r>
      <w:r w:rsidR="009D7B81" w:rsidRPr="00B86849">
        <w:rPr>
          <w:rFonts w:ascii="Times New Roman" w:hAnsi="Times New Roman" w:cs="Times New Roman"/>
          <w:sz w:val="24"/>
          <w:szCs w:val="24"/>
        </w:rPr>
        <w:t>to</w:t>
      </w:r>
      <w:r w:rsidR="00787751" w:rsidRPr="00B86849">
        <w:rPr>
          <w:rFonts w:ascii="Times New Roman" w:hAnsi="Times New Roman" w:cs="Times New Roman"/>
          <w:sz w:val="24"/>
          <w:szCs w:val="24"/>
        </w:rPr>
        <w:t xml:space="preserve"> </w:t>
      </w:r>
      <w:r w:rsidR="009D7B81" w:rsidRPr="00B86849">
        <w:rPr>
          <w:rFonts w:ascii="Times New Roman" w:hAnsi="Times New Roman" w:cs="Times New Roman"/>
          <w:sz w:val="24"/>
          <w:szCs w:val="24"/>
        </w:rPr>
        <w:t>“</w:t>
      </w:r>
      <w:r w:rsidR="00787751" w:rsidRPr="00B86849">
        <w:rPr>
          <w:rFonts w:ascii="Times New Roman" w:hAnsi="Times New Roman" w:cs="Times New Roman"/>
          <w:sz w:val="24"/>
          <w:szCs w:val="24"/>
        </w:rPr>
        <w:t>cybersecurity</w:t>
      </w:r>
      <w:r w:rsidR="009D7B81" w:rsidRPr="00B86849">
        <w:rPr>
          <w:rFonts w:ascii="Times New Roman" w:hAnsi="Times New Roman" w:cs="Times New Roman"/>
          <w:sz w:val="24"/>
          <w:szCs w:val="24"/>
        </w:rPr>
        <w:t>”</w:t>
      </w:r>
      <w:r w:rsidR="003F1040" w:rsidRPr="00B86849">
        <w:rPr>
          <w:rFonts w:ascii="Times New Roman" w:hAnsi="Times New Roman" w:cs="Times New Roman"/>
          <w:sz w:val="24"/>
          <w:szCs w:val="24"/>
        </w:rPr>
        <w:t>, for example, generally being “</w:t>
      </w:r>
      <w:r w:rsidR="00787751" w:rsidRPr="00B86849">
        <w:rPr>
          <w:rFonts w:ascii="Times New Roman" w:hAnsi="Times New Roman" w:cs="Times New Roman"/>
          <w:sz w:val="24"/>
          <w:szCs w:val="24"/>
        </w:rPr>
        <w:t>often elastic in definition and elusive in practice</w:t>
      </w:r>
      <w:r w:rsidR="003F1040" w:rsidRPr="00B86849">
        <w:rPr>
          <w:rFonts w:ascii="Times New Roman" w:hAnsi="Times New Roman" w:cs="Times New Roman"/>
          <w:sz w:val="24"/>
          <w:szCs w:val="24"/>
        </w:rPr>
        <w:t>”</w:t>
      </w:r>
      <w:r w:rsidR="00787751" w:rsidRPr="00B86849">
        <w:rPr>
          <w:rFonts w:ascii="Times New Roman" w:hAnsi="Times New Roman" w:cs="Times New Roman"/>
          <w:sz w:val="24"/>
          <w:szCs w:val="24"/>
        </w:rPr>
        <w:t xml:space="preserve"> (Stevens 2016, 23).</w:t>
      </w:r>
    </w:p>
    <w:p w14:paraId="385F3D92" w14:textId="77777777" w:rsidR="009D6B65" w:rsidRPr="00B86849" w:rsidRDefault="009D6B65" w:rsidP="004E22A4">
      <w:pPr>
        <w:jc w:val="both"/>
        <w:rPr>
          <w:rFonts w:ascii="Times New Roman" w:hAnsi="Times New Roman" w:cs="Times New Roman"/>
          <w:sz w:val="24"/>
          <w:szCs w:val="24"/>
        </w:rPr>
      </w:pPr>
    </w:p>
    <w:p w14:paraId="6C21DF37" w14:textId="4DA1FB21" w:rsidR="00E055C4" w:rsidRPr="00B86849" w:rsidRDefault="00E055C4" w:rsidP="006D412E">
      <w:pPr>
        <w:jc w:val="center"/>
        <w:rPr>
          <w:rFonts w:ascii="Times New Roman" w:hAnsi="Times New Roman" w:cs="Times New Roman"/>
          <w:b/>
          <w:sz w:val="24"/>
          <w:szCs w:val="24"/>
        </w:rPr>
      </w:pPr>
      <w:r w:rsidRPr="00B86849">
        <w:rPr>
          <w:rFonts w:ascii="Times New Roman" w:hAnsi="Times New Roman" w:cs="Times New Roman"/>
          <w:b/>
          <w:sz w:val="24"/>
          <w:szCs w:val="24"/>
        </w:rPr>
        <w:t xml:space="preserve">Origins of Internet </w:t>
      </w:r>
      <w:r w:rsidR="006D412E" w:rsidRPr="00B86849">
        <w:rPr>
          <w:rFonts w:ascii="Times New Roman" w:hAnsi="Times New Roman" w:cs="Times New Roman"/>
          <w:b/>
          <w:sz w:val="24"/>
          <w:szCs w:val="24"/>
        </w:rPr>
        <w:t>S</w:t>
      </w:r>
      <w:r w:rsidRPr="00B86849">
        <w:rPr>
          <w:rFonts w:ascii="Times New Roman" w:hAnsi="Times New Roman" w:cs="Times New Roman"/>
          <w:b/>
          <w:sz w:val="24"/>
          <w:szCs w:val="24"/>
        </w:rPr>
        <w:t>overeignty</w:t>
      </w:r>
    </w:p>
    <w:p w14:paraId="294805CD" w14:textId="7FD2287C" w:rsidR="00F10CEC" w:rsidRPr="00B86849" w:rsidRDefault="006214C4"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A </w:t>
      </w:r>
      <w:r w:rsidR="00E055C4" w:rsidRPr="00B86849">
        <w:rPr>
          <w:rFonts w:ascii="Times New Roman" w:hAnsi="Times New Roman" w:cs="Times New Roman"/>
          <w:sz w:val="24"/>
          <w:szCs w:val="24"/>
        </w:rPr>
        <w:t xml:space="preserve">second </w:t>
      </w:r>
      <w:r w:rsidRPr="00B86849">
        <w:rPr>
          <w:rFonts w:ascii="Times New Roman" w:hAnsi="Times New Roman" w:cs="Times New Roman"/>
          <w:sz w:val="24"/>
          <w:szCs w:val="24"/>
        </w:rPr>
        <w:t>di</w:t>
      </w:r>
      <w:r w:rsidR="00CC0823" w:rsidRPr="00B86849">
        <w:rPr>
          <w:rFonts w:ascii="Times New Roman" w:hAnsi="Times New Roman" w:cs="Times New Roman"/>
          <w:sz w:val="24"/>
          <w:szCs w:val="24"/>
        </w:rPr>
        <w:t xml:space="preserve">sagreement </w:t>
      </w:r>
      <w:r w:rsidR="00E055C4" w:rsidRPr="00B86849">
        <w:rPr>
          <w:rFonts w:ascii="Times New Roman" w:hAnsi="Times New Roman" w:cs="Times New Roman"/>
          <w:sz w:val="24"/>
          <w:szCs w:val="24"/>
        </w:rPr>
        <w:t xml:space="preserve">concerns </w:t>
      </w:r>
      <w:r w:rsidR="00CC0823" w:rsidRPr="00B86849">
        <w:rPr>
          <w:rFonts w:ascii="Times New Roman" w:hAnsi="Times New Roman" w:cs="Times New Roman"/>
          <w:sz w:val="24"/>
          <w:szCs w:val="24"/>
        </w:rPr>
        <w:t>the origin</w:t>
      </w:r>
      <w:r w:rsidR="00E055C4" w:rsidRPr="00B86849">
        <w:rPr>
          <w:rFonts w:ascii="Times New Roman" w:hAnsi="Times New Roman" w:cs="Times New Roman"/>
          <w:sz w:val="24"/>
          <w:szCs w:val="24"/>
        </w:rPr>
        <w:t>s</w:t>
      </w:r>
      <w:r w:rsidR="00CC0823" w:rsidRPr="00B86849">
        <w:rPr>
          <w:rFonts w:ascii="Times New Roman" w:hAnsi="Times New Roman" w:cs="Times New Roman"/>
          <w:sz w:val="24"/>
          <w:szCs w:val="24"/>
        </w:rPr>
        <w:t xml:space="preserve"> of the</w:t>
      </w:r>
      <w:r w:rsidRPr="00B86849">
        <w:rPr>
          <w:rFonts w:ascii="Times New Roman" w:hAnsi="Times New Roman" w:cs="Times New Roman"/>
          <w:sz w:val="24"/>
          <w:szCs w:val="24"/>
        </w:rPr>
        <w:t xml:space="preserve"> idea</w:t>
      </w:r>
      <w:r w:rsidR="00CC0823" w:rsidRPr="00B86849">
        <w:rPr>
          <w:rFonts w:ascii="Times New Roman" w:hAnsi="Times New Roman" w:cs="Times New Roman"/>
          <w:sz w:val="24"/>
          <w:szCs w:val="24"/>
        </w:rPr>
        <w:t xml:space="preserve"> of Internet sovereignty</w:t>
      </w:r>
      <w:r w:rsidR="00566656" w:rsidRPr="00B86849">
        <w:rPr>
          <w:rFonts w:ascii="Times New Roman" w:hAnsi="Times New Roman" w:cs="Times New Roman"/>
          <w:sz w:val="24"/>
          <w:szCs w:val="24"/>
        </w:rPr>
        <w:t xml:space="preserve"> itself</w:t>
      </w:r>
      <w:r w:rsidRPr="00B86849">
        <w:rPr>
          <w:rFonts w:ascii="Times New Roman" w:hAnsi="Times New Roman" w:cs="Times New Roman"/>
          <w:sz w:val="24"/>
          <w:szCs w:val="24"/>
        </w:rPr>
        <w:t xml:space="preserve">. </w:t>
      </w:r>
      <w:r w:rsidR="00AC43AD" w:rsidRPr="00B86849">
        <w:rPr>
          <w:rFonts w:ascii="Times New Roman" w:hAnsi="Times New Roman" w:cs="Times New Roman"/>
          <w:sz w:val="24"/>
          <w:szCs w:val="24"/>
        </w:rPr>
        <w:t>S</w:t>
      </w:r>
      <w:r w:rsidRPr="00B86849">
        <w:rPr>
          <w:rFonts w:ascii="Times New Roman" w:hAnsi="Times New Roman" w:cs="Times New Roman"/>
          <w:sz w:val="24"/>
          <w:szCs w:val="24"/>
        </w:rPr>
        <w:t xml:space="preserve">ome consider </w:t>
      </w:r>
      <w:r w:rsidR="00B16611" w:rsidRPr="00B86849">
        <w:rPr>
          <w:rFonts w:ascii="Times New Roman" w:hAnsi="Times New Roman" w:cs="Times New Roman"/>
          <w:sz w:val="24"/>
          <w:szCs w:val="24"/>
        </w:rPr>
        <w:t>it</w:t>
      </w:r>
      <w:r w:rsidRPr="00B86849">
        <w:rPr>
          <w:rFonts w:ascii="Times New Roman" w:hAnsi="Times New Roman" w:cs="Times New Roman"/>
          <w:sz w:val="24"/>
          <w:szCs w:val="24"/>
        </w:rPr>
        <w:t xml:space="preserve"> a Chinese invention</w:t>
      </w:r>
      <w:r w:rsidR="00251E9D" w:rsidRPr="00B86849">
        <w:rPr>
          <w:rFonts w:ascii="Times New Roman" w:hAnsi="Times New Roman" w:cs="Times New Roman"/>
          <w:sz w:val="24"/>
          <w:szCs w:val="24"/>
        </w:rPr>
        <w:t xml:space="preserve">. </w:t>
      </w:r>
      <w:r w:rsidR="00C32647" w:rsidRPr="00B86849">
        <w:rPr>
          <w:rFonts w:ascii="Times New Roman" w:hAnsi="Times New Roman" w:cs="Times New Roman"/>
          <w:sz w:val="24"/>
          <w:szCs w:val="24"/>
        </w:rPr>
        <w:t xml:space="preserve">Ye Zheng, a senior director </w:t>
      </w:r>
      <w:r w:rsidR="00566656" w:rsidRPr="00B86849">
        <w:rPr>
          <w:rFonts w:ascii="Times New Roman" w:hAnsi="Times New Roman" w:cs="Times New Roman"/>
          <w:sz w:val="24"/>
          <w:szCs w:val="24"/>
        </w:rPr>
        <w:t>of the</w:t>
      </w:r>
      <w:r w:rsidR="00C32647" w:rsidRPr="00B86849">
        <w:rPr>
          <w:rFonts w:ascii="Times New Roman" w:hAnsi="Times New Roman" w:cs="Times New Roman"/>
          <w:sz w:val="24"/>
          <w:szCs w:val="24"/>
        </w:rPr>
        <w:t xml:space="preserve"> Chinese Academy of Military Sciences</w:t>
      </w:r>
      <w:r w:rsidR="00C32647" w:rsidRPr="00B86849">
        <w:rPr>
          <w:rFonts w:ascii="Times New Roman" w:eastAsia="宋体" w:hAnsi="Times New Roman" w:cs="Times New Roman"/>
          <w:sz w:val="24"/>
          <w:szCs w:val="24"/>
        </w:rPr>
        <w:t>,</w:t>
      </w:r>
      <w:r w:rsidR="00566656" w:rsidRPr="00B86849">
        <w:rPr>
          <w:rFonts w:ascii="Times New Roman" w:eastAsia="宋体" w:hAnsi="Times New Roman" w:cs="Times New Roman"/>
          <w:sz w:val="24"/>
          <w:szCs w:val="24"/>
        </w:rPr>
        <w:t xml:space="preserve"> finds that </w:t>
      </w:r>
      <w:r w:rsidR="00C32647" w:rsidRPr="00B86849">
        <w:rPr>
          <w:rFonts w:ascii="Times New Roman" w:hAnsi="Times New Roman" w:cs="Times New Roman"/>
          <w:sz w:val="24"/>
          <w:szCs w:val="24"/>
        </w:rPr>
        <w:t xml:space="preserve">Internet sovereignty is a </w:t>
      </w:r>
      <w:r w:rsidR="00566656" w:rsidRPr="00B86849">
        <w:rPr>
          <w:rFonts w:ascii="Times New Roman" w:hAnsi="Times New Roman" w:cs="Times New Roman"/>
          <w:sz w:val="24"/>
          <w:szCs w:val="24"/>
        </w:rPr>
        <w:t xml:space="preserve">specifically </w:t>
      </w:r>
      <w:r w:rsidR="00C32647" w:rsidRPr="00B86849">
        <w:rPr>
          <w:rFonts w:ascii="Times New Roman" w:hAnsi="Times New Roman" w:cs="Times New Roman"/>
          <w:sz w:val="24"/>
          <w:szCs w:val="24"/>
        </w:rPr>
        <w:t xml:space="preserve">Chinese innovation </w:t>
      </w:r>
      <w:r w:rsidR="00566656" w:rsidRPr="00B86849">
        <w:rPr>
          <w:rFonts w:ascii="Times New Roman" w:hAnsi="Times New Roman" w:cs="Times New Roman"/>
          <w:sz w:val="24"/>
          <w:szCs w:val="24"/>
        </w:rPr>
        <w:t>in the theory of political sovereignty, expressly intended to support Chinese national security</w:t>
      </w:r>
      <w:r w:rsidR="00FD0443" w:rsidRPr="00B86849">
        <w:rPr>
          <w:rFonts w:ascii="Times New Roman" w:hAnsi="Times New Roman" w:cs="Times New Roman"/>
          <w:sz w:val="24"/>
          <w:szCs w:val="24"/>
        </w:rPr>
        <w:t xml:space="preserve"> (Ye 2015)</w:t>
      </w:r>
      <w:r w:rsidR="00566656" w:rsidRPr="00B86849">
        <w:rPr>
          <w:rFonts w:ascii="Times New Roman" w:hAnsi="Times New Roman" w:cs="Times New Roman"/>
          <w:sz w:val="24"/>
          <w:szCs w:val="24"/>
        </w:rPr>
        <w:t>.</w:t>
      </w:r>
      <w:r w:rsidR="00C32647" w:rsidRPr="00B86849">
        <w:rPr>
          <w:rFonts w:ascii="Times New Roman" w:hAnsi="Times New Roman" w:cs="Times New Roman"/>
          <w:sz w:val="24"/>
          <w:szCs w:val="24"/>
        </w:rPr>
        <w:t xml:space="preserve"> </w:t>
      </w:r>
      <w:r w:rsidR="00D84D7E" w:rsidRPr="00B86849">
        <w:rPr>
          <w:rFonts w:ascii="Times New Roman" w:hAnsi="Times New Roman" w:cs="Times New Roman"/>
          <w:sz w:val="24"/>
          <w:szCs w:val="24"/>
        </w:rPr>
        <w:t xml:space="preserve">To Zhi Zhenfeng, a scholar based in </w:t>
      </w:r>
      <w:r w:rsidR="00566656" w:rsidRPr="00B86849">
        <w:rPr>
          <w:rFonts w:ascii="Times New Roman" w:hAnsi="Times New Roman" w:cs="Times New Roman"/>
          <w:sz w:val="24"/>
          <w:szCs w:val="24"/>
        </w:rPr>
        <w:t xml:space="preserve">the </w:t>
      </w:r>
      <w:r w:rsidR="00D84D7E" w:rsidRPr="00B86849">
        <w:rPr>
          <w:rFonts w:ascii="Times New Roman" w:hAnsi="Times New Roman" w:cs="Times New Roman"/>
          <w:sz w:val="24"/>
          <w:szCs w:val="24"/>
        </w:rPr>
        <w:t>Chinese Academy of Social Science</w:t>
      </w:r>
      <w:r w:rsidR="00566656" w:rsidRPr="00B86849">
        <w:rPr>
          <w:rFonts w:ascii="Times New Roman" w:hAnsi="Times New Roman" w:cs="Times New Roman"/>
          <w:sz w:val="24"/>
          <w:szCs w:val="24"/>
        </w:rPr>
        <w:t>s</w:t>
      </w:r>
      <w:r w:rsidR="00D84D7E" w:rsidRPr="00B86849">
        <w:rPr>
          <w:rFonts w:ascii="Times New Roman" w:hAnsi="Times New Roman" w:cs="Times New Roman"/>
          <w:sz w:val="24"/>
          <w:szCs w:val="24"/>
        </w:rPr>
        <w:t>, it is</w:t>
      </w:r>
      <w:r w:rsidR="00251E9D" w:rsidRPr="00B86849">
        <w:rPr>
          <w:rFonts w:ascii="Times New Roman" w:hAnsi="Times New Roman" w:cs="Times New Roman"/>
          <w:sz w:val="24"/>
          <w:szCs w:val="24"/>
        </w:rPr>
        <w:t xml:space="preserve"> a Chinese solution </w:t>
      </w:r>
      <w:r w:rsidR="006B34A5" w:rsidRPr="00B86849">
        <w:rPr>
          <w:rFonts w:ascii="Times New Roman" w:hAnsi="Times New Roman" w:cs="Times New Roman"/>
          <w:sz w:val="24"/>
          <w:szCs w:val="24"/>
        </w:rPr>
        <w:t xml:space="preserve">for improving </w:t>
      </w:r>
      <w:r w:rsidR="00251E9D" w:rsidRPr="00B86849">
        <w:rPr>
          <w:rFonts w:ascii="Times New Roman" w:hAnsi="Times New Roman" w:cs="Times New Roman"/>
          <w:sz w:val="24"/>
          <w:szCs w:val="24"/>
        </w:rPr>
        <w:t xml:space="preserve">global </w:t>
      </w:r>
      <w:r w:rsidR="00AC0AEC" w:rsidRPr="00B86849">
        <w:rPr>
          <w:rFonts w:ascii="Times New Roman" w:hAnsi="Times New Roman" w:cs="Times New Roman"/>
          <w:sz w:val="24"/>
          <w:szCs w:val="24"/>
        </w:rPr>
        <w:t>Internet</w:t>
      </w:r>
      <w:r w:rsidR="00251E9D" w:rsidRPr="00B86849">
        <w:rPr>
          <w:rFonts w:ascii="Times New Roman" w:hAnsi="Times New Roman" w:cs="Times New Roman"/>
          <w:sz w:val="24"/>
          <w:szCs w:val="24"/>
        </w:rPr>
        <w:t xml:space="preserve"> governance</w:t>
      </w:r>
      <w:r w:rsidR="00D84D7E" w:rsidRPr="00B86849">
        <w:rPr>
          <w:rFonts w:ascii="Times New Roman" w:hAnsi="Times New Roman" w:cs="Times New Roman"/>
          <w:sz w:val="24"/>
          <w:szCs w:val="24"/>
        </w:rPr>
        <w:t xml:space="preserve"> and reflects China’s intention to be a responsible </w:t>
      </w:r>
      <w:r w:rsidR="00AC0AEC" w:rsidRPr="00B86849">
        <w:rPr>
          <w:rFonts w:ascii="Times New Roman" w:hAnsi="Times New Roman" w:cs="Times New Roman"/>
          <w:sz w:val="24"/>
          <w:szCs w:val="24"/>
        </w:rPr>
        <w:t>Internet</w:t>
      </w:r>
      <w:r w:rsidR="00D84D7E" w:rsidRPr="00B86849">
        <w:rPr>
          <w:rFonts w:ascii="Times New Roman" w:hAnsi="Times New Roman" w:cs="Times New Roman"/>
          <w:sz w:val="24"/>
          <w:szCs w:val="24"/>
        </w:rPr>
        <w:t xml:space="preserve"> power</w:t>
      </w:r>
      <w:r w:rsidR="0028147D" w:rsidRPr="00B86849">
        <w:rPr>
          <w:rFonts w:ascii="Times New Roman" w:hAnsi="Times New Roman" w:cs="Times New Roman"/>
          <w:sz w:val="24"/>
          <w:szCs w:val="24"/>
        </w:rPr>
        <w:t xml:space="preserve"> (Chen 2015)</w:t>
      </w:r>
      <w:r w:rsidR="00251E9D" w:rsidRPr="00B86849">
        <w:rPr>
          <w:rFonts w:ascii="Times New Roman" w:hAnsi="Times New Roman" w:cs="Times New Roman"/>
          <w:sz w:val="24"/>
          <w:szCs w:val="24"/>
        </w:rPr>
        <w:t>.</w:t>
      </w:r>
      <w:r w:rsidR="00970F58" w:rsidRPr="00B86849">
        <w:rPr>
          <w:rFonts w:ascii="Times New Roman" w:hAnsi="Times New Roman" w:cs="Times New Roman"/>
          <w:sz w:val="24"/>
          <w:szCs w:val="24"/>
        </w:rPr>
        <w:t xml:space="preserve"> </w:t>
      </w:r>
    </w:p>
    <w:p w14:paraId="1E6FF92D" w14:textId="718F80AB" w:rsidR="006B34A5" w:rsidRPr="00B86849" w:rsidRDefault="00970F58"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Others</w:t>
      </w:r>
      <w:r w:rsidR="00E52EE6" w:rsidRPr="00B86849">
        <w:rPr>
          <w:rFonts w:ascii="Times New Roman" w:hAnsi="Times New Roman" w:cs="Times New Roman"/>
          <w:sz w:val="24"/>
          <w:szCs w:val="24"/>
        </w:rPr>
        <w:t xml:space="preserve"> argue that </w:t>
      </w:r>
      <w:r w:rsidR="006B34A5" w:rsidRPr="00B86849">
        <w:rPr>
          <w:rFonts w:ascii="Times New Roman" w:hAnsi="Times New Roman" w:cs="Times New Roman"/>
          <w:sz w:val="24"/>
          <w:szCs w:val="24"/>
        </w:rPr>
        <w:t xml:space="preserve">Internet sovereignty is the product of multilateral cooperation, or is at least supported by groups of like-minded nations. Two differing perspectives on the multilateral origins of Internet sovereignty are represented within this group of scholars. One </w:t>
      </w:r>
      <w:r w:rsidR="006B34A5" w:rsidRPr="00B86849">
        <w:rPr>
          <w:rFonts w:ascii="Times New Roman" w:hAnsi="Times New Roman" w:cs="Times New Roman"/>
          <w:sz w:val="24"/>
          <w:szCs w:val="24"/>
        </w:rPr>
        <w:lastRenderedPageBreak/>
        <w:t>identifies Internet sovereignty with the balancing actions of less-developed countries against more highly-developed nations; the other traces its roots to Western applications of sovereignty to cyberspace.</w:t>
      </w:r>
    </w:p>
    <w:p w14:paraId="2CD024B6" w14:textId="1AD6E280" w:rsidR="00AC43AD" w:rsidRPr="00B86849" w:rsidRDefault="00137454"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In the first case, Internet sovereignty is conceived as the outgrowth of collective actions by less-developed countries </w:t>
      </w:r>
      <w:r w:rsidR="006B34A5" w:rsidRPr="00B86849">
        <w:rPr>
          <w:rFonts w:ascii="Times New Roman" w:hAnsi="Times New Roman" w:cs="Times New Roman"/>
          <w:sz w:val="24"/>
          <w:szCs w:val="24"/>
        </w:rPr>
        <w:t xml:space="preserve">to </w:t>
      </w:r>
      <w:r w:rsidRPr="00B86849">
        <w:rPr>
          <w:rFonts w:ascii="Times New Roman" w:hAnsi="Times New Roman" w:cs="Times New Roman"/>
          <w:sz w:val="24"/>
          <w:szCs w:val="24"/>
        </w:rPr>
        <w:t>defend their national interests against more developed countries</w:t>
      </w:r>
      <w:r w:rsidR="00CE19CD" w:rsidRPr="00B86849">
        <w:rPr>
          <w:rFonts w:ascii="Times New Roman" w:hAnsi="Times New Roman" w:cs="Times New Roman"/>
          <w:sz w:val="24"/>
          <w:szCs w:val="24"/>
        </w:rPr>
        <w:t xml:space="preserve"> (</w:t>
      </w:r>
      <w:r w:rsidR="009D7B81" w:rsidRPr="00B86849">
        <w:rPr>
          <w:rFonts w:ascii="Times New Roman" w:hAnsi="Times New Roman" w:cs="Times New Roman"/>
          <w:sz w:val="24"/>
          <w:szCs w:val="24"/>
        </w:rPr>
        <w:t>An 2016; Lu 2014; Zhang and Ren 2016</w:t>
      </w:r>
      <w:r w:rsidR="00CE19CD" w:rsidRPr="00B86849">
        <w:rPr>
          <w:rFonts w:ascii="Times New Roman" w:hAnsi="Times New Roman" w:cs="Times New Roman"/>
          <w:sz w:val="24"/>
          <w:szCs w:val="24"/>
        </w:rPr>
        <w:t>)</w:t>
      </w:r>
      <w:r w:rsidRPr="00B86849">
        <w:rPr>
          <w:rFonts w:ascii="Times New Roman" w:hAnsi="Times New Roman" w:cs="Times New Roman"/>
          <w:sz w:val="24"/>
          <w:szCs w:val="24"/>
        </w:rPr>
        <w:t>.</w:t>
      </w:r>
      <w:r w:rsidR="00AC43AD" w:rsidRPr="00B86849">
        <w:rPr>
          <w:rFonts w:ascii="Times New Roman" w:hAnsi="Times New Roman" w:cs="Times New Roman"/>
          <w:sz w:val="24"/>
          <w:szCs w:val="24"/>
        </w:rPr>
        <w:t xml:space="preserve"> According to Lu Chuanying, </w:t>
      </w:r>
      <w:r w:rsidR="001770A2" w:rsidRPr="00B86849">
        <w:rPr>
          <w:rFonts w:ascii="Times New Roman" w:hAnsi="Times New Roman" w:cs="Times New Roman"/>
          <w:sz w:val="24"/>
          <w:szCs w:val="24"/>
        </w:rPr>
        <w:t xml:space="preserve">a scholar on cyberspace and global governance based </w:t>
      </w:r>
      <w:r w:rsidRPr="00B86849">
        <w:rPr>
          <w:rFonts w:ascii="Times New Roman" w:hAnsi="Times New Roman" w:cs="Times New Roman"/>
          <w:sz w:val="24"/>
          <w:szCs w:val="24"/>
        </w:rPr>
        <w:t xml:space="preserve">at </w:t>
      </w:r>
      <w:r w:rsidR="001770A2" w:rsidRPr="00B86849">
        <w:rPr>
          <w:rFonts w:ascii="Times New Roman" w:hAnsi="Times New Roman" w:cs="Times New Roman"/>
          <w:sz w:val="24"/>
          <w:szCs w:val="24"/>
        </w:rPr>
        <w:t xml:space="preserve">Shanghai Institute of International Studies, </w:t>
      </w:r>
      <w:r w:rsidRPr="00B86849">
        <w:rPr>
          <w:rFonts w:ascii="Times New Roman" w:hAnsi="Times New Roman" w:cs="Times New Roman"/>
          <w:sz w:val="24"/>
          <w:szCs w:val="24"/>
        </w:rPr>
        <w:t>states divide into three categories of ‘Internet power’</w:t>
      </w:r>
      <w:r w:rsidR="006B34A5" w:rsidRPr="00B86849">
        <w:rPr>
          <w:rFonts w:ascii="Times New Roman" w:hAnsi="Times New Roman" w:cs="Times New Roman"/>
          <w:sz w:val="24"/>
          <w:szCs w:val="24"/>
        </w:rPr>
        <w:t>, according to the</w:t>
      </w:r>
      <w:r w:rsidR="00721875"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distribution of </w:t>
      </w:r>
      <w:r w:rsidR="00F20D5B" w:rsidRPr="00B86849">
        <w:rPr>
          <w:rFonts w:ascii="Times New Roman" w:hAnsi="Times New Roman" w:cs="Times New Roman"/>
          <w:sz w:val="24"/>
          <w:szCs w:val="24"/>
        </w:rPr>
        <w:t xml:space="preserve">power </w:t>
      </w:r>
      <w:r w:rsidR="006B34A5" w:rsidRPr="00B86849">
        <w:rPr>
          <w:rFonts w:ascii="Times New Roman" w:hAnsi="Times New Roman" w:cs="Times New Roman"/>
          <w:sz w:val="24"/>
          <w:szCs w:val="24"/>
        </w:rPr>
        <w:t>and influence</w:t>
      </w:r>
      <w:r w:rsidR="0007273D" w:rsidRPr="00B86849">
        <w:rPr>
          <w:rFonts w:ascii="Times New Roman" w:hAnsi="Times New Roman" w:cs="Times New Roman"/>
          <w:sz w:val="24"/>
          <w:szCs w:val="24"/>
        </w:rPr>
        <w:t xml:space="preserve"> </w:t>
      </w:r>
      <w:r w:rsidR="00F20D5B" w:rsidRPr="00B86849">
        <w:rPr>
          <w:rFonts w:ascii="Times New Roman" w:hAnsi="Times New Roman" w:cs="Times New Roman"/>
          <w:sz w:val="24"/>
          <w:szCs w:val="24"/>
        </w:rPr>
        <w:t>in cyberspace</w:t>
      </w:r>
      <w:r w:rsidR="00AC43AD" w:rsidRPr="00B86849">
        <w:rPr>
          <w:rFonts w:ascii="Times New Roman" w:hAnsi="Times New Roman" w:cs="Times New Roman"/>
          <w:sz w:val="24"/>
          <w:szCs w:val="24"/>
        </w:rPr>
        <w:t>: developed Internet power</w:t>
      </w:r>
      <w:r w:rsidRPr="00B86849">
        <w:rPr>
          <w:rFonts w:ascii="Times New Roman" w:hAnsi="Times New Roman" w:cs="Times New Roman"/>
          <w:sz w:val="24"/>
          <w:szCs w:val="24"/>
        </w:rPr>
        <w:t>s</w:t>
      </w:r>
      <w:r w:rsidR="00AC43AD" w:rsidRPr="00B86849">
        <w:rPr>
          <w:rFonts w:ascii="Times New Roman" w:hAnsi="Times New Roman" w:cs="Times New Roman"/>
          <w:sz w:val="24"/>
          <w:szCs w:val="24"/>
        </w:rPr>
        <w:t>, emerging Internet power</w:t>
      </w:r>
      <w:r w:rsidRPr="00B86849">
        <w:rPr>
          <w:rFonts w:ascii="Times New Roman" w:hAnsi="Times New Roman" w:cs="Times New Roman"/>
          <w:sz w:val="24"/>
          <w:szCs w:val="24"/>
        </w:rPr>
        <w:t>s,</w:t>
      </w:r>
      <w:r w:rsidR="00AC43AD" w:rsidRPr="00B86849">
        <w:rPr>
          <w:rFonts w:ascii="Times New Roman" w:hAnsi="Times New Roman" w:cs="Times New Roman"/>
          <w:sz w:val="24"/>
          <w:szCs w:val="24"/>
        </w:rPr>
        <w:t xml:space="preserve"> and developing </w:t>
      </w:r>
      <w:r w:rsidR="00416D9C" w:rsidRPr="00B86849">
        <w:rPr>
          <w:rFonts w:ascii="Times New Roman" w:hAnsi="Times New Roman" w:cs="Times New Roman"/>
          <w:sz w:val="24"/>
          <w:szCs w:val="24"/>
        </w:rPr>
        <w:t xml:space="preserve">Internet </w:t>
      </w:r>
      <w:r w:rsidR="00C443C2" w:rsidRPr="00B86849">
        <w:rPr>
          <w:rFonts w:ascii="Times New Roman" w:hAnsi="Times New Roman" w:cs="Times New Roman"/>
          <w:sz w:val="24"/>
          <w:szCs w:val="24"/>
        </w:rPr>
        <w:t>powers</w:t>
      </w:r>
      <w:r w:rsidR="00075B59" w:rsidRPr="00B86849">
        <w:rPr>
          <w:rFonts w:ascii="Times New Roman" w:hAnsi="Times New Roman" w:cs="Times New Roman"/>
          <w:sz w:val="24"/>
          <w:szCs w:val="24"/>
        </w:rPr>
        <w:t xml:space="preserve"> (Lu 2014)</w:t>
      </w:r>
      <w:r w:rsidR="00AC43AD" w:rsidRPr="00B86849">
        <w:rPr>
          <w:rFonts w:ascii="Times New Roman" w:hAnsi="Times New Roman" w:cs="Times New Roman"/>
          <w:sz w:val="24"/>
          <w:szCs w:val="24"/>
        </w:rPr>
        <w:t>.</w:t>
      </w:r>
      <w:r w:rsidR="00AC43AD" w:rsidRPr="00B86849">
        <w:rPr>
          <w:rStyle w:val="FootnoteReference"/>
          <w:rFonts w:ascii="Times New Roman" w:hAnsi="Times New Roman" w:cs="Times New Roman"/>
          <w:sz w:val="24"/>
          <w:szCs w:val="24"/>
          <w:shd w:val="clear" w:color="auto" w:fill="FFFFFF"/>
        </w:rPr>
        <w:t xml:space="preserve"> </w:t>
      </w:r>
      <w:r w:rsidR="009D7B81" w:rsidRPr="00B86849">
        <w:rPr>
          <w:rFonts w:ascii="Times New Roman" w:hAnsi="Times New Roman" w:cs="Times New Roman"/>
          <w:sz w:val="24"/>
          <w:szCs w:val="24"/>
          <w:shd w:val="clear" w:color="auto" w:fill="FFFFFF"/>
        </w:rPr>
        <w:t>D</w:t>
      </w:r>
      <w:r w:rsidR="00CF5028" w:rsidRPr="00B86849">
        <w:rPr>
          <w:rFonts w:ascii="Times New Roman" w:hAnsi="Times New Roman" w:cs="Times New Roman"/>
          <w:sz w:val="24"/>
          <w:szCs w:val="24"/>
        </w:rPr>
        <w:t>eveloped Internet power</w:t>
      </w:r>
      <w:r w:rsidRPr="00B86849">
        <w:rPr>
          <w:rFonts w:ascii="Times New Roman" w:hAnsi="Times New Roman" w:cs="Times New Roman"/>
          <w:sz w:val="24"/>
          <w:szCs w:val="24"/>
        </w:rPr>
        <w:t>s</w:t>
      </w:r>
      <w:r w:rsidR="00CD5772" w:rsidRPr="00B86849">
        <w:rPr>
          <w:rFonts w:ascii="Times New Roman" w:hAnsi="Times New Roman" w:cs="Times New Roman"/>
          <w:sz w:val="24"/>
          <w:szCs w:val="24"/>
        </w:rPr>
        <w:t>, the US in particular,</w:t>
      </w:r>
      <w:r w:rsidR="00CF5028" w:rsidRPr="00B86849">
        <w:rPr>
          <w:rFonts w:ascii="Times New Roman" w:hAnsi="Times New Roman" w:cs="Times New Roman"/>
          <w:sz w:val="24"/>
          <w:szCs w:val="24"/>
        </w:rPr>
        <w:t xml:space="preserve"> </w:t>
      </w:r>
      <w:r w:rsidR="00697A64" w:rsidRPr="00B86849">
        <w:rPr>
          <w:rFonts w:ascii="Times New Roman" w:hAnsi="Times New Roman" w:cs="Times New Roman"/>
          <w:sz w:val="24"/>
          <w:szCs w:val="24"/>
        </w:rPr>
        <w:t xml:space="preserve">argue that </w:t>
      </w:r>
      <w:r w:rsidRPr="00B86849">
        <w:rPr>
          <w:rFonts w:ascii="Times New Roman" w:hAnsi="Times New Roman" w:cs="Times New Roman"/>
          <w:sz w:val="24"/>
          <w:szCs w:val="24"/>
        </w:rPr>
        <w:t>the Internet is a global commons, over which no state may lay claim on the basis of national sovereignty</w:t>
      </w:r>
      <w:r w:rsidR="00697A64" w:rsidRPr="00B86849">
        <w:rPr>
          <w:rFonts w:ascii="Times New Roman" w:hAnsi="Times New Roman" w:cs="Times New Roman"/>
          <w:sz w:val="24"/>
          <w:szCs w:val="24"/>
        </w:rPr>
        <w:t xml:space="preserve">. </w:t>
      </w:r>
      <w:r w:rsidR="00C37DC5" w:rsidRPr="00B86849">
        <w:rPr>
          <w:rFonts w:ascii="Times New Roman" w:hAnsi="Times New Roman" w:cs="Times New Roman"/>
          <w:sz w:val="24"/>
          <w:szCs w:val="24"/>
        </w:rPr>
        <w:t xml:space="preserve">If other states do not constrain </w:t>
      </w:r>
      <w:r w:rsidR="009D7B81" w:rsidRPr="00B86849">
        <w:rPr>
          <w:rFonts w:ascii="Times New Roman" w:hAnsi="Times New Roman" w:cs="Times New Roman"/>
          <w:sz w:val="24"/>
          <w:szCs w:val="24"/>
        </w:rPr>
        <w:t xml:space="preserve">US </w:t>
      </w:r>
      <w:r w:rsidR="00C37DC5" w:rsidRPr="00B86849">
        <w:rPr>
          <w:rFonts w:ascii="Times New Roman" w:hAnsi="Times New Roman" w:cs="Times New Roman"/>
          <w:sz w:val="24"/>
          <w:szCs w:val="24"/>
        </w:rPr>
        <w:t xml:space="preserve">activities in cyberspace, this assists implicit US hegemonic claims over the global Internet and furthers US national interests. </w:t>
      </w:r>
      <w:r w:rsidR="00697A64" w:rsidRPr="00B86849">
        <w:rPr>
          <w:rFonts w:ascii="Times New Roman" w:hAnsi="Times New Roman" w:cs="Times New Roman"/>
          <w:sz w:val="24"/>
          <w:szCs w:val="24"/>
        </w:rPr>
        <w:t>However, it is also argued that the US is practicing a double standard</w:t>
      </w:r>
      <w:r w:rsidR="00552FFA" w:rsidRPr="00B86849">
        <w:rPr>
          <w:rFonts w:ascii="Times New Roman" w:hAnsi="Times New Roman" w:cs="Times New Roman"/>
          <w:sz w:val="24"/>
          <w:szCs w:val="24"/>
        </w:rPr>
        <w:t xml:space="preserve"> (</w:t>
      </w:r>
      <w:r w:rsidR="009D7B81" w:rsidRPr="00B86849">
        <w:rPr>
          <w:rFonts w:ascii="Times New Roman" w:hAnsi="Times New Roman" w:cs="Times New Roman"/>
          <w:sz w:val="24"/>
          <w:szCs w:val="24"/>
        </w:rPr>
        <w:t xml:space="preserve">Gao and Chen 2016; </w:t>
      </w:r>
      <w:r w:rsidR="00552FFA" w:rsidRPr="00B86849">
        <w:rPr>
          <w:rFonts w:ascii="Times New Roman" w:hAnsi="Times New Roman" w:cs="Times New Roman"/>
          <w:sz w:val="24"/>
          <w:szCs w:val="24"/>
        </w:rPr>
        <w:t>Lu 2014)</w:t>
      </w:r>
      <w:r w:rsidR="00697A64" w:rsidRPr="00B86849">
        <w:rPr>
          <w:rFonts w:ascii="Times New Roman" w:hAnsi="Times New Roman" w:cs="Times New Roman"/>
          <w:sz w:val="24"/>
          <w:szCs w:val="24"/>
        </w:rPr>
        <w:t>. Domestically, the US has strengthened its supervision and state surveillance</w:t>
      </w:r>
      <w:r w:rsidRPr="00B86849">
        <w:rPr>
          <w:rFonts w:ascii="Times New Roman" w:hAnsi="Times New Roman" w:cs="Times New Roman"/>
          <w:sz w:val="24"/>
          <w:szCs w:val="24"/>
        </w:rPr>
        <w:t>, as well as its transnational surveillance and intelligence practices</w:t>
      </w:r>
      <w:r w:rsidR="006C380D" w:rsidRPr="00B86849">
        <w:rPr>
          <w:rFonts w:ascii="Times New Roman" w:hAnsi="Times New Roman" w:cs="Times New Roman"/>
          <w:sz w:val="24"/>
          <w:szCs w:val="24"/>
        </w:rPr>
        <w:t xml:space="preserve"> and capabilities, as illustrated by the case of Edward Snowden</w:t>
      </w:r>
      <w:r w:rsidR="00C37DC5" w:rsidRPr="00B86849">
        <w:rPr>
          <w:rFonts w:ascii="Times New Roman" w:hAnsi="Times New Roman" w:cs="Times New Roman"/>
          <w:sz w:val="24"/>
          <w:szCs w:val="24"/>
        </w:rPr>
        <w:t>, but also captures the intensification of US domestic surveillance in the aftermath of the terrorist attacks of 11 September 2001</w:t>
      </w:r>
      <w:r w:rsidR="00697A64" w:rsidRPr="00B86849">
        <w:rPr>
          <w:rFonts w:ascii="Times New Roman" w:hAnsi="Times New Roman" w:cs="Times New Roman"/>
          <w:sz w:val="24"/>
          <w:szCs w:val="24"/>
        </w:rPr>
        <w:t>.</w:t>
      </w:r>
      <w:r w:rsidR="00871ABE" w:rsidRPr="00B86849">
        <w:rPr>
          <w:rFonts w:ascii="Times New Roman" w:hAnsi="Times New Roman" w:cs="Times New Roman"/>
          <w:sz w:val="24"/>
          <w:szCs w:val="24"/>
        </w:rPr>
        <w:t xml:space="preserve"> Indeed, some Western commentators suggest that </w:t>
      </w:r>
      <w:r w:rsidR="0053573F" w:rsidRPr="00B86849">
        <w:rPr>
          <w:rFonts w:ascii="Times New Roman" w:hAnsi="Times New Roman" w:cs="Times New Roman"/>
          <w:sz w:val="24"/>
          <w:szCs w:val="24"/>
        </w:rPr>
        <w:t xml:space="preserve">the </w:t>
      </w:r>
      <w:r w:rsidR="00871ABE" w:rsidRPr="00B86849">
        <w:rPr>
          <w:rFonts w:ascii="Times New Roman" w:hAnsi="Times New Roman" w:cs="Times New Roman"/>
          <w:sz w:val="24"/>
          <w:szCs w:val="24"/>
        </w:rPr>
        <w:t xml:space="preserve">official Chinese </w:t>
      </w:r>
      <w:r w:rsidR="0053573F" w:rsidRPr="00B86849">
        <w:rPr>
          <w:rFonts w:ascii="Times New Roman" w:hAnsi="Times New Roman" w:cs="Times New Roman"/>
          <w:sz w:val="24"/>
          <w:szCs w:val="24"/>
        </w:rPr>
        <w:t>push to formalise</w:t>
      </w:r>
      <w:r w:rsidR="00871ABE" w:rsidRPr="00B86849">
        <w:rPr>
          <w:rFonts w:ascii="Times New Roman" w:hAnsi="Times New Roman" w:cs="Times New Roman"/>
          <w:sz w:val="24"/>
          <w:szCs w:val="24"/>
        </w:rPr>
        <w:t xml:space="preserve"> Internet sovereignty is a direct response to</w:t>
      </w:r>
      <w:r w:rsidR="00697A64" w:rsidRPr="00B86849">
        <w:rPr>
          <w:rFonts w:ascii="Times New Roman" w:hAnsi="Times New Roman" w:cs="Times New Roman"/>
          <w:sz w:val="24"/>
          <w:szCs w:val="24"/>
        </w:rPr>
        <w:t xml:space="preserve"> </w:t>
      </w:r>
      <w:r w:rsidR="0053573F" w:rsidRPr="00B86849">
        <w:rPr>
          <w:rFonts w:ascii="Times New Roman" w:hAnsi="Times New Roman" w:cs="Times New Roman"/>
          <w:sz w:val="24"/>
          <w:szCs w:val="24"/>
        </w:rPr>
        <w:t xml:space="preserve">the </w:t>
      </w:r>
      <w:r w:rsidR="009D7B81" w:rsidRPr="00B86849">
        <w:rPr>
          <w:rFonts w:ascii="Times New Roman" w:hAnsi="Times New Roman" w:cs="Times New Roman"/>
          <w:sz w:val="24"/>
          <w:szCs w:val="24"/>
        </w:rPr>
        <w:t>Snowden disclosure</w:t>
      </w:r>
      <w:r w:rsidR="0053573F" w:rsidRPr="00B86849">
        <w:rPr>
          <w:rFonts w:ascii="Times New Roman" w:hAnsi="Times New Roman" w:cs="Times New Roman"/>
          <w:sz w:val="24"/>
          <w:szCs w:val="24"/>
        </w:rPr>
        <w:t>s of 2013 (Livingston 2015).</w:t>
      </w:r>
    </w:p>
    <w:p w14:paraId="72830FF0" w14:textId="62C53B83" w:rsidR="006C380D" w:rsidRPr="00B86849" w:rsidRDefault="00DC2393"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Emerging Internet power</w:t>
      </w:r>
      <w:r w:rsidR="00413DD1" w:rsidRPr="00B86849">
        <w:rPr>
          <w:rFonts w:ascii="Times New Roman" w:hAnsi="Times New Roman" w:cs="Times New Roman"/>
          <w:sz w:val="24"/>
          <w:szCs w:val="24"/>
        </w:rPr>
        <w:t>s</w:t>
      </w:r>
      <w:r w:rsidRPr="00B86849">
        <w:rPr>
          <w:rFonts w:ascii="Times New Roman" w:hAnsi="Times New Roman" w:cs="Times New Roman"/>
          <w:sz w:val="24"/>
          <w:szCs w:val="24"/>
        </w:rPr>
        <w:t xml:space="preserve"> like Russ</w:t>
      </w:r>
      <w:r w:rsidR="00413DD1" w:rsidRPr="00B86849">
        <w:rPr>
          <w:rFonts w:ascii="Times New Roman" w:hAnsi="Times New Roman" w:cs="Times New Roman"/>
          <w:sz w:val="24"/>
          <w:szCs w:val="24"/>
        </w:rPr>
        <w:t>ia</w:t>
      </w:r>
      <w:r w:rsidRPr="00B86849">
        <w:rPr>
          <w:rFonts w:ascii="Times New Roman" w:hAnsi="Times New Roman" w:cs="Times New Roman"/>
          <w:sz w:val="24"/>
          <w:szCs w:val="24"/>
        </w:rPr>
        <w:t xml:space="preserve"> and China ha</w:t>
      </w:r>
      <w:r w:rsidR="00413DD1" w:rsidRPr="00B86849">
        <w:rPr>
          <w:rFonts w:ascii="Times New Roman" w:hAnsi="Times New Roman" w:cs="Times New Roman"/>
          <w:sz w:val="24"/>
          <w:szCs w:val="24"/>
        </w:rPr>
        <w:t>ve</w:t>
      </w:r>
      <w:r w:rsidRPr="00B86849">
        <w:rPr>
          <w:rFonts w:ascii="Times New Roman" w:hAnsi="Times New Roman" w:cs="Times New Roman"/>
          <w:sz w:val="24"/>
          <w:szCs w:val="24"/>
        </w:rPr>
        <w:t xml:space="preserve"> some strength </w:t>
      </w:r>
      <w:r w:rsidR="006C380D" w:rsidRPr="00B86849">
        <w:rPr>
          <w:rFonts w:ascii="Times New Roman" w:hAnsi="Times New Roman" w:cs="Times New Roman"/>
          <w:sz w:val="24"/>
          <w:szCs w:val="24"/>
        </w:rPr>
        <w:t>i</w:t>
      </w:r>
      <w:r w:rsidRPr="00B86849">
        <w:rPr>
          <w:rFonts w:ascii="Times New Roman" w:hAnsi="Times New Roman" w:cs="Times New Roman"/>
          <w:sz w:val="24"/>
          <w:szCs w:val="24"/>
        </w:rPr>
        <w:t>n Internet technology and capacity</w:t>
      </w:r>
      <w:r w:rsidR="00FD0443" w:rsidRPr="00B86849">
        <w:rPr>
          <w:rFonts w:ascii="Times New Roman" w:hAnsi="Times New Roman" w:cs="Times New Roman"/>
          <w:sz w:val="24"/>
          <w:szCs w:val="24"/>
        </w:rPr>
        <w:t xml:space="preserve"> (Lu 2014)</w:t>
      </w:r>
      <w:r w:rsidRPr="00B86849">
        <w:rPr>
          <w:rFonts w:ascii="Times New Roman" w:hAnsi="Times New Roman" w:cs="Times New Roman"/>
          <w:sz w:val="24"/>
          <w:szCs w:val="24"/>
        </w:rPr>
        <w:t>.</w:t>
      </w:r>
      <w:r w:rsidR="0062444B" w:rsidRPr="00B86849">
        <w:rPr>
          <w:rStyle w:val="FootnoteReference"/>
          <w:rFonts w:ascii="Times New Roman" w:hAnsi="Times New Roman" w:cs="Times New Roman"/>
          <w:sz w:val="24"/>
          <w:szCs w:val="24"/>
          <w:shd w:val="clear" w:color="auto" w:fill="FFFFFF"/>
        </w:rPr>
        <w:t xml:space="preserve"> </w:t>
      </w:r>
      <w:r w:rsidR="0065008F" w:rsidRPr="00B86849">
        <w:rPr>
          <w:rFonts w:ascii="Times New Roman" w:hAnsi="Times New Roman" w:cs="Times New Roman"/>
          <w:sz w:val="24"/>
          <w:szCs w:val="24"/>
        </w:rPr>
        <w:t>Unlike developed Internet power</w:t>
      </w:r>
      <w:r w:rsidR="006C380D" w:rsidRPr="00B86849">
        <w:rPr>
          <w:rFonts w:ascii="Times New Roman" w:hAnsi="Times New Roman" w:cs="Times New Roman"/>
          <w:sz w:val="24"/>
          <w:szCs w:val="24"/>
        </w:rPr>
        <w:t>s</w:t>
      </w:r>
      <w:r w:rsidR="0065008F" w:rsidRPr="00B86849">
        <w:rPr>
          <w:rFonts w:ascii="Times New Roman" w:hAnsi="Times New Roman" w:cs="Times New Roman"/>
          <w:sz w:val="24"/>
          <w:szCs w:val="24"/>
        </w:rPr>
        <w:t xml:space="preserve">, </w:t>
      </w:r>
      <w:r w:rsidR="006C380D" w:rsidRPr="00B86849">
        <w:rPr>
          <w:rFonts w:ascii="Times New Roman" w:hAnsi="Times New Roman" w:cs="Times New Roman"/>
          <w:sz w:val="24"/>
          <w:szCs w:val="24"/>
        </w:rPr>
        <w:t xml:space="preserve">they </w:t>
      </w:r>
      <w:r w:rsidR="0065008F" w:rsidRPr="00B86849">
        <w:rPr>
          <w:rFonts w:ascii="Times New Roman" w:hAnsi="Times New Roman" w:cs="Times New Roman"/>
          <w:sz w:val="24"/>
          <w:szCs w:val="24"/>
        </w:rPr>
        <w:t>argue that state sovereign</w:t>
      </w:r>
      <w:r w:rsidR="006C380D" w:rsidRPr="00B86849">
        <w:rPr>
          <w:rFonts w:ascii="Times New Roman" w:hAnsi="Times New Roman" w:cs="Times New Roman"/>
          <w:sz w:val="24"/>
          <w:szCs w:val="24"/>
        </w:rPr>
        <w:t>ty</w:t>
      </w:r>
      <w:r w:rsidR="0065008F" w:rsidRPr="00B86849">
        <w:rPr>
          <w:rFonts w:ascii="Times New Roman" w:hAnsi="Times New Roman" w:cs="Times New Roman"/>
          <w:sz w:val="24"/>
          <w:szCs w:val="24"/>
        </w:rPr>
        <w:t xml:space="preserve"> should be respected in cyberspace</w:t>
      </w:r>
      <w:r w:rsidR="006C380D" w:rsidRPr="00B86849">
        <w:rPr>
          <w:rFonts w:ascii="Times New Roman" w:hAnsi="Times New Roman" w:cs="Times New Roman"/>
          <w:sz w:val="24"/>
          <w:szCs w:val="24"/>
        </w:rPr>
        <w:t xml:space="preserve"> affairs</w:t>
      </w:r>
      <w:r w:rsidR="0065008F" w:rsidRPr="00B86849">
        <w:rPr>
          <w:rFonts w:ascii="Times New Roman" w:hAnsi="Times New Roman" w:cs="Times New Roman"/>
          <w:sz w:val="24"/>
          <w:szCs w:val="24"/>
        </w:rPr>
        <w:t xml:space="preserve">. </w:t>
      </w:r>
      <w:r w:rsidR="006C380D" w:rsidRPr="00B86849">
        <w:rPr>
          <w:rFonts w:ascii="Times New Roman" w:hAnsi="Times New Roman" w:cs="Times New Roman"/>
          <w:sz w:val="24"/>
          <w:szCs w:val="24"/>
        </w:rPr>
        <w:t xml:space="preserve">They also adopt </w:t>
      </w:r>
      <w:r w:rsidR="0065008F" w:rsidRPr="00B86849">
        <w:rPr>
          <w:rFonts w:ascii="Times New Roman" w:hAnsi="Times New Roman" w:cs="Times New Roman"/>
          <w:sz w:val="24"/>
          <w:szCs w:val="24"/>
        </w:rPr>
        <w:t xml:space="preserve">a more defensive </w:t>
      </w:r>
      <w:r w:rsidR="006C380D" w:rsidRPr="00B86849">
        <w:rPr>
          <w:rFonts w:ascii="Times New Roman" w:hAnsi="Times New Roman" w:cs="Times New Roman"/>
          <w:sz w:val="24"/>
          <w:szCs w:val="24"/>
        </w:rPr>
        <w:t xml:space="preserve">position in terms of national (cyber) security </w:t>
      </w:r>
      <w:r w:rsidR="0065008F" w:rsidRPr="00B86849">
        <w:rPr>
          <w:rFonts w:ascii="Times New Roman" w:hAnsi="Times New Roman" w:cs="Times New Roman"/>
          <w:sz w:val="24"/>
          <w:szCs w:val="24"/>
        </w:rPr>
        <w:t xml:space="preserve">and </w:t>
      </w:r>
      <w:r w:rsidR="006C380D" w:rsidRPr="00B86849">
        <w:rPr>
          <w:rFonts w:ascii="Times New Roman" w:hAnsi="Times New Roman" w:cs="Times New Roman"/>
          <w:sz w:val="24"/>
          <w:szCs w:val="24"/>
        </w:rPr>
        <w:t>position themselves against the prospects of US Internet monopoly or hegemony</w:t>
      </w:r>
      <w:r w:rsidR="0065008F" w:rsidRPr="00B86849">
        <w:rPr>
          <w:rFonts w:ascii="Times New Roman" w:hAnsi="Times New Roman" w:cs="Times New Roman"/>
          <w:sz w:val="24"/>
          <w:szCs w:val="24"/>
        </w:rPr>
        <w:t>. Thus, this group of countries are active promoters of Internet sovereignty</w:t>
      </w:r>
      <w:r w:rsidR="00C37DC5" w:rsidRPr="00B86849">
        <w:rPr>
          <w:rFonts w:ascii="Times New Roman" w:hAnsi="Times New Roman" w:cs="Times New Roman"/>
          <w:sz w:val="24"/>
          <w:szCs w:val="24"/>
        </w:rPr>
        <w:t xml:space="preserve">. </w:t>
      </w:r>
      <w:r w:rsidR="00311086" w:rsidRPr="00B86849">
        <w:rPr>
          <w:rFonts w:ascii="Times New Roman" w:hAnsi="Times New Roman" w:cs="Times New Roman"/>
          <w:sz w:val="24"/>
          <w:szCs w:val="24"/>
        </w:rPr>
        <w:t>According to Lu</w:t>
      </w:r>
      <w:r w:rsidR="006B2078" w:rsidRPr="00B86849">
        <w:rPr>
          <w:rFonts w:ascii="Times New Roman" w:hAnsi="Times New Roman" w:cs="Times New Roman"/>
          <w:sz w:val="24"/>
          <w:szCs w:val="24"/>
        </w:rPr>
        <w:t xml:space="preserve"> (2014)</w:t>
      </w:r>
      <w:r w:rsidR="00311086" w:rsidRPr="00B86849">
        <w:rPr>
          <w:rFonts w:ascii="Times New Roman" w:hAnsi="Times New Roman" w:cs="Times New Roman"/>
          <w:sz w:val="24"/>
          <w:szCs w:val="24"/>
        </w:rPr>
        <w:t xml:space="preserve">, this group includes Russia and China, but </w:t>
      </w:r>
      <w:r w:rsidR="00721875" w:rsidRPr="00B86849">
        <w:rPr>
          <w:rFonts w:ascii="Times New Roman" w:hAnsi="Times New Roman" w:cs="Times New Roman"/>
          <w:sz w:val="24"/>
          <w:szCs w:val="24"/>
        </w:rPr>
        <w:t>the identities of</w:t>
      </w:r>
      <w:r w:rsidR="00311086" w:rsidRPr="00B86849">
        <w:rPr>
          <w:rFonts w:ascii="Times New Roman" w:hAnsi="Times New Roman" w:cs="Times New Roman"/>
          <w:sz w:val="24"/>
          <w:szCs w:val="24"/>
        </w:rPr>
        <w:t xml:space="preserve"> other members </w:t>
      </w:r>
      <w:r w:rsidR="00721875" w:rsidRPr="00B86849">
        <w:rPr>
          <w:rFonts w:ascii="Times New Roman" w:hAnsi="Times New Roman" w:cs="Times New Roman"/>
          <w:sz w:val="24"/>
          <w:szCs w:val="24"/>
        </w:rPr>
        <w:t>of this grouping are unclear</w:t>
      </w:r>
      <w:r w:rsidR="00311086" w:rsidRPr="00B86849">
        <w:rPr>
          <w:rFonts w:ascii="Times New Roman" w:hAnsi="Times New Roman" w:cs="Times New Roman"/>
          <w:sz w:val="24"/>
          <w:szCs w:val="24"/>
        </w:rPr>
        <w:t>. For example, do Brazil and India belong to this group</w:t>
      </w:r>
      <w:r w:rsidR="00721875" w:rsidRPr="00B86849">
        <w:rPr>
          <w:rFonts w:ascii="Times New Roman" w:hAnsi="Times New Roman" w:cs="Times New Roman"/>
          <w:sz w:val="24"/>
          <w:szCs w:val="24"/>
        </w:rPr>
        <w:t>, not least as both have been vocal in criticising US actions in cyberspace</w:t>
      </w:r>
      <w:r w:rsidR="00311086" w:rsidRPr="00B86849">
        <w:rPr>
          <w:rFonts w:ascii="Times New Roman" w:hAnsi="Times New Roman" w:cs="Times New Roman"/>
          <w:sz w:val="24"/>
          <w:szCs w:val="24"/>
        </w:rPr>
        <w:t>?</w:t>
      </w:r>
      <w:r w:rsidR="00721875" w:rsidRPr="00B86849">
        <w:rPr>
          <w:rFonts w:ascii="Times New Roman" w:hAnsi="Times New Roman" w:cs="Times New Roman"/>
          <w:sz w:val="24"/>
          <w:szCs w:val="24"/>
        </w:rPr>
        <w:t xml:space="preserve"> (</w:t>
      </w:r>
      <w:r w:rsidR="0007273D" w:rsidRPr="00B86849">
        <w:rPr>
          <w:rFonts w:ascii="Times New Roman" w:hAnsi="Times New Roman" w:cs="Times New Roman"/>
          <w:sz w:val="24"/>
          <w:szCs w:val="24"/>
        </w:rPr>
        <w:t>Ebert and Maurer 2013</w:t>
      </w:r>
      <w:r w:rsidR="00721875" w:rsidRPr="00B86849">
        <w:rPr>
          <w:rFonts w:ascii="Times New Roman" w:hAnsi="Times New Roman" w:cs="Times New Roman"/>
          <w:sz w:val="24"/>
          <w:szCs w:val="24"/>
        </w:rPr>
        <w:t>)</w:t>
      </w:r>
      <w:r w:rsidR="00F10CEC" w:rsidRPr="00B86849">
        <w:rPr>
          <w:rFonts w:ascii="Times New Roman" w:hAnsi="Times New Roman" w:cs="Times New Roman"/>
          <w:sz w:val="24"/>
          <w:szCs w:val="24"/>
        </w:rPr>
        <w:t>.</w:t>
      </w:r>
      <w:r w:rsidR="00311086" w:rsidRPr="00B86849">
        <w:rPr>
          <w:rFonts w:ascii="Times New Roman" w:hAnsi="Times New Roman" w:cs="Times New Roman"/>
          <w:sz w:val="24"/>
          <w:szCs w:val="24"/>
        </w:rPr>
        <w:t xml:space="preserve"> </w:t>
      </w:r>
    </w:p>
    <w:p w14:paraId="3F6BF5F0" w14:textId="71813811" w:rsidR="00721875" w:rsidRPr="00B86849" w:rsidRDefault="008822BD"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Lu </w:t>
      </w:r>
      <w:r w:rsidR="002011CF" w:rsidRPr="00B86849">
        <w:rPr>
          <w:rFonts w:ascii="Times New Roman" w:hAnsi="Times New Roman" w:cs="Times New Roman"/>
          <w:sz w:val="24"/>
          <w:szCs w:val="24"/>
        </w:rPr>
        <w:t xml:space="preserve">(2014) </w:t>
      </w:r>
      <w:r w:rsidRPr="00B86849">
        <w:rPr>
          <w:rFonts w:ascii="Times New Roman" w:hAnsi="Times New Roman" w:cs="Times New Roman"/>
          <w:sz w:val="24"/>
          <w:szCs w:val="24"/>
        </w:rPr>
        <w:t xml:space="preserve">considers developing </w:t>
      </w:r>
      <w:r w:rsidR="0065008F" w:rsidRPr="00B86849">
        <w:rPr>
          <w:rFonts w:ascii="Times New Roman" w:hAnsi="Times New Roman" w:cs="Times New Roman"/>
          <w:sz w:val="24"/>
          <w:szCs w:val="24"/>
        </w:rPr>
        <w:t xml:space="preserve">Internet countries </w:t>
      </w:r>
      <w:r w:rsidRPr="00B86849">
        <w:rPr>
          <w:rFonts w:ascii="Times New Roman" w:hAnsi="Times New Roman" w:cs="Times New Roman"/>
          <w:sz w:val="24"/>
          <w:szCs w:val="24"/>
        </w:rPr>
        <w:t xml:space="preserve">as </w:t>
      </w:r>
      <w:r w:rsidR="0065008F" w:rsidRPr="00B86849">
        <w:rPr>
          <w:rFonts w:ascii="Times New Roman" w:hAnsi="Times New Roman" w:cs="Times New Roman"/>
          <w:sz w:val="24"/>
          <w:szCs w:val="24"/>
        </w:rPr>
        <w:t xml:space="preserve">the weakest </w:t>
      </w:r>
      <w:r w:rsidR="006C380D" w:rsidRPr="00B86849">
        <w:rPr>
          <w:rFonts w:ascii="Times New Roman" w:hAnsi="Times New Roman" w:cs="Times New Roman"/>
          <w:sz w:val="24"/>
          <w:szCs w:val="24"/>
        </w:rPr>
        <w:t xml:space="preserve">category </w:t>
      </w:r>
      <w:r w:rsidR="0065008F" w:rsidRPr="00B86849">
        <w:rPr>
          <w:rFonts w:ascii="Times New Roman" w:hAnsi="Times New Roman" w:cs="Times New Roman"/>
          <w:sz w:val="24"/>
          <w:szCs w:val="24"/>
        </w:rPr>
        <w:t>of countrie</w:t>
      </w:r>
      <w:r w:rsidR="0073256F" w:rsidRPr="00B86849">
        <w:rPr>
          <w:rFonts w:ascii="Times New Roman" w:hAnsi="Times New Roman" w:cs="Times New Roman"/>
          <w:sz w:val="24"/>
          <w:szCs w:val="24"/>
        </w:rPr>
        <w:t>s</w:t>
      </w:r>
      <w:r w:rsidR="006C380D" w:rsidRPr="00B86849">
        <w:rPr>
          <w:rFonts w:ascii="Times New Roman" w:hAnsi="Times New Roman" w:cs="Times New Roman"/>
          <w:sz w:val="24"/>
          <w:szCs w:val="24"/>
        </w:rPr>
        <w:t>, in that they</w:t>
      </w:r>
      <w:r w:rsidR="0073256F" w:rsidRPr="00B86849">
        <w:rPr>
          <w:rFonts w:ascii="Times New Roman" w:hAnsi="Times New Roman" w:cs="Times New Roman"/>
          <w:sz w:val="24"/>
          <w:szCs w:val="24"/>
        </w:rPr>
        <w:t xml:space="preserve"> have to accept</w:t>
      </w:r>
      <w:r w:rsidR="0065008F" w:rsidRPr="00B86849">
        <w:rPr>
          <w:rFonts w:ascii="Times New Roman" w:hAnsi="Times New Roman" w:cs="Times New Roman"/>
          <w:sz w:val="24"/>
          <w:szCs w:val="24"/>
        </w:rPr>
        <w:t xml:space="preserve"> </w:t>
      </w:r>
      <w:r w:rsidR="004D5B24" w:rsidRPr="00B86849">
        <w:rPr>
          <w:rFonts w:ascii="Times New Roman" w:hAnsi="Times New Roman" w:cs="Times New Roman"/>
          <w:sz w:val="24"/>
          <w:szCs w:val="24"/>
        </w:rPr>
        <w:t xml:space="preserve">the relevant </w:t>
      </w:r>
      <w:r w:rsidR="00C37DC5" w:rsidRPr="00B86849">
        <w:rPr>
          <w:rFonts w:ascii="Times New Roman" w:hAnsi="Times New Roman" w:cs="Times New Roman"/>
          <w:sz w:val="24"/>
          <w:szCs w:val="24"/>
        </w:rPr>
        <w:t>I</w:t>
      </w:r>
      <w:r w:rsidR="004D5B24" w:rsidRPr="00B86849">
        <w:rPr>
          <w:rFonts w:ascii="Times New Roman" w:hAnsi="Times New Roman" w:cs="Times New Roman"/>
          <w:sz w:val="24"/>
          <w:szCs w:val="24"/>
        </w:rPr>
        <w:t>nternet technology and standards</w:t>
      </w:r>
      <w:r w:rsidR="0065008F" w:rsidRPr="00B86849">
        <w:rPr>
          <w:rFonts w:ascii="Times New Roman" w:hAnsi="Times New Roman" w:cs="Times New Roman"/>
          <w:sz w:val="24"/>
          <w:szCs w:val="24"/>
        </w:rPr>
        <w:t xml:space="preserve"> </w:t>
      </w:r>
      <w:r w:rsidR="00C37DC5" w:rsidRPr="00B86849">
        <w:rPr>
          <w:rFonts w:ascii="Times New Roman" w:hAnsi="Times New Roman" w:cs="Times New Roman"/>
          <w:sz w:val="24"/>
          <w:szCs w:val="24"/>
        </w:rPr>
        <w:t xml:space="preserve">developed </w:t>
      </w:r>
      <w:r w:rsidR="0065008F" w:rsidRPr="00B86849">
        <w:rPr>
          <w:rFonts w:ascii="Times New Roman" w:hAnsi="Times New Roman" w:cs="Times New Roman"/>
          <w:sz w:val="24"/>
          <w:szCs w:val="24"/>
        </w:rPr>
        <w:t xml:space="preserve">by the previous two groups. </w:t>
      </w:r>
      <w:r w:rsidR="006C380D" w:rsidRPr="00B86849">
        <w:rPr>
          <w:rFonts w:ascii="Times New Roman" w:hAnsi="Times New Roman" w:cs="Times New Roman"/>
          <w:sz w:val="24"/>
          <w:szCs w:val="24"/>
        </w:rPr>
        <w:t>States in this</w:t>
      </w:r>
      <w:r w:rsidR="0065008F" w:rsidRPr="00B86849">
        <w:rPr>
          <w:rFonts w:ascii="Times New Roman" w:hAnsi="Times New Roman" w:cs="Times New Roman"/>
          <w:sz w:val="24"/>
          <w:szCs w:val="24"/>
        </w:rPr>
        <w:t xml:space="preserve"> group </w:t>
      </w:r>
      <w:r w:rsidR="006C380D" w:rsidRPr="00B86849">
        <w:rPr>
          <w:rFonts w:ascii="Times New Roman" w:hAnsi="Times New Roman" w:cs="Times New Roman"/>
          <w:sz w:val="24"/>
          <w:szCs w:val="24"/>
        </w:rPr>
        <w:t xml:space="preserve">have </w:t>
      </w:r>
      <w:r w:rsidR="0065008F" w:rsidRPr="00B86849">
        <w:rPr>
          <w:rFonts w:ascii="Times New Roman" w:hAnsi="Times New Roman" w:cs="Times New Roman"/>
          <w:sz w:val="24"/>
          <w:szCs w:val="24"/>
        </w:rPr>
        <w:t>to rely on and work with emerging Internet power</w:t>
      </w:r>
      <w:r w:rsidR="006C380D" w:rsidRPr="00B86849">
        <w:rPr>
          <w:rFonts w:ascii="Times New Roman" w:hAnsi="Times New Roman" w:cs="Times New Roman"/>
          <w:sz w:val="24"/>
          <w:szCs w:val="24"/>
        </w:rPr>
        <w:t>s</w:t>
      </w:r>
      <w:r w:rsidR="0065008F" w:rsidRPr="00B86849">
        <w:rPr>
          <w:rFonts w:ascii="Times New Roman" w:hAnsi="Times New Roman" w:cs="Times New Roman"/>
          <w:sz w:val="24"/>
          <w:szCs w:val="24"/>
        </w:rPr>
        <w:t xml:space="preserve"> in order to better secure </w:t>
      </w:r>
      <w:r w:rsidR="006C380D" w:rsidRPr="00B86849">
        <w:rPr>
          <w:rFonts w:ascii="Times New Roman" w:hAnsi="Times New Roman" w:cs="Times New Roman"/>
          <w:sz w:val="24"/>
          <w:szCs w:val="24"/>
        </w:rPr>
        <w:t xml:space="preserve">their </w:t>
      </w:r>
      <w:r w:rsidR="0065008F" w:rsidRPr="00B86849">
        <w:rPr>
          <w:rFonts w:ascii="Times New Roman" w:hAnsi="Times New Roman" w:cs="Times New Roman"/>
          <w:sz w:val="24"/>
          <w:szCs w:val="24"/>
        </w:rPr>
        <w:t xml:space="preserve">national interests. </w:t>
      </w:r>
      <w:r w:rsidR="0053573F" w:rsidRPr="00B86849">
        <w:rPr>
          <w:rFonts w:ascii="Times New Roman" w:hAnsi="Times New Roman" w:cs="Times New Roman"/>
          <w:sz w:val="24"/>
          <w:szCs w:val="24"/>
        </w:rPr>
        <w:t>Although the reasoning is left unstated, f</w:t>
      </w:r>
      <w:r w:rsidR="00721875" w:rsidRPr="00B86849">
        <w:rPr>
          <w:rFonts w:ascii="Times New Roman" w:hAnsi="Times New Roman" w:cs="Times New Roman"/>
          <w:sz w:val="24"/>
          <w:szCs w:val="24"/>
        </w:rPr>
        <w:t xml:space="preserve">rom the </w:t>
      </w:r>
      <w:r w:rsidR="0053573F" w:rsidRPr="00B86849">
        <w:rPr>
          <w:rFonts w:ascii="Times New Roman" w:hAnsi="Times New Roman" w:cs="Times New Roman"/>
          <w:sz w:val="24"/>
          <w:szCs w:val="24"/>
        </w:rPr>
        <w:t xml:space="preserve">broadly </w:t>
      </w:r>
      <w:r w:rsidR="00721875" w:rsidRPr="00B86849">
        <w:rPr>
          <w:rFonts w:ascii="Times New Roman" w:hAnsi="Times New Roman" w:cs="Times New Roman"/>
          <w:sz w:val="24"/>
          <w:szCs w:val="24"/>
        </w:rPr>
        <w:t>Marxist pe</w:t>
      </w:r>
      <w:r w:rsidR="0053573F" w:rsidRPr="00B86849">
        <w:rPr>
          <w:rFonts w:ascii="Times New Roman" w:hAnsi="Times New Roman" w:cs="Times New Roman"/>
          <w:sz w:val="24"/>
          <w:szCs w:val="24"/>
        </w:rPr>
        <w:t>rspective of these commentators</w:t>
      </w:r>
      <w:r w:rsidR="00721875" w:rsidRPr="00B86849">
        <w:rPr>
          <w:rFonts w:ascii="Times New Roman" w:hAnsi="Times New Roman" w:cs="Times New Roman"/>
          <w:sz w:val="24"/>
          <w:szCs w:val="24"/>
        </w:rPr>
        <w:t xml:space="preserve"> the cooperation between developing and emerging Internet powers is a means of challenging and, ultimately, diminishing US hegemony.</w:t>
      </w:r>
      <w:r w:rsidR="00F66AAD" w:rsidRPr="00B86849">
        <w:rPr>
          <w:rStyle w:val="FootnoteReference"/>
          <w:rFonts w:ascii="Times New Roman" w:hAnsi="Times New Roman" w:cs="Times New Roman"/>
          <w:sz w:val="24"/>
          <w:szCs w:val="24"/>
        </w:rPr>
        <w:footnoteReference w:id="7"/>
      </w:r>
      <w:r w:rsidR="00721875" w:rsidRPr="00B86849">
        <w:rPr>
          <w:rFonts w:ascii="Times New Roman" w:hAnsi="Times New Roman" w:cs="Times New Roman"/>
          <w:sz w:val="24"/>
          <w:szCs w:val="24"/>
        </w:rPr>
        <w:t xml:space="preserve"> </w:t>
      </w:r>
      <w:r w:rsidR="004807B2" w:rsidRPr="00B86849">
        <w:rPr>
          <w:rFonts w:ascii="Times New Roman" w:hAnsi="Times New Roman" w:cs="Times New Roman"/>
          <w:sz w:val="24"/>
          <w:szCs w:val="24"/>
        </w:rPr>
        <w:t xml:space="preserve">Thus, Lu (2014) argues that </w:t>
      </w:r>
      <w:r w:rsidR="00FB3821" w:rsidRPr="00B86849">
        <w:rPr>
          <w:rFonts w:ascii="Times New Roman" w:hAnsi="Times New Roman" w:cs="Times New Roman"/>
          <w:sz w:val="24"/>
          <w:szCs w:val="24"/>
        </w:rPr>
        <w:t xml:space="preserve">to promote </w:t>
      </w:r>
      <w:r w:rsidR="00721875" w:rsidRPr="00B86849">
        <w:rPr>
          <w:rFonts w:ascii="Times New Roman" w:hAnsi="Times New Roman" w:cs="Times New Roman"/>
          <w:sz w:val="24"/>
          <w:szCs w:val="24"/>
        </w:rPr>
        <w:t xml:space="preserve">Internet sovereignty is one way of </w:t>
      </w:r>
      <w:r w:rsidR="00FB3821" w:rsidRPr="00B86849">
        <w:rPr>
          <w:rFonts w:ascii="Times New Roman" w:hAnsi="Times New Roman" w:cs="Times New Roman"/>
          <w:sz w:val="24"/>
          <w:szCs w:val="24"/>
        </w:rPr>
        <w:t xml:space="preserve">fostering </w:t>
      </w:r>
      <w:r w:rsidR="00721875" w:rsidRPr="00B86849">
        <w:rPr>
          <w:rFonts w:ascii="Times New Roman" w:hAnsi="Times New Roman" w:cs="Times New Roman"/>
          <w:sz w:val="24"/>
          <w:szCs w:val="24"/>
        </w:rPr>
        <w:t xml:space="preserve">equality and justice in cyberspace. </w:t>
      </w:r>
    </w:p>
    <w:p w14:paraId="694647DF" w14:textId="77102B49" w:rsidR="00626274" w:rsidRPr="00B86849" w:rsidRDefault="00053E99"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The second angle sees Internet sovereignty </w:t>
      </w:r>
      <w:r w:rsidR="00413DD1" w:rsidRPr="00B86849">
        <w:rPr>
          <w:rFonts w:ascii="Times New Roman" w:hAnsi="Times New Roman" w:cs="Times New Roman"/>
          <w:sz w:val="24"/>
          <w:szCs w:val="24"/>
        </w:rPr>
        <w:t xml:space="preserve">as </w:t>
      </w:r>
      <w:r w:rsidRPr="00B86849">
        <w:rPr>
          <w:rFonts w:ascii="Times New Roman" w:hAnsi="Times New Roman" w:cs="Times New Roman"/>
          <w:sz w:val="24"/>
          <w:szCs w:val="24"/>
        </w:rPr>
        <w:t>a</w:t>
      </w:r>
      <w:r w:rsidR="006C380D" w:rsidRPr="00B86849">
        <w:rPr>
          <w:rFonts w:ascii="Times New Roman" w:hAnsi="Times New Roman" w:cs="Times New Roman"/>
          <w:sz w:val="24"/>
          <w:szCs w:val="24"/>
        </w:rPr>
        <w:t>n originally</w:t>
      </w:r>
      <w:r w:rsidRPr="00B86849">
        <w:rPr>
          <w:rFonts w:ascii="Times New Roman" w:hAnsi="Times New Roman" w:cs="Times New Roman"/>
          <w:sz w:val="24"/>
          <w:szCs w:val="24"/>
        </w:rPr>
        <w:t xml:space="preserve"> Western creation. </w:t>
      </w:r>
      <w:r w:rsidR="00503F5B" w:rsidRPr="00B86849">
        <w:rPr>
          <w:rFonts w:ascii="Times New Roman" w:hAnsi="Times New Roman" w:cs="Times New Roman"/>
          <w:sz w:val="24"/>
          <w:szCs w:val="24"/>
        </w:rPr>
        <w:t>As briefly mentioned above, it</w:t>
      </w:r>
      <w:r w:rsidR="009D7B81" w:rsidRPr="00B86849">
        <w:rPr>
          <w:rFonts w:ascii="Times New Roman" w:hAnsi="Times New Roman" w:cs="Times New Roman"/>
          <w:sz w:val="24"/>
          <w:szCs w:val="24"/>
        </w:rPr>
        <w:t xml:space="preserve"> is argued that the US has </w:t>
      </w:r>
      <w:r w:rsidR="00503F5B" w:rsidRPr="00B86849">
        <w:rPr>
          <w:rFonts w:ascii="Times New Roman" w:hAnsi="Times New Roman" w:cs="Times New Roman"/>
          <w:sz w:val="24"/>
          <w:szCs w:val="24"/>
        </w:rPr>
        <w:t>actively promot</w:t>
      </w:r>
      <w:r w:rsidR="009D7B81" w:rsidRPr="00B86849">
        <w:rPr>
          <w:rFonts w:ascii="Times New Roman" w:hAnsi="Times New Roman" w:cs="Times New Roman"/>
          <w:sz w:val="24"/>
          <w:szCs w:val="24"/>
        </w:rPr>
        <w:t>ed</w:t>
      </w:r>
      <w:r w:rsidR="00503F5B" w:rsidRPr="00B86849">
        <w:rPr>
          <w:rFonts w:ascii="Times New Roman" w:hAnsi="Times New Roman" w:cs="Times New Roman"/>
          <w:sz w:val="24"/>
          <w:szCs w:val="24"/>
        </w:rPr>
        <w:t xml:space="preserve"> domestic supervision and state surveillance through Internet technol</w:t>
      </w:r>
      <w:r w:rsidR="00413DD1" w:rsidRPr="00B86849">
        <w:rPr>
          <w:rFonts w:ascii="Times New Roman" w:hAnsi="Times New Roman" w:cs="Times New Roman"/>
          <w:sz w:val="24"/>
          <w:szCs w:val="24"/>
        </w:rPr>
        <w:t>og</w:t>
      </w:r>
      <w:r w:rsidR="006C380D" w:rsidRPr="00B86849">
        <w:rPr>
          <w:rFonts w:ascii="Times New Roman" w:hAnsi="Times New Roman" w:cs="Times New Roman"/>
          <w:sz w:val="24"/>
          <w:szCs w:val="24"/>
        </w:rPr>
        <w:t>ies</w:t>
      </w:r>
      <w:r w:rsidR="00413DD1" w:rsidRPr="00B86849">
        <w:rPr>
          <w:rFonts w:ascii="Times New Roman" w:hAnsi="Times New Roman" w:cs="Times New Roman"/>
          <w:sz w:val="24"/>
          <w:szCs w:val="24"/>
        </w:rPr>
        <w:t xml:space="preserve">. In this regard, the US is </w:t>
      </w:r>
      <w:r w:rsidR="009D7B81" w:rsidRPr="00B86849">
        <w:rPr>
          <w:rFonts w:ascii="Times New Roman" w:hAnsi="Times New Roman" w:cs="Times New Roman"/>
          <w:sz w:val="24"/>
          <w:szCs w:val="24"/>
        </w:rPr>
        <w:t>“</w:t>
      </w:r>
      <w:r w:rsidR="00413DD1" w:rsidRPr="00B86849">
        <w:rPr>
          <w:rFonts w:ascii="Times New Roman" w:hAnsi="Times New Roman" w:cs="Times New Roman"/>
          <w:sz w:val="24"/>
          <w:szCs w:val="24"/>
        </w:rPr>
        <w:t>the pioneer and leader</w:t>
      </w:r>
      <w:r w:rsidR="009D7B81" w:rsidRPr="00B86849">
        <w:rPr>
          <w:rFonts w:ascii="Times New Roman" w:hAnsi="Times New Roman" w:cs="Times New Roman"/>
          <w:sz w:val="24"/>
          <w:szCs w:val="24"/>
        </w:rPr>
        <w:t>”</w:t>
      </w:r>
      <w:r w:rsidR="00503F5B" w:rsidRPr="00B86849">
        <w:rPr>
          <w:rFonts w:ascii="Times New Roman" w:hAnsi="Times New Roman" w:cs="Times New Roman"/>
          <w:sz w:val="24"/>
          <w:szCs w:val="24"/>
        </w:rPr>
        <w:t xml:space="preserve"> of </w:t>
      </w:r>
      <w:r w:rsidR="009D7B81" w:rsidRPr="00B86849">
        <w:rPr>
          <w:rFonts w:ascii="Times New Roman" w:hAnsi="Times New Roman" w:cs="Times New Roman"/>
          <w:sz w:val="24"/>
          <w:szCs w:val="24"/>
        </w:rPr>
        <w:t>Internet sovereignty</w:t>
      </w:r>
      <w:r w:rsidR="00FD0443" w:rsidRPr="00B86849">
        <w:rPr>
          <w:rFonts w:ascii="Times New Roman" w:hAnsi="Times New Roman" w:cs="Times New Roman"/>
          <w:sz w:val="24"/>
          <w:szCs w:val="24"/>
        </w:rPr>
        <w:t xml:space="preserve"> (Lu 2014)</w:t>
      </w:r>
      <w:r w:rsidR="00503F5B" w:rsidRPr="00B86849">
        <w:rPr>
          <w:rFonts w:ascii="Times New Roman" w:hAnsi="Times New Roman" w:cs="Times New Roman"/>
          <w:sz w:val="24"/>
          <w:szCs w:val="24"/>
        </w:rPr>
        <w:t xml:space="preserve">. </w:t>
      </w:r>
      <w:r w:rsidR="00D5469A" w:rsidRPr="00B86849">
        <w:rPr>
          <w:rFonts w:ascii="Times New Roman" w:hAnsi="Times New Roman" w:cs="Times New Roman"/>
          <w:sz w:val="24"/>
          <w:szCs w:val="24"/>
        </w:rPr>
        <w:t xml:space="preserve">This idea can also </w:t>
      </w:r>
      <w:r w:rsidR="00413DD1" w:rsidRPr="00B86849">
        <w:rPr>
          <w:rFonts w:ascii="Times New Roman" w:hAnsi="Times New Roman" w:cs="Times New Roman"/>
          <w:sz w:val="24"/>
          <w:szCs w:val="24"/>
        </w:rPr>
        <w:t xml:space="preserve">be </w:t>
      </w:r>
      <w:r w:rsidR="00D5469A" w:rsidRPr="00B86849">
        <w:rPr>
          <w:rFonts w:ascii="Times New Roman" w:hAnsi="Times New Roman" w:cs="Times New Roman"/>
          <w:sz w:val="24"/>
          <w:szCs w:val="24"/>
        </w:rPr>
        <w:t>trace</w:t>
      </w:r>
      <w:r w:rsidR="00413DD1" w:rsidRPr="00B86849">
        <w:rPr>
          <w:rFonts w:ascii="Times New Roman" w:hAnsi="Times New Roman" w:cs="Times New Roman"/>
          <w:sz w:val="24"/>
          <w:szCs w:val="24"/>
        </w:rPr>
        <w:t>d</w:t>
      </w:r>
      <w:r w:rsidR="00D5469A" w:rsidRPr="00B86849">
        <w:rPr>
          <w:rFonts w:ascii="Times New Roman" w:hAnsi="Times New Roman" w:cs="Times New Roman"/>
          <w:sz w:val="24"/>
          <w:szCs w:val="24"/>
        </w:rPr>
        <w:t xml:space="preserve"> </w:t>
      </w:r>
      <w:r w:rsidR="00626274" w:rsidRPr="00B86849">
        <w:rPr>
          <w:rFonts w:ascii="Times New Roman" w:hAnsi="Times New Roman" w:cs="Times New Roman"/>
          <w:sz w:val="24"/>
          <w:szCs w:val="24"/>
        </w:rPr>
        <w:t xml:space="preserve">to the </w:t>
      </w:r>
      <w:r w:rsidR="00D5469A" w:rsidRPr="00B86849">
        <w:rPr>
          <w:rFonts w:ascii="Times New Roman" w:hAnsi="Times New Roman" w:cs="Times New Roman"/>
          <w:i/>
          <w:sz w:val="24"/>
          <w:szCs w:val="24"/>
        </w:rPr>
        <w:t>Tallinn Manual on the International Law Applicable to Cyber Warfare</w:t>
      </w:r>
      <w:r w:rsidR="00D5469A" w:rsidRPr="00B86849">
        <w:rPr>
          <w:rFonts w:ascii="Times New Roman" w:hAnsi="Times New Roman" w:cs="Times New Roman"/>
          <w:sz w:val="24"/>
          <w:szCs w:val="24"/>
        </w:rPr>
        <w:t xml:space="preserve">, </w:t>
      </w:r>
      <w:r w:rsidR="00626274" w:rsidRPr="00B86849">
        <w:rPr>
          <w:rFonts w:ascii="Times New Roman" w:hAnsi="Times New Roman" w:cs="Times New Roman"/>
          <w:sz w:val="24"/>
          <w:szCs w:val="24"/>
        </w:rPr>
        <w:t xml:space="preserve">published under NATO auspices in </w:t>
      </w:r>
      <w:r w:rsidR="00626274" w:rsidRPr="00B86849">
        <w:rPr>
          <w:rFonts w:ascii="Times New Roman" w:hAnsi="Times New Roman" w:cs="Times New Roman"/>
          <w:sz w:val="24"/>
          <w:szCs w:val="24"/>
        </w:rPr>
        <w:lastRenderedPageBreak/>
        <w:t>2013</w:t>
      </w:r>
      <w:r w:rsidR="00BE5467" w:rsidRPr="00B86849">
        <w:rPr>
          <w:rFonts w:ascii="Times New Roman" w:hAnsi="Times New Roman" w:cs="Times New Roman"/>
          <w:sz w:val="24"/>
          <w:szCs w:val="24"/>
        </w:rPr>
        <w:t xml:space="preserve"> (</w:t>
      </w:r>
      <w:r w:rsidR="009D7B81" w:rsidRPr="00B86849">
        <w:rPr>
          <w:rFonts w:ascii="Times New Roman" w:hAnsi="Times New Roman" w:cs="Times New Roman"/>
          <w:sz w:val="24"/>
          <w:szCs w:val="24"/>
        </w:rPr>
        <w:t xml:space="preserve">Cui 2013; Gao and Chen 2016; </w:t>
      </w:r>
      <w:r w:rsidR="00BE5467" w:rsidRPr="00B86849">
        <w:rPr>
          <w:rFonts w:ascii="Times New Roman" w:hAnsi="Times New Roman" w:cs="Times New Roman"/>
          <w:sz w:val="24"/>
          <w:szCs w:val="24"/>
        </w:rPr>
        <w:t>Yuan 2016</w:t>
      </w:r>
      <w:r w:rsidR="003231D6" w:rsidRPr="00B86849">
        <w:rPr>
          <w:rFonts w:ascii="Times New Roman" w:hAnsi="Times New Roman" w:cs="Times New Roman"/>
          <w:sz w:val="24"/>
          <w:szCs w:val="24"/>
        </w:rPr>
        <w:t>a; Yuan 2016b</w:t>
      </w:r>
      <w:r w:rsidR="009D7B81" w:rsidRPr="00B86849">
        <w:rPr>
          <w:rFonts w:ascii="Times New Roman" w:hAnsi="Times New Roman" w:cs="Times New Roman"/>
          <w:sz w:val="24"/>
          <w:szCs w:val="24"/>
        </w:rPr>
        <w:t>).</w:t>
      </w:r>
      <w:r w:rsidR="00BF5DC8" w:rsidRPr="00B86849">
        <w:rPr>
          <w:rFonts w:ascii="Times New Roman" w:hAnsi="Times New Roman" w:cs="Times New Roman"/>
          <w:sz w:val="24"/>
          <w:szCs w:val="24"/>
        </w:rPr>
        <w:t xml:space="preserve"> </w:t>
      </w:r>
      <w:r w:rsidR="00626274" w:rsidRPr="00B86849">
        <w:rPr>
          <w:rFonts w:ascii="Times New Roman" w:hAnsi="Times New Roman" w:cs="Times New Roman"/>
          <w:sz w:val="24"/>
          <w:szCs w:val="24"/>
        </w:rPr>
        <w:t>The product of a working group of international lawyers drawn from NATO member-states, this document d</w:t>
      </w:r>
      <w:r w:rsidR="005F6D8C" w:rsidRPr="00B86849">
        <w:rPr>
          <w:rFonts w:ascii="Times New Roman" w:hAnsi="Times New Roman" w:cs="Times New Roman"/>
          <w:sz w:val="24"/>
          <w:szCs w:val="24"/>
        </w:rPr>
        <w:t>oes</w:t>
      </w:r>
      <w:r w:rsidR="009D7B81" w:rsidRPr="00B86849">
        <w:rPr>
          <w:rFonts w:ascii="Times New Roman" w:hAnsi="Times New Roman" w:cs="Times New Roman"/>
          <w:sz w:val="24"/>
          <w:szCs w:val="24"/>
        </w:rPr>
        <w:t xml:space="preserve"> not mention Internet sovereignty</w:t>
      </w:r>
      <w:r w:rsidR="00626274" w:rsidRPr="00B86849">
        <w:rPr>
          <w:rFonts w:ascii="Times New Roman" w:hAnsi="Times New Roman" w:cs="Times New Roman"/>
          <w:sz w:val="24"/>
          <w:szCs w:val="24"/>
        </w:rPr>
        <w:t xml:space="preserve"> specifically but endorse</w:t>
      </w:r>
      <w:r w:rsidR="005F6D8C" w:rsidRPr="00B86849">
        <w:rPr>
          <w:rFonts w:ascii="Times New Roman" w:hAnsi="Times New Roman" w:cs="Times New Roman"/>
          <w:sz w:val="24"/>
          <w:szCs w:val="24"/>
        </w:rPr>
        <w:t>s</w:t>
      </w:r>
      <w:r w:rsidR="00626274" w:rsidRPr="00B86849">
        <w:rPr>
          <w:rFonts w:ascii="Times New Roman" w:hAnsi="Times New Roman" w:cs="Times New Roman"/>
          <w:sz w:val="24"/>
          <w:szCs w:val="24"/>
        </w:rPr>
        <w:t xml:space="preserve"> the applicability of state sovereignty to cyberspace. According to Rule 1, </w:t>
      </w:r>
    </w:p>
    <w:p w14:paraId="4840370A" w14:textId="16F6D0FB" w:rsidR="00626274" w:rsidRPr="00B86849" w:rsidRDefault="00626274" w:rsidP="004E22A4">
      <w:pPr>
        <w:ind w:left="720" w:right="566"/>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A state may exercise control over cyber infrastructure and activities within its sovereign territory… Accordingly, cyber infrastructure situated in the land territory, internal waters, territorial sea (including its bed and subsoil), archipelagic waters, or national airspace is subject to the sovereignty of the territorial State</w:t>
      </w:r>
      <w:r w:rsidR="00514113" w:rsidRPr="00B86849">
        <w:rPr>
          <w:rFonts w:ascii="Times New Roman" w:hAnsi="Times New Roman" w:cs="Times New Roman"/>
          <w:sz w:val="24"/>
          <w:szCs w:val="24"/>
          <w:shd w:val="clear" w:color="auto" w:fill="FFFFFF"/>
        </w:rPr>
        <w:t>. (Schmitt 2013, 15-16)</w:t>
      </w:r>
    </w:p>
    <w:p w14:paraId="0098E446" w14:textId="6B6875A1" w:rsidR="005F6D8C" w:rsidRPr="00B86849" w:rsidRDefault="00626274"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This principle is frequently used by Chinese scholars t</w:t>
      </w:r>
      <w:r w:rsidR="00AA5FC0" w:rsidRPr="00B86849">
        <w:rPr>
          <w:rFonts w:ascii="Times New Roman" w:hAnsi="Times New Roman" w:cs="Times New Roman"/>
          <w:sz w:val="24"/>
          <w:szCs w:val="24"/>
        </w:rPr>
        <w:t>o legitimize China’s position on</w:t>
      </w:r>
      <w:r w:rsidRPr="00B86849">
        <w:rPr>
          <w:rFonts w:ascii="Times New Roman" w:hAnsi="Times New Roman" w:cs="Times New Roman"/>
          <w:sz w:val="24"/>
          <w:szCs w:val="24"/>
        </w:rPr>
        <w:t xml:space="preserve"> </w:t>
      </w:r>
      <w:r w:rsidR="00AA5FC0" w:rsidRPr="00B86849">
        <w:rPr>
          <w:rFonts w:ascii="Times New Roman" w:hAnsi="Times New Roman" w:cs="Times New Roman"/>
          <w:sz w:val="24"/>
          <w:szCs w:val="24"/>
        </w:rPr>
        <w:t>Internet sovereignty</w:t>
      </w:r>
      <w:r w:rsidR="00C43AAE" w:rsidRPr="00B86849">
        <w:rPr>
          <w:rFonts w:ascii="Times New Roman" w:hAnsi="Times New Roman" w:cs="Times New Roman"/>
          <w:sz w:val="24"/>
          <w:szCs w:val="24"/>
        </w:rPr>
        <w:t xml:space="preserve"> (e.g. </w:t>
      </w:r>
      <w:r w:rsidR="00AA5FC0" w:rsidRPr="00B86849">
        <w:rPr>
          <w:rFonts w:ascii="Times New Roman" w:hAnsi="Times New Roman" w:cs="Times New Roman"/>
          <w:sz w:val="24"/>
          <w:szCs w:val="24"/>
        </w:rPr>
        <w:t xml:space="preserve">Cui 2013; </w:t>
      </w:r>
      <w:r w:rsidR="00C43AAE" w:rsidRPr="00B86849">
        <w:rPr>
          <w:rFonts w:ascii="Times New Roman" w:hAnsi="Times New Roman" w:cs="Times New Roman"/>
          <w:sz w:val="24"/>
          <w:szCs w:val="24"/>
        </w:rPr>
        <w:t>Zhu 2015)</w:t>
      </w:r>
      <w:r w:rsidRPr="00B86849">
        <w:rPr>
          <w:rFonts w:ascii="Times New Roman" w:hAnsi="Times New Roman" w:cs="Times New Roman"/>
          <w:sz w:val="24"/>
          <w:szCs w:val="24"/>
        </w:rPr>
        <w:t>.</w:t>
      </w:r>
      <w:r w:rsidR="005F6D8C" w:rsidRPr="00B86849">
        <w:rPr>
          <w:rFonts w:ascii="Times New Roman" w:hAnsi="Times New Roman" w:cs="Times New Roman"/>
          <w:sz w:val="24"/>
          <w:szCs w:val="24"/>
        </w:rPr>
        <w:t xml:space="preserve"> </w:t>
      </w:r>
      <w:r w:rsidR="000515AA" w:rsidRPr="00B86849">
        <w:rPr>
          <w:rFonts w:ascii="Times New Roman" w:hAnsi="Times New Roman" w:cs="Times New Roman"/>
          <w:sz w:val="24"/>
          <w:szCs w:val="24"/>
        </w:rPr>
        <w:t xml:space="preserve">In this </w:t>
      </w:r>
      <w:r w:rsidR="007366AC" w:rsidRPr="00B86849">
        <w:rPr>
          <w:rFonts w:ascii="Times New Roman" w:hAnsi="Times New Roman" w:cs="Times New Roman"/>
          <w:sz w:val="24"/>
          <w:szCs w:val="24"/>
        </w:rPr>
        <w:t>sense</w:t>
      </w:r>
      <w:r w:rsidR="000515AA" w:rsidRPr="00B86849">
        <w:rPr>
          <w:rFonts w:ascii="Times New Roman" w:hAnsi="Times New Roman" w:cs="Times New Roman"/>
          <w:sz w:val="24"/>
          <w:szCs w:val="24"/>
        </w:rPr>
        <w:t xml:space="preserve">, </w:t>
      </w:r>
      <w:r w:rsidR="006811A6" w:rsidRPr="00B86849">
        <w:rPr>
          <w:rFonts w:ascii="Times New Roman" w:hAnsi="Times New Roman" w:cs="Times New Roman"/>
          <w:sz w:val="24"/>
          <w:szCs w:val="24"/>
        </w:rPr>
        <w:t xml:space="preserve">it is the US rather </w:t>
      </w:r>
      <w:r w:rsidR="00A55800" w:rsidRPr="00B86849">
        <w:rPr>
          <w:rFonts w:ascii="Times New Roman" w:hAnsi="Times New Roman" w:cs="Times New Roman"/>
          <w:sz w:val="24"/>
          <w:szCs w:val="24"/>
        </w:rPr>
        <w:t xml:space="preserve">than </w:t>
      </w:r>
      <w:r w:rsidR="006811A6" w:rsidRPr="00B86849">
        <w:rPr>
          <w:rFonts w:ascii="Times New Roman" w:hAnsi="Times New Roman" w:cs="Times New Roman"/>
          <w:sz w:val="24"/>
          <w:szCs w:val="24"/>
        </w:rPr>
        <w:t xml:space="preserve">China </w:t>
      </w:r>
      <w:r w:rsidR="00A55800" w:rsidRPr="00B86849">
        <w:rPr>
          <w:rFonts w:ascii="Times New Roman" w:hAnsi="Times New Roman" w:cs="Times New Roman"/>
          <w:sz w:val="24"/>
          <w:szCs w:val="24"/>
        </w:rPr>
        <w:t xml:space="preserve">that </w:t>
      </w:r>
      <w:r w:rsidR="006811A6" w:rsidRPr="00B86849">
        <w:rPr>
          <w:rFonts w:ascii="Times New Roman" w:hAnsi="Times New Roman" w:cs="Times New Roman"/>
          <w:sz w:val="24"/>
          <w:szCs w:val="24"/>
        </w:rPr>
        <w:t xml:space="preserve">initiated the principle of national sovereignty in cyberspace. Thus, there should be no reason for the US to oppose China’s normative position on </w:t>
      </w:r>
      <w:r w:rsidR="00AA5FC0" w:rsidRPr="00B86849">
        <w:rPr>
          <w:rFonts w:ascii="Times New Roman" w:hAnsi="Times New Roman" w:cs="Times New Roman"/>
          <w:sz w:val="24"/>
          <w:szCs w:val="24"/>
        </w:rPr>
        <w:t>Internet sovereignty</w:t>
      </w:r>
      <w:r w:rsidR="005F6D8C" w:rsidRPr="00B86849">
        <w:rPr>
          <w:rFonts w:ascii="Times New Roman" w:hAnsi="Times New Roman" w:cs="Times New Roman"/>
          <w:sz w:val="24"/>
          <w:szCs w:val="24"/>
        </w:rPr>
        <w:t>, which is merely a restatement of that principle</w:t>
      </w:r>
      <w:r w:rsidR="00A55800" w:rsidRPr="00B86849">
        <w:rPr>
          <w:rFonts w:ascii="Times New Roman" w:hAnsi="Times New Roman" w:cs="Times New Roman"/>
          <w:sz w:val="24"/>
          <w:szCs w:val="24"/>
        </w:rPr>
        <w:t xml:space="preserve">. </w:t>
      </w:r>
    </w:p>
    <w:p w14:paraId="031BB77D" w14:textId="7F8C23D9" w:rsidR="00A347BF" w:rsidRPr="00B86849" w:rsidRDefault="00374EEC"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Some </w:t>
      </w:r>
      <w:r w:rsidR="00626274" w:rsidRPr="00B86849">
        <w:rPr>
          <w:rFonts w:ascii="Times New Roman" w:hAnsi="Times New Roman" w:cs="Times New Roman"/>
          <w:sz w:val="24"/>
          <w:szCs w:val="24"/>
        </w:rPr>
        <w:t>Chinese scholars are critical</w:t>
      </w:r>
      <w:r w:rsidR="00A347BF" w:rsidRPr="00B86849">
        <w:rPr>
          <w:rFonts w:ascii="Times New Roman" w:hAnsi="Times New Roman" w:cs="Times New Roman"/>
          <w:sz w:val="24"/>
          <w:szCs w:val="24"/>
        </w:rPr>
        <w:t xml:space="preserve"> of the Tallinn interpretation, </w:t>
      </w:r>
      <w:r w:rsidR="00626274" w:rsidRPr="00B86849">
        <w:rPr>
          <w:rFonts w:ascii="Times New Roman" w:hAnsi="Times New Roman" w:cs="Times New Roman"/>
          <w:sz w:val="24"/>
          <w:szCs w:val="24"/>
        </w:rPr>
        <w:t xml:space="preserve">a critique that is closely bound up with practical considerations about </w:t>
      </w:r>
      <w:r w:rsidR="005F6D8C" w:rsidRPr="00B86849">
        <w:rPr>
          <w:rFonts w:ascii="Times New Roman" w:hAnsi="Times New Roman" w:cs="Times New Roman"/>
          <w:sz w:val="24"/>
          <w:szCs w:val="24"/>
        </w:rPr>
        <w:t xml:space="preserve">how and </w:t>
      </w:r>
      <w:r w:rsidR="00626274" w:rsidRPr="00B86849">
        <w:rPr>
          <w:rFonts w:ascii="Times New Roman" w:hAnsi="Times New Roman" w:cs="Times New Roman"/>
          <w:sz w:val="24"/>
          <w:szCs w:val="24"/>
        </w:rPr>
        <w:t>to define the boundaries of the Internet</w:t>
      </w:r>
      <w:r w:rsidR="00781B87" w:rsidRPr="00B86849">
        <w:rPr>
          <w:rFonts w:ascii="Times New Roman" w:hAnsi="Times New Roman" w:cs="Times New Roman"/>
          <w:sz w:val="24"/>
          <w:szCs w:val="24"/>
        </w:rPr>
        <w:t xml:space="preserve"> (</w:t>
      </w:r>
      <w:r w:rsidR="00AA5FC0" w:rsidRPr="00B86849">
        <w:rPr>
          <w:rFonts w:ascii="Times New Roman" w:hAnsi="Times New Roman" w:cs="Times New Roman"/>
          <w:sz w:val="24"/>
          <w:szCs w:val="24"/>
        </w:rPr>
        <w:t xml:space="preserve">Chen 2014; </w:t>
      </w:r>
      <w:r w:rsidR="009827D3" w:rsidRPr="00B86849">
        <w:rPr>
          <w:rFonts w:ascii="Times New Roman" w:hAnsi="Times New Roman" w:cs="Times New Roman"/>
          <w:sz w:val="24"/>
          <w:szCs w:val="24"/>
        </w:rPr>
        <w:t>Yuan 2016a; Yuan 2016b</w:t>
      </w:r>
      <w:r w:rsidR="00781B87" w:rsidRPr="00B86849">
        <w:rPr>
          <w:rFonts w:ascii="Times New Roman" w:hAnsi="Times New Roman" w:cs="Times New Roman"/>
          <w:sz w:val="24"/>
          <w:szCs w:val="24"/>
        </w:rPr>
        <w:t>)</w:t>
      </w:r>
      <w:r w:rsidR="00626274" w:rsidRPr="00B86849">
        <w:rPr>
          <w:rFonts w:ascii="Times New Roman" w:hAnsi="Times New Roman" w:cs="Times New Roman"/>
          <w:sz w:val="24"/>
          <w:szCs w:val="24"/>
        </w:rPr>
        <w:t xml:space="preserve">. In order to operationalise Internet sovereignty, there must be more precise identification of where </w:t>
      </w:r>
      <w:r w:rsidR="00AA5FC0" w:rsidRPr="00B86849">
        <w:rPr>
          <w:rFonts w:ascii="Times New Roman" w:hAnsi="Times New Roman" w:cs="Times New Roman"/>
          <w:sz w:val="24"/>
          <w:szCs w:val="24"/>
        </w:rPr>
        <w:t>“</w:t>
      </w:r>
      <w:r w:rsidR="00626274" w:rsidRPr="00B86849">
        <w:rPr>
          <w:rFonts w:ascii="Times New Roman" w:hAnsi="Times New Roman" w:cs="Times New Roman"/>
          <w:sz w:val="24"/>
          <w:szCs w:val="24"/>
        </w:rPr>
        <w:t>network frontiers</w:t>
      </w:r>
      <w:r w:rsidR="00AA5FC0" w:rsidRPr="00B86849">
        <w:rPr>
          <w:rFonts w:ascii="Times New Roman" w:hAnsi="Times New Roman" w:cs="Times New Roman"/>
          <w:sz w:val="24"/>
          <w:szCs w:val="24"/>
        </w:rPr>
        <w:t>”</w:t>
      </w:r>
      <w:r w:rsidR="00626274" w:rsidRPr="00B86849">
        <w:rPr>
          <w:rFonts w:ascii="Times New Roman" w:hAnsi="Times New Roman" w:cs="Times New Roman"/>
          <w:sz w:val="24"/>
          <w:szCs w:val="24"/>
        </w:rPr>
        <w:t xml:space="preserve"> or </w:t>
      </w:r>
      <w:r w:rsidR="00AA5FC0" w:rsidRPr="00B86849">
        <w:rPr>
          <w:rFonts w:ascii="Times New Roman" w:hAnsi="Times New Roman" w:cs="Times New Roman"/>
          <w:sz w:val="24"/>
          <w:szCs w:val="24"/>
        </w:rPr>
        <w:t>“</w:t>
      </w:r>
      <w:r w:rsidR="00626274" w:rsidRPr="00B86849">
        <w:rPr>
          <w:rFonts w:ascii="Times New Roman" w:hAnsi="Times New Roman" w:cs="Times New Roman"/>
          <w:sz w:val="24"/>
          <w:szCs w:val="24"/>
        </w:rPr>
        <w:t>network borders</w:t>
      </w:r>
      <w:r w:rsidR="00AA5FC0" w:rsidRPr="00B86849">
        <w:rPr>
          <w:rFonts w:ascii="Times New Roman" w:hAnsi="Times New Roman" w:cs="Times New Roman"/>
          <w:sz w:val="24"/>
          <w:szCs w:val="24"/>
        </w:rPr>
        <w:t>”</w:t>
      </w:r>
      <w:r w:rsidR="00A347BF" w:rsidRPr="00B86849">
        <w:rPr>
          <w:rFonts w:ascii="Times New Roman" w:hAnsi="Times New Roman" w:cs="Times New Roman"/>
          <w:sz w:val="24"/>
          <w:szCs w:val="24"/>
        </w:rPr>
        <w:t xml:space="preserve"> lie, so as to be able </w:t>
      </w:r>
      <w:r w:rsidR="00AA5FC0" w:rsidRPr="00B86849">
        <w:rPr>
          <w:rFonts w:ascii="Times New Roman" w:hAnsi="Times New Roman" w:cs="Times New Roman"/>
          <w:sz w:val="24"/>
          <w:szCs w:val="24"/>
        </w:rPr>
        <w:t>to project sovereignty over th</w:t>
      </w:r>
      <w:r w:rsidR="00A347BF" w:rsidRPr="00B86849">
        <w:rPr>
          <w:rFonts w:ascii="Times New Roman" w:hAnsi="Times New Roman" w:cs="Times New Roman"/>
          <w:sz w:val="24"/>
          <w:szCs w:val="24"/>
        </w:rPr>
        <w:t xml:space="preserve">e spaces within those frontiers or borders, howsoever defined. Network frontiers do not map directly to geographical borders, as indicated by the argument that </w:t>
      </w:r>
      <w:r w:rsidR="00A55800" w:rsidRPr="00B86849">
        <w:rPr>
          <w:rFonts w:ascii="Times New Roman" w:hAnsi="Times New Roman" w:cs="Times New Roman"/>
          <w:sz w:val="24"/>
          <w:szCs w:val="24"/>
        </w:rPr>
        <w:t xml:space="preserve">it </w:t>
      </w:r>
      <w:r w:rsidR="00A347BF" w:rsidRPr="00B86849">
        <w:rPr>
          <w:rFonts w:ascii="Times New Roman" w:hAnsi="Times New Roman" w:cs="Times New Roman"/>
          <w:sz w:val="24"/>
          <w:szCs w:val="24"/>
        </w:rPr>
        <w:t xml:space="preserve">is unfair to use the geographic locations of </w:t>
      </w:r>
      <w:r w:rsidR="00A347BF" w:rsidRPr="00B86849">
        <w:rPr>
          <w:rFonts w:ascii="Times New Roman" w:hAnsi="Times New Roman" w:cs="Times New Roman"/>
          <w:sz w:val="24"/>
          <w:szCs w:val="24"/>
          <w:shd w:val="clear" w:color="auto" w:fill="FFFFFF"/>
        </w:rPr>
        <w:t xml:space="preserve">cyber infrastructure, </w:t>
      </w:r>
      <w:r w:rsidR="00A347BF" w:rsidRPr="00B86849">
        <w:rPr>
          <w:rFonts w:ascii="Times New Roman" w:hAnsi="Times New Roman" w:cs="Times New Roman"/>
          <w:i/>
          <w:sz w:val="24"/>
          <w:szCs w:val="24"/>
          <w:shd w:val="clear" w:color="auto" w:fill="FFFFFF"/>
        </w:rPr>
        <w:t>per</w:t>
      </w:r>
      <w:r w:rsidR="00A347BF" w:rsidRPr="00B86849">
        <w:rPr>
          <w:rFonts w:ascii="Times New Roman" w:hAnsi="Times New Roman" w:cs="Times New Roman"/>
          <w:sz w:val="24"/>
          <w:szCs w:val="24"/>
          <w:shd w:val="clear" w:color="auto" w:fill="FFFFFF"/>
        </w:rPr>
        <w:t xml:space="preserve"> </w:t>
      </w:r>
      <w:r w:rsidR="00AA5FC0" w:rsidRPr="00B86849">
        <w:rPr>
          <w:rFonts w:ascii="Times New Roman" w:hAnsi="Times New Roman" w:cs="Times New Roman"/>
          <w:sz w:val="24"/>
          <w:szCs w:val="24"/>
          <w:shd w:val="clear" w:color="auto" w:fill="FFFFFF"/>
        </w:rPr>
        <w:t xml:space="preserve">the </w:t>
      </w:r>
      <w:r w:rsidR="00A347BF" w:rsidRPr="00B86849">
        <w:rPr>
          <w:rFonts w:ascii="Times New Roman" w:hAnsi="Times New Roman" w:cs="Times New Roman"/>
          <w:sz w:val="24"/>
          <w:szCs w:val="24"/>
          <w:shd w:val="clear" w:color="auto" w:fill="FFFFFF"/>
        </w:rPr>
        <w:t xml:space="preserve">Tallinn Manual, as the sole criterion to define </w:t>
      </w:r>
      <w:r w:rsidR="00A347BF" w:rsidRPr="00B86849">
        <w:rPr>
          <w:rFonts w:ascii="Times New Roman" w:hAnsi="Times New Roman" w:cs="Times New Roman"/>
          <w:sz w:val="24"/>
          <w:szCs w:val="24"/>
        </w:rPr>
        <w:t>network frontier</w:t>
      </w:r>
      <w:r w:rsidR="00AA5FC0" w:rsidRPr="00B86849">
        <w:rPr>
          <w:rFonts w:ascii="Times New Roman" w:hAnsi="Times New Roman" w:cs="Times New Roman"/>
          <w:sz w:val="24"/>
          <w:szCs w:val="24"/>
        </w:rPr>
        <w:t>s</w:t>
      </w:r>
      <w:r w:rsidR="00D50360" w:rsidRPr="00B86849">
        <w:rPr>
          <w:rFonts w:ascii="Times New Roman" w:hAnsi="Times New Roman" w:cs="Times New Roman"/>
          <w:sz w:val="24"/>
          <w:szCs w:val="24"/>
        </w:rPr>
        <w:t xml:space="preserve"> (</w:t>
      </w:r>
      <w:r w:rsidR="009827D3" w:rsidRPr="00B86849">
        <w:rPr>
          <w:rFonts w:ascii="Times New Roman" w:hAnsi="Times New Roman" w:cs="Times New Roman"/>
          <w:sz w:val="24"/>
          <w:szCs w:val="24"/>
        </w:rPr>
        <w:t>Yuan 2016a; Yuan 2016b</w:t>
      </w:r>
      <w:r w:rsidR="00D50360" w:rsidRPr="00B86849">
        <w:rPr>
          <w:rFonts w:ascii="Times New Roman" w:hAnsi="Times New Roman" w:cs="Times New Roman"/>
          <w:sz w:val="24"/>
          <w:szCs w:val="24"/>
        </w:rPr>
        <w:t>)</w:t>
      </w:r>
      <w:r w:rsidR="00A347BF" w:rsidRPr="00B86849">
        <w:rPr>
          <w:rFonts w:ascii="Times New Roman" w:hAnsi="Times New Roman" w:cs="Times New Roman"/>
          <w:sz w:val="24"/>
          <w:szCs w:val="24"/>
        </w:rPr>
        <w:t>. If w</w:t>
      </w:r>
      <w:r w:rsidR="00AA5FC0" w:rsidRPr="00B86849">
        <w:rPr>
          <w:rFonts w:ascii="Times New Roman" w:hAnsi="Times New Roman" w:cs="Times New Roman"/>
          <w:sz w:val="24"/>
          <w:szCs w:val="24"/>
        </w:rPr>
        <w:t>e applied this rule, much</w:t>
      </w:r>
      <w:r w:rsidR="00A347BF" w:rsidRPr="00B86849">
        <w:rPr>
          <w:rFonts w:ascii="Times New Roman" w:hAnsi="Times New Roman" w:cs="Times New Roman"/>
          <w:sz w:val="24"/>
          <w:szCs w:val="24"/>
        </w:rPr>
        <w:t xml:space="preserve"> of the Internet would be in American territory and subject to US sovereignty, as most Internet root servers and many enterprise servers are located there</w:t>
      </w:r>
      <w:r w:rsidR="00D50360" w:rsidRPr="00B86849">
        <w:rPr>
          <w:rFonts w:ascii="Times New Roman" w:hAnsi="Times New Roman" w:cs="Times New Roman"/>
          <w:sz w:val="24"/>
          <w:szCs w:val="24"/>
        </w:rPr>
        <w:t xml:space="preserve"> (</w:t>
      </w:r>
      <w:r w:rsidR="009827D3" w:rsidRPr="00B86849">
        <w:rPr>
          <w:rFonts w:ascii="Times New Roman" w:hAnsi="Times New Roman" w:cs="Times New Roman"/>
          <w:sz w:val="24"/>
          <w:szCs w:val="24"/>
        </w:rPr>
        <w:t>Yuan 2016a; Yuan 2016b</w:t>
      </w:r>
      <w:r w:rsidR="00D50360" w:rsidRPr="00B86849">
        <w:rPr>
          <w:rFonts w:ascii="Times New Roman" w:hAnsi="Times New Roman" w:cs="Times New Roman"/>
          <w:sz w:val="24"/>
          <w:szCs w:val="24"/>
        </w:rPr>
        <w:t>)</w:t>
      </w:r>
      <w:r w:rsidR="00A347BF" w:rsidRPr="00B86849">
        <w:rPr>
          <w:rFonts w:ascii="Times New Roman" w:hAnsi="Times New Roman" w:cs="Times New Roman"/>
          <w:sz w:val="24"/>
          <w:szCs w:val="24"/>
        </w:rPr>
        <w:t>.</w:t>
      </w:r>
      <w:r w:rsidR="00A347BF" w:rsidRPr="00B86849">
        <w:rPr>
          <w:rStyle w:val="FootnoteReference"/>
          <w:rFonts w:ascii="Times New Roman" w:hAnsi="Times New Roman" w:cs="Times New Roman"/>
          <w:sz w:val="24"/>
          <w:szCs w:val="24"/>
        </w:rPr>
        <w:t xml:space="preserve"> </w:t>
      </w:r>
    </w:p>
    <w:p w14:paraId="6E8166D8" w14:textId="066DDCBE" w:rsidR="00ED1C3C" w:rsidRPr="00B86849" w:rsidRDefault="00A347BF"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Similarly, neither is it equitable to define Internet borders by the quantity of information resources, population of netizens, or </w:t>
      </w:r>
      <w:r w:rsidR="00D076DE" w:rsidRPr="00B86849">
        <w:rPr>
          <w:rFonts w:ascii="Times New Roman" w:hAnsi="Times New Roman" w:cs="Times New Roman"/>
          <w:sz w:val="24"/>
          <w:szCs w:val="24"/>
        </w:rPr>
        <w:t xml:space="preserve">the </w:t>
      </w:r>
      <w:r w:rsidRPr="00B86849">
        <w:rPr>
          <w:rFonts w:ascii="Times New Roman" w:hAnsi="Times New Roman" w:cs="Times New Roman"/>
          <w:sz w:val="24"/>
          <w:szCs w:val="24"/>
        </w:rPr>
        <w:t xml:space="preserve">economic scale of </w:t>
      </w:r>
      <w:r w:rsidR="00D076DE" w:rsidRPr="00B86849">
        <w:rPr>
          <w:rFonts w:ascii="Times New Roman" w:hAnsi="Times New Roman" w:cs="Times New Roman"/>
          <w:sz w:val="24"/>
          <w:szCs w:val="24"/>
        </w:rPr>
        <w:t xml:space="preserve">national </w:t>
      </w:r>
      <w:r w:rsidRPr="00B86849">
        <w:rPr>
          <w:rFonts w:ascii="Times New Roman" w:hAnsi="Times New Roman" w:cs="Times New Roman"/>
          <w:sz w:val="24"/>
          <w:szCs w:val="24"/>
        </w:rPr>
        <w:t>net</w:t>
      </w:r>
      <w:r w:rsidR="00D076DE" w:rsidRPr="00B86849">
        <w:rPr>
          <w:rFonts w:ascii="Times New Roman" w:hAnsi="Times New Roman" w:cs="Times New Roman"/>
          <w:sz w:val="24"/>
          <w:szCs w:val="24"/>
        </w:rPr>
        <w:t>works</w:t>
      </w:r>
      <w:r w:rsidRPr="00B86849">
        <w:rPr>
          <w:rFonts w:ascii="Times New Roman" w:hAnsi="Times New Roman" w:cs="Times New Roman"/>
          <w:sz w:val="24"/>
          <w:szCs w:val="24"/>
        </w:rPr>
        <w:t xml:space="preserve">, according to Yuan Yi, a scholar based in </w:t>
      </w:r>
      <w:r w:rsidR="005F6D8C" w:rsidRPr="00B86849">
        <w:rPr>
          <w:rFonts w:ascii="Times New Roman" w:hAnsi="Times New Roman" w:cs="Times New Roman"/>
          <w:sz w:val="24"/>
          <w:szCs w:val="24"/>
        </w:rPr>
        <w:t xml:space="preserve">the </w:t>
      </w:r>
      <w:r w:rsidRPr="00B86849">
        <w:rPr>
          <w:rFonts w:ascii="Times New Roman" w:hAnsi="Times New Roman" w:cs="Times New Roman"/>
          <w:sz w:val="24"/>
          <w:szCs w:val="24"/>
        </w:rPr>
        <w:t>People's Liberation Army’s Academy of Military Sciences</w:t>
      </w:r>
      <w:r w:rsidR="007414C1" w:rsidRPr="00B86849">
        <w:rPr>
          <w:rFonts w:ascii="Times New Roman" w:hAnsi="Times New Roman" w:cs="Times New Roman"/>
          <w:sz w:val="24"/>
          <w:szCs w:val="24"/>
        </w:rPr>
        <w:t xml:space="preserve"> </w:t>
      </w:r>
      <w:r w:rsidR="00D50360" w:rsidRPr="00B86849">
        <w:rPr>
          <w:rFonts w:ascii="Times New Roman" w:hAnsi="Times New Roman" w:cs="Times New Roman"/>
          <w:sz w:val="24"/>
          <w:szCs w:val="24"/>
        </w:rPr>
        <w:t>(</w:t>
      </w:r>
      <w:r w:rsidR="009827D3" w:rsidRPr="00B86849">
        <w:rPr>
          <w:rFonts w:ascii="Times New Roman" w:hAnsi="Times New Roman" w:cs="Times New Roman"/>
          <w:sz w:val="24"/>
          <w:szCs w:val="24"/>
        </w:rPr>
        <w:t>Yuan 2016a; Yuan 2016b</w:t>
      </w:r>
      <w:r w:rsidR="00D50360" w:rsidRPr="00B86849">
        <w:rPr>
          <w:rFonts w:ascii="Times New Roman" w:hAnsi="Times New Roman" w:cs="Times New Roman"/>
          <w:sz w:val="24"/>
          <w:szCs w:val="24"/>
        </w:rPr>
        <w:t>)</w:t>
      </w:r>
      <w:r w:rsidRPr="00B86849">
        <w:rPr>
          <w:rFonts w:ascii="Times New Roman" w:hAnsi="Times New Roman" w:cs="Times New Roman"/>
          <w:sz w:val="24"/>
          <w:szCs w:val="24"/>
        </w:rPr>
        <w:t xml:space="preserve">. As most information </w:t>
      </w:r>
      <w:r w:rsidR="005F6D8C" w:rsidRPr="00B86849">
        <w:rPr>
          <w:rFonts w:ascii="Times New Roman" w:hAnsi="Times New Roman" w:cs="Times New Roman"/>
          <w:sz w:val="24"/>
          <w:szCs w:val="24"/>
        </w:rPr>
        <w:t xml:space="preserve">on the Internet </w:t>
      </w:r>
      <w:r w:rsidRPr="00B86849">
        <w:rPr>
          <w:rFonts w:ascii="Times New Roman" w:hAnsi="Times New Roman" w:cs="Times New Roman"/>
          <w:sz w:val="24"/>
          <w:szCs w:val="24"/>
        </w:rPr>
        <w:t xml:space="preserve">is available in English, China could lay claim </w:t>
      </w:r>
      <w:r w:rsidR="005F6D8C" w:rsidRPr="00B86849">
        <w:rPr>
          <w:rFonts w:ascii="Times New Roman" w:hAnsi="Times New Roman" w:cs="Times New Roman"/>
          <w:sz w:val="24"/>
          <w:szCs w:val="24"/>
        </w:rPr>
        <w:t xml:space="preserve">only </w:t>
      </w:r>
      <w:r w:rsidRPr="00B86849">
        <w:rPr>
          <w:rFonts w:ascii="Times New Roman" w:hAnsi="Times New Roman" w:cs="Times New Roman"/>
          <w:sz w:val="24"/>
          <w:szCs w:val="24"/>
        </w:rPr>
        <w:t xml:space="preserve">to a </w:t>
      </w:r>
      <w:r w:rsidR="00AA5FC0" w:rsidRPr="00B86849">
        <w:rPr>
          <w:rFonts w:ascii="Times New Roman" w:hAnsi="Times New Roman" w:cs="Times New Roman"/>
          <w:sz w:val="24"/>
          <w:szCs w:val="24"/>
        </w:rPr>
        <w:t>very small portion of Internet “</w:t>
      </w:r>
      <w:r w:rsidRPr="00B86849">
        <w:rPr>
          <w:rFonts w:ascii="Times New Roman" w:hAnsi="Times New Roman" w:cs="Times New Roman"/>
          <w:sz w:val="24"/>
          <w:szCs w:val="24"/>
        </w:rPr>
        <w:t>territory</w:t>
      </w:r>
      <w:r w:rsidR="00AA5FC0" w:rsidRPr="00B86849">
        <w:rPr>
          <w:rFonts w:ascii="Times New Roman" w:hAnsi="Times New Roman" w:cs="Times New Roman"/>
          <w:sz w:val="24"/>
          <w:szCs w:val="24"/>
        </w:rPr>
        <w:t>”</w:t>
      </w:r>
      <w:r w:rsidRPr="00B86849">
        <w:rPr>
          <w:rFonts w:ascii="Times New Roman" w:hAnsi="Times New Roman" w:cs="Times New Roman"/>
          <w:sz w:val="24"/>
          <w:szCs w:val="24"/>
        </w:rPr>
        <w:t xml:space="preserve"> if </w:t>
      </w:r>
      <w:r w:rsidR="00AA5FC0" w:rsidRPr="00B86849">
        <w:rPr>
          <w:rFonts w:ascii="Times New Roman" w:hAnsi="Times New Roman" w:cs="Times New Roman"/>
          <w:sz w:val="24"/>
          <w:szCs w:val="24"/>
        </w:rPr>
        <w:t>integuments</w:t>
      </w:r>
      <w:r w:rsidRPr="00B86849">
        <w:rPr>
          <w:rFonts w:ascii="Times New Roman" w:hAnsi="Times New Roman" w:cs="Times New Roman"/>
          <w:sz w:val="24"/>
          <w:szCs w:val="24"/>
        </w:rPr>
        <w:t xml:space="preserve"> were determined by the relative size of information resources</w:t>
      </w:r>
      <w:r w:rsidR="00D50360" w:rsidRPr="00B86849">
        <w:rPr>
          <w:rFonts w:ascii="Times New Roman" w:hAnsi="Times New Roman" w:cs="Times New Roman"/>
          <w:sz w:val="24"/>
          <w:szCs w:val="24"/>
        </w:rPr>
        <w:t xml:space="preserve"> (</w:t>
      </w:r>
      <w:r w:rsidR="009827D3" w:rsidRPr="00B86849">
        <w:rPr>
          <w:rFonts w:ascii="Times New Roman" w:hAnsi="Times New Roman" w:cs="Times New Roman"/>
          <w:sz w:val="24"/>
          <w:szCs w:val="24"/>
        </w:rPr>
        <w:t>Yuan 2016a; Yuan 2016b</w:t>
      </w:r>
      <w:r w:rsidR="00D50360" w:rsidRPr="00B86849">
        <w:rPr>
          <w:rFonts w:ascii="Times New Roman" w:hAnsi="Times New Roman" w:cs="Times New Roman"/>
          <w:sz w:val="24"/>
          <w:szCs w:val="24"/>
        </w:rPr>
        <w:t>)</w:t>
      </w:r>
      <w:r w:rsidRPr="00B86849">
        <w:rPr>
          <w:rFonts w:ascii="Times New Roman" w:hAnsi="Times New Roman" w:cs="Times New Roman"/>
          <w:sz w:val="24"/>
          <w:szCs w:val="24"/>
        </w:rPr>
        <w:t xml:space="preserve">. The only favourable way would perhaps be </w:t>
      </w:r>
      <w:r w:rsidR="00AA5FC0" w:rsidRPr="00B86849">
        <w:rPr>
          <w:rFonts w:ascii="Times New Roman" w:hAnsi="Times New Roman" w:cs="Times New Roman"/>
          <w:sz w:val="24"/>
          <w:szCs w:val="24"/>
        </w:rPr>
        <w:t xml:space="preserve">by </w:t>
      </w:r>
      <w:r w:rsidRPr="00B86849">
        <w:rPr>
          <w:rFonts w:ascii="Times New Roman" w:hAnsi="Times New Roman" w:cs="Times New Roman"/>
          <w:sz w:val="24"/>
          <w:szCs w:val="24"/>
        </w:rPr>
        <w:t>population of netizen</w:t>
      </w:r>
      <w:r w:rsidR="00AA5FC0" w:rsidRPr="00B86849">
        <w:rPr>
          <w:rFonts w:ascii="Times New Roman" w:hAnsi="Times New Roman" w:cs="Times New Roman"/>
          <w:sz w:val="24"/>
          <w:szCs w:val="24"/>
        </w:rPr>
        <w:t>s</w:t>
      </w:r>
      <w:r w:rsidRPr="00B86849">
        <w:rPr>
          <w:rFonts w:ascii="Times New Roman" w:hAnsi="Times New Roman" w:cs="Times New Roman"/>
          <w:sz w:val="24"/>
          <w:szCs w:val="24"/>
        </w:rPr>
        <w:t>, which would grant China the largest share by some margin.</w:t>
      </w:r>
      <w:r w:rsidRPr="00B86849">
        <w:rPr>
          <w:rStyle w:val="FootnoteReference"/>
          <w:rFonts w:ascii="Times New Roman" w:hAnsi="Times New Roman" w:cs="Times New Roman"/>
          <w:sz w:val="24"/>
          <w:szCs w:val="24"/>
        </w:rPr>
        <w:t xml:space="preserve"> </w:t>
      </w:r>
      <w:r w:rsidRPr="00B86849">
        <w:rPr>
          <w:rFonts w:ascii="Times New Roman" w:hAnsi="Times New Roman" w:cs="Times New Roman"/>
          <w:sz w:val="24"/>
          <w:szCs w:val="24"/>
        </w:rPr>
        <w:t xml:space="preserve">Nonetheless, we find </w:t>
      </w:r>
      <w:r w:rsidR="005F6D8C" w:rsidRPr="00B86849">
        <w:rPr>
          <w:rFonts w:ascii="Times New Roman" w:hAnsi="Times New Roman" w:cs="Times New Roman"/>
          <w:sz w:val="24"/>
          <w:szCs w:val="24"/>
        </w:rPr>
        <w:t xml:space="preserve">little </w:t>
      </w:r>
      <w:r w:rsidRPr="00B86849">
        <w:rPr>
          <w:rFonts w:ascii="Times New Roman" w:hAnsi="Times New Roman" w:cs="Times New Roman"/>
          <w:sz w:val="24"/>
          <w:szCs w:val="24"/>
        </w:rPr>
        <w:t xml:space="preserve">support for this </w:t>
      </w:r>
      <w:r w:rsidR="005F6D8C" w:rsidRPr="00B86849">
        <w:rPr>
          <w:rFonts w:ascii="Times New Roman" w:hAnsi="Times New Roman" w:cs="Times New Roman"/>
          <w:sz w:val="24"/>
          <w:szCs w:val="24"/>
        </w:rPr>
        <w:t xml:space="preserve">principle </w:t>
      </w:r>
      <w:r w:rsidRPr="00B86849">
        <w:rPr>
          <w:rFonts w:ascii="Times New Roman" w:hAnsi="Times New Roman" w:cs="Times New Roman"/>
          <w:sz w:val="24"/>
          <w:szCs w:val="24"/>
        </w:rPr>
        <w:t xml:space="preserve">in China. </w:t>
      </w:r>
      <w:r w:rsidR="00D076DE" w:rsidRPr="00B86849">
        <w:rPr>
          <w:rFonts w:ascii="Times New Roman" w:hAnsi="Times New Roman" w:cs="Times New Roman"/>
          <w:sz w:val="24"/>
          <w:szCs w:val="24"/>
        </w:rPr>
        <w:t>Debate has therefore turned to how best to define network borders/frontiers in respect of Internet sovereignty.</w:t>
      </w:r>
    </w:p>
    <w:p w14:paraId="285527D4" w14:textId="241D0986" w:rsidR="00D076DE" w:rsidRPr="00B86849" w:rsidRDefault="006D412E" w:rsidP="006D412E">
      <w:pPr>
        <w:jc w:val="center"/>
        <w:rPr>
          <w:rFonts w:ascii="Times New Roman" w:hAnsi="Times New Roman" w:cs="Times New Roman"/>
          <w:b/>
          <w:sz w:val="24"/>
          <w:szCs w:val="24"/>
        </w:rPr>
      </w:pPr>
      <w:r w:rsidRPr="00B86849">
        <w:rPr>
          <w:rFonts w:ascii="Times New Roman" w:hAnsi="Times New Roman" w:cs="Times New Roman"/>
          <w:b/>
          <w:sz w:val="24"/>
          <w:szCs w:val="24"/>
        </w:rPr>
        <w:t>Defining N</w:t>
      </w:r>
      <w:r w:rsidR="00D076DE" w:rsidRPr="00B86849">
        <w:rPr>
          <w:rFonts w:ascii="Times New Roman" w:hAnsi="Times New Roman" w:cs="Times New Roman"/>
          <w:b/>
          <w:sz w:val="24"/>
          <w:szCs w:val="24"/>
        </w:rPr>
        <w:t xml:space="preserve">etwork </w:t>
      </w:r>
      <w:r w:rsidRPr="00B86849">
        <w:rPr>
          <w:rFonts w:ascii="Times New Roman" w:hAnsi="Times New Roman" w:cs="Times New Roman"/>
          <w:b/>
          <w:sz w:val="24"/>
          <w:szCs w:val="24"/>
        </w:rPr>
        <w:t>F</w:t>
      </w:r>
      <w:r w:rsidR="00D076DE" w:rsidRPr="00B86849">
        <w:rPr>
          <w:rFonts w:ascii="Times New Roman" w:hAnsi="Times New Roman" w:cs="Times New Roman"/>
          <w:b/>
          <w:sz w:val="24"/>
          <w:szCs w:val="24"/>
        </w:rPr>
        <w:t>rontiers</w:t>
      </w:r>
    </w:p>
    <w:p w14:paraId="0485B3B8" w14:textId="3FBA2024" w:rsidR="00626274" w:rsidRPr="00B86849" w:rsidRDefault="00D076DE"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As </w:t>
      </w:r>
      <w:r w:rsidR="005F6D8C" w:rsidRPr="00B86849">
        <w:rPr>
          <w:rFonts w:ascii="Times New Roman" w:hAnsi="Times New Roman" w:cs="Times New Roman"/>
          <w:sz w:val="24"/>
          <w:szCs w:val="24"/>
        </w:rPr>
        <w:t xml:space="preserve">identified </w:t>
      </w:r>
      <w:r w:rsidRPr="00B86849">
        <w:rPr>
          <w:rFonts w:ascii="Times New Roman" w:hAnsi="Times New Roman" w:cs="Times New Roman"/>
          <w:sz w:val="24"/>
          <w:szCs w:val="24"/>
        </w:rPr>
        <w:t>previously, there is no simple correlation between geographical borders and the borders of the state in cyberspace</w:t>
      </w:r>
      <w:r w:rsidR="00D9782A" w:rsidRPr="00B86849">
        <w:rPr>
          <w:rFonts w:ascii="Times New Roman" w:hAnsi="Times New Roman" w:cs="Times New Roman"/>
          <w:sz w:val="24"/>
          <w:szCs w:val="24"/>
        </w:rPr>
        <w:t xml:space="preserve"> (see also</w:t>
      </w:r>
      <w:r w:rsidR="00AA5FC0" w:rsidRPr="00B86849">
        <w:rPr>
          <w:rFonts w:ascii="Times New Roman" w:hAnsi="Times New Roman" w:cs="Times New Roman"/>
          <w:sz w:val="24"/>
          <w:szCs w:val="24"/>
        </w:rPr>
        <w:t>,</w:t>
      </w:r>
      <w:r w:rsidR="00D9782A" w:rsidRPr="00B86849">
        <w:rPr>
          <w:rFonts w:ascii="Times New Roman" w:hAnsi="Times New Roman" w:cs="Times New Roman"/>
          <w:sz w:val="24"/>
          <w:szCs w:val="24"/>
        </w:rPr>
        <w:t xml:space="preserve"> Johnson and Post 1997)</w:t>
      </w:r>
      <w:r w:rsidRPr="00B86849">
        <w:rPr>
          <w:rFonts w:ascii="Times New Roman" w:hAnsi="Times New Roman" w:cs="Times New Roman"/>
          <w:sz w:val="24"/>
          <w:szCs w:val="24"/>
        </w:rPr>
        <w:t xml:space="preserve">. </w:t>
      </w:r>
      <w:r w:rsidR="00626274" w:rsidRPr="00B86849">
        <w:rPr>
          <w:rFonts w:ascii="Times New Roman" w:hAnsi="Times New Roman" w:cs="Times New Roman"/>
          <w:sz w:val="24"/>
          <w:szCs w:val="24"/>
        </w:rPr>
        <w:t xml:space="preserve">There are at least three </w:t>
      </w:r>
      <w:r w:rsidRPr="00B86849">
        <w:rPr>
          <w:rFonts w:ascii="Times New Roman" w:hAnsi="Times New Roman" w:cs="Times New Roman"/>
          <w:sz w:val="24"/>
          <w:szCs w:val="24"/>
        </w:rPr>
        <w:t>contrasting perspectives on this issue in Chinese literature, all of which are concerned with how best to define borders as a means of implementing Internet sovereignty in practice.</w:t>
      </w:r>
    </w:p>
    <w:p w14:paraId="0B5D2819" w14:textId="0550D612" w:rsidR="00115D3F" w:rsidRPr="00B86849" w:rsidRDefault="00C14408" w:rsidP="004E22A4">
      <w:pPr>
        <w:ind w:firstLine="567"/>
        <w:jc w:val="both"/>
        <w:rPr>
          <w:rStyle w:val="FootnoteReference"/>
          <w:rFonts w:ascii="Times New Roman" w:hAnsi="Times New Roman" w:cs="Times New Roman"/>
          <w:sz w:val="24"/>
          <w:szCs w:val="24"/>
          <w:shd w:val="clear" w:color="auto" w:fill="FFFFFF"/>
        </w:rPr>
      </w:pPr>
      <w:r w:rsidRPr="00B86849">
        <w:rPr>
          <w:rFonts w:ascii="Times New Roman" w:hAnsi="Times New Roman" w:cs="Times New Roman"/>
          <w:sz w:val="24"/>
          <w:szCs w:val="24"/>
        </w:rPr>
        <w:t xml:space="preserve">The first </w:t>
      </w:r>
      <w:r w:rsidR="004D29A0" w:rsidRPr="00B86849">
        <w:rPr>
          <w:rFonts w:ascii="Times New Roman" w:hAnsi="Times New Roman" w:cs="Times New Roman"/>
          <w:sz w:val="24"/>
          <w:szCs w:val="24"/>
        </w:rPr>
        <w:t xml:space="preserve">leverages </w:t>
      </w:r>
      <w:r w:rsidR="00D076DE" w:rsidRPr="00B86849">
        <w:rPr>
          <w:rFonts w:ascii="Times New Roman" w:hAnsi="Times New Roman" w:cs="Times New Roman"/>
          <w:sz w:val="24"/>
          <w:szCs w:val="24"/>
        </w:rPr>
        <w:t>the Tallinn interpretation outlined above and</w:t>
      </w:r>
      <w:r w:rsidRPr="00B86849">
        <w:rPr>
          <w:rFonts w:ascii="Times New Roman" w:hAnsi="Times New Roman" w:cs="Times New Roman"/>
          <w:sz w:val="24"/>
          <w:szCs w:val="24"/>
        </w:rPr>
        <w:t xml:space="preserve"> </w:t>
      </w:r>
      <w:r w:rsidR="008C71CB" w:rsidRPr="00B86849">
        <w:rPr>
          <w:rFonts w:ascii="Times New Roman" w:hAnsi="Times New Roman" w:cs="Times New Roman"/>
          <w:sz w:val="24"/>
          <w:szCs w:val="24"/>
        </w:rPr>
        <w:t>us</w:t>
      </w:r>
      <w:r w:rsidR="00413DD1" w:rsidRPr="00B86849">
        <w:rPr>
          <w:rFonts w:ascii="Times New Roman" w:hAnsi="Times New Roman" w:cs="Times New Roman"/>
          <w:sz w:val="24"/>
          <w:szCs w:val="24"/>
        </w:rPr>
        <w:t>es the</w:t>
      </w:r>
      <w:r w:rsidR="008C71CB" w:rsidRPr="00B86849">
        <w:rPr>
          <w:rFonts w:ascii="Times New Roman" w:hAnsi="Times New Roman" w:cs="Times New Roman"/>
          <w:sz w:val="24"/>
          <w:szCs w:val="24"/>
        </w:rPr>
        <w:t xml:space="preserve"> geographic location</w:t>
      </w:r>
      <w:r w:rsidR="00413DD1" w:rsidRPr="00B86849">
        <w:rPr>
          <w:rFonts w:ascii="Times New Roman" w:hAnsi="Times New Roman" w:cs="Times New Roman"/>
          <w:sz w:val="24"/>
          <w:szCs w:val="24"/>
        </w:rPr>
        <w:t>s</w:t>
      </w:r>
      <w:r w:rsidR="008C71CB" w:rsidRPr="00B86849">
        <w:rPr>
          <w:rFonts w:ascii="Times New Roman" w:hAnsi="Times New Roman" w:cs="Times New Roman"/>
          <w:sz w:val="24"/>
          <w:szCs w:val="24"/>
        </w:rPr>
        <w:t xml:space="preserve"> of </w:t>
      </w:r>
      <w:r w:rsidR="008C71CB" w:rsidRPr="00B86849">
        <w:rPr>
          <w:rFonts w:ascii="Times New Roman" w:hAnsi="Times New Roman" w:cs="Times New Roman"/>
          <w:sz w:val="24"/>
          <w:szCs w:val="24"/>
          <w:shd w:val="clear" w:color="auto" w:fill="FFFFFF"/>
        </w:rPr>
        <w:t xml:space="preserve">cyber infrastructure </w:t>
      </w:r>
      <w:r w:rsidR="00F72B80" w:rsidRPr="00B86849">
        <w:rPr>
          <w:rFonts w:ascii="Times New Roman" w:hAnsi="Times New Roman" w:cs="Times New Roman"/>
          <w:sz w:val="24"/>
          <w:szCs w:val="24"/>
          <w:shd w:val="clear" w:color="auto" w:fill="FFFFFF"/>
        </w:rPr>
        <w:t>to de</w:t>
      </w:r>
      <w:r w:rsidR="00413DD1" w:rsidRPr="00B86849">
        <w:rPr>
          <w:rFonts w:ascii="Times New Roman" w:hAnsi="Times New Roman" w:cs="Times New Roman"/>
          <w:sz w:val="24"/>
          <w:szCs w:val="24"/>
          <w:shd w:val="clear" w:color="auto" w:fill="FFFFFF"/>
        </w:rPr>
        <w:t>termine where</w:t>
      </w:r>
      <w:r w:rsidR="00F72B80" w:rsidRPr="00B86849">
        <w:rPr>
          <w:rFonts w:ascii="Times New Roman" w:hAnsi="Times New Roman" w:cs="Times New Roman"/>
          <w:sz w:val="24"/>
          <w:szCs w:val="24"/>
          <w:shd w:val="clear" w:color="auto" w:fill="FFFFFF"/>
        </w:rPr>
        <w:t xml:space="preserve"> </w:t>
      </w:r>
      <w:r w:rsidR="00F72B80" w:rsidRPr="00B86849">
        <w:rPr>
          <w:rFonts w:ascii="Times New Roman" w:hAnsi="Times New Roman" w:cs="Times New Roman"/>
          <w:sz w:val="24"/>
          <w:szCs w:val="24"/>
        </w:rPr>
        <w:t>network frontier</w:t>
      </w:r>
      <w:r w:rsidR="00413DD1" w:rsidRPr="00B86849">
        <w:rPr>
          <w:rFonts w:ascii="Times New Roman" w:hAnsi="Times New Roman" w:cs="Times New Roman"/>
          <w:sz w:val="24"/>
          <w:szCs w:val="24"/>
        </w:rPr>
        <w:t>s lie</w:t>
      </w:r>
      <w:r w:rsidR="00471DFD" w:rsidRPr="00B86849">
        <w:rPr>
          <w:rFonts w:ascii="Times New Roman" w:hAnsi="Times New Roman" w:cs="Times New Roman"/>
          <w:sz w:val="24"/>
          <w:szCs w:val="24"/>
        </w:rPr>
        <w:t xml:space="preserve"> (Liu 2012</w:t>
      </w:r>
      <w:r w:rsidR="00486E40" w:rsidRPr="00B86849">
        <w:rPr>
          <w:rFonts w:ascii="Times New Roman" w:hAnsi="Times New Roman" w:cs="Times New Roman"/>
          <w:sz w:val="24"/>
          <w:szCs w:val="24"/>
        </w:rPr>
        <w:t xml:space="preserve">; Wang </w:t>
      </w:r>
      <w:r w:rsidR="00486E40" w:rsidRPr="00B86849">
        <w:rPr>
          <w:rFonts w:ascii="Times New Roman" w:hAnsi="Times New Roman" w:cs="Times New Roman"/>
          <w:sz w:val="24"/>
          <w:szCs w:val="24"/>
        </w:rPr>
        <w:lastRenderedPageBreak/>
        <w:t>2012</w:t>
      </w:r>
      <w:r w:rsidR="00471DFD" w:rsidRPr="00B86849">
        <w:rPr>
          <w:rFonts w:ascii="Times New Roman" w:hAnsi="Times New Roman" w:cs="Times New Roman"/>
          <w:sz w:val="24"/>
          <w:szCs w:val="24"/>
        </w:rPr>
        <w:t>)</w:t>
      </w:r>
      <w:r w:rsidR="00413DD1" w:rsidRPr="00B86849">
        <w:rPr>
          <w:rFonts w:ascii="Times New Roman" w:hAnsi="Times New Roman" w:cs="Times New Roman"/>
          <w:sz w:val="24"/>
          <w:szCs w:val="24"/>
        </w:rPr>
        <w:t>.</w:t>
      </w:r>
      <w:r w:rsidR="00F72B80" w:rsidRPr="00B86849">
        <w:rPr>
          <w:rFonts w:ascii="Times New Roman" w:hAnsi="Times New Roman" w:cs="Times New Roman"/>
          <w:sz w:val="24"/>
          <w:szCs w:val="24"/>
        </w:rPr>
        <w:t xml:space="preserve"> </w:t>
      </w:r>
      <w:r w:rsidR="00D076DE" w:rsidRPr="00B86849">
        <w:rPr>
          <w:rFonts w:ascii="Times New Roman" w:hAnsi="Times New Roman" w:cs="Times New Roman"/>
          <w:sz w:val="24"/>
          <w:szCs w:val="24"/>
        </w:rPr>
        <w:t>As such, the responsibility for regulating certain behaviours in cyberspace lies with the state within whose conventional territorial borders those activities originate</w:t>
      </w:r>
      <w:r w:rsidR="00003ABE" w:rsidRPr="00B86849">
        <w:rPr>
          <w:rFonts w:ascii="Times New Roman" w:hAnsi="Times New Roman" w:cs="Times New Roman"/>
          <w:sz w:val="24"/>
          <w:szCs w:val="24"/>
        </w:rPr>
        <w:t xml:space="preserve"> (Liu 2012</w:t>
      </w:r>
      <w:r w:rsidR="00486E40" w:rsidRPr="00B86849">
        <w:rPr>
          <w:rFonts w:ascii="Times New Roman" w:hAnsi="Times New Roman" w:cs="Times New Roman"/>
          <w:sz w:val="24"/>
          <w:szCs w:val="24"/>
        </w:rPr>
        <w:t>; Wang 2012</w:t>
      </w:r>
      <w:r w:rsidR="00003ABE" w:rsidRPr="00B86849">
        <w:rPr>
          <w:rFonts w:ascii="Times New Roman" w:hAnsi="Times New Roman" w:cs="Times New Roman"/>
          <w:sz w:val="24"/>
          <w:szCs w:val="24"/>
        </w:rPr>
        <w:t>)</w:t>
      </w:r>
      <w:r w:rsidR="00413DD1" w:rsidRPr="00B86849">
        <w:rPr>
          <w:rFonts w:ascii="Times New Roman" w:hAnsi="Times New Roman" w:cs="Times New Roman"/>
          <w:sz w:val="24"/>
          <w:szCs w:val="24"/>
          <w:shd w:val="clear" w:color="auto" w:fill="FFFFFF"/>
        </w:rPr>
        <w:t>.</w:t>
      </w:r>
      <w:r w:rsidR="009B27E6" w:rsidRPr="00B86849">
        <w:rPr>
          <w:rFonts w:ascii="Times New Roman" w:hAnsi="Times New Roman" w:cs="Times New Roman"/>
          <w:sz w:val="24"/>
          <w:szCs w:val="24"/>
          <w:shd w:val="clear" w:color="auto" w:fill="FFFFFF"/>
        </w:rPr>
        <w:t xml:space="preserve"> </w:t>
      </w:r>
      <w:r w:rsidR="00F90DBC" w:rsidRPr="00B86849">
        <w:rPr>
          <w:rFonts w:ascii="Times New Roman" w:hAnsi="Times New Roman" w:cs="Times New Roman"/>
          <w:sz w:val="24"/>
          <w:szCs w:val="24"/>
          <w:shd w:val="clear" w:color="auto" w:fill="FFFFFF"/>
        </w:rPr>
        <w:t>Following this logic, t</w:t>
      </w:r>
      <w:r w:rsidR="00770E41" w:rsidRPr="00B86849">
        <w:rPr>
          <w:rFonts w:ascii="Times New Roman" w:hAnsi="Times New Roman" w:cs="Times New Roman"/>
          <w:sz w:val="24"/>
          <w:szCs w:val="24"/>
          <w:shd w:val="clear" w:color="auto" w:fill="FFFFFF"/>
        </w:rPr>
        <w:t>his applies even to those situations in which, for example, an actor in country A attacks country B using the resources of country C</w:t>
      </w:r>
      <w:r w:rsidR="00A55800" w:rsidRPr="00B86849">
        <w:rPr>
          <w:rFonts w:ascii="Times New Roman" w:hAnsi="Times New Roman" w:cs="Times New Roman"/>
          <w:sz w:val="24"/>
          <w:szCs w:val="24"/>
          <w:shd w:val="clear" w:color="auto" w:fill="FFFFFF"/>
        </w:rPr>
        <w:t>. C</w:t>
      </w:r>
      <w:r w:rsidR="00770E41" w:rsidRPr="00B86849">
        <w:rPr>
          <w:rFonts w:ascii="Times New Roman" w:hAnsi="Times New Roman" w:cs="Times New Roman"/>
          <w:sz w:val="24"/>
          <w:szCs w:val="24"/>
          <w:shd w:val="clear" w:color="auto" w:fill="FFFFFF"/>
        </w:rPr>
        <w:t>ountry C would still be responsible at some level for those actions</w:t>
      </w:r>
      <w:r w:rsidR="00A55800" w:rsidRPr="00B86849">
        <w:rPr>
          <w:rFonts w:ascii="Times New Roman" w:hAnsi="Times New Roman" w:cs="Times New Roman"/>
          <w:sz w:val="24"/>
          <w:szCs w:val="24"/>
          <w:shd w:val="clear" w:color="auto" w:fill="FFFFFF"/>
        </w:rPr>
        <w:t xml:space="preserve"> and should regulate to control such actions</w:t>
      </w:r>
      <w:r w:rsidR="009B27E6" w:rsidRPr="00B86849">
        <w:rPr>
          <w:rFonts w:ascii="Times New Roman" w:hAnsi="Times New Roman" w:cs="Times New Roman"/>
          <w:sz w:val="24"/>
          <w:szCs w:val="24"/>
          <w:shd w:val="clear" w:color="auto" w:fill="FFFFFF"/>
        </w:rPr>
        <w:t>.</w:t>
      </w:r>
      <w:r w:rsidR="000C53F4" w:rsidRPr="00B86849">
        <w:rPr>
          <w:rStyle w:val="FootnoteReference"/>
          <w:rFonts w:ascii="Times New Roman" w:hAnsi="Times New Roman" w:cs="Times New Roman"/>
          <w:sz w:val="24"/>
          <w:szCs w:val="24"/>
          <w:shd w:val="clear" w:color="auto" w:fill="FFFFFF"/>
        </w:rPr>
        <w:t xml:space="preserve"> </w:t>
      </w:r>
    </w:p>
    <w:p w14:paraId="439B63C4" w14:textId="626FEAFB" w:rsidR="00770E41" w:rsidRPr="00B86849" w:rsidRDefault="00770E41"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shd w:val="clear" w:color="auto" w:fill="FFFFFF"/>
        </w:rPr>
        <w:t>Proponents</w:t>
      </w:r>
      <w:r w:rsidR="000C53F4" w:rsidRPr="00B86849">
        <w:rPr>
          <w:rFonts w:ascii="Times New Roman" w:hAnsi="Times New Roman" w:cs="Times New Roman"/>
          <w:sz w:val="24"/>
          <w:szCs w:val="24"/>
          <w:shd w:val="clear" w:color="auto" w:fill="FFFFFF"/>
        </w:rPr>
        <w:t xml:space="preserve"> of this view </w:t>
      </w:r>
      <w:r w:rsidRPr="00B86849">
        <w:rPr>
          <w:rFonts w:ascii="Times New Roman" w:hAnsi="Times New Roman" w:cs="Times New Roman"/>
          <w:sz w:val="24"/>
          <w:szCs w:val="24"/>
          <w:shd w:val="clear" w:color="auto" w:fill="FFFFFF"/>
        </w:rPr>
        <w:t xml:space="preserve">are </w:t>
      </w:r>
      <w:r w:rsidR="000C53F4" w:rsidRPr="00B86849">
        <w:rPr>
          <w:rFonts w:ascii="Times New Roman" w:hAnsi="Times New Roman" w:cs="Times New Roman"/>
          <w:sz w:val="24"/>
          <w:szCs w:val="24"/>
          <w:shd w:val="clear" w:color="auto" w:fill="FFFFFF"/>
        </w:rPr>
        <w:t>fully awar</w:t>
      </w:r>
      <w:r w:rsidR="00F53B37" w:rsidRPr="00B86849">
        <w:rPr>
          <w:rFonts w:ascii="Times New Roman" w:hAnsi="Times New Roman" w:cs="Times New Roman"/>
          <w:sz w:val="24"/>
          <w:szCs w:val="24"/>
          <w:shd w:val="clear" w:color="auto" w:fill="FFFFFF"/>
        </w:rPr>
        <w:t xml:space="preserve">e of </w:t>
      </w:r>
      <w:r w:rsidRPr="00B86849">
        <w:rPr>
          <w:rFonts w:ascii="Times New Roman" w:hAnsi="Times New Roman" w:cs="Times New Roman"/>
          <w:sz w:val="24"/>
          <w:szCs w:val="24"/>
          <w:shd w:val="clear" w:color="auto" w:fill="FFFFFF"/>
        </w:rPr>
        <w:t xml:space="preserve">its </w:t>
      </w:r>
      <w:r w:rsidR="00F53B37" w:rsidRPr="00B86849">
        <w:rPr>
          <w:rFonts w:ascii="Times New Roman" w:hAnsi="Times New Roman" w:cs="Times New Roman"/>
          <w:sz w:val="24"/>
          <w:szCs w:val="24"/>
          <w:shd w:val="clear" w:color="auto" w:fill="FFFFFF"/>
        </w:rPr>
        <w:t>potential consequence</w:t>
      </w:r>
      <w:r w:rsidR="00AA5FC0" w:rsidRPr="00B86849">
        <w:rPr>
          <w:rFonts w:ascii="Times New Roman" w:hAnsi="Times New Roman" w:cs="Times New Roman"/>
          <w:sz w:val="24"/>
          <w:szCs w:val="24"/>
          <w:shd w:val="clear" w:color="auto" w:fill="FFFFFF"/>
        </w:rPr>
        <w:t>s</w:t>
      </w:r>
      <w:r w:rsidRPr="00B86849">
        <w:rPr>
          <w:rFonts w:ascii="Times New Roman" w:hAnsi="Times New Roman" w:cs="Times New Roman"/>
          <w:sz w:val="24"/>
          <w:szCs w:val="24"/>
          <w:shd w:val="clear" w:color="auto" w:fill="FFFFFF"/>
        </w:rPr>
        <w:t>,</w:t>
      </w:r>
      <w:r w:rsidR="00F53B37" w:rsidRPr="00B86849">
        <w:rPr>
          <w:rFonts w:ascii="Times New Roman" w:hAnsi="Times New Roman" w:cs="Times New Roman"/>
          <w:sz w:val="24"/>
          <w:szCs w:val="24"/>
          <w:shd w:val="clear" w:color="auto" w:fill="FFFFFF"/>
        </w:rPr>
        <w:t xml:space="preserve"> as it may benefit countries </w:t>
      </w:r>
      <w:r w:rsidR="00A426E2" w:rsidRPr="00B86849">
        <w:rPr>
          <w:rFonts w:ascii="Times New Roman" w:hAnsi="Times New Roman" w:cs="Times New Roman"/>
          <w:sz w:val="24"/>
          <w:szCs w:val="24"/>
          <w:shd w:val="clear" w:color="auto" w:fill="FFFFFF"/>
        </w:rPr>
        <w:t>like the US that possess</w:t>
      </w:r>
      <w:r w:rsidR="00F53B37" w:rsidRPr="00B86849">
        <w:rPr>
          <w:rFonts w:ascii="Times New Roman" w:hAnsi="Times New Roman" w:cs="Times New Roman"/>
          <w:sz w:val="24"/>
          <w:szCs w:val="24"/>
          <w:shd w:val="clear" w:color="auto" w:fill="FFFFFF"/>
        </w:rPr>
        <w:t xml:space="preserve"> developed network </w:t>
      </w:r>
      <w:r w:rsidRPr="00B86849">
        <w:rPr>
          <w:rFonts w:ascii="Times New Roman" w:hAnsi="Times New Roman" w:cs="Times New Roman"/>
          <w:sz w:val="24"/>
          <w:szCs w:val="24"/>
          <w:shd w:val="clear" w:color="auto" w:fill="FFFFFF"/>
        </w:rPr>
        <w:t xml:space="preserve">technologies </w:t>
      </w:r>
      <w:r w:rsidR="00F53B37" w:rsidRPr="00B86849">
        <w:rPr>
          <w:rFonts w:ascii="Times New Roman" w:hAnsi="Times New Roman" w:cs="Times New Roman"/>
          <w:sz w:val="24"/>
          <w:szCs w:val="24"/>
          <w:shd w:val="clear" w:color="auto" w:fill="FFFFFF"/>
        </w:rPr>
        <w:t xml:space="preserve">at the expense of those </w:t>
      </w:r>
      <w:r w:rsidR="00A426E2" w:rsidRPr="00B86849">
        <w:rPr>
          <w:rFonts w:ascii="Times New Roman" w:hAnsi="Times New Roman" w:cs="Times New Roman"/>
          <w:sz w:val="24"/>
          <w:szCs w:val="24"/>
          <w:shd w:val="clear" w:color="auto" w:fill="FFFFFF"/>
        </w:rPr>
        <w:t xml:space="preserve">that </w:t>
      </w:r>
      <w:r w:rsidR="00F53B37" w:rsidRPr="00B86849">
        <w:rPr>
          <w:rFonts w:ascii="Times New Roman" w:hAnsi="Times New Roman" w:cs="Times New Roman"/>
          <w:sz w:val="24"/>
          <w:szCs w:val="24"/>
          <w:shd w:val="clear" w:color="auto" w:fill="FFFFFF"/>
        </w:rPr>
        <w:t xml:space="preserve">do not. The latter </w:t>
      </w:r>
      <w:r w:rsidR="000C53F4" w:rsidRPr="00B86849">
        <w:rPr>
          <w:rFonts w:ascii="Times New Roman" w:hAnsi="Times New Roman" w:cs="Times New Roman"/>
          <w:sz w:val="24"/>
          <w:szCs w:val="24"/>
          <w:shd w:val="clear" w:color="auto" w:fill="FFFFFF"/>
        </w:rPr>
        <w:t xml:space="preserve">may suffer from cyberattack conducted in countries </w:t>
      </w:r>
      <w:r w:rsidR="00D9782A" w:rsidRPr="00B86849">
        <w:rPr>
          <w:rFonts w:ascii="Times New Roman" w:hAnsi="Times New Roman" w:cs="Times New Roman"/>
          <w:sz w:val="24"/>
          <w:szCs w:val="24"/>
          <w:shd w:val="clear" w:color="auto" w:fill="FFFFFF"/>
        </w:rPr>
        <w:t xml:space="preserve">which </w:t>
      </w:r>
      <w:r w:rsidR="000C53F4" w:rsidRPr="00B86849">
        <w:rPr>
          <w:rFonts w:ascii="Times New Roman" w:hAnsi="Times New Roman" w:cs="Times New Roman"/>
          <w:sz w:val="24"/>
          <w:szCs w:val="24"/>
          <w:shd w:val="clear" w:color="auto" w:fill="FFFFFF"/>
        </w:rPr>
        <w:t xml:space="preserve">have better technology. </w:t>
      </w:r>
      <w:r w:rsidR="001E7825" w:rsidRPr="00B86849">
        <w:rPr>
          <w:rFonts w:ascii="Times New Roman" w:hAnsi="Times New Roman" w:cs="Times New Roman"/>
          <w:sz w:val="24"/>
          <w:szCs w:val="24"/>
          <w:shd w:val="clear" w:color="auto" w:fill="FFFFFF"/>
        </w:rPr>
        <w:t xml:space="preserve">In this sense, </w:t>
      </w:r>
      <w:r w:rsidRPr="00B86849">
        <w:rPr>
          <w:rFonts w:ascii="Times New Roman" w:hAnsi="Times New Roman" w:cs="Times New Roman"/>
          <w:sz w:val="24"/>
          <w:szCs w:val="24"/>
          <w:shd w:val="clear" w:color="auto" w:fill="FFFFFF"/>
        </w:rPr>
        <w:t xml:space="preserve">the opposite argument is </w:t>
      </w:r>
      <w:r w:rsidR="00A426E2" w:rsidRPr="00B86849">
        <w:rPr>
          <w:rFonts w:ascii="Times New Roman" w:hAnsi="Times New Roman" w:cs="Times New Roman"/>
          <w:sz w:val="24"/>
          <w:szCs w:val="24"/>
          <w:shd w:val="clear" w:color="auto" w:fill="FFFFFF"/>
        </w:rPr>
        <w:t xml:space="preserve">also </w:t>
      </w:r>
      <w:r w:rsidRPr="00B86849">
        <w:rPr>
          <w:rFonts w:ascii="Times New Roman" w:hAnsi="Times New Roman" w:cs="Times New Roman"/>
          <w:sz w:val="24"/>
          <w:szCs w:val="24"/>
          <w:shd w:val="clear" w:color="auto" w:fill="FFFFFF"/>
        </w:rPr>
        <w:t>valid: that more</w:t>
      </w:r>
      <w:r w:rsidR="00A55800" w:rsidRPr="00B86849">
        <w:rPr>
          <w:rFonts w:ascii="Times New Roman" w:hAnsi="Times New Roman" w:cs="Times New Roman"/>
          <w:sz w:val="24"/>
          <w:szCs w:val="24"/>
          <w:shd w:val="clear" w:color="auto" w:fill="FFFFFF"/>
        </w:rPr>
        <w:t xml:space="preserve"> </w:t>
      </w:r>
      <w:r w:rsidRPr="00B86849">
        <w:rPr>
          <w:rFonts w:ascii="Times New Roman" w:hAnsi="Times New Roman" w:cs="Times New Roman"/>
          <w:sz w:val="24"/>
          <w:szCs w:val="24"/>
          <w:shd w:val="clear" w:color="auto" w:fill="FFFFFF"/>
        </w:rPr>
        <w:t>developed countries can be used by actors in less-developed countries to launch attacks</w:t>
      </w:r>
      <w:r w:rsidR="001E7825" w:rsidRPr="00B86849">
        <w:rPr>
          <w:rFonts w:ascii="Times New Roman" w:hAnsi="Times New Roman" w:cs="Times New Roman"/>
          <w:sz w:val="24"/>
          <w:szCs w:val="24"/>
          <w:shd w:val="clear" w:color="auto" w:fill="FFFFFF"/>
        </w:rPr>
        <w:t xml:space="preserve">, </w:t>
      </w:r>
      <w:r w:rsidR="00A55800" w:rsidRPr="00B86849">
        <w:rPr>
          <w:rFonts w:ascii="Times New Roman" w:hAnsi="Times New Roman" w:cs="Times New Roman"/>
          <w:sz w:val="24"/>
          <w:szCs w:val="24"/>
          <w:shd w:val="clear" w:color="auto" w:fill="FFFFFF"/>
        </w:rPr>
        <w:t xml:space="preserve">although this </w:t>
      </w:r>
      <w:r w:rsidR="001E7825" w:rsidRPr="00B86849">
        <w:rPr>
          <w:rFonts w:ascii="Times New Roman" w:hAnsi="Times New Roman" w:cs="Times New Roman"/>
          <w:sz w:val="24"/>
          <w:szCs w:val="24"/>
          <w:shd w:val="clear" w:color="auto" w:fill="FFFFFF"/>
        </w:rPr>
        <w:t xml:space="preserve">is not noted in the relevant </w:t>
      </w:r>
      <w:r w:rsidR="005F6D8C" w:rsidRPr="00B86849">
        <w:rPr>
          <w:rFonts w:ascii="Times New Roman" w:hAnsi="Times New Roman" w:cs="Times New Roman"/>
          <w:sz w:val="24"/>
          <w:szCs w:val="24"/>
          <w:shd w:val="clear" w:color="auto" w:fill="FFFFFF"/>
        </w:rPr>
        <w:t>literature</w:t>
      </w:r>
      <w:r w:rsidR="00A55800" w:rsidRPr="00B86849">
        <w:rPr>
          <w:rFonts w:ascii="Times New Roman" w:hAnsi="Times New Roman" w:cs="Times New Roman"/>
          <w:sz w:val="24"/>
          <w:szCs w:val="24"/>
          <w:shd w:val="clear" w:color="auto" w:fill="FFFFFF"/>
        </w:rPr>
        <w:t>.</w:t>
      </w:r>
      <w:r w:rsidRPr="00B86849">
        <w:rPr>
          <w:rFonts w:ascii="Times New Roman" w:hAnsi="Times New Roman" w:cs="Times New Roman"/>
          <w:sz w:val="24"/>
          <w:szCs w:val="24"/>
          <w:shd w:val="clear" w:color="auto" w:fill="FFFFFF"/>
        </w:rPr>
        <w:t xml:space="preserve"> </w:t>
      </w:r>
      <w:r w:rsidR="00751B64" w:rsidRPr="00B86849">
        <w:rPr>
          <w:rFonts w:ascii="Times New Roman" w:hAnsi="Times New Roman" w:cs="Times New Roman"/>
          <w:sz w:val="24"/>
          <w:szCs w:val="24"/>
          <w:shd w:val="clear" w:color="auto" w:fill="FFFFFF"/>
        </w:rPr>
        <w:t>Nonetheless</w:t>
      </w:r>
      <w:r w:rsidR="000C53F4" w:rsidRPr="00B86849">
        <w:rPr>
          <w:rFonts w:ascii="Times New Roman" w:hAnsi="Times New Roman" w:cs="Times New Roman"/>
          <w:sz w:val="24"/>
          <w:szCs w:val="24"/>
          <w:shd w:val="clear" w:color="auto" w:fill="FFFFFF"/>
        </w:rPr>
        <w:t xml:space="preserve">, it is argued that this may motivate </w:t>
      </w:r>
      <w:r w:rsidRPr="00B86849">
        <w:rPr>
          <w:rFonts w:ascii="Times New Roman" w:hAnsi="Times New Roman" w:cs="Times New Roman"/>
          <w:sz w:val="24"/>
          <w:szCs w:val="24"/>
          <w:shd w:val="clear" w:color="auto" w:fill="FFFFFF"/>
        </w:rPr>
        <w:t>less-</w:t>
      </w:r>
      <w:r w:rsidR="00751B64" w:rsidRPr="00B86849">
        <w:rPr>
          <w:rFonts w:ascii="Times New Roman" w:hAnsi="Times New Roman" w:cs="Times New Roman"/>
          <w:sz w:val="24"/>
          <w:szCs w:val="24"/>
          <w:shd w:val="clear" w:color="auto" w:fill="FFFFFF"/>
        </w:rPr>
        <w:t xml:space="preserve">developed </w:t>
      </w:r>
      <w:r w:rsidRPr="00B86849">
        <w:rPr>
          <w:rFonts w:ascii="Times New Roman" w:hAnsi="Times New Roman" w:cs="Times New Roman"/>
          <w:sz w:val="24"/>
          <w:szCs w:val="24"/>
          <w:shd w:val="clear" w:color="auto" w:fill="FFFFFF"/>
        </w:rPr>
        <w:t xml:space="preserve">countries </w:t>
      </w:r>
      <w:r w:rsidR="000C53F4" w:rsidRPr="00B86849">
        <w:rPr>
          <w:rFonts w:ascii="Times New Roman" w:hAnsi="Times New Roman" w:cs="Times New Roman"/>
          <w:sz w:val="24"/>
          <w:szCs w:val="24"/>
          <w:shd w:val="clear" w:color="auto" w:fill="FFFFFF"/>
        </w:rPr>
        <w:t xml:space="preserve">to </w:t>
      </w:r>
      <w:r w:rsidRPr="00B86849">
        <w:rPr>
          <w:rFonts w:ascii="Times New Roman" w:hAnsi="Times New Roman" w:cs="Times New Roman"/>
          <w:sz w:val="24"/>
          <w:szCs w:val="24"/>
          <w:shd w:val="clear" w:color="auto" w:fill="FFFFFF"/>
        </w:rPr>
        <w:t>prioritise</w:t>
      </w:r>
      <w:r w:rsidR="000C53F4" w:rsidRPr="00B86849">
        <w:rPr>
          <w:rFonts w:ascii="Times New Roman" w:hAnsi="Times New Roman" w:cs="Times New Roman"/>
          <w:sz w:val="24"/>
          <w:szCs w:val="24"/>
          <w:shd w:val="clear" w:color="auto" w:fill="FFFFFF"/>
        </w:rPr>
        <w:t xml:space="preserve"> </w:t>
      </w:r>
      <w:r w:rsidRPr="00B86849">
        <w:rPr>
          <w:rFonts w:ascii="Times New Roman" w:hAnsi="Times New Roman" w:cs="Times New Roman"/>
          <w:sz w:val="24"/>
          <w:szCs w:val="24"/>
          <w:shd w:val="clear" w:color="auto" w:fill="FFFFFF"/>
        </w:rPr>
        <w:t xml:space="preserve">network defence technologies </w:t>
      </w:r>
      <w:r w:rsidR="000C53F4" w:rsidRPr="00B86849">
        <w:rPr>
          <w:rFonts w:ascii="Times New Roman" w:hAnsi="Times New Roman" w:cs="Times New Roman"/>
          <w:sz w:val="24"/>
          <w:szCs w:val="24"/>
          <w:shd w:val="clear" w:color="auto" w:fill="FFFFFF"/>
        </w:rPr>
        <w:t>and physical facility protection</w:t>
      </w:r>
      <w:r w:rsidR="001A3976" w:rsidRPr="00B86849">
        <w:rPr>
          <w:rFonts w:ascii="Times New Roman" w:hAnsi="Times New Roman" w:cs="Times New Roman"/>
          <w:sz w:val="24"/>
          <w:szCs w:val="24"/>
          <w:shd w:val="clear" w:color="auto" w:fill="FFFFFF"/>
        </w:rPr>
        <w:t xml:space="preserve"> </w:t>
      </w:r>
      <w:r w:rsidR="001A3976" w:rsidRPr="00B86849">
        <w:rPr>
          <w:rFonts w:ascii="Times New Roman" w:hAnsi="Times New Roman" w:cs="Times New Roman"/>
          <w:sz w:val="24"/>
          <w:szCs w:val="24"/>
        </w:rPr>
        <w:t>(Liu 2012)</w:t>
      </w:r>
      <w:r w:rsidR="000C53F4" w:rsidRPr="00B86849">
        <w:rPr>
          <w:rFonts w:ascii="Times New Roman" w:hAnsi="Times New Roman" w:cs="Times New Roman"/>
          <w:sz w:val="24"/>
          <w:szCs w:val="24"/>
          <w:shd w:val="clear" w:color="auto" w:fill="FFFFFF"/>
        </w:rPr>
        <w:t xml:space="preserve">. </w:t>
      </w:r>
      <w:r w:rsidR="00F05AA1" w:rsidRPr="00B86849">
        <w:rPr>
          <w:rFonts w:ascii="Times New Roman" w:hAnsi="Times New Roman" w:cs="Times New Roman"/>
          <w:sz w:val="24"/>
          <w:szCs w:val="24"/>
          <w:shd w:val="clear" w:color="auto" w:fill="FFFFFF"/>
        </w:rPr>
        <w:t>In this regard</w:t>
      </w:r>
      <w:r w:rsidR="000F453E" w:rsidRPr="00B86849">
        <w:rPr>
          <w:rFonts w:ascii="Times New Roman" w:hAnsi="Times New Roman" w:cs="Times New Roman"/>
          <w:sz w:val="24"/>
          <w:szCs w:val="24"/>
          <w:shd w:val="clear" w:color="auto" w:fill="FFFFFF"/>
        </w:rPr>
        <w:t xml:space="preserve">, the efficiency </w:t>
      </w:r>
      <w:r w:rsidR="00A426E2" w:rsidRPr="00B86849">
        <w:rPr>
          <w:rFonts w:ascii="Times New Roman" w:hAnsi="Times New Roman" w:cs="Times New Roman"/>
          <w:sz w:val="24"/>
          <w:szCs w:val="24"/>
          <w:shd w:val="clear" w:color="auto" w:fill="FFFFFF"/>
        </w:rPr>
        <w:t xml:space="preserve">with which </w:t>
      </w:r>
      <w:r w:rsidR="000F453E" w:rsidRPr="00B86849">
        <w:rPr>
          <w:rFonts w:ascii="Times New Roman" w:hAnsi="Times New Roman" w:cs="Times New Roman"/>
          <w:sz w:val="24"/>
          <w:szCs w:val="24"/>
          <w:shd w:val="clear" w:color="auto" w:fill="FFFFFF"/>
        </w:rPr>
        <w:t>network frontier</w:t>
      </w:r>
      <w:r w:rsidR="00A426E2" w:rsidRPr="00B86849">
        <w:rPr>
          <w:rFonts w:ascii="Times New Roman" w:hAnsi="Times New Roman" w:cs="Times New Roman"/>
          <w:sz w:val="24"/>
          <w:szCs w:val="24"/>
          <w:shd w:val="clear" w:color="auto" w:fill="FFFFFF"/>
        </w:rPr>
        <w:t>s can be determined</w:t>
      </w:r>
      <w:r w:rsidR="000F453E" w:rsidRPr="00B86849">
        <w:rPr>
          <w:rFonts w:ascii="Times New Roman" w:hAnsi="Times New Roman" w:cs="Times New Roman"/>
          <w:sz w:val="24"/>
          <w:szCs w:val="24"/>
          <w:shd w:val="clear" w:color="auto" w:fill="FFFFFF"/>
        </w:rPr>
        <w:t xml:space="preserve"> is considered more important than fairness. </w:t>
      </w:r>
    </w:p>
    <w:p w14:paraId="7816EB2A" w14:textId="605EE822" w:rsidR="00312A32" w:rsidRPr="00B86849" w:rsidRDefault="00AA0BA6"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T</w:t>
      </w:r>
      <w:r w:rsidR="005C279E" w:rsidRPr="00B86849">
        <w:rPr>
          <w:rFonts w:ascii="Times New Roman" w:hAnsi="Times New Roman" w:cs="Times New Roman"/>
          <w:sz w:val="24"/>
          <w:szCs w:val="24"/>
        </w:rPr>
        <w:t xml:space="preserve">he second view </w:t>
      </w:r>
      <w:r w:rsidR="005F6D8C" w:rsidRPr="00B86849">
        <w:rPr>
          <w:rFonts w:ascii="Times New Roman" w:hAnsi="Times New Roman" w:cs="Times New Roman"/>
          <w:sz w:val="24"/>
          <w:szCs w:val="24"/>
        </w:rPr>
        <w:t>moves the debate</w:t>
      </w:r>
      <w:r w:rsidR="005C279E" w:rsidRPr="00B86849">
        <w:rPr>
          <w:rFonts w:ascii="Times New Roman" w:hAnsi="Times New Roman" w:cs="Times New Roman"/>
          <w:sz w:val="24"/>
          <w:szCs w:val="24"/>
        </w:rPr>
        <w:t xml:space="preserve"> forward </w:t>
      </w:r>
      <w:r w:rsidR="005F6D8C" w:rsidRPr="00B86849">
        <w:rPr>
          <w:rFonts w:ascii="Times New Roman" w:hAnsi="Times New Roman" w:cs="Times New Roman"/>
          <w:sz w:val="24"/>
          <w:szCs w:val="24"/>
        </w:rPr>
        <w:t xml:space="preserve">by </w:t>
      </w:r>
      <w:r w:rsidR="005C279E" w:rsidRPr="00B86849">
        <w:rPr>
          <w:rFonts w:ascii="Times New Roman" w:hAnsi="Times New Roman" w:cs="Times New Roman"/>
          <w:sz w:val="24"/>
          <w:szCs w:val="24"/>
        </w:rPr>
        <w:t>develop</w:t>
      </w:r>
      <w:r w:rsidR="0056075E" w:rsidRPr="00B86849">
        <w:rPr>
          <w:rFonts w:ascii="Times New Roman" w:hAnsi="Times New Roman" w:cs="Times New Roman"/>
          <w:sz w:val="24"/>
          <w:szCs w:val="24"/>
        </w:rPr>
        <w:t>ing</w:t>
      </w:r>
      <w:r w:rsidR="005C279E" w:rsidRPr="00B86849">
        <w:rPr>
          <w:rFonts w:ascii="Times New Roman" w:hAnsi="Times New Roman" w:cs="Times New Roman"/>
          <w:sz w:val="24"/>
          <w:szCs w:val="24"/>
        </w:rPr>
        <w:t xml:space="preserve"> the idea of </w:t>
      </w:r>
      <w:r w:rsidR="00AA5FC0" w:rsidRPr="00B86849">
        <w:rPr>
          <w:rFonts w:ascii="Times New Roman" w:hAnsi="Times New Roman" w:cs="Times New Roman"/>
          <w:sz w:val="24"/>
          <w:szCs w:val="24"/>
        </w:rPr>
        <w:t>“</w:t>
      </w:r>
      <w:r w:rsidR="00FD65EB" w:rsidRPr="00B86849">
        <w:rPr>
          <w:rFonts w:ascii="Times New Roman" w:hAnsi="Times New Roman" w:cs="Times New Roman"/>
          <w:sz w:val="24"/>
          <w:szCs w:val="24"/>
        </w:rPr>
        <w:t xml:space="preserve">non-physical </w:t>
      </w:r>
      <w:r w:rsidR="005C279E" w:rsidRPr="00B86849">
        <w:rPr>
          <w:rFonts w:ascii="Times New Roman" w:hAnsi="Times New Roman" w:cs="Times New Roman"/>
          <w:sz w:val="24"/>
          <w:szCs w:val="24"/>
        </w:rPr>
        <w:t>network frontier</w:t>
      </w:r>
      <w:r w:rsidR="0056075E" w:rsidRPr="00B86849">
        <w:rPr>
          <w:rFonts w:ascii="Times New Roman" w:hAnsi="Times New Roman" w:cs="Times New Roman"/>
          <w:sz w:val="24"/>
          <w:szCs w:val="24"/>
        </w:rPr>
        <w:t>s</w:t>
      </w:r>
      <w:r w:rsidR="00AA5FC0" w:rsidRPr="00B86849">
        <w:rPr>
          <w:rFonts w:ascii="Times New Roman" w:hAnsi="Times New Roman" w:cs="Times New Roman"/>
          <w:sz w:val="24"/>
          <w:szCs w:val="24"/>
        </w:rPr>
        <w:t>”</w:t>
      </w:r>
      <w:r w:rsidR="005C279E" w:rsidRPr="00B86849">
        <w:rPr>
          <w:rFonts w:ascii="Times New Roman" w:hAnsi="Times New Roman" w:cs="Times New Roman"/>
          <w:sz w:val="24"/>
          <w:szCs w:val="24"/>
        </w:rPr>
        <w:t xml:space="preserve">. </w:t>
      </w:r>
      <w:r w:rsidR="005F6D8C" w:rsidRPr="00B86849">
        <w:rPr>
          <w:rFonts w:ascii="Times New Roman" w:hAnsi="Times New Roman" w:cs="Times New Roman"/>
          <w:sz w:val="24"/>
          <w:szCs w:val="24"/>
        </w:rPr>
        <w:t xml:space="preserve">Two </w:t>
      </w:r>
      <w:r w:rsidR="005C279E" w:rsidRPr="00B86849">
        <w:rPr>
          <w:rFonts w:ascii="Times New Roman" w:hAnsi="Times New Roman" w:cs="Times New Roman"/>
          <w:sz w:val="24"/>
          <w:szCs w:val="24"/>
        </w:rPr>
        <w:t>types of network frontier</w:t>
      </w:r>
      <w:r w:rsidR="005F6D8C" w:rsidRPr="00B86849">
        <w:rPr>
          <w:rFonts w:ascii="Times New Roman" w:hAnsi="Times New Roman" w:cs="Times New Roman"/>
          <w:sz w:val="24"/>
          <w:szCs w:val="24"/>
        </w:rPr>
        <w:t xml:space="preserve"> are proposed</w:t>
      </w:r>
      <w:r w:rsidR="005C279E" w:rsidRPr="00B86849">
        <w:rPr>
          <w:rFonts w:ascii="Times New Roman" w:hAnsi="Times New Roman" w:cs="Times New Roman"/>
          <w:sz w:val="24"/>
          <w:szCs w:val="24"/>
        </w:rPr>
        <w:t>: tangible and intangible</w:t>
      </w:r>
      <w:r w:rsidR="00274F89" w:rsidRPr="00B86849">
        <w:rPr>
          <w:rFonts w:ascii="Times New Roman" w:hAnsi="Times New Roman" w:cs="Times New Roman"/>
          <w:sz w:val="24"/>
          <w:szCs w:val="24"/>
        </w:rPr>
        <w:t xml:space="preserve"> (</w:t>
      </w:r>
      <w:r w:rsidR="00AA5FC0" w:rsidRPr="00B86849">
        <w:rPr>
          <w:rFonts w:ascii="Times New Roman" w:hAnsi="Times New Roman" w:cs="Times New Roman"/>
          <w:sz w:val="24"/>
          <w:szCs w:val="24"/>
        </w:rPr>
        <w:t xml:space="preserve">Ye and Zhao 2014; </w:t>
      </w:r>
      <w:r w:rsidR="00274F89" w:rsidRPr="00B86849">
        <w:rPr>
          <w:rFonts w:ascii="Times New Roman" w:hAnsi="Times New Roman" w:cs="Times New Roman"/>
          <w:sz w:val="24"/>
          <w:szCs w:val="24"/>
        </w:rPr>
        <w:t>Yuan 2016</w:t>
      </w:r>
      <w:r w:rsidR="009F0FC5" w:rsidRPr="00B86849">
        <w:rPr>
          <w:rFonts w:ascii="Times New Roman" w:hAnsi="Times New Roman" w:cs="Times New Roman"/>
          <w:sz w:val="24"/>
          <w:szCs w:val="24"/>
        </w:rPr>
        <w:t>a</w:t>
      </w:r>
      <w:r w:rsidR="00F41269" w:rsidRPr="00B86849">
        <w:rPr>
          <w:rFonts w:ascii="Times New Roman" w:hAnsi="Times New Roman" w:cs="Times New Roman"/>
          <w:sz w:val="24"/>
          <w:szCs w:val="24"/>
        </w:rPr>
        <w:t xml:space="preserve">; </w:t>
      </w:r>
      <w:r w:rsidR="00AA5FC0" w:rsidRPr="00B86849">
        <w:rPr>
          <w:rFonts w:ascii="Times New Roman" w:hAnsi="Times New Roman" w:cs="Times New Roman"/>
          <w:sz w:val="24"/>
          <w:szCs w:val="24"/>
        </w:rPr>
        <w:t>Yuan 2016b</w:t>
      </w:r>
      <w:r w:rsidR="00274F89" w:rsidRPr="00B86849">
        <w:rPr>
          <w:rFonts w:ascii="Times New Roman" w:hAnsi="Times New Roman" w:cs="Times New Roman"/>
          <w:sz w:val="24"/>
          <w:szCs w:val="24"/>
        </w:rPr>
        <w:t>)</w:t>
      </w:r>
      <w:r w:rsidR="005C279E" w:rsidRPr="00B86849">
        <w:rPr>
          <w:rFonts w:ascii="Times New Roman" w:hAnsi="Times New Roman" w:cs="Times New Roman"/>
          <w:sz w:val="24"/>
          <w:szCs w:val="24"/>
        </w:rPr>
        <w:t>.</w:t>
      </w:r>
      <w:r w:rsidR="0056075E" w:rsidRPr="00B86849">
        <w:rPr>
          <w:rStyle w:val="FootnoteReference"/>
          <w:rFonts w:ascii="Times New Roman" w:hAnsi="Times New Roman" w:cs="Times New Roman"/>
          <w:sz w:val="24"/>
          <w:szCs w:val="24"/>
        </w:rPr>
        <w:t xml:space="preserve"> </w:t>
      </w:r>
      <w:r w:rsidR="005C279E" w:rsidRPr="00B86849">
        <w:rPr>
          <w:rFonts w:ascii="Times New Roman" w:hAnsi="Times New Roman" w:cs="Times New Roman"/>
          <w:sz w:val="24"/>
          <w:szCs w:val="24"/>
        </w:rPr>
        <w:t>Tangible network frontier</w:t>
      </w:r>
      <w:r w:rsidR="0056075E" w:rsidRPr="00B86849">
        <w:rPr>
          <w:rFonts w:ascii="Times New Roman" w:hAnsi="Times New Roman" w:cs="Times New Roman"/>
          <w:sz w:val="24"/>
          <w:szCs w:val="24"/>
        </w:rPr>
        <w:t>s</w:t>
      </w:r>
      <w:r w:rsidR="005C279E" w:rsidRPr="00B86849">
        <w:rPr>
          <w:rFonts w:ascii="Times New Roman" w:hAnsi="Times New Roman" w:cs="Times New Roman"/>
          <w:sz w:val="24"/>
          <w:szCs w:val="24"/>
        </w:rPr>
        <w:t xml:space="preserve"> include national network infrastructure and core network system</w:t>
      </w:r>
      <w:r w:rsidR="00D9782A" w:rsidRPr="00B86849">
        <w:rPr>
          <w:rFonts w:ascii="Times New Roman" w:hAnsi="Times New Roman" w:cs="Times New Roman"/>
          <w:sz w:val="24"/>
          <w:szCs w:val="24"/>
        </w:rPr>
        <w:t>s</w:t>
      </w:r>
      <w:r w:rsidR="005C279E" w:rsidRPr="00B86849">
        <w:rPr>
          <w:rFonts w:ascii="Times New Roman" w:hAnsi="Times New Roman" w:cs="Times New Roman"/>
          <w:sz w:val="24"/>
          <w:szCs w:val="24"/>
        </w:rPr>
        <w:t xml:space="preserve"> such as finance, telecommunication, transportation, a</w:t>
      </w:r>
      <w:r w:rsidR="00073CCC" w:rsidRPr="00B86849">
        <w:rPr>
          <w:rFonts w:ascii="Times New Roman" w:hAnsi="Times New Roman" w:cs="Times New Roman"/>
          <w:sz w:val="24"/>
          <w:szCs w:val="24"/>
        </w:rPr>
        <w:t xml:space="preserve">nd energy, as described by the </w:t>
      </w:r>
      <w:r w:rsidR="005C279E" w:rsidRPr="00B86849">
        <w:rPr>
          <w:rFonts w:ascii="Times New Roman" w:hAnsi="Times New Roman" w:cs="Times New Roman"/>
          <w:i/>
          <w:sz w:val="24"/>
          <w:szCs w:val="24"/>
        </w:rPr>
        <w:t>Tallinn Manual</w:t>
      </w:r>
      <w:r w:rsidR="005F6D8C" w:rsidRPr="00B86849">
        <w:rPr>
          <w:rFonts w:ascii="Times New Roman" w:hAnsi="Times New Roman" w:cs="Times New Roman"/>
          <w:i/>
          <w:sz w:val="24"/>
          <w:szCs w:val="24"/>
        </w:rPr>
        <w:t>.</w:t>
      </w:r>
      <w:r w:rsidR="00073CCC" w:rsidRPr="00B86849">
        <w:rPr>
          <w:rFonts w:ascii="Times New Roman" w:hAnsi="Times New Roman" w:cs="Times New Roman"/>
          <w:sz w:val="24"/>
          <w:szCs w:val="24"/>
        </w:rPr>
        <w:t xml:space="preserve"> </w:t>
      </w:r>
      <w:r w:rsidR="00A426E2" w:rsidRPr="00B86849">
        <w:rPr>
          <w:rFonts w:ascii="Times New Roman" w:hAnsi="Times New Roman" w:cs="Times New Roman"/>
          <w:sz w:val="24"/>
          <w:szCs w:val="24"/>
        </w:rPr>
        <w:t xml:space="preserve">Intangible network frontiers consist in, for example, top-level Internet domain names like .cn or .uk. These are counted as national territory and those Internet locations that take these domain names exist within </w:t>
      </w:r>
      <w:r w:rsidR="00AA5FC0" w:rsidRPr="00B86849">
        <w:rPr>
          <w:rFonts w:ascii="Times New Roman" w:hAnsi="Times New Roman" w:cs="Times New Roman"/>
          <w:sz w:val="24"/>
          <w:szCs w:val="24"/>
        </w:rPr>
        <w:t>these intangible but sovereign “</w:t>
      </w:r>
      <w:r w:rsidR="00A426E2" w:rsidRPr="00B86849">
        <w:rPr>
          <w:rFonts w:ascii="Times New Roman" w:hAnsi="Times New Roman" w:cs="Times New Roman"/>
          <w:sz w:val="24"/>
          <w:szCs w:val="24"/>
        </w:rPr>
        <w:t>borders</w:t>
      </w:r>
      <w:r w:rsidR="00AA5FC0" w:rsidRPr="00B86849">
        <w:rPr>
          <w:rFonts w:ascii="Times New Roman" w:hAnsi="Times New Roman" w:cs="Times New Roman"/>
          <w:sz w:val="24"/>
          <w:szCs w:val="24"/>
        </w:rPr>
        <w:t>”</w:t>
      </w:r>
      <w:r w:rsidR="00A426E2" w:rsidRPr="00B86849">
        <w:rPr>
          <w:rFonts w:ascii="Times New Roman" w:hAnsi="Times New Roman" w:cs="Times New Roman"/>
          <w:sz w:val="24"/>
          <w:szCs w:val="24"/>
        </w:rPr>
        <w:t xml:space="preserve">. </w:t>
      </w:r>
    </w:p>
    <w:p w14:paraId="122D58B6" w14:textId="58FB3562" w:rsidR="00A426E2" w:rsidRPr="00B86849" w:rsidRDefault="00AA5FC0" w:rsidP="00C960ED">
      <w:pPr>
        <w:ind w:firstLine="567"/>
        <w:jc w:val="both"/>
        <w:rPr>
          <w:rFonts w:ascii="Times New Roman" w:hAnsi="Times New Roman" w:cs="Times New Roman"/>
          <w:sz w:val="24"/>
          <w:szCs w:val="24"/>
        </w:rPr>
      </w:pPr>
      <w:r w:rsidRPr="00B86849">
        <w:rPr>
          <w:rFonts w:ascii="Times New Roman" w:hAnsi="Times New Roman" w:cs="Times New Roman"/>
          <w:sz w:val="24"/>
          <w:szCs w:val="24"/>
        </w:rPr>
        <w:t>Alternatively</w:t>
      </w:r>
      <w:r w:rsidR="00312A32" w:rsidRPr="00B86849">
        <w:rPr>
          <w:rFonts w:ascii="Times New Roman" w:hAnsi="Times New Roman" w:cs="Times New Roman"/>
          <w:sz w:val="24"/>
          <w:szCs w:val="24"/>
        </w:rPr>
        <w:t xml:space="preserve">, Hao Yeli, a retired major general, </w:t>
      </w:r>
      <w:r w:rsidR="005107DA" w:rsidRPr="00B86849">
        <w:rPr>
          <w:rFonts w:ascii="Times New Roman" w:hAnsi="Times New Roman" w:cs="Times New Roman"/>
          <w:sz w:val="24"/>
          <w:szCs w:val="24"/>
        </w:rPr>
        <w:t>retains</w:t>
      </w:r>
      <w:r w:rsidR="00312A32" w:rsidRPr="00B86849">
        <w:rPr>
          <w:rFonts w:ascii="Times New Roman" w:hAnsi="Times New Roman" w:cs="Times New Roman"/>
          <w:sz w:val="24"/>
          <w:szCs w:val="24"/>
        </w:rPr>
        <w:t xml:space="preserve"> </w:t>
      </w:r>
      <w:r w:rsidR="005107DA" w:rsidRPr="00B86849">
        <w:rPr>
          <w:rFonts w:ascii="Times New Roman" w:hAnsi="Times New Roman" w:cs="Times New Roman"/>
          <w:sz w:val="24"/>
          <w:szCs w:val="24"/>
        </w:rPr>
        <w:t>“</w:t>
      </w:r>
      <w:r w:rsidR="00312A32" w:rsidRPr="00B86849">
        <w:rPr>
          <w:rFonts w:ascii="Times New Roman" w:hAnsi="Times New Roman" w:cs="Times New Roman"/>
          <w:sz w:val="24"/>
          <w:szCs w:val="24"/>
        </w:rPr>
        <w:t xml:space="preserve">tangible network </w:t>
      </w:r>
      <w:r w:rsidR="005107DA" w:rsidRPr="00B86849">
        <w:rPr>
          <w:rFonts w:ascii="Times New Roman" w:hAnsi="Times New Roman" w:cs="Times New Roman"/>
          <w:sz w:val="24"/>
          <w:szCs w:val="24"/>
        </w:rPr>
        <w:t xml:space="preserve">frontiers” but </w:t>
      </w:r>
      <w:r w:rsidR="00D9782A" w:rsidRPr="00B86849">
        <w:rPr>
          <w:rFonts w:ascii="Times New Roman" w:hAnsi="Times New Roman" w:cs="Times New Roman"/>
          <w:sz w:val="24"/>
          <w:szCs w:val="24"/>
        </w:rPr>
        <w:t xml:space="preserve">introduces </w:t>
      </w:r>
      <w:r w:rsidR="005107DA" w:rsidRPr="00B86849">
        <w:rPr>
          <w:rFonts w:ascii="Times New Roman" w:hAnsi="Times New Roman" w:cs="Times New Roman"/>
          <w:sz w:val="24"/>
          <w:szCs w:val="24"/>
        </w:rPr>
        <w:t>a new term</w:t>
      </w:r>
      <w:r w:rsidR="00D9782A" w:rsidRPr="00B86849">
        <w:rPr>
          <w:rFonts w:ascii="Times New Roman" w:hAnsi="Times New Roman" w:cs="Times New Roman"/>
          <w:sz w:val="24"/>
          <w:szCs w:val="24"/>
        </w:rPr>
        <w:t>,</w:t>
      </w:r>
      <w:r w:rsidR="00312A32" w:rsidRPr="00B86849">
        <w:rPr>
          <w:rFonts w:ascii="Times New Roman" w:hAnsi="Times New Roman" w:cs="Times New Roman"/>
          <w:sz w:val="24"/>
          <w:szCs w:val="24"/>
        </w:rPr>
        <w:t xml:space="preserve"> “flexible frontier”</w:t>
      </w:r>
      <w:r w:rsidR="00D9782A" w:rsidRPr="00B86849">
        <w:rPr>
          <w:rFonts w:ascii="Times New Roman" w:hAnsi="Times New Roman" w:cs="Times New Roman"/>
          <w:sz w:val="24"/>
          <w:szCs w:val="24"/>
        </w:rPr>
        <w:t>,</w:t>
      </w:r>
      <w:r w:rsidR="005107DA" w:rsidRPr="00B86849">
        <w:rPr>
          <w:rFonts w:ascii="Times New Roman" w:hAnsi="Times New Roman" w:cs="Times New Roman"/>
          <w:sz w:val="24"/>
          <w:szCs w:val="24"/>
        </w:rPr>
        <w:t xml:space="preserve"> to replace “intangible network frontiers”</w:t>
      </w:r>
      <w:r w:rsidR="003F248E" w:rsidRPr="00B86849">
        <w:rPr>
          <w:rFonts w:ascii="Times New Roman" w:hAnsi="Times New Roman" w:cs="Times New Roman"/>
          <w:sz w:val="24"/>
          <w:szCs w:val="24"/>
        </w:rPr>
        <w:t>. According to Hao, there are three layers of network frontiers</w:t>
      </w:r>
      <w:r w:rsidR="00C4619B" w:rsidRPr="00B86849">
        <w:rPr>
          <w:rFonts w:ascii="Times New Roman" w:hAnsi="Times New Roman" w:cs="Times New Roman"/>
          <w:sz w:val="24"/>
          <w:szCs w:val="24"/>
        </w:rPr>
        <w:t xml:space="preserve"> (Hao 2015)</w:t>
      </w:r>
      <w:r w:rsidR="003F248E" w:rsidRPr="00B86849">
        <w:rPr>
          <w:rFonts w:ascii="Times New Roman" w:hAnsi="Times New Roman" w:cs="Times New Roman"/>
          <w:sz w:val="24"/>
          <w:szCs w:val="24"/>
        </w:rPr>
        <w:t xml:space="preserve">. The outermost layer is also the so-called “flexible frontier” (also referred by Hao as “capability frontiers”). It refers to the range </w:t>
      </w:r>
      <w:r w:rsidRPr="00B86849">
        <w:rPr>
          <w:rFonts w:ascii="Times New Roman" w:hAnsi="Times New Roman" w:cs="Times New Roman"/>
          <w:sz w:val="24"/>
          <w:szCs w:val="24"/>
        </w:rPr>
        <w:t>of</w:t>
      </w:r>
      <w:r w:rsidR="003F248E" w:rsidRPr="00B86849">
        <w:rPr>
          <w:rFonts w:ascii="Times New Roman" w:hAnsi="Times New Roman" w:cs="Times New Roman"/>
          <w:sz w:val="24"/>
          <w:szCs w:val="24"/>
        </w:rPr>
        <w:t xml:space="preserve"> </w:t>
      </w:r>
      <w:r w:rsidR="00A27426" w:rsidRPr="00B86849">
        <w:rPr>
          <w:rFonts w:ascii="Times New Roman" w:hAnsi="Times New Roman" w:cs="Times New Roman"/>
          <w:sz w:val="24"/>
          <w:szCs w:val="24"/>
        </w:rPr>
        <w:t xml:space="preserve">a country’s </w:t>
      </w:r>
      <w:r w:rsidR="003F248E" w:rsidRPr="00B86849">
        <w:rPr>
          <w:rFonts w:ascii="Times New Roman" w:hAnsi="Times New Roman" w:cs="Times New Roman"/>
          <w:sz w:val="24"/>
          <w:szCs w:val="24"/>
        </w:rPr>
        <w:t>na</w:t>
      </w:r>
      <w:r w:rsidRPr="00B86849">
        <w:rPr>
          <w:rFonts w:ascii="Times New Roman" w:hAnsi="Times New Roman" w:cs="Times New Roman"/>
          <w:sz w:val="24"/>
          <w:szCs w:val="24"/>
        </w:rPr>
        <w:t>tional Internet capacity</w:t>
      </w:r>
      <w:r w:rsidR="003F248E" w:rsidRPr="00B86849">
        <w:rPr>
          <w:rFonts w:ascii="Times New Roman" w:hAnsi="Times New Roman" w:cs="Times New Roman"/>
          <w:sz w:val="24"/>
          <w:szCs w:val="24"/>
        </w:rPr>
        <w:t xml:space="preserve">. The middle layer refers to the geographical border including cyber infrastructure and domestic public opinion field. </w:t>
      </w:r>
      <w:r w:rsidR="00270B6E" w:rsidRPr="00B86849">
        <w:rPr>
          <w:rFonts w:ascii="Times New Roman" w:hAnsi="Times New Roman" w:cs="Times New Roman"/>
          <w:sz w:val="24"/>
          <w:szCs w:val="24"/>
        </w:rPr>
        <w:t>Here</w:t>
      </w:r>
      <w:r w:rsidR="003F248E" w:rsidRPr="00B86849">
        <w:rPr>
          <w:rFonts w:ascii="Times New Roman" w:hAnsi="Times New Roman" w:cs="Times New Roman"/>
          <w:sz w:val="24"/>
          <w:szCs w:val="24"/>
        </w:rPr>
        <w:t>, it transcends the tangible network as it inc</w:t>
      </w:r>
      <w:r w:rsidR="00FD65EB" w:rsidRPr="00B86849">
        <w:rPr>
          <w:rFonts w:ascii="Times New Roman" w:hAnsi="Times New Roman" w:cs="Times New Roman"/>
          <w:sz w:val="24"/>
          <w:szCs w:val="24"/>
        </w:rPr>
        <w:t xml:space="preserve">ludes the public opinion field. </w:t>
      </w:r>
      <w:r w:rsidR="00270B6E" w:rsidRPr="00B86849">
        <w:rPr>
          <w:rFonts w:ascii="Times New Roman" w:hAnsi="Times New Roman" w:cs="Times New Roman"/>
          <w:sz w:val="24"/>
          <w:szCs w:val="24"/>
        </w:rPr>
        <w:t xml:space="preserve">In </w:t>
      </w:r>
      <w:r w:rsidR="007A3F80" w:rsidRPr="00B86849">
        <w:rPr>
          <w:rFonts w:ascii="Times New Roman" w:hAnsi="Times New Roman" w:cs="Times New Roman"/>
          <w:sz w:val="24"/>
          <w:szCs w:val="24"/>
        </w:rPr>
        <w:t xml:space="preserve">the Chinese context, more </w:t>
      </w:r>
      <w:r w:rsidR="00BA3C84" w:rsidRPr="00B86849">
        <w:rPr>
          <w:rFonts w:ascii="Times New Roman" w:hAnsi="Times New Roman" w:cs="Times New Roman"/>
          <w:sz w:val="24"/>
          <w:szCs w:val="24"/>
        </w:rPr>
        <w:t>specifically</w:t>
      </w:r>
      <w:r w:rsidR="00270B6E" w:rsidRPr="00B86849">
        <w:rPr>
          <w:rFonts w:ascii="Times New Roman" w:hAnsi="Times New Roman" w:cs="Times New Roman"/>
          <w:sz w:val="24"/>
          <w:szCs w:val="24"/>
        </w:rPr>
        <w:t>, to defend this border</w:t>
      </w:r>
      <w:r w:rsidR="007A3F80" w:rsidRPr="00B86849">
        <w:rPr>
          <w:rFonts w:ascii="Times New Roman" w:hAnsi="Times New Roman" w:cs="Times New Roman"/>
          <w:sz w:val="24"/>
          <w:szCs w:val="24"/>
        </w:rPr>
        <w:t xml:space="preserve"> means the government</w:t>
      </w:r>
      <w:r w:rsidR="00270B6E" w:rsidRPr="00B86849">
        <w:rPr>
          <w:rFonts w:ascii="Times New Roman" w:hAnsi="Times New Roman" w:cs="Times New Roman"/>
          <w:sz w:val="24"/>
          <w:szCs w:val="24"/>
        </w:rPr>
        <w:t xml:space="preserve"> needs to actively resist the </w:t>
      </w:r>
      <w:r w:rsidRPr="00B86849">
        <w:rPr>
          <w:rFonts w:ascii="Times New Roman" w:eastAsia="Times New Roman" w:hAnsi="Times New Roman" w:cs="Times New Roman"/>
          <w:sz w:val="24"/>
          <w:szCs w:val="24"/>
        </w:rPr>
        <w:t>“</w:t>
      </w:r>
      <w:r w:rsidR="00270B6E" w:rsidRPr="00B86849">
        <w:rPr>
          <w:rFonts w:ascii="Times New Roman" w:eastAsia="Times New Roman" w:hAnsi="Times New Roman" w:cs="Times New Roman"/>
          <w:sz w:val="24"/>
          <w:szCs w:val="24"/>
        </w:rPr>
        <w:t>invasion</w:t>
      </w:r>
      <w:r w:rsidRPr="00B86849">
        <w:rPr>
          <w:rFonts w:ascii="Times New Roman" w:eastAsia="Times New Roman" w:hAnsi="Times New Roman" w:cs="Times New Roman"/>
          <w:sz w:val="24"/>
          <w:szCs w:val="24"/>
        </w:rPr>
        <w:t>”</w:t>
      </w:r>
      <w:r w:rsidR="00270B6E" w:rsidRPr="00B86849">
        <w:rPr>
          <w:rFonts w:ascii="Times New Roman" w:eastAsia="Times New Roman" w:hAnsi="Times New Roman" w:cs="Times New Roman"/>
          <w:sz w:val="24"/>
          <w:szCs w:val="24"/>
        </w:rPr>
        <w:t xml:space="preserve"> of Western liberal ideas like democracy that might challenge the current one-party system.</w:t>
      </w:r>
      <w:r w:rsidR="007A3F80" w:rsidRPr="00B86849">
        <w:rPr>
          <w:rFonts w:ascii="Times New Roman" w:eastAsia="Times New Roman" w:hAnsi="Times New Roman" w:cs="Times New Roman"/>
          <w:sz w:val="24"/>
          <w:szCs w:val="24"/>
        </w:rPr>
        <w:t xml:space="preserve"> </w:t>
      </w:r>
      <w:r w:rsidR="00C4619B" w:rsidRPr="00B86849">
        <w:rPr>
          <w:rFonts w:ascii="Times New Roman" w:hAnsi="Times New Roman" w:cs="Times New Roman"/>
          <w:sz w:val="24"/>
          <w:szCs w:val="24"/>
        </w:rPr>
        <w:t>Lastly, t</w:t>
      </w:r>
      <w:r w:rsidR="00FF7285" w:rsidRPr="00B86849">
        <w:rPr>
          <w:rFonts w:ascii="Times New Roman" w:hAnsi="Times New Roman" w:cs="Times New Roman"/>
          <w:sz w:val="24"/>
          <w:szCs w:val="24"/>
        </w:rPr>
        <w:t xml:space="preserve">he innermost layer refers to the core circle of </w:t>
      </w:r>
      <w:r w:rsidRPr="00B86849">
        <w:rPr>
          <w:rFonts w:ascii="Times New Roman" w:hAnsi="Times New Roman" w:cs="Times New Roman"/>
          <w:sz w:val="24"/>
          <w:szCs w:val="24"/>
        </w:rPr>
        <w:t xml:space="preserve">the CCP </w:t>
      </w:r>
      <w:r w:rsidR="00FF7285" w:rsidRPr="00B86849">
        <w:rPr>
          <w:rFonts w:ascii="Times New Roman" w:hAnsi="Times New Roman" w:cs="Times New Roman"/>
          <w:sz w:val="24"/>
          <w:szCs w:val="24"/>
        </w:rPr>
        <w:t xml:space="preserve">regime. </w:t>
      </w:r>
      <w:r w:rsidR="00FD65EB" w:rsidRPr="00B86849">
        <w:rPr>
          <w:rFonts w:ascii="Times New Roman" w:hAnsi="Times New Roman" w:cs="Times New Roman"/>
          <w:sz w:val="24"/>
          <w:szCs w:val="24"/>
        </w:rPr>
        <w:t>Needless to say, t</w:t>
      </w:r>
      <w:r w:rsidR="00725ED7" w:rsidRPr="00B86849">
        <w:rPr>
          <w:rFonts w:ascii="Times New Roman" w:hAnsi="Times New Roman" w:cs="Times New Roman"/>
          <w:sz w:val="24"/>
          <w:szCs w:val="24"/>
        </w:rPr>
        <w:t xml:space="preserve">his </w:t>
      </w:r>
      <w:r w:rsidRPr="00B86849">
        <w:rPr>
          <w:rFonts w:ascii="Times New Roman" w:hAnsi="Times New Roman" w:cs="Times New Roman"/>
          <w:sz w:val="24"/>
          <w:szCs w:val="24"/>
        </w:rPr>
        <w:t>model</w:t>
      </w:r>
      <w:r w:rsidR="007A3F80" w:rsidRPr="00B86849" w:rsidDel="007A3F80">
        <w:rPr>
          <w:rFonts w:ascii="Times New Roman" w:hAnsi="Times New Roman" w:cs="Times New Roman"/>
          <w:sz w:val="24"/>
          <w:szCs w:val="24"/>
        </w:rPr>
        <w:t xml:space="preserve"> </w:t>
      </w:r>
      <w:r w:rsidR="00725ED7" w:rsidRPr="00B86849">
        <w:rPr>
          <w:rFonts w:ascii="Times New Roman" w:hAnsi="Times New Roman" w:cs="Times New Roman"/>
          <w:sz w:val="24"/>
          <w:szCs w:val="24"/>
        </w:rPr>
        <w:t xml:space="preserve">is heavily </w:t>
      </w:r>
      <w:r w:rsidRPr="00B86849">
        <w:rPr>
          <w:rFonts w:ascii="Times New Roman" w:hAnsi="Times New Roman" w:cs="Times New Roman"/>
          <w:sz w:val="24"/>
          <w:szCs w:val="24"/>
        </w:rPr>
        <w:t>inflect</w:t>
      </w:r>
      <w:r w:rsidR="00FD65EB" w:rsidRPr="00B86849">
        <w:rPr>
          <w:rFonts w:ascii="Times New Roman" w:hAnsi="Times New Roman" w:cs="Times New Roman"/>
          <w:sz w:val="24"/>
          <w:szCs w:val="24"/>
        </w:rPr>
        <w:t>ed</w:t>
      </w:r>
      <w:r w:rsidR="00725ED7" w:rsidRPr="00B86849">
        <w:rPr>
          <w:rFonts w:ascii="Times New Roman" w:hAnsi="Times New Roman" w:cs="Times New Roman"/>
          <w:sz w:val="24"/>
          <w:szCs w:val="24"/>
        </w:rPr>
        <w:t xml:space="preserve"> with regime security </w:t>
      </w:r>
      <w:r w:rsidR="00FD65EB" w:rsidRPr="00B86849">
        <w:rPr>
          <w:rFonts w:ascii="Times New Roman" w:hAnsi="Times New Roman" w:cs="Times New Roman"/>
          <w:sz w:val="24"/>
          <w:szCs w:val="24"/>
        </w:rPr>
        <w:t>concern</w:t>
      </w:r>
      <w:r w:rsidRPr="00B86849">
        <w:rPr>
          <w:rFonts w:ascii="Times New Roman" w:hAnsi="Times New Roman" w:cs="Times New Roman"/>
          <w:sz w:val="24"/>
          <w:szCs w:val="24"/>
        </w:rPr>
        <w:t>s</w:t>
      </w:r>
      <w:r w:rsidR="00FD65EB" w:rsidRPr="00B86849">
        <w:rPr>
          <w:rFonts w:ascii="Times New Roman" w:hAnsi="Times New Roman" w:cs="Times New Roman"/>
          <w:sz w:val="24"/>
          <w:szCs w:val="24"/>
        </w:rPr>
        <w:t xml:space="preserve">. </w:t>
      </w:r>
      <w:r w:rsidR="00A426E2" w:rsidRPr="00B86849">
        <w:rPr>
          <w:rFonts w:ascii="Times New Roman" w:hAnsi="Times New Roman" w:cs="Times New Roman"/>
          <w:sz w:val="24"/>
          <w:szCs w:val="24"/>
        </w:rPr>
        <w:t xml:space="preserve">Compared with the </w:t>
      </w:r>
      <w:r w:rsidR="00FF7285" w:rsidRPr="00B86849">
        <w:rPr>
          <w:rFonts w:ascii="Times New Roman" w:hAnsi="Times New Roman" w:cs="Times New Roman"/>
          <w:sz w:val="24"/>
          <w:szCs w:val="24"/>
        </w:rPr>
        <w:t xml:space="preserve">first </w:t>
      </w:r>
      <w:r w:rsidR="00A426E2" w:rsidRPr="00B86849">
        <w:rPr>
          <w:rFonts w:ascii="Times New Roman" w:hAnsi="Times New Roman" w:cs="Times New Roman"/>
          <w:sz w:val="24"/>
          <w:szCs w:val="24"/>
        </w:rPr>
        <w:t>view outlined above, it is, of course, much harder to decide where these borders lie and what lies within them.</w:t>
      </w:r>
      <w:r w:rsidR="00FF7285" w:rsidRPr="00B86849">
        <w:rPr>
          <w:rFonts w:ascii="Times New Roman" w:hAnsi="Times New Roman" w:cs="Times New Roman"/>
          <w:sz w:val="24"/>
          <w:szCs w:val="24"/>
        </w:rPr>
        <w:t xml:space="preserve"> </w:t>
      </w:r>
      <w:r w:rsidR="00276E56" w:rsidRPr="00B86849">
        <w:rPr>
          <w:rFonts w:ascii="Times New Roman" w:hAnsi="Times New Roman" w:cs="Times New Roman"/>
          <w:sz w:val="24"/>
          <w:szCs w:val="24"/>
        </w:rPr>
        <w:t xml:space="preserve"> </w:t>
      </w:r>
    </w:p>
    <w:p w14:paraId="3253AD3A" w14:textId="02254D2A" w:rsidR="00A03A3E" w:rsidRPr="00B86849" w:rsidRDefault="00815CB3" w:rsidP="00C960ED">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The third view </w:t>
      </w:r>
      <w:r w:rsidR="0056075E" w:rsidRPr="00B86849">
        <w:rPr>
          <w:rFonts w:ascii="Times New Roman" w:hAnsi="Times New Roman" w:cs="Times New Roman"/>
          <w:sz w:val="24"/>
          <w:szCs w:val="24"/>
        </w:rPr>
        <w:t>uses levels of</w:t>
      </w:r>
      <w:r w:rsidRPr="00B86849">
        <w:rPr>
          <w:rFonts w:ascii="Times New Roman" w:hAnsi="Times New Roman" w:cs="Times New Roman"/>
          <w:sz w:val="24"/>
          <w:szCs w:val="24"/>
        </w:rPr>
        <w:t xml:space="preserve"> </w:t>
      </w:r>
      <w:r w:rsidR="00836D41" w:rsidRPr="00B86849">
        <w:rPr>
          <w:rFonts w:ascii="Times New Roman" w:hAnsi="Times New Roman" w:cs="Times New Roman"/>
          <w:sz w:val="24"/>
          <w:szCs w:val="24"/>
        </w:rPr>
        <w:t>network access</w:t>
      </w:r>
      <w:r w:rsidR="00FB505E" w:rsidRPr="00B86849">
        <w:rPr>
          <w:rFonts w:ascii="Times New Roman" w:hAnsi="Times New Roman" w:cs="Times New Roman"/>
          <w:sz w:val="24"/>
          <w:szCs w:val="24"/>
        </w:rPr>
        <w:t xml:space="preserve"> </w:t>
      </w:r>
      <w:r w:rsidR="00073CCC" w:rsidRPr="00B86849">
        <w:rPr>
          <w:rFonts w:ascii="Times New Roman" w:hAnsi="Times New Roman" w:cs="Times New Roman"/>
          <w:sz w:val="24"/>
          <w:szCs w:val="24"/>
        </w:rPr>
        <w:t xml:space="preserve">to </w:t>
      </w:r>
      <w:r w:rsidR="0056075E" w:rsidRPr="00B86849">
        <w:rPr>
          <w:rFonts w:ascii="Times New Roman" w:hAnsi="Times New Roman" w:cs="Times New Roman"/>
          <w:sz w:val="24"/>
          <w:szCs w:val="24"/>
        </w:rPr>
        <w:t xml:space="preserve">define where </w:t>
      </w:r>
      <w:r w:rsidR="00073CCC" w:rsidRPr="00B86849">
        <w:rPr>
          <w:rFonts w:ascii="Times New Roman" w:hAnsi="Times New Roman" w:cs="Times New Roman"/>
          <w:sz w:val="24"/>
          <w:szCs w:val="24"/>
        </w:rPr>
        <w:t>network border</w:t>
      </w:r>
      <w:r w:rsidR="0056075E" w:rsidRPr="00B86849">
        <w:rPr>
          <w:rFonts w:ascii="Times New Roman" w:hAnsi="Times New Roman" w:cs="Times New Roman"/>
          <w:sz w:val="24"/>
          <w:szCs w:val="24"/>
        </w:rPr>
        <w:t>s lie</w:t>
      </w:r>
      <w:r w:rsidR="00073CCC" w:rsidRPr="00B86849">
        <w:rPr>
          <w:rFonts w:ascii="Times New Roman" w:hAnsi="Times New Roman" w:cs="Times New Roman"/>
          <w:sz w:val="24"/>
          <w:szCs w:val="24"/>
        </w:rPr>
        <w:t>.</w:t>
      </w:r>
      <w:r w:rsidR="00B869AA" w:rsidRPr="00B86849">
        <w:rPr>
          <w:rFonts w:ascii="Times New Roman" w:hAnsi="Times New Roman" w:cs="Times New Roman"/>
          <w:sz w:val="24"/>
          <w:szCs w:val="24"/>
        </w:rPr>
        <w:t xml:space="preserve"> </w:t>
      </w:r>
      <w:r w:rsidR="00693704" w:rsidRPr="00B86849">
        <w:rPr>
          <w:rFonts w:ascii="Times New Roman" w:hAnsi="Times New Roman" w:cs="Times New Roman"/>
          <w:sz w:val="24"/>
          <w:szCs w:val="24"/>
        </w:rPr>
        <w:t xml:space="preserve">Similar to the </w:t>
      </w:r>
      <w:r w:rsidR="0056075E" w:rsidRPr="00B86849">
        <w:rPr>
          <w:rFonts w:ascii="Times New Roman" w:hAnsi="Times New Roman" w:cs="Times New Roman"/>
          <w:sz w:val="24"/>
          <w:szCs w:val="24"/>
        </w:rPr>
        <w:t xml:space="preserve">categorisation </w:t>
      </w:r>
      <w:r w:rsidR="00693704" w:rsidRPr="00B86849">
        <w:rPr>
          <w:rFonts w:ascii="Times New Roman" w:hAnsi="Times New Roman" w:cs="Times New Roman"/>
          <w:sz w:val="24"/>
          <w:szCs w:val="24"/>
        </w:rPr>
        <w:t>of</w:t>
      </w:r>
      <w:r w:rsidR="00FC7985" w:rsidRPr="00B86849">
        <w:rPr>
          <w:rFonts w:ascii="Times New Roman" w:hAnsi="Times New Roman" w:cs="Times New Roman"/>
          <w:sz w:val="24"/>
          <w:szCs w:val="24"/>
        </w:rPr>
        <w:t xml:space="preserve"> maritime delimitation</w:t>
      </w:r>
      <w:r w:rsidR="0056075E" w:rsidRPr="00B86849">
        <w:rPr>
          <w:rFonts w:ascii="Times New Roman" w:hAnsi="Times New Roman" w:cs="Times New Roman"/>
          <w:sz w:val="24"/>
          <w:szCs w:val="24"/>
        </w:rPr>
        <w:t>,</w:t>
      </w:r>
      <w:r w:rsidR="00A851A0" w:rsidRPr="00B86849">
        <w:rPr>
          <w:rFonts w:ascii="Times New Roman" w:hAnsi="Times New Roman" w:cs="Times New Roman"/>
          <w:sz w:val="24"/>
          <w:szCs w:val="24"/>
        </w:rPr>
        <w:t xml:space="preserve"> i.e. international waters, territorial waters, exclusive waters, it is argued that </w:t>
      </w:r>
      <w:r w:rsidR="00693704" w:rsidRPr="00B86849">
        <w:rPr>
          <w:rFonts w:ascii="Times New Roman" w:hAnsi="Times New Roman" w:cs="Times New Roman"/>
          <w:sz w:val="24"/>
          <w:szCs w:val="24"/>
        </w:rPr>
        <w:t>cyberspaces could be divided into public network</w:t>
      </w:r>
      <w:r w:rsidR="005F6D8C" w:rsidRPr="00B86849">
        <w:rPr>
          <w:rFonts w:ascii="Times New Roman" w:hAnsi="Times New Roman" w:cs="Times New Roman"/>
          <w:sz w:val="24"/>
          <w:szCs w:val="24"/>
        </w:rPr>
        <w:t>s</w:t>
      </w:r>
      <w:r w:rsidR="00D939A9" w:rsidRPr="00B86849">
        <w:rPr>
          <w:rFonts w:ascii="Times New Roman" w:hAnsi="Times New Roman" w:cs="Times New Roman"/>
          <w:sz w:val="24"/>
          <w:szCs w:val="24"/>
        </w:rPr>
        <w:t>, territorial</w:t>
      </w:r>
      <w:r w:rsidR="001C17FC" w:rsidRPr="00B86849">
        <w:rPr>
          <w:rFonts w:ascii="Times New Roman" w:hAnsi="Times New Roman" w:cs="Times New Roman"/>
          <w:sz w:val="24"/>
          <w:szCs w:val="24"/>
        </w:rPr>
        <w:t xml:space="preserve"> network</w:t>
      </w:r>
      <w:r w:rsidR="005F6D8C" w:rsidRPr="00B86849">
        <w:rPr>
          <w:rFonts w:ascii="Times New Roman" w:hAnsi="Times New Roman" w:cs="Times New Roman"/>
          <w:sz w:val="24"/>
          <w:szCs w:val="24"/>
        </w:rPr>
        <w:t>s</w:t>
      </w:r>
      <w:r w:rsidR="001C17FC" w:rsidRPr="00B86849">
        <w:rPr>
          <w:rFonts w:ascii="Times New Roman" w:hAnsi="Times New Roman" w:cs="Times New Roman"/>
          <w:sz w:val="24"/>
          <w:szCs w:val="24"/>
        </w:rPr>
        <w:t xml:space="preserve"> and </w:t>
      </w:r>
      <w:r w:rsidR="00693704" w:rsidRPr="00B86849">
        <w:rPr>
          <w:rFonts w:ascii="Times New Roman" w:hAnsi="Times New Roman" w:cs="Times New Roman"/>
          <w:sz w:val="24"/>
          <w:szCs w:val="24"/>
        </w:rPr>
        <w:t>exclusive network</w:t>
      </w:r>
      <w:r w:rsidR="005F6D8C" w:rsidRPr="00B86849">
        <w:rPr>
          <w:rFonts w:ascii="Times New Roman" w:hAnsi="Times New Roman" w:cs="Times New Roman"/>
          <w:sz w:val="24"/>
          <w:szCs w:val="24"/>
        </w:rPr>
        <w:t>s</w:t>
      </w:r>
      <w:r w:rsidR="00994485" w:rsidRPr="00B86849">
        <w:rPr>
          <w:rFonts w:ascii="Times New Roman" w:hAnsi="Times New Roman" w:cs="Times New Roman"/>
          <w:sz w:val="24"/>
          <w:szCs w:val="24"/>
        </w:rPr>
        <w:t xml:space="preserve"> (Yuan 2016</w:t>
      </w:r>
      <w:r w:rsidR="009F0FC5" w:rsidRPr="00B86849">
        <w:rPr>
          <w:rFonts w:ascii="Times New Roman" w:hAnsi="Times New Roman" w:cs="Times New Roman"/>
          <w:sz w:val="24"/>
          <w:szCs w:val="24"/>
        </w:rPr>
        <w:t>a; Yuan 2016b</w:t>
      </w:r>
      <w:r w:rsidR="00994485" w:rsidRPr="00B86849">
        <w:rPr>
          <w:rFonts w:ascii="Times New Roman" w:hAnsi="Times New Roman" w:cs="Times New Roman"/>
          <w:sz w:val="24"/>
          <w:szCs w:val="24"/>
        </w:rPr>
        <w:t>)</w:t>
      </w:r>
      <w:r w:rsidR="00F53B37" w:rsidRPr="00B86849">
        <w:rPr>
          <w:rFonts w:ascii="Times New Roman" w:hAnsi="Times New Roman" w:cs="Times New Roman"/>
          <w:sz w:val="24"/>
          <w:szCs w:val="24"/>
        </w:rPr>
        <w:t xml:space="preserve">. </w:t>
      </w:r>
      <w:r w:rsidR="00BC1F09" w:rsidRPr="00B86849">
        <w:rPr>
          <w:rFonts w:ascii="Times New Roman" w:hAnsi="Times New Roman" w:cs="Times New Roman"/>
          <w:sz w:val="24"/>
          <w:szCs w:val="24"/>
        </w:rPr>
        <w:t>P</w:t>
      </w:r>
      <w:r w:rsidR="00357499" w:rsidRPr="00B86849">
        <w:rPr>
          <w:rFonts w:ascii="Times New Roman" w:hAnsi="Times New Roman" w:cs="Times New Roman"/>
          <w:sz w:val="24"/>
          <w:szCs w:val="24"/>
        </w:rPr>
        <w:t>ublic network</w:t>
      </w:r>
      <w:r w:rsidR="005F6D8C" w:rsidRPr="00B86849">
        <w:rPr>
          <w:rFonts w:ascii="Times New Roman" w:hAnsi="Times New Roman" w:cs="Times New Roman"/>
          <w:sz w:val="24"/>
          <w:szCs w:val="24"/>
        </w:rPr>
        <w:t>s</w:t>
      </w:r>
      <w:r w:rsidR="00357499" w:rsidRPr="00B86849">
        <w:rPr>
          <w:rFonts w:ascii="Times New Roman" w:hAnsi="Times New Roman" w:cs="Times New Roman"/>
          <w:sz w:val="24"/>
          <w:szCs w:val="24"/>
        </w:rPr>
        <w:t xml:space="preserve"> </w:t>
      </w:r>
      <w:r w:rsidR="005F6D8C" w:rsidRPr="00B86849">
        <w:rPr>
          <w:rFonts w:ascii="Times New Roman" w:hAnsi="Times New Roman" w:cs="Times New Roman"/>
          <w:sz w:val="24"/>
          <w:szCs w:val="24"/>
        </w:rPr>
        <w:t xml:space="preserve">are </w:t>
      </w:r>
      <w:r w:rsidR="00BC1F09" w:rsidRPr="00B86849">
        <w:rPr>
          <w:rFonts w:ascii="Times New Roman" w:hAnsi="Times New Roman" w:cs="Times New Roman"/>
          <w:sz w:val="24"/>
          <w:szCs w:val="24"/>
        </w:rPr>
        <w:t xml:space="preserve">similar to international waters </w:t>
      </w:r>
      <w:r w:rsidR="005F6D8C" w:rsidRPr="00B86849">
        <w:rPr>
          <w:rFonts w:ascii="Times New Roman" w:hAnsi="Times New Roman" w:cs="Times New Roman"/>
          <w:sz w:val="24"/>
          <w:szCs w:val="24"/>
        </w:rPr>
        <w:t xml:space="preserve">of the global commons </w:t>
      </w:r>
      <w:r w:rsidR="00BC1F09" w:rsidRPr="00B86849">
        <w:rPr>
          <w:rFonts w:ascii="Times New Roman" w:hAnsi="Times New Roman" w:cs="Times New Roman"/>
          <w:sz w:val="24"/>
          <w:szCs w:val="24"/>
        </w:rPr>
        <w:t xml:space="preserve">that </w:t>
      </w:r>
      <w:r w:rsidR="0056075E" w:rsidRPr="00B86849">
        <w:rPr>
          <w:rFonts w:ascii="Times New Roman" w:hAnsi="Times New Roman" w:cs="Times New Roman"/>
          <w:sz w:val="24"/>
          <w:szCs w:val="24"/>
        </w:rPr>
        <w:t xml:space="preserve">are </w:t>
      </w:r>
      <w:r w:rsidR="00357499" w:rsidRPr="00B86849">
        <w:rPr>
          <w:rFonts w:ascii="Times New Roman" w:hAnsi="Times New Roman" w:cs="Times New Roman"/>
          <w:sz w:val="24"/>
          <w:szCs w:val="24"/>
        </w:rPr>
        <w:t xml:space="preserve">not restricted by </w:t>
      </w:r>
      <w:r w:rsidR="00867217" w:rsidRPr="00B86849">
        <w:rPr>
          <w:rFonts w:ascii="Times New Roman" w:hAnsi="Times New Roman" w:cs="Times New Roman"/>
          <w:sz w:val="24"/>
          <w:szCs w:val="24"/>
        </w:rPr>
        <w:t xml:space="preserve">internal </w:t>
      </w:r>
      <w:r w:rsidR="00357499" w:rsidRPr="00B86849">
        <w:rPr>
          <w:rFonts w:ascii="Times New Roman" w:hAnsi="Times New Roman" w:cs="Times New Roman"/>
          <w:sz w:val="24"/>
          <w:szCs w:val="24"/>
        </w:rPr>
        <w:t>borders</w:t>
      </w:r>
      <w:r w:rsidR="00A426E2" w:rsidRPr="00B86849">
        <w:rPr>
          <w:rFonts w:ascii="Times New Roman" w:hAnsi="Times New Roman" w:cs="Times New Roman"/>
          <w:sz w:val="24"/>
          <w:szCs w:val="24"/>
        </w:rPr>
        <w:t xml:space="preserve">, </w:t>
      </w:r>
      <w:r w:rsidR="00AB74B0" w:rsidRPr="00B86849">
        <w:rPr>
          <w:rFonts w:ascii="Times New Roman" w:hAnsi="Times New Roman" w:cs="Times New Roman"/>
          <w:sz w:val="24"/>
          <w:szCs w:val="24"/>
        </w:rPr>
        <w:t xml:space="preserve">although </w:t>
      </w:r>
      <w:r w:rsidR="0056075E" w:rsidRPr="00B86849">
        <w:rPr>
          <w:rFonts w:ascii="Times New Roman" w:hAnsi="Times New Roman" w:cs="Times New Roman"/>
          <w:sz w:val="24"/>
          <w:szCs w:val="24"/>
        </w:rPr>
        <w:t xml:space="preserve">they are negatively defined by </w:t>
      </w:r>
      <w:r w:rsidR="00867217" w:rsidRPr="00B86849">
        <w:rPr>
          <w:rFonts w:ascii="Times New Roman" w:hAnsi="Times New Roman" w:cs="Times New Roman"/>
          <w:sz w:val="24"/>
          <w:szCs w:val="24"/>
        </w:rPr>
        <w:t>external borders</w:t>
      </w:r>
      <w:r w:rsidR="00357499" w:rsidRPr="00B86849">
        <w:rPr>
          <w:rFonts w:ascii="Times New Roman" w:hAnsi="Times New Roman" w:cs="Times New Roman"/>
          <w:sz w:val="24"/>
          <w:szCs w:val="24"/>
        </w:rPr>
        <w:t xml:space="preserve">. </w:t>
      </w:r>
      <w:r w:rsidR="007B6D14" w:rsidRPr="00B86849">
        <w:rPr>
          <w:rFonts w:ascii="Times New Roman" w:hAnsi="Times New Roman" w:cs="Times New Roman"/>
          <w:sz w:val="24"/>
          <w:szCs w:val="24"/>
        </w:rPr>
        <w:t>Every</w:t>
      </w:r>
      <w:r w:rsidR="00357499" w:rsidRPr="00B86849">
        <w:rPr>
          <w:rFonts w:ascii="Times New Roman" w:hAnsi="Times New Roman" w:cs="Times New Roman"/>
          <w:sz w:val="24"/>
          <w:szCs w:val="24"/>
        </w:rPr>
        <w:t>one in the world has free access to those public network</w:t>
      </w:r>
      <w:r w:rsidR="00A426E2" w:rsidRPr="00B86849">
        <w:rPr>
          <w:rFonts w:ascii="Times New Roman" w:hAnsi="Times New Roman" w:cs="Times New Roman"/>
          <w:sz w:val="24"/>
          <w:szCs w:val="24"/>
        </w:rPr>
        <w:t>s</w:t>
      </w:r>
      <w:r w:rsidR="0056075E" w:rsidRPr="00B86849">
        <w:rPr>
          <w:rFonts w:ascii="Times New Roman" w:hAnsi="Times New Roman" w:cs="Times New Roman"/>
          <w:sz w:val="24"/>
          <w:szCs w:val="24"/>
        </w:rPr>
        <w:t>,</w:t>
      </w:r>
      <w:r w:rsidR="00357499" w:rsidRPr="00B86849">
        <w:rPr>
          <w:rFonts w:ascii="Times New Roman" w:hAnsi="Times New Roman" w:cs="Times New Roman"/>
          <w:sz w:val="24"/>
          <w:szCs w:val="24"/>
        </w:rPr>
        <w:t xml:space="preserve"> </w:t>
      </w:r>
      <w:r w:rsidR="0056075E" w:rsidRPr="00B86849">
        <w:rPr>
          <w:rFonts w:ascii="Times New Roman" w:hAnsi="Times New Roman" w:cs="Times New Roman"/>
          <w:sz w:val="24"/>
          <w:szCs w:val="24"/>
        </w:rPr>
        <w:t xml:space="preserve">regardless of </w:t>
      </w:r>
      <w:r w:rsidR="00357499" w:rsidRPr="00B86849">
        <w:rPr>
          <w:rFonts w:ascii="Times New Roman" w:hAnsi="Times New Roman" w:cs="Times New Roman"/>
          <w:sz w:val="24"/>
          <w:szCs w:val="24"/>
        </w:rPr>
        <w:t xml:space="preserve">nationality. </w:t>
      </w:r>
      <w:r w:rsidR="00BC1F09" w:rsidRPr="00B86849">
        <w:rPr>
          <w:rFonts w:ascii="Times New Roman" w:hAnsi="Times New Roman" w:cs="Times New Roman"/>
          <w:sz w:val="24"/>
          <w:szCs w:val="24"/>
        </w:rPr>
        <w:t xml:space="preserve">Similar </w:t>
      </w:r>
      <w:r w:rsidR="0007273D" w:rsidRPr="00B86849">
        <w:rPr>
          <w:rFonts w:ascii="Times New Roman" w:hAnsi="Times New Roman" w:cs="Times New Roman"/>
          <w:sz w:val="24"/>
          <w:szCs w:val="24"/>
        </w:rPr>
        <w:t xml:space="preserve">to </w:t>
      </w:r>
      <w:r w:rsidR="00450B1E" w:rsidRPr="00B86849">
        <w:rPr>
          <w:rFonts w:ascii="Times New Roman" w:hAnsi="Times New Roman" w:cs="Times New Roman"/>
          <w:sz w:val="24"/>
          <w:szCs w:val="24"/>
        </w:rPr>
        <w:t>territorial</w:t>
      </w:r>
      <w:r w:rsidR="0007273D" w:rsidRPr="00B86849">
        <w:rPr>
          <w:rFonts w:ascii="Times New Roman" w:hAnsi="Times New Roman" w:cs="Times New Roman"/>
          <w:sz w:val="24"/>
          <w:szCs w:val="24"/>
        </w:rPr>
        <w:t xml:space="preserve"> land, water and airspace</w:t>
      </w:r>
      <w:r w:rsidR="00BC1F09" w:rsidRPr="00B86849">
        <w:rPr>
          <w:rFonts w:ascii="Times New Roman" w:hAnsi="Times New Roman" w:cs="Times New Roman"/>
          <w:sz w:val="24"/>
          <w:szCs w:val="24"/>
        </w:rPr>
        <w:t xml:space="preserve">, </w:t>
      </w:r>
      <w:r w:rsidR="00450B1E" w:rsidRPr="00B86849">
        <w:rPr>
          <w:rFonts w:ascii="Times New Roman" w:hAnsi="Times New Roman" w:cs="Times New Roman"/>
          <w:sz w:val="24"/>
          <w:szCs w:val="24"/>
        </w:rPr>
        <w:t>territorial</w:t>
      </w:r>
      <w:r w:rsidR="00450B1E" w:rsidRPr="00B86849" w:rsidDel="00450B1E">
        <w:rPr>
          <w:rFonts w:ascii="Times New Roman" w:hAnsi="Times New Roman" w:cs="Times New Roman"/>
          <w:sz w:val="24"/>
          <w:szCs w:val="24"/>
        </w:rPr>
        <w:t xml:space="preserve"> </w:t>
      </w:r>
      <w:r w:rsidR="00BC1F09" w:rsidRPr="00B86849">
        <w:rPr>
          <w:rFonts w:ascii="Times New Roman" w:hAnsi="Times New Roman" w:cs="Times New Roman"/>
          <w:sz w:val="24"/>
          <w:szCs w:val="24"/>
        </w:rPr>
        <w:t>network</w:t>
      </w:r>
      <w:r w:rsidR="00867217" w:rsidRPr="00B86849">
        <w:rPr>
          <w:rFonts w:ascii="Times New Roman" w:hAnsi="Times New Roman" w:cs="Times New Roman"/>
          <w:sz w:val="24"/>
          <w:szCs w:val="24"/>
        </w:rPr>
        <w:t>s</w:t>
      </w:r>
      <w:r w:rsidR="00BC1F09" w:rsidRPr="00B86849">
        <w:rPr>
          <w:rFonts w:ascii="Times New Roman" w:hAnsi="Times New Roman" w:cs="Times New Roman"/>
          <w:sz w:val="24"/>
          <w:szCs w:val="24"/>
        </w:rPr>
        <w:t xml:space="preserve"> </w:t>
      </w:r>
      <w:r w:rsidR="005137DB" w:rsidRPr="00B86849">
        <w:rPr>
          <w:rFonts w:ascii="Times New Roman" w:hAnsi="Times New Roman" w:cs="Times New Roman"/>
          <w:sz w:val="24"/>
          <w:szCs w:val="24"/>
        </w:rPr>
        <w:t xml:space="preserve">include </w:t>
      </w:r>
      <w:r w:rsidR="00F839D7" w:rsidRPr="00B86849">
        <w:rPr>
          <w:rFonts w:ascii="Times New Roman" w:hAnsi="Times New Roman" w:cs="Times New Roman"/>
          <w:sz w:val="24"/>
          <w:szCs w:val="24"/>
        </w:rPr>
        <w:t>network</w:t>
      </w:r>
      <w:r w:rsidR="00867217" w:rsidRPr="00B86849">
        <w:rPr>
          <w:rFonts w:ascii="Times New Roman" w:hAnsi="Times New Roman" w:cs="Times New Roman"/>
          <w:sz w:val="24"/>
          <w:szCs w:val="24"/>
        </w:rPr>
        <w:t>s</w:t>
      </w:r>
      <w:r w:rsidR="00F839D7" w:rsidRPr="00B86849">
        <w:rPr>
          <w:rFonts w:ascii="Times New Roman" w:hAnsi="Times New Roman" w:cs="Times New Roman"/>
          <w:sz w:val="24"/>
          <w:szCs w:val="24"/>
        </w:rPr>
        <w:t xml:space="preserve"> that </w:t>
      </w:r>
      <w:r w:rsidR="00867217" w:rsidRPr="00B86849">
        <w:rPr>
          <w:rFonts w:ascii="Times New Roman" w:hAnsi="Times New Roman" w:cs="Times New Roman"/>
          <w:sz w:val="24"/>
          <w:szCs w:val="24"/>
        </w:rPr>
        <w:t xml:space="preserve">are </w:t>
      </w:r>
      <w:r w:rsidR="00F839D7" w:rsidRPr="00B86849">
        <w:rPr>
          <w:rFonts w:ascii="Times New Roman" w:hAnsi="Times New Roman" w:cs="Times New Roman"/>
          <w:sz w:val="24"/>
          <w:szCs w:val="24"/>
        </w:rPr>
        <w:t xml:space="preserve">isolated from the outside </w:t>
      </w:r>
      <w:r w:rsidR="00867217" w:rsidRPr="00B86849">
        <w:rPr>
          <w:rFonts w:ascii="Times New Roman" w:hAnsi="Times New Roman" w:cs="Times New Roman"/>
          <w:sz w:val="24"/>
          <w:szCs w:val="24"/>
        </w:rPr>
        <w:t xml:space="preserve">world </w:t>
      </w:r>
      <w:r w:rsidR="005137DB" w:rsidRPr="00B86849">
        <w:rPr>
          <w:rFonts w:ascii="Times New Roman" w:hAnsi="Times New Roman" w:cs="Times New Roman"/>
          <w:sz w:val="24"/>
          <w:szCs w:val="24"/>
        </w:rPr>
        <w:t xml:space="preserve">such as government and military </w:t>
      </w:r>
      <w:r w:rsidR="00A55800" w:rsidRPr="00B86849">
        <w:rPr>
          <w:rFonts w:ascii="Times New Roman" w:hAnsi="Times New Roman" w:cs="Times New Roman"/>
          <w:sz w:val="24"/>
          <w:szCs w:val="24"/>
        </w:rPr>
        <w:t>i</w:t>
      </w:r>
      <w:r w:rsidR="005137DB" w:rsidRPr="00B86849">
        <w:rPr>
          <w:rFonts w:ascii="Times New Roman" w:hAnsi="Times New Roman" w:cs="Times New Roman"/>
          <w:sz w:val="24"/>
          <w:szCs w:val="24"/>
        </w:rPr>
        <w:t>ntranet</w:t>
      </w:r>
      <w:r w:rsidR="00A55800" w:rsidRPr="00B86849">
        <w:rPr>
          <w:rFonts w:ascii="Times New Roman" w:hAnsi="Times New Roman" w:cs="Times New Roman"/>
          <w:sz w:val="24"/>
          <w:szCs w:val="24"/>
        </w:rPr>
        <w:t>s</w:t>
      </w:r>
      <w:r w:rsidR="00A426E2" w:rsidRPr="00B86849">
        <w:rPr>
          <w:rFonts w:ascii="Times New Roman" w:hAnsi="Times New Roman" w:cs="Times New Roman"/>
          <w:sz w:val="24"/>
          <w:szCs w:val="24"/>
        </w:rPr>
        <w:t>.</w:t>
      </w:r>
      <w:r w:rsidR="00A55800" w:rsidRPr="00B86849">
        <w:rPr>
          <w:rFonts w:ascii="Times New Roman" w:hAnsi="Times New Roman" w:cs="Times New Roman"/>
          <w:sz w:val="24"/>
          <w:szCs w:val="24"/>
        </w:rPr>
        <w:t xml:space="preserve"> </w:t>
      </w:r>
      <w:r w:rsidR="00867217" w:rsidRPr="00B86849">
        <w:rPr>
          <w:rFonts w:ascii="Times New Roman" w:hAnsi="Times New Roman" w:cs="Times New Roman"/>
          <w:sz w:val="24"/>
          <w:szCs w:val="24"/>
        </w:rPr>
        <w:t xml:space="preserve">Access is only granted to authorised actors </w:t>
      </w:r>
      <w:r w:rsidR="00867217" w:rsidRPr="00B86849">
        <w:rPr>
          <w:rFonts w:ascii="Times New Roman" w:hAnsi="Times New Roman" w:cs="Times New Roman"/>
          <w:sz w:val="24"/>
          <w:szCs w:val="24"/>
        </w:rPr>
        <w:lastRenderedPageBreak/>
        <w:t xml:space="preserve">and unauthorised access is treated as a violation of Internet sovereignty. </w:t>
      </w:r>
      <w:r w:rsidR="001C4F39" w:rsidRPr="00B86849">
        <w:rPr>
          <w:rFonts w:ascii="Times New Roman" w:hAnsi="Times New Roman" w:cs="Times New Roman"/>
          <w:sz w:val="24"/>
          <w:szCs w:val="24"/>
        </w:rPr>
        <w:t>Exclusive network</w:t>
      </w:r>
      <w:r w:rsidR="00867217" w:rsidRPr="00B86849">
        <w:rPr>
          <w:rFonts w:ascii="Times New Roman" w:hAnsi="Times New Roman" w:cs="Times New Roman"/>
          <w:sz w:val="24"/>
          <w:szCs w:val="24"/>
        </w:rPr>
        <w:t>s are analogous</w:t>
      </w:r>
      <w:r w:rsidR="001C4F39" w:rsidRPr="00B86849">
        <w:rPr>
          <w:rFonts w:ascii="Times New Roman" w:hAnsi="Times New Roman" w:cs="Times New Roman"/>
          <w:sz w:val="24"/>
          <w:szCs w:val="24"/>
        </w:rPr>
        <w:t xml:space="preserve"> </w:t>
      </w:r>
      <w:r w:rsidR="00867217" w:rsidRPr="00B86849">
        <w:rPr>
          <w:rFonts w:ascii="Times New Roman" w:hAnsi="Times New Roman" w:cs="Times New Roman"/>
          <w:sz w:val="24"/>
          <w:szCs w:val="24"/>
        </w:rPr>
        <w:t xml:space="preserve">to </w:t>
      </w:r>
      <w:r w:rsidR="00F839D7" w:rsidRPr="00B86849">
        <w:rPr>
          <w:rFonts w:ascii="Times New Roman" w:hAnsi="Times New Roman" w:cs="Times New Roman"/>
          <w:sz w:val="24"/>
          <w:szCs w:val="24"/>
        </w:rPr>
        <w:t>exclusive waters</w:t>
      </w:r>
      <w:r w:rsidR="00DF3DDF" w:rsidRPr="00B86849">
        <w:rPr>
          <w:rFonts w:ascii="Times New Roman" w:hAnsi="Times New Roman" w:cs="Times New Roman"/>
          <w:sz w:val="24"/>
          <w:szCs w:val="24"/>
        </w:rPr>
        <w:t xml:space="preserve">, </w:t>
      </w:r>
      <w:r w:rsidR="00867217" w:rsidRPr="00B86849">
        <w:rPr>
          <w:rFonts w:ascii="Times New Roman" w:hAnsi="Times New Roman" w:cs="Times New Roman"/>
          <w:sz w:val="24"/>
          <w:szCs w:val="24"/>
        </w:rPr>
        <w:t xml:space="preserve">and </w:t>
      </w:r>
      <w:r w:rsidR="00DF3DDF" w:rsidRPr="00B86849">
        <w:rPr>
          <w:rFonts w:ascii="Times New Roman" w:hAnsi="Times New Roman" w:cs="Times New Roman"/>
          <w:sz w:val="24"/>
          <w:szCs w:val="24"/>
        </w:rPr>
        <w:t xml:space="preserve">share information with </w:t>
      </w:r>
      <w:r w:rsidR="00867217" w:rsidRPr="00B86849">
        <w:rPr>
          <w:rFonts w:ascii="Times New Roman" w:hAnsi="Times New Roman" w:cs="Times New Roman"/>
          <w:sz w:val="24"/>
          <w:szCs w:val="24"/>
        </w:rPr>
        <w:t>external locations</w:t>
      </w:r>
      <w:r w:rsidR="00DF3DDF" w:rsidRPr="00B86849">
        <w:rPr>
          <w:rFonts w:ascii="Times New Roman" w:hAnsi="Times New Roman" w:cs="Times New Roman"/>
          <w:sz w:val="24"/>
          <w:szCs w:val="24"/>
        </w:rPr>
        <w:t xml:space="preserve"> but </w:t>
      </w:r>
      <w:r w:rsidR="00867217" w:rsidRPr="00B86849">
        <w:rPr>
          <w:rFonts w:ascii="Times New Roman" w:hAnsi="Times New Roman" w:cs="Times New Roman"/>
          <w:sz w:val="24"/>
          <w:szCs w:val="24"/>
        </w:rPr>
        <w:t>operate strict</w:t>
      </w:r>
      <w:r w:rsidR="00DF3DDF" w:rsidRPr="00B86849">
        <w:rPr>
          <w:rFonts w:ascii="Times New Roman" w:hAnsi="Times New Roman" w:cs="Times New Roman"/>
          <w:sz w:val="24"/>
          <w:szCs w:val="24"/>
        </w:rPr>
        <w:t xml:space="preserve"> control</w:t>
      </w:r>
      <w:r w:rsidR="00867217" w:rsidRPr="00B86849">
        <w:rPr>
          <w:rFonts w:ascii="Times New Roman" w:hAnsi="Times New Roman" w:cs="Times New Roman"/>
          <w:sz w:val="24"/>
          <w:szCs w:val="24"/>
        </w:rPr>
        <w:t>s</w:t>
      </w:r>
      <w:r w:rsidR="00DF3DDF" w:rsidRPr="00B86849">
        <w:rPr>
          <w:rFonts w:ascii="Times New Roman" w:hAnsi="Times New Roman" w:cs="Times New Roman"/>
          <w:sz w:val="24"/>
          <w:szCs w:val="24"/>
        </w:rPr>
        <w:t xml:space="preserve"> over access</w:t>
      </w:r>
      <w:r w:rsidR="00867217" w:rsidRPr="00B86849">
        <w:rPr>
          <w:rFonts w:ascii="Times New Roman" w:hAnsi="Times New Roman" w:cs="Times New Roman"/>
          <w:sz w:val="24"/>
          <w:szCs w:val="24"/>
        </w:rPr>
        <w:t>, such as business, finance and e-government services</w:t>
      </w:r>
      <w:r w:rsidR="00390935" w:rsidRPr="00B86849">
        <w:rPr>
          <w:rFonts w:ascii="Times New Roman" w:hAnsi="Times New Roman" w:cs="Times New Roman"/>
          <w:sz w:val="24"/>
          <w:szCs w:val="24"/>
        </w:rPr>
        <w:t xml:space="preserve"> (Yuan 2016</w:t>
      </w:r>
      <w:r w:rsidR="009F0FC5" w:rsidRPr="00B86849">
        <w:rPr>
          <w:rFonts w:ascii="Times New Roman" w:hAnsi="Times New Roman" w:cs="Times New Roman"/>
          <w:sz w:val="24"/>
          <w:szCs w:val="24"/>
        </w:rPr>
        <w:t>a; Yuan 2016b</w:t>
      </w:r>
      <w:r w:rsidR="00390935" w:rsidRPr="00B86849">
        <w:rPr>
          <w:rFonts w:ascii="Times New Roman" w:hAnsi="Times New Roman" w:cs="Times New Roman"/>
          <w:sz w:val="24"/>
          <w:szCs w:val="24"/>
        </w:rPr>
        <w:t>)</w:t>
      </w:r>
      <w:r w:rsidR="00DF3DDF" w:rsidRPr="00B86849">
        <w:rPr>
          <w:rFonts w:ascii="Times New Roman" w:hAnsi="Times New Roman" w:cs="Times New Roman"/>
          <w:sz w:val="24"/>
          <w:szCs w:val="24"/>
        </w:rPr>
        <w:t>.</w:t>
      </w:r>
      <w:r w:rsidR="00867217" w:rsidRPr="00B86849">
        <w:rPr>
          <w:rFonts w:ascii="Times New Roman" w:hAnsi="Times New Roman" w:cs="Times New Roman"/>
          <w:sz w:val="24"/>
          <w:szCs w:val="24"/>
        </w:rPr>
        <w:t xml:space="preserve"> An everyday example would be online banking services that are only available to authorised banking customers.</w:t>
      </w:r>
      <w:r w:rsidR="00DF3DDF" w:rsidRPr="00B86849">
        <w:rPr>
          <w:rFonts w:ascii="Times New Roman" w:hAnsi="Times New Roman" w:cs="Times New Roman"/>
          <w:sz w:val="24"/>
          <w:szCs w:val="24"/>
        </w:rPr>
        <w:t xml:space="preserve"> </w:t>
      </w:r>
    </w:p>
    <w:p w14:paraId="6C0DF329" w14:textId="77777777" w:rsidR="00C10BB8" w:rsidRPr="00B86849" w:rsidRDefault="00C10BB8" w:rsidP="00C960ED">
      <w:pPr>
        <w:ind w:firstLine="567"/>
        <w:jc w:val="both"/>
        <w:rPr>
          <w:rFonts w:ascii="Times New Roman" w:hAnsi="Times New Roman" w:cs="Times New Roman"/>
          <w:sz w:val="24"/>
          <w:szCs w:val="24"/>
        </w:rPr>
      </w:pPr>
    </w:p>
    <w:p w14:paraId="764860DE" w14:textId="0AED87C8" w:rsidR="000B07E5" w:rsidRPr="00B86849" w:rsidRDefault="005A7233" w:rsidP="00081518">
      <w:pPr>
        <w:jc w:val="center"/>
        <w:rPr>
          <w:rFonts w:ascii="Times New Roman" w:hAnsi="Times New Roman" w:cs="Times New Roman"/>
          <w:b/>
          <w:sz w:val="24"/>
          <w:szCs w:val="24"/>
        </w:rPr>
      </w:pPr>
      <w:r w:rsidRPr="00B86849">
        <w:rPr>
          <w:rFonts w:ascii="Times New Roman" w:hAnsi="Times New Roman" w:cs="Times New Roman"/>
          <w:b/>
          <w:sz w:val="24"/>
          <w:szCs w:val="24"/>
        </w:rPr>
        <w:t>Concluding Remarks</w:t>
      </w:r>
    </w:p>
    <w:p w14:paraId="51B9121E" w14:textId="636CE24C" w:rsidR="000B07E5" w:rsidRPr="00B86849" w:rsidRDefault="0053573F"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Th</w:t>
      </w:r>
      <w:r w:rsidR="00AA5FC0" w:rsidRPr="00B86849">
        <w:rPr>
          <w:rFonts w:ascii="Times New Roman" w:hAnsi="Times New Roman" w:cs="Times New Roman"/>
          <w:sz w:val="24"/>
          <w:szCs w:val="24"/>
        </w:rPr>
        <w:t>is</w:t>
      </w:r>
      <w:r w:rsidRPr="00B86849">
        <w:rPr>
          <w:rFonts w:ascii="Times New Roman" w:hAnsi="Times New Roman" w:cs="Times New Roman"/>
          <w:sz w:val="24"/>
          <w:szCs w:val="24"/>
        </w:rPr>
        <w:t xml:space="preserve"> pre</w:t>
      </w:r>
      <w:r w:rsidR="00AA5FC0" w:rsidRPr="00B86849">
        <w:rPr>
          <w:rFonts w:ascii="Times New Roman" w:hAnsi="Times New Roman" w:cs="Times New Roman"/>
          <w:sz w:val="24"/>
          <w:szCs w:val="24"/>
        </w:rPr>
        <w:t>liminary</w:t>
      </w:r>
      <w:r w:rsidRPr="00B86849">
        <w:rPr>
          <w:rFonts w:ascii="Times New Roman" w:hAnsi="Times New Roman" w:cs="Times New Roman"/>
          <w:sz w:val="24"/>
          <w:szCs w:val="24"/>
        </w:rPr>
        <w:t xml:space="preserve"> analysis has explored academic contributions to </w:t>
      </w:r>
      <w:r w:rsidR="00A04DE9" w:rsidRPr="00B86849">
        <w:rPr>
          <w:rFonts w:ascii="Times New Roman" w:hAnsi="Times New Roman" w:cs="Times New Roman"/>
          <w:sz w:val="24"/>
          <w:szCs w:val="24"/>
        </w:rPr>
        <w:t xml:space="preserve">the emerging debate about Internet sovereignty in China. There exists significant consensus that Internet sovereignty is a proper concern for the Chinese government and that China’s interests are well-served by pursuing Internet sovereignty as a matter of formal policy. At the same time, there are several areas of disagreement amongst scholars able to participate in these discussions. The first is an unresolved discussion about the relative merits of the terms, </w:t>
      </w:r>
      <w:r w:rsidR="00AA5FC0" w:rsidRPr="00B86849">
        <w:rPr>
          <w:rFonts w:ascii="Times New Roman" w:hAnsi="Times New Roman" w:cs="Times New Roman"/>
          <w:sz w:val="24"/>
          <w:szCs w:val="24"/>
        </w:rPr>
        <w:t>“</w:t>
      </w:r>
      <w:r w:rsidR="00A04DE9" w:rsidRPr="00B86849">
        <w:rPr>
          <w:rFonts w:ascii="Times New Roman" w:hAnsi="Times New Roman" w:cs="Times New Roman"/>
          <w:sz w:val="24"/>
          <w:szCs w:val="24"/>
        </w:rPr>
        <w:t>information sovereignty</w:t>
      </w:r>
      <w:r w:rsidR="00AA5FC0" w:rsidRPr="00B86849">
        <w:rPr>
          <w:rFonts w:ascii="Times New Roman" w:hAnsi="Times New Roman" w:cs="Times New Roman"/>
          <w:sz w:val="24"/>
          <w:szCs w:val="24"/>
        </w:rPr>
        <w:t>”</w:t>
      </w:r>
      <w:r w:rsidR="00A04DE9" w:rsidRPr="00B86849">
        <w:rPr>
          <w:rFonts w:ascii="Times New Roman" w:hAnsi="Times New Roman" w:cs="Times New Roman"/>
          <w:sz w:val="24"/>
          <w:szCs w:val="24"/>
        </w:rPr>
        <w:t xml:space="preserve"> and </w:t>
      </w:r>
      <w:r w:rsidR="00AA5FC0" w:rsidRPr="00B86849">
        <w:rPr>
          <w:rFonts w:ascii="Times New Roman" w:hAnsi="Times New Roman" w:cs="Times New Roman"/>
          <w:sz w:val="24"/>
          <w:szCs w:val="24"/>
        </w:rPr>
        <w:t>“</w:t>
      </w:r>
      <w:r w:rsidR="00A04DE9" w:rsidRPr="00B86849">
        <w:rPr>
          <w:rFonts w:ascii="Times New Roman" w:hAnsi="Times New Roman" w:cs="Times New Roman"/>
          <w:sz w:val="24"/>
          <w:szCs w:val="24"/>
        </w:rPr>
        <w:t>Internet sovereignty</w:t>
      </w:r>
      <w:r w:rsidR="00AA5FC0" w:rsidRPr="00B86849">
        <w:rPr>
          <w:rFonts w:ascii="Times New Roman" w:hAnsi="Times New Roman" w:cs="Times New Roman"/>
          <w:sz w:val="24"/>
          <w:szCs w:val="24"/>
        </w:rPr>
        <w:t>”</w:t>
      </w:r>
      <w:r w:rsidR="00A04DE9" w:rsidRPr="00B86849">
        <w:rPr>
          <w:rFonts w:ascii="Times New Roman" w:hAnsi="Times New Roman" w:cs="Times New Roman"/>
          <w:sz w:val="24"/>
          <w:szCs w:val="24"/>
        </w:rPr>
        <w:t xml:space="preserve">, and whether they are cognate or not. There are hints that Internet sovereignty may replace information sovereignty as the official term of choice, although </w:t>
      </w:r>
      <w:r w:rsidR="00F54CBF" w:rsidRPr="00B86849">
        <w:rPr>
          <w:rFonts w:ascii="Times New Roman" w:hAnsi="Times New Roman" w:cs="Times New Roman"/>
          <w:sz w:val="24"/>
          <w:szCs w:val="24"/>
        </w:rPr>
        <w:t>the evidence</w:t>
      </w:r>
      <w:r w:rsidR="00A04DE9" w:rsidRPr="00B86849">
        <w:rPr>
          <w:rFonts w:ascii="Times New Roman" w:hAnsi="Times New Roman" w:cs="Times New Roman"/>
          <w:sz w:val="24"/>
          <w:szCs w:val="24"/>
        </w:rPr>
        <w:t xml:space="preserve"> is </w:t>
      </w:r>
      <w:r w:rsidR="00F54CBF" w:rsidRPr="00B86849">
        <w:rPr>
          <w:rFonts w:ascii="Times New Roman" w:hAnsi="Times New Roman" w:cs="Times New Roman"/>
          <w:sz w:val="24"/>
          <w:szCs w:val="24"/>
        </w:rPr>
        <w:t>in</w:t>
      </w:r>
      <w:r w:rsidR="00A04DE9" w:rsidRPr="00B86849">
        <w:rPr>
          <w:rFonts w:ascii="Times New Roman" w:hAnsi="Times New Roman" w:cs="Times New Roman"/>
          <w:sz w:val="24"/>
          <w:szCs w:val="24"/>
        </w:rPr>
        <w:t xml:space="preserve">sufficient to make a strong case for this. If this terminological and policy shift occurs, it may represent </w:t>
      </w:r>
      <w:r w:rsidR="00F54CBF" w:rsidRPr="00B86849">
        <w:rPr>
          <w:rFonts w:ascii="Times New Roman" w:hAnsi="Times New Roman" w:cs="Times New Roman"/>
          <w:sz w:val="24"/>
          <w:szCs w:val="24"/>
        </w:rPr>
        <w:t xml:space="preserve">a broadening of the concept of sovereignty with respect to information communications technologies. This argument is further </w:t>
      </w:r>
      <w:r w:rsidR="00FD2176" w:rsidRPr="00B86849">
        <w:rPr>
          <w:rFonts w:ascii="Times New Roman" w:hAnsi="Times New Roman" w:cs="Times New Roman"/>
          <w:sz w:val="24"/>
          <w:szCs w:val="24"/>
        </w:rPr>
        <w:t xml:space="preserve">substantiated </w:t>
      </w:r>
      <w:r w:rsidR="00F54CBF" w:rsidRPr="00B86849">
        <w:rPr>
          <w:rFonts w:ascii="Times New Roman" w:hAnsi="Times New Roman" w:cs="Times New Roman"/>
          <w:sz w:val="24"/>
          <w:szCs w:val="24"/>
        </w:rPr>
        <w:t xml:space="preserve">by considering that the alternative translation of </w:t>
      </w:r>
      <w:r w:rsidR="00F54CBF" w:rsidRPr="00B86849">
        <w:rPr>
          <w:rFonts w:ascii="Times New Roman" w:hAnsi="Times New Roman" w:cs="Times New Roman"/>
          <w:i/>
          <w:sz w:val="24"/>
          <w:szCs w:val="24"/>
        </w:rPr>
        <w:t>wangluo zhuquan</w:t>
      </w:r>
      <w:r w:rsidR="00F54CBF" w:rsidRPr="00B86849">
        <w:rPr>
          <w:rFonts w:ascii="Times New Roman" w:hAnsi="Times New Roman" w:cs="Times New Roman"/>
          <w:sz w:val="24"/>
          <w:szCs w:val="24"/>
        </w:rPr>
        <w:t xml:space="preserve"> is ‘cyber’ sovereignty. The use of ‘cyber’ elsewhere in the world, particularly in the West, is often deliberately non-specific and acts as a broad rubric under which all manner of ICT-related activities can be grouped, regardless of their </w:t>
      </w:r>
      <w:r w:rsidR="00BA371E" w:rsidRPr="00B86849">
        <w:rPr>
          <w:rFonts w:ascii="Times New Roman" w:hAnsi="Times New Roman" w:cs="Times New Roman"/>
          <w:sz w:val="24"/>
          <w:szCs w:val="24"/>
        </w:rPr>
        <w:t xml:space="preserve">affinities and </w:t>
      </w:r>
      <w:r w:rsidR="00263B4B" w:rsidRPr="00B86849">
        <w:rPr>
          <w:rFonts w:ascii="Times New Roman" w:hAnsi="Times New Roman" w:cs="Times New Roman"/>
          <w:sz w:val="24"/>
          <w:szCs w:val="24"/>
        </w:rPr>
        <w:t>relationship</w:t>
      </w:r>
      <w:r w:rsidR="00AA5FC0" w:rsidRPr="00B86849">
        <w:rPr>
          <w:rFonts w:ascii="Times New Roman" w:hAnsi="Times New Roman" w:cs="Times New Roman"/>
          <w:sz w:val="24"/>
          <w:szCs w:val="24"/>
        </w:rPr>
        <w:t>s (Stevens</w:t>
      </w:r>
      <w:r w:rsidR="00BA371E" w:rsidRPr="00B86849">
        <w:rPr>
          <w:rFonts w:ascii="Times New Roman" w:hAnsi="Times New Roman" w:cs="Times New Roman"/>
          <w:sz w:val="24"/>
          <w:szCs w:val="24"/>
        </w:rPr>
        <w:t xml:space="preserve"> 2016</w:t>
      </w:r>
      <w:r w:rsidR="00AA5FC0" w:rsidRPr="00B86849">
        <w:rPr>
          <w:rFonts w:ascii="Times New Roman" w:hAnsi="Times New Roman" w:cs="Times New Roman"/>
          <w:sz w:val="24"/>
          <w:szCs w:val="24"/>
        </w:rPr>
        <w:t>, 3-4</w:t>
      </w:r>
      <w:r w:rsidR="00BA371E" w:rsidRPr="00B86849">
        <w:rPr>
          <w:rFonts w:ascii="Times New Roman" w:hAnsi="Times New Roman" w:cs="Times New Roman"/>
          <w:sz w:val="24"/>
          <w:szCs w:val="24"/>
        </w:rPr>
        <w:t xml:space="preserve">). This presents opportunities for the extension of </w:t>
      </w:r>
      <w:r w:rsidR="00263B4B" w:rsidRPr="00B86849">
        <w:rPr>
          <w:rFonts w:ascii="Times New Roman" w:hAnsi="Times New Roman" w:cs="Times New Roman"/>
          <w:sz w:val="24"/>
          <w:szCs w:val="24"/>
        </w:rPr>
        <w:t>sovereign power and control where previously these wer</w:t>
      </w:r>
      <w:r w:rsidR="00AA5FC0" w:rsidRPr="00B86849">
        <w:rPr>
          <w:rFonts w:ascii="Times New Roman" w:hAnsi="Times New Roman" w:cs="Times New Roman"/>
          <w:sz w:val="24"/>
          <w:szCs w:val="24"/>
        </w:rPr>
        <w:t>e limited (Dunn Cavelty 2007). “</w:t>
      </w:r>
      <w:r w:rsidR="00263B4B" w:rsidRPr="00B86849">
        <w:rPr>
          <w:rFonts w:ascii="Times New Roman" w:hAnsi="Times New Roman" w:cs="Times New Roman"/>
          <w:sz w:val="24"/>
          <w:szCs w:val="24"/>
        </w:rPr>
        <w:t>Cyber</w:t>
      </w:r>
      <w:r w:rsidR="00AA5FC0" w:rsidRPr="00B86849">
        <w:rPr>
          <w:rFonts w:ascii="Times New Roman" w:hAnsi="Times New Roman" w:cs="Times New Roman"/>
          <w:sz w:val="24"/>
          <w:szCs w:val="24"/>
        </w:rPr>
        <w:t>”</w:t>
      </w:r>
      <w:r w:rsidR="00263B4B" w:rsidRPr="00B86849">
        <w:rPr>
          <w:rFonts w:ascii="Times New Roman" w:hAnsi="Times New Roman" w:cs="Times New Roman"/>
          <w:sz w:val="24"/>
          <w:szCs w:val="24"/>
        </w:rPr>
        <w:t xml:space="preserve">, and to a certain extent, </w:t>
      </w:r>
      <w:r w:rsidR="00AA5FC0" w:rsidRPr="00B86849">
        <w:rPr>
          <w:rFonts w:ascii="Times New Roman" w:hAnsi="Times New Roman" w:cs="Times New Roman"/>
          <w:sz w:val="24"/>
          <w:szCs w:val="24"/>
        </w:rPr>
        <w:t>“</w:t>
      </w:r>
      <w:r w:rsidR="00263B4B" w:rsidRPr="00B86849">
        <w:rPr>
          <w:rFonts w:ascii="Times New Roman" w:hAnsi="Times New Roman" w:cs="Times New Roman"/>
          <w:sz w:val="24"/>
          <w:szCs w:val="24"/>
        </w:rPr>
        <w:t>Internet</w:t>
      </w:r>
      <w:r w:rsidR="00AA5FC0" w:rsidRPr="00B86849">
        <w:rPr>
          <w:rFonts w:ascii="Times New Roman" w:hAnsi="Times New Roman" w:cs="Times New Roman"/>
          <w:sz w:val="24"/>
          <w:szCs w:val="24"/>
        </w:rPr>
        <w:t>”</w:t>
      </w:r>
      <w:r w:rsidR="00263B4B" w:rsidRPr="00B86849">
        <w:rPr>
          <w:rFonts w:ascii="Times New Roman" w:hAnsi="Times New Roman" w:cs="Times New Roman"/>
          <w:sz w:val="24"/>
          <w:szCs w:val="24"/>
        </w:rPr>
        <w:t xml:space="preserve">, are far more politically useful terms than </w:t>
      </w:r>
      <w:r w:rsidR="00AA5FC0" w:rsidRPr="00B86849">
        <w:rPr>
          <w:rFonts w:ascii="Times New Roman" w:hAnsi="Times New Roman" w:cs="Times New Roman"/>
          <w:sz w:val="24"/>
          <w:szCs w:val="24"/>
        </w:rPr>
        <w:t>“</w:t>
      </w:r>
      <w:r w:rsidR="00263B4B" w:rsidRPr="00B86849">
        <w:rPr>
          <w:rFonts w:ascii="Times New Roman" w:hAnsi="Times New Roman" w:cs="Times New Roman"/>
          <w:sz w:val="24"/>
          <w:szCs w:val="24"/>
        </w:rPr>
        <w:t>information</w:t>
      </w:r>
      <w:r w:rsidR="00AA5FC0" w:rsidRPr="00B86849">
        <w:rPr>
          <w:rFonts w:ascii="Times New Roman" w:hAnsi="Times New Roman" w:cs="Times New Roman"/>
          <w:sz w:val="24"/>
          <w:szCs w:val="24"/>
        </w:rPr>
        <w:t>” alone.</w:t>
      </w:r>
    </w:p>
    <w:p w14:paraId="240F22C4" w14:textId="0B645A16" w:rsidR="003C2325" w:rsidRPr="00B86849" w:rsidRDefault="00263B4B"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The second area of disagreement is a more abstruse debate over the origins of the term ‘Internet sovereignty’ itself. Some authors identify its origins in China alone, others in a multilateral drive to balance US hegemony. </w:t>
      </w:r>
      <w:r w:rsidR="008F381D" w:rsidRPr="00B86849">
        <w:rPr>
          <w:rFonts w:ascii="Times New Roman" w:hAnsi="Times New Roman" w:cs="Times New Roman"/>
          <w:sz w:val="24"/>
          <w:szCs w:val="24"/>
        </w:rPr>
        <w:t xml:space="preserve">There is also recognition that Western powers, particularly through the NATO-sponsored Tallinn Manual process, have already articulated a form of Internet sovereignty, inasmuch as they recognise a state’s sovereignty over cyber infrastructure and activities within its sovereign borders. </w:t>
      </w:r>
      <w:r w:rsidR="00B65FE7" w:rsidRPr="00B86849">
        <w:rPr>
          <w:rFonts w:ascii="Times New Roman" w:hAnsi="Times New Roman" w:cs="Times New Roman"/>
          <w:sz w:val="24"/>
          <w:szCs w:val="24"/>
        </w:rPr>
        <w:t>In this case, the West should not protest too much about China’s very similar argument as to the validity of Internet sovereignty as a principle upon which international ‘cyber’ relations should be founded. The problem, however, is precisely how and where to draw those sovereign borders, as the third area of debate around ‘network frontiers’ illustrates. In keeping with the role of Chinese academics as advisors on practical implementation as well as policy refinement, this is a more technical discussion about where sovereignty applies and how to define its limits.</w:t>
      </w:r>
      <w:r w:rsidR="003C2325" w:rsidRPr="00B86849">
        <w:rPr>
          <w:rFonts w:ascii="Times New Roman" w:hAnsi="Times New Roman" w:cs="Times New Roman"/>
          <w:sz w:val="24"/>
          <w:szCs w:val="24"/>
        </w:rPr>
        <w:t xml:space="preserve"> </w:t>
      </w:r>
    </w:p>
    <w:p w14:paraId="7BC53188" w14:textId="23E0B12C" w:rsidR="003C2325" w:rsidRPr="00B86849" w:rsidRDefault="00B65FE7"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These debates follow the conventional pattern of policy development in China</w:t>
      </w:r>
      <w:r w:rsidR="00951512" w:rsidRPr="00B86849">
        <w:rPr>
          <w:rFonts w:ascii="Times New Roman" w:hAnsi="Times New Roman" w:cs="Times New Roman"/>
          <w:sz w:val="24"/>
          <w:szCs w:val="24"/>
        </w:rPr>
        <w:t xml:space="preserve">. </w:t>
      </w:r>
      <w:r w:rsidR="00014D84" w:rsidRPr="00B86849">
        <w:rPr>
          <w:rFonts w:ascii="Times New Roman" w:hAnsi="Times New Roman" w:cs="Times New Roman"/>
          <w:sz w:val="24"/>
          <w:szCs w:val="24"/>
        </w:rPr>
        <w:t xml:space="preserve">Concepts and policy ideas </w:t>
      </w:r>
      <w:r w:rsidR="00951512" w:rsidRPr="00B86849">
        <w:rPr>
          <w:rFonts w:ascii="Times New Roman" w:hAnsi="Times New Roman" w:cs="Times New Roman"/>
          <w:sz w:val="24"/>
          <w:szCs w:val="24"/>
        </w:rPr>
        <w:t>are expressed in initially inexact fashion by high-level officials, in this case President Xi</w:t>
      </w:r>
      <w:r w:rsidR="003C2325" w:rsidRPr="00B86849">
        <w:rPr>
          <w:rFonts w:ascii="Times New Roman" w:hAnsi="Times New Roman" w:cs="Times New Roman"/>
          <w:sz w:val="24"/>
          <w:szCs w:val="24"/>
        </w:rPr>
        <w:t>, and</w:t>
      </w:r>
      <w:r w:rsidR="00951512" w:rsidRPr="00B86849">
        <w:rPr>
          <w:rFonts w:ascii="Times New Roman" w:hAnsi="Times New Roman" w:cs="Times New Roman"/>
          <w:sz w:val="24"/>
          <w:szCs w:val="24"/>
        </w:rPr>
        <w:t xml:space="preserve"> are elaborated through consultation and negotiation, re-emerging later as </w:t>
      </w:r>
      <w:r w:rsidR="00014D84" w:rsidRPr="00B86849">
        <w:rPr>
          <w:rFonts w:ascii="Times New Roman" w:hAnsi="Times New Roman" w:cs="Times New Roman"/>
          <w:sz w:val="24"/>
          <w:szCs w:val="24"/>
        </w:rPr>
        <w:t>China’s policy narratives</w:t>
      </w:r>
      <w:r w:rsidR="00951512" w:rsidRPr="00B86849">
        <w:rPr>
          <w:rFonts w:ascii="Times New Roman" w:hAnsi="Times New Roman" w:cs="Times New Roman"/>
          <w:sz w:val="24"/>
          <w:szCs w:val="24"/>
        </w:rPr>
        <w:t xml:space="preserve">. The </w:t>
      </w:r>
      <w:r w:rsidR="00940E13" w:rsidRPr="00B86849">
        <w:rPr>
          <w:rFonts w:ascii="Times New Roman" w:hAnsi="Times New Roman" w:cs="Times New Roman"/>
          <w:sz w:val="24"/>
          <w:szCs w:val="24"/>
        </w:rPr>
        <w:t xml:space="preserve">preliminary </w:t>
      </w:r>
      <w:r w:rsidR="00951512" w:rsidRPr="00B86849">
        <w:rPr>
          <w:rFonts w:ascii="Times New Roman" w:hAnsi="Times New Roman" w:cs="Times New Roman"/>
          <w:sz w:val="24"/>
          <w:szCs w:val="24"/>
        </w:rPr>
        <w:t xml:space="preserve">empirical </w:t>
      </w:r>
      <w:r w:rsidR="00940E13" w:rsidRPr="00B86849">
        <w:rPr>
          <w:rFonts w:ascii="Times New Roman" w:hAnsi="Times New Roman" w:cs="Times New Roman"/>
          <w:sz w:val="24"/>
          <w:szCs w:val="24"/>
        </w:rPr>
        <w:t xml:space="preserve">inquiry </w:t>
      </w:r>
      <w:r w:rsidR="00951512" w:rsidRPr="00B86849">
        <w:rPr>
          <w:rFonts w:ascii="Times New Roman" w:hAnsi="Times New Roman" w:cs="Times New Roman"/>
          <w:sz w:val="24"/>
          <w:szCs w:val="24"/>
        </w:rPr>
        <w:t xml:space="preserve">presented here is </w:t>
      </w:r>
      <w:r w:rsidR="00940E13" w:rsidRPr="00B86849">
        <w:rPr>
          <w:rFonts w:ascii="Times New Roman" w:hAnsi="Times New Roman" w:cs="Times New Roman"/>
          <w:sz w:val="24"/>
          <w:szCs w:val="24"/>
        </w:rPr>
        <w:t xml:space="preserve">but </w:t>
      </w:r>
      <w:r w:rsidR="00951512" w:rsidRPr="00B86849">
        <w:rPr>
          <w:rFonts w:ascii="Times New Roman" w:hAnsi="Times New Roman" w:cs="Times New Roman"/>
          <w:sz w:val="24"/>
          <w:szCs w:val="24"/>
        </w:rPr>
        <w:t>a snapshot of the early stages of this process and it is unclear precisely what form of Internet sovereignty will ultimately exist in official policy</w:t>
      </w:r>
      <w:r w:rsidR="00F955CA" w:rsidRPr="00B86849">
        <w:rPr>
          <w:rFonts w:ascii="Times New Roman" w:hAnsi="Times New Roman" w:cs="Times New Roman"/>
          <w:sz w:val="24"/>
          <w:szCs w:val="24"/>
        </w:rPr>
        <w:t xml:space="preserve"> and China’s global stance</w:t>
      </w:r>
      <w:r w:rsidR="00951512" w:rsidRPr="00B86849">
        <w:rPr>
          <w:rFonts w:ascii="Times New Roman" w:hAnsi="Times New Roman" w:cs="Times New Roman"/>
          <w:sz w:val="24"/>
          <w:szCs w:val="24"/>
        </w:rPr>
        <w:t xml:space="preserve">, although its broad parameters are clear and form an identifiable facet of current Chinese domestic and </w:t>
      </w:r>
      <w:r w:rsidR="00951512" w:rsidRPr="00B86849">
        <w:rPr>
          <w:rFonts w:ascii="Times New Roman" w:hAnsi="Times New Roman" w:cs="Times New Roman"/>
          <w:sz w:val="24"/>
          <w:szCs w:val="24"/>
        </w:rPr>
        <w:lastRenderedPageBreak/>
        <w:t xml:space="preserve">foreign policy. </w:t>
      </w:r>
      <w:r w:rsidRPr="00B86849">
        <w:rPr>
          <w:rFonts w:ascii="Times New Roman" w:hAnsi="Times New Roman" w:cs="Times New Roman"/>
          <w:sz w:val="24"/>
          <w:szCs w:val="24"/>
        </w:rPr>
        <w:t>The question remains, then, as to the political functions of Internet sovereignty</w:t>
      </w:r>
      <w:r w:rsidR="003C2325" w:rsidRPr="00B86849">
        <w:rPr>
          <w:rFonts w:ascii="Times New Roman" w:hAnsi="Times New Roman" w:cs="Times New Roman"/>
          <w:sz w:val="24"/>
          <w:szCs w:val="24"/>
        </w:rPr>
        <w:t xml:space="preserve"> now and in the immediate future.</w:t>
      </w:r>
    </w:p>
    <w:p w14:paraId="032F495B" w14:textId="7C9FDE5A" w:rsidR="00F87446" w:rsidRPr="00B86849" w:rsidRDefault="003C2325" w:rsidP="004E22A4">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As identified previously, Chinese Internet policies have both domestic and international aspects, each of which is intimately tied to concerns about regime security. From the perspective of the </w:t>
      </w:r>
      <w:r w:rsidR="00AC173B" w:rsidRPr="00B86849">
        <w:rPr>
          <w:rFonts w:ascii="Times New Roman" w:hAnsi="Times New Roman" w:cs="Times New Roman"/>
          <w:sz w:val="24"/>
          <w:szCs w:val="24"/>
        </w:rPr>
        <w:t>CCP</w:t>
      </w:r>
      <w:r w:rsidRPr="00B86849">
        <w:rPr>
          <w:rFonts w:ascii="Times New Roman" w:hAnsi="Times New Roman" w:cs="Times New Roman"/>
          <w:sz w:val="24"/>
          <w:szCs w:val="24"/>
        </w:rPr>
        <w:t>, threats to regime security derive from both domestic sources and from external influence, the latter particularly mediated by the Internet. Domestic Internet censorship is therefore geared both to suppressing indigenous political dissent and to restricting the influx of foreign ideas corrupting of the Chinese populace, either of which</w:t>
      </w:r>
      <w:r w:rsidR="00E477A3" w:rsidRPr="00B86849">
        <w:rPr>
          <w:rFonts w:ascii="Times New Roman" w:hAnsi="Times New Roman" w:cs="Times New Roman"/>
          <w:sz w:val="24"/>
          <w:szCs w:val="24"/>
        </w:rPr>
        <w:t>, or both in combination,</w:t>
      </w:r>
      <w:r w:rsidRPr="00B86849">
        <w:rPr>
          <w:rFonts w:ascii="Times New Roman" w:hAnsi="Times New Roman" w:cs="Times New Roman"/>
          <w:sz w:val="24"/>
          <w:szCs w:val="24"/>
        </w:rPr>
        <w:t xml:space="preserve"> could lead to </w:t>
      </w:r>
      <w:r w:rsidR="00E477A3" w:rsidRPr="00B86849">
        <w:rPr>
          <w:rFonts w:ascii="Times New Roman" w:hAnsi="Times New Roman" w:cs="Times New Roman"/>
          <w:sz w:val="24"/>
          <w:szCs w:val="24"/>
        </w:rPr>
        <w:t xml:space="preserve">the delegitimisation of the CCP and the </w:t>
      </w:r>
      <w:r w:rsidRPr="00B86849">
        <w:rPr>
          <w:rFonts w:ascii="Times New Roman" w:hAnsi="Times New Roman" w:cs="Times New Roman"/>
          <w:sz w:val="24"/>
          <w:szCs w:val="24"/>
        </w:rPr>
        <w:t xml:space="preserve">destabilisation of the Chinese state. </w:t>
      </w:r>
      <w:r w:rsidR="00E477A3" w:rsidRPr="00B86849">
        <w:rPr>
          <w:rFonts w:ascii="Times New Roman" w:hAnsi="Times New Roman" w:cs="Times New Roman"/>
          <w:sz w:val="24"/>
          <w:szCs w:val="24"/>
        </w:rPr>
        <w:t xml:space="preserve">In this context, the pursuit of Internet sovereignty is both a justification of its domestic policies and an attempt to ward off foreign interference both ‘hard’ and ‘soft’. </w:t>
      </w:r>
    </w:p>
    <w:p w14:paraId="3F7645B0" w14:textId="1DBCD970" w:rsidR="003E1C72" w:rsidRPr="00B86849" w:rsidRDefault="00E477A3">
      <w:pPr>
        <w:ind w:firstLine="567"/>
        <w:jc w:val="both"/>
        <w:rPr>
          <w:rFonts w:ascii="Times New Roman" w:hAnsi="Times New Roman" w:cs="Times New Roman"/>
          <w:sz w:val="24"/>
          <w:szCs w:val="24"/>
        </w:rPr>
      </w:pPr>
      <w:r w:rsidRPr="00B86849">
        <w:rPr>
          <w:rFonts w:ascii="Times New Roman" w:hAnsi="Times New Roman" w:cs="Times New Roman"/>
          <w:sz w:val="24"/>
          <w:szCs w:val="24"/>
        </w:rPr>
        <w:t xml:space="preserve">In the latter register, Internet sovereignty serves an important international function, as China attempts to shape international norms around inter-state behaviour </w:t>
      </w:r>
      <w:r w:rsidR="00F87446" w:rsidRPr="00B86849">
        <w:rPr>
          <w:rFonts w:ascii="Times New Roman" w:hAnsi="Times New Roman" w:cs="Times New Roman"/>
          <w:sz w:val="24"/>
          <w:szCs w:val="24"/>
        </w:rPr>
        <w:t xml:space="preserve">in cyberspace </w:t>
      </w:r>
      <w:r w:rsidRPr="00B86849">
        <w:rPr>
          <w:rFonts w:ascii="Times New Roman" w:hAnsi="Times New Roman" w:cs="Times New Roman"/>
          <w:sz w:val="24"/>
          <w:szCs w:val="24"/>
        </w:rPr>
        <w:t>and the nature of statehood in the informationalised 21st century.</w:t>
      </w:r>
      <w:r w:rsidR="003E1C72" w:rsidRPr="00B86849">
        <w:rPr>
          <w:rFonts w:ascii="Times New Roman" w:hAnsi="Times New Roman" w:cs="Times New Roman"/>
          <w:sz w:val="24"/>
          <w:szCs w:val="24"/>
        </w:rPr>
        <w:t xml:space="preserve"> A</w:t>
      </w:r>
      <w:r w:rsidR="00A3118F" w:rsidRPr="00B86849">
        <w:rPr>
          <w:rFonts w:ascii="Times New Roman" w:hAnsi="Times New Roman" w:cs="Times New Roman"/>
          <w:sz w:val="24"/>
          <w:szCs w:val="24"/>
        </w:rPr>
        <w:t xml:space="preserve"> group of countries have </w:t>
      </w:r>
      <w:r w:rsidR="003E1C72" w:rsidRPr="00B86849">
        <w:rPr>
          <w:rFonts w:ascii="Times New Roman" w:hAnsi="Times New Roman" w:cs="Times New Roman"/>
          <w:sz w:val="24"/>
          <w:szCs w:val="24"/>
        </w:rPr>
        <w:t xml:space="preserve">already </w:t>
      </w:r>
      <w:r w:rsidR="0031211A" w:rsidRPr="00B86849">
        <w:rPr>
          <w:rFonts w:ascii="Times New Roman" w:hAnsi="Times New Roman" w:cs="Times New Roman"/>
          <w:sz w:val="24"/>
          <w:szCs w:val="24"/>
        </w:rPr>
        <w:t>aligned with</w:t>
      </w:r>
      <w:r w:rsidR="00A3118F" w:rsidRPr="00B86849">
        <w:rPr>
          <w:rFonts w:ascii="Times New Roman" w:hAnsi="Times New Roman" w:cs="Times New Roman"/>
          <w:sz w:val="24"/>
          <w:szCs w:val="24"/>
        </w:rPr>
        <w:t xml:space="preserve"> China’s normative positions in cyber governance</w:t>
      </w:r>
      <w:r w:rsidR="0031211A" w:rsidRPr="00B86849">
        <w:rPr>
          <w:rFonts w:ascii="Times New Roman" w:hAnsi="Times New Roman" w:cs="Times New Roman"/>
          <w:sz w:val="24"/>
          <w:szCs w:val="24"/>
        </w:rPr>
        <w:t>, which are antagonistic to</w:t>
      </w:r>
      <w:r w:rsidR="00A3118F" w:rsidRPr="00B86849">
        <w:rPr>
          <w:rFonts w:ascii="Times New Roman" w:hAnsi="Times New Roman" w:cs="Times New Roman"/>
          <w:sz w:val="24"/>
          <w:szCs w:val="24"/>
        </w:rPr>
        <w:t xml:space="preserve"> </w:t>
      </w:r>
      <w:r w:rsidR="0031211A" w:rsidRPr="00B86849">
        <w:rPr>
          <w:rFonts w:ascii="Times New Roman" w:hAnsi="Times New Roman" w:cs="Times New Roman"/>
          <w:sz w:val="24"/>
          <w:szCs w:val="24"/>
        </w:rPr>
        <w:t>those promoted by the US and its allies</w:t>
      </w:r>
      <w:r w:rsidR="00A3118F" w:rsidRPr="00B86849">
        <w:rPr>
          <w:rFonts w:ascii="Times New Roman" w:hAnsi="Times New Roman" w:cs="Times New Roman"/>
          <w:sz w:val="24"/>
          <w:szCs w:val="24"/>
        </w:rPr>
        <w:t xml:space="preserve">. </w:t>
      </w:r>
      <w:r w:rsidR="00515F76" w:rsidRPr="00B86849">
        <w:rPr>
          <w:rFonts w:ascii="Times New Roman" w:hAnsi="Times New Roman" w:cs="Times New Roman"/>
          <w:sz w:val="24"/>
          <w:szCs w:val="24"/>
        </w:rPr>
        <w:t xml:space="preserve">In this regard, China has </w:t>
      </w:r>
      <w:r w:rsidR="005805F7" w:rsidRPr="00B86849">
        <w:rPr>
          <w:rFonts w:ascii="Times New Roman" w:hAnsi="Times New Roman" w:cs="Times New Roman"/>
          <w:sz w:val="24"/>
          <w:szCs w:val="24"/>
        </w:rPr>
        <w:t>elevated</w:t>
      </w:r>
      <w:r w:rsidR="005805F7" w:rsidRPr="00B86849" w:rsidDel="005805F7">
        <w:rPr>
          <w:rFonts w:ascii="Times New Roman" w:hAnsi="Times New Roman" w:cs="Times New Roman"/>
          <w:sz w:val="24"/>
          <w:szCs w:val="24"/>
        </w:rPr>
        <w:t xml:space="preserve"> </w:t>
      </w:r>
      <w:r w:rsidR="00515F76" w:rsidRPr="00B86849">
        <w:rPr>
          <w:rFonts w:ascii="Times New Roman" w:hAnsi="Times New Roman" w:cs="Times New Roman"/>
          <w:sz w:val="24"/>
          <w:szCs w:val="24"/>
        </w:rPr>
        <w:t xml:space="preserve">its leadership status by providing an alternative to Western cyber governance.  </w:t>
      </w:r>
    </w:p>
    <w:p w14:paraId="788E48D9" w14:textId="2FA376F2" w:rsidR="00081518" w:rsidRPr="00B86849" w:rsidRDefault="006323A7" w:rsidP="00081518">
      <w:pPr>
        <w:ind w:firstLine="567"/>
        <w:jc w:val="both"/>
        <w:rPr>
          <w:rFonts w:ascii="Times New Roman" w:hAnsi="Times New Roman" w:cs="Times New Roman"/>
          <w:sz w:val="24"/>
          <w:szCs w:val="24"/>
          <w:shd w:val="clear" w:color="auto" w:fill="FFFFFF"/>
        </w:rPr>
      </w:pPr>
      <w:r w:rsidRPr="00B86849">
        <w:rPr>
          <w:rFonts w:ascii="Times New Roman" w:hAnsi="Times New Roman" w:cs="Times New Roman"/>
          <w:sz w:val="24"/>
          <w:szCs w:val="24"/>
        </w:rPr>
        <w:t xml:space="preserve">At the same time, this attempt to </w:t>
      </w:r>
      <w:r w:rsidR="00F74839" w:rsidRPr="00B86849">
        <w:rPr>
          <w:rFonts w:ascii="Times New Roman" w:hAnsi="Times New Roman" w:cs="Times New Roman"/>
          <w:sz w:val="24"/>
          <w:szCs w:val="24"/>
        </w:rPr>
        <w:t>reshape cyber norms</w:t>
      </w:r>
      <w:r w:rsidRPr="00B86849">
        <w:rPr>
          <w:rFonts w:ascii="Times New Roman" w:hAnsi="Times New Roman" w:cs="Times New Roman"/>
          <w:sz w:val="24"/>
          <w:szCs w:val="24"/>
        </w:rPr>
        <w:t xml:space="preserve"> </w:t>
      </w:r>
      <w:r w:rsidR="00F74839" w:rsidRPr="00B86849">
        <w:rPr>
          <w:rFonts w:ascii="Times New Roman" w:hAnsi="Times New Roman" w:cs="Times New Roman"/>
          <w:sz w:val="24"/>
          <w:szCs w:val="24"/>
        </w:rPr>
        <w:t>also helps to</w:t>
      </w:r>
      <w:r w:rsidRPr="00B86849">
        <w:rPr>
          <w:rFonts w:ascii="Times New Roman" w:hAnsi="Times New Roman" w:cs="Times New Roman"/>
          <w:sz w:val="24"/>
          <w:szCs w:val="24"/>
        </w:rPr>
        <w:t xml:space="preserve"> improve the CCP’s domestic legitimacy</w:t>
      </w:r>
      <w:r w:rsidR="00F87446" w:rsidRPr="00B86849">
        <w:rPr>
          <w:rFonts w:ascii="Times New Roman" w:hAnsi="Times New Roman" w:cs="Times New Roman"/>
          <w:sz w:val="24"/>
          <w:szCs w:val="24"/>
        </w:rPr>
        <w:t xml:space="preserve"> and improve regime security</w:t>
      </w:r>
      <w:r w:rsidRPr="00B86849">
        <w:rPr>
          <w:rFonts w:ascii="Times New Roman" w:hAnsi="Times New Roman" w:cs="Times New Roman"/>
          <w:sz w:val="24"/>
          <w:szCs w:val="24"/>
        </w:rPr>
        <w:t xml:space="preserve">. In this way, </w:t>
      </w:r>
      <w:r w:rsidR="00F87446" w:rsidRPr="00B86849">
        <w:rPr>
          <w:rFonts w:ascii="Times New Roman" w:hAnsi="Times New Roman" w:cs="Times New Roman"/>
          <w:sz w:val="24"/>
          <w:szCs w:val="24"/>
        </w:rPr>
        <w:t>Internet sovereignty serves both domestic and foreign policy goals, united by a fundamental concern with the maintenance of the Chinese state.</w:t>
      </w:r>
      <w:r w:rsidR="004F676B" w:rsidRPr="00B86849">
        <w:rPr>
          <w:rFonts w:ascii="Times New Roman" w:hAnsi="Times New Roman" w:cs="Times New Roman"/>
          <w:sz w:val="24"/>
          <w:szCs w:val="24"/>
        </w:rPr>
        <w:t xml:space="preserve"> </w:t>
      </w:r>
      <w:r w:rsidR="00F46101" w:rsidRPr="00B86849">
        <w:rPr>
          <w:rFonts w:ascii="Times New Roman" w:hAnsi="Times New Roman" w:cs="Times New Roman"/>
          <w:sz w:val="24"/>
          <w:szCs w:val="24"/>
        </w:rPr>
        <w:t>In</w:t>
      </w:r>
      <w:r w:rsidR="00C10BB8" w:rsidRPr="00B86849">
        <w:rPr>
          <w:rFonts w:ascii="Times New Roman" w:hAnsi="Times New Roman" w:cs="Times New Roman" w:hint="eastAsia"/>
          <w:sz w:val="24"/>
          <w:szCs w:val="24"/>
        </w:rPr>
        <w:t xml:space="preserve"> the global arena, however, </w:t>
      </w:r>
      <w:r w:rsidR="00C10BB8" w:rsidRPr="00B86849">
        <w:rPr>
          <w:rFonts w:ascii="Times New Roman" w:hAnsi="Times New Roman" w:cs="Times New Roman"/>
          <w:sz w:val="24"/>
          <w:szCs w:val="24"/>
          <w:shd w:val="clear" w:color="auto" w:fill="FFFFFF"/>
        </w:rPr>
        <w:t>the relevant discourse is not yet sufficiently developed to be either convincing or practical, let alone widely applied in governing global cyberspace. This has no doubt significantly restricted China’s capacity to challenge exi</w:t>
      </w:r>
      <w:r w:rsidR="00F46101" w:rsidRPr="00B86849">
        <w:rPr>
          <w:rFonts w:ascii="Times New Roman" w:hAnsi="Times New Roman" w:cs="Times New Roman"/>
          <w:sz w:val="24"/>
          <w:szCs w:val="24"/>
          <w:shd w:val="clear" w:color="auto" w:fill="FFFFFF"/>
        </w:rPr>
        <w:t>s</w:t>
      </w:r>
      <w:r w:rsidR="00C10BB8" w:rsidRPr="00B86849">
        <w:rPr>
          <w:rFonts w:ascii="Times New Roman" w:hAnsi="Times New Roman" w:cs="Times New Roman"/>
          <w:sz w:val="24"/>
          <w:szCs w:val="24"/>
          <w:shd w:val="clear" w:color="auto" w:fill="FFFFFF"/>
        </w:rPr>
        <w:t xml:space="preserve">ting cyber norms. Without a more rigorous and practical theory of </w:t>
      </w:r>
      <w:r w:rsidR="0031211A" w:rsidRPr="00B86849">
        <w:rPr>
          <w:rFonts w:ascii="Times New Roman" w:hAnsi="Times New Roman" w:cs="Times New Roman"/>
          <w:sz w:val="24"/>
          <w:szCs w:val="24"/>
          <w:shd w:val="clear" w:color="auto" w:fill="FFFFFF"/>
        </w:rPr>
        <w:t xml:space="preserve">Internet sovereignty and global </w:t>
      </w:r>
      <w:r w:rsidR="00C10BB8" w:rsidRPr="00B86849">
        <w:rPr>
          <w:rFonts w:ascii="Times New Roman" w:hAnsi="Times New Roman" w:cs="Times New Roman"/>
          <w:sz w:val="24"/>
          <w:szCs w:val="24"/>
          <w:shd w:val="clear" w:color="auto" w:fill="FFFFFF"/>
        </w:rPr>
        <w:t>cyber</w:t>
      </w:r>
      <w:r w:rsidR="0031211A" w:rsidRPr="00B86849">
        <w:rPr>
          <w:rFonts w:ascii="Times New Roman" w:hAnsi="Times New Roman" w:cs="Times New Roman"/>
          <w:sz w:val="24"/>
          <w:szCs w:val="24"/>
          <w:shd w:val="clear" w:color="auto" w:fill="FFFFFF"/>
        </w:rPr>
        <w:t xml:space="preserve"> governance</w:t>
      </w:r>
      <w:r w:rsidR="00C10BB8" w:rsidRPr="00B86849">
        <w:rPr>
          <w:rFonts w:ascii="Times New Roman" w:hAnsi="Times New Roman" w:cs="Times New Roman"/>
          <w:sz w:val="24"/>
          <w:szCs w:val="24"/>
          <w:shd w:val="clear" w:color="auto" w:fill="FFFFFF"/>
        </w:rPr>
        <w:t>, China can hardly transform itself fro</w:t>
      </w:r>
      <w:r w:rsidR="0031211A" w:rsidRPr="00B86849">
        <w:rPr>
          <w:rFonts w:ascii="Times New Roman" w:hAnsi="Times New Roman" w:cs="Times New Roman"/>
          <w:sz w:val="24"/>
          <w:szCs w:val="24"/>
          <w:shd w:val="clear" w:color="auto" w:fill="FFFFFF"/>
        </w:rPr>
        <w:t xml:space="preserve">m a norm taker to a norm shaper, </w:t>
      </w:r>
      <w:r w:rsidR="007A79E5" w:rsidRPr="00B86849">
        <w:rPr>
          <w:rFonts w:ascii="Times New Roman" w:hAnsi="Times New Roman" w:cs="Times New Roman"/>
          <w:sz w:val="24"/>
          <w:szCs w:val="24"/>
          <w:shd w:val="clear" w:color="auto" w:fill="FFFFFF"/>
        </w:rPr>
        <w:t>not to mention</w:t>
      </w:r>
      <w:r w:rsidR="0031211A" w:rsidRPr="00B86849">
        <w:rPr>
          <w:rFonts w:ascii="Times New Roman" w:hAnsi="Times New Roman" w:cs="Times New Roman"/>
          <w:sz w:val="24"/>
          <w:szCs w:val="24"/>
          <w:shd w:val="clear" w:color="auto" w:fill="FFFFFF"/>
        </w:rPr>
        <w:t xml:space="preserve"> a</w:t>
      </w:r>
      <w:r w:rsidR="00C10BB8" w:rsidRPr="00B86849">
        <w:rPr>
          <w:rFonts w:ascii="Times New Roman" w:hAnsi="Times New Roman" w:cs="Times New Roman"/>
          <w:sz w:val="24"/>
          <w:szCs w:val="24"/>
          <w:shd w:val="clear" w:color="auto" w:fill="FFFFFF"/>
        </w:rPr>
        <w:t xml:space="preserve"> </w:t>
      </w:r>
      <w:r w:rsidR="007A79E5" w:rsidRPr="00B86849">
        <w:rPr>
          <w:rFonts w:ascii="Times New Roman" w:hAnsi="Times New Roman" w:cs="Times New Roman"/>
          <w:sz w:val="24"/>
          <w:szCs w:val="24"/>
          <w:shd w:val="clear" w:color="auto" w:fill="FFFFFF"/>
        </w:rPr>
        <w:t xml:space="preserve">norm </w:t>
      </w:r>
      <w:r w:rsidR="00C10BB8" w:rsidRPr="00B86849">
        <w:rPr>
          <w:rFonts w:ascii="Times New Roman" w:hAnsi="Times New Roman" w:cs="Times New Roman"/>
          <w:sz w:val="24"/>
          <w:szCs w:val="24"/>
          <w:shd w:val="clear" w:color="auto" w:fill="FFFFFF"/>
        </w:rPr>
        <w:t xml:space="preserve">maker. </w:t>
      </w:r>
    </w:p>
    <w:p w14:paraId="67DFF1A8" w14:textId="77777777" w:rsidR="00081518" w:rsidRPr="00B86849" w:rsidRDefault="00081518" w:rsidP="00081518">
      <w:pPr>
        <w:ind w:firstLine="567"/>
        <w:jc w:val="both"/>
        <w:rPr>
          <w:rFonts w:ascii="Times New Roman" w:hAnsi="Times New Roman" w:cs="Times New Roman"/>
          <w:sz w:val="24"/>
          <w:szCs w:val="24"/>
          <w:shd w:val="clear" w:color="auto" w:fill="FFFFFF"/>
        </w:rPr>
      </w:pPr>
    </w:p>
    <w:p w14:paraId="1546BAFC" w14:textId="5580202D" w:rsidR="00081518" w:rsidRPr="00B86849" w:rsidRDefault="00081518" w:rsidP="00081518">
      <w:pPr>
        <w:jc w:val="center"/>
        <w:rPr>
          <w:rFonts w:ascii="Times New Roman" w:hAnsi="Times New Roman" w:cs="Times New Roman"/>
          <w:b/>
          <w:sz w:val="24"/>
          <w:szCs w:val="24"/>
          <w:shd w:val="clear" w:color="auto" w:fill="FFFFFF"/>
        </w:rPr>
      </w:pPr>
      <w:r w:rsidRPr="00B86849">
        <w:rPr>
          <w:rFonts w:ascii="Times New Roman" w:hAnsi="Times New Roman" w:cs="Times New Roman"/>
          <w:b/>
          <w:sz w:val="24"/>
          <w:szCs w:val="24"/>
          <w:shd w:val="clear" w:color="auto" w:fill="FFFFFF"/>
        </w:rPr>
        <w:t>About the Authors</w:t>
      </w:r>
    </w:p>
    <w:p w14:paraId="5A8F074C" w14:textId="64DCFCB3" w:rsidR="00081518" w:rsidRPr="00B86849" w:rsidRDefault="00081518" w:rsidP="00081518">
      <w:pPr>
        <w:ind w:firstLine="567"/>
        <w:jc w:val="both"/>
        <w:rPr>
          <w:rFonts w:ascii="Times New Roman" w:hAnsi="Times New Roman" w:cs="Times New Roman"/>
          <w:sz w:val="24"/>
          <w:szCs w:val="24"/>
        </w:rPr>
      </w:pPr>
      <w:r w:rsidRPr="00B86849">
        <w:rPr>
          <w:rFonts w:ascii="Times New Roman" w:hAnsi="Times New Roman" w:cs="Times New Roman"/>
          <w:b/>
          <w:sz w:val="24"/>
          <w:szCs w:val="24"/>
        </w:rPr>
        <w:t>Jinghan Zeng</w:t>
      </w:r>
      <w:r w:rsidRPr="00B86849">
        <w:rPr>
          <w:rFonts w:ascii="Times New Roman" w:hAnsi="Times New Roman" w:cs="Times New Roman"/>
          <w:sz w:val="24"/>
          <w:szCs w:val="24"/>
        </w:rPr>
        <w:t xml:space="preserve"> is Lecturer in the Department of Politics and International Relations at Royal Holloway, University of London. His research lies in the field of Chinese politics with more specific interests in the study of China's authoritarian politics, political communication, political economy and foreign policy. He is the author of </w:t>
      </w:r>
      <w:r w:rsidRPr="00B86849">
        <w:rPr>
          <w:rFonts w:ascii="Times New Roman" w:hAnsi="Times New Roman" w:cs="Times New Roman"/>
          <w:i/>
          <w:sz w:val="24"/>
          <w:szCs w:val="24"/>
        </w:rPr>
        <w:t>The Chinese Communist Party's Capacity to Rule: Ideology, Legitimacy and Party Cohesion</w:t>
      </w:r>
      <w:r w:rsidRPr="00B86849">
        <w:rPr>
          <w:rFonts w:ascii="Times New Roman" w:hAnsi="Times New Roman" w:cs="Times New Roman"/>
          <w:sz w:val="24"/>
          <w:szCs w:val="24"/>
        </w:rPr>
        <w:t xml:space="preserve"> (Palgrave, 2015). </w:t>
      </w:r>
    </w:p>
    <w:p w14:paraId="76A59EA1" w14:textId="7F35FB58" w:rsidR="00081518" w:rsidRPr="00B86849" w:rsidRDefault="00081518" w:rsidP="00081518">
      <w:pPr>
        <w:ind w:firstLine="567"/>
        <w:jc w:val="both"/>
        <w:rPr>
          <w:rFonts w:ascii="Times New Roman" w:hAnsi="Times New Roman" w:cs="Times New Roman"/>
          <w:sz w:val="24"/>
          <w:szCs w:val="24"/>
        </w:rPr>
      </w:pPr>
      <w:r w:rsidRPr="00B86849">
        <w:rPr>
          <w:rFonts w:ascii="Times New Roman" w:hAnsi="Times New Roman" w:cs="Times New Roman"/>
          <w:b/>
          <w:sz w:val="24"/>
          <w:szCs w:val="24"/>
        </w:rPr>
        <w:t>Tim Stevens</w:t>
      </w:r>
      <w:r w:rsidRPr="00B86849">
        <w:rPr>
          <w:rFonts w:ascii="Times New Roman" w:hAnsi="Times New Roman" w:cs="Times New Roman"/>
          <w:sz w:val="24"/>
          <w:szCs w:val="24"/>
        </w:rPr>
        <w:t xml:space="preserve"> is Lecturer in Global Security in the Dep</w:t>
      </w:r>
      <w:r w:rsidR="0031211A" w:rsidRPr="00B86849">
        <w:rPr>
          <w:rFonts w:ascii="Times New Roman" w:hAnsi="Times New Roman" w:cs="Times New Roman"/>
          <w:sz w:val="24"/>
          <w:szCs w:val="24"/>
        </w:rPr>
        <w:t>artment of War Studies</w:t>
      </w:r>
      <w:r w:rsidR="007A0C76"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King's College London. He has published on cybersecurity and related issues in a wide range of media and peer-reviewed journals. His recent book is </w:t>
      </w:r>
      <w:r w:rsidRPr="00B86849">
        <w:rPr>
          <w:rFonts w:ascii="Times New Roman" w:hAnsi="Times New Roman" w:cs="Times New Roman"/>
          <w:i/>
          <w:sz w:val="24"/>
          <w:szCs w:val="24"/>
        </w:rPr>
        <w:t>Cyber Security and the Politics of Time</w:t>
      </w:r>
      <w:r w:rsidRPr="00B86849">
        <w:rPr>
          <w:rFonts w:ascii="Times New Roman" w:hAnsi="Times New Roman" w:cs="Times New Roman"/>
          <w:sz w:val="24"/>
          <w:szCs w:val="24"/>
        </w:rPr>
        <w:t xml:space="preserve"> (Cambridge University Press, 2016) and he is the co-author of </w:t>
      </w:r>
      <w:r w:rsidRPr="00B86849">
        <w:rPr>
          <w:rFonts w:ascii="Times New Roman" w:hAnsi="Times New Roman" w:cs="Times New Roman"/>
          <w:i/>
          <w:sz w:val="24"/>
          <w:szCs w:val="24"/>
        </w:rPr>
        <w:t>Cyberspace and the State</w:t>
      </w:r>
      <w:r w:rsidRPr="00B86849">
        <w:rPr>
          <w:rFonts w:ascii="Times New Roman" w:hAnsi="Times New Roman" w:cs="Times New Roman"/>
          <w:sz w:val="24"/>
          <w:szCs w:val="24"/>
        </w:rPr>
        <w:t xml:space="preserve"> (Routledge, 2011). He is a Fellow of the Royal Geographical Society, London.</w:t>
      </w:r>
    </w:p>
    <w:p w14:paraId="4AC377EE" w14:textId="5AF4FDB6" w:rsidR="00081518" w:rsidRPr="00B86849" w:rsidRDefault="00081518" w:rsidP="007A0C76">
      <w:pPr>
        <w:ind w:firstLine="567"/>
        <w:rPr>
          <w:rFonts w:ascii="Times New Roman" w:hAnsi="Times New Roman" w:cs="Times New Roman"/>
          <w:sz w:val="24"/>
          <w:szCs w:val="24"/>
        </w:rPr>
      </w:pPr>
      <w:r w:rsidRPr="00B86849">
        <w:rPr>
          <w:rFonts w:ascii="Times New Roman" w:hAnsi="Times New Roman" w:cs="Times New Roman"/>
          <w:b/>
          <w:sz w:val="24"/>
          <w:szCs w:val="24"/>
        </w:rPr>
        <w:t>Yaru Chen</w:t>
      </w:r>
      <w:r w:rsidR="007A0C76" w:rsidRPr="00B86849">
        <w:rPr>
          <w:rFonts w:ascii="Times New Roman" w:hAnsi="Times New Roman" w:cs="Times New Roman"/>
          <w:sz w:val="24"/>
          <w:szCs w:val="24"/>
        </w:rPr>
        <w:t xml:space="preserve"> is </w:t>
      </w:r>
      <w:r w:rsidRPr="00B86849">
        <w:rPr>
          <w:rFonts w:ascii="Times New Roman" w:hAnsi="Times New Roman" w:cs="Times New Roman"/>
          <w:sz w:val="24"/>
          <w:szCs w:val="24"/>
        </w:rPr>
        <w:t xml:space="preserve">Research Fellow </w:t>
      </w:r>
      <w:r w:rsidR="007A0C76" w:rsidRPr="00B86849">
        <w:rPr>
          <w:rFonts w:ascii="Times New Roman" w:hAnsi="Times New Roman" w:cs="Times New Roman"/>
          <w:sz w:val="24"/>
          <w:szCs w:val="24"/>
        </w:rPr>
        <w:t xml:space="preserve">at the Warwick Business School, </w:t>
      </w:r>
      <w:r w:rsidRPr="00B86849">
        <w:rPr>
          <w:rFonts w:ascii="Times New Roman" w:hAnsi="Times New Roman" w:cs="Times New Roman"/>
          <w:sz w:val="24"/>
          <w:szCs w:val="24"/>
        </w:rPr>
        <w:t>University of Warwick. Her research interests include public management and governance in the UK and China.</w:t>
      </w:r>
    </w:p>
    <w:p w14:paraId="1E092A62" w14:textId="51C66BB6" w:rsidR="004F676B" w:rsidRPr="00B86849" w:rsidRDefault="004F676B" w:rsidP="00081518">
      <w:pPr>
        <w:jc w:val="both"/>
        <w:rPr>
          <w:rFonts w:ascii="Times New Roman" w:hAnsi="Times New Roman" w:cs="Times New Roman"/>
          <w:sz w:val="24"/>
          <w:szCs w:val="24"/>
        </w:rPr>
      </w:pPr>
    </w:p>
    <w:p w14:paraId="6BE4A01A" w14:textId="45F8E5A2" w:rsidR="00A97AF3" w:rsidRPr="00B86849" w:rsidRDefault="00081518" w:rsidP="00081518">
      <w:pPr>
        <w:jc w:val="center"/>
        <w:rPr>
          <w:rFonts w:ascii="Times New Roman" w:hAnsi="Times New Roman" w:cs="Times New Roman"/>
          <w:b/>
          <w:sz w:val="24"/>
          <w:szCs w:val="24"/>
        </w:rPr>
      </w:pPr>
      <w:r w:rsidRPr="00B86849">
        <w:rPr>
          <w:rFonts w:ascii="Times New Roman" w:hAnsi="Times New Roman" w:cs="Times New Roman"/>
          <w:b/>
          <w:sz w:val="24"/>
          <w:szCs w:val="24"/>
        </w:rPr>
        <w:lastRenderedPageBreak/>
        <w:t>References</w:t>
      </w:r>
    </w:p>
    <w:p w14:paraId="46589679" w14:textId="4B50FB75" w:rsidR="00990ADA"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FRANCE-PRESSE</w:t>
      </w:r>
      <w:r w:rsidR="00070895" w:rsidRPr="00B86849">
        <w:rPr>
          <w:rFonts w:ascii="Times New Roman" w:hAnsi="Times New Roman" w:cs="Times New Roman"/>
          <w:sz w:val="24"/>
          <w:szCs w:val="24"/>
        </w:rPr>
        <w:t>, AGENCE</w:t>
      </w:r>
      <w:r w:rsidR="00514113" w:rsidRPr="00B86849">
        <w:rPr>
          <w:rFonts w:ascii="Times New Roman" w:hAnsi="Times New Roman" w:cs="Times New Roman"/>
          <w:sz w:val="24"/>
          <w:szCs w:val="24"/>
        </w:rPr>
        <w:t xml:space="preserve">. </w:t>
      </w:r>
      <w:r w:rsidR="00A97AF3" w:rsidRPr="00B86849">
        <w:rPr>
          <w:rFonts w:ascii="Times New Roman" w:hAnsi="Times New Roman" w:cs="Times New Roman"/>
          <w:sz w:val="24"/>
          <w:szCs w:val="24"/>
        </w:rPr>
        <w:t>2015</w:t>
      </w:r>
      <w:r w:rsidR="00514113" w:rsidRPr="00B86849">
        <w:rPr>
          <w:rFonts w:ascii="Times New Roman" w:hAnsi="Times New Roman" w:cs="Times New Roman"/>
          <w:sz w:val="24"/>
          <w:szCs w:val="24"/>
        </w:rPr>
        <w:t xml:space="preserve">. </w:t>
      </w:r>
      <w:r w:rsidRPr="00B86849">
        <w:rPr>
          <w:rFonts w:ascii="Times New Roman" w:hAnsi="Times New Roman" w:cs="Times New Roman"/>
          <w:sz w:val="24"/>
          <w:szCs w:val="24"/>
        </w:rPr>
        <w:t>“</w:t>
      </w:r>
      <w:r w:rsidR="00A97AF3" w:rsidRPr="00B86849">
        <w:rPr>
          <w:rFonts w:ascii="Times New Roman" w:hAnsi="Times New Roman" w:cs="Times New Roman"/>
          <w:sz w:val="24"/>
          <w:szCs w:val="24"/>
        </w:rPr>
        <w:t xml:space="preserve">China </w:t>
      </w:r>
      <w:r w:rsidR="004A59FA" w:rsidRPr="00B86849">
        <w:rPr>
          <w:rFonts w:ascii="Times New Roman" w:hAnsi="Times New Roman" w:cs="Times New Roman"/>
          <w:sz w:val="24"/>
          <w:szCs w:val="24"/>
        </w:rPr>
        <w:t>P</w:t>
      </w:r>
      <w:r w:rsidR="00A97AF3" w:rsidRPr="00B86849">
        <w:rPr>
          <w:rFonts w:ascii="Times New Roman" w:hAnsi="Times New Roman" w:cs="Times New Roman"/>
          <w:sz w:val="24"/>
          <w:szCs w:val="24"/>
        </w:rPr>
        <w:t xml:space="preserve">asses </w:t>
      </w:r>
      <w:r w:rsidR="004A59FA" w:rsidRPr="00B86849">
        <w:rPr>
          <w:rFonts w:ascii="Times New Roman" w:hAnsi="Times New Roman" w:cs="Times New Roman"/>
          <w:sz w:val="24"/>
          <w:szCs w:val="24"/>
        </w:rPr>
        <w:t>New National Security Law Extending Control Over Internet</w:t>
      </w:r>
      <w:r w:rsidR="00616F9B" w:rsidRPr="00B86849">
        <w:rPr>
          <w:rFonts w:ascii="Times New Roman" w:hAnsi="Times New Roman" w:cs="Times New Roman"/>
          <w:sz w:val="24"/>
          <w:szCs w:val="24"/>
        </w:rPr>
        <w:t>.</w:t>
      </w:r>
      <w:r w:rsidRPr="00B86849">
        <w:rPr>
          <w:rFonts w:ascii="Times New Roman" w:hAnsi="Times New Roman" w:cs="Times New Roman"/>
          <w:sz w:val="24"/>
          <w:szCs w:val="24"/>
        </w:rPr>
        <w:t>”</w:t>
      </w:r>
      <w:r w:rsidR="00A97AF3" w:rsidRPr="00B86849">
        <w:rPr>
          <w:rFonts w:ascii="Times New Roman" w:hAnsi="Times New Roman" w:cs="Times New Roman"/>
          <w:sz w:val="24"/>
          <w:szCs w:val="24"/>
        </w:rPr>
        <w:t xml:space="preserve"> </w:t>
      </w:r>
      <w:r w:rsidR="00616F9B" w:rsidRPr="00B86849">
        <w:rPr>
          <w:rFonts w:ascii="Times New Roman" w:hAnsi="Times New Roman" w:cs="Times New Roman"/>
          <w:sz w:val="24"/>
          <w:szCs w:val="24"/>
        </w:rPr>
        <w:t xml:space="preserve">1 July. </w:t>
      </w:r>
      <w:r w:rsidRPr="00B86849">
        <w:rPr>
          <w:rFonts w:ascii="Times New Roman" w:hAnsi="Times New Roman" w:cs="Times New Roman"/>
          <w:sz w:val="24"/>
          <w:szCs w:val="24"/>
        </w:rPr>
        <w:t xml:space="preserve">Accessed on January 30, 2017. </w:t>
      </w:r>
      <w:r w:rsidR="00616F9B" w:rsidRPr="00B86849">
        <w:rPr>
          <w:rFonts w:ascii="Times New Roman" w:hAnsi="Times New Roman" w:cs="Times New Roman"/>
          <w:sz w:val="24"/>
          <w:szCs w:val="24"/>
        </w:rPr>
        <w:t xml:space="preserve">Available online </w:t>
      </w:r>
      <w:r w:rsidR="00A97AF3" w:rsidRPr="00B86849">
        <w:rPr>
          <w:rFonts w:ascii="Times New Roman" w:hAnsi="Times New Roman" w:cs="Times New Roman"/>
          <w:sz w:val="24"/>
          <w:szCs w:val="24"/>
        </w:rPr>
        <w:t xml:space="preserve">at </w:t>
      </w:r>
      <w:hyperlink r:id="rId10" w:history="1">
        <w:r w:rsidR="00A97AF3" w:rsidRPr="00B86849">
          <w:rPr>
            <w:rStyle w:val="Hyperlink"/>
            <w:rFonts w:ascii="Times New Roman" w:hAnsi="Times New Roman" w:cs="Times New Roman"/>
            <w:color w:val="auto"/>
            <w:sz w:val="24"/>
            <w:szCs w:val="24"/>
          </w:rPr>
          <w:t>https://www.theguardian.com/world/2015/jul/01/china-national-security-law-internet-regulation-cyberspace-xi-jinping</w:t>
        </w:r>
      </w:hyperlink>
      <w:r w:rsidR="00990ADA" w:rsidRPr="00B86849">
        <w:rPr>
          <w:rFonts w:ascii="Times New Roman" w:hAnsi="Times New Roman" w:cs="Times New Roman"/>
          <w:sz w:val="24"/>
          <w:szCs w:val="24"/>
        </w:rPr>
        <w:t xml:space="preserve"> </w:t>
      </w:r>
      <w:r w:rsidR="00CE477E" w:rsidRPr="00B86849">
        <w:rPr>
          <w:rFonts w:ascii="Times New Roman" w:hAnsi="Times New Roman" w:cs="Times New Roman"/>
          <w:sz w:val="24"/>
          <w:szCs w:val="24"/>
        </w:rPr>
        <w:t xml:space="preserve"> </w:t>
      </w:r>
    </w:p>
    <w:p w14:paraId="1853F74E" w14:textId="0DF963CF" w:rsidR="00990ADA" w:rsidRPr="00B86849" w:rsidRDefault="00AC0AEC" w:rsidP="00F938D3">
      <w:pPr>
        <w:rPr>
          <w:rFonts w:ascii="Times New Roman" w:hAnsi="Times New Roman" w:cs="Times New Roman"/>
          <w:sz w:val="24"/>
          <w:szCs w:val="24"/>
        </w:rPr>
      </w:pPr>
      <w:r w:rsidRPr="00B86849">
        <w:rPr>
          <w:rFonts w:ascii="Times New Roman" w:hAnsi="Times New Roman" w:cs="Times New Roman"/>
          <w:sz w:val="24"/>
          <w:szCs w:val="24"/>
        </w:rPr>
        <w:t>AGNEW</w:t>
      </w:r>
      <w:r w:rsidR="00990ADA" w:rsidRPr="00B86849">
        <w:rPr>
          <w:rFonts w:ascii="Times New Roman" w:hAnsi="Times New Roman" w:cs="Times New Roman"/>
          <w:sz w:val="24"/>
          <w:szCs w:val="24"/>
        </w:rPr>
        <w:t>, J</w:t>
      </w:r>
      <w:r w:rsidRPr="00B86849">
        <w:rPr>
          <w:rFonts w:ascii="Times New Roman" w:hAnsi="Times New Roman" w:cs="Times New Roman"/>
          <w:sz w:val="24"/>
          <w:szCs w:val="24"/>
        </w:rPr>
        <w:t>OHN</w:t>
      </w:r>
      <w:r w:rsidR="00990ADA" w:rsidRPr="00B86849">
        <w:rPr>
          <w:rFonts w:ascii="Times New Roman" w:hAnsi="Times New Roman" w:cs="Times New Roman"/>
          <w:sz w:val="24"/>
          <w:szCs w:val="24"/>
        </w:rPr>
        <w:t xml:space="preserve">. 2009. </w:t>
      </w:r>
      <w:r w:rsidR="00990ADA" w:rsidRPr="00B86849">
        <w:rPr>
          <w:rFonts w:ascii="Times New Roman" w:hAnsi="Times New Roman" w:cs="Times New Roman"/>
          <w:i/>
          <w:sz w:val="24"/>
          <w:szCs w:val="24"/>
        </w:rPr>
        <w:t>Globalization and Sovereignty</w:t>
      </w:r>
      <w:r w:rsidR="00990ADA" w:rsidRPr="00B86849">
        <w:rPr>
          <w:rFonts w:ascii="Times New Roman" w:hAnsi="Times New Roman" w:cs="Times New Roman"/>
          <w:sz w:val="24"/>
          <w:szCs w:val="24"/>
        </w:rPr>
        <w:t>. Lanham, MD: Rowman &amp; Littlefield.</w:t>
      </w:r>
    </w:p>
    <w:p w14:paraId="184BD2E8" w14:textId="2EFE0EBE" w:rsidR="00990ADA"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AN</w:t>
      </w:r>
      <w:r w:rsidR="00990ADA" w:rsidRPr="00B86849">
        <w:rPr>
          <w:rFonts w:ascii="Times New Roman" w:hAnsi="Times New Roman" w:cs="Times New Roman"/>
          <w:sz w:val="24"/>
          <w:szCs w:val="24"/>
        </w:rPr>
        <w:t>, J</w:t>
      </w:r>
      <w:r w:rsidRPr="00B86849">
        <w:rPr>
          <w:rFonts w:ascii="Times New Roman" w:hAnsi="Times New Roman" w:cs="Times New Roman"/>
          <w:sz w:val="24"/>
          <w:szCs w:val="24"/>
        </w:rPr>
        <w:t>ING</w:t>
      </w:r>
      <w:r w:rsidR="00990ADA" w:rsidRPr="00B86849">
        <w:rPr>
          <w:rFonts w:ascii="Times New Roman" w:hAnsi="Times New Roman" w:cs="Times New Roman"/>
          <w:sz w:val="24"/>
          <w:szCs w:val="24"/>
        </w:rPr>
        <w:t xml:space="preserve">. 2016. </w:t>
      </w:r>
      <w:r w:rsidR="00990ADA" w:rsidRPr="00B86849">
        <w:rPr>
          <w:rFonts w:ascii="Times New Roman" w:hAnsi="Times New Roman" w:cs="Times New Roman" w:hint="eastAsia"/>
          <w:sz w:val="24"/>
          <w:szCs w:val="24"/>
        </w:rPr>
        <w:t>网络主权原则是全球网络治理的必然选择</w:t>
      </w:r>
      <w:r w:rsidR="00990ADA" w:rsidRPr="00B86849">
        <w:rPr>
          <w:rFonts w:ascii="Times New Roman" w:hAnsi="Times New Roman" w:cs="Times New Roman" w:hint="eastAsia"/>
          <w:sz w:val="24"/>
          <w:szCs w:val="24"/>
        </w:rPr>
        <w:t xml:space="preserve"> (</w:t>
      </w:r>
      <w:r w:rsidR="00990ADA" w:rsidRPr="00B86849">
        <w:rPr>
          <w:rFonts w:ascii="Times New Roman" w:hAnsi="Times New Roman" w:cs="Times New Roman"/>
          <w:sz w:val="24"/>
          <w:szCs w:val="24"/>
        </w:rPr>
        <w:t>Internet sovereignty is a necessary choice of global cyber governance</w:t>
      </w:r>
      <w:r w:rsidR="00990ADA" w:rsidRPr="00B86849">
        <w:rPr>
          <w:rFonts w:ascii="Times New Roman" w:hAnsi="Times New Roman" w:cs="Times New Roman" w:hint="eastAsia"/>
          <w:sz w:val="24"/>
          <w:szCs w:val="24"/>
        </w:rPr>
        <w:t xml:space="preserve">), </w:t>
      </w:r>
      <w:r w:rsidR="00990ADA" w:rsidRPr="00B86849">
        <w:rPr>
          <w:rFonts w:ascii="Times New Roman" w:hAnsi="Times New Roman" w:cs="Times New Roman" w:hint="eastAsia"/>
          <w:i/>
          <w:sz w:val="24"/>
          <w:szCs w:val="24"/>
        </w:rPr>
        <w:t>红旗文稿</w:t>
      </w:r>
      <w:r w:rsidR="00990ADA" w:rsidRPr="00B86849">
        <w:rPr>
          <w:rFonts w:ascii="Times New Roman" w:hAnsi="Times New Roman" w:cs="Times New Roman"/>
          <w:i/>
          <w:sz w:val="24"/>
          <w:szCs w:val="24"/>
        </w:rPr>
        <w:t xml:space="preserve"> (Red Flag Manuscript)</w:t>
      </w:r>
      <w:r w:rsidR="00990ADA" w:rsidRPr="00B86849">
        <w:rPr>
          <w:rFonts w:ascii="Times New Roman" w:hAnsi="Times New Roman" w:cs="Times New Roman"/>
          <w:sz w:val="24"/>
          <w:szCs w:val="24"/>
        </w:rPr>
        <w:t xml:space="preserve"> 4: 30-31.</w:t>
      </w:r>
    </w:p>
    <w:p w14:paraId="73EB3945" w14:textId="29C25278" w:rsidR="00A97AF3" w:rsidRPr="00B86849" w:rsidRDefault="00FB653E" w:rsidP="00F938D3">
      <w:pPr>
        <w:rPr>
          <w:rFonts w:ascii="Times New Roman" w:hAnsi="Times New Roman" w:cs="Times New Roman"/>
          <w:sz w:val="24"/>
          <w:szCs w:val="24"/>
        </w:rPr>
      </w:pPr>
      <w:r w:rsidRPr="00B86849">
        <w:rPr>
          <w:rFonts w:ascii="Times New Roman" w:hAnsi="Times New Roman" w:cs="Times New Roman"/>
          <w:sz w:val="24"/>
          <w:szCs w:val="24"/>
        </w:rPr>
        <w:t xml:space="preserve">BARLOW, JOHN PERRY. 1996. “A Declaration of the Independence of Cyberspace.” Accessed on January 26, 2017. Available online at </w:t>
      </w:r>
      <w:hyperlink r:id="rId11" w:history="1">
        <w:r w:rsidR="00F938D3" w:rsidRPr="00B86849">
          <w:rPr>
            <w:rStyle w:val="Hyperlink"/>
            <w:rFonts w:ascii="Times New Roman" w:hAnsi="Times New Roman" w:cs="Times New Roman"/>
            <w:color w:val="auto"/>
            <w:sz w:val="24"/>
            <w:szCs w:val="24"/>
          </w:rPr>
          <w:t>https://www.eff.org/cyberspace-independence</w:t>
        </w:r>
      </w:hyperlink>
      <w:r w:rsidR="00F938D3" w:rsidRPr="00B86849">
        <w:rPr>
          <w:rFonts w:ascii="Times New Roman" w:hAnsi="Times New Roman" w:cs="Times New Roman"/>
          <w:sz w:val="24"/>
          <w:szCs w:val="24"/>
        </w:rPr>
        <w:t xml:space="preserve"> </w:t>
      </w:r>
    </w:p>
    <w:p w14:paraId="4162988D" w14:textId="14A1B443" w:rsidR="00D746D5" w:rsidRPr="00B86849" w:rsidRDefault="00D746D5" w:rsidP="00F938D3">
      <w:pPr>
        <w:rPr>
          <w:rFonts w:ascii="Times New Roman" w:hAnsi="Times New Roman" w:cs="Times New Roman"/>
          <w:sz w:val="24"/>
          <w:szCs w:val="24"/>
        </w:rPr>
      </w:pPr>
      <w:r w:rsidRPr="00B86849">
        <w:rPr>
          <w:rFonts w:ascii="Times New Roman" w:hAnsi="Times New Roman" w:cs="Times New Roman"/>
          <w:sz w:val="24"/>
          <w:szCs w:val="24"/>
        </w:rPr>
        <w:t xml:space="preserve">BETZ, DAVID J., and TIM STEVENS. 2011. </w:t>
      </w:r>
      <w:r w:rsidRPr="00B86849">
        <w:rPr>
          <w:rFonts w:ascii="Times New Roman" w:hAnsi="Times New Roman" w:cs="Times New Roman"/>
          <w:i/>
          <w:sz w:val="24"/>
          <w:szCs w:val="24"/>
        </w:rPr>
        <w:t>Cyberspace and the State: Toward a Strategy for Cyber-Power</w:t>
      </w:r>
      <w:r w:rsidRPr="00B86849">
        <w:rPr>
          <w:rFonts w:ascii="Times New Roman" w:hAnsi="Times New Roman" w:cs="Times New Roman"/>
          <w:sz w:val="24"/>
          <w:szCs w:val="24"/>
        </w:rPr>
        <w:t>. London: Routledge for the International I</w:t>
      </w:r>
      <w:r w:rsidR="00FD601C" w:rsidRPr="00B86849">
        <w:rPr>
          <w:rFonts w:ascii="Times New Roman" w:hAnsi="Times New Roman" w:cs="Times New Roman"/>
          <w:sz w:val="24"/>
          <w:szCs w:val="24"/>
        </w:rPr>
        <w:t>nstitute for Strategic Studies.</w:t>
      </w:r>
    </w:p>
    <w:p w14:paraId="273E56A3" w14:textId="6D368A06" w:rsidR="00AA7559" w:rsidRPr="00B86849" w:rsidRDefault="00616F9B" w:rsidP="00F938D3">
      <w:pPr>
        <w:rPr>
          <w:rFonts w:ascii="Times New Roman" w:hAnsi="Times New Roman" w:cs="Times New Roman"/>
          <w:sz w:val="24"/>
          <w:szCs w:val="24"/>
        </w:rPr>
      </w:pPr>
      <w:r w:rsidRPr="00B86849">
        <w:rPr>
          <w:rFonts w:ascii="Times New Roman" w:hAnsi="Times New Roman" w:cs="Times New Roman"/>
          <w:sz w:val="24"/>
          <w:szCs w:val="24"/>
        </w:rPr>
        <w:t>B</w:t>
      </w:r>
      <w:r w:rsidR="00F938D3" w:rsidRPr="00B86849">
        <w:rPr>
          <w:rFonts w:ascii="Times New Roman" w:hAnsi="Times New Roman" w:cs="Times New Roman"/>
          <w:sz w:val="24"/>
          <w:szCs w:val="24"/>
        </w:rPr>
        <w:t>RANTLY</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A</w:t>
      </w:r>
      <w:r w:rsidR="00F938D3" w:rsidRPr="00B86849">
        <w:rPr>
          <w:rFonts w:ascii="Times New Roman" w:hAnsi="Times New Roman" w:cs="Times New Roman"/>
          <w:sz w:val="24"/>
          <w:szCs w:val="24"/>
        </w:rPr>
        <w:t>ARON</w:t>
      </w:r>
      <w:r w:rsidR="00AA7559" w:rsidRPr="00B86849">
        <w:rPr>
          <w:rFonts w:ascii="Times New Roman" w:hAnsi="Times New Roman" w:cs="Times New Roman"/>
          <w:sz w:val="24"/>
          <w:szCs w:val="24"/>
        </w:rPr>
        <w:t xml:space="preserve"> F</w:t>
      </w:r>
      <w:r w:rsidR="00F938D3" w:rsidRPr="00B86849">
        <w:rPr>
          <w:rFonts w:ascii="Times New Roman" w:hAnsi="Times New Roman" w:cs="Times New Roman"/>
          <w:sz w:val="24"/>
          <w:szCs w:val="24"/>
        </w:rPr>
        <w:t>RANKLIN</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2014</w:t>
      </w:r>
      <w:r w:rsidRPr="00B86849">
        <w:rPr>
          <w:rFonts w:ascii="Times New Roman" w:hAnsi="Times New Roman" w:cs="Times New Roman"/>
          <w:sz w:val="24"/>
          <w:szCs w:val="24"/>
        </w:rPr>
        <w:t>. “</w:t>
      </w:r>
      <w:r w:rsidR="00AA7559" w:rsidRPr="00B86849">
        <w:rPr>
          <w:rFonts w:ascii="Times New Roman" w:hAnsi="Times New Roman" w:cs="Times New Roman"/>
          <w:sz w:val="24"/>
          <w:szCs w:val="24"/>
        </w:rPr>
        <w:t xml:space="preserve">The </w:t>
      </w:r>
      <w:r w:rsidR="004A59FA" w:rsidRPr="00B86849">
        <w:rPr>
          <w:rFonts w:ascii="Times New Roman" w:hAnsi="Times New Roman" w:cs="Times New Roman"/>
          <w:sz w:val="24"/>
          <w:szCs w:val="24"/>
        </w:rPr>
        <w:t>Cyber Losers</w:t>
      </w:r>
      <w:r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 </w:t>
      </w:r>
      <w:r w:rsidR="00AA7559" w:rsidRPr="00B86849">
        <w:rPr>
          <w:rFonts w:ascii="Times New Roman" w:hAnsi="Times New Roman" w:cs="Times New Roman"/>
          <w:i/>
          <w:sz w:val="24"/>
          <w:szCs w:val="24"/>
        </w:rPr>
        <w:t xml:space="preserve">Democracy </w:t>
      </w:r>
      <w:r w:rsidR="00023CA3" w:rsidRPr="00B86849">
        <w:rPr>
          <w:rFonts w:ascii="Times New Roman" w:hAnsi="Times New Roman" w:cs="Times New Roman"/>
          <w:i/>
          <w:sz w:val="24"/>
          <w:szCs w:val="24"/>
        </w:rPr>
        <w:t xml:space="preserve">&amp; </w:t>
      </w:r>
      <w:r w:rsidR="00AA7559" w:rsidRPr="00B86849">
        <w:rPr>
          <w:rFonts w:ascii="Times New Roman" w:hAnsi="Times New Roman" w:cs="Times New Roman"/>
          <w:i/>
          <w:sz w:val="24"/>
          <w:szCs w:val="24"/>
        </w:rPr>
        <w:t>Security</w:t>
      </w:r>
      <w:r w:rsidR="00AA7559" w:rsidRPr="00B86849">
        <w:rPr>
          <w:rFonts w:ascii="Times New Roman" w:hAnsi="Times New Roman" w:cs="Times New Roman"/>
          <w:sz w:val="24"/>
          <w:szCs w:val="24"/>
        </w:rPr>
        <w:t xml:space="preserve"> 10</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 132-155.</w:t>
      </w:r>
      <w:r w:rsidR="00F938D3" w:rsidRPr="00B86849">
        <w:rPr>
          <w:rFonts w:ascii="Times New Roman" w:hAnsi="Times New Roman" w:cs="Times New Roman"/>
          <w:sz w:val="24"/>
          <w:szCs w:val="24"/>
        </w:rPr>
        <w:t xml:space="preserve"> Accessed on 30 January, 2017. Available online at </w:t>
      </w:r>
      <w:hyperlink r:id="rId12" w:history="1">
        <w:r w:rsidR="00F938D3" w:rsidRPr="00B86849">
          <w:rPr>
            <w:rStyle w:val="Hyperlink"/>
            <w:rFonts w:ascii="Times New Roman" w:hAnsi="Times New Roman" w:cs="Times New Roman"/>
            <w:color w:val="auto"/>
            <w:sz w:val="24"/>
            <w:szCs w:val="24"/>
          </w:rPr>
          <w:t>http://www.tandfonline.com/doi/abs/10.1080/17419166.2014.890520</w:t>
        </w:r>
      </w:hyperlink>
      <w:r w:rsidR="00F938D3" w:rsidRPr="00B86849">
        <w:rPr>
          <w:rFonts w:ascii="Times New Roman" w:hAnsi="Times New Roman" w:cs="Times New Roman"/>
          <w:sz w:val="24"/>
          <w:szCs w:val="24"/>
        </w:rPr>
        <w:t xml:space="preserve"> </w:t>
      </w:r>
    </w:p>
    <w:p w14:paraId="142701EC" w14:textId="219CD85A" w:rsidR="00B5758F" w:rsidRPr="00B86849" w:rsidRDefault="00B5758F" w:rsidP="00F938D3">
      <w:pPr>
        <w:rPr>
          <w:rFonts w:ascii="Times New Roman" w:hAnsi="Times New Roman" w:cs="Times New Roman"/>
          <w:sz w:val="24"/>
          <w:szCs w:val="24"/>
        </w:rPr>
      </w:pPr>
      <w:r w:rsidRPr="00B86849">
        <w:rPr>
          <w:rFonts w:ascii="Times New Roman" w:hAnsi="Times New Roman" w:cs="Times New Roman"/>
          <w:sz w:val="24"/>
          <w:szCs w:val="24"/>
        </w:rPr>
        <w:t>B</w:t>
      </w:r>
      <w:r w:rsidR="00F938D3" w:rsidRPr="00B86849">
        <w:rPr>
          <w:rFonts w:ascii="Times New Roman" w:hAnsi="Times New Roman" w:cs="Times New Roman"/>
          <w:sz w:val="24"/>
          <w:szCs w:val="24"/>
        </w:rPr>
        <w:t>RESLIN</w:t>
      </w:r>
      <w:r w:rsidRPr="00B86849">
        <w:rPr>
          <w:rFonts w:ascii="Times New Roman" w:hAnsi="Times New Roman" w:cs="Times New Roman"/>
          <w:sz w:val="24"/>
          <w:szCs w:val="24"/>
        </w:rPr>
        <w:t>, S</w:t>
      </w:r>
      <w:r w:rsidR="00F938D3" w:rsidRPr="00B86849">
        <w:rPr>
          <w:rFonts w:ascii="Times New Roman" w:hAnsi="Times New Roman" w:cs="Times New Roman"/>
          <w:sz w:val="24"/>
          <w:szCs w:val="24"/>
        </w:rPr>
        <w:t>HAUN.</w:t>
      </w:r>
      <w:r w:rsidRPr="00B86849">
        <w:rPr>
          <w:rFonts w:ascii="Times New Roman" w:hAnsi="Times New Roman" w:cs="Times New Roman"/>
          <w:sz w:val="24"/>
          <w:szCs w:val="24"/>
        </w:rPr>
        <w:t xml:space="preserve"> 2012. </w:t>
      </w:r>
      <w:r w:rsidR="00F938D3" w:rsidRPr="00B86849">
        <w:rPr>
          <w:rFonts w:ascii="Times New Roman" w:hAnsi="Times New Roman" w:cs="Times New Roman"/>
          <w:sz w:val="24"/>
          <w:szCs w:val="24"/>
        </w:rPr>
        <w:t>“</w:t>
      </w:r>
      <w:r w:rsidRPr="00B86849">
        <w:rPr>
          <w:rFonts w:ascii="Times New Roman" w:hAnsi="Times New Roman" w:cs="Times New Roman"/>
          <w:sz w:val="24"/>
          <w:szCs w:val="24"/>
        </w:rPr>
        <w:t>China and the Arab Awakening</w:t>
      </w:r>
      <w:r w:rsidR="00F938D3"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ISPI Analysis</w:t>
      </w:r>
      <w:r w:rsidRPr="00B86849">
        <w:rPr>
          <w:rFonts w:ascii="Times New Roman" w:hAnsi="Times New Roman" w:cs="Times New Roman"/>
          <w:sz w:val="24"/>
          <w:szCs w:val="24"/>
        </w:rPr>
        <w:t xml:space="preserve"> 140</w:t>
      </w:r>
      <w:r w:rsidR="00F938D3" w:rsidRPr="00B86849">
        <w:rPr>
          <w:rFonts w:ascii="Times New Roman" w:hAnsi="Times New Roman" w:cs="Times New Roman"/>
          <w:sz w:val="24"/>
          <w:szCs w:val="24"/>
        </w:rPr>
        <w:t>:</w:t>
      </w:r>
      <w:r w:rsidRPr="00B86849">
        <w:rPr>
          <w:rFonts w:ascii="Times New Roman" w:hAnsi="Times New Roman" w:cs="Times New Roman"/>
          <w:sz w:val="24"/>
          <w:szCs w:val="24"/>
        </w:rPr>
        <w:t xml:space="preserve"> 1-8</w:t>
      </w:r>
      <w:r w:rsidR="00F938D3" w:rsidRPr="00B86849">
        <w:rPr>
          <w:rFonts w:ascii="Times New Roman" w:hAnsi="Times New Roman" w:cs="Times New Roman"/>
          <w:sz w:val="24"/>
          <w:szCs w:val="24"/>
        </w:rPr>
        <w:t xml:space="preserve">, Accessed on January 30, 2017. Available online at </w:t>
      </w:r>
      <w:hyperlink r:id="rId13" w:history="1">
        <w:r w:rsidR="00F938D3" w:rsidRPr="00B86849">
          <w:rPr>
            <w:rStyle w:val="Hyperlink"/>
            <w:rFonts w:ascii="Times New Roman" w:hAnsi="Times New Roman" w:cs="Times New Roman"/>
            <w:color w:val="auto"/>
            <w:sz w:val="24"/>
            <w:szCs w:val="24"/>
          </w:rPr>
          <w:t>http://www.ispionline.it/sites/default/files/pubblicazioni/analysis_140_2012.pdf</w:t>
        </w:r>
      </w:hyperlink>
      <w:r w:rsidR="00F938D3" w:rsidRPr="00B86849">
        <w:rPr>
          <w:rFonts w:ascii="Times New Roman" w:hAnsi="Times New Roman" w:cs="Times New Roman"/>
          <w:sz w:val="24"/>
          <w:szCs w:val="24"/>
        </w:rPr>
        <w:t xml:space="preserve"> </w:t>
      </w:r>
    </w:p>
    <w:p w14:paraId="122B0FCB" w14:textId="76A7CFF8" w:rsidR="00E36F1A" w:rsidRPr="00B86849" w:rsidRDefault="00E36F1A" w:rsidP="00F938D3">
      <w:pPr>
        <w:rPr>
          <w:rFonts w:ascii="Times New Roman" w:hAnsi="Times New Roman" w:cs="Times New Roman"/>
          <w:sz w:val="24"/>
          <w:szCs w:val="24"/>
        </w:rPr>
      </w:pPr>
      <w:r w:rsidRPr="00B86849">
        <w:rPr>
          <w:rFonts w:ascii="Times New Roman" w:hAnsi="Times New Roman" w:cs="Times New Roman"/>
          <w:sz w:val="24"/>
          <w:szCs w:val="24"/>
        </w:rPr>
        <w:t>B</w:t>
      </w:r>
      <w:r w:rsidR="00BB4D9C" w:rsidRPr="00B86849">
        <w:rPr>
          <w:rFonts w:ascii="Times New Roman" w:hAnsi="Times New Roman" w:cs="Times New Roman"/>
          <w:sz w:val="24"/>
          <w:szCs w:val="24"/>
        </w:rPr>
        <w:t>ROUSSEAU</w:t>
      </w:r>
      <w:r w:rsidRPr="00B86849">
        <w:rPr>
          <w:rFonts w:ascii="Times New Roman" w:hAnsi="Times New Roman" w:cs="Times New Roman"/>
          <w:sz w:val="24"/>
          <w:szCs w:val="24"/>
        </w:rPr>
        <w:t>, E</w:t>
      </w:r>
      <w:r w:rsidR="00BB4D9C" w:rsidRPr="00B86849">
        <w:rPr>
          <w:rFonts w:ascii="Times New Roman" w:hAnsi="Times New Roman" w:cs="Times New Roman"/>
          <w:sz w:val="24"/>
          <w:szCs w:val="24"/>
        </w:rPr>
        <w:t>RIC</w:t>
      </w:r>
      <w:r w:rsidRPr="00B86849">
        <w:rPr>
          <w:rFonts w:ascii="Times New Roman" w:hAnsi="Times New Roman" w:cs="Times New Roman"/>
          <w:sz w:val="24"/>
          <w:szCs w:val="24"/>
        </w:rPr>
        <w:t>, M</w:t>
      </w:r>
      <w:r w:rsidR="00BB4D9C" w:rsidRPr="00B86849">
        <w:rPr>
          <w:rFonts w:ascii="Times New Roman" w:hAnsi="Times New Roman" w:cs="Times New Roman"/>
          <w:sz w:val="24"/>
          <w:szCs w:val="24"/>
        </w:rPr>
        <w:t>ERYEM</w:t>
      </w:r>
      <w:r w:rsidRPr="00B86849">
        <w:rPr>
          <w:rFonts w:ascii="Times New Roman" w:hAnsi="Times New Roman" w:cs="Times New Roman"/>
          <w:sz w:val="24"/>
          <w:szCs w:val="24"/>
        </w:rPr>
        <w:t xml:space="preserve"> M</w:t>
      </w:r>
      <w:r w:rsidR="00BB4D9C" w:rsidRPr="00B86849">
        <w:rPr>
          <w:rFonts w:ascii="Times New Roman" w:hAnsi="Times New Roman" w:cs="Times New Roman"/>
          <w:sz w:val="24"/>
          <w:szCs w:val="24"/>
        </w:rPr>
        <w:t>ARZOUKI</w:t>
      </w:r>
      <w:r w:rsidRPr="00B86849">
        <w:rPr>
          <w:rFonts w:ascii="Times New Roman" w:hAnsi="Times New Roman" w:cs="Times New Roman"/>
          <w:sz w:val="24"/>
          <w:szCs w:val="24"/>
        </w:rPr>
        <w:t>, and C</w:t>
      </w:r>
      <w:r w:rsidR="00BB4D9C" w:rsidRPr="00B86849">
        <w:rPr>
          <w:rFonts w:ascii="Times New Roman" w:hAnsi="Times New Roman" w:cs="Times New Roman"/>
          <w:sz w:val="24"/>
          <w:szCs w:val="24"/>
        </w:rPr>
        <w:t>ÉCILE</w:t>
      </w:r>
      <w:r w:rsidRPr="00B86849">
        <w:rPr>
          <w:rFonts w:ascii="Times New Roman" w:hAnsi="Times New Roman" w:cs="Times New Roman"/>
          <w:sz w:val="24"/>
          <w:szCs w:val="24"/>
        </w:rPr>
        <w:t xml:space="preserve"> M</w:t>
      </w:r>
      <w:r w:rsidR="00BB4D9C" w:rsidRPr="00B86849">
        <w:rPr>
          <w:rFonts w:ascii="Times New Roman" w:hAnsi="Times New Roman" w:cs="Times New Roman"/>
          <w:sz w:val="24"/>
          <w:szCs w:val="24"/>
        </w:rPr>
        <w:t>ÉADEL</w:t>
      </w:r>
      <w:r w:rsidRPr="00B86849">
        <w:rPr>
          <w:rFonts w:ascii="Times New Roman" w:hAnsi="Times New Roman" w:cs="Times New Roman"/>
          <w:sz w:val="24"/>
          <w:szCs w:val="24"/>
        </w:rPr>
        <w:t>, eds.</w:t>
      </w:r>
      <w:r w:rsidR="00BB4D9C" w:rsidRPr="00B86849">
        <w:rPr>
          <w:rFonts w:ascii="Times New Roman" w:hAnsi="Times New Roman" w:cs="Times New Roman"/>
          <w:sz w:val="24"/>
          <w:szCs w:val="24"/>
        </w:rPr>
        <w:t xml:space="preserve"> 2012.</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 xml:space="preserve">Governance, </w:t>
      </w:r>
      <w:r w:rsidR="00BB4D9C" w:rsidRPr="00B86849">
        <w:rPr>
          <w:rFonts w:ascii="Times New Roman" w:hAnsi="Times New Roman" w:cs="Times New Roman"/>
          <w:i/>
          <w:sz w:val="24"/>
          <w:szCs w:val="24"/>
        </w:rPr>
        <w:t>R</w:t>
      </w:r>
      <w:r w:rsidRPr="00B86849">
        <w:rPr>
          <w:rFonts w:ascii="Times New Roman" w:hAnsi="Times New Roman" w:cs="Times New Roman"/>
          <w:i/>
          <w:sz w:val="24"/>
          <w:szCs w:val="24"/>
        </w:rPr>
        <w:t xml:space="preserve">egulation and </w:t>
      </w:r>
      <w:r w:rsidR="00BB4D9C" w:rsidRPr="00B86849">
        <w:rPr>
          <w:rFonts w:ascii="Times New Roman" w:hAnsi="Times New Roman" w:cs="Times New Roman"/>
          <w:i/>
          <w:sz w:val="24"/>
          <w:szCs w:val="24"/>
        </w:rPr>
        <w:t>P</w:t>
      </w:r>
      <w:r w:rsidRPr="00B86849">
        <w:rPr>
          <w:rFonts w:ascii="Times New Roman" w:hAnsi="Times New Roman" w:cs="Times New Roman"/>
          <w:i/>
          <w:sz w:val="24"/>
          <w:szCs w:val="24"/>
        </w:rPr>
        <w:t>owers on the Internet</w:t>
      </w:r>
      <w:r w:rsidRPr="00B86849">
        <w:rPr>
          <w:rFonts w:ascii="Times New Roman" w:hAnsi="Times New Roman" w:cs="Times New Roman"/>
          <w:sz w:val="24"/>
          <w:szCs w:val="24"/>
        </w:rPr>
        <w:t xml:space="preserve">. </w:t>
      </w:r>
      <w:r w:rsidR="00BB4D9C" w:rsidRPr="00B86849">
        <w:rPr>
          <w:rFonts w:ascii="Times New Roman" w:hAnsi="Times New Roman" w:cs="Times New Roman"/>
          <w:sz w:val="24"/>
          <w:szCs w:val="24"/>
        </w:rPr>
        <w:t xml:space="preserve">Cambridge: </w:t>
      </w:r>
      <w:r w:rsidRPr="00B86849">
        <w:rPr>
          <w:rFonts w:ascii="Times New Roman" w:hAnsi="Times New Roman" w:cs="Times New Roman"/>
          <w:sz w:val="24"/>
          <w:szCs w:val="24"/>
        </w:rPr>
        <w:t>Cambridge University Press</w:t>
      </w:r>
      <w:r w:rsidR="00BB4D9C" w:rsidRPr="00B86849">
        <w:rPr>
          <w:rFonts w:ascii="Times New Roman" w:hAnsi="Times New Roman" w:cs="Times New Roman"/>
          <w:sz w:val="24"/>
          <w:szCs w:val="24"/>
        </w:rPr>
        <w:t>.</w:t>
      </w:r>
    </w:p>
    <w:p w14:paraId="334B6D8C" w14:textId="4339A694" w:rsidR="00AA7559" w:rsidRPr="00B86849" w:rsidRDefault="00AA7559" w:rsidP="00F938D3">
      <w:pPr>
        <w:rPr>
          <w:rFonts w:ascii="Times New Roman" w:hAnsi="Times New Roman" w:cs="Times New Roman"/>
          <w:sz w:val="24"/>
          <w:szCs w:val="24"/>
        </w:rPr>
      </w:pPr>
      <w:r w:rsidRPr="00B86849">
        <w:rPr>
          <w:rFonts w:ascii="Times New Roman" w:hAnsi="Times New Roman" w:cs="Times New Roman"/>
          <w:sz w:val="24"/>
          <w:szCs w:val="24"/>
        </w:rPr>
        <w:t>C</w:t>
      </w:r>
      <w:r w:rsidR="00F938D3" w:rsidRPr="00B86849">
        <w:rPr>
          <w:rFonts w:ascii="Times New Roman" w:hAnsi="Times New Roman" w:cs="Times New Roman"/>
          <w:sz w:val="24"/>
          <w:szCs w:val="24"/>
        </w:rPr>
        <w:t>ARTER</w:t>
      </w:r>
      <w:r w:rsidR="00616F9B" w:rsidRPr="00B86849">
        <w:rPr>
          <w:rFonts w:ascii="Times New Roman" w:hAnsi="Times New Roman" w:cs="Times New Roman"/>
          <w:sz w:val="24"/>
          <w:szCs w:val="24"/>
        </w:rPr>
        <w:t>, L</w:t>
      </w:r>
      <w:r w:rsidR="00F938D3" w:rsidRPr="00B86849">
        <w:rPr>
          <w:rFonts w:ascii="Times New Roman" w:hAnsi="Times New Roman" w:cs="Times New Roman"/>
          <w:sz w:val="24"/>
          <w:szCs w:val="24"/>
        </w:rPr>
        <w:t>IZ</w:t>
      </w:r>
      <w:r w:rsidR="00616F9B" w:rsidRPr="00B86849">
        <w:rPr>
          <w:rFonts w:ascii="Times New Roman" w:hAnsi="Times New Roman" w:cs="Times New Roman"/>
          <w:sz w:val="24"/>
          <w:szCs w:val="24"/>
        </w:rPr>
        <w:t xml:space="preserve">. </w:t>
      </w:r>
      <w:r w:rsidRPr="00B86849">
        <w:rPr>
          <w:rFonts w:ascii="Times New Roman" w:hAnsi="Times New Roman" w:cs="Times New Roman"/>
          <w:sz w:val="24"/>
          <w:szCs w:val="24"/>
        </w:rPr>
        <w:t>2015</w:t>
      </w:r>
      <w:r w:rsidR="00616F9B" w:rsidRPr="00B86849">
        <w:rPr>
          <w:rFonts w:ascii="Times New Roman" w:hAnsi="Times New Roman" w:cs="Times New Roman"/>
          <w:sz w:val="24"/>
          <w:szCs w:val="24"/>
        </w:rPr>
        <w:t>.</w:t>
      </w:r>
      <w:r w:rsidR="00616F9B" w:rsidRPr="00B86849">
        <w:rPr>
          <w:rFonts w:ascii="Times New Roman" w:hAnsi="Times New Roman" w:cs="Times New Roman"/>
          <w:i/>
          <w:sz w:val="24"/>
          <w:szCs w:val="24"/>
        </w:rPr>
        <w:t xml:space="preserve"> </w:t>
      </w:r>
      <w:r w:rsidRPr="00B86849">
        <w:rPr>
          <w:rFonts w:ascii="Times New Roman" w:hAnsi="Times New Roman" w:cs="Times New Roman"/>
          <w:i/>
          <w:sz w:val="24"/>
          <w:szCs w:val="24"/>
        </w:rPr>
        <w:t>Let 100 Voices Speak: How the Internet is Transforming China and Changing Everything</w:t>
      </w:r>
      <w:r w:rsidRPr="00B86849">
        <w:rPr>
          <w:rFonts w:ascii="Times New Roman" w:hAnsi="Times New Roman" w:cs="Times New Roman"/>
          <w:sz w:val="24"/>
          <w:szCs w:val="24"/>
        </w:rPr>
        <w:t>. London: I.B. Tauris.</w:t>
      </w:r>
    </w:p>
    <w:p w14:paraId="0910C95B" w14:textId="4D339A8C" w:rsidR="00AC4AF5" w:rsidRPr="00B86849" w:rsidRDefault="00AC4AF5" w:rsidP="00F938D3">
      <w:pPr>
        <w:rPr>
          <w:rFonts w:ascii="Times New Roman" w:hAnsi="Times New Roman" w:cs="Times New Roman"/>
          <w:sz w:val="24"/>
          <w:szCs w:val="24"/>
        </w:rPr>
      </w:pPr>
      <w:r w:rsidRPr="00B86849">
        <w:rPr>
          <w:rFonts w:ascii="Times New Roman" w:hAnsi="Times New Roman" w:cs="Times New Roman"/>
          <w:sz w:val="24"/>
          <w:szCs w:val="24"/>
        </w:rPr>
        <w:t>C</w:t>
      </w:r>
      <w:r w:rsidR="00F938D3" w:rsidRPr="00B86849">
        <w:rPr>
          <w:rFonts w:ascii="Times New Roman" w:hAnsi="Times New Roman" w:cs="Times New Roman"/>
          <w:sz w:val="24"/>
          <w:szCs w:val="24"/>
        </w:rPr>
        <w:t>HINA</w:t>
      </w:r>
      <w:r w:rsidRPr="00B86849">
        <w:rPr>
          <w:rFonts w:ascii="Times New Roman" w:hAnsi="Times New Roman" w:cs="Times New Roman"/>
          <w:sz w:val="24"/>
          <w:szCs w:val="24"/>
        </w:rPr>
        <w:t xml:space="preserve"> I</w:t>
      </w:r>
      <w:r w:rsidR="00F938D3" w:rsidRPr="00B86849">
        <w:rPr>
          <w:rFonts w:ascii="Times New Roman" w:hAnsi="Times New Roman" w:cs="Times New Roman"/>
          <w:sz w:val="24"/>
          <w:szCs w:val="24"/>
        </w:rPr>
        <w:t>NTERNET</w:t>
      </w:r>
      <w:r w:rsidRPr="00B86849">
        <w:rPr>
          <w:rFonts w:ascii="Times New Roman" w:hAnsi="Times New Roman" w:cs="Times New Roman"/>
          <w:sz w:val="24"/>
          <w:szCs w:val="24"/>
        </w:rPr>
        <w:t xml:space="preserve"> N</w:t>
      </w:r>
      <w:r w:rsidR="00F938D3" w:rsidRPr="00B86849">
        <w:rPr>
          <w:rFonts w:ascii="Times New Roman" w:hAnsi="Times New Roman" w:cs="Times New Roman"/>
          <w:sz w:val="24"/>
          <w:szCs w:val="24"/>
        </w:rPr>
        <w:t>ETWORK</w:t>
      </w:r>
      <w:r w:rsidRPr="00B86849">
        <w:rPr>
          <w:rFonts w:ascii="Times New Roman" w:hAnsi="Times New Roman" w:cs="Times New Roman"/>
          <w:sz w:val="24"/>
          <w:szCs w:val="24"/>
        </w:rPr>
        <w:t xml:space="preserve"> I</w:t>
      </w:r>
      <w:r w:rsidR="00F938D3" w:rsidRPr="00B86849">
        <w:rPr>
          <w:rFonts w:ascii="Times New Roman" w:hAnsi="Times New Roman" w:cs="Times New Roman"/>
          <w:sz w:val="24"/>
          <w:szCs w:val="24"/>
        </w:rPr>
        <w:t>NFORMATION</w:t>
      </w:r>
      <w:r w:rsidRPr="00B86849">
        <w:rPr>
          <w:rFonts w:ascii="Times New Roman" w:hAnsi="Times New Roman" w:cs="Times New Roman"/>
          <w:sz w:val="24"/>
          <w:szCs w:val="24"/>
        </w:rPr>
        <w:t xml:space="preserve"> C</w:t>
      </w:r>
      <w:r w:rsidR="00F938D3" w:rsidRPr="00B86849">
        <w:rPr>
          <w:rFonts w:ascii="Times New Roman" w:hAnsi="Times New Roman" w:cs="Times New Roman"/>
          <w:sz w:val="24"/>
          <w:szCs w:val="24"/>
        </w:rPr>
        <w:t>ENTER.</w:t>
      </w:r>
      <w:r w:rsidRPr="00B86849">
        <w:rPr>
          <w:rFonts w:ascii="Times New Roman" w:hAnsi="Times New Roman" w:cs="Times New Roman"/>
          <w:sz w:val="24"/>
          <w:szCs w:val="24"/>
        </w:rPr>
        <w:t xml:space="preserve"> 2016</w:t>
      </w:r>
      <w:r w:rsidR="00F938D3"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中国互联网络发展状况统计报告</w:t>
      </w:r>
      <w:r w:rsidRPr="00B86849">
        <w:rPr>
          <w:rFonts w:ascii="Times New Roman" w:hAnsi="Times New Roman" w:cs="Times New Roman"/>
          <w:sz w:val="24"/>
          <w:szCs w:val="24"/>
        </w:rPr>
        <w:t xml:space="preserve"> (Report of China’s Internet Development).</w:t>
      </w:r>
    </w:p>
    <w:p w14:paraId="755FCE1E" w14:textId="3D70F23A" w:rsidR="00294DD0" w:rsidRPr="00B86849" w:rsidRDefault="00294DD0" w:rsidP="00F938D3">
      <w:pPr>
        <w:rPr>
          <w:rFonts w:ascii="Times New Roman" w:hAnsi="Times New Roman" w:cs="Times New Roman"/>
          <w:sz w:val="24"/>
          <w:szCs w:val="24"/>
        </w:rPr>
      </w:pPr>
      <w:r w:rsidRPr="00B86849">
        <w:rPr>
          <w:rFonts w:ascii="Times New Roman" w:hAnsi="Times New Roman" w:cs="Times New Roman"/>
          <w:sz w:val="24"/>
          <w:szCs w:val="24"/>
        </w:rPr>
        <w:t>C</w:t>
      </w:r>
      <w:r w:rsidR="00F938D3" w:rsidRPr="00B86849">
        <w:rPr>
          <w:rFonts w:ascii="Times New Roman" w:hAnsi="Times New Roman" w:cs="Times New Roman"/>
          <w:sz w:val="24"/>
          <w:szCs w:val="24"/>
        </w:rPr>
        <w:t>HEN</w:t>
      </w:r>
      <w:r w:rsidRPr="00B86849">
        <w:rPr>
          <w:rFonts w:ascii="Times New Roman" w:hAnsi="Times New Roman" w:cs="Times New Roman"/>
          <w:sz w:val="24"/>
          <w:szCs w:val="24"/>
        </w:rPr>
        <w:t>, L</w:t>
      </w:r>
      <w:r w:rsidR="00F938D3" w:rsidRPr="00B86849">
        <w:rPr>
          <w:rFonts w:ascii="Times New Roman" w:hAnsi="Times New Roman" w:cs="Times New Roman"/>
          <w:sz w:val="24"/>
          <w:szCs w:val="24"/>
        </w:rPr>
        <w:t>EI.</w:t>
      </w:r>
      <w:r w:rsidRPr="00B86849">
        <w:rPr>
          <w:rFonts w:ascii="Times New Roman" w:hAnsi="Times New Roman" w:cs="Times New Roman"/>
          <w:sz w:val="24"/>
          <w:szCs w:val="24"/>
        </w:rPr>
        <w:t xml:space="preserve"> 2015</w:t>
      </w:r>
      <w:r w:rsidR="00F938D3"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全球互联网治理</w:t>
      </w:r>
      <w:r w:rsidR="000510BE" w:rsidRPr="00B86849">
        <w:rPr>
          <w:rFonts w:ascii="Times New Roman" w:hAnsi="Times New Roman" w:cs="Times New Roman" w:hint="eastAsia"/>
          <w:sz w:val="24"/>
          <w:szCs w:val="24"/>
        </w:rPr>
        <w:t xml:space="preserve"> </w:t>
      </w:r>
      <w:r w:rsidRPr="00B86849">
        <w:rPr>
          <w:rFonts w:ascii="Times New Roman" w:hAnsi="Times New Roman" w:cs="Times New Roman"/>
          <w:sz w:val="24"/>
          <w:szCs w:val="24"/>
        </w:rPr>
        <w:t>“</w:t>
      </w:r>
      <w:r w:rsidRPr="00B86849">
        <w:rPr>
          <w:rFonts w:ascii="Times New Roman" w:hAnsi="Times New Roman" w:cs="Times New Roman" w:hint="eastAsia"/>
          <w:sz w:val="24"/>
          <w:szCs w:val="24"/>
        </w:rPr>
        <w:t>中国方案</w:t>
      </w:r>
      <w:r w:rsidRPr="00B86849">
        <w:rPr>
          <w:rFonts w:ascii="Times New Roman" w:hAnsi="Times New Roman" w:cs="Times New Roman"/>
          <w:sz w:val="24"/>
          <w:szCs w:val="24"/>
        </w:rPr>
        <w:t>”</w:t>
      </w:r>
      <w:r w:rsidRPr="00B86849">
        <w:rPr>
          <w:rFonts w:ascii="Times New Roman" w:hAnsi="Times New Roman" w:cs="Times New Roman" w:hint="eastAsia"/>
          <w:sz w:val="24"/>
          <w:szCs w:val="24"/>
        </w:rPr>
        <w:t>解读</w:t>
      </w:r>
      <w:r w:rsidRPr="00B86849">
        <w:rPr>
          <w:rFonts w:ascii="Times New Roman" w:hAnsi="Times New Roman" w:cs="Times New Roman"/>
          <w:sz w:val="24"/>
          <w:szCs w:val="24"/>
        </w:rPr>
        <w:t xml:space="preserve"> (Interpret “Chinese solution” to global cyberspace governance), </w:t>
      </w:r>
      <w:r w:rsidRPr="00B86849">
        <w:rPr>
          <w:rFonts w:ascii="Times New Roman" w:hAnsi="Times New Roman" w:cs="Times New Roman" w:hint="eastAsia"/>
          <w:i/>
          <w:sz w:val="24"/>
          <w:szCs w:val="24"/>
        </w:rPr>
        <w:t>法制日报</w:t>
      </w:r>
      <w:r w:rsidRPr="00B86849">
        <w:rPr>
          <w:rFonts w:ascii="Times New Roman" w:hAnsi="Times New Roman" w:cs="Times New Roman"/>
          <w:i/>
          <w:sz w:val="24"/>
          <w:szCs w:val="24"/>
        </w:rPr>
        <w:t>(Legal Daily)</w:t>
      </w:r>
      <w:r w:rsidR="00F46101" w:rsidRPr="00B86849">
        <w:rPr>
          <w:rFonts w:ascii="Times New Roman" w:hAnsi="Times New Roman" w:cs="Times New Roman"/>
          <w:sz w:val="24"/>
          <w:szCs w:val="24"/>
        </w:rPr>
        <w:t>.</w:t>
      </w:r>
    </w:p>
    <w:p w14:paraId="5AF832CB" w14:textId="52A8AEEB" w:rsidR="00B77C7E"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CHEN</w:t>
      </w:r>
      <w:r w:rsidR="00B77C7E" w:rsidRPr="00B86849">
        <w:rPr>
          <w:rFonts w:ascii="Times New Roman" w:hAnsi="Times New Roman" w:cs="Times New Roman"/>
          <w:sz w:val="24"/>
          <w:szCs w:val="24"/>
        </w:rPr>
        <w:t>, Q</w:t>
      </w:r>
      <w:r w:rsidRPr="00B86849">
        <w:rPr>
          <w:rFonts w:ascii="Times New Roman" w:hAnsi="Times New Roman" w:cs="Times New Roman"/>
          <w:sz w:val="24"/>
          <w:szCs w:val="24"/>
        </w:rPr>
        <w:t>I</w:t>
      </w:r>
      <w:r w:rsidR="00B77C7E" w:rsidRPr="00B86849">
        <w:rPr>
          <w:rFonts w:ascii="Times New Roman" w:hAnsi="Times New Roman" w:cs="Times New Roman"/>
          <w:sz w:val="24"/>
          <w:szCs w:val="24"/>
        </w:rPr>
        <w:t xml:space="preserve">. 2014. </w:t>
      </w:r>
      <w:r w:rsidR="00B77C7E" w:rsidRPr="00B86849">
        <w:rPr>
          <w:rFonts w:ascii="Times New Roman" w:hAnsi="Times New Roman" w:cs="Times New Roman" w:hint="eastAsia"/>
          <w:sz w:val="24"/>
          <w:szCs w:val="24"/>
        </w:rPr>
        <w:t>网络安全、网络战争与国际法术——从《塔林手册》切入</w:t>
      </w:r>
      <w:r w:rsidR="00B77C7E" w:rsidRPr="00B86849">
        <w:rPr>
          <w:rFonts w:ascii="Times New Roman" w:hAnsi="Times New Roman" w:cs="Times New Roman" w:hint="eastAsia"/>
          <w:sz w:val="24"/>
          <w:szCs w:val="24"/>
        </w:rPr>
        <w:t xml:space="preserve"> (</w:t>
      </w:r>
      <w:r w:rsidR="00B77C7E" w:rsidRPr="00B86849">
        <w:rPr>
          <w:rFonts w:ascii="Times New Roman" w:hAnsi="Times New Roman" w:cs="Times New Roman"/>
          <w:sz w:val="24"/>
          <w:szCs w:val="24"/>
        </w:rPr>
        <w:t>Cyber security, cyber war and international spells</w:t>
      </w:r>
      <w:r w:rsidR="00B77C7E" w:rsidRPr="00B86849">
        <w:rPr>
          <w:rFonts w:ascii="Times New Roman" w:hAnsi="Times New Roman" w:cs="Times New Roman" w:hint="eastAsia"/>
          <w:sz w:val="24"/>
          <w:szCs w:val="24"/>
        </w:rPr>
        <w:t xml:space="preserve">), </w:t>
      </w:r>
      <w:r w:rsidR="00B77C7E" w:rsidRPr="00B86849">
        <w:rPr>
          <w:rFonts w:ascii="Times New Roman" w:hAnsi="Times New Roman" w:cs="Times New Roman" w:hint="eastAsia"/>
          <w:i/>
          <w:sz w:val="24"/>
          <w:szCs w:val="24"/>
        </w:rPr>
        <w:t>政治与法律</w:t>
      </w:r>
      <w:r w:rsidR="000510BE" w:rsidRPr="00B86849">
        <w:rPr>
          <w:rFonts w:ascii="Times New Roman" w:hAnsi="Times New Roman" w:cs="Times New Roman" w:hint="eastAsia"/>
          <w:i/>
          <w:sz w:val="24"/>
          <w:szCs w:val="24"/>
        </w:rPr>
        <w:t xml:space="preserve"> </w:t>
      </w:r>
      <w:r w:rsidR="00B77C7E" w:rsidRPr="00B86849">
        <w:rPr>
          <w:rFonts w:ascii="Times New Roman" w:hAnsi="Times New Roman" w:cs="Times New Roman"/>
          <w:i/>
          <w:sz w:val="24"/>
          <w:szCs w:val="24"/>
        </w:rPr>
        <w:t>(Political Science and Law)</w:t>
      </w:r>
      <w:r w:rsidR="00B77C7E" w:rsidRPr="00B86849">
        <w:rPr>
          <w:rFonts w:ascii="Times New Roman" w:hAnsi="Times New Roman" w:cs="Times New Roman"/>
          <w:sz w:val="24"/>
          <w:szCs w:val="24"/>
        </w:rPr>
        <w:t xml:space="preserve"> 7: 147-160</w:t>
      </w:r>
      <w:r w:rsidRPr="00B86849">
        <w:rPr>
          <w:rFonts w:ascii="Times New Roman" w:hAnsi="Times New Roman" w:cs="Times New Roman"/>
          <w:sz w:val="24"/>
          <w:szCs w:val="24"/>
        </w:rPr>
        <w:t>.</w:t>
      </w:r>
    </w:p>
    <w:p w14:paraId="7ECAB615" w14:textId="2E7DED5F" w:rsidR="00A54D25" w:rsidRPr="00B86849" w:rsidRDefault="00F04478" w:rsidP="00F938D3">
      <w:pPr>
        <w:rPr>
          <w:rFonts w:ascii="Times New Roman" w:hAnsi="Times New Roman" w:cs="Times New Roman"/>
          <w:sz w:val="24"/>
          <w:szCs w:val="24"/>
        </w:rPr>
      </w:pPr>
      <w:r w:rsidRPr="00B86849">
        <w:rPr>
          <w:rFonts w:ascii="Times New Roman" w:hAnsi="Times New Roman" w:cs="Times New Roman"/>
          <w:sz w:val="24"/>
          <w:szCs w:val="24"/>
        </w:rPr>
        <w:t>C</w:t>
      </w:r>
      <w:r w:rsidR="00F938D3" w:rsidRPr="00B86849">
        <w:rPr>
          <w:rFonts w:ascii="Times New Roman" w:hAnsi="Times New Roman" w:cs="Times New Roman"/>
          <w:sz w:val="24"/>
          <w:szCs w:val="24"/>
        </w:rPr>
        <w:t>LOVER</w:t>
      </w:r>
      <w:r w:rsidRPr="00B86849">
        <w:rPr>
          <w:rFonts w:ascii="Times New Roman" w:hAnsi="Times New Roman" w:cs="Times New Roman"/>
          <w:sz w:val="24"/>
          <w:szCs w:val="24"/>
        </w:rPr>
        <w:t>, C</w:t>
      </w:r>
      <w:r w:rsidR="00F938D3" w:rsidRPr="00B86849">
        <w:rPr>
          <w:rFonts w:ascii="Times New Roman" w:hAnsi="Times New Roman" w:cs="Times New Roman"/>
          <w:sz w:val="24"/>
          <w:szCs w:val="24"/>
        </w:rPr>
        <w:t>HARLES</w:t>
      </w:r>
      <w:r w:rsidRPr="00B86849">
        <w:rPr>
          <w:rFonts w:ascii="Times New Roman" w:hAnsi="Times New Roman" w:cs="Times New Roman"/>
          <w:sz w:val="24"/>
          <w:szCs w:val="24"/>
        </w:rPr>
        <w:t xml:space="preserve">. 2016. </w:t>
      </w:r>
      <w:r w:rsidR="00C80297" w:rsidRPr="00B86849">
        <w:rPr>
          <w:rFonts w:ascii="Times New Roman" w:hAnsi="Times New Roman" w:cs="Times New Roman"/>
          <w:sz w:val="24"/>
          <w:szCs w:val="24"/>
        </w:rPr>
        <w:t>“</w:t>
      </w:r>
      <w:r w:rsidRPr="00B86849">
        <w:rPr>
          <w:rFonts w:ascii="Times New Roman" w:hAnsi="Times New Roman" w:cs="Times New Roman"/>
          <w:sz w:val="24"/>
          <w:szCs w:val="24"/>
        </w:rPr>
        <w:t>China: When Big Data Meets Big Brother</w:t>
      </w:r>
      <w:r w:rsidR="00C80297"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Financial Times</w:t>
      </w:r>
      <w:r w:rsidR="00F938D3" w:rsidRPr="00B86849">
        <w:rPr>
          <w:rFonts w:ascii="Times New Roman" w:hAnsi="Times New Roman" w:cs="Times New Roman"/>
          <w:sz w:val="24"/>
          <w:szCs w:val="24"/>
        </w:rPr>
        <w:t>,</w:t>
      </w:r>
      <w:r w:rsidR="00C80297" w:rsidRPr="00B86849">
        <w:rPr>
          <w:rFonts w:ascii="Times New Roman" w:hAnsi="Times New Roman" w:cs="Times New Roman"/>
          <w:sz w:val="24"/>
          <w:szCs w:val="24"/>
        </w:rPr>
        <w:t xml:space="preserve"> </w:t>
      </w:r>
      <w:r w:rsidR="00F938D3" w:rsidRPr="00B86849">
        <w:rPr>
          <w:rFonts w:ascii="Times New Roman" w:hAnsi="Times New Roman" w:cs="Times New Roman"/>
          <w:sz w:val="24"/>
          <w:szCs w:val="24"/>
        </w:rPr>
        <w:t xml:space="preserve">January 19. Accessed January 30, 2017. </w:t>
      </w:r>
      <w:r w:rsidR="00C80297" w:rsidRPr="00B86849">
        <w:rPr>
          <w:rFonts w:ascii="Times New Roman" w:hAnsi="Times New Roman" w:cs="Times New Roman"/>
          <w:sz w:val="24"/>
          <w:szCs w:val="24"/>
        </w:rPr>
        <w:t>Available online</w:t>
      </w:r>
      <w:r w:rsidRPr="00B86849">
        <w:rPr>
          <w:rFonts w:ascii="Times New Roman" w:hAnsi="Times New Roman" w:cs="Times New Roman"/>
          <w:sz w:val="24"/>
          <w:szCs w:val="24"/>
        </w:rPr>
        <w:t xml:space="preserve"> at </w:t>
      </w:r>
      <w:hyperlink r:id="rId14" w:anchor="axzz40G2n0kmE" w:history="1">
        <w:r w:rsidR="00C80297" w:rsidRPr="00B86849">
          <w:rPr>
            <w:rStyle w:val="Hyperlink"/>
            <w:rFonts w:ascii="Times New Roman" w:hAnsi="Times New Roman" w:cs="Times New Roman"/>
            <w:color w:val="auto"/>
            <w:sz w:val="24"/>
            <w:szCs w:val="24"/>
          </w:rPr>
          <w:t>http://www.ft.com/cms/s/0/b5b13a5e-b847-11e5-b151-8e15c9a029fb.html#axzz40G2n0kmE</w:t>
        </w:r>
      </w:hyperlink>
      <w:r w:rsidR="00F938D3" w:rsidRPr="00B86849">
        <w:rPr>
          <w:rFonts w:ascii="Times New Roman" w:hAnsi="Times New Roman" w:cs="Times New Roman"/>
          <w:sz w:val="24"/>
          <w:szCs w:val="24"/>
        </w:rPr>
        <w:t xml:space="preserve"> </w:t>
      </w:r>
    </w:p>
    <w:p w14:paraId="613C4475" w14:textId="6C6BD811" w:rsidR="00990ADA"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COHEN</w:t>
      </w:r>
      <w:r w:rsidR="00990ADA" w:rsidRPr="00B86849">
        <w:rPr>
          <w:rFonts w:ascii="Times New Roman" w:hAnsi="Times New Roman" w:cs="Times New Roman"/>
          <w:sz w:val="24"/>
          <w:szCs w:val="24"/>
        </w:rPr>
        <w:t>, J</w:t>
      </w:r>
      <w:r w:rsidRPr="00B86849">
        <w:rPr>
          <w:rFonts w:ascii="Times New Roman" w:hAnsi="Times New Roman" w:cs="Times New Roman"/>
          <w:sz w:val="24"/>
          <w:szCs w:val="24"/>
        </w:rPr>
        <w:t>EAN</w:t>
      </w:r>
      <w:r w:rsidR="00990ADA" w:rsidRPr="00B86849">
        <w:rPr>
          <w:rFonts w:ascii="Times New Roman" w:hAnsi="Times New Roman" w:cs="Times New Roman"/>
          <w:sz w:val="24"/>
          <w:szCs w:val="24"/>
        </w:rPr>
        <w:t xml:space="preserve"> L. 2012. </w:t>
      </w:r>
      <w:r w:rsidR="00990ADA" w:rsidRPr="00B86849">
        <w:rPr>
          <w:rFonts w:ascii="Times New Roman" w:hAnsi="Times New Roman" w:cs="Times New Roman"/>
          <w:i/>
          <w:sz w:val="24"/>
          <w:szCs w:val="24"/>
        </w:rPr>
        <w:t>Globalization and Sovereignty: Rethinking Legality, Legitimacy, and Constitutionalism</w:t>
      </w:r>
      <w:r w:rsidR="00990ADA" w:rsidRPr="00B86849">
        <w:rPr>
          <w:rFonts w:ascii="Times New Roman" w:hAnsi="Times New Roman" w:cs="Times New Roman"/>
          <w:sz w:val="24"/>
          <w:szCs w:val="24"/>
        </w:rPr>
        <w:t>. Cambridge: Cambridge University Press.</w:t>
      </w:r>
    </w:p>
    <w:p w14:paraId="18A6BA3C" w14:textId="41F3B8A4" w:rsidR="0053779E" w:rsidRPr="00B86849" w:rsidRDefault="0053779E" w:rsidP="00F938D3">
      <w:pPr>
        <w:rPr>
          <w:rFonts w:ascii="Times New Roman" w:hAnsi="Times New Roman" w:cs="Times New Roman"/>
          <w:sz w:val="24"/>
          <w:szCs w:val="24"/>
        </w:rPr>
      </w:pPr>
      <w:r w:rsidRPr="00B86849">
        <w:rPr>
          <w:rFonts w:ascii="Times New Roman" w:hAnsi="Times New Roman" w:cs="Times New Roman"/>
          <w:sz w:val="24"/>
          <w:szCs w:val="24"/>
        </w:rPr>
        <w:lastRenderedPageBreak/>
        <w:t>C</w:t>
      </w:r>
      <w:r w:rsidR="00F938D3" w:rsidRPr="00B86849">
        <w:rPr>
          <w:rFonts w:ascii="Times New Roman" w:hAnsi="Times New Roman" w:cs="Times New Roman"/>
          <w:sz w:val="24"/>
          <w:szCs w:val="24"/>
        </w:rPr>
        <w:t>ORNISH</w:t>
      </w:r>
      <w:r w:rsidRPr="00B86849">
        <w:rPr>
          <w:rFonts w:ascii="Times New Roman" w:hAnsi="Times New Roman" w:cs="Times New Roman"/>
          <w:sz w:val="24"/>
          <w:szCs w:val="24"/>
        </w:rPr>
        <w:t>, P</w:t>
      </w:r>
      <w:r w:rsidR="00F938D3" w:rsidRPr="00B86849">
        <w:rPr>
          <w:rFonts w:ascii="Times New Roman" w:hAnsi="Times New Roman" w:cs="Times New Roman"/>
          <w:sz w:val="24"/>
          <w:szCs w:val="24"/>
        </w:rPr>
        <w:t>AUL</w:t>
      </w:r>
      <w:r w:rsidRPr="00B86849">
        <w:rPr>
          <w:rFonts w:ascii="Times New Roman" w:hAnsi="Times New Roman" w:cs="Times New Roman"/>
          <w:sz w:val="24"/>
          <w:szCs w:val="24"/>
        </w:rPr>
        <w:t xml:space="preserve">. 2015. </w:t>
      </w:r>
      <w:r w:rsidR="00F938D3" w:rsidRPr="00B86849">
        <w:rPr>
          <w:rFonts w:ascii="Times New Roman" w:hAnsi="Times New Roman" w:cs="Times New Roman"/>
          <w:sz w:val="24"/>
          <w:szCs w:val="24"/>
        </w:rPr>
        <w:t>“</w:t>
      </w:r>
      <w:r w:rsidRPr="00B86849">
        <w:rPr>
          <w:rFonts w:ascii="Times New Roman" w:hAnsi="Times New Roman" w:cs="Times New Roman"/>
          <w:sz w:val="24"/>
          <w:szCs w:val="24"/>
        </w:rPr>
        <w:t>Governing Cyberspace through Constructive Ambiguity</w:t>
      </w:r>
      <w:r w:rsidR="00F938D3"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Survival</w:t>
      </w:r>
      <w:r w:rsidRPr="00B86849">
        <w:rPr>
          <w:rFonts w:ascii="Times New Roman" w:hAnsi="Times New Roman" w:cs="Times New Roman"/>
          <w:sz w:val="24"/>
          <w:szCs w:val="24"/>
        </w:rPr>
        <w:t xml:space="preserve"> 57 (3): 153-176</w:t>
      </w:r>
      <w:r w:rsidR="00F938D3" w:rsidRPr="00B86849">
        <w:rPr>
          <w:rFonts w:ascii="Times New Roman" w:hAnsi="Times New Roman" w:cs="Times New Roman"/>
          <w:sz w:val="24"/>
          <w:szCs w:val="24"/>
        </w:rPr>
        <w:t xml:space="preserve">. Accessed on January 30, 2017. Available online at </w:t>
      </w:r>
      <w:hyperlink r:id="rId15" w:history="1">
        <w:r w:rsidR="00F938D3" w:rsidRPr="00B86849">
          <w:rPr>
            <w:rStyle w:val="Hyperlink"/>
            <w:rFonts w:ascii="Times New Roman" w:hAnsi="Times New Roman" w:cs="Times New Roman"/>
            <w:color w:val="auto"/>
            <w:sz w:val="24"/>
            <w:szCs w:val="24"/>
          </w:rPr>
          <w:t>http://www.tandfonline.com/doi/abs/10.1080/00396338.2015.1046230</w:t>
        </w:r>
      </w:hyperlink>
      <w:r w:rsidR="00F938D3" w:rsidRPr="00B86849">
        <w:rPr>
          <w:rFonts w:ascii="Times New Roman" w:hAnsi="Times New Roman" w:cs="Times New Roman"/>
          <w:sz w:val="24"/>
          <w:szCs w:val="24"/>
        </w:rPr>
        <w:t xml:space="preserve"> </w:t>
      </w:r>
    </w:p>
    <w:p w14:paraId="67894E20" w14:textId="5A8047AD" w:rsidR="007E2991"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CUI</w:t>
      </w:r>
      <w:r w:rsidR="007E2991" w:rsidRPr="00B86849">
        <w:rPr>
          <w:rFonts w:ascii="Times New Roman" w:hAnsi="Times New Roman" w:cs="Times New Roman"/>
          <w:sz w:val="24"/>
          <w:szCs w:val="24"/>
        </w:rPr>
        <w:t>, W</w:t>
      </w:r>
      <w:r w:rsidRPr="00B86849">
        <w:rPr>
          <w:rFonts w:ascii="Times New Roman" w:hAnsi="Times New Roman" w:cs="Times New Roman"/>
          <w:sz w:val="24"/>
          <w:szCs w:val="24"/>
        </w:rPr>
        <w:t>ENBO</w:t>
      </w:r>
      <w:r w:rsidR="007E2991" w:rsidRPr="00B86849">
        <w:rPr>
          <w:rFonts w:ascii="Times New Roman" w:hAnsi="Times New Roman" w:cs="Times New Roman"/>
          <w:sz w:val="24"/>
          <w:szCs w:val="24"/>
        </w:rPr>
        <w:t xml:space="preserve">. 2013. </w:t>
      </w:r>
      <w:r w:rsidR="007E2991" w:rsidRPr="00B86849">
        <w:rPr>
          <w:rFonts w:ascii="Times New Roman" w:hAnsi="Times New Roman" w:cs="Times New Roman" w:hint="eastAsia"/>
          <w:sz w:val="24"/>
          <w:szCs w:val="24"/>
        </w:rPr>
        <w:t>《塔林手册》对我国网络安全利益的影响</w:t>
      </w:r>
      <w:r w:rsidR="00874557" w:rsidRPr="00B86849">
        <w:rPr>
          <w:rFonts w:ascii="Times New Roman" w:hAnsi="Times New Roman" w:cs="Times New Roman" w:hint="eastAsia"/>
          <w:sz w:val="24"/>
          <w:szCs w:val="24"/>
        </w:rPr>
        <w:t xml:space="preserve"> (</w:t>
      </w:r>
      <w:r w:rsidR="00874557" w:rsidRPr="00B86849">
        <w:rPr>
          <w:rFonts w:ascii="Times New Roman" w:hAnsi="Times New Roman" w:cs="Times New Roman"/>
          <w:sz w:val="24"/>
          <w:szCs w:val="24"/>
        </w:rPr>
        <w:t>The Influence on Chinese Cyber Security Interest of Tallinn Manual</w:t>
      </w:r>
      <w:r w:rsidR="00874557" w:rsidRPr="00B86849">
        <w:rPr>
          <w:rFonts w:ascii="Times New Roman" w:hAnsi="Times New Roman" w:cs="Times New Roman" w:hint="eastAsia"/>
          <w:sz w:val="24"/>
          <w:szCs w:val="24"/>
        </w:rPr>
        <w:t>)</w:t>
      </w:r>
      <w:r w:rsidR="007E2991" w:rsidRPr="00B86849">
        <w:rPr>
          <w:rFonts w:ascii="Times New Roman" w:hAnsi="Times New Roman" w:cs="Times New Roman" w:hint="eastAsia"/>
          <w:sz w:val="24"/>
          <w:szCs w:val="24"/>
        </w:rPr>
        <w:t xml:space="preserve">, </w:t>
      </w:r>
      <w:r w:rsidR="007E2991" w:rsidRPr="00B86849">
        <w:rPr>
          <w:rFonts w:ascii="Times New Roman" w:hAnsi="Times New Roman" w:cs="Times New Roman" w:hint="eastAsia"/>
          <w:i/>
          <w:sz w:val="24"/>
          <w:szCs w:val="24"/>
        </w:rPr>
        <w:t>江南社会学院学报</w:t>
      </w:r>
      <w:r w:rsidR="007E2991" w:rsidRPr="00B86849">
        <w:rPr>
          <w:rFonts w:ascii="Times New Roman" w:hAnsi="Times New Roman" w:cs="Times New Roman"/>
          <w:i/>
          <w:sz w:val="24"/>
          <w:szCs w:val="24"/>
        </w:rPr>
        <w:t xml:space="preserve"> (Journal of Jiangnan Social University)</w:t>
      </w:r>
      <w:r w:rsidR="007E2991" w:rsidRPr="00B86849">
        <w:rPr>
          <w:rFonts w:ascii="Times New Roman" w:hAnsi="Times New Roman" w:cs="Times New Roman"/>
          <w:sz w:val="24"/>
          <w:szCs w:val="24"/>
        </w:rPr>
        <w:t xml:space="preserve"> 15 (3): 22-26</w:t>
      </w:r>
      <w:r w:rsidRPr="00B86849">
        <w:rPr>
          <w:rFonts w:ascii="Times New Roman" w:hAnsi="Times New Roman" w:cs="Times New Roman"/>
          <w:sz w:val="24"/>
          <w:szCs w:val="24"/>
        </w:rPr>
        <w:t>.</w:t>
      </w:r>
    </w:p>
    <w:p w14:paraId="010551A5" w14:textId="1C426526" w:rsidR="009878C3"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DEIBERT</w:t>
      </w:r>
      <w:r w:rsidR="009878C3" w:rsidRPr="00B86849">
        <w:rPr>
          <w:rFonts w:ascii="Times New Roman" w:hAnsi="Times New Roman" w:cs="Times New Roman"/>
          <w:sz w:val="24"/>
          <w:szCs w:val="24"/>
        </w:rPr>
        <w:t>, R</w:t>
      </w:r>
      <w:r w:rsidRPr="00B86849">
        <w:rPr>
          <w:rFonts w:ascii="Times New Roman" w:hAnsi="Times New Roman" w:cs="Times New Roman"/>
          <w:sz w:val="24"/>
          <w:szCs w:val="24"/>
        </w:rPr>
        <w:t>ONALD</w:t>
      </w:r>
      <w:r w:rsidR="009878C3" w:rsidRPr="00B86849">
        <w:rPr>
          <w:rFonts w:ascii="Times New Roman" w:hAnsi="Times New Roman" w:cs="Times New Roman"/>
          <w:sz w:val="24"/>
          <w:szCs w:val="24"/>
        </w:rPr>
        <w:t xml:space="preserve"> J. 2010. “The Geopolitics of Internet Control: Censorship, Sovereignty, and Cyberspace.” In </w:t>
      </w:r>
      <w:r w:rsidR="009878C3" w:rsidRPr="00B86849">
        <w:rPr>
          <w:rFonts w:ascii="Times New Roman" w:hAnsi="Times New Roman" w:cs="Times New Roman"/>
          <w:i/>
          <w:sz w:val="24"/>
          <w:szCs w:val="24"/>
        </w:rPr>
        <w:t>Routledge Handbook of Internet Politics</w:t>
      </w:r>
      <w:r w:rsidR="009878C3" w:rsidRPr="00B86849">
        <w:rPr>
          <w:rFonts w:ascii="Times New Roman" w:hAnsi="Times New Roman" w:cs="Times New Roman"/>
          <w:sz w:val="24"/>
          <w:szCs w:val="24"/>
        </w:rPr>
        <w:t>, ed</w:t>
      </w:r>
      <w:r w:rsidR="00E16458" w:rsidRPr="00B86849">
        <w:rPr>
          <w:rFonts w:ascii="Times New Roman" w:hAnsi="Times New Roman" w:cs="Times New Roman"/>
          <w:sz w:val="24"/>
          <w:szCs w:val="24"/>
        </w:rPr>
        <w:t>ited by</w:t>
      </w:r>
      <w:r w:rsidR="009878C3" w:rsidRPr="00B86849">
        <w:rPr>
          <w:rFonts w:ascii="Times New Roman" w:hAnsi="Times New Roman" w:cs="Times New Roman"/>
          <w:sz w:val="24"/>
          <w:szCs w:val="24"/>
        </w:rPr>
        <w:t xml:space="preserve"> Andrew Chadwick and Philip N. Howard.</w:t>
      </w:r>
      <w:r w:rsidR="009878C3" w:rsidRPr="00B86849">
        <w:rPr>
          <w:rFonts w:ascii="Times New Roman" w:hAnsi="Times New Roman" w:cs="Times New Roman"/>
          <w:i/>
          <w:sz w:val="24"/>
          <w:szCs w:val="24"/>
        </w:rPr>
        <w:t xml:space="preserve"> </w:t>
      </w:r>
      <w:r w:rsidR="009878C3" w:rsidRPr="00B86849">
        <w:rPr>
          <w:rFonts w:ascii="Times New Roman" w:hAnsi="Times New Roman" w:cs="Times New Roman"/>
          <w:sz w:val="24"/>
          <w:szCs w:val="24"/>
        </w:rPr>
        <w:t xml:space="preserve">London: Routledge. </w:t>
      </w:r>
      <w:r w:rsidR="00E16458" w:rsidRPr="00B86849">
        <w:rPr>
          <w:rFonts w:ascii="Times New Roman" w:hAnsi="Times New Roman" w:cs="Times New Roman"/>
          <w:sz w:val="24"/>
          <w:szCs w:val="24"/>
        </w:rPr>
        <w:t>323-336.</w:t>
      </w:r>
    </w:p>
    <w:p w14:paraId="62B90CA9" w14:textId="7E8F074F" w:rsidR="009878C3" w:rsidRPr="00B86849" w:rsidRDefault="009878C3" w:rsidP="00F938D3">
      <w:pPr>
        <w:rPr>
          <w:rFonts w:ascii="Times New Roman" w:hAnsi="Times New Roman" w:cs="Times New Roman"/>
          <w:sz w:val="24"/>
          <w:szCs w:val="24"/>
        </w:rPr>
      </w:pPr>
      <w:r w:rsidRPr="00B86849">
        <w:rPr>
          <w:rFonts w:ascii="Times New Roman" w:hAnsi="Times New Roman" w:cs="Times New Roman"/>
          <w:sz w:val="24"/>
          <w:szCs w:val="24"/>
        </w:rPr>
        <w:t>D</w:t>
      </w:r>
      <w:r w:rsidR="00E16458" w:rsidRPr="00B86849">
        <w:rPr>
          <w:rFonts w:ascii="Times New Roman" w:hAnsi="Times New Roman" w:cs="Times New Roman"/>
          <w:sz w:val="24"/>
          <w:szCs w:val="24"/>
        </w:rPr>
        <w:t>EIBERT</w:t>
      </w:r>
      <w:r w:rsidRPr="00B86849">
        <w:rPr>
          <w:rFonts w:ascii="Times New Roman" w:hAnsi="Times New Roman" w:cs="Times New Roman"/>
          <w:sz w:val="24"/>
          <w:szCs w:val="24"/>
        </w:rPr>
        <w:t>, R</w:t>
      </w:r>
      <w:r w:rsidR="00E16458" w:rsidRPr="00B86849">
        <w:rPr>
          <w:rFonts w:ascii="Times New Roman" w:hAnsi="Times New Roman" w:cs="Times New Roman"/>
          <w:sz w:val="24"/>
          <w:szCs w:val="24"/>
        </w:rPr>
        <w:t>ONALD</w:t>
      </w:r>
      <w:r w:rsidRPr="00B86849">
        <w:rPr>
          <w:rFonts w:ascii="Times New Roman" w:hAnsi="Times New Roman" w:cs="Times New Roman"/>
          <w:sz w:val="24"/>
          <w:szCs w:val="24"/>
        </w:rPr>
        <w:t xml:space="preserve"> J. 2015. “Cyberspace Under Siege.” </w:t>
      </w:r>
      <w:r w:rsidRPr="00B86849">
        <w:rPr>
          <w:rFonts w:ascii="Times New Roman" w:hAnsi="Times New Roman" w:cs="Times New Roman"/>
          <w:i/>
          <w:sz w:val="24"/>
          <w:szCs w:val="24"/>
        </w:rPr>
        <w:t>Journal of Democracy</w:t>
      </w:r>
      <w:r w:rsidRPr="00B86849">
        <w:rPr>
          <w:rFonts w:ascii="Times New Roman" w:hAnsi="Times New Roman" w:cs="Times New Roman"/>
          <w:sz w:val="24"/>
          <w:szCs w:val="24"/>
        </w:rPr>
        <w:t xml:space="preserve"> 26 (3): 64-78. </w:t>
      </w:r>
      <w:r w:rsidR="00E16458" w:rsidRPr="00B86849">
        <w:rPr>
          <w:rFonts w:ascii="Times New Roman" w:hAnsi="Times New Roman" w:cs="Times New Roman"/>
          <w:sz w:val="24"/>
          <w:szCs w:val="24"/>
        </w:rPr>
        <w:t xml:space="preserve">Accessed on January 30, 2017. Available online at </w:t>
      </w:r>
      <w:hyperlink r:id="rId16" w:history="1">
        <w:r w:rsidR="00E16458" w:rsidRPr="00B86849">
          <w:rPr>
            <w:rStyle w:val="Hyperlink"/>
            <w:rFonts w:ascii="Times New Roman" w:hAnsi="Times New Roman" w:cs="Times New Roman"/>
            <w:color w:val="auto"/>
            <w:sz w:val="24"/>
            <w:szCs w:val="24"/>
          </w:rPr>
          <w:t>https://muse.jhu.edu/article/586479</w:t>
        </w:r>
      </w:hyperlink>
      <w:r w:rsidR="00E16458" w:rsidRPr="00B86849">
        <w:rPr>
          <w:rFonts w:ascii="Times New Roman" w:hAnsi="Times New Roman" w:cs="Times New Roman"/>
          <w:sz w:val="24"/>
          <w:szCs w:val="24"/>
        </w:rPr>
        <w:t xml:space="preserve"> </w:t>
      </w:r>
    </w:p>
    <w:p w14:paraId="7027A388" w14:textId="227675A4" w:rsidR="009878C3" w:rsidRPr="00B86849" w:rsidRDefault="009878C3" w:rsidP="00F938D3">
      <w:pPr>
        <w:rPr>
          <w:rFonts w:ascii="Times New Roman" w:hAnsi="Times New Roman" w:cs="Times New Roman"/>
          <w:sz w:val="24"/>
          <w:szCs w:val="24"/>
        </w:rPr>
      </w:pPr>
      <w:r w:rsidRPr="00B86849">
        <w:rPr>
          <w:rFonts w:ascii="Times New Roman" w:hAnsi="Times New Roman" w:cs="Times New Roman"/>
          <w:sz w:val="24"/>
          <w:szCs w:val="24"/>
        </w:rPr>
        <w:t>D</w:t>
      </w:r>
      <w:r w:rsidR="00E16458" w:rsidRPr="00B86849">
        <w:rPr>
          <w:rFonts w:ascii="Times New Roman" w:hAnsi="Times New Roman" w:cs="Times New Roman"/>
          <w:sz w:val="24"/>
          <w:szCs w:val="24"/>
        </w:rPr>
        <w:t>EIBERT</w:t>
      </w:r>
      <w:r w:rsidRPr="00B86849">
        <w:rPr>
          <w:rFonts w:ascii="Times New Roman" w:hAnsi="Times New Roman" w:cs="Times New Roman"/>
          <w:sz w:val="24"/>
          <w:szCs w:val="24"/>
        </w:rPr>
        <w:t>, R</w:t>
      </w:r>
      <w:r w:rsidR="00E16458" w:rsidRPr="00B86849">
        <w:rPr>
          <w:rFonts w:ascii="Times New Roman" w:hAnsi="Times New Roman" w:cs="Times New Roman"/>
          <w:sz w:val="24"/>
          <w:szCs w:val="24"/>
        </w:rPr>
        <w:t>ONALD</w:t>
      </w:r>
      <w:r w:rsidRPr="00B86849">
        <w:rPr>
          <w:rFonts w:ascii="Times New Roman" w:hAnsi="Times New Roman" w:cs="Times New Roman"/>
          <w:sz w:val="24"/>
          <w:szCs w:val="24"/>
        </w:rPr>
        <w:t xml:space="preserve"> J., J</w:t>
      </w:r>
      <w:r w:rsidR="00E16458" w:rsidRPr="00B86849">
        <w:rPr>
          <w:rFonts w:ascii="Times New Roman" w:hAnsi="Times New Roman" w:cs="Times New Roman"/>
          <w:sz w:val="24"/>
          <w:szCs w:val="24"/>
        </w:rPr>
        <w:t>OHN</w:t>
      </w:r>
      <w:r w:rsidRPr="00B86849">
        <w:rPr>
          <w:rFonts w:ascii="Times New Roman" w:hAnsi="Times New Roman" w:cs="Times New Roman"/>
          <w:sz w:val="24"/>
          <w:szCs w:val="24"/>
        </w:rPr>
        <w:t xml:space="preserve"> G. P</w:t>
      </w:r>
      <w:r w:rsidR="00E16458" w:rsidRPr="00B86849">
        <w:rPr>
          <w:rFonts w:ascii="Times New Roman" w:hAnsi="Times New Roman" w:cs="Times New Roman"/>
          <w:sz w:val="24"/>
          <w:szCs w:val="24"/>
        </w:rPr>
        <w:t>ALFREY</w:t>
      </w:r>
      <w:r w:rsidRPr="00B86849">
        <w:rPr>
          <w:rFonts w:ascii="Times New Roman" w:hAnsi="Times New Roman" w:cs="Times New Roman"/>
          <w:sz w:val="24"/>
          <w:szCs w:val="24"/>
        </w:rPr>
        <w:t>, R</w:t>
      </w:r>
      <w:r w:rsidR="00E16458" w:rsidRPr="00B86849">
        <w:rPr>
          <w:rFonts w:ascii="Times New Roman" w:hAnsi="Times New Roman" w:cs="Times New Roman"/>
          <w:sz w:val="24"/>
          <w:szCs w:val="24"/>
        </w:rPr>
        <w:t>AFAL</w:t>
      </w:r>
      <w:r w:rsidRPr="00B86849">
        <w:rPr>
          <w:rFonts w:ascii="Times New Roman" w:hAnsi="Times New Roman" w:cs="Times New Roman"/>
          <w:sz w:val="24"/>
          <w:szCs w:val="24"/>
        </w:rPr>
        <w:t xml:space="preserve"> R</w:t>
      </w:r>
      <w:r w:rsidR="00E16458" w:rsidRPr="00B86849">
        <w:rPr>
          <w:rFonts w:ascii="Times New Roman" w:hAnsi="Times New Roman" w:cs="Times New Roman"/>
          <w:sz w:val="24"/>
          <w:szCs w:val="24"/>
        </w:rPr>
        <w:t>OHOZINSKI</w:t>
      </w:r>
      <w:r w:rsidRPr="00B86849">
        <w:rPr>
          <w:rFonts w:ascii="Times New Roman" w:hAnsi="Times New Roman" w:cs="Times New Roman"/>
          <w:sz w:val="24"/>
          <w:szCs w:val="24"/>
        </w:rPr>
        <w:t>, and J</w:t>
      </w:r>
      <w:r w:rsidR="00E16458" w:rsidRPr="00B86849">
        <w:rPr>
          <w:rFonts w:ascii="Times New Roman" w:hAnsi="Times New Roman" w:cs="Times New Roman"/>
          <w:sz w:val="24"/>
          <w:szCs w:val="24"/>
        </w:rPr>
        <w:t>ONATHAN</w:t>
      </w:r>
      <w:r w:rsidRPr="00B86849">
        <w:rPr>
          <w:rFonts w:ascii="Times New Roman" w:hAnsi="Times New Roman" w:cs="Times New Roman"/>
          <w:sz w:val="24"/>
          <w:szCs w:val="24"/>
        </w:rPr>
        <w:t xml:space="preserve"> Z</w:t>
      </w:r>
      <w:r w:rsidR="00E16458" w:rsidRPr="00B86849">
        <w:rPr>
          <w:rFonts w:ascii="Times New Roman" w:hAnsi="Times New Roman" w:cs="Times New Roman"/>
          <w:sz w:val="24"/>
          <w:szCs w:val="24"/>
        </w:rPr>
        <w:t>ITTRAIN, eds</w:t>
      </w:r>
      <w:r w:rsidRPr="00B86849">
        <w:rPr>
          <w:rFonts w:ascii="Times New Roman" w:hAnsi="Times New Roman" w:cs="Times New Roman"/>
          <w:sz w:val="24"/>
          <w:szCs w:val="24"/>
        </w:rPr>
        <w:t xml:space="preserve">. 2011. </w:t>
      </w:r>
      <w:r w:rsidRPr="00B86849">
        <w:rPr>
          <w:rFonts w:ascii="Times New Roman" w:hAnsi="Times New Roman" w:cs="Times New Roman"/>
          <w:i/>
          <w:sz w:val="24"/>
          <w:szCs w:val="24"/>
        </w:rPr>
        <w:t>Access Contested: Security, Identity, and Resistance in Asian Cyberspace</w:t>
      </w:r>
      <w:r w:rsidRPr="00B86849">
        <w:rPr>
          <w:rFonts w:ascii="Times New Roman" w:hAnsi="Times New Roman" w:cs="Times New Roman"/>
          <w:sz w:val="24"/>
          <w:szCs w:val="24"/>
        </w:rPr>
        <w:t xml:space="preserve">. Cambridge, MA: The MIT Press. </w:t>
      </w:r>
    </w:p>
    <w:p w14:paraId="5198B080" w14:textId="40FF3E95" w:rsidR="00A97AF3" w:rsidRPr="00B86849" w:rsidRDefault="00AA7559" w:rsidP="00F938D3">
      <w:pPr>
        <w:rPr>
          <w:rFonts w:ascii="Times New Roman" w:hAnsi="Times New Roman" w:cs="Times New Roman"/>
          <w:sz w:val="24"/>
          <w:szCs w:val="24"/>
        </w:rPr>
      </w:pPr>
      <w:r w:rsidRPr="00B86849">
        <w:rPr>
          <w:rFonts w:ascii="Times New Roman" w:hAnsi="Times New Roman" w:cs="Times New Roman"/>
          <w:sz w:val="24"/>
          <w:szCs w:val="24"/>
        </w:rPr>
        <w:t>D</w:t>
      </w:r>
      <w:r w:rsidR="00E16458" w:rsidRPr="00B86849">
        <w:rPr>
          <w:rFonts w:ascii="Times New Roman" w:hAnsi="Times New Roman" w:cs="Times New Roman"/>
          <w:sz w:val="24"/>
          <w:szCs w:val="24"/>
        </w:rPr>
        <w:t>EMCHAK, CHRIS</w:t>
      </w:r>
      <w:r w:rsidR="004A59FA" w:rsidRPr="00B86849">
        <w:rPr>
          <w:rFonts w:ascii="Times New Roman" w:hAnsi="Times New Roman" w:cs="Times New Roman"/>
          <w:sz w:val="24"/>
          <w:szCs w:val="24"/>
        </w:rPr>
        <w:t>,</w:t>
      </w:r>
      <w:r w:rsidRPr="00B86849">
        <w:rPr>
          <w:rFonts w:ascii="Times New Roman" w:hAnsi="Times New Roman" w:cs="Times New Roman"/>
          <w:sz w:val="24"/>
          <w:szCs w:val="24"/>
        </w:rPr>
        <w:t xml:space="preserve"> and P</w:t>
      </w:r>
      <w:r w:rsidR="00E16458" w:rsidRPr="00B86849">
        <w:rPr>
          <w:rFonts w:ascii="Times New Roman" w:hAnsi="Times New Roman" w:cs="Times New Roman"/>
          <w:sz w:val="24"/>
          <w:szCs w:val="24"/>
        </w:rPr>
        <w:t>ETER</w:t>
      </w:r>
      <w:r w:rsidRPr="00B86849">
        <w:rPr>
          <w:rFonts w:ascii="Times New Roman" w:hAnsi="Times New Roman" w:cs="Times New Roman"/>
          <w:sz w:val="24"/>
          <w:szCs w:val="24"/>
        </w:rPr>
        <w:t xml:space="preserve"> D</w:t>
      </w:r>
      <w:r w:rsidR="00E16458" w:rsidRPr="00B86849">
        <w:rPr>
          <w:rFonts w:ascii="Times New Roman" w:hAnsi="Times New Roman" w:cs="Times New Roman"/>
          <w:sz w:val="24"/>
          <w:szCs w:val="24"/>
        </w:rPr>
        <w:t>OMBROWSKI</w:t>
      </w:r>
      <w:r w:rsidR="00616F9B" w:rsidRPr="00B86849">
        <w:rPr>
          <w:rFonts w:ascii="Times New Roman" w:hAnsi="Times New Roman" w:cs="Times New Roman"/>
          <w:sz w:val="24"/>
          <w:szCs w:val="24"/>
        </w:rPr>
        <w:t xml:space="preserve">. </w:t>
      </w:r>
      <w:r w:rsidRPr="00B86849">
        <w:rPr>
          <w:rFonts w:ascii="Times New Roman" w:hAnsi="Times New Roman" w:cs="Times New Roman"/>
          <w:sz w:val="24"/>
          <w:szCs w:val="24"/>
        </w:rPr>
        <w:t>2013</w:t>
      </w:r>
      <w:r w:rsidR="00616F9B" w:rsidRPr="00B86849">
        <w:rPr>
          <w:rFonts w:ascii="Times New Roman" w:hAnsi="Times New Roman" w:cs="Times New Roman"/>
          <w:sz w:val="24"/>
          <w:szCs w:val="24"/>
        </w:rPr>
        <w:t>. “</w:t>
      </w:r>
      <w:r w:rsidRPr="00B86849">
        <w:rPr>
          <w:rFonts w:ascii="Times New Roman" w:hAnsi="Times New Roman" w:cs="Times New Roman"/>
          <w:sz w:val="24"/>
          <w:szCs w:val="24"/>
        </w:rPr>
        <w:t xml:space="preserve">Cyber Westphalia: Asserting </w:t>
      </w:r>
      <w:r w:rsidR="004A59FA" w:rsidRPr="00B86849">
        <w:rPr>
          <w:rFonts w:ascii="Times New Roman" w:hAnsi="Times New Roman" w:cs="Times New Roman"/>
          <w:sz w:val="24"/>
          <w:szCs w:val="24"/>
        </w:rPr>
        <w:t>S</w:t>
      </w:r>
      <w:r w:rsidRPr="00B86849">
        <w:rPr>
          <w:rFonts w:ascii="Times New Roman" w:hAnsi="Times New Roman" w:cs="Times New Roman"/>
          <w:sz w:val="24"/>
          <w:szCs w:val="24"/>
        </w:rPr>
        <w:t xml:space="preserve">tate </w:t>
      </w:r>
      <w:r w:rsidR="004A59FA" w:rsidRPr="00B86849">
        <w:rPr>
          <w:rFonts w:ascii="Times New Roman" w:hAnsi="Times New Roman" w:cs="Times New Roman"/>
          <w:sz w:val="24"/>
          <w:szCs w:val="24"/>
        </w:rPr>
        <w:t xml:space="preserve">Prerogatives </w:t>
      </w:r>
      <w:r w:rsidRPr="00B86849">
        <w:rPr>
          <w:rFonts w:ascii="Times New Roman" w:hAnsi="Times New Roman" w:cs="Times New Roman"/>
          <w:sz w:val="24"/>
          <w:szCs w:val="24"/>
        </w:rPr>
        <w:t xml:space="preserve">in </w:t>
      </w:r>
      <w:r w:rsidR="004A59FA" w:rsidRPr="00B86849">
        <w:rPr>
          <w:rFonts w:ascii="Times New Roman" w:hAnsi="Times New Roman" w:cs="Times New Roman"/>
          <w:sz w:val="24"/>
          <w:szCs w:val="24"/>
        </w:rPr>
        <w:t>Cyberspace.</w:t>
      </w:r>
      <w:r w:rsidR="00616F9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Georgetown Journal of International Affairs</w:t>
      </w:r>
      <w:r w:rsidRPr="00B86849">
        <w:rPr>
          <w:rFonts w:ascii="Times New Roman" w:hAnsi="Times New Roman" w:cs="Times New Roman"/>
          <w:sz w:val="24"/>
          <w:szCs w:val="24"/>
        </w:rPr>
        <w:t>, special issue, International Engagement on Cyber III: State Building on a New Frontier, 29-38</w:t>
      </w:r>
      <w:r w:rsidRPr="00B86849">
        <w:rPr>
          <w:rFonts w:ascii="Times New Roman" w:hAnsi="Times New Roman" w:cs="Times New Roman"/>
          <w:i/>
          <w:sz w:val="24"/>
          <w:szCs w:val="24"/>
        </w:rPr>
        <w:t>.</w:t>
      </w:r>
      <w:r w:rsidR="00E16458" w:rsidRPr="00B86849">
        <w:rPr>
          <w:rFonts w:ascii="Times New Roman" w:hAnsi="Times New Roman" w:cs="Times New Roman"/>
          <w:sz w:val="24"/>
          <w:szCs w:val="24"/>
        </w:rPr>
        <w:t xml:space="preserve"> Accessed on January 30, 2017. Available online at </w:t>
      </w:r>
      <w:hyperlink r:id="rId17" w:history="1">
        <w:r w:rsidR="00E16458" w:rsidRPr="00B86849">
          <w:rPr>
            <w:rStyle w:val="Hyperlink"/>
            <w:rFonts w:ascii="Times New Roman" w:hAnsi="Times New Roman" w:cs="Times New Roman"/>
            <w:color w:val="auto"/>
            <w:sz w:val="24"/>
            <w:szCs w:val="24"/>
          </w:rPr>
          <w:t>http://journal.georgetown.edu/wp-content/uploads/2015/07/gjia13003_Demchak-CYBER-III.pdf</w:t>
        </w:r>
      </w:hyperlink>
      <w:r w:rsidR="00E16458" w:rsidRPr="00B86849">
        <w:rPr>
          <w:rFonts w:ascii="Times New Roman" w:hAnsi="Times New Roman" w:cs="Times New Roman"/>
          <w:sz w:val="24"/>
          <w:szCs w:val="24"/>
        </w:rPr>
        <w:t xml:space="preserve"> </w:t>
      </w:r>
    </w:p>
    <w:p w14:paraId="5417D141" w14:textId="72ABFDDA" w:rsidR="00C557B1" w:rsidRPr="00B86849" w:rsidRDefault="00C557B1" w:rsidP="00F938D3">
      <w:pPr>
        <w:rPr>
          <w:rFonts w:ascii="Times New Roman" w:hAnsi="Times New Roman" w:cs="Times New Roman"/>
          <w:sz w:val="24"/>
          <w:szCs w:val="24"/>
        </w:rPr>
      </w:pPr>
      <w:r w:rsidRPr="00B86849">
        <w:rPr>
          <w:rFonts w:ascii="Times New Roman" w:hAnsi="Times New Roman" w:cs="Times New Roman"/>
          <w:sz w:val="24"/>
          <w:szCs w:val="24"/>
        </w:rPr>
        <w:t>D</w:t>
      </w:r>
      <w:r w:rsidR="00965E4C" w:rsidRPr="00B86849">
        <w:rPr>
          <w:rFonts w:ascii="Times New Roman" w:hAnsi="Times New Roman" w:cs="Times New Roman"/>
          <w:sz w:val="24"/>
          <w:szCs w:val="24"/>
        </w:rPr>
        <w:t>ENARDIS</w:t>
      </w:r>
      <w:r w:rsidRPr="00B86849">
        <w:rPr>
          <w:rFonts w:ascii="Times New Roman" w:hAnsi="Times New Roman" w:cs="Times New Roman"/>
          <w:sz w:val="24"/>
          <w:szCs w:val="24"/>
        </w:rPr>
        <w:t xml:space="preserve">, </w:t>
      </w:r>
      <w:r w:rsidR="002D6346" w:rsidRPr="00B86849">
        <w:rPr>
          <w:rFonts w:ascii="Times New Roman" w:hAnsi="Times New Roman" w:cs="Times New Roman"/>
          <w:sz w:val="24"/>
          <w:szCs w:val="24"/>
        </w:rPr>
        <w:t>L</w:t>
      </w:r>
      <w:r w:rsidR="00965E4C" w:rsidRPr="00B86849">
        <w:rPr>
          <w:rFonts w:ascii="Times New Roman" w:hAnsi="Times New Roman" w:cs="Times New Roman"/>
          <w:sz w:val="24"/>
          <w:szCs w:val="24"/>
        </w:rPr>
        <w:t>AURA</w:t>
      </w:r>
      <w:r w:rsidR="002D6346" w:rsidRPr="00B86849">
        <w:rPr>
          <w:rFonts w:ascii="Times New Roman" w:hAnsi="Times New Roman" w:cs="Times New Roman"/>
          <w:sz w:val="24"/>
          <w:szCs w:val="24"/>
        </w:rPr>
        <w:t xml:space="preserve">. 2014. </w:t>
      </w:r>
      <w:r w:rsidR="005522CA" w:rsidRPr="00B86849">
        <w:rPr>
          <w:rFonts w:ascii="Times New Roman" w:hAnsi="Times New Roman" w:cs="Times New Roman"/>
          <w:i/>
          <w:sz w:val="24"/>
          <w:szCs w:val="24"/>
        </w:rPr>
        <w:t>The Global War for Internet Governance</w:t>
      </w:r>
      <w:r w:rsidR="005522CA" w:rsidRPr="00B86849">
        <w:rPr>
          <w:rFonts w:ascii="Times New Roman" w:hAnsi="Times New Roman" w:cs="Times New Roman"/>
          <w:sz w:val="24"/>
          <w:szCs w:val="24"/>
        </w:rPr>
        <w:t xml:space="preserve">. </w:t>
      </w:r>
      <w:r w:rsidR="00965E4C" w:rsidRPr="00B86849">
        <w:rPr>
          <w:rFonts w:ascii="Times New Roman" w:hAnsi="Times New Roman" w:cs="Times New Roman"/>
          <w:sz w:val="24"/>
          <w:szCs w:val="24"/>
        </w:rPr>
        <w:t xml:space="preserve">New Haven, CT: </w:t>
      </w:r>
      <w:r w:rsidR="005522CA" w:rsidRPr="00B86849">
        <w:rPr>
          <w:rFonts w:ascii="Times New Roman" w:hAnsi="Times New Roman" w:cs="Times New Roman"/>
          <w:sz w:val="24"/>
          <w:szCs w:val="24"/>
        </w:rPr>
        <w:t>Yale University Press</w:t>
      </w:r>
      <w:r w:rsidR="00965E4C" w:rsidRPr="00B86849">
        <w:rPr>
          <w:rFonts w:ascii="Times New Roman" w:hAnsi="Times New Roman" w:cs="Times New Roman"/>
          <w:sz w:val="24"/>
          <w:szCs w:val="24"/>
        </w:rPr>
        <w:t>.</w:t>
      </w:r>
    </w:p>
    <w:p w14:paraId="61A9F211" w14:textId="33F31006" w:rsidR="00934D37" w:rsidRPr="00B86849" w:rsidRDefault="0092565E" w:rsidP="00F938D3">
      <w:pPr>
        <w:rPr>
          <w:rFonts w:ascii="Times New Roman" w:hAnsi="Times New Roman" w:cs="Times New Roman"/>
          <w:sz w:val="24"/>
          <w:szCs w:val="24"/>
        </w:rPr>
      </w:pPr>
      <w:r w:rsidRPr="00B86849">
        <w:rPr>
          <w:rFonts w:ascii="Times New Roman" w:hAnsi="Times New Roman" w:cs="Times New Roman"/>
          <w:sz w:val="24"/>
          <w:szCs w:val="24"/>
        </w:rPr>
        <w:t>D</w:t>
      </w:r>
      <w:r w:rsidR="00E16458" w:rsidRPr="00B86849">
        <w:rPr>
          <w:rFonts w:ascii="Times New Roman" w:hAnsi="Times New Roman" w:cs="Times New Roman"/>
          <w:sz w:val="24"/>
          <w:szCs w:val="24"/>
        </w:rPr>
        <w:t>IAMOND</w:t>
      </w:r>
      <w:r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L</w:t>
      </w:r>
      <w:r w:rsidR="00E16458" w:rsidRPr="00B86849">
        <w:rPr>
          <w:rFonts w:ascii="Times New Roman" w:hAnsi="Times New Roman" w:cs="Times New Roman"/>
          <w:sz w:val="24"/>
          <w:szCs w:val="24"/>
        </w:rPr>
        <w:t>ARRY</w:t>
      </w:r>
      <w:r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2010</w:t>
      </w:r>
      <w:r w:rsidRPr="00B86849">
        <w:rPr>
          <w:rFonts w:ascii="Times New Roman" w:hAnsi="Times New Roman" w:cs="Times New Roman"/>
          <w:sz w:val="24"/>
          <w:szCs w:val="24"/>
        </w:rPr>
        <w:t>. “</w:t>
      </w:r>
      <w:r w:rsidR="00934D37" w:rsidRPr="00B86849">
        <w:rPr>
          <w:rFonts w:ascii="Times New Roman" w:hAnsi="Times New Roman" w:cs="Times New Roman"/>
          <w:sz w:val="24"/>
          <w:szCs w:val="24"/>
        </w:rPr>
        <w:t xml:space="preserve">Liberation </w:t>
      </w:r>
      <w:r w:rsidRPr="00B86849">
        <w:rPr>
          <w:rFonts w:ascii="Times New Roman" w:hAnsi="Times New Roman" w:cs="Times New Roman"/>
          <w:sz w:val="24"/>
          <w:szCs w:val="24"/>
        </w:rPr>
        <w:t>T</w:t>
      </w:r>
      <w:r w:rsidR="00934D37" w:rsidRPr="00B86849">
        <w:rPr>
          <w:rFonts w:ascii="Times New Roman" w:hAnsi="Times New Roman" w:cs="Times New Roman"/>
          <w:sz w:val="24"/>
          <w:szCs w:val="24"/>
        </w:rPr>
        <w:t>echnology</w:t>
      </w:r>
      <w:r w:rsidRPr="00B86849">
        <w:rPr>
          <w:rFonts w:ascii="Times New Roman" w:hAnsi="Times New Roman" w:cs="Times New Roman"/>
          <w:sz w:val="24"/>
          <w:szCs w:val="24"/>
        </w:rPr>
        <w:t>.”</w:t>
      </w:r>
      <w:r w:rsidR="00934D37" w:rsidRPr="00B86849">
        <w:rPr>
          <w:rFonts w:ascii="Times New Roman" w:hAnsi="Times New Roman" w:cs="Times New Roman"/>
          <w:sz w:val="24"/>
          <w:szCs w:val="24"/>
        </w:rPr>
        <w:t xml:space="preserve"> </w:t>
      </w:r>
      <w:r w:rsidR="00934D37" w:rsidRPr="00B86849">
        <w:rPr>
          <w:rFonts w:ascii="Times New Roman" w:hAnsi="Times New Roman" w:cs="Times New Roman"/>
          <w:i/>
          <w:sz w:val="24"/>
          <w:szCs w:val="24"/>
        </w:rPr>
        <w:t>Journal of Democracy</w:t>
      </w:r>
      <w:r w:rsidR="00934D37" w:rsidRPr="00B86849">
        <w:rPr>
          <w:rFonts w:ascii="Times New Roman" w:hAnsi="Times New Roman" w:cs="Times New Roman"/>
          <w:sz w:val="24"/>
          <w:szCs w:val="24"/>
        </w:rPr>
        <w:t xml:space="preserve"> 21</w:t>
      </w:r>
      <w:r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(3): 69-83</w:t>
      </w:r>
      <w:r w:rsidRPr="00B86849">
        <w:rPr>
          <w:rFonts w:ascii="Times New Roman" w:hAnsi="Times New Roman" w:cs="Times New Roman"/>
          <w:sz w:val="24"/>
          <w:szCs w:val="24"/>
        </w:rPr>
        <w:t xml:space="preserve">. </w:t>
      </w:r>
      <w:r w:rsidR="00E16458" w:rsidRPr="00B86849">
        <w:rPr>
          <w:rFonts w:ascii="Times New Roman" w:hAnsi="Times New Roman" w:cs="Times New Roman"/>
          <w:sz w:val="24"/>
          <w:szCs w:val="24"/>
        </w:rPr>
        <w:t xml:space="preserve">Accessed on January 30, 2017. Available online at </w:t>
      </w:r>
      <w:hyperlink r:id="rId18" w:history="1">
        <w:r w:rsidR="00E16458" w:rsidRPr="00B86849">
          <w:rPr>
            <w:rStyle w:val="Hyperlink"/>
            <w:rFonts w:ascii="Times New Roman" w:hAnsi="Times New Roman" w:cs="Times New Roman"/>
            <w:color w:val="auto"/>
            <w:sz w:val="24"/>
            <w:szCs w:val="24"/>
          </w:rPr>
          <w:t>https://muse.jhu.edu/article/385959/summary</w:t>
        </w:r>
      </w:hyperlink>
      <w:r w:rsidR="00E16458" w:rsidRPr="00B86849">
        <w:rPr>
          <w:rFonts w:ascii="Times New Roman" w:hAnsi="Times New Roman" w:cs="Times New Roman"/>
          <w:sz w:val="24"/>
          <w:szCs w:val="24"/>
        </w:rPr>
        <w:t xml:space="preserve"> </w:t>
      </w:r>
    </w:p>
    <w:p w14:paraId="4C74F60F" w14:textId="64CCC6B8" w:rsidR="004E2071" w:rsidRPr="00B86849" w:rsidRDefault="004E2071" w:rsidP="00F938D3">
      <w:pPr>
        <w:rPr>
          <w:rFonts w:ascii="Times New Roman" w:hAnsi="Times New Roman" w:cs="Times New Roman"/>
          <w:sz w:val="24"/>
          <w:szCs w:val="24"/>
        </w:rPr>
      </w:pPr>
      <w:r w:rsidRPr="00B86849">
        <w:rPr>
          <w:rFonts w:ascii="Times New Roman" w:hAnsi="Times New Roman" w:cs="Times New Roman"/>
          <w:sz w:val="24"/>
          <w:szCs w:val="24"/>
        </w:rPr>
        <w:t>D</w:t>
      </w:r>
      <w:r w:rsidR="00E16458" w:rsidRPr="00B86849">
        <w:rPr>
          <w:rFonts w:ascii="Times New Roman" w:hAnsi="Times New Roman" w:cs="Times New Roman"/>
          <w:sz w:val="24"/>
          <w:szCs w:val="24"/>
        </w:rPr>
        <w:t>ICKSON</w:t>
      </w:r>
      <w:r w:rsidRPr="00B86849">
        <w:rPr>
          <w:rFonts w:ascii="Times New Roman" w:hAnsi="Times New Roman" w:cs="Times New Roman"/>
          <w:sz w:val="24"/>
          <w:szCs w:val="24"/>
        </w:rPr>
        <w:t>, B</w:t>
      </w:r>
      <w:r w:rsidR="00E16458" w:rsidRPr="00B86849">
        <w:rPr>
          <w:rFonts w:ascii="Times New Roman" w:hAnsi="Times New Roman" w:cs="Times New Roman"/>
          <w:sz w:val="24"/>
          <w:szCs w:val="24"/>
        </w:rPr>
        <w:t>RUCE</w:t>
      </w:r>
      <w:r w:rsidR="00C80297" w:rsidRPr="00B86849">
        <w:rPr>
          <w:rFonts w:ascii="Times New Roman" w:hAnsi="Times New Roman" w:cs="Times New Roman"/>
          <w:sz w:val="24"/>
          <w:szCs w:val="24"/>
        </w:rPr>
        <w:t>.</w:t>
      </w:r>
      <w:r w:rsidRPr="00B86849">
        <w:rPr>
          <w:rFonts w:ascii="Times New Roman" w:hAnsi="Times New Roman" w:cs="Times New Roman"/>
          <w:sz w:val="24"/>
          <w:szCs w:val="24"/>
        </w:rPr>
        <w:t xml:space="preserve"> 2011. </w:t>
      </w:r>
      <w:r w:rsidR="00C80297" w:rsidRPr="00B86849">
        <w:rPr>
          <w:rFonts w:ascii="Times New Roman" w:hAnsi="Times New Roman" w:cs="Times New Roman"/>
          <w:sz w:val="24"/>
          <w:szCs w:val="24"/>
        </w:rPr>
        <w:t>“</w:t>
      </w:r>
      <w:r w:rsidR="00E16458" w:rsidRPr="00B86849">
        <w:rPr>
          <w:rFonts w:ascii="Times New Roman" w:hAnsi="Times New Roman" w:cs="Times New Roman"/>
          <w:sz w:val="24"/>
          <w:szCs w:val="24"/>
        </w:rPr>
        <w:t>No ‘</w:t>
      </w:r>
      <w:r w:rsidRPr="00B86849">
        <w:rPr>
          <w:rFonts w:ascii="Times New Roman" w:hAnsi="Times New Roman" w:cs="Times New Roman"/>
          <w:sz w:val="24"/>
          <w:szCs w:val="24"/>
        </w:rPr>
        <w:t>Jasmine</w:t>
      </w:r>
      <w:r w:rsidR="00E16458" w:rsidRPr="00B86849">
        <w:rPr>
          <w:rFonts w:ascii="Times New Roman" w:hAnsi="Times New Roman" w:cs="Times New Roman"/>
          <w:sz w:val="24"/>
          <w:szCs w:val="24"/>
        </w:rPr>
        <w:t>’</w:t>
      </w:r>
      <w:r w:rsidRPr="00B86849">
        <w:rPr>
          <w:rFonts w:ascii="Times New Roman" w:hAnsi="Times New Roman" w:cs="Times New Roman"/>
          <w:sz w:val="24"/>
          <w:szCs w:val="24"/>
        </w:rPr>
        <w:t xml:space="preserve"> for China.</w:t>
      </w:r>
      <w:r w:rsidR="00C80297"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Current History</w:t>
      </w:r>
      <w:r w:rsidRPr="00B86849">
        <w:rPr>
          <w:rFonts w:ascii="Times New Roman" w:hAnsi="Times New Roman" w:cs="Times New Roman"/>
          <w:sz w:val="24"/>
          <w:szCs w:val="24"/>
        </w:rPr>
        <w:t xml:space="preserve"> 110 (737)</w:t>
      </w:r>
      <w:r w:rsidR="00C80297" w:rsidRPr="00B86849">
        <w:rPr>
          <w:rFonts w:ascii="Times New Roman" w:hAnsi="Times New Roman" w:cs="Times New Roman"/>
          <w:sz w:val="24"/>
          <w:szCs w:val="24"/>
        </w:rPr>
        <w:t>:</w:t>
      </w:r>
      <w:r w:rsidRPr="00B86849">
        <w:rPr>
          <w:rFonts w:ascii="Times New Roman" w:hAnsi="Times New Roman" w:cs="Times New Roman"/>
          <w:sz w:val="24"/>
          <w:szCs w:val="24"/>
        </w:rPr>
        <w:t xml:space="preserve"> 211-216</w:t>
      </w:r>
      <w:r w:rsidR="00C80297" w:rsidRPr="00B86849">
        <w:rPr>
          <w:rFonts w:ascii="Times New Roman" w:hAnsi="Times New Roman" w:cs="Times New Roman"/>
          <w:sz w:val="24"/>
          <w:szCs w:val="24"/>
        </w:rPr>
        <w:t>.</w:t>
      </w:r>
      <w:r w:rsidR="00E16458" w:rsidRPr="00B86849">
        <w:rPr>
          <w:rFonts w:ascii="Times New Roman" w:hAnsi="Times New Roman" w:cs="Times New Roman"/>
          <w:sz w:val="24"/>
          <w:szCs w:val="24"/>
        </w:rPr>
        <w:t xml:space="preserve"> Accessed on January 30, 2017. Available online at </w:t>
      </w:r>
      <w:hyperlink r:id="rId19" w:history="1">
        <w:r w:rsidR="00E16458" w:rsidRPr="00B86849">
          <w:rPr>
            <w:rStyle w:val="Hyperlink"/>
            <w:rFonts w:ascii="Times New Roman" w:hAnsi="Times New Roman" w:cs="Times New Roman"/>
            <w:color w:val="auto"/>
            <w:sz w:val="24"/>
            <w:szCs w:val="24"/>
          </w:rPr>
          <w:t>http://search.proquest.com/openview/018cd5e2ad4d49b5e43697fa528ec637/1?pq-origsite=gscholar&amp;cbl=41559</w:t>
        </w:r>
      </w:hyperlink>
      <w:r w:rsidR="00E16458" w:rsidRPr="00B86849">
        <w:rPr>
          <w:rFonts w:ascii="Times New Roman" w:hAnsi="Times New Roman" w:cs="Times New Roman"/>
          <w:sz w:val="24"/>
          <w:szCs w:val="24"/>
        </w:rPr>
        <w:t xml:space="preserve"> </w:t>
      </w:r>
    </w:p>
    <w:p w14:paraId="127AA74F" w14:textId="58701F9D" w:rsidR="002B0631" w:rsidRPr="00B86849" w:rsidRDefault="00E16458" w:rsidP="00F938D3">
      <w:pPr>
        <w:rPr>
          <w:rFonts w:ascii="Times New Roman" w:hAnsi="Times New Roman" w:cs="Times New Roman"/>
          <w:sz w:val="24"/>
          <w:szCs w:val="24"/>
        </w:rPr>
      </w:pPr>
      <w:r w:rsidRPr="00B86849">
        <w:rPr>
          <w:rFonts w:ascii="Times New Roman" w:hAnsi="Times New Roman" w:cs="Times New Roman"/>
          <w:sz w:val="24"/>
          <w:szCs w:val="24"/>
        </w:rPr>
        <w:t>DONG</w:t>
      </w:r>
      <w:r w:rsidR="002B0631" w:rsidRPr="00B86849">
        <w:rPr>
          <w:rFonts w:ascii="Times New Roman" w:hAnsi="Times New Roman" w:cs="Times New Roman"/>
          <w:sz w:val="24"/>
          <w:szCs w:val="24"/>
        </w:rPr>
        <w:t>, B</w:t>
      </w:r>
      <w:r w:rsidRPr="00B86849">
        <w:rPr>
          <w:rFonts w:ascii="Times New Roman" w:hAnsi="Times New Roman" w:cs="Times New Roman"/>
          <w:sz w:val="24"/>
          <w:szCs w:val="24"/>
        </w:rPr>
        <w:t>ULIANG.</w:t>
      </w:r>
      <w:r w:rsidR="002B0631" w:rsidRPr="00B86849">
        <w:rPr>
          <w:rFonts w:ascii="Times New Roman" w:hAnsi="Times New Roman" w:cs="Times New Roman"/>
          <w:sz w:val="24"/>
          <w:szCs w:val="24"/>
        </w:rPr>
        <w:t xml:space="preserve"> 2015</w:t>
      </w:r>
      <w:r w:rsidRPr="00B86849">
        <w:rPr>
          <w:rFonts w:ascii="Times New Roman" w:hAnsi="Times New Roman" w:cs="Times New Roman"/>
          <w:sz w:val="24"/>
          <w:szCs w:val="24"/>
        </w:rPr>
        <w:t>.</w:t>
      </w:r>
      <w:r w:rsidR="002B0631" w:rsidRPr="00B86849">
        <w:rPr>
          <w:rFonts w:ascii="Times New Roman" w:hAnsi="Times New Roman" w:cs="Times New Roman"/>
          <w:sz w:val="24"/>
          <w:szCs w:val="24"/>
        </w:rPr>
        <w:t xml:space="preserve"> </w:t>
      </w:r>
      <w:r w:rsidR="002B0631" w:rsidRPr="00B86849">
        <w:rPr>
          <w:rFonts w:ascii="Times New Roman" w:hAnsi="Times New Roman" w:cs="Times New Roman" w:hint="eastAsia"/>
          <w:sz w:val="24"/>
          <w:szCs w:val="24"/>
        </w:rPr>
        <w:t>网络主权是个什么东西</w:t>
      </w:r>
      <w:r w:rsidR="002B0631" w:rsidRPr="00B86849">
        <w:rPr>
          <w:rFonts w:ascii="Times New Roman" w:hAnsi="Times New Roman" w:cs="Times New Roman"/>
          <w:sz w:val="24"/>
          <w:szCs w:val="24"/>
        </w:rPr>
        <w:t xml:space="preserve"> (what is Internet </w:t>
      </w:r>
      <w:r w:rsidR="00940E13" w:rsidRPr="00B86849">
        <w:rPr>
          <w:rFonts w:ascii="Times New Roman" w:hAnsi="Times New Roman" w:cs="Times New Roman"/>
          <w:sz w:val="24"/>
          <w:szCs w:val="24"/>
        </w:rPr>
        <w:t>Sovereignty</w:t>
      </w:r>
      <w:r w:rsidR="002B0631" w:rsidRPr="00B86849">
        <w:rPr>
          <w:rFonts w:ascii="Times New Roman" w:hAnsi="Times New Roman" w:cs="Times New Roman"/>
          <w:sz w:val="24"/>
          <w:szCs w:val="24"/>
        </w:rPr>
        <w:t>?) blog post</w:t>
      </w:r>
      <w:r w:rsidRPr="00B86849">
        <w:rPr>
          <w:rFonts w:ascii="Times New Roman" w:hAnsi="Times New Roman" w:cs="Times New Roman"/>
          <w:sz w:val="24"/>
          <w:szCs w:val="24"/>
        </w:rPr>
        <w:t>. Accessed on 30 January 2017.</w:t>
      </w:r>
      <w:r w:rsidR="002B0631" w:rsidRPr="00B86849">
        <w:rPr>
          <w:rFonts w:ascii="Times New Roman" w:hAnsi="Times New Roman" w:cs="Times New Roman"/>
          <w:sz w:val="24"/>
          <w:szCs w:val="24"/>
        </w:rPr>
        <w:t xml:space="preserve"> </w:t>
      </w:r>
      <w:r w:rsidRPr="00B86849">
        <w:rPr>
          <w:rFonts w:ascii="Times New Roman" w:hAnsi="Times New Roman" w:cs="Times New Roman"/>
          <w:sz w:val="24"/>
          <w:szCs w:val="24"/>
        </w:rPr>
        <w:t>A</w:t>
      </w:r>
      <w:r w:rsidR="002B0631" w:rsidRPr="00B86849">
        <w:rPr>
          <w:rFonts w:ascii="Times New Roman" w:hAnsi="Times New Roman" w:cs="Times New Roman"/>
          <w:sz w:val="24"/>
          <w:szCs w:val="24"/>
        </w:rPr>
        <w:t xml:space="preserve">vailable </w:t>
      </w:r>
      <w:r w:rsidRPr="00B86849">
        <w:rPr>
          <w:rFonts w:ascii="Times New Roman" w:hAnsi="Times New Roman" w:cs="Times New Roman"/>
          <w:sz w:val="24"/>
          <w:szCs w:val="24"/>
        </w:rPr>
        <w:t xml:space="preserve">online </w:t>
      </w:r>
      <w:r w:rsidR="002B0631" w:rsidRPr="00B86849">
        <w:rPr>
          <w:rFonts w:ascii="Times New Roman" w:hAnsi="Times New Roman" w:cs="Times New Roman"/>
          <w:sz w:val="24"/>
          <w:szCs w:val="24"/>
        </w:rPr>
        <w:t xml:space="preserve">at </w:t>
      </w:r>
      <w:hyperlink r:id="rId20" w:history="1">
        <w:r w:rsidR="002B0631" w:rsidRPr="00B86849">
          <w:rPr>
            <w:rStyle w:val="Hyperlink"/>
            <w:rFonts w:ascii="Times New Roman" w:hAnsi="Times New Roman" w:cs="Times New Roman"/>
            <w:color w:val="auto"/>
            <w:sz w:val="24"/>
            <w:szCs w:val="24"/>
          </w:rPr>
          <w:t>http://hk.on.cc/cn/bkn/cnt/commentary/20151220/bkncn-20151220000319783-1220_05411_001.html</w:t>
        </w:r>
      </w:hyperlink>
      <w:r w:rsidR="002B0631" w:rsidRPr="00B86849">
        <w:rPr>
          <w:rFonts w:ascii="Times New Roman" w:hAnsi="Times New Roman" w:cs="Times New Roman"/>
          <w:sz w:val="24"/>
          <w:szCs w:val="24"/>
        </w:rPr>
        <w:t xml:space="preserve"> </w:t>
      </w:r>
    </w:p>
    <w:p w14:paraId="155E58E2" w14:textId="700A5C1D" w:rsidR="00F369FF" w:rsidRPr="00B86849" w:rsidRDefault="00E16458" w:rsidP="00F938D3">
      <w:pPr>
        <w:rPr>
          <w:rFonts w:ascii="Times New Roman" w:hAnsi="Times New Roman" w:cs="Times New Roman"/>
          <w:sz w:val="24"/>
          <w:szCs w:val="24"/>
        </w:rPr>
      </w:pPr>
      <w:r w:rsidRPr="00B86849">
        <w:rPr>
          <w:rFonts w:ascii="Times New Roman" w:hAnsi="Times New Roman" w:cs="Times New Roman"/>
          <w:sz w:val="24"/>
          <w:szCs w:val="24"/>
        </w:rPr>
        <w:t>DU</w:t>
      </w:r>
      <w:r w:rsidR="00F369FF" w:rsidRPr="00B86849">
        <w:rPr>
          <w:rFonts w:ascii="Times New Roman" w:hAnsi="Times New Roman" w:cs="Times New Roman"/>
          <w:sz w:val="24"/>
          <w:szCs w:val="24"/>
        </w:rPr>
        <w:t>, Z</w:t>
      </w:r>
      <w:r w:rsidRPr="00B86849">
        <w:rPr>
          <w:rFonts w:ascii="Times New Roman" w:hAnsi="Times New Roman" w:cs="Times New Roman"/>
          <w:sz w:val="24"/>
          <w:szCs w:val="24"/>
        </w:rPr>
        <w:t>HICHAO</w:t>
      </w:r>
      <w:r w:rsidR="00F369FF" w:rsidRPr="00B86849">
        <w:rPr>
          <w:rFonts w:ascii="Times New Roman" w:hAnsi="Times New Roman" w:cs="Times New Roman"/>
          <w:sz w:val="24"/>
          <w:szCs w:val="24"/>
        </w:rPr>
        <w:t xml:space="preserve">, and </w:t>
      </w:r>
      <w:r w:rsidRPr="00B86849">
        <w:rPr>
          <w:rFonts w:ascii="Times New Roman" w:hAnsi="Times New Roman" w:cs="Times New Roman"/>
          <w:sz w:val="24"/>
          <w:szCs w:val="24"/>
        </w:rPr>
        <w:t>YUXIA NAN.</w:t>
      </w:r>
      <w:r w:rsidR="00F369FF" w:rsidRPr="00B86849">
        <w:rPr>
          <w:rFonts w:ascii="Times New Roman" w:hAnsi="Times New Roman" w:cs="Times New Roman"/>
          <w:sz w:val="24"/>
          <w:szCs w:val="24"/>
        </w:rPr>
        <w:t xml:space="preserve"> 2014</w:t>
      </w:r>
      <w:r w:rsidRPr="00B86849">
        <w:rPr>
          <w:rFonts w:ascii="Times New Roman" w:hAnsi="Times New Roman" w:cs="Times New Roman"/>
          <w:sz w:val="24"/>
          <w:szCs w:val="24"/>
        </w:rPr>
        <w:t>.</w:t>
      </w:r>
      <w:r w:rsidR="00F369FF" w:rsidRPr="00B86849">
        <w:rPr>
          <w:rFonts w:ascii="Times New Roman" w:hAnsi="Times New Roman" w:cs="Times New Roman"/>
          <w:sz w:val="24"/>
          <w:szCs w:val="24"/>
        </w:rPr>
        <w:t xml:space="preserve"> </w:t>
      </w:r>
      <w:r w:rsidR="00F369FF" w:rsidRPr="00B86849">
        <w:rPr>
          <w:rFonts w:ascii="Times New Roman" w:hAnsi="Times New Roman" w:cs="Times New Roman" w:hint="eastAsia"/>
          <w:sz w:val="24"/>
          <w:szCs w:val="24"/>
        </w:rPr>
        <w:t>网络主权与国家主权的关系探析</w:t>
      </w:r>
      <w:r w:rsidR="00F369FF" w:rsidRPr="00B86849">
        <w:rPr>
          <w:rFonts w:ascii="Times New Roman" w:hAnsi="Times New Roman" w:cs="Times New Roman"/>
          <w:sz w:val="24"/>
          <w:szCs w:val="24"/>
        </w:rPr>
        <w:t xml:space="preserve"> (Analysis of the relationship between Internet sovereignty and national sovereignty), </w:t>
      </w:r>
      <w:r w:rsidR="00F369FF" w:rsidRPr="00B86849">
        <w:rPr>
          <w:rFonts w:ascii="Times New Roman" w:hAnsi="Times New Roman" w:cs="Times New Roman" w:hint="eastAsia"/>
          <w:i/>
          <w:sz w:val="24"/>
          <w:szCs w:val="24"/>
        </w:rPr>
        <w:t>西南石油大学学报（社会科学版）</w:t>
      </w:r>
      <w:r w:rsidR="00F369FF" w:rsidRPr="00B86849">
        <w:rPr>
          <w:rFonts w:ascii="Times New Roman" w:hAnsi="Times New Roman" w:cs="Times New Roman"/>
          <w:i/>
          <w:sz w:val="24"/>
          <w:szCs w:val="24"/>
        </w:rPr>
        <w:t xml:space="preserve"> Journal of Southwest Petroleum University</w:t>
      </w:r>
      <w:r w:rsidR="00F369FF" w:rsidRPr="00B86849">
        <w:rPr>
          <w:rFonts w:ascii="Times New Roman" w:hAnsi="Times New Roman" w:cs="Times New Roman" w:hint="eastAsia"/>
          <w:i/>
          <w:sz w:val="24"/>
          <w:szCs w:val="24"/>
        </w:rPr>
        <w:t>（</w:t>
      </w:r>
      <w:r w:rsidR="00F369FF" w:rsidRPr="00B86849">
        <w:rPr>
          <w:rFonts w:ascii="Times New Roman" w:hAnsi="Times New Roman" w:cs="Times New Roman"/>
          <w:i/>
          <w:sz w:val="24"/>
          <w:szCs w:val="24"/>
        </w:rPr>
        <w:t>Social Sciences Edition</w:t>
      </w:r>
      <w:r w:rsidR="00F369FF" w:rsidRPr="00B86849">
        <w:rPr>
          <w:rFonts w:ascii="Times New Roman" w:hAnsi="Times New Roman" w:cs="Times New Roman" w:hint="eastAsia"/>
          <w:i/>
          <w:sz w:val="24"/>
          <w:szCs w:val="24"/>
        </w:rPr>
        <w:t>）</w:t>
      </w:r>
      <w:r w:rsidR="00F369FF" w:rsidRPr="00B86849">
        <w:rPr>
          <w:rFonts w:ascii="Times New Roman" w:hAnsi="Times New Roman" w:cs="Times New Roman"/>
          <w:sz w:val="24"/>
          <w:szCs w:val="24"/>
        </w:rPr>
        <w:t xml:space="preserve">16 </w:t>
      </w:r>
      <w:r w:rsidRPr="00B86849">
        <w:rPr>
          <w:rFonts w:ascii="Times New Roman" w:hAnsi="Times New Roman" w:cs="Times New Roman"/>
          <w:sz w:val="24"/>
          <w:szCs w:val="24"/>
        </w:rPr>
        <w:t>(</w:t>
      </w:r>
      <w:r w:rsidR="00F369FF" w:rsidRPr="00B86849">
        <w:rPr>
          <w:rFonts w:ascii="Times New Roman" w:hAnsi="Times New Roman" w:cs="Times New Roman"/>
          <w:sz w:val="24"/>
          <w:szCs w:val="24"/>
        </w:rPr>
        <w:t>6</w:t>
      </w:r>
      <w:r w:rsidRPr="00B86849">
        <w:rPr>
          <w:rFonts w:ascii="Times New Roman" w:hAnsi="Times New Roman" w:cs="Times New Roman"/>
          <w:sz w:val="24"/>
          <w:szCs w:val="24"/>
        </w:rPr>
        <w:t>):</w:t>
      </w:r>
      <w:r w:rsidR="00F369FF" w:rsidRPr="00B86849">
        <w:rPr>
          <w:rFonts w:ascii="Times New Roman" w:hAnsi="Times New Roman" w:cs="Times New Roman"/>
          <w:sz w:val="24"/>
          <w:szCs w:val="24"/>
        </w:rPr>
        <w:t xml:space="preserve"> 79-84</w:t>
      </w:r>
      <w:r w:rsidRPr="00B86849">
        <w:rPr>
          <w:rFonts w:ascii="Times New Roman" w:hAnsi="Times New Roman" w:cs="Times New Roman"/>
          <w:sz w:val="24"/>
          <w:szCs w:val="24"/>
        </w:rPr>
        <w:t>.</w:t>
      </w:r>
    </w:p>
    <w:p w14:paraId="4CB0B8A4" w14:textId="112696AE" w:rsidR="00263B4B" w:rsidRPr="00B86849" w:rsidRDefault="00E16458" w:rsidP="00F938D3">
      <w:pPr>
        <w:rPr>
          <w:rFonts w:ascii="Times New Roman" w:hAnsi="Times New Roman" w:cs="Times New Roman"/>
          <w:sz w:val="24"/>
          <w:szCs w:val="24"/>
        </w:rPr>
      </w:pPr>
      <w:r w:rsidRPr="00B86849">
        <w:rPr>
          <w:rFonts w:ascii="Times New Roman" w:hAnsi="Times New Roman" w:cs="Times New Roman"/>
          <w:sz w:val="24"/>
          <w:szCs w:val="24"/>
        </w:rPr>
        <w:t>DUNN</w:t>
      </w:r>
      <w:r w:rsidR="00263B4B" w:rsidRPr="00B86849">
        <w:rPr>
          <w:rFonts w:ascii="Times New Roman" w:hAnsi="Times New Roman" w:cs="Times New Roman"/>
          <w:sz w:val="24"/>
          <w:szCs w:val="24"/>
        </w:rPr>
        <w:t xml:space="preserve"> C</w:t>
      </w:r>
      <w:r w:rsidRPr="00B86849">
        <w:rPr>
          <w:rFonts w:ascii="Times New Roman" w:hAnsi="Times New Roman" w:cs="Times New Roman"/>
          <w:sz w:val="24"/>
          <w:szCs w:val="24"/>
        </w:rPr>
        <w:t>AVELTY</w:t>
      </w:r>
      <w:r w:rsidR="00263B4B" w:rsidRPr="00B86849">
        <w:rPr>
          <w:rFonts w:ascii="Times New Roman" w:hAnsi="Times New Roman" w:cs="Times New Roman"/>
          <w:sz w:val="24"/>
          <w:szCs w:val="24"/>
        </w:rPr>
        <w:t>, M</w:t>
      </w:r>
      <w:r w:rsidRPr="00B86849">
        <w:rPr>
          <w:rFonts w:ascii="Times New Roman" w:hAnsi="Times New Roman" w:cs="Times New Roman"/>
          <w:sz w:val="24"/>
          <w:szCs w:val="24"/>
        </w:rPr>
        <w:t>YRIAM</w:t>
      </w:r>
      <w:r w:rsidR="00263B4B" w:rsidRPr="00B86849">
        <w:rPr>
          <w:rFonts w:ascii="Times New Roman" w:hAnsi="Times New Roman" w:cs="Times New Roman"/>
          <w:sz w:val="24"/>
          <w:szCs w:val="24"/>
        </w:rPr>
        <w:t xml:space="preserve">. 2007. </w:t>
      </w:r>
      <w:r w:rsidR="00263B4B" w:rsidRPr="00B86849">
        <w:rPr>
          <w:rFonts w:ascii="Times New Roman" w:hAnsi="Times New Roman" w:cs="Times New Roman"/>
          <w:i/>
          <w:sz w:val="24"/>
          <w:szCs w:val="24"/>
        </w:rPr>
        <w:t>Cyber-Security and Threat Politics: US Efforts to Secure the Information Age</w:t>
      </w:r>
      <w:r w:rsidR="00263B4B" w:rsidRPr="00B86849">
        <w:rPr>
          <w:rFonts w:ascii="Times New Roman" w:hAnsi="Times New Roman" w:cs="Times New Roman"/>
          <w:sz w:val="24"/>
          <w:szCs w:val="24"/>
        </w:rPr>
        <w:t>. Abingdon and New York: Routledge.</w:t>
      </w:r>
    </w:p>
    <w:p w14:paraId="58088255" w14:textId="0E386F36" w:rsidR="0007273D" w:rsidRPr="00B86849" w:rsidRDefault="00E16458" w:rsidP="00F938D3">
      <w:pPr>
        <w:rPr>
          <w:rFonts w:ascii="Times New Roman" w:hAnsi="Times New Roman" w:cs="Times New Roman"/>
          <w:sz w:val="24"/>
          <w:szCs w:val="24"/>
        </w:rPr>
      </w:pPr>
      <w:r w:rsidRPr="00B86849">
        <w:rPr>
          <w:rFonts w:ascii="Times New Roman" w:hAnsi="Times New Roman" w:cs="Times New Roman"/>
          <w:sz w:val="24"/>
          <w:szCs w:val="24"/>
        </w:rPr>
        <w:lastRenderedPageBreak/>
        <w:t>EBERT</w:t>
      </w:r>
      <w:r w:rsidR="0007273D" w:rsidRPr="00B86849">
        <w:rPr>
          <w:rFonts w:ascii="Times New Roman" w:hAnsi="Times New Roman" w:cs="Times New Roman"/>
          <w:sz w:val="24"/>
          <w:szCs w:val="24"/>
        </w:rPr>
        <w:t>, H</w:t>
      </w:r>
      <w:r w:rsidRPr="00B86849">
        <w:rPr>
          <w:rFonts w:ascii="Times New Roman" w:hAnsi="Times New Roman" w:cs="Times New Roman"/>
          <w:sz w:val="24"/>
          <w:szCs w:val="24"/>
        </w:rPr>
        <w:t>ANNES</w:t>
      </w:r>
      <w:r w:rsidR="0007273D" w:rsidRPr="00B86849">
        <w:rPr>
          <w:rFonts w:ascii="Times New Roman" w:hAnsi="Times New Roman" w:cs="Times New Roman"/>
          <w:sz w:val="24"/>
          <w:szCs w:val="24"/>
        </w:rPr>
        <w:t>, and T</w:t>
      </w:r>
      <w:r w:rsidRPr="00B86849">
        <w:rPr>
          <w:rFonts w:ascii="Times New Roman" w:hAnsi="Times New Roman" w:cs="Times New Roman"/>
          <w:sz w:val="24"/>
          <w:szCs w:val="24"/>
        </w:rPr>
        <w:t>IM</w:t>
      </w:r>
      <w:r w:rsidR="0007273D" w:rsidRPr="00B86849">
        <w:rPr>
          <w:rFonts w:ascii="Times New Roman" w:hAnsi="Times New Roman" w:cs="Times New Roman"/>
          <w:sz w:val="24"/>
          <w:szCs w:val="24"/>
        </w:rPr>
        <w:t xml:space="preserve"> M</w:t>
      </w:r>
      <w:r w:rsidRPr="00B86849">
        <w:rPr>
          <w:rFonts w:ascii="Times New Roman" w:hAnsi="Times New Roman" w:cs="Times New Roman"/>
          <w:sz w:val="24"/>
          <w:szCs w:val="24"/>
        </w:rPr>
        <w:t>AURER</w:t>
      </w:r>
      <w:r w:rsidR="0007273D" w:rsidRPr="00B86849">
        <w:rPr>
          <w:rFonts w:ascii="Times New Roman" w:hAnsi="Times New Roman" w:cs="Times New Roman"/>
          <w:sz w:val="24"/>
          <w:szCs w:val="24"/>
        </w:rPr>
        <w:t xml:space="preserve">. 2013. “Contested Cyberspace and Rising Powers.” </w:t>
      </w:r>
      <w:r w:rsidR="0007273D" w:rsidRPr="00B86849">
        <w:rPr>
          <w:rFonts w:ascii="Times New Roman" w:hAnsi="Times New Roman" w:cs="Times New Roman"/>
          <w:i/>
          <w:sz w:val="24"/>
          <w:szCs w:val="24"/>
        </w:rPr>
        <w:t>Third World Quarterly</w:t>
      </w:r>
      <w:r w:rsidR="0007273D" w:rsidRPr="00B86849">
        <w:rPr>
          <w:rFonts w:ascii="Times New Roman" w:hAnsi="Times New Roman" w:cs="Times New Roman"/>
          <w:sz w:val="24"/>
          <w:szCs w:val="24"/>
        </w:rPr>
        <w:t xml:space="preserve"> 34 (6): 1054-1074.</w:t>
      </w:r>
      <w:r w:rsidRPr="00B86849">
        <w:rPr>
          <w:rFonts w:ascii="Times New Roman" w:hAnsi="Times New Roman" w:cs="Times New Roman"/>
          <w:sz w:val="24"/>
          <w:szCs w:val="24"/>
        </w:rPr>
        <w:t xml:space="preserve"> Accessed on January 30, 2017. Available online at </w:t>
      </w:r>
      <w:hyperlink r:id="rId21" w:history="1">
        <w:r w:rsidRPr="00B86849">
          <w:rPr>
            <w:rStyle w:val="Hyperlink"/>
            <w:rFonts w:ascii="Times New Roman" w:hAnsi="Times New Roman" w:cs="Times New Roman"/>
            <w:color w:val="auto"/>
            <w:sz w:val="24"/>
            <w:szCs w:val="24"/>
          </w:rPr>
          <w:t>http://www.tandfonline.com/doi/abs/10.1080/01436597.2013.802502</w:t>
        </w:r>
      </w:hyperlink>
      <w:r w:rsidRPr="00B86849">
        <w:rPr>
          <w:rFonts w:ascii="Times New Roman" w:hAnsi="Times New Roman" w:cs="Times New Roman"/>
          <w:sz w:val="24"/>
          <w:szCs w:val="24"/>
        </w:rPr>
        <w:t xml:space="preserve"> </w:t>
      </w:r>
    </w:p>
    <w:p w14:paraId="7A680024" w14:textId="69ECA79C" w:rsidR="00610AE8"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rPr>
        <w:t>FU</w:t>
      </w:r>
      <w:r w:rsidR="00AE6422" w:rsidRPr="00B86849">
        <w:rPr>
          <w:rFonts w:ascii="Times New Roman" w:hAnsi="Times New Roman" w:cs="Times New Roman"/>
          <w:sz w:val="24"/>
          <w:szCs w:val="24"/>
        </w:rPr>
        <w:t>, C</w:t>
      </w:r>
      <w:r w:rsidRPr="00B86849">
        <w:rPr>
          <w:rFonts w:ascii="Times New Roman" w:hAnsi="Times New Roman" w:cs="Times New Roman"/>
          <w:sz w:val="24"/>
          <w:szCs w:val="24"/>
        </w:rPr>
        <w:t>HUANHENG.</w:t>
      </w:r>
      <w:r w:rsidR="00AE6422" w:rsidRPr="00B86849">
        <w:rPr>
          <w:rFonts w:ascii="Times New Roman" w:hAnsi="Times New Roman" w:cs="Times New Roman"/>
          <w:sz w:val="24"/>
          <w:szCs w:val="24"/>
        </w:rPr>
        <w:t xml:space="preserve"> 2015</w:t>
      </w:r>
      <w:r w:rsidRPr="00B86849">
        <w:rPr>
          <w:rFonts w:ascii="Times New Roman" w:hAnsi="Times New Roman" w:cs="Times New Roman"/>
          <w:sz w:val="24"/>
          <w:szCs w:val="24"/>
        </w:rPr>
        <w:t>.</w:t>
      </w:r>
      <w:r w:rsidR="00AE6422" w:rsidRPr="00B86849">
        <w:rPr>
          <w:rFonts w:ascii="Times New Roman" w:hAnsi="Times New Roman" w:cs="Times New Roman"/>
          <w:sz w:val="24"/>
          <w:szCs w:val="24"/>
        </w:rPr>
        <w:t xml:space="preserve"> </w:t>
      </w:r>
      <w:r w:rsidR="00AE6422" w:rsidRPr="00B86849">
        <w:rPr>
          <w:rFonts w:ascii="Times New Roman" w:hAnsi="Times New Roman" w:cs="Times New Roman" w:hint="eastAsia"/>
          <w:sz w:val="24"/>
          <w:szCs w:val="24"/>
        </w:rPr>
        <w:t>习近平互联网大会剑指网络自由——一场注定要失败的战争</w:t>
      </w:r>
      <w:r w:rsidR="00AE6422" w:rsidRPr="00B86849">
        <w:rPr>
          <w:rFonts w:ascii="Times New Roman" w:hAnsi="Times New Roman" w:cs="Times New Roman"/>
          <w:sz w:val="24"/>
          <w:szCs w:val="24"/>
        </w:rPr>
        <w:t xml:space="preserve"> (Xi Jinping’s sword points to cyber freedom – a doomed war) blog post</w:t>
      </w:r>
      <w:r w:rsidRPr="00B86849">
        <w:rPr>
          <w:rFonts w:ascii="Times New Roman" w:hAnsi="Times New Roman" w:cs="Times New Roman"/>
          <w:sz w:val="24"/>
          <w:szCs w:val="24"/>
        </w:rPr>
        <w:t xml:space="preserve">. Accessed on </w:t>
      </w:r>
      <w:r w:rsidR="008874A0">
        <w:rPr>
          <w:rFonts w:ascii="Times New Roman" w:hAnsi="Times New Roman" w:cs="Times New Roman" w:hint="eastAsia"/>
          <w:sz w:val="24"/>
          <w:szCs w:val="24"/>
        </w:rPr>
        <w:t>1</w:t>
      </w:r>
      <w:r w:rsidR="008874A0">
        <w:rPr>
          <w:rFonts w:ascii="Times New Roman" w:hAnsi="Times New Roman" w:cs="Times New Roman"/>
          <w:sz w:val="24"/>
          <w:szCs w:val="24"/>
        </w:rPr>
        <w:t xml:space="preserve"> February</w:t>
      </w:r>
      <w:bookmarkStart w:id="0" w:name="_GoBack"/>
      <w:bookmarkEnd w:id="0"/>
      <w:r w:rsidR="008874A0" w:rsidRPr="00B86849">
        <w:rPr>
          <w:rFonts w:ascii="Times New Roman" w:hAnsi="Times New Roman" w:cs="Times New Roman"/>
          <w:sz w:val="24"/>
          <w:szCs w:val="24"/>
        </w:rPr>
        <w:t xml:space="preserve">, </w:t>
      </w:r>
      <w:r w:rsidRPr="00B86849">
        <w:rPr>
          <w:rFonts w:ascii="Times New Roman" w:hAnsi="Times New Roman" w:cs="Times New Roman"/>
          <w:sz w:val="24"/>
          <w:szCs w:val="24"/>
        </w:rPr>
        <w:t>2017.</w:t>
      </w:r>
      <w:r w:rsidR="00AE6422" w:rsidRPr="00B86849">
        <w:rPr>
          <w:rFonts w:ascii="Times New Roman" w:hAnsi="Times New Roman" w:cs="Times New Roman"/>
          <w:sz w:val="24"/>
          <w:szCs w:val="24"/>
        </w:rPr>
        <w:t xml:space="preserve"> </w:t>
      </w:r>
      <w:r w:rsidRPr="00B86849">
        <w:rPr>
          <w:rFonts w:ascii="Times New Roman" w:hAnsi="Times New Roman" w:cs="Times New Roman"/>
          <w:sz w:val="24"/>
          <w:szCs w:val="24"/>
        </w:rPr>
        <w:t>A</w:t>
      </w:r>
      <w:r w:rsidR="00AE6422" w:rsidRPr="00B86849">
        <w:rPr>
          <w:rFonts w:ascii="Times New Roman" w:hAnsi="Times New Roman" w:cs="Times New Roman"/>
          <w:sz w:val="24"/>
          <w:szCs w:val="24"/>
        </w:rPr>
        <w:t xml:space="preserve">vailable </w:t>
      </w:r>
      <w:r w:rsidRPr="00B86849">
        <w:rPr>
          <w:rFonts w:ascii="Times New Roman" w:hAnsi="Times New Roman" w:cs="Times New Roman"/>
          <w:sz w:val="24"/>
          <w:szCs w:val="24"/>
        </w:rPr>
        <w:t xml:space="preserve">online </w:t>
      </w:r>
      <w:r w:rsidR="00AE6422" w:rsidRPr="00B86849">
        <w:rPr>
          <w:rFonts w:ascii="Times New Roman" w:hAnsi="Times New Roman" w:cs="Times New Roman"/>
          <w:sz w:val="24"/>
          <w:szCs w:val="24"/>
        </w:rPr>
        <w:t xml:space="preserve">at </w:t>
      </w:r>
      <w:hyperlink r:id="rId22" w:history="1">
        <w:r w:rsidR="008874A0" w:rsidRPr="00F25CD6">
          <w:rPr>
            <w:rStyle w:val="Hyperlink"/>
            <w:rFonts w:ascii="Times New Roman" w:hAnsi="Times New Roman" w:cs="Times New Roman"/>
            <w:sz w:val="24"/>
            <w:szCs w:val="24"/>
          </w:rPr>
          <w:t>http://blog.boxun.com/hero/201601/xinwenmingluntan/1_1.shtml</w:t>
        </w:r>
      </w:hyperlink>
      <w:r w:rsidR="008874A0">
        <w:rPr>
          <w:rFonts w:ascii="Times New Roman" w:hAnsi="Times New Roman" w:cs="Times New Roman"/>
          <w:sz w:val="24"/>
          <w:szCs w:val="24"/>
        </w:rPr>
        <w:t xml:space="preserve"> </w:t>
      </w:r>
    </w:p>
    <w:p w14:paraId="127A2771" w14:textId="206786D2" w:rsidR="00CD671A"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rPr>
        <w:t>GAO</w:t>
      </w:r>
      <w:r w:rsidR="00CD671A" w:rsidRPr="00B86849">
        <w:rPr>
          <w:rFonts w:ascii="Times New Roman" w:hAnsi="Times New Roman" w:cs="Times New Roman"/>
          <w:sz w:val="24"/>
          <w:szCs w:val="24"/>
        </w:rPr>
        <w:t>, Q</w:t>
      </w:r>
      <w:r w:rsidRPr="00B86849">
        <w:rPr>
          <w:rFonts w:ascii="Times New Roman" w:hAnsi="Times New Roman" w:cs="Times New Roman"/>
          <w:sz w:val="24"/>
          <w:szCs w:val="24"/>
        </w:rPr>
        <w:t>IQI</w:t>
      </w:r>
      <w:r w:rsidR="00CD671A" w:rsidRPr="00B86849">
        <w:rPr>
          <w:rFonts w:ascii="Times New Roman" w:hAnsi="Times New Roman" w:cs="Times New Roman"/>
          <w:sz w:val="24"/>
          <w:szCs w:val="24"/>
        </w:rPr>
        <w:t xml:space="preserve">, and </w:t>
      </w:r>
      <w:r w:rsidRPr="00B86849">
        <w:rPr>
          <w:rFonts w:ascii="Times New Roman" w:hAnsi="Times New Roman" w:cs="Times New Roman"/>
          <w:sz w:val="24"/>
          <w:szCs w:val="24"/>
        </w:rPr>
        <w:t xml:space="preserve">JIANLIN </w:t>
      </w:r>
      <w:r w:rsidR="00CD671A" w:rsidRPr="00B86849">
        <w:rPr>
          <w:rFonts w:ascii="Times New Roman" w:hAnsi="Times New Roman" w:cs="Times New Roman"/>
          <w:sz w:val="24"/>
          <w:szCs w:val="24"/>
        </w:rPr>
        <w:t>C</w:t>
      </w:r>
      <w:r w:rsidRPr="00B86849">
        <w:rPr>
          <w:rFonts w:ascii="Times New Roman" w:hAnsi="Times New Roman" w:cs="Times New Roman"/>
          <w:sz w:val="24"/>
          <w:szCs w:val="24"/>
        </w:rPr>
        <w:t>HEN.</w:t>
      </w:r>
      <w:r w:rsidR="00CD671A" w:rsidRPr="00B86849">
        <w:rPr>
          <w:rFonts w:ascii="Times New Roman" w:hAnsi="Times New Roman" w:cs="Times New Roman"/>
          <w:sz w:val="24"/>
          <w:szCs w:val="24"/>
        </w:rPr>
        <w:t xml:space="preserve"> 2016</w:t>
      </w:r>
      <w:r w:rsidRPr="00B86849">
        <w:rPr>
          <w:rFonts w:ascii="Times New Roman" w:hAnsi="Times New Roman" w:cs="Times New Roman"/>
          <w:sz w:val="24"/>
          <w:szCs w:val="24"/>
        </w:rPr>
        <w:t>.</w:t>
      </w:r>
      <w:r w:rsidR="00CD671A" w:rsidRPr="00B86849">
        <w:rPr>
          <w:rFonts w:ascii="Times New Roman" w:hAnsi="Times New Roman" w:cs="Times New Roman"/>
          <w:sz w:val="24"/>
          <w:szCs w:val="24"/>
        </w:rPr>
        <w:t xml:space="preserve"> </w:t>
      </w:r>
      <w:r w:rsidR="00CD671A" w:rsidRPr="00B86849">
        <w:rPr>
          <w:rFonts w:ascii="Times New Roman" w:hAnsi="Times New Roman" w:cs="Times New Roman" w:hint="eastAsia"/>
          <w:sz w:val="24"/>
          <w:szCs w:val="24"/>
        </w:rPr>
        <w:t>中美网络主权观念的认知差异及竞合关系</w:t>
      </w:r>
      <w:r w:rsidR="00CD671A" w:rsidRPr="00B86849">
        <w:rPr>
          <w:rFonts w:ascii="Times New Roman" w:hAnsi="Times New Roman" w:cs="Times New Roman"/>
          <w:sz w:val="24"/>
          <w:szCs w:val="24"/>
        </w:rPr>
        <w:t xml:space="preserve"> (Cognitive Differences and Competitive and Cooperative Relations in Understanding Internet Sovereignty between the US and China), </w:t>
      </w:r>
      <w:r w:rsidR="00CD671A" w:rsidRPr="00B86849">
        <w:rPr>
          <w:rFonts w:ascii="Times New Roman" w:hAnsi="Times New Roman" w:cs="Times New Roman" w:hint="eastAsia"/>
          <w:i/>
          <w:sz w:val="24"/>
          <w:szCs w:val="24"/>
        </w:rPr>
        <w:t>国际论坛</w:t>
      </w:r>
      <w:r w:rsidR="00CD671A" w:rsidRPr="00B86849">
        <w:rPr>
          <w:rFonts w:ascii="Times New Roman" w:hAnsi="Times New Roman" w:cs="Times New Roman"/>
          <w:i/>
          <w:sz w:val="24"/>
          <w:szCs w:val="24"/>
        </w:rPr>
        <w:t xml:space="preserve"> (International Forum) </w:t>
      </w:r>
      <w:r w:rsidR="00CD671A" w:rsidRPr="00B86849">
        <w:rPr>
          <w:rFonts w:ascii="Times New Roman" w:hAnsi="Times New Roman" w:cs="Times New Roman"/>
          <w:sz w:val="24"/>
          <w:szCs w:val="24"/>
        </w:rPr>
        <w:t>18 (5): 1-7</w:t>
      </w:r>
      <w:r w:rsidRPr="00B86849">
        <w:rPr>
          <w:rFonts w:ascii="Times New Roman" w:hAnsi="Times New Roman" w:cs="Times New Roman"/>
          <w:sz w:val="24"/>
          <w:szCs w:val="24"/>
        </w:rPr>
        <w:t>.</w:t>
      </w:r>
    </w:p>
    <w:p w14:paraId="6309ED43" w14:textId="245ABCA6" w:rsidR="00AA7559"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rPr>
        <w:t>GOURLEY</w:t>
      </w:r>
      <w:r w:rsidR="0092565E"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S</w:t>
      </w:r>
      <w:r w:rsidRPr="00B86849">
        <w:rPr>
          <w:rFonts w:ascii="Times New Roman" w:hAnsi="Times New Roman" w:cs="Times New Roman"/>
          <w:sz w:val="24"/>
          <w:szCs w:val="24"/>
        </w:rPr>
        <w:t>TEPHEN</w:t>
      </w:r>
      <w:r w:rsidR="00AA7559" w:rsidRPr="00B86849">
        <w:rPr>
          <w:rFonts w:ascii="Times New Roman" w:hAnsi="Times New Roman" w:cs="Times New Roman"/>
          <w:sz w:val="24"/>
          <w:szCs w:val="24"/>
        </w:rPr>
        <w:t xml:space="preserve"> K.</w:t>
      </w:r>
      <w:r w:rsidR="0092565E"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2014</w:t>
      </w:r>
      <w:r w:rsidR="0092565E" w:rsidRPr="00B86849">
        <w:rPr>
          <w:rFonts w:ascii="Times New Roman" w:hAnsi="Times New Roman" w:cs="Times New Roman"/>
          <w:sz w:val="24"/>
          <w:szCs w:val="24"/>
        </w:rPr>
        <w:t>. “</w:t>
      </w:r>
      <w:r w:rsidR="00AA7559" w:rsidRPr="00B86849">
        <w:rPr>
          <w:rFonts w:ascii="Times New Roman" w:hAnsi="Times New Roman" w:cs="Times New Roman"/>
          <w:sz w:val="24"/>
          <w:szCs w:val="24"/>
        </w:rPr>
        <w:t xml:space="preserve">Cyber </w:t>
      </w:r>
      <w:r w:rsidR="0092565E" w:rsidRPr="00B86849">
        <w:rPr>
          <w:rFonts w:ascii="Times New Roman" w:hAnsi="Times New Roman" w:cs="Times New Roman"/>
          <w:sz w:val="24"/>
          <w:szCs w:val="24"/>
        </w:rPr>
        <w:t>S</w:t>
      </w:r>
      <w:r w:rsidR="00AA7559" w:rsidRPr="00B86849">
        <w:rPr>
          <w:rFonts w:ascii="Times New Roman" w:hAnsi="Times New Roman" w:cs="Times New Roman"/>
          <w:sz w:val="24"/>
          <w:szCs w:val="24"/>
        </w:rPr>
        <w:t>overeignty</w:t>
      </w:r>
      <w:r w:rsidR="0092565E"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 </w:t>
      </w:r>
      <w:r w:rsidR="0092565E" w:rsidRPr="00B86849">
        <w:rPr>
          <w:rFonts w:ascii="Times New Roman" w:hAnsi="Times New Roman" w:cs="Times New Roman"/>
          <w:sz w:val="24"/>
          <w:szCs w:val="24"/>
        </w:rPr>
        <w:t>I</w:t>
      </w:r>
      <w:r w:rsidR="00AA7559" w:rsidRPr="00B86849">
        <w:rPr>
          <w:rFonts w:ascii="Times New Roman" w:hAnsi="Times New Roman" w:cs="Times New Roman"/>
          <w:sz w:val="24"/>
          <w:szCs w:val="24"/>
        </w:rPr>
        <w:t xml:space="preserve">n </w:t>
      </w:r>
      <w:r w:rsidR="0092565E" w:rsidRPr="00B86849">
        <w:rPr>
          <w:rFonts w:ascii="Times New Roman" w:hAnsi="Times New Roman" w:cs="Times New Roman"/>
          <w:i/>
          <w:sz w:val="24"/>
          <w:szCs w:val="24"/>
        </w:rPr>
        <w:t>Conflict and Cooperation in Cyberspace: The Challenge to National Security</w:t>
      </w:r>
      <w:r w:rsidR="0092565E" w:rsidRPr="00B86849">
        <w:rPr>
          <w:rFonts w:ascii="Times New Roman" w:hAnsi="Times New Roman" w:cs="Times New Roman"/>
          <w:sz w:val="24"/>
          <w:szCs w:val="24"/>
        </w:rPr>
        <w:t>, ed</w:t>
      </w:r>
      <w:r w:rsidRPr="00B86849">
        <w:rPr>
          <w:rFonts w:ascii="Times New Roman" w:hAnsi="Times New Roman" w:cs="Times New Roman"/>
          <w:sz w:val="24"/>
          <w:szCs w:val="24"/>
        </w:rPr>
        <w:t>ited by</w:t>
      </w:r>
      <w:r w:rsidR="0092565E"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Panayotis A. Yannakogeorgos and Adam B. Lowther</w:t>
      </w:r>
      <w:r w:rsidR="0092565E"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Boca Raton, FL: Taylor and Francis.</w:t>
      </w:r>
      <w:r w:rsidRPr="00B86849">
        <w:rPr>
          <w:rFonts w:ascii="Times New Roman" w:hAnsi="Times New Roman" w:cs="Times New Roman"/>
          <w:sz w:val="24"/>
          <w:szCs w:val="24"/>
        </w:rPr>
        <w:t xml:space="preserve"> 277-290.</w:t>
      </w:r>
    </w:p>
    <w:p w14:paraId="0E5D0BAB" w14:textId="16619186" w:rsidR="00305A03"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shd w:val="clear" w:color="auto" w:fill="FFFFFF"/>
        </w:rPr>
        <w:t>GREENWALD</w:t>
      </w:r>
      <w:r w:rsidR="00305A03" w:rsidRPr="00B86849">
        <w:rPr>
          <w:rFonts w:ascii="Times New Roman" w:hAnsi="Times New Roman" w:cs="Times New Roman"/>
          <w:sz w:val="24"/>
          <w:szCs w:val="24"/>
          <w:shd w:val="clear" w:color="auto" w:fill="FFFFFF"/>
        </w:rPr>
        <w:t>, G</w:t>
      </w:r>
      <w:r w:rsidRPr="00B86849">
        <w:rPr>
          <w:rFonts w:ascii="Times New Roman" w:hAnsi="Times New Roman" w:cs="Times New Roman"/>
          <w:sz w:val="24"/>
          <w:szCs w:val="24"/>
          <w:shd w:val="clear" w:color="auto" w:fill="FFFFFF"/>
        </w:rPr>
        <w:t>LENN,</w:t>
      </w:r>
      <w:r w:rsidR="00305A03" w:rsidRPr="00B86849">
        <w:rPr>
          <w:rFonts w:ascii="Times New Roman" w:hAnsi="Times New Roman" w:cs="Times New Roman"/>
          <w:sz w:val="24"/>
          <w:szCs w:val="24"/>
          <w:shd w:val="clear" w:color="auto" w:fill="FFFFFF"/>
        </w:rPr>
        <w:t xml:space="preserve"> and E</w:t>
      </w:r>
      <w:r w:rsidRPr="00B86849">
        <w:rPr>
          <w:rFonts w:ascii="Times New Roman" w:hAnsi="Times New Roman" w:cs="Times New Roman"/>
          <w:sz w:val="24"/>
          <w:szCs w:val="24"/>
          <w:shd w:val="clear" w:color="auto" w:fill="FFFFFF"/>
        </w:rPr>
        <w:t>WAN</w:t>
      </w:r>
      <w:r w:rsidR="00305A03" w:rsidRPr="00B86849">
        <w:rPr>
          <w:rFonts w:ascii="Times New Roman" w:hAnsi="Times New Roman" w:cs="Times New Roman"/>
          <w:sz w:val="24"/>
          <w:szCs w:val="24"/>
          <w:shd w:val="clear" w:color="auto" w:fill="FFFFFF"/>
        </w:rPr>
        <w:t xml:space="preserve"> M</w:t>
      </w:r>
      <w:r w:rsidRPr="00B86849">
        <w:rPr>
          <w:rFonts w:ascii="Times New Roman" w:hAnsi="Times New Roman" w:cs="Times New Roman"/>
          <w:sz w:val="24"/>
          <w:szCs w:val="24"/>
          <w:shd w:val="clear" w:color="auto" w:fill="FFFFFF"/>
        </w:rPr>
        <w:t>AC</w:t>
      </w:r>
      <w:r w:rsidR="00305A03" w:rsidRPr="00B86849">
        <w:rPr>
          <w:rFonts w:ascii="Times New Roman" w:hAnsi="Times New Roman" w:cs="Times New Roman"/>
          <w:sz w:val="24"/>
          <w:szCs w:val="24"/>
          <w:shd w:val="clear" w:color="auto" w:fill="FFFFFF"/>
        </w:rPr>
        <w:t>A</w:t>
      </w:r>
      <w:r w:rsidRPr="00B86849">
        <w:rPr>
          <w:rFonts w:ascii="Times New Roman" w:hAnsi="Times New Roman" w:cs="Times New Roman"/>
          <w:sz w:val="24"/>
          <w:szCs w:val="24"/>
          <w:shd w:val="clear" w:color="auto" w:fill="FFFFFF"/>
        </w:rPr>
        <w:t>SKILL.</w:t>
      </w:r>
      <w:r w:rsidR="00305A03" w:rsidRPr="00B86849">
        <w:rPr>
          <w:rFonts w:ascii="Times New Roman" w:hAnsi="Times New Roman" w:cs="Times New Roman"/>
          <w:sz w:val="24"/>
          <w:szCs w:val="24"/>
          <w:shd w:val="clear" w:color="auto" w:fill="FFFFFF"/>
        </w:rPr>
        <w:t xml:space="preserve"> 2013</w:t>
      </w:r>
      <w:r w:rsidRPr="00B86849">
        <w:rPr>
          <w:rFonts w:ascii="Times New Roman" w:hAnsi="Times New Roman" w:cs="Times New Roman"/>
          <w:sz w:val="24"/>
          <w:szCs w:val="24"/>
          <w:shd w:val="clear" w:color="auto" w:fill="FFFFFF"/>
        </w:rPr>
        <w:t>. “NSA PRISM P</w:t>
      </w:r>
      <w:r w:rsidR="00305A03" w:rsidRPr="00B86849">
        <w:rPr>
          <w:rFonts w:ascii="Times New Roman" w:hAnsi="Times New Roman" w:cs="Times New Roman"/>
          <w:sz w:val="24"/>
          <w:szCs w:val="24"/>
          <w:shd w:val="clear" w:color="auto" w:fill="FFFFFF"/>
        </w:rPr>
        <w:t xml:space="preserve">rogram </w:t>
      </w:r>
      <w:r w:rsidRPr="00B86849">
        <w:rPr>
          <w:rFonts w:ascii="Times New Roman" w:hAnsi="Times New Roman" w:cs="Times New Roman"/>
          <w:sz w:val="24"/>
          <w:szCs w:val="24"/>
          <w:shd w:val="clear" w:color="auto" w:fill="FFFFFF"/>
        </w:rPr>
        <w:t>T</w:t>
      </w:r>
      <w:r w:rsidR="00305A03" w:rsidRPr="00B86849">
        <w:rPr>
          <w:rFonts w:ascii="Times New Roman" w:hAnsi="Times New Roman" w:cs="Times New Roman"/>
          <w:sz w:val="24"/>
          <w:szCs w:val="24"/>
          <w:shd w:val="clear" w:color="auto" w:fill="FFFFFF"/>
        </w:rPr>
        <w:t xml:space="preserve">aps </w:t>
      </w:r>
      <w:r w:rsidRPr="00B86849">
        <w:rPr>
          <w:rFonts w:ascii="Times New Roman" w:hAnsi="Times New Roman" w:cs="Times New Roman"/>
          <w:sz w:val="24"/>
          <w:szCs w:val="24"/>
          <w:shd w:val="clear" w:color="auto" w:fill="FFFFFF"/>
        </w:rPr>
        <w:t>I</w:t>
      </w:r>
      <w:r w:rsidR="00305A03" w:rsidRPr="00B86849">
        <w:rPr>
          <w:rFonts w:ascii="Times New Roman" w:hAnsi="Times New Roman" w:cs="Times New Roman"/>
          <w:sz w:val="24"/>
          <w:szCs w:val="24"/>
          <w:shd w:val="clear" w:color="auto" w:fill="FFFFFF"/>
        </w:rPr>
        <w:t xml:space="preserve">n to </w:t>
      </w:r>
      <w:r w:rsidRPr="00B86849">
        <w:rPr>
          <w:rFonts w:ascii="Times New Roman" w:hAnsi="Times New Roman" w:cs="Times New Roman"/>
          <w:sz w:val="24"/>
          <w:szCs w:val="24"/>
          <w:shd w:val="clear" w:color="auto" w:fill="FFFFFF"/>
        </w:rPr>
        <w:t>U</w:t>
      </w:r>
      <w:r w:rsidR="00305A03" w:rsidRPr="00B86849">
        <w:rPr>
          <w:rFonts w:ascii="Times New Roman" w:hAnsi="Times New Roman" w:cs="Times New Roman"/>
          <w:sz w:val="24"/>
          <w:szCs w:val="24"/>
          <w:shd w:val="clear" w:color="auto" w:fill="FFFFFF"/>
        </w:rPr>
        <w:t xml:space="preserve">ser </w:t>
      </w:r>
      <w:r w:rsidRPr="00B86849">
        <w:rPr>
          <w:rFonts w:ascii="Times New Roman" w:hAnsi="Times New Roman" w:cs="Times New Roman"/>
          <w:sz w:val="24"/>
          <w:szCs w:val="24"/>
          <w:shd w:val="clear" w:color="auto" w:fill="FFFFFF"/>
        </w:rPr>
        <w:t>D</w:t>
      </w:r>
      <w:r w:rsidR="00305A03" w:rsidRPr="00B86849">
        <w:rPr>
          <w:rFonts w:ascii="Times New Roman" w:hAnsi="Times New Roman" w:cs="Times New Roman"/>
          <w:sz w:val="24"/>
          <w:szCs w:val="24"/>
          <w:shd w:val="clear" w:color="auto" w:fill="FFFFFF"/>
        </w:rPr>
        <w:t xml:space="preserve">ata of Apple, Google and </w:t>
      </w:r>
      <w:r w:rsidRPr="00B86849">
        <w:rPr>
          <w:rFonts w:ascii="Times New Roman" w:hAnsi="Times New Roman" w:cs="Times New Roman"/>
          <w:sz w:val="24"/>
          <w:szCs w:val="24"/>
          <w:shd w:val="clear" w:color="auto" w:fill="FFFFFF"/>
        </w:rPr>
        <w:t>O</w:t>
      </w:r>
      <w:r w:rsidR="00305A03" w:rsidRPr="00B86849">
        <w:rPr>
          <w:rFonts w:ascii="Times New Roman" w:hAnsi="Times New Roman" w:cs="Times New Roman"/>
          <w:sz w:val="24"/>
          <w:szCs w:val="24"/>
          <w:shd w:val="clear" w:color="auto" w:fill="FFFFFF"/>
        </w:rPr>
        <w:t xml:space="preserve">thers.” </w:t>
      </w:r>
      <w:r w:rsidR="00305A03" w:rsidRPr="00B86849">
        <w:rPr>
          <w:rFonts w:ascii="Times New Roman" w:hAnsi="Times New Roman" w:cs="Times New Roman"/>
          <w:i/>
          <w:sz w:val="24"/>
          <w:szCs w:val="24"/>
          <w:shd w:val="clear" w:color="auto" w:fill="FFFFFF"/>
        </w:rPr>
        <w:t>The Guardian</w:t>
      </w:r>
      <w:r w:rsidRPr="00B86849">
        <w:rPr>
          <w:rFonts w:ascii="Times New Roman" w:hAnsi="Times New Roman" w:cs="Times New Roman"/>
          <w:sz w:val="24"/>
          <w:szCs w:val="24"/>
          <w:shd w:val="clear" w:color="auto" w:fill="FFFFFF"/>
        </w:rPr>
        <w:t>, 7 June. Accessed on January 30, 2017.</w:t>
      </w:r>
      <w:r w:rsidR="00305A03" w:rsidRPr="00B86849">
        <w:rPr>
          <w:rFonts w:ascii="Times New Roman" w:hAnsi="Times New Roman" w:cs="Times New Roman"/>
          <w:sz w:val="24"/>
          <w:szCs w:val="24"/>
          <w:shd w:val="clear" w:color="auto" w:fill="FFFFFF"/>
        </w:rPr>
        <w:t xml:space="preserve"> </w:t>
      </w:r>
      <w:r w:rsidRPr="00B86849">
        <w:rPr>
          <w:rFonts w:ascii="Times New Roman" w:hAnsi="Times New Roman" w:cs="Times New Roman"/>
          <w:sz w:val="24"/>
          <w:szCs w:val="24"/>
          <w:shd w:val="clear" w:color="auto" w:fill="FFFFFF"/>
        </w:rPr>
        <w:t>A</w:t>
      </w:r>
      <w:r w:rsidR="00305A03" w:rsidRPr="00B86849">
        <w:rPr>
          <w:rFonts w:ascii="Times New Roman" w:hAnsi="Times New Roman" w:cs="Times New Roman"/>
          <w:sz w:val="24"/>
          <w:szCs w:val="24"/>
          <w:shd w:val="clear" w:color="auto" w:fill="FFFFFF"/>
        </w:rPr>
        <w:t xml:space="preserve">vailable </w:t>
      </w:r>
      <w:r w:rsidRPr="00B86849">
        <w:rPr>
          <w:rFonts w:ascii="Times New Roman" w:hAnsi="Times New Roman" w:cs="Times New Roman"/>
          <w:sz w:val="24"/>
          <w:szCs w:val="24"/>
          <w:shd w:val="clear" w:color="auto" w:fill="FFFFFF"/>
        </w:rPr>
        <w:t xml:space="preserve">online </w:t>
      </w:r>
      <w:r w:rsidR="00305A03" w:rsidRPr="00B86849">
        <w:rPr>
          <w:rFonts w:ascii="Times New Roman" w:hAnsi="Times New Roman" w:cs="Times New Roman"/>
          <w:sz w:val="24"/>
          <w:szCs w:val="24"/>
          <w:shd w:val="clear" w:color="auto" w:fill="FFFFFF"/>
        </w:rPr>
        <w:t xml:space="preserve">at </w:t>
      </w:r>
      <w:hyperlink r:id="rId23" w:history="1">
        <w:r w:rsidR="00305A03" w:rsidRPr="00B86849">
          <w:rPr>
            <w:rStyle w:val="Hyperlink"/>
            <w:rFonts w:ascii="Times New Roman" w:hAnsi="Times New Roman" w:cs="Times New Roman"/>
            <w:color w:val="auto"/>
            <w:sz w:val="24"/>
            <w:szCs w:val="24"/>
            <w:shd w:val="clear" w:color="auto" w:fill="FFFFFF"/>
          </w:rPr>
          <w:t>https://www.theguardian.com/world/2013/jun/06/us-tech-giants-nsa-data</w:t>
        </w:r>
      </w:hyperlink>
    </w:p>
    <w:p w14:paraId="12500D87" w14:textId="48196189" w:rsidR="00B20E29" w:rsidRPr="00B86849" w:rsidRDefault="00676BF5" w:rsidP="00F938D3">
      <w:pPr>
        <w:rPr>
          <w:rFonts w:ascii="Times New Roman" w:hAnsi="Times New Roman" w:cs="Times New Roman"/>
          <w:sz w:val="24"/>
          <w:szCs w:val="24"/>
        </w:rPr>
      </w:pPr>
      <w:r w:rsidRPr="00B86849">
        <w:rPr>
          <w:rFonts w:ascii="Times New Roman" w:hAnsi="Times New Roman" w:cs="Times New Roman"/>
          <w:sz w:val="24"/>
          <w:szCs w:val="24"/>
        </w:rPr>
        <w:t>GUO</w:t>
      </w:r>
      <w:r w:rsidR="00B20E29" w:rsidRPr="00B86849">
        <w:rPr>
          <w:rFonts w:ascii="Times New Roman" w:hAnsi="Times New Roman" w:cs="Times New Roman"/>
          <w:sz w:val="24"/>
          <w:szCs w:val="24"/>
        </w:rPr>
        <w:t>, Q</w:t>
      </w:r>
      <w:r w:rsidR="0022678C" w:rsidRPr="00B86849">
        <w:rPr>
          <w:rFonts w:ascii="Times New Roman" w:hAnsi="Times New Roman" w:cs="Times New Roman"/>
          <w:sz w:val="24"/>
          <w:szCs w:val="24"/>
        </w:rPr>
        <w:t>INGGUANG.</w:t>
      </w:r>
      <w:r w:rsidR="00B20E29" w:rsidRPr="00B86849">
        <w:rPr>
          <w:rFonts w:ascii="Times New Roman" w:hAnsi="Times New Roman" w:cs="Times New Roman"/>
          <w:sz w:val="24"/>
          <w:szCs w:val="24"/>
        </w:rPr>
        <w:t xml:space="preserve"> 1999</w:t>
      </w:r>
      <w:r w:rsidR="0022678C" w:rsidRPr="00B86849">
        <w:rPr>
          <w:rFonts w:ascii="Times New Roman" w:hAnsi="Times New Roman" w:cs="Times New Roman"/>
          <w:sz w:val="24"/>
          <w:szCs w:val="24"/>
        </w:rPr>
        <w:t>.</w:t>
      </w:r>
      <w:r w:rsidR="00B20E29" w:rsidRPr="00B86849">
        <w:rPr>
          <w:rFonts w:ascii="Times New Roman" w:hAnsi="Times New Roman" w:cs="Times New Roman"/>
          <w:sz w:val="24"/>
          <w:szCs w:val="24"/>
        </w:rPr>
        <w:t xml:space="preserve"> </w:t>
      </w:r>
      <w:r w:rsidR="00B20E29" w:rsidRPr="00B86849">
        <w:rPr>
          <w:rFonts w:ascii="Times New Roman" w:hAnsi="Times New Roman" w:cs="Times New Roman" w:hint="eastAsia"/>
          <w:i/>
          <w:sz w:val="24"/>
          <w:szCs w:val="24"/>
        </w:rPr>
        <w:t>传播学教程</w:t>
      </w:r>
      <w:r w:rsidR="00B20E29" w:rsidRPr="00B86849">
        <w:rPr>
          <w:rFonts w:ascii="Times New Roman" w:hAnsi="Times New Roman" w:cs="Times New Roman"/>
          <w:i/>
          <w:sz w:val="24"/>
          <w:szCs w:val="24"/>
        </w:rPr>
        <w:t xml:space="preserve"> (Journalism &amp; Communication)</w:t>
      </w:r>
      <w:r w:rsidR="00B20E29" w:rsidRPr="00B86849">
        <w:rPr>
          <w:rFonts w:ascii="Times New Roman" w:hAnsi="Times New Roman" w:cs="Times New Roman"/>
          <w:sz w:val="24"/>
          <w:szCs w:val="24"/>
        </w:rPr>
        <w:t>, Beijing: Renmin University Press</w:t>
      </w:r>
    </w:p>
    <w:p w14:paraId="7BF3E072" w14:textId="45ABFF1F" w:rsidR="00F5437D"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rPr>
        <w:t>GUO</w:t>
      </w:r>
      <w:r w:rsidR="00F5437D" w:rsidRPr="00B86849">
        <w:rPr>
          <w:rFonts w:ascii="Times New Roman" w:hAnsi="Times New Roman" w:cs="Times New Roman"/>
          <w:sz w:val="24"/>
          <w:szCs w:val="24"/>
        </w:rPr>
        <w:t>, Y</w:t>
      </w:r>
      <w:r w:rsidRPr="00B86849">
        <w:rPr>
          <w:rFonts w:ascii="Times New Roman" w:hAnsi="Times New Roman" w:cs="Times New Roman"/>
          <w:sz w:val="24"/>
          <w:szCs w:val="24"/>
        </w:rPr>
        <w:t>UJUN.</w:t>
      </w:r>
      <w:r w:rsidR="00F5437D" w:rsidRPr="00B86849">
        <w:rPr>
          <w:rFonts w:ascii="Times New Roman" w:hAnsi="Times New Roman" w:cs="Times New Roman"/>
          <w:sz w:val="24"/>
          <w:szCs w:val="24"/>
        </w:rPr>
        <w:t xml:space="preserve"> 2010</w:t>
      </w:r>
      <w:r w:rsidRPr="00B86849">
        <w:rPr>
          <w:rFonts w:ascii="Times New Roman" w:hAnsi="Times New Roman" w:cs="Times New Roman"/>
          <w:sz w:val="24"/>
          <w:szCs w:val="24"/>
        </w:rPr>
        <w:t>.</w:t>
      </w:r>
      <w:r w:rsidR="00F5437D" w:rsidRPr="00B86849">
        <w:rPr>
          <w:rFonts w:ascii="Times New Roman" w:hAnsi="Times New Roman" w:cs="Times New Roman"/>
          <w:sz w:val="24"/>
          <w:szCs w:val="24"/>
        </w:rPr>
        <w:t xml:space="preserve"> </w:t>
      </w:r>
      <w:r w:rsidR="00F5437D" w:rsidRPr="00B86849">
        <w:rPr>
          <w:rFonts w:ascii="Times New Roman" w:hAnsi="Times New Roman" w:cs="Times New Roman" w:hint="eastAsia"/>
          <w:i/>
          <w:sz w:val="24"/>
          <w:szCs w:val="24"/>
        </w:rPr>
        <w:t>网络社会的国际法律问题研究</w:t>
      </w:r>
      <w:r w:rsidR="00F5437D" w:rsidRPr="00B86849">
        <w:rPr>
          <w:rFonts w:ascii="Times New Roman" w:hAnsi="Times New Roman" w:cs="Times New Roman"/>
          <w:i/>
          <w:sz w:val="24"/>
          <w:szCs w:val="24"/>
        </w:rPr>
        <w:t xml:space="preserve"> (Studies on international law in network society)</w:t>
      </w:r>
      <w:r w:rsidR="00F5437D" w:rsidRPr="00B86849">
        <w:rPr>
          <w:rFonts w:ascii="Times New Roman" w:hAnsi="Times New Roman" w:cs="Times New Roman"/>
          <w:sz w:val="24"/>
          <w:szCs w:val="24"/>
        </w:rPr>
        <w:t>, Wuhan: Wuhan University Press</w:t>
      </w:r>
    </w:p>
    <w:p w14:paraId="632236CA" w14:textId="1930CEC3" w:rsidR="00305A03" w:rsidRPr="00B86849" w:rsidRDefault="0022678C" w:rsidP="00F938D3">
      <w:pPr>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HAN</w:t>
      </w:r>
      <w:r w:rsidR="00305A03" w:rsidRPr="00B86849">
        <w:rPr>
          <w:rFonts w:ascii="Times New Roman" w:hAnsi="Times New Roman" w:cs="Times New Roman"/>
          <w:sz w:val="24"/>
          <w:szCs w:val="24"/>
          <w:shd w:val="clear" w:color="auto" w:fill="FFFFFF"/>
        </w:rPr>
        <w:t>, X</w:t>
      </w:r>
      <w:r w:rsidRPr="00B86849">
        <w:rPr>
          <w:rFonts w:ascii="Times New Roman" w:hAnsi="Times New Roman" w:cs="Times New Roman"/>
          <w:sz w:val="24"/>
          <w:szCs w:val="24"/>
          <w:shd w:val="clear" w:color="auto" w:fill="FFFFFF"/>
        </w:rPr>
        <w:t>IANYANG</w:t>
      </w:r>
      <w:r w:rsidR="00305A03" w:rsidRPr="00B86849">
        <w:rPr>
          <w:rFonts w:ascii="Times New Roman" w:hAnsi="Times New Roman" w:cs="Times New Roman"/>
          <w:sz w:val="24"/>
          <w:szCs w:val="24"/>
          <w:shd w:val="clear" w:color="auto" w:fill="FFFFFF"/>
        </w:rPr>
        <w:t>. 2016</w:t>
      </w:r>
      <w:r w:rsidRPr="00B86849">
        <w:rPr>
          <w:rFonts w:ascii="Times New Roman" w:hAnsi="Times New Roman" w:cs="Times New Roman"/>
          <w:sz w:val="24"/>
          <w:szCs w:val="24"/>
          <w:shd w:val="clear" w:color="auto" w:fill="FFFFFF"/>
        </w:rPr>
        <w:t>.</w:t>
      </w:r>
      <w:r w:rsidR="00305A03" w:rsidRPr="00B86849">
        <w:rPr>
          <w:rFonts w:ascii="Times New Roman" w:hAnsi="Times New Roman" w:cs="Times New Roman"/>
          <w:sz w:val="24"/>
          <w:szCs w:val="24"/>
          <w:shd w:val="clear" w:color="auto" w:fill="FFFFFF"/>
        </w:rPr>
        <w:t xml:space="preserve"> </w:t>
      </w:r>
      <w:r w:rsidR="00305A03" w:rsidRPr="00B86849">
        <w:rPr>
          <w:rFonts w:ascii="Times New Roman" w:hAnsi="Times New Roman" w:cs="Times New Roman" w:hint="eastAsia"/>
          <w:sz w:val="24"/>
          <w:szCs w:val="24"/>
          <w:shd w:val="clear" w:color="auto" w:fill="FFFFFF"/>
        </w:rPr>
        <w:t>中国在互联网全球治理中发挥重要作用</w:t>
      </w:r>
      <w:r w:rsidR="00305A03" w:rsidRPr="00B86849">
        <w:rPr>
          <w:rFonts w:ascii="Times New Roman" w:hAnsi="Times New Roman" w:cs="Times New Roman" w:hint="eastAsia"/>
          <w:sz w:val="24"/>
          <w:szCs w:val="24"/>
          <w:shd w:val="clear" w:color="auto" w:fill="FFFFFF"/>
        </w:rPr>
        <w:t xml:space="preserve"> (</w:t>
      </w:r>
      <w:r w:rsidR="00305A03" w:rsidRPr="00B86849">
        <w:rPr>
          <w:rFonts w:ascii="Times New Roman" w:hAnsi="Times New Roman" w:cs="Times New Roman"/>
          <w:sz w:val="24"/>
          <w:szCs w:val="24"/>
          <w:shd w:val="clear" w:color="auto" w:fill="FFFFFF"/>
        </w:rPr>
        <w:t>China plays an important role in global cyber governance</w:t>
      </w:r>
      <w:r w:rsidR="00305A03" w:rsidRPr="00B86849">
        <w:rPr>
          <w:rFonts w:ascii="Times New Roman" w:hAnsi="Times New Roman" w:cs="Times New Roman" w:hint="eastAsia"/>
          <w:sz w:val="24"/>
          <w:szCs w:val="24"/>
          <w:shd w:val="clear" w:color="auto" w:fill="FFFFFF"/>
        </w:rPr>
        <w:t xml:space="preserve">), </w:t>
      </w:r>
      <w:r w:rsidR="00305A03" w:rsidRPr="00B86849">
        <w:rPr>
          <w:rFonts w:ascii="Times New Roman" w:hAnsi="Times New Roman" w:cs="Times New Roman" w:hint="eastAsia"/>
          <w:i/>
          <w:sz w:val="24"/>
          <w:szCs w:val="24"/>
          <w:shd w:val="clear" w:color="auto" w:fill="FFFFFF"/>
        </w:rPr>
        <w:t>光明日报</w:t>
      </w:r>
      <w:r w:rsidR="00305A03" w:rsidRPr="00B86849">
        <w:rPr>
          <w:rFonts w:ascii="Times New Roman" w:hAnsi="Times New Roman" w:cs="Times New Roman"/>
          <w:i/>
          <w:sz w:val="24"/>
          <w:szCs w:val="24"/>
          <w:shd w:val="clear" w:color="auto" w:fill="FFFFFF"/>
        </w:rPr>
        <w:t xml:space="preserve"> (Guangming Daily)</w:t>
      </w:r>
      <w:r w:rsidR="00305A03" w:rsidRPr="00B86849">
        <w:rPr>
          <w:rFonts w:ascii="Times New Roman" w:hAnsi="Times New Roman" w:cs="Times New Roman"/>
          <w:sz w:val="24"/>
          <w:szCs w:val="24"/>
          <w:shd w:val="clear" w:color="auto" w:fill="FFFFFF"/>
        </w:rPr>
        <w:t xml:space="preserve">, 9 </w:t>
      </w:r>
      <w:r w:rsidRPr="00B86849">
        <w:rPr>
          <w:rFonts w:ascii="Times New Roman" w:hAnsi="Times New Roman" w:cs="Times New Roman"/>
          <w:sz w:val="24"/>
          <w:szCs w:val="24"/>
          <w:shd w:val="clear" w:color="auto" w:fill="FFFFFF"/>
        </w:rPr>
        <w:t>November. Accessed on 30 January 2017.</w:t>
      </w:r>
      <w:r w:rsidR="00305A03" w:rsidRPr="00B86849">
        <w:rPr>
          <w:rFonts w:ascii="Times New Roman" w:hAnsi="Times New Roman" w:cs="Times New Roman"/>
          <w:sz w:val="24"/>
          <w:szCs w:val="24"/>
          <w:shd w:val="clear" w:color="auto" w:fill="FFFFFF"/>
        </w:rPr>
        <w:t xml:space="preserve"> </w:t>
      </w:r>
      <w:r w:rsidRPr="00B86849">
        <w:rPr>
          <w:rFonts w:ascii="Times New Roman" w:hAnsi="Times New Roman" w:cs="Times New Roman"/>
          <w:sz w:val="24"/>
          <w:szCs w:val="24"/>
          <w:shd w:val="clear" w:color="auto" w:fill="FFFFFF"/>
        </w:rPr>
        <w:t>A</w:t>
      </w:r>
      <w:r w:rsidR="00305A03" w:rsidRPr="00B86849">
        <w:rPr>
          <w:rFonts w:ascii="Times New Roman" w:hAnsi="Times New Roman" w:cs="Times New Roman"/>
          <w:sz w:val="24"/>
          <w:szCs w:val="24"/>
          <w:shd w:val="clear" w:color="auto" w:fill="FFFFFF"/>
        </w:rPr>
        <w:t xml:space="preserve">vailable </w:t>
      </w:r>
      <w:r w:rsidRPr="00B86849">
        <w:rPr>
          <w:rFonts w:ascii="Times New Roman" w:hAnsi="Times New Roman" w:cs="Times New Roman"/>
          <w:sz w:val="24"/>
          <w:szCs w:val="24"/>
          <w:shd w:val="clear" w:color="auto" w:fill="FFFFFF"/>
        </w:rPr>
        <w:t xml:space="preserve">online </w:t>
      </w:r>
      <w:r w:rsidR="00305A03" w:rsidRPr="00B86849">
        <w:rPr>
          <w:rFonts w:ascii="Times New Roman" w:hAnsi="Times New Roman" w:cs="Times New Roman"/>
          <w:sz w:val="24"/>
          <w:szCs w:val="24"/>
          <w:shd w:val="clear" w:color="auto" w:fill="FFFFFF"/>
        </w:rPr>
        <w:t xml:space="preserve">at </w:t>
      </w:r>
      <w:hyperlink r:id="rId24" w:history="1">
        <w:r w:rsidR="00305A03" w:rsidRPr="00B86849">
          <w:rPr>
            <w:rStyle w:val="Hyperlink"/>
            <w:rFonts w:ascii="Times New Roman" w:hAnsi="Times New Roman" w:cs="Times New Roman"/>
            <w:color w:val="auto"/>
            <w:sz w:val="24"/>
            <w:szCs w:val="24"/>
            <w:shd w:val="clear" w:color="auto" w:fill="FFFFFF"/>
          </w:rPr>
          <w:t>http://news.gmw.cn/2016-11/09/content_22892833.htm</w:t>
        </w:r>
      </w:hyperlink>
      <w:r w:rsidRPr="00B86849">
        <w:rPr>
          <w:rFonts w:ascii="Times New Roman" w:hAnsi="Times New Roman" w:cs="Times New Roman"/>
          <w:sz w:val="24"/>
          <w:szCs w:val="24"/>
          <w:shd w:val="clear" w:color="auto" w:fill="FFFFFF"/>
        </w:rPr>
        <w:t xml:space="preserve"> </w:t>
      </w:r>
    </w:p>
    <w:p w14:paraId="0134D6D4" w14:textId="2A6E01D3" w:rsidR="00305A03" w:rsidRPr="00B86849" w:rsidRDefault="0022678C" w:rsidP="00F938D3">
      <w:pPr>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HAO</w:t>
      </w:r>
      <w:r w:rsidR="00305A03" w:rsidRPr="00B86849">
        <w:rPr>
          <w:rFonts w:ascii="Times New Roman" w:hAnsi="Times New Roman" w:cs="Times New Roman"/>
          <w:sz w:val="24"/>
          <w:szCs w:val="24"/>
          <w:shd w:val="clear" w:color="auto" w:fill="FFFFFF"/>
        </w:rPr>
        <w:t>, Y</w:t>
      </w:r>
      <w:r w:rsidRPr="00B86849">
        <w:rPr>
          <w:rFonts w:ascii="Times New Roman" w:hAnsi="Times New Roman" w:cs="Times New Roman"/>
          <w:sz w:val="24"/>
          <w:szCs w:val="24"/>
          <w:shd w:val="clear" w:color="auto" w:fill="FFFFFF"/>
        </w:rPr>
        <w:t>ELI.</w:t>
      </w:r>
      <w:r w:rsidR="00305A03" w:rsidRPr="00B86849">
        <w:rPr>
          <w:rFonts w:ascii="Times New Roman" w:hAnsi="Times New Roman" w:cs="Times New Roman"/>
          <w:sz w:val="24"/>
          <w:szCs w:val="24"/>
          <w:shd w:val="clear" w:color="auto" w:fill="FFFFFF"/>
        </w:rPr>
        <w:t xml:space="preserve"> 2015, </w:t>
      </w:r>
      <w:r w:rsidR="00305A03" w:rsidRPr="00B86849">
        <w:rPr>
          <w:rFonts w:ascii="Times New Roman" w:hAnsi="Times New Roman" w:cs="Times New Roman" w:hint="eastAsia"/>
          <w:sz w:val="24"/>
          <w:szCs w:val="24"/>
          <w:shd w:val="clear" w:color="auto" w:fill="FFFFFF"/>
        </w:rPr>
        <w:t>大国网络战略博弈与中国网络强国战略</w:t>
      </w:r>
      <w:r w:rsidR="00305A03" w:rsidRPr="00B86849">
        <w:rPr>
          <w:rFonts w:ascii="Times New Roman" w:hAnsi="Times New Roman" w:cs="Times New Roman"/>
          <w:sz w:val="24"/>
          <w:szCs w:val="24"/>
          <w:shd w:val="clear" w:color="auto" w:fill="FFFFFF"/>
        </w:rPr>
        <w:t xml:space="preserve"> (Strategy Game of Cyber Power and China's Cyber Power Strategy), </w:t>
      </w:r>
      <w:r w:rsidR="00305A03" w:rsidRPr="00B86849">
        <w:rPr>
          <w:rFonts w:ascii="Times New Roman" w:hAnsi="Times New Roman" w:cs="Times New Roman" w:hint="eastAsia"/>
          <w:i/>
          <w:sz w:val="24"/>
          <w:szCs w:val="24"/>
          <w:shd w:val="clear" w:color="auto" w:fill="FFFFFF"/>
        </w:rPr>
        <w:t>国际关系研究</w:t>
      </w:r>
      <w:r w:rsidR="00305A03" w:rsidRPr="00B86849">
        <w:rPr>
          <w:rFonts w:ascii="Times New Roman" w:hAnsi="Times New Roman" w:cs="Times New Roman"/>
          <w:i/>
          <w:sz w:val="24"/>
          <w:szCs w:val="24"/>
          <w:shd w:val="clear" w:color="auto" w:fill="FFFFFF"/>
        </w:rPr>
        <w:t xml:space="preserve"> (Journal of International Relations)</w:t>
      </w:r>
      <w:r w:rsidR="00305A03" w:rsidRPr="00B86849">
        <w:rPr>
          <w:rFonts w:ascii="Times New Roman" w:hAnsi="Times New Roman" w:cs="Times New Roman"/>
          <w:sz w:val="24"/>
          <w:szCs w:val="24"/>
          <w:shd w:val="clear" w:color="auto" w:fill="FFFFFF"/>
        </w:rPr>
        <w:t xml:space="preserve"> 3: 3-15</w:t>
      </w:r>
      <w:r w:rsidRPr="00B86849">
        <w:rPr>
          <w:rFonts w:ascii="Times New Roman" w:hAnsi="Times New Roman" w:cs="Times New Roman"/>
          <w:sz w:val="24"/>
          <w:szCs w:val="24"/>
          <w:shd w:val="clear" w:color="auto" w:fill="FFFFFF"/>
        </w:rPr>
        <w:t>.</w:t>
      </w:r>
    </w:p>
    <w:p w14:paraId="189556FA" w14:textId="7D7162D7" w:rsidR="0019746F"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rPr>
        <w:t>HELD</w:t>
      </w:r>
      <w:r w:rsidR="0019746F" w:rsidRPr="00B86849">
        <w:rPr>
          <w:rFonts w:ascii="Times New Roman" w:hAnsi="Times New Roman" w:cs="Times New Roman"/>
          <w:sz w:val="24"/>
          <w:szCs w:val="24"/>
        </w:rPr>
        <w:t>, D</w:t>
      </w:r>
      <w:r w:rsidRPr="00B86849">
        <w:rPr>
          <w:rFonts w:ascii="Times New Roman" w:hAnsi="Times New Roman" w:cs="Times New Roman"/>
          <w:sz w:val="24"/>
          <w:szCs w:val="24"/>
        </w:rPr>
        <w:t>AVID</w:t>
      </w:r>
      <w:r w:rsidR="0019746F" w:rsidRPr="00B86849">
        <w:rPr>
          <w:rFonts w:ascii="Times New Roman" w:hAnsi="Times New Roman" w:cs="Times New Roman"/>
          <w:sz w:val="24"/>
          <w:szCs w:val="24"/>
        </w:rPr>
        <w:t>, A</w:t>
      </w:r>
      <w:r w:rsidRPr="00B86849">
        <w:rPr>
          <w:rFonts w:ascii="Times New Roman" w:hAnsi="Times New Roman" w:cs="Times New Roman"/>
          <w:sz w:val="24"/>
          <w:szCs w:val="24"/>
        </w:rPr>
        <w:t>NTHONY</w:t>
      </w:r>
      <w:r w:rsidR="0019746F" w:rsidRPr="00B86849">
        <w:rPr>
          <w:rFonts w:ascii="Times New Roman" w:hAnsi="Times New Roman" w:cs="Times New Roman"/>
          <w:sz w:val="24"/>
          <w:szCs w:val="24"/>
        </w:rPr>
        <w:t xml:space="preserve"> M</w:t>
      </w:r>
      <w:r w:rsidRPr="00B86849">
        <w:rPr>
          <w:rFonts w:ascii="Times New Roman" w:hAnsi="Times New Roman" w:cs="Times New Roman"/>
          <w:sz w:val="24"/>
          <w:szCs w:val="24"/>
        </w:rPr>
        <w:t>CGREW</w:t>
      </w:r>
      <w:r w:rsidR="0019746F" w:rsidRPr="00B86849">
        <w:rPr>
          <w:rFonts w:ascii="Times New Roman" w:hAnsi="Times New Roman" w:cs="Times New Roman"/>
          <w:sz w:val="24"/>
          <w:szCs w:val="24"/>
        </w:rPr>
        <w:t>, D</w:t>
      </w:r>
      <w:r w:rsidRPr="00B86849">
        <w:rPr>
          <w:rFonts w:ascii="Times New Roman" w:hAnsi="Times New Roman" w:cs="Times New Roman"/>
          <w:sz w:val="24"/>
          <w:szCs w:val="24"/>
        </w:rPr>
        <w:t>AVID</w:t>
      </w:r>
      <w:r w:rsidR="0019746F" w:rsidRPr="00B86849">
        <w:rPr>
          <w:rFonts w:ascii="Times New Roman" w:hAnsi="Times New Roman" w:cs="Times New Roman"/>
          <w:sz w:val="24"/>
          <w:szCs w:val="24"/>
        </w:rPr>
        <w:t xml:space="preserve"> G</w:t>
      </w:r>
      <w:r w:rsidRPr="00B86849">
        <w:rPr>
          <w:rFonts w:ascii="Times New Roman" w:hAnsi="Times New Roman" w:cs="Times New Roman"/>
          <w:sz w:val="24"/>
          <w:szCs w:val="24"/>
        </w:rPr>
        <w:t>OLDBLATT</w:t>
      </w:r>
      <w:r w:rsidR="0019746F" w:rsidRPr="00B86849">
        <w:rPr>
          <w:rFonts w:ascii="Times New Roman" w:hAnsi="Times New Roman" w:cs="Times New Roman"/>
          <w:sz w:val="24"/>
          <w:szCs w:val="24"/>
        </w:rPr>
        <w:t xml:space="preserve"> and J</w:t>
      </w:r>
      <w:r w:rsidRPr="00B86849">
        <w:rPr>
          <w:rFonts w:ascii="Times New Roman" w:hAnsi="Times New Roman" w:cs="Times New Roman"/>
          <w:sz w:val="24"/>
          <w:szCs w:val="24"/>
        </w:rPr>
        <w:t>ONATHAN</w:t>
      </w:r>
      <w:r w:rsidR="0019746F" w:rsidRPr="00B86849">
        <w:rPr>
          <w:rFonts w:ascii="Times New Roman" w:hAnsi="Times New Roman" w:cs="Times New Roman"/>
          <w:sz w:val="24"/>
          <w:szCs w:val="24"/>
        </w:rPr>
        <w:t xml:space="preserve"> P</w:t>
      </w:r>
      <w:r w:rsidRPr="00B86849">
        <w:rPr>
          <w:rFonts w:ascii="Times New Roman" w:hAnsi="Times New Roman" w:cs="Times New Roman"/>
          <w:sz w:val="24"/>
          <w:szCs w:val="24"/>
        </w:rPr>
        <w:t>ERRATON</w:t>
      </w:r>
      <w:r w:rsidR="0019746F" w:rsidRPr="00B86849">
        <w:rPr>
          <w:rFonts w:ascii="Times New Roman" w:hAnsi="Times New Roman" w:cs="Times New Roman"/>
          <w:sz w:val="24"/>
          <w:szCs w:val="24"/>
        </w:rPr>
        <w:t xml:space="preserve">. 1999. </w:t>
      </w:r>
      <w:r w:rsidR="0019746F" w:rsidRPr="00B86849">
        <w:rPr>
          <w:rFonts w:ascii="Times New Roman" w:hAnsi="Times New Roman" w:cs="Times New Roman"/>
          <w:i/>
          <w:sz w:val="24"/>
          <w:szCs w:val="24"/>
        </w:rPr>
        <w:t>Global Transformations: Politics, Economics, and Culture</w:t>
      </w:r>
      <w:r w:rsidRPr="00B86849">
        <w:rPr>
          <w:rFonts w:ascii="Times New Roman" w:hAnsi="Times New Roman" w:cs="Times New Roman"/>
          <w:sz w:val="24"/>
          <w:szCs w:val="24"/>
        </w:rPr>
        <w:t>. Stanford, CA:</w:t>
      </w:r>
      <w:r w:rsidR="0019746F" w:rsidRPr="00B86849">
        <w:rPr>
          <w:rFonts w:ascii="Times New Roman" w:hAnsi="Times New Roman" w:cs="Times New Roman"/>
          <w:sz w:val="24"/>
          <w:szCs w:val="24"/>
        </w:rPr>
        <w:t xml:space="preserve"> Stanford University Press</w:t>
      </w:r>
      <w:r w:rsidRPr="00B86849">
        <w:rPr>
          <w:rFonts w:ascii="Times New Roman" w:hAnsi="Times New Roman" w:cs="Times New Roman"/>
          <w:sz w:val="24"/>
          <w:szCs w:val="24"/>
        </w:rPr>
        <w:t>.</w:t>
      </w:r>
    </w:p>
    <w:p w14:paraId="6032B047" w14:textId="2AD11D0D" w:rsidR="00300BDD" w:rsidRPr="00B86849" w:rsidRDefault="0022678C" w:rsidP="00F938D3">
      <w:pPr>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HITCHENS</w:t>
      </w:r>
      <w:r w:rsidR="00300BDD" w:rsidRPr="00B86849">
        <w:rPr>
          <w:rFonts w:ascii="Times New Roman" w:hAnsi="Times New Roman" w:cs="Times New Roman"/>
          <w:sz w:val="24"/>
          <w:szCs w:val="24"/>
          <w:shd w:val="clear" w:color="auto" w:fill="FFFFFF"/>
        </w:rPr>
        <w:t>, T</w:t>
      </w:r>
      <w:r w:rsidRPr="00B86849">
        <w:rPr>
          <w:rFonts w:ascii="Times New Roman" w:hAnsi="Times New Roman" w:cs="Times New Roman"/>
          <w:sz w:val="24"/>
          <w:szCs w:val="24"/>
          <w:shd w:val="clear" w:color="auto" w:fill="FFFFFF"/>
        </w:rPr>
        <w:t>HERESA. 2014. S</w:t>
      </w:r>
      <w:r w:rsidR="00300BDD" w:rsidRPr="00B86849">
        <w:rPr>
          <w:rFonts w:ascii="Times New Roman" w:hAnsi="Times New Roman" w:cs="Times New Roman"/>
          <w:sz w:val="24"/>
          <w:szCs w:val="24"/>
          <w:shd w:val="clear" w:color="auto" w:fill="FFFFFF"/>
        </w:rPr>
        <w:t>peech for High-Level Seminar “Cybersecurity: Global resp</w:t>
      </w:r>
      <w:r w:rsidRPr="00B86849">
        <w:rPr>
          <w:rFonts w:ascii="Times New Roman" w:hAnsi="Times New Roman" w:cs="Times New Roman"/>
          <w:sz w:val="24"/>
          <w:szCs w:val="24"/>
          <w:shd w:val="clear" w:color="auto" w:fill="FFFFFF"/>
        </w:rPr>
        <w:t xml:space="preserve">onses to a Global Challenge”. </w:t>
      </w:r>
      <w:r w:rsidR="00300BDD" w:rsidRPr="00B86849">
        <w:rPr>
          <w:rFonts w:ascii="Times New Roman" w:hAnsi="Times New Roman" w:cs="Times New Roman"/>
          <w:sz w:val="24"/>
          <w:szCs w:val="24"/>
          <w:shd w:val="clear" w:color="auto" w:fill="FFFFFF"/>
        </w:rPr>
        <w:t>21 March</w:t>
      </w:r>
      <w:r w:rsidRPr="00B86849">
        <w:rPr>
          <w:rFonts w:ascii="Times New Roman" w:hAnsi="Times New Roman" w:cs="Times New Roman"/>
          <w:sz w:val="24"/>
          <w:szCs w:val="24"/>
          <w:shd w:val="clear" w:color="auto" w:fill="FFFFFF"/>
        </w:rPr>
        <w:t xml:space="preserve">, </w:t>
      </w:r>
      <w:r w:rsidR="00300BDD" w:rsidRPr="00B86849">
        <w:rPr>
          <w:rFonts w:ascii="Times New Roman" w:hAnsi="Times New Roman" w:cs="Times New Roman"/>
          <w:sz w:val="24"/>
          <w:szCs w:val="24"/>
          <w:shd w:val="clear" w:color="auto" w:fill="FFFFFF"/>
        </w:rPr>
        <w:t>Madrid</w:t>
      </w:r>
      <w:r w:rsidRPr="00B86849">
        <w:rPr>
          <w:rFonts w:ascii="Times New Roman" w:hAnsi="Times New Roman" w:cs="Times New Roman"/>
          <w:sz w:val="24"/>
          <w:szCs w:val="24"/>
          <w:shd w:val="clear" w:color="auto" w:fill="FFFFFF"/>
        </w:rPr>
        <w:t>.</w:t>
      </w:r>
      <w:r w:rsidR="00300BDD" w:rsidRPr="00B86849">
        <w:rPr>
          <w:rFonts w:ascii="Times New Roman" w:hAnsi="Times New Roman" w:cs="Times New Roman"/>
          <w:sz w:val="24"/>
          <w:szCs w:val="24"/>
          <w:shd w:val="clear" w:color="auto" w:fill="FFFFFF"/>
        </w:rPr>
        <w:t xml:space="preserve"> </w:t>
      </w:r>
    </w:p>
    <w:p w14:paraId="0BE3C664" w14:textId="20D47F38" w:rsidR="00AA7559" w:rsidRPr="00B86849" w:rsidRDefault="00305A03" w:rsidP="00F938D3">
      <w:pPr>
        <w:rPr>
          <w:rFonts w:ascii="Times New Roman" w:hAnsi="Times New Roman" w:cs="Times New Roman"/>
          <w:sz w:val="24"/>
          <w:szCs w:val="24"/>
        </w:rPr>
      </w:pPr>
      <w:r w:rsidRPr="00B86849">
        <w:rPr>
          <w:rFonts w:ascii="Times New Roman" w:hAnsi="Times New Roman" w:cs="Times New Roman"/>
          <w:sz w:val="24"/>
          <w:szCs w:val="24"/>
          <w:shd w:val="clear" w:color="auto" w:fill="FFFFFF"/>
        </w:rPr>
        <w:t>H</w:t>
      </w:r>
      <w:r w:rsidR="00BB4D9C" w:rsidRPr="00B86849">
        <w:rPr>
          <w:rFonts w:ascii="Times New Roman" w:hAnsi="Times New Roman" w:cs="Times New Roman"/>
          <w:sz w:val="24"/>
          <w:szCs w:val="24"/>
          <w:shd w:val="clear" w:color="auto" w:fill="FFFFFF"/>
        </w:rPr>
        <w:t>UGHES</w:t>
      </w:r>
      <w:r w:rsidRPr="00B86849">
        <w:rPr>
          <w:rFonts w:ascii="Times New Roman" w:hAnsi="Times New Roman" w:cs="Times New Roman"/>
          <w:sz w:val="24"/>
          <w:szCs w:val="24"/>
          <w:shd w:val="clear" w:color="auto" w:fill="FFFFFF"/>
        </w:rPr>
        <w:t>, C</w:t>
      </w:r>
      <w:r w:rsidR="00BB4D9C" w:rsidRPr="00B86849">
        <w:rPr>
          <w:rFonts w:ascii="Times New Roman" w:hAnsi="Times New Roman" w:cs="Times New Roman"/>
          <w:sz w:val="24"/>
          <w:szCs w:val="24"/>
          <w:shd w:val="clear" w:color="auto" w:fill="FFFFFF"/>
        </w:rPr>
        <w:t>HRISTOPHER</w:t>
      </w:r>
      <w:r w:rsidRPr="00B86849">
        <w:rPr>
          <w:rFonts w:ascii="Times New Roman" w:hAnsi="Times New Roman" w:cs="Times New Roman"/>
          <w:sz w:val="24"/>
          <w:szCs w:val="24"/>
          <w:shd w:val="clear" w:color="auto" w:fill="FFFFFF"/>
        </w:rPr>
        <w:t xml:space="preserve">, and </w:t>
      </w:r>
      <w:r w:rsidR="00BB4D9C" w:rsidRPr="00B86849">
        <w:rPr>
          <w:rFonts w:ascii="Times New Roman" w:hAnsi="Times New Roman" w:cs="Times New Roman"/>
          <w:sz w:val="24"/>
          <w:szCs w:val="24"/>
          <w:shd w:val="clear" w:color="auto" w:fill="FFFFFF"/>
        </w:rPr>
        <w:t>GUDRUN WACKER</w:t>
      </w:r>
      <w:r w:rsidRPr="00B86849">
        <w:rPr>
          <w:rFonts w:ascii="Times New Roman" w:hAnsi="Times New Roman" w:cs="Times New Roman"/>
          <w:sz w:val="24"/>
          <w:szCs w:val="24"/>
          <w:shd w:val="clear" w:color="auto" w:fill="FFFFFF"/>
        </w:rPr>
        <w:t>, eds.</w:t>
      </w:r>
      <w:r w:rsidRPr="00B86849">
        <w:rPr>
          <w:rStyle w:val="apple-converted-space"/>
          <w:rFonts w:ascii="Times New Roman" w:hAnsi="Times New Roman" w:cs="Times New Roman"/>
          <w:sz w:val="24"/>
          <w:szCs w:val="24"/>
          <w:shd w:val="clear" w:color="auto" w:fill="FFFFFF"/>
        </w:rPr>
        <w:t xml:space="preserve"> </w:t>
      </w:r>
      <w:r w:rsidR="00BB4D9C" w:rsidRPr="00B86849">
        <w:rPr>
          <w:rStyle w:val="apple-converted-space"/>
          <w:rFonts w:ascii="Times New Roman" w:hAnsi="Times New Roman" w:cs="Times New Roman"/>
          <w:sz w:val="24"/>
          <w:szCs w:val="24"/>
          <w:shd w:val="clear" w:color="auto" w:fill="FFFFFF"/>
        </w:rPr>
        <w:t xml:space="preserve">2003. </w:t>
      </w:r>
      <w:r w:rsidRPr="00B86849">
        <w:rPr>
          <w:rFonts w:ascii="Times New Roman" w:hAnsi="Times New Roman" w:cs="Times New Roman"/>
          <w:i/>
          <w:iCs/>
          <w:sz w:val="24"/>
          <w:szCs w:val="24"/>
          <w:shd w:val="clear" w:color="auto" w:fill="FFFFFF"/>
        </w:rPr>
        <w:t>China and the Internet: Politics of the Digital Leap Forward</w:t>
      </w:r>
      <w:r w:rsidRPr="00B86849">
        <w:rPr>
          <w:rFonts w:ascii="Times New Roman" w:hAnsi="Times New Roman" w:cs="Times New Roman"/>
          <w:sz w:val="24"/>
          <w:szCs w:val="24"/>
          <w:shd w:val="clear" w:color="auto" w:fill="FFFFFF"/>
        </w:rPr>
        <w:t xml:space="preserve">. </w:t>
      </w:r>
      <w:r w:rsidR="00BB4D9C" w:rsidRPr="00B86849">
        <w:rPr>
          <w:rFonts w:ascii="Times New Roman" w:hAnsi="Times New Roman" w:cs="Times New Roman"/>
          <w:sz w:val="24"/>
          <w:szCs w:val="24"/>
          <w:shd w:val="clear" w:color="auto" w:fill="FFFFFF"/>
        </w:rPr>
        <w:t xml:space="preserve">London: </w:t>
      </w:r>
      <w:r w:rsidRPr="00B86849">
        <w:rPr>
          <w:rFonts w:ascii="Times New Roman" w:hAnsi="Times New Roman" w:cs="Times New Roman"/>
          <w:sz w:val="24"/>
          <w:szCs w:val="24"/>
          <w:shd w:val="clear" w:color="auto" w:fill="FFFFFF"/>
        </w:rPr>
        <w:t>Routledge.</w:t>
      </w:r>
    </w:p>
    <w:p w14:paraId="5821F032" w14:textId="3996F000" w:rsidR="00C4297D"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rPr>
        <w:t>INKSTER</w:t>
      </w:r>
      <w:r w:rsidR="000342E9"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N</w:t>
      </w:r>
      <w:r w:rsidRPr="00B86849">
        <w:rPr>
          <w:rFonts w:ascii="Times New Roman" w:hAnsi="Times New Roman" w:cs="Times New Roman"/>
          <w:sz w:val="24"/>
          <w:szCs w:val="24"/>
        </w:rPr>
        <w:t>IGEL</w:t>
      </w:r>
      <w:r w:rsidR="000342E9"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2015</w:t>
      </w:r>
      <w:r w:rsidR="000342E9" w:rsidRPr="00B86849">
        <w:rPr>
          <w:rFonts w:ascii="Times New Roman" w:hAnsi="Times New Roman" w:cs="Times New Roman"/>
          <w:sz w:val="24"/>
          <w:szCs w:val="24"/>
        </w:rPr>
        <w:t xml:space="preserve">. </w:t>
      </w:r>
      <w:r w:rsidR="00AA7559" w:rsidRPr="00B86849">
        <w:rPr>
          <w:rFonts w:ascii="Times New Roman" w:hAnsi="Times New Roman" w:cs="Times New Roman"/>
          <w:i/>
          <w:sz w:val="24"/>
          <w:szCs w:val="24"/>
        </w:rPr>
        <w:t>China’s Cyber Power</w:t>
      </w:r>
      <w:r w:rsidR="000342E9"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London: Routledge for the International Institute for Strategic Studies.</w:t>
      </w:r>
      <w:r w:rsidR="000342E9" w:rsidRPr="00B86849">
        <w:rPr>
          <w:rFonts w:ascii="Times New Roman" w:hAnsi="Times New Roman" w:cs="Times New Roman"/>
          <w:sz w:val="24"/>
          <w:szCs w:val="24"/>
        </w:rPr>
        <w:t xml:space="preserve"> </w:t>
      </w:r>
    </w:p>
    <w:p w14:paraId="04D11291" w14:textId="37EE03D3" w:rsidR="009D7B81" w:rsidRPr="00B86849" w:rsidRDefault="009D7B81" w:rsidP="00F938D3">
      <w:pPr>
        <w:rPr>
          <w:rFonts w:ascii="Times New Roman" w:hAnsi="Times New Roman" w:cs="Times New Roman"/>
          <w:sz w:val="24"/>
          <w:szCs w:val="24"/>
        </w:rPr>
      </w:pPr>
      <w:r w:rsidRPr="00B86849">
        <w:rPr>
          <w:rFonts w:ascii="Times New Roman" w:hAnsi="Times New Roman" w:cs="Times New Roman"/>
          <w:sz w:val="24"/>
          <w:szCs w:val="24"/>
        </w:rPr>
        <w:lastRenderedPageBreak/>
        <w:t xml:space="preserve">IRION, KRISTINA. 2012. “Government Cloud Computing and National Data Sovereignty.” </w:t>
      </w:r>
      <w:r w:rsidRPr="00B86849">
        <w:rPr>
          <w:rFonts w:ascii="Times New Roman" w:hAnsi="Times New Roman" w:cs="Times New Roman"/>
          <w:i/>
          <w:sz w:val="24"/>
          <w:szCs w:val="24"/>
        </w:rPr>
        <w:t>Policy &amp; Internet</w:t>
      </w:r>
      <w:r w:rsidRPr="00B86849">
        <w:rPr>
          <w:rFonts w:ascii="Times New Roman" w:hAnsi="Times New Roman" w:cs="Times New Roman"/>
          <w:sz w:val="24"/>
          <w:szCs w:val="24"/>
        </w:rPr>
        <w:t xml:space="preserve"> 4 (3-4): 40-71. Accessed </w:t>
      </w:r>
      <w:r w:rsidR="00A958AB" w:rsidRPr="00B86849">
        <w:rPr>
          <w:rFonts w:ascii="Times New Roman" w:hAnsi="Times New Roman" w:cs="Times New Roman"/>
          <w:sz w:val="24"/>
          <w:szCs w:val="24"/>
        </w:rPr>
        <w:t xml:space="preserve">on </w:t>
      </w:r>
      <w:r w:rsidRPr="00B86849">
        <w:rPr>
          <w:rFonts w:ascii="Times New Roman" w:hAnsi="Times New Roman" w:cs="Times New Roman"/>
          <w:sz w:val="24"/>
          <w:szCs w:val="24"/>
        </w:rPr>
        <w:t>January</w:t>
      </w:r>
      <w:r w:rsidR="00A958AB" w:rsidRPr="00B86849">
        <w:rPr>
          <w:rFonts w:ascii="Times New Roman" w:hAnsi="Times New Roman" w:cs="Times New Roman"/>
          <w:sz w:val="24"/>
          <w:szCs w:val="24"/>
        </w:rPr>
        <w:t xml:space="preserve"> 30</w:t>
      </w:r>
      <w:r w:rsidRPr="00B86849">
        <w:rPr>
          <w:rFonts w:ascii="Times New Roman" w:hAnsi="Times New Roman" w:cs="Times New Roman"/>
          <w:sz w:val="24"/>
          <w:szCs w:val="24"/>
        </w:rPr>
        <w:t xml:space="preserve">, 2017. Available online at </w:t>
      </w:r>
      <w:hyperlink r:id="rId25" w:history="1">
        <w:r w:rsidRPr="00B86849">
          <w:rPr>
            <w:rStyle w:val="Hyperlink"/>
            <w:rFonts w:ascii="Times New Roman" w:hAnsi="Times New Roman" w:cs="Times New Roman"/>
            <w:color w:val="auto"/>
            <w:sz w:val="24"/>
            <w:szCs w:val="24"/>
          </w:rPr>
          <w:t>http://onlinelibrary.wiley.com/wol1/doi/10.1002/poi3.10/full</w:t>
        </w:r>
      </w:hyperlink>
      <w:r w:rsidRPr="00B86849">
        <w:rPr>
          <w:rFonts w:ascii="Times New Roman" w:hAnsi="Times New Roman" w:cs="Times New Roman"/>
          <w:sz w:val="24"/>
          <w:szCs w:val="24"/>
        </w:rPr>
        <w:t xml:space="preserve"> </w:t>
      </w:r>
    </w:p>
    <w:p w14:paraId="4ABBB343" w14:textId="0E2D59C1" w:rsidR="000342E9" w:rsidRPr="00B86849" w:rsidRDefault="0022678C" w:rsidP="00F938D3">
      <w:pPr>
        <w:rPr>
          <w:rFonts w:ascii="Times New Roman" w:hAnsi="Times New Roman" w:cs="Times New Roman"/>
          <w:sz w:val="24"/>
          <w:szCs w:val="24"/>
        </w:rPr>
      </w:pPr>
      <w:r w:rsidRPr="00B86849">
        <w:rPr>
          <w:rFonts w:ascii="Times New Roman" w:hAnsi="Times New Roman" w:cs="Times New Roman"/>
          <w:sz w:val="24"/>
          <w:szCs w:val="24"/>
        </w:rPr>
        <w:t>JIANG</w:t>
      </w:r>
      <w:r w:rsidR="00C4297D" w:rsidRPr="00B86849">
        <w:rPr>
          <w:rFonts w:ascii="Times New Roman" w:hAnsi="Times New Roman" w:cs="Times New Roman"/>
          <w:sz w:val="24"/>
          <w:szCs w:val="24"/>
        </w:rPr>
        <w:t>, M</w:t>
      </w:r>
      <w:r w:rsidRPr="00B86849">
        <w:rPr>
          <w:rFonts w:ascii="Times New Roman" w:hAnsi="Times New Roman" w:cs="Times New Roman"/>
          <w:sz w:val="24"/>
          <w:szCs w:val="24"/>
        </w:rPr>
        <w:t>IN</w:t>
      </w:r>
      <w:r w:rsidR="00C4297D" w:rsidRPr="00B86849">
        <w:rPr>
          <w:rFonts w:ascii="Times New Roman" w:hAnsi="Times New Roman" w:cs="Times New Roman"/>
          <w:sz w:val="24"/>
          <w:szCs w:val="24"/>
        </w:rPr>
        <w:t xml:space="preserve">. 2010. “Authoritarian Informationalism: China’s Approach to Internet Sovereignty.” </w:t>
      </w:r>
      <w:r w:rsidR="00C4297D" w:rsidRPr="00B86849">
        <w:rPr>
          <w:rFonts w:ascii="Times New Roman" w:hAnsi="Times New Roman" w:cs="Times New Roman"/>
          <w:i/>
          <w:sz w:val="24"/>
          <w:szCs w:val="24"/>
        </w:rPr>
        <w:t>SAIS Review of International Affairs</w:t>
      </w:r>
      <w:r w:rsidR="00C4297D" w:rsidRPr="00B86849">
        <w:rPr>
          <w:rFonts w:ascii="Times New Roman" w:hAnsi="Times New Roman" w:cs="Times New Roman"/>
          <w:sz w:val="24"/>
          <w:szCs w:val="24"/>
        </w:rPr>
        <w:t xml:space="preserve"> 30 (2): 71-89.</w:t>
      </w:r>
      <w:r w:rsidRPr="00B86849">
        <w:rPr>
          <w:rFonts w:ascii="Times New Roman" w:hAnsi="Times New Roman" w:cs="Times New Roman"/>
          <w:sz w:val="24"/>
          <w:szCs w:val="24"/>
        </w:rPr>
        <w:t xml:space="preserve"> Accessed on January 30, 2017. Available online at </w:t>
      </w:r>
      <w:hyperlink r:id="rId26" w:history="1">
        <w:r w:rsidRPr="00B86849">
          <w:rPr>
            <w:rStyle w:val="Hyperlink"/>
            <w:rFonts w:ascii="Times New Roman" w:hAnsi="Times New Roman" w:cs="Times New Roman"/>
            <w:color w:val="auto"/>
            <w:sz w:val="24"/>
            <w:szCs w:val="24"/>
          </w:rPr>
          <w:t>https://muse.jhu.edu/article/403440</w:t>
        </w:r>
      </w:hyperlink>
      <w:r w:rsidRPr="00B86849">
        <w:rPr>
          <w:rFonts w:ascii="Times New Roman" w:hAnsi="Times New Roman" w:cs="Times New Roman"/>
          <w:sz w:val="24"/>
          <w:szCs w:val="24"/>
        </w:rPr>
        <w:t xml:space="preserve"> </w:t>
      </w:r>
    </w:p>
    <w:p w14:paraId="68EF0363" w14:textId="24EC787C" w:rsidR="00D9782A" w:rsidRPr="00B86849" w:rsidRDefault="00FB653E" w:rsidP="00F938D3">
      <w:pPr>
        <w:rPr>
          <w:rFonts w:ascii="Times New Roman" w:hAnsi="Times New Roman" w:cs="Times New Roman"/>
          <w:sz w:val="24"/>
          <w:szCs w:val="24"/>
        </w:rPr>
      </w:pPr>
      <w:r w:rsidRPr="00B86849">
        <w:rPr>
          <w:rFonts w:ascii="Times New Roman" w:hAnsi="Times New Roman" w:cs="Times New Roman"/>
          <w:sz w:val="24"/>
          <w:szCs w:val="24"/>
        </w:rPr>
        <w:t>JOHNSON</w:t>
      </w:r>
      <w:r w:rsidR="00D9782A"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DAVID </w:t>
      </w:r>
      <w:r w:rsidR="00D9782A" w:rsidRPr="00B86849">
        <w:rPr>
          <w:rFonts w:ascii="Times New Roman" w:hAnsi="Times New Roman" w:cs="Times New Roman"/>
          <w:sz w:val="24"/>
          <w:szCs w:val="24"/>
        </w:rPr>
        <w:t xml:space="preserve">R. and </w:t>
      </w:r>
      <w:r w:rsidRPr="00B86849">
        <w:rPr>
          <w:rFonts w:ascii="Times New Roman" w:hAnsi="Times New Roman" w:cs="Times New Roman"/>
          <w:sz w:val="24"/>
          <w:szCs w:val="24"/>
        </w:rPr>
        <w:t xml:space="preserve">DAVID </w:t>
      </w:r>
      <w:r w:rsidR="00D9782A" w:rsidRPr="00B86849">
        <w:rPr>
          <w:rFonts w:ascii="Times New Roman" w:hAnsi="Times New Roman" w:cs="Times New Roman"/>
          <w:sz w:val="24"/>
          <w:szCs w:val="24"/>
        </w:rPr>
        <w:t xml:space="preserve">G. Post. 1997. “The Rise of Law on the Global Network.” In </w:t>
      </w:r>
      <w:r w:rsidR="00D9782A" w:rsidRPr="00B86849">
        <w:rPr>
          <w:rFonts w:ascii="Times New Roman" w:hAnsi="Times New Roman" w:cs="Times New Roman"/>
          <w:i/>
          <w:sz w:val="24"/>
          <w:szCs w:val="24"/>
        </w:rPr>
        <w:t>Borders in Cyberspace: Information Policy and the Global Information Infrastructure</w:t>
      </w:r>
      <w:r w:rsidR="00D9782A" w:rsidRPr="00B86849">
        <w:rPr>
          <w:rFonts w:ascii="Times New Roman" w:hAnsi="Times New Roman" w:cs="Times New Roman"/>
          <w:sz w:val="24"/>
          <w:szCs w:val="24"/>
        </w:rPr>
        <w:t>, ed</w:t>
      </w:r>
      <w:r w:rsidRPr="00B86849">
        <w:rPr>
          <w:rFonts w:ascii="Times New Roman" w:hAnsi="Times New Roman" w:cs="Times New Roman"/>
          <w:sz w:val="24"/>
          <w:szCs w:val="24"/>
        </w:rPr>
        <w:t xml:space="preserve">ited by </w:t>
      </w:r>
      <w:r w:rsidR="00D9782A" w:rsidRPr="00B86849">
        <w:rPr>
          <w:rFonts w:ascii="Times New Roman" w:hAnsi="Times New Roman" w:cs="Times New Roman"/>
          <w:sz w:val="24"/>
          <w:szCs w:val="24"/>
        </w:rPr>
        <w:t>Brian Kahin and Charles Nesson. Cambridge, MA: The MIT Press.</w:t>
      </w:r>
      <w:r w:rsidR="003D2813" w:rsidRPr="00B86849">
        <w:rPr>
          <w:rFonts w:ascii="Times New Roman" w:hAnsi="Times New Roman" w:cs="Times New Roman"/>
          <w:sz w:val="24"/>
          <w:szCs w:val="24"/>
        </w:rPr>
        <w:t xml:space="preserve"> 3-47.</w:t>
      </w:r>
    </w:p>
    <w:p w14:paraId="03966992" w14:textId="673DA2F6" w:rsidR="009C7DF1" w:rsidRPr="00B86849" w:rsidRDefault="009C7DF1" w:rsidP="00F938D3">
      <w:pPr>
        <w:rPr>
          <w:rFonts w:ascii="Times New Roman" w:hAnsi="Times New Roman" w:cs="Times New Roman"/>
          <w:sz w:val="24"/>
          <w:szCs w:val="24"/>
        </w:rPr>
      </w:pPr>
      <w:r w:rsidRPr="00B86849">
        <w:rPr>
          <w:rFonts w:ascii="Times New Roman" w:hAnsi="Times New Roman" w:cs="Times New Roman"/>
          <w:sz w:val="24"/>
          <w:szCs w:val="24"/>
        </w:rPr>
        <w:t xml:space="preserve">KEOHANE, ROBERT O. 2002. “Ironies of Sovereignty: The European Union and the United States.” </w:t>
      </w:r>
      <w:r w:rsidR="006578B5" w:rsidRPr="00B86849">
        <w:rPr>
          <w:rFonts w:ascii="Times New Roman" w:hAnsi="Times New Roman" w:cs="Times New Roman"/>
          <w:i/>
          <w:sz w:val="24"/>
          <w:szCs w:val="24"/>
        </w:rPr>
        <w:t xml:space="preserve">JCMS: </w:t>
      </w:r>
      <w:r w:rsidRPr="00B86849">
        <w:rPr>
          <w:rFonts w:ascii="Times New Roman" w:hAnsi="Times New Roman" w:cs="Times New Roman"/>
          <w:i/>
          <w:sz w:val="24"/>
          <w:szCs w:val="24"/>
        </w:rPr>
        <w:t>Journal of Common Market Studies</w:t>
      </w:r>
      <w:r w:rsidRPr="00B86849">
        <w:rPr>
          <w:rFonts w:ascii="Times New Roman" w:hAnsi="Times New Roman" w:cs="Times New Roman"/>
          <w:sz w:val="24"/>
          <w:szCs w:val="24"/>
        </w:rPr>
        <w:t xml:space="preserve"> 40</w:t>
      </w:r>
      <w:r w:rsidR="00A958AB" w:rsidRPr="00B86849">
        <w:rPr>
          <w:rFonts w:ascii="Times New Roman" w:hAnsi="Times New Roman" w:cs="Times New Roman"/>
          <w:sz w:val="24"/>
          <w:szCs w:val="24"/>
        </w:rPr>
        <w:t xml:space="preserve"> </w:t>
      </w:r>
      <w:r w:rsidRPr="00B86849">
        <w:rPr>
          <w:rFonts w:ascii="Times New Roman" w:hAnsi="Times New Roman" w:cs="Times New Roman"/>
          <w:sz w:val="24"/>
          <w:szCs w:val="24"/>
        </w:rPr>
        <w:t>(4): 743-765.</w:t>
      </w:r>
      <w:r w:rsidR="00A958AB" w:rsidRPr="00B86849">
        <w:rPr>
          <w:rFonts w:ascii="Times New Roman" w:hAnsi="Times New Roman" w:cs="Times New Roman"/>
          <w:sz w:val="24"/>
          <w:szCs w:val="24"/>
        </w:rPr>
        <w:t xml:space="preserve"> Accessed on January 30, 2017. Available online at </w:t>
      </w:r>
      <w:hyperlink r:id="rId27" w:history="1">
        <w:r w:rsidR="00A958AB" w:rsidRPr="00B86849">
          <w:rPr>
            <w:rStyle w:val="Hyperlink"/>
            <w:rFonts w:ascii="Times New Roman" w:hAnsi="Times New Roman" w:cs="Times New Roman"/>
            <w:color w:val="auto"/>
            <w:sz w:val="24"/>
            <w:szCs w:val="24"/>
          </w:rPr>
          <w:t>http://onlinelibrary.wiley.com/doi/10.1111/1468-5965.00396/abstract</w:t>
        </w:r>
      </w:hyperlink>
      <w:r w:rsidR="00A958AB" w:rsidRPr="00B86849">
        <w:rPr>
          <w:rFonts w:ascii="Times New Roman" w:hAnsi="Times New Roman" w:cs="Times New Roman"/>
          <w:sz w:val="24"/>
          <w:szCs w:val="24"/>
        </w:rPr>
        <w:t xml:space="preserve"> </w:t>
      </w:r>
    </w:p>
    <w:p w14:paraId="08AC3B48" w14:textId="4DA20C62" w:rsidR="006578B5" w:rsidRPr="00B86849" w:rsidRDefault="006578B5" w:rsidP="00F938D3">
      <w:pPr>
        <w:rPr>
          <w:rFonts w:ascii="Times New Roman" w:hAnsi="Times New Roman" w:cs="Times New Roman"/>
          <w:sz w:val="24"/>
          <w:szCs w:val="24"/>
        </w:rPr>
      </w:pPr>
      <w:r w:rsidRPr="00B86849">
        <w:rPr>
          <w:rFonts w:ascii="Times New Roman" w:hAnsi="Times New Roman" w:cs="Times New Roman"/>
          <w:sz w:val="24"/>
          <w:szCs w:val="24"/>
        </w:rPr>
        <w:t>KESSLER, GLENN. 2016</w:t>
      </w:r>
      <w:r w:rsidR="00A958AB" w:rsidRPr="00B86849">
        <w:rPr>
          <w:rFonts w:ascii="Times New Roman" w:hAnsi="Times New Roman" w:cs="Times New Roman"/>
          <w:sz w:val="24"/>
          <w:szCs w:val="24"/>
        </w:rPr>
        <w:t>.</w:t>
      </w:r>
      <w:r w:rsidRPr="00B86849">
        <w:rPr>
          <w:rFonts w:ascii="Times New Roman" w:hAnsi="Times New Roman" w:cs="Times New Roman"/>
          <w:sz w:val="24"/>
          <w:szCs w:val="24"/>
        </w:rPr>
        <w:t xml:space="preserve"> “Cruz’s Claim that ICANN’s Transition Will Empower Foes to Censor the Internet.” </w:t>
      </w:r>
      <w:r w:rsidRPr="00B86849">
        <w:rPr>
          <w:rFonts w:ascii="Times New Roman" w:hAnsi="Times New Roman" w:cs="Times New Roman"/>
          <w:i/>
          <w:sz w:val="24"/>
          <w:szCs w:val="24"/>
        </w:rPr>
        <w:t>The Washington Post</w:t>
      </w:r>
      <w:r w:rsidRPr="00B86849">
        <w:rPr>
          <w:rFonts w:ascii="Times New Roman" w:hAnsi="Times New Roman" w:cs="Times New Roman"/>
          <w:sz w:val="24"/>
          <w:szCs w:val="24"/>
        </w:rPr>
        <w:t>, 21 Sep</w:t>
      </w:r>
      <w:r w:rsidR="00A958AB" w:rsidRPr="00B86849">
        <w:rPr>
          <w:rFonts w:ascii="Times New Roman" w:hAnsi="Times New Roman" w:cs="Times New Roman"/>
          <w:sz w:val="24"/>
          <w:szCs w:val="24"/>
        </w:rPr>
        <w:t>tember. Accessed 26 January 2016</w:t>
      </w:r>
      <w:r w:rsidRPr="00B86849">
        <w:rPr>
          <w:rFonts w:ascii="Times New Roman" w:hAnsi="Times New Roman" w:cs="Times New Roman"/>
          <w:sz w:val="24"/>
          <w:szCs w:val="24"/>
        </w:rPr>
        <w:t xml:space="preserve">. Available online at </w:t>
      </w:r>
      <w:hyperlink r:id="rId28" w:history="1">
        <w:r w:rsidRPr="00B86849">
          <w:rPr>
            <w:rStyle w:val="Hyperlink"/>
            <w:rFonts w:ascii="Times New Roman" w:hAnsi="Times New Roman" w:cs="Times New Roman"/>
            <w:color w:val="auto"/>
            <w:sz w:val="24"/>
            <w:szCs w:val="24"/>
          </w:rPr>
          <w:t>https://www.washingtonpost.com/news/fact-checker/wp/2016/09/21/cruzs-claim-that-icanns-transition-will-empower-foes-to-censor-the-internet</w:t>
        </w:r>
      </w:hyperlink>
      <w:r w:rsidRPr="00B86849">
        <w:rPr>
          <w:rFonts w:ascii="Times New Roman" w:hAnsi="Times New Roman" w:cs="Times New Roman"/>
          <w:sz w:val="24"/>
          <w:szCs w:val="24"/>
        </w:rPr>
        <w:t xml:space="preserve"> </w:t>
      </w:r>
    </w:p>
    <w:p w14:paraId="2C97BB48" w14:textId="39CB80B2" w:rsidR="00B56EFA" w:rsidRPr="00B86849" w:rsidRDefault="00A958AB" w:rsidP="00F938D3">
      <w:pPr>
        <w:rPr>
          <w:rFonts w:ascii="Times New Roman" w:hAnsi="Times New Roman" w:cs="Times New Roman"/>
          <w:sz w:val="24"/>
          <w:szCs w:val="24"/>
        </w:rPr>
      </w:pPr>
      <w:r w:rsidRPr="00B86849">
        <w:rPr>
          <w:rFonts w:ascii="Times New Roman" w:hAnsi="Times New Roman" w:cs="Times New Roman"/>
          <w:sz w:val="24"/>
          <w:szCs w:val="24"/>
        </w:rPr>
        <w:t>KING</w:t>
      </w:r>
      <w:r w:rsidR="00B56EFA" w:rsidRPr="00B86849">
        <w:rPr>
          <w:rFonts w:ascii="Times New Roman" w:hAnsi="Times New Roman" w:cs="Times New Roman"/>
          <w:sz w:val="24"/>
          <w:szCs w:val="24"/>
        </w:rPr>
        <w:t>, G</w:t>
      </w:r>
      <w:r w:rsidRPr="00B86849">
        <w:rPr>
          <w:rFonts w:ascii="Times New Roman" w:hAnsi="Times New Roman" w:cs="Times New Roman"/>
          <w:sz w:val="24"/>
          <w:szCs w:val="24"/>
        </w:rPr>
        <w:t>ARY</w:t>
      </w:r>
      <w:r w:rsidR="00B56EFA" w:rsidRPr="00B86849">
        <w:rPr>
          <w:rFonts w:ascii="Times New Roman" w:hAnsi="Times New Roman" w:cs="Times New Roman"/>
          <w:sz w:val="24"/>
          <w:szCs w:val="24"/>
        </w:rPr>
        <w:t>, J</w:t>
      </w:r>
      <w:r w:rsidRPr="00B86849">
        <w:rPr>
          <w:rFonts w:ascii="Times New Roman" w:hAnsi="Times New Roman" w:cs="Times New Roman"/>
          <w:sz w:val="24"/>
          <w:szCs w:val="24"/>
        </w:rPr>
        <w:t>ENNIFER</w:t>
      </w:r>
      <w:r w:rsidR="00B56EFA" w:rsidRPr="00B86849">
        <w:rPr>
          <w:rFonts w:ascii="Times New Roman" w:hAnsi="Times New Roman" w:cs="Times New Roman"/>
          <w:sz w:val="24"/>
          <w:szCs w:val="24"/>
        </w:rPr>
        <w:t xml:space="preserve"> P</w:t>
      </w:r>
      <w:r w:rsidRPr="00B86849">
        <w:rPr>
          <w:rFonts w:ascii="Times New Roman" w:hAnsi="Times New Roman" w:cs="Times New Roman"/>
          <w:sz w:val="24"/>
          <w:szCs w:val="24"/>
        </w:rPr>
        <w:t>AN</w:t>
      </w:r>
      <w:r w:rsidR="00B56EFA" w:rsidRPr="00B86849">
        <w:rPr>
          <w:rFonts w:ascii="Times New Roman" w:hAnsi="Times New Roman" w:cs="Times New Roman"/>
          <w:sz w:val="24"/>
          <w:szCs w:val="24"/>
        </w:rPr>
        <w:t>, and M</w:t>
      </w:r>
      <w:r w:rsidRPr="00B86849">
        <w:rPr>
          <w:rFonts w:ascii="Times New Roman" w:hAnsi="Times New Roman" w:cs="Times New Roman"/>
          <w:sz w:val="24"/>
          <w:szCs w:val="24"/>
        </w:rPr>
        <w:t>ARGARET</w:t>
      </w:r>
      <w:r w:rsidR="00B56EFA" w:rsidRPr="00B86849">
        <w:rPr>
          <w:rFonts w:ascii="Times New Roman" w:hAnsi="Times New Roman" w:cs="Times New Roman"/>
          <w:sz w:val="24"/>
          <w:szCs w:val="24"/>
        </w:rPr>
        <w:t xml:space="preserve"> E. R</w:t>
      </w:r>
      <w:r w:rsidRPr="00B86849">
        <w:rPr>
          <w:rFonts w:ascii="Times New Roman" w:hAnsi="Times New Roman" w:cs="Times New Roman"/>
          <w:sz w:val="24"/>
          <w:szCs w:val="24"/>
        </w:rPr>
        <w:t>OBERTS</w:t>
      </w:r>
      <w:r w:rsidR="00B56EFA" w:rsidRPr="00B86849">
        <w:rPr>
          <w:rFonts w:ascii="Times New Roman" w:hAnsi="Times New Roman" w:cs="Times New Roman"/>
          <w:sz w:val="24"/>
          <w:szCs w:val="24"/>
        </w:rPr>
        <w:t>.</w:t>
      </w:r>
      <w:r w:rsidR="00C80297" w:rsidRPr="00B86849">
        <w:rPr>
          <w:rFonts w:ascii="Times New Roman" w:hAnsi="Times New Roman" w:cs="Times New Roman"/>
          <w:sz w:val="24"/>
          <w:szCs w:val="24"/>
        </w:rPr>
        <w:t xml:space="preserve"> 2013.</w:t>
      </w:r>
      <w:r w:rsidR="00B56EFA" w:rsidRPr="00B86849">
        <w:rPr>
          <w:rFonts w:ascii="Times New Roman" w:hAnsi="Times New Roman" w:cs="Times New Roman"/>
          <w:sz w:val="24"/>
          <w:szCs w:val="24"/>
        </w:rPr>
        <w:t xml:space="preserve"> </w:t>
      </w:r>
      <w:r w:rsidR="00C80297" w:rsidRPr="00B86849">
        <w:rPr>
          <w:rFonts w:ascii="Times New Roman" w:hAnsi="Times New Roman" w:cs="Times New Roman"/>
          <w:sz w:val="24"/>
          <w:szCs w:val="24"/>
        </w:rPr>
        <w:t>“</w:t>
      </w:r>
      <w:r w:rsidR="00B56EFA" w:rsidRPr="00B86849">
        <w:rPr>
          <w:rFonts w:ascii="Times New Roman" w:hAnsi="Times New Roman" w:cs="Times New Roman"/>
          <w:sz w:val="24"/>
          <w:szCs w:val="24"/>
        </w:rPr>
        <w:t xml:space="preserve">How </w:t>
      </w:r>
      <w:r w:rsidR="00C80297" w:rsidRPr="00B86849">
        <w:rPr>
          <w:rFonts w:ascii="Times New Roman" w:hAnsi="Times New Roman" w:cs="Times New Roman"/>
          <w:sz w:val="24"/>
          <w:szCs w:val="24"/>
        </w:rPr>
        <w:t>C</w:t>
      </w:r>
      <w:r w:rsidR="00B56EFA" w:rsidRPr="00B86849">
        <w:rPr>
          <w:rFonts w:ascii="Times New Roman" w:hAnsi="Times New Roman" w:cs="Times New Roman"/>
          <w:sz w:val="24"/>
          <w:szCs w:val="24"/>
        </w:rPr>
        <w:t xml:space="preserve">ensorship in China </w:t>
      </w:r>
      <w:r w:rsidR="00C80297" w:rsidRPr="00B86849">
        <w:rPr>
          <w:rFonts w:ascii="Times New Roman" w:hAnsi="Times New Roman" w:cs="Times New Roman"/>
          <w:sz w:val="24"/>
          <w:szCs w:val="24"/>
        </w:rPr>
        <w:t>A</w:t>
      </w:r>
      <w:r w:rsidR="00B56EFA" w:rsidRPr="00B86849">
        <w:rPr>
          <w:rFonts w:ascii="Times New Roman" w:hAnsi="Times New Roman" w:cs="Times New Roman"/>
          <w:sz w:val="24"/>
          <w:szCs w:val="24"/>
        </w:rPr>
        <w:t xml:space="preserve">llows </w:t>
      </w:r>
      <w:r w:rsidR="00C80297" w:rsidRPr="00B86849">
        <w:rPr>
          <w:rFonts w:ascii="Times New Roman" w:hAnsi="Times New Roman" w:cs="Times New Roman"/>
          <w:sz w:val="24"/>
          <w:szCs w:val="24"/>
        </w:rPr>
        <w:t>G</w:t>
      </w:r>
      <w:r w:rsidR="00B56EFA" w:rsidRPr="00B86849">
        <w:rPr>
          <w:rFonts w:ascii="Times New Roman" w:hAnsi="Times New Roman" w:cs="Times New Roman"/>
          <w:sz w:val="24"/>
          <w:szCs w:val="24"/>
        </w:rPr>
        <w:t xml:space="preserve">overnment </w:t>
      </w:r>
      <w:r w:rsidR="00C80297" w:rsidRPr="00B86849">
        <w:rPr>
          <w:rFonts w:ascii="Times New Roman" w:hAnsi="Times New Roman" w:cs="Times New Roman"/>
          <w:sz w:val="24"/>
          <w:szCs w:val="24"/>
        </w:rPr>
        <w:t>C</w:t>
      </w:r>
      <w:r w:rsidR="00B56EFA" w:rsidRPr="00B86849">
        <w:rPr>
          <w:rFonts w:ascii="Times New Roman" w:hAnsi="Times New Roman" w:cs="Times New Roman"/>
          <w:sz w:val="24"/>
          <w:szCs w:val="24"/>
        </w:rPr>
        <w:t xml:space="preserve">riticism but </w:t>
      </w:r>
      <w:r w:rsidR="00C80297" w:rsidRPr="00B86849">
        <w:rPr>
          <w:rFonts w:ascii="Times New Roman" w:hAnsi="Times New Roman" w:cs="Times New Roman"/>
          <w:sz w:val="24"/>
          <w:szCs w:val="24"/>
        </w:rPr>
        <w:t>S</w:t>
      </w:r>
      <w:r w:rsidR="00B56EFA" w:rsidRPr="00B86849">
        <w:rPr>
          <w:rFonts w:ascii="Times New Roman" w:hAnsi="Times New Roman" w:cs="Times New Roman"/>
          <w:sz w:val="24"/>
          <w:szCs w:val="24"/>
        </w:rPr>
        <w:t xml:space="preserve">ilences </w:t>
      </w:r>
      <w:r w:rsidR="00C80297" w:rsidRPr="00B86849">
        <w:rPr>
          <w:rFonts w:ascii="Times New Roman" w:hAnsi="Times New Roman" w:cs="Times New Roman"/>
          <w:sz w:val="24"/>
          <w:szCs w:val="24"/>
        </w:rPr>
        <w:t>C</w:t>
      </w:r>
      <w:r w:rsidR="00B56EFA" w:rsidRPr="00B86849">
        <w:rPr>
          <w:rFonts w:ascii="Times New Roman" w:hAnsi="Times New Roman" w:cs="Times New Roman"/>
          <w:sz w:val="24"/>
          <w:szCs w:val="24"/>
        </w:rPr>
        <w:t xml:space="preserve">ollective </w:t>
      </w:r>
      <w:r w:rsidR="00C80297" w:rsidRPr="00B86849">
        <w:rPr>
          <w:rFonts w:ascii="Times New Roman" w:hAnsi="Times New Roman" w:cs="Times New Roman"/>
          <w:sz w:val="24"/>
          <w:szCs w:val="24"/>
        </w:rPr>
        <w:t>E</w:t>
      </w:r>
      <w:r w:rsidR="00B56EFA" w:rsidRPr="00B86849">
        <w:rPr>
          <w:rFonts w:ascii="Times New Roman" w:hAnsi="Times New Roman" w:cs="Times New Roman"/>
          <w:sz w:val="24"/>
          <w:szCs w:val="24"/>
        </w:rPr>
        <w:t>xpression.</w:t>
      </w:r>
      <w:r w:rsidR="00C80297" w:rsidRPr="00B86849">
        <w:rPr>
          <w:rFonts w:ascii="Times New Roman" w:hAnsi="Times New Roman" w:cs="Times New Roman"/>
          <w:sz w:val="24"/>
          <w:szCs w:val="24"/>
        </w:rPr>
        <w:t>”</w:t>
      </w:r>
      <w:r w:rsidR="00B56EFA" w:rsidRPr="00B86849">
        <w:rPr>
          <w:rFonts w:ascii="Times New Roman" w:hAnsi="Times New Roman" w:cs="Times New Roman"/>
          <w:sz w:val="24"/>
          <w:szCs w:val="24"/>
        </w:rPr>
        <w:t xml:space="preserve"> </w:t>
      </w:r>
      <w:r w:rsidR="00B56EFA" w:rsidRPr="00B86849">
        <w:rPr>
          <w:rFonts w:ascii="Times New Roman" w:hAnsi="Times New Roman" w:cs="Times New Roman"/>
          <w:i/>
          <w:sz w:val="24"/>
          <w:szCs w:val="24"/>
        </w:rPr>
        <w:t>American Political Science Review</w:t>
      </w:r>
      <w:r w:rsidR="00B56EFA" w:rsidRPr="00B86849">
        <w:rPr>
          <w:rFonts w:ascii="Times New Roman" w:hAnsi="Times New Roman" w:cs="Times New Roman"/>
          <w:sz w:val="24"/>
          <w:szCs w:val="24"/>
        </w:rPr>
        <w:t xml:space="preserve"> 107 (2): 326-343.</w:t>
      </w:r>
      <w:r w:rsidRPr="00B86849">
        <w:rPr>
          <w:rFonts w:ascii="Times New Roman" w:hAnsi="Times New Roman" w:cs="Times New Roman"/>
          <w:sz w:val="24"/>
          <w:szCs w:val="24"/>
        </w:rPr>
        <w:t xml:space="preserve"> Accessed January 30, 2017. Available online at </w:t>
      </w:r>
      <w:hyperlink r:id="rId29" w:history="1">
        <w:r w:rsidRPr="00B86849">
          <w:rPr>
            <w:rStyle w:val="Hyperlink"/>
            <w:rFonts w:ascii="Times New Roman" w:hAnsi="Times New Roman" w:cs="Times New Roman"/>
            <w:color w:val="auto"/>
            <w:sz w:val="24"/>
            <w:szCs w:val="24"/>
          </w:rPr>
          <w:t>https://doi.org/10.1017/S0003055413000014</w:t>
        </w:r>
      </w:hyperlink>
      <w:r w:rsidRPr="00B86849">
        <w:rPr>
          <w:rFonts w:ascii="Times New Roman" w:hAnsi="Times New Roman" w:cs="Times New Roman"/>
          <w:sz w:val="24"/>
          <w:szCs w:val="24"/>
        </w:rPr>
        <w:t xml:space="preserve"> </w:t>
      </w:r>
    </w:p>
    <w:p w14:paraId="1A78EF75" w14:textId="10BFA116" w:rsidR="00F155FA" w:rsidRPr="00B86849" w:rsidRDefault="00A958AB" w:rsidP="00F938D3">
      <w:pPr>
        <w:rPr>
          <w:rFonts w:ascii="Times New Roman" w:hAnsi="Times New Roman" w:cs="Times New Roman"/>
          <w:sz w:val="24"/>
          <w:szCs w:val="24"/>
        </w:rPr>
      </w:pPr>
      <w:r w:rsidRPr="00B86849">
        <w:rPr>
          <w:rFonts w:ascii="Times New Roman" w:hAnsi="Times New Roman" w:cs="Times New Roman"/>
          <w:sz w:val="24"/>
          <w:szCs w:val="24"/>
        </w:rPr>
        <w:t>KONG</w:t>
      </w:r>
      <w:r w:rsidR="00F155FA" w:rsidRPr="00B86849">
        <w:rPr>
          <w:rFonts w:ascii="Times New Roman" w:hAnsi="Times New Roman" w:cs="Times New Roman"/>
          <w:sz w:val="24"/>
          <w:szCs w:val="24"/>
        </w:rPr>
        <w:t>, X</w:t>
      </w:r>
      <w:r w:rsidRPr="00B86849">
        <w:rPr>
          <w:rFonts w:ascii="Times New Roman" w:hAnsi="Times New Roman" w:cs="Times New Roman"/>
          <w:sz w:val="24"/>
          <w:szCs w:val="24"/>
        </w:rPr>
        <w:t>IAOWEI.</w:t>
      </w:r>
      <w:r w:rsidR="00F155FA" w:rsidRPr="00B86849">
        <w:rPr>
          <w:rFonts w:ascii="Times New Roman" w:hAnsi="Times New Roman" w:cs="Times New Roman"/>
          <w:sz w:val="24"/>
          <w:szCs w:val="24"/>
        </w:rPr>
        <w:t xml:space="preserve"> 2000</w:t>
      </w:r>
      <w:r w:rsidRPr="00B86849">
        <w:rPr>
          <w:rFonts w:ascii="Times New Roman" w:hAnsi="Times New Roman" w:cs="Times New Roman"/>
          <w:sz w:val="24"/>
          <w:szCs w:val="24"/>
        </w:rPr>
        <w:t>.</w:t>
      </w:r>
      <w:r w:rsidR="00F155FA" w:rsidRPr="00B86849">
        <w:rPr>
          <w:rFonts w:ascii="Times New Roman" w:hAnsi="Times New Roman" w:cs="Times New Roman"/>
          <w:sz w:val="24"/>
          <w:szCs w:val="24"/>
        </w:rPr>
        <w:t xml:space="preserve"> </w:t>
      </w:r>
      <w:r w:rsidR="00F155FA" w:rsidRPr="00B86849">
        <w:rPr>
          <w:rFonts w:ascii="Times New Roman" w:hAnsi="Times New Roman" w:cs="Times New Roman" w:hint="eastAsia"/>
          <w:sz w:val="24"/>
          <w:szCs w:val="24"/>
        </w:rPr>
        <w:t>全球化进程中的信息主权</w:t>
      </w:r>
      <w:r w:rsidR="00F155FA" w:rsidRPr="00B86849">
        <w:rPr>
          <w:rFonts w:ascii="Times New Roman" w:hAnsi="Times New Roman" w:cs="Times New Roman"/>
          <w:sz w:val="24"/>
          <w:szCs w:val="24"/>
        </w:rPr>
        <w:t xml:space="preserve"> (Information </w:t>
      </w:r>
      <w:r w:rsidR="00940E13" w:rsidRPr="00B86849">
        <w:rPr>
          <w:rFonts w:ascii="Times New Roman" w:hAnsi="Times New Roman" w:cs="Times New Roman"/>
          <w:sz w:val="24"/>
          <w:szCs w:val="24"/>
        </w:rPr>
        <w:t>Sovereignty</w:t>
      </w:r>
      <w:r w:rsidR="00F155FA" w:rsidRPr="00B86849">
        <w:rPr>
          <w:rFonts w:ascii="Times New Roman" w:hAnsi="Times New Roman" w:cs="Times New Roman"/>
          <w:sz w:val="24"/>
          <w:szCs w:val="24"/>
        </w:rPr>
        <w:t xml:space="preserve"> in the process of globalization), </w:t>
      </w:r>
      <w:r w:rsidR="00F155FA" w:rsidRPr="00B86849">
        <w:rPr>
          <w:rFonts w:ascii="Times New Roman" w:hAnsi="Times New Roman" w:cs="Times New Roman" w:hint="eastAsia"/>
          <w:i/>
          <w:sz w:val="24"/>
          <w:szCs w:val="24"/>
        </w:rPr>
        <w:t>国际论坛</w:t>
      </w:r>
      <w:r w:rsidR="00F155FA" w:rsidRPr="00B86849">
        <w:rPr>
          <w:rFonts w:ascii="Times New Roman" w:hAnsi="Times New Roman" w:cs="Times New Roman"/>
          <w:i/>
          <w:sz w:val="24"/>
          <w:szCs w:val="24"/>
        </w:rPr>
        <w:t xml:space="preserve"> (International Forum)</w:t>
      </w:r>
      <w:r w:rsidR="00F155FA" w:rsidRPr="00B86849">
        <w:rPr>
          <w:rFonts w:ascii="Times New Roman" w:hAnsi="Times New Roman" w:cs="Times New Roman"/>
          <w:sz w:val="24"/>
          <w:szCs w:val="24"/>
        </w:rPr>
        <w:t xml:space="preserve"> </w:t>
      </w:r>
      <w:r w:rsidR="00940E13" w:rsidRPr="00B86849">
        <w:rPr>
          <w:rFonts w:ascii="Times New Roman" w:hAnsi="Times New Roman" w:cs="Times New Roman"/>
          <w:sz w:val="24"/>
          <w:szCs w:val="24"/>
        </w:rPr>
        <w:t xml:space="preserve">2 </w:t>
      </w:r>
      <w:r w:rsidR="00F155FA" w:rsidRPr="00B86849">
        <w:rPr>
          <w:rFonts w:ascii="Times New Roman" w:hAnsi="Times New Roman" w:cs="Times New Roman"/>
          <w:sz w:val="24"/>
          <w:szCs w:val="24"/>
        </w:rPr>
        <w:t>(5)</w:t>
      </w:r>
      <w:r w:rsidRPr="00B86849">
        <w:rPr>
          <w:rFonts w:ascii="Times New Roman" w:hAnsi="Times New Roman" w:cs="Times New Roman"/>
          <w:sz w:val="24"/>
          <w:szCs w:val="24"/>
        </w:rPr>
        <w:t>:</w:t>
      </w:r>
      <w:r w:rsidR="00F155FA" w:rsidRPr="00B86849">
        <w:rPr>
          <w:rFonts w:ascii="Times New Roman" w:hAnsi="Times New Roman" w:cs="Times New Roman"/>
          <w:sz w:val="24"/>
          <w:szCs w:val="24"/>
        </w:rPr>
        <w:t xml:space="preserve"> 13-17</w:t>
      </w:r>
      <w:r w:rsidR="00940E13" w:rsidRPr="00B86849">
        <w:rPr>
          <w:rFonts w:ascii="Times New Roman" w:hAnsi="Times New Roman" w:cs="Times New Roman"/>
          <w:sz w:val="24"/>
          <w:szCs w:val="24"/>
        </w:rPr>
        <w:t>.</w:t>
      </w:r>
    </w:p>
    <w:p w14:paraId="54D0D599" w14:textId="55D33506" w:rsidR="00243D72" w:rsidRPr="00B86849" w:rsidRDefault="00243D72" w:rsidP="00F938D3">
      <w:pPr>
        <w:rPr>
          <w:rFonts w:ascii="Times New Roman" w:hAnsi="Times New Roman" w:cs="Times New Roman"/>
          <w:sz w:val="24"/>
          <w:szCs w:val="24"/>
        </w:rPr>
      </w:pPr>
      <w:r w:rsidRPr="00B86849">
        <w:rPr>
          <w:rFonts w:ascii="Times New Roman" w:hAnsi="Times New Roman" w:cs="Times New Roman"/>
          <w:sz w:val="24"/>
          <w:szCs w:val="24"/>
        </w:rPr>
        <w:t xml:space="preserve">KRASNER, STEPHEN D. 2001. “Abiding Sovereignty.” </w:t>
      </w:r>
      <w:r w:rsidRPr="00B86849">
        <w:rPr>
          <w:rFonts w:ascii="Times New Roman" w:hAnsi="Times New Roman" w:cs="Times New Roman"/>
          <w:i/>
          <w:sz w:val="24"/>
          <w:szCs w:val="24"/>
        </w:rPr>
        <w:t>International Political Science Review</w:t>
      </w:r>
      <w:r w:rsidRPr="00B86849">
        <w:rPr>
          <w:rFonts w:ascii="Times New Roman" w:hAnsi="Times New Roman" w:cs="Times New Roman"/>
          <w:sz w:val="24"/>
          <w:szCs w:val="24"/>
        </w:rPr>
        <w:t xml:space="preserve"> 22</w:t>
      </w:r>
      <w:r w:rsidR="00A958AB"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(3): 229-251. Accessed on 26 January, 2017. Available at </w:t>
      </w:r>
      <w:hyperlink r:id="rId30" w:history="1">
        <w:r w:rsidR="008A1F7C" w:rsidRPr="00B86849">
          <w:rPr>
            <w:rStyle w:val="Hyperlink"/>
            <w:rFonts w:ascii="Times New Roman" w:hAnsi="Times New Roman" w:cs="Times New Roman"/>
            <w:color w:val="auto"/>
            <w:sz w:val="24"/>
            <w:szCs w:val="24"/>
          </w:rPr>
          <w:t>https://www.jstor.org/stable/1601484</w:t>
        </w:r>
      </w:hyperlink>
      <w:r w:rsidR="008A1F7C" w:rsidRPr="00B86849">
        <w:rPr>
          <w:rFonts w:ascii="Times New Roman" w:hAnsi="Times New Roman" w:cs="Times New Roman"/>
          <w:sz w:val="24"/>
          <w:szCs w:val="24"/>
        </w:rPr>
        <w:t xml:space="preserve"> </w:t>
      </w:r>
    </w:p>
    <w:p w14:paraId="66600C4C" w14:textId="4CB52620" w:rsidR="00D30B41" w:rsidRPr="00B86849" w:rsidRDefault="00D30B41" w:rsidP="00F938D3">
      <w:pPr>
        <w:rPr>
          <w:rFonts w:ascii="Times New Roman" w:hAnsi="Times New Roman" w:cs="Times New Roman"/>
          <w:sz w:val="24"/>
          <w:szCs w:val="24"/>
        </w:rPr>
      </w:pPr>
      <w:r w:rsidRPr="00B86849">
        <w:rPr>
          <w:rFonts w:ascii="Times New Roman" w:hAnsi="Times New Roman" w:cs="Times New Roman"/>
          <w:sz w:val="24"/>
          <w:szCs w:val="24"/>
        </w:rPr>
        <w:t xml:space="preserve">LAO, LIU and XIAO XIANG.1998. </w:t>
      </w:r>
      <w:r w:rsidRPr="00B86849">
        <w:rPr>
          <w:rFonts w:ascii="Times New Roman" w:hAnsi="Times New Roman" w:cs="Times New Roman" w:hint="eastAsia"/>
          <w:sz w:val="24"/>
          <w:szCs w:val="24"/>
        </w:rPr>
        <w:t>网络与国家主权</w:t>
      </w:r>
      <w:r w:rsidRPr="00B86849">
        <w:rPr>
          <w:rFonts w:ascii="Times New Roman" w:hAnsi="Times New Roman" w:cs="Times New Roman"/>
          <w:sz w:val="24"/>
          <w:szCs w:val="24"/>
        </w:rPr>
        <w:t xml:space="preserve"> (Internet and national sovereignty), </w:t>
      </w:r>
      <w:r w:rsidRPr="00B86849">
        <w:rPr>
          <w:rFonts w:ascii="Times New Roman" w:hAnsi="Times New Roman" w:cs="Times New Roman" w:hint="eastAsia"/>
          <w:i/>
          <w:sz w:val="24"/>
          <w:szCs w:val="24"/>
        </w:rPr>
        <w:t>资料通讯</w:t>
      </w:r>
      <w:r w:rsidRPr="00B86849">
        <w:rPr>
          <w:rFonts w:ascii="Times New Roman" w:hAnsi="Times New Roman" w:cs="Times New Roman"/>
          <w:i/>
          <w:sz w:val="24"/>
          <w:szCs w:val="24"/>
        </w:rPr>
        <w:t xml:space="preserve"> (Information Communication)</w:t>
      </w:r>
      <w:r w:rsidRPr="00B86849">
        <w:rPr>
          <w:rFonts w:ascii="Times New Roman" w:hAnsi="Times New Roman" w:cs="Times New Roman"/>
          <w:sz w:val="24"/>
          <w:szCs w:val="24"/>
        </w:rPr>
        <w:t xml:space="preserve"> 12. </w:t>
      </w:r>
    </w:p>
    <w:p w14:paraId="3D2E2624" w14:textId="551A7325" w:rsidR="008A1F7C" w:rsidRPr="00B86849" w:rsidRDefault="008A1F7C" w:rsidP="00F938D3">
      <w:pPr>
        <w:rPr>
          <w:rFonts w:ascii="Times New Roman" w:hAnsi="Times New Roman" w:cs="Times New Roman"/>
          <w:sz w:val="24"/>
          <w:szCs w:val="24"/>
        </w:rPr>
      </w:pPr>
      <w:r w:rsidRPr="00B86849">
        <w:rPr>
          <w:rFonts w:ascii="Times New Roman" w:hAnsi="Times New Roman" w:cs="Times New Roman"/>
          <w:sz w:val="24"/>
          <w:szCs w:val="24"/>
        </w:rPr>
        <w:t xml:space="preserve">LEAVITT, SANDRA R. 2012. “Problems in Collective Action.” In </w:t>
      </w:r>
      <w:r w:rsidRPr="00B86849">
        <w:rPr>
          <w:rFonts w:ascii="Times New Roman" w:hAnsi="Times New Roman" w:cs="Times New Roman"/>
          <w:i/>
          <w:sz w:val="24"/>
          <w:szCs w:val="24"/>
        </w:rPr>
        <w:t>Conflict and Cooperation in the Global Commons: A Comprehensive Approach for International Security</w:t>
      </w:r>
      <w:r w:rsidRPr="00B86849">
        <w:rPr>
          <w:rFonts w:ascii="Times New Roman" w:hAnsi="Times New Roman" w:cs="Times New Roman"/>
          <w:sz w:val="24"/>
          <w:szCs w:val="24"/>
        </w:rPr>
        <w:t>, edited</w:t>
      </w:r>
      <w:r w:rsidR="00022FB5" w:rsidRPr="00B86849">
        <w:rPr>
          <w:rFonts w:ascii="Times New Roman" w:hAnsi="Times New Roman" w:cs="Times New Roman"/>
          <w:sz w:val="24"/>
          <w:szCs w:val="24"/>
        </w:rPr>
        <w:t xml:space="preserve"> by Scott Jasper. Washington, DC: Georgetown University Press</w:t>
      </w:r>
      <w:r w:rsidR="00A958AB" w:rsidRPr="00B86849">
        <w:rPr>
          <w:rFonts w:ascii="Times New Roman" w:hAnsi="Times New Roman" w:cs="Times New Roman"/>
          <w:sz w:val="24"/>
          <w:szCs w:val="24"/>
        </w:rPr>
        <w:t>.</w:t>
      </w:r>
      <w:r w:rsidR="00022FB5" w:rsidRPr="00B86849">
        <w:rPr>
          <w:rFonts w:ascii="Times New Roman" w:hAnsi="Times New Roman" w:cs="Times New Roman"/>
          <w:sz w:val="24"/>
          <w:szCs w:val="24"/>
        </w:rPr>
        <w:t xml:space="preserve"> 23-39</w:t>
      </w:r>
    </w:p>
    <w:p w14:paraId="5F32300F" w14:textId="0B3A0C46" w:rsidR="00923249" w:rsidRPr="00B86849" w:rsidRDefault="00923249" w:rsidP="00F938D3">
      <w:pPr>
        <w:rPr>
          <w:rFonts w:ascii="Times New Roman" w:hAnsi="Times New Roman" w:cs="Times New Roman"/>
          <w:sz w:val="24"/>
          <w:szCs w:val="24"/>
        </w:rPr>
      </w:pPr>
      <w:r w:rsidRPr="00B86849">
        <w:rPr>
          <w:rFonts w:ascii="Times New Roman" w:hAnsi="Times New Roman" w:cs="Times New Roman"/>
          <w:sz w:val="24"/>
          <w:szCs w:val="24"/>
        </w:rPr>
        <w:t>L</w:t>
      </w:r>
      <w:r w:rsidR="00A958AB" w:rsidRPr="00B86849">
        <w:rPr>
          <w:rFonts w:ascii="Times New Roman" w:hAnsi="Times New Roman" w:cs="Times New Roman"/>
          <w:sz w:val="24"/>
          <w:szCs w:val="24"/>
        </w:rPr>
        <w:t>I</w:t>
      </w:r>
      <w:r w:rsidRPr="00B86849">
        <w:rPr>
          <w:rFonts w:ascii="Times New Roman" w:hAnsi="Times New Roman" w:cs="Times New Roman"/>
          <w:sz w:val="24"/>
          <w:szCs w:val="24"/>
        </w:rPr>
        <w:t>, D</w:t>
      </w:r>
      <w:r w:rsidR="00A958AB" w:rsidRPr="00B86849">
        <w:rPr>
          <w:rFonts w:ascii="Times New Roman" w:hAnsi="Times New Roman" w:cs="Times New Roman"/>
          <w:sz w:val="24"/>
          <w:szCs w:val="24"/>
        </w:rPr>
        <w:t>ANDAN</w:t>
      </w:r>
      <w:r w:rsidRPr="00B86849">
        <w:rPr>
          <w:rFonts w:ascii="Times New Roman" w:hAnsi="Times New Roman" w:cs="Times New Roman"/>
          <w:sz w:val="24"/>
          <w:szCs w:val="24"/>
        </w:rPr>
        <w:t xml:space="preserve">. 2016. </w:t>
      </w:r>
      <w:r w:rsidRPr="00B86849">
        <w:rPr>
          <w:rFonts w:ascii="Times New Roman" w:hAnsi="Times New Roman" w:cs="Times New Roman" w:hint="eastAsia"/>
          <w:sz w:val="24"/>
          <w:szCs w:val="24"/>
        </w:rPr>
        <w:t>国家网信办：中方欢迎美国向</w:t>
      </w:r>
      <w:r w:rsidRPr="00B86849">
        <w:rPr>
          <w:rFonts w:ascii="Times New Roman" w:hAnsi="Times New Roman" w:cs="Times New Roman" w:hint="eastAsia"/>
          <w:sz w:val="24"/>
          <w:szCs w:val="24"/>
        </w:rPr>
        <w:t>ICANN</w:t>
      </w:r>
      <w:r w:rsidRPr="00B86849">
        <w:rPr>
          <w:rFonts w:ascii="Times New Roman" w:hAnsi="Times New Roman" w:cs="Times New Roman" w:hint="eastAsia"/>
          <w:sz w:val="24"/>
          <w:szCs w:val="24"/>
        </w:rPr>
        <w:t>移交管理权</w:t>
      </w:r>
      <w:r w:rsidRPr="00B86849">
        <w:rPr>
          <w:rFonts w:ascii="Times New Roman" w:hAnsi="Times New Roman" w:cs="Times New Roman" w:hint="eastAsia"/>
          <w:sz w:val="24"/>
          <w:szCs w:val="24"/>
        </w:rPr>
        <w:t xml:space="preserve"> (</w:t>
      </w:r>
      <w:r w:rsidRPr="00B86849">
        <w:rPr>
          <w:rFonts w:ascii="Times New Roman" w:hAnsi="Times New Roman" w:cs="Times New Roman"/>
          <w:sz w:val="24"/>
          <w:szCs w:val="24"/>
        </w:rPr>
        <w:t>The National Internet Information Office: China welcomes the US’ handover of management right to ICANN</w:t>
      </w:r>
      <w:r w:rsidRPr="00B86849">
        <w:rPr>
          <w:rFonts w:ascii="Times New Roman" w:hAnsi="Times New Roman" w:cs="Times New Roman" w:hint="eastAsia"/>
          <w:sz w:val="24"/>
          <w:szCs w:val="24"/>
        </w:rPr>
        <w:t>)</w:t>
      </w:r>
      <w:r w:rsidR="009B3365" w:rsidRPr="00B86849">
        <w:rPr>
          <w:rFonts w:ascii="Times New Roman" w:hAnsi="Times New Roman" w:cs="Times New Roman"/>
          <w:sz w:val="24"/>
          <w:szCs w:val="24"/>
        </w:rPr>
        <w:t xml:space="preserve">, </w:t>
      </w:r>
      <w:r w:rsidR="00260BE7" w:rsidRPr="00B86849">
        <w:rPr>
          <w:rFonts w:ascii="Times New Roman" w:hAnsi="Times New Roman" w:cs="Times New Roman" w:hint="eastAsia"/>
          <w:i/>
          <w:sz w:val="24"/>
          <w:szCs w:val="24"/>
        </w:rPr>
        <w:t>新京报</w:t>
      </w:r>
      <w:r w:rsidR="00260BE7" w:rsidRPr="00B86849">
        <w:rPr>
          <w:rFonts w:ascii="Times New Roman" w:hAnsi="Times New Roman" w:cs="Times New Roman"/>
          <w:i/>
          <w:sz w:val="24"/>
          <w:szCs w:val="24"/>
        </w:rPr>
        <w:t>(</w:t>
      </w:r>
      <w:r w:rsidR="009B3365" w:rsidRPr="00B86849">
        <w:rPr>
          <w:rFonts w:ascii="Times New Roman" w:hAnsi="Times New Roman" w:cs="Times New Roman"/>
          <w:i/>
          <w:sz w:val="24"/>
          <w:szCs w:val="24"/>
        </w:rPr>
        <w:t>The Beijing News</w:t>
      </w:r>
      <w:r w:rsidR="00260BE7" w:rsidRPr="00B86849">
        <w:rPr>
          <w:rFonts w:ascii="Times New Roman" w:hAnsi="Times New Roman" w:cs="Times New Roman"/>
          <w:i/>
          <w:sz w:val="24"/>
          <w:szCs w:val="24"/>
        </w:rPr>
        <w:t>)</w:t>
      </w:r>
      <w:r w:rsidR="00A958AB" w:rsidRPr="00B86849">
        <w:rPr>
          <w:rFonts w:ascii="Times New Roman" w:hAnsi="Times New Roman" w:cs="Times New Roman"/>
          <w:sz w:val="24"/>
          <w:szCs w:val="24"/>
        </w:rPr>
        <w:t>, 12 October. Accessed on January 30, 2017.</w:t>
      </w:r>
      <w:r w:rsidR="009B3365" w:rsidRPr="00B86849">
        <w:rPr>
          <w:rFonts w:ascii="Times New Roman" w:hAnsi="Times New Roman" w:cs="Times New Roman"/>
          <w:sz w:val="24"/>
          <w:szCs w:val="24"/>
        </w:rPr>
        <w:t xml:space="preserve"> </w:t>
      </w:r>
      <w:r w:rsidR="00A958AB" w:rsidRPr="00B86849">
        <w:rPr>
          <w:rFonts w:ascii="Times New Roman" w:hAnsi="Times New Roman" w:cs="Times New Roman"/>
          <w:sz w:val="24"/>
          <w:szCs w:val="24"/>
        </w:rPr>
        <w:t>A</w:t>
      </w:r>
      <w:r w:rsidR="009B3365" w:rsidRPr="00B86849">
        <w:rPr>
          <w:rFonts w:ascii="Times New Roman" w:hAnsi="Times New Roman" w:cs="Times New Roman"/>
          <w:sz w:val="24"/>
          <w:szCs w:val="24"/>
        </w:rPr>
        <w:t xml:space="preserve">vailable </w:t>
      </w:r>
      <w:r w:rsidR="00A958AB" w:rsidRPr="00B86849">
        <w:rPr>
          <w:rFonts w:ascii="Times New Roman" w:hAnsi="Times New Roman" w:cs="Times New Roman"/>
          <w:sz w:val="24"/>
          <w:szCs w:val="24"/>
        </w:rPr>
        <w:t xml:space="preserve">online </w:t>
      </w:r>
      <w:r w:rsidR="009B3365" w:rsidRPr="00B86849">
        <w:rPr>
          <w:rFonts w:ascii="Times New Roman" w:hAnsi="Times New Roman" w:cs="Times New Roman"/>
          <w:sz w:val="24"/>
          <w:szCs w:val="24"/>
        </w:rPr>
        <w:t xml:space="preserve">at </w:t>
      </w:r>
      <w:hyperlink r:id="rId31" w:history="1">
        <w:r w:rsidR="009B3365" w:rsidRPr="00B86849">
          <w:rPr>
            <w:rStyle w:val="Hyperlink"/>
            <w:rFonts w:ascii="Times New Roman" w:hAnsi="Times New Roman" w:cs="Times New Roman"/>
            <w:color w:val="auto"/>
            <w:sz w:val="24"/>
            <w:szCs w:val="24"/>
          </w:rPr>
          <w:t>http://www.bjnews.com.cn/news/2016/10/12/419563.html</w:t>
        </w:r>
      </w:hyperlink>
      <w:r w:rsidR="009B3365" w:rsidRPr="00B86849">
        <w:rPr>
          <w:rFonts w:ascii="Times New Roman" w:hAnsi="Times New Roman" w:cs="Times New Roman"/>
          <w:sz w:val="24"/>
          <w:szCs w:val="24"/>
        </w:rPr>
        <w:t xml:space="preserve"> </w:t>
      </w:r>
    </w:p>
    <w:p w14:paraId="79D594B0" w14:textId="399EFD65" w:rsidR="00193E79" w:rsidRPr="00B86849" w:rsidRDefault="00193E79" w:rsidP="00F938D3">
      <w:pPr>
        <w:rPr>
          <w:rFonts w:ascii="Times New Roman" w:hAnsi="Times New Roman" w:cs="Times New Roman"/>
          <w:sz w:val="24"/>
          <w:szCs w:val="24"/>
        </w:rPr>
      </w:pPr>
      <w:r w:rsidRPr="00B86849">
        <w:rPr>
          <w:rFonts w:ascii="Times New Roman" w:hAnsi="Times New Roman" w:cs="Times New Roman"/>
          <w:sz w:val="24"/>
          <w:szCs w:val="24"/>
        </w:rPr>
        <w:t>L</w:t>
      </w:r>
      <w:r w:rsidR="00A958AB" w:rsidRPr="00B86849">
        <w:rPr>
          <w:rFonts w:ascii="Times New Roman" w:hAnsi="Times New Roman" w:cs="Times New Roman"/>
          <w:sz w:val="24"/>
          <w:szCs w:val="24"/>
        </w:rPr>
        <w:t>I</w:t>
      </w:r>
      <w:r w:rsidRPr="00B86849">
        <w:rPr>
          <w:rFonts w:ascii="Times New Roman" w:hAnsi="Times New Roman" w:cs="Times New Roman"/>
          <w:sz w:val="24"/>
          <w:szCs w:val="24"/>
        </w:rPr>
        <w:t>, M</w:t>
      </w:r>
      <w:r w:rsidR="00A958AB" w:rsidRPr="00B86849">
        <w:rPr>
          <w:rFonts w:ascii="Times New Roman" w:hAnsi="Times New Roman" w:cs="Times New Roman"/>
          <w:sz w:val="24"/>
          <w:szCs w:val="24"/>
        </w:rPr>
        <w:t>INGTAO.</w:t>
      </w:r>
      <w:r w:rsidRPr="00B86849">
        <w:rPr>
          <w:rFonts w:ascii="Times New Roman" w:hAnsi="Times New Roman" w:cs="Times New Roman"/>
          <w:sz w:val="24"/>
          <w:szCs w:val="24"/>
        </w:rPr>
        <w:t xml:space="preserve"> 2015</w:t>
      </w:r>
      <w:r w:rsidR="00A958A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主张</w:t>
      </w:r>
      <w:r w:rsidRPr="00B86849">
        <w:rPr>
          <w:rFonts w:ascii="Times New Roman" w:hAnsi="Times New Roman" w:cs="Times New Roman"/>
          <w:sz w:val="24"/>
          <w:szCs w:val="24"/>
        </w:rPr>
        <w:t>”</w:t>
      </w:r>
      <w:r w:rsidRPr="00B86849">
        <w:rPr>
          <w:rFonts w:ascii="Times New Roman" w:hAnsi="Times New Roman" w:cs="Times New Roman" w:hint="eastAsia"/>
          <w:sz w:val="24"/>
          <w:szCs w:val="24"/>
        </w:rPr>
        <w:t>互联网主权</w:t>
      </w:r>
      <w:r w:rsidRPr="00B86849">
        <w:rPr>
          <w:rFonts w:ascii="Times New Roman" w:hAnsi="Times New Roman" w:cs="Times New Roman"/>
          <w:sz w:val="24"/>
          <w:szCs w:val="24"/>
        </w:rPr>
        <w:t>”</w:t>
      </w:r>
      <w:r w:rsidRPr="00B86849">
        <w:rPr>
          <w:rFonts w:ascii="Times New Roman" w:hAnsi="Times New Roman" w:cs="Times New Roman" w:hint="eastAsia"/>
          <w:sz w:val="24"/>
          <w:szCs w:val="24"/>
        </w:rPr>
        <w:t>的实质是。。。</w:t>
      </w:r>
      <w:r w:rsidRPr="00B86849">
        <w:rPr>
          <w:rFonts w:ascii="Times New Roman" w:hAnsi="Times New Roman" w:cs="Times New Roman"/>
          <w:sz w:val="24"/>
          <w:szCs w:val="24"/>
        </w:rPr>
        <w:t xml:space="preserve">(the essence of asserting internet sovereignty is… ), published on Wechat public account </w:t>
      </w:r>
      <w:r w:rsidRPr="00B86849">
        <w:rPr>
          <w:rFonts w:ascii="Times New Roman" w:hAnsi="Times New Roman" w:cs="Times New Roman" w:hint="eastAsia"/>
          <w:sz w:val="24"/>
          <w:szCs w:val="24"/>
        </w:rPr>
        <w:t>七思而在</w:t>
      </w:r>
      <w:r w:rsidRPr="00B86849">
        <w:rPr>
          <w:rFonts w:ascii="Times New Roman" w:hAnsi="Times New Roman" w:cs="Times New Roman"/>
          <w:sz w:val="24"/>
          <w:szCs w:val="24"/>
        </w:rPr>
        <w:t xml:space="preserve"> (qi si er zai)</w:t>
      </w:r>
    </w:p>
    <w:p w14:paraId="24D96137" w14:textId="2A59B8BC" w:rsidR="00307ACF" w:rsidRPr="00B86849" w:rsidRDefault="00307ACF" w:rsidP="00F938D3">
      <w:pPr>
        <w:rPr>
          <w:rFonts w:ascii="Times New Roman" w:hAnsi="Times New Roman" w:cs="Times New Roman"/>
          <w:sz w:val="24"/>
          <w:szCs w:val="24"/>
        </w:rPr>
      </w:pPr>
      <w:r w:rsidRPr="00B86849">
        <w:rPr>
          <w:rFonts w:ascii="Times New Roman" w:hAnsi="Times New Roman" w:cs="Times New Roman"/>
          <w:sz w:val="24"/>
          <w:szCs w:val="24"/>
        </w:rPr>
        <w:lastRenderedPageBreak/>
        <w:t>L</w:t>
      </w:r>
      <w:r w:rsidR="00A958AB" w:rsidRPr="00B86849">
        <w:rPr>
          <w:rFonts w:ascii="Times New Roman" w:hAnsi="Times New Roman" w:cs="Times New Roman"/>
          <w:sz w:val="24"/>
          <w:szCs w:val="24"/>
        </w:rPr>
        <w:t>INDSAY</w:t>
      </w:r>
      <w:r w:rsidRPr="00B86849">
        <w:rPr>
          <w:rFonts w:ascii="Times New Roman" w:hAnsi="Times New Roman" w:cs="Times New Roman"/>
          <w:sz w:val="24"/>
          <w:szCs w:val="24"/>
        </w:rPr>
        <w:t>, J</w:t>
      </w:r>
      <w:r w:rsidR="00A958AB" w:rsidRPr="00B86849">
        <w:rPr>
          <w:rFonts w:ascii="Times New Roman" w:hAnsi="Times New Roman" w:cs="Times New Roman"/>
          <w:sz w:val="24"/>
          <w:szCs w:val="24"/>
        </w:rPr>
        <w:t>ON R.,</w:t>
      </w:r>
      <w:r w:rsidRPr="00B86849">
        <w:rPr>
          <w:rFonts w:ascii="Times New Roman" w:hAnsi="Times New Roman" w:cs="Times New Roman"/>
          <w:sz w:val="24"/>
          <w:szCs w:val="24"/>
        </w:rPr>
        <w:t xml:space="preserve"> and D</w:t>
      </w:r>
      <w:r w:rsidR="00A958AB" w:rsidRPr="00B86849">
        <w:rPr>
          <w:rFonts w:ascii="Times New Roman" w:hAnsi="Times New Roman" w:cs="Times New Roman"/>
          <w:sz w:val="24"/>
          <w:szCs w:val="24"/>
        </w:rPr>
        <w:t>EREK S.</w:t>
      </w:r>
      <w:r w:rsidRPr="00B86849">
        <w:rPr>
          <w:rFonts w:ascii="Times New Roman" w:hAnsi="Times New Roman" w:cs="Times New Roman"/>
          <w:sz w:val="24"/>
          <w:szCs w:val="24"/>
        </w:rPr>
        <w:t xml:space="preserve"> R</w:t>
      </w:r>
      <w:r w:rsidR="00A958AB" w:rsidRPr="00B86849">
        <w:rPr>
          <w:rFonts w:ascii="Times New Roman" w:hAnsi="Times New Roman" w:cs="Times New Roman"/>
          <w:sz w:val="24"/>
          <w:szCs w:val="24"/>
        </w:rPr>
        <w:t>EVERON</w:t>
      </w:r>
      <w:r w:rsidRPr="00B86849">
        <w:rPr>
          <w:rFonts w:ascii="Times New Roman" w:hAnsi="Times New Roman" w:cs="Times New Roman"/>
          <w:sz w:val="24"/>
          <w:szCs w:val="24"/>
        </w:rPr>
        <w:t xml:space="preserve">. 2015. </w:t>
      </w:r>
      <w:r w:rsidR="00A958AB" w:rsidRPr="00B86849">
        <w:rPr>
          <w:rFonts w:ascii="Times New Roman" w:hAnsi="Times New Roman" w:cs="Times New Roman"/>
          <w:sz w:val="24"/>
          <w:szCs w:val="24"/>
        </w:rPr>
        <w:t>“</w:t>
      </w:r>
      <w:r w:rsidR="00CD4DE8" w:rsidRPr="00B86849">
        <w:rPr>
          <w:rFonts w:ascii="Times New Roman" w:hAnsi="Times New Roman" w:cs="Times New Roman"/>
          <w:sz w:val="24"/>
          <w:szCs w:val="24"/>
        </w:rPr>
        <w:t>The Rise of China and the Future of Cybersecurity</w:t>
      </w:r>
      <w:r w:rsidR="00A958AB" w:rsidRPr="00B86849">
        <w:rPr>
          <w:rFonts w:ascii="Times New Roman" w:hAnsi="Times New Roman" w:cs="Times New Roman"/>
          <w:sz w:val="24"/>
          <w:szCs w:val="24"/>
        </w:rPr>
        <w:t xml:space="preserve">.” In </w:t>
      </w:r>
      <w:r w:rsidR="00A958AB" w:rsidRPr="00B86849">
        <w:rPr>
          <w:rFonts w:ascii="Times New Roman" w:hAnsi="Times New Roman" w:cs="Times New Roman"/>
          <w:i/>
          <w:sz w:val="24"/>
          <w:szCs w:val="24"/>
        </w:rPr>
        <w:t>China and Cybersecurity: Espionage, Strategy, and Politics in the Digital Domain</w:t>
      </w:r>
      <w:r w:rsidR="00A958AB" w:rsidRPr="00B86849">
        <w:rPr>
          <w:rFonts w:ascii="Times New Roman" w:hAnsi="Times New Roman" w:cs="Times New Roman"/>
          <w:sz w:val="24"/>
          <w:szCs w:val="24"/>
        </w:rPr>
        <w:t>, edited by</w:t>
      </w:r>
      <w:r w:rsidR="00CD4DE8" w:rsidRPr="00B86849">
        <w:rPr>
          <w:rFonts w:ascii="Times New Roman" w:hAnsi="Times New Roman" w:cs="Times New Roman"/>
          <w:sz w:val="24"/>
          <w:szCs w:val="24"/>
        </w:rPr>
        <w:t xml:space="preserve"> Jon </w:t>
      </w:r>
      <w:r w:rsidR="00A958AB" w:rsidRPr="00B86849">
        <w:rPr>
          <w:rFonts w:ascii="Times New Roman" w:hAnsi="Times New Roman" w:cs="Times New Roman"/>
          <w:sz w:val="24"/>
          <w:szCs w:val="24"/>
        </w:rPr>
        <w:t xml:space="preserve">R. </w:t>
      </w:r>
      <w:r w:rsidR="00CD4DE8" w:rsidRPr="00B86849">
        <w:rPr>
          <w:rFonts w:ascii="Times New Roman" w:hAnsi="Times New Roman" w:cs="Times New Roman"/>
          <w:sz w:val="24"/>
          <w:szCs w:val="24"/>
        </w:rPr>
        <w:t xml:space="preserve">Lindsay, Tai </w:t>
      </w:r>
      <w:r w:rsidR="00A958AB" w:rsidRPr="00B86849">
        <w:rPr>
          <w:rFonts w:ascii="Times New Roman" w:hAnsi="Times New Roman" w:cs="Times New Roman"/>
          <w:sz w:val="24"/>
          <w:szCs w:val="24"/>
        </w:rPr>
        <w:t xml:space="preserve">Ming </w:t>
      </w:r>
      <w:r w:rsidR="00CD4DE8" w:rsidRPr="00B86849">
        <w:rPr>
          <w:rFonts w:ascii="Times New Roman" w:hAnsi="Times New Roman" w:cs="Times New Roman"/>
          <w:sz w:val="24"/>
          <w:szCs w:val="24"/>
        </w:rPr>
        <w:t xml:space="preserve">Cheung and Derek </w:t>
      </w:r>
      <w:r w:rsidR="00A958AB" w:rsidRPr="00B86849">
        <w:rPr>
          <w:rFonts w:ascii="Times New Roman" w:hAnsi="Times New Roman" w:cs="Times New Roman"/>
          <w:sz w:val="24"/>
          <w:szCs w:val="24"/>
        </w:rPr>
        <w:t xml:space="preserve">S. </w:t>
      </w:r>
      <w:r w:rsidR="00CD4DE8" w:rsidRPr="00B86849">
        <w:rPr>
          <w:rFonts w:ascii="Times New Roman" w:hAnsi="Times New Roman" w:cs="Times New Roman"/>
          <w:sz w:val="24"/>
          <w:szCs w:val="24"/>
        </w:rPr>
        <w:t>Reveron</w:t>
      </w:r>
      <w:r w:rsidR="00A958A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A958AB" w:rsidRPr="00B86849">
        <w:rPr>
          <w:rFonts w:ascii="Times New Roman" w:hAnsi="Times New Roman" w:cs="Times New Roman"/>
          <w:sz w:val="24"/>
          <w:szCs w:val="24"/>
        </w:rPr>
        <w:t xml:space="preserve">New York: </w:t>
      </w:r>
      <w:r w:rsidRPr="00B86849">
        <w:rPr>
          <w:rFonts w:ascii="Times New Roman" w:hAnsi="Times New Roman" w:cs="Times New Roman"/>
          <w:sz w:val="24"/>
          <w:szCs w:val="24"/>
        </w:rPr>
        <w:t xml:space="preserve">Oxford University Press. </w:t>
      </w:r>
      <w:r w:rsidR="00A958AB" w:rsidRPr="00B86849">
        <w:rPr>
          <w:rFonts w:ascii="Times New Roman" w:hAnsi="Times New Roman" w:cs="Times New Roman"/>
          <w:sz w:val="24"/>
          <w:szCs w:val="24"/>
        </w:rPr>
        <w:t>333-352.</w:t>
      </w:r>
    </w:p>
    <w:p w14:paraId="6B83C3A1" w14:textId="782D9380" w:rsidR="00D547C4" w:rsidRPr="00B86849" w:rsidRDefault="00A958AB" w:rsidP="00F938D3">
      <w:pPr>
        <w:rPr>
          <w:rFonts w:ascii="Times New Roman" w:hAnsi="Times New Roman" w:cs="Times New Roman"/>
          <w:sz w:val="24"/>
          <w:szCs w:val="24"/>
        </w:rPr>
      </w:pPr>
      <w:r w:rsidRPr="00B86849">
        <w:rPr>
          <w:rFonts w:ascii="Times New Roman" w:hAnsi="Times New Roman" w:cs="Times New Roman"/>
          <w:sz w:val="24"/>
          <w:szCs w:val="24"/>
        </w:rPr>
        <w:t>LIVINGSTON</w:t>
      </w:r>
      <w:r w:rsidR="0053573F" w:rsidRPr="00B86849">
        <w:rPr>
          <w:rFonts w:ascii="Times New Roman" w:hAnsi="Times New Roman" w:cs="Times New Roman"/>
          <w:sz w:val="24"/>
          <w:szCs w:val="24"/>
        </w:rPr>
        <w:t>, S</w:t>
      </w:r>
      <w:r w:rsidRPr="00B86849">
        <w:rPr>
          <w:rFonts w:ascii="Times New Roman" w:hAnsi="Times New Roman" w:cs="Times New Roman"/>
          <w:sz w:val="24"/>
          <w:szCs w:val="24"/>
        </w:rPr>
        <w:t>COTT</w:t>
      </w:r>
      <w:r w:rsidR="0053573F" w:rsidRPr="00B86849">
        <w:rPr>
          <w:rFonts w:ascii="Times New Roman" w:hAnsi="Times New Roman" w:cs="Times New Roman"/>
          <w:sz w:val="24"/>
          <w:szCs w:val="24"/>
        </w:rPr>
        <w:t xml:space="preserve"> D. 2015. ‘Beijing Touts “Cyber-Sovereignty” in Internet Governance.’ </w:t>
      </w:r>
      <w:r w:rsidR="0053573F" w:rsidRPr="00B86849">
        <w:rPr>
          <w:rFonts w:ascii="Times New Roman" w:hAnsi="Times New Roman" w:cs="Times New Roman"/>
          <w:i/>
          <w:sz w:val="24"/>
          <w:szCs w:val="24"/>
        </w:rPr>
        <w:t>China File</w:t>
      </w:r>
      <w:r w:rsidR="0053573F" w:rsidRPr="00B86849">
        <w:rPr>
          <w:rFonts w:ascii="Times New Roman" w:hAnsi="Times New Roman" w:cs="Times New Roman"/>
          <w:sz w:val="24"/>
          <w:szCs w:val="24"/>
        </w:rPr>
        <w:t xml:space="preserve">, 19 February. </w:t>
      </w:r>
      <w:r w:rsidR="00076EBF" w:rsidRPr="00B86849">
        <w:rPr>
          <w:rFonts w:ascii="Times New Roman" w:hAnsi="Times New Roman" w:cs="Times New Roman"/>
          <w:sz w:val="24"/>
          <w:szCs w:val="24"/>
        </w:rPr>
        <w:t xml:space="preserve">Accessed on January 30, 2017. </w:t>
      </w:r>
      <w:r w:rsidR="0053573F" w:rsidRPr="00B86849">
        <w:rPr>
          <w:rFonts w:ascii="Times New Roman" w:hAnsi="Times New Roman" w:cs="Times New Roman"/>
          <w:sz w:val="24"/>
          <w:szCs w:val="24"/>
        </w:rPr>
        <w:t xml:space="preserve">Available </w:t>
      </w:r>
      <w:r w:rsidR="00076EBF" w:rsidRPr="00B86849">
        <w:rPr>
          <w:rFonts w:ascii="Times New Roman" w:hAnsi="Times New Roman" w:cs="Times New Roman"/>
          <w:sz w:val="24"/>
          <w:szCs w:val="24"/>
        </w:rPr>
        <w:t xml:space="preserve">online </w:t>
      </w:r>
      <w:r w:rsidR="0053573F" w:rsidRPr="00B86849">
        <w:rPr>
          <w:rFonts w:ascii="Times New Roman" w:hAnsi="Times New Roman" w:cs="Times New Roman"/>
          <w:sz w:val="24"/>
          <w:szCs w:val="24"/>
        </w:rPr>
        <w:t xml:space="preserve">at </w:t>
      </w:r>
      <w:hyperlink r:id="rId32" w:history="1">
        <w:r w:rsidR="0053573F" w:rsidRPr="00B86849">
          <w:rPr>
            <w:rStyle w:val="Hyperlink"/>
            <w:rFonts w:ascii="Times New Roman" w:hAnsi="Times New Roman" w:cs="Times New Roman"/>
            <w:color w:val="auto"/>
            <w:sz w:val="24"/>
            <w:szCs w:val="24"/>
          </w:rPr>
          <w:t>https://www.chinafile.com/reporting-opinion/viewpoint/beijing-touts-cyber-sovereignty-internet-governance</w:t>
        </w:r>
      </w:hyperlink>
      <w:r w:rsidR="00076EBF" w:rsidRPr="00B86849">
        <w:rPr>
          <w:rFonts w:ascii="Times New Roman" w:hAnsi="Times New Roman" w:cs="Times New Roman"/>
          <w:sz w:val="24"/>
          <w:szCs w:val="24"/>
        </w:rPr>
        <w:t xml:space="preserve"> </w:t>
      </w:r>
      <w:r w:rsidR="0053573F" w:rsidRPr="00B86849">
        <w:rPr>
          <w:rFonts w:ascii="Times New Roman" w:hAnsi="Times New Roman" w:cs="Times New Roman"/>
          <w:sz w:val="24"/>
          <w:szCs w:val="24"/>
        </w:rPr>
        <w:t xml:space="preserve">  </w:t>
      </w:r>
    </w:p>
    <w:p w14:paraId="38F4E555" w14:textId="0DD8E7C1" w:rsidR="00D547C4" w:rsidRPr="00B86849" w:rsidRDefault="00076EBF" w:rsidP="00F938D3">
      <w:pPr>
        <w:rPr>
          <w:rFonts w:ascii="Times New Roman" w:hAnsi="Times New Roman" w:cs="Times New Roman"/>
          <w:sz w:val="24"/>
          <w:szCs w:val="24"/>
        </w:rPr>
      </w:pPr>
      <w:r w:rsidRPr="00B86849">
        <w:rPr>
          <w:rFonts w:ascii="Times New Roman" w:hAnsi="Times New Roman" w:cs="Times New Roman"/>
          <w:sz w:val="24"/>
          <w:szCs w:val="24"/>
        </w:rPr>
        <w:t>LIU</w:t>
      </w:r>
      <w:r w:rsidR="00D547C4" w:rsidRPr="00B86849">
        <w:rPr>
          <w:rFonts w:ascii="Times New Roman" w:hAnsi="Times New Roman" w:cs="Times New Roman"/>
          <w:sz w:val="24"/>
          <w:szCs w:val="24"/>
        </w:rPr>
        <w:t>, X</w:t>
      </w:r>
      <w:r w:rsidRPr="00B86849">
        <w:rPr>
          <w:rFonts w:ascii="Times New Roman" w:hAnsi="Times New Roman" w:cs="Times New Roman"/>
          <w:sz w:val="24"/>
          <w:szCs w:val="24"/>
        </w:rPr>
        <w:t>IAOQIAN,</w:t>
      </w:r>
      <w:r w:rsidR="001F3D30" w:rsidRPr="00B86849">
        <w:rPr>
          <w:rFonts w:ascii="Times New Roman" w:hAnsi="Times New Roman" w:cs="Times New Roman"/>
          <w:sz w:val="24"/>
          <w:szCs w:val="24"/>
        </w:rPr>
        <w:t xml:space="preserve"> and</w:t>
      </w:r>
      <w:r w:rsidR="00D547C4" w:rsidRPr="00B86849">
        <w:rPr>
          <w:rFonts w:ascii="Times New Roman" w:hAnsi="Times New Roman" w:cs="Times New Roman"/>
          <w:sz w:val="24"/>
          <w:szCs w:val="24"/>
        </w:rPr>
        <w:t xml:space="preserve"> </w:t>
      </w:r>
      <w:r w:rsidRPr="00B86849">
        <w:rPr>
          <w:rFonts w:ascii="Times New Roman" w:hAnsi="Times New Roman" w:cs="Times New Roman"/>
          <w:sz w:val="24"/>
          <w:szCs w:val="24"/>
        </w:rPr>
        <w:t>FUYANG CHANG.</w:t>
      </w:r>
      <w:r w:rsidR="00D547C4" w:rsidRPr="00B86849">
        <w:rPr>
          <w:rFonts w:ascii="Times New Roman" w:hAnsi="Times New Roman" w:cs="Times New Roman"/>
          <w:sz w:val="24"/>
          <w:szCs w:val="24"/>
        </w:rPr>
        <w:t xml:space="preserve"> 2005</w:t>
      </w:r>
      <w:r w:rsidRPr="00B86849">
        <w:rPr>
          <w:rFonts w:ascii="Times New Roman" w:hAnsi="Times New Roman" w:cs="Times New Roman"/>
          <w:sz w:val="24"/>
          <w:szCs w:val="24"/>
        </w:rPr>
        <w:t>.</w:t>
      </w:r>
      <w:r w:rsidR="00D547C4" w:rsidRPr="00B86849">
        <w:rPr>
          <w:rFonts w:ascii="Times New Roman" w:hAnsi="Times New Roman" w:cs="Times New Roman"/>
          <w:sz w:val="24"/>
          <w:szCs w:val="24"/>
        </w:rPr>
        <w:t xml:space="preserve"> </w:t>
      </w:r>
      <w:r w:rsidR="00D547C4" w:rsidRPr="00B86849">
        <w:rPr>
          <w:rFonts w:ascii="Times New Roman" w:hAnsi="Times New Roman" w:cs="Times New Roman" w:hint="eastAsia"/>
          <w:sz w:val="24"/>
          <w:szCs w:val="24"/>
        </w:rPr>
        <w:t>信息时代的国家主权</w:t>
      </w:r>
      <w:r w:rsidR="00D547C4" w:rsidRPr="00B86849">
        <w:rPr>
          <w:rFonts w:ascii="Times New Roman" w:hAnsi="Times New Roman" w:cs="Times New Roman"/>
          <w:sz w:val="24"/>
          <w:szCs w:val="24"/>
        </w:rPr>
        <w:t xml:space="preserve"> (State Sovereignty in the Information Age), </w:t>
      </w:r>
      <w:r w:rsidR="00D547C4" w:rsidRPr="00B86849">
        <w:rPr>
          <w:rFonts w:ascii="Times New Roman" w:hAnsi="Times New Roman" w:cs="Times New Roman" w:hint="eastAsia"/>
          <w:sz w:val="24"/>
          <w:szCs w:val="24"/>
        </w:rPr>
        <w:t>江南社会学院学报</w:t>
      </w:r>
      <w:r w:rsidR="00D547C4" w:rsidRPr="00B86849">
        <w:rPr>
          <w:rFonts w:ascii="Times New Roman" w:hAnsi="Times New Roman" w:cs="Times New Roman"/>
          <w:sz w:val="24"/>
          <w:szCs w:val="24"/>
        </w:rPr>
        <w:t xml:space="preserve"> (Journal</w:t>
      </w:r>
      <w:r w:rsidR="00676BF5" w:rsidRPr="00B86849">
        <w:rPr>
          <w:rFonts w:ascii="Times New Roman" w:hAnsi="Times New Roman" w:cs="Times New Roman"/>
          <w:sz w:val="24"/>
          <w:szCs w:val="24"/>
        </w:rPr>
        <w:t xml:space="preserve"> of Jiangnan Social University)</w:t>
      </w:r>
      <w:r w:rsidR="00D547C4" w:rsidRPr="00B86849">
        <w:rPr>
          <w:rFonts w:ascii="Times New Roman" w:hAnsi="Times New Roman" w:cs="Times New Roman"/>
          <w:sz w:val="24"/>
          <w:szCs w:val="24"/>
        </w:rPr>
        <w:t xml:space="preserve"> 7</w:t>
      </w:r>
      <w:r w:rsidRPr="00B86849">
        <w:rPr>
          <w:rFonts w:ascii="Times New Roman" w:hAnsi="Times New Roman" w:cs="Times New Roman"/>
          <w:sz w:val="24"/>
          <w:szCs w:val="24"/>
        </w:rPr>
        <w:t xml:space="preserve"> </w:t>
      </w:r>
      <w:r w:rsidR="00D547C4" w:rsidRPr="00B86849">
        <w:rPr>
          <w:rFonts w:ascii="Times New Roman" w:hAnsi="Times New Roman" w:cs="Times New Roman"/>
          <w:sz w:val="24"/>
          <w:szCs w:val="24"/>
        </w:rPr>
        <w:t>(3)</w:t>
      </w:r>
      <w:r w:rsidRPr="00B86849">
        <w:rPr>
          <w:rFonts w:ascii="Times New Roman" w:hAnsi="Times New Roman" w:cs="Times New Roman"/>
          <w:sz w:val="24"/>
          <w:szCs w:val="24"/>
        </w:rPr>
        <w:t>:</w:t>
      </w:r>
      <w:r w:rsidR="00D547C4" w:rsidRPr="00B86849">
        <w:rPr>
          <w:rFonts w:ascii="Times New Roman" w:hAnsi="Times New Roman" w:cs="Times New Roman"/>
          <w:sz w:val="24"/>
          <w:szCs w:val="24"/>
        </w:rPr>
        <w:t xml:space="preserve"> 15-19</w:t>
      </w:r>
      <w:r w:rsidRPr="00B86849">
        <w:rPr>
          <w:rFonts w:ascii="Times New Roman" w:hAnsi="Times New Roman" w:cs="Times New Roman"/>
          <w:sz w:val="24"/>
          <w:szCs w:val="24"/>
        </w:rPr>
        <w:t>.</w:t>
      </w:r>
    </w:p>
    <w:p w14:paraId="62A9070D" w14:textId="77BA8C51" w:rsidR="00471DFD" w:rsidRPr="00B86849" w:rsidRDefault="00076EBF" w:rsidP="00F938D3">
      <w:pPr>
        <w:rPr>
          <w:rFonts w:ascii="Times New Roman" w:hAnsi="Times New Roman" w:cs="Times New Roman"/>
          <w:sz w:val="24"/>
          <w:szCs w:val="24"/>
        </w:rPr>
      </w:pPr>
      <w:r w:rsidRPr="00B86849">
        <w:rPr>
          <w:rFonts w:ascii="Times New Roman" w:hAnsi="Times New Roman" w:cs="Times New Roman"/>
          <w:sz w:val="24"/>
          <w:szCs w:val="24"/>
        </w:rPr>
        <w:t>LIU</w:t>
      </w:r>
      <w:r w:rsidR="00471DFD" w:rsidRPr="00B86849">
        <w:rPr>
          <w:rFonts w:ascii="Times New Roman" w:hAnsi="Times New Roman" w:cs="Times New Roman"/>
          <w:sz w:val="24"/>
          <w:szCs w:val="24"/>
        </w:rPr>
        <w:t>, Y</w:t>
      </w:r>
      <w:r w:rsidRPr="00B86849">
        <w:rPr>
          <w:rFonts w:ascii="Times New Roman" w:hAnsi="Times New Roman" w:cs="Times New Roman"/>
          <w:sz w:val="24"/>
          <w:szCs w:val="24"/>
        </w:rPr>
        <w:t>ANGZI</w:t>
      </w:r>
      <w:r w:rsidR="00C80297" w:rsidRPr="00B86849">
        <w:rPr>
          <w:rFonts w:ascii="Times New Roman" w:hAnsi="Times New Roman" w:cs="Times New Roman"/>
          <w:sz w:val="24"/>
          <w:szCs w:val="24"/>
        </w:rPr>
        <w:t>.</w:t>
      </w:r>
      <w:r w:rsidR="00471DFD" w:rsidRPr="00B86849">
        <w:rPr>
          <w:rFonts w:ascii="Times New Roman" w:hAnsi="Times New Roman" w:cs="Times New Roman"/>
          <w:sz w:val="24"/>
          <w:szCs w:val="24"/>
        </w:rPr>
        <w:t xml:space="preserve"> 2012</w:t>
      </w:r>
      <w:r w:rsidR="00C80297" w:rsidRPr="00B86849">
        <w:rPr>
          <w:rFonts w:ascii="Times New Roman" w:hAnsi="Times New Roman" w:cs="Times New Roman"/>
          <w:sz w:val="24"/>
          <w:szCs w:val="24"/>
        </w:rPr>
        <w:t xml:space="preserve">. </w:t>
      </w:r>
      <w:r w:rsidR="00471DFD" w:rsidRPr="00B86849">
        <w:rPr>
          <w:rFonts w:ascii="Times New Roman" w:hAnsi="Times New Roman" w:cs="Times New Roman" w:hint="eastAsia"/>
          <w:sz w:val="24"/>
          <w:szCs w:val="24"/>
        </w:rPr>
        <w:t>对国家网络主权的理解</w:t>
      </w:r>
      <w:r w:rsidR="00471DFD" w:rsidRPr="00B86849">
        <w:rPr>
          <w:rFonts w:ascii="Times New Roman" w:hAnsi="Times New Roman" w:cs="Times New Roman"/>
          <w:sz w:val="24"/>
          <w:szCs w:val="24"/>
        </w:rPr>
        <w:t xml:space="preserve"> (Understanding of national internet sovereignty), </w:t>
      </w:r>
      <w:r w:rsidR="00471DFD" w:rsidRPr="00B86849">
        <w:rPr>
          <w:rFonts w:ascii="Times New Roman" w:hAnsi="Times New Roman" w:cs="Times New Roman" w:hint="eastAsia"/>
          <w:i/>
          <w:sz w:val="24"/>
          <w:szCs w:val="24"/>
        </w:rPr>
        <w:t>中国信息安全</w:t>
      </w:r>
      <w:r w:rsidR="00471DFD" w:rsidRPr="00B86849">
        <w:rPr>
          <w:rFonts w:ascii="Times New Roman" w:hAnsi="Times New Roman" w:cs="Times New Roman"/>
          <w:i/>
          <w:sz w:val="24"/>
          <w:szCs w:val="24"/>
        </w:rPr>
        <w:t>(China’s information security)</w:t>
      </w:r>
      <w:r w:rsidR="00471DFD" w:rsidRPr="00B86849">
        <w:rPr>
          <w:rFonts w:ascii="Times New Roman" w:hAnsi="Times New Roman" w:cs="Times New Roman"/>
          <w:sz w:val="24"/>
          <w:szCs w:val="24"/>
        </w:rPr>
        <w:t xml:space="preserve"> 11</w:t>
      </w:r>
      <w:r w:rsidRPr="00B86849">
        <w:rPr>
          <w:rFonts w:ascii="Times New Roman" w:hAnsi="Times New Roman" w:cs="Times New Roman"/>
          <w:sz w:val="24"/>
          <w:szCs w:val="24"/>
        </w:rPr>
        <w:t>:</w:t>
      </w:r>
      <w:r w:rsidR="00471DFD" w:rsidRPr="00B86849">
        <w:rPr>
          <w:rFonts w:ascii="Times New Roman" w:hAnsi="Times New Roman" w:cs="Times New Roman"/>
          <w:sz w:val="24"/>
          <w:szCs w:val="24"/>
        </w:rPr>
        <w:t xml:space="preserve"> 62-66</w:t>
      </w:r>
      <w:r w:rsidRPr="00B86849">
        <w:rPr>
          <w:rFonts w:ascii="Times New Roman" w:hAnsi="Times New Roman" w:cs="Times New Roman"/>
          <w:sz w:val="24"/>
          <w:szCs w:val="24"/>
        </w:rPr>
        <w:t>.</w:t>
      </w:r>
    </w:p>
    <w:p w14:paraId="307E3DD1" w14:textId="4BC3BC1F" w:rsidR="0013638F" w:rsidRPr="00B86849" w:rsidRDefault="0013638F" w:rsidP="00F938D3">
      <w:pPr>
        <w:rPr>
          <w:rFonts w:ascii="Times New Roman" w:hAnsi="Times New Roman" w:cs="Times New Roman"/>
          <w:sz w:val="24"/>
          <w:szCs w:val="24"/>
        </w:rPr>
      </w:pPr>
      <w:r w:rsidRPr="00B86849">
        <w:rPr>
          <w:rFonts w:ascii="Times New Roman" w:hAnsi="Times New Roman" w:cs="Times New Roman"/>
          <w:sz w:val="24"/>
          <w:szCs w:val="24"/>
        </w:rPr>
        <w:t>L</w:t>
      </w:r>
      <w:r w:rsidR="00076EBF" w:rsidRPr="00B86849">
        <w:rPr>
          <w:rFonts w:ascii="Times New Roman" w:hAnsi="Times New Roman" w:cs="Times New Roman"/>
          <w:sz w:val="24"/>
          <w:szCs w:val="24"/>
        </w:rPr>
        <w:t>IU, YU,</w:t>
      </w:r>
      <w:r w:rsidRPr="00B86849">
        <w:rPr>
          <w:rFonts w:ascii="Times New Roman" w:hAnsi="Times New Roman" w:cs="Times New Roman"/>
          <w:sz w:val="24"/>
          <w:szCs w:val="24"/>
        </w:rPr>
        <w:t xml:space="preserve"> and </w:t>
      </w:r>
      <w:r w:rsidR="00076EBF" w:rsidRPr="00B86849">
        <w:rPr>
          <w:rFonts w:ascii="Times New Roman" w:hAnsi="Times New Roman" w:cs="Times New Roman"/>
          <w:sz w:val="24"/>
          <w:szCs w:val="24"/>
        </w:rPr>
        <w:t xml:space="preserve">DINGDING </w:t>
      </w:r>
      <w:r w:rsidRPr="00B86849">
        <w:rPr>
          <w:rFonts w:ascii="Times New Roman" w:hAnsi="Times New Roman" w:cs="Times New Roman"/>
          <w:sz w:val="24"/>
          <w:szCs w:val="24"/>
        </w:rPr>
        <w:t>C</w:t>
      </w:r>
      <w:r w:rsidR="00076EBF" w:rsidRPr="00B86849">
        <w:rPr>
          <w:rFonts w:ascii="Times New Roman" w:hAnsi="Times New Roman" w:cs="Times New Roman"/>
          <w:sz w:val="24"/>
          <w:szCs w:val="24"/>
        </w:rPr>
        <w:t>HEN</w:t>
      </w:r>
      <w:r w:rsidR="00C80297" w:rsidRPr="00B86849">
        <w:rPr>
          <w:rFonts w:ascii="Times New Roman" w:hAnsi="Times New Roman" w:cs="Times New Roman"/>
          <w:sz w:val="24"/>
          <w:szCs w:val="24"/>
        </w:rPr>
        <w:t xml:space="preserve">. </w:t>
      </w:r>
      <w:r w:rsidRPr="00B86849">
        <w:rPr>
          <w:rFonts w:ascii="Times New Roman" w:hAnsi="Times New Roman" w:cs="Times New Roman"/>
          <w:sz w:val="24"/>
          <w:szCs w:val="24"/>
        </w:rPr>
        <w:t>2012</w:t>
      </w:r>
      <w:r w:rsidR="00C80297" w:rsidRPr="00B86849">
        <w:rPr>
          <w:rFonts w:ascii="Times New Roman" w:hAnsi="Times New Roman" w:cs="Times New Roman"/>
          <w:sz w:val="24"/>
          <w:szCs w:val="24"/>
        </w:rPr>
        <w:t>. “</w:t>
      </w:r>
      <w:r w:rsidRPr="00B86849">
        <w:rPr>
          <w:rFonts w:ascii="Times New Roman" w:hAnsi="Times New Roman" w:cs="Times New Roman"/>
          <w:sz w:val="24"/>
          <w:szCs w:val="24"/>
        </w:rPr>
        <w:t>Why China Will Democratize</w:t>
      </w:r>
      <w:r w:rsidR="00C80297" w:rsidRPr="00B86849">
        <w:rPr>
          <w:rFonts w:ascii="Times New Roman" w:hAnsi="Times New Roman" w:cs="Times New Roman"/>
          <w:sz w:val="24"/>
          <w:szCs w:val="24"/>
        </w:rPr>
        <w:t xml:space="preserve">” </w:t>
      </w:r>
      <w:r w:rsidRPr="00B86849">
        <w:rPr>
          <w:rFonts w:ascii="Times New Roman" w:hAnsi="Times New Roman" w:cs="Times New Roman"/>
          <w:i/>
          <w:sz w:val="24"/>
          <w:szCs w:val="24"/>
        </w:rPr>
        <w:t>The Washington Quarterly</w:t>
      </w:r>
      <w:r w:rsidRPr="00B86849">
        <w:rPr>
          <w:rFonts w:ascii="Times New Roman" w:hAnsi="Times New Roman" w:cs="Times New Roman"/>
          <w:sz w:val="24"/>
          <w:szCs w:val="24"/>
        </w:rPr>
        <w:t xml:space="preserve"> 35</w:t>
      </w:r>
      <w:r w:rsidR="00C80297" w:rsidRPr="00B86849">
        <w:rPr>
          <w:rFonts w:ascii="Times New Roman" w:hAnsi="Times New Roman" w:cs="Times New Roman"/>
          <w:sz w:val="24"/>
          <w:szCs w:val="24"/>
        </w:rPr>
        <w:t xml:space="preserve"> </w:t>
      </w:r>
      <w:r w:rsidRPr="00B86849">
        <w:rPr>
          <w:rFonts w:ascii="Times New Roman" w:hAnsi="Times New Roman" w:cs="Times New Roman"/>
          <w:sz w:val="24"/>
          <w:szCs w:val="24"/>
        </w:rPr>
        <w:t>(1): 41-63</w:t>
      </w:r>
      <w:r w:rsidR="00C80297" w:rsidRPr="00B86849">
        <w:rPr>
          <w:rFonts w:ascii="Times New Roman" w:hAnsi="Times New Roman" w:cs="Times New Roman"/>
          <w:sz w:val="24"/>
          <w:szCs w:val="24"/>
        </w:rPr>
        <w:t>.</w:t>
      </w:r>
      <w:r w:rsidR="00BA1AEE" w:rsidRPr="00B86849">
        <w:rPr>
          <w:rFonts w:ascii="Times New Roman" w:hAnsi="Times New Roman" w:cs="Times New Roman"/>
          <w:sz w:val="24"/>
          <w:szCs w:val="24"/>
        </w:rPr>
        <w:t xml:space="preserve"> Accessed on January 30, 2016. Available online at </w:t>
      </w:r>
      <w:hyperlink r:id="rId33" w:history="1">
        <w:r w:rsidR="00BA1AEE" w:rsidRPr="00B86849">
          <w:rPr>
            <w:rStyle w:val="Hyperlink"/>
            <w:rFonts w:ascii="Times New Roman" w:hAnsi="Times New Roman" w:cs="Times New Roman"/>
            <w:color w:val="auto"/>
            <w:sz w:val="24"/>
            <w:szCs w:val="24"/>
          </w:rPr>
          <w:t>http://dx.doi.org/10.1080/0163660X.2012.641918</w:t>
        </w:r>
      </w:hyperlink>
      <w:r w:rsidR="00BA1AEE" w:rsidRPr="00B86849">
        <w:rPr>
          <w:rFonts w:ascii="Times New Roman" w:hAnsi="Times New Roman" w:cs="Times New Roman"/>
          <w:sz w:val="24"/>
          <w:szCs w:val="24"/>
        </w:rPr>
        <w:t xml:space="preserve"> </w:t>
      </w:r>
    </w:p>
    <w:p w14:paraId="4C26EEA9" w14:textId="70D55421" w:rsidR="00822997" w:rsidRPr="00B86849" w:rsidRDefault="00822997" w:rsidP="00F938D3">
      <w:pPr>
        <w:pStyle w:val="FootnoteText"/>
        <w:rPr>
          <w:rFonts w:ascii="Times New Roman" w:hAnsi="Times New Roman" w:cs="Times New Roman"/>
          <w:sz w:val="24"/>
          <w:szCs w:val="24"/>
        </w:rPr>
      </w:pPr>
      <w:r w:rsidRPr="00B86849">
        <w:rPr>
          <w:rFonts w:ascii="Times New Roman" w:hAnsi="Times New Roman" w:cs="Times New Roman"/>
          <w:sz w:val="24"/>
          <w:szCs w:val="24"/>
        </w:rPr>
        <w:t>L</w:t>
      </w:r>
      <w:r w:rsidR="00BA1AEE" w:rsidRPr="00B86849">
        <w:rPr>
          <w:rFonts w:ascii="Times New Roman" w:hAnsi="Times New Roman" w:cs="Times New Roman"/>
          <w:sz w:val="24"/>
          <w:szCs w:val="24"/>
        </w:rPr>
        <w:t>U</w:t>
      </w:r>
      <w:r w:rsidRPr="00B86849">
        <w:rPr>
          <w:rFonts w:ascii="Times New Roman" w:hAnsi="Times New Roman" w:cs="Times New Roman"/>
          <w:sz w:val="24"/>
          <w:szCs w:val="24"/>
        </w:rPr>
        <w:t>, C</w:t>
      </w:r>
      <w:r w:rsidR="00BA1AEE" w:rsidRPr="00B86849">
        <w:rPr>
          <w:rFonts w:ascii="Times New Roman" w:hAnsi="Times New Roman" w:cs="Times New Roman"/>
          <w:sz w:val="24"/>
          <w:szCs w:val="24"/>
        </w:rPr>
        <w:t>HUANYIN.</w:t>
      </w:r>
      <w:r w:rsidRPr="00B86849">
        <w:rPr>
          <w:rFonts w:ascii="Times New Roman" w:hAnsi="Times New Roman" w:cs="Times New Roman"/>
          <w:sz w:val="24"/>
          <w:szCs w:val="24"/>
        </w:rPr>
        <w:t xml:space="preserve"> 2014</w:t>
      </w:r>
      <w:r w:rsidR="00BA1AEE"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主权概念的演进及其在网络时代面临的挑战</w:t>
      </w:r>
      <w:r w:rsidRPr="00B86849">
        <w:rPr>
          <w:rFonts w:ascii="Times New Roman" w:hAnsi="Times New Roman" w:cs="Times New Roman"/>
          <w:sz w:val="24"/>
          <w:szCs w:val="24"/>
        </w:rPr>
        <w:t xml:space="preserve"> (The evolution of sovereignty and its challenges in the era of Internet ), </w:t>
      </w:r>
      <w:r w:rsidRPr="00B86849">
        <w:rPr>
          <w:rFonts w:ascii="Times New Roman" w:hAnsi="Times New Roman" w:cs="Times New Roman" w:hint="eastAsia"/>
          <w:i/>
          <w:sz w:val="24"/>
          <w:szCs w:val="24"/>
        </w:rPr>
        <w:t>国际关系研究</w:t>
      </w:r>
      <w:r w:rsidRPr="00B86849">
        <w:rPr>
          <w:rFonts w:ascii="Times New Roman" w:hAnsi="Times New Roman" w:cs="Times New Roman"/>
          <w:i/>
          <w:sz w:val="24"/>
          <w:szCs w:val="24"/>
        </w:rPr>
        <w:t xml:space="preserve"> (Studies on International Relations)</w:t>
      </w:r>
      <w:r w:rsidRPr="00B86849">
        <w:rPr>
          <w:rFonts w:ascii="Times New Roman" w:hAnsi="Times New Roman" w:cs="Times New Roman"/>
          <w:sz w:val="24"/>
          <w:szCs w:val="24"/>
        </w:rPr>
        <w:t xml:space="preserve"> 1</w:t>
      </w:r>
      <w:r w:rsidR="008A1F7C" w:rsidRPr="00B86849">
        <w:rPr>
          <w:rFonts w:ascii="Times New Roman" w:hAnsi="Times New Roman" w:cs="Times New Roman"/>
          <w:sz w:val="24"/>
          <w:szCs w:val="24"/>
        </w:rPr>
        <w:t>.</w:t>
      </w:r>
    </w:p>
    <w:p w14:paraId="3B5C352E" w14:textId="77777777" w:rsidR="008A1F7C" w:rsidRPr="00B86849" w:rsidRDefault="008A1F7C" w:rsidP="00F938D3">
      <w:pPr>
        <w:pStyle w:val="FootnoteText"/>
        <w:rPr>
          <w:rFonts w:ascii="Times New Roman" w:hAnsi="Times New Roman" w:cs="Times New Roman"/>
          <w:sz w:val="24"/>
          <w:szCs w:val="24"/>
        </w:rPr>
      </w:pPr>
    </w:p>
    <w:p w14:paraId="3CF7FAC9" w14:textId="43097BBC" w:rsidR="008A1F7C" w:rsidRPr="00B86849" w:rsidRDefault="008A1F7C" w:rsidP="00F938D3">
      <w:pPr>
        <w:pStyle w:val="FootnoteText"/>
        <w:rPr>
          <w:rFonts w:ascii="Times New Roman" w:hAnsi="Times New Roman" w:cs="Times New Roman"/>
          <w:sz w:val="24"/>
          <w:szCs w:val="24"/>
        </w:rPr>
      </w:pPr>
      <w:r w:rsidRPr="00B86849">
        <w:rPr>
          <w:rFonts w:ascii="Times New Roman" w:hAnsi="Times New Roman" w:cs="Times New Roman"/>
          <w:sz w:val="24"/>
          <w:szCs w:val="24"/>
        </w:rPr>
        <w:t xml:space="preserve">LUKASIK, STEPHEN J. 2000. “Protecting the global information commons.” </w:t>
      </w:r>
      <w:r w:rsidRPr="00B86849">
        <w:rPr>
          <w:rFonts w:ascii="Times New Roman" w:hAnsi="Times New Roman" w:cs="Times New Roman"/>
          <w:i/>
          <w:sz w:val="24"/>
          <w:szCs w:val="24"/>
        </w:rPr>
        <w:t>Telecommunications Policy</w:t>
      </w:r>
      <w:r w:rsidRPr="00B86849">
        <w:rPr>
          <w:rFonts w:ascii="Times New Roman" w:hAnsi="Times New Roman" w:cs="Times New Roman"/>
          <w:sz w:val="24"/>
          <w:szCs w:val="24"/>
        </w:rPr>
        <w:t xml:space="preserve"> 24</w:t>
      </w:r>
      <w:r w:rsidR="00BA1AEE"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(6-7): 519-531. Accessed 26 January, 2017. Available online at </w:t>
      </w:r>
      <w:hyperlink r:id="rId34" w:history="1">
        <w:r w:rsidRPr="00B86849">
          <w:rPr>
            <w:rStyle w:val="Hyperlink"/>
            <w:rFonts w:ascii="Times New Roman" w:hAnsi="Times New Roman" w:cs="Times New Roman"/>
            <w:color w:val="auto"/>
            <w:sz w:val="24"/>
            <w:szCs w:val="24"/>
          </w:rPr>
          <w:t>http://www.sciencedirect.com/science/article/pii/S0308596100000380</w:t>
        </w:r>
      </w:hyperlink>
      <w:r w:rsidRPr="00B86849">
        <w:rPr>
          <w:rFonts w:ascii="Times New Roman" w:hAnsi="Times New Roman" w:cs="Times New Roman"/>
          <w:sz w:val="24"/>
          <w:szCs w:val="24"/>
        </w:rPr>
        <w:t xml:space="preserve"> </w:t>
      </w:r>
    </w:p>
    <w:p w14:paraId="238F442B" w14:textId="77777777" w:rsidR="00822997" w:rsidRPr="00B86849" w:rsidRDefault="00822997" w:rsidP="00F938D3">
      <w:pPr>
        <w:pStyle w:val="FootnoteText"/>
        <w:rPr>
          <w:rFonts w:ascii="Times New Roman" w:hAnsi="Times New Roman" w:cs="Times New Roman"/>
          <w:sz w:val="24"/>
          <w:szCs w:val="24"/>
        </w:rPr>
      </w:pPr>
    </w:p>
    <w:p w14:paraId="6BBDA65A" w14:textId="2A010D90" w:rsidR="000342E9" w:rsidRPr="00B86849" w:rsidRDefault="00BA1AEE" w:rsidP="00F938D3">
      <w:pPr>
        <w:rPr>
          <w:rFonts w:ascii="Times New Roman" w:hAnsi="Times New Roman" w:cs="Times New Roman"/>
          <w:sz w:val="24"/>
          <w:szCs w:val="24"/>
        </w:rPr>
      </w:pPr>
      <w:r w:rsidRPr="00B86849">
        <w:rPr>
          <w:rFonts w:ascii="Times New Roman" w:hAnsi="Times New Roman" w:cs="Times New Roman"/>
          <w:sz w:val="24"/>
          <w:szCs w:val="24"/>
        </w:rPr>
        <w:t>LYNCH</w:t>
      </w:r>
      <w:r w:rsidR="000342E9" w:rsidRPr="00B86849">
        <w:rPr>
          <w:rFonts w:ascii="Times New Roman" w:hAnsi="Times New Roman" w:cs="Times New Roman"/>
          <w:sz w:val="24"/>
          <w:szCs w:val="24"/>
        </w:rPr>
        <w:t>, M</w:t>
      </w:r>
      <w:r w:rsidRPr="00B86849">
        <w:rPr>
          <w:rFonts w:ascii="Times New Roman" w:hAnsi="Times New Roman" w:cs="Times New Roman"/>
          <w:sz w:val="24"/>
          <w:szCs w:val="24"/>
        </w:rPr>
        <w:t>ARC</w:t>
      </w:r>
      <w:r w:rsidR="000342E9" w:rsidRPr="00B86849">
        <w:rPr>
          <w:rFonts w:ascii="Times New Roman" w:hAnsi="Times New Roman" w:cs="Times New Roman"/>
          <w:sz w:val="24"/>
          <w:szCs w:val="24"/>
        </w:rPr>
        <w:t xml:space="preserve">. 2011. “After Egypt: The Limits and Promise of Online Challenges to the Authoritarian Arab State.” </w:t>
      </w:r>
      <w:r w:rsidR="000342E9" w:rsidRPr="00B86849">
        <w:rPr>
          <w:rFonts w:ascii="Times New Roman" w:hAnsi="Times New Roman" w:cs="Times New Roman"/>
          <w:i/>
          <w:sz w:val="24"/>
          <w:szCs w:val="24"/>
        </w:rPr>
        <w:t>Perspectives on Politics</w:t>
      </w:r>
      <w:r w:rsidR="000342E9" w:rsidRPr="00B86849">
        <w:rPr>
          <w:rFonts w:ascii="Times New Roman" w:hAnsi="Times New Roman" w:cs="Times New Roman"/>
          <w:sz w:val="24"/>
          <w:szCs w:val="24"/>
        </w:rPr>
        <w:t xml:space="preserve"> 9 (2): 301-310. </w:t>
      </w:r>
      <w:r w:rsidRPr="00B86849">
        <w:rPr>
          <w:rFonts w:ascii="Times New Roman" w:hAnsi="Times New Roman" w:cs="Times New Roman"/>
          <w:sz w:val="24"/>
          <w:szCs w:val="24"/>
        </w:rPr>
        <w:t xml:space="preserve">Accessed on January 30, 2017. Available online at </w:t>
      </w:r>
      <w:hyperlink r:id="rId35" w:history="1">
        <w:r w:rsidRPr="00B86849">
          <w:rPr>
            <w:rStyle w:val="Hyperlink"/>
            <w:rFonts w:ascii="Times New Roman" w:hAnsi="Times New Roman" w:cs="Times New Roman"/>
            <w:color w:val="auto"/>
            <w:sz w:val="24"/>
            <w:szCs w:val="24"/>
          </w:rPr>
          <w:t>https://doi.org/10.1017/S1537592711000910</w:t>
        </w:r>
      </w:hyperlink>
      <w:r w:rsidRPr="00B86849">
        <w:rPr>
          <w:rFonts w:ascii="Times New Roman" w:hAnsi="Times New Roman" w:cs="Times New Roman"/>
          <w:sz w:val="24"/>
          <w:szCs w:val="24"/>
        </w:rPr>
        <w:t xml:space="preserve"> </w:t>
      </w:r>
    </w:p>
    <w:p w14:paraId="6727A634" w14:textId="77777777" w:rsidR="00BA1AEE" w:rsidRPr="00B86849" w:rsidRDefault="00BA1AEE" w:rsidP="00BA1AEE">
      <w:pPr>
        <w:rPr>
          <w:rFonts w:ascii="Times New Roman" w:hAnsi="Times New Roman" w:cs="Times New Roman"/>
          <w:sz w:val="24"/>
          <w:szCs w:val="24"/>
        </w:rPr>
      </w:pPr>
      <w:r w:rsidRPr="00B86849">
        <w:rPr>
          <w:rFonts w:ascii="Times New Roman" w:hAnsi="Times New Roman" w:cs="Times New Roman"/>
          <w:sz w:val="24"/>
          <w:szCs w:val="24"/>
        </w:rPr>
        <w:t>MAC</w:t>
      </w:r>
      <w:r w:rsidR="000342E9" w:rsidRPr="00B86849">
        <w:rPr>
          <w:rFonts w:ascii="Times New Roman" w:hAnsi="Times New Roman" w:cs="Times New Roman"/>
          <w:sz w:val="24"/>
          <w:szCs w:val="24"/>
        </w:rPr>
        <w:t>K</w:t>
      </w:r>
      <w:r w:rsidRPr="00B86849">
        <w:rPr>
          <w:rFonts w:ascii="Times New Roman" w:hAnsi="Times New Roman" w:cs="Times New Roman"/>
          <w:sz w:val="24"/>
          <w:szCs w:val="24"/>
        </w:rPr>
        <w:t>INNON</w:t>
      </w:r>
      <w:r w:rsidR="000342E9" w:rsidRPr="00B86849">
        <w:rPr>
          <w:rFonts w:ascii="Times New Roman" w:hAnsi="Times New Roman" w:cs="Times New Roman"/>
          <w:sz w:val="24"/>
          <w:szCs w:val="24"/>
        </w:rPr>
        <w:t>, R</w:t>
      </w:r>
      <w:r w:rsidRPr="00B86849">
        <w:rPr>
          <w:rFonts w:ascii="Times New Roman" w:hAnsi="Times New Roman" w:cs="Times New Roman"/>
          <w:sz w:val="24"/>
          <w:szCs w:val="24"/>
        </w:rPr>
        <w:t>EBECCA</w:t>
      </w:r>
      <w:r w:rsidR="000342E9" w:rsidRPr="00B86849">
        <w:rPr>
          <w:rFonts w:ascii="Times New Roman" w:hAnsi="Times New Roman" w:cs="Times New Roman"/>
          <w:sz w:val="24"/>
          <w:szCs w:val="24"/>
        </w:rPr>
        <w:t xml:space="preserve">. 2012. </w:t>
      </w:r>
      <w:r w:rsidR="000342E9" w:rsidRPr="00B86849">
        <w:rPr>
          <w:rFonts w:ascii="Times New Roman" w:hAnsi="Times New Roman" w:cs="Times New Roman"/>
          <w:i/>
          <w:sz w:val="24"/>
          <w:szCs w:val="24"/>
        </w:rPr>
        <w:t xml:space="preserve">Consent of the Networked: The Worldwide Struggle for Internet Freedom. </w:t>
      </w:r>
      <w:r w:rsidR="000342E9" w:rsidRPr="00B86849">
        <w:rPr>
          <w:rFonts w:ascii="Times New Roman" w:hAnsi="Times New Roman" w:cs="Times New Roman"/>
          <w:sz w:val="24"/>
          <w:szCs w:val="24"/>
        </w:rPr>
        <w:t>New York: Basic Books.</w:t>
      </w:r>
    </w:p>
    <w:p w14:paraId="2502444F" w14:textId="2C5C54CA" w:rsidR="00BA1AEE" w:rsidRPr="00B86849" w:rsidRDefault="002B0631" w:rsidP="00BA1AEE">
      <w:pPr>
        <w:rPr>
          <w:rFonts w:ascii="Times New Roman" w:hAnsi="Times New Roman" w:cs="Times New Roman"/>
          <w:sz w:val="24"/>
          <w:szCs w:val="24"/>
        </w:rPr>
      </w:pPr>
      <w:r w:rsidRPr="00B86849">
        <w:rPr>
          <w:rFonts w:ascii="Times New Roman" w:hAnsi="Times New Roman" w:cs="Times New Roman"/>
          <w:sz w:val="24"/>
          <w:szCs w:val="24"/>
        </w:rPr>
        <w:t>Mearsheimer, John. 2</w:t>
      </w:r>
      <w:r w:rsidR="00BA1AEE" w:rsidRPr="00B86849">
        <w:rPr>
          <w:rFonts w:ascii="Times New Roman" w:hAnsi="Times New Roman" w:cs="Times New Roman"/>
          <w:sz w:val="24"/>
          <w:szCs w:val="24"/>
        </w:rPr>
        <w:t>014. “Can China Rise Peacefully?</w:t>
      </w:r>
      <w:r w:rsidRPr="00B86849">
        <w:rPr>
          <w:rFonts w:ascii="Times New Roman" w:hAnsi="Times New Roman" w:cs="Times New Roman"/>
          <w:sz w:val="24"/>
          <w:szCs w:val="24"/>
        </w:rPr>
        <w:t>.</w:t>
      </w:r>
      <w:r w:rsidR="00BA1AEE"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BA1AEE" w:rsidRPr="00B86849">
        <w:rPr>
          <w:rFonts w:ascii="Times New Roman" w:hAnsi="Times New Roman" w:cs="Times New Roman"/>
          <w:i/>
          <w:sz w:val="24"/>
          <w:szCs w:val="24"/>
        </w:rPr>
        <w:t>The National Interest</w:t>
      </w:r>
      <w:r w:rsidRPr="00B86849">
        <w:rPr>
          <w:rFonts w:ascii="Times New Roman" w:hAnsi="Times New Roman" w:cs="Times New Roman"/>
          <w:i/>
          <w:sz w:val="24"/>
          <w:szCs w:val="24"/>
        </w:rPr>
        <w:t>,</w:t>
      </w:r>
      <w:r w:rsidRPr="00B86849">
        <w:rPr>
          <w:rFonts w:ascii="Times New Roman" w:hAnsi="Times New Roman" w:cs="Times New Roman"/>
          <w:sz w:val="24"/>
          <w:szCs w:val="24"/>
        </w:rPr>
        <w:t xml:space="preserve"> </w:t>
      </w:r>
      <w:r w:rsidR="00BA1AEE" w:rsidRPr="00B86849">
        <w:rPr>
          <w:rFonts w:ascii="Times New Roman" w:hAnsi="Times New Roman" w:cs="Times New Roman"/>
          <w:sz w:val="24"/>
          <w:szCs w:val="24"/>
        </w:rPr>
        <w:t>25 October. Accessed on January 30, 2017. A</w:t>
      </w:r>
      <w:r w:rsidRPr="00B86849">
        <w:rPr>
          <w:rFonts w:ascii="Times New Roman" w:hAnsi="Times New Roman" w:cs="Times New Roman"/>
          <w:sz w:val="24"/>
          <w:szCs w:val="24"/>
        </w:rPr>
        <w:t xml:space="preserve">vailable </w:t>
      </w:r>
      <w:r w:rsidR="00BA1AEE" w:rsidRPr="00B86849">
        <w:rPr>
          <w:rFonts w:ascii="Times New Roman" w:hAnsi="Times New Roman" w:cs="Times New Roman"/>
          <w:sz w:val="24"/>
          <w:szCs w:val="24"/>
        </w:rPr>
        <w:t xml:space="preserve">online </w:t>
      </w:r>
      <w:r w:rsidRPr="00B86849">
        <w:rPr>
          <w:rFonts w:ascii="Times New Roman" w:hAnsi="Times New Roman" w:cs="Times New Roman"/>
          <w:sz w:val="24"/>
          <w:szCs w:val="24"/>
        </w:rPr>
        <w:t xml:space="preserve">at </w:t>
      </w:r>
      <w:hyperlink r:id="rId36" w:history="1">
        <w:r w:rsidRPr="00B86849">
          <w:rPr>
            <w:rStyle w:val="Hyperlink"/>
            <w:rFonts w:ascii="Times New Roman" w:hAnsi="Times New Roman" w:cs="Times New Roman"/>
            <w:color w:val="auto"/>
            <w:sz w:val="24"/>
            <w:szCs w:val="24"/>
          </w:rPr>
          <w:t>http://nationalinterest.org/commentary/can-china-rise-peacefully-10204</w:t>
        </w:r>
      </w:hyperlink>
      <w:r w:rsidR="00BA1AEE" w:rsidRPr="00B86849">
        <w:rPr>
          <w:rFonts w:ascii="Times New Roman" w:hAnsi="Times New Roman" w:cs="Times New Roman"/>
          <w:sz w:val="24"/>
          <w:szCs w:val="24"/>
        </w:rPr>
        <w:t xml:space="preserve"> </w:t>
      </w:r>
    </w:p>
    <w:p w14:paraId="3F95C9A8" w14:textId="6D1C9735" w:rsidR="00A97AF3" w:rsidRPr="00B86849" w:rsidRDefault="000342E9" w:rsidP="00BA1AEE">
      <w:r w:rsidRPr="00B86849">
        <w:rPr>
          <w:rFonts w:ascii="Times New Roman" w:hAnsi="Times New Roman" w:cs="Times New Roman"/>
          <w:sz w:val="24"/>
          <w:szCs w:val="24"/>
        </w:rPr>
        <w:t>M</w:t>
      </w:r>
      <w:r w:rsidR="00BA1AEE" w:rsidRPr="00B86849">
        <w:rPr>
          <w:rFonts w:ascii="Times New Roman" w:hAnsi="Times New Roman" w:cs="Times New Roman"/>
          <w:sz w:val="24"/>
          <w:szCs w:val="24"/>
        </w:rPr>
        <w:t>OROZOV</w:t>
      </w:r>
      <w:r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E</w:t>
      </w:r>
      <w:r w:rsidR="00BA1AEE" w:rsidRPr="00B86849">
        <w:rPr>
          <w:rFonts w:ascii="Times New Roman" w:hAnsi="Times New Roman" w:cs="Times New Roman"/>
          <w:sz w:val="24"/>
          <w:szCs w:val="24"/>
        </w:rPr>
        <w:t>VGENY</w:t>
      </w:r>
      <w:r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2011</w:t>
      </w:r>
      <w:r w:rsidRPr="00B86849">
        <w:rPr>
          <w:rFonts w:ascii="Times New Roman" w:hAnsi="Times New Roman" w:cs="Times New Roman"/>
          <w:sz w:val="24"/>
          <w:szCs w:val="24"/>
        </w:rPr>
        <w:t xml:space="preserve">. </w:t>
      </w:r>
      <w:r w:rsidR="00934D37" w:rsidRPr="00B86849">
        <w:rPr>
          <w:rFonts w:ascii="Times New Roman" w:hAnsi="Times New Roman" w:cs="Times New Roman"/>
          <w:i/>
          <w:sz w:val="24"/>
          <w:szCs w:val="24"/>
        </w:rPr>
        <w:t>The Net Delusion: How Not to Liberate the World</w:t>
      </w:r>
      <w:r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New York: Public</w:t>
      </w:r>
      <w:r w:rsidR="00654BFF"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Affairs</w:t>
      </w:r>
      <w:r w:rsidRPr="00B86849">
        <w:rPr>
          <w:rFonts w:ascii="Times New Roman" w:hAnsi="Times New Roman" w:cs="Times New Roman"/>
          <w:sz w:val="24"/>
          <w:szCs w:val="24"/>
        </w:rPr>
        <w:t xml:space="preserve">. </w:t>
      </w:r>
    </w:p>
    <w:p w14:paraId="7279CD5E" w14:textId="6B039EFE" w:rsidR="00965E4C" w:rsidRPr="00B86849" w:rsidRDefault="00965E4C" w:rsidP="00F938D3">
      <w:pPr>
        <w:rPr>
          <w:rFonts w:ascii="Times New Roman" w:hAnsi="Times New Roman" w:cs="Times New Roman"/>
          <w:sz w:val="24"/>
          <w:szCs w:val="24"/>
        </w:rPr>
      </w:pPr>
      <w:r w:rsidRPr="00B86849">
        <w:rPr>
          <w:rFonts w:ascii="Times New Roman" w:hAnsi="Times New Roman" w:cs="Times New Roman"/>
          <w:sz w:val="24"/>
          <w:szCs w:val="24"/>
        </w:rPr>
        <w:t xml:space="preserve">MUELLER, MILTON L. 2010. </w:t>
      </w:r>
      <w:r w:rsidRPr="00B86849">
        <w:rPr>
          <w:rFonts w:ascii="Times New Roman" w:hAnsi="Times New Roman" w:cs="Times New Roman"/>
          <w:i/>
          <w:sz w:val="24"/>
          <w:szCs w:val="24"/>
        </w:rPr>
        <w:t>Networks and States: The Global Politics of Internet Governance</w:t>
      </w:r>
      <w:r w:rsidRPr="00B86849">
        <w:rPr>
          <w:rFonts w:ascii="Times New Roman" w:hAnsi="Times New Roman" w:cs="Times New Roman"/>
          <w:sz w:val="24"/>
          <w:szCs w:val="24"/>
        </w:rPr>
        <w:t>. Cambridge, MA: The MIT Press.</w:t>
      </w:r>
    </w:p>
    <w:p w14:paraId="12EF9124" w14:textId="47F0CEEF" w:rsidR="00C63DAA" w:rsidRPr="00B86849" w:rsidRDefault="00BA1AEE" w:rsidP="00F938D3">
      <w:pPr>
        <w:rPr>
          <w:rFonts w:ascii="Times New Roman" w:hAnsi="Times New Roman" w:cs="Times New Roman"/>
          <w:sz w:val="24"/>
          <w:szCs w:val="24"/>
        </w:rPr>
      </w:pPr>
      <w:r w:rsidRPr="00B86849">
        <w:rPr>
          <w:rFonts w:ascii="Times New Roman" w:hAnsi="Times New Roman" w:cs="Times New Roman"/>
          <w:sz w:val="24"/>
          <w:szCs w:val="24"/>
        </w:rPr>
        <w:t>MUELLER</w:t>
      </w:r>
      <w:r w:rsidR="00C63DAA" w:rsidRPr="00B86849">
        <w:rPr>
          <w:rFonts w:ascii="Times New Roman" w:hAnsi="Times New Roman" w:cs="Times New Roman"/>
          <w:sz w:val="24"/>
          <w:szCs w:val="24"/>
        </w:rPr>
        <w:t>, M</w:t>
      </w:r>
      <w:r w:rsidRPr="00B86849">
        <w:rPr>
          <w:rFonts w:ascii="Times New Roman" w:hAnsi="Times New Roman" w:cs="Times New Roman"/>
          <w:sz w:val="24"/>
          <w:szCs w:val="24"/>
        </w:rPr>
        <w:t>ILTON</w:t>
      </w:r>
      <w:r w:rsidR="00965E4C" w:rsidRPr="00B86849">
        <w:rPr>
          <w:rFonts w:ascii="Times New Roman" w:hAnsi="Times New Roman" w:cs="Times New Roman"/>
          <w:sz w:val="24"/>
          <w:szCs w:val="24"/>
        </w:rPr>
        <w:t xml:space="preserve"> L.</w:t>
      </w:r>
      <w:r w:rsidR="00C63DAA" w:rsidRPr="00B86849">
        <w:rPr>
          <w:rFonts w:ascii="Times New Roman" w:hAnsi="Times New Roman" w:cs="Times New Roman"/>
          <w:sz w:val="24"/>
          <w:szCs w:val="24"/>
        </w:rPr>
        <w:t xml:space="preserve"> 2011</w:t>
      </w:r>
      <w:r w:rsidRPr="00B86849">
        <w:rPr>
          <w:rFonts w:ascii="Times New Roman" w:hAnsi="Times New Roman" w:cs="Times New Roman"/>
          <w:sz w:val="24"/>
          <w:szCs w:val="24"/>
        </w:rPr>
        <w:t>.</w:t>
      </w:r>
      <w:r w:rsidR="00C63DAA" w:rsidRPr="00B86849">
        <w:rPr>
          <w:rFonts w:ascii="Times New Roman" w:hAnsi="Times New Roman" w:cs="Times New Roman"/>
          <w:sz w:val="24"/>
          <w:szCs w:val="24"/>
        </w:rPr>
        <w:t xml:space="preserve"> </w:t>
      </w:r>
      <w:r w:rsidRPr="00B86849">
        <w:rPr>
          <w:rFonts w:ascii="Times New Roman" w:hAnsi="Times New Roman" w:cs="Times New Roman"/>
          <w:sz w:val="24"/>
          <w:szCs w:val="24"/>
        </w:rPr>
        <w:t>“</w:t>
      </w:r>
      <w:r w:rsidR="00C63DAA" w:rsidRPr="00B86849">
        <w:rPr>
          <w:rFonts w:ascii="Times New Roman" w:hAnsi="Times New Roman" w:cs="Times New Roman"/>
          <w:sz w:val="24"/>
          <w:szCs w:val="24"/>
        </w:rPr>
        <w:t>China and Global Internet Governance: A Tiger by the Tail</w:t>
      </w:r>
      <w:r w:rsidRPr="00B86849">
        <w:rPr>
          <w:rFonts w:ascii="Times New Roman" w:hAnsi="Times New Roman" w:cs="Times New Roman"/>
          <w:sz w:val="24"/>
          <w:szCs w:val="24"/>
        </w:rPr>
        <w:t>.”</w:t>
      </w:r>
      <w:r w:rsidR="00C63DAA"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In </w:t>
      </w:r>
      <w:r w:rsidRPr="00B86849">
        <w:rPr>
          <w:rFonts w:ascii="Times New Roman" w:hAnsi="Times New Roman" w:cs="Times New Roman"/>
          <w:i/>
          <w:sz w:val="24"/>
          <w:szCs w:val="24"/>
        </w:rPr>
        <w:t>Access C</w:t>
      </w:r>
      <w:r w:rsidR="00C63DAA" w:rsidRPr="00B86849">
        <w:rPr>
          <w:rFonts w:ascii="Times New Roman" w:hAnsi="Times New Roman" w:cs="Times New Roman"/>
          <w:i/>
          <w:sz w:val="24"/>
          <w:szCs w:val="24"/>
        </w:rPr>
        <w:t xml:space="preserve">ontested: </w:t>
      </w:r>
      <w:r w:rsidRPr="00B86849">
        <w:rPr>
          <w:rFonts w:ascii="Times New Roman" w:hAnsi="Times New Roman" w:cs="Times New Roman"/>
          <w:i/>
          <w:sz w:val="24"/>
          <w:szCs w:val="24"/>
        </w:rPr>
        <w:t>S</w:t>
      </w:r>
      <w:r w:rsidR="00C63DAA" w:rsidRPr="00B86849">
        <w:rPr>
          <w:rFonts w:ascii="Times New Roman" w:hAnsi="Times New Roman" w:cs="Times New Roman"/>
          <w:i/>
          <w:sz w:val="24"/>
          <w:szCs w:val="24"/>
        </w:rPr>
        <w:t xml:space="preserve">ecurity, </w:t>
      </w:r>
      <w:r w:rsidRPr="00B86849">
        <w:rPr>
          <w:rFonts w:ascii="Times New Roman" w:hAnsi="Times New Roman" w:cs="Times New Roman"/>
          <w:i/>
          <w:sz w:val="24"/>
          <w:szCs w:val="24"/>
        </w:rPr>
        <w:t>I</w:t>
      </w:r>
      <w:r w:rsidR="00C63DAA" w:rsidRPr="00B86849">
        <w:rPr>
          <w:rFonts w:ascii="Times New Roman" w:hAnsi="Times New Roman" w:cs="Times New Roman"/>
          <w:i/>
          <w:sz w:val="24"/>
          <w:szCs w:val="24"/>
        </w:rPr>
        <w:t xml:space="preserve">dentity, and </w:t>
      </w:r>
      <w:r w:rsidRPr="00B86849">
        <w:rPr>
          <w:rFonts w:ascii="Times New Roman" w:hAnsi="Times New Roman" w:cs="Times New Roman"/>
          <w:i/>
          <w:sz w:val="24"/>
          <w:szCs w:val="24"/>
        </w:rPr>
        <w:t>R</w:t>
      </w:r>
      <w:r w:rsidR="00C63DAA" w:rsidRPr="00B86849">
        <w:rPr>
          <w:rFonts w:ascii="Times New Roman" w:hAnsi="Times New Roman" w:cs="Times New Roman"/>
          <w:i/>
          <w:sz w:val="24"/>
          <w:szCs w:val="24"/>
        </w:rPr>
        <w:t xml:space="preserve">esistance in Asian </w:t>
      </w:r>
      <w:r w:rsidRPr="00B86849">
        <w:rPr>
          <w:rFonts w:ascii="Times New Roman" w:hAnsi="Times New Roman" w:cs="Times New Roman"/>
          <w:i/>
          <w:sz w:val="24"/>
          <w:szCs w:val="24"/>
        </w:rPr>
        <w:t>C</w:t>
      </w:r>
      <w:r w:rsidR="00C63DAA" w:rsidRPr="00B86849">
        <w:rPr>
          <w:rFonts w:ascii="Times New Roman" w:hAnsi="Times New Roman" w:cs="Times New Roman"/>
          <w:i/>
          <w:sz w:val="24"/>
          <w:szCs w:val="24"/>
        </w:rPr>
        <w:t>yberspace</w:t>
      </w:r>
      <w:r w:rsidRPr="00B86849">
        <w:rPr>
          <w:rFonts w:ascii="Times New Roman" w:hAnsi="Times New Roman" w:cs="Times New Roman"/>
          <w:sz w:val="24"/>
          <w:szCs w:val="24"/>
        </w:rPr>
        <w:t>, edited by Ronald J.</w:t>
      </w:r>
      <w:r w:rsidR="00C63DAA"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Deibert, John G. Palfrey, Rafal Rohozinski, and Jonathan Zittrain. Cambridge, MA: The </w:t>
      </w:r>
      <w:r w:rsidR="00C63DAA" w:rsidRPr="00B86849">
        <w:rPr>
          <w:rFonts w:ascii="Times New Roman" w:hAnsi="Times New Roman" w:cs="Times New Roman"/>
          <w:sz w:val="24"/>
          <w:szCs w:val="24"/>
        </w:rPr>
        <w:t>MIT Press.</w:t>
      </w:r>
      <w:r w:rsidRPr="00B86849">
        <w:rPr>
          <w:rFonts w:ascii="Times New Roman" w:hAnsi="Times New Roman" w:cs="Times New Roman"/>
          <w:sz w:val="24"/>
          <w:szCs w:val="24"/>
        </w:rPr>
        <w:t xml:space="preserve"> 177-194.</w:t>
      </w:r>
    </w:p>
    <w:p w14:paraId="05368A9A" w14:textId="08D791F3" w:rsidR="00F21A13" w:rsidRPr="00B86849" w:rsidRDefault="00F21A13" w:rsidP="00F938D3">
      <w:pPr>
        <w:rPr>
          <w:rFonts w:ascii="Times New Roman" w:hAnsi="Times New Roman" w:cs="Times New Roman"/>
          <w:sz w:val="24"/>
          <w:szCs w:val="24"/>
        </w:rPr>
      </w:pPr>
      <w:r w:rsidRPr="00B86849">
        <w:rPr>
          <w:rFonts w:ascii="Times New Roman" w:hAnsi="Times New Roman" w:cs="Times New Roman"/>
          <w:sz w:val="24"/>
          <w:szCs w:val="24"/>
        </w:rPr>
        <w:lastRenderedPageBreak/>
        <w:t>M</w:t>
      </w:r>
      <w:r w:rsidR="00BA1AEE" w:rsidRPr="00B86849">
        <w:rPr>
          <w:rFonts w:ascii="Times New Roman" w:hAnsi="Times New Roman" w:cs="Times New Roman"/>
          <w:sz w:val="24"/>
          <w:szCs w:val="24"/>
        </w:rPr>
        <w:t>UELLER</w:t>
      </w:r>
      <w:r w:rsidRPr="00B86849">
        <w:rPr>
          <w:rFonts w:ascii="Times New Roman" w:hAnsi="Times New Roman" w:cs="Times New Roman"/>
          <w:sz w:val="24"/>
          <w:szCs w:val="24"/>
        </w:rPr>
        <w:t>, M</w:t>
      </w:r>
      <w:r w:rsidR="00BA1AEE" w:rsidRPr="00B86849">
        <w:rPr>
          <w:rFonts w:ascii="Times New Roman" w:hAnsi="Times New Roman" w:cs="Times New Roman"/>
          <w:sz w:val="24"/>
          <w:szCs w:val="24"/>
        </w:rPr>
        <w:t>ILTON L.</w:t>
      </w:r>
      <w:r w:rsidRPr="00B86849">
        <w:rPr>
          <w:rFonts w:ascii="Times New Roman" w:hAnsi="Times New Roman" w:cs="Times New Roman"/>
          <w:sz w:val="24"/>
          <w:szCs w:val="24"/>
        </w:rPr>
        <w:t xml:space="preserve"> 2017</w:t>
      </w:r>
      <w:r w:rsidR="00BA1AEE"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BA1AEE" w:rsidRPr="00B86849">
        <w:rPr>
          <w:rFonts w:ascii="Times New Roman" w:hAnsi="Times New Roman" w:cs="Times New Roman"/>
          <w:i/>
          <w:sz w:val="24"/>
          <w:szCs w:val="24"/>
        </w:rPr>
        <w:t>Will the Internet Fragment?</w:t>
      </w:r>
      <w:r w:rsidRPr="00B86849">
        <w:rPr>
          <w:rFonts w:ascii="Times New Roman" w:hAnsi="Times New Roman" w:cs="Times New Roman"/>
          <w:i/>
          <w:sz w:val="24"/>
          <w:szCs w:val="24"/>
        </w:rPr>
        <w:t xml:space="preserve"> Sovereignty, Globalization and Cyberspace</w:t>
      </w:r>
      <w:r w:rsidR="00BA1AEE" w:rsidRPr="00B86849">
        <w:rPr>
          <w:rFonts w:ascii="Times New Roman" w:hAnsi="Times New Roman" w:cs="Times New Roman"/>
          <w:sz w:val="24"/>
          <w:szCs w:val="24"/>
        </w:rPr>
        <w:t>. Cambridge:</w:t>
      </w:r>
      <w:r w:rsidR="00491B27" w:rsidRPr="00B86849">
        <w:t xml:space="preserve"> </w:t>
      </w:r>
      <w:r w:rsidR="00491B27" w:rsidRPr="00B86849">
        <w:rPr>
          <w:rFonts w:ascii="Times New Roman" w:hAnsi="Times New Roman" w:cs="Times New Roman"/>
          <w:sz w:val="24"/>
          <w:szCs w:val="24"/>
        </w:rPr>
        <w:t>Polity</w:t>
      </w:r>
      <w:r w:rsidR="00AC0AEC" w:rsidRPr="00B86849">
        <w:rPr>
          <w:rFonts w:ascii="Times New Roman" w:hAnsi="Times New Roman" w:cs="Times New Roman"/>
          <w:sz w:val="24"/>
          <w:szCs w:val="24"/>
        </w:rPr>
        <w:t>.</w:t>
      </w:r>
    </w:p>
    <w:p w14:paraId="641A5141" w14:textId="155ACAB9" w:rsidR="006323A7" w:rsidRPr="00B86849" w:rsidRDefault="006323A7" w:rsidP="00F938D3">
      <w:pPr>
        <w:rPr>
          <w:rFonts w:ascii="Times New Roman" w:hAnsi="Times New Roman" w:cs="Times New Roman"/>
          <w:sz w:val="24"/>
          <w:szCs w:val="24"/>
        </w:rPr>
      </w:pPr>
      <w:r w:rsidRPr="00B86849">
        <w:rPr>
          <w:rFonts w:ascii="Times New Roman" w:hAnsi="Times New Roman" w:cs="Times New Roman"/>
          <w:sz w:val="24"/>
          <w:szCs w:val="24"/>
        </w:rPr>
        <w:t>N</w:t>
      </w:r>
      <w:r w:rsidR="00835993" w:rsidRPr="00B86849">
        <w:rPr>
          <w:rFonts w:ascii="Times New Roman" w:hAnsi="Times New Roman" w:cs="Times New Roman"/>
          <w:sz w:val="24"/>
          <w:szCs w:val="24"/>
        </w:rPr>
        <w:t>OCETTI</w:t>
      </w:r>
      <w:r w:rsidRPr="00B86849">
        <w:rPr>
          <w:rFonts w:ascii="Times New Roman" w:hAnsi="Times New Roman" w:cs="Times New Roman"/>
          <w:sz w:val="24"/>
          <w:szCs w:val="24"/>
        </w:rPr>
        <w:t>, J</w:t>
      </w:r>
      <w:r w:rsidR="00835993" w:rsidRPr="00B86849">
        <w:rPr>
          <w:rFonts w:ascii="Times New Roman" w:hAnsi="Times New Roman" w:cs="Times New Roman"/>
          <w:sz w:val="24"/>
          <w:szCs w:val="24"/>
        </w:rPr>
        <w:t>ULIEN</w:t>
      </w:r>
      <w:r w:rsidRPr="00B86849">
        <w:rPr>
          <w:rFonts w:ascii="Times New Roman" w:hAnsi="Times New Roman" w:cs="Times New Roman"/>
          <w:sz w:val="24"/>
          <w:szCs w:val="24"/>
        </w:rPr>
        <w:t xml:space="preserve">. 2015. “Contest and Conquest: Russia and Global Internet Governance.” </w:t>
      </w:r>
      <w:r w:rsidRPr="00B86849">
        <w:rPr>
          <w:rFonts w:ascii="Times New Roman" w:hAnsi="Times New Roman" w:cs="Times New Roman"/>
          <w:i/>
          <w:sz w:val="24"/>
          <w:szCs w:val="24"/>
        </w:rPr>
        <w:t>International Affairs</w:t>
      </w:r>
      <w:r w:rsidRPr="00B86849">
        <w:rPr>
          <w:rFonts w:ascii="Times New Roman" w:hAnsi="Times New Roman" w:cs="Times New Roman"/>
          <w:sz w:val="24"/>
          <w:szCs w:val="24"/>
        </w:rPr>
        <w:t xml:space="preserve"> 91 (1): 111-130.</w:t>
      </w:r>
      <w:r w:rsidR="00835993" w:rsidRPr="00B86849">
        <w:rPr>
          <w:rFonts w:ascii="Times New Roman" w:hAnsi="Times New Roman" w:cs="Times New Roman"/>
          <w:sz w:val="24"/>
          <w:szCs w:val="24"/>
        </w:rPr>
        <w:t xml:space="preserve"> Accessed January 30, 2017. Available online at </w:t>
      </w:r>
      <w:hyperlink r:id="rId37" w:history="1">
        <w:r w:rsidR="00835993" w:rsidRPr="00B86849">
          <w:rPr>
            <w:rStyle w:val="Hyperlink"/>
            <w:rFonts w:ascii="Times New Roman" w:hAnsi="Times New Roman" w:cs="Times New Roman"/>
            <w:color w:val="auto"/>
            <w:sz w:val="24"/>
            <w:szCs w:val="24"/>
          </w:rPr>
          <w:t>http://onlinelibrary.wiley.com/doi/10.1111/1468-2346.12189/abstract</w:t>
        </w:r>
      </w:hyperlink>
      <w:r w:rsidR="00835993" w:rsidRPr="00B86849">
        <w:rPr>
          <w:rFonts w:ascii="Times New Roman" w:hAnsi="Times New Roman" w:cs="Times New Roman"/>
          <w:sz w:val="24"/>
          <w:szCs w:val="24"/>
        </w:rPr>
        <w:t xml:space="preserve"> </w:t>
      </w:r>
    </w:p>
    <w:p w14:paraId="34032A73" w14:textId="3067F561" w:rsidR="002B0631" w:rsidRPr="00B86849" w:rsidRDefault="00AB30CC" w:rsidP="00F938D3">
      <w:pPr>
        <w:rPr>
          <w:rFonts w:ascii="Times New Roman" w:hAnsi="Times New Roman" w:cs="Times New Roman"/>
          <w:sz w:val="24"/>
          <w:szCs w:val="24"/>
        </w:rPr>
      </w:pPr>
      <w:r w:rsidRPr="00B86849">
        <w:rPr>
          <w:rFonts w:ascii="Times New Roman" w:hAnsi="Times New Roman" w:cs="Times New Roman"/>
          <w:sz w:val="24"/>
          <w:szCs w:val="24"/>
        </w:rPr>
        <w:t>N</w:t>
      </w:r>
      <w:r w:rsidR="00835993" w:rsidRPr="00B86849">
        <w:rPr>
          <w:rFonts w:ascii="Times New Roman" w:hAnsi="Times New Roman" w:cs="Times New Roman"/>
          <w:sz w:val="24"/>
          <w:szCs w:val="24"/>
        </w:rPr>
        <w:t>OESSELT</w:t>
      </w:r>
      <w:r w:rsidRPr="00B86849">
        <w:rPr>
          <w:rFonts w:ascii="Times New Roman" w:hAnsi="Times New Roman" w:cs="Times New Roman"/>
          <w:sz w:val="24"/>
          <w:szCs w:val="24"/>
        </w:rPr>
        <w:t>, N</w:t>
      </w:r>
      <w:r w:rsidR="00835993" w:rsidRPr="00B86849">
        <w:rPr>
          <w:rFonts w:ascii="Times New Roman" w:hAnsi="Times New Roman" w:cs="Times New Roman"/>
          <w:sz w:val="24"/>
          <w:szCs w:val="24"/>
        </w:rPr>
        <w:t>ELE</w:t>
      </w:r>
      <w:r w:rsidR="00166658" w:rsidRPr="00B86849">
        <w:rPr>
          <w:rFonts w:ascii="Times New Roman" w:hAnsi="Times New Roman" w:cs="Times New Roman"/>
          <w:sz w:val="24"/>
          <w:szCs w:val="24"/>
        </w:rPr>
        <w:t xml:space="preserve">. </w:t>
      </w:r>
      <w:r w:rsidRPr="00B86849">
        <w:rPr>
          <w:rFonts w:ascii="Times New Roman" w:hAnsi="Times New Roman" w:cs="Times New Roman"/>
          <w:sz w:val="24"/>
          <w:szCs w:val="24"/>
        </w:rPr>
        <w:t>2014. “Microblogs and the Adaptation of the Chinese Party-State’s Governance Strategy</w:t>
      </w:r>
      <w:r w:rsidR="00835993" w:rsidRPr="00B86849">
        <w:rPr>
          <w:rFonts w:ascii="Times New Roman" w:hAnsi="Times New Roman" w:cs="Times New Roman"/>
          <w:sz w:val="24"/>
          <w:szCs w:val="24"/>
        </w:rPr>
        <w:t>.</w:t>
      </w:r>
      <w:r w:rsidR="004E5B62"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Governance</w:t>
      </w:r>
      <w:r w:rsidRPr="00B86849">
        <w:rPr>
          <w:rFonts w:ascii="Times New Roman" w:hAnsi="Times New Roman" w:cs="Times New Roman"/>
          <w:sz w:val="24"/>
          <w:szCs w:val="24"/>
        </w:rPr>
        <w:t xml:space="preserve"> 27 (3): 449-468</w:t>
      </w:r>
      <w:r w:rsidR="00166658" w:rsidRPr="00B86849">
        <w:rPr>
          <w:rFonts w:ascii="Times New Roman" w:hAnsi="Times New Roman" w:cs="Times New Roman"/>
          <w:sz w:val="24"/>
          <w:szCs w:val="24"/>
        </w:rPr>
        <w:t>.</w:t>
      </w:r>
      <w:r w:rsidR="00835993" w:rsidRPr="00B86849">
        <w:rPr>
          <w:rFonts w:ascii="Times New Roman" w:hAnsi="Times New Roman" w:cs="Times New Roman"/>
          <w:sz w:val="24"/>
          <w:szCs w:val="24"/>
        </w:rPr>
        <w:t xml:space="preserve"> Accessed on January 30, 2017. Available online at </w:t>
      </w:r>
      <w:hyperlink r:id="rId38" w:history="1">
        <w:r w:rsidR="00835993" w:rsidRPr="00B86849">
          <w:rPr>
            <w:rStyle w:val="Hyperlink"/>
            <w:rFonts w:ascii="Times New Roman" w:hAnsi="Times New Roman" w:cs="Times New Roman"/>
            <w:color w:val="auto"/>
            <w:sz w:val="24"/>
            <w:szCs w:val="24"/>
          </w:rPr>
          <w:t>http://onlinelibrary.wiley.com/doi/10.1111/gove.12045/full</w:t>
        </w:r>
      </w:hyperlink>
      <w:r w:rsidR="00835993" w:rsidRPr="00B86849">
        <w:rPr>
          <w:rFonts w:ascii="Times New Roman" w:hAnsi="Times New Roman" w:cs="Times New Roman"/>
          <w:sz w:val="24"/>
          <w:szCs w:val="24"/>
        </w:rPr>
        <w:t xml:space="preserve"> </w:t>
      </w:r>
    </w:p>
    <w:p w14:paraId="21B83CDA" w14:textId="41741DAD" w:rsidR="002B0631" w:rsidRPr="00B86849" w:rsidRDefault="00835993" w:rsidP="00F938D3">
      <w:pPr>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NORDIN</w:t>
      </w:r>
      <w:r w:rsidR="002B0631" w:rsidRPr="00B86849">
        <w:rPr>
          <w:rFonts w:ascii="Times New Roman" w:hAnsi="Times New Roman" w:cs="Times New Roman"/>
          <w:sz w:val="24"/>
          <w:szCs w:val="24"/>
          <w:shd w:val="clear" w:color="auto" w:fill="FFFFFF"/>
        </w:rPr>
        <w:t>, A</w:t>
      </w:r>
      <w:r w:rsidRPr="00B86849">
        <w:rPr>
          <w:rFonts w:ascii="Times New Roman" w:hAnsi="Times New Roman" w:cs="Times New Roman"/>
          <w:sz w:val="24"/>
          <w:szCs w:val="24"/>
          <w:shd w:val="clear" w:color="auto" w:fill="FFFFFF"/>
        </w:rPr>
        <w:t>STRID</w:t>
      </w:r>
      <w:r w:rsidR="002B0631" w:rsidRPr="00B86849">
        <w:rPr>
          <w:rFonts w:ascii="Times New Roman" w:hAnsi="Times New Roman" w:cs="Times New Roman"/>
          <w:sz w:val="24"/>
          <w:szCs w:val="24"/>
          <w:shd w:val="clear" w:color="auto" w:fill="FFFFFF"/>
        </w:rPr>
        <w:t>, and L</w:t>
      </w:r>
      <w:r w:rsidRPr="00B86849">
        <w:rPr>
          <w:rFonts w:ascii="Times New Roman" w:hAnsi="Times New Roman" w:cs="Times New Roman"/>
          <w:sz w:val="24"/>
          <w:szCs w:val="24"/>
          <w:shd w:val="clear" w:color="auto" w:fill="FFFFFF"/>
        </w:rPr>
        <w:t>ISA</w:t>
      </w:r>
      <w:r w:rsidR="002B0631" w:rsidRPr="00B86849">
        <w:rPr>
          <w:rFonts w:ascii="Times New Roman" w:hAnsi="Times New Roman" w:cs="Times New Roman"/>
          <w:sz w:val="24"/>
          <w:szCs w:val="24"/>
          <w:shd w:val="clear" w:color="auto" w:fill="FFFFFF"/>
        </w:rPr>
        <w:t xml:space="preserve"> R</w:t>
      </w:r>
      <w:r w:rsidRPr="00B86849">
        <w:rPr>
          <w:rFonts w:ascii="Times New Roman" w:hAnsi="Times New Roman" w:cs="Times New Roman"/>
          <w:sz w:val="24"/>
          <w:szCs w:val="24"/>
          <w:shd w:val="clear" w:color="auto" w:fill="FFFFFF"/>
        </w:rPr>
        <w:t>ICHAUD</w:t>
      </w:r>
      <w:r w:rsidR="002B0631" w:rsidRPr="00B86849">
        <w:rPr>
          <w:rFonts w:ascii="Times New Roman" w:hAnsi="Times New Roman" w:cs="Times New Roman"/>
          <w:sz w:val="24"/>
          <w:szCs w:val="24"/>
          <w:shd w:val="clear" w:color="auto" w:fill="FFFFFF"/>
        </w:rPr>
        <w:t xml:space="preserve">. </w:t>
      </w:r>
      <w:r w:rsidR="00940E13" w:rsidRPr="00B86849">
        <w:rPr>
          <w:rFonts w:ascii="Times New Roman" w:hAnsi="Times New Roman" w:cs="Times New Roman"/>
          <w:sz w:val="24"/>
          <w:szCs w:val="24"/>
          <w:shd w:val="clear" w:color="auto" w:fill="FFFFFF"/>
        </w:rPr>
        <w:t>2014. “</w:t>
      </w:r>
      <w:r w:rsidR="002B0631" w:rsidRPr="00B86849">
        <w:rPr>
          <w:rFonts w:ascii="Times New Roman" w:hAnsi="Times New Roman" w:cs="Times New Roman"/>
          <w:sz w:val="24"/>
          <w:szCs w:val="24"/>
          <w:shd w:val="clear" w:color="auto" w:fill="FFFFFF"/>
        </w:rPr>
        <w:t xml:space="preserve">Subverting </w:t>
      </w:r>
      <w:r w:rsidRPr="00B86849">
        <w:rPr>
          <w:rFonts w:ascii="Times New Roman" w:hAnsi="Times New Roman" w:cs="Times New Roman"/>
          <w:sz w:val="24"/>
          <w:szCs w:val="24"/>
          <w:shd w:val="clear" w:color="auto" w:fill="FFFFFF"/>
        </w:rPr>
        <w:t>O</w:t>
      </w:r>
      <w:r w:rsidR="002B0631" w:rsidRPr="00B86849">
        <w:rPr>
          <w:rFonts w:ascii="Times New Roman" w:hAnsi="Times New Roman" w:cs="Times New Roman"/>
          <w:sz w:val="24"/>
          <w:szCs w:val="24"/>
          <w:shd w:val="clear" w:color="auto" w:fill="FFFFFF"/>
        </w:rPr>
        <w:t xml:space="preserve">fficial </w:t>
      </w:r>
      <w:r w:rsidRPr="00B86849">
        <w:rPr>
          <w:rFonts w:ascii="Times New Roman" w:hAnsi="Times New Roman" w:cs="Times New Roman"/>
          <w:sz w:val="24"/>
          <w:szCs w:val="24"/>
          <w:shd w:val="clear" w:color="auto" w:fill="FFFFFF"/>
        </w:rPr>
        <w:t>L</w:t>
      </w:r>
      <w:r w:rsidR="002B0631" w:rsidRPr="00B86849">
        <w:rPr>
          <w:rFonts w:ascii="Times New Roman" w:hAnsi="Times New Roman" w:cs="Times New Roman"/>
          <w:sz w:val="24"/>
          <w:szCs w:val="24"/>
          <w:shd w:val="clear" w:color="auto" w:fill="FFFFFF"/>
        </w:rPr>
        <w:t xml:space="preserve">anguage and </w:t>
      </w:r>
      <w:r w:rsidRPr="00B86849">
        <w:rPr>
          <w:rFonts w:ascii="Times New Roman" w:hAnsi="Times New Roman" w:cs="Times New Roman"/>
          <w:sz w:val="24"/>
          <w:szCs w:val="24"/>
          <w:shd w:val="clear" w:color="auto" w:fill="FFFFFF"/>
        </w:rPr>
        <w:t>D</w:t>
      </w:r>
      <w:r w:rsidR="002B0631" w:rsidRPr="00B86849">
        <w:rPr>
          <w:rFonts w:ascii="Times New Roman" w:hAnsi="Times New Roman" w:cs="Times New Roman"/>
          <w:sz w:val="24"/>
          <w:szCs w:val="24"/>
          <w:shd w:val="clear" w:color="auto" w:fill="FFFFFF"/>
        </w:rPr>
        <w:t xml:space="preserve">iscourse in China? Type </w:t>
      </w:r>
      <w:r w:rsidRPr="00B86849">
        <w:rPr>
          <w:rFonts w:ascii="Times New Roman" w:hAnsi="Times New Roman" w:cs="Times New Roman"/>
          <w:sz w:val="24"/>
          <w:szCs w:val="24"/>
          <w:shd w:val="clear" w:color="auto" w:fill="FFFFFF"/>
        </w:rPr>
        <w:t>R</w:t>
      </w:r>
      <w:r w:rsidR="002B0631" w:rsidRPr="00B86849">
        <w:rPr>
          <w:rFonts w:ascii="Times New Roman" w:hAnsi="Times New Roman" w:cs="Times New Roman"/>
          <w:sz w:val="24"/>
          <w:szCs w:val="24"/>
          <w:shd w:val="clear" w:color="auto" w:fill="FFFFFF"/>
        </w:rPr>
        <w:t xml:space="preserve">iver </w:t>
      </w:r>
      <w:r w:rsidRPr="00B86849">
        <w:rPr>
          <w:rFonts w:ascii="Times New Roman" w:hAnsi="Times New Roman" w:cs="Times New Roman"/>
          <w:sz w:val="24"/>
          <w:szCs w:val="24"/>
          <w:shd w:val="clear" w:color="auto" w:fill="FFFFFF"/>
        </w:rPr>
        <w:t>C</w:t>
      </w:r>
      <w:r w:rsidR="002B0631" w:rsidRPr="00B86849">
        <w:rPr>
          <w:rFonts w:ascii="Times New Roman" w:hAnsi="Times New Roman" w:cs="Times New Roman"/>
          <w:sz w:val="24"/>
          <w:szCs w:val="24"/>
          <w:shd w:val="clear" w:color="auto" w:fill="FFFFFF"/>
        </w:rPr>
        <w:t xml:space="preserve">rab for </w:t>
      </w:r>
      <w:r w:rsidRPr="00B86849">
        <w:rPr>
          <w:rFonts w:ascii="Times New Roman" w:hAnsi="Times New Roman" w:cs="Times New Roman"/>
          <w:sz w:val="24"/>
          <w:szCs w:val="24"/>
          <w:shd w:val="clear" w:color="auto" w:fill="FFFFFF"/>
        </w:rPr>
        <w:t>H</w:t>
      </w:r>
      <w:r w:rsidR="002B0631" w:rsidRPr="00B86849">
        <w:rPr>
          <w:rFonts w:ascii="Times New Roman" w:hAnsi="Times New Roman" w:cs="Times New Roman"/>
          <w:sz w:val="24"/>
          <w:szCs w:val="24"/>
          <w:shd w:val="clear" w:color="auto" w:fill="FFFFFF"/>
        </w:rPr>
        <w:t>armony.</w:t>
      </w:r>
      <w:r w:rsidR="00940E13" w:rsidRPr="00B86849">
        <w:rPr>
          <w:rStyle w:val="apple-converted-space"/>
          <w:rFonts w:ascii="Times New Roman" w:hAnsi="Times New Roman" w:cs="Times New Roman"/>
          <w:sz w:val="24"/>
          <w:szCs w:val="24"/>
          <w:shd w:val="clear" w:color="auto" w:fill="FFFFFF"/>
        </w:rPr>
        <w:t xml:space="preserve">” </w:t>
      </w:r>
      <w:r w:rsidR="002B0631" w:rsidRPr="00B86849">
        <w:rPr>
          <w:rFonts w:ascii="Times New Roman" w:hAnsi="Times New Roman" w:cs="Times New Roman"/>
          <w:i/>
          <w:iCs/>
          <w:sz w:val="24"/>
          <w:szCs w:val="24"/>
          <w:shd w:val="clear" w:color="auto" w:fill="FFFFFF"/>
        </w:rPr>
        <w:t xml:space="preserve">China </w:t>
      </w:r>
      <w:r w:rsidR="00940E13" w:rsidRPr="00B86849">
        <w:rPr>
          <w:rFonts w:ascii="Times New Roman" w:hAnsi="Times New Roman" w:cs="Times New Roman"/>
          <w:i/>
          <w:iCs/>
          <w:sz w:val="24"/>
          <w:szCs w:val="24"/>
          <w:shd w:val="clear" w:color="auto" w:fill="FFFFFF"/>
        </w:rPr>
        <w:t>I</w:t>
      </w:r>
      <w:r w:rsidR="002B0631" w:rsidRPr="00B86849">
        <w:rPr>
          <w:rFonts w:ascii="Times New Roman" w:hAnsi="Times New Roman" w:cs="Times New Roman"/>
          <w:i/>
          <w:iCs/>
          <w:sz w:val="24"/>
          <w:szCs w:val="24"/>
          <w:shd w:val="clear" w:color="auto" w:fill="FFFFFF"/>
        </w:rPr>
        <w:t>nformation</w:t>
      </w:r>
      <w:r w:rsidR="00940E13" w:rsidRPr="00B86849">
        <w:rPr>
          <w:rStyle w:val="apple-converted-space"/>
          <w:rFonts w:ascii="Times New Roman" w:hAnsi="Times New Roman" w:cs="Times New Roman"/>
          <w:sz w:val="24"/>
          <w:szCs w:val="24"/>
          <w:shd w:val="clear" w:color="auto" w:fill="FFFFFF"/>
        </w:rPr>
        <w:t xml:space="preserve"> </w:t>
      </w:r>
      <w:r w:rsidR="002B0631" w:rsidRPr="00B86849">
        <w:rPr>
          <w:rFonts w:ascii="Times New Roman" w:hAnsi="Times New Roman" w:cs="Times New Roman"/>
          <w:sz w:val="24"/>
          <w:szCs w:val="24"/>
          <w:shd w:val="clear" w:color="auto" w:fill="FFFFFF"/>
        </w:rPr>
        <w:t>28</w:t>
      </w:r>
      <w:r w:rsidR="00940E13" w:rsidRPr="00B86849">
        <w:rPr>
          <w:rFonts w:ascii="Times New Roman" w:hAnsi="Times New Roman" w:cs="Times New Roman"/>
          <w:sz w:val="24"/>
          <w:szCs w:val="24"/>
          <w:shd w:val="clear" w:color="auto" w:fill="FFFFFF"/>
        </w:rPr>
        <w:t xml:space="preserve"> (1)</w:t>
      </w:r>
      <w:r w:rsidR="002B0631" w:rsidRPr="00B86849">
        <w:rPr>
          <w:rFonts w:ascii="Times New Roman" w:hAnsi="Times New Roman" w:cs="Times New Roman"/>
          <w:sz w:val="24"/>
          <w:szCs w:val="24"/>
          <w:shd w:val="clear" w:color="auto" w:fill="FFFFFF"/>
        </w:rPr>
        <w:t>: 47-67.</w:t>
      </w:r>
      <w:r w:rsidRPr="00B86849">
        <w:rPr>
          <w:rFonts w:ascii="Times New Roman" w:hAnsi="Times New Roman" w:cs="Times New Roman"/>
          <w:sz w:val="24"/>
          <w:szCs w:val="24"/>
          <w:shd w:val="clear" w:color="auto" w:fill="FFFFFF"/>
        </w:rPr>
        <w:t xml:space="preserve"> Accessed on January 30, 2017. Available online at </w:t>
      </w:r>
      <w:hyperlink r:id="rId39" w:history="1">
        <w:r w:rsidRPr="00B86849">
          <w:rPr>
            <w:rStyle w:val="Hyperlink"/>
            <w:rFonts w:ascii="Times New Roman" w:hAnsi="Times New Roman" w:cs="Times New Roman"/>
            <w:color w:val="auto"/>
            <w:sz w:val="24"/>
            <w:szCs w:val="24"/>
            <w:shd w:val="clear" w:color="auto" w:fill="FFFFFF"/>
          </w:rPr>
          <w:t>http://journals.sagepub.com/doi/abs/10.1177/0920203X14524687</w:t>
        </w:r>
      </w:hyperlink>
      <w:r w:rsidRPr="00B86849">
        <w:rPr>
          <w:rFonts w:ascii="Times New Roman" w:hAnsi="Times New Roman" w:cs="Times New Roman"/>
          <w:sz w:val="24"/>
          <w:szCs w:val="24"/>
          <w:shd w:val="clear" w:color="auto" w:fill="FFFFFF"/>
        </w:rPr>
        <w:t xml:space="preserve"> </w:t>
      </w:r>
    </w:p>
    <w:p w14:paraId="4B367E98" w14:textId="10DA4E1C" w:rsidR="00965E4C" w:rsidRPr="00B86849" w:rsidRDefault="00835993" w:rsidP="00F938D3">
      <w:pPr>
        <w:rPr>
          <w:rFonts w:ascii="Times New Roman" w:hAnsi="Times New Roman" w:cs="Times New Roman"/>
          <w:sz w:val="24"/>
          <w:szCs w:val="24"/>
        </w:rPr>
      </w:pPr>
      <w:r w:rsidRPr="00B86849">
        <w:rPr>
          <w:rFonts w:ascii="Times New Roman" w:hAnsi="Times New Roman" w:cs="Times New Roman"/>
          <w:sz w:val="24"/>
          <w:szCs w:val="24"/>
          <w:shd w:val="clear" w:color="auto" w:fill="FFFFFF"/>
        </w:rPr>
        <w:t>NYE, JOSEPH S., Jr</w:t>
      </w:r>
      <w:r w:rsidR="00965E4C" w:rsidRPr="00B86849">
        <w:rPr>
          <w:rFonts w:ascii="Times New Roman" w:hAnsi="Times New Roman" w:cs="Times New Roman"/>
          <w:sz w:val="24"/>
          <w:szCs w:val="24"/>
          <w:shd w:val="clear" w:color="auto" w:fill="FFFFFF"/>
        </w:rPr>
        <w:t>. 2014.</w:t>
      </w:r>
      <w:r w:rsidR="00965E4C" w:rsidRPr="00B86849">
        <w:t xml:space="preserve"> </w:t>
      </w:r>
      <w:r w:rsidR="00965E4C" w:rsidRPr="00B86849">
        <w:rPr>
          <w:rFonts w:ascii="Times New Roman" w:hAnsi="Times New Roman" w:cs="Times New Roman"/>
          <w:i/>
          <w:sz w:val="24"/>
          <w:szCs w:val="24"/>
          <w:shd w:val="clear" w:color="auto" w:fill="FFFFFF"/>
        </w:rPr>
        <w:t>The Regime Complex for Managing Global Cyber Activities</w:t>
      </w:r>
      <w:r w:rsidR="00965E4C" w:rsidRPr="00B86849">
        <w:rPr>
          <w:rFonts w:ascii="Times New Roman" w:hAnsi="Times New Roman" w:cs="Times New Roman"/>
          <w:sz w:val="24"/>
          <w:szCs w:val="24"/>
          <w:shd w:val="clear" w:color="auto" w:fill="FFFFFF"/>
        </w:rPr>
        <w:t>. Global Commission on Internet Governance Paper Series 1. Global Commission on Internet Governance: Waterloo, ON and Chatham House: London.</w:t>
      </w:r>
      <w:r w:rsidRPr="00B86849">
        <w:rPr>
          <w:rFonts w:ascii="Times New Roman" w:hAnsi="Times New Roman" w:cs="Times New Roman"/>
          <w:sz w:val="24"/>
          <w:szCs w:val="24"/>
          <w:shd w:val="clear" w:color="auto" w:fill="FFFFFF"/>
        </w:rPr>
        <w:t xml:space="preserve"> Accessed on January 30, 2017. Available online at </w:t>
      </w:r>
      <w:hyperlink r:id="rId40" w:history="1">
        <w:r w:rsidRPr="00B86849">
          <w:rPr>
            <w:rStyle w:val="Hyperlink"/>
            <w:rFonts w:ascii="Times New Roman" w:hAnsi="Times New Roman" w:cs="Times New Roman"/>
            <w:color w:val="auto"/>
            <w:sz w:val="24"/>
            <w:szCs w:val="24"/>
            <w:shd w:val="clear" w:color="auto" w:fill="FFFFFF"/>
          </w:rPr>
          <w:t>https://www.cigionline.org/publications/regime-complex-managing-global-cyber-activities</w:t>
        </w:r>
      </w:hyperlink>
      <w:r w:rsidRPr="00B86849">
        <w:rPr>
          <w:rFonts w:ascii="Times New Roman" w:hAnsi="Times New Roman" w:cs="Times New Roman"/>
          <w:sz w:val="24"/>
          <w:szCs w:val="24"/>
          <w:shd w:val="clear" w:color="auto" w:fill="FFFFFF"/>
        </w:rPr>
        <w:t xml:space="preserve"> </w:t>
      </w:r>
    </w:p>
    <w:p w14:paraId="30739AD9" w14:textId="1854A77E" w:rsidR="00FF0D66" w:rsidRPr="00B86849" w:rsidRDefault="00FF0D66" w:rsidP="00F938D3">
      <w:pPr>
        <w:rPr>
          <w:rFonts w:ascii="Times New Roman" w:hAnsi="Times New Roman" w:cs="Times New Roman"/>
          <w:sz w:val="24"/>
          <w:szCs w:val="24"/>
        </w:rPr>
      </w:pPr>
      <w:r w:rsidRPr="00B86849">
        <w:rPr>
          <w:rFonts w:ascii="Times New Roman" w:hAnsi="Times New Roman" w:cs="Times New Roman"/>
          <w:sz w:val="24"/>
          <w:szCs w:val="24"/>
        </w:rPr>
        <w:t>P</w:t>
      </w:r>
      <w:r w:rsidR="00835993" w:rsidRPr="00B86849">
        <w:rPr>
          <w:rFonts w:ascii="Times New Roman" w:hAnsi="Times New Roman" w:cs="Times New Roman"/>
          <w:sz w:val="24"/>
          <w:szCs w:val="24"/>
        </w:rPr>
        <w:t>EOPLE</w:t>
      </w:r>
      <w:r w:rsidRPr="00B86849">
        <w:rPr>
          <w:rFonts w:ascii="Times New Roman" w:hAnsi="Times New Roman" w:cs="Times New Roman"/>
          <w:sz w:val="24"/>
          <w:szCs w:val="24"/>
        </w:rPr>
        <w:t>’</w:t>
      </w:r>
      <w:r w:rsidR="00835993" w:rsidRPr="00B86849">
        <w:rPr>
          <w:rFonts w:ascii="Times New Roman" w:hAnsi="Times New Roman" w:cs="Times New Roman"/>
          <w:sz w:val="24"/>
          <w:szCs w:val="24"/>
        </w:rPr>
        <w:t>S</w:t>
      </w:r>
      <w:r w:rsidRPr="00B86849">
        <w:rPr>
          <w:rFonts w:ascii="Times New Roman" w:hAnsi="Times New Roman" w:cs="Times New Roman"/>
          <w:sz w:val="24"/>
          <w:szCs w:val="24"/>
        </w:rPr>
        <w:t xml:space="preserve"> </w:t>
      </w:r>
      <w:r w:rsidR="00835993" w:rsidRPr="00B86849">
        <w:rPr>
          <w:rFonts w:ascii="Times New Roman" w:hAnsi="Times New Roman" w:cs="Times New Roman"/>
          <w:sz w:val="24"/>
          <w:szCs w:val="24"/>
        </w:rPr>
        <w:t>DAILY.</w:t>
      </w:r>
      <w:r w:rsidRPr="00B86849">
        <w:rPr>
          <w:rFonts w:ascii="Times New Roman" w:hAnsi="Times New Roman" w:cs="Times New Roman"/>
          <w:sz w:val="24"/>
          <w:szCs w:val="24"/>
        </w:rPr>
        <w:t xml:space="preserve"> 2014</w:t>
      </w:r>
      <w:r w:rsidR="00835993"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弘扬传统友好</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共谱合作新篇</w:t>
      </w:r>
      <w:r w:rsidR="000B0165" w:rsidRPr="00B86849">
        <w:rPr>
          <w:rFonts w:ascii="Times New Roman" w:hAnsi="Times New Roman" w:cs="Times New Roman" w:hint="eastAsia"/>
          <w:sz w:val="24"/>
          <w:szCs w:val="24"/>
        </w:rPr>
        <w:t xml:space="preserve"> </w:t>
      </w:r>
      <w:r w:rsidRPr="00B86849">
        <w:rPr>
          <w:rFonts w:ascii="Times New Roman" w:hAnsi="Times New Roman" w:cs="Times New Roman"/>
          <w:sz w:val="24"/>
          <w:szCs w:val="24"/>
        </w:rPr>
        <w:t xml:space="preserve">(Full text of Xi Jinping’s talk on “Carry forward traditional friendship and compose a new chapter of cooperation”), </w:t>
      </w:r>
      <w:r w:rsidR="008F7BF5" w:rsidRPr="00B86849">
        <w:rPr>
          <w:rFonts w:ascii="Times New Roman" w:hAnsi="Times New Roman" w:cs="Times New Roman"/>
          <w:sz w:val="24"/>
          <w:szCs w:val="24"/>
        </w:rPr>
        <w:t>accessed on 30 January 2017. A</w:t>
      </w:r>
      <w:r w:rsidRPr="00B86849">
        <w:rPr>
          <w:rFonts w:ascii="Times New Roman" w:hAnsi="Times New Roman" w:cs="Times New Roman"/>
          <w:sz w:val="24"/>
          <w:szCs w:val="24"/>
        </w:rPr>
        <w:t xml:space="preserve">vailable at </w:t>
      </w:r>
      <w:r w:rsidR="000B0165" w:rsidRPr="00B86849">
        <w:rPr>
          <w:rFonts w:ascii="Times New Roman" w:hAnsi="Times New Roman" w:cs="Times New Roman"/>
          <w:sz w:val="24"/>
          <w:szCs w:val="24"/>
        </w:rPr>
        <w:t>http://news.xinhuanet.com/world/2014-07/17/c_1111665403.htm</w:t>
      </w:r>
      <w:r w:rsidRPr="00B86849">
        <w:rPr>
          <w:rFonts w:ascii="Times New Roman" w:hAnsi="Times New Roman" w:cs="Times New Roman"/>
          <w:sz w:val="24"/>
          <w:szCs w:val="24"/>
        </w:rPr>
        <w:t>; English tra</w:t>
      </w:r>
      <w:r w:rsidR="00676BF5" w:rsidRPr="00B86849">
        <w:rPr>
          <w:rFonts w:ascii="Times New Roman" w:hAnsi="Times New Roman" w:cs="Times New Roman"/>
          <w:sz w:val="24"/>
          <w:szCs w:val="24"/>
        </w:rPr>
        <w:t>nslation from Michael D. Swaine.</w:t>
      </w:r>
      <w:r w:rsidRPr="00B86849">
        <w:rPr>
          <w:rFonts w:ascii="Times New Roman" w:hAnsi="Times New Roman" w:cs="Times New Roman"/>
          <w:sz w:val="24"/>
          <w:szCs w:val="24"/>
        </w:rPr>
        <w:t xml:space="preserve"> 2014</w:t>
      </w:r>
      <w:r w:rsidR="00676BF5"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676BF5" w:rsidRPr="00B86849">
        <w:rPr>
          <w:rFonts w:ascii="Times New Roman" w:hAnsi="Times New Roman" w:cs="Times New Roman"/>
          <w:sz w:val="24"/>
          <w:szCs w:val="24"/>
        </w:rPr>
        <w:t>“</w:t>
      </w:r>
      <w:r w:rsidRPr="00B86849">
        <w:rPr>
          <w:rFonts w:ascii="Times New Roman" w:hAnsi="Times New Roman" w:cs="Times New Roman"/>
          <w:sz w:val="24"/>
          <w:szCs w:val="24"/>
        </w:rPr>
        <w:t>Xi Jinping’s Trip to Latin America</w:t>
      </w:r>
      <w:r w:rsidR="00676BF5"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China Leadership Monitor</w:t>
      </w:r>
      <w:r w:rsidRPr="00B86849">
        <w:rPr>
          <w:rFonts w:ascii="Times New Roman" w:hAnsi="Times New Roman" w:cs="Times New Roman"/>
          <w:sz w:val="24"/>
          <w:szCs w:val="24"/>
        </w:rPr>
        <w:t xml:space="preserve"> 45</w:t>
      </w:r>
      <w:r w:rsidR="00676BF5"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C56CA2" w:rsidRPr="00B86849">
        <w:rPr>
          <w:rFonts w:ascii="Times New Roman" w:hAnsi="Times New Roman" w:cs="Times New Roman"/>
          <w:sz w:val="24"/>
          <w:szCs w:val="24"/>
        </w:rPr>
        <w:t>Accessed on 14 July 2016. A</w:t>
      </w:r>
      <w:r w:rsidRPr="00B86849">
        <w:rPr>
          <w:rFonts w:ascii="Times New Roman" w:hAnsi="Times New Roman" w:cs="Times New Roman"/>
          <w:sz w:val="24"/>
          <w:szCs w:val="24"/>
        </w:rPr>
        <w:t xml:space="preserve">vailable </w:t>
      </w:r>
      <w:r w:rsidR="00676BF5" w:rsidRPr="00B86849">
        <w:rPr>
          <w:rFonts w:ascii="Times New Roman" w:hAnsi="Times New Roman" w:cs="Times New Roman"/>
          <w:sz w:val="24"/>
          <w:szCs w:val="24"/>
        </w:rPr>
        <w:t xml:space="preserve">online </w:t>
      </w:r>
      <w:r w:rsidRPr="00B86849">
        <w:rPr>
          <w:rFonts w:ascii="Times New Roman" w:hAnsi="Times New Roman" w:cs="Times New Roman"/>
          <w:sz w:val="24"/>
          <w:szCs w:val="24"/>
        </w:rPr>
        <w:t xml:space="preserve">at </w:t>
      </w:r>
      <w:hyperlink r:id="rId41" w:history="1">
        <w:r w:rsidRPr="00B86849">
          <w:rPr>
            <w:rStyle w:val="Hyperlink"/>
            <w:rFonts w:ascii="Times New Roman" w:hAnsi="Times New Roman" w:cs="Times New Roman"/>
            <w:color w:val="auto"/>
            <w:sz w:val="24"/>
            <w:szCs w:val="24"/>
          </w:rPr>
          <w:t>http://www.hoover.org/research/xi-jinpings-trip-latin-america</w:t>
        </w:r>
      </w:hyperlink>
      <w:r w:rsidRPr="00B86849">
        <w:rPr>
          <w:rFonts w:ascii="Times New Roman" w:hAnsi="Times New Roman" w:cs="Times New Roman"/>
          <w:sz w:val="24"/>
          <w:szCs w:val="24"/>
        </w:rPr>
        <w:t xml:space="preserve"> </w:t>
      </w:r>
    </w:p>
    <w:p w14:paraId="38AEB556" w14:textId="7A836017" w:rsidR="00AA7559" w:rsidRPr="00B86849" w:rsidRDefault="00835993" w:rsidP="00F938D3">
      <w:pPr>
        <w:rPr>
          <w:rFonts w:ascii="Times New Roman" w:hAnsi="Times New Roman" w:cs="Times New Roman"/>
          <w:sz w:val="24"/>
          <w:szCs w:val="24"/>
        </w:rPr>
      </w:pPr>
      <w:r w:rsidRPr="00B86849">
        <w:rPr>
          <w:rFonts w:ascii="Times New Roman" w:hAnsi="Times New Roman" w:cs="Times New Roman"/>
          <w:sz w:val="24"/>
          <w:szCs w:val="24"/>
        </w:rPr>
        <w:t>PIEKE</w:t>
      </w:r>
      <w:r w:rsidR="000342E9"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F</w:t>
      </w:r>
      <w:r w:rsidRPr="00B86849">
        <w:rPr>
          <w:rFonts w:ascii="Times New Roman" w:hAnsi="Times New Roman" w:cs="Times New Roman"/>
          <w:sz w:val="24"/>
          <w:szCs w:val="24"/>
        </w:rPr>
        <w:t>RANK</w:t>
      </w:r>
      <w:r w:rsidR="00AA7559" w:rsidRPr="00B86849">
        <w:rPr>
          <w:rFonts w:ascii="Times New Roman" w:hAnsi="Times New Roman" w:cs="Times New Roman"/>
          <w:sz w:val="24"/>
          <w:szCs w:val="24"/>
        </w:rPr>
        <w:t xml:space="preserve"> N.</w:t>
      </w:r>
      <w:r w:rsidR="000342E9"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2012</w:t>
      </w:r>
      <w:r w:rsidR="000342E9" w:rsidRPr="00B86849">
        <w:rPr>
          <w:rFonts w:ascii="Times New Roman" w:hAnsi="Times New Roman" w:cs="Times New Roman"/>
          <w:sz w:val="24"/>
          <w:szCs w:val="24"/>
        </w:rPr>
        <w:t>. “</w:t>
      </w:r>
      <w:r w:rsidR="00AA7559" w:rsidRPr="00B86849">
        <w:rPr>
          <w:rFonts w:ascii="Times New Roman" w:hAnsi="Times New Roman" w:cs="Times New Roman"/>
          <w:sz w:val="24"/>
          <w:szCs w:val="24"/>
        </w:rPr>
        <w:t xml:space="preserve">The Communist Party and </w:t>
      </w:r>
      <w:r w:rsidR="000342E9" w:rsidRPr="00B86849">
        <w:rPr>
          <w:rFonts w:ascii="Times New Roman" w:hAnsi="Times New Roman" w:cs="Times New Roman"/>
          <w:sz w:val="24"/>
          <w:szCs w:val="24"/>
        </w:rPr>
        <w:t xml:space="preserve">Social Management </w:t>
      </w:r>
      <w:r w:rsidR="00AA7559" w:rsidRPr="00B86849">
        <w:rPr>
          <w:rFonts w:ascii="Times New Roman" w:hAnsi="Times New Roman" w:cs="Times New Roman"/>
          <w:sz w:val="24"/>
          <w:szCs w:val="24"/>
        </w:rPr>
        <w:t>in China</w:t>
      </w:r>
      <w:r w:rsidR="000342E9" w:rsidRPr="00B86849">
        <w:rPr>
          <w:rFonts w:ascii="Times New Roman" w:hAnsi="Times New Roman" w:cs="Times New Roman"/>
          <w:sz w:val="24"/>
          <w:szCs w:val="24"/>
        </w:rPr>
        <w:t>.</w:t>
      </w:r>
      <w:r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 </w:t>
      </w:r>
      <w:r w:rsidR="00AA7559" w:rsidRPr="00B86849">
        <w:rPr>
          <w:rFonts w:ascii="Times New Roman" w:hAnsi="Times New Roman" w:cs="Times New Roman"/>
          <w:i/>
          <w:sz w:val="24"/>
          <w:szCs w:val="24"/>
        </w:rPr>
        <w:t>China Information</w:t>
      </w:r>
      <w:r w:rsidR="00AA7559" w:rsidRPr="00B86849">
        <w:rPr>
          <w:rFonts w:ascii="Times New Roman" w:hAnsi="Times New Roman" w:cs="Times New Roman"/>
          <w:sz w:val="24"/>
          <w:szCs w:val="24"/>
        </w:rPr>
        <w:t xml:space="preserve"> 26</w:t>
      </w:r>
      <w:r w:rsidR="000342E9"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 149-165.</w:t>
      </w:r>
      <w:r w:rsidRPr="00B86849">
        <w:rPr>
          <w:rFonts w:ascii="Times New Roman" w:hAnsi="Times New Roman" w:cs="Times New Roman"/>
          <w:sz w:val="24"/>
          <w:szCs w:val="24"/>
        </w:rPr>
        <w:t xml:space="preserve"> Accessed on January 30, 2017. Available online at </w:t>
      </w:r>
      <w:hyperlink r:id="rId42" w:history="1">
        <w:r w:rsidRPr="00B86849">
          <w:rPr>
            <w:rStyle w:val="Hyperlink"/>
            <w:rFonts w:ascii="Times New Roman" w:hAnsi="Times New Roman" w:cs="Times New Roman"/>
            <w:color w:val="auto"/>
            <w:sz w:val="24"/>
            <w:szCs w:val="24"/>
          </w:rPr>
          <w:t>http://journals.sagepub.com/doi/abs/10.1177/0920203X12442864</w:t>
        </w:r>
      </w:hyperlink>
      <w:r w:rsidRPr="00B86849">
        <w:rPr>
          <w:rFonts w:ascii="Times New Roman" w:hAnsi="Times New Roman" w:cs="Times New Roman"/>
          <w:sz w:val="24"/>
          <w:szCs w:val="24"/>
        </w:rPr>
        <w:t xml:space="preserve"> </w:t>
      </w:r>
    </w:p>
    <w:p w14:paraId="7974AFCB" w14:textId="227E2294" w:rsidR="002B0631" w:rsidRPr="00B86849" w:rsidRDefault="00835993" w:rsidP="00F938D3">
      <w:pPr>
        <w:rPr>
          <w:rFonts w:ascii="Times New Roman" w:hAnsi="Times New Roman" w:cs="Times New Roman"/>
          <w:sz w:val="24"/>
          <w:szCs w:val="24"/>
        </w:rPr>
      </w:pPr>
      <w:r w:rsidRPr="00B86849">
        <w:rPr>
          <w:rFonts w:ascii="Times New Roman" w:hAnsi="Times New Roman" w:cs="Times New Roman"/>
          <w:sz w:val="24"/>
          <w:szCs w:val="24"/>
        </w:rPr>
        <w:t>PITT</w:t>
      </w:r>
      <w:r w:rsidR="002B0631" w:rsidRPr="00B86849">
        <w:rPr>
          <w:rFonts w:ascii="Times New Roman" w:hAnsi="Times New Roman" w:cs="Times New Roman"/>
          <w:sz w:val="24"/>
          <w:szCs w:val="24"/>
        </w:rPr>
        <w:t>, D</w:t>
      </w:r>
      <w:r w:rsidRPr="00B86849">
        <w:rPr>
          <w:rFonts w:ascii="Times New Roman" w:hAnsi="Times New Roman" w:cs="Times New Roman"/>
          <w:sz w:val="24"/>
          <w:szCs w:val="24"/>
        </w:rPr>
        <w:t>OUGLAS, NIALL</w:t>
      </w:r>
      <w:r w:rsidR="002B0631" w:rsidRPr="00B86849">
        <w:rPr>
          <w:rFonts w:ascii="Times New Roman" w:hAnsi="Times New Roman" w:cs="Times New Roman"/>
          <w:sz w:val="24"/>
          <w:szCs w:val="24"/>
        </w:rPr>
        <w:t xml:space="preserve"> L</w:t>
      </w:r>
      <w:r w:rsidRPr="00B86849">
        <w:rPr>
          <w:rFonts w:ascii="Times New Roman" w:hAnsi="Times New Roman" w:cs="Times New Roman"/>
          <w:sz w:val="24"/>
          <w:szCs w:val="24"/>
        </w:rPr>
        <w:t>EVINE</w:t>
      </w:r>
      <w:r w:rsidR="002B0631" w:rsidRPr="00B86849">
        <w:rPr>
          <w:rFonts w:ascii="Times New Roman" w:hAnsi="Times New Roman" w:cs="Times New Roman"/>
          <w:sz w:val="24"/>
          <w:szCs w:val="24"/>
        </w:rPr>
        <w:t xml:space="preserve">, and </w:t>
      </w:r>
      <w:r w:rsidRPr="00B86849">
        <w:rPr>
          <w:rFonts w:ascii="Times New Roman" w:hAnsi="Times New Roman" w:cs="Times New Roman"/>
          <w:sz w:val="24"/>
          <w:szCs w:val="24"/>
        </w:rPr>
        <w:t xml:space="preserve">XU </w:t>
      </w:r>
      <w:r w:rsidR="002B0631" w:rsidRPr="00B86849">
        <w:rPr>
          <w:rFonts w:ascii="Times New Roman" w:hAnsi="Times New Roman" w:cs="Times New Roman"/>
          <w:sz w:val="24"/>
          <w:szCs w:val="24"/>
        </w:rPr>
        <w:t>Y</w:t>
      </w:r>
      <w:r w:rsidRPr="00B86849">
        <w:rPr>
          <w:rFonts w:ascii="Times New Roman" w:hAnsi="Times New Roman" w:cs="Times New Roman"/>
          <w:sz w:val="24"/>
          <w:szCs w:val="24"/>
        </w:rPr>
        <w:t>AN. 1996.</w:t>
      </w:r>
      <w:r w:rsidR="002B0631" w:rsidRPr="00B86849">
        <w:rPr>
          <w:rFonts w:ascii="Times New Roman" w:hAnsi="Times New Roman" w:cs="Times New Roman"/>
          <w:sz w:val="24"/>
          <w:szCs w:val="24"/>
        </w:rPr>
        <w:t xml:space="preserve"> </w:t>
      </w:r>
      <w:r w:rsidRPr="00B86849">
        <w:rPr>
          <w:rFonts w:ascii="Times New Roman" w:hAnsi="Times New Roman" w:cs="Times New Roman"/>
          <w:sz w:val="24"/>
          <w:szCs w:val="24"/>
        </w:rPr>
        <w:t>“</w:t>
      </w:r>
      <w:r w:rsidR="002B0631" w:rsidRPr="00B86849">
        <w:rPr>
          <w:rFonts w:ascii="Times New Roman" w:hAnsi="Times New Roman" w:cs="Times New Roman"/>
          <w:sz w:val="24"/>
          <w:szCs w:val="24"/>
        </w:rPr>
        <w:t xml:space="preserve">Touching </w:t>
      </w:r>
      <w:r w:rsidRPr="00B86849">
        <w:rPr>
          <w:rFonts w:ascii="Times New Roman" w:hAnsi="Times New Roman" w:cs="Times New Roman"/>
          <w:sz w:val="24"/>
          <w:szCs w:val="24"/>
        </w:rPr>
        <w:t>S</w:t>
      </w:r>
      <w:r w:rsidR="002B0631" w:rsidRPr="00B86849">
        <w:rPr>
          <w:rFonts w:ascii="Times New Roman" w:hAnsi="Times New Roman" w:cs="Times New Roman"/>
          <w:sz w:val="24"/>
          <w:szCs w:val="24"/>
        </w:rPr>
        <w:t xml:space="preserve">tones to </w:t>
      </w:r>
      <w:r w:rsidRPr="00B86849">
        <w:rPr>
          <w:rFonts w:ascii="Times New Roman" w:hAnsi="Times New Roman" w:cs="Times New Roman"/>
          <w:sz w:val="24"/>
          <w:szCs w:val="24"/>
        </w:rPr>
        <w:t>C</w:t>
      </w:r>
      <w:r w:rsidR="002B0631" w:rsidRPr="00B86849">
        <w:rPr>
          <w:rFonts w:ascii="Times New Roman" w:hAnsi="Times New Roman" w:cs="Times New Roman"/>
          <w:sz w:val="24"/>
          <w:szCs w:val="24"/>
        </w:rPr>
        <w:t xml:space="preserve">ross the </w:t>
      </w:r>
      <w:r w:rsidRPr="00B86849">
        <w:rPr>
          <w:rFonts w:ascii="Times New Roman" w:hAnsi="Times New Roman" w:cs="Times New Roman"/>
          <w:sz w:val="24"/>
          <w:szCs w:val="24"/>
        </w:rPr>
        <w:t>R</w:t>
      </w:r>
      <w:r w:rsidR="002B0631" w:rsidRPr="00B86849">
        <w:rPr>
          <w:rFonts w:ascii="Times New Roman" w:hAnsi="Times New Roman" w:cs="Times New Roman"/>
          <w:sz w:val="24"/>
          <w:szCs w:val="24"/>
        </w:rPr>
        <w:t xml:space="preserve">iver: Evolving </w:t>
      </w:r>
      <w:r w:rsidRPr="00B86849">
        <w:rPr>
          <w:rFonts w:ascii="Times New Roman" w:hAnsi="Times New Roman" w:cs="Times New Roman"/>
          <w:sz w:val="24"/>
          <w:szCs w:val="24"/>
        </w:rPr>
        <w:t>T</w:t>
      </w:r>
      <w:r w:rsidR="002B0631" w:rsidRPr="00B86849">
        <w:rPr>
          <w:rFonts w:ascii="Times New Roman" w:hAnsi="Times New Roman" w:cs="Times New Roman"/>
          <w:sz w:val="24"/>
          <w:szCs w:val="24"/>
        </w:rPr>
        <w:t xml:space="preserve">elecommunication </w:t>
      </w:r>
      <w:r w:rsidRPr="00B86849">
        <w:rPr>
          <w:rFonts w:ascii="Times New Roman" w:hAnsi="Times New Roman" w:cs="Times New Roman"/>
          <w:sz w:val="24"/>
          <w:szCs w:val="24"/>
        </w:rPr>
        <w:t>P</w:t>
      </w:r>
      <w:r w:rsidR="002B0631" w:rsidRPr="00B86849">
        <w:rPr>
          <w:rFonts w:ascii="Times New Roman" w:hAnsi="Times New Roman" w:cs="Times New Roman"/>
          <w:sz w:val="24"/>
          <w:szCs w:val="24"/>
        </w:rPr>
        <w:t xml:space="preserve">olicy </w:t>
      </w:r>
      <w:r w:rsidRPr="00B86849">
        <w:rPr>
          <w:rFonts w:ascii="Times New Roman" w:hAnsi="Times New Roman" w:cs="Times New Roman"/>
          <w:sz w:val="24"/>
          <w:szCs w:val="24"/>
        </w:rPr>
        <w:t>P</w:t>
      </w:r>
      <w:r w:rsidR="002B0631" w:rsidRPr="00B86849">
        <w:rPr>
          <w:rFonts w:ascii="Times New Roman" w:hAnsi="Times New Roman" w:cs="Times New Roman"/>
          <w:sz w:val="24"/>
          <w:szCs w:val="24"/>
        </w:rPr>
        <w:t xml:space="preserve">riorities in </w:t>
      </w:r>
      <w:r w:rsidRPr="00B86849">
        <w:rPr>
          <w:rFonts w:ascii="Times New Roman" w:hAnsi="Times New Roman" w:cs="Times New Roman"/>
          <w:sz w:val="24"/>
          <w:szCs w:val="24"/>
        </w:rPr>
        <w:t>C</w:t>
      </w:r>
      <w:r w:rsidR="002B0631" w:rsidRPr="00B86849">
        <w:rPr>
          <w:rFonts w:ascii="Times New Roman" w:hAnsi="Times New Roman" w:cs="Times New Roman"/>
          <w:sz w:val="24"/>
          <w:szCs w:val="24"/>
        </w:rPr>
        <w:t>ontemporary China</w:t>
      </w:r>
      <w:r w:rsidRPr="00B86849">
        <w:rPr>
          <w:rFonts w:ascii="Times New Roman" w:hAnsi="Times New Roman" w:cs="Times New Roman"/>
          <w:sz w:val="24"/>
          <w:szCs w:val="24"/>
        </w:rPr>
        <w:t>.”</w:t>
      </w:r>
      <w:r w:rsidR="002B0631" w:rsidRPr="00B86849">
        <w:rPr>
          <w:rFonts w:ascii="Times New Roman" w:hAnsi="Times New Roman" w:cs="Times New Roman"/>
          <w:sz w:val="24"/>
          <w:szCs w:val="24"/>
        </w:rPr>
        <w:t xml:space="preserve"> </w:t>
      </w:r>
      <w:r w:rsidR="002B0631" w:rsidRPr="00B86849">
        <w:rPr>
          <w:rFonts w:ascii="Times New Roman" w:hAnsi="Times New Roman" w:cs="Times New Roman"/>
          <w:i/>
          <w:sz w:val="24"/>
          <w:szCs w:val="24"/>
        </w:rPr>
        <w:t>Journal of Contemporary China</w:t>
      </w:r>
      <w:r w:rsidR="002B0631" w:rsidRPr="00B86849">
        <w:rPr>
          <w:rFonts w:ascii="Times New Roman" w:hAnsi="Times New Roman" w:cs="Times New Roman"/>
          <w:sz w:val="24"/>
          <w:szCs w:val="24"/>
        </w:rPr>
        <w:t xml:space="preserve"> 5</w:t>
      </w:r>
      <w:r w:rsidRPr="00B86849">
        <w:rPr>
          <w:rFonts w:ascii="Times New Roman" w:hAnsi="Times New Roman" w:cs="Times New Roman"/>
          <w:sz w:val="24"/>
          <w:szCs w:val="24"/>
        </w:rPr>
        <w:t xml:space="preserve"> (</w:t>
      </w:r>
      <w:r w:rsidR="002B0631" w:rsidRPr="00B86849">
        <w:rPr>
          <w:rFonts w:ascii="Times New Roman" w:hAnsi="Times New Roman" w:cs="Times New Roman"/>
          <w:sz w:val="24"/>
          <w:szCs w:val="24"/>
        </w:rPr>
        <w:t>13</w:t>
      </w:r>
      <w:r w:rsidRPr="00B86849">
        <w:rPr>
          <w:rFonts w:ascii="Times New Roman" w:hAnsi="Times New Roman" w:cs="Times New Roman"/>
          <w:sz w:val="24"/>
          <w:szCs w:val="24"/>
        </w:rPr>
        <w:t>):</w:t>
      </w:r>
      <w:r w:rsidR="002B0631" w:rsidRPr="00B86849">
        <w:rPr>
          <w:rFonts w:ascii="Times New Roman" w:hAnsi="Times New Roman" w:cs="Times New Roman"/>
          <w:sz w:val="24"/>
          <w:szCs w:val="24"/>
        </w:rPr>
        <w:t xml:space="preserve"> 347-365</w:t>
      </w:r>
      <w:r w:rsidR="00940E13" w:rsidRPr="00B86849">
        <w:rPr>
          <w:rFonts w:ascii="Times New Roman" w:hAnsi="Times New Roman" w:cs="Times New Roman"/>
          <w:sz w:val="24"/>
          <w:szCs w:val="24"/>
        </w:rPr>
        <w:t>.</w:t>
      </w:r>
      <w:r w:rsidRPr="00B86849">
        <w:rPr>
          <w:rFonts w:ascii="Times New Roman" w:hAnsi="Times New Roman" w:cs="Times New Roman"/>
          <w:sz w:val="24"/>
          <w:szCs w:val="24"/>
        </w:rPr>
        <w:t xml:space="preserve"> Accessed on January 30, 2017. Available online at </w:t>
      </w:r>
      <w:hyperlink r:id="rId43" w:history="1">
        <w:r w:rsidRPr="00B86849">
          <w:rPr>
            <w:rStyle w:val="Hyperlink"/>
            <w:rFonts w:ascii="Times New Roman" w:hAnsi="Times New Roman" w:cs="Times New Roman"/>
            <w:color w:val="auto"/>
            <w:sz w:val="24"/>
            <w:szCs w:val="24"/>
          </w:rPr>
          <w:t>http://www.tandfonline.com/doi/abs/10.1080/10670569608724259</w:t>
        </w:r>
      </w:hyperlink>
      <w:r w:rsidRPr="00B86849">
        <w:rPr>
          <w:rFonts w:ascii="Times New Roman" w:hAnsi="Times New Roman" w:cs="Times New Roman"/>
          <w:sz w:val="24"/>
          <w:szCs w:val="24"/>
        </w:rPr>
        <w:t xml:space="preserve"> </w:t>
      </w:r>
    </w:p>
    <w:p w14:paraId="183C8CB3" w14:textId="7D17A267" w:rsidR="00514113" w:rsidRPr="00B86849" w:rsidRDefault="000342E9" w:rsidP="00F938D3">
      <w:pPr>
        <w:rPr>
          <w:rFonts w:ascii="Times New Roman" w:hAnsi="Times New Roman" w:cs="Times New Roman"/>
          <w:sz w:val="24"/>
          <w:szCs w:val="24"/>
        </w:rPr>
      </w:pPr>
      <w:r w:rsidRPr="00B86849">
        <w:rPr>
          <w:rFonts w:ascii="Times New Roman" w:hAnsi="Times New Roman" w:cs="Times New Roman"/>
          <w:sz w:val="24"/>
          <w:szCs w:val="24"/>
        </w:rPr>
        <w:t>P</w:t>
      </w:r>
      <w:r w:rsidR="00835993" w:rsidRPr="00B86849">
        <w:rPr>
          <w:rFonts w:ascii="Times New Roman" w:hAnsi="Times New Roman" w:cs="Times New Roman"/>
          <w:sz w:val="24"/>
          <w:szCs w:val="24"/>
        </w:rPr>
        <w:t>OWERS</w:t>
      </w:r>
      <w:r w:rsidRPr="00B86849">
        <w:rPr>
          <w:rFonts w:ascii="Times New Roman" w:hAnsi="Times New Roman" w:cs="Times New Roman"/>
          <w:sz w:val="24"/>
          <w:szCs w:val="24"/>
        </w:rPr>
        <w:t xml:space="preserve">, </w:t>
      </w:r>
      <w:r w:rsidR="00514113" w:rsidRPr="00B86849">
        <w:rPr>
          <w:rFonts w:ascii="Times New Roman" w:hAnsi="Times New Roman" w:cs="Times New Roman"/>
          <w:sz w:val="24"/>
          <w:szCs w:val="24"/>
        </w:rPr>
        <w:t>S</w:t>
      </w:r>
      <w:r w:rsidR="00835993" w:rsidRPr="00B86849">
        <w:rPr>
          <w:rFonts w:ascii="Times New Roman" w:hAnsi="Times New Roman" w:cs="Times New Roman"/>
          <w:sz w:val="24"/>
          <w:szCs w:val="24"/>
        </w:rPr>
        <w:t>HAWN</w:t>
      </w:r>
      <w:r w:rsidR="00514113" w:rsidRPr="00B86849">
        <w:rPr>
          <w:rFonts w:ascii="Times New Roman" w:hAnsi="Times New Roman" w:cs="Times New Roman"/>
          <w:sz w:val="24"/>
          <w:szCs w:val="24"/>
        </w:rPr>
        <w:t xml:space="preserve"> M.</w:t>
      </w:r>
      <w:r w:rsidR="00835993" w:rsidRPr="00B86849">
        <w:rPr>
          <w:rFonts w:ascii="Times New Roman" w:hAnsi="Times New Roman" w:cs="Times New Roman"/>
          <w:sz w:val="24"/>
          <w:szCs w:val="24"/>
        </w:rPr>
        <w:t>,</w:t>
      </w:r>
      <w:r w:rsidR="00514113" w:rsidRPr="00B86849">
        <w:rPr>
          <w:rFonts w:ascii="Times New Roman" w:hAnsi="Times New Roman" w:cs="Times New Roman"/>
          <w:sz w:val="24"/>
          <w:szCs w:val="24"/>
        </w:rPr>
        <w:t xml:space="preserve"> and M</w:t>
      </w:r>
      <w:r w:rsidR="00835993" w:rsidRPr="00B86849">
        <w:rPr>
          <w:rFonts w:ascii="Times New Roman" w:hAnsi="Times New Roman" w:cs="Times New Roman"/>
          <w:sz w:val="24"/>
          <w:szCs w:val="24"/>
        </w:rPr>
        <w:t>ICHAEL</w:t>
      </w:r>
      <w:r w:rsidR="00514113" w:rsidRPr="00B86849">
        <w:rPr>
          <w:rFonts w:ascii="Times New Roman" w:hAnsi="Times New Roman" w:cs="Times New Roman"/>
          <w:sz w:val="24"/>
          <w:szCs w:val="24"/>
        </w:rPr>
        <w:t xml:space="preserve"> J</w:t>
      </w:r>
      <w:r w:rsidR="00835993" w:rsidRPr="00B86849">
        <w:rPr>
          <w:rFonts w:ascii="Times New Roman" w:hAnsi="Times New Roman" w:cs="Times New Roman"/>
          <w:sz w:val="24"/>
          <w:szCs w:val="24"/>
        </w:rPr>
        <w:t>ABLONSKI</w:t>
      </w:r>
      <w:r w:rsidRPr="00B86849">
        <w:rPr>
          <w:rFonts w:ascii="Times New Roman" w:hAnsi="Times New Roman" w:cs="Times New Roman"/>
          <w:sz w:val="24"/>
          <w:szCs w:val="24"/>
        </w:rPr>
        <w:t xml:space="preserve">. </w:t>
      </w:r>
      <w:r w:rsidR="00514113" w:rsidRPr="00B86849">
        <w:rPr>
          <w:rFonts w:ascii="Times New Roman" w:hAnsi="Times New Roman" w:cs="Times New Roman"/>
          <w:sz w:val="24"/>
          <w:szCs w:val="24"/>
        </w:rPr>
        <w:t>2015</w:t>
      </w:r>
      <w:r w:rsidRPr="00B86849">
        <w:rPr>
          <w:rFonts w:ascii="Times New Roman" w:hAnsi="Times New Roman" w:cs="Times New Roman"/>
          <w:sz w:val="24"/>
          <w:szCs w:val="24"/>
        </w:rPr>
        <w:t xml:space="preserve">. </w:t>
      </w:r>
      <w:r w:rsidR="00514113" w:rsidRPr="00B86849">
        <w:rPr>
          <w:rFonts w:ascii="Times New Roman" w:hAnsi="Times New Roman" w:cs="Times New Roman"/>
          <w:i/>
          <w:sz w:val="24"/>
          <w:szCs w:val="24"/>
        </w:rPr>
        <w:t>The Real Cyber War: The Political Economy of Internet Freedom</w:t>
      </w:r>
      <w:r w:rsidRPr="00B86849">
        <w:rPr>
          <w:rFonts w:ascii="Times New Roman" w:hAnsi="Times New Roman" w:cs="Times New Roman"/>
          <w:sz w:val="24"/>
          <w:szCs w:val="24"/>
        </w:rPr>
        <w:t xml:space="preserve">. </w:t>
      </w:r>
      <w:r w:rsidR="00514113" w:rsidRPr="00B86849">
        <w:rPr>
          <w:rFonts w:ascii="Times New Roman" w:hAnsi="Times New Roman" w:cs="Times New Roman"/>
          <w:sz w:val="24"/>
          <w:szCs w:val="24"/>
        </w:rPr>
        <w:t>Urbana, Chicago and Springfield, IL: University of Illinois Press.</w:t>
      </w:r>
    </w:p>
    <w:p w14:paraId="73249249" w14:textId="572B92B4" w:rsidR="006F7CF9" w:rsidRPr="00B86849" w:rsidRDefault="00835993" w:rsidP="00F938D3">
      <w:pPr>
        <w:rPr>
          <w:rFonts w:ascii="Times New Roman" w:hAnsi="Times New Roman" w:cs="Times New Roman"/>
          <w:sz w:val="24"/>
          <w:szCs w:val="24"/>
        </w:rPr>
      </w:pPr>
      <w:r w:rsidRPr="00B86849">
        <w:rPr>
          <w:rFonts w:ascii="Times New Roman" w:hAnsi="Times New Roman" w:cs="Times New Roman"/>
          <w:sz w:val="24"/>
          <w:szCs w:val="24"/>
        </w:rPr>
        <w:t>PU</w:t>
      </w:r>
      <w:r w:rsidR="006F7CF9" w:rsidRPr="00B86849">
        <w:rPr>
          <w:rFonts w:ascii="Times New Roman" w:hAnsi="Times New Roman" w:cs="Times New Roman"/>
          <w:sz w:val="24"/>
          <w:szCs w:val="24"/>
        </w:rPr>
        <w:t>, X</w:t>
      </w:r>
      <w:r w:rsidRPr="00B86849">
        <w:rPr>
          <w:rFonts w:ascii="Times New Roman" w:hAnsi="Times New Roman" w:cs="Times New Roman"/>
          <w:sz w:val="24"/>
          <w:szCs w:val="24"/>
        </w:rPr>
        <w:t>IAOYU</w:t>
      </w:r>
      <w:r w:rsidR="006F7CF9" w:rsidRPr="00B86849">
        <w:rPr>
          <w:rFonts w:ascii="Times New Roman" w:hAnsi="Times New Roman" w:cs="Times New Roman"/>
          <w:sz w:val="24"/>
          <w:szCs w:val="24"/>
        </w:rPr>
        <w:t xml:space="preserve">. 2012. “Socialisation as a Two-Way Process: Emerging Powers and the Diffusion of International Norms.” </w:t>
      </w:r>
      <w:r w:rsidR="006F7CF9" w:rsidRPr="00B86849">
        <w:rPr>
          <w:rFonts w:ascii="Times New Roman" w:hAnsi="Times New Roman" w:cs="Times New Roman"/>
          <w:i/>
          <w:sz w:val="24"/>
          <w:szCs w:val="24"/>
        </w:rPr>
        <w:t>The Chinese Journal of International Politics</w:t>
      </w:r>
      <w:r w:rsidR="006F7CF9" w:rsidRPr="00B86849">
        <w:rPr>
          <w:rFonts w:ascii="Times New Roman" w:hAnsi="Times New Roman" w:cs="Times New Roman"/>
          <w:sz w:val="24"/>
          <w:szCs w:val="24"/>
        </w:rPr>
        <w:t xml:space="preserve"> 5 (4): 341-367.</w:t>
      </w:r>
      <w:r w:rsidRPr="00B86849">
        <w:rPr>
          <w:rFonts w:ascii="Times New Roman" w:hAnsi="Times New Roman" w:cs="Times New Roman"/>
          <w:sz w:val="24"/>
          <w:szCs w:val="24"/>
        </w:rPr>
        <w:t xml:space="preserve"> Accessed on January 30, 2017. Available online at </w:t>
      </w:r>
      <w:hyperlink r:id="rId44" w:history="1">
        <w:r w:rsidRPr="00B86849">
          <w:rPr>
            <w:rStyle w:val="Hyperlink"/>
            <w:rFonts w:ascii="Times New Roman" w:hAnsi="Times New Roman" w:cs="Times New Roman"/>
            <w:color w:val="auto"/>
            <w:sz w:val="24"/>
            <w:szCs w:val="24"/>
          </w:rPr>
          <w:t>https://academic.oup.com/cjip/article/5/4/341/394716/Socialisation-as-a-Two-way-Process-Emerging-Powers</w:t>
        </w:r>
      </w:hyperlink>
      <w:r w:rsidRPr="00B86849">
        <w:rPr>
          <w:rFonts w:ascii="Times New Roman" w:hAnsi="Times New Roman" w:cs="Times New Roman"/>
          <w:sz w:val="24"/>
          <w:szCs w:val="24"/>
        </w:rPr>
        <w:t xml:space="preserve"> </w:t>
      </w:r>
    </w:p>
    <w:p w14:paraId="33BB74AF" w14:textId="0D4AEE17" w:rsidR="00940E13" w:rsidRPr="00B86849" w:rsidRDefault="000342E9" w:rsidP="00F938D3">
      <w:pPr>
        <w:rPr>
          <w:rFonts w:ascii="Times New Roman" w:hAnsi="Times New Roman" w:cs="Times New Roman"/>
          <w:sz w:val="24"/>
          <w:szCs w:val="24"/>
        </w:rPr>
      </w:pPr>
      <w:r w:rsidRPr="00B86849">
        <w:rPr>
          <w:rFonts w:ascii="Times New Roman" w:hAnsi="Times New Roman" w:cs="Times New Roman"/>
          <w:sz w:val="24"/>
          <w:szCs w:val="24"/>
        </w:rPr>
        <w:t>R</w:t>
      </w:r>
      <w:r w:rsidR="00835993" w:rsidRPr="00B86849">
        <w:rPr>
          <w:rFonts w:ascii="Times New Roman" w:hAnsi="Times New Roman" w:cs="Times New Roman"/>
          <w:sz w:val="24"/>
          <w:szCs w:val="24"/>
        </w:rPr>
        <w:t>AMZY</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A</w:t>
      </w:r>
      <w:r w:rsidR="00835993" w:rsidRPr="00B86849">
        <w:rPr>
          <w:rFonts w:ascii="Times New Roman" w:hAnsi="Times New Roman" w:cs="Times New Roman"/>
          <w:sz w:val="24"/>
          <w:szCs w:val="24"/>
        </w:rPr>
        <w:t>USTIN</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2011</w:t>
      </w:r>
      <w:r w:rsidR="00835993" w:rsidRPr="00B86849">
        <w:rPr>
          <w:rFonts w:ascii="Times New Roman" w:hAnsi="Times New Roman" w:cs="Times New Roman"/>
          <w:sz w:val="24"/>
          <w:szCs w:val="24"/>
        </w:rPr>
        <w:t>. “</w:t>
      </w:r>
      <w:r w:rsidR="00AA7559" w:rsidRPr="00B86849">
        <w:rPr>
          <w:rFonts w:ascii="Times New Roman" w:hAnsi="Times New Roman" w:cs="Times New Roman"/>
          <w:sz w:val="24"/>
          <w:szCs w:val="24"/>
        </w:rPr>
        <w:t xml:space="preserve">State Stamps Out Small </w:t>
      </w:r>
      <w:r w:rsidR="00835993" w:rsidRPr="00B86849">
        <w:rPr>
          <w:rFonts w:ascii="Times New Roman" w:hAnsi="Times New Roman" w:cs="Times New Roman"/>
          <w:sz w:val="24"/>
          <w:szCs w:val="24"/>
        </w:rPr>
        <w:t>‘</w:t>
      </w:r>
      <w:r w:rsidRPr="00B86849">
        <w:rPr>
          <w:rFonts w:ascii="Times New Roman" w:hAnsi="Times New Roman" w:cs="Times New Roman"/>
          <w:sz w:val="24"/>
          <w:szCs w:val="24"/>
        </w:rPr>
        <w:t>Jasmine</w:t>
      </w:r>
      <w:r w:rsidR="00835993"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Protests in China</w:t>
      </w:r>
      <w:r w:rsidRPr="00B86849">
        <w:rPr>
          <w:rFonts w:ascii="Times New Roman" w:hAnsi="Times New Roman" w:cs="Times New Roman"/>
          <w:sz w:val="24"/>
          <w:szCs w:val="24"/>
        </w:rPr>
        <w:t>.</w:t>
      </w:r>
      <w:r w:rsidR="00835993"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AA7559" w:rsidRPr="00B86849">
        <w:rPr>
          <w:rFonts w:ascii="Times New Roman" w:hAnsi="Times New Roman" w:cs="Times New Roman"/>
          <w:i/>
          <w:sz w:val="24"/>
          <w:szCs w:val="24"/>
        </w:rPr>
        <w:t>Time</w:t>
      </w:r>
      <w:r w:rsidR="00AA7559"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21 February. </w:t>
      </w:r>
      <w:r w:rsidR="00835993" w:rsidRPr="00B86849">
        <w:rPr>
          <w:rFonts w:ascii="Times New Roman" w:hAnsi="Times New Roman" w:cs="Times New Roman"/>
          <w:sz w:val="24"/>
          <w:szCs w:val="24"/>
        </w:rPr>
        <w:t xml:space="preserve">Accessed on January 30, 2017. </w:t>
      </w:r>
      <w:r w:rsidRPr="00B86849">
        <w:rPr>
          <w:rFonts w:ascii="Times New Roman" w:hAnsi="Times New Roman" w:cs="Times New Roman"/>
          <w:sz w:val="24"/>
          <w:szCs w:val="24"/>
        </w:rPr>
        <w:t xml:space="preserve">Available online </w:t>
      </w:r>
      <w:r w:rsidR="00AA7559" w:rsidRPr="00B86849">
        <w:rPr>
          <w:rFonts w:ascii="Times New Roman" w:hAnsi="Times New Roman" w:cs="Times New Roman"/>
          <w:sz w:val="24"/>
          <w:szCs w:val="24"/>
        </w:rPr>
        <w:t xml:space="preserve">at </w:t>
      </w:r>
      <w:hyperlink r:id="rId45" w:history="1">
        <w:r w:rsidR="00AA7559" w:rsidRPr="00B86849">
          <w:rPr>
            <w:rStyle w:val="Hyperlink"/>
            <w:rFonts w:ascii="Times New Roman" w:hAnsi="Times New Roman" w:cs="Times New Roman"/>
            <w:color w:val="auto"/>
            <w:sz w:val="24"/>
            <w:szCs w:val="24"/>
          </w:rPr>
          <w:t>http://content.time.com/time/world/article/0,8599,2052860,00.html</w:t>
        </w:r>
      </w:hyperlink>
      <w:r w:rsidR="00CE6DE1" w:rsidRPr="00B86849">
        <w:rPr>
          <w:rFonts w:ascii="Times New Roman" w:hAnsi="Times New Roman" w:cs="Times New Roman"/>
          <w:sz w:val="24"/>
          <w:szCs w:val="24"/>
        </w:rPr>
        <w:t xml:space="preserve"> </w:t>
      </w:r>
    </w:p>
    <w:p w14:paraId="013EFF06" w14:textId="7BECD520" w:rsidR="00901F32" w:rsidRPr="00B86849" w:rsidRDefault="00F37FA4" w:rsidP="00F938D3">
      <w:pPr>
        <w:rPr>
          <w:rFonts w:ascii="Times New Roman" w:hAnsi="Times New Roman" w:cs="Times New Roman"/>
          <w:sz w:val="24"/>
          <w:szCs w:val="24"/>
        </w:rPr>
      </w:pPr>
      <w:r w:rsidRPr="00B86849">
        <w:rPr>
          <w:rFonts w:ascii="Times New Roman" w:hAnsi="Times New Roman" w:cs="Times New Roman"/>
          <w:sz w:val="24"/>
          <w:szCs w:val="24"/>
        </w:rPr>
        <w:lastRenderedPageBreak/>
        <w:t>R</w:t>
      </w:r>
      <w:r w:rsidR="00CE6DE1" w:rsidRPr="00B86849">
        <w:rPr>
          <w:rFonts w:ascii="Times New Roman" w:hAnsi="Times New Roman" w:cs="Times New Roman"/>
          <w:sz w:val="24"/>
          <w:szCs w:val="24"/>
        </w:rPr>
        <w:t>ANKIN</w:t>
      </w:r>
      <w:r w:rsidRPr="00B86849">
        <w:rPr>
          <w:rFonts w:ascii="Times New Roman" w:hAnsi="Times New Roman" w:cs="Times New Roman"/>
          <w:sz w:val="24"/>
          <w:szCs w:val="24"/>
        </w:rPr>
        <w:t>, M</w:t>
      </w:r>
      <w:r w:rsidR="00CE6DE1" w:rsidRPr="00B86849">
        <w:rPr>
          <w:rFonts w:ascii="Times New Roman" w:hAnsi="Times New Roman" w:cs="Times New Roman"/>
          <w:sz w:val="24"/>
          <w:szCs w:val="24"/>
        </w:rPr>
        <w:t>ARY</w:t>
      </w:r>
      <w:r w:rsidRPr="00B86849">
        <w:rPr>
          <w:rFonts w:ascii="Times New Roman" w:hAnsi="Times New Roman" w:cs="Times New Roman"/>
          <w:sz w:val="24"/>
          <w:szCs w:val="24"/>
        </w:rPr>
        <w:t xml:space="preserve"> B</w:t>
      </w:r>
      <w:r w:rsidR="00CE6DE1" w:rsidRPr="00B86849">
        <w:rPr>
          <w:rFonts w:ascii="Times New Roman" w:hAnsi="Times New Roman" w:cs="Times New Roman"/>
          <w:sz w:val="24"/>
          <w:szCs w:val="24"/>
        </w:rPr>
        <w:t>ACKUS</w:t>
      </w:r>
      <w:r w:rsidRPr="00B86849">
        <w:rPr>
          <w:rFonts w:ascii="Times New Roman" w:hAnsi="Times New Roman" w:cs="Times New Roman"/>
          <w:sz w:val="24"/>
          <w:szCs w:val="24"/>
        </w:rPr>
        <w:t>. 2002. “Nationalistic Contesta</w:t>
      </w:r>
      <w:r w:rsidR="00940E13" w:rsidRPr="00B86849">
        <w:rPr>
          <w:rFonts w:ascii="Times New Roman" w:hAnsi="Times New Roman" w:cs="Times New Roman"/>
          <w:sz w:val="24"/>
          <w:szCs w:val="24"/>
        </w:rPr>
        <w:t>t</w:t>
      </w:r>
      <w:r w:rsidRPr="00B86849">
        <w:rPr>
          <w:rFonts w:ascii="Times New Roman" w:hAnsi="Times New Roman" w:cs="Times New Roman"/>
          <w:sz w:val="24"/>
          <w:szCs w:val="24"/>
        </w:rPr>
        <w:t xml:space="preserve">ion and Mobilization Politics: Practice and Rhetoric of Railway-Rights Recovery at the End of the Qing.” </w:t>
      </w:r>
      <w:r w:rsidRPr="00B86849">
        <w:rPr>
          <w:rFonts w:ascii="Times New Roman" w:hAnsi="Times New Roman" w:cs="Times New Roman"/>
          <w:i/>
          <w:sz w:val="24"/>
          <w:szCs w:val="24"/>
        </w:rPr>
        <w:t>Modern China</w:t>
      </w:r>
      <w:r w:rsidRPr="00B86849">
        <w:rPr>
          <w:rFonts w:ascii="Times New Roman" w:hAnsi="Times New Roman" w:cs="Times New Roman"/>
          <w:sz w:val="24"/>
          <w:szCs w:val="24"/>
        </w:rPr>
        <w:t xml:space="preserve"> 28 (3)</w:t>
      </w:r>
      <w:r w:rsidR="00CE6DE1" w:rsidRPr="00B86849">
        <w:rPr>
          <w:rFonts w:ascii="Times New Roman" w:hAnsi="Times New Roman" w:cs="Times New Roman"/>
          <w:sz w:val="24"/>
          <w:szCs w:val="24"/>
        </w:rPr>
        <w:t>:</w:t>
      </w:r>
      <w:r w:rsidRPr="00B86849">
        <w:rPr>
          <w:rFonts w:ascii="Times New Roman" w:hAnsi="Times New Roman" w:cs="Times New Roman"/>
          <w:sz w:val="24"/>
          <w:szCs w:val="24"/>
        </w:rPr>
        <w:t xml:space="preserve"> 315-361.</w:t>
      </w:r>
      <w:r w:rsidR="00CE6DE1" w:rsidRPr="00B86849">
        <w:rPr>
          <w:rFonts w:ascii="Times New Roman" w:hAnsi="Times New Roman" w:cs="Times New Roman"/>
          <w:sz w:val="24"/>
          <w:szCs w:val="24"/>
        </w:rPr>
        <w:t xml:space="preserve"> Accessed on January 30, 2017. Available online at </w:t>
      </w:r>
      <w:hyperlink r:id="rId46" w:history="1">
        <w:r w:rsidR="00CE6DE1" w:rsidRPr="00B86849">
          <w:rPr>
            <w:rStyle w:val="Hyperlink"/>
            <w:rFonts w:ascii="Times New Roman" w:hAnsi="Times New Roman" w:cs="Times New Roman"/>
            <w:color w:val="auto"/>
            <w:sz w:val="24"/>
            <w:szCs w:val="24"/>
          </w:rPr>
          <w:t>https://www.jstor.org/stable/3181336</w:t>
        </w:r>
      </w:hyperlink>
      <w:r w:rsidR="00CE6DE1" w:rsidRPr="00B86849">
        <w:rPr>
          <w:rFonts w:ascii="Times New Roman" w:hAnsi="Times New Roman" w:cs="Times New Roman"/>
          <w:sz w:val="24"/>
          <w:szCs w:val="24"/>
        </w:rPr>
        <w:t xml:space="preserve"> </w:t>
      </w:r>
    </w:p>
    <w:p w14:paraId="45A1A6B9" w14:textId="15C83197" w:rsidR="00732B77" w:rsidRPr="00B86849" w:rsidRDefault="00732B77" w:rsidP="00F938D3">
      <w:pPr>
        <w:rPr>
          <w:rFonts w:ascii="Times New Roman" w:hAnsi="Times New Roman" w:cs="Times New Roman"/>
          <w:sz w:val="24"/>
          <w:szCs w:val="24"/>
        </w:rPr>
      </w:pPr>
      <w:r w:rsidRPr="00B86849">
        <w:rPr>
          <w:rFonts w:ascii="Times New Roman" w:hAnsi="Times New Roman" w:cs="Times New Roman"/>
          <w:sz w:val="24"/>
          <w:szCs w:val="24"/>
        </w:rPr>
        <w:t>R</w:t>
      </w:r>
      <w:r w:rsidR="00552BED" w:rsidRPr="00B86849">
        <w:rPr>
          <w:rFonts w:ascii="Times New Roman" w:hAnsi="Times New Roman" w:cs="Times New Roman"/>
          <w:sz w:val="24"/>
          <w:szCs w:val="24"/>
        </w:rPr>
        <w:t>EIDENBERG</w:t>
      </w:r>
      <w:r w:rsidRPr="00B86849">
        <w:rPr>
          <w:rFonts w:ascii="Times New Roman" w:hAnsi="Times New Roman" w:cs="Times New Roman"/>
          <w:sz w:val="24"/>
          <w:szCs w:val="24"/>
        </w:rPr>
        <w:t>, J</w:t>
      </w:r>
      <w:r w:rsidR="00552BED" w:rsidRPr="00B86849">
        <w:rPr>
          <w:rFonts w:ascii="Times New Roman" w:hAnsi="Times New Roman" w:cs="Times New Roman"/>
          <w:sz w:val="24"/>
          <w:szCs w:val="24"/>
        </w:rPr>
        <w:t>OEL</w:t>
      </w:r>
      <w:r w:rsidRPr="00B86849">
        <w:rPr>
          <w:rFonts w:ascii="Times New Roman" w:hAnsi="Times New Roman" w:cs="Times New Roman"/>
          <w:sz w:val="24"/>
          <w:szCs w:val="24"/>
        </w:rPr>
        <w:t xml:space="preserve"> R. 1997. </w:t>
      </w:r>
      <w:r w:rsidR="00552BED" w:rsidRPr="00B86849">
        <w:rPr>
          <w:rFonts w:ascii="Times New Roman" w:hAnsi="Times New Roman" w:cs="Times New Roman"/>
          <w:sz w:val="24"/>
          <w:szCs w:val="24"/>
        </w:rPr>
        <w:t>“</w:t>
      </w:r>
      <w:r w:rsidRPr="00B86849">
        <w:rPr>
          <w:rFonts w:ascii="Times New Roman" w:hAnsi="Times New Roman" w:cs="Times New Roman"/>
          <w:sz w:val="24"/>
          <w:szCs w:val="24"/>
        </w:rPr>
        <w:t>Governing</w:t>
      </w:r>
      <w:r w:rsidR="00552BED" w:rsidRPr="00B86849">
        <w:rPr>
          <w:rFonts w:ascii="Times New Roman" w:hAnsi="Times New Roman" w:cs="Times New Roman"/>
          <w:sz w:val="24"/>
          <w:szCs w:val="24"/>
        </w:rPr>
        <w:t xml:space="preserve"> Networks and Rule-Making in Cyberspace.” In </w:t>
      </w:r>
      <w:r w:rsidR="00552BED" w:rsidRPr="00B86849">
        <w:rPr>
          <w:rFonts w:ascii="Times New Roman" w:hAnsi="Times New Roman" w:cs="Times New Roman"/>
          <w:i/>
          <w:sz w:val="24"/>
          <w:szCs w:val="24"/>
        </w:rPr>
        <w:t>Borders in Cyberspace: Information Policy and the Global Information Infrastructure</w:t>
      </w:r>
      <w:r w:rsidR="00552BED" w:rsidRPr="00B86849">
        <w:rPr>
          <w:rFonts w:ascii="Times New Roman" w:hAnsi="Times New Roman" w:cs="Times New Roman"/>
          <w:sz w:val="24"/>
          <w:szCs w:val="24"/>
        </w:rPr>
        <w:t>, edited by Brian Kahin and Charles Nesso</w:t>
      </w:r>
      <w:r w:rsidR="003D2813" w:rsidRPr="00B86849">
        <w:rPr>
          <w:rFonts w:ascii="Times New Roman" w:hAnsi="Times New Roman" w:cs="Times New Roman"/>
          <w:sz w:val="24"/>
          <w:szCs w:val="24"/>
        </w:rPr>
        <w:t>n. Cambridge, MA: The MIT Press.</w:t>
      </w:r>
      <w:r w:rsidR="00552BED" w:rsidRPr="00B86849">
        <w:rPr>
          <w:rFonts w:ascii="Times New Roman" w:hAnsi="Times New Roman" w:cs="Times New Roman"/>
          <w:sz w:val="24"/>
          <w:szCs w:val="24"/>
        </w:rPr>
        <w:t xml:space="preserve"> 84-105.</w:t>
      </w:r>
      <w:r w:rsidRPr="00B86849">
        <w:rPr>
          <w:rFonts w:ascii="Times New Roman" w:hAnsi="Times New Roman" w:cs="Times New Roman"/>
          <w:sz w:val="24"/>
          <w:szCs w:val="24"/>
        </w:rPr>
        <w:t xml:space="preserve"> </w:t>
      </w:r>
    </w:p>
    <w:p w14:paraId="636FA26B" w14:textId="3F0F8E65" w:rsidR="00CD10BB" w:rsidRPr="00B86849" w:rsidRDefault="00CD10BB" w:rsidP="00F938D3">
      <w:pPr>
        <w:rPr>
          <w:rFonts w:ascii="Times New Roman" w:hAnsi="Times New Roman" w:cs="Times New Roman"/>
          <w:sz w:val="24"/>
          <w:szCs w:val="24"/>
        </w:rPr>
      </w:pPr>
      <w:r w:rsidRPr="00B86849">
        <w:rPr>
          <w:rFonts w:ascii="Times New Roman" w:hAnsi="Times New Roman" w:cs="Times New Roman"/>
          <w:sz w:val="24"/>
          <w:szCs w:val="24"/>
        </w:rPr>
        <w:t>R</w:t>
      </w:r>
      <w:r w:rsidR="00CE6DE1" w:rsidRPr="00B86849">
        <w:rPr>
          <w:rFonts w:ascii="Times New Roman" w:hAnsi="Times New Roman" w:cs="Times New Roman"/>
          <w:sz w:val="24"/>
          <w:szCs w:val="24"/>
        </w:rPr>
        <w:t>EN</w:t>
      </w:r>
      <w:r w:rsidRPr="00B86849">
        <w:rPr>
          <w:rFonts w:ascii="Times New Roman" w:hAnsi="Times New Roman" w:cs="Times New Roman"/>
          <w:sz w:val="24"/>
          <w:szCs w:val="24"/>
        </w:rPr>
        <w:t>, M</w:t>
      </w:r>
      <w:r w:rsidR="00CE6DE1" w:rsidRPr="00B86849">
        <w:rPr>
          <w:rFonts w:ascii="Times New Roman" w:hAnsi="Times New Roman" w:cs="Times New Roman"/>
          <w:sz w:val="24"/>
          <w:szCs w:val="24"/>
        </w:rPr>
        <w:t>INGYAN.</w:t>
      </w:r>
      <w:r w:rsidRPr="00B86849">
        <w:rPr>
          <w:rFonts w:ascii="Times New Roman" w:hAnsi="Times New Roman" w:cs="Times New Roman"/>
          <w:sz w:val="24"/>
          <w:szCs w:val="24"/>
        </w:rPr>
        <w:t xml:space="preserve"> 2007</w:t>
      </w:r>
      <w:r w:rsidR="00CE6DE1"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互联网背景下国家信息主权问题研究</w:t>
      </w:r>
      <w:r w:rsidRPr="00B86849">
        <w:rPr>
          <w:rFonts w:ascii="Times New Roman" w:hAnsi="Times New Roman" w:cs="Times New Roman"/>
          <w:sz w:val="24"/>
          <w:szCs w:val="24"/>
        </w:rPr>
        <w:t xml:space="preserve"> (Studies on information sovereignty in the context of Internet)</w:t>
      </w:r>
      <w:r w:rsidR="00AE6422" w:rsidRPr="00B86849">
        <w:rPr>
          <w:rFonts w:ascii="Times New Roman" w:hAnsi="Times New Roman" w:cs="Times New Roman"/>
          <w:sz w:val="24"/>
          <w:szCs w:val="24"/>
        </w:rPr>
        <w:t xml:space="preserve">, </w:t>
      </w:r>
      <w:r w:rsidRPr="00B86849">
        <w:rPr>
          <w:rFonts w:ascii="Times New Roman" w:hAnsi="Times New Roman" w:cs="Times New Roman" w:hint="eastAsia"/>
          <w:i/>
          <w:sz w:val="24"/>
          <w:szCs w:val="24"/>
        </w:rPr>
        <w:t>河北法学</w:t>
      </w:r>
      <w:r w:rsidRPr="00B86849">
        <w:rPr>
          <w:rFonts w:ascii="Times New Roman" w:hAnsi="Times New Roman" w:cs="Times New Roman"/>
          <w:i/>
          <w:sz w:val="24"/>
          <w:szCs w:val="24"/>
        </w:rPr>
        <w:t xml:space="preserve"> (Hebei Law Science)</w:t>
      </w:r>
      <w:r w:rsidRPr="00B86849">
        <w:rPr>
          <w:rFonts w:ascii="Times New Roman" w:hAnsi="Times New Roman" w:cs="Times New Roman"/>
          <w:sz w:val="24"/>
          <w:szCs w:val="24"/>
        </w:rPr>
        <w:t>, 25 (6)</w:t>
      </w:r>
      <w:r w:rsidR="00CE6DE1" w:rsidRPr="00B86849">
        <w:rPr>
          <w:rFonts w:ascii="Times New Roman" w:hAnsi="Times New Roman" w:cs="Times New Roman"/>
          <w:sz w:val="24"/>
          <w:szCs w:val="24"/>
        </w:rPr>
        <w:t>:</w:t>
      </w:r>
      <w:r w:rsidR="00AC74A0" w:rsidRPr="00B86849">
        <w:rPr>
          <w:rFonts w:ascii="Times New Roman" w:hAnsi="Times New Roman" w:cs="Times New Roman"/>
          <w:sz w:val="24"/>
          <w:szCs w:val="24"/>
        </w:rPr>
        <w:t xml:space="preserve"> 71-74 &amp;</w:t>
      </w:r>
      <w:r w:rsidR="00856447" w:rsidRPr="00B86849">
        <w:rPr>
          <w:rFonts w:ascii="Times New Roman" w:hAnsi="Times New Roman" w:cs="Times New Roman"/>
          <w:sz w:val="24"/>
          <w:szCs w:val="24"/>
        </w:rPr>
        <w:t xml:space="preserve"> </w:t>
      </w:r>
      <w:r w:rsidRPr="00B86849">
        <w:rPr>
          <w:rFonts w:ascii="Times New Roman" w:hAnsi="Times New Roman" w:cs="Times New Roman"/>
          <w:sz w:val="24"/>
          <w:szCs w:val="24"/>
        </w:rPr>
        <w:t>94</w:t>
      </w:r>
      <w:r w:rsidR="00CE6DE1" w:rsidRPr="00B86849">
        <w:rPr>
          <w:rFonts w:ascii="Times New Roman" w:hAnsi="Times New Roman" w:cs="Times New Roman"/>
          <w:sz w:val="24"/>
          <w:szCs w:val="24"/>
        </w:rPr>
        <w:t>.</w:t>
      </w:r>
    </w:p>
    <w:p w14:paraId="2F5AB6F9" w14:textId="5C58EF4F" w:rsidR="009878C3" w:rsidRPr="00B86849" w:rsidRDefault="009878C3" w:rsidP="00F938D3">
      <w:pPr>
        <w:rPr>
          <w:rFonts w:ascii="Times New Roman" w:hAnsi="Times New Roman" w:cs="Times New Roman"/>
          <w:sz w:val="24"/>
          <w:szCs w:val="24"/>
        </w:rPr>
      </w:pPr>
      <w:r w:rsidRPr="00B86849">
        <w:rPr>
          <w:rFonts w:ascii="Times New Roman" w:hAnsi="Times New Roman" w:cs="Times New Roman"/>
          <w:sz w:val="24"/>
          <w:szCs w:val="24"/>
        </w:rPr>
        <w:t>R</w:t>
      </w:r>
      <w:r w:rsidR="00CE6DE1" w:rsidRPr="00B86849">
        <w:rPr>
          <w:rFonts w:ascii="Times New Roman" w:hAnsi="Times New Roman" w:cs="Times New Roman"/>
          <w:sz w:val="24"/>
          <w:szCs w:val="24"/>
        </w:rPr>
        <w:t>ÕIGAS</w:t>
      </w:r>
      <w:r w:rsidRPr="00B86849">
        <w:rPr>
          <w:rFonts w:ascii="Times New Roman" w:hAnsi="Times New Roman" w:cs="Times New Roman"/>
          <w:sz w:val="24"/>
          <w:szCs w:val="24"/>
        </w:rPr>
        <w:t>, H</w:t>
      </w:r>
      <w:r w:rsidR="00CE6DE1" w:rsidRPr="00B86849">
        <w:rPr>
          <w:rFonts w:ascii="Times New Roman" w:hAnsi="Times New Roman" w:cs="Times New Roman"/>
          <w:sz w:val="24"/>
          <w:szCs w:val="24"/>
        </w:rPr>
        <w:t>ENRY</w:t>
      </w:r>
      <w:r w:rsidRPr="00B86849">
        <w:rPr>
          <w:rFonts w:ascii="Times New Roman" w:hAnsi="Times New Roman" w:cs="Times New Roman"/>
          <w:sz w:val="24"/>
          <w:szCs w:val="24"/>
        </w:rPr>
        <w:t xml:space="preserve">. 2015. </w:t>
      </w:r>
      <w:r w:rsidR="00CE6DE1" w:rsidRPr="00B86849">
        <w:rPr>
          <w:rFonts w:ascii="Times New Roman" w:hAnsi="Times New Roman" w:cs="Times New Roman"/>
          <w:sz w:val="24"/>
          <w:szCs w:val="24"/>
        </w:rPr>
        <w:t>“</w:t>
      </w:r>
      <w:r w:rsidRPr="00B86849">
        <w:rPr>
          <w:rFonts w:ascii="Times New Roman" w:hAnsi="Times New Roman" w:cs="Times New Roman"/>
          <w:sz w:val="24"/>
          <w:szCs w:val="24"/>
        </w:rPr>
        <w:t>An Updated Draft of the Code of Conduct Distributed in the United Nations – What’s New?</w:t>
      </w:r>
      <w:r w:rsidR="00CE6DE1"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CE6DE1" w:rsidRPr="00B86849">
        <w:rPr>
          <w:rFonts w:ascii="Times New Roman" w:hAnsi="Times New Roman" w:cs="Times New Roman"/>
          <w:sz w:val="24"/>
          <w:szCs w:val="24"/>
        </w:rPr>
        <w:t xml:space="preserve">Accessed on January 30, 2017. </w:t>
      </w:r>
      <w:r w:rsidRPr="00B86849">
        <w:rPr>
          <w:rFonts w:ascii="Times New Roman" w:hAnsi="Times New Roman" w:cs="Times New Roman"/>
          <w:sz w:val="24"/>
          <w:szCs w:val="24"/>
        </w:rPr>
        <w:t xml:space="preserve">Available </w:t>
      </w:r>
      <w:r w:rsidR="00CE6DE1" w:rsidRPr="00B86849">
        <w:rPr>
          <w:rFonts w:ascii="Times New Roman" w:hAnsi="Times New Roman" w:cs="Times New Roman"/>
          <w:sz w:val="24"/>
          <w:szCs w:val="24"/>
        </w:rPr>
        <w:t xml:space="preserve">online </w:t>
      </w:r>
      <w:r w:rsidRPr="00B86849">
        <w:rPr>
          <w:rFonts w:ascii="Times New Roman" w:hAnsi="Times New Roman" w:cs="Times New Roman"/>
          <w:sz w:val="24"/>
          <w:szCs w:val="24"/>
        </w:rPr>
        <w:t xml:space="preserve">at </w:t>
      </w:r>
      <w:hyperlink r:id="rId47" w:history="1">
        <w:r w:rsidRPr="00B86849">
          <w:rPr>
            <w:rStyle w:val="Hyperlink"/>
            <w:rFonts w:ascii="Times New Roman" w:hAnsi="Times New Roman" w:cs="Times New Roman"/>
            <w:color w:val="auto"/>
            <w:sz w:val="24"/>
            <w:szCs w:val="24"/>
          </w:rPr>
          <w:t>https://ccdcoe.org/updated-draft-code-conduct-distributed-united-nations-whats-new.html</w:t>
        </w:r>
      </w:hyperlink>
      <w:r w:rsidRPr="00B86849">
        <w:rPr>
          <w:rFonts w:ascii="Times New Roman" w:hAnsi="Times New Roman" w:cs="Times New Roman"/>
          <w:sz w:val="24"/>
          <w:szCs w:val="24"/>
        </w:rPr>
        <w:t xml:space="preserve"> </w:t>
      </w:r>
    </w:p>
    <w:p w14:paraId="5230DABE" w14:textId="7E58C394" w:rsidR="00822335" w:rsidRPr="00B86849" w:rsidRDefault="00822335" w:rsidP="00F938D3">
      <w:pPr>
        <w:rPr>
          <w:rFonts w:ascii="Times New Roman" w:hAnsi="Times New Roman" w:cs="Times New Roman"/>
          <w:sz w:val="24"/>
          <w:szCs w:val="24"/>
        </w:rPr>
      </w:pPr>
      <w:r w:rsidRPr="00B86849">
        <w:rPr>
          <w:rFonts w:ascii="Times New Roman" w:hAnsi="Times New Roman" w:cs="Times New Roman"/>
          <w:sz w:val="24"/>
          <w:szCs w:val="24"/>
        </w:rPr>
        <w:t>R</w:t>
      </w:r>
      <w:r w:rsidR="00CE6DE1" w:rsidRPr="00B86849">
        <w:rPr>
          <w:rFonts w:ascii="Times New Roman" w:hAnsi="Times New Roman" w:cs="Times New Roman"/>
          <w:sz w:val="24"/>
          <w:szCs w:val="24"/>
        </w:rPr>
        <w:t>OSENAU</w:t>
      </w:r>
      <w:r w:rsidRPr="00B86849">
        <w:rPr>
          <w:rFonts w:ascii="Times New Roman" w:hAnsi="Times New Roman" w:cs="Times New Roman"/>
          <w:sz w:val="24"/>
          <w:szCs w:val="24"/>
        </w:rPr>
        <w:t>, J</w:t>
      </w:r>
      <w:r w:rsidR="00CE6DE1" w:rsidRPr="00B86849">
        <w:rPr>
          <w:rFonts w:ascii="Times New Roman" w:hAnsi="Times New Roman" w:cs="Times New Roman"/>
          <w:sz w:val="24"/>
          <w:szCs w:val="24"/>
        </w:rPr>
        <w:t>AMES</w:t>
      </w:r>
      <w:r w:rsidRPr="00B86849">
        <w:rPr>
          <w:rFonts w:ascii="Times New Roman" w:hAnsi="Times New Roman" w:cs="Times New Roman"/>
          <w:sz w:val="24"/>
          <w:szCs w:val="24"/>
        </w:rPr>
        <w:t xml:space="preserve"> and </w:t>
      </w:r>
      <w:r w:rsidRPr="00B86849">
        <w:rPr>
          <w:rFonts w:ascii="Times New Roman" w:hAnsi="Times New Roman" w:cs="Times New Roman"/>
          <w:noProof/>
          <w:sz w:val="24"/>
          <w:szCs w:val="24"/>
        </w:rPr>
        <w:t>E</w:t>
      </w:r>
      <w:r w:rsidR="00CE6DE1" w:rsidRPr="00B86849">
        <w:rPr>
          <w:rFonts w:ascii="Times New Roman" w:hAnsi="Times New Roman" w:cs="Times New Roman"/>
          <w:noProof/>
          <w:sz w:val="24"/>
          <w:szCs w:val="24"/>
        </w:rPr>
        <w:t>RNST</w:t>
      </w:r>
      <w:r w:rsidRPr="00B86849">
        <w:rPr>
          <w:rFonts w:ascii="Times New Roman" w:hAnsi="Times New Roman" w:cs="Times New Roman"/>
          <w:noProof/>
          <w:sz w:val="24"/>
          <w:szCs w:val="24"/>
        </w:rPr>
        <w:t>-O</w:t>
      </w:r>
      <w:r w:rsidR="00CE6DE1" w:rsidRPr="00B86849">
        <w:rPr>
          <w:rFonts w:ascii="Times New Roman" w:hAnsi="Times New Roman" w:cs="Times New Roman"/>
          <w:noProof/>
          <w:sz w:val="24"/>
          <w:szCs w:val="24"/>
        </w:rPr>
        <w:t>TTO</w:t>
      </w:r>
      <w:r w:rsidRPr="00B86849">
        <w:rPr>
          <w:rFonts w:ascii="Times New Roman" w:hAnsi="Times New Roman" w:cs="Times New Roman"/>
          <w:noProof/>
          <w:sz w:val="24"/>
          <w:szCs w:val="24"/>
        </w:rPr>
        <w:t xml:space="preserve"> C</w:t>
      </w:r>
      <w:r w:rsidR="00CE6DE1" w:rsidRPr="00B86849">
        <w:rPr>
          <w:rFonts w:ascii="Times New Roman" w:hAnsi="Times New Roman" w:cs="Times New Roman"/>
          <w:noProof/>
          <w:sz w:val="24"/>
          <w:szCs w:val="24"/>
        </w:rPr>
        <w:t>ZEMPIEL.</w:t>
      </w:r>
      <w:r w:rsidRPr="00B86849">
        <w:rPr>
          <w:rFonts w:ascii="Times New Roman" w:hAnsi="Times New Roman" w:cs="Times New Roman"/>
          <w:noProof/>
          <w:sz w:val="24"/>
          <w:szCs w:val="24"/>
        </w:rPr>
        <w:t xml:space="preserve"> 1992. </w:t>
      </w:r>
      <w:r w:rsidRPr="00B86849">
        <w:rPr>
          <w:rFonts w:ascii="Times New Roman" w:hAnsi="Times New Roman" w:cs="Times New Roman"/>
          <w:i/>
          <w:noProof/>
          <w:sz w:val="24"/>
          <w:szCs w:val="24"/>
        </w:rPr>
        <w:t>Governance without Government: Order and Change in World Politics</w:t>
      </w:r>
      <w:r w:rsidR="00CE6DE1" w:rsidRPr="00B86849">
        <w:rPr>
          <w:rFonts w:ascii="Times New Roman" w:hAnsi="Times New Roman" w:cs="Times New Roman"/>
          <w:noProof/>
          <w:sz w:val="24"/>
          <w:szCs w:val="24"/>
        </w:rPr>
        <w:t>.</w:t>
      </w:r>
      <w:r w:rsidRPr="00B86849">
        <w:rPr>
          <w:rFonts w:ascii="Times New Roman" w:hAnsi="Times New Roman" w:cs="Times New Roman"/>
          <w:noProof/>
          <w:sz w:val="24"/>
          <w:szCs w:val="24"/>
        </w:rPr>
        <w:t xml:space="preserve"> Cambridge University Press.</w:t>
      </w:r>
    </w:p>
    <w:p w14:paraId="61982F27" w14:textId="322FE7F1" w:rsidR="007010E2" w:rsidRPr="00B86849" w:rsidRDefault="007010E2" w:rsidP="00F938D3">
      <w:pPr>
        <w:rPr>
          <w:rFonts w:ascii="Times New Roman" w:hAnsi="Times New Roman" w:cs="Times New Roman"/>
          <w:sz w:val="24"/>
          <w:szCs w:val="24"/>
        </w:rPr>
      </w:pPr>
      <w:r w:rsidRPr="00B86849">
        <w:rPr>
          <w:rFonts w:ascii="Times New Roman" w:hAnsi="Times New Roman" w:cs="Times New Roman"/>
          <w:sz w:val="24"/>
          <w:szCs w:val="24"/>
        </w:rPr>
        <w:t>R</w:t>
      </w:r>
      <w:r w:rsidR="00CE6DE1" w:rsidRPr="00B86849">
        <w:rPr>
          <w:rFonts w:ascii="Times New Roman" w:hAnsi="Times New Roman" w:cs="Times New Roman"/>
          <w:sz w:val="24"/>
          <w:szCs w:val="24"/>
        </w:rPr>
        <w:t>UAN</w:t>
      </w:r>
      <w:r w:rsidRPr="00B86849">
        <w:rPr>
          <w:rFonts w:ascii="Times New Roman" w:hAnsi="Times New Roman" w:cs="Times New Roman"/>
          <w:sz w:val="24"/>
          <w:szCs w:val="24"/>
        </w:rPr>
        <w:t>, L</w:t>
      </w:r>
      <w:r w:rsidR="00CE6DE1" w:rsidRPr="00B86849">
        <w:rPr>
          <w:rFonts w:ascii="Times New Roman" w:hAnsi="Times New Roman" w:cs="Times New Roman"/>
          <w:sz w:val="24"/>
          <w:szCs w:val="24"/>
        </w:rPr>
        <w:t>OTUS,</w:t>
      </w:r>
      <w:r w:rsidRPr="00B86849">
        <w:rPr>
          <w:rFonts w:ascii="Times New Roman" w:hAnsi="Times New Roman" w:cs="Times New Roman"/>
          <w:sz w:val="24"/>
          <w:szCs w:val="24"/>
        </w:rPr>
        <w:t xml:space="preserve"> J</w:t>
      </w:r>
      <w:r w:rsidR="00CE6DE1" w:rsidRPr="00B86849">
        <w:rPr>
          <w:rFonts w:ascii="Times New Roman" w:hAnsi="Times New Roman" w:cs="Times New Roman"/>
          <w:sz w:val="24"/>
          <w:szCs w:val="24"/>
        </w:rPr>
        <w:t>EFFREY</w:t>
      </w:r>
      <w:r w:rsidRPr="00B86849">
        <w:rPr>
          <w:rFonts w:ascii="Times New Roman" w:hAnsi="Times New Roman" w:cs="Times New Roman"/>
          <w:sz w:val="24"/>
          <w:szCs w:val="24"/>
        </w:rPr>
        <w:t xml:space="preserve"> K</w:t>
      </w:r>
      <w:r w:rsidR="00CE6DE1" w:rsidRPr="00B86849">
        <w:rPr>
          <w:rFonts w:ascii="Times New Roman" w:hAnsi="Times New Roman" w:cs="Times New Roman"/>
          <w:sz w:val="24"/>
          <w:szCs w:val="24"/>
        </w:rPr>
        <w:t>NOCKEL</w:t>
      </w:r>
      <w:r w:rsidRPr="00B86849">
        <w:rPr>
          <w:rFonts w:ascii="Times New Roman" w:hAnsi="Times New Roman" w:cs="Times New Roman"/>
          <w:sz w:val="24"/>
          <w:szCs w:val="24"/>
        </w:rPr>
        <w:t>, J</w:t>
      </w:r>
      <w:r w:rsidR="00CE6DE1" w:rsidRPr="00B86849">
        <w:rPr>
          <w:rFonts w:ascii="Times New Roman" w:hAnsi="Times New Roman" w:cs="Times New Roman"/>
          <w:sz w:val="24"/>
          <w:szCs w:val="24"/>
        </w:rPr>
        <w:t>ASON</w:t>
      </w:r>
      <w:r w:rsidRPr="00B86849">
        <w:rPr>
          <w:rFonts w:ascii="Times New Roman" w:hAnsi="Times New Roman" w:cs="Times New Roman"/>
          <w:sz w:val="24"/>
          <w:szCs w:val="24"/>
        </w:rPr>
        <w:t xml:space="preserve"> Q. N</w:t>
      </w:r>
      <w:r w:rsidR="00CE6DE1" w:rsidRPr="00B86849">
        <w:rPr>
          <w:rFonts w:ascii="Times New Roman" w:hAnsi="Times New Roman" w:cs="Times New Roman"/>
          <w:sz w:val="24"/>
          <w:szCs w:val="24"/>
        </w:rPr>
        <w:t>G</w:t>
      </w:r>
      <w:r w:rsidRPr="00B86849">
        <w:rPr>
          <w:rFonts w:ascii="Times New Roman" w:hAnsi="Times New Roman" w:cs="Times New Roman"/>
          <w:sz w:val="24"/>
          <w:szCs w:val="24"/>
        </w:rPr>
        <w:t>, and M</w:t>
      </w:r>
      <w:r w:rsidR="00CE6DE1" w:rsidRPr="00B86849">
        <w:rPr>
          <w:rFonts w:ascii="Times New Roman" w:hAnsi="Times New Roman" w:cs="Times New Roman"/>
          <w:sz w:val="24"/>
          <w:szCs w:val="24"/>
        </w:rPr>
        <w:t>ASASHI</w:t>
      </w:r>
      <w:r w:rsidRPr="00B86849">
        <w:rPr>
          <w:rFonts w:ascii="Times New Roman" w:hAnsi="Times New Roman" w:cs="Times New Roman"/>
          <w:sz w:val="24"/>
          <w:szCs w:val="24"/>
        </w:rPr>
        <w:t xml:space="preserve"> C</w:t>
      </w:r>
      <w:r w:rsidR="00CE6DE1" w:rsidRPr="00B86849">
        <w:rPr>
          <w:rFonts w:ascii="Times New Roman" w:hAnsi="Times New Roman" w:cs="Times New Roman"/>
          <w:sz w:val="24"/>
          <w:szCs w:val="24"/>
        </w:rPr>
        <w:t>RETE</w:t>
      </w:r>
      <w:r w:rsidRPr="00B86849">
        <w:rPr>
          <w:rFonts w:ascii="Times New Roman" w:hAnsi="Times New Roman" w:cs="Times New Roman"/>
          <w:sz w:val="24"/>
          <w:szCs w:val="24"/>
        </w:rPr>
        <w:t>-N</w:t>
      </w:r>
      <w:r w:rsidR="00CE6DE1" w:rsidRPr="00B86849">
        <w:rPr>
          <w:rFonts w:ascii="Times New Roman" w:hAnsi="Times New Roman" w:cs="Times New Roman"/>
          <w:sz w:val="24"/>
          <w:szCs w:val="24"/>
        </w:rPr>
        <w:t>ISHIHATA</w:t>
      </w:r>
      <w:r w:rsidRPr="00B86849">
        <w:rPr>
          <w:rFonts w:ascii="Times New Roman" w:hAnsi="Times New Roman" w:cs="Times New Roman"/>
          <w:sz w:val="24"/>
          <w:szCs w:val="24"/>
        </w:rPr>
        <w:t xml:space="preserve">. 2016. </w:t>
      </w:r>
      <w:r w:rsidR="00CE6DE1" w:rsidRPr="00B86849">
        <w:rPr>
          <w:rFonts w:ascii="Times New Roman" w:hAnsi="Times New Roman" w:cs="Times New Roman"/>
          <w:sz w:val="24"/>
          <w:szCs w:val="24"/>
        </w:rPr>
        <w:t>“</w:t>
      </w:r>
      <w:r w:rsidR="00FC0BBF" w:rsidRPr="00B86849">
        <w:rPr>
          <w:rFonts w:ascii="Times New Roman" w:hAnsi="Times New Roman" w:cs="Times New Roman"/>
          <w:sz w:val="24"/>
          <w:szCs w:val="24"/>
        </w:rPr>
        <w:t>One App, Two Systems: How WeChat uses one censorship policy in China and another internationally</w:t>
      </w:r>
      <w:r w:rsidR="00CE6DE1" w:rsidRPr="00B86849">
        <w:rPr>
          <w:rFonts w:ascii="Times New Roman" w:hAnsi="Times New Roman" w:cs="Times New Roman"/>
          <w:sz w:val="24"/>
          <w:szCs w:val="24"/>
        </w:rPr>
        <w:t>.” Accessed on January 30, 2017.</w:t>
      </w:r>
      <w:r w:rsidR="00FC0BBF" w:rsidRPr="00B86849">
        <w:rPr>
          <w:rFonts w:ascii="Times New Roman" w:hAnsi="Times New Roman" w:cs="Times New Roman"/>
          <w:sz w:val="24"/>
          <w:szCs w:val="24"/>
        </w:rPr>
        <w:t xml:space="preserve"> </w:t>
      </w:r>
      <w:r w:rsidR="00CE6DE1" w:rsidRPr="00B86849">
        <w:rPr>
          <w:rFonts w:ascii="Times New Roman" w:hAnsi="Times New Roman" w:cs="Times New Roman"/>
          <w:sz w:val="24"/>
          <w:szCs w:val="24"/>
        </w:rPr>
        <w:t>A</w:t>
      </w:r>
      <w:r w:rsidR="00FC0BBF" w:rsidRPr="00B86849">
        <w:rPr>
          <w:rFonts w:ascii="Times New Roman" w:hAnsi="Times New Roman" w:cs="Times New Roman"/>
          <w:sz w:val="24"/>
          <w:szCs w:val="24"/>
        </w:rPr>
        <w:t xml:space="preserve">vailable </w:t>
      </w:r>
      <w:r w:rsidR="00CE6DE1" w:rsidRPr="00B86849">
        <w:rPr>
          <w:rFonts w:ascii="Times New Roman" w:hAnsi="Times New Roman" w:cs="Times New Roman"/>
          <w:sz w:val="24"/>
          <w:szCs w:val="24"/>
        </w:rPr>
        <w:t xml:space="preserve">online </w:t>
      </w:r>
      <w:r w:rsidR="00FC0BBF" w:rsidRPr="00B86849">
        <w:rPr>
          <w:rFonts w:ascii="Times New Roman" w:hAnsi="Times New Roman" w:cs="Times New Roman"/>
          <w:sz w:val="24"/>
          <w:szCs w:val="24"/>
        </w:rPr>
        <w:t xml:space="preserve">at </w:t>
      </w:r>
      <w:hyperlink r:id="rId48" w:history="1">
        <w:r w:rsidR="00FC0BBF" w:rsidRPr="00B86849">
          <w:rPr>
            <w:rStyle w:val="Hyperlink"/>
            <w:rFonts w:ascii="Times New Roman" w:hAnsi="Times New Roman" w:cs="Times New Roman"/>
            <w:color w:val="auto"/>
            <w:sz w:val="24"/>
            <w:szCs w:val="24"/>
          </w:rPr>
          <w:t>https://citizenlab.org/2016/11/wechat-china-censorship-one-app-two-systems/</w:t>
        </w:r>
      </w:hyperlink>
      <w:r w:rsidR="00FC0BBF" w:rsidRPr="00B86849">
        <w:rPr>
          <w:rFonts w:ascii="Times New Roman" w:hAnsi="Times New Roman" w:cs="Times New Roman"/>
          <w:sz w:val="24"/>
          <w:szCs w:val="24"/>
        </w:rPr>
        <w:t xml:space="preserve"> </w:t>
      </w:r>
    </w:p>
    <w:p w14:paraId="167DB8AE" w14:textId="162954E7" w:rsidR="003D77A4" w:rsidRPr="00B86849" w:rsidRDefault="003D77A4" w:rsidP="00F938D3">
      <w:pPr>
        <w:rPr>
          <w:rFonts w:ascii="Times New Roman" w:hAnsi="Times New Roman" w:cs="Times New Roman"/>
          <w:sz w:val="24"/>
          <w:szCs w:val="24"/>
        </w:rPr>
      </w:pPr>
      <w:r w:rsidRPr="00B86849">
        <w:rPr>
          <w:rFonts w:ascii="Times New Roman" w:hAnsi="Times New Roman" w:cs="Times New Roman"/>
          <w:sz w:val="24"/>
          <w:szCs w:val="24"/>
        </w:rPr>
        <w:t>SARAN</w:t>
      </w:r>
      <w:r w:rsidR="00FD601C" w:rsidRPr="00B86849">
        <w:rPr>
          <w:rFonts w:ascii="Times New Roman" w:hAnsi="Times New Roman" w:cs="Times New Roman"/>
          <w:sz w:val="24"/>
          <w:szCs w:val="24"/>
        </w:rPr>
        <w:t xml:space="preserve">, SAMIR. 2016. “Striving for an International Consensus on Cyber Security: Lessons from the 20th Century.” </w:t>
      </w:r>
      <w:r w:rsidR="00FD601C" w:rsidRPr="00B86849">
        <w:rPr>
          <w:rFonts w:ascii="Times New Roman" w:hAnsi="Times New Roman" w:cs="Times New Roman"/>
          <w:i/>
          <w:sz w:val="24"/>
          <w:szCs w:val="24"/>
        </w:rPr>
        <w:t>Global Policy</w:t>
      </w:r>
      <w:r w:rsidR="00FD601C" w:rsidRPr="00B86849">
        <w:rPr>
          <w:rFonts w:ascii="Times New Roman" w:hAnsi="Times New Roman" w:cs="Times New Roman"/>
          <w:sz w:val="24"/>
          <w:szCs w:val="24"/>
        </w:rPr>
        <w:t xml:space="preserve"> 7(1): 93-95. Accessed </w:t>
      </w:r>
      <w:r w:rsidR="00CE6DE1" w:rsidRPr="00B86849">
        <w:rPr>
          <w:rFonts w:ascii="Times New Roman" w:hAnsi="Times New Roman" w:cs="Times New Roman"/>
          <w:sz w:val="24"/>
          <w:szCs w:val="24"/>
        </w:rPr>
        <w:t xml:space="preserve">on </w:t>
      </w:r>
      <w:r w:rsidR="00FD601C" w:rsidRPr="00B86849">
        <w:rPr>
          <w:rFonts w:ascii="Times New Roman" w:hAnsi="Times New Roman" w:cs="Times New Roman"/>
          <w:sz w:val="24"/>
          <w:szCs w:val="24"/>
        </w:rPr>
        <w:t xml:space="preserve">January </w:t>
      </w:r>
      <w:r w:rsidR="00CE6DE1" w:rsidRPr="00B86849">
        <w:rPr>
          <w:rFonts w:ascii="Times New Roman" w:hAnsi="Times New Roman" w:cs="Times New Roman"/>
          <w:sz w:val="24"/>
          <w:szCs w:val="24"/>
        </w:rPr>
        <w:t xml:space="preserve">27, </w:t>
      </w:r>
      <w:r w:rsidR="00FD601C" w:rsidRPr="00B86849">
        <w:rPr>
          <w:rFonts w:ascii="Times New Roman" w:hAnsi="Times New Roman" w:cs="Times New Roman"/>
          <w:sz w:val="24"/>
          <w:szCs w:val="24"/>
        </w:rPr>
        <w:t>201</w:t>
      </w:r>
      <w:r w:rsidR="00CE6DE1" w:rsidRPr="00B86849">
        <w:rPr>
          <w:rFonts w:ascii="Times New Roman" w:hAnsi="Times New Roman" w:cs="Times New Roman"/>
          <w:sz w:val="24"/>
          <w:szCs w:val="24"/>
        </w:rPr>
        <w:t>7</w:t>
      </w:r>
      <w:r w:rsidR="00FD601C" w:rsidRPr="00B86849">
        <w:rPr>
          <w:rFonts w:ascii="Times New Roman" w:hAnsi="Times New Roman" w:cs="Times New Roman"/>
          <w:sz w:val="24"/>
          <w:szCs w:val="24"/>
        </w:rPr>
        <w:t xml:space="preserve">. Available online at </w:t>
      </w:r>
      <w:hyperlink r:id="rId49" w:history="1">
        <w:r w:rsidR="00FD601C" w:rsidRPr="00B86849">
          <w:rPr>
            <w:rStyle w:val="Hyperlink"/>
            <w:rFonts w:ascii="Times New Roman" w:hAnsi="Times New Roman" w:cs="Times New Roman"/>
            <w:color w:val="auto"/>
            <w:sz w:val="24"/>
            <w:szCs w:val="24"/>
          </w:rPr>
          <w:t>http://onlinelibrary.wiley.com/doi/10.1111/1758-5899.12317/full</w:t>
        </w:r>
      </w:hyperlink>
      <w:r w:rsidR="00FD601C" w:rsidRPr="00B86849">
        <w:rPr>
          <w:rFonts w:ascii="Times New Roman" w:hAnsi="Times New Roman" w:cs="Times New Roman"/>
          <w:sz w:val="24"/>
          <w:szCs w:val="24"/>
        </w:rPr>
        <w:t xml:space="preserve"> </w:t>
      </w:r>
    </w:p>
    <w:p w14:paraId="412C720D" w14:textId="59C12EED" w:rsidR="00990ADA" w:rsidRPr="00B86849" w:rsidRDefault="00990ADA" w:rsidP="00F938D3">
      <w:pPr>
        <w:rPr>
          <w:rFonts w:ascii="Times New Roman" w:hAnsi="Times New Roman" w:cs="Times New Roman"/>
          <w:sz w:val="24"/>
          <w:szCs w:val="24"/>
        </w:rPr>
      </w:pPr>
      <w:r w:rsidRPr="00B86849">
        <w:rPr>
          <w:rFonts w:ascii="Times New Roman" w:hAnsi="Times New Roman" w:cs="Times New Roman"/>
          <w:sz w:val="24"/>
          <w:szCs w:val="24"/>
        </w:rPr>
        <w:t>S</w:t>
      </w:r>
      <w:r w:rsidR="00CE6DE1" w:rsidRPr="00B86849">
        <w:rPr>
          <w:rFonts w:ascii="Times New Roman" w:hAnsi="Times New Roman" w:cs="Times New Roman"/>
          <w:sz w:val="24"/>
          <w:szCs w:val="24"/>
        </w:rPr>
        <w:t>ASSEN</w:t>
      </w:r>
      <w:r w:rsidRPr="00B86849">
        <w:rPr>
          <w:rFonts w:ascii="Times New Roman" w:hAnsi="Times New Roman" w:cs="Times New Roman"/>
          <w:sz w:val="24"/>
          <w:szCs w:val="24"/>
        </w:rPr>
        <w:t>, S</w:t>
      </w:r>
      <w:r w:rsidR="00CE6DE1" w:rsidRPr="00B86849">
        <w:rPr>
          <w:rFonts w:ascii="Times New Roman" w:hAnsi="Times New Roman" w:cs="Times New Roman"/>
          <w:sz w:val="24"/>
          <w:szCs w:val="24"/>
        </w:rPr>
        <w:t>ASKIA</w:t>
      </w:r>
      <w:r w:rsidRPr="00B86849">
        <w:rPr>
          <w:rFonts w:ascii="Times New Roman" w:hAnsi="Times New Roman" w:cs="Times New Roman"/>
          <w:sz w:val="24"/>
          <w:szCs w:val="24"/>
        </w:rPr>
        <w:t xml:space="preserve">. 1996. </w:t>
      </w:r>
      <w:r w:rsidRPr="00B86849">
        <w:rPr>
          <w:rFonts w:ascii="Times New Roman" w:hAnsi="Times New Roman" w:cs="Times New Roman"/>
          <w:i/>
          <w:sz w:val="24"/>
          <w:szCs w:val="24"/>
        </w:rPr>
        <w:t>Losing Control? Sovereignty in the Age of Globalization</w:t>
      </w:r>
      <w:r w:rsidRPr="00B86849">
        <w:rPr>
          <w:rFonts w:ascii="Times New Roman" w:hAnsi="Times New Roman" w:cs="Times New Roman"/>
          <w:sz w:val="24"/>
          <w:szCs w:val="24"/>
        </w:rPr>
        <w:t>. New York: Columbia University Press.</w:t>
      </w:r>
    </w:p>
    <w:p w14:paraId="06EED301" w14:textId="6126648A" w:rsidR="00AA7559" w:rsidRPr="00B86849" w:rsidRDefault="00514113" w:rsidP="00F938D3">
      <w:pPr>
        <w:rPr>
          <w:rFonts w:ascii="Times New Roman" w:hAnsi="Times New Roman" w:cs="Times New Roman"/>
          <w:sz w:val="24"/>
          <w:szCs w:val="24"/>
        </w:rPr>
      </w:pPr>
      <w:r w:rsidRPr="00B86849">
        <w:rPr>
          <w:rFonts w:ascii="Times New Roman" w:hAnsi="Times New Roman" w:cs="Times New Roman"/>
          <w:sz w:val="24"/>
          <w:szCs w:val="24"/>
        </w:rPr>
        <w:t>S</w:t>
      </w:r>
      <w:r w:rsidR="00CE6DE1" w:rsidRPr="00B86849">
        <w:rPr>
          <w:rFonts w:ascii="Times New Roman" w:hAnsi="Times New Roman" w:cs="Times New Roman"/>
          <w:sz w:val="24"/>
          <w:szCs w:val="24"/>
        </w:rPr>
        <w:t>CHLÆGER</w:t>
      </w:r>
      <w:r w:rsidR="000342E9" w:rsidRPr="00B86849">
        <w:rPr>
          <w:rFonts w:ascii="Times New Roman" w:hAnsi="Times New Roman" w:cs="Times New Roman"/>
          <w:sz w:val="24"/>
          <w:szCs w:val="24"/>
        </w:rPr>
        <w:t>, J</w:t>
      </w:r>
      <w:r w:rsidR="00CE6DE1" w:rsidRPr="00B86849">
        <w:rPr>
          <w:rFonts w:ascii="Times New Roman" w:hAnsi="Times New Roman" w:cs="Times New Roman"/>
          <w:sz w:val="24"/>
          <w:szCs w:val="24"/>
        </w:rPr>
        <w:t>ESPER,</w:t>
      </w:r>
      <w:r w:rsidRPr="00B86849">
        <w:rPr>
          <w:rFonts w:ascii="Times New Roman" w:hAnsi="Times New Roman" w:cs="Times New Roman"/>
          <w:sz w:val="24"/>
          <w:szCs w:val="24"/>
        </w:rPr>
        <w:t xml:space="preserve"> and M</w:t>
      </w:r>
      <w:r w:rsidR="00CE6DE1" w:rsidRPr="00B86849">
        <w:rPr>
          <w:rFonts w:ascii="Times New Roman" w:hAnsi="Times New Roman" w:cs="Times New Roman"/>
          <w:sz w:val="24"/>
          <w:szCs w:val="24"/>
        </w:rPr>
        <w:t>IN</w:t>
      </w:r>
      <w:r w:rsidRPr="00B86849">
        <w:rPr>
          <w:rFonts w:ascii="Times New Roman" w:hAnsi="Times New Roman" w:cs="Times New Roman"/>
          <w:sz w:val="24"/>
          <w:szCs w:val="24"/>
        </w:rPr>
        <w:t xml:space="preserve"> J</w:t>
      </w:r>
      <w:r w:rsidR="00CE6DE1" w:rsidRPr="00B86849">
        <w:rPr>
          <w:rFonts w:ascii="Times New Roman" w:hAnsi="Times New Roman" w:cs="Times New Roman"/>
          <w:sz w:val="24"/>
          <w:szCs w:val="24"/>
        </w:rPr>
        <w:t>IANG</w:t>
      </w:r>
      <w:r w:rsidR="000342E9" w:rsidRPr="00B86849">
        <w:rPr>
          <w:rFonts w:ascii="Times New Roman" w:hAnsi="Times New Roman" w:cs="Times New Roman"/>
          <w:sz w:val="24"/>
          <w:szCs w:val="24"/>
        </w:rPr>
        <w:t xml:space="preserve">. </w:t>
      </w:r>
      <w:r w:rsidRPr="00B86849">
        <w:rPr>
          <w:rFonts w:ascii="Times New Roman" w:hAnsi="Times New Roman" w:cs="Times New Roman"/>
          <w:sz w:val="24"/>
          <w:szCs w:val="24"/>
        </w:rPr>
        <w:t>2014</w:t>
      </w:r>
      <w:r w:rsidR="000342E9" w:rsidRPr="00B86849">
        <w:rPr>
          <w:rFonts w:ascii="Times New Roman" w:hAnsi="Times New Roman" w:cs="Times New Roman"/>
          <w:sz w:val="24"/>
          <w:szCs w:val="24"/>
        </w:rPr>
        <w:t>. “</w:t>
      </w:r>
      <w:r w:rsidRPr="00B86849">
        <w:rPr>
          <w:rFonts w:ascii="Times New Roman" w:hAnsi="Times New Roman" w:cs="Times New Roman"/>
          <w:sz w:val="24"/>
          <w:szCs w:val="24"/>
        </w:rPr>
        <w:t xml:space="preserve">Official </w:t>
      </w:r>
      <w:r w:rsidR="000342E9" w:rsidRPr="00B86849">
        <w:rPr>
          <w:rFonts w:ascii="Times New Roman" w:hAnsi="Times New Roman" w:cs="Times New Roman"/>
          <w:sz w:val="24"/>
          <w:szCs w:val="24"/>
        </w:rPr>
        <w:t xml:space="preserve">Microblogging </w:t>
      </w:r>
      <w:r w:rsidRPr="00B86849">
        <w:rPr>
          <w:rFonts w:ascii="Times New Roman" w:hAnsi="Times New Roman" w:cs="Times New Roman"/>
          <w:sz w:val="24"/>
          <w:szCs w:val="24"/>
        </w:rPr>
        <w:t xml:space="preserve">and </w:t>
      </w:r>
      <w:r w:rsidR="000342E9" w:rsidRPr="00B86849">
        <w:rPr>
          <w:rFonts w:ascii="Times New Roman" w:hAnsi="Times New Roman" w:cs="Times New Roman"/>
          <w:sz w:val="24"/>
          <w:szCs w:val="24"/>
        </w:rPr>
        <w:t xml:space="preserve">Social Management </w:t>
      </w:r>
      <w:r w:rsidRPr="00B86849">
        <w:rPr>
          <w:rFonts w:ascii="Times New Roman" w:hAnsi="Times New Roman" w:cs="Times New Roman"/>
          <w:sz w:val="24"/>
          <w:szCs w:val="24"/>
        </w:rPr>
        <w:t xml:space="preserve">by </w:t>
      </w:r>
      <w:r w:rsidR="000342E9" w:rsidRPr="00B86849">
        <w:rPr>
          <w:rFonts w:ascii="Times New Roman" w:hAnsi="Times New Roman" w:cs="Times New Roman"/>
          <w:sz w:val="24"/>
          <w:szCs w:val="24"/>
        </w:rPr>
        <w:t xml:space="preserve">Local Governments </w:t>
      </w:r>
      <w:r w:rsidRPr="00B86849">
        <w:rPr>
          <w:rFonts w:ascii="Times New Roman" w:hAnsi="Times New Roman" w:cs="Times New Roman"/>
          <w:sz w:val="24"/>
          <w:szCs w:val="24"/>
        </w:rPr>
        <w:t>in China</w:t>
      </w:r>
      <w:r w:rsidR="00CE6DE1" w:rsidRPr="00B86849">
        <w:rPr>
          <w:rFonts w:ascii="Times New Roman" w:hAnsi="Times New Roman" w:cs="Times New Roman"/>
          <w:sz w:val="24"/>
          <w:szCs w:val="24"/>
        </w:rPr>
        <w:t xml:space="preserve">.” </w:t>
      </w:r>
      <w:r w:rsidRPr="00B86849">
        <w:rPr>
          <w:rFonts w:ascii="Times New Roman" w:hAnsi="Times New Roman" w:cs="Times New Roman"/>
          <w:i/>
          <w:sz w:val="24"/>
          <w:szCs w:val="24"/>
        </w:rPr>
        <w:t>China Information</w:t>
      </w:r>
      <w:r w:rsidRPr="00B86849">
        <w:rPr>
          <w:rFonts w:ascii="Times New Roman" w:hAnsi="Times New Roman" w:cs="Times New Roman"/>
          <w:sz w:val="24"/>
          <w:szCs w:val="24"/>
        </w:rPr>
        <w:t xml:space="preserve"> 28</w:t>
      </w:r>
      <w:r w:rsidR="000342E9" w:rsidRPr="00B86849">
        <w:rPr>
          <w:rFonts w:ascii="Times New Roman" w:hAnsi="Times New Roman" w:cs="Times New Roman"/>
          <w:sz w:val="24"/>
          <w:szCs w:val="24"/>
        </w:rPr>
        <w:t xml:space="preserve"> </w:t>
      </w:r>
      <w:r w:rsidRPr="00B86849">
        <w:rPr>
          <w:rFonts w:ascii="Times New Roman" w:hAnsi="Times New Roman" w:cs="Times New Roman"/>
          <w:sz w:val="24"/>
          <w:szCs w:val="24"/>
        </w:rPr>
        <w:t>(2): 189-213.</w:t>
      </w:r>
      <w:r w:rsidR="00CE6DE1" w:rsidRPr="00B86849">
        <w:rPr>
          <w:rFonts w:ascii="Times New Roman" w:hAnsi="Times New Roman" w:cs="Times New Roman"/>
          <w:sz w:val="24"/>
          <w:szCs w:val="24"/>
        </w:rPr>
        <w:t xml:space="preserve"> Accessed on January 30, 2017. Available online at </w:t>
      </w:r>
      <w:hyperlink r:id="rId50" w:history="1">
        <w:r w:rsidR="00CE6DE1" w:rsidRPr="00B86849">
          <w:rPr>
            <w:rStyle w:val="Hyperlink"/>
            <w:rFonts w:ascii="Times New Roman" w:hAnsi="Times New Roman" w:cs="Times New Roman"/>
            <w:color w:val="auto"/>
            <w:sz w:val="24"/>
            <w:szCs w:val="24"/>
          </w:rPr>
          <w:t>http://journals.sagepub.com/doi/abs/10.1177/0920203X14533901</w:t>
        </w:r>
      </w:hyperlink>
      <w:r w:rsidR="00CE6DE1" w:rsidRPr="00B86849">
        <w:rPr>
          <w:rFonts w:ascii="Times New Roman" w:hAnsi="Times New Roman" w:cs="Times New Roman"/>
          <w:sz w:val="24"/>
          <w:szCs w:val="24"/>
        </w:rPr>
        <w:t xml:space="preserve"> </w:t>
      </w:r>
    </w:p>
    <w:p w14:paraId="1FC307B4" w14:textId="142CCA4A" w:rsidR="00514113" w:rsidRPr="00B86849" w:rsidRDefault="00514113" w:rsidP="00F938D3">
      <w:pPr>
        <w:rPr>
          <w:rFonts w:ascii="Times New Roman" w:hAnsi="Times New Roman" w:cs="Times New Roman"/>
          <w:sz w:val="24"/>
          <w:szCs w:val="24"/>
        </w:rPr>
      </w:pPr>
      <w:r w:rsidRPr="00B86849">
        <w:rPr>
          <w:rFonts w:ascii="Times New Roman" w:hAnsi="Times New Roman" w:cs="Times New Roman"/>
          <w:sz w:val="24"/>
          <w:szCs w:val="24"/>
        </w:rPr>
        <w:t>S</w:t>
      </w:r>
      <w:r w:rsidR="00CE6DE1" w:rsidRPr="00B86849">
        <w:rPr>
          <w:rFonts w:ascii="Times New Roman" w:hAnsi="Times New Roman" w:cs="Times New Roman"/>
          <w:sz w:val="24"/>
          <w:szCs w:val="24"/>
        </w:rPr>
        <w:t>CHMITT</w:t>
      </w:r>
      <w:r w:rsidRPr="00B86849">
        <w:rPr>
          <w:rFonts w:ascii="Times New Roman" w:hAnsi="Times New Roman" w:cs="Times New Roman"/>
          <w:sz w:val="24"/>
          <w:szCs w:val="24"/>
        </w:rPr>
        <w:t xml:space="preserve">, </w:t>
      </w:r>
      <w:r w:rsidR="00B214B5" w:rsidRPr="00B86849">
        <w:rPr>
          <w:rFonts w:ascii="Times New Roman" w:hAnsi="Times New Roman" w:cs="Times New Roman"/>
          <w:sz w:val="24"/>
          <w:szCs w:val="24"/>
        </w:rPr>
        <w:t>M</w:t>
      </w:r>
      <w:r w:rsidR="00CE6DE1" w:rsidRPr="00B86849">
        <w:rPr>
          <w:rFonts w:ascii="Times New Roman" w:hAnsi="Times New Roman" w:cs="Times New Roman"/>
          <w:sz w:val="24"/>
          <w:szCs w:val="24"/>
        </w:rPr>
        <w:t>ICHAEL</w:t>
      </w:r>
      <w:r w:rsidR="00B214B5" w:rsidRPr="00B86849">
        <w:rPr>
          <w:rFonts w:ascii="Times New Roman" w:hAnsi="Times New Roman" w:cs="Times New Roman"/>
          <w:sz w:val="24"/>
          <w:szCs w:val="24"/>
        </w:rPr>
        <w:t xml:space="preserve"> N., </w:t>
      </w:r>
      <w:r w:rsidRPr="00B86849">
        <w:rPr>
          <w:rFonts w:ascii="Times New Roman" w:hAnsi="Times New Roman" w:cs="Times New Roman"/>
          <w:sz w:val="24"/>
          <w:szCs w:val="24"/>
        </w:rPr>
        <w:t>ed. 2013</w:t>
      </w:r>
      <w:r w:rsidR="00B214B5" w:rsidRPr="00B86849">
        <w:rPr>
          <w:rFonts w:ascii="Times New Roman" w:hAnsi="Times New Roman" w:cs="Times New Roman"/>
          <w:sz w:val="24"/>
          <w:szCs w:val="24"/>
        </w:rPr>
        <w:t xml:space="preserve">. </w:t>
      </w:r>
      <w:r w:rsidRPr="00B86849">
        <w:rPr>
          <w:rFonts w:ascii="Times New Roman" w:hAnsi="Times New Roman" w:cs="Times New Roman"/>
          <w:i/>
          <w:sz w:val="24"/>
          <w:szCs w:val="24"/>
        </w:rPr>
        <w:t>Tallinn Manual on the International Law Applicable to Cyber Warfare</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Cambridge: Cambridge University Press</w:t>
      </w:r>
      <w:r w:rsidR="00B214B5" w:rsidRPr="00B86849">
        <w:rPr>
          <w:rFonts w:ascii="Times New Roman" w:hAnsi="Times New Roman" w:cs="Times New Roman"/>
          <w:sz w:val="24"/>
          <w:szCs w:val="24"/>
        </w:rPr>
        <w:t>.</w:t>
      </w:r>
    </w:p>
    <w:p w14:paraId="52EC6CAA" w14:textId="76B2C406" w:rsidR="00DD7D07" w:rsidRPr="00B86849" w:rsidRDefault="00CE6DE1" w:rsidP="00F938D3">
      <w:pPr>
        <w:rPr>
          <w:rFonts w:ascii="Times New Roman" w:hAnsi="Times New Roman" w:cs="Times New Roman"/>
          <w:sz w:val="24"/>
          <w:szCs w:val="24"/>
        </w:rPr>
      </w:pPr>
      <w:r w:rsidRPr="00B86849">
        <w:rPr>
          <w:rFonts w:ascii="Times New Roman" w:hAnsi="Times New Roman" w:cs="Times New Roman"/>
          <w:sz w:val="24"/>
          <w:szCs w:val="24"/>
        </w:rPr>
        <w:t>SHEN</w:t>
      </w:r>
      <w:r w:rsidR="00DD7D07" w:rsidRPr="00B86849">
        <w:rPr>
          <w:rFonts w:ascii="Times New Roman" w:hAnsi="Times New Roman" w:cs="Times New Roman"/>
          <w:sz w:val="24"/>
          <w:szCs w:val="24"/>
        </w:rPr>
        <w:t>, Y</w:t>
      </w:r>
      <w:r w:rsidRPr="00B86849">
        <w:rPr>
          <w:rFonts w:ascii="Times New Roman" w:hAnsi="Times New Roman" w:cs="Times New Roman"/>
          <w:sz w:val="24"/>
          <w:szCs w:val="24"/>
        </w:rPr>
        <w:t>I.</w:t>
      </w:r>
      <w:r w:rsidR="00DD7D07" w:rsidRPr="00B86849">
        <w:rPr>
          <w:rFonts w:ascii="Times New Roman" w:hAnsi="Times New Roman" w:cs="Times New Roman"/>
          <w:sz w:val="24"/>
          <w:szCs w:val="24"/>
        </w:rPr>
        <w:t xml:space="preserve"> 2013</w:t>
      </w:r>
      <w:r w:rsidRPr="00B86849">
        <w:rPr>
          <w:rFonts w:ascii="Times New Roman" w:hAnsi="Times New Roman" w:cs="Times New Roman"/>
          <w:sz w:val="24"/>
          <w:szCs w:val="24"/>
        </w:rPr>
        <w:t>.</w:t>
      </w:r>
      <w:r w:rsidR="00DD7D07" w:rsidRPr="00B86849">
        <w:rPr>
          <w:rFonts w:ascii="Times New Roman" w:hAnsi="Times New Roman" w:cs="Times New Roman"/>
          <w:sz w:val="24"/>
          <w:szCs w:val="24"/>
        </w:rPr>
        <w:t xml:space="preserve"> </w:t>
      </w:r>
      <w:r w:rsidRPr="00B86849">
        <w:rPr>
          <w:rFonts w:ascii="Times New Roman" w:hAnsi="Times New Roman" w:cs="Times New Roman"/>
          <w:sz w:val="24"/>
          <w:szCs w:val="24"/>
        </w:rPr>
        <w:t>“</w:t>
      </w:r>
      <w:r w:rsidR="00656B2C" w:rsidRPr="00B86849">
        <w:rPr>
          <w:rFonts w:ascii="Times New Roman" w:hAnsi="Times New Roman" w:cs="Times New Roman"/>
          <w:sz w:val="24"/>
          <w:szCs w:val="24"/>
        </w:rPr>
        <w:t>GG2022 – Developing a Code of Conduct for Internet Governance</w:t>
      </w:r>
      <w:r w:rsidRPr="00B86849">
        <w:rPr>
          <w:rFonts w:ascii="Times New Roman" w:hAnsi="Times New Roman" w:cs="Times New Roman"/>
          <w:sz w:val="24"/>
          <w:szCs w:val="24"/>
        </w:rPr>
        <w:t>.”</w:t>
      </w:r>
      <w:r w:rsidR="00656B2C" w:rsidRPr="00B86849">
        <w:rPr>
          <w:rFonts w:ascii="Times New Roman" w:hAnsi="Times New Roman" w:cs="Times New Roman"/>
          <w:sz w:val="24"/>
          <w:szCs w:val="24"/>
        </w:rPr>
        <w:t xml:space="preserve"> </w:t>
      </w:r>
      <w:r w:rsidR="00656B2C" w:rsidRPr="00B86849">
        <w:rPr>
          <w:rFonts w:ascii="Times New Roman" w:hAnsi="Times New Roman" w:cs="Times New Roman"/>
          <w:i/>
          <w:sz w:val="24"/>
          <w:szCs w:val="24"/>
        </w:rPr>
        <w:t>Global Policy</w:t>
      </w:r>
      <w:r w:rsidRPr="00B86849">
        <w:rPr>
          <w:rFonts w:ascii="Times New Roman" w:hAnsi="Times New Roman" w:cs="Times New Roman"/>
          <w:sz w:val="24"/>
          <w:szCs w:val="24"/>
        </w:rPr>
        <w:t>, 5th December.</w:t>
      </w:r>
      <w:r w:rsidR="00E3442A" w:rsidRPr="00B86849">
        <w:rPr>
          <w:rFonts w:ascii="Times New Roman" w:hAnsi="Times New Roman" w:cs="Times New Roman"/>
          <w:sz w:val="24"/>
          <w:szCs w:val="24"/>
        </w:rPr>
        <w:t xml:space="preserve"> </w:t>
      </w:r>
      <w:r w:rsidRPr="00B86849">
        <w:rPr>
          <w:rFonts w:ascii="Times New Roman" w:hAnsi="Times New Roman" w:cs="Times New Roman"/>
          <w:sz w:val="24"/>
          <w:szCs w:val="24"/>
        </w:rPr>
        <w:t>Accessed on January 30, 2017. A</w:t>
      </w:r>
      <w:r w:rsidR="00E3442A" w:rsidRPr="00B86849">
        <w:rPr>
          <w:rFonts w:ascii="Times New Roman" w:hAnsi="Times New Roman" w:cs="Times New Roman"/>
          <w:sz w:val="24"/>
          <w:szCs w:val="24"/>
        </w:rPr>
        <w:t xml:space="preserve">vailable </w:t>
      </w:r>
      <w:r w:rsidRPr="00B86849">
        <w:rPr>
          <w:rFonts w:ascii="Times New Roman" w:hAnsi="Times New Roman" w:cs="Times New Roman"/>
          <w:sz w:val="24"/>
          <w:szCs w:val="24"/>
        </w:rPr>
        <w:t xml:space="preserve">online </w:t>
      </w:r>
      <w:r w:rsidR="00E3442A" w:rsidRPr="00B86849">
        <w:rPr>
          <w:rFonts w:ascii="Times New Roman" w:hAnsi="Times New Roman" w:cs="Times New Roman"/>
          <w:sz w:val="24"/>
          <w:szCs w:val="24"/>
        </w:rPr>
        <w:t xml:space="preserve">at </w:t>
      </w:r>
      <w:hyperlink r:id="rId51" w:history="1">
        <w:r w:rsidRPr="00B86849">
          <w:rPr>
            <w:rStyle w:val="Hyperlink"/>
            <w:rFonts w:ascii="Times New Roman" w:hAnsi="Times New Roman" w:cs="Times New Roman"/>
            <w:color w:val="auto"/>
            <w:sz w:val="24"/>
            <w:szCs w:val="24"/>
          </w:rPr>
          <w:t>http://www.globalpolicyjournal.com/blog/05/12/2013/gg2022-%E2%80%93-developing-code-conduct-internet-governance</w:t>
        </w:r>
      </w:hyperlink>
      <w:r w:rsidRPr="00B86849">
        <w:rPr>
          <w:rFonts w:ascii="Times New Roman" w:hAnsi="Times New Roman" w:cs="Times New Roman"/>
          <w:sz w:val="24"/>
          <w:szCs w:val="24"/>
        </w:rPr>
        <w:t xml:space="preserve"> </w:t>
      </w:r>
    </w:p>
    <w:p w14:paraId="295FCA98" w14:textId="7FDA385A" w:rsidR="00493E6D" w:rsidRPr="00B86849" w:rsidRDefault="00493E6D" w:rsidP="00F938D3">
      <w:pPr>
        <w:rPr>
          <w:rFonts w:ascii="Times New Roman" w:hAnsi="Times New Roman" w:cs="Times New Roman"/>
          <w:sz w:val="24"/>
          <w:szCs w:val="24"/>
        </w:rPr>
      </w:pPr>
      <w:r w:rsidRPr="00B86849">
        <w:rPr>
          <w:rFonts w:ascii="Times New Roman" w:hAnsi="Times New Roman" w:cs="Times New Roman"/>
          <w:sz w:val="24"/>
          <w:szCs w:val="24"/>
        </w:rPr>
        <w:t>S</w:t>
      </w:r>
      <w:r w:rsidR="00CE6DE1" w:rsidRPr="00B86849">
        <w:rPr>
          <w:rFonts w:ascii="Times New Roman" w:hAnsi="Times New Roman" w:cs="Times New Roman"/>
          <w:sz w:val="24"/>
          <w:szCs w:val="24"/>
        </w:rPr>
        <w:t>HEN</w:t>
      </w:r>
      <w:r w:rsidRPr="00B86849">
        <w:rPr>
          <w:rFonts w:ascii="Times New Roman" w:hAnsi="Times New Roman" w:cs="Times New Roman"/>
          <w:sz w:val="24"/>
          <w:szCs w:val="24"/>
        </w:rPr>
        <w:t>, Y</w:t>
      </w:r>
      <w:r w:rsidR="00CE6DE1" w:rsidRPr="00B86849">
        <w:rPr>
          <w:rFonts w:ascii="Times New Roman" w:hAnsi="Times New Roman" w:cs="Times New Roman"/>
          <w:sz w:val="24"/>
          <w:szCs w:val="24"/>
        </w:rPr>
        <w:t>I</w:t>
      </w:r>
      <w:r w:rsidRPr="00B86849">
        <w:rPr>
          <w:rFonts w:ascii="Times New Roman" w:hAnsi="Times New Roman" w:cs="Times New Roman"/>
          <w:sz w:val="24"/>
          <w:szCs w:val="24"/>
        </w:rPr>
        <w:t xml:space="preserve">. 2016. “Cyber Sovereignty and the Governance of Global Cyberspace.” </w:t>
      </w:r>
      <w:r w:rsidRPr="00B86849">
        <w:rPr>
          <w:rFonts w:ascii="Times New Roman" w:hAnsi="Times New Roman" w:cs="Times New Roman"/>
          <w:i/>
          <w:sz w:val="24"/>
          <w:szCs w:val="24"/>
        </w:rPr>
        <w:t>Chinese Political Science Review</w:t>
      </w:r>
      <w:r w:rsidRPr="00B86849">
        <w:rPr>
          <w:rFonts w:ascii="Times New Roman" w:hAnsi="Times New Roman" w:cs="Times New Roman"/>
          <w:sz w:val="24"/>
          <w:szCs w:val="24"/>
        </w:rPr>
        <w:t xml:space="preserve"> 1 (1): 81-93.</w:t>
      </w:r>
      <w:r w:rsidR="00CE6DE1" w:rsidRPr="00B86849">
        <w:rPr>
          <w:rFonts w:ascii="Times New Roman" w:hAnsi="Times New Roman" w:cs="Times New Roman"/>
          <w:sz w:val="24"/>
          <w:szCs w:val="24"/>
        </w:rPr>
        <w:t xml:space="preserve"> Accessed on January 30, 2017. Available online at </w:t>
      </w:r>
      <w:hyperlink r:id="rId52" w:history="1">
        <w:r w:rsidR="00CE6DE1" w:rsidRPr="00B86849">
          <w:rPr>
            <w:rStyle w:val="Hyperlink"/>
            <w:rFonts w:ascii="Times New Roman" w:hAnsi="Times New Roman" w:cs="Times New Roman"/>
            <w:color w:val="auto"/>
            <w:sz w:val="24"/>
            <w:szCs w:val="24"/>
          </w:rPr>
          <w:t>https://link.springer.com/article/10.1007/s41111-016-0002-6</w:t>
        </w:r>
      </w:hyperlink>
      <w:r w:rsidR="00CE6DE1" w:rsidRPr="00B86849">
        <w:rPr>
          <w:rFonts w:ascii="Times New Roman" w:hAnsi="Times New Roman" w:cs="Times New Roman"/>
          <w:sz w:val="24"/>
          <w:szCs w:val="24"/>
        </w:rPr>
        <w:t xml:space="preserve"> </w:t>
      </w:r>
    </w:p>
    <w:p w14:paraId="339B2EFD" w14:textId="131DF6E1" w:rsidR="00AA7559" w:rsidRPr="00B86849" w:rsidRDefault="00CE6DE1" w:rsidP="00F938D3">
      <w:pPr>
        <w:rPr>
          <w:rFonts w:ascii="Times New Roman" w:hAnsi="Times New Roman" w:cs="Times New Roman"/>
          <w:sz w:val="24"/>
          <w:szCs w:val="24"/>
        </w:rPr>
      </w:pPr>
      <w:r w:rsidRPr="00B86849">
        <w:rPr>
          <w:rFonts w:ascii="Times New Roman" w:hAnsi="Times New Roman" w:cs="Times New Roman"/>
          <w:sz w:val="24"/>
          <w:szCs w:val="24"/>
        </w:rPr>
        <w:t>SOUTH CHINA MORNING POST</w:t>
      </w:r>
      <w:r w:rsidR="00B214B5" w:rsidRPr="00B86849">
        <w:rPr>
          <w:rFonts w:ascii="Times New Roman" w:hAnsi="Times New Roman" w:cs="Times New Roman"/>
          <w:i/>
          <w:sz w:val="24"/>
          <w:szCs w:val="24"/>
        </w:rPr>
        <w:t>.</w:t>
      </w:r>
      <w:r w:rsidR="00AA7559" w:rsidRPr="00B86849">
        <w:rPr>
          <w:rFonts w:ascii="Times New Roman" w:hAnsi="Times New Roman" w:cs="Times New Roman"/>
          <w:sz w:val="24"/>
          <w:szCs w:val="24"/>
        </w:rPr>
        <w:t xml:space="preserve"> 2013</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I </w:t>
      </w:r>
      <w:r w:rsidR="00B214B5" w:rsidRPr="00B86849">
        <w:rPr>
          <w:rFonts w:ascii="Times New Roman" w:hAnsi="Times New Roman" w:cs="Times New Roman"/>
          <w:sz w:val="24"/>
          <w:szCs w:val="24"/>
        </w:rPr>
        <w:t xml:space="preserve">Am Like </w:t>
      </w:r>
      <w:r w:rsidR="00AA7559" w:rsidRPr="00B86849">
        <w:rPr>
          <w:rFonts w:ascii="Times New Roman" w:hAnsi="Times New Roman" w:cs="Times New Roman"/>
          <w:sz w:val="24"/>
          <w:szCs w:val="24"/>
        </w:rPr>
        <w:t xml:space="preserve">a </w:t>
      </w:r>
      <w:r w:rsidR="00B214B5" w:rsidRPr="00B86849">
        <w:rPr>
          <w:rFonts w:ascii="Times New Roman" w:hAnsi="Times New Roman" w:cs="Times New Roman"/>
          <w:sz w:val="24"/>
          <w:szCs w:val="24"/>
        </w:rPr>
        <w:t>Ghost Now</w:t>
      </w:r>
      <w:r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 </w:t>
      </w:r>
      <w:r w:rsidR="00B214B5" w:rsidRPr="00B86849">
        <w:rPr>
          <w:rFonts w:ascii="Times New Roman" w:hAnsi="Times New Roman" w:cs="Times New Roman"/>
          <w:sz w:val="24"/>
          <w:szCs w:val="24"/>
        </w:rPr>
        <w:t xml:space="preserve">Says Censored Outspoken Scholar </w:t>
      </w:r>
      <w:r w:rsidR="00AA7559" w:rsidRPr="00B86849">
        <w:rPr>
          <w:rFonts w:ascii="Times New Roman" w:hAnsi="Times New Roman" w:cs="Times New Roman"/>
          <w:sz w:val="24"/>
          <w:szCs w:val="24"/>
        </w:rPr>
        <w:t>Zhang Lifan</w:t>
      </w:r>
      <w:r w:rsidR="00C82628"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 14 November</w:t>
      </w:r>
      <w:r w:rsidR="00B214B5" w:rsidRPr="00B86849">
        <w:rPr>
          <w:rFonts w:ascii="Times New Roman" w:hAnsi="Times New Roman" w:cs="Times New Roman"/>
          <w:sz w:val="24"/>
          <w:szCs w:val="24"/>
        </w:rPr>
        <w:t xml:space="preserve">. </w:t>
      </w:r>
      <w:r w:rsidR="00C82628" w:rsidRPr="00B86849">
        <w:rPr>
          <w:rFonts w:ascii="Times New Roman" w:hAnsi="Times New Roman" w:cs="Times New Roman"/>
          <w:sz w:val="24"/>
          <w:szCs w:val="24"/>
        </w:rPr>
        <w:t xml:space="preserve">Accessed on January 30, 2017. </w:t>
      </w:r>
      <w:r w:rsidR="00B214B5" w:rsidRPr="00B86849">
        <w:rPr>
          <w:rFonts w:ascii="Times New Roman" w:hAnsi="Times New Roman" w:cs="Times New Roman"/>
          <w:sz w:val="24"/>
          <w:szCs w:val="24"/>
        </w:rPr>
        <w:t xml:space="preserve">Available online at </w:t>
      </w:r>
      <w:hyperlink r:id="rId53" w:history="1">
        <w:r w:rsidR="00AA7559" w:rsidRPr="00B86849">
          <w:rPr>
            <w:rStyle w:val="Hyperlink"/>
            <w:rFonts w:ascii="Times New Roman" w:hAnsi="Times New Roman" w:cs="Times New Roman"/>
            <w:color w:val="auto"/>
            <w:sz w:val="24"/>
            <w:szCs w:val="24"/>
          </w:rPr>
          <w:t>http://www.scmp.com/news/china-insider/article/1355832/i-am-ghost-now-says-censored-outspoken-scholar-zhang-lifan</w:t>
        </w:r>
      </w:hyperlink>
    </w:p>
    <w:p w14:paraId="05AC3D0D" w14:textId="47AF5987" w:rsidR="00AA7559" w:rsidRPr="00B86849" w:rsidRDefault="00C82628" w:rsidP="00F938D3">
      <w:pPr>
        <w:rPr>
          <w:rFonts w:ascii="Times New Roman" w:hAnsi="Times New Roman" w:cs="Times New Roman"/>
          <w:sz w:val="24"/>
          <w:szCs w:val="24"/>
        </w:rPr>
      </w:pPr>
      <w:r w:rsidRPr="00B86849">
        <w:rPr>
          <w:rFonts w:ascii="Times New Roman" w:hAnsi="Times New Roman" w:cs="Times New Roman"/>
          <w:sz w:val="24"/>
          <w:szCs w:val="24"/>
        </w:rPr>
        <w:lastRenderedPageBreak/>
        <w:t>SOUTH CHINA MORNING POST</w:t>
      </w:r>
      <w:r w:rsidR="00B214B5"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2014</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Four </w:t>
      </w:r>
      <w:r w:rsidR="00B214B5" w:rsidRPr="00B86849">
        <w:rPr>
          <w:rFonts w:ascii="Times New Roman" w:hAnsi="Times New Roman" w:cs="Times New Roman"/>
          <w:sz w:val="24"/>
          <w:szCs w:val="24"/>
        </w:rPr>
        <w:t>Months A</w:t>
      </w:r>
      <w:r w:rsidR="00AA7559" w:rsidRPr="00B86849">
        <w:rPr>
          <w:rFonts w:ascii="Times New Roman" w:hAnsi="Times New Roman" w:cs="Times New Roman"/>
          <w:sz w:val="24"/>
          <w:szCs w:val="24"/>
        </w:rPr>
        <w:t xml:space="preserve">fter </w:t>
      </w:r>
      <w:r w:rsidR="00B214B5" w:rsidRPr="00B86849">
        <w:rPr>
          <w:rFonts w:ascii="Times New Roman" w:hAnsi="Times New Roman" w:cs="Times New Roman"/>
          <w:sz w:val="24"/>
          <w:szCs w:val="24"/>
        </w:rPr>
        <w:t>Prostitution Arrest</w:t>
      </w:r>
      <w:r w:rsidR="00AA7559" w:rsidRPr="00B86849">
        <w:rPr>
          <w:rFonts w:ascii="Times New Roman" w:hAnsi="Times New Roman" w:cs="Times New Roman"/>
          <w:sz w:val="24"/>
          <w:szCs w:val="24"/>
        </w:rPr>
        <w:t xml:space="preserve">, </w:t>
      </w:r>
      <w:r w:rsidR="00B214B5" w:rsidRPr="00B86849">
        <w:rPr>
          <w:rFonts w:ascii="Times New Roman" w:hAnsi="Times New Roman" w:cs="Times New Roman"/>
          <w:sz w:val="24"/>
          <w:szCs w:val="24"/>
        </w:rPr>
        <w:t xml:space="preserve">Influential Investor </w:t>
      </w:r>
      <w:r w:rsidR="00AA7559" w:rsidRPr="00B86849">
        <w:rPr>
          <w:rFonts w:ascii="Times New Roman" w:hAnsi="Times New Roman" w:cs="Times New Roman"/>
          <w:sz w:val="24"/>
          <w:szCs w:val="24"/>
        </w:rPr>
        <w:t xml:space="preserve">Charles Xue </w:t>
      </w:r>
      <w:r w:rsidRPr="00B86849">
        <w:rPr>
          <w:rFonts w:ascii="Times New Roman" w:hAnsi="Times New Roman" w:cs="Times New Roman"/>
          <w:sz w:val="24"/>
          <w:szCs w:val="24"/>
        </w:rPr>
        <w:t>Remains Uncharged.”</w:t>
      </w:r>
      <w:r w:rsidR="00AA7559" w:rsidRPr="00B86849">
        <w:rPr>
          <w:rFonts w:ascii="Times New Roman" w:hAnsi="Times New Roman" w:cs="Times New Roman"/>
          <w:sz w:val="24"/>
          <w:szCs w:val="24"/>
        </w:rPr>
        <w:t xml:space="preserve"> 11 January</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Accessed on January 30, 2017. </w:t>
      </w:r>
      <w:r w:rsidR="00B214B5" w:rsidRPr="00B86849">
        <w:rPr>
          <w:rFonts w:ascii="Times New Roman" w:hAnsi="Times New Roman" w:cs="Times New Roman"/>
          <w:sz w:val="24"/>
          <w:szCs w:val="24"/>
        </w:rPr>
        <w:t xml:space="preserve">Available online at </w:t>
      </w:r>
      <w:hyperlink r:id="rId54" w:history="1">
        <w:r w:rsidR="00AA7559" w:rsidRPr="00B86849">
          <w:rPr>
            <w:rStyle w:val="Hyperlink"/>
            <w:rFonts w:ascii="Times New Roman" w:hAnsi="Times New Roman" w:cs="Times New Roman"/>
            <w:color w:val="auto"/>
            <w:sz w:val="24"/>
            <w:szCs w:val="24"/>
          </w:rPr>
          <w:t>http://www.scmp.com/news/china-insider/article/1403009/four-months-after-prostitution-arrest-influential-investor</w:t>
        </w:r>
      </w:hyperlink>
      <w:r w:rsidRPr="00B86849">
        <w:rPr>
          <w:rFonts w:ascii="Times New Roman" w:hAnsi="Times New Roman" w:cs="Times New Roman"/>
          <w:sz w:val="24"/>
          <w:szCs w:val="24"/>
        </w:rPr>
        <w:t xml:space="preserve"> </w:t>
      </w:r>
    </w:p>
    <w:p w14:paraId="05574121" w14:textId="25B330EA" w:rsidR="009878C3" w:rsidRPr="00B86849" w:rsidRDefault="009878C3" w:rsidP="00F938D3">
      <w:pPr>
        <w:rPr>
          <w:rFonts w:ascii="Times New Roman" w:hAnsi="Times New Roman" w:cs="Times New Roman"/>
          <w:sz w:val="24"/>
          <w:szCs w:val="24"/>
        </w:rPr>
      </w:pPr>
      <w:r w:rsidRPr="00B86849">
        <w:rPr>
          <w:rFonts w:ascii="Times New Roman" w:hAnsi="Times New Roman" w:cs="Times New Roman"/>
          <w:sz w:val="24"/>
          <w:szCs w:val="24"/>
        </w:rPr>
        <w:t xml:space="preserve">STATE COUNCIL OF CHINA. 2016. </w:t>
      </w:r>
      <w:r w:rsidRPr="00B86849">
        <w:rPr>
          <w:rFonts w:ascii="Times New Roman" w:hAnsi="Times New Roman" w:cs="Times New Roman" w:hint="eastAsia"/>
          <w:sz w:val="24"/>
          <w:szCs w:val="24"/>
        </w:rPr>
        <w:t>国家信息化发展战略纲要</w:t>
      </w:r>
      <w:r w:rsidRPr="00B86849">
        <w:rPr>
          <w:rFonts w:ascii="Times New Roman" w:hAnsi="Times New Roman" w:cs="Times New Roman" w:hint="eastAsia"/>
          <w:sz w:val="24"/>
          <w:szCs w:val="24"/>
        </w:rPr>
        <w:t xml:space="preserve"> (</w:t>
      </w:r>
      <w:r w:rsidRPr="00B86849">
        <w:rPr>
          <w:rFonts w:ascii="Times New Roman" w:hAnsi="Times New Roman" w:cs="Times New Roman"/>
          <w:sz w:val="24"/>
          <w:szCs w:val="24"/>
        </w:rPr>
        <w:t>National Information Development Strategy Outline</w:t>
      </w:r>
      <w:r w:rsidRPr="00B86849">
        <w:rPr>
          <w:rFonts w:ascii="Times New Roman" w:hAnsi="Times New Roman" w:cs="Times New Roman" w:hint="eastAsia"/>
          <w:sz w:val="24"/>
          <w:szCs w:val="24"/>
        </w:rPr>
        <w:t>)</w:t>
      </w:r>
      <w:r w:rsidR="00C82628" w:rsidRPr="00B86849">
        <w:rPr>
          <w:rFonts w:ascii="Times New Roman" w:hAnsi="Times New Roman" w:cs="Times New Roman"/>
          <w:sz w:val="24"/>
          <w:szCs w:val="24"/>
        </w:rPr>
        <w:t>. Accessed on January 30, 2017. A</w:t>
      </w:r>
      <w:r w:rsidRPr="00B86849">
        <w:rPr>
          <w:rFonts w:ascii="Times New Roman" w:hAnsi="Times New Roman" w:cs="Times New Roman"/>
          <w:sz w:val="24"/>
          <w:szCs w:val="24"/>
        </w:rPr>
        <w:t xml:space="preserve">vailable </w:t>
      </w:r>
      <w:r w:rsidR="00C82628" w:rsidRPr="00B86849">
        <w:rPr>
          <w:rFonts w:ascii="Times New Roman" w:hAnsi="Times New Roman" w:cs="Times New Roman"/>
          <w:sz w:val="24"/>
          <w:szCs w:val="24"/>
        </w:rPr>
        <w:t xml:space="preserve">online </w:t>
      </w:r>
      <w:r w:rsidRPr="00B86849">
        <w:rPr>
          <w:rFonts w:ascii="Times New Roman" w:hAnsi="Times New Roman" w:cs="Times New Roman"/>
          <w:sz w:val="24"/>
          <w:szCs w:val="24"/>
        </w:rPr>
        <w:t xml:space="preserve">at </w:t>
      </w:r>
      <w:hyperlink r:id="rId55" w:history="1">
        <w:r w:rsidRPr="00B86849">
          <w:rPr>
            <w:rStyle w:val="Hyperlink"/>
            <w:rFonts w:ascii="Times New Roman" w:hAnsi="Times New Roman" w:cs="Times New Roman"/>
            <w:color w:val="auto"/>
            <w:sz w:val="24"/>
            <w:szCs w:val="24"/>
          </w:rPr>
          <w:t>http://www.gov.cn/zhengce/2016-07/27/content_5095336.htm</w:t>
        </w:r>
      </w:hyperlink>
      <w:r w:rsidRPr="00B86849">
        <w:rPr>
          <w:rFonts w:ascii="Times New Roman" w:hAnsi="Times New Roman" w:cs="Times New Roman"/>
          <w:sz w:val="24"/>
          <w:szCs w:val="24"/>
        </w:rPr>
        <w:t xml:space="preserve"> </w:t>
      </w:r>
    </w:p>
    <w:p w14:paraId="0DEB4F06" w14:textId="4500FE0E" w:rsidR="00A97AF3" w:rsidRPr="00B86849" w:rsidRDefault="00A97AF3" w:rsidP="00F938D3">
      <w:pPr>
        <w:rPr>
          <w:rFonts w:ascii="Times New Roman" w:hAnsi="Times New Roman" w:cs="Times New Roman"/>
          <w:sz w:val="24"/>
          <w:szCs w:val="24"/>
        </w:rPr>
      </w:pPr>
      <w:r w:rsidRPr="00B86849">
        <w:rPr>
          <w:rFonts w:ascii="Times New Roman" w:hAnsi="Times New Roman" w:cs="Times New Roman"/>
          <w:sz w:val="24"/>
          <w:szCs w:val="24"/>
        </w:rPr>
        <w:t>S</w:t>
      </w:r>
      <w:r w:rsidR="00C82628" w:rsidRPr="00B86849">
        <w:rPr>
          <w:rFonts w:ascii="Times New Roman" w:hAnsi="Times New Roman" w:cs="Times New Roman"/>
          <w:sz w:val="24"/>
          <w:szCs w:val="24"/>
        </w:rPr>
        <w:t>TEVENS</w:t>
      </w:r>
      <w:r w:rsidRPr="00B86849">
        <w:rPr>
          <w:rFonts w:ascii="Times New Roman" w:hAnsi="Times New Roman" w:cs="Times New Roman"/>
          <w:sz w:val="24"/>
          <w:szCs w:val="24"/>
        </w:rPr>
        <w:t>, T</w:t>
      </w:r>
      <w:r w:rsidR="00C82628" w:rsidRPr="00B86849">
        <w:rPr>
          <w:rFonts w:ascii="Times New Roman" w:hAnsi="Times New Roman" w:cs="Times New Roman"/>
          <w:sz w:val="24"/>
          <w:szCs w:val="24"/>
        </w:rPr>
        <w:t>IM</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2012</w:t>
      </w:r>
      <w:r w:rsidR="00B214B5" w:rsidRPr="00B86849">
        <w:rPr>
          <w:rFonts w:ascii="Times New Roman" w:hAnsi="Times New Roman" w:cs="Times New Roman"/>
          <w:sz w:val="24"/>
          <w:szCs w:val="24"/>
        </w:rPr>
        <w:t>. “</w:t>
      </w:r>
      <w:r w:rsidRPr="00B86849">
        <w:rPr>
          <w:rFonts w:ascii="Times New Roman" w:hAnsi="Times New Roman" w:cs="Times New Roman"/>
          <w:sz w:val="24"/>
          <w:szCs w:val="24"/>
        </w:rPr>
        <w:t xml:space="preserve">A </w:t>
      </w:r>
      <w:r w:rsidR="00B214B5" w:rsidRPr="00B86849">
        <w:rPr>
          <w:rFonts w:ascii="Times New Roman" w:hAnsi="Times New Roman" w:cs="Times New Roman"/>
          <w:sz w:val="24"/>
          <w:szCs w:val="24"/>
        </w:rPr>
        <w:t xml:space="preserve">Cyberwar </w:t>
      </w:r>
      <w:r w:rsidRPr="00B86849">
        <w:rPr>
          <w:rFonts w:ascii="Times New Roman" w:hAnsi="Times New Roman" w:cs="Times New Roman"/>
          <w:sz w:val="24"/>
          <w:szCs w:val="24"/>
        </w:rPr>
        <w:t xml:space="preserve">of </w:t>
      </w:r>
      <w:r w:rsidR="00B214B5" w:rsidRPr="00B86849">
        <w:rPr>
          <w:rFonts w:ascii="Times New Roman" w:hAnsi="Times New Roman" w:cs="Times New Roman"/>
          <w:sz w:val="24"/>
          <w:szCs w:val="24"/>
        </w:rPr>
        <w:t>Ideas</w:t>
      </w:r>
      <w:r w:rsidRPr="00B86849">
        <w:rPr>
          <w:rFonts w:ascii="Times New Roman" w:hAnsi="Times New Roman" w:cs="Times New Roman"/>
          <w:sz w:val="24"/>
          <w:szCs w:val="24"/>
        </w:rPr>
        <w:t xml:space="preserve">? Deterrence and </w:t>
      </w:r>
      <w:r w:rsidR="00B214B5" w:rsidRPr="00B86849">
        <w:rPr>
          <w:rFonts w:ascii="Times New Roman" w:hAnsi="Times New Roman" w:cs="Times New Roman"/>
          <w:sz w:val="24"/>
          <w:szCs w:val="24"/>
        </w:rPr>
        <w:t xml:space="preserve">Norms </w:t>
      </w:r>
      <w:r w:rsidRPr="00B86849">
        <w:rPr>
          <w:rFonts w:ascii="Times New Roman" w:hAnsi="Times New Roman" w:cs="Times New Roman"/>
          <w:sz w:val="24"/>
          <w:szCs w:val="24"/>
        </w:rPr>
        <w:t xml:space="preserve">in </w:t>
      </w:r>
      <w:r w:rsidR="00B214B5" w:rsidRPr="00B86849">
        <w:rPr>
          <w:rFonts w:ascii="Times New Roman" w:hAnsi="Times New Roman" w:cs="Times New Roman"/>
          <w:sz w:val="24"/>
          <w:szCs w:val="24"/>
        </w:rPr>
        <w:t>Cyberspace.”</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Contemporary Security Policy</w:t>
      </w:r>
      <w:r w:rsidRPr="00B86849">
        <w:rPr>
          <w:rFonts w:ascii="Times New Roman" w:hAnsi="Times New Roman" w:cs="Times New Roman"/>
          <w:sz w:val="24"/>
          <w:szCs w:val="24"/>
        </w:rPr>
        <w:t xml:space="preserve"> 33</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(1): 148-170</w:t>
      </w:r>
      <w:r w:rsidR="00934D37"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00C82628" w:rsidRPr="00B86849">
        <w:rPr>
          <w:rFonts w:ascii="Times New Roman" w:hAnsi="Times New Roman" w:cs="Times New Roman"/>
          <w:sz w:val="24"/>
          <w:szCs w:val="24"/>
        </w:rPr>
        <w:t xml:space="preserve">Accessed on January 30, 2017. Available online at </w:t>
      </w:r>
      <w:hyperlink r:id="rId56" w:history="1">
        <w:r w:rsidR="00C82628" w:rsidRPr="00B86849">
          <w:rPr>
            <w:rStyle w:val="Hyperlink"/>
            <w:rFonts w:ascii="Times New Roman" w:hAnsi="Times New Roman" w:cs="Times New Roman"/>
            <w:color w:val="auto"/>
            <w:sz w:val="24"/>
            <w:szCs w:val="24"/>
          </w:rPr>
          <w:t>http://www.tandfonline.com/doi/abs/10.1080/13523260.2012.659597</w:t>
        </w:r>
      </w:hyperlink>
      <w:r w:rsidR="00C82628" w:rsidRPr="00B86849">
        <w:rPr>
          <w:rFonts w:ascii="Times New Roman" w:hAnsi="Times New Roman" w:cs="Times New Roman"/>
          <w:sz w:val="24"/>
          <w:szCs w:val="24"/>
        </w:rPr>
        <w:t xml:space="preserve"> </w:t>
      </w:r>
    </w:p>
    <w:p w14:paraId="53FFCAEE" w14:textId="2B79C856" w:rsidR="000C0A3C" w:rsidRPr="00B86849" w:rsidRDefault="000C0A3C" w:rsidP="00F938D3">
      <w:pPr>
        <w:rPr>
          <w:rFonts w:ascii="Times New Roman" w:hAnsi="Times New Roman" w:cs="Times New Roman"/>
          <w:sz w:val="24"/>
          <w:szCs w:val="24"/>
        </w:rPr>
      </w:pPr>
      <w:r w:rsidRPr="00B86849">
        <w:rPr>
          <w:rFonts w:ascii="Times New Roman" w:hAnsi="Times New Roman" w:cs="Times New Roman"/>
          <w:sz w:val="24"/>
          <w:szCs w:val="24"/>
        </w:rPr>
        <w:t>S</w:t>
      </w:r>
      <w:r w:rsidR="00C82628" w:rsidRPr="00B86849">
        <w:rPr>
          <w:rFonts w:ascii="Times New Roman" w:hAnsi="Times New Roman" w:cs="Times New Roman"/>
          <w:sz w:val="24"/>
          <w:szCs w:val="24"/>
        </w:rPr>
        <w:t>TEVENS</w:t>
      </w:r>
      <w:r w:rsidRPr="00B86849">
        <w:rPr>
          <w:rFonts w:ascii="Times New Roman" w:hAnsi="Times New Roman" w:cs="Times New Roman"/>
          <w:sz w:val="24"/>
          <w:szCs w:val="24"/>
        </w:rPr>
        <w:t>, T</w:t>
      </w:r>
      <w:r w:rsidR="00C82628" w:rsidRPr="00B86849">
        <w:rPr>
          <w:rFonts w:ascii="Times New Roman" w:hAnsi="Times New Roman" w:cs="Times New Roman"/>
          <w:sz w:val="24"/>
          <w:szCs w:val="24"/>
        </w:rPr>
        <w:t>IM</w:t>
      </w:r>
      <w:r w:rsidRPr="00B86849">
        <w:rPr>
          <w:rFonts w:ascii="Times New Roman" w:hAnsi="Times New Roman" w:cs="Times New Roman"/>
          <w:sz w:val="24"/>
          <w:szCs w:val="24"/>
        </w:rPr>
        <w:t xml:space="preserve">. 2015a. “Roar of China’s ‘Great Cannon’ Heard Across the Internet.” </w:t>
      </w:r>
      <w:r w:rsidRPr="00B86849">
        <w:rPr>
          <w:rFonts w:ascii="Times New Roman" w:hAnsi="Times New Roman" w:cs="Times New Roman"/>
          <w:i/>
          <w:sz w:val="24"/>
          <w:szCs w:val="24"/>
        </w:rPr>
        <w:t>The Conversation</w:t>
      </w:r>
      <w:r w:rsidRPr="00B86849">
        <w:rPr>
          <w:rFonts w:ascii="Times New Roman" w:hAnsi="Times New Roman" w:cs="Times New Roman"/>
          <w:sz w:val="24"/>
          <w:szCs w:val="24"/>
        </w:rPr>
        <w:t xml:space="preserve">. 15 April. Accessed on 26 January, 2017. Available online at </w:t>
      </w:r>
      <w:hyperlink r:id="rId57" w:history="1">
        <w:r w:rsidR="00C82628" w:rsidRPr="00B86849">
          <w:rPr>
            <w:rStyle w:val="Hyperlink"/>
            <w:rFonts w:ascii="Times New Roman" w:hAnsi="Times New Roman" w:cs="Times New Roman"/>
            <w:color w:val="auto"/>
            <w:sz w:val="24"/>
            <w:szCs w:val="24"/>
          </w:rPr>
          <w:t>https://theconversation.com/roar-of-chinas-great-cannon-heard-across-the-internet-40201</w:t>
        </w:r>
      </w:hyperlink>
      <w:r w:rsidR="00C82628" w:rsidRPr="00B86849">
        <w:rPr>
          <w:rFonts w:ascii="Times New Roman" w:hAnsi="Times New Roman" w:cs="Times New Roman"/>
          <w:sz w:val="24"/>
          <w:szCs w:val="24"/>
        </w:rPr>
        <w:t xml:space="preserve"> </w:t>
      </w:r>
    </w:p>
    <w:p w14:paraId="6559B125" w14:textId="5FF686D6" w:rsidR="005E7846" w:rsidRPr="00B86849" w:rsidRDefault="004F3E6A" w:rsidP="00F938D3">
      <w:pPr>
        <w:rPr>
          <w:rFonts w:ascii="Times New Roman" w:hAnsi="Times New Roman" w:cs="Times New Roman"/>
          <w:sz w:val="24"/>
          <w:szCs w:val="24"/>
        </w:rPr>
      </w:pPr>
      <w:r w:rsidRPr="00B86849">
        <w:rPr>
          <w:rFonts w:ascii="Times New Roman" w:hAnsi="Times New Roman" w:cs="Times New Roman"/>
          <w:sz w:val="24"/>
          <w:szCs w:val="24"/>
        </w:rPr>
        <w:t>STEVENS, TIM</w:t>
      </w:r>
      <w:r w:rsidR="005E7846" w:rsidRPr="00B86849">
        <w:rPr>
          <w:rFonts w:ascii="Times New Roman" w:hAnsi="Times New Roman" w:cs="Times New Roman"/>
          <w:sz w:val="24"/>
          <w:szCs w:val="24"/>
        </w:rPr>
        <w:t>. 2015</w:t>
      </w:r>
      <w:r w:rsidR="000C0A3C" w:rsidRPr="00B86849">
        <w:rPr>
          <w:rFonts w:ascii="Times New Roman" w:hAnsi="Times New Roman" w:cs="Times New Roman"/>
          <w:sz w:val="24"/>
          <w:szCs w:val="24"/>
        </w:rPr>
        <w:t>b</w:t>
      </w:r>
      <w:r w:rsidR="005E7846" w:rsidRPr="00B86849">
        <w:rPr>
          <w:rFonts w:ascii="Times New Roman" w:hAnsi="Times New Roman" w:cs="Times New Roman"/>
          <w:sz w:val="24"/>
          <w:szCs w:val="24"/>
        </w:rPr>
        <w:t xml:space="preserve">. “BRICS Set Out Vision for International Information Security.” </w:t>
      </w:r>
      <w:r w:rsidR="005E7846" w:rsidRPr="00B86849">
        <w:rPr>
          <w:rFonts w:ascii="Times New Roman" w:hAnsi="Times New Roman" w:cs="Times New Roman"/>
          <w:i/>
          <w:sz w:val="24"/>
          <w:szCs w:val="24"/>
        </w:rPr>
        <w:t>Thesigers</w:t>
      </w:r>
      <w:r w:rsidR="00C82628" w:rsidRPr="00B86849">
        <w:rPr>
          <w:rFonts w:ascii="Times New Roman" w:hAnsi="Times New Roman" w:cs="Times New Roman"/>
          <w:sz w:val="24"/>
          <w:szCs w:val="24"/>
        </w:rPr>
        <w:t>, 1 July. Accessed on January 30, 2017.</w:t>
      </w:r>
      <w:r w:rsidR="005E7846" w:rsidRPr="00B86849">
        <w:rPr>
          <w:rFonts w:ascii="Times New Roman" w:hAnsi="Times New Roman" w:cs="Times New Roman"/>
          <w:sz w:val="24"/>
          <w:szCs w:val="24"/>
        </w:rPr>
        <w:t xml:space="preserve"> </w:t>
      </w:r>
      <w:r w:rsidR="00C82628" w:rsidRPr="00B86849">
        <w:rPr>
          <w:rFonts w:ascii="Times New Roman" w:hAnsi="Times New Roman" w:cs="Times New Roman"/>
          <w:sz w:val="24"/>
          <w:szCs w:val="24"/>
        </w:rPr>
        <w:t>A</w:t>
      </w:r>
      <w:r w:rsidR="005E7846" w:rsidRPr="00B86849">
        <w:rPr>
          <w:rFonts w:ascii="Times New Roman" w:hAnsi="Times New Roman" w:cs="Times New Roman"/>
          <w:sz w:val="24"/>
          <w:szCs w:val="24"/>
        </w:rPr>
        <w:t xml:space="preserve">vailable </w:t>
      </w:r>
      <w:r w:rsidR="00C82628" w:rsidRPr="00B86849">
        <w:rPr>
          <w:rFonts w:ascii="Times New Roman" w:hAnsi="Times New Roman" w:cs="Times New Roman"/>
          <w:sz w:val="24"/>
          <w:szCs w:val="24"/>
        </w:rPr>
        <w:t xml:space="preserve">online </w:t>
      </w:r>
      <w:r w:rsidR="005E7846" w:rsidRPr="00B86849">
        <w:rPr>
          <w:rFonts w:ascii="Times New Roman" w:hAnsi="Times New Roman" w:cs="Times New Roman"/>
          <w:sz w:val="24"/>
          <w:szCs w:val="24"/>
        </w:rPr>
        <w:t xml:space="preserve">at </w:t>
      </w:r>
      <w:hyperlink r:id="rId58" w:history="1">
        <w:r w:rsidR="005E7846" w:rsidRPr="00B86849">
          <w:rPr>
            <w:rStyle w:val="Hyperlink"/>
            <w:rFonts w:ascii="Times New Roman" w:hAnsi="Times New Roman" w:cs="Times New Roman"/>
            <w:color w:val="auto"/>
            <w:sz w:val="24"/>
            <w:szCs w:val="24"/>
          </w:rPr>
          <w:t>http://thesigers.com/analysis/2015/7/3/brics-set-out-vision-for-international-information-security</w:t>
        </w:r>
      </w:hyperlink>
      <w:r w:rsidR="00C82628" w:rsidRPr="00B86849">
        <w:rPr>
          <w:rFonts w:ascii="Times New Roman" w:hAnsi="Times New Roman" w:cs="Times New Roman"/>
          <w:sz w:val="24"/>
          <w:szCs w:val="24"/>
        </w:rPr>
        <w:t xml:space="preserve"> </w:t>
      </w:r>
    </w:p>
    <w:p w14:paraId="48B95033" w14:textId="232221F9" w:rsidR="00566656" w:rsidRPr="00B86849" w:rsidRDefault="00035C8D" w:rsidP="00F938D3">
      <w:pPr>
        <w:rPr>
          <w:rFonts w:ascii="Times New Roman" w:hAnsi="Times New Roman" w:cs="Times New Roman"/>
          <w:sz w:val="24"/>
          <w:szCs w:val="24"/>
        </w:rPr>
      </w:pPr>
      <w:r w:rsidRPr="00B86849">
        <w:rPr>
          <w:rFonts w:ascii="Times New Roman" w:hAnsi="Times New Roman" w:cs="Times New Roman"/>
          <w:sz w:val="24"/>
          <w:szCs w:val="24"/>
        </w:rPr>
        <w:t>STEVENS</w:t>
      </w:r>
      <w:r w:rsidR="00566656" w:rsidRPr="00B86849">
        <w:rPr>
          <w:rFonts w:ascii="Times New Roman" w:hAnsi="Times New Roman" w:cs="Times New Roman"/>
          <w:sz w:val="24"/>
          <w:szCs w:val="24"/>
        </w:rPr>
        <w:t xml:space="preserve">, </w:t>
      </w:r>
      <w:r w:rsidRPr="00B86849">
        <w:rPr>
          <w:rFonts w:ascii="Times New Roman" w:hAnsi="Times New Roman" w:cs="Times New Roman"/>
          <w:sz w:val="24"/>
          <w:szCs w:val="24"/>
        </w:rPr>
        <w:t>TIM</w:t>
      </w:r>
      <w:r w:rsidR="00566656" w:rsidRPr="00B86849">
        <w:rPr>
          <w:rFonts w:ascii="Times New Roman" w:hAnsi="Times New Roman" w:cs="Times New Roman"/>
          <w:sz w:val="24"/>
          <w:szCs w:val="24"/>
        </w:rPr>
        <w:t xml:space="preserve">. 2016. </w:t>
      </w:r>
      <w:r w:rsidR="00566656" w:rsidRPr="00B86849">
        <w:rPr>
          <w:rFonts w:ascii="Times New Roman" w:hAnsi="Times New Roman" w:cs="Times New Roman"/>
          <w:i/>
          <w:sz w:val="24"/>
          <w:szCs w:val="24"/>
        </w:rPr>
        <w:t>Cyber Security and the Politics of Time</w:t>
      </w:r>
      <w:r w:rsidR="00566656" w:rsidRPr="00B86849">
        <w:rPr>
          <w:rFonts w:ascii="Times New Roman" w:hAnsi="Times New Roman" w:cs="Times New Roman"/>
          <w:sz w:val="24"/>
          <w:szCs w:val="24"/>
        </w:rPr>
        <w:t>. Cambridge: Cambridge University Press.</w:t>
      </w:r>
    </w:p>
    <w:p w14:paraId="3F99F7CA" w14:textId="53DADB85" w:rsidR="00035C8D" w:rsidRPr="00B86849" w:rsidRDefault="00035C8D" w:rsidP="00F938D3">
      <w:pPr>
        <w:rPr>
          <w:rFonts w:ascii="Times New Roman" w:hAnsi="Times New Roman" w:cs="Times New Roman"/>
          <w:sz w:val="24"/>
          <w:szCs w:val="24"/>
        </w:rPr>
      </w:pPr>
      <w:r w:rsidRPr="00B86849">
        <w:rPr>
          <w:rFonts w:ascii="Times New Roman" w:hAnsi="Times New Roman" w:cs="Times New Roman"/>
          <w:sz w:val="24"/>
          <w:szCs w:val="24"/>
        </w:rPr>
        <w:t xml:space="preserve">STEVENS, TIM. 2017. “Cyberweapons: An Emerging Global Governance Architecture.” </w:t>
      </w:r>
      <w:r w:rsidRPr="00B86849">
        <w:rPr>
          <w:rFonts w:ascii="Times New Roman" w:hAnsi="Times New Roman" w:cs="Times New Roman"/>
          <w:i/>
          <w:sz w:val="24"/>
          <w:szCs w:val="24"/>
        </w:rPr>
        <w:t>Palgrave Communications</w:t>
      </w:r>
      <w:r w:rsidR="00C2266D" w:rsidRPr="00B86849">
        <w:rPr>
          <w:rFonts w:ascii="Times New Roman" w:hAnsi="Times New Roman" w:cs="Times New Roman"/>
          <w:sz w:val="24"/>
          <w:szCs w:val="24"/>
        </w:rPr>
        <w:t xml:space="preserve"> 3 (</w:t>
      </w:r>
      <w:r w:rsidRPr="00B86849">
        <w:rPr>
          <w:rFonts w:ascii="Times New Roman" w:hAnsi="Times New Roman" w:cs="Times New Roman"/>
          <w:sz w:val="24"/>
          <w:szCs w:val="24"/>
        </w:rPr>
        <w:t>16102</w:t>
      </w:r>
      <w:r w:rsidR="00C2266D" w:rsidRPr="00B86849">
        <w:rPr>
          <w:rFonts w:ascii="Times New Roman" w:hAnsi="Times New Roman" w:cs="Times New Roman"/>
          <w:sz w:val="24"/>
          <w:szCs w:val="24"/>
        </w:rPr>
        <w:t>)</w:t>
      </w:r>
      <w:r w:rsidRPr="00B86849">
        <w:rPr>
          <w:rFonts w:ascii="Times New Roman" w:hAnsi="Times New Roman" w:cs="Times New Roman"/>
          <w:sz w:val="24"/>
          <w:szCs w:val="24"/>
        </w:rPr>
        <w:t xml:space="preserve">. Accessed on 26 January 2017. Available online at </w:t>
      </w:r>
      <w:hyperlink r:id="rId59" w:history="1">
        <w:r w:rsidRPr="00B86849">
          <w:rPr>
            <w:rStyle w:val="Hyperlink"/>
            <w:rFonts w:ascii="Times New Roman" w:hAnsi="Times New Roman" w:cs="Times New Roman"/>
            <w:color w:val="auto"/>
            <w:sz w:val="24"/>
            <w:szCs w:val="24"/>
          </w:rPr>
          <w:t>http://www.palgrave-journals.com/articles/palcomms2016102</w:t>
        </w:r>
      </w:hyperlink>
      <w:r w:rsidRPr="00B86849">
        <w:rPr>
          <w:rFonts w:ascii="Times New Roman" w:hAnsi="Times New Roman" w:cs="Times New Roman"/>
          <w:sz w:val="24"/>
          <w:szCs w:val="24"/>
        </w:rPr>
        <w:t xml:space="preserve"> </w:t>
      </w:r>
    </w:p>
    <w:p w14:paraId="24D5E901" w14:textId="28C06840" w:rsidR="00990ADA" w:rsidRPr="00B86849" w:rsidRDefault="004F3E6A" w:rsidP="00F938D3">
      <w:pPr>
        <w:rPr>
          <w:rFonts w:ascii="Times New Roman" w:hAnsi="Times New Roman" w:cs="Times New Roman"/>
          <w:sz w:val="24"/>
          <w:szCs w:val="24"/>
        </w:rPr>
      </w:pPr>
      <w:r w:rsidRPr="00B86849">
        <w:rPr>
          <w:rFonts w:ascii="Times New Roman" w:hAnsi="Times New Roman" w:cs="Times New Roman"/>
          <w:sz w:val="24"/>
          <w:szCs w:val="24"/>
        </w:rPr>
        <w:t>STRANGE, SUSAN</w:t>
      </w:r>
      <w:r w:rsidR="00990ADA" w:rsidRPr="00B86849">
        <w:rPr>
          <w:rFonts w:ascii="Times New Roman" w:hAnsi="Times New Roman" w:cs="Times New Roman"/>
          <w:sz w:val="24"/>
          <w:szCs w:val="24"/>
        </w:rPr>
        <w:t xml:space="preserve">. 1996. </w:t>
      </w:r>
      <w:r w:rsidR="00990ADA" w:rsidRPr="00B86849">
        <w:rPr>
          <w:rFonts w:ascii="Times New Roman" w:hAnsi="Times New Roman" w:cs="Times New Roman"/>
          <w:i/>
          <w:sz w:val="24"/>
          <w:szCs w:val="24"/>
        </w:rPr>
        <w:t>The Retreat of the State: The Diffusion of Power in the World Economy</w:t>
      </w:r>
      <w:r w:rsidR="00990ADA" w:rsidRPr="00B86849">
        <w:rPr>
          <w:rFonts w:ascii="Times New Roman" w:hAnsi="Times New Roman" w:cs="Times New Roman"/>
          <w:sz w:val="24"/>
          <w:szCs w:val="24"/>
        </w:rPr>
        <w:t>.</w:t>
      </w:r>
      <w:r w:rsidRPr="00B86849">
        <w:rPr>
          <w:rFonts w:ascii="Times New Roman" w:hAnsi="Times New Roman" w:cs="Times New Roman"/>
          <w:sz w:val="24"/>
          <w:szCs w:val="24"/>
        </w:rPr>
        <w:t xml:space="preserve"> Cambridge: Cambridge University Press.</w:t>
      </w:r>
    </w:p>
    <w:p w14:paraId="1101BB06" w14:textId="516210C7" w:rsidR="00514113" w:rsidRPr="00B86849" w:rsidRDefault="00B214B5" w:rsidP="00F938D3">
      <w:pPr>
        <w:rPr>
          <w:rFonts w:ascii="Times New Roman" w:hAnsi="Times New Roman" w:cs="Times New Roman"/>
          <w:sz w:val="24"/>
          <w:szCs w:val="24"/>
        </w:rPr>
      </w:pPr>
      <w:r w:rsidRPr="00B86849">
        <w:rPr>
          <w:rFonts w:ascii="Times New Roman" w:hAnsi="Times New Roman" w:cs="Times New Roman"/>
          <w:sz w:val="24"/>
          <w:szCs w:val="24"/>
        </w:rPr>
        <w:t>S</w:t>
      </w:r>
      <w:r w:rsidR="00C82628" w:rsidRPr="00B86849">
        <w:rPr>
          <w:rFonts w:ascii="Times New Roman" w:hAnsi="Times New Roman" w:cs="Times New Roman"/>
          <w:sz w:val="24"/>
          <w:szCs w:val="24"/>
        </w:rPr>
        <w:t>ULLIVAN</w:t>
      </w:r>
      <w:r w:rsidRPr="00B86849">
        <w:rPr>
          <w:rFonts w:ascii="Times New Roman" w:hAnsi="Times New Roman" w:cs="Times New Roman"/>
          <w:sz w:val="24"/>
          <w:szCs w:val="24"/>
        </w:rPr>
        <w:t xml:space="preserve">, </w:t>
      </w:r>
      <w:r w:rsidR="00514113" w:rsidRPr="00B86849">
        <w:rPr>
          <w:rFonts w:ascii="Times New Roman" w:hAnsi="Times New Roman" w:cs="Times New Roman"/>
          <w:sz w:val="24"/>
          <w:szCs w:val="24"/>
        </w:rPr>
        <w:t>J</w:t>
      </w:r>
      <w:r w:rsidR="00C82628" w:rsidRPr="00B86849">
        <w:rPr>
          <w:rFonts w:ascii="Times New Roman" w:hAnsi="Times New Roman" w:cs="Times New Roman"/>
          <w:sz w:val="24"/>
          <w:szCs w:val="24"/>
        </w:rPr>
        <w:t>ONATHAN</w:t>
      </w:r>
      <w:r w:rsidRPr="00B86849">
        <w:rPr>
          <w:rFonts w:ascii="Times New Roman" w:hAnsi="Times New Roman" w:cs="Times New Roman"/>
          <w:sz w:val="24"/>
          <w:szCs w:val="24"/>
        </w:rPr>
        <w:t xml:space="preserve">. </w:t>
      </w:r>
      <w:r w:rsidR="00514113" w:rsidRPr="00B86849">
        <w:rPr>
          <w:rFonts w:ascii="Times New Roman" w:hAnsi="Times New Roman" w:cs="Times New Roman"/>
          <w:sz w:val="24"/>
          <w:szCs w:val="24"/>
        </w:rPr>
        <w:t>2014</w:t>
      </w:r>
      <w:r w:rsidRPr="00B86849">
        <w:rPr>
          <w:rFonts w:ascii="Times New Roman" w:hAnsi="Times New Roman" w:cs="Times New Roman"/>
          <w:sz w:val="24"/>
          <w:szCs w:val="24"/>
        </w:rPr>
        <w:t>. “</w:t>
      </w:r>
      <w:r w:rsidR="00514113" w:rsidRPr="00B86849">
        <w:rPr>
          <w:rFonts w:ascii="Times New Roman" w:hAnsi="Times New Roman" w:cs="Times New Roman"/>
          <w:sz w:val="24"/>
          <w:szCs w:val="24"/>
        </w:rPr>
        <w:t xml:space="preserve">China’s Weibo: Is </w:t>
      </w:r>
      <w:r w:rsidRPr="00B86849">
        <w:rPr>
          <w:rFonts w:ascii="Times New Roman" w:hAnsi="Times New Roman" w:cs="Times New Roman"/>
          <w:sz w:val="24"/>
          <w:szCs w:val="24"/>
        </w:rPr>
        <w:t>Faster Different</w:t>
      </w:r>
      <w:r w:rsidR="00514113" w:rsidRPr="00B86849">
        <w:rPr>
          <w:rFonts w:ascii="Times New Roman" w:hAnsi="Times New Roman" w:cs="Times New Roman"/>
          <w:sz w:val="24"/>
          <w:szCs w:val="24"/>
        </w:rPr>
        <w:t>?</w:t>
      </w:r>
      <w:r w:rsidRPr="00B86849">
        <w:rPr>
          <w:rFonts w:ascii="Times New Roman" w:hAnsi="Times New Roman" w:cs="Times New Roman"/>
          <w:sz w:val="24"/>
          <w:szCs w:val="24"/>
        </w:rPr>
        <w:t>”</w:t>
      </w:r>
      <w:r w:rsidR="00514113" w:rsidRPr="00B86849">
        <w:rPr>
          <w:rFonts w:ascii="Times New Roman" w:hAnsi="Times New Roman" w:cs="Times New Roman"/>
          <w:sz w:val="24"/>
          <w:szCs w:val="24"/>
        </w:rPr>
        <w:t xml:space="preserve"> </w:t>
      </w:r>
      <w:r w:rsidR="00514113" w:rsidRPr="00B86849">
        <w:rPr>
          <w:rFonts w:ascii="Times New Roman" w:hAnsi="Times New Roman" w:cs="Times New Roman"/>
          <w:i/>
          <w:sz w:val="24"/>
          <w:szCs w:val="24"/>
        </w:rPr>
        <w:t>New Media &amp; Society</w:t>
      </w:r>
      <w:r w:rsidR="00514113" w:rsidRPr="00B86849">
        <w:rPr>
          <w:rFonts w:ascii="Times New Roman" w:hAnsi="Times New Roman" w:cs="Times New Roman"/>
          <w:sz w:val="24"/>
          <w:szCs w:val="24"/>
        </w:rPr>
        <w:t xml:space="preserve"> 16</w:t>
      </w:r>
      <w:r w:rsidRPr="00B86849">
        <w:rPr>
          <w:rFonts w:ascii="Times New Roman" w:hAnsi="Times New Roman" w:cs="Times New Roman"/>
          <w:sz w:val="24"/>
          <w:szCs w:val="24"/>
        </w:rPr>
        <w:t xml:space="preserve"> </w:t>
      </w:r>
      <w:r w:rsidR="00514113" w:rsidRPr="00B86849">
        <w:rPr>
          <w:rFonts w:ascii="Times New Roman" w:hAnsi="Times New Roman" w:cs="Times New Roman"/>
          <w:sz w:val="24"/>
          <w:szCs w:val="24"/>
        </w:rPr>
        <w:t>(1): 24-37.</w:t>
      </w:r>
      <w:r w:rsidR="00C82628" w:rsidRPr="00B86849">
        <w:rPr>
          <w:rFonts w:ascii="Times New Roman" w:hAnsi="Times New Roman" w:cs="Times New Roman"/>
          <w:sz w:val="24"/>
          <w:szCs w:val="24"/>
        </w:rPr>
        <w:t xml:space="preserve"> Accessed on January 30, 2017. Available online at </w:t>
      </w:r>
      <w:hyperlink r:id="rId60" w:history="1">
        <w:r w:rsidR="00C82628" w:rsidRPr="00B86849">
          <w:rPr>
            <w:rStyle w:val="Hyperlink"/>
            <w:rFonts w:ascii="Times New Roman" w:hAnsi="Times New Roman" w:cs="Times New Roman"/>
            <w:color w:val="auto"/>
            <w:sz w:val="24"/>
            <w:szCs w:val="24"/>
          </w:rPr>
          <w:t>http://journals.sagepub.com/doi/abs/10.1177/1461444812472966</w:t>
        </w:r>
      </w:hyperlink>
      <w:r w:rsidR="00C82628" w:rsidRPr="00B86849">
        <w:rPr>
          <w:rFonts w:ascii="Times New Roman" w:hAnsi="Times New Roman" w:cs="Times New Roman"/>
          <w:sz w:val="24"/>
          <w:szCs w:val="24"/>
        </w:rPr>
        <w:t xml:space="preserve"> </w:t>
      </w:r>
    </w:p>
    <w:p w14:paraId="092028BA" w14:textId="122C731D" w:rsidR="00AA7559" w:rsidRPr="00B86849" w:rsidRDefault="00C82628" w:rsidP="00F938D3">
      <w:pPr>
        <w:rPr>
          <w:rFonts w:ascii="Times New Roman" w:hAnsi="Times New Roman" w:cs="Times New Roman"/>
          <w:sz w:val="24"/>
          <w:szCs w:val="24"/>
        </w:rPr>
      </w:pPr>
      <w:r w:rsidRPr="00B86849">
        <w:rPr>
          <w:rFonts w:ascii="Times New Roman" w:hAnsi="Times New Roman" w:cs="Times New Roman"/>
          <w:sz w:val="24"/>
          <w:szCs w:val="24"/>
        </w:rPr>
        <w:t>TSAI</w:t>
      </w:r>
      <w:r w:rsidR="00934D37" w:rsidRPr="00B86849">
        <w:rPr>
          <w:rFonts w:ascii="Times New Roman" w:hAnsi="Times New Roman" w:cs="Times New Roman"/>
          <w:sz w:val="24"/>
          <w:szCs w:val="24"/>
        </w:rPr>
        <w:t>, W</w:t>
      </w:r>
      <w:r w:rsidRPr="00B86849">
        <w:rPr>
          <w:rFonts w:ascii="Times New Roman" w:hAnsi="Times New Roman" w:cs="Times New Roman"/>
          <w:sz w:val="24"/>
          <w:szCs w:val="24"/>
        </w:rPr>
        <w:t>EN</w:t>
      </w:r>
      <w:r w:rsidR="00934D37" w:rsidRPr="00B86849">
        <w:rPr>
          <w:rFonts w:ascii="Times New Roman" w:hAnsi="Times New Roman" w:cs="Times New Roman"/>
          <w:sz w:val="24"/>
          <w:szCs w:val="24"/>
        </w:rPr>
        <w:t>-H</w:t>
      </w:r>
      <w:r w:rsidRPr="00B86849">
        <w:rPr>
          <w:rFonts w:ascii="Times New Roman" w:hAnsi="Times New Roman" w:cs="Times New Roman"/>
          <w:sz w:val="24"/>
          <w:szCs w:val="24"/>
        </w:rPr>
        <w:t>SUAN</w:t>
      </w:r>
      <w:r w:rsidR="00934D37" w:rsidRPr="00B86849">
        <w:rPr>
          <w:rFonts w:ascii="Times New Roman" w:hAnsi="Times New Roman" w:cs="Times New Roman"/>
          <w:sz w:val="24"/>
          <w:szCs w:val="24"/>
        </w:rPr>
        <w:t>, and N</w:t>
      </w:r>
      <w:r w:rsidRPr="00B86849">
        <w:rPr>
          <w:rFonts w:ascii="Times New Roman" w:hAnsi="Times New Roman" w:cs="Times New Roman"/>
          <w:sz w:val="24"/>
          <w:szCs w:val="24"/>
        </w:rPr>
        <w:t>ICOLA</w:t>
      </w:r>
      <w:r w:rsidR="00934D37" w:rsidRPr="00B86849">
        <w:rPr>
          <w:rFonts w:ascii="Times New Roman" w:hAnsi="Times New Roman" w:cs="Times New Roman"/>
          <w:sz w:val="24"/>
          <w:szCs w:val="24"/>
        </w:rPr>
        <w:t xml:space="preserve"> D</w:t>
      </w:r>
      <w:r w:rsidRPr="00B86849">
        <w:rPr>
          <w:rFonts w:ascii="Times New Roman" w:hAnsi="Times New Roman" w:cs="Times New Roman"/>
          <w:sz w:val="24"/>
          <w:szCs w:val="24"/>
        </w:rPr>
        <w:t>EAN</w:t>
      </w:r>
      <w:r w:rsidR="00934D37" w:rsidRPr="00B86849">
        <w:rPr>
          <w:rFonts w:ascii="Times New Roman" w:hAnsi="Times New Roman" w:cs="Times New Roman"/>
          <w:sz w:val="24"/>
          <w:szCs w:val="24"/>
        </w:rPr>
        <w:t>.</w:t>
      </w:r>
      <w:r w:rsidR="00B214B5" w:rsidRPr="00B86849">
        <w:rPr>
          <w:rFonts w:ascii="Times New Roman" w:hAnsi="Times New Roman" w:cs="Times New Roman"/>
          <w:sz w:val="24"/>
          <w:szCs w:val="24"/>
        </w:rPr>
        <w:t xml:space="preserve"> 2013.</w:t>
      </w:r>
      <w:r w:rsidR="00934D37" w:rsidRPr="00B86849">
        <w:rPr>
          <w:rFonts w:ascii="Times New Roman" w:hAnsi="Times New Roman" w:cs="Times New Roman"/>
          <w:sz w:val="24"/>
          <w:szCs w:val="24"/>
        </w:rPr>
        <w:t xml:space="preserve"> </w:t>
      </w:r>
      <w:r w:rsidR="00B214B5" w:rsidRPr="00B86849">
        <w:rPr>
          <w:rFonts w:ascii="Times New Roman" w:hAnsi="Times New Roman" w:cs="Times New Roman"/>
          <w:sz w:val="24"/>
          <w:szCs w:val="24"/>
        </w:rPr>
        <w:t>“</w:t>
      </w:r>
      <w:r w:rsidR="00934D37" w:rsidRPr="00B86849">
        <w:rPr>
          <w:rFonts w:ascii="Times New Roman" w:hAnsi="Times New Roman" w:cs="Times New Roman"/>
          <w:sz w:val="24"/>
          <w:szCs w:val="24"/>
        </w:rPr>
        <w:t xml:space="preserve">The CCP's </w:t>
      </w:r>
      <w:r w:rsidR="00B214B5" w:rsidRPr="00B86849">
        <w:rPr>
          <w:rFonts w:ascii="Times New Roman" w:hAnsi="Times New Roman" w:cs="Times New Roman"/>
          <w:sz w:val="24"/>
          <w:szCs w:val="24"/>
        </w:rPr>
        <w:t>Learning System</w:t>
      </w:r>
      <w:r w:rsidR="00934D37" w:rsidRPr="00B86849">
        <w:rPr>
          <w:rFonts w:ascii="Times New Roman" w:hAnsi="Times New Roman" w:cs="Times New Roman"/>
          <w:sz w:val="24"/>
          <w:szCs w:val="24"/>
        </w:rPr>
        <w:t xml:space="preserve">: </w:t>
      </w:r>
      <w:r w:rsidR="00B214B5" w:rsidRPr="00B86849">
        <w:rPr>
          <w:rFonts w:ascii="Times New Roman" w:hAnsi="Times New Roman" w:cs="Times New Roman"/>
          <w:sz w:val="24"/>
          <w:szCs w:val="24"/>
        </w:rPr>
        <w:t xml:space="preserve">Thought Unification </w:t>
      </w:r>
      <w:r w:rsidR="00934D37" w:rsidRPr="00B86849">
        <w:rPr>
          <w:rFonts w:ascii="Times New Roman" w:hAnsi="Times New Roman" w:cs="Times New Roman"/>
          <w:sz w:val="24"/>
          <w:szCs w:val="24"/>
        </w:rPr>
        <w:t xml:space="preserve">and </w:t>
      </w:r>
      <w:r w:rsidR="00B214B5" w:rsidRPr="00B86849">
        <w:rPr>
          <w:rFonts w:ascii="Times New Roman" w:hAnsi="Times New Roman" w:cs="Times New Roman"/>
          <w:sz w:val="24"/>
          <w:szCs w:val="24"/>
        </w:rPr>
        <w:t xml:space="preserve">Regime Adaptation.” </w:t>
      </w:r>
      <w:r w:rsidR="00934D37" w:rsidRPr="00B86849">
        <w:rPr>
          <w:rFonts w:ascii="Times New Roman" w:hAnsi="Times New Roman" w:cs="Times New Roman"/>
          <w:i/>
          <w:sz w:val="24"/>
          <w:szCs w:val="24"/>
        </w:rPr>
        <w:t>China Journal</w:t>
      </w:r>
      <w:r w:rsidR="00B214B5" w:rsidRPr="00B86849">
        <w:rPr>
          <w:rFonts w:ascii="Times New Roman" w:hAnsi="Times New Roman" w:cs="Times New Roman"/>
          <w:sz w:val="24"/>
          <w:szCs w:val="24"/>
        </w:rPr>
        <w:t xml:space="preserve"> </w:t>
      </w:r>
      <w:r w:rsidR="00934D37" w:rsidRPr="00B86849">
        <w:rPr>
          <w:rFonts w:ascii="Times New Roman" w:hAnsi="Times New Roman" w:cs="Times New Roman"/>
          <w:sz w:val="24"/>
          <w:szCs w:val="24"/>
        </w:rPr>
        <w:t>69: 87-107.</w:t>
      </w:r>
      <w:r w:rsidRPr="00B86849">
        <w:rPr>
          <w:rFonts w:ascii="Times New Roman" w:hAnsi="Times New Roman" w:cs="Times New Roman"/>
          <w:sz w:val="24"/>
          <w:szCs w:val="24"/>
        </w:rPr>
        <w:t xml:space="preserve"> Accessed on  January 30, 2017. Available online at </w:t>
      </w:r>
      <w:hyperlink r:id="rId61" w:history="1">
        <w:r w:rsidRPr="00B86849">
          <w:rPr>
            <w:rStyle w:val="Hyperlink"/>
            <w:rFonts w:ascii="Times New Roman" w:hAnsi="Times New Roman" w:cs="Times New Roman"/>
            <w:color w:val="auto"/>
            <w:sz w:val="24"/>
            <w:szCs w:val="24"/>
          </w:rPr>
          <w:t>http://www.journals.uchicago.edu/doi/abs/10.1086/668806</w:t>
        </w:r>
      </w:hyperlink>
      <w:r w:rsidRPr="00B86849">
        <w:rPr>
          <w:rFonts w:ascii="Times New Roman" w:hAnsi="Times New Roman" w:cs="Times New Roman"/>
          <w:sz w:val="24"/>
          <w:szCs w:val="24"/>
        </w:rPr>
        <w:t xml:space="preserve"> </w:t>
      </w:r>
    </w:p>
    <w:p w14:paraId="6322D591" w14:textId="5AA13657" w:rsidR="006D6CEA" w:rsidRPr="00B86849" w:rsidRDefault="006D6CEA" w:rsidP="00F938D3">
      <w:pPr>
        <w:rPr>
          <w:rFonts w:ascii="Times New Roman" w:hAnsi="Times New Roman" w:cs="Times New Roman"/>
          <w:sz w:val="24"/>
          <w:szCs w:val="24"/>
        </w:rPr>
      </w:pPr>
      <w:r w:rsidRPr="00B86849">
        <w:rPr>
          <w:rFonts w:ascii="Times New Roman" w:hAnsi="Times New Roman" w:cs="Times New Roman"/>
          <w:sz w:val="24"/>
          <w:szCs w:val="24"/>
        </w:rPr>
        <w:t xml:space="preserve">VAN EETEN, MICHEL J.G. and MILTON L. MUELLER. 2012. “Where is the Governance in Internet Governance?” </w:t>
      </w:r>
      <w:r w:rsidRPr="00B86849">
        <w:rPr>
          <w:rFonts w:ascii="Times New Roman" w:hAnsi="Times New Roman" w:cs="Times New Roman"/>
          <w:i/>
          <w:sz w:val="24"/>
          <w:szCs w:val="24"/>
        </w:rPr>
        <w:t>New Media &amp; Society</w:t>
      </w:r>
      <w:r w:rsidRPr="00B86849">
        <w:rPr>
          <w:rFonts w:ascii="Times New Roman" w:hAnsi="Times New Roman" w:cs="Times New Roman"/>
          <w:sz w:val="24"/>
          <w:szCs w:val="24"/>
        </w:rPr>
        <w:t xml:space="preserve"> 15</w:t>
      </w:r>
      <w:r w:rsidR="00C2266D" w:rsidRPr="00B86849">
        <w:rPr>
          <w:rFonts w:ascii="Times New Roman" w:hAnsi="Times New Roman" w:cs="Times New Roman"/>
          <w:sz w:val="24"/>
          <w:szCs w:val="24"/>
        </w:rPr>
        <w:t xml:space="preserve"> </w:t>
      </w:r>
      <w:r w:rsidRPr="00B86849">
        <w:rPr>
          <w:rFonts w:ascii="Times New Roman" w:hAnsi="Times New Roman" w:cs="Times New Roman"/>
          <w:sz w:val="24"/>
          <w:szCs w:val="24"/>
        </w:rPr>
        <w:t>(5): 720-736.</w:t>
      </w:r>
      <w:r w:rsidR="00C4626A" w:rsidRPr="00B86849">
        <w:rPr>
          <w:rFonts w:ascii="Times New Roman" w:hAnsi="Times New Roman" w:cs="Times New Roman"/>
          <w:sz w:val="24"/>
          <w:szCs w:val="24"/>
        </w:rPr>
        <w:t xml:space="preserve"> Accessed on January 30, 2017. Available online at </w:t>
      </w:r>
      <w:hyperlink r:id="rId62" w:history="1">
        <w:r w:rsidR="00C4626A" w:rsidRPr="00B86849">
          <w:rPr>
            <w:rStyle w:val="Hyperlink"/>
            <w:rFonts w:ascii="Times New Roman" w:hAnsi="Times New Roman" w:cs="Times New Roman"/>
            <w:color w:val="auto"/>
            <w:sz w:val="24"/>
            <w:szCs w:val="24"/>
          </w:rPr>
          <w:t>http://journals.sagepub.com/doi/abs/10.1177/1461444812462850</w:t>
        </w:r>
      </w:hyperlink>
      <w:r w:rsidR="00C4626A" w:rsidRPr="00B86849">
        <w:rPr>
          <w:rFonts w:ascii="Times New Roman" w:hAnsi="Times New Roman" w:cs="Times New Roman"/>
          <w:sz w:val="24"/>
          <w:szCs w:val="24"/>
        </w:rPr>
        <w:t xml:space="preserve"> </w:t>
      </w:r>
    </w:p>
    <w:p w14:paraId="31C7156D" w14:textId="4F53DD1C" w:rsidR="00AA7559" w:rsidRPr="00B86849" w:rsidRDefault="00AA7559" w:rsidP="00F938D3">
      <w:pPr>
        <w:rPr>
          <w:rFonts w:ascii="Times New Roman" w:hAnsi="Times New Roman" w:cs="Times New Roman"/>
          <w:sz w:val="24"/>
          <w:szCs w:val="24"/>
        </w:rPr>
      </w:pPr>
      <w:r w:rsidRPr="00B86849">
        <w:rPr>
          <w:rFonts w:ascii="Times New Roman" w:hAnsi="Times New Roman" w:cs="Times New Roman"/>
          <w:sz w:val="24"/>
          <w:szCs w:val="24"/>
        </w:rPr>
        <w:t>W</w:t>
      </w:r>
      <w:r w:rsidR="00C4626A" w:rsidRPr="00B86849">
        <w:rPr>
          <w:rFonts w:ascii="Times New Roman" w:hAnsi="Times New Roman" w:cs="Times New Roman"/>
          <w:sz w:val="24"/>
          <w:szCs w:val="24"/>
        </w:rPr>
        <w:t>ALTON</w:t>
      </w:r>
      <w:r w:rsidR="00B214B5" w:rsidRPr="00B86849">
        <w:rPr>
          <w:rFonts w:ascii="Times New Roman" w:hAnsi="Times New Roman" w:cs="Times New Roman"/>
          <w:sz w:val="24"/>
          <w:szCs w:val="24"/>
        </w:rPr>
        <w:t>, G</w:t>
      </w:r>
      <w:r w:rsidR="00C4626A" w:rsidRPr="00B86849">
        <w:rPr>
          <w:rFonts w:ascii="Times New Roman" w:hAnsi="Times New Roman" w:cs="Times New Roman"/>
          <w:sz w:val="24"/>
          <w:szCs w:val="24"/>
        </w:rPr>
        <w:t>REG</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2001</w:t>
      </w:r>
      <w:r w:rsidR="00B214B5" w:rsidRPr="00B86849">
        <w:rPr>
          <w:rFonts w:ascii="Times New Roman" w:hAnsi="Times New Roman" w:cs="Times New Roman"/>
          <w:sz w:val="24"/>
          <w:szCs w:val="24"/>
        </w:rPr>
        <w:t xml:space="preserve">. </w:t>
      </w:r>
      <w:r w:rsidRPr="00B86849">
        <w:rPr>
          <w:rFonts w:ascii="Times New Roman" w:hAnsi="Times New Roman" w:cs="Times New Roman"/>
          <w:i/>
          <w:sz w:val="24"/>
          <w:szCs w:val="24"/>
        </w:rPr>
        <w:t>China’s Golden Shield: Corporations and the Development of Surveillance Technology in the People’s Republic of China</w:t>
      </w:r>
      <w:r w:rsidR="00B214B5" w:rsidRPr="00B86849">
        <w:rPr>
          <w:rFonts w:ascii="Times New Roman" w:hAnsi="Times New Roman" w:cs="Times New Roman"/>
          <w:sz w:val="24"/>
          <w:szCs w:val="24"/>
        </w:rPr>
        <w:t xml:space="preserve">. </w:t>
      </w:r>
      <w:r w:rsidRPr="00B86849">
        <w:rPr>
          <w:rFonts w:ascii="Times New Roman" w:hAnsi="Times New Roman" w:cs="Times New Roman"/>
          <w:sz w:val="24"/>
          <w:szCs w:val="24"/>
        </w:rPr>
        <w:t>Montreal: International Centre for Human Rights and Democratic Development</w:t>
      </w:r>
      <w:r w:rsidR="00B214B5" w:rsidRPr="00B86849">
        <w:rPr>
          <w:rFonts w:ascii="Times New Roman" w:hAnsi="Times New Roman" w:cs="Times New Roman"/>
          <w:sz w:val="24"/>
          <w:szCs w:val="24"/>
        </w:rPr>
        <w:t>.</w:t>
      </w:r>
      <w:r w:rsidR="00570297" w:rsidRPr="00B86849">
        <w:rPr>
          <w:rFonts w:ascii="Times New Roman" w:hAnsi="Times New Roman" w:cs="Times New Roman"/>
          <w:sz w:val="24"/>
          <w:szCs w:val="24"/>
        </w:rPr>
        <w:t xml:space="preserve"> Accessed on January 30, 2017. Available online at </w:t>
      </w:r>
      <w:hyperlink r:id="rId63" w:history="1">
        <w:r w:rsidR="00570297" w:rsidRPr="00B86849">
          <w:rPr>
            <w:rStyle w:val="Hyperlink"/>
            <w:rFonts w:ascii="Times New Roman" w:hAnsi="Times New Roman" w:cs="Times New Roman"/>
            <w:color w:val="auto"/>
            <w:sz w:val="24"/>
            <w:szCs w:val="24"/>
          </w:rPr>
          <w:t>http://open.canada.ca/vl/en/doc/publications-421743</w:t>
        </w:r>
      </w:hyperlink>
      <w:r w:rsidR="00570297" w:rsidRPr="00B86849">
        <w:rPr>
          <w:rFonts w:ascii="Times New Roman" w:hAnsi="Times New Roman" w:cs="Times New Roman"/>
          <w:sz w:val="24"/>
          <w:szCs w:val="24"/>
        </w:rPr>
        <w:t xml:space="preserve"> </w:t>
      </w:r>
    </w:p>
    <w:p w14:paraId="14A1E41A" w14:textId="0FA4F38E" w:rsidR="006B5806" w:rsidRPr="00B86849" w:rsidRDefault="00570297" w:rsidP="00F938D3">
      <w:pPr>
        <w:rPr>
          <w:rFonts w:ascii="Times New Roman" w:hAnsi="Times New Roman" w:cs="Times New Roman"/>
          <w:sz w:val="24"/>
          <w:szCs w:val="24"/>
        </w:rPr>
      </w:pPr>
      <w:r w:rsidRPr="00B86849">
        <w:rPr>
          <w:rFonts w:ascii="Times New Roman" w:hAnsi="Times New Roman" w:cs="Times New Roman"/>
          <w:sz w:val="24"/>
          <w:szCs w:val="24"/>
        </w:rPr>
        <w:t>WANG</w:t>
      </w:r>
      <w:r w:rsidR="006B5806" w:rsidRPr="00B86849">
        <w:rPr>
          <w:rFonts w:ascii="Times New Roman" w:hAnsi="Times New Roman" w:cs="Times New Roman"/>
          <w:sz w:val="24"/>
          <w:szCs w:val="24"/>
        </w:rPr>
        <w:t>, C</w:t>
      </w:r>
      <w:r w:rsidRPr="00B86849">
        <w:rPr>
          <w:rFonts w:ascii="Times New Roman" w:hAnsi="Times New Roman" w:cs="Times New Roman"/>
          <w:sz w:val="24"/>
          <w:szCs w:val="24"/>
        </w:rPr>
        <w:t>HINGLUN.</w:t>
      </w:r>
      <w:r w:rsidR="006B5806" w:rsidRPr="00B86849">
        <w:rPr>
          <w:rFonts w:ascii="Times New Roman" w:hAnsi="Times New Roman" w:cs="Times New Roman"/>
          <w:sz w:val="24"/>
          <w:szCs w:val="24"/>
        </w:rPr>
        <w:t xml:space="preserve"> 2012</w:t>
      </w:r>
      <w:r w:rsidRPr="00B86849">
        <w:rPr>
          <w:rFonts w:ascii="Times New Roman" w:hAnsi="Times New Roman" w:cs="Times New Roman"/>
          <w:sz w:val="24"/>
          <w:szCs w:val="24"/>
        </w:rPr>
        <w:t>.</w:t>
      </w:r>
      <w:r w:rsidR="006B5806" w:rsidRPr="00B86849">
        <w:rPr>
          <w:rFonts w:ascii="Times New Roman" w:hAnsi="Times New Roman" w:cs="Times New Roman"/>
          <w:sz w:val="24"/>
          <w:szCs w:val="24"/>
        </w:rPr>
        <w:t xml:space="preserve"> </w:t>
      </w:r>
      <w:r w:rsidR="006B5806" w:rsidRPr="00B86849">
        <w:rPr>
          <w:rFonts w:ascii="Times New Roman" w:hAnsi="Times New Roman" w:cs="Times New Roman" w:hint="eastAsia"/>
          <w:sz w:val="24"/>
          <w:szCs w:val="24"/>
        </w:rPr>
        <w:t>倡导网络主权极其重要</w:t>
      </w:r>
      <w:r w:rsidR="006B5806" w:rsidRPr="00B86849">
        <w:rPr>
          <w:rFonts w:ascii="Times New Roman" w:hAnsi="Times New Roman" w:cs="Times New Roman" w:hint="eastAsia"/>
          <w:sz w:val="24"/>
          <w:szCs w:val="24"/>
        </w:rPr>
        <w:t xml:space="preserve"> (</w:t>
      </w:r>
      <w:r w:rsidR="006B5806" w:rsidRPr="00B86849">
        <w:rPr>
          <w:rFonts w:ascii="Times New Roman" w:hAnsi="Times New Roman" w:cs="Times New Roman"/>
          <w:sz w:val="24"/>
          <w:szCs w:val="24"/>
        </w:rPr>
        <w:t>To promote Internet Sovereignty is extremely important</w:t>
      </w:r>
      <w:r w:rsidR="006B5806" w:rsidRPr="00B86849">
        <w:rPr>
          <w:rFonts w:ascii="Times New Roman" w:hAnsi="Times New Roman" w:cs="Times New Roman" w:hint="eastAsia"/>
          <w:sz w:val="24"/>
          <w:szCs w:val="24"/>
        </w:rPr>
        <w:t>)</w:t>
      </w:r>
      <w:r w:rsidR="006B5806" w:rsidRPr="00B86849">
        <w:rPr>
          <w:rFonts w:ascii="Times New Roman" w:hAnsi="Times New Roman" w:cs="Times New Roman"/>
          <w:sz w:val="24"/>
          <w:szCs w:val="24"/>
        </w:rPr>
        <w:t xml:space="preserve">, </w:t>
      </w:r>
      <w:r w:rsidR="006B5806" w:rsidRPr="00B86849">
        <w:rPr>
          <w:rFonts w:ascii="Segoe UI" w:hAnsi="Segoe UI" w:cs="Segoe UI" w:hint="eastAsia"/>
          <w:sz w:val="20"/>
          <w:szCs w:val="20"/>
        </w:rPr>
        <w:t>光明日报</w:t>
      </w:r>
      <w:r w:rsidR="006B5806" w:rsidRPr="00B86849">
        <w:rPr>
          <w:rFonts w:ascii="Segoe UI" w:hAnsi="Segoe UI" w:cs="Segoe UI" w:hint="eastAsia"/>
          <w:sz w:val="20"/>
          <w:szCs w:val="20"/>
        </w:rPr>
        <w:t xml:space="preserve"> </w:t>
      </w:r>
      <w:r w:rsidR="006B5806" w:rsidRPr="00B86849">
        <w:rPr>
          <w:rFonts w:ascii="Times New Roman" w:hAnsi="Times New Roman" w:cs="Times New Roman"/>
          <w:sz w:val="24"/>
          <w:szCs w:val="24"/>
        </w:rPr>
        <w:t>(Guangming Daily)</w:t>
      </w:r>
      <w:r w:rsidRPr="00B86849">
        <w:rPr>
          <w:rFonts w:ascii="Times New Roman" w:hAnsi="Times New Roman" w:cs="Times New Roman"/>
          <w:sz w:val="24"/>
          <w:szCs w:val="24"/>
        </w:rPr>
        <w:t>, 28 April. Accessed on January 30, 2017.</w:t>
      </w:r>
      <w:r w:rsidR="006B5806" w:rsidRPr="00B86849">
        <w:rPr>
          <w:rFonts w:ascii="Times New Roman" w:hAnsi="Times New Roman" w:cs="Times New Roman"/>
          <w:sz w:val="24"/>
          <w:szCs w:val="24"/>
        </w:rPr>
        <w:t xml:space="preserve"> </w:t>
      </w:r>
      <w:r w:rsidRPr="00B86849">
        <w:rPr>
          <w:rFonts w:ascii="Times New Roman" w:hAnsi="Times New Roman" w:cs="Times New Roman"/>
          <w:sz w:val="24"/>
          <w:szCs w:val="24"/>
        </w:rPr>
        <w:lastRenderedPageBreak/>
        <w:t>A</w:t>
      </w:r>
      <w:r w:rsidR="006B5806" w:rsidRPr="00B86849">
        <w:rPr>
          <w:rFonts w:ascii="Times New Roman" w:hAnsi="Times New Roman" w:cs="Times New Roman"/>
          <w:sz w:val="24"/>
          <w:szCs w:val="24"/>
        </w:rPr>
        <w:t xml:space="preserve">vailable </w:t>
      </w:r>
      <w:r w:rsidRPr="00B86849">
        <w:rPr>
          <w:rFonts w:ascii="Times New Roman" w:hAnsi="Times New Roman" w:cs="Times New Roman"/>
          <w:sz w:val="24"/>
          <w:szCs w:val="24"/>
        </w:rPr>
        <w:t xml:space="preserve">online </w:t>
      </w:r>
      <w:r w:rsidR="006B5806" w:rsidRPr="00B86849">
        <w:rPr>
          <w:rFonts w:ascii="Times New Roman" w:hAnsi="Times New Roman" w:cs="Times New Roman"/>
          <w:sz w:val="24"/>
          <w:szCs w:val="24"/>
        </w:rPr>
        <w:t xml:space="preserve">at </w:t>
      </w:r>
      <w:hyperlink r:id="rId64" w:history="1">
        <w:r w:rsidRPr="00B86849">
          <w:rPr>
            <w:rStyle w:val="Hyperlink"/>
            <w:rFonts w:ascii="Times New Roman" w:hAnsi="Times New Roman" w:cs="Times New Roman"/>
            <w:color w:val="auto"/>
            <w:sz w:val="24"/>
            <w:szCs w:val="24"/>
          </w:rPr>
          <w:t>http://epaper.gmw.cn/gmrb/html/2012-04/28/nw.D110000gmrb_20120428_2-03.htm</w:t>
        </w:r>
      </w:hyperlink>
      <w:r w:rsidR="006B5806" w:rsidRPr="00B86849">
        <w:rPr>
          <w:rFonts w:ascii="Times New Roman" w:hAnsi="Times New Roman" w:cs="Times New Roman"/>
          <w:sz w:val="24"/>
          <w:szCs w:val="24"/>
        </w:rPr>
        <w:t xml:space="preserve"> </w:t>
      </w:r>
    </w:p>
    <w:p w14:paraId="63035ADD" w14:textId="58C418B2" w:rsidR="006B5806" w:rsidRPr="00B86849" w:rsidRDefault="00570297" w:rsidP="00F938D3">
      <w:pPr>
        <w:rPr>
          <w:rFonts w:ascii="Times New Roman" w:hAnsi="Times New Roman" w:cs="Times New Roman"/>
          <w:sz w:val="24"/>
          <w:szCs w:val="24"/>
        </w:rPr>
      </w:pPr>
      <w:r w:rsidRPr="00B86849">
        <w:rPr>
          <w:rFonts w:ascii="Times New Roman" w:hAnsi="Times New Roman" w:cs="Times New Roman"/>
          <w:sz w:val="24"/>
          <w:szCs w:val="24"/>
        </w:rPr>
        <w:t>WANG</w:t>
      </w:r>
      <w:r w:rsidR="006B5806" w:rsidRPr="00B86849">
        <w:rPr>
          <w:rFonts w:ascii="Times New Roman" w:hAnsi="Times New Roman" w:cs="Times New Roman"/>
          <w:sz w:val="24"/>
          <w:szCs w:val="24"/>
        </w:rPr>
        <w:t>, J</w:t>
      </w:r>
      <w:r w:rsidRPr="00B86849">
        <w:rPr>
          <w:rFonts w:ascii="Times New Roman" w:hAnsi="Times New Roman" w:cs="Times New Roman"/>
          <w:sz w:val="24"/>
          <w:szCs w:val="24"/>
        </w:rPr>
        <w:t>UN.</w:t>
      </w:r>
      <w:r w:rsidR="006B5806" w:rsidRPr="00B86849">
        <w:rPr>
          <w:rFonts w:ascii="Times New Roman" w:hAnsi="Times New Roman" w:cs="Times New Roman"/>
          <w:sz w:val="24"/>
          <w:szCs w:val="24"/>
        </w:rPr>
        <w:t xml:space="preserve"> 2013. </w:t>
      </w:r>
      <w:r w:rsidR="006B5806" w:rsidRPr="00B86849">
        <w:rPr>
          <w:rFonts w:ascii="Times New Roman" w:hAnsi="Times New Roman" w:cs="Times New Roman" w:hint="eastAsia"/>
          <w:sz w:val="24"/>
          <w:szCs w:val="24"/>
        </w:rPr>
        <w:t>筑牢网络边疆的防护墙</w:t>
      </w:r>
      <w:r w:rsidR="006B5806" w:rsidRPr="00B86849">
        <w:rPr>
          <w:rFonts w:ascii="Times New Roman" w:hAnsi="Times New Roman" w:cs="Times New Roman" w:hint="eastAsia"/>
          <w:sz w:val="24"/>
          <w:szCs w:val="24"/>
        </w:rPr>
        <w:t xml:space="preserve"> (</w:t>
      </w:r>
      <w:r w:rsidR="006B5806" w:rsidRPr="00B86849">
        <w:rPr>
          <w:rFonts w:ascii="Times New Roman" w:hAnsi="Times New Roman" w:cs="Times New Roman"/>
          <w:sz w:val="24"/>
          <w:szCs w:val="24"/>
        </w:rPr>
        <w:t>To build a protective wall of Internet border</w:t>
      </w:r>
      <w:r w:rsidR="006B5806" w:rsidRPr="00B86849">
        <w:rPr>
          <w:rFonts w:ascii="Times New Roman" w:hAnsi="Times New Roman" w:cs="Times New Roman" w:hint="eastAsia"/>
          <w:sz w:val="24"/>
          <w:szCs w:val="24"/>
        </w:rPr>
        <w:t>)</w:t>
      </w:r>
      <w:r w:rsidR="006B5806" w:rsidRPr="00B86849">
        <w:rPr>
          <w:rFonts w:ascii="Times New Roman" w:hAnsi="Times New Roman" w:cs="Times New Roman"/>
          <w:sz w:val="24"/>
          <w:szCs w:val="24"/>
        </w:rPr>
        <w:t xml:space="preserve">, </w:t>
      </w:r>
      <w:r w:rsidR="006B5806" w:rsidRPr="00B86849">
        <w:rPr>
          <w:rFonts w:ascii="Segoe UI" w:hAnsi="Segoe UI" w:cs="Segoe UI" w:hint="eastAsia"/>
          <w:sz w:val="20"/>
          <w:szCs w:val="20"/>
        </w:rPr>
        <w:t>中国国防报</w:t>
      </w:r>
      <w:r w:rsidR="006B5806" w:rsidRPr="00B86849">
        <w:rPr>
          <w:rFonts w:ascii="Segoe UI" w:hAnsi="Segoe UI" w:cs="Segoe UI" w:hint="eastAsia"/>
          <w:sz w:val="20"/>
          <w:szCs w:val="20"/>
        </w:rPr>
        <w:t xml:space="preserve"> </w:t>
      </w:r>
      <w:r w:rsidR="006B5806" w:rsidRPr="00B86849">
        <w:rPr>
          <w:rFonts w:ascii="Times New Roman" w:hAnsi="Times New Roman" w:cs="Times New Roman"/>
          <w:sz w:val="24"/>
          <w:szCs w:val="24"/>
        </w:rPr>
        <w:t>(China National Defense News)</w:t>
      </w:r>
      <w:r w:rsidRPr="00B86849">
        <w:rPr>
          <w:rFonts w:ascii="Times New Roman" w:hAnsi="Times New Roman" w:cs="Times New Roman"/>
          <w:sz w:val="24"/>
          <w:szCs w:val="24"/>
        </w:rPr>
        <w:t>, 24 June.</w:t>
      </w:r>
      <w:r w:rsidR="006B5806" w:rsidRPr="00B86849">
        <w:rPr>
          <w:rFonts w:ascii="Segoe UI" w:hAnsi="Segoe UI" w:cs="Segoe UI"/>
          <w:sz w:val="20"/>
          <w:szCs w:val="20"/>
        </w:rPr>
        <w:t xml:space="preserve"> </w:t>
      </w:r>
    </w:p>
    <w:p w14:paraId="3D8DD6BB" w14:textId="018A4944" w:rsidR="00AA7559" w:rsidRPr="00B86849" w:rsidRDefault="00B214B5" w:rsidP="00F938D3">
      <w:pPr>
        <w:rPr>
          <w:rFonts w:ascii="Times New Roman" w:hAnsi="Times New Roman" w:cs="Times New Roman"/>
          <w:sz w:val="24"/>
          <w:szCs w:val="24"/>
        </w:rPr>
      </w:pPr>
      <w:r w:rsidRPr="00B86849">
        <w:rPr>
          <w:rFonts w:ascii="Times New Roman" w:hAnsi="Times New Roman" w:cs="Times New Roman"/>
          <w:sz w:val="24"/>
          <w:szCs w:val="24"/>
        </w:rPr>
        <w:t>W</w:t>
      </w:r>
      <w:r w:rsidR="00570297" w:rsidRPr="00B86849">
        <w:rPr>
          <w:rFonts w:ascii="Times New Roman" w:hAnsi="Times New Roman" w:cs="Times New Roman"/>
          <w:sz w:val="24"/>
          <w:szCs w:val="24"/>
        </w:rPr>
        <w:t>U</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T</w:t>
      </w:r>
      <w:r w:rsidR="00570297" w:rsidRPr="00B86849">
        <w:rPr>
          <w:rFonts w:ascii="Times New Roman" w:hAnsi="Times New Roman" w:cs="Times New Roman"/>
          <w:sz w:val="24"/>
          <w:szCs w:val="24"/>
        </w:rPr>
        <w:t>IMOTHY</w:t>
      </w:r>
      <w:r w:rsidR="00AA7559" w:rsidRPr="00B86849">
        <w:rPr>
          <w:rFonts w:ascii="Times New Roman" w:hAnsi="Times New Roman" w:cs="Times New Roman"/>
          <w:sz w:val="24"/>
          <w:szCs w:val="24"/>
        </w:rPr>
        <w:t xml:space="preserve"> S. 1997</w:t>
      </w:r>
      <w:r w:rsidRPr="00B86849">
        <w:rPr>
          <w:rFonts w:ascii="Times New Roman" w:hAnsi="Times New Roman" w:cs="Times New Roman"/>
          <w:sz w:val="24"/>
          <w:szCs w:val="24"/>
        </w:rPr>
        <w:t>. “</w:t>
      </w:r>
      <w:r w:rsidR="00AA7559" w:rsidRPr="00B86849">
        <w:rPr>
          <w:rFonts w:ascii="Times New Roman" w:hAnsi="Times New Roman" w:cs="Times New Roman"/>
          <w:sz w:val="24"/>
          <w:szCs w:val="24"/>
        </w:rPr>
        <w:t xml:space="preserve">Cyberspace </w:t>
      </w:r>
      <w:r w:rsidRPr="00B86849">
        <w:rPr>
          <w:rFonts w:ascii="Times New Roman" w:hAnsi="Times New Roman" w:cs="Times New Roman"/>
          <w:sz w:val="24"/>
          <w:szCs w:val="24"/>
        </w:rPr>
        <w:t>Sovereignty</w:t>
      </w:r>
      <w:r w:rsidR="00AA7559" w:rsidRPr="00B86849">
        <w:rPr>
          <w:rFonts w:ascii="Times New Roman" w:hAnsi="Times New Roman" w:cs="Times New Roman"/>
          <w:sz w:val="24"/>
          <w:szCs w:val="24"/>
        </w:rPr>
        <w:t xml:space="preserve">? The Internet and the </w:t>
      </w:r>
      <w:r w:rsidRPr="00B86849">
        <w:rPr>
          <w:rFonts w:ascii="Times New Roman" w:hAnsi="Times New Roman" w:cs="Times New Roman"/>
          <w:sz w:val="24"/>
          <w:szCs w:val="24"/>
        </w:rPr>
        <w:t>International System.</w:t>
      </w:r>
      <w:r w:rsidR="00570297" w:rsidRPr="00B86849">
        <w:rPr>
          <w:rFonts w:ascii="Times New Roman" w:hAnsi="Times New Roman" w:cs="Times New Roman"/>
          <w:sz w:val="24"/>
          <w:szCs w:val="24"/>
        </w:rPr>
        <w:t>”</w:t>
      </w:r>
      <w:r w:rsidR="00AA7559" w:rsidRPr="00B86849">
        <w:rPr>
          <w:rFonts w:ascii="Times New Roman" w:hAnsi="Times New Roman" w:cs="Times New Roman"/>
          <w:sz w:val="24"/>
          <w:szCs w:val="24"/>
        </w:rPr>
        <w:t xml:space="preserve"> </w:t>
      </w:r>
      <w:r w:rsidR="00AA7559" w:rsidRPr="00B86849">
        <w:rPr>
          <w:rFonts w:ascii="Times New Roman" w:hAnsi="Times New Roman" w:cs="Times New Roman"/>
          <w:i/>
          <w:sz w:val="24"/>
          <w:szCs w:val="24"/>
        </w:rPr>
        <w:t xml:space="preserve">Harvard Journal of Law and Technology </w:t>
      </w:r>
      <w:r w:rsidR="00AA7559" w:rsidRPr="00B86849">
        <w:rPr>
          <w:rFonts w:ascii="Times New Roman" w:hAnsi="Times New Roman" w:cs="Times New Roman"/>
          <w:sz w:val="24"/>
          <w:szCs w:val="24"/>
        </w:rPr>
        <w:t>10</w:t>
      </w:r>
      <w:r w:rsidRPr="00B86849">
        <w:rPr>
          <w:rFonts w:ascii="Times New Roman" w:hAnsi="Times New Roman" w:cs="Times New Roman"/>
          <w:sz w:val="24"/>
          <w:szCs w:val="24"/>
        </w:rPr>
        <w:t xml:space="preserve"> </w:t>
      </w:r>
      <w:r w:rsidR="00AA7559" w:rsidRPr="00B86849">
        <w:rPr>
          <w:rFonts w:ascii="Times New Roman" w:hAnsi="Times New Roman" w:cs="Times New Roman"/>
          <w:sz w:val="24"/>
          <w:szCs w:val="24"/>
        </w:rPr>
        <w:t>(3): 647-666.</w:t>
      </w:r>
      <w:r w:rsidR="00570297" w:rsidRPr="00B86849">
        <w:rPr>
          <w:rFonts w:ascii="Times New Roman" w:hAnsi="Times New Roman" w:cs="Times New Roman"/>
          <w:sz w:val="24"/>
          <w:szCs w:val="24"/>
        </w:rPr>
        <w:t xml:space="preserve"> Accessed on January 30, 2017. Available online at </w:t>
      </w:r>
      <w:hyperlink r:id="rId65" w:history="1">
        <w:r w:rsidR="00570297" w:rsidRPr="00B86849">
          <w:rPr>
            <w:rStyle w:val="Hyperlink"/>
            <w:rFonts w:ascii="Times New Roman" w:hAnsi="Times New Roman" w:cs="Times New Roman"/>
            <w:color w:val="auto"/>
            <w:sz w:val="24"/>
            <w:szCs w:val="24"/>
          </w:rPr>
          <w:t>http://heinonline.org/HOL/Page?handle=hein.journals/hjlt10&amp;id=657</w:t>
        </w:r>
      </w:hyperlink>
      <w:r w:rsidR="00570297" w:rsidRPr="00B86849">
        <w:rPr>
          <w:rFonts w:ascii="Times New Roman" w:hAnsi="Times New Roman" w:cs="Times New Roman"/>
          <w:sz w:val="24"/>
          <w:szCs w:val="24"/>
        </w:rPr>
        <w:t xml:space="preserve"> </w:t>
      </w:r>
    </w:p>
    <w:p w14:paraId="7469CE25" w14:textId="4A5D840F" w:rsidR="004611B8" w:rsidRPr="00B86849" w:rsidRDefault="00570297" w:rsidP="00F938D3">
      <w:pPr>
        <w:rPr>
          <w:rFonts w:ascii="Times New Roman" w:hAnsi="Times New Roman" w:cs="Times New Roman"/>
          <w:sz w:val="24"/>
          <w:szCs w:val="24"/>
        </w:rPr>
      </w:pPr>
      <w:r w:rsidRPr="00B86849">
        <w:rPr>
          <w:rFonts w:ascii="Times New Roman" w:hAnsi="Times New Roman" w:cs="Times New Roman"/>
          <w:sz w:val="24"/>
          <w:szCs w:val="24"/>
        </w:rPr>
        <w:t>XINHUA</w:t>
      </w:r>
      <w:r w:rsidR="004611B8" w:rsidRPr="00B86849">
        <w:rPr>
          <w:rFonts w:ascii="Times New Roman" w:hAnsi="Times New Roman" w:cs="Times New Roman"/>
          <w:sz w:val="24"/>
          <w:szCs w:val="24"/>
        </w:rPr>
        <w:t xml:space="preserve"> N</w:t>
      </w:r>
      <w:r w:rsidRPr="00B86849">
        <w:rPr>
          <w:rFonts w:ascii="Times New Roman" w:hAnsi="Times New Roman" w:cs="Times New Roman"/>
          <w:sz w:val="24"/>
          <w:szCs w:val="24"/>
        </w:rPr>
        <w:t>EWS</w:t>
      </w:r>
      <w:r w:rsidR="00166658" w:rsidRPr="00B86849">
        <w:rPr>
          <w:rFonts w:ascii="Times New Roman" w:hAnsi="Times New Roman" w:cs="Times New Roman"/>
          <w:sz w:val="24"/>
          <w:szCs w:val="24"/>
        </w:rPr>
        <w:t xml:space="preserve">. </w:t>
      </w:r>
      <w:r w:rsidR="0043769D" w:rsidRPr="00B86849">
        <w:rPr>
          <w:rFonts w:ascii="Times New Roman" w:hAnsi="Times New Roman" w:cs="Times New Roman"/>
          <w:sz w:val="24"/>
          <w:szCs w:val="24"/>
        </w:rPr>
        <w:t>2015</w:t>
      </w:r>
      <w:r w:rsidR="00166658" w:rsidRPr="00B86849">
        <w:rPr>
          <w:rFonts w:ascii="Times New Roman" w:hAnsi="Times New Roman" w:cs="Times New Roman"/>
          <w:sz w:val="24"/>
          <w:szCs w:val="24"/>
        </w:rPr>
        <w:t xml:space="preserve">. </w:t>
      </w:r>
      <w:r w:rsidR="004611B8" w:rsidRPr="00B86849">
        <w:rPr>
          <w:rFonts w:ascii="Times New Roman" w:hAnsi="Times New Roman" w:cs="Times New Roman" w:hint="eastAsia"/>
          <w:sz w:val="24"/>
          <w:szCs w:val="24"/>
        </w:rPr>
        <w:t>习近平在第二届世界互联网大会开幕式上的讲话</w:t>
      </w:r>
      <w:r w:rsidR="004611B8" w:rsidRPr="00B86849">
        <w:rPr>
          <w:rFonts w:ascii="Times New Roman" w:hAnsi="Times New Roman" w:cs="Times New Roman"/>
          <w:sz w:val="24"/>
          <w:szCs w:val="24"/>
        </w:rPr>
        <w:t xml:space="preserve"> (Xi Jinping’s talk in the se</w:t>
      </w:r>
      <w:r w:rsidRPr="00B86849">
        <w:rPr>
          <w:rFonts w:ascii="Times New Roman" w:hAnsi="Times New Roman" w:cs="Times New Roman"/>
          <w:sz w:val="24"/>
          <w:szCs w:val="24"/>
        </w:rPr>
        <w:t>cond World Internet Conference). 16 December. Accessed on January 30, 2017.</w:t>
      </w:r>
      <w:r w:rsidR="004611B8" w:rsidRPr="00B86849">
        <w:rPr>
          <w:rFonts w:ascii="Times New Roman" w:hAnsi="Times New Roman" w:cs="Times New Roman"/>
          <w:sz w:val="24"/>
          <w:szCs w:val="24"/>
        </w:rPr>
        <w:t xml:space="preserve"> </w:t>
      </w:r>
      <w:r w:rsidRPr="00B86849">
        <w:rPr>
          <w:rFonts w:ascii="Times New Roman" w:hAnsi="Times New Roman" w:cs="Times New Roman"/>
          <w:sz w:val="24"/>
          <w:szCs w:val="24"/>
        </w:rPr>
        <w:t>A</w:t>
      </w:r>
      <w:r w:rsidR="004611B8" w:rsidRPr="00B86849">
        <w:rPr>
          <w:rFonts w:ascii="Times New Roman" w:hAnsi="Times New Roman" w:cs="Times New Roman"/>
          <w:sz w:val="24"/>
          <w:szCs w:val="24"/>
        </w:rPr>
        <w:t xml:space="preserve">vailable </w:t>
      </w:r>
      <w:r w:rsidRPr="00B86849">
        <w:rPr>
          <w:rFonts w:ascii="Times New Roman" w:hAnsi="Times New Roman" w:cs="Times New Roman"/>
          <w:sz w:val="24"/>
          <w:szCs w:val="24"/>
        </w:rPr>
        <w:t xml:space="preserve">online </w:t>
      </w:r>
      <w:r w:rsidR="004611B8" w:rsidRPr="00B86849">
        <w:rPr>
          <w:rFonts w:ascii="Times New Roman" w:hAnsi="Times New Roman" w:cs="Times New Roman"/>
          <w:sz w:val="24"/>
          <w:szCs w:val="24"/>
        </w:rPr>
        <w:t xml:space="preserve">at </w:t>
      </w:r>
      <w:hyperlink r:id="rId66" w:history="1">
        <w:r w:rsidR="004611B8" w:rsidRPr="00B86849">
          <w:rPr>
            <w:rStyle w:val="Hyperlink"/>
            <w:rFonts w:ascii="Times New Roman" w:hAnsi="Times New Roman" w:cs="Times New Roman"/>
            <w:color w:val="auto"/>
            <w:sz w:val="24"/>
            <w:szCs w:val="24"/>
          </w:rPr>
          <w:t>http://news.xinhuanet.com/politics/2015-12/16/c_1117481089.htm</w:t>
        </w:r>
      </w:hyperlink>
      <w:r w:rsidR="004611B8" w:rsidRPr="00B86849">
        <w:rPr>
          <w:rFonts w:ascii="Times New Roman" w:hAnsi="Times New Roman" w:cs="Times New Roman"/>
          <w:sz w:val="24"/>
          <w:szCs w:val="24"/>
        </w:rPr>
        <w:t xml:space="preserve"> </w:t>
      </w:r>
    </w:p>
    <w:p w14:paraId="67ED3D35" w14:textId="25D7DFB5" w:rsidR="00CC6967" w:rsidRPr="00B86849" w:rsidRDefault="004F62FA" w:rsidP="00F938D3">
      <w:pPr>
        <w:rPr>
          <w:rFonts w:ascii="Times New Roman" w:hAnsi="Times New Roman" w:cs="Times New Roman"/>
          <w:sz w:val="24"/>
          <w:szCs w:val="24"/>
          <w:shd w:val="clear" w:color="auto" w:fill="FFFFFF"/>
        </w:rPr>
      </w:pPr>
      <w:r w:rsidRPr="00B86849">
        <w:rPr>
          <w:rFonts w:ascii="Times New Roman" w:hAnsi="Times New Roman" w:cs="Times New Roman"/>
          <w:sz w:val="24"/>
          <w:szCs w:val="24"/>
          <w:shd w:val="clear" w:color="auto" w:fill="FFFFFF"/>
        </w:rPr>
        <w:t>YAN</w:t>
      </w:r>
      <w:r w:rsidR="00CC6967" w:rsidRPr="00B86849">
        <w:rPr>
          <w:rFonts w:ascii="Times New Roman" w:hAnsi="Times New Roman" w:cs="Times New Roman"/>
          <w:sz w:val="24"/>
          <w:szCs w:val="24"/>
          <w:shd w:val="clear" w:color="auto" w:fill="FFFFFF"/>
        </w:rPr>
        <w:t xml:space="preserve">, </w:t>
      </w:r>
      <w:r w:rsidRPr="00B86849">
        <w:rPr>
          <w:rFonts w:ascii="Times New Roman" w:hAnsi="Times New Roman" w:cs="Times New Roman"/>
          <w:sz w:val="24"/>
          <w:szCs w:val="24"/>
          <w:shd w:val="clear" w:color="auto" w:fill="FFFFFF"/>
        </w:rPr>
        <w:t>XU</w:t>
      </w:r>
      <w:r w:rsidR="00CC6967" w:rsidRPr="00B86849">
        <w:rPr>
          <w:rFonts w:ascii="Times New Roman" w:hAnsi="Times New Roman" w:cs="Times New Roman"/>
          <w:sz w:val="24"/>
          <w:szCs w:val="24"/>
          <w:shd w:val="clear" w:color="auto" w:fill="FFFFFF"/>
        </w:rPr>
        <w:t xml:space="preserve">. 2002. "China’s Accession to the WTO and Its Implications for Foreign Direct Investment in Chinese Telecommunications." </w:t>
      </w:r>
      <w:r w:rsidR="00CC6967" w:rsidRPr="00B86849">
        <w:rPr>
          <w:rFonts w:ascii="Times New Roman" w:hAnsi="Times New Roman" w:cs="Times New Roman"/>
          <w:i/>
          <w:sz w:val="24"/>
          <w:szCs w:val="24"/>
          <w:shd w:val="clear" w:color="auto" w:fill="FFFFFF"/>
        </w:rPr>
        <w:t>Communications and Strategies</w:t>
      </w:r>
      <w:r w:rsidR="00CC6967" w:rsidRPr="00B86849">
        <w:rPr>
          <w:rFonts w:ascii="Times New Roman" w:hAnsi="Times New Roman" w:cs="Times New Roman"/>
          <w:sz w:val="24"/>
          <w:szCs w:val="24"/>
          <w:shd w:val="clear" w:color="auto" w:fill="FFFFFF"/>
        </w:rPr>
        <w:t xml:space="preserve"> </w:t>
      </w:r>
      <w:r w:rsidR="00CC6967" w:rsidRPr="00B86849">
        <w:rPr>
          <w:rFonts w:ascii="Times New Roman" w:hAnsi="Times New Roman" w:cs="Times New Roman"/>
          <w:b/>
          <w:sz w:val="24"/>
          <w:szCs w:val="24"/>
          <w:shd w:val="clear" w:color="auto" w:fill="FFFFFF"/>
        </w:rPr>
        <w:t>45</w:t>
      </w:r>
      <w:r w:rsidR="00CC6967" w:rsidRPr="00B86849">
        <w:rPr>
          <w:rFonts w:ascii="Times New Roman" w:hAnsi="Times New Roman" w:cs="Times New Roman"/>
          <w:sz w:val="24"/>
          <w:szCs w:val="24"/>
          <w:shd w:val="clear" w:color="auto" w:fill="FFFFFF"/>
        </w:rPr>
        <w:t xml:space="preserve">: 17-31 </w:t>
      </w:r>
    </w:p>
    <w:p w14:paraId="5FEB6FBE" w14:textId="44990173" w:rsidR="0046418F" w:rsidRPr="00B86849" w:rsidRDefault="0046418F" w:rsidP="00F938D3">
      <w:pPr>
        <w:rPr>
          <w:rFonts w:ascii="Times New Roman" w:hAnsi="Times New Roman" w:cs="Times New Roman"/>
          <w:sz w:val="24"/>
          <w:szCs w:val="24"/>
        </w:rPr>
      </w:pPr>
      <w:r w:rsidRPr="00B86849">
        <w:rPr>
          <w:rFonts w:ascii="Times New Roman" w:hAnsi="Times New Roman" w:cs="Times New Roman"/>
          <w:sz w:val="24"/>
          <w:szCs w:val="24"/>
          <w:shd w:val="clear" w:color="auto" w:fill="FFFFFF"/>
        </w:rPr>
        <w:t>Y</w:t>
      </w:r>
      <w:r w:rsidR="00570297" w:rsidRPr="00B86849">
        <w:rPr>
          <w:rFonts w:ascii="Times New Roman" w:hAnsi="Times New Roman" w:cs="Times New Roman"/>
          <w:sz w:val="24"/>
          <w:szCs w:val="24"/>
          <w:shd w:val="clear" w:color="auto" w:fill="FFFFFF"/>
        </w:rPr>
        <w:t>ANG</w:t>
      </w:r>
      <w:r w:rsidRPr="00B86849">
        <w:rPr>
          <w:rFonts w:ascii="Times New Roman" w:hAnsi="Times New Roman" w:cs="Times New Roman"/>
          <w:sz w:val="24"/>
          <w:szCs w:val="24"/>
          <w:shd w:val="clear" w:color="auto" w:fill="FFFFFF"/>
        </w:rPr>
        <w:t>, G</w:t>
      </w:r>
      <w:r w:rsidR="00570297" w:rsidRPr="00B86849">
        <w:rPr>
          <w:rFonts w:ascii="Times New Roman" w:hAnsi="Times New Roman" w:cs="Times New Roman"/>
          <w:sz w:val="24"/>
          <w:szCs w:val="24"/>
          <w:shd w:val="clear" w:color="auto" w:fill="FFFFFF"/>
        </w:rPr>
        <w:t>UOBIN</w:t>
      </w:r>
      <w:r w:rsidRPr="00B86849">
        <w:rPr>
          <w:rFonts w:ascii="Times New Roman" w:hAnsi="Times New Roman" w:cs="Times New Roman"/>
          <w:sz w:val="24"/>
          <w:szCs w:val="24"/>
          <w:shd w:val="clear" w:color="auto" w:fill="FFFFFF"/>
        </w:rPr>
        <w:t>.</w:t>
      </w:r>
      <w:r w:rsidR="000F1812" w:rsidRPr="00B86849">
        <w:rPr>
          <w:rFonts w:ascii="Times New Roman" w:hAnsi="Times New Roman" w:cs="Times New Roman"/>
          <w:sz w:val="24"/>
          <w:szCs w:val="24"/>
          <w:shd w:val="clear" w:color="auto" w:fill="FFFFFF"/>
        </w:rPr>
        <w:t xml:space="preserve"> 2009</w:t>
      </w:r>
      <w:r w:rsidR="00166658" w:rsidRPr="00B86849">
        <w:rPr>
          <w:rStyle w:val="apple-converted-space"/>
          <w:rFonts w:ascii="Times New Roman" w:hAnsi="Times New Roman" w:cs="Times New Roman"/>
          <w:sz w:val="24"/>
          <w:szCs w:val="24"/>
          <w:shd w:val="clear" w:color="auto" w:fill="FFFFFF"/>
        </w:rPr>
        <w:t xml:space="preserve">. </w:t>
      </w:r>
      <w:r w:rsidRPr="00B86849">
        <w:rPr>
          <w:rFonts w:ascii="Times New Roman" w:hAnsi="Times New Roman" w:cs="Times New Roman"/>
          <w:i/>
          <w:iCs/>
          <w:sz w:val="24"/>
          <w:szCs w:val="24"/>
          <w:shd w:val="clear" w:color="auto" w:fill="FFFFFF"/>
        </w:rPr>
        <w:t xml:space="preserve">The </w:t>
      </w:r>
      <w:r w:rsidR="00570297" w:rsidRPr="00B86849">
        <w:rPr>
          <w:rFonts w:ascii="Times New Roman" w:hAnsi="Times New Roman" w:cs="Times New Roman"/>
          <w:i/>
          <w:iCs/>
          <w:sz w:val="24"/>
          <w:szCs w:val="24"/>
          <w:shd w:val="clear" w:color="auto" w:fill="FFFFFF"/>
        </w:rPr>
        <w:t>P</w:t>
      </w:r>
      <w:r w:rsidRPr="00B86849">
        <w:rPr>
          <w:rFonts w:ascii="Times New Roman" w:hAnsi="Times New Roman" w:cs="Times New Roman"/>
          <w:i/>
          <w:iCs/>
          <w:sz w:val="24"/>
          <w:szCs w:val="24"/>
          <w:shd w:val="clear" w:color="auto" w:fill="FFFFFF"/>
        </w:rPr>
        <w:t xml:space="preserve">ower of the Internet in China: Citizen </w:t>
      </w:r>
      <w:r w:rsidR="00570297" w:rsidRPr="00B86849">
        <w:rPr>
          <w:rFonts w:ascii="Times New Roman" w:hAnsi="Times New Roman" w:cs="Times New Roman"/>
          <w:i/>
          <w:iCs/>
          <w:sz w:val="24"/>
          <w:szCs w:val="24"/>
          <w:shd w:val="clear" w:color="auto" w:fill="FFFFFF"/>
        </w:rPr>
        <w:t>A</w:t>
      </w:r>
      <w:r w:rsidRPr="00B86849">
        <w:rPr>
          <w:rFonts w:ascii="Times New Roman" w:hAnsi="Times New Roman" w:cs="Times New Roman"/>
          <w:i/>
          <w:iCs/>
          <w:sz w:val="24"/>
          <w:szCs w:val="24"/>
          <w:shd w:val="clear" w:color="auto" w:fill="FFFFFF"/>
        </w:rPr>
        <w:t xml:space="preserve">ctivism </w:t>
      </w:r>
      <w:r w:rsidR="00570297" w:rsidRPr="00B86849">
        <w:rPr>
          <w:rFonts w:ascii="Times New Roman" w:hAnsi="Times New Roman" w:cs="Times New Roman"/>
          <w:i/>
          <w:iCs/>
          <w:sz w:val="24"/>
          <w:szCs w:val="24"/>
          <w:shd w:val="clear" w:color="auto" w:fill="FFFFFF"/>
        </w:rPr>
        <w:t>O</w:t>
      </w:r>
      <w:r w:rsidRPr="00B86849">
        <w:rPr>
          <w:rFonts w:ascii="Times New Roman" w:hAnsi="Times New Roman" w:cs="Times New Roman"/>
          <w:i/>
          <w:iCs/>
          <w:sz w:val="24"/>
          <w:szCs w:val="24"/>
          <w:shd w:val="clear" w:color="auto" w:fill="FFFFFF"/>
        </w:rPr>
        <w:t>nline</w:t>
      </w:r>
      <w:r w:rsidRPr="00B86849">
        <w:rPr>
          <w:rFonts w:ascii="Times New Roman" w:hAnsi="Times New Roman" w:cs="Times New Roman"/>
          <w:sz w:val="24"/>
          <w:szCs w:val="24"/>
          <w:shd w:val="clear" w:color="auto" w:fill="FFFFFF"/>
        </w:rPr>
        <w:t xml:space="preserve">. </w:t>
      </w:r>
      <w:r w:rsidR="00570297" w:rsidRPr="00B86849">
        <w:rPr>
          <w:rFonts w:ascii="Times New Roman" w:hAnsi="Times New Roman" w:cs="Times New Roman"/>
          <w:sz w:val="24"/>
          <w:szCs w:val="24"/>
          <w:shd w:val="clear" w:color="auto" w:fill="FFFFFF"/>
        </w:rPr>
        <w:t xml:space="preserve">New York: </w:t>
      </w:r>
      <w:r w:rsidRPr="00B86849">
        <w:rPr>
          <w:rFonts w:ascii="Times New Roman" w:hAnsi="Times New Roman" w:cs="Times New Roman"/>
          <w:sz w:val="24"/>
          <w:szCs w:val="24"/>
          <w:shd w:val="clear" w:color="auto" w:fill="FFFFFF"/>
        </w:rPr>
        <w:t>Columbia University Press</w:t>
      </w:r>
      <w:r w:rsidR="000F1812" w:rsidRPr="00B86849">
        <w:rPr>
          <w:rFonts w:ascii="Times New Roman" w:hAnsi="Times New Roman" w:cs="Times New Roman"/>
          <w:sz w:val="24"/>
          <w:szCs w:val="24"/>
          <w:shd w:val="clear" w:color="auto" w:fill="FFFFFF"/>
        </w:rPr>
        <w:t xml:space="preserve"> </w:t>
      </w:r>
    </w:p>
    <w:p w14:paraId="5A39AC20" w14:textId="07EDFC09" w:rsidR="00166658" w:rsidRPr="00B86849" w:rsidRDefault="006C559F" w:rsidP="00F938D3">
      <w:pPr>
        <w:rPr>
          <w:rFonts w:ascii="Times New Roman" w:hAnsi="Times New Roman" w:cs="Times New Roman"/>
          <w:sz w:val="24"/>
          <w:szCs w:val="24"/>
        </w:rPr>
      </w:pPr>
      <w:r w:rsidRPr="00B86849">
        <w:rPr>
          <w:rFonts w:ascii="Times New Roman" w:hAnsi="Times New Roman" w:cs="Times New Roman"/>
          <w:sz w:val="24"/>
          <w:szCs w:val="24"/>
        </w:rPr>
        <w:t>YANG, ZEWEI. 2006</w:t>
      </w:r>
      <w:r w:rsidR="00633B07" w:rsidRPr="00B86849">
        <w:rPr>
          <w:rFonts w:ascii="Times New Roman" w:hAnsi="Times New Roman" w:cs="Times New Roman"/>
          <w:sz w:val="24"/>
          <w:szCs w:val="24"/>
        </w:rPr>
        <w:t>.</w:t>
      </w:r>
      <w:r w:rsidR="00255720" w:rsidRPr="00B86849">
        <w:rPr>
          <w:rFonts w:ascii="Times New Roman" w:hAnsi="Times New Roman" w:cs="Times New Roman"/>
          <w:sz w:val="24"/>
          <w:szCs w:val="24"/>
        </w:rPr>
        <w:t xml:space="preserve"> </w:t>
      </w:r>
      <w:r w:rsidR="00166658" w:rsidRPr="00B86849">
        <w:rPr>
          <w:rFonts w:ascii="Times New Roman" w:hAnsi="Times New Roman" w:cs="Times New Roman" w:hint="eastAsia"/>
          <w:i/>
          <w:sz w:val="24"/>
          <w:szCs w:val="24"/>
        </w:rPr>
        <w:t>主权论</w:t>
      </w:r>
      <w:r w:rsidR="00166658" w:rsidRPr="00B86849">
        <w:rPr>
          <w:rFonts w:ascii="Times New Roman" w:hAnsi="Times New Roman" w:cs="Times New Roman"/>
          <w:i/>
          <w:sz w:val="24"/>
          <w:szCs w:val="24"/>
        </w:rPr>
        <w:t>—</w:t>
      </w:r>
      <w:r w:rsidR="00166658" w:rsidRPr="00B86849">
        <w:rPr>
          <w:rFonts w:ascii="Times New Roman" w:hAnsi="Times New Roman" w:cs="Times New Roman" w:hint="eastAsia"/>
          <w:i/>
          <w:sz w:val="24"/>
          <w:szCs w:val="24"/>
        </w:rPr>
        <w:t>国际法上的主权问题及其发展趋势研究</w:t>
      </w:r>
      <w:r w:rsidR="00166658" w:rsidRPr="00B86849">
        <w:rPr>
          <w:rFonts w:ascii="Times New Roman" w:hAnsi="Times New Roman" w:cs="Times New Roman"/>
          <w:i/>
          <w:sz w:val="24"/>
          <w:szCs w:val="24"/>
        </w:rPr>
        <w:t xml:space="preserve"> (Sovereignty: studies on the issue of sovereignty in international law and the development trends)</w:t>
      </w:r>
      <w:r w:rsidR="00633B07" w:rsidRPr="00B86849">
        <w:rPr>
          <w:rFonts w:ascii="Times New Roman" w:hAnsi="Times New Roman" w:cs="Times New Roman"/>
          <w:sz w:val="24"/>
          <w:szCs w:val="24"/>
        </w:rPr>
        <w:t>. Beijing:</w:t>
      </w:r>
      <w:r w:rsidR="00166658" w:rsidRPr="00B86849">
        <w:rPr>
          <w:rFonts w:ascii="Times New Roman" w:hAnsi="Times New Roman" w:cs="Times New Roman"/>
          <w:sz w:val="24"/>
          <w:szCs w:val="24"/>
        </w:rPr>
        <w:t xml:space="preserve"> Peking University Press. </w:t>
      </w:r>
    </w:p>
    <w:p w14:paraId="409E1720" w14:textId="38FB0694" w:rsidR="00166658" w:rsidRPr="00B86849" w:rsidRDefault="00A512D6" w:rsidP="00F938D3">
      <w:pPr>
        <w:rPr>
          <w:rFonts w:ascii="Times New Roman" w:hAnsi="Times New Roman" w:cs="Times New Roman"/>
          <w:sz w:val="24"/>
          <w:szCs w:val="24"/>
        </w:rPr>
      </w:pPr>
      <w:r w:rsidRPr="00B86849">
        <w:rPr>
          <w:rFonts w:ascii="Times New Roman" w:hAnsi="Times New Roman" w:cs="Times New Roman"/>
          <w:sz w:val="24"/>
          <w:szCs w:val="24"/>
        </w:rPr>
        <w:t>Y</w:t>
      </w:r>
      <w:r w:rsidR="00570297" w:rsidRPr="00B86849">
        <w:rPr>
          <w:rFonts w:ascii="Times New Roman" w:hAnsi="Times New Roman" w:cs="Times New Roman"/>
          <w:sz w:val="24"/>
          <w:szCs w:val="24"/>
        </w:rPr>
        <w:t>ANG</w:t>
      </w:r>
      <w:r w:rsidRPr="00B86849">
        <w:rPr>
          <w:rFonts w:ascii="Times New Roman" w:hAnsi="Times New Roman" w:cs="Times New Roman"/>
          <w:sz w:val="24"/>
          <w:szCs w:val="24"/>
        </w:rPr>
        <w:t>, Z</w:t>
      </w:r>
      <w:r w:rsidR="00570297" w:rsidRPr="00B86849">
        <w:rPr>
          <w:rFonts w:ascii="Times New Roman" w:hAnsi="Times New Roman" w:cs="Times New Roman"/>
          <w:sz w:val="24"/>
          <w:szCs w:val="24"/>
        </w:rPr>
        <w:t>EWEI.</w:t>
      </w:r>
      <w:r w:rsidRPr="00B86849">
        <w:rPr>
          <w:rFonts w:ascii="Times New Roman" w:hAnsi="Times New Roman" w:cs="Times New Roman"/>
          <w:sz w:val="24"/>
          <w:szCs w:val="24"/>
        </w:rPr>
        <w:t xml:space="preserve"> 2012</w:t>
      </w:r>
      <w:r w:rsidR="00570297"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i/>
          <w:sz w:val="24"/>
          <w:szCs w:val="24"/>
        </w:rPr>
        <w:t>国际法析论</w:t>
      </w:r>
      <w:r w:rsidRPr="00B86849">
        <w:rPr>
          <w:rFonts w:ascii="Times New Roman" w:hAnsi="Times New Roman" w:cs="Times New Roman"/>
          <w:i/>
          <w:sz w:val="24"/>
          <w:szCs w:val="24"/>
        </w:rPr>
        <w:t xml:space="preserve"> (Analysis of International Law)</w:t>
      </w:r>
      <w:r w:rsidR="00570297" w:rsidRPr="00B86849">
        <w:rPr>
          <w:rFonts w:ascii="Times New Roman" w:hAnsi="Times New Roman" w:cs="Times New Roman"/>
          <w:sz w:val="24"/>
          <w:szCs w:val="24"/>
        </w:rPr>
        <w:t>. Beijing:</w:t>
      </w:r>
      <w:r w:rsidRPr="00B86849">
        <w:rPr>
          <w:rFonts w:ascii="Times New Roman" w:hAnsi="Times New Roman" w:cs="Times New Roman"/>
          <w:sz w:val="24"/>
          <w:szCs w:val="24"/>
        </w:rPr>
        <w:t xml:space="preserve"> Renmin University Press</w:t>
      </w:r>
      <w:r w:rsidR="00166658" w:rsidRPr="00B86849">
        <w:rPr>
          <w:rFonts w:ascii="Times New Roman" w:hAnsi="Times New Roman" w:cs="Times New Roman"/>
          <w:sz w:val="24"/>
          <w:szCs w:val="24"/>
        </w:rPr>
        <w:t>.</w:t>
      </w:r>
    </w:p>
    <w:p w14:paraId="6BFFC922" w14:textId="35A6738B" w:rsidR="00B5758F" w:rsidRPr="00B86849" w:rsidRDefault="00B5758F" w:rsidP="00F938D3">
      <w:pPr>
        <w:rPr>
          <w:rFonts w:ascii="Times New Roman" w:hAnsi="Times New Roman" w:cs="Times New Roman"/>
          <w:sz w:val="24"/>
          <w:szCs w:val="24"/>
        </w:rPr>
      </w:pPr>
      <w:r w:rsidRPr="00B86849">
        <w:rPr>
          <w:rFonts w:ascii="Times New Roman" w:hAnsi="Times New Roman" w:cs="Times New Roman"/>
          <w:sz w:val="24"/>
          <w:szCs w:val="24"/>
        </w:rPr>
        <w:t>Y</w:t>
      </w:r>
      <w:r w:rsidR="00570297" w:rsidRPr="00B86849">
        <w:rPr>
          <w:rFonts w:ascii="Times New Roman" w:hAnsi="Times New Roman" w:cs="Times New Roman"/>
          <w:sz w:val="24"/>
          <w:szCs w:val="24"/>
        </w:rPr>
        <w:t>AP</w:t>
      </w:r>
      <w:r w:rsidRPr="00B86849">
        <w:rPr>
          <w:rFonts w:ascii="Times New Roman" w:hAnsi="Times New Roman" w:cs="Times New Roman"/>
          <w:sz w:val="24"/>
          <w:szCs w:val="24"/>
        </w:rPr>
        <w:t>, C</w:t>
      </w:r>
      <w:r w:rsidR="00570297" w:rsidRPr="00B86849">
        <w:rPr>
          <w:rFonts w:ascii="Times New Roman" w:hAnsi="Times New Roman" w:cs="Times New Roman"/>
          <w:sz w:val="24"/>
          <w:szCs w:val="24"/>
        </w:rPr>
        <w:t>HUIN</w:t>
      </w:r>
      <w:r w:rsidRPr="00B86849">
        <w:rPr>
          <w:rFonts w:ascii="Times New Roman" w:hAnsi="Times New Roman" w:cs="Times New Roman"/>
          <w:sz w:val="24"/>
          <w:szCs w:val="24"/>
        </w:rPr>
        <w:t>-W</w:t>
      </w:r>
      <w:r w:rsidR="00570297" w:rsidRPr="00B86849">
        <w:rPr>
          <w:rFonts w:ascii="Times New Roman" w:hAnsi="Times New Roman" w:cs="Times New Roman"/>
          <w:sz w:val="24"/>
          <w:szCs w:val="24"/>
        </w:rPr>
        <w:t>EI,</w:t>
      </w:r>
      <w:r w:rsidRPr="00B86849">
        <w:rPr>
          <w:rFonts w:ascii="Times New Roman" w:hAnsi="Times New Roman" w:cs="Times New Roman"/>
          <w:sz w:val="24"/>
          <w:szCs w:val="24"/>
        </w:rPr>
        <w:t xml:space="preserve"> and </w:t>
      </w:r>
      <w:r w:rsidR="00166658" w:rsidRPr="00B86849">
        <w:rPr>
          <w:rFonts w:ascii="Times New Roman" w:hAnsi="Times New Roman" w:cs="Times New Roman"/>
          <w:sz w:val="24"/>
          <w:szCs w:val="24"/>
        </w:rPr>
        <w:t>G</w:t>
      </w:r>
      <w:r w:rsidR="00570297" w:rsidRPr="00B86849">
        <w:rPr>
          <w:rFonts w:ascii="Times New Roman" w:hAnsi="Times New Roman" w:cs="Times New Roman"/>
          <w:sz w:val="24"/>
          <w:szCs w:val="24"/>
        </w:rPr>
        <w:t>ILLIAN</w:t>
      </w:r>
      <w:r w:rsidR="00166658" w:rsidRPr="00B86849">
        <w:rPr>
          <w:rFonts w:ascii="Times New Roman" w:hAnsi="Times New Roman" w:cs="Times New Roman"/>
          <w:sz w:val="24"/>
          <w:szCs w:val="24"/>
        </w:rPr>
        <w:t xml:space="preserve"> </w:t>
      </w:r>
      <w:r w:rsidR="00570297" w:rsidRPr="00B86849">
        <w:rPr>
          <w:rFonts w:ascii="Times New Roman" w:hAnsi="Times New Roman" w:cs="Times New Roman"/>
          <w:sz w:val="24"/>
          <w:szCs w:val="24"/>
        </w:rPr>
        <w:t>WONG</w:t>
      </w:r>
      <w:r w:rsidR="00166658" w:rsidRPr="00B86849">
        <w:rPr>
          <w:rFonts w:ascii="Times New Roman" w:hAnsi="Times New Roman" w:cs="Times New Roman"/>
          <w:sz w:val="24"/>
          <w:szCs w:val="24"/>
        </w:rPr>
        <w:t>. 2015. “</w:t>
      </w:r>
      <w:r w:rsidRPr="00B86849">
        <w:rPr>
          <w:rFonts w:ascii="Times New Roman" w:hAnsi="Times New Roman" w:cs="Times New Roman"/>
          <w:sz w:val="24"/>
          <w:szCs w:val="24"/>
        </w:rPr>
        <w:t>China Wants to Tap Big Data to Build a Bigger Brother</w:t>
      </w:r>
      <w:r w:rsidR="00166658"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The Wall Street Journal</w:t>
      </w:r>
      <w:r w:rsidR="00166658" w:rsidRPr="00B86849">
        <w:rPr>
          <w:rFonts w:ascii="Times New Roman" w:hAnsi="Times New Roman" w:cs="Times New Roman"/>
          <w:sz w:val="24"/>
          <w:szCs w:val="24"/>
        </w:rPr>
        <w:t>, 6 November.</w:t>
      </w:r>
      <w:r w:rsidRPr="00B86849">
        <w:rPr>
          <w:rFonts w:ascii="Times New Roman" w:hAnsi="Times New Roman" w:cs="Times New Roman"/>
          <w:sz w:val="24"/>
          <w:szCs w:val="24"/>
        </w:rPr>
        <w:t xml:space="preserve"> </w:t>
      </w:r>
      <w:r w:rsidR="00570297" w:rsidRPr="00B86849">
        <w:rPr>
          <w:rFonts w:ascii="Times New Roman" w:hAnsi="Times New Roman" w:cs="Times New Roman"/>
          <w:sz w:val="24"/>
          <w:szCs w:val="24"/>
        </w:rPr>
        <w:t xml:space="preserve">Accessed on January 30, 2017. </w:t>
      </w:r>
      <w:r w:rsidR="00166658" w:rsidRPr="00B86849">
        <w:rPr>
          <w:rFonts w:ascii="Times New Roman" w:hAnsi="Times New Roman" w:cs="Times New Roman"/>
          <w:sz w:val="24"/>
          <w:szCs w:val="24"/>
        </w:rPr>
        <w:t>A</w:t>
      </w:r>
      <w:r w:rsidRPr="00B86849">
        <w:rPr>
          <w:rFonts w:ascii="Times New Roman" w:hAnsi="Times New Roman" w:cs="Times New Roman"/>
          <w:sz w:val="24"/>
          <w:szCs w:val="24"/>
        </w:rPr>
        <w:t xml:space="preserve">vailable </w:t>
      </w:r>
      <w:r w:rsidR="00166658" w:rsidRPr="00B86849">
        <w:rPr>
          <w:rFonts w:ascii="Times New Roman" w:hAnsi="Times New Roman" w:cs="Times New Roman"/>
          <w:sz w:val="24"/>
          <w:szCs w:val="24"/>
        </w:rPr>
        <w:t xml:space="preserve">online </w:t>
      </w:r>
      <w:r w:rsidRPr="00B86849">
        <w:rPr>
          <w:rFonts w:ascii="Times New Roman" w:hAnsi="Times New Roman" w:cs="Times New Roman"/>
          <w:sz w:val="24"/>
          <w:szCs w:val="24"/>
        </w:rPr>
        <w:t xml:space="preserve">at </w:t>
      </w:r>
      <w:hyperlink r:id="rId67" w:history="1">
        <w:r w:rsidR="00570297" w:rsidRPr="00B86849">
          <w:rPr>
            <w:rStyle w:val="Hyperlink"/>
            <w:rFonts w:ascii="Times New Roman" w:hAnsi="Times New Roman" w:cs="Times New Roman"/>
            <w:color w:val="auto"/>
            <w:sz w:val="24"/>
            <w:szCs w:val="24"/>
          </w:rPr>
          <w:t>http://blogs.wsj.com/chinarealtime/index.php?p=28059&amp;preview=true</w:t>
        </w:r>
      </w:hyperlink>
      <w:r w:rsidR="00570297" w:rsidRPr="00B86849">
        <w:rPr>
          <w:rFonts w:ascii="Times New Roman" w:hAnsi="Times New Roman" w:cs="Times New Roman"/>
          <w:sz w:val="24"/>
          <w:szCs w:val="24"/>
        </w:rPr>
        <w:t xml:space="preserve"> </w:t>
      </w:r>
    </w:p>
    <w:p w14:paraId="21231DE9" w14:textId="6AC74E49" w:rsidR="00FD0443" w:rsidRPr="00B86849" w:rsidRDefault="00570297" w:rsidP="00F938D3">
      <w:pPr>
        <w:pStyle w:val="FootnoteText"/>
        <w:rPr>
          <w:rFonts w:ascii="Times New Roman" w:hAnsi="Times New Roman" w:cs="Times New Roman"/>
          <w:sz w:val="24"/>
          <w:szCs w:val="24"/>
        </w:rPr>
      </w:pPr>
      <w:r w:rsidRPr="00B86849">
        <w:rPr>
          <w:rFonts w:ascii="Times New Roman" w:hAnsi="Times New Roman" w:cs="Times New Roman"/>
          <w:sz w:val="24"/>
          <w:szCs w:val="24"/>
        </w:rPr>
        <w:t>YE</w:t>
      </w:r>
      <w:r w:rsidR="00FD0443" w:rsidRPr="00B86849">
        <w:rPr>
          <w:rFonts w:ascii="Times New Roman" w:hAnsi="Times New Roman" w:cs="Times New Roman"/>
          <w:sz w:val="24"/>
          <w:szCs w:val="24"/>
        </w:rPr>
        <w:t>, Z</w:t>
      </w:r>
      <w:r w:rsidRPr="00B86849">
        <w:rPr>
          <w:rFonts w:ascii="Times New Roman" w:hAnsi="Times New Roman" w:cs="Times New Roman"/>
          <w:sz w:val="24"/>
          <w:szCs w:val="24"/>
        </w:rPr>
        <w:t>HENG</w:t>
      </w:r>
      <w:r w:rsidR="00166658" w:rsidRPr="00B86849">
        <w:rPr>
          <w:rFonts w:ascii="Times New Roman" w:hAnsi="Times New Roman" w:cs="Times New Roman"/>
          <w:sz w:val="24"/>
          <w:szCs w:val="24"/>
        </w:rPr>
        <w:t xml:space="preserve">. </w:t>
      </w:r>
      <w:r w:rsidR="00FD0443" w:rsidRPr="00B86849">
        <w:rPr>
          <w:rFonts w:ascii="Times New Roman" w:hAnsi="Times New Roman" w:cs="Times New Roman"/>
          <w:sz w:val="24"/>
          <w:szCs w:val="24"/>
        </w:rPr>
        <w:t>2015</w:t>
      </w:r>
      <w:r w:rsidR="00166658" w:rsidRPr="00B86849">
        <w:rPr>
          <w:rFonts w:ascii="Times New Roman" w:hAnsi="Times New Roman" w:cs="Times New Roman"/>
          <w:sz w:val="24"/>
          <w:szCs w:val="24"/>
        </w:rPr>
        <w:t xml:space="preserve">. </w:t>
      </w:r>
      <w:r w:rsidR="00FD0443" w:rsidRPr="00B86849">
        <w:rPr>
          <w:rFonts w:ascii="Times New Roman" w:hAnsi="Times New Roman" w:cs="Times New Roman" w:hint="eastAsia"/>
          <w:sz w:val="24"/>
          <w:szCs w:val="24"/>
        </w:rPr>
        <w:t>网络主权已成为国家主权的全新制高点</w:t>
      </w:r>
      <w:r w:rsidR="00FD0443" w:rsidRPr="00B86849">
        <w:rPr>
          <w:rFonts w:ascii="Times New Roman" w:hAnsi="Times New Roman" w:cs="Times New Roman"/>
          <w:sz w:val="24"/>
          <w:szCs w:val="24"/>
        </w:rPr>
        <w:t xml:space="preserve"> (Internet Sovereignty has become the new commanding heights of national sovereignty), </w:t>
      </w:r>
      <w:r w:rsidR="00FD0443" w:rsidRPr="00B86849">
        <w:rPr>
          <w:rFonts w:ascii="Times New Roman" w:hAnsi="Times New Roman" w:cs="Times New Roman" w:hint="eastAsia"/>
          <w:i/>
          <w:sz w:val="24"/>
          <w:szCs w:val="24"/>
        </w:rPr>
        <w:t>中国青年报</w:t>
      </w:r>
      <w:r w:rsidR="00FD0443" w:rsidRPr="00B86849">
        <w:rPr>
          <w:rFonts w:ascii="Times New Roman" w:hAnsi="Times New Roman" w:cs="Times New Roman"/>
          <w:i/>
          <w:sz w:val="24"/>
          <w:szCs w:val="24"/>
        </w:rPr>
        <w:t xml:space="preserve"> (Newspaper of Chinese Youth</w:t>
      </w:r>
      <w:r w:rsidR="00FD0443" w:rsidRPr="00B86849">
        <w:rPr>
          <w:rFonts w:ascii="Times New Roman" w:hAnsi="Times New Roman" w:cs="Times New Roman"/>
          <w:sz w:val="24"/>
          <w:szCs w:val="24"/>
        </w:rPr>
        <w:t>)</w:t>
      </w:r>
      <w:r w:rsidR="00166658" w:rsidRPr="00B86849">
        <w:rPr>
          <w:rFonts w:ascii="Times New Roman" w:hAnsi="Times New Roman" w:cs="Times New Roman"/>
          <w:sz w:val="24"/>
          <w:szCs w:val="24"/>
        </w:rPr>
        <w:t>.</w:t>
      </w:r>
      <w:r w:rsidR="00FD0443" w:rsidRPr="00B86849">
        <w:rPr>
          <w:rFonts w:ascii="Times New Roman" w:hAnsi="Times New Roman" w:cs="Times New Roman"/>
          <w:sz w:val="24"/>
          <w:szCs w:val="24"/>
        </w:rPr>
        <w:t xml:space="preserve"> </w:t>
      </w:r>
      <w:r w:rsidR="00D30987" w:rsidRPr="00B86849">
        <w:rPr>
          <w:rFonts w:ascii="Times New Roman" w:hAnsi="Times New Roman" w:cs="Times New Roman"/>
          <w:sz w:val="24"/>
          <w:szCs w:val="24"/>
        </w:rPr>
        <w:t xml:space="preserve">Accessed on 14 July 2016. </w:t>
      </w:r>
      <w:r w:rsidR="00166658" w:rsidRPr="00B86849">
        <w:rPr>
          <w:rFonts w:ascii="Times New Roman" w:hAnsi="Times New Roman" w:cs="Times New Roman"/>
          <w:sz w:val="24"/>
          <w:szCs w:val="24"/>
        </w:rPr>
        <w:t xml:space="preserve">Available online </w:t>
      </w:r>
      <w:r w:rsidR="00FD0443" w:rsidRPr="00B86849">
        <w:rPr>
          <w:rFonts w:ascii="Times New Roman" w:hAnsi="Times New Roman" w:cs="Times New Roman"/>
          <w:sz w:val="24"/>
          <w:szCs w:val="24"/>
        </w:rPr>
        <w:t xml:space="preserve">at </w:t>
      </w:r>
      <w:r w:rsidR="00FD0443" w:rsidRPr="00B86849">
        <w:rPr>
          <w:rStyle w:val="Hyperlink"/>
          <w:rFonts w:ascii="Times New Roman" w:hAnsi="Times New Roman" w:cs="Times New Roman"/>
          <w:color w:val="auto"/>
          <w:sz w:val="24"/>
          <w:szCs w:val="24"/>
        </w:rPr>
        <w:t>http://zqb.cyol.com/html/2015-07/10/nw.D110000zgqnb_20150710_4-09.htm</w:t>
      </w:r>
      <w:r w:rsidR="00633B07" w:rsidRPr="00B86849">
        <w:rPr>
          <w:rFonts w:ascii="Times New Roman" w:hAnsi="Times New Roman" w:cs="Times New Roman"/>
          <w:sz w:val="24"/>
          <w:szCs w:val="24"/>
        </w:rPr>
        <w:t xml:space="preserve"> </w:t>
      </w:r>
      <w:r w:rsidRPr="00B86849">
        <w:rPr>
          <w:rFonts w:ascii="Times New Roman" w:hAnsi="Times New Roman" w:cs="Times New Roman"/>
          <w:sz w:val="24"/>
          <w:szCs w:val="24"/>
        </w:rPr>
        <w:t xml:space="preserve"> </w:t>
      </w:r>
      <w:r w:rsidR="005F33B4" w:rsidRPr="00B86849">
        <w:rPr>
          <w:rFonts w:ascii="Times New Roman" w:hAnsi="Times New Roman" w:cs="Times New Roman"/>
          <w:sz w:val="24"/>
          <w:szCs w:val="24"/>
        </w:rPr>
        <w:t xml:space="preserve"> </w:t>
      </w:r>
    </w:p>
    <w:p w14:paraId="71E6AC0F" w14:textId="77777777" w:rsidR="00C90D14" w:rsidRPr="00B86849" w:rsidRDefault="00C90D14" w:rsidP="00F938D3">
      <w:pPr>
        <w:pStyle w:val="FootnoteText"/>
        <w:rPr>
          <w:rFonts w:ascii="Times New Roman" w:hAnsi="Times New Roman" w:cs="Times New Roman"/>
          <w:sz w:val="24"/>
          <w:szCs w:val="24"/>
        </w:rPr>
      </w:pPr>
    </w:p>
    <w:p w14:paraId="63ABC42C" w14:textId="1C0B2DAE" w:rsidR="00313F07" w:rsidRPr="00B86849" w:rsidRDefault="00313F07" w:rsidP="00F938D3">
      <w:pPr>
        <w:pStyle w:val="FootnoteText"/>
        <w:rPr>
          <w:rFonts w:ascii="Times New Roman" w:hAnsi="Times New Roman" w:cs="Times New Roman"/>
          <w:sz w:val="24"/>
          <w:szCs w:val="24"/>
        </w:rPr>
      </w:pPr>
      <w:r w:rsidRPr="00B86849">
        <w:rPr>
          <w:rFonts w:ascii="Times New Roman" w:hAnsi="Times New Roman" w:cs="Times New Roman"/>
          <w:sz w:val="24"/>
          <w:szCs w:val="24"/>
        </w:rPr>
        <w:t>Y</w:t>
      </w:r>
      <w:r w:rsidR="00570297" w:rsidRPr="00B86849">
        <w:rPr>
          <w:rFonts w:ascii="Times New Roman" w:hAnsi="Times New Roman" w:cs="Times New Roman"/>
          <w:sz w:val="24"/>
          <w:szCs w:val="24"/>
        </w:rPr>
        <w:t>E</w:t>
      </w:r>
      <w:r w:rsidRPr="00B86849">
        <w:rPr>
          <w:rFonts w:ascii="Times New Roman" w:hAnsi="Times New Roman" w:cs="Times New Roman"/>
          <w:sz w:val="24"/>
          <w:szCs w:val="24"/>
        </w:rPr>
        <w:t>, Z</w:t>
      </w:r>
      <w:r w:rsidR="00570297" w:rsidRPr="00B86849">
        <w:rPr>
          <w:rFonts w:ascii="Times New Roman" w:hAnsi="Times New Roman" w:cs="Times New Roman"/>
          <w:sz w:val="24"/>
          <w:szCs w:val="24"/>
        </w:rPr>
        <w:t>HENG, and BAOXIAN</w:t>
      </w:r>
      <w:r w:rsidRPr="00B86849">
        <w:rPr>
          <w:rFonts w:ascii="Times New Roman" w:hAnsi="Times New Roman" w:cs="Times New Roman"/>
          <w:sz w:val="24"/>
          <w:szCs w:val="24"/>
        </w:rPr>
        <w:t xml:space="preserve"> Z</w:t>
      </w:r>
      <w:r w:rsidR="00570297" w:rsidRPr="00B86849">
        <w:rPr>
          <w:rFonts w:ascii="Times New Roman" w:hAnsi="Times New Roman" w:cs="Times New Roman"/>
          <w:sz w:val="24"/>
          <w:szCs w:val="24"/>
        </w:rPr>
        <w:t>HAO.</w:t>
      </w:r>
      <w:r w:rsidRPr="00B86849">
        <w:rPr>
          <w:rFonts w:ascii="Times New Roman" w:hAnsi="Times New Roman" w:cs="Times New Roman"/>
          <w:sz w:val="24"/>
          <w:szCs w:val="24"/>
        </w:rPr>
        <w:t xml:space="preserve"> 2014</w:t>
      </w:r>
      <w:r w:rsidR="00570297"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关于网络主权，网络边疆，网络国防的思考</w:t>
      </w:r>
      <w:r w:rsidRPr="00B86849">
        <w:rPr>
          <w:rFonts w:ascii="Times New Roman" w:hAnsi="Times New Roman" w:cs="Times New Roman"/>
          <w:sz w:val="24"/>
          <w:szCs w:val="24"/>
        </w:rPr>
        <w:t xml:space="preserve"> (Thoughts on Internet Sovereignty, Internet Frontier and Internet Defense), </w:t>
      </w:r>
      <w:r w:rsidRPr="00B86849">
        <w:rPr>
          <w:rFonts w:ascii="Times New Roman" w:hAnsi="Times New Roman" w:cs="Times New Roman" w:hint="eastAsia"/>
          <w:i/>
          <w:sz w:val="24"/>
          <w:szCs w:val="24"/>
        </w:rPr>
        <w:t>中国信息安全</w:t>
      </w:r>
      <w:r w:rsidRPr="00B86849">
        <w:rPr>
          <w:rFonts w:ascii="Times New Roman" w:hAnsi="Times New Roman" w:cs="Times New Roman"/>
          <w:i/>
          <w:sz w:val="24"/>
          <w:szCs w:val="24"/>
        </w:rPr>
        <w:t>(China’s information security)</w:t>
      </w:r>
      <w:r w:rsidR="00570297" w:rsidRPr="00B86849">
        <w:rPr>
          <w:rFonts w:ascii="Times New Roman" w:hAnsi="Times New Roman" w:cs="Times New Roman"/>
          <w:sz w:val="24"/>
          <w:szCs w:val="24"/>
        </w:rPr>
        <w:t xml:space="preserve"> </w:t>
      </w:r>
      <w:r w:rsidRPr="00B86849">
        <w:rPr>
          <w:rFonts w:ascii="Times New Roman" w:hAnsi="Times New Roman" w:cs="Times New Roman"/>
          <w:sz w:val="24"/>
          <w:szCs w:val="24"/>
        </w:rPr>
        <w:t>1</w:t>
      </w:r>
      <w:r w:rsidR="00570297" w:rsidRPr="00B86849">
        <w:rPr>
          <w:rFonts w:ascii="Times New Roman" w:hAnsi="Times New Roman" w:cs="Times New Roman"/>
          <w:sz w:val="24"/>
          <w:szCs w:val="24"/>
        </w:rPr>
        <w:t>:</w:t>
      </w:r>
      <w:r w:rsidRPr="00B86849">
        <w:rPr>
          <w:rFonts w:ascii="Times New Roman" w:hAnsi="Times New Roman" w:cs="Times New Roman"/>
          <w:sz w:val="24"/>
          <w:szCs w:val="24"/>
        </w:rPr>
        <w:t xml:space="preserve"> 28-31</w:t>
      </w:r>
      <w:r w:rsidR="00570297" w:rsidRPr="00B86849">
        <w:rPr>
          <w:rFonts w:ascii="Times New Roman" w:hAnsi="Times New Roman" w:cs="Times New Roman"/>
          <w:sz w:val="24"/>
          <w:szCs w:val="24"/>
        </w:rPr>
        <w:t>.</w:t>
      </w:r>
    </w:p>
    <w:p w14:paraId="690DFDB7" w14:textId="1A953D79" w:rsidR="001C0CBD" w:rsidRPr="00B86849" w:rsidRDefault="001C0CBD" w:rsidP="00F938D3">
      <w:pPr>
        <w:pStyle w:val="FootnoteText"/>
        <w:rPr>
          <w:rFonts w:ascii="Times New Roman" w:hAnsi="Times New Roman" w:cs="Times New Roman"/>
          <w:sz w:val="24"/>
          <w:szCs w:val="24"/>
        </w:rPr>
      </w:pPr>
    </w:p>
    <w:p w14:paraId="6E117342" w14:textId="6AE0115A" w:rsidR="00DA1306" w:rsidRPr="00B86849" w:rsidRDefault="00DA1306" w:rsidP="00F938D3">
      <w:pPr>
        <w:pStyle w:val="FootnoteText"/>
        <w:rPr>
          <w:rFonts w:ascii="Times New Roman" w:hAnsi="Times New Roman" w:cs="Times New Roman"/>
          <w:sz w:val="24"/>
          <w:szCs w:val="24"/>
        </w:rPr>
      </w:pPr>
      <w:r w:rsidRPr="00B86849">
        <w:rPr>
          <w:rFonts w:ascii="Times New Roman" w:hAnsi="Times New Roman" w:cs="Times New Roman"/>
          <w:sz w:val="24"/>
          <w:szCs w:val="24"/>
        </w:rPr>
        <w:t>Y</w:t>
      </w:r>
      <w:r w:rsidR="00C461EB" w:rsidRPr="00B86849">
        <w:rPr>
          <w:rFonts w:ascii="Times New Roman" w:hAnsi="Times New Roman" w:cs="Times New Roman"/>
          <w:sz w:val="24"/>
          <w:szCs w:val="24"/>
        </w:rPr>
        <w:t>U</w:t>
      </w:r>
      <w:r w:rsidRPr="00B86849">
        <w:rPr>
          <w:rFonts w:ascii="Times New Roman" w:hAnsi="Times New Roman" w:cs="Times New Roman"/>
          <w:sz w:val="24"/>
          <w:szCs w:val="24"/>
        </w:rPr>
        <w:t>, L</w:t>
      </w:r>
      <w:r w:rsidR="00C461EB" w:rsidRPr="00B86849">
        <w:rPr>
          <w:rFonts w:ascii="Times New Roman" w:hAnsi="Times New Roman" w:cs="Times New Roman"/>
          <w:sz w:val="24"/>
          <w:szCs w:val="24"/>
        </w:rPr>
        <w:t>I.</w:t>
      </w:r>
      <w:r w:rsidRPr="00B86849">
        <w:rPr>
          <w:rFonts w:ascii="Times New Roman" w:hAnsi="Times New Roman" w:cs="Times New Roman"/>
          <w:sz w:val="24"/>
          <w:szCs w:val="24"/>
        </w:rPr>
        <w:t xml:space="preserve"> 2012</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如何认识与维护互联网主权</w:t>
      </w:r>
      <w:r w:rsidRPr="00B86849">
        <w:rPr>
          <w:rFonts w:ascii="Times New Roman" w:hAnsi="Times New Roman" w:cs="Times New Roman" w:hint="eastAsia"/>
          <w:sz w:val="24"/>
          <w:szCs w:val="24"/>
        </w:rPr>
        <w:t xml:space="preserve"> (</w:t>
      </w:r>
      <w:r w:rsidRPr="00B86849">
        <w:rPr>
          <w:rFonts w:ascii="Times New Roman" w:hAnsi="Times New Roman" w:cs="Times New Roman"/>
          <w:sz w:val="24"/>
          <w:szCs w:val="24"/>
        </w:rPr>
        <w:t>How to understand and protect Internet sovereignty</w:t>
      </w:r>
      <w:r w:rsidRPr="00B86849">
        <w:rPr>
          <w:rFonts w:ascii="Times New Roman" w:hAnsi="Times New Roman" w:cs="Times New Roman" w:hint="eastAsia"/>
          <w:sz w:val="24"/>
          <w:szCs w:val="24"/>
        </w:rPr>
        <w:t>), P</w:t>
      </w:r>
      <w:r w:rsidR="00C461EB" w:rsidRPr="00B86849">
        <w:rPr>
          <w:rFonts w:ascii="Times New Roman" w:hAnsi="Times New Roman" w:cs="Times New Roman"/>
          <w:sz w:val="24"/>
          <w:szCs w:val="24"/>
        </w:rPr>
        <w:t>eople’s Daily, 2 February.</w:t>
      </w:r>
    </w:p>
    <w:p w14:paraId="39F61DA6" w14:textId="77777777" w:rsidR="00DA1306" w:rsidRPr="00B86849" w:rsidRDefault="00DA1306" w:rsidP="00F938D3">
      <w:pPr>
        <w:pStyle w:val="FootnoteText"/>
        <w:rPr>
          <w:rFonts w:ascii="Times New Roman" w:hAnsi="Times New Roman" w:cs="Times New Roman"/>
          <w:sz w:val="24"/>
          <w:szCs w:val="24"/>
        </w:rPr>
      </w:pPr>
    </w:p>
    <w:p w14:paraId="56D8DBC0" w14:textId="5073A7BF" w:rsidR="00492313" w:rsidRPr="00B86849" w:rsidRDefault="00492313" w:rsidP="00F938D3">
      <w:pPr>
        <w:pStyle w:val="FootnoteText"/>
        <w:rPr>
          <w:rFonts w:ascii="Times New Roman" w:hAnsi="Times New Roman" w:cs="Times New Roman"/>
          <w:sz w:val="24"/>
          <w:szCs w:val="24"/>
        </w:rPr>
      </w:pPr>
      <w:r w:rsidRPr="00B86849">
        <w:rPr>
          <w:rFonts w:ascii="Times New Roman" w:hAnsi="Times New Roman" w:cs="Times New Roman"/>
          <w:sz w:val="24"/>
          <w:szCs w:val="24"/>
        </w:rPr>
        <w:t>Y</w:t>
      </w:r>
      <w:r w:rsidR="00C461EB" w:rsidRPr="00B86849">
        <w:rPr>
          <w:rFonts w:ascii="Times New Roman" w:hAnsi="Times New Roman" w:cs="Times New Roman"/>
          <w:sz w:val="24"/>
          <w:szCs w:val="24"/>
        </w:rPr>
        <w:t>U</w:t>
      </w:r>
      <w:r w:rsidRPr="00B86849">
        <w:rPr>
          <w:rFonts w:ascii="Times New Roman" w:hAnsi="Times New Roman" w:cs="Times New Roman"/>
          <w:sz w:val="24"/>
          <w:szCs w:val="24"/>
        </w:rPr>
        <w:t>, M</w:t>
      </w:r>
      <w:r w:rsidR="00C461EB" w:rsidRPr="00B86849">
        <w:rPr>
          <w:rFonts w:ascii="Times New Roman" w:hAnsi="Times New Roman" w:cs="Times New Roman"/>
          <w:sz w:val="24"/>
          <w:szCs w:val="24"/>
        </w:rPr>
        <w:t xml:space="preserve">INGCAI, </w:t>
      </w:r>
      <w:r w:rsidRPr="00B86849">
        <w:rPr>
          <w:rFonts w:ascii="Times New Roman" w:hAnsi="Times New Roman" w:cs="Times New Roman"/>
          <w:sz w:val="24"/>
          <w:szCs w:val="24"/>
        </w:rPr>
        <w:t>ed</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2003</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国际法专论</w:t>
      </w:r>
      <w:r w:rsidRPr="00B86849">
        <w:rPr>
          <w:rFonts w:ascii="Times New Roman" w:hAnsi="Times New Roman" w:cs="Times New Roman"/>
          <w:sz w:val="24"/>
          <w:szCs w:val="24"/>
        </w:rPr>
        <w:t xml:space="preserve"> (Studies in International Law), Beijing: Citic Publishing House</w:t>
      </w:r>
      <w:r w:rsidR="00C461EB" w:rsidRPr="00B86849">
        <w:rPr>
          <w:rFonts w:ascii="Times New Roman" w:hAnsi="Times New Roman" w:cs="Times New Roman"/>
          <w:sz w:val="24"/>
          <w:szCs w:val="24"/>
        </w:rPr>
        <w:t>.</w:t>
      </w:r>
    </w:p>
    <w:p w14:paraId="587338C7" w14:textId="77777777" w:rsidR="00492313" w:rsidRPr="00B86849" w:rsidRDefault="00492313" w:rsidP="00F938D3">
      <w:pPr>
        <w:pStyle w:val="FootnoteText"/>
        <w:rPr>
          <w:rFonts w:ascii="Times New Roman" w:hAnsi="Times New Roman" w:cs="Times New Roman"/>
          <w:sz w:val="24"/>
          <w:szCs w:val="24"/>
        </w:rPr>
      </w:pPr>
    </w:p>
    <w:p w14:paraId="6A63FD62" w14:textId="41AFFCE4" w:rsidR="00491B10" w:rsidRPr="00B86849" w:rsidRDefault="00491B10" w:rsidP="00F938D3">
      <w:pPr>
        <w:pStyle w:val="FootnoteText"/>
        <w:rPr>
          <w:rFonts w:ascii="Times New Roman" w:hAnsi="Times New Roman" w:cs="Times New Roman"/>
          <w:sz w:val="24"/>
          <w:szCs w:val="24"/>
        </w:rPr>
      </w:pPr>
      <w:r w:rsidRPr="00B86849">
        <w:rPr>
          <w:rFonts w:ascii="Times New Roman" w:hAnsi="Times New Roman" w:cs="Times New Roman"/>
          <w:sz w:val="24"/>
          <w:szCs w:val="24"/>
        </w:rPr>
        <w:t>Y</w:t>
      </w:r>
      <w:r w:rsidR="00C461EB" w:rsidRPr="00B86849">
        <w:rPr>
          <w:rFonts w:ascii="Times New Roman" w:hAnsi="Times New Roman" w:cs="Times New Roman"/>
          <w:sz w:val="24"/>
          <w:szCs w:val="24"/>
        </w:rPr>
        <w:t>U</w:t>
      </w:r>
      <w:r w:rsidRPr="00B86849">
        <w:rPr>
          <w:rFonts w:ascii="Times New Roman" w:hAnsi="Times New Roman" w:cs="Times New Roman"/>
          <w:sz w:val="24"/>
          <w:szCs w:val="24"/>
        </w:rPr>
        <w:t>, T</w:t>
      </w:r>
      <w:r w:rsidR="00C461EB" w:rsidRPr="00B86849">
        <w:rPr>
          <w:rFonts w:ascii="Times New Roman" w:hAnsi="Times New Roman" w:cs="Times New Roman"/>
          <w:sz w:val="24"/>
          <w:szCs w:val="24"/>
        </w:rPr>
        <w:t>ANFEI.</w:t>
      </w:r>
      <w:r w:rsidRPr="00B86849">
        <w:rPr>
          <w:rFonts w:ascii="Times New Roman" w:hAnsi="Times New Roman" w:cs="Times New Roman"/>
          <w:sz w:val="24"/>
          <w:szCs w:val="24"/>
        </w:rPr>
        <w:t xml:space="preserve"> 2015</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网络主权：一枚弱民弱国的护身符</w:t>
      </w:r>
      <w:r w:rsidRPr="00B86849">
        <w:rPr>
          <w:rFonts w:ascii="Times New Roman" w:hAnsi="Times New Roman" w:cs="Times New Roman"/>
          <w:sz w:val="24"/>
          <w:szCs w:val="24"/>
        </w:rPr>
        <w:t>(Internet Sovereignty: An amulet of the we</w:t>
      </w:r>
      <w:r w:rsidR="00C461EB" w:rsidRPr="00B86849">
        <w:rPr>
          <w:rFonts w:ascii="Times New Roman" w:hAnsi="Times New Roman" w:cs="Times New Roman"/>
          <w:sz w:val="24"/>
          <w:szCs w:val="24"/>
        </w:rPr>
        <w:t xml:space="preserve">ak state and the weak people ). 20 December. Accessed on January 30, 2017. Available online at </w:t>
      </w:r>
      <w:hyperlink r:id="rId68" w:history="1">
        <w:r w:rsidRPr="00B86849">
          <w:rPr>
            <w:rStyle w:val="Hyperlink"/>
            <w:rFonts w:ascii="Times New Roman" w:hAnsi="Times New Roman" w:cs="Times New Roman"/>
            <w:color w:val="auto"/>
            <w:sz w:val="24"/>
            <w:szCs w:val="24"/>
          </w:rPr>
          <w:t>https://commondatastorage.googleapis.com/letscorp_archive/archives/99243</w:t>
        </w:r>
      </w:hyperlink>
      <w:r w:rsidRPr="00B86849">
        <w:rPr>
          <w:rFonts w:ascii="Times New Roman" w:hAnsi="Times New Roman" w:cs="Times New Roman"/>
          <w:sz w:val="24"/>
          <w:szCs w:val="24"/>
        </w:rPr>
        <w:t xml:space="preserve"> </w:t>
      </w:r>
    </w:p>
    <w:p w14:paraId="3D778003" w14:textId="77777777" w:rsidR="00491B10" w:rsidRPr="00B86849" w:rsidRDefault="00491B10" w:rsidP="00F938D3">
      <w:pPr>
        <w:pStyle w:val="FootnoteText"/>
        <w:rPr>
          <w:rFonts w:ascii="Times New Roman" w:hAnsi="Times New Roman" w:cs="Times New Roman"/>
          <w:sz w:val="24"/>
          <w:szCs w:val="24"/>
        </w:rPr>
      </w:pPr>
    </w:p>
    <w:p w14:paraId="5A9D2B88" w14:textId="672D99CD" w:rsidR="00083FA8" w:rsidRPr="00B86849" w:rsidRDefault="00BD528B" w:rsidP="00F938D3">
      <w:pPr>
        <w:rPr>
          <w:rFonts w:ascii="Times New Roman" w:hAnsi="Times New Roman" w:cs="Times New Roman"/>
          <w:sz w:val="24"/>
          <w:szCs w:val="24"/>
        </w:rPr>
      </w:pPr>
      <w:r w:rsidRPr="00B86849">
        <w:rPr>
          <w:rFonts w:ascii="Times New Roman" w:hAnsi="Times New Roman" w:cs="Times New Roman"/>
          <w:sz w:val="24"/>
          <w:szCs w:val="24"/>
        </w:rPr>
        <w:t>Y</w:t>
      </w:r>
      <w:r w:rsidR="00C461EB" w:rsidRPr="00B86849">
        <w:rPr>
          <w:rFonts w:ascii="Times New Roman" w:hAnsi="Times New Roman" w:cs="Times New Roman"/>
          <w:sz w:val="24"/>
          <w:szCs w:val="24"/>
        </w:rPr>
        <w:t>UAN</w:t>
      </w:r>
      <w:r w:rsidRPr="00B86849">
        <w:rPr>
          <w:rFonts w:ascii="Times New Roman" w:hAnsi="Times New Roman" w:cs="Times New Roman"/>
          <w:sz w:val="24"/>
          <w:szCs w:val="24"/>
        </w:rPr>
        <w:t>, Y</w:t>
      </w:r>
      <w:r w:rsidR="00C461EB" w:rsidRPr="00B86849">
        <w:rPr>
          <w:rFonts w:ascii="Times New Roman" w:hAnsi="Times New Roman" w:cs="Times New Roman"/>
          <w:sz w:val="24"/>
          <w:szCs w:val="24"/>
        </w:rPr>
        <w:t xml:space="preserve">I. </w:t>
      </w:r>
      <w:r w:rsidRPr="00B86849">
        <w:rPr>
          <w:rFonts w:ascii="Times New Roman" w:hAnsi="Times New Roman" w:cs="Times New Roman"/>
          <w:sz w:val="24"/>
          <w:szCs w:val="24"/>
        </w:rPr>
        <w:t>2016</w:t>
      </w:r>
      <w:r w:rsidR="00083FA8" w:rsidRPr="00B86849">
        <w:rPr>
          <w:rFonts w:ascii="Times New Roman" w:hAnsi="Times New Roman" w:cs="Times New Roman"/>
          <w:sz w:val="24"/>
          <w:szCs w:val="24"/>
        </w:rPr>
        <w:t>a</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网络空间的国界在哪</w:t>
      </w:r>
      <w:r w:rsidRPr="00B86849">
        <w:rPr>
          <w:rFonts w:ascii="Times New Roman" w:hAnsi="Times New Roman" w:cs="Times New Roman"/>
          <w:sz w:val="24"/>
          <w:szCs w:val="24"/>
        </w:rPr>
        <w:t xml:space="preserve"> (Where are the national border of cyberspace?)</w:t>
      </w:r>
      <w:r w:rsidRPr="00B86849">
        <w:rPr>
          <w:rFonts w:ascii="Times New Roman" w:hAnsi="Times New Roman" w:cs="Times New Roman" w:hint="eastAsia"/>
          <w:sz w:val="24"/>
          <w:szCs w:val="24"/>
        </w:rPr>
        <w:t>，</w:t>
      </w:r>
      <w:r w:rsidRPr="00B86849">
        <w:rPr>
          <w:rFonts w:ascii="Times New Roman" w:hAnsi="Times New Roman" w:cs="Times New Roman" w:hint="eastAsia"/>
          <w:i/>
          <w:sz w:val="24"/>
          <w:szCs w:val="24"/>
        </w:rPr>
        <w:t>学习时报</w:t>
      </w:r>
      <w:r w:rsidRPr="00B86849">
        <w:rPr>
          <w:rFonts w:ascii="Times New Roman" w:hAnsi="Times New Roman" w:cs="Times New Roman"/>
          <w:i/>
          <w:sz w:val="24"/>
          <w:szCs w:val="24"/>
        </w:rPr>
        <w:t xml:space="preserve"> (Study Times)</w:t>
      </w:r>
      <w:r w:rsidR="00C461EB" w:rsidRPr="00B86849">
        <w:rPr>
          <w:rFonts w:ascii="Times New Roman" w:hAnsi="Times New Roman" w:cs="Times New Roman"/>
          <w:sz w:val="24"/>
          <w:szCs w:val="24"/>
        </w:rPr>
        <w:t>. 19 May. Accessed on January 30, 2017.</w:t>
      </w:r>
      <w:r w:rsidRPr="00B86849">
        <w:rPr>
          <w:rFonts w:ascii="Times New Roman" w:hAnsi="Times New Roman" w:cs="Times New Roman"/>
          <w:sz w:val="24"/>
          <w:szCs w:val="24"/>
        </w:rPr>
        <w:t xml:space="preserve"> </w:t>
      </w:r>
      <w:r w:rsidR="00C461EB" w:rsidRPr="00B86849">
        <w:rPr>
          <w:rFonts w:ascii="Times New Roman" w:hAnsi="Times New Roman" w:cs="Times New Roman"/>
          <w:sz w:val="24"/>
          <w:szCs w:val="24"/>
        </w:rPr>
        <w:t>A</w:t>
      </w:r>
      <w:r w:rsidRPr="00B86849">
        <w:rPr>
          <w:rFonts w:ascii="Times New Roman" w:hAnsi="Times New Roman" w:cs="Times New Roman"/>
          <w:sz w:val="24"/>
          <w:szCs w:val="24"/>
        </w:rPr>
        <w:t xml:space="preserve">vailable </w:t>
      </w:r>
      <w:r w:rsidR="00C461EB" w:rsidRPr="00B86849">
        <w:rPr>
          <w:rFonts w:ascii="Times New Roman" w:hAnsi="Times New Roman" w:cs="Times New Roman"/>
          <w:sz w:val="24"/>
          <w:szCs w:val="24"/>
        </w:rPr>
        <w:t xml:space="preserve">online </w:t>
      </w:r>
      <w:r w:rsidRPr="00B86849">
        <w:rPr>
          <w:rFonts w:ascii="Times New Roman" w:hAnsi="Times New Roman" w:cs="Times New Roman"/>
          <w:sz w:val="24"/>
          <w:szCs w:val="24"/>
        </w:rPr>
        <w:t xml:space="preserve">at </w:t>
      </w:r>
      <w:hyperlink r:id="rId69" w:history="1">
        <w:r w:rsidRPr="00B86849">
          <w:rPr>
            <w:rStyle w:val="Hyperlink"/>
            <w:rFonts w:ascii="Times New Roman" w:hAnsi="Times New Roman" w:cs="Times New Roman"/>
            <w:color w:val="auto"/>
            <w:sz w:val="24"/>
            <w:szCs w:val="24"/>
          </w:rPr>
          <w:t>http://www.studytimes.cn/zydx/KJJS/JUNSZL/2016-05-19/5690.html</w:t>
        </w:r>
      </w:hyperlink>
      <w:r w:rsidRPr="00B86849">
        <w:rPr>
          <w:rFonts w:ascii="Times New Roman" w:hAnsi="Times New Roman" w:cs="Times New Roman"/>
          <w:sz w:val="24"/>
          <w:szCs w:val="24"/>
        </w:rPr>
        <w:t xml:space="preserve"> </w:t>
      </w:r>
    </w:p>
    <w:p w14:paraId="1FB50950" w14:textId="25CD3273" w:rsidR="00083FA8" w:rsidRPr="00B86849" w:rsidRDefault="00083FA8" w:rsidP="00F938D3">
      <w:pPr>
        <w:rPr>
          <w:rFonts w:ascii="Times New Roman" w:hAnsi="Times New Roman" w:cs="Times New Roman"/>
          <w:sz w:val="24"/>
          <w:szCs w:val="24"/>
        </w:rPr>
      </w:pPr>
      <w:r w:rsidRPr="00B86849">
        <w:rPr>
          <w:rFonts w:ascii="Times New Roman" w:hAnsi="Times New Roman" w:cs="Times New Roman"/>
          <w:sz w:val="24"/>
          <w:szCs w:val="24"/>
        </w:rPr>
        <w:t>Y</w:t>
      </w:r>
      <w:r w:rsidR="00C461EB" w:rsidRPr="00B86849">
        <w:rPr>
          <w:rFonts w:ascii="Times New Roman" w:hAnsi="Times New Roman" w:cs="Times New Roman"/>
          <w:sz w:val="24"/>
          <w:szCs w:val="24"/>
        </w:rPr>
        <w:t>UAN</w:t>
      </w:r>
      <w:r w:rsidRPr="00B86849">
        <w:rPr>
          <w:rFonts w:ascii="Times New Roman" w:hAnsi="Times New Roman" w:cs="Times New Roman"/>
          <w:sz w:val="24"/>
          <w:szCs w:val="24"/>
        </w:rPr>
        <w:t>, Y</w:t>
      </w:r>
      <w:r w:rsidR="00C461EB" w:rsidRPr="00B86849">
        <w:rPr>
          <w:rFonts w:ascii="Times New Roman" w:hAnsi="Times New Roman" w:cs="Times New Roman"/>
          <w:sz w:val="24"/>
          <w:szCs w:val="24"/>
        </w:rPr>
        <w:t>I. 2016b.</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如何为网络空间划分国界</w:t>
      </w:r>
      <w:r w:rsidRPr="00B86849">
        <w:rPr>
          <w:rFonts w:ascii="Times New Roman" w:hAnsi="Times New Roman" w:cs="Times New Roman"/>
          <w:sz w:val="24"/>
          <w:szCs w:val="24"/>
        </w:rPr>
        <w:t xml:space="preserve"> (How to define national border in cyberspace?) </w:t>
      </w:r>
      <w:r w:rsidRPr="00B86849">
        <w:rPr>
          <w:rFonts w:ascii="Times New Roman" w:hAnsi="Times New Roman" w:cs="Times New Roman" w:hint="eastAsia"/>
          <w:i/>
          <w:sz w:val="24"/>
          <w:szCs w:val="24"/>
        </w:rPr>
        <w:t>中国信息安全</w:t>
      </w:r>
      <w:r w:rsidRPr="00B86849">
        <w:rPr>
          <w:rFonts w:ascii="Times New Roman" w:hAnsi="Times New Roman" w:cs="Times New Roman"/>
          <w:i/>
          <w:sz w:val="24"/>
          <w:szCs w:val="24"/>
        </w:rPr>
        <w:t xml:space="preserve"> (China Information Security)</w:t>
      </w:r>
      <w:r w:rsidRPr="00B86849">
        <w:rPr>
          <w:rFonts w:ascii="Times New Roman" w:hAnsi="Times New Roman" w:cs="Times New Roman"/>
          <w:sz w:val="24"/>
          <w:szCs w:val="24"/>
        </w:rPr>
        <w:t xml:space="preserve"> 9: 28-29</w:t>
      </w:r>
      <w:r w:rsidR="00F46101" w:rsidRPr="00B86849">
        <w:rPr>
          <w:rFonts w:ascii="Times New Roman" w:hAnsi="Times New Roman" w:cs="Times New Roman"/>
          <w:sz w:val="24"/>
          <w:szCs w:val="24"/>
        </w:rPr>
        <w:t>.</w:t>
      </w:r>
    </w:p>
    <w:p w14:paraId="1FCAF758" w14:textId="7A01BCC8" w:rsidR="004659DC" w:rsidRPr="00B86849" w:rsidRDefault="00AA7559" w:rsidP="00F938D3">
      <w:pPr>
        <w:rPr>
          <w:rFonts w:ascii="Times New Roman" w:hAnsi="Times New Roman" w:cs="Times New Roman"/>
          <w:sz w:val="24"/>
          <w:szCs w:val="24"/>
        </w:rPr>
      </w:pPr>
      <w:r w:rsidRPr="00B86849">
        <w:rPr>
          <w:rFonts w:ascii="Times New Roman" w:hAnsi="Times New Roman" w:cs="Times New Roman"/>
          <w:sz w:val="24"/>
          <w:szCs w:val="24"/>
        </w:rPr>
        <w:t>Z</w:t>
      </w:r>
      <w:r w:rsidR="00C461EB" w:rsidRPr="00B86849">
        <w:rPr>
          <w:rFonts w:ascii="Times New Roman" w:hAnsi="Times New Roman" w:cs="Times New Roman"/>
          <w:sz w:val="24"/>
          <w:szCs w:val="24"/>
        </w:rPr>
        <w:t>ENG</w:t>
      </w:r>
      <w:r w:rsidRPr="00B86849">
        <w:rPr>
          <w:rFonts w:ascii="Times New Roman" w:hAnsi="Times New Roman" w:cs="Times New Roman"/>
          <w:sz w:val="24"/>
          <w:szCs w:val="24"/>
        </w:rPr>
        <w:t>, J</w:t>
      </w:r>
      <w:r w:rsidR="00C461EB" w:rsidRPr="00B86849">
        <w:rPr>
          <w:rFonts w:ascii="Times New Roman" w:hAnsi="Times New Roman" w:cs="Times New Roman"/>
          <w:sz w:val="24"/>
          <w:szCs w:val="24"/>
        </w:rPr>
        <w:t>INGHAN</w:t>
      </w:r>
      <w:r w:rsidR="00AC08D2" w:rsidRPr="00B86849">
        <w:rPr>
          <w:rFonts w:ascii="Times New Roman" w:hAnsi="Times New Roman" w:cs="Times New Roman"/>
          <w:sz w:val="24"/>
          <w:szCs w:val="24"/>
        </w:rPr>
        <w:t xml:space="preserve">. </w:t>
      </w:r>
      <w:r w:rsidRPr="00B86849">
        <w:rPr>
          <w:rFonts w:ascii="Times New Roman" w:hAnsi="Times New Roman" w:cs="Times New Roman"/>
          <w:sz w:val="24"/>
          <w:szCs w:val="24"/>
        </w:rPr>
        <w:t>2015</w:t>
      </w:r>
      <w:r w:rsidR="00AC08D2" w:rsidRPr="00B86849">
        <w:rPr>
          <w:rFonts w:ascii="Times New Roman" w:hAnsi="Times New Roman" w:cs="Times New Roman"/>
          <w:sz w:val="24"/>
          <w:szCs w:val="24"/>
        </w:rPr>
        <w:t xml:space="preserve">. </w:t>
      </w:r>
      <w:r w:rsidRPr="00B86849">
        <w:rPr>
          <w:rFonts w:ascii="Times New Roman" w:hAnsi="Times New Roman" w:cs="Times New Roman"/>
          <w:i/>
          <w:sz w:val="24"/>
          <w:szCs w:val="24"/>
        </w:rPr>
        <w:t xml:space="preserve">The Chinese Communist Party's Capacity to Rule: Ideology, Legitimacy and Party Cohesion. </w:t>
      </w:r>
      <w:r w:rsidRPr="00B86849">
        <w:rPr>
          <w:rFonts w:ascii="Times New Roman" w:hAnsi="Times New Roman" w:cs="Times New Roman"/>
          <w:sz w:val="24"/>
          <w:szCs w:val="24"/>
        </w:rPr>
        <w:t>London: Palgrave Macmillan.</w:t>
      </w:r>
      <w:r w:rsidR="00166658" w:rsidRPr="00B86849">
        <w:rPr>
          <w:rFonts w:ascii="Times New Roman" w:hAnsi="Times New Roman" w:cs="Times New Roman"/>
          <w:sz w:val="24"/>
          <w:szCs w:val="24"/>
        </w:rPr>
        <w:t xml:space="preserve"> </w:t>
      </w:r>
      <w:r w:rsidR="000A5A7E" w:rsidRPr="00B86849">
        <w:rPr>
          <w:rFonts w:ascii="Times New Roman" w:hAnsi="Times New Roman" w:cs="Times New Roman"/>
          <w:sz w:val="24"/>
          <w:szCs w:val="24"/>
        </w:rPr>
        <w:t xml:space="preserve"> </w:t>
      </w:r>
    </w:p>
    <w:p w14:paraId="29B6ED0A" w14:textId="0727EA30" w:rsidR="00F938D3"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Z</w:t>
      </w:r>
      <w:r w:rsidR="00C461EB" w:rsidRPr="00B86849">
        <w:rPr>
          <w:rFonts w:ascii="Times New Roman" w:hAnsi="Times New Roman" w:cs="Times New Roman"/>
          <w:sz w:val="24"/>
          <w:szCs w:val="24"/>
        </w:rPr>
        <w:t>ENG</w:t>
      </w:r>
      <w:r w:rsidRPr="00B86849">
        <w:rPr>
          <w:rFonts w:ascii="Times New Roman" w:hAnsi="Times New Roman" w:cs="Times New Roman"/>
          <w:sz w:val="24"/>
          <w:szCs w:val="24"/>
        </w:rPr>
        <w:t>, J</w:t>
      </w:r>
      <w:r w:rsidR="00C461EB" w:rsidRPr="00B86849">
        <w:rPr>
          <w:rFonts w:ascii="Times New Roman" w:hAnsi="Times New Roman" w:cs="Times New Roman"/>
          <w:sz w:val="24"/>
          <w:szCs w:val="24"/>
        </w:rPr>
        <w:t>INGHAN</w:t>
      </w:r>
      <w:r w:rsidRPr="00B86849">
        <w:rPr>
          <w:rFonts w:ascii="Times New Roman" w:hAnsi="Times New Roman" w:cs="Times New Roman"/>
          <w:sz w:val="24"/>
          <w:szCs w:val="24"/>
        </w:rPr>
        <w:t xml:space="preserve">. 2016a. </w:t>
      </w:r>
      <w:r w:rsidR="00C461EB" w:rsidRPr="00B86849">
        <w:rPr>
          <w:rFonts w:ascii="Times New Roman" w:hAnsi="Times New Roman" w:cs="Times New Roman"/>
          <w:sz w:val="24"/>
          <w:szCs w:val="24"/>
        </w:rPr>
        <w:t>“China’s D</w:t>
      </w:r>
      <w:r w:rsidRPr="00B86849">
        <w:rPr>
          <w:rFonts w:ascii="Times New Roman" w:hAnsi="Times New Roman" w:cs="Times New Roman"/>
          <w:sz w:val="24"/>
          <w:szCs w:val="24"/>
        </w:rPr>
        <w:t xml:space="preserve">ate with </w:t>
      </w:r>
      <w:r w:rsidR="00C461EB" w:rsidRPr="00B86849">
        <w:rPr>
          <w:rFonts w:ascii="Times New Roman" w:hAnsi="Times New Roman" w:cs="Times New Roman"/>
          <w:sz w:val="24"/>
          <w:szCs w:val="24"/>
        </w:rPr>
        <w:t>B</w:t>
      </w:r>
      <w:r w:rsidRPr="00B86849">
        <w:rPr>
          <w:rFonts w:ascii="Times New Roman" w:hAnsi="Times New Roman" w:cs="Times New Roman"/>
          <w:sz w:val="24"/>
          <w:szCs w:val="24"/>
        </w:rPr>
        <w:t xml:space="preserve">ig </w:t>
      </w:r>
      <w:r w:rsidR="00C461EB" w:rsidRPr="00B86849">
        <w:rPr>
          <w:rFonts w:ascii="Times New Roman" w:hAnsi="Times New Roman" w:cs="Times New Roman"/>
          <w:sz w:val="24"/>
          <w:szCs w:val="24"/>
        </w:rPr>
        <w:t>D</w:t>
      </w:r>
      <w:r w:rsidRPr="00B86849">
        <w:rPr>
          <w:rFonts w:ascii="Times New Roman" w:hAnsi="Times New Roman" w:cs="Times New Roman"/>
          <w:sz w:val="24"/>
          <w:szCs w:val="24"/>
        </w:rPr>
        <w:t>ata:</w:t>
      </w:r>
      <w:r w:rsidR="00C461EB" w:rsidRPr="00B86849">
        <w:rPr>
          <w:rFonts w:ascii="Times New Roman" w:hAnsi="Times New Roman" w:cs="Times New Roman"/>
          <w:sz w:val="24"/>
          <w:szCs w:val="24"/>
        </w:rPr>
        <w:t xml:space="preserve"> W</w:t>
      </w:r>
      <w:r w:rsidRPr="00B86849">
        <w:rPr>
          <w:rFonts w:ascii="Times New Roman" w:hAnsi="Times New Roman" w:cs="Times New Roman"/>
          <w:sz w:val="24"/>
          <w:szCs w:val="24"/>
        </w:rPr>
        <w:t xml:space="preserve">ill </w:t>
      </w:r>
      <w:r w:rsidR="00C461EB" w:rsidRPr="00B86849">
        <w:rPr>
          <w:rFonts w:ascii="Times New Roman" w:hAnsi="Times New Roman" w:cs="Times New Roman"/>
          <w:sz w:val="24"/>
          <w:szCs w:val="24"/>
        </w:rPr>
        <w:t>I</w:t>
      </w:r>
      <w:r w:rsidRPr="00B86849">
        <w:rPr>
          <w:rFonts w:ascii="Times New Roman" w:hAnsi="Times New Roman" w:cs="Times New Roman"/>
          <w:sz w:val="24"/>
          <w:szCs w:val="24"/>
        </w:rPr>
        <w:t xml:space="preserve">t </w:t>
      </w:r>
      <w:r w:rsidR="00C461EB" w:rsidRPr="00B86849">
        <w:rPr>
          <w:rFonts w:ascii="Times New Roman" w:hAnsi="Times New Roman" w:cs="Times New Roman"/>
          <w:sz w:val="24"/>
          <w:szCs w:val="24"/>
        </w:rPr>
        <w:t>S</w:t>
      </w:r>
      <w:r w:rsidRPr="00B86849">
        <w:rPr>
          <w:rFonts w:ascii="Times New Roman" w:hAnsi="Times New Roman" w:cs="Times New Roman"/>
          <w:sz w:val="24"/>
          <w:szCs w:val="24"/>
        </w:rPr>
        <w:t xml:space="preserve">trengthen or </w:t>
      </w:r>
      <w:r w:rsidR="00C461EB" w:rsidRPr="00B86849">
        <w:rPr>
          <w:rFonts w:ascii="Times New Roman" w:hAnsi="Times New Roman" w:cs="Times New Roman"/>
          <w:sz w:val="24"/>
          <w:szCs w:val="24"/>
        </w:rPr>
        <w:t>Threaten A</w:t>
      </w:r>
      <w:r w:rsidRPr="00B86849">
        <w:rPr>
          <w:rFonts w:ascii="Times New Roman" w:hAnsi="Times New Roman" w:cs="Times New Roman"/>
          <w:sz w:val="24"/>
          <w:szCs w:val="24"/>
        </w:rPr>
        <w:t xml:space="preserve">uthoritarian </w:t>
      </w:r>
      <w:r w:rsidR="00C461EB" w:rsidRPr="00B86849">
        <w:rPr>
          <w:rFonts w:ascii="Times New Roman" w:hAnsi="Times New Roman" w:cs="Times New Roman"/>
          <w:sz w:val="24"/>
          <w:szCs w:val="24"/>
        </w:rPr>
        <w:t>R</w:t>
      </w:r>
      <w:r w:rsidRPr="00B86849">
        <w:rPr>
          <w:rFonts w:ascii="Times New Roman" w:hAnsi="Times New Roman" w:cs="Times New Roman"/>
          <w:sz w:val="24"/>
          <w:szCs w:val="24"/>
        </w:rPr>
        <w:t>ule?</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International Affairs</w:t>
      </w:r>
      <w:r w:rsidRPr="00B86849">
        <w:rPr>
          <w:rFonts w:ascii="Times New Roman" w:hAnsi="Times New Roman" w:cs="Times New Roman"/>
          <w:sz w:val="24"/>
          <w:szCs w:val="24"/>
        </w:rPr>
        <w:t xml:space="preserve"> 92 (6): 1443-1462</w:t>
      </w:r>
      <w:r w:rsidR="00C461EB" w:rsidRPr="00B86849">
        <w:rPr>
          <w:rFonts w:ascii="Times New Roman" w:hAnsi="Times New Roman" w:cs="Times New Roman"/>
          <w:sz w:val="24"/>
          <w:szCs w:val="24"/>
        </w:rPr>
        <w:t xml:space="preserve">. Accessed on January 30, 2017. Available online at </w:t>
      </w:r>
      <w:hyperlink r:id="rId70" w:history="1">
        <w:r w:rsidR="00C461EB" w:rsidRPr="00B86849">
          <w:rPr>
            <w:rStyle w:val="Hyperlink"/>
            <w:rFonts w:ascii="Times New Roman" w:hAnsi="Times New Roman" w:cs="Times New Roman"/>
            <w:color w:val="auto"/>
            <w:sz w:val="24"/>
            <w:szCs w:val="24"/>
          </w:rPr>
          <w:t>http://onlinelibrary.wiley.com/doi/10.1111/1468-2346.12750/full</w:t>
        </w:r>
      </w:hyperlink>
      <w:r w:rsidR="00C461EB" w:rsidRPr="00B86849">
        <w:rPr>
          <w:rFonts w:ascii="Times New Roman" w:hAnsi="Times New Roman" w:cs="Times New Roman"/>
          <w:sz w:val="24"/>
          <w:szCs w:val="24"/>
        </w:rPr>
        <w:t xml:space="preserve"> </w:t>
      </w:r>
    </w:p>
    <w:p w14:paraId="69B06F79" w14:textId="742FD05B" w:rsidR="00F938D3" w:rsidRPr="00B86849" w:rsidRDefault="00C461EB" w:rsidP="00F938D3">
      <w:pPr>
        <w:rPr>
          <w:rFonts w:ascii="Times New Roman" w:hAnsi="Times New Roman" w:cs="Times New Roman"/>
          <w:sz w:val="24"/>
          <w:szCs w:val="24"/>
        </w:rPr>
      </w:pPr>
      <w:r w:rsidRPr="00B86849">
        <w:rPr>
          <w:rFonts w:ascii="Times New Roman" w:hAnsi="Times New Roman" w:cs="Times New Roman"/>
          <w:sz w:val="24"/>
          <w:szCs w:val="24"/>
        </w:rPr>
        <w:t>ZENG</w:t>
      </w:r>
      <w:r w:rsidR="00F938D3" w:rsidRPr="00B86849">
        <w:rPr>
          <w:rFonts w:ascii="Times New Roman" w:hAnsi="Times New Roman" w:cs="Times New Roman"/>
          <w:sz w:val="24"/>
          <w:szCs w:val="24"/>
        </w:rPr>
        <w:t>, J</w:t>
      </w:r>
      <w:r w:rsidRPr="00B86849">
        <w:rPr>
          <w:rFonts w:ascii="Times New Roman" w:hAnsi="Times New Roman" w:cs="Times New Roman"/>
          <w:sz w:val="24"/>
          <w:szCs w:val="24"/>
        </w:rPr>
        <w:t>INGHAN</w:t>
      </w:r>
      <w:r w:rsidR="00F938D3" w:rsidRPr="00B86849">
        <w:rPr>
          <w:rFonts w:ascii="Times New Roman" w:hAnsi="Times New Roman" w:cs="Times New Roman"/>
          <w:sz w:val="24"/>
          <w:szCs w:val="24"/>
        </w:rPr>
        <w:t>. 2016b.</w:t>
      </w:r>
      <w:r w:rsidR="00F938D3" w:rsidRPr="00B86849">
        <w:t xml:space="preserve"> </w:t>
      </w:r>
      <w:r w:rsidRPr="00B86849">
        <w:t>“</w:t>
      </w:r>
      <w:r w:rsidR="00F938D3" w:rsidRPr="00B86849">
        <w:rPr>
          <w:rFonts w:ascii="Times New Roman" w:hAnsi="Times New Roman" w:cs="Times New Roman"/>
          <w:sz w:val="24"/>
          <w:szCs w:val="24"/>
        </w:rPr>
        <w:t xml:space="preserve">Constructing </w:t>
      </w:r>
      <w:r w:rsidRPr="00B86849">
        <w:rPr>
          <w:rFonts w:ascii="Times New Roman" w:hAnsi="Times New Roman" w:cs="Times New Roman"/>
          <w:sz w:val="24"/>
          <w:szCs w:val="24"/>
        </w:rPr>
        <w:t>a ‘</w:t>
      </w:r>
      <w:r w:rsidR="00633B07" w:rsidRPr="00B86849">
        <w:rPr>
          <w:rFonts w:ascii="Times New Roman" w:hAnsi="Times New Roman" w:cs="Times New Roman"/>
          <w:sz w:val="24"/>
          <w:szCs w:val="24"/>
        </w:rPr>
        <w:t>N</w:t>
      </w:r>
      <w:r w:rsidR="00F938D3" w:rsidRPr="00B86849">
        <w:rPr>
          <w:rFonts w:ascii="Times New Roman" w:hAnsi="Times New Roman" w:cs="Times New Roman"/>
          <w:sz w:val="24"/>
          <w:szCs w:val="24"/>
        </w:rPr>
        <w:t xml:space="preserve">ew </w:t>
      </w:r>
      <w:r w:rsidR="00633B07" w:rsidRPr="00B86849">
        <w:rPr>
          <w:rFonts w:ascii="Times New Roman" w:hAnsi="Times New Roman" w:cs="Times New Roman"/>
          <w:sz w:val="24"/>
          <w:szCs w:val="24"/>
        </w:rPr>
        <w:t>T</w:t>
      </w:r>
      <w:r w:rsidR="00F938D3" w:rsidRPr="00B86849">
        <w:rPr>
          <w:rFonts w:ascii="Times New Roman" w:hAnsi="Times New Roman" w:cs="Times New Roman"/>
          <w:sz w:val="24"/>
          <w:szCs w:val="24"/>
        </w:rPr>
        <w:t xml:space="preserve">ype of </w:t>
      </w:r>
      <w:r w:rsidR="00633B07" w:rsidRPr="00B86849">
        <w:rPr>
          <w:rFonts w:ascii="Times New Roman" w:hAnsi="Times New Roman" w:cs="Times New Roman"/>
          <w:sz w:val="24"/>
          <w:szCs w:val="24"/>
        </w:rPr>
        <w:t>G</w:t>
      </w:r>
      <w:r w:rsidR="00F938D3" w:rsidRPr="00B86849">
        <w:rPr>
          <w:rFonts w:ascii="Times New Roman" w:hAnsi="Times New Roman" w:cs="Times New Roman"/>
          <w:sz w:val="24"/>
          <w:szCs w:val="24"/>
        </w:rPr>
        <w:t xml:space="preserve">reat </w:t>
      </w:r>
      <w:r w:rsidR="00633B07" w:rsidRPr="00B86849">
        <w:rPr>
          <w:rFonts w:ascii="Times New Roman" w:hAnsi="Times New Roman" w:cs="Times New Roman"/>
          <w:sz w:val="24"/>
          <w:szCs w:val="24"/>
        </w:rPr>
        <w:t>P</w:t>
      </w:r>
      <w:r w:rsidR="00F938D3" w:rsidRPr="00B86849">
        <w:rPr>
          <w:rFonts w:ascii="Times New Roman" w:hAnsi="Times New Roman" w:cs="Times New Roman"/>
          <w:sz w:val="24"/>
          <w:szCs w:val="24"/>
        </w:rPr>
        <w:t xml:space="preserve">ower </w:t>
      </w:r>
      <w:r w:rsidR="00633B07" w:rsidRPr="00B86849">
        <w:rPr>
          <w:rFonts w:ascii="Times New Roman" w:hAnsi="Times New Roman" w:cs="Times New Roman"/>
          <w:sz w:val="24"/>
          <w:szCs w:val="24"/>
        </w:rPr>
        <w:t>R</w:t>
      </w:r>
      <w:r w:rsidR="00F938D3" w:rsidRPr="00B86849">
        <w:rPr>
          <w:rFonts w:ascii="Times New Roman" w:hAnsi="Times New Roman" w:cs="Times New Roman"/>
          <w:sz w:val="24"/>
          <w:szCs w:val="24"/>
        </w:rPr>
        <w:t>elations</w:t>
      </w:r>
      <w:r w:rsidRPr="00B86849">
        <w:rPr>
          <w:rFonts w:ascii="Times New Roman" w:hAnsi="Times New Roman" w:cs="Times New Roman"/>
          <w:sz w:val="24"/>
          <w:szCs w:val="24"/>
        </w:rPr>
        <w:t>’</w:t>
      </w:r>
      <w:r w:rsidR="00F938D3" w:rsidRPr="00B86849">
        <w:rPr>
          <w:rFonts w:ascii="Times New Roman" w:hAnsi="Times New Roman" w:cs="Times New Roman"/>
          <w:sz w:val="24"/>
          <w:szCs w:val="24"/>
        </w:rPr>
        <w:t xml:space="preserve">: </w:t>
      </w:r>
      <w:r w:rsidR="00633B07" w:rsidRPr="00B86849">
        <w:rPr>
          <w:rFonts w:ascii="Times New Roman" w:hAnsi="Times New Roman" w:cs="Times New Roman"/>
          <w:sz w:val="24"/>
          <w:szCs w:val="24"/>
        </w:rPr>
        <w:t>T</w:t>
      </w:r>
      <w:r w:rsidR="00F938D3" w:rsidRPr="00B86849">
        <w:rPr>
          <w:rFonts w:ascii="Times New Roman" w:hAnsi="Times New Roman" w:cs="Times New Roman"/>
          <w:sz w:val="24"/>
          <w:szCs w:val="24"/>
        </w:rPr>
        <w:t xml:space="preserve">he </w:t>
      </w:r>
      <w:r w:rsidR="00633B07" w:rsidRPr="00B86849">
        <w:rPr>
          <w:rFonts w:ascii="Times New Roman" w:hAnsi="Times New Roman" w:cs="Times New Roman"/>
          <w:sz w:val="24"/>
          <w:szCs w:val="24"/>
        </w:rPr>
        <w:t>S</w:t>
      </w:r>
      <w:r w:rsidR="00F938D3" w:rsidRPr="00B86849">
        <w:rPr>
          <w:rFonts w:ascii="Times New Roman" w:hAnsi="Times New Roman" w:cs="Times New Roman"/>
          <w:sz w:val="24"/>
          <w:szCs w:val="24"/>
        </w:rPr>
        <w:t xml:space="preserve">tate of </w:t>
      </w:r>
      <w:r w:rsidR="00633B07" w:rsidRPr="00B86849">
        <w:rPr>
          <w:rFonts w:ascii="Times New Roman" w:hAnsi="Times New Roman" w:cs="Times New Roman"/>
          <w:sz w:val="24"/>
          <w:szCs w:val="24"/>
        </w:rPr>
        <w:t>D</w:t>
      </w:r>
      <w:r w:rsidR="00F938D3" w:rsidRPr="00B86849">
        <w:rPr>
          <w:rFonts w:ascii="Times New Roman" w:hAnsi="Times New Roman" w:cs="Times New Roman"/>
          <w:sz w:val="24"/>
          <w:szCs w:val="24"/>
        </w:rPr>
        <w:t>ebate in China (1998-2014)</w:t>
      </w:r>
      <w:r w:rsidRPr="00B86849">
        <w:rPr>
          <w:rFonts w:ascii="Times New Roman" w:hAnsi="Times New Roman" w:cs="Times New Roman"/>
          <w:sz w:val="24"/>
          <w:szCs w:val="24"/>
        </w:rPr>
        <w:t>.”</w:t>
      </w:r>
      <w:r w:rsidR="00F938D3" w:rsidRPr="00B86849">
        <w:rPr>
          <w:rFonts w:ascii="Times New Roman" w:hAnsi="Times New Roman" w:cs="Times New Roman"/>
          <w:sz w:val="24"/>
          <w:szCs w:val="24"/>
        </w:rPr>
        <w:t xml:space="preserve"> </w:t>
      </w:r>
      <w:r w:rsidR="00F938D3" w:rsidRPr="00B86849">
        <w:rPr>
          <w:rFonts w:ascii="Times New Roman" w:hAnsi="Times New Roman" w:cs="Times New Roman"/>
          <w:i/>
          <w:sz w:val="24"/>
          <w:szCs w:val="24"/>
        </w:rPr>
        <w:t>British Journal of Politics and International Relations</w:t>
      </w:r>
      <w:r w:rsidR="00F938D3" w:rsidRPr="00B86849">
        <w:rPr>
          <w:rFonts w:ascii="Times New Roman" w:hAnsi="Times New Roman" w:cs="Times New Roman"/>
          <w:sz w:val="24"/>
          <w:szCs w:val="24"/>
        </w:rPr>
        <w:t xml:space="preserve"> 18 (2): 422-442</w:t>
      </w:r>
      <w:r w:rsidRPr="00B86849">
        <w:rPr>
          <w:rFonts w:ascii="Times New Roman" w:hAnsi="Times New Roman" w:cs="Times New Roman"/>
          <w:sz w:val="24"/>
          <w:szCs w:val="24"/>
        </w:rPr>
        <w:t xml:space="preserve">. Accessed on January 30, 2017. Available online at </w:t>
      </w:r>
      <w:hyperlink r:id="rId71" w:history="1">
        <w:r w:rsidRPr="00B86849">
          <w:rPr>
            <w:rStyle w:val="Hyperlink"/>
            <w:rFonts w:ascii="Times New Roman" w:hAnsi="Times New Roman" w:cs="Times New Roman"/>
            <w:color w:val="auto"/>
            <w:sz w:val="24"/>
            <w:szCs w:val="24"/>
          </w:rPr>
          <w:t>http://journals.sagepub.com/doi/abs/10.1177/1369148115620991</w:t>
        </w:r>
      </w:hyperlink>
      <w:r w:rsidRPr="00B86849">
        <w:rPr>
          <w:rFonts w:ascii="Times New Roman" w:hAnsi="Times New Roman" w:cs="Times New Roman"/>
          <w:sz w:val="24"/>
          <w:szCs w:val="24"/>
        </w:rPr>
        <w:t xml:space="preserve"> </w:t>
      </w:r>
    </w:p>
    <w:p w14:paraId="143B6139" w14:textId="1E300197" w:rsidR="00F938D3" w:rsidRPr="00B86849" w:rsidRDefault="00C461EB" w:rsidP="00F938D3">
      <w:pPr>
        <w:rPr>
          <w:rFonts w:ascii="Times New Roman" w:hAnsi="Times New Roman" w:cs="Times New Roman"/>
          <w:sz w:val="24"/>
          <w:szCs w:val="24"/>
        </w:rPr>
      </w:pPr>
      <w:r w:rsidRPr="00B86849">
        <w:rPr>
          <w:rFonts w:ascii="Times New Roman" w:hAnsi="Times New Roman" w:cs="Times New Roman"/>
          <w:sz w:val="24"/>
          <w:szCs w:val="24"/>
        </w:rPr>
        <w:t>ZENG</w:t>
      </w:r>
      <w:r w:rsidR="00F938D3" w:rsidRPr="00B86849">
        <w:rPr>
          <w:rFonts w:ascii="Times New Roman" w:hAnsi="Times New Roman" w:cs="Times New Roman"/>
          <w:sz w:val="24"/>
          <w:szCs w:val="24"/>
        </w:rPr>
        <w:t>, J</w:t>
      </w:r>
      <w:r w:rsidRPr="00B86849">
        <w:rPr>
          <w:rFonts w:ascii="Times New Roman" w:hAnsi="Times New Roman" w:cs="Times New Roman"/>
          <w:sz w:val="24"/>
          <w:szCs w:val="24"/>
        </w:rPr>
        <w:t>INGHAN</w:t>
      </w:r>
      <w:r w:rsidR="00F938D3" w:rsidRPr="00B86849">
        <w:rPr>
          <w:rFonts w:ascii="Times New Roman" w:hAnsi="Times New Roman" w:cs="Times New Roman"/>
          <w:sz w:val="24"/>
          <w:szCs w:val="24"/>
        </w:rPr>
        <w:t xml:space="preserve">. 2017. </w:t>
      </w:r>
      <w:r w:rsidRPr="00B86849">
        <w:rPr>
          <w:rFonts w:ascii="Times New Roman" w:hAnsi="Times New Roman" w:cs="Times New Roman"/>
          <w:sz w:val="24"/>
          <w:szCs w:val="24"/>
        </w:rPr>
        <w:t>“</w:t>
      </w:r>
      <w:r w:rsidR="00F938D3" w:rsidRPr="00B86849">
        <w:rPr>
          <w:rFonts w:ascii="Times New Roman" w:hAnsi="Times New Roman" w:cs="Times New Roman"/>
          <w:sz w:val="24"/>
          <w:szCs w:val="24"/>
        </w:rPr>
        <w:t xml:space="preserve">Does Europe </w:t>
      </w:r>
      <w:r w:rsidRPr="00B86849">
        <w:rPr>
          <w:rFonts w:ascii="Times New Roman" w:hAnsi="Times New Roman" w:cs="Times New Roman"/>
          <w:sz w:val="24"/>
          <w:szCs w:val="24"/>
        </w:rPr>
        <w:t>M</w:t>
      </w:r>
      <w:r w:rsidR="00F938D3" w:rsidRPr="00B86849">
        <w:rPr>
          <w:rFonts w:ascii="Times New Roman" w:hAnsi="Times New Roman" w:cs="Times New Roman"/>
          <w:sz w:val="24"/>
          <w:szCs w:val="24"/>
        </w:rPr>
        <w:t>atter? The Role of E</w:t>
      </w:r>
      <w:r w:rsidRPr="00B86849">
        <w:rPr>
          <w:rFonts w:ascii="Times New Roman" w:hAnsi="Times New Roman" w:cs="Times New Roman"/>
          <w:sz w:val="24"/>
          <w:szCs w:val="24"/>
        </w:rPr>
        <w:t>urope in Chinese Narratives of ‘</w:t>
      </w:r>
      <w:r w:rsidR="00F938D3" w:rsidRPr="00B86849">
        <w:rPr>
          <w:rFonts w:ascii="Times New Roman" w:hAnsi="Times New Roman" w:cs="Times New Roman"/>
          <w:sz w:val="24"/>
          <w:szCs w:val="24"/>
        </w:rPr>
        <w:t>One Belt One Road</w:t>
      </w:r>
      <w:r w:rsidRPr="00B86849">
        <w:rPr>
          <w:rFonts w:ascii="Times New Roman" w:hAnsi="Times New Roman" w:cs="Times New Roman"/>
          <w:sz w:val="24"/>
          <w:szCs w:val="24"/>
        </w:rPr>
        <w:t>’</w:t>
      </w:r>
      <w:r w:rsidR="00F938D3" w:rsidRPr="00B86849">
        <w:rPr>
          <w:rFonts w:ascii="Times New Roman" w:hAnsi="Times New Roman" w:cs="Times New Roman"/>
          <w:sz w:val="24"/>
          <w:szCs w:val="24"/>
        </w:rPr>
        <w:t xml:space="preserve"> and </w:t>
      </w:r>
      <w:r w:rsidRPr="00B86849">
        <w:rPr>
          <w:rFonts w:ascii="Times New Roman" w:hAnsi="Times New Roman" w:cs="Times New Roman"/>
          <w:sz w:val="24"/>
          <w:szCs w:val="24"/>
        </w:rPr>
        <w:t>‘</w:t>
      </w:r>
      <w:r w:rsidR="00F938D3" w:rsidRPr="00B86849">
        <w:rPr>
          <w:rFonts w:ascii="Times New Roman" w:hAnsi="Times New Roman" w:cs="Times New Roman"/>
          <w:sz w:val="24"/>
          <w:szCs w:val="24"/>
        </w:rPr>
        <w:t>New Type of Great Power Relations</w:t>
      </w:r>
      <w:r w:rsidRPr="00B86849">
        <w:rPr>
          <w:rFonts w:ascii="Times New Roman" w:hAnsi="Times New Roman" w:cs="Times New Roman"/>
          <w:sz w:val="24"/>
          <w:szCs w:val="24"/>
        </w:rPr>
        <w:t>’</w:t>
      </w:r>
      <w:r w:rsidR="00633B07" w:rsidRPr="00B86849">
        <w:rPr>
          <w:rFonts w:ascii="Times New Roman" w:hAnsi="Times New Roman" w:cs="Times New Roman"/>
          <w:sz w:val="24"/>
          <w:szCs w:val="24"/>
        </w:rPr>
        <w:t>.</w:t>
      </w:r>
      <w:r w:rsidRPr="00B86849">
        <w:rPr>
          <w:rFonts w:ascii="Times New Roman" w:hAnsi="Times New Roman" w:cs="Times New Roman"/>
          <w:sz w:val="24"/>
          <w:szCs w:val="24"/>
        </w:rPr>
        <w:t>”</w:t>
      </w:r>
      <w:r w:rsidR="00F938D3" w:rsidRPr="00B86849">
        <w:rPr>
          <w:rFonts w:ascii="Times New Roman" w:hAnsi="Times New Roman" w:cs="Times New Roman"/>
          <w:sz w:val="24"/>
          <w:szCs w:val="24"/>
        </w:rPr>
        <w:t xml:space="preserve"> </w:t>
      </w:r>
      <w:r w:rsidR="00F938D3" w:rsidRPr="00B86849">
        <w:rPr>
          <w:rFonts w:ascii="Times New Roman" w:hAnsi="Times New Roman" w:cs="Times New Roman"/>
          <w:i/>
          <w:sz w:val="24"/>
          <w:szCs w:val="24"/>
        </w:rPr>
        <w:t>JCMS: Journal of Common Market Studies,</w:t>
      </w:r>
      <w:r w:rsidR="00F938D3" w:rsidRPr="00B86849">
        <w:rPr>
          <w:rFonts w:ascii="Times New Roman" w:hAnsi="Times New Roman" w:cs="Times New Roman"/>
          <w:sz w:val="24"/>
          <w:szCs w:val="24"/>
        </w:rPr>
        <w:t xml:space="preserve"> forthcoming.</w:t>
      </w:r>
    </w:p>
    <w:p w14:paraId="34DBB5E0" w14:textId="43C54220" w:rsidR="00F938D3" w:rsidRPr="00B86849" w:rsidRDefault="00F938D3" w:rsidP="00F938D3">
      <w:pPr>
        <w:rPr>
          <w:rFonts w:ascii="Times New Roman" w:hAnsi="Times New Roman" w:cs="Times New Roman"/>
          <w:sz w:val="24"/>
          <w:szCs w:val="24"/>
        </w:rPr>
      </w:pPr>
      <w:r w:rsidRPr="00B86849">
        <w:rPr>
          <w:rFonts w:ascii="Times New Roman" w:hAnsi="Times New Roman" w:cs="Times New Roman"/>
          <w:sz w:val="24"/>
          <w:szCs w:val="24"/>
        </w:rPr>
        <w:t>Z</w:t>
      </w:r>
      <w:r w:rsidR="00C461EB" w:rsidRPr="00B86849">
        <w:rPr>
          <w:rFonts w:ascii="Times New Roman" w:hAnsi="Times New Roman" w:cs="Times New Roman"/>
          <w:sz w:val="24"/>
          <w:szCs w:val="24"/>
        </w:rPr>
        <w:t>ENG</w:t>
      </w:r>
      <w:r w:rsidRPr="00B86849">
        <w:rPr>
          <w:rFonts w:ascii="Times New Roman" w:hAnsi="Times New Roman" w:cs="Times New Roman"/>
          <w:sz w:val="24"/>
          <w:szCs w:val="24"/>
        </w:rPr>
        <w:t>, J</w:t>
      </w:r>
      <w:r w:rsidR="00C461EB" w:rsidRPr="00B86849">
        <w:rPr>
          <w:rFonts w:ascii="Times New Roman" w:hAnsi="Times New Roman" w:cs="Times New Roman"/>
          <w:sz w:val="24"/>
          <w:szCs w:val="24"/>
        </w:rPr>
        <w:t>INGHAN</w:t>
      </w:r>
      <w:r w:rsidRPr="00B86849">
        <w:rPr>
          <w:rFonts w:ascii="Times New Roman" w:hAnsi="Times New Roman" w:cs="Times New Roman"/>
          <w:sz w:val="24"/>
          <w:szCs w:val="24"/>
        </w:rPr>
        <w:t>, and S</w:t>
      </w:r>
      <w:r w:rsidR="00C461EB" w:rsidRPr="00B86849">
        <w:rPr>
          <w:rFonts w:ascii="Times New Roman" w:hAnsi="Times New Roman" w:cs="Times New Roman"/>
          <w:sz w:val="24"/>
          <w:szCs w:val="24"/>
        </w:rPr>
        <w:t>HAUN</w:t>
      </w:r>
      <w:r w:rsidRPr="00B86849">
        <w:rPr>
          <w:rFonts w:ascii="Times New Roman" w:hAnsi="Times New Roman" w:cs="Times New Roman"/>
          <w:sz w:val="24"/>
          <w:szCs w:val="24"/>
        </w:rPr>
        <w:t xml:space="preserve"> B</w:t>
      </w:r>
      <w:r w:rsidR="00C461EB" w:rsidRPr="00B86849">
        <w:rPr>
          <w:rFonts w:ascii="Times New Roman" w:hAnsi="Times New Roman" w:cs="Times New Roman"/>
          <w:sz w:val="24"/>
          <w:szCs w:val="24"/>
        </w:rPr>
        <w:t>RESLIN</w:t>
      </w:r>
      <w:r w:rsidRPr="00B86849">
        <w:rPr>
          <w:rFonts w:ascii="Times New Roman" w:hAnsi="Times New Roman" w:cs="Times New Roman"/>
          <w:sz w:val="24"/>
          <w:szCs w:val="24"/>
        </w:rPr>
        <w:t>. 2016.</w:t>
      </w:r>
      <w:r w:rsidR="00C461EB" w:rsidRPr="00B86849">
        <w:rPr>
          <w:rFonts w:ascii="Times New Roman" w:hAnsi="Times New Roman" w:cs="Times New Roman"/>
          <w:sz w:val="24"/>
          <w:szCs w:val="24"/>
        </w:rPr>
        <w:t xml:space="preserve"> “China’s ‘</w:t>
      </w:r>
      <w:r w:rsidRPr="00B86849">
        <w:rPr>
          <w:rFonts w:ascii="Times New Roman" w:hAnsi="Times New Roman" w:cs="Times New Roman"/>
          <w:sz w:val="24"/>
          <w:szCs w:val="24"/>
        </w:rPr>
        <w:t>Ne</w:t>
      </w:r>
      <w:r w:rsidR="00C461EB" w:rsidRPr="00B86849">
        <w:rPr>
          <w:rFonts w:ascii="Times New Roman" w:hAnsi="Times New Roman" w:cs="Times New Roman"/>
          <w:sz w:val="24"/>
          <w:szCs w:val="24"/>
        </w:rPr>
        <w:t>w Type of Great Power Relations’</w:t>
      </w:r>
      <w:r w:rsidRPr="00B86849">
        <w:rPr>
          <w:rFonts w:ascii="Times New Roman" w:hAnsi="Times New Roman" w:cs="Times New Roman"/>
          <w:sz w:val="24"/>
          <w:szCs w:val="24"/>
        </w:rPr>
        <w:t xml:space="preserve">: a </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G2</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with Chinese Characteristics?” </w:t>
      </w:r>
      <w:r w:rsidRPr="00B86849">
        <w:rPr>
          <w:rFonts w:ascii="Times New Roman" w:hAnsi="Times New Roman" w:cs="Times New Roman"/>
          <w:i/>
          <w:sz w:val="24"/>
          <w:szCs w:val="24"/>
        </w:rPr>
        <w:t>International Affairs</w:t>
      </w:r>
      <w:r w:rsidRPr="00B86849">
        <w:rPr>
          <w:rFonts w:ascii="Times New Roman" w:hAnsi="Times New Roman" w:cs="Times New Roman"/>
          <w:sz w:val="24"/>
          <w:szCs w:val="24"/>
        </w:rPr>
        <w:t xml:space="preserve"> 92 (4): 773-794.</w:t>
      </w:r>
      <w:r w:rsidR="00C461EB" w:rsidRPr="00B86849">
        <w:rPr>
          <w:rFonts w:ascii="Times New Roman" w:hAnsi="Times New Roman" w:cs="Times New Roman"/>
          <w:sz w:val="24"/>
          <w:szCs w:val="24"/>
        </w:rPr>
        <w:t xml:space="preserve"> Accessed on January 30, 2017. Available online at </w:t>
      </w:r>
      <w:hyperlink r:id="rId72" w:history="1">
        <w:r w:rsidR="00C461EB" w:rsidRPr="00B86849">
          <w:rPr>
            <w:rStyle w:val="Hyperlink"/>
            <w:rFonts w:ascii="Times New Roman" w:hAnsi="Times New Roman" w:cs="Times New Roman"/>
            <w:color w:val="auto"/>
            <w:sz w:val="24"/>
            <w:szCs w:val="24"/>
          </w:rPr>
          <w:t>http://onlinelibrary.wiley.com/doi/10.1111/1468-2346.12656/abstract</w:t>
        </w:r>
      </w:hyperlink>
      <w:r w:rsidR="00C461EB" w:rsidRPr="00B86849">
        <w:rPr>
          <w:rFonts w:ascii="Times New Roman" w:hAnsi="Times New Roman" w:cs="Times New Roman"/>
          <w:sz w:val="24"/>
          <w:szCs w:val="24"/>
        </w:rPr>
        <w:t xml:space="preserve"> </w:t>
      </w:r>
    </w:p>
    <w:p w14:paraId="14958EAA" w14:textId="19921125" w:rsidR="00E06DF8" w:rsidRPr="00B86849" w:rsidRDefault="00E06DF8" w:rsidP="00F938D3">
      <w:pPr>
        <w:rPr>
          <w:rFonts w:ascii="Times New Roman" w:hAnsi="Times New Roman" w:cs="Times New Roman"/>
          <w:sz w:val="24"/>
          <w:szCs w:val="24"/>
        </w:rPr>
      </w:pPr>
      <w:r w:rsidRPr="00B86849">
        <w:rPr>
          <w:rFonts w:ascii="Times New Roman" w:hAnsi="Times New Roman" w:cs="Times New Roman"/>
          <w:sz w:val="24"/>
          <w:szCs w:val="24"/>
        </w:rPr>
        <w:t>Z</w:t>
      </w:r>
      <w:r w:rsidR="00C461EB" w:rsidRPr="00B86849">
        <w:rPr>
          <w:rFonts w:ascii="Times New Roman" w:hAnsi="Times New Roman" w:cs="Times New Roman"/>
          <w:sz w:val="24"/>
          <w:szCs w:val="24"/>
        </w:rPr>
        <w:t>ENG</w:t>
      </w:r>
      <w:r w:rsidRPr="00B86849">
        <w:rPr>
          <w:rFonts w:ascii="Times New Roman" w:hAnsi="Times New Roman" w:cs="Times New Roman"/>
          <w:sz w:val="24"/>
          <w:szCs w:val="24"/>
        </w:rPr>
        <w:t>, J</w:t>
      </w:r>
      <w:r w:rsidR="00C461EB" w:rsidRPr="00B86849">
        <w:rPr>
          <w:rFonts w:ascii="Times New Roman" w:hAnsi="Times New Roman" w:cs="Times New Roman"/>
          <w:sz w:val="24"/>
          <w:szCs w:val="24"/>
        </w:rPr>
        <w:t>INGHAN, YUEFAN</w:t>
      </w:r>
      <w:r w:rsidRPr="00B86849">
        <w:rPr>
          <w:rFonts w:ascii="Times New Roman" w:hAnsi="Times New Roman" w:cs="Times New Roman"/>
          <w:sz w:val="24"/>
          <w:szCs w:val="24"/>
        </w:rPr>
        <w:t xml:space="preserve"> X</w:t>
      </w:r>
      <w:r w:rsidR="00C461EB" w:rsidRPr="00B86849">
        <w:rPr>
          <w:rFonts w:ascii="Times New Roman" w:hAnsi="Times New Roman" w:cs="Times New Roman"/>
          <w:sz w:val="24"/>
          <w:szCs w:val="24"/>
        </w:rPr>
        <w:t>IAO</w:t>
      </w:r>
      <w:r w:rsidRPr="00B86849">
        <w:rPr>
          <w:rFonts w:ascii="Times New Roman" w:hAnsi="Times New Roman" w:cs="Times New Roman"/>
          <w:sz w:val="24"/>
          <w:szCs w:val="24"/>
        </w:rPr>
        <w:t>, and S</w:t>
      </w:r>
      <w:r w:rsidR="00C461EB" w:rsidRPr="00B86849">
        <w:rPr>
          <w:rFonts w:ascii="Times New Roman" w:hAnsi="Times New Roman" w:cs="Times New Roman"/>
          <w:sz w:val="24"/>
          <w:szCs w:val="24"/>
        </w:rPr>
        <w:t>HAUN</w:t>
      </w:r>
      <w:r w:rsidRPr="00B86849">
        <w:rPr>
          <w:rFonts w:ascii="Times New Roman" w:hAnsi="Times New Roman" w:cs="Times New Roman"/>
          <w:sz w:val="24"/>
          <w:szCs w:val="24"/>
        </w:rPr>
        <w:t xml:space="preserve"> B</w:t>
      </w:r>
      <w:r w:rsidR="00C461EB" w:rsidRPr="00B86849">
        <w:rPr>
          <w:rFonts w:ascii="Times New Roman" w:hAnsi="Times New Roman" w:cs="Times New Roman"/>
          <w:sz w:val="24"/>
          <w:szCs w:val="24"/>
        </w:rPr>
        <w:t>RESLIN</w:t>
      </w:r>
      <w:r w:rsidR="005D1153" w:rsidRPr="00B86849">
        <w:rPr>
          <w:rFonts w:ascii="Times New Roman" w:hAnsi="Times New Roman" w:cs="Times New Roman"/>
          <w:sz w:val="24"/>
          <w:szCs w:val="24"/>
        </w:rPr>
        <w:t>. 2015</w:t>
      </w:r>
      <w:r w:rsidRPr="00B86849">
        <w:rPr>
          <w:rFonts w:ascii="Times New Roman" w:hAnsi="Times New Roman" w:cs="Times New Roman"/>
          <w:sz w:val="24"/>
          <w:szCs w:val="24"/>
        </w:rPr>
        <w:t xml:space="preserve">. </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Securing China’s Core Interests: The State of Debate in China</w:t>
      </w:r>
      <w:r w:rsidR="00C461EB" w:rsidRPr="00B86849">
        <w:rPr>
          <w:rFonts w:ascii="Times New Roman" w:hAnsi="Times New Roman" w:cs="Times New Roman"/>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i/>
          <w:sz w:val="24"/>
          <w:szCs w:val="24"/>
        </w:rPr>
        <w:t>International Affairs</w:t>
      </w:r>
      <w:r w:rsidRPr="00B86849">
        <w:rPr>
          <w:rFonts w:ascii="Times New Roman" w:hAnsi="Times New Roman" w:cs="Times New Roman"/>
          <w:sz w:val="24"/>
          <w:szCs w:val="24"/>
        </w:rPr>
        <w:t xml:space="preserve"> 91</w:t>
      </w:r>
      <w:r w:rsidR="00C461EB" w:rsidRPr="00B86849">
        <w:rPr>
          <w:rFonts w:ascii="Times New Roman" w:hAnsi="Times New Roman" w:cs="Times New Roman"/>
          <w:sz w:val="24"/>
          <w:szCs w:val="24"/>
        </w:rPr>
        <w:t xml:space="preserve"> </w:t>
      </w:r>
      <w:r w:rsidRPr="00B86849">
        <w:rPr>
          <w:rFonts w:ascii="Times New Roman" w:hAnsi="Times New Roman" w:cs="Times New Roman"/>
          <w:sz w:val="24"/>
          <w:szCs w:val="24"/>
        </w:rPr>
        <w:t>(2): 245-266</w:t>
      </w:r>
      <w:r w:rsidR="00C461EB" w:rsidRPr="00B86849">
        <w:rPr>
          <w:rFonts w:ascii="Times New Roman" w:hAnsi="Times New Roman" w:cs="Times New Roman"/>
          <w:sz w:val="24"/>
          <w:szCs w:val="24"/>
        </w:rPr>
        <w:t xml:space="preserve">. Accessed on January 30, 2017. Available online at </w:t>
      </w:r>
      <w:hyperlink r:id="rId73" w:history="1">
        <w:r w:rsidR="00C461EB" w:rsidRPr="00B86849">
          <w:rPr>
            <w:rStyle w:val="Hyperlink"/>
            <w:rFonts w:ascii="Times New Roman" w:hAnsi="Times New Roman" w:cs="Times New Roman"/>
            <w:color w:val="auto"/>
            <w:sz w:val="24"/>
            <w:szCs w:val="24"/>
          </w:rPr>
          <w:t>http://onlinelibrary.wiley.com/doi/10.1111/1468-2346.12233/abstract</w:t>
        </w:r>
      </w:hyperlink>
      <w:r w:rsidR="00C461EB" w:rsidRPr="00B86849">
        <w:rPr>
          <w:rFonts w:ascii="Times New Roman" w:hAnsi="Times New Roman" w:cs="Times New Roman"/>
          <w:sz w:val="24"/>
          <w:szCs w:val="24"/>
        </w:rPr>
        <w:t xml:space="preserve"> </w:t>
      </w:r>
    </w:p>
    <w:p w14:paraId="3E1536A4" w14:textId="0970C2E8" w:rsidR="00F66AAD" w:rsidRPr="00B86849" w:rsidRDefault="00053BC2" w:rsidP="00F938D3">
      <w:pPr>
        <w:rPr>
          <w:rFonts w:ascii="Times New Roman" w:hAnsi="Times New Roman" w:cs="Times New Roman"/>
          <w:sz w:val="24"/>
          <w:szCs w:val="24"/>
        </w:rPr>
      </w:pPr>
      <w:r w:rsidRPr="00B86849">
        <w:rPr>
          <w:rFonts w:ascii="Times New Roman" w:hAnsi="Times New Roman" w:cs="Times New Roman"/>
          <w:sz w:val="24"/>
          <w:szCs w:val="24"/>
        </w:rPr>
        <w:t>ZHANG</w:t>
      </w:r>
      <w:r w:rsidR="00F66AAD" w:rsidRPr="00B86849">
        <w:rPr>
          <w:rFonts w:ascii="Times New Roman" w:hAnsi="Times New Roman" w:cs="Times New Roman"/>
          <w:sz w:val="24"/>
          <w:szCs w:val="24"/>
        </w:rPr>
        <w:t>, C</w:t>
      </w:r>
      <w:r w:rsidRPr="00B86849">
        <w:rPr>
          <w:rFonts w:ascii="Times New Roman" w:hAnsi="Times New Roman" w:cs="Times New Roman"/>
          <w:sz w:val="24"/>
          <w:szCs w:val="24"/>
        </w:rPr>
        <w:t>HUNHOU.</w:t>
      </w:r>
      <w:r w:rsidR="00F66AAD" w:rsidRPr="00B86849">
        <w:rPr>
          <w:rFonts w:ascii="Times New Roman" w:hAnsi="Times New Roman" w:cs="Times New Roman"/>
          <w:sz w:val="24"/>
          <w:szCs w:val="24"/>
        </w:rPr>
        <w:t xml:space="preserve"> 2012. </w:t>
      </w:r>
      <w:r w:rsidR="00F66AAD" w:rsidRPr="00B86849">
        <w:rPr>
          <w:rFonts w:ascii="Times New Roman" w:hAnsi="Times New Roman" w:cs="Times New Roman" w:hint="eastAsia"/>
          <w:sz w:val="24"/>
          <w:szCs w:val="24"/>
        </w:rPr>
        <w:t>全球化和互联网时代的国家主权、民族国家与网络殖民主义</w:t>
      </w:r>
      <w:r w:rsidR="00F66AAD" w:rsidRPr="00B86849">
        <w:rPr>
          <w:rFonts w:ascii="Times New Roman" w:hAnsi="Times New Roman" w:cs="Times New Roman" w:hint="eastAsia"/>
          <w:sz w:val="24"/>
          <w:szCs w:val="24"/>
        </w:rPr>
        <w:t xml:space="preserve"> (</w:t>
      </w:r>
      <w:r w:rsidR="00F66AAD" w:rsidRPr="00B86849">
        <w:rPr>
          <w:rFonts w:ascii="Times New Roman" w:hAnsi="Times New Roman" w:cs="Times New Roman"/>
          <w:sz w:val="24"/>
          <w:szCs w:val="24"/>
        </w:rPr>
        <w:t>National sovereignty, nation-state and cyber colonialism in the era of globalization and Internet</w:t>
      </w:r>
      <w:r w:rsidR="00F66AAD" w:rsidRPr="00B86849">
        <w:rPr>
          <w:rFonts w:ascii="Times New Roman" w:hAnsi="Times New Roman" w:cs="Times New Roman" w:hint="eastAsia"/>
          <w:sz w:val="24"/>
          <w:szCs w:val="24"/>
        </w:rPr>
        <w:t xml:space="preserve">), </w:t>
      </w:r>
      <w:r w:rsidR="00F66AAD" w:rsidRPr="00B86849">
        <w:rPr>
          <w:rFonts w:ascii="Times New Roman" w:hAnsi="Times New Roman" w:cs="Times New Roman" w:hint="eastAsia"/>
          <w:sz w:val="24"/>
          <w:szCs w:val="24"/>
        </w:rPr>
        <w:t>马克思主义与现实</w:t>
      </w:r>
      <w:r w:rsidR="00F66AAD" w:rsidRPr="00B86849">
        <w:rPr>
          <w:rFonts w:ascii="Times New Roman" w:hAnsi="Times New Roman" w:cs="Times New Roman" w:hint="eastAsia"/>
          <w:sz w:val="24"/>
          <w:szCs w:val="24"/>
        </w:rPr>
        <w:t xml:space="preserve"> (</w:t>
      </w:r>
      <w:r w:rsidR="00F66AAD" w:rsidRPr="00B86849">
        <w:rPr>
          <w:rFonts w:ascii="Times New Roman" w:hAnsi="Times New Roman" w:cs="Times New Roman"/>
          <w:sz w:val="24"/>
          <w:szCs w:val="24"/>
        </w:rPr>
        <w:t>Marxism and Reality</w:t>
      </w:r>
      <w:r w:rsidR="00F66AAD" w:rsidRPr="00B86849">
        <w:rPr>
          <w:rFonts w:ascii="Times New Roman" w:hAnsi="Times New Roman" w:cs="Times New Roman" w:hint="eastAsia"/>
          <w:sz w:val="24"/>
          <w:szCs w:val="24"/>
        </w:rPr>
        <w:t>)</w:t>
      </w:r>
      <w:r w:rsidR="00F66AAD" w:rsidRPr="00B86849">
        <w:rPr>
          <w:rFonts w:ascii="Times New Roman" w:hAnsi="Times New Roman" w:cs="Times New Roman"/>
          <w:sz w:val="24"/>
          <w:szCs w:val="24"/>
        </w:rPr>
        <w:t xml:space="preserve"> 4: 32-41</w:t>
      </w:r>
      <w:r w:rsidRPr="00B86849">
        <w:rPr>
          <w:rFonts w:ascii="Times New Roman" w:hAnsi="Times New Roman" w:cs="Times New Roman"/>
          <w:sz w:val="24"/>
          <w:szCs w:val="24"/>
        </w:rPr>
        <w:t>.</w:t>
      </w:r>
    </w:p>
    <w:p w14:paraId="4BDE7C6A" w14:textId="16A3C392" w:rsidR="00CE19CD" w:rsidRPr="00B86849" w:rsidRDefault="00CE19CD" w:rsidP="00F938D3">
      <w:pPr>
        <w:rPr>
          <w:rFonts w:ascii="Times New Roman" w:hAnsi="Times New Roman" w:cs="Times New Roman"/>
          <w:sz w:val="24"/>
          <w:szCs w:val="24"/>
        </w:rPr>
      </w:pPr>
      <w:r w:rsidRPr="00B86849">
        <w:rPr>
          <w:rFonts w:ascii="Times New Roman" w:hAnsi="Times New Roman" w:cs="Times New Roman"/>
          <w:sz w:val="24"/>
          <w:szCs w:val="24"/>
        </w:rPr>
        <w:t>Z</w:t>
      </w:r>
      <w:r w:rsidR="00053BC2" w:rsidRPr="00B86849">
        <w:rPr>
          <w:rFonts w:ascii="Times New Roman" w:hAnsi="Times New Roman" w:cs="Times New Roman"/>
          <w:sz w:val="24"/>
          <w:szCs w:val="24"/>
        </w:rPr>
        <w:t>HANG</w:t>
      </w:r>
      <w:r w:rsidRPr="00B86849">
        <w:rPr>
          <w:rFonts w:ascii="Times New Roman" w:hAnsi="Times New Roman" w:cs="Times New Roman"/>
          <w:sz w:val="24"/>
          <w:szCs w:val="24"/>
        </w:rPr>
        <w:t>, X</w:t>
      </w:r>
      <w:r w:rsidR="00053BC2" w:rsidRPr="00B86849">
        <w:rPr>
          <w:rFonts w:ascii="Times New Roman" w:hAnsi="Times New Roman" w:cs="Times New Roman"/>
          <w:sz w:val="24"/>
          <w:szCs w:val="24"/>
        </w:rPr>
        <w:t>INBAO</w:t>
      </w:r>
      <w:r w:rsidRPr="00B86849">
        <w:rPr>
          <w:rFonts w:ascii="Times New Roman" w:hAnsi="Times New Roman" w:cs="Times New Roman"/>
          <w:sz w:val="24"/>
          <w:szCs w:val="24"/>
        </w:rPr>
        <w:t xml:space="preserve"> and </w:t>
      </w:r>
      <w:r w:rsidR="00053BC2" w:rsidRPr="00B86849">
        <w:rPr>
          <w:rFonts w:ascii="Times New Roman" w:hAnsi="Times New Roman" w:cs="Times New Roman"/>
          <w:sz w:val="24"/>
          <w:szCs w:val="24"/>
        </w:rPr>
        <w:t>YAN REN. 2016.</w:t>
      </w:r>
      <w:r w:rsidRPr="00B86849">
        <w:rPr>
          <w:rFonts w:ascii="Times New Roman" w:hAnsi="Times New Roman" w:cs="Times New Roman"/>
          <w:sz w:val="24"/>
          <w:szCs w:val="24"/>
        </w:rPr>
        <w:t xml:space="preserve"> </w:t>
      </w:r>
      <w:r w:rsidRPr="00B86849">
        <w:rPr>
          <w:rFonts w:ascii="Times New Roman" w:hAnsi="Times New Roman" w:cs="Times New Roman" w:hint="eastAsia"/>
          <w:sz w:val="24"/>
          <w:szCs w:val="24"/>
        </w:rPr>
        <w:t>网络主权的理论与网络空间法治</w:t>
      </w:r>
      <w:r w:rsidRPr="00B86849">
        <w:rPr>
          <w:rFonts w:ascii="Times New Roman" w:hAnsi="Times New Roman" w:cs="Times New Roman" w:hint="eastAsia"/>
          <w:sz w:val="24"/>
          <w:szCs w:val="24"/>
        </w:rPr>
        <w:t xml:space="preserve"> (</w:t>
      </w:r>
      <w:r w:rsidRPr="00B86849">
        <w:rPr>
          <w:rFonts w:ascii="Times New Roman" w:hAnsi="Times New Roman" w:cs="Times New Roman"/>
          <w:sz w:val="24"/>
          <w:szCs w:val="24"/>
        </w:rPr>
        <w:t>The theory of Internet Sovereignty and rule of law in cyberspace</w:t>
      </w:r>
      <w:r w:rsidRPr="00B86849">
        <w:rPr>
          <w:rFonts w:ascii="Times New Roman" w:hAnsi="Times New Roman" w:cs="Times New Roman" w:hint="eastAsia"/>
          <w:sz w:val="24"/>
          <w:szCs w:val="24"/>
        </w:rPr>
        <w:t>)</w:t>
      </w:r>
      <w:r w:rsidRPr="00B86849">
        <w:rPr>
          <w:rFonts w:ascii="Times New Roman" w:hAnsi="Times New Roman" w:cs="Times New Roman"/>
          <w:sz w:val="24"/>
          <w:szCs w:val="24"/>
        </w:rPr>
        <w:t xml:space="preserve">, </w:t>
      </w:r>
      <w:r w:rsidRPr="00B86849">
        <w:rPr>
          <w:rFonts w:ascii="Times New Roman" w:hAnsi="Times New Roman" w:cs="Times New Roman" w:hint="eastAsia"/>
          <w:i/>
          <w:sz w:val="24"/>
          <w:szCs w:val="24"/>
        </w:rPr>
        <w:t>法制日报</w:t>
      </w:r>
      <w:r w:rsidRPr="00B86849">
        <w:rPr>
          <w:rFonts w:ascii="Times New Roman" w:hAnsi="Times New Roman" w:cs="Times New Roman"/>
          <w:i/>
          <w:sz w:val="24"/>
          <w:szCs w:val="24"/>
        </w:rPr>
        <w:t xml:space="preserve"> (Legal Daily)</w:t>
      </w:r>
      <w:r w:rsidR="00053BC2" w:rsidRPr="00B86849">
        <w:rPr>
          <w:rFonts w:ascii="Times New Roman" w:hAnsi="Times New Roman" w:cs="Times New Roman"/>
          <w:sz w:val="24"/>
          <w:szCs w:val="24"/>
        </w:rPr>
        <w:t>, 28 September.</w:t>
      </w:r>
    </w:p>
    <w:p w14:paraId="233E5BF0" w14:textId="0C0D5CC1" w:rsidR="00DB1D2E" w:rsidRPr="00B86849" w:rsidRDefault="00DB1D2E" w:rsidP="00F938D3">
      <w:pPr>
        <w:rPr>
          <w:rFonts w:ascii="Times New Roman" w:hAnsi="Times New Roman" w:cs="Times New Roman"/>
          <w:sz w:val="24"/>
          <w:szCs w:val="24"/>
        </w:rPr>
      </w:pPr>
      <w:r w:rsidRPr="00B86849">
        <w:rPr>
          <w:rFonts w:ascii="Times New Roman" w:hAnsi="Times New Roman" w:cs="Times New Roman"/>
          <w:sz w:val="24"/>
          <w:szCs w:val="24"/>
        </w:rPr>
        <w:t>Z</w:t>
      </w:r>
      <w:r w:rsidR="00053BC2" w:rsidRPr="00B86849">
        <w:rPr>
          <w:rFonts w:ascii="Times New Roman" w:hAnsi="Times New Roman" w:cs="Times New Roman"/>
          <w:sz w:val="24"/>
          <w:szCs w:val="24"/>
        </w:rPr>
        <w:t>HENG</w:t>
      </w:r>
      <w:r w:rsidRPr="00B86849">
        <w:rPr>
          <w:rFonts w:ascii="Times New Roman" w:hAnsi="Times New Roman" w:cs="Times New Roman"/>
          <w:sz w:val="24"/>
          <w:szCs w:val="24"/>
        </w:rPr>
        <w:t>, Y</w:t>
      </w:r>
      <w:r w:rsidR="00053BC2" w:rsidRPr="00B86849">
        <w:rPr>
          <w:rFonts w:ascii="Times New Roman" w:hAnsi="Times New Roman" w:cs="Times New Roman"/>
          <w:sz w:val="24"/>
          <w:szCs w:val="24"/>
        </w:rPr>
        <w:t>ONGNIAN</w:t>
      </w:r>
      <w:r w:rsidRPr="00B86849">
        <w:rPr>
          <w:rFonts w:ascii="Times New Roman" w:hAnsi="Times New Roman" w:cs="Times New Roman"/>
          <w:sz w:val="24"/>
          <w:szCs w:val="24"/>
        </w:rPr>
        <w:t>. 2007</w:t>
      </w:r>
      <w:r w:rsidR="00166658" w:rsidRPr="00B86849">
        <w:rPr>
          <w:rFonts w:ascii="Times New Roman" w:hAnsi="Times New Roman" w:cs="Times New Roman"/>
          <w:sz w:val="24"/>
          <w:szCs w:val="24"/>
        </w:rPr>
        <w:t xml:space="preserve">. </w:t>
      </w:r>
      <w:r w:rsidRPr="00B86849">
        <w:rPr>
          <w:rFonts w:ascii="Times New Roman" w:hAnsi="Times New Roman" w:cs="Times New Roman"/>
          <w:i/>
          <w:sz w:val="24"/>
          <w:szCs w:val="24"/>
        </w:rPr>
        <w:t xml:space="preserve">Technological </w:t>
      </w:r>
      <w:r w:rsidR="00053BC2" w:rsidRPr="00B86849">
        <w:rPr>
          <w:rFonts w:ascii="Times New Roman" w:hAnsi="Times New Roman" w:cs="Times New Roman"/>
          <w:i/>
          <w:sz w:val="24"/>
          <w:szCs w:val="24"/>
        </w:rPr>
        <w:t>E</w:t>
      </w:r>
      <w:r w:rsidRPr="00B86849">
        <w:rPr>
          <w:rFonts w:ascii="Times New Roman" w:hAnsi="Times New Roman" w:cs="Times New Roman"/>
          <w:i/>
          <w:sz w:val="24"/>
          <w:szCs w:val="24"/>
        </w:rPr>
        <w:t xml:space="preserve">mpowerment: The Internet, </w:t>
      </w:r>
      <w:r w:rsidR="00053BC2" w:rsidRPr="00B86849">
        <w:rPr>
          <w:rFonts w:ascii="Times New Roman" w:hAnsi="Times New Roman" w:cs="Times New Roman"/>
          <w:i/>
          <w:sz w:val="24"/>
          <w:szCs w:val="24"/>
        </w:rPr>
        <w:t>S</w:t>
      </w:r>
      <w:r w:rsidRPr="00B86849">
        <w:rPr>
          <w:rFonts w:ascii="Times New Roman" w:hAnsi="Times New Roman" w:cs="Times New Roman"/>
          <w:i/>
          <w:sz w:val="24"/>
          <w:szCs w:val="24"/>
        </w:rPr>
        <w:t xml:space="preserve">tate, and </w:t>
      </w:r>
      <w:r w:rsidR="00053BC2" w:rsidRPr="00B86849">
        <w:rPr>
          <w:rFonts w:ascii="Times New Roman" w:hAnsi="Times New Roman" w:cs="Times New Roman"/>
          <w:i/>
          <w:sz w:val="24"/>
          <w:szCs w:val="24"/>
        </w:rPr>
        <w:t>S</w:t>
      </w:r>
      <w:r w:rsidRPr="00B86849">
        <w:rPr>
          <w:rFonts w:ascii="Times New Roman" w:hAnsi="Times New Roman" w:cs="Times New Roman"/>
          <w:i/>
          <w:sz w:val="24"/>
          <w:szCs w:val="24"/>
        </w:rPr>
        <w:t>ociety in China</w:t>
      </w:r>
      <w:r w:rsidRPr="00B86849">
        <w:rPr>
          <w:rFonts w:ascii="Times New Roman" w:hAnsi="Times New Roman" w:cs="Times New Roman"/>
          <w:sz w:val="24"/>
          <w:szCs w:val="24"/>
        </w:rPr>
        <w:t xml:space="preserve">. </w:t>
      </w:r>
      <w:r w:rsidR="00166658" w:rsidRPr="00B86849">
        <w:rPr>
          <w:rFonts w:ascii="Times New Roman" w:hAnsi="Times New Roman" w:cs="Times New Roman"/>
          <w:sz w:val="24"/>
          <w:szCs w:val="24"/>
        </w:rPr>
        <w:t xml:space="preserve">Stanford, CA: </w:t>
      </w:r>
      <w:r w:rsidRPr="00B86849">
        <w:rPr>
          <w:rFonts w:ascii="Times New Roman" w:hAnsi="Times New Roman" w:cs="Times New Roman"/>
          <w:sz w:val="24"/>
          <w:szCs w:val="24"/>
        </w:rPr>
        <w:t>Stanford University Press.</w:t>
      </w:r>
    </w:p>
    <w:p w14:paraId="77DF8721" w14:textId="5B29BD03" w:rsidR="00F04B42" w:rsidRPr="00B86849" w:rsidRDefault="00053BC2" w:rsidP="00F938D3">
      <w:pPr>
        <w:rPr>
          <w:rFonts w:ascii="Times New Roman" w:hAnsi="Times New Roman" w:cs="Times New Roman"/>
          <w:sz w:val="24"/>
          <w:szCs w:val="24"/>
        </w:rPr>
      </w:pPr>
      <w:r w:rsidRPr="00B86849">
        <w:rPr>
          <w:rFonts w:ascii="Times New Roman" w:hAnsi="Times New Roman" w:cs="Times New Roman"/>
          <w:sz w:val="24"/>
          <w:szCs w:val="24"/>
        </w:rPr>
        <w:t>ZHU</w:t>
      </w:r>
      <w:r w:rsidR="00F04B42" w:rsidRPr="00B86849">
        <w:rPr>
          <w:rFonts w:ascii="Times New Roman" w:hAnsi="Times New Roman" w:cs="Times New Roman"/>
          <w:sz w:val="24"/>
          <w:szCs w:val="24"/>
        </w:rPr>
        <w:t>, L</w:t>
      </w:r>
      <w:r w:rsidRPr="00B86849">
        <w:rPr>
          <w:rFonts w:ascii="Times New Roman" w:hAnsi="Times New Roman" w:cs="Times New Roman"/>
          <w:sz w:val="24"/>
          <w:szCs w:val="24"/>
        </w:rPr>
        <w:t>IXIN</w:t>
      </w:r>
      <w:r w:rsidR="00166658" w:rsidRPr="00B86849">
        <w:rPr>
          <w:rFonts w:ascii="Times New Roman" w:hAnsi="Times New Roman" w:cs="Times New Roman"/>
          <w:sz w:val="24"/>
          <w:szCs w:val="24"/>
        </w:rPr>
        <w:t xml:space="preserve">. </w:t>
      </w:r>
      <w:r w:rsidR="00F04B42" w:rsidRPr="00B86849">
        <w:rPr>
          <w:rFonts w:ascii="Times New Roman" w:hAnsi="Times New Roman" w:cs="Times New Roman"/>
          <w:sz w:val="24"/>
          <w:szCs w:val="24"/>
        </w:rPr>
        <w:t>2015</w:t>
      </w:r>
      <w:r w:rsidR="00166658" w:rsidRPr="00B86849">
        <w:rPr>
          <w:rFonts w:ascii="Times New Roman" w:hAnsi="Times New Roman" w:cs="Times New Roman"/>
          <w:sz w:val="24"/>
          <w:szCs w:val="24"/>
        </w:rPr>
        <w:t xml:space="preserve">. </w:t>
      </w:r>
      <w:r w:rsidR="00F04B42" w:rsidRPr="00B86849">
        <w:rPr>
          <w:rFonts w:ascii="Times New Roman" w:hAnsi="Times New Roman" w:cs="Times New Roman" w:hint="eastAsia"/>
          <w:sz w:val="24"/>
          <w:szCs w:val="24"/>
        </w:rPr>
        <w:t>聚焦《塔林手册》透视网络战规则</w:t>
      </w:r>
      <w:r w:rsidR="00F04B42" w:rsidRPr="00B86849">
        <w:rPr>
          <w:rFonts w:ascii="Times New Roman" w:hAnsi="Times New Roman" w:cs="Times New Roman"/>
          <w:sz w:val="24"/>
          <w:szCs w:val="24"/>
        </w:rPr>
        <w:t xml:space="preserve"> (Focusing on “Tallinn Manual”), </w:t>
      </w:r>
      <w:r w:rsidR="00F04B42" w:rsidRPr="00B86849">
        <w:rPr>
          <w:rFonts w:ascii="Times New Roman" w:hAnsi="Times New Roman" w:cs="Times New Roman" w:hint="eastAsia"/>
          <w:i/>
          <w:sz w:val="24"/>
          <w:szCs w:val="24"/>
        </w:rPr>
        <w:t>中国信息安全</w:t>
      </w:r>
      <w:r w:rsidR="00B649B6" w:rsidRPr="00B86849">
        <w:rPr>
          <w:rFonts w:ascii="Times New Roman" w:hAnsi="Times New Roman" w:cs="Times New Roman"/>
          <w:i/>
          <w:sz w:val="24"/>
          <w:szCs w:val="24"/>
        </w:rPr>
        <w:t xml:space="preserve"> </w:t>
      </w:r>
      <w:r w:rsidR="00F04B42" w:rsidRPr="00B86849">
        <w:rPr>
          <w:rFonts w:ascii="Times New Roman" w:hAnsi="Times New Roman" w:cs="Times New Roman"/>
          <w:i/>
          <w:sz w:val="24"/>
          <w:szCs w:val="24"/>
        </w:rPr>
        <w:t>(China’s information security)</w:t>
      </w:r>
      <w:r w:rsidR="00F04B42" w:rsidRPr="00B86849">
        <w:rPr>
          <w:rFonts w:ascii="Times New Roman" w:hAnsi="Times New Roman" w:cs="Times New Roman"/>
          <w:sz w:val="24"/>
          <w:szCs w:val="24"/>
        </w:rPr>
        <w:t xml:space="preserve"> 10.</w:t>
      </w:r>
    </w:p>
    <w:p w14:paraId="0A8C51A2" w14:textId="7A195F30" w:rsidR="000622E0" w:rsidRPr="00B86849" w:rsidRDefault="000622E0" w:rsidP="004E22A4">
      <w:pPr>
        <w:jc w:val="both"/>
        <w:rPr>
          <w:rFonts w:ascii="Times New Roman" w:hAnsi="Times New Roman" w:cs="Times New Roman"/>
          <w:sz w:val="24"/>
          <w:szCs w:val="24"/>
        </w:rPr>
      </w:pPr>
    </w:p>
    <w:p w14:paraId="4B88E727" w14:textId="720AC38A" w:rsidR="000622E0" w:rsidRPr="00B86849" w:rsidRDefault="007A0C76" w:rsidP="003D2813">
      <w:pPr>
        <w:jc w:val="center"/>
        <w:rPr>
          <w:rFonts w:ascii="Times New Roman" w:hAnsi="Times New Roman" w:cs="Times New Roman"/>
          <w:b/>
          <w:sz w:val="24"/>
          <w:szCs w:val="24"/>
        </w:rPr>
      </w:pPr>
      <w:r w:rsidRPr="00B86849">
        <w:rPr>
          <w:rFonts w:ascii="Times New Roman" w:hAnsi="Times New Roman" w:cs="Times New Roman"/>
          <w:b/>
          <w:sz w:val="24"/>
          <w:szCs w:val="24"/>
        </w:rPr>
        <w:t>Acknowledgements</w:t>
      </w:r>
    </w:p>
    <w:p w14:paraId="15E7109C" w14:textId="1DB3D833" w:rsidR="000622E0" w:rsidRPr="00B86849" w:rsidRDefault="003D2813" w:rsidP="004E22A4">
      <w:pPr>
        <w:jc w:val="both"/>
        <w:rPr>
          <w:rFonts w:ascii="Times New Roman" w:hAnsi="Times New Roman" w:cs="Times New Roman"/>
          <w:sz w:val="24"/>
          <w:szCs w:val="24"/>
        </w:rPr>
      </w:pPr>
      <w:r w:rsidRPr="00B86849">
        <w:rPr>
          <w:rFonts w:ascii="Times New Roman" w:hAnsi="Times New Roman" w:cs="Times New Roman"/>
          <w:sz w:val="24"/>
          <w:szCs w:val="24"/>
        </w:rPr>
        <w:lastRenderedPageBreak/>
        <w:t>We are grateful for</w:t>
      </w:r>
      <w:r w:rsidR="00C8146D" w:rsidRPr="00B86849">
        <w:rPr>
          <w:rFonts w:ascii="Times New Roman" w:hAnsi="Times New Roman" w:cs="Times New Roman"/>
          <w:sz w:val="24"/>
          <w:szCs w:val="24"/>
        </w:rPr>
        <w:t xml:space="preserve"> the valuable feedback provided by five anonymous referees of </w:t>
      </w:r>
      <w:r w:rsidR="00C8146D" w:rsidRPr="00B86849">
        <w:rPr>
          <w:rFonts w:ascii="Times New Roman" w:hAnsi="Times New Roman" w:cs="Times New Roman"/>
          <w:i/>
          <w:sz w:val="24"/>
          <w:szCs w:val="24"/>
        </w:rPr>
        <w:t>Politics and Policy</w:t>
      </w:r>
      <w:r w:rsidR="00966992" w:rsidRPr="00B86849">
        <w:rPr>
          <w:rFonts w:ascii="Times New Roman" w:hAnsi="Times New Roman" w:cs="Times New Roman"/>
          <w:sz w:val="24"/>
          <w:szCs w:val="24"/>
        </w:rPr>
        <w:t>.</w:t>
      </w:r>
    </w:p>
    <w:sectPr w:rsidR="000622E0" w:rsidRPr="00B86849">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5E56" w14:textId="77777777" w:rsidR="001322C7" w:rsidRDefault="001322C7" w:rsidP="007D0AA1">
      <w:pPr>
        <w:spacing w:after="0" w:line="240" w:lineRule="auto"/>
      </w:pPr>
      <w:r>
        <w:separator/>
      </w:r>
    </w:p>
  </w:endnote>
  <w:endnote w:type="continuationSeparator" w:id="0">
    <w:p w14:paraId="0F45CC91" w14:textId="77777777" w:rsidR="001322C7" w:rsidRDefault="001322C7" w:rsidP="007D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43236"/>
      <w:docPartObj>
        <w:docPartGallery w:val="Page Numbers (Bottom of Page)"/>
        <w:docPartUnique/>
      </w:docPartObj>
    </w:sdtPr>
    <w:sdtEndPr>
      <w:rPr>
        <w:noProof/>
      </w:rPr>
    </w:sdtEndPr>
    <w:sdtContent>
      <w:p w14:paraId="6875F730" w14:textId="4F599C04" w:rsidR="00835993" w:rsidRDefault="00835993">
        <w:pPr>
          <w:pStyle w:val="Footer"/>
          <w:jc w:val="center"/>
        </w:pPr>
        <w:r>
          <w:fldChar w:fldCharType="begin"/>
        </w:r>
        <w:r>
          <w:instrText xml:space="preserve"> PAGE   \* MERGEFORMAT </w:instrText>
        </w:r>
        <w:r>
          <w:fldChar w:fldCharType="separate"/>
        </w:r>
        <w:r w:rsidR="008874A0">
          <w:rPr>
            <w:noProof/>
          </w:rPr>
          <w:t>21</w:t>
        </w:r>
        <w:r>
          <w:rPr>
            <w:noProof/>
          </w:rPr>
          <w:fldChar w:fldCharType="end"/>
        </w:r>
      </w:p>
    </w:sdtContent>
  </w:sdt>
  <w:p w14:paraId="62C2F4DE" w14:textId="77777777" w:rsidR="00835993" w:rsidRDefault="0083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BFED" w14:textId="77777777" w:rsidR="001322C7" w:rsidRDefault="001322C7" w:rsidP="007D0AA1">
      <w:pPr>
        <w:spacing w:after="0" w:line="240" w:lineRule="auto"/>
      </w:pPr>
      <w:r>
        <w:separator/>
      </w:r>
    </w:p>
  </w:footnote>
  <w:footnote w:type="continuationSeparator" w:id="0">
    <w:p w14:paraId="04A1214A" w14:textId="77777777" w:rsidR="001322C7" w:rsidRDefault="001322C7" w:rsidP="007D0AA1">
      <w:pPr>
        <w:spacing w:after="0" w:line="240" w:lineRule="auto"/>
      </w:pPr>
      <w:r>
        <w:continuationSeparator/>
      </w:r>
    </w:p>
  </w:footnote>
  <w:footnote w:id="1">
    <w:p w14:paraId="27B76DF9" w14:textId="7385D81E" w:rsidR="00835993" w:rsidRPr="00B8597E" w:rsidRDefault="00835993" w:rsidP="000C0A3C">
      <w:pPr>
        <w:pStyle w:val="FootnoteText"/>
        <w:rPr>
          <w:rFonts w:ascii="Times New Roman" w:hAnsi="Times New Roman" w:cs="Times New Roman"/>
        </w:rPr>
      </w:pPr>
      <w:r w:rsidRPr="00B8597E">
        <w:rPr>
          <w:rStyle w:val="FootnoteReference"/>
          <w:rFonts w:ascii="Times New Roman" w:hAnsi="Times New Roman" w:cs="Times New Roman"/>
        </w:rPr>
        <w:footnoteRef/>
      </w:r>
      <w:r w:rsidRPr="00B8597E">
        <w:rPr>
          <w:rFonts w:ascii="Times New Roman" w:hAnsi="Times New Roman" w:cs="Times New Roman"/>
        </w:rPr>
        <w:t xml:space="preserve"> </w:t>
      </w:r>
      <w:r w:rsidRPr="00B8597E">
        <w:rPr>
          <w:rFonts w:ascii="Times New Roman" w:hAnsi="Times New Roman" w:cs="Times New Roman"/>
          <w:color w:val="FF0000"/>
        </w:rPr>
        <w:t xml:space="preserve">In concert with the ostensibly defensive Great Firewall China has also developed offensive tools that can be directed against opponents of Chinese </w:t>
      </w:r>
      <w:r>
        <w:rPr>
          <w:rFonts w:ascii="Times New Roman" w:hAnsi="Times New Roman" w:cs="Times New Roman"/>
          <w:color w:val="FF0000"/>
        </w:rPr>
        <w:t>Internet</w:t>
      </w:r>
      <w:r w:rsidRPr="00B8597E">
        <w:rPr>
          <w:rFonts w:ascii="Times New Roman" w:hAnsi="Times New Roman" w:cs="Times New Roman"/>
          <w:color w:val="FF0000"/>
        </w:rPr>
        <w:t xml:space="preserve"> cen</w:t>
      </w:r>
      <w:r>
        <w:rPr>
          <w:rFonts w:ascii="Times New Roman" w:hAnsi="Times New Roman" w:cs="Times New Roman"/>
          <w:color w:val="FF0000"/>
        </w:rPr>
        <w:t>sorship. See, for example, the “</w:t>
      </w:r>
      <w:r w:rsidRPr="00B8597E">
        <w:rPr>
          <w:rFonts w:ascii="Times New Roman" w:hAnsi="Times New Roman" w:cs="Times New Roman"/>
          <w:color w:val="FF0000"/>
        </w:rPr>
        <w:t>Great Cannon</w:t>
      </w:r>
      <w:r>
        <w:rPr>
          <w:rFonts w:ascii="Times New Roman" w:hAnsi="Times New Roman" w:cs="Times New Roman"/>
          <w:color w:val="FF0000"/>
        </w:rPr>
        <w:t>”</w:t>
      </w:r>
      <w:r w:rsidRPr="00B8597E">
        <w:rPr>
          <w:rFonts w:ascii="Times New Roman" w:hAnsi="Times New Roman" w:cs="Times New Roman"/>
          <w:color w:val="FF0000"/>
        </w:rPr>
        <w:t xml:space="preserve"> (Stevens 2015a).</w:t>
      </w:r>
    </w:p>
  </w:footnote>
  <w:footnote w:id="2">
    <w:p w14:paraId="243FEF5E" w14:textId="1014B687" w:rsidR="00835993" w:rsidRPr="00B8597E" w:rsidRDefault="00835993" w:rsidP="00BA1412">
      <w:pPr>
        <w:pStyle w:val="FootnoteText"/>
        <w:rPr>
          <w:rFonts w:ascii="Times New Roman" w:hAnsi="Times New Roman" w:cs="Times New Roman"/>
        </w:rPr>
      </w:pPr>
      <w:r w:rsidRPr="00B8597E">
        <w:rPr>
          <w:rStyle w:val="FootnoteReference"/>
          <w:rFonts w:ascii="Times New Roman" w:hAnsi="Times New Roman" w:cs="Times New Roman"/>
        </w:rPr>
        <w:footnoteRef/>
      </w:r>
      <w:r w:rsidRPr="00B8597E">
        <w:rPr>
          <w:rFonts w:ascii="Times New Roman" w:hAnsi="Times New Roman" w:cs="Times New Roman"/>
        </w:rPr>
        <w:t xml:space="preserve"> </w:t>
      </w:r>
      <w:r w:rsidRPr="00B8597E">
        <w:rPr>
          <w:rFonts w:ascii="Times New Roman" w:hAnsi="Times New Roman" w:cs="Times New Roman"/>
          <w:color w:val="FF0000"/>
        </w:rPr>
        <w:t>Interestingly, this kind of censorship on Wechat (the most popular chat app in China) mainly applies to China-based accounts not international accoun</w:t>
      </w:r>
      <w:r>
        <w:rPr>
          <w:rFonts w:ascii="Times New Roman" w:hAnsi="Times New Roman" w:cs="Times New Roman"/>
          <w:color w:val="FF0000"/>
        </w:rPr>
        <w:t>ts. As a result, it “creates a ‘one app, two system’</w:t>
      </w:r>
      <w:r w:rsidRPr="00B8597E">
        <w:rPr>
          <w:rFonts w:ascii="Times New Roman" w:hAnsi="Times New Roman" w:cs="Times New Roman"/>
          <w:color w:val="FF0000"/>
        </w:rPr>
        <w:t xml:space="preserve"> model of censorship” (Ruan </w:t>
      </w:r>
      <w:r w:rsidRPr="008A1F7C">
        <w:rPr>
          <w:rFonts w:ascii="Times New Roman" w:hAnsi="Times New Roman" w:cs="Times New Roman"/>
          <w:i/>
          <w:color w:val="FF0000"/>
        </w:rPr>
        <w:t>et al.</w:t>
      </w:r>
      <w:r w:rsidRPr="00B8597E">
        <w:rPr>
          <w:rFonts w:ascii="Times New Roman" w:hAnsi="Times New Roman" w:cs="Times New Roman"/>
          <w:color w:val="FF0000"/>
        </w:rPr>
        <w:t xml:space="preserve"> 2016). </w:t>
      </w:r>
    </w:p>
  </w:footnote>
  <w:footnote w:id="3">
    <w:p w14:paraId="290DD6FF" w14:textId="61F0E71C" w:rsidR="00835993" w:rsidRPr="00B8597E" w:rsidRDefault="00835993">
      <w:pPr>
        <w:pStyle w:val="FootnoteText"/>
        <w:rPr>
          <w:rFonts w:ascii="Times New Roman" w:hAnsi="Times New Roman" w:cs="Times New Roman"/>
        </w:rPr>
      </w:pPr>
      <w:r w:rsidRPr="00B8597E">
        <w:rPr>
          <w:rStyle w:val="FootnoteReference"/>
          <w:rFonts w:ascii="Times New Roman" w:hAnsi="Times New Roman" w:cs="Times New Roman"/>
        </w:rPr>
        <w:footnoteRef/>
      </w:r>
      <w:r w:rsidRPr="00B8597E">
        <w:rPr>
          <w:rFonts w:ascii="Times New Roman" w:hAnsi="Times New Roman" w:cs="Times New Roman"/>
        </w:rPr>
        <w:t xml:space="preserve"> There are many channels through which they can achieve this. Leading scholars are invited to lecture officials at all levels of government, from local institutions to central ministries, and even the politburo, the most powerful organ of central government, attended by the top 25 Chinese leaders (Tsai and Dean 2013). State research councils and governmental organizations also fund social science projects that will generate policy advice. Indeed, the general character of Chinese scholarship on politics and international relations is one of policy advice, rather than theoretical developmen</w:t>
      </w:r>
      <w:r w:rsidRPr="00022FB5">
        <w:rPr>
          <w:rFonts w:ascii="Times New Roman" w:hAnsi="Times New Roman" w:cs="Times New Roman"/>
        </w:rPr>
        <w:t>t, as demonstrated by previous studies (Zeng 2016; Zeng, X</w:t>
      </w:r>
      <w:r>
        <w:rPr>
          <w:rFonts w:ascii="Times New Roman" w:hAnsi="Times New Roman" w:cs="Times New Roman"/>
        </w:rPr>
        <w:t>iao, and Breslin 2015; Zeng 2015, 96-114</w:t>
      </w:r>
      <w:r w:rsidRPr="00022FB5">
        <w:rPr>
          <w:rFonts w:ascii="Times New Roman" w:hAnsi="Times New Roman" w:cs="Times New Roman"/>
        </w:rPr>
        <w:t>).</w:t>
      </w:r>
    </w:p>
  </w:footnote>
  <w:footnote w:id="4">
    <w:p w14:paraId="48BF085A" w14:textId="73429865" w:rsidR="00835993" w:rsidRPr="00B8597E" w:rsidRDefault="00835993">
      <w:pPr>
        <w:pStyle w:val="FootnoteText"/>
        <w:rPr>
          <w:rFonts w:ascii="Times New Roman" w:hAnsi="Times New Roman" w:cs="Times New Roman"/>
        </w:rPr>
      </w:pPr>
      <w:r w:rsidRPr="00B8597E">
        <w:rPr>
          <w:rStyle w:val="FootnoteReference"/>
          <w:rFonts w:ascii="Times New Roman" w:hAnsi="Times New Roman" w:cs="Times New Roman"/>
        </w:rPr>
        <w:footnoteRef/>
      </w:r>
      <w:r w:rsidRPr="00B8597E">
        <w:rPr>
          <w:rFonts w:ascii="Times New Roman" w:hAnsi="Times New Roman" w:cs="Times New Roman"/>
        </w:rPr>
        <w:t xml:space="preserve"> This kind of irony against official language </w:t>
      </w:r>
      <w:r>
        <w:rPr>
          <w:rFonts w:ascii="Times New Roman" w:hAnsi="Times New Roman" w:cs="Times New Roman"/>
        </w:rPr>
        <w:t>is not unique to</w:t>
      </w:r>
      <w:r w:rsidRPr="00B8597E">
        <w:rPr>
          <w:rFonts w:ascii="Times New Roman" w:hAnsi="Times New Roman" w:cs="Times New Roman"/>
        </w:rPr>
        <w:t xml:space="preserve"> “Internet sovereignty” but exists </w:t>
      </w:r>
      <w:r>
        <w:rPr>
          <w:rFonts w:ascii="Times New Roman" w:hAnsi="Times New Roman" w:cs="Times New Roman"/>
        </w:rPr>
        <w:t xml:space="preserve">widely </w:t>
      </w:r>
      <w:r w:rsidRPr="00B8597E">
        <w:rPr>
          <w:rFonts w:ascii="Times New Roman" w:hAnsi="Times New Roman" w:cs="Times New Roman"/>
        </w:rPr>
        <w:t>in subverting</w:t>
      </w:r>
      <w:r>
        <w:rPr>
          <w:rFonts w:ascii="Times New Roman" w:hAnsi="Times New Roman" w:cs="Times New Roman"/>
        </w:rPr>
        <w:t xml:space="preserve"> other official concepts (e.g. </w:t>
      </w:r>
      <w:r w:rsidRPr="00B8597E">
        <w:rPr>
          <w:rFonts w:ascii="Times New Roman" w:hAnsi="Times New Roman" w:cs="Times New Roman"/>
        </w:rPr>
        <w:t>Nordin and Richaud 2014).</w:t>
      </w:r>
    </w:p>
  </w:footnote>
  <w:footnote w:id="5">
    <w:p w14:paraId="21B7BD02" w14:textId="57D71BFA" w:rsidR="00835993" w:rsidRPr="007C0693" w:rsidRDefault="00835993">
      <w:pPr>
        <w:pStyle w:val="FootnoteText"/>
        <w:rPr>
          <w:rFonts w:ascii="Times New Roman" w:hAnsi="Times New Roman" w:cs="Times New Roman"/>
          <w:sz w:val="24"/>
          <w:szCs w:val="24"/>
        </w:rPr>
      </w:pPr>
      <w:r w:rsidRPr="007C0693">
        <w:rPr>
          <w:rStyle w:val="FootnoteReference"/>
          <w:rFonts w:ascii="Times New Roman" w:hAnsi="Times New Roman" w:cs="Times New Roman"/>
        </w:rPr>
        <w:footnoteRef/>
      </w:r>
      <w:r w:rsidRPr="007C0693">
        <w:rPr>
          <w:rFonts w:ascii="Times New Roman" w:hAnsi="Times New Roman" w:cs="Times New Roman"/>
        </w:rPr>
        <w:t xml:space="preserve"> Indeed, the Chinese debate on </w:t>
      </w:r>
      <w:r w:rsidRPr="007C0693">
        <w:rPr>
          <w:rFonts w:ascii="Times New Roman" w:hAnsi="Times New Roman" w:cs="Times New Roman"/>
          <w:shd w:val="clear" w:color="auto" w:fill="FFFFFF"/>
        </w:rPr>
        <w:t xml:space="preserve">governing cyberspace is closely related to the sense of ‘cultural </w:t>
      </w:r>
      <w:r w:rsidRPr="007C0693">
        <w:rPr>
          <w:rFonts w:ascii="Times New Roman" w:hAnsi="Times New Roman" w:cs="Times New Roman"/>
        </w:rPr>
        <w:t>sovereignty’ (Cornish 2015).</w:t>
      </w:r>
    </w:p>
  </w:footnote>
  <w:footnote w:id="6">
    <w:p w14:paraId="0F889277" w14:textId="19ACF698" w:rsidR="00835993" w:rsidRPr="003F1040" w:rsidRDefault="00835993">
      <w:pPr>
        <w:pStyle w:val="FootnoteText"/>
        <w:rPr>
          <w:rFonts w:ascii="Times New Roman" w:hAnsi="Times New Roman" w:cs="Times New Roman"/>
        </w:rPr>
      </w:pPr>
      <w:r w:rsidRPr="007C0693">
        <w:rPr>
          <w:rStyle w:val="FootnoteReference"/>
          <w:rFonts w:ascii="Times New Roman" w:hAnsi="Times New Roman" w:cs="Times New Roman"/>
        </w:rPr>
        <w:footnoteRef/>
      </w:r>
      <w:r w:rsidRPr="007C0693">
        <w:rPr>
          <w:rFonts w:ascii="Times New Roman" w:hAnsi="Times New Roman" w:cs="Times New Roman"/>
        </w:rPr>
        <w:t xml:space="preserve"> We do not explore here the conceptual and practical links between certain conceptualizations of information sovereignty and the insurgent term, “data sovereignty”, defined as governments’ “exclusive authority and control over all virtual public assets” (Irion 2012, 41), although they are clearly related.</w:t>
      </w:r>
    </w:p>
  </w:footnote>
  <w:footnote w:id="7">
    <w:p w14:paraId="21668FBF" w14:textId="110C6590" w:rsidR="00835993" w:rsidRPr="00B8597E" w:rsidRDefault="00835993">
      <w:pPr>
        <w:pStyle w:val="FootnoteText"/>
        <w:rPr>
          <w:rFonts w:ascii="Times New Roman" w:hAnsi="Times New Roman" w:cs="Times New Roman"/>
        </w:rPr>
      </w:pPr>
      <w:r w:rsidRPr="00B8597E">
        <w:rPr>
          <w:rStyle w:val="FootnoteReference"/>
          <w:rFonts w:ascii="Times New Roman" w:hAnsi="Times New Roman" w:cs="Times New Roman"/>
        </w:rPr>
        <w:footnoteRef/>
      </w:r>
      <w:r w:rsidRPr="00B8597E">
        <w:rPr>
          <w:rFonts w:ascii="Times New Roman" w:hAnsi="Times New Roman" w:cs="Times New Roman"/>
        </w:rPr>
        <w:t xml:space="preserve"> Zhan</w:t>
      </w:r>
      <w:r>
        <w:rPr>
          <w:rFonts w:ascii="Times New Roman" w:hAnsi="Times New Roman" w:cs="Times New Roman"/>
        </w:rPr>
        <w:t>g Chunhou (2012), a professor at</w:t>
      </w:r>
      <w:r w:rsidRPr="00B8597E">
        <w:rPr>
          <w:rFonts w:ascii="Times New Roman" w:hAnsi="Times New Roman" w:cs="Times New Roman"/>
        </w:rPr>
        <w:t xml:space="preserve"> Yan’an University, uses a more explicit</w:t>
      </w:r>
      <w:r>
        <w:rPr>
          <w:rFonts w:ascii="Times New Roman" w:hAnsi="Times New Roman" w:cs="Times New Roman"/>
        </w:rPr>
        <w:t>ly</w:t>
      </w:r>
      <w:r w:rsidRPr="00B8597E">
        <w:rPr>
          <w:rFonts w:ascii="Times New Roman" w:hAnsi="Times New Roman" w:cs="Times New Roman"/>
        </w:rPr>
        <w:t xml:space="preserve"> Marxist term</w:t>
      </w:r>
      <w:r>
        <w:rPr>
          <w:rFonts w:ascii="Times New Roman" w:hAnsi="Times New Roman" w:cs="Times New Roman"/>
        </w:rPr>
        <w:t>,</w:t>
      </w:r>
      <w:r w:rsidRPr="00B8597E">
        <w:rPr>
          <w:rFonts w:ascii="Times New Roman" w:hAnsi="Times New Roman" w:cs="Times New Roman"/>
        </w:rPr>
        <w:t xml:space="preserve"> “network colonization”</w:t>
      </w:r>
      <w:r>
        <w:rPr>
          <w:rFonts w:ascii="Times New Roman" w:hAnsi="Times New Roman" w:cs="Times New Roman"/>
        </w:rPr>
        <w:t>,</w:t>
      </w:r>
      <w:r w:rsidRPr="00B8597E">
        <w:rPr>
          <w:rFonts w:ascii="Times New Roman" w:hAnsi="Times New Roman" w:cs="Times New Roman"/>
        </w:rPr>
        <w:t xml:space="preserve"> to describe hegemonic powers who attempt to overthrow foreign regimes.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7E58"/>
    <w:multiLevelType w:val="hybridMultilevel"/>
    <w:tmpl w:val="840C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E53E3"/>
    <w:multiLevelType w:val="hybridMultilevel"/>
    <w:tmpl w:val="7664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909A2"/>
    <w:multiLevelType w:val="hybridMultilevel"/>
    <w:tmpl w:val="A8D43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21F70"/>
    <w:multiLevelType w:val="hybridMultilevel"/>
    <w:tmpl w:val="9F3A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22FDD"/>
    <w:multiLevelType w:val="hybridMultilevel"/>
    <w:tmpl w:val="EF321256"/>
    <w:lvl w:ilvl="0" w:tplc="61FED676">
      <w:start w:val="8"/>
      <w:numFmt w:val="bullet"/>
      <w:lvlText w:val="–"/>
      <w:lvlJc w:val="left"/>
      <w:pPr>
        <w:ind w:left="720" w:hanging="360"/>
      </w:pPr>
      <w:rPr>
        <w:rFonts w:ascii="Times New Roman" w:eastAsia="宋体"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8F"/>
    <w:rsid w:val="00001237"/>
    <w:rsid w:val="00003ABE"/>
    <w:rsid w:val="00003E6C"/>
    <w:rsid w:val="000066E5"/>
    <w:rsid w:val="00006DD6"/>
    <w:rsid w:val="0000719B"/>
    <w:rsid w:val="000077A4"/>
    <w:rsid w:val="000078DD"/>
    <w:rsid w:val="00011164"/>
    <w:rsid w:val="000130E9"/>
    <w:rsid w:val="000135D1"/>
    <w:rsid w:val="000136F1"/>
    <w:rsid w:val="00014D84"/>
    <w:rsid w:val="000201A2"/>
    <w:rsid w:val="00020BCD"/>
    <w:rsid w:val="0002132B"/>
    <w:rsid w:val="00021BCC"/>
    <w:rsid w:val="000227AF"/>
    <w:rsid w:val="00022AD8"/>
    <w:rsid w:val="00022DAA"/>
    <w:rsid w:val="00022FB5"/>
    <w:rsid w:val="00023CA3"/>
    <w:rsid w:val="000253F9"/>
    <w:rsid w:val="0002549F"/>
    <w:rsid w:val="00027ECA"/>
    <w:rsid w:val="00031F36"/>
    <w:rsid w:val="00032913"/>
    <w:rsid w:val="00032D90"/>
    <w:rsid w:val="000342E9"/>
    <w:rsid w:val="00035C8D"/>
    <w:rsid w:val="00036932"/>
    <w:rsid w:val="00037B34"/>
    <w:rsid w:val="00041339"/>
    <w:rsid w:val="00041D17"/>
    <w:rsid w:val="00043340"/>
    <w:rsid w:val="00044C48"/>
    <w:rsid w:val="000462F1"/>
    <w:rsid w:val="00047F8D"/>
    <w:rsid w:val="000510BE"/>
    <w:rsid w:val="000515AA"/>
    <w:rsid w:val="0005232C"/>
    <w:rsid w:val="00053584"/>
    <w:rsid w:val="00053959"/>
    <w:rsid w:val="00053BC2"/>
    <w:rsid w:val="00053E99"/>
    <w:rsid w:val="00054C8E"/>
    <w:rsid w:val="00056D3C"/>
    <w:rsid w:val="000610AD"/>
    <w:rsid w:val="000614F6"/>
    <w:rsid w:val="00062051"/>
    <w:rsid w:val="000622E0"/>
    <w:rsid w:val="00063ADA"/>
    <w:rsid w:val="00063FB6"/>
    <w:rsid w:val="00064ABC"/>
    <w:rsid w:val="00064BF4"/>
    <w:rsid w:val="00070166"/>
    <w:rsid w:val="00070895"/>
    <w:rsid w:val="0007273D"/>
    <w:rsid w:val="00073B3C"/>
    <w:rsid w:val="00073CCC"/>
    <w:rsid w:val="00075048"/>
    <w:rsid w:val="00075B59"/>
    <w:rsid w:val="00076EBF"/>
    <w:rsid w:val="00077542"/>
    <w:rsid w:val="0007767A"/>
    <w:rsid w:val="00077BA3"/>
    <w:rsid w:val="000801D0"/>
    <w:rsid w:val="0008090F"/>
    <w:rsid w:val="00080B0E"/>
    <w:rsid w:val="00081518"/>
    <w:rsid w:val="000827B0"/>
    <w:rsid w:val="00082B38"/>
    <w:rsid w:val="00082D7C"/>
    <w:rsid w:val="0008324C"/>
    <w:rsid w:val="000837D3"/>
    <w:rsid w:val="00083FA8"/>
    <w:rsid w:val="00085A89"/>
    <w:rsid w:val="00087C16"/>
    <w:rsid w:val="0009084C"/>
    <w:rsid w:val="00090DD1"/>
    <w:rsid w:val="00091D7A"/>
    <w:rsid w:val="000943D4"/>
    <w:rsid w:val="00095196"/>
    <w:rsid w:val="00095D06"/>
    <w:rsid w:val="00096249"/>
    <w:rsid w:val="00096698"/>
    <w:rsid w:val="000969EF"/>
    <w:rsid w:val="00096ADF"/>
    <w:rsid w:val="00097912"/>
    <w:rsid w:val="000979B3"/>
    <w:rsid w:val="000A1985"/>
    <w:rsid w:val="000A1C66"/>
    <w:rsid w:val="000A2B7C"/>
    <w:rsid w:val="000A2BDA"/>
    <w:rsid w:val="000A2DD2"/>
    <w:rsid w:val="000A456D"/>
    <w:rsid w:val="000A5A7E"/>
    <w:rsid w:val="000A7BEE"/>
    <w:rsid w:val="000B0165"/>
    <w:rsid w:val="000B07E5"/>
    <w:rsid w:val="000B083A"/>
    <w:rsid w:val="000B1656"/>
    <w:rsid w:val="000B192A"/>
    <w:rsid w:val="000B316B"/>
    <w:rsid w:val="000B3AE6"/>
    <w:rsid w:val="000B425B"/>
    <w:rsid w:val="000B4ED5"/>
    <w:rsid w:val="000B5C11"/>
    <w:rsid w:val="000B5EBC"/>
    <w:rsid w:val="000B62DC"/>
    <w:rsid w:val="000B6890"/>
    <w:rsid w:val="000B6EA3"/>
    <w:rsid w:val="000C0A3C"/>
    <w:rsid w:val="000C1AFF"/>
    <w:rsid w:val="000C2DB8"/>
    <w:rsid w:val="000C3D5C"/>
    <w:rsid w:val="000C52AC"/>
    <w:rsid w:val="000C53F4"/>
    <w:rsid w:val="000C5F69"/>
    <w:rsid w:val="000D064D"/>
    <w:rsid w:val="000D0981"/>
    <w:rsid w:val="000D16DF"/>
    <w:rsid w:val="000D4071"/>
    <w:rsid w:val="000D4906"/>
    <w:rsid w:val="000D5602"/>
    <w:rsid w:val="000D648F"/>
    <w:rsid w:val="000D7D1B"/>
    <w:rsid w:val="000D7FE5"/>
    <w:rsid w:val="000E1BE7"/>
    <w:rsid w:val="000E228A"/>
    <w:rsid w:val="000E3CAE"/>
    <w:rsid w:val="000E5E4D"/>
    <w:rsid w:val="000E7903"/>
    <w:rsid w:val="000E7C6A"/>
    <w:rsid w:val="000F12FE"/>
    <w:rsid w:val="000F1812"/>
    <w:rsid w:val="000F3D77"/>
    <w:rsid w:val="000F453E"/>
    <w:rsid w:val="00103F4D"/>
    <w:rsid w:val="00105158"/>
    <w:rsid w:val="0010547F"/>
    <w:rsid w:val="0010621F"/>
    <w:rsid w:val="00107C49"/>
    <w:rsid w:val="00110600"/>
    <w:rsid w:val="001114FE"/>
    <w:rsid w:val="0011297B"/>
    <w:rsid w:val="00112B6C"/>
    <w:rsid w:val="00112EE5"/>
    <w:rsid w:val="0011488F"/>
    <w:rsid w:val="001155CB"/>
    <w:rsid w:val="00115D3F"/>
    <w:rsid w:val="001216FB"/>
    <w:rsid w:val="001225FF"/>
    <w:rsid w:val="001238A9"/>
    <w:rsid w:val="0012595D"/>
    <w:rsid w:val="001275C5"/>
    <w:rsid w:val="0013039E"/>
    <w:rsid w:val="001322C7"/>
    <w:rsid w:val="00133286"/>
    <w:rsid w:val="00134110"/>
    <w:rsid w:val="00135D93"/>
    <w:rsid w:val="0013638F"/>
    <w:rsid w:val="00137454"/>
    <w:rsid w:val="00142812"/>
    <w:rsid w:val="001461C9"/>
    <w:rsid w:val="00146898"/>
    <w:rsid w:val="001479DF"/>
    <w:rsid w:val="00147B23"/>
    <w:rsid w:val="0015236C"/>
    <w:rsid w:val="0015244F"/>
    <w:rsid w:val="00152FEE"/>
    <w:rsid w:val="00155C7D"/>
    <w:rsid w:val="00155CBB"/>
    <w:rsid w:val="001569E3"/>
    <w:rsid w:val="00156D3B"/>
    <w:rsid w:val="001616EA"/>
    <w:rsid w:val="001629F2"/>
    <w:rsid w:val="001638AB"/>
    <w:rsid w:val="00163B9E"/>
    <w:rsid w:val="00165942"/>
    <w:rsid w:val="001661FB"/>
    <w:rsid w:val="00166658"/>
    <w:rsid w:val="001715AE"/>
    <w:rsid w:val="001715EF"/>
    <w:rsid w:val="00171E88"/>
    <w:rsid w:val="001739FE"/>
    <w:rsid w:val="001747DF"/>
    <w:rsid w:val="001748AB"/>
    <w:rsid w:val="001770A2"/>
    <w:rsid w:val="00180111"/>
    <w:rsid w:val="0018239E"/>
    <w:rsid w:val="0018305E"/>
    <w:rsid w:val="00184AF6"/>
    <w:rsid w:val="0018608A"/>
    <w:rsid w:val="00187B0E"/>
    <w:rsid w:val="00190A13"/>
    <w:rsid w:val="001916F0"/>
    <w:rsid w:val="001923B3"/>
    <w:rsid w:val="00192527"/>
    <w:rsid w:val="00193A10"/>
    <w:rsid w:val="00193E79"/>
    <w:rsid w:val="001940D7"/>
    <w:rsid w:val="00194446"/>
    <w:rsid w:val="00196241"/>
    <w:rsid w:val="001967FC"/>
    <w:rsid w:val="00196E54"/>
    <w:rsid w:val="0019746F"/>
    <w:rsid w:val="00197C48"/>
    <w:rsid w:val="00197E55"/>
    <w:rsid w:val="001A0079"/>
    <w:rsid w:val="001A2F24"/>
    <w:rsid w:val="001A3976"/>
    <w:rsid w:val="001A5997"/>
    <w:rsid w:val="001A7BC4"/>
    <w:rsid w:val="001A7F05"/>
    <w:rsid w:val="001B12EF"/>
    <w:rsid w:val="001B6435"/>
    <w:rsid w:val="001B751B"/>
    <w:rsid w:val="001B7FA3"/>
    <w:rsid w:val="001C0CBD"/>
    <w:rsid w:val="001C1369"/>
    <w:rsid w:val="001C17FC"/>
    <w:rsid w:val="001C1AD9"/>
    <w:rsid w:val="001C4067"/>
    <w:rsid w:val="001C4925"/>
    <w:rsid w:val="001C4BED"/>
    <w:rsid w:val="001C4F39"/>
    <w:rsid w:val="001D10E7"/>
    <w:rsid w:val="001D1235"/>
    <w:rsid w:val="001D2140"/>
    <w:rsid w:val="001D2291"/>
    <w:rsid w:val="001D25D1"/>
    <w:rsid w:val="001D5F19"/>
    <w:rsid w:val="001D62D0"/>
    <w:rsid w:val="001D6736"/>
    <w:rsid w:val="001D701F"/>
    <w:rsid w:val="001E04C1"/>
    <w:rsid w:val="001E5187"/>
    <w:rsid w:val="001E6751"/>
    <w:rsid w:val="001E7825"/>
    <w:rsid w:val="001F05D6"/>
    <w:rsid w:val="001F119A"/>
    <w:rsid w:val="001F18EA"/>
    <w:rsid w:val="001F1F70"/>
    <w:rsid w:val="001F3D30"/>
    <w:rsid w:val="001F4936"/>
    <w:rsid w:val="001F59F2"/>
    <w:rsid w:val="001F6273"/>
    <w:rsid w:val="001F6512"/>
    <w:rsid w:val="001F6E27"/>
    <w:rsid w:val="002007A8"/>
    <w:rsid w:val="00200D9A"/>
    <w:rsid w:val="002011CF"/>
    <w:rsid w:val="00204194"/>
    <w:rsid w:val="002074F5"/>
    <w:rsid w:val="00207D2D"/>
    <w:rsid w:val="00213458"/>
    <w:rsid w:val="002145B2"/>
    <w:rsid w:val="0021468A"/>
    <w:rsid w:val="0021684E"/>
    <w:rsid w:val="00223D11"/>
    <w:rsid w:val="00223F73"/>
    <w:rsid w:val="00224FD3"/>
    <w:rsid w:val="002254BE"/>
    <w:rsid w:val="0022678C"/>
    <w:rsid w:val="00231394"/>
    <w:rsid w:val="002317B2"/>
    <w:rsid w:val="00232106"/>
    <w:rsid w:val="00232DDC"/>
    <w:rsid w:val="00235AF2"/>
    <w:rsid w:val="00235D45"/>
    <w:rsid w:val="00235F36"/>
    <w:rsid w:val="002363E9"/>
    <w:rsid w:val="0023719F"/>
    <w:rsid w:val="0024058E"/>
    <w:rsid w:val="00241280"/>
    <w:rsid w:val="002413FE"/>
    <w:rsid w:val="00241DAC"/>
    <w:rsid w:val="00243D72"/>
    <w:rsid w:val="0024433B"/>
    <w:rsid w:val="002451EF"/>
    <w:rsid w:val="00245ADB"/>
    <w:rsid w:val="00247E4E"/>
    <w:rsid w:val="00250B40"/>
    <w:rsid w:val="00251E9D"/>
    <w:rsid w:val="002521DA"/>
    <w:rsid w:val="00253DB8"/>
    <w:rsid w:val="00254A5F"/>
    <w:rsid w:val="00254B98"/>
    <w:rsid w:val="00254EE1"/>
    <w:rsid w:val="002550E2"/>
    <w:rsid w:val="00255720"/>
    <w:rsid w:val="0025574C"/>
    <w:rsid w:val="00257C57"/>
    <w:rsid w:val="00260BE7"/>
    <w:rsid w:val="00263355"/>
    <w:rsid w:val="002633F7"/>
    <w:rsid w:val="00263501"/>
    <w:rsid w:val="00263928"/>
    <w:rsid w:val="00263B4B"/>
    <w:rsid w:val="002656F4"/>
    <w:rsid w:val="002663E1"/>
    <w:rsid w:val="00266BF5"/>
    <w:rsid w:val="00266E96"/>
    <w:rsid w:val="00270B6E"/>
    <w:rsid w:val="00270B7C"/>
    <w:rsid w:val="00271412"/>
    <w:rsid w:val="00272603"/>
    <w:rsid w:val="00274F89"/>
    <w:rsid w:val="002754AC"/>
    <w:rsid w:val="002758C8"/>
    <w:rsid w:val="00275A3B"/>
    <w:rsid w:val="00275A3F"/>
    <w:rsid w:val="00276E56"/>
    <w:rsid w:val="00277543"/>
    <w:rsid w:val="002809AA"/>
    <w:rsid w:val="00280B06"/>
    <w:rsid w:val="0028147D"/>
    <w:rsid w:val="00281C55"/>
    <w:rsid w:val="00284A38"/>
    <w:rsid w:val="00287205"/>
    <w:rsid w:val="00287678"/>
    <w:rsid w:val="00290032"/>
    <w:rsid w:val="0029165A"/>
    <w:rsid w:val="00291A89"/>
    <w:rsid w:val="00292504"/>
    <w:rsid w:val="0029373C"/>
    <w:rsid w:val="00294DD0"/>
    <w:rsid w:val="00295375"/>
    <w:rsid w:val="00295683"/>
    <w:rsid w:val="00295A1D"/>
    <w:rsid w:val="00296B2B"/>
    <w:rsid w:val="00297754"/>
    <w:rsid w:val="002A02F8"/>
    <w:rsid w:val="002A1177"/>
    <w:rsid w:val="002A1934"/>
    <w:rsid w:val="002A1F11"/>
    <w:rsid w:val="002A20C9"/>
    <w:rsid w:val="002A219C"/>
    <w:rsid w:val="002A264A"/>
    <w:rsid w:val="002A3241"/>
    <w:rsid w:val="002A4630"/>
    <w:rsid w:val="002A464E"/>
    <w:rsid w:val="002A5BCD"/>
    <w:rsid w:val="002B0631"/>
    <w:rsid w:val="002B1899"/>
    <w:rsid w:val="002B1DB1"/>
    <w:rsid w:val="002B2284"/>
    <w:rsid w:val="002B37A3"/>
    <w:rsid w:val="002B3A44"/>
    <w:rsid w:val="002B4718"/>
    <w:rsid w:val="002B5444"/>
    <w:rsid w:val="002C0EFB"/>
    <w:rsid w:val="002C37D2"/>
    <w:rsid w:val="002C3E3C"/>
    <w:rsid w:val="002C4EA7"/>
    <w:rsid w:val="002C5642"/>
    <w:rsid w:val="002C664F"/>
    <w:rsid w:val="002C68C6"/>
    <w:rsid w:val="002C6E96"/>
    <w:rsid w:val="002C7295"/>
    <w:rsid w:val="002D068A"/>
    <w:rsid w:val="002D347F"/>
    <w:rsid w:val="002D3760"/>
    <w:rsid w:val="002D54FF"/>
    <w:rsid w:val="002D55B4"/>
    <w:rsid w:val="002D6346"/>
    <w:rsid w:val="002D7298"/>
    <w:rsid w:val="002D760B"/>
    <w:rsid w:val="002E0180"/>
    <w:rsid w:val="002E0AF1"/>
    <w:rsid w:val="002E388F"/>
    <w:rsid w:val="002E3D6D"/>
    <w:rsid w:val="002E6FE2"/>
    <w:rsid w:val="002E77CF"/>
    <w:rsid w:val="002F3B48"/>
    <w:rsid w:val="002F50D8"/>
    <w:rsid w:val="002F703A"/>
    <w:rsid w:val="00300BDD"/>
    <w:rsid w:val="00302469"/>
    <w:rsid w:val="00304DF4"/>
    <w:rsid w:val="00305A03"/>
    <w:rsid w:val="003065D5"/>
    <w:rsid w:val="003066B4"/>
    <w:rsid w:val="00307ACF"/>
    <w:rsid w:val="0031005E"/>
    <w:rsid w:val="00311086"/>
    <w:rsid w:val="0031211A"/>
    <w:rsid w:val="00312A32"/>
    <w:rsid w:val="00313F07"/>
    <w:rsid w:val="00314C9A"/>
    <w:rsid w:val="003154CD"/>
    <w:rsid w:val="00315546"/>
    <w:rsid w:val="00316E0E"/>
    <w:rsid w:val="00317353"/>
    <w:rsid w:val="00317D8B"/>
    <w:rsid w:val="0032019A"/>
    <w:rsid w:val="00320221"/>
    <w:rsid w:val="00320E6D"/>
    <w:rsid w:val="00321D0B"/>
    <w:rsid w:val="00321D19"/>
    <w:rsid w:val="00322747"/>
    <w:rsid w:val="003231D6"/>
    <w:rsid w:val="003249A8"/>
    <w:rsid w:val="00325385"/>
    <w:rsid w:val="00325E64"/>
    <w:rsid w:val="00327AE7"/>
    <w:rsid w:val="00330DE4"/>
    <w:rsid w:val="00333226"/>
    <w:rsid w:val="0033381E"/>
    <w:rsid w:val="00333A9F"/>
    <w:rsid w:val="00334096"/>
    <w:rsid w:val="00334F45"/>
    <w:rsid w:val="00335083"/>
    <w:rsid w:val="003355FF"/>
    <w:rsid w:val="0033587D"/>
    <w:rsid w:val="00336361"/>
    <w:rsid w:val="00337092"/>
    <w:rsid w:val="0034298A"/>
    <w:rsid w:val="00342C8A"/>
    <w:rsid w:val="00345420"/>
    <w:rsid w:val="00347018"/>
    <w:rsid w:val="00347747"/>
    <w:rsid w:val="00350381"/>
    <w:rsid w:val="00350D3C"/>
    <w:rsid w:val="003514FA"/>
    <w:rsid w:val="0035551E"/>
    <w:rsid w:val="003568DD"/>
    <w:rsid w:val="00357499"/>
    <w:rsid w:val="003609BD"/>
    <w:rsid w:val="00362C44"/>
    <w:rsid w:val="00362E15"/>
    <w:rsid w:val="00362EB1"/>
    <w:rsid w:val="0036538B"/>
    <w:rsid w:val="003730D0"/>
    <w:rsid w:val="00374C07"/>
    <w:rsid w:val="00374EEC"/>
    <w:rsid w:val="00374F0F"/>
    <w:rsid w:val="00380051"/>
    <w:rsid w:val="003805F5"/>
    <w:rsid w:val="0038122E"/>
    <w:rsid w:val="00381372"/>
    <w:rsid w:val="0038191C"/>
    <w:rsid w:val="0038436C"/>
    <w:rsid w:val="003879FE"/>
    <w:rsid w:val="00390935"/>
    <w:rsid w:val="00391334"/>
    <w:rsid w:val="0039209F"/>
    <w:rsid w:val="0039480A"/>
    <w:rsid w:val="0039568A"/>
    <w:rsid w:val="00397EB2"/>
    <w:rsid w:val="003A1B27"/>
    <w:rsid w:val="003A2DDF"/>
    <w:rsid w:val="003A47CE"/>
    <w:rsid w:val="003A51A0"/>
    <w:rsid w:val="003A54A5"/>
    <w:rsid w:val="003A5F35"/>
    <w:rsid w:val="003A7286"/>
    <w:rsid w:val="003B005D"/>
    <w:rsid w:val="003B0F60"/>
    <w:rsid w:val="003B15E2"/>
    <w:rsid w:val="003B1C08"/>
    <w:rsid w:val="003B1EAF"/>
    <w:rsid w:val="003B273A"/>
    <w:rsid w:val="003B28C9"/>
    <w:rsid w:val="003B2A55"/>
    <w:rsid w:val="003B73FC"/>
    <w:rsid w:val="003C1A35"/>
    <w:rsid w:val="003C212F"/>
    <w:rsid w:val="003C2325"/>
    <w:rsid w:val="003C5CD4"/>
    <w:rsid w:val="003C6234"/>
    <w:rsid w:val="003C6684"/>
    <w:rsid w:val="003C731F"/>
    <w:rsid w:val="003D08AE"/>
    <w:rsid w:val="003D18B9"/>
    <w:rsid w:val="003D2484"/>
    <w:rsid w:val="003D2567"/>
    <w:rsid w:val="003D2813"/>
    <w:rsid w:val="003D4602"/>
    <w:rsid w:val="003D5205"/>
    <w:rsid w:val="003D53A6"/>
    <w:rsid w:val="003D5D33"/>
    <w:rsid w:val="003D77A4"/>
    <w:rsid w:val="003E1C72"/>
    <w:rsid w:val="003E1F27"/>
    <w:rsid w:val="003E391A"/>
    <w:rsid w:val="003E4EB6"/>
    <w:rsid w:val="003E51AF"/>
    <w:rsid w:val="003E66E7"/>
    <w:rsid w:val="003F0A41"/>
    <w:rsid w:val="003F1040"/>
    <w:rsid w:val="003F1AD4"/>
    <w:rsid w:val="003F1DE9"/>
    <w:rsid w:val="003F248E"/>
    <w:rsid w:val="003F29A0"/>
    <w:rsid w:val="003F2A1E"/>
    <w:rsid w:val="003F3360"/>
    <w:rsid w:val="003F62B5"/>
    <w:rsid w:val="003F7682"/>
    <w:rsid w:val="003F771C"/>
    <w:rsid w:val="00400A66"/>
    <w:rsid w:val="00400DA4"/>
    <w:rsid w:val="00402B88"/>
    <w:rsid w:val="00403FB5"/>
    <w:rsid w:val="00410075"/>
    <w:rsid w:val="00411F0F"/>
    <w:rsid w:val="00413DD1"/>
    <w:rsid w:val="004153F5"/>
    <w:rsid w:val="00415DE0"/>
    <w:rsid w:val="0041665D"/>
    <w:rsid w:val="0041685C"/>
    <w:rsid w:val="00416D9C"/>
    <w:rsid w:val="0041736F"/>
    <w:rsid w:val="00420253"/>
    <w:rsid w:val="004204FE"/>
    <w:rsid w:val="00421E2C"/>
    <w:rsid w:val="00422268"/>
    <w:rsid w:val="0042352F"/>
    <w:rsid w:val="00425625"/>
    <w:rsid w:val="00426D39"/>
    <w:rsid w:val="00427690"/>
    <w:rsid w:val="00427CAE"/>
    <w:rsid w:val="00431F1E"/>
    <w:rsid w:val="00432AD8"/>
    <w:rsid w:val="004334E9"/>
    <w:rsid w:val="00435638"/>
    <w:rsid w:val="00436649"/>
    <w:rsid w:val="0043769D"/>
    <w:rsid w:val="00437BEE"/>
    <w:rsid w:val="00440ABD"/>
    <w:rsid w:val="00441E77"/>
    <w:rsid w:val="004425A4"/>
    <w:rsid w:val="00444657"/>
    <w:rsid w:val="00444660"/>
    <w:rsid w:val="00446989"/>
    <w:rsid w:val="00446ACF"/>
    <w:rsid w:val="004474CE"/>
    <w:rsid w:val="00450B1E"/>
    <w:rsid w:val="00453218"/>
    <w:rsid w:val="00456FA8"/>
    <w:rsid w:val="00460197"/>
    <w:rsid w:val="00460244"/>
    <w:rsid w:val="004611B8"/>
    <w:rsid w:val="00461294"/>
    <w:rsid w:val="004624AF"/>
    <w:rsid w:val="0046278B"/>
    <w:rsid w:val="0046418F"/>
    <w:rsid w:val="0046482A"/>
    <w:rsid w:val="00465348"/>
    <w:rsid w:val="004659DC"/>
    <w:rsid w:val="004662F9"/>
    <w:rsid w:val="00466412"/>
    <w:rsid w:val="004665B4"/>
    <w:rsid w:val="0046663B"/>
    <w:rsid w:val="004670C6"/>
    <w:rsid w:val="004672E9"/>
    <w:rsid w:val="00470355"/>
    <w:rsid w:val="0047046E"/>
    <w:rsid w:val="00471DFD"/>
    <w:rsid w:val="004745DF"/>
    <w:rsid w:val="00474DFC"/>
    <w:rsid w:val="004758F3"/>
    <w:rsid w:val="00475B67"/>
    <w:rsid w:val="00477046"/>
    <w:rsid w:val="00477AFB"/>
    <w:rsid w:val="00480321"/>
    <w:rsid w:val="004807B2"/>
    <w:rsid w:val="00480FEF"/>
    <w:rsid w:val="004824BF"/>
    <w:rsid w:val="004825D0"/>
    <w:rsid w:val="00484B79"/>
    <w:rsid w:val="00485017"/>
    <w:rsid w:val="00486027"/>
    <w:rsid w:val="00486E40"/>
    <w:rsid w:val="0049011D"/>
    <w:rsid w:val="00490832"/>
    <w:rsid w:val="00490A54"/>
    <w:rsid w:val="00491B10"/>
    <w:rsid w:val="00491B27"/>
    <w:rsid w:val="00492313"/>
    <w:rsid w:val="00492770"/>
    <w:rsid w:val="004936CA"/>
    <w:rsid w:val="00493A8B"/>
    <w:rsid w:val="00493E6D"/>
    <w:rsid w:val="004953F8"/>
    <w:rsid w:val="00495A9E"/>
    <w:rsid w:val="00497302"/>
    <w:rsid w:val="004A00B5"/>
    <w:rsid w:val="004A2414"/>
    <w:rsid w:val="004A302D"/>
    <w:rsid w:val="004A41C1"/>
    <w:rsid w:val="004A5929"/>
    <w:rsid w:val="004A59FA"/>
    <w:rsid w:val="004A750F"/>
    <w:rsid w:val="004B1932"/>
    <w:rsid w:val="004B34B4"/>
    <w:rsid w:val="004B56B7"/>
    <w:rsid w:val="004B6B76"/>
    <w:rsid w:val="004B7F76"/>
    <w:rsid w:val="004C0264"/>
    <w:rsid w:val="004C102E"/>
    <w:rsid w:val="004C1DAB"/>
    <w:rsid w:val="004C5067"/>
    <w:rsid w:val="004C58A8"/>
    <w:rsid w:val="004C7B86"/>
    <w:rsid w:val="004D2275"/>
    <w:rsid w:val="004D29A0"/>
    <w:rsid w:val="004D29F1"/>
    <w:rsid w:val="004D39CB"/>
    <w:rsid w:val="004D5B24"/>
    <w:rsid w:val="004D5DAE"/>
    <w:rsid w:val="004D7D19"/>
    <w:rsid w:val="004E1596"/>
    <w:rsid w:val="004E2071"/>
    <w:rsid w:val="004E22A4"/>
    <w:rsid w:val="004E2E31"/>
    <w:rsid w:val="004E527C"/>
    <w:rsid w:val="004E5B62"/>
    <w:rsid w:val="004F01E1"/>
    <w:rsid w:val="004F02B4"/>
    <w:rsid w:val="004F0C5D"/>
    <w:rsid w:val="004F3DE4"/>
    <w:rsid w:val="004F3E6A"/>
    <w:rsid w:val="004F4FE1"/>
    <w:rsid w:val="004F50E0"/>
    <w:rsid w:val="004F5D8D"/>
    <w:rsid w:val="004F62FA"/>
    <w:rsid w:val="004F6749"/>
    <w:rsid w:val="004F676B"/>
    <w:rsid w:val="005004EF"/>
    <w:rsid w:val="005024F6"/>
    <w:rsid w:val="00503400"/>
    <w:rsid w:val="005036C0"/>
    <w:rsid w:val="00503F5B"/>
    <w:rsid w:val="00504087"/>
    <w:rsid w:val="0050632A"/>
    <w:rsid w:val="00506533"/>
    <w:rsid w:val="005075C2"/>
    <w:rsid w:val="005078FB"/>
    <w:rsid w:val="005107DA"/>
    <w:rsid w:val="005117B4"/>
    <w:rsid w:val="00512AFB"/>
    <w:rsid w:val="005137DB"/>
    <w:rsid w:val="00514113"/>
    <w:rsid w:val="005143DF"/>
    <w:rsid w:val="005146CF"/>
    <w:rsid w:val="00515CA6"/>
    <w:rsid w:val="00515F76"/>
    <w:rsid w:val="00517349"/>
    <w:rsid w:val="005208A0"/>
    <w:rsid w:val="00522E79"/>
    <w:rsid w:val="005244CE"/>
    <w:rsid w:val="005249C2"/>
    <w:rsid w:val="00524ADD"/>
    <w:rsid w:val="005271E3"/>
    <w:rsid w:val="00527436"/>
    <w:rsid w:val="005303E2"/>
    <w:rsid w:val="0053122A"/>
    <w:rsid w:val="00532173"/>
    <w:rsid w:val="00532636"/>
    <w:rsid w:val="0053332F"/>
    <w:rsid w:val="005339AA"/>
    <w:rsid w:val="00534139"/>
    <w:rsid w:val="0053413F"/>
    <w:rsid w:val="0053573F"/>
    <w:rsid w:val="00535DD9"/>
    <w:rsid w:val="0053779E"/>
    <w:rsid w:val="00537FAE"/>
    <w:rsid w:val="005404C2"/>
    <w:rsid w:val="005409DF"/>
    <w:rsid w:val="00543558"/>
    <w:rsid w:val="00544A9A"/>
    <w:rsid w:val="005507B7"/>
    <w:rsid w:val="00551542"/>
    <w:rsid w:val="005522CA"/>
    <w:rsid w:val="005527E8"/>
    <w:rsid w:val="00552BED"/>
    <w:rsid w:val="00552FFA"/>
    <w:rsid w:val="00553077"/>
    <w:rsid w:val="00555221"/>
    <w:rsid w:val="00556630"/>
    <w:rsid w:val="00556DD7"/>
    <w:rsid w:val="00557327"/>
    <w:rsid w:val="005604C4"/>
    <w:rsid w:val="0056075E"/>
    <w:rsid w:val="00561781"/>
    <w:rsid w:val="0056366F"/>
    <w:rsid w:val="00565168"/>
    <w:rsid w:val="00566656"/>
    <w:rsid w:val="00566726"/>
    <w:rsid w:val="00570297"/>
    <w:rsid w:val="005716D4"/>
    <w:rsid w:val="005805F7"/>
    <w:rsid w:val="00581922"/>
    <w:rsid w:val="00581FC4"/>
    <w:rsid w:val="005825EA"/>
    <w:rsid w:val="00583544"/>
    <w:rsid w:val="0058363F"/>
    <w:rsid w:val="00584C47"/>
    <w:rsid w:val="00584E3A"/>
    <w:rsid w:val="00590C18"/>
    <w:rsid w:val="00591E05"/>
    <w:rsid w:val="005930B4"/>
    <w:rsid w:val="005946A0"/>
    <w:rsid w:val="00594A99"/>
    <w:rsid w:val="005950A1"/>
    <w:rsid w:val="00596125"/>
    <w:rsid w:val="005963C9"/>
    <w:rsid w:val="005971A9"/>
    <w:rsid w:val="00597CC0"/>
    <w:rsid w:val="00597DD9"/>
    <w:rsid w:val="005A06E9"/>
    <w:rsid w:val="005A1749"/>
    <w:rsid w:val="005A1FFC"/>
    <w:rsid w:val="005A41BF"/>
    <w:rsid w:val="005A5598"/>
    <w:rsid w:val="005A7233"/>
    <w:rsid w:val="005A7AB6"/>
    <w:rsid w:val="005B0A4A"/>
    <w:rsid w:val="005B0CEC"/>
    <w:rsid w:val="005B1980"/>
    <w:rsid w:val="005B1CD8"/>
    <w:rsid w:val="005B1FD9"/>
    <w:rsid w:val="005B2594"/>
    <w:rsid w:val="005B2A52"/>
    <w:rsid w:val="005B338B"/>
    <w:rsid w:val="005B45C9"/>
    <w:rsid w:val="005B4AE8"/>
    <w:rsid w:val="005B6C05"/>
    <w:rsid w:val="005C06A9"/>
    <w:rsid w:val="005C08B6"/>
    <w:rsid w:val="005C0FCD"/>
    <w:rsid w:val="005C129F"/>
    <w:rsid w:val="005C14CB"/>
    <w:rsid w:val="005C1C32"/>
    <w:rsid w:val="005C1EE3"/>
    <w:rsid w:val="005C20AC"/>
    <w:rsid w:val="005C242E"/>
    <w:rsid w:val="005C279E"/>
    <w:rsid w:val="005C2F86"/>
    <w:rsid w:val="005C3BDC"/>
    <w:rsid w:val="005D1153"/>
    <w:rsid w:val="005D1C0F"/>
    <w:rsid w:val="005D29EA"/>
    <w:rsid w:val="005D41F6"/>
    <w:rsid w:val="005D48CF"/>
    <w:rsid w:val="005D5421"/>
    <w:rsid w:val="005D5A6F"/>
    <w:rsid w:val="005D7E7B"/>
    <w:rsid w:val="005E0DEE"/>
    <w:rsid w:val="005E27D0"/>
    <w:rsid w:val="005E5D1D"/>
    <w:rsid w:val="005E6C21"/>
    <w:rsid w:val="005E72F9"/>
    <w:rsid w:val="005E7846"/>
    <w:rsid w:val="005E7FF3"/>
    <w:rsid w:val="005F0018"/>
    <w:rsid w:val="005F09BB"/>
    <w:rsid w:val="005F1BA8"/>
    <w:rsid w:val="005F1ED1"/>
    <w:rsid w:val="005F2443"/>
    <w:rsid w:val="005F25E5"/>
    <w:rsid w:val="005F33B4"/>
    <w:rsid w:val="005F36B3"/>
    <w:rsid w:val="005F3BFF"/>
    <w:rsid w:val="005F517A"/>
    <w:rsid w:val="005F6D8C"/>
    <w:rsid w:val="00600812"/>
    <w:rsid w:val="00600E3E"/>
    <w:rsid w:val="0060109E"/>
    <w:rsid w:val="00601402"/>
    <w:rsid w:val="00602339"/>
    <w:rsid w:val="0060358F"/>
    <w:rsid w:val="006052AF"/>
    <w:rsid w:val="006067EE"/>
    <w:rsid w:val="0060732E"/>
    <w:rsid w:val="00610301"/>
    <w:rsid w:val="00610AE8"/>
    <w:rsid w:val="006117F3"/>
    <w:rsid w:val="00611A79"/>
    <w:rsid w:val="00613027"/>
    <w:rsid w:val="006158BA"/>
    <w:rsid w:val="00615E8B"/>
    <w:rsid w:val="00616F9B"/>
    <w:rsid w:val="00617005"/>
    <w:rsid w:val="00617FBD"/>
    <w:rsid w:val="00617FFE"/>
    <w:rsid w:val="006214C4"/>
    <w:rsid w:val="00622985"/>
    <w:rsid w:val="0062444B"/>
    <w:rsid w:val="0062454F"/>
    <w:rsid w:val="006249E6"/>
    <w:rsid w:val="00625D9D"/>
    <w:rsid w:val="00626274"/>
    <w:rsid w:val="00627577"/>
    <w:rsid w:val="00630C54"/>
    <w:rsid w:val="00631F8E"/>
    <w:rsid w:val="006323A7"/>
    <w:rsid w:val="006326C2"/>
    <w:rsid w:val="00633B07"/>
    <w:rsid w:val="006350C1"/>
    <w:rsid w:val="00635D63"/>
    <w:rsid w:val="00635E4B"/>
    <w:rsid w:val="00637211"/>
    <w:rsid w:val="00640743"/>
    <w:rsid w:val="00641C2C"/>
    <w:rsid w:val="00643772"/>
    <w:rsid w:val="00645FE1"/>
    <w:rsid w:val="0065008F"/>
    <w:rsid w:val="00651911"/>
    <w:rsid w:val="00653E77"/>
    <w:rsid w:val="00654BFF"/>
    <w:rsid w:val="00656B2C"/>
    <w:rsid w:val="00657687"/>
    <w:rsid w:val="006578B5"/>
    <w:rsid w:val="00660FEB"/>
    <w:rsid w:val="00661848"/>
    <w:rsid w:val="00662718"/>
    <w:rsid w:val="006629BF"/>
    <w:rsid w:val="006645AF"/>
    <w:rsid w:val="00665E00"/>
    <w:rsid w:val="00665E25"/>
    <w:rsid w:val="006660EC"/>
    <w:rsid w:val="006667D0"/>
    <w:rsid w:val="00666B48"/>
    <w:rsid w:val="00667C6D"/>
    <w:rsid w:val="00670A3B"/>
    <w:rsid w:val="0067242F"/>
    <w:rsid w:val="00672566"/>
    <w:rsid w:val="006726E2"/>
    <w:rsid w:val="00672F2A"/>
    <w:rsid w:val="00675382"/>
    <w:rsid w:val="00676BF5"/>
    <w:rsid w:val="00677F08"/>
    <w:rsid w:val="00680619"/>
    <w:rsid w:val="006807FD"/>
    <w:rsid w:val="006811A6"/>
    <w:rsid w:val="00681929"/>
    <w:rsid w:val="0068241D"/>
    <w:rsid w:val="00683459"/>
    <w:rsid w:val="0068429F"/>
    <w:rsid w:val="006849E7"/>
    <w:rsid w:val="00686E0F"/>
    <w:rsid w:val="00691BF5"/>
    <w:rsid w:val="00691CD4"/>
    <w:rsid w:val="00692324"/>
    <w:rsid w:val="00693704"/>
    <w:rsid w:val="00694D84"/>
    <w:rsid w:val="00695EDC"/>
    <w:rsid w:val="00697083"/>
    <w:rsid w:val="00697A64"/>
    <w:rsid w:val="006A0D17"/>
    <w:rsid w:val="006A113C"/>
    <w:rsid w:val="006A1191"/>
    <w:rsid w:val="006A159A"/>
    <w:rsid w:val="006A241F"/>
    <w:rsid w:val="006A2BC3"/>
    <w:rsid w:val="006A2F88"/>
    <w:rsid w:val="006A31D6"/>
    <w:rsid w:val="006A3802"/>
    <w:rsid w:val="006A3E76"/>
    <w:rsid w:val="006A65DD"/>
    <w:rsid w:val="006A711C"/>
    <w:rsid w:val="006B0D26"/>
    <w:rsid w:val="006B1624"/>
    <w:rsid w:val="006B2078"/>
    <w:rsid w:val="006B215A"/>
    <w:rsid w:val="006B2545"/>
    <w:rsid w:val="006B34A5"/>
    <w:rsid w:val="006B45C4"/>
    <w:rsid w:val="006B4D31"/>
    <w:rsid w:val="006B5806"/>
    <w:rsid w:val="006C08D0"/>
    <w:rsid w:val="006C0A93"/>
    <w:rsid w:val="006C0C87"/>
    <w:rsid w:val="006C225E"/>
    <w:rsid w:val="006C380D"/>
    <w:rsid w:val="006C3A36"/>
    <w:rsid w:val="006C4FD7"/>
    <w:rsid w:val="006C5577"/>
    <w:rsid w:val="006C559F"/>
    <w:rsid w:val="006D384C"/>
    <w:rsid w:val="006D3B27"/>
    <w:rsid w:val="006D3E1A"/>
    <w:rsid w:val="006D412E"/>
    <w:rsid w:val="006D61BD"/>
    <w:rsid w:val="006D6CEA"/>
    <w:rsid w:val="006D742F"/>
    <w:rsid w:val="006E1577"/>
    <w:rsid w:val="006E2A8D"/>
    <w:rsid w:val="006E4313"/>
    <w:rsid w:val="006E6484"/>
    <w:rsid w:val="006F058B"/>
    <w:rsid w:val="006F1601"/>
    <w:rsid w:val="006F18C0"/>
    <w:rsid w:val="006F25E8"/>
    <w:rsid w:val="006F2DF5"/>
    <w:rsid w:val="006F35A8"/>
    <w:rsid w:val="006F37D5"/>
    <w:rsid w:val="006F3BA6"/>
    <w:rsid w:val="006F6FA8"/>
    <w:rsid w:val="006F7621"/>
    <w:rsid w:val="006F7CF9"/>
    <w:rsid w:val="00700CE6"/>
    <w:rsid w:val="0070109E"/>
    <w:rsid w:val="007010E2"/>
    <w:rsid w:val="00701303"/>
    <w:rsid w:val="00703524"/>
    <w:rsid w:val="00703F46"/>
    <w:rsid w:val="00705C4B"/>
    <w:rsid w:val="00707072"/>
    <w:rsid w:val="00707A62"/>
    <w:rsid w:val="00707B2E"/>
    <w:rsid w:val="00707BC7"/>
    <w:rsid w:val="00707D15"/>
    <w:rsid w:val="00711759"/>
    <w:rsid w:val="0071187E"/>
    <w:rsid w:val="00713028"/>
    <w:rsid w:val="007130F8"/>
    <w:rsid w:val="00714A71"/>
    <w:rsid w:val="00714EDA"/>
    <w:rsid w:val="007153B3"/>
    <w:rsid w:val="00717439"/>
    <w:rsid w:val="00721875"/>
    <w:rsid w:val="00721C9F"/>
    <w:rsid w:val="007226A7"/>
    <w:rsid w:val="00723BA9"/>
    <w:rsid w:val="0072467C"/>
    <w:rsid w:val="0072511D"/>
    <w:rsid w:val="00725972"/>
    <w:rsid w:val="00725C75"/>
    <w:rsid w:val="00725ED7"/>
    <w:rsid w:val="007260BB"/>
    <w:rsid w:val="00726868"/>
    <w:rsid w:val="00726F29"/>
    <w:rsid w:val="0072780F"/>
    <w:rsid w:val="00727ACB"/>
    <w:rsid w:val="00730704"/>
    <w:rsid w:val="00730BBC"/>
    <w:rsid w:val="007324E7"/>
    <w:rsid w:val="0073256F"/>
    <w:rsid w:val="00732769"/>
    <w:rsid w:val="00732B77"/>
    <w:rsid w:val="007333B3"/>
    <w:rsid w:val="007366AC"/>
    <w:rsid w:val="00737C71"/>
    <w:rsid w:val="00740054"/>
    <w:rsid w:val="007414C1"/>
    <w:rsid w:val="0074191F"/>
    <w:rsid w:val="0074276D"/>
    <w:rsid w:val="00743014"/>
    <w:rsid w:val="00743A43"/>
    <w:rsid w:val="00743D0C"/>
    <w:rsid w:val="00744562"/>
    <w:rsid w:val="00751A22"/>
    <w:rsid w:val="00751B64"/>
    <w:rsid w:val="00753AD5"/>
    <w:rsid w:val="007557B4"/>
    <w:rsid w:val="00755B8A"/>
    <w:rsid w:val="00756016"/>
    <w:rsid w:val="007562CB"/>
    <w:rsid w:val="00756558"/>
    <w:rsid w:val="007569E1"/>
    <w:rsid w:val="00757124"/>
    <w:rsid w:val="00764B31"/>
    <w:rsid w:val="00766330"/>
    <w:rsid w:val="007666CD"/>
    <w:rsid w:val="00770E41"/>
    <w:rsid w:val="00773B18"/>
    <w:rsid w:val="00776365"/>
    <w:rsid w:val="0077673C"/>
    <w:rsid w:val="007771DF"/>
    <w:rsid w:val="00781B87"/>
    <w:rsid w:val="007847BA"/>
    <w:rsid w:val="0078529E"/>
    <w:rsid w:val="0078695C"/>
    <w:rsid w:val="0078703C"/>
    <w:rsid w:val="00787751"/>
    <w:rsid w:val="00792E4F"/>
    <w:rsid w:val="00792ECC"/>
    <w:rsid w:val="007A0C76"/>
    <w:rsid w:val="007A1C85"/>
    <w:rsid w:val="007A209C"/>
    <w:rsid w:val="007A2676"/>
    <w:rsid w:val="007A29EF"/>
    <w:rsid w:val="007A2A96"/>
    <w:rsid w:val="007A3528"/>
    <w:rsid w:val="007A3F80"/>
    <w:rsid w:val="007A70D4"/>
    <w:rsid w:val="007A79E5"/>
    <w:rsid w:val="007B0271"/>
    <w:rsid w:val="007B0876"/>
    <w:rsid w:val="007B37A1"/>
    <w:rsid w:val="007B3DBB"/>
    <w:rsid w:val="007B6D14"/>
    <w:rsid w:val="007B7AFE"/>
    <w:rsid w:val="007C0693"/>
    <w:rsid w:val="007C16D3"/>
    <w:rsid w:val="007C1C6C"/>
    <w:rsid w:val="007C1E77"/>
    <w:rsid w:val="007C3499"/>
    <w:rsid w:val="007C4F4E"/>
    <w:rsid w:val="007C6AE2"/>
    <w:rsid w:val="007D066D"/>
    <w:rsid w:val="007D0AA1"/>
    <w:rsid w:val="007D1907"/>
    <w:rsid w:val="007D3B24"/>
    <w:rsid w:val="007D3C69"/>
    <w:rsid w:val="007D4A31"/>
    <w:rsid w:val="007D5A10"/>
    <w:rsid w:val="007D5CCC"/>
    <w:rsid w:val="007D642F"/>
    <w:rsid w:val="007D6D58"/>
    <w:rsid w:val="007E02FA"/>
    <w:rsid w:val="007E239F"/>
    <w:rsid w:val="007E28EE"/>
    <w:rsid w:val="007E2991"/>
    <w:rsid w:val="007E374D"/>
    <w:rsid w:val="007E3C09"/>
    <w:rsid w:val="007E6972"/>
    <w:rsid w:val="007E6F89"/>
    <w:rsid w:val="007E7260"/>
    <w:rsid w:val="007F0F20"/>
    <w:rsid w:val="007F2A64"/>
    <w:rsid w:val="007F369D"/>
    <w:rsid w:val="007F40C2"/>
    <w:rsid w:val="007F48AE"/>
    <w:rsid w:val="007F4BBC"/>
    <w:rsid w:val="007F7862"/>
    <w:rsid w:val="007F78DA"/>
    <w:rsid w:val="00802076"/>
    <w:rsid w:val="00802B3C"/>
    <w:rsid w:val="008036AB"/>
    <w:rsid w:val="00805380"/>
    <w:rsid w:val="00805F79"/>
    <w:rsid w:val="008074D6"/>
    <w:rsid w:val="00811B94"/>
    <w:rsid w:val="00811BD8"/>
    <w:rsid w:val="00812686"/>
    <w:rsid w:val="008128B6"/>
    <w:rsid w:val="0081397E"/>
    <w:rsid w:val="00813F96"/>
    <w:rsid w:val="00815CB3"/>
    <w:rsid w:val="00820287"/>
    <w:rsid w:val="008209E6"/>
    <w:rsid w:val="00821562"/>
    <w:rsid w:val="0082223C"/>
    <w:rsid w:val="00822335"/>
    <w:rsid w:val="00822997"/>
    <w:rsid w:val="00823305"/>
    <w:rsid w:val="00823451"/>
    <w:rsid w:val="008235E5"/>
    <w:rsid w:val="00825A35"/>
    <w:rsid w:val="00831132"/>
    <w:rsid w:val="00834924"/>
    <w:rsid w:val="00835993"/>
    <w:rsid w:val="00836044"/>
    <w:rsid w:val="008362F1"/>
    <w:rsid w:val="00836D41"/>
    <w:rsid w:val="00836F51"/>
    <w:rsid w:val="0083736E"/>
    <w:rsid w:val="00837C3F"/>
    <w:rsid w:val="00837C9A"/>
    <w:rsid w:val="008409DD"/>
    <w:rsid w:val="00841520"/>
    <w:rsid w:val="0084188B"/>
    <w:rsid w:val="008432A4"/>
    <w:rsid w:val="00843F13"/>
    <w:rsid w:val="0084420D"/>
    <w:rsid w:val="00846AD8"/>
    <w:rsid w:val="008476EF"/>
    <w:rsid w:val="00852C92"/>
    <w:rsid w:val="00853356"/>
    <w:rsid w:val="00854663"/>
    <w:rsid w:val="00855013"/>
    <w:rsid w:val="008550EE"/>
    <w:rsid w:val="00856447"/>
    <w:rsid w:val="00856F20"/>
    <w:rsid w:val="00857C17"/>
    <w:rsid w:val="00860F42"/>
    <w:rsid w:val="008617C8"/>
    <w:rsid w:val="00863DED"/>
    <w:rsid w:val="00864D57"/>
    <w:rsid w:val="00866AF9"/>
    <w:rsid w:val="00866F9C"/>
    <w:rsid w:val="00867217"/>
    <w:rsid w:val="00870B93"/>
    <w:rsid w:val="00871210"/>
    <w:rsid w:val="00871ABE"/>
    <w:rsid w:val="008723C8"/>
    <w:rsid w:val="0087241F"/>
    <w:rsid w:val="00872485"/>
    <w:rsid w:val="00872DA4"/>
    <w:rsid w:val="00874557"/>
    <w:rsid w:val="00874A06"/>
    <w:rsid w:val="008763B1"/>
    <w:rsid w:val="008822BD"/>
    <w:rsid w:val="00882335"/>
    <w:rsid w:val="00882395"/>
    <w:rsid w:val="00882544"/>
    <w:rsid w:val="00885FD7"/>
    <w:rsid w:val="008868CE"/>
    <w:rsid w:val="00887468"/>
    <w:rsid w:val="008874A0"/>
    <w:rsid w:val="00890C32"/>
    <w:rsid w:val="00891F7F"/>
    <w:rsid w:val="008937AE"/>
    <w:rsid w:val="00895A4D"/>
    <w:rsid w:val="00897833"/>
    <w:rsid w:val="008A0E02"/>
    <w:rsid w:val="008A148D"/>
    <w:rsid w:val="008A1E35"/>
    <w:rsid w:val="008A1F7C"/>
    <w:rsid w:val="008A255B"/>
    <w:rsid w:val="008A46C4"/>
    <w:rsid w:val="008A5E54"/>
    <w:rsid w:val="008A66AF"/>
    <w:rsid w:val="008A6D4D"/>
    <w:rsid w:val="008A74D4"/>
    <w:rsid w:val="008B1D0E"/>
    <w:rsid w:val="008B2C3A"/>
    <w:rsid w:val="008B3446"/>
    <w:rsid w:val="008B5AA8"/>
    <w:rsid w:val="008B6020"/>
    <w:rsid w:val="008B6158"/>
    <w:rsid w:val="008B6D6D"/>
    <w:rsid w:val="008B753D"/>
    <w:rsid w:val="008C0EE7"/>
    <w:rsid w:val="008C191A"/>
    <w:rsid w:val="008C2BBD"/>
    <w:rsid w:val="008C5644"/>
    <w:rsid w:val="008C7180"/>
    <w:rsid w:val="008C71CB"/>
    <w:rsid w:val="008C7AB9"/>
    <w:rsid w:val="008D1747"/>
    <w:rsid w:val="008D1E7C"/>
    <w:rsid w:val="008D24CF"/>
    <w:rsid w:val="008D4DF8"/>
    <w:rsid w:val="008D55D6"/>
    <w:rsid w:val="008D7261"/>
    <w:rsid w:val="008D7B21"/>
    <w:rsid w:val="008E2E15"/>
    <w:rsid w:val="008E4690"/>
    <w:rsid w:val="008E7D7F"/>
    <w:rsid w:val="008F32D6"/>
    <w:rsid w:val="008F381D"/>
    <w:rsid w:val="008F7BF5"/>
    <w:rsid w:val="008F7F24"/>
    <w:rsid w:val="00901F32"/>
    <w:rsid w:val="00902573"/>
    <w:rsid w:val="00906ACE"/>
    <w:rsid w:val="00907095"/>
    <w:rsid w:val="009076FC"/>
    <w:rsid w:val="00911555"/>
    <w:rsid w:val="00912C8E"/>
    <w:rsid w:val="00913435"/>
    <w:rsid w:val="009135B7"/>
    <w:rsid w:val="009150ED"/>
    <w:rsid w:val="0091591E"/>
    <w:rsid w:val="00915DA0"/>
    <w:rsid w:val="00917A34"/>
    <w:rsid w:val="00921C23"/>
    <w:rsid w:val="00922993"/>
    <w:rsid w:val="00923249"/>
    <w:rsid w:val="00923A6C"/>
    <w:rsid w:val="0092565E"/>
    <w:rsid w:val="00926F42"/>
    <w:rsid w:val="00927B6C"/>
    <w:rsid w:val="00930B68"/>
    <w:rsid w:val="0093186F"/>
    <w:rsid w:val="009319CC"/>
    <w:rsid w:val="00931C59"/>
    <w:rsid w:val="009324EA"/>
    <w:rsid w:val="009346A9"/>
    <w:rsid w:val="00934D37"/>
    <w:rsid w:val="0093530C"/>
    <w:rsid w:val="00937656"/>
    <w:rsid w:val="009401F7"/>
    <w:rsid w:val="00940E13"/>
    <w:rsid w:val="009415A6"/>
    <w:rsid w:val="0094236C"/>
    <w:rsid w:val="009435AD"/>
    <w:rsid w:val="00944033"/>
    <w:rsid w:val="00947D9A"/>
    <w:rsid w:val="0095001B"/>
    <w:rsid w:val="00951512"/>
    <w:rsid w:val="009515C8"/>
    <w:rsid w:val="009519BA"/>
    <w:rsid w:val="009558AA"/>
    <w:rsid w:val="009569D1"/>
    <w:rsid w:val="0095796E"/>
    <w:rsid w:val="00957CF3"/>
    <w:rsid w:val="009607AC"/>
    <w:rsid w:val="0096097F"/>
    <w:rsid w:val="00961E3E"/>
    <w:rsid w:val="0096395E"/>
    <w:rsid w:val="009640C2"/>
    <w:rsid w:val="00964FAA"/>
    <w:rsid w:val="009651D8"/>
    <w:rsid w:val="00965361"/>
    <w:rsid w:val="00965E4C"/>
    <w:rsid w:val="00966992"/>
    <w:rsid w:val="00967442"/>
    <w:rsid w:val="00970644"/>
    <w:rsid w:val="00970F58"/>
    <w:rsid w:val="00971D2B"/>
    <w:rsid w:val="0097304A"/>
    <w:rsid w:val="00974761"/>
    <w:rsid w:val="00975314"/>
    <w:rsid w:val="009754F1"/>
    <w:rsid w:val="00980288"/>
    <w:rsid w:val="00980BE7"/>
    <w:rsid w:val="009815CD"/>
    <w:rsid w:val="00981B5D"/>
    <w:rsid w:val="009827D3"/>
    <w:rsid w:val="009850DC"/>
    <w:rsid w:val="00985974"/>
    <w:rsid w:val="00986C89"/>
    <w:rsid w:val="009878C3"/>
    <w:rsid w:val="00987AEF"/>
    <w:rsid w:val="00987FC7"/>
    <w:rsid w:val="00990ADA"/>
    <w:rsid w:val="00991A33"/>
    <w:rsid w:val="009927B8"/>
    <w:rsid w:val="0099384F"/>
    <w:rsid w:val="00994485"/>
    <w:rsid w:val="009945BD"/>
    <w:rsid w:val="00995402"/>
    <w:rsid w:val="00995C2B"/>
    <w:rsid w:val="0099624B"/>
    <w:rsid w:val="009964DC"/>
    <w:rsid w:val="00996618"/>
    <w:rsid w:val="00997BDE"/>
    <w:rsid w:val="009A1465"/>
    <w:rsid w:val="009A1BFB"/>
    <w:rsid w:val="009A5D70"/>
    <w:rsid w:val="009A6126"/>
    <w:rsid w:val="009A6F2E"/>
    <w:rsid w:val="009A7A14"/>
    <w:rsid w:val="009A7F1E"/>
    <w:rsid w:val="009B096C"/>
    <w:rsid w:val="009B1FC5"/>
    <w:rsid w:val="009B27E6"/>
    <w:rsid w:val="009B3228"/>
    <w:rsid w:val="009B3365"/>
    <w:rsid w:val="009B48C9"/>
    <w:rsid w:val="009B5B3B"/>
    <w:rsid w:val="009B7288"/>
    <w:rsid w:val="009B7714"/>
    <w:rsid w:val="009B7B5B"/>
    <w:rsid w:val="009B7CEA"/>
    <w:rsid w:val="009C0915"/>
    <w:rsid w:val="009C0A04"/>
    <w:rsid w:val="009C0C7E"/>
    <w:rsid w:val="009C4B37"/>
    <w:rsid w:val="009C6366"/>
    <w:rsid w:val="009C6EBC"/>
    <w:rsid w:val="009C7DF1"/>
    <w:rsid w:val="009D3549"/>
    <w:rsid w:val="009D3A36"/>
    <w:rsid w:val="009D44BA"/>
    <w:rsid w:val="009D6B65"/>
    <w:rsid w:val="009D7B81"/>
    <w:rsid w:val="009E0824"/>
    <w:rsid w:val="009E1E06"/>
    <w:rsid w:val="009E4596"/>
    <w:rsid w:val="009E6613"/>
    <w:rsid w:val="009E7209"/>
    <w:rsid w:val="009F0B91"/>
    <w:rsid w:val="009F0FC5"/>
    <w:rsid w:val="009F1B56"/>
    <w:rsid w:val="009F1C15"/>
    <w:rsid w:val="009F263D"/>
    <w:rsid w:val="009F2D46"/>
    <w:rsid w:val="009F3811"/>
    <w:rsid w:val="009F5F54"/>
    <w:rsid w:val="009F69D8"/>
    <w:rsid w:val="009F6D22"/>
    <w:rsid w:val="009F7719"/>
    <w:rsid w:val="009F7934"/>
    <w:rsid w:val="00A02AAF"/>
    <w:rsid w:val="00A03A3E"/>
    <w:rsid w:val="00A04838"/>
    <w:rsid w:val="00A049EA"/>
    <w:rsid w:val="00A04DE9"/>
    <w:rsid w:val="00A06AE2"/>
    <w:rsid w:val="00A113BD"/>
    <w:rsid w:val="00A118B6"/>
    <w:rsid w:val="00A11ADD"/>
    <w:rsid w:val="00A12AD5"/>
    <w:rsid w:val="00A14097"/>
    <w:rsid w:val="00A146DE"/>
    <w:rsid w:val="00A207E3"/>
    <w:rsid w:val="00A20A42"/>
    <w:rsid w:val="00A2129C"/>
    <w:rsid w:val="00A22E62"/>
    <w:rsid w:val="00A23854"/>
    <w:rsid w:val="00A272DD"/>
    <w:rsid w:val="00A27426"/>
    <w:rsid w:val="00A27AA5"/>
    <w:rsid w:val="00A27E9C"/>
    <w:rsid w:val="00A30342"/>
    <w:rsid w:val="00A303D6"/>
    <w:rsid w:val="00A3118F"/>
    <w:rsid w:val="00A31635"/>
    <w:rsid w:val="00A3167B"/>
    <w:rsid w:val="00A31EF7"/>
    <w:rsid w:val="00A3274C"/>
    <w:rsid w:val="00A32A03"/>
    <w:rsid w:val="00A33303"/>
    <w:rsid w:val="00A347BF"/>
    <w:rsid w:val="00A34AEE"/>
    <w:rsid w:val="00A352C7"/>
    <w:rsid w:val="00A357BE"/>
    <w:rsid w:val="00A36496"/>
    <w:rsid w:val="00A40E17"/>
    <w:rsid w:val="00A424D7"/>
    <w:rsid w:val="00A426E2"/>
    <w:rsid w:val="00A4282F"/>
    <w:rsid w:val="00A45C4E"/>
    <w:rsid w:val="00A50FB9"/>
    <w:rsid w:val="00A51100"/>
    <w:rsid w:val="00A512D6"/>
    <w:rsid w:val="00A54AD7"/>
    <w:rsid w:val="00A54D25"/>
    <w:rsid w:val="00A55800"/>
    <w:rsid w:val="00A55E04"/>
    <w:rsid w:val="00A56302"/>
    <w:rsid w:val="00A57D61"/>
    <w:rsid w:val="00A60FA1"/>
    <w:rsid w:val="00A62B5F"/>
    <w:rsid w:val="00A62D83"/>
    <w:rsid w:val="00A642B0"/>
    <w:rsid w:val="00A64515"/>
    <w:rsid w:val="00A64AD6"/>
    <w:rsid w:val="00A651B9"/>
    <w:rsid w:val="00A66627"/>
    <w:rsid w:val="00A66AFB"/>
    <w:rsid w:val="00A6719B"/>
    <w:rsid w:val="00A671C0"/>
    <w:rsid w:val="00A70ABA"/>
    <w:rsid w:val="00A71318"/>
    <w:rsid w:val="00A741A2"/>
    <w:rsid w:val="00A74452"/>
    <w:rsid w:val="00A74F3F"/>
    <w:rsid w:val="00A75275"/>
    <w:rsid w:val="00A75D57"/>
    <w:rsid w:val="00A75DC8"/>
    <w:rsid w:val="00A76A31"/>
    <w:rsid w:val="00A80878"/>
    <w:rsid w:val="00A823E1"/>
    <w:rsid w:val="00A841CC"/>
    <w:rsid w:val="00A84A4D"/>
    <w:rsid w:val="00A8505B"/>
    <w:rsid w:val="00A851A0"/>
    <w:rsid w:val="00A85263"/>
    <w:rsid w:val="00A85FEF"/>
    <w:rsid w:val="00A87567"/>
    <w:rsid w:val="00A9183F"/>
    <w:rsid w:val="00A919C6"/>
    <w:rsid w:val="00A948D5"/>
    <w:rsid w:val="00A94E96"/>
    <w:rsid w:val="00A9581A"/>
    <w:rsid w:val="00A958AB"/>
    <w:rsid w:val="00A95DCB"/>
    <w:rsid w:val="00A96D05"/>
    <w:rsid w:val="00A97AF3"/>
    <w:rsid w:val="00A97F79"/>
    <w:rsid w:val="00AA0BA6"/>
    <w:rsid w:val="00AA273B"/>
    <w:rsid w:val="00AA2A78"/>
    <w:rsid w:val="00AA39A0"/>
    <w:rsid w:val="00AA5FC0"/>
    <w:rsid w:val="00AA6E40"/>
    <w:rsid w:val="00AA7559"/>
    <w:rsid w:val="00AA7B72"/>
    <w:rsid w:val="00AB227B"/>
    <w:rsid w:val="00AB29BF"/>
    <w:rsid w:val="00AB2CBE"/>
    <w:rsid w:val="00AB2D37"/>
    <w:rsid w:val="00AB30CC"/>
    <w:rsid w:val="00AB366D"/>
    <w:rsid w:val="00AB6339"/>
    <w:rsid w:val="00AB6631"/>
    <w:rsid w:val="00AB676D"/>
    <w:rsid w:val="00AB6EF6"/>
    <w:rsid w:val="00AB74B0"/>
    <w:rsid w:val="00AC04EB"/>
    <w:rsid w:val="00AC08D2"/>
    <w:rsid w:val="00AC0AEC"/>
    <w:rsid w:val="00AC173B"/>
    <w:rsid w:val="00AC1A2E"/>
    <w:rsid w:val="00AC2D4F"/>
    <w:rsid w:val="00AC36B5"/>
    <w:rsid w:val="00AC3798"/>
    <w:rsid w:val="00AC407E"/>
    <w:rsid w:val="00AC40D6"/>
    <w:rsid w:val="00AC43AD"/>
    <w:rsid w:val="00AC48D4"/>
    <w:rsid w:val="00AC4AF5"/>
    <w:rsid w:val="00AC4C2C"/>
    <w:rsid w:val="00AC4F8F"/>
    <w:rsid w:val="00AC5996"/>
    <w:rsid w:val="00AC6825"/>
    <w:rsid w:val="00AC6E36"/>
    <w:rsid w:val="00AC7169"/>
    <w:rsid w:val="00AC74A0"/>
    <w:rsid w:val="00AD1F0D"/>
    <w:rsid w:val="00AD2425"/>
    <w:rsid w:val="00AD33D1"/>
    <w:rsid w:val="00AD39E8"/>
    <w:rsid w:val="00AD4077"/>
    <w:rsid w:val="00AD40FC"/>
    <w:rsid w:val="00AD42F3"/>
    <w:rsid w:val="00AD433A"/>
    <w:rsid w:val="00AD5DED"/>
    <w:rsid w:val="00AD6058"/>
    <w:rsid w:val="00AD609F"/>
    <w:rsid w:val="00AD7D7C"/>
    <w:rsid w:val="00AD7EE3"/>
    <w:rsid w:val="00AE16ED"/>
    <w:rsid w:val="00AE6422"/>
    <w:rsid w:val="00AE6F62"/>
    <w:rsid w:val="00AF183B"/>
    <w:rsid w:val="00AF22F3"/>
    <w:rsid w:val="00AF3769"/>
    <w:rsid w:val="00AF3E53"/>
    <w:rsid w:val="00AF4104"/>
    <w:rsid w:val="00AF46DD"/>
    <w:rsid w:val="00AF4AE7"/>
    <w:rsid w:val="00B00A15"/>
    <w:rsid w:val="00B01621"/>
    <w:rsid w:val="00B0162E"/>
    <w:rsid w:val="00B0291E"/>
    <w:rsid w:val="00B04C2F"/>
    <w:rsid w:val="00B10DED"/>
    <w:rsid w:val="00B13853"/>
    <w:rsid w:val="00B15CA8"/>
    <w:rsid w:val="00B160E9"/>
    <w:rsid w:val="00B16611"/>
    <w:rsid w:val="00B16CFC"/>
    <w:rsid w:val="00B20585"/>
    <w:rsid w:val="00B2064E"/>
    <w:rsid w:val="00B20AC3"/>
    <w:rsid w:val="00B20E29"/>
    <w:rsid w:val="00B214B5"/>
    <w:rsid w:val="00B21926"/>
    <w:rsid w:val="00B22098"/>
    <w:rsid w:val="00B2216A"/>
    <w:rsid w:val="00B23CD9"/>
    <w:rsid w:val="00B244F5"/>
    <w:rsid w:val="00B25614"/>
    <w:rsid w:val="00B25C6A"/>
    <w:rsid w:val="00B26483"/>
    <w:rsid w:val="00B27293"/>
    <w:rsid w:val="00B30252"/>
    <w:rsid w:val="00B30E87"/>
    <w:rsid w:val="00B31889"/>
    <w:rsid w:val="00B34683"/>
    <w:rsid w:val="00B347AB"/>
    <w:rsid w:val="00B37EBF"/>
    <w:rsid w:val="00B427F2"/>
    <w:rsid w:val="00B43EA9"/>
    <w:rsid w:val="00B44185"/>
    <w:rsid w:val="00B442E5"/>
    <w:rsid w:val="00B45ADD"/>
    <w:rsid w:val="00B46EDE"/>
    <w:rsid w:val="00B47064"/>
    <w:rsid w:val="00B47D10"/>
    <w:rsid w:val="00B47ED7"/>
    <w:rsid w:val="00B50E83"/>
    <w:rsid w:val="00B50FB0"/>
    <w:rsid w:val="00B517AD"/>
    <w:rsid w:val="00B5281F"/>
    <w:rsid w:val="00B52B5E"/>
    <w:rsid w:val="00B52EE2"/>
    <w:rsid w:val="00B54E57"/>
    <w:rsid w:val="00B550F0"/>
    <w:rsid w:val="00B55E39"/>
    <w:rsid w:val="00B56536"/>
    <w:rsid w:val="00B56EFA"/>
    <w:rsid w:val="00B5758F"/>
    <w:rsid w:val="00B57BEA"/>
    <w:rsid w:val="00B57DAA"/>
    <w:rsid w:val="00B612A0"/>
    <w:rsid w:val="00B6199F"/>
    <w:rsid w:val="00B6328E"/>
    <w:rsid w:val="00B649B6"/>
    <w:rsid w:val="00B64A54"/>
    <w:rsid w:val="00B652A8"/>
    <w:rsid w:val="00B65FE7"/>
    <w:rsid w:val="00B66902"/>
    <w:rsid w:val="00B7037F"/>
    <w:rsid w:val="00B740CC"/>
    <w:rsid w:val="00B740D3"/>
    <w:rsid w:val="00B7750B"/>
    <w:rsid w:val="00B77C7E"/>
    <w:rsid w:val="00B812CB"/>
    <w:rsid w:val="00B81C2A"/>
    <w:rsid w:val="00B8298B"/>
    <w:rsid w:val="00B83C87"/>
    <w:rsid w:val="00B8597E"/>
    <w:rsid w:val="00B85C3A"/>
    <w:rsid w:val="00B86485"/>
    <w:rsid w:val="00B86849"/>
    <w:rsid w:val="00B869AA"/>
    <w:rsid w:val="00B87C43"/>
    <w:rsid w:val="00B87FE0"/>
    <w:rsid w:val="00B909FB"/>
    <w:rsid w:val="00B91E75"/>
    <w:rsid w:val="00B93F01"/>
    <w:rsid w:val="00B93F23"/>
    <w:rsid w:val="00B94032"/>
    <w:rsid w:val="00B95AAD"/>
    <w:rsid w:val="00B962DF"/>
    <w:rsid w:val="00B972C1"/>
    <w:rsid w:val="00B97F3B"/>
    <w:rsid w:val="00BA0E90"/>
    <w:rsid w:val="00BA1412"/>
    <w:rsid w:val="00BA1AEE"/>
    <w:rsid w:val="00BA1D74"/>
    <w:rsid w:val="00BA1DBD"/>
    <w:rsid w:val="00BA2148"/>
    <w:rsid w:val="00BA2827"/>
    <w:rsid w:val="00BA2947"/>
    <w:rsid w:val="00BA2E4A"/>
    <w:rsid w:val="00BA371E"/>
    <w:rsid w:val="00BA3C84"/>
    <w:rsid w:val="00BA46FF"/>
    <w:rsid w:val="00BA4D3D"/>
    <w:rsid w:val="00BA6210"/>
    <w:rsid w:val="00BA6A2E"/>
    <w:rsid w:val="00BA77C7"/>
    <w:rsid w:val="00BB0535"/>
    <w:rsid w:val="00BB4476"/>
    <w:rsid w:val="00BB46F0"/>
    <w:rsid w:val="00BB4D9C"/>
    <w:rsid w:val="00BB731F"/>
    <w:rsid w:val="00BB7764"/>
    <w:rsid w:val="00BC0B9D"/>
    <w:rsid w:val="00BC0CAF"/>
    <w:rsid w:val="00BC1D3A"/>
    <w:rsid w:val="00BC1F09"/>
    <w:rsid w:val="00BC45A4"/>
    <w:rsid w:val="00BC4F66"/>
    <w:rsid w:val="00BC5094"/>
    <w:rsid w:val="00BC5FF0"/>
    <w:rsid w:val="00BC66E1"/>
    <w:rsid w:val="00BC7DD4"/>
    <w:rsid w:val="00BD0FAF"/>
    <w:rsid w:val="00BD1969"/>
    <w:rsid w:val="00BD26A9"/>
    <w:rsid w:val="00BD528B"/>
    <w:rsid w:val="00BD576C"/>
    <w:rsid w:val="00BD5C73"/>
    <w:rsid w:val="00BD61D6"/>
    <w:rsid w:val="00BD6F52"/>
    <w:rsid w:val="00BE0B2D"/>
    <w:rsid w:val="00BE153C"/>
    <w:rsid w:val="00BE1649"/>
    <w:rsid w:val="00BE23FE"/>
    <w:rsid w:val="00BE34D8"/>
    <w:rsid w:val="00BE38AF"/>
    <w:rsid w:val="00BE4D78"/>
    <w:rsid w:val="00BE5467"/>
    <w:rsid w:val="00BE7124"/>
    <w:rsid w:val="00BE785E"/>
    <w:rsid w:val="00BE7CFE"/>
    <w:rsid w:val="00BF0A68"/>
    <w:rsid w:val="00BF3B04"/>
    <w:rsid w:val="00BF586B"/>
    <w:rsid w:val="00BF587B"/>
    <w:rsid w:val="00BF5922"/>
    <w:rsid w:val="00BF5DC8"/>
    <w:rsid w:val="00BF60AE"/>
    <w:rsid w:val="00BF674B"/>
    <w:rsid w:val="00BF78F2"/>
    <w:rsid w:val="00BF79D2"/>
    <w:rsid w:val="00BF7E3E"/>
    <w:rsid w:val="00C00247"/>
    <w:rsid w:val="00C00961"/>
    <w:rsid w:val="00C017CC"/>
    <w:rsid w:val="00C0312D"/>
    <w:rsid w:val="00C06A15"/>
    <w:rsid w:val="00C078F0"/>
    <w:rsid w:val="00C104E5"/>
    <w:rsid w:val="00C1054A"/>
    <w:rsid w:val="00C10BB8"/>
    <w:rsid w:val="00C10D29"/>
    <w:rsid w:val="00C123E4"/>
    <w:rsid w:val="00C12C7D"/>
    <w:rsid w:val="00C13973"/>
    <w:rsid w:val="00C13AE1"/>
    <w:rsid w:val="00C14408"/>
    <w:rsid w:val="00C2037D"/>
    <w:rsid w:val="00C2266D"/>
    <w:rsid w:val="00C23CF4"/>
    <w:rsid w:val="00C24790"/>
    <w:rsid w:val="00C24C33"/>
    <w:rsid w:val="00C26A07"/>
    <w:rsid w:val="00C32647"/>
    <w:rsid w:val="00C333DA"/>
    <w:rsid w:val="00C33577"/>
    <w:rsid w:val="00C34BEE"/>
    <w:rsid w:val="00C37DC5"/>
    <w:rsid w:val="00C4297D"/>
    <w:rsid w:val="00C429B7"/>
    <w:rsid w:val="00C43AAE"/>
    <w:rsid w:val="00C43C1F"/>
    <w:rsid w:val="00C443C2"/>
    <w:rsid w:val="00C4487F"/>
    <w:rsid w:val="00C45512"/>
    <w:rsid w:val="00C4619B"/>
    <w:rsid w:val="00C461EB"/>
    <w:rsid w:val="00C4626A"/>
    <w:rsid w:val="00C46A1B"/>
    <w:rsid w:val="00C46B92"/>
    <w:rsid w:val="00C4765A"/>
    <w:rsid w:val="00C53AF8"/>
    <w:rsid w:val="00C540AC"/>
    <w:rsid w:val="00C55757"/>
    <w:rsid w:val="00C557B1"/>
    <w:rsid w:val="00C55A08"/>
    <w:rsid w:val="00C5621F"/>
    <w:rsid w:val="00C56CA2"/>
    <w:rsid w:val="00C56D1D"/>
    <w:rsid w:val="00C57ED8"/>
    <w:rsid w:val="00C60212"/>
    <w:rsid w:val="00C60CBB"/>
    <w:rsid w:val="00C60CF1"/>
    <w:rsid w:val="00C614B7"/>
    <w:rsid w:val="00C625CF"/>
    <w:rsid w:val="00C6302F"/>
    <w:rsid w:val="00C63A3A"/>
    <w:rsid w:val="00C63DAA"/>
    <w:rsid w:val="00C64735"/>
    <w:rsid w:val="00C648AE"/>
    <w:rsid w:val="00C70202"/>
    <w:rsid w:val="00C70395"/>
    <w:rsid w:val="00C72709"/>
    <w:rsid w:val="00C732C1"/>
    <w:rsid w:val="00C739E2"/>
    <w:rsid w:val="00C73A2D"/>
    <w:rsid w:val="00C73DE8"/>
    <w:rsid w:val="00C7442D"/>
    <w:rsid w:val="00C751A1"/>
    <w:rsid w:val="00C76170"/>
    <w:rsid w:val="00C80297"/>
    <w:rsid w:val="00C8146D"/>
    <w:rsid w:val="00C82628"/>
    <w:rsid w:val="00C82F10"/>
    <w:rsid w:val="00C847F8"/>
    <w:rsid w:val="00C85198"/>
    <w:rsid w:val="00C868E3"/>
    <w:rsid w:val="00C86F42"/>
    <w:rsid w:val="00C87FB6"/>
    <w:rsid w:val="00C90010"/>
    <w:rsid w:val="00C90256"/>
    <w:rsid w:val="00C90D14"/>
    <w:rsid w:val="00C91C4B"/>
    <w:rsid w:val="00C92051"/>
    <w:rsid w:val="00C92614"/>
    <w:rsid w:val="00C9472F"/>
    <w:rsid w:val="00C960ED"/>
    <w:rsid w:val="00C9665A"/>
    <w:rsid w:val="00C97E57"/>
    <w:rsid w:val="00CA0547"/>
    <w:rsid w:val="00CA15C6"/>
    <w:rsid w:val="00CA2609"/>
    <w:rsid w:val="00CA4A04"/>
    <w:rsid w:val="00CA5316"/>
    <w:rsid w:val="00CA5884"/>
    <w:rsid w:val="00CB0122"/>
    <w:rsid w:val="00CB0CE7"/>
    <w:rsid w:val="00CB0F91"/>
    <w:rsid w:val="00CB1E78"/>
    <w:rsid w:val="00CB5B8E"/>
    <w:rsid w:val="00CC0823"/>
    <w:rsid w:val="00CC08F5"/>
    <w:rsid w:val="00CC4E1F"/>
    <w:rsid w:val="00CC4F8F"/>
    <w:rsid w:val="00CC5564"/>
    <w:rsid w:val="00CC6967"/>
    <w:rsid w:val="00CC6B05"/>
    <w:rsid w:val="00CC6C16"/>
    <w:rsid w:val="00CD10BB"/>
    <w:rsid w:val="00CD228C"/>
    <w:rsid w:val="00CD343C"/>
    <w:rsid w:val="00CD4DE8"/>
    <w:rsid w:val="00CD5772"/>
    <w:rsid w:val="00CD6242"/>
    <w:rsid w:val="00CD671A"/>
    <w:rsid w:val="00CE0295"/>
    <w:rsid w:val="00CE0476"/>
    <w:rsid w:val="00CE15E2"/>
    <w:rsid w:val="00CE19CD"/>
    <w:rsid w:val="00CE477E"/>
    <w:rsid w:val="00CE65DA"/>
    <w:rsid w:val="00CE6DE1"/>
    <w:rsid w:val="00CF0706"/>
    <w:rsid w:val="00CF5028"/>
    <w:rsid w:val="00CF514F"/>
    <w:rsid w:val="00CF58EE"/>
    <w:rsid w:val="00CF5AEA"/>
    <w:rsid w:val="00CF73AC"/>
    <w:rsid w:val="00D00E20"/>
    <w:rsid w:val="00D02DAE"/>
    <w:rsid w:val="00D03623"/>
    <w:rsid w:val="00D036C5"/>
    <w:rsid w:val="00D0686F"/>
    <w:rsid w:val="00D069F3"/>
    <w:rsid w:val="00D076DE"/>
    <w:rsid w:val="00D12486"/>
    <w:rsid w:val="00D13253"/>
    <w:rsid w:val="00D132A1"/>
    <w:rsid w:val="00D172B2"/>
    <w:rsid w:val="00D173C6"/>
    <w:rsid w:val="00D213EE"/>
    <w:rsid w:val="00D21560"/>
    <w:rsid w:val="00D2169A"/>
    <w:rsid w:val="00D216A6"/>
    <w:rsid w:val="00D21DC9"/>
    <w:rsid w:val="00D22C67"/>
    <w:rsid w:val="00D24569"/>
    <w:rsid w:val="00D25030"/>
    <w:rsid w:val="00D25298"/>
    <w:rsid w:val="00D2538C"/>
    <w:rsid w:val="00D26541"/>
    <w:rsid w:val="00D30987"/>
    <w:rsid w:val="00D30B41"/>
    <w:rsid w:val="00D3346B"/>
    <w:rsid w:val="00D34081"/>
    <w:rsid w:val="00D35F31"/>
    <w:rsid w:val="00D408C0"/>
    <w:rsid w:val="00D416BB"/>
    <w:rsid w:val="00D41BF8"/>
    <w:rsid w:val="00D425F6"/>
    <w:rsid w:val="00D42F2F"/>
    <w:rsid w:val="00D43B72"/>
    <w:rsid w:val="00D43E19"/>
    <w:rsid w:val="00D45A94"/>
    <w:rsid w:val="00D47150"/>
    <w:rsid w:val="00D50360"/>
    <w:rsid w:val="00D50541"/>
    <w:rsid w:val="00D50EAB"/>
    <w:rsid w:val="00D51FBC"/>
    <w:rsid w:val="00D52CDA"/>
    <w:rsid w:val="00D5469A"/>
    <w:rsid w:val="00D547C4"/>
    <w:rsid w:val="00D5732A"/>
    <w:rsid w:val="00D576B7"/>
    <w:rsid w:val="00D61C82"/>
    <w:rsid w:val="00D621F6"/>
    <w:rsid w:val="00D63A91"/>
    <w:rsid w:val="00D63F81"/>
    <w:rsid w:val="00D657A1"/>
    <w:rsid w:val="00D65CB9"/>
    <w:rsid w:val="00D66A22"/>
    <w:rsid w:val="00D674B0"/>
    <w:rsid w:val="00D67D97"/>
    <w:rsid w:val="00D71B01"/>
    <w:rsid w:val="00D73163"/>
    <w:rsid w:val="00D73384"/>
    <w:rsid w:val="00D73BE8"/>
    <w:rsid w:val="00D746D5"/>
    <w:rsid w:val="00D771EF"/>
    <w:rsid w:val="00D80837"/>
    <w:rsid w:val="00D80A5F"/>
    <w:rsid w:val="00D81B94"/>
    <w:rsid w:val="00D829A2"/>
    <w:rsid w:val="00D83B31"/>
    <w:rsid w:val="00D845A7"/>
    <w:rsid w:val="00D84D7E"/>
    <w:rsid w:val="00D86BE6"/>
    <w:rsid w:val="00D86E02"/>
    <w:rsid w:val="00D872FF"/>
    <w:rsid w:val="00D90220"/>
    <w:rsid w:val="00D91368"/>
    <w:rsid w:val="00D9341B"/>
    <w:rsid w:val="00D938ED"/>
    <w:rsid w:val="00D939A9"/>
    <w:rsid w:val="00D93FC2"/>
    <w:rsid w:val="00D94548"/>
    <w:rsid w:val="00D955CB"/>
    <w:rsid w:val="00D96279"/>
    <w:rsid w:val="00D9782A"/>
    <w:rsid w:val="00DA06FC"/>
    <w:rsid w:val="00DA0779"/>
    <w:rsid w:val="00DA0A89"/>
    <w:rsid w:val="00DA1306"/>
    <w:rsid w:val="00DA1D75"/>
    <w:rsid w:val="00DA2F4C"/>
    <w:rsid w:val="00DA43F8"/>
    <w:rsid w:val="00DA45C6"/>
    <w:rsid w:val="00DA4D71"/>
    <w:rsid w:val="00DA5806"/>
    <w:rsid w:val="00DB0E04"/>
    <w:rsid w:val="00DB1C0F"/>
    <w:rsid w:val="00DB1D2E"/>
    <w:rsid w:val="00DB297D"/>
    <w:rsid w:val="00DB3D58"/>
    <w:rsid w:val="00DB5446"/>
    <w:rsid w:val="00DB57BB"/>
    <w:rsid w:val="00DB5C10"/>
    <w:rsid w:val="00DB7B69"/>
    <w:rsid w:val="00DC0675"/>
    <w:rsid w:val="00DC0EFC"/>
    <w:rsid w:val="00DC1657"/>
    <w:rsid w:val="00DC200D"/>
    <w:rsid w:val="00DC2326"/>
    <w:rsid w:val="00DC2393"/>
    <w:rsid w:val="00DC3024"/>
    <w:rsid w:val="00DC58D5"/>
    <w:rsid w:val="00DC5C1D"/>
    <w:rsid w:val="00DC6517"/>
    <w:rsid w:val="00DC7EAA"/>
    <w:rsid w:val="00DD0AD1"/>
    <w:rsid w:val="00DD0BCE"/>
    <w:rsid w:val="00DD2B7E"/>
    <w:rsid w:val="00DD3E25"/>
    <w:rsid w:val="00DD5038"/>
    <w:rsid w:val="00DD6026"/>
    <w:rsid w:val="00DD703D"/>
    <w:rsid w:val="00DD7D07"/>
    <w:rsid w:val="00DE0342"/>
    <w:rsid w:val="00DE0C48"/>
    <w:rsid w:val="00DE25F3"/>
    <w:rsid w:val="00DE2C07"/>
    <w:rsid w:val="00DE4F18"/>
    <w:rsid w:val="00DE5CBF"/>
    <w:rsid w:val="00DE78EA"/>
    <w:rsid w:val="00DF3DDF"/>
    <w:rsid w:val="00DF5740"/>
    <w:rsid w:val="00E01E40"/>
    <w:rsid w:val="00E0251F"/>
    <w:rsid w:val="00E04C6E"/>
    <w:rsid w:val="00E055C2"/>
    <w:rsid w:val="00E055C4"/>
    <w:rsid w:val="00E06DF8"/>
    <w:rsid w:val="00E10014"/>
    <w:rsid w:val="00E10CBC"/>
    <w:rsid w:val="00E10F95"/>
    <w:rsid w:val="00E13BED"/>
    <w:rsid w:val="00E15640"/>
    <w:rsid w:val="00E16458"/>
    <w:rsid w:val="00E16525"/>
    <w:rsid w:val="00E169D9"/>
    <w:rsid w:val="00E1704E"/>
    <w:rsid w:val="00E1731E"/>
    <w:rsid w:val="00E201DC"/>
    <w:rsid w:val="00E21B3F"/>
    <w:rsid w:val="00E24E0A"/>
    <w:rsid w:val="00E251B0"/>
    <w:rsid w:val="00E25290"/>
    <w:rsid w:val="00E25670"/>
    <w:rsid w:val="00E27243"/>
    <w:rsid w:val="00E30327"/>
    <w:rsid w:val="00E30C58"/>
    <w:rsid w:val="00E319D4"/>
    <w:rsid w:val="00E32F10"/>
    <w:rsid w:val="00E33E51"/>
    <w:rsid w:val="00E3442A"/>
    <w:rsid w:val="00E35113"/>
    <w:rsid w:val="00E35DC1"/>
    <w:rsid w:val="00E36261"/>
    <w:rsid w:val="00E36441"/>
    <w:rsid w:val="00E36F1A"/>
    <w:rsid w:val="00E36F72"/>
    <w:rsid w:val="00E37021"/>
    <w:rsid w:val="00E37485"/>
    <w:rsid w:val="00E420D4"/>
    <w:rsid w:val="00E43768"/>
    <w:rsid w:val="00E44E71"/>
    <w:rsid w:val="00E4624D"/>
    <w:rsid w:val="00E467CC"/>
    <w:rsid w:val="00E46DFB"/>
    <w:rsid w:val="00E477A3"/>
    <w:rsid w:val="00E500B4"/>
    <w:rsid w:val="00E50DA2"/>
    <w:rsid w:val="00E50F61"/>
    <w:rsid w:val="00E51E04"/>
    <w:rsid w:val="00E52A84"/>
    <w:rsid w:val="00E52EE6"/>
    <w:rsid w:val="00E54E0B"/>
    <w:rsid w:val="00E54F47"/>
    <w:rsid w:val="00E574FE"/>
    <w:rsid w:val="00E6018C"/>
    <w:rsid w:val="00E608C7"/>
    <w:rsid w:val="00E618A6"/>
    <w:rsid w:val="00E623B5"/>
    <w:rsid w:val="00E63B3E"/>
    <w:rsid w:val="00E63E1E"/>
    <w:rsid w:val="00E643B3"/>
    <w:rsid w:val="00E64E74"/>
    <w:rsid w:val="00E706AB"/>
    <w:rsid w:val="00E71229"/>
    <w:rsid w:val="00E73115"/>
    <w:rsid w:val="00E73E26"/>
    <w:rsid w:val="00E760CF"/>
    <w:rsid w:val="00E764C9"/>
    <w:rsid w:val="00E76C13"/>
    <w:rsid w:val="00E77822"/>
    <w:rsid w:val="00E82A86"/>
    <w:rsid w:val="00E83208"/>
    <w:rsid w:val="00E83A3F"/>
    <w:rsid w:val="00E841D6"/>
    <w:rsid w:val="00E849C2"/>
    <w:rsid w:val="00E853E5"/>
    <w:rsid w:val="00E85B2F"/>
    <w:rsid w:val="00E85B6C"/>
    <w:rsid w:val="00E860EE"/>
    <w:rsid w:val="00E868CC"/>
    <w:rsid w:val="00E91662"/>
    <w:rsid w:val="00E91E68"/>
    <w:rsid w:val="00E9372D"/>
    <w:rsid w:val="00E94134"/>
    <w:rsid w:val="00E9481A"/>
    <w:rsid w:val="00E96318"/>
    <w:rsid w:val="00E97D9E"/>
    <w:rsid w:val="00EA01FD"/>
    <w:rsid w:val="00EA1CAB"/>
    <w:rsid w:val="00EA691B"/>
    <w:rsid w:val="00EA6C19"/>
    <w:rsid w:val="00EB00CF"/>
    <w:rsid w:val="00EB0BE0"/>
    <w:rsid w:val="00EB3370"/>
    <w:rsid w:val="00EB3AFE"/>
    <w:rsid w:val="00EB3C85"/>
    <w:rsid w:val="00EB4054"/>
    <w:rsid w:val="00EB6C0C"/>
    <w:rsid w:val="00EB7F95"/>
    <w:rsid w:val="00EC061B"/>
    <w:rsid w:val="00EC2E67"/>
    <w:rsid w:val="00EC47BA"/>
    <w:rsid w:val="00EC5E81"/>
    <w:rsid w:val="00EC773F"/>
    <w:rsid w:val="00ED0602"/>
    <w:rsid w:val="00ED195D"/>
    <w:rsid w:val="00ED1C3C"/>
    <w:rsid w:val="00ED231B"/>
    <w:rsid w:val="00ED62BA"/>
    <w:rsid w:val="00EE0719"/>
    <w:rsid w:val="00EE1774"/>
    <w:rsid w:val="00EE2CF1"/>
    <w:rsid w:val="00EE3814"/>
    <w:rsid w:val="00EE5564"/>
    <w:rsid w:val="00EE59CE"/>
    <w:rsid w:val="00EE754F"/>
    <w:rsid w:val="00EF0A8B"/>
    <w:rsid w:val="00EF17CA"/>
    <w:rsid w:val="00EF1EEC"/>
    <w:rsid w:val="00EF2B19"/>
    <w:rsid w:val="00EF3384"/>
    <w:rsid w:val="00EF458C"/>
    <w:rsid w:val="00EF5B6B"/>
    <w:rsid w:val="00EF5B6E"/>
    <w:rsid w:val="00EF5FE0"/>
    <w:rsid w:val="00EF7A5C"/>
    <w:rsid w:val="00F00F54"/>
    <w:rsid w:val="00F0139A"/>
    <w:rsid w:val="00F01B43"/>
    <w:rsid w:val="00F03165"/>
    <w:rsid w:val="00F034D3"/>
    <w:rsid w:val="00F0362D"/>
    <w:rsid w:val="00F03C88"/>
    <w:rsid w:val="00F041E7"/>
    <w:rsid w:val="00F04478"/>
    <w:rsid w:val="00F04B42"/>
    <w:rsid w:val="00F05AA1"/>
    <w:rsid w:val="00F06179"/>
    <w:rsid w:val="00F10CEC"/>
    <w:rsid w:val="00F11C09"/>
    <w:rsid w:val="00F1234A"/>
    <w:rsid w:val="00F13BCF"/>
    <w:rsid w:val="00F1439E"/>
    <w:rsid w:val="00F1447A"/>
    <w:rsid w:val="00F155FA"/>
    <w:rsid w:val="00F15F2E"/>
    <w:rsid w:val="00F1748B"/>
    <w:rsid w:val="00F175B3"/>
    <w:rsid w:val="00F1777E"/>
    <w:rsid w:val="00F20468"/>
    <w:rsid w:val="00F20D5B"/>
    <w:rsid w:val="00F21079"/>
    <w:rsid w:val="00F21A13"/>
    <w:rsid w:val="00F2224E"/>
    <w:rsid w:val="00F2247D"/>
    <w:rsid w:val="00F229E2"/>
    <w:rsid w:val="00F235B2"/>
    <w:rsid w:val="00F2473B"/>
    <w:rsid w:val="00F2572D"/>
    <w:rsid w:val="00F2685F"/>
    <w:rsid w:val="00F26EED"/>
    <w:rsid w:val="00F277A5"/>
    <w:rsid w:val="00F323D5"/>
    <w:rsid w:val="00F36309"/>
    <w:rsid w:val="00F369FF"/>
    <w:rsid w:val="00F37E3C"/>
    <w:rsid w:val="00F37EB8"/>
    <w:rsid w:val="00F37FA4"/>
    <w:rsid w:val="00F41269"/>
    <w:rsid w:val="00F43069"/>
    <w:rsid w:val="00F43DF1"/>
    <w:rsid w:val="00F455AF"/>
    <w:rsid w:val="00F46101"/>
    <w:rsid w:val="00F46E39"/>
    <w:rsid w:val="00F5016E"/>
    <w:rsid w:val="00F50AD8"/>
    <w:rsid w:val="00F51F1F"/>
    <w:rsid w:val="00F537EB"/>
    <w:rsid w:val="00F53B37"/>
    <w:rsid w:val="00F5437D"/>
    <w:rsid w:val="00F54CBF"/>
    <w:rsid w:val="00F55148"/>
    <w:rsid w:val="00F57064"/>
    <w:rsid w:val="00F60F24"/>
    <w:rsid w:val="00F60F7F"/>
    <w:rsid w:val="00F61BC3"/>
    <w:rsid w:val="00F61CDE"/>
    <w:rsid w:val="00F61EA8"/>
    <w:rsid w:val="00F621FF"/>
    <w:rsid w:val="00F63BFD"/>
    <w:rsid w:val="00F64A1B"/>
    <w:rsid w:val="00F64A21"/>
    <w:rsid w:val="00F66AAD"/>
    <w:rsid w:val="00F67FD1"/>
    <w:rsid w:val="00F70098"/>
    <w:rsid w:val="00F7088E"/>
    <w:rsid w:val="00F714AD"/>
    <w:rsid w:val="00F72B80"/>
    <w:rsid w:val="00F72C53"/>
    <w:rsid w:val="00F73510"/>
    <w:rsid w:val="00F741C7"/>
    <w:rsid w:val="00F744B2"/>
    <w:rsid w:val="00F74839"/>
    <w:rsid w:val="00F75C76"/>
    <w:rsid w:val="00F779A8"/>
    <w:rsid w:val="00F803D2"/>
    <w:rsid w:val="00F81C3A"/>
    <w:rsid w:val="00F83073"/>
    <w:rsid w:val="00F83272"/>
    <w:rsid w:val="00F839D7"/>
    <w:rsid w:val="00F84F41"/>
    <w:rsid w:val="00F8649E"/>
    <w:rsid w:val="00F871BD"/>
    <w:rsid w:val="00F87446"/>
    <w:rsid w:val="00F90053"/>
    <w:rsid w:val="00F90DBC"/>
    <w:rsid w:val="00F938D3"/>
    <w:rsid w:val="00F955CA"/>
    <w:rsid w:val="00F95978"/>
    <w:rsid w:val="00F963FB"/>
    <w:rsid w:val="00F966C2"/>
    <w:rsid w:val="00F9687E"/>
    <w:rsid w:val="00F97ADC"/>
    <w:rsid w:val="00F97CEE"/>
    <w:rsid w:val="00FA1ACE"/>
    <w:rsid w:val="00FA22E6"/>
    <w:rsid w:val="00FA47B9"/>
    <w:rsid w:val="00FA4803"/>
    <w:rsid w:val="00FA582D"/>
    <w:rsid w:val="00FB0AAF"/>
    <w:rsid w:val="00FB0D8D"/>
    <w:rsid w:val="00FB3414"/>
    <w:rsid w:val="00FB3821"/>
    <w:rsid w:val="00FB505E"/>
    <w:rsid w:val="00FB5BA6"/>
    <w:rsid w:val="00FB63B3"/>
    <w:rsid w:val="00FB653E"/>
    <w:rsid w:val="00FC0127"/>
    <w:rsid w:val="00FC0B2E"/>
    <w:rsid w:val="00FC0BBF"/>
    <w:rsid w:val="00FC130A"/>
    <w:rsid w:val="00FC1A7E"/>
    <w:rsid w:val="00FC579A"/>
    <w:rsid w:val="00FC5BEA"/>
    <w:rsid w:val="00FC7985"/>
    <w:rsid w:val="00FD0443"/>
    <w:rsid w:val="00FD1B41"/>
    <w:rsid w:val="00FD2176"/>
    <w:rsid w:val="00FD39A5"/>
    <w:rsid w:val="00FD5AB1"/>
    <w:rsid w:val="00FD601C"/>
    <w:rsid w:val="00FD632E"/>
    <w:rsid w:val="00FD65EB"/>
    <w:rsid w:val="00FD73DC"/>
    <w:rsid w:val="00FD7BC5"/>
    <w:rsid w:val="00FE1555"/>
    <w:rsid w:val="00FE23DA"/>
    <w:rsid w:val="00FE6020"/>
    <w:rsid w:val="00FF0D66"/>
    <w:rsid w:val="00FF0E3B"/>
    <w:rsid w:val="00FF4145"/>
    <w:rsid w:val="00FF441C"/>
    <w:rsid w:val="00FF4C72"/>
    <w:rsid w:val="00FF63F3"/>
    <w:rsid w:val="00FF7285"/>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E5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4313"/>
    <w:rPr>
      <w:color w:val="0563C1" w:themeColor="hyperlink"/>
      <w:u w:val="single"/>
    </w:rPr>
  </w:style>
  <w:style w:type="paragraph" w:styleId="Caption">
    <w:name w:val="caption"/>
    <w:basedOn w:val="Normal"/>
    <w:next w:val="Normal"/>
    <w:uiPriority w:val="35"/>
    <w:semiHidden/>
    <w:unhideWhenUsed/>
    <w:qFormat/>
    <w:rsid w:val="00561781"/>
    <w:pPr>
      <w:spacing w:after="200" w:line="240" w:lineRule="auto"/>
    </w:pPr>
    <w:rPr>
      <w:i/>
      <w:iCs/>
      <w:color w:val="44546A" w:themeColor="text2"/>
      <w:sz w:val="18"/>
      <w:szCs w:val="18"/>
    </w:rPr>
  </w:style>
  <w:style w:type="character" w:customStyle="1" w:styleId="apple-converted-space">
    <w:name w:val="apple-converted-space"/>
    <w:basedOn w:val="DefaultParagraphFont"/>
    <w:rsid w:val="00FD5AB1"/>
  </w:style>
  <w:style w:type="paragraph" w:styleId="FootnoteText">
    <w:name w:val="footnote text"/>
    <w:basedOn w:val="Normal"/>
    <w:link w:val="FootnoteTextChar"/>
    <w:uiPriority w:val="99"/>
    <w:unhideWhenUsed/>
    <w:rsid w:val="007D0AA1"/>
    <w:pPr>
      <w:spacing w:after="0" w:line="240" w:lineRule="auto"/>
    </w:pPr>
    <w:rPr>
      <w:sz w:val="20"/>
      <w:szCs w:val="20"/>
    </w:rPr>
  </w:style>
  <w:style w:type="character" w:customStyle="1" w:styleId="FootnoteTextChar">
    <w:name w:val="Footnote Text Char"/>
    <w:basedOn w:val="DefaultParagraphFont"/>
    <w:link w:val="FootnoteText"/>
    <w:uiPriority w:val="99"/>
    <w:rsid w:val="007D0AA1"/>
    <w:rPr>
      <w:sz w:val="20"/>
      <w:szCs w:val="20"/>
    </w:rPr>
  </w:style>
  <w:style w:type="character" w:styleId="FootnoteReference">
    <w:name w:val="footnote reference"/>
    <w:basedOn w:val="DefaultParagraphFont"/>
    <w:uiPriority w:val="99"/>
    <w:semiHidden/>
    <w:unhideWhenUsed/>
    <w:rsid w:val="007D0AA1"/>
    <w:rPr>
      <w:vertAlign w:val="superscript"/>
    </w:rPr>
  </w:style>
  <w:style w:type="character" w:styleId="Strong">
    <w:name w:val="Strong"/>
    <w:basedOn w:val="DefaultParagraphFont"/>
    <w:uiPriority w:val="22"/>
    <w:qFormat/>
    <w:rsid w:val="00C6302F"/>
    <w:rPr>
      <w:b/>
      <w:bCs/>
    </w:rPr>
  </w:style>
  <w:style w:type="paragraph" w:styleId="NormalWeb">
    <w:name w:val="Normal (Web)"/>
    <w:basedOn w:val="Normal"/>
    <w:uiPriority w:val="99"/>
    <w:semiHidden/>
    <w:unhideWhenUsed/>
    <w:rsid w:val="007F48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582D"/>
    <w:pPr>
      <w:ind w:left="720"/>
      <w:contextualSpacing/>
    </w:pPr>
    <w:rPr>
      <w:rFonts w:ascii="Calibri" w:eastAsia="宋体" w:hAnsi="Calibri" w:cs="Times New Roman"/>
      <w:lang w:val="en-SG"/>
    </w:rPr>
  </w:style>
  <w:style w:type="character" w:customStyle="1" w:styleId="st">
    <w:name w:val="st"/>
    <w:rsid w:val="00FA582D"/>
    <w:rPr>
      <w:rFonts w:cs="Times New Roman"/>
    </w:rPr>
  </w:style>
  <w:style w:type="character" w:styleId="FollowedHyperlink">
    <w:name w:val="FollowedHyperlink"/>
    <w:basedOn w:val="DefaultParagraphFont"/>
    <w:uiPriority w:val="99"/>
    <w:semiHidden/>
    <w:unhideWhenUsed/>
    <w:rsid w:val="00E420D4"/>
    <w:rPr>
      <w:color w:val="954F72" w:themeColor="followedHyperlink"/>
      <w:u w:val="single"/>
    </w:rPr>
  </w:style>
  <w:style w:type="character" w:styleId="CommentReference">
    <w:name w:val="annotation reference"/>
    <w:basedOn w:val="DefaultParagraphFont"/>
    <w:uiPriority w:val="99"/>
    <w:semiHidden/>
    <w:unhideWhenUsed/>
    <w:rsid w:val="00E420D4"/>
    <w:rPr>
      <w:sz w:val="16"/>
      <w:szCs w:val="16"/>
    </w:rPr>
  </w:style>
  <w:style w:type="paragraph" w:styleId="CommentText">
    <w:name w:val="annotation text"/>
    <w:basedOn w:val="Normal"/>
    <w:link w:val="CommentTextChar"/>
    <w:uiPriority w:val="99"/>
    <w:semiHidden/>
    <w:unhideWhenUsed/>
    <w:rsid w:val="00E420D4"/>
    <w:pPr>
      <w:spacing w:line="240" w:lineRule="auto"/>
    </w:pPr>
    <w:rPr>
      <w:sz w:val="20"/>
      <w:szCs w:val="20"/>
    </w:rPr>
  </w:style>
  <w:style w:type="character" w:customStyle="1" w:styleId="CommentTextChar">
    <w:name w:val="Comment Text Char"/>
    <w:basedOn w:val="DefaultParagraphFont"/>
    <w:link w:val="CommentText"/>
    <w:uiPriority w:val="99"/>
    <w:semiHidden/>
    <w:rsid w:val="00E420D4"/>
    <w:rPr>
      <w:sz w:val="20"/>
      <w:szCs w:val="20"/>
    </w:rPr>
  </w:style>
  <w:style w:type="paragraph" w:styleId="CommentSubject">
    <w:name w:val="annotation subject"/>
    <w:basedOn w:val="CommentText"/>
    <w:next w:val="CommentText"/>
    <w:link w:val="CommentSubjectChar"/>
    <w:uiPriority w:val="99"/>
    <w:semiHidden/>
    <w:unhideWhenUsed/>
    <w:rsid w:val="00E420D4"/>
    <w:rPr>
      <w:b/>
      <w:bCs/>
    </w:rPr>
  </w:style>
  <w:style w:type="character" w:customStyle="1" w:styleId="CommentSubjectChar">
    <w:name w:val="Comment Subject Char"/>
    <w:basedOn w:val="CommentTextChar"/>
    <w:link w:val="CommentSubject"/>
    <w:uiPriority w:val="99"/>
    <w:semiHidden/>
    <w:rsid w:val="00E420D4"/>
    <w:rPr>
      <w:b/>
      <w:bCs/>
      <w:sz w:val="20"/>
      <w:szCs w:val="20"/>
    </w:rPr>
  </w:style>
  <w:style w:type="paragraph" w:styleId="BalloonText">
    <w:name w:val="Balloon Text"/>
    <w:basedOn w:val="Normal"/>
    <w:link w:val="BalloonTextChar"/>
    <w:uiPriority w:val="99"/>
    <w:semiHidden/>
    <w:unhideWhenUsed/>
    <w:rsid w:val="00E4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D4"/>
    <w:rPr>
      <w:rFonts w:ascii="Tahoma" w:hAnsi="Tahoma" w:cs="Tahoma"/>
      <w:sz w:val="16"/>
      <w:szCs w:val="16"/>
    </w:rPr>
  </w:style>
  <w:style w:type="paragraph" w:styleId="Header">
    <w:name w:val="header"/>
    <w:basedOn w:val="Normal"/>
    <w:link w:val="HeaderChar"/>
    <w:uiPriority w:val="99"/>
    <w:unhideWhenUsed/>
    <w:rsid w:val="0060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402"/>
  </w:style>
  <w:style w:type="paragraph" w:styleId="Footer">
    <w:name w:val="footer"/>
    <w:basedOn w:val="Normal"/>
    <w:link w:val="FooterChar"/>
    <w:uiPriority w:val="99"/>
    <w:unhideWhenUsed/>
    <w:rsid w:val="0060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402"/>
  </w:style>
  <w:style w:type="paragraph" w:customStyle="1" w:styleId="EndNoteBibliography">
    <w:name w:val="EndNote Bibliography"/>
    <w:basedOn w:val="Normal"/>
    <w:link w:val="EndNoteBibliographyChar"/>
    <w:rsid w:val="00866F9C"/>
    <w:pPr>
      <w:spacing w:after="200"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66F9C"/>
    <w:rPr>
      <w:rFonts w:ascii="Calibri" w:hAnsi="Calibri"/>
      <w:noProof/>
    </w:rPr>
  </w:style>
  <w:style w:type="character" w:styleId="Emphasis">
    <w:name w:val="Emphasis"/>
    <w:basedOn w:val="DefaultParagraphFont"/>
    <w:uiPriority w:val="20"/>
    <w:qFormat/>
    <w:rsid w:val="00991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6556">
      <w:bodyDiv w:val="1"/>
      <w:marLeft w:val="0"/>
      <w:marRight w:val="0"/>
      <w:marTop w:val="0"/>
      <w:marBottom w:val="0"/>
      <w:divBdr>
        <w:top w:val="none" w:sz="0" w:space="0" w:color="auto"/>
        <w:left w:val="none" w:sz="0" w:space="0" w:color="auto"/>
        <w:bottom w:val="none" w:sz="0" w:space="0" w:color="auto"/>
        <w:right w:val="none" w:sz="0" w:space="0" w:color="auto"/>
      </w:divBdr>
      <w:divsChild>
        <w:div w:id="1100684203">
          <w:marLeft w:val="0"/>
          <w:marRight w:val="0"/>
          <w:marTop w:val="0"/>
          <w:marBottom w:val="0"/>
          <w:divBdr>
            <w:top w:val="none" w:sz="0" w:space="0" w:color="auto"/>
            <w:left w:val="none" w:sz="0" w:space="0" w:color="auto"/>
            <w:bottom w:val="none" w:sz="0" w:space="0" w:color="auto"/>
            <w:right w:val="none" w:sz="0" w:space="0" w:color="auto"/>
          </w:divBdr>
        </w:div>
        <w:div w:id="1920433396">
          <w:marLeft w:val="0"/>
          <w:marRight w:val="0"/>
          <w:marTop w:val="0"/>
          <w:marBottom w:val="0"/>
          <w:divBdr>
            <w:top w:val="none" w:sz="0" w:space="0" w:color="auto"/>
            <w:left w:val="none" w:sz="0" w:space="0" w:color="auto"/>
            <w:bottom w:val="none" w:sz="0" w:space="0" w:color="auto"/>
            <w:right w:val="none" w:sz="0" w:space="0" w:color="auto"/>
          </w:divBdr>
        </w:div>
        <w:div w:id="1493183409">
          <w:marLeft w:val="0"/>
          <w:marRight w:val="0"/>
          <w:marTop w:val="0"/>
          <w:marBottom w:val="0"/>
          <w:divBdr>
            <w:top w:val="none" w:sz="0" w:space="0" w:color="auto"/>
            <w:left w:val="none" w:sz="0" w:space="0" w:color="auto"/>
            <w:bottom w:val="none" w:sz="0" w:space="0" w:color="auto"/>
            <w:right w:val="none" w:sz="0" w:space="0" w:color="auto"/>
          </w:divBdr>
        </w:div>
        <w:div w:id="994533740">
          <w:marLeft w:val="0"/>
          <w:marRight w:val="0"/>
          <w:marTop w:val="0"/>
          <w:marBottom w:val="0"/>
          <w:divBdr>
            <w:top w:val="none" w:sz="0" w:space="0" w:color="auto"/>
            <w:left w:val="none" w:sz="0" w:space="0" w:color="auto"/>
            <w:bottom w:val="none" w:sz="0" w:space="0" w:color="auto"/>
            <w:right w:val="none" w:sz="0" w:space="0" w:color="auto"/>
          </w:divBdr>
        </w:div>
        <w:div w:id="112748844">
          <w:marLeft w:val="0"/>
          <w:marRight w:val="0"/>
          <w:marTop w:val="0"/>
          <w:marBottom w:val="0"/>
          <w:divBdr>
            <w:top w:val="none" w:sz="0" w:space="0" w:color="auto"/>
            <w:left w:val="none" w:sz="0" w:space="0" w:color="auto"/>
            <w:bottom w:val="none" w:sz="0" w:space="0" w:color="auto"/>
            <w:right w:val="none" w:sz="0" w:space="0" w:color="auto"/>
          </w:divBdr>
        </w:div>
        <w:div w:id="1901552677">
          <w:marLeft w:val="0"/>
          <w:marRight w:val="0"/>
          <w:marTop w:val="0"/>
          <w:marBottom w:val="0"/>
          <w:divBdr>
            <w:top w:val="none" w:sz="0" w:space="0" w:color="auto"/>
            <w:left w:val="none" w:sz="0" w:space="0" w:color="auto"/>
            <w:bottom w:val="none" w:sz="0" w:space="0" w:color="auto"/>
            <w:right w:val="none" w:sz="0" w:space="0" w:color="auto"/>
          </w:divBdr>
        </w:div>
        <w:div w:id="209193041">
          <w:marLeft w:val="0"/>
          <w:marRight w:val="0"/>
          <w:marTop w:val="0"/>
          <w:marBottom w:val="0"/>
          <w:divBdr>
            <w:top w:val="none" w:sz="0" w:space="0" w:color="auto"/>
            <w:left w:val="none" w:sz="0" w:space="0" w:color="auto"/>
            <w:bottom w:val="none" w:sz="0" w:space="0" w:color="auto"/>
            <w:right w:val="none" w:sz="0" w:space="0" w:color="auto"/>
          </w:divBdr>
        </w:div>
      </w:divsChild>
    </w:div>
    <w:div w:id="300573457">
      <w:bodyDiv w:val="1"/>
      <w:marLeft w:val="0"/>
      <w:marRight w:val="0"/>
      <w:marTop w:val="0"/>
      <w:marBottom w:val="0"/>
      <w:divBdr>
        <w:top w:val="none" w:sz="0" w:space="0" w:color="auto"/>
        <w:left w:val="none" w:sz="0" w:space="0" w:color="auto"/>
        <w:bottom w:val="none" w:sz="0" w:space="0" w:color="auto"/>
        <w:right w:val="none" w:sz="0" w:space="0" w:color="auto"/>
      </w:divBdr>
    </w:div>
    <w:div w:id="341011595">
      <w:bodyDiv w:val="1"/>
      <w:marLeft w:val="0"/>
      <w:marRight w:val="0"/>
      <w:marTop w:val="0"/>
      <w:marBottom w:val="0"/>
      <w:divBdr>
        <w:top w:val="none" w:sz="0" w:space="0" w:color="auto"/>
        <w:left w:val="none" w:sz="0" w:space="0" w:color="auto"/>
        <w:bottom w:val="none" w:sz="0" w:space="0" w:color="auto"/>
        <w:right w:val="none" w:sz="0" w:space="0" w:color="auto"/>
      </w:divBdr>
      <w:divsChild>
        <w:div w:id="906956960">
          <w:marLeft w:val="0"/>
          <w:marRight w:val="0"/>
          <w:marTop w:val="0"/>
          <w:marBottom w:val="0"/>
          <w:divBdr>
            <w:top w:val="none" w:sz="0" w:space="0" w:color="auto"/>
            <w:left w:val="none" w:sz="0" w:space="0" w:color="auto"/>
            <w:bottom w:val="none" w:sz="0" w:space="0" w:color="auto"/>
            <w:right w:val="none" w:sz="0" w:space="0" w:color="auto"/>
          </w:divBdr>
        </w:div>
      </w:divsChild>
    </w:div>
    <w:div w:id="628829212">
      <w:bodyDiv w:val="1"/>
      <w:marLeft w:val="0"/>
      <w:marRight w:val="0"/>
      <w:marTop w:val="0"/>
      <w:marBottom w:val="0"/>
      <w:divBdr>
        <w:top w:val="none" w:sz="0" w:space="0" w:color="auto"/>
        <w:left w:val="none" w:sz="0" w:space="0" w:color="auto"/>
        <w:bottom w:val="none" w:sz="0" w:space="0" w:color="auto"/>
        <w:right w:val="none" w:sz="0" w:space="0" w:color="auto"/>
      </w:divBdr>
      <w:divsChild>
        <w:div w:id="944118528">
          <w:marLeft w:val="0"/>
          <w:marRight w:val="0"/>
          <w:marTop w:val="0"/>
          <w:marBottom w:val="0"/>
          <w:divBdr>
            <w:top w:val="none" w:sz="0" w:space="0" w:color="auto"/>
            <w:left w:val="none" w:sz="0" w:space="0" w:color="auto"/>
            <w:bottom w:val="none" w:sz="0" w:space="0" w:color="auto"/>
            <w:right w:val="none" w:sz="0" w:space="0" w:color="auto"/>
          </w:divBdr>
        </w:div>
        <w:div w:id="1708681120">
          <w:marLeft w:val="0"/>
          <w:marRight w:val="0"/>
          <w:marTop w:val="0"/>
          <w:marBottom w:val="0"/>
          <w:divBdr>
            <w:top w:val="none" w:sz="0" w:space="0" w:color="auto"/>
            <w:left w:val="none" w:sz="0" w:space="0" w:color="auto"/>
            <w:bottom w:val="none" w:sz="0" w:space="0" w:color="auto"/>
            <w:right w:val="none" w:sz="0" w:space="0" w:color="auto"/>
          </w:divBdr>
        </w:div>
        <w:div w:id="411973689">
          <w:marLeft w:val="0"/>
          <w:marRight w:val="0"/>
          <w:marTop w:val="0"/>
          <w:marBottom w:val="0"/>
          <w:divBdr>
            <w:top w:val="none" w:sz="0" w:space="0" w:color="auto"/>
            <w:left w:val="none" w:sz="0" w:space="0" w:color="auto"/>
            <w:bottom w:val="none" w:sz="0" w:space="0" w:color="auto"/>
            <w:right w:val="none" w:sz="0" w:space="0" w:color="auto"/>
          </w:divBdr>
        </w:div>
        <w:div w:id="2090499382">
          <w:marLeft w:val="0"/>
          <w:marRight w:val="0"/>
          <w:marTop w:val="0"/>
          <w:marBottom w:val="0"/>
          <w:divBdr>
            <w:top w:val="none" w:sz="0" w:space="0" w:color="auto"/>
            <w:left w:val="none" w:sz="0" w:space="0" w:color="auto"/>
            <w:bottom w:val="none" w:sz="0" w:space="0" w:color="auto"/>
            <w:right w:val="none" w:sz="0" w:space="0" w:color="auto"/>
          </w:divBdr>
        </w:div>
        <w:div w:id="1045525197">
          <w:marLeft w:val="0"/>
          <w:marRight w:val="0"/>
          <w:marTop w:val="0"/>
          <w:marBottom w:val="0"/>
          <w:divBdr>
            <w:top w:val="none" w:sz="0" w:space="0" w:color="auto"/>
            <w:left w:val="none" w:sz="0" w:space="0" w:color="auto"/>
            <w:bottom w:val="none" w:sz="0" w:space="0" w:color="auto"/>
            <w:right w:val="none" w:sz="0" w:space="0" w:color="auto"/>
          </w:divBdr>
        </w:div>
        <w:div w:id="1000348660">
          <w:marLeft w:val="0"/>
          <w:marRight w:val="0"/>
          <w:marTop w:val="0"/>
          <w:marBottom w:val="0"/>
          <w:divBdr>
            <w:top w:val="none" w:sz="0" w:space="0" w:color="auto"/>
            <w:left w:val="none" w:sz="0" w:space="0" w:color="auto"/>
            <w:bottom w:val="none" w:sz="0" w:space="0" w:color="auto"/>
            <w:right w:val="none" w:sz="0" w:space="0" w:color="auto"/>
          </w:divBdr>
        </w:div>
        <w:div w:id="1738165588">
          <w:marLeft w:val="0"/>
          <w:marRight w:val="0"/>
          <w:marTop w:val="0"/>
          <w:marBottom w:val="0"/>
          <w:divBdr>
            <w:top w:val="none" w:sz="0" w:space="0" w:color="auto"/>
            <w:left w:val="none" w:sz="0" w:space="0" w:color="auto"/>
            <w:bottom w:val="none" w:sz="0" w:space="0" w:color="auto"/>
            <w:right w:val="none" w:sz="0" w:space="0" w:color="auto"/>
          </w:divBdr>
        </w:div>
      </w:divsChild>
    </w:div>
    <w:div w:id="728500924">
      <w:bodyDiv w:val="1"/>
      <w:marLeft w:val="0"/>
      <w:marRight w:val="0"/>
      <w:marTop w:val="0"/>
      <w:marBottom w:val="0"/>
      <w:divBdr>
        <w:top w:val="none" w:sz="0" w:space="0" w:color="auto"/>
        <w:left w:val="none" w:sz="0" w:space="0" w:color="auto"/>
        <w:bottom w:val="none" w:sz="0" w:space="0" w:color="auto"/>
        <w:right w:val="none" w:sz="0" w:space="0" w:color="auto"/>
      </w:divBdr>
    </w:div>
    <w:div w:id="836193705">
      <w:bodyDiv w:val="1"/>
      <w:marLeft w:val="0"/>
      <w:marRight w:val="0"/>
      <w:marTop w:val="0"/>
      <w:marBottom w:val="0"/>
      <w:divBdr>
        <w:top w:val="none" w:sz="0" w:space="0" w:color="auto"/>
        <w:left w:val="none" w:sz="0" w:space="0" w:color="auto"/>
        <w:bottom w:val="none" w:sz="0" w:space="0" w:color="auto"/>
        <w:right w:val="none" w:sz="0" w:space="0" w:color="auto"/>
      </w:divBdr>
    </w:div>
    <w:div w:id="909967420">
      <w:bodyDiv w:val="1"/>
      <w:marLeft w:val="0"/>
      <w:marRight w:val="0"/>
      <w:marTop w:val="0"/>
      <w:marBottom w:val="0"/>
      <w:divBdr>
        <w:top w:val="none" w:sz="0" w:space="0" w:color="auto"/>
        <w:left w:val="none" w:sz="0" w:space="0" w:color="auto"/>
        <w:bottom w:val="none" w:sz="0" w:space="0" w:color="auto"/>
        <w:right w:val="none" w:sz="0" w:space="0" w:color="auto"/>
      </w:divBdr>
    </w:div>
    <w:div w:id="1208639481">
      <w:bodyDiv w:val="1"/>
      <w:marLeft w:val="0"/>
      <w:marRight w:val="0"/>
      <w:marTop w:val="0"/>
      <w:marBottom w:val="0"/>
      <w:divBdr>
        <w:top w:val="none" w:sz="0" w:space="0" w:color="auto"/>
        <w:left w:val="none" w:sz="0" w:space="0" w:color="auto"/>
        <w:bottom w:val="none" w:sz="0" w:space="0" w:color="auto"/>
        <w:right w:val="none" w:sz="0" w:space="0" w:color="auto"/>
      </w:divBdr>
      <w:divsChild>
        <w:div w:id="1173572773">
          <w:marLeft w:val="0"/>
          <w:marRight w:val="0"/>
          <w:marTop w:val="105"/>
          <w:marBottom w:val="30"/>
          <w:divBdr>
            <w:top w:val="none" w:sz="0" w:space="0" w:color="auto"/>
            <w:left w:val="none" w:sz="0" w:space="0" w:color="auto"/>
            <w:bottom w:val="none" w:sz="0" w:space="0" w:color="auto"/>
            <w:right w:val="none" w:sz="0" w:space="0" w:color="auto"/>
          </w:divBdr>
          <w:divsChild>
            <w:div w:id="372193416">
              <w:marLeft w:val="0"/>
              <w:marRight w:val="0"/>
              <w:marTop w:val="0"/>
              <w:marBottom w:val="0"/>
              <w:divBdr>
                <w:top w:val="none" w:sz="0" w:space="0" w:color="auto"/>
                <w:left w:val="none" w:sz="0" w:space="0" w:color="auto"/>
                <w:bottom w:val="none" w:sz="0" w:space="0" w:color="auto"/>
                <w:right w:val="none" w:sz="0" w:space="0" w:color="auto"/>
              </w:divBdr>
              <w:divsChild>
                <w:div w:id="6804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796">
          <w:marLeft w:val="0"/>
          <w:marRight w:val="0"/>
          <w:marTop w:val="0"/>
          <w:marBottom w:val="0"/>
          <w:divBdr>
            <w:top w:val="none" w:sz="0" w:space="0" w:color="auto"/>
            <w:left w:val="none" w:sz="0" w:space="0" w:color="auto"/>
            <w:bottom w:val="none" w:sz="0" w:space="0" w:color="auto"/>
            <w:right w:val="none" w:sz="0" w:space="0" w:color="auto"/>
          </w:divBdr>
          <w:divsChild>
            <w:div w:id="1638531599">
              <w:marLeft w:val="0"/>
              <w:marRight w:val="0"/>
              <w:marTop w:val="0"/>
              <w:marBottom w:val="0"/>
              <w:divBdr>
                <w:top w:val="none" w:sz="0" w:space="0" w:color="auto"/>
                <w:left w:val="none" w:sz="0" w:space="0" w:color="auto"/>
                <w:bottom w:val="none" w:sz="0" w:space="0" w:color="auto"/>
                <w:right w:val="none" w:sz="0" w:space="0" w:color="auto"/>
              </w:divBdr>
              <w:divsChild>
                <w:div w:id="2136873281">
                  <w:marLeft w:val="0"/>
                  <w:marRight w:val="60"/>
                  <w:marTop w:val="0"/>
                  <w:marBottom w:val="0"/>
                  <w:divBdr>
                    <w:top w:val="none" w:sz="0" w:space="0" w:color="auto"/>
                    <w:left w:val="none" w:sz="0" w:space="0" w:color="auto"/>
                    <w:bottom w:val="none" w:sz="0" w:space="0" w:color="auto"/>
                    <w:right w:val="none" w:sz="0" w:space="0" w:color="auto"/>
                  </w:divBdr>
                  <w:divsChild>
                    <w:div w:id="396782029">
                      <w:marLeft w:val="0"/>
                      <w:marRight w:val="0"/>
                      <w:marTop w:val="0"/>
                      <w:marBottom w:val="120"/>
                      <w:divBdr>
                        <w:top w:val="single" w:sz="6" w:space="0" w:color="C0C0C0"/>
                        <w:left w:val="single" w:sz="6" w:space="0" w:color="D9D9D9"/>
                        <w:bottom w:val="single" w:sz="6" w:space="0" w:color="D9D9D9"/>
                        <w:right w:val="single" w:sz="6" w:space="0" w:color="D9D9D9"/>
                      </w:divBdr>
                      <w:divsChild>
                        <w:div w:id="18253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52026">
      <w:bodyDiv w:val="1"/>
      <w:marLeft w:val="0"/>
      <w:marRight w:val="0"/>
      <w:marTop w:val="0"/>
      <w:marBottom w:val="0"/>
      <w:divBdr>
        <w:top w:val="none" w:sz="0" w:space="0" w:color="auto"/>
        <w:left w:val="none" w:sz="0" w:space="0" w:color="auto"/>
        <w:bottom w:val="none" w:sz="0" w:space="0" w:color="auto"/>
        <w:right w:val="none" w:sz="0" w:space="0" w:color="auto"/>
      </w:divBdr>
      <w:divsChild>
        <w:div w:id="1139106278">
          <w:marLeft w:val="0"/>
          <w:marRight w:val="0"/>
          <w:marTop w:val="0"/>
          <w:marBottom w:val="0"/>
          <w:divBdr>
            <w:top w:val="none" w:sz="0" w:space="0" w:color="auto"/>
            <w:left w:val="none" w:sz="0" w:space="0" w:color="auto"/>
            <w:bottom w:val="none" w:sz="0" w:space="0" w:color="auto"/>
            <w:right w:val="none" w:sz="0" w:space="0" w:color="auto"/>
          </w:divBdr>
        </w:div>
      </w:divsChild>
    </w:div>
    <w:div w:id="1299921332">
      <w:bodyDiv w:val="1"/>
      <w:marLeft w:val="0"/>
      <w:marRight w:val="0"/>
      <w:marTop w:val="0"/>
      <w:marBottom w:val="0"/>
      <w:divBdr>
        <w:top w:val="none" w:sz="0" w:space="0" w:color="auto"/>
        <w:left w:val="none" w:sz="0" w:space="0" w:color="auto"/>
        <w:bottom w:val="none" w:sz="0" w:space="0" w:color="auto"/>
        <w:right w:val="none" w:sz="0" w:space="0" w:color="auto"/>
      </w:divBdr>
    </w:div>
    <w:div w:id="1882207051">
      <w:bodyDiv w:val="1"/>
      <w:marLeft w:val="0"/>
      <w:marRight w:val="0"/>
      <w:marTop w:val="0"/>
      <w:marBottom w:val="0"/>
      <w:divBdr>
        <w:top w:val="none" w:sz="0" w:space="0" w:color="auto"/>
        <w:left w:val="none" w:sz="0" w:space="0" w:color="auto"/>
        <w:bottom w:val="none" w:sz="0" w:space="0" w:color="auto"/>
        <w:right w:val="none" w:sz="0" w:space="0" w:color="auto"/>
      </w:divBdr>
    </w:div>
    <w:div w:id="1900551219">
      <w:bodyDiv w:val="1"/>
      <w:marLeft w:val="0"/>
      <w:marRight w:val="0"/>
      <w:marTop w:val="0"/>
      <w:marBottom w:val="0"/>
      <w:divBdr>
        <w:top w:val="none" w:sz="0" w:space="0" w:color="auto"/>
        <w:left w:val="none" w:sz="0" w:space="0" w:color="auto"/>
        <w:bottom w:val="none" w:sz="0" w:space="0" w:color="auto"/>
        <w:right w:val="none" w:sz="0" w:space="0" w:color="auto"/>
      </w:divBdr>
    </w:div>
    <w:div w:id="20503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pionline.it/sites/default/files/pubblicazioni/analysis_140_2012.pdf" TargetMode="External"/><Relationship Id="rId18" Type="http://schemas.openxmlformats.org/officeDocument/2006/relationships/hyperlink" Target="https://muse.jhu.edu/article/385959/summary" TargetMode="External"/><Relationship Id="rId26" Type="http://schemas.openxmlformats.org/officeDocument/2006/relationships/hyperlink" Target="https://muse.jhu.edu/article/403440" TargetMode="External"/><Relationship Id="rId39" Type="http://schemas.openxmlformats.org/officeDocument/2006/relationships/hyperlink" Target="http://journals.sagepub.com/doi/abs/10.1177/0920203X14524687" TargetMode="External"/><Relationship Id="rId21" Type="http://schemas.openxmlformats.org/officeDocument/2006/relationships/hyperlink" Target="http://www.tandfonline.com/doi/abs/10.1080/01436597.2013.802502" TargetMode="External"/><Relationship Id="rId34" Type="http://schemas.openxmlformats.org/officeDocument/2006/relationships/hyperlink" Target="http://www.sciencedirect.com/science/article/pii/S0308596100000380" TargetMode="External"/><Relationship Id="rId42" Type="http://schemas.openxmlformats.org/officeDocument/2006/relationships/hyperlink" Target="http://journals.sagepub.com/doi/abs/10.1177/0920203X12442864" TargetMode="External"/><Relationship Id="rId47" Type="http://schemas.openxmlformats.org/officeDocument/2006/relationships/hyperlink" Target="https://ccdcoe.org/updated-draft-code-conduct-distributed-united-nations-whats-new.html" TargetMode="External"/><Relationship Id="rId50" Type="http://schemas.openxmlformats.org/officeDocument/2006/relationships/hyperlink" Target="http://journals.sagepub.com/doi/abs/10.1177/0920203X14533901" TargetMode="External"/><Relationship Id="rId55" Type="http://schemas.openxmlformats.org/officeDocument/2006/relationships/hyperlink" Target="http://www.gov.cn/zhengce/2016-07/27/content_5095336.htm" TargetMode="External"/><Relationship Id="rId63" Type="http://schemas.openxmlformats.org/officeDocument/2006/relationships/hyperlink" Target="http://open.canada.ca/vl/en/doc/publications-421743" TargetMode="External"/><Relationship Id="rId68" Type="http://schemas.openxmlformats.org/officeDocument/2006/relationships/hyperlink" Target="https://commondatastorage.googleapis.com/letscorp_archive/archives/9924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journals.sagepub.com/doi/abs/10.1177/1369148115620991" TargetMode="External"/><Relationship Id="rId2" Type="http://schemas.openxmlformats.org/officeDocument/2006/relationships/numbering" Target="numbering.xml"/><Relationship Id="rId16" Type="http://schemas.openxmlformats.org/officeDocument/2006/relationships/hyperlink" Target="https://muse.jhu.edu/article/586479" TargetMode="External"/><Relationship Id="rId29" Type="http://schemas.openxmlformats.org/officeDocument/2006/relationships/hyperlink" Target="https://doi.org/10.1017/S0003055413000014" TargetMode="External"/><Relationship Id="rId11" Type="http://schemas.openxmlformats.org/officeDocument/2006/relationships/hyperlink" Target="https://www.eff.org/cyberspace-independence" TargetMode="External"/><Relationship Id="rId24" Type="http://schemas.openxmlformats.org/officeDocument/2006/relationships/hyperlink" Target="http://news.gmw.cn/2016-11/09/content_22892833.htm" TargetMode="External"/><Relationship Id="rId32" Type="http://schemas.openxmlformats.org/officeDocument/2006/relationships/hyperlink" Target="https://www.chinafile.com/reporting-opinion/viewpoint/beijing-touts-cyber-sovereignty-internet-governance" TargetMode="External"/><Relationship Id="rId37" Type="http://schemas.openxmlformats.org/officeDocument/2006/relationships/hyperlink" Target="http://onlinelibrary.wiley.com/doi/10.1111/1468-2346.12189/abstract" TargetMode="External"/><Relationship Id="rId40" Type="http://schemas.openxmlformats.org/officeDocument/2006/relationships/hyperlink" Target="https://www.cigionline.org/publications/regime-complex-managing-global-cyber-activities" TargetMode="External"/><Relationship Id="rId45" Type="http://schemas.openxmlformats.org/officeDocument/2006/relationships/hyperlink" Target="http://content.time.com/time/world/article/0,8599,2052860,00.html" TargetMode="External"/><Relationship Id="rId53" Type="http://schemas.openxmlformats.org/officeDocument/2006/relationships/hyperlink" Target="http://www.scmp.com/news/china-insider/article/1355832/i-am-ghost-now-says-censored-outspoken-scholar-zhang-lifan" TargetMode="External"/><Relationship Id="rId58" Type="http://schemas.openxmlformats.org/officeDocument/2006/relationships/hyperlink" Target="http://thesigers.com/analysis/2015/7/3/brics-set-out-vision-for-international-information-security" TargetMode="External"/><Relationship Id="rId66" Type="http://schemas.openxmlformats.org/officeDocument/2006/relationships/hyperlink" Target="http://news.xinhuanet.com/politics/2015-12/16/c_1117481089.htm"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andfonline.com/doi/abs/10.1080/00396338.2015.1046230" TargetMode="External"/><Relationship Id="rId23" Type="http://schemas.openxmlformats.org/officeDocument/2006/relationships/hyperlink" Target="https://www.theguardian.com/world/2013/jun/06/us-tech-giants-nsa-data" TargetMode="External"/><Relationship Id="rId28" Type="http://schemas.openxmlformats.org/officeDocument/2006/relationships/hyperlink" Target="https://www.washingtonpost.com/news/fact-checker/wp/2016/09/21/cruzs-claim-that-icanns-transition-will-empower-foes-to-censor-the-internet" TargetMode="External"/><Relationship Id="rId36" Type="http://schemas.openxmlformats.org/officeDocument/2006/relationships/hyperlink" Target="http://nationalinterest.org/commentary/can-china-rise-peacefully-10204" TargetMode="External"/><Relationship Id="rId49" Type="http://schemas.openxmlformats.org/officeDocument/2006/relationships/hyperlink" Target="http://onlinelibrary.wiley.com/doi/10.1111/1758-5899.12317/full" TargetMode="External"/><Relationship Id="rId57" Type="http://schemas.openxmlformats.org/officeDocument/2006/relationships/hyperlink" Target="https://theconversation.com/roar-of-chinas-great-cannon-heard-across-the-internet-40201" TargetMode="External"/><Relationship Id="rId61" Type="http://schemas.openxmlformats.org/officeDocument/2006/relationships/hyperlink" Target="http://www.journals.uchicago.edu/doi/abs/10.1086/668806" TargetMode="External"/><Relationship Id="rId10" Type="http://schemas.openxmlformats.org/officeDocument/2006/relationships/hyperlink" Target="https://www.theguardian.com/world/2015/jul/01/china-national-security-law-internet-regulation-cyberspace-xi-jinping" TargetMode="External"/><Relationship Id="rId19" Type="http://schemas.openxmlformats.org/officeDocument/2006/relationships/hyperlink" Target="http://search.proquest.com/openview/018cd5e2ad4d49b5e43697fa528ec637/1?pq-origsite=gscholar&amp;cbl=41559" TargetMode="External"/><Relationship Id="rId31" Type="http://schemas.openxmlformats.org/officeDocument/2006/relationships/hyperlink" Target="http://www.bjnews.com.cn/news/2016/10/12/419563.html" TargetMode="External"/><Relationship Id="rId44" Type="http://schemas.openxmlformats.org/officeDocument/2006/relationships/hyperlink" Target="https://academic.oup.com/cjip/article/5/4/341/394716/Socialisation-as-a-Two-way-Process-Emerging-Powers" TargetMode="External"/><Relationship Id="rId52" Type="http://schemas.openxmlformats.org/officeDocument/2006/relationships/hyperlink" Target="https://link.springer.com/article/10.1007/s41111-016-0002-6" TargetMode="External"/><Relationship Id="rId60" Type="http://schemas.openxmlformats.org/officeDocument/2006/relationships/hyperlink" Target="http://journals.sagepub.com/doi/abs/10.1177/1461444812472966" TargetMode="External"/><Relationship Id="rId65" Type="http://schemas.openxmlformats.org/officeDocument/2006/relationships/hyperlink" Target="http://heinonline.org/HOL/Page?handle=hein.journals/hjlt10&amp;id=657" TargetMode="External"/><Relationship Id="rId73" Type="http://schemas.openxmlformats.org/officeDocument/2006/relationships/hyperlink" Target="http://onlinelibrary.wiley.com/doi/10.1111/1468-2346.12233/abstract" TargetMode="External"/><Relationship Id="rId4" Type="http://schemas.openxmlformats.org/officeDocument/2006/relationships/settings" Target="settings.xml"/><Relationship Id="rId9" Type="http://schemas.openxmlformats.org/officeDocument/2006/relationships/hyperlink" Target="http://www.cnki.net/" TargetMode="External"/><Relationship Id="rId14" Type="http://schemas.openxmlformats.org/officeDocument/2006/relationships/hyperlink" Target="http://www.ft.com/cms/s/0/b5b13a5e-b847-11e5-b151-8e15c9a029fb.html" TargetMode="External"/><Relationship Id="rId22" Type="http://schemas.openxmlformats.org/officeDocument/2006/relationships/hyperlink" Target="http://blog.boxun.com/hero/201601/xinwenmingluntan/1_1.shtml" TargetMode="External"/><Relationship Id="rId27" Type="http://schemas.openxmlformats.org/officeDocument/2006/relationships/hyperlink" Target="http://onlinelibrary.wiley.com/doi/10.1111/1468-5965.00396/abstract" TargetMode="External"/><Relationship Id="rId30" Type="http://schemas.openxmlformats.org/officeDocument/2006/relationships/hyperlink" Target="https://www.jstor.org/stable/1601484" TargetMode="External"/><Relationship Id="rId35" Type="http://schemas.openxmlformats.org/officeDocument/2006/relationships/hyperlink" Target="https://doi.org/10.1017/S1537592711000910" TargetMode="External"/><Relationship Id="rId43" Type="http://schemas.openxmlformats.org/officeDocument/2006/relationships/hyperlink" Target="http://www.tandfonline.com/doi/abs/10.1080/10670569608724259" TargetMode="External"/><Relationship Id="rId48" Type="http://schemas.openxmlformats.org/officeDocument/2006/relationships/hyperlink" Target="https://citizenlab.org/2016/11/wechat-china-censorship-one-app-two-systems/" TargetMode="External"/><Relationship Id="rId56" Type="http://schemas.openxmlformats.org/officeDocument/2006/relationships/hyperlink" Target="http://www.tandfonline.com/doi/abs/10.1080/13523260.2012.659597" TargetMode="External"/><Relationship Id="rId64" Type="http://schemas.openxmlformats.org/officeDocument/2006/relationships/hyperlink" Target="http://epaper.gmw.cn/gmrb/html/2012-04/28/nw.D110000gmrb_20120428_2-03.htm" TargetMode="External"/><Relationship Id="rId69" Type="http://schemas.openxmlformats.org/officeDocument/2006/relationships/hyperlink" Target="http://www.studytimes.cn/zydx/KJJS/JUNSZL/2016-05-19/5690.html" TargetMode="External"/><Relationship Id="rId8" Type="http://schemas.openxmlformats.org/officeDocument/2006/relationships/chart" Target="charts/chart1.xml"/><Relationship Id="rId51" Type="http://schemas.openxmlformats.org/officeDocument/2006/relationships/hyperlink" Target="http://www.globalpolicyjournal.com/blog/05/12/2013/gg2022-%E2%80%93-developing-code-conduct-internet-governance" TargetMode="External"/><Relationship Id="rId72" Type="http://schemas.openxmlformats.org/officeDocument/2006/relationships/hyperlink" Target="http://onlinelibrary.wiley.com/doi/10.1111/1468-2346.12656/abstract" TargetMode="External"/><Relationship Id="rId3" Type="http://schemas.openxmlformats.org/officeDocument/2006/relationships/styles" Target="styles.xml"/><Relationship Id="rId12" Type="http://schemas.openxmlformats.org/officeDocument/2006/relationships/hyperlink" Target="http://www.tandfonline.com/doi/abs/10.1080/17419166.2014.890520" TargetMode="External"/><Relationship Id="rId17" Type="http://schemas.openxmlformats.org/officeDocument/2006/relationships/hyperlink" Target="http://journal.georgetown.edu/wp-content/uploads/2015/07/gjia13003_Demchak-CYBER-III.pdf" TargetMode="External"/><Relationship Id="rId25" Type="http://schemas.openxmlformats.org/officeDocument/2006/relationships/hyperlink" Target="http://onlinelibrary.wiley.com/wol1/doi/10.1002/poi3.10/full" TargetMode="External"/><Relationship Id="rId33" Type="http://schemas.openxmlformats.org/officeDocument/2006/relationships/hyperlink" Target="http://dx.doi.org/10.1080/0163660X.2012.641918" TargetMode="External"/><Relationship Id="rId38" Type="http://schemas.openxmlformats.org/officeDocument/2006/relationships/hyperlink" Target="http://onlinelibrary.wiley.com/doi/10.1111/gove.12045/full" TargetMode="External"/><Relationship Id="rId46" Type="http://schemas.openxmlformats.org/officeDocument/2006/relationships/hyperlink" Target="https://www.jstor.org/stable/3181336" TargetMode="External"/><Relationship Id="rId59" Type="http://schemas.openxmlformats.org/officeDocument/2006/relationships/hyperlink" Target="http://www.palgrave-journals.com/articles/palcomms2016102" TargetMode="External"/><Relationship Id="rId67" Type="http://schemas.openxmlformats.org/officeDocument/2006/relationships/hyperlink" Target="http://blogs.wsj.com/chinarealtime/index.php?p=28059&amp;preview=true" TargetMode="External"/><Relationship Id="rId20" Type="http://schemas.openxmlformats.org/officeDocument/2006/relationships/hyperlink" Target="http://hk.on.cc/cn/bkn/cnt/commentary/20151220/bkncn-20151220000319783-1220_05411_001.html" TargetMode="External"/><Relationship Id="rId41" Type="http://schemas.openxmlformats.org/officeDocument/2006/relationships/hyperlink" Target="http://www.hoover.org/research/xi-jinpings-trip-latin-america" TargetMode="External"/><Relationship Id="rId54" Type="http://schemas.openxmlformats.org/officeDocument/2006/relationships/hyperlink" Target="http://www.scmp.com/news/china-insider/article/1403009/four-months-after-prostitution-arrest-influential-investor" TargetMode="External"/><Relationship Id="rId62" Type="http://schemas.openxmlformats.org/officeDocument/2006/relationships/hyperlink" Target="http://journals.sagepub.com/doi/abs/10.1177/1461444812462850" TargetMode="External"/><Relationship Id="rId70" Type="http://schemas.openxmlformats.org/officeDocument/2006/relationships/hyperlink" Target="http://onlinelibrary.wiley.com/doi/10.1111/1468-2346.12750/ful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Titled with 'internet sovereignty'</c:v>
                </c:pt>
              </c:strCache>
            </c:strRef>
          </c:tx>
          <c:spPr>
            <a:ln w="28575" cap="rnd">
              <a:solidFill>
                <a:schemeClr val="accent1"/>
              </a:solidFill>
              <a:round/>
            </a:ln>
            <a:effectLst/>
          </c:spPr>
          <c:marker>
            <c:symbol val="none"/>
          </c:marker>
          <c:cat>
            <c:strRef>
              <c:f>Sheet1!$A$2:$A$20</c:f>
              <c:strCach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mid 2016</c:v>
                </c:pt>
              </c:strCache>
            </c:strRef>
          </c:cat>
          <c:val>
            <c:numRef>
              <c:f>Sheet1!$B$2:$B$20</c:f>
              <c:numCache>
                <c:formatCode>General</c:formatCode>
                <c:ptCount val="19"/>
                <c:pt idx="0">
                  <c:v>0</c:v>
                </c:pt>
                <c:pt idx="1">
                  <c:v>0</c:v>
                </c:pt>
                <c:pt idx="2">
                  <c:v>0</c:v>
                </c:pt>
                <c:pt idx="3">
                  <c:v>0</c:v>
                </c:pt>
                <c:pt idx="4">
                  <c:v>0</c:v>
                </c:pt>
                <c:pt idx="5">
                  <c:v>0</c:v>
                </c:pt>
                <c:pt idx="6">
                  <c:v>0</c:v>
                </c:pt>
                <c:pt idx="7">
                  <c:v>0</c:v>
                </c:pt>
                <c:pt idx="8">
                  <c:v>0</c:v>
                </c:pt>
                <c:pt idx="9">
                  <c:v>1</c:v>
                </c:pt>
                <c:pt idx="10">
                  <c:v>1</c:v>
                </c:pt>
                <c:pt idx="11">
                  <c:v>0</c:v>
                </c:pt>
                <c:pt idx="12">
                  <c:v>0</c:v>
                </c:pt>
                <c:pt idx="13">
                  <c:v>2</c:v>
                </c:pt>
                <c:pt idx="14">
                  <c:v>3</c:v>
                </c:pt>
                <c:pt idx="15">
                  <c:v>6</c:v>
                </c:pt>
                <c:pt idx="16">
                  <c:v>8</c:v>
                </c:pt>
                <c:pt idx="17">
                  <c:v>18</c:v>
                </c:pt>
                <c:pt idx="18">
                  <c:v>13</c:v>
                </c:pt>
              </c:numCache>
            </c:numRef>
          </c:val>
          <c:smooth val="0"/>
          <c:extLst>
            <c:ext xmlns:c16="http://schemas.microsoft.com/office/drawing/2014/chart" uri="{C3380CC4-5D6E-409C-BE32-E72D297353CC}">
              <c16:uniqueId val="{00000000-5D3D-4A77-A374-E009291115D0}"/>
            </c:ext>
          </c:extLst>
        </c:ser>
        <c:ser>
          <c:idx val="1"/>
          <c:order val="1"/>
          <c:tx>
            <c:strRef>
              <c:f>Sheet1!$C$1</c:f>
              <c:strCache>
                <c:ptCount val="1"/>
                <c:pt idx="0">
                  <c:v>with 'Internet' and 'Sovereignty' in the title</c:v>
                </c:pt>
              </c:strCache>
            </c:strRef>
          </c:tx>
          <c:spPr>
            <a:ln w="28575" cap="rnd">
              <a:solidFill>
                <a:schemeClr val="accent2"/>
              </a:solidFill>
              <a:round/>
            </a:ln>
            <a:effectLst/>
          </c:spPr>
          <c:marker>
            <c:symbol val="none"/>
          </c:marker>
          <c:cat>
            <c:strRef>
              <c:f>Sheet1!$A$2:$A$20</c:f>
              <c:strCach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mid 2016</c:v>
                </c:pt>
              </c:strCache>
            </c:strRef>
          </c:cat>
          <c:val>
            <c:numRef>
              <c:f>Sheet1!$C$2:$C$20</c:f>
              <c:numCache>
                <c:formatCode>General</c:formatCode>
                <c:ptCount val="19"/>
                <c:pt idx="0">
                  <c:v>1</c:v>
                </c:pt>
                <c:pt idx="1">
                  <c:v>0</c:v>
                </c:pt>
                <c:pt idx="2">
                  <c:v>0</c:v>
                </c:pt>
                <c:pt idx="3">
                  <c:v>1</c:v>
                </c:pt>
                <c:pt idx="4">
                  <c:v>3</c:v>
                </c:pt>
                <c:pt idx="5">
                  <c:v>1</c:v>
                </c:pt>
                <c:pt idx="6">
                  <c:v>2</c:v>
                </c:pt>
                <c:pt idx="7">
                  <c:v>2</c:v>
                </c:pt>
                <c:pt idx="8">
                  <c:v>2</c:v>
                </c:pt>
                <c:pt idx="9">
                  <c:v>2</c:v>
                </c:pt>
                <c:pt idx="10">
                  <c:v>1</c:v>
                </c:pt>
                <c:pt idx="11">
                  <c:v>0</c:v>
                </c:pt>
                <c:pt idx="12">
                  <c:v>2</c:v>
                </c:pt>
                <c:pt idx="13">
                  <c:v>7</c:v>
                </c:pt>
                <c:pt idx="14">
                  <c:v>8</c:v>
                </c:pt>
                <c:pt idx="15">
                  <c:v>13</c:v>
                </c:pt>
                <c:pt idx="16">
                  <c:v>11</c:v>
                </c:pt>
                <c:pt idx="17">
                  <c:v>30</c:v>
                </c:pt>
                <c:pt idx="18">
                  <c:v>20</c:v>
                </c:pt>
              </c:numCache>
            </c:numRef>
          </c:val>
          <c:smooth val="0"/>
          <c:extLst>
            <c:ext xmlns:c16="http://schemas.microsoft.com/office/drawing/2014/chart" uri="{C3380CC4-5D6E-409C-BE32-E72D297353CC}">
              <c16:uniqueId val="{00000001-5D3D-4A77-A374-E009291115D0}"/>
            </c:ext>
          </c:extLst>
        </c:ser>
        <c:dLbls>
          <c:showLegendKey val="0"/>
          <c:showVal val="0"/>
          <c:showCatName val="0"/>
          <c:showSerName val="0"/>
          <c:showPercent val="0"/>
          <c:showBubbleSize val="0"/>
        </c:dLbls>
        <c:smooth val="0"/>
        <c:axId val="260163840"/>
        <c:axId val="126541824"/>
      </c:lineChart>
      <c:catAx>
        <c:axId val="2601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541824"/>
        <c:crosses val="autoZero"/>
        <c:auto val="1"/>
        <c:lblAlgn val="ctr"/>
        <c:lblOffset val="100"/>
        <c:noMultiLvlLbl val="0"/>
      </c:catAx>
      <c:valAx>
        <c:axId val="12654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16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940B-5906-4B14-AF99-16E69E8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13627</Words>
  <Characters>77679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2017-02-01T08:35:00Z</dcterms:created>
  <dcterms:modified xsi:type="dcterms:W3CDTF">2017-02-01T10:32:00Z</dcterms:modified>
</cp:coreProperties>
</file>