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C9E20" w14:textId="298A60ED" w:rsidR="00B3505F" w:rsidRPr="00463E40" w:rsidRDefault="00533D10" w:rsidP="00132459">
      <w:pPr>
        <w:pStyle w:val="Title"/>
        <w:rPr>
          <w:sz w:val="32"/>
          <w:szCs w:val="36"/>
        </w:rPr>
      </w:pPr>
      <w:r w:rsidRPr="00C307AD">
        <w:rPr>
          <w:sz w:val="32"/>
          <w:szCs w:val="36"/>
        </w:rPr>
        <w:t>An Evaluation of Rectilinear Digital Waveguide Mesh in Modelling Branch Tube for English Nasal Synthesis</w:t>
      </w:r>
    </w:p>
    <w:p w14:paraId="3F5B070B" w14:textId="59B0ACBF" w:rsidR="00B3505F" w:rsidRPr="00F3724C" w:rsidRDefault="00B3505F" w:rsidP="00B3505F">
      <w:pPr>
        <w:pStyle w:val="Author"/>
        <w:rPr>
          <w:b/>
          <w:bCs/>
          <w:i w:val="0"/>
          <w:iCs/>
          <w:vertAlign w:val="superscript"/>
        </w:rPr>
      </w:pPr>
      <w:r w:rsidRPr="00F3724C">
        <w:rPr>
          <w:b/>
          <w:bCs/>
          <w:i w:val="0"/>
          <w:iCs/>
        </w:rPr>
        <w:t xml:space="preserve">Anocha </w:t>
      </w:r>
      <w:proofErr w:type="spellStart"/>
      <w:r w:rsidRPr="00F3724C">
        <w:rPr>
          <w:b/>
          <w:bCs/>
          <w:i w:val="0"/>
          <w:iCs/>
        </w:rPr>
        <w:t>Rugchatjaroen</w:t>
      </w:r>
      <w:proofErr w:type="spellEnd"/>
      <w:r w:rsidR="00132459">
        <w:rPr>
          <w:b/>
          <w:bCs/>
          <w:i w:val="0"/>
          <w:iCs/>
        </w:rPr>
        <w:t>, PhD</w:t>
      </w:r>
      <w:r>
        <w:rPr>
          <w:b/>
          <w:bCs/>
          <w:i w:val="0"/>
          <w:iCs/>
        </w:rPr>
        <w:br/>
      </w:r>
      <w:r w:rsidRPr="006747B7">
        <w:rPr>
          <w:i w:val="0"/>
          <w:iCs/>
        </w:rPr>
        <w:t>NECTEC, National Science and Technology Development Agency (NSTDA)</w:t>
      </w:r>
      <w:r w:rsidRPr="00F3724C">
        <w:rPr>
          <w:i w:val="0"/>
          <w:iCs/>
        </w:rPr>
        <w:t xml:space="preserve">, </w:t>
      </w:r>
      <w:r>
        <w:rPr>
          <w:i w:val="0"/>
          <w:iCs/>
        </w:rPr>
        <w:br/>
      </w:r>
      <w:proofErr w:type="spellStart"/>
      <w:r w:rsidR="002E0517">
        <w:rPr>
          <w:i w:val="0"/>
          <w:iCs/>
        </w:rPr>
        <w:t>Patumtani</w:t>
      </w:r>
      <w:proofErr w:type="spellEnd"/>
      <w:r w:rsidR="002E0517">
        <w:rPr>
          <w:i w:val="0"/>
          <w:iCs/>
        </w:rPr>
        <w:t>,</w:t>
      </w:r>
      <w:r w:rsidRPr="00F3724C">
        <w:rPr>
          <w:i w:val="0"/>
          <w:iCs/>
        </w:rPr>
        <w:t xml:space="preserve"> </w:t>
      </w:r>
      <w:r w:rsidR="00E53944">
        <w:rPr>
          <w:i w:val="0"/>
          <w:iCs/>
        </w:rPr>
        <w:t xml:space="preserve">12120, </w:t>
      </w:r>
      <w:r w:rsidRPr="00F3724C">
        <w:rPr>
          <w:i w:val="0"/>
          <w:iCs/>
        </w:rPr>
        <w:t xml:space="preserve">Thailand </w:t>
      </w:r>
      <w:r>
        <w:rPr>
          <w:i w:val="0"/>
          <w:iCs/>
        </w:rPr>
        <w:br/>
      </w:r>
    </w:p>
    <w:p w14:paraId="039D3152" w14:textId="77777777" w:rsidR="00C03CA8" w:rsidRPr="00C03CA8" w:rsidRDefault="00C03CA8" w:rsidP="00C03CA8">
      <w:pPr>
        <w:pStyle w:val="Affiliation"/>
        <w:rPr>
          <w:b/>
          <w:bCs/>
        </w:rPr>
      </w:pPr>
      <w:r w:rsidRPr="00C03CA8">
        <w:rPr>
          <w:b/>
          <w:bCs/>
        </w:rPr>
        <w:t>Prof David M Howard</w:t>
      </w:r>
    </w:p>
    <w:p w14:paraId="4079D667" w14:textId="1E0F494B" w:rsidR="00C03CA8" w:rsidRPr="00C03CA8" w:rsidRDefault="00C03CA8" w:rsidP="00C03CA8">
      <w:pPr>
        <w:pStyle w:val="Affiliation"/>
        <w:rPr>
          <w:lang w:val="en-GB"/>
        </w:rPr>
      </w:pPr>
      <w:r w:rsidRPr="00C03CA8">
        <w:rPr>
          <w:lang w:val="en-GB"/>
        </w:rPr>
        <w:t>Department of Electronic Engineering,</w:t>
      </w:r>
    </w:p>
    <w:p w14:paraId="33618AB2" w14:textId="0FAB033E" w:rsidR="00B3505F" w:rsidRPr="00C03CA8" w:rsidRDefault="00C03CA8" w:rsidP="00C03CA8">
      <w:pPr>
        <w:pStyle w:val="Affiliation"/>
        <w:rPr>
          <w:lang w:val="en-GB"/>
        </w:rPr>
      </w:pPr>
      <w:r w:rsidRPr="00C03CA8">
        <w:rPr>
          <w:lang w:val="en-GB"/>
        </w:rPr>
        <w:t>Royal Holloway, University of London</w:t>
      </w:r>
      <w:r>
        <w:rPr>
          <w:lang w:val="en-GB"/>
        </w:rPr>
        <w:t xml:space="preserve">, </w:t>
      </w:r>
      <w:r w:rsidR="00E53944" w:rsidRPr="00E53944">
        <w:rPr>
          <w:lang w:val="en-GB"/>
        </w:rPr>
        <w:t>Egham, Surrey, TW20 0EX</w:t>
      </w:r>
      <w:r w:rsidR="00E53944">
        <w:rPr>
          <w:lang w:val="en-GB"/>
        </w:rPr>
        <w:t xml:space="preserve">, </w:t>
      </w:r>
      <w:r w:rsidRPr="00C03CA8">
        <w:rPr>
          <w:lang w:val="en-GB"/>
        </w:rPr>
        <w:t>United Kingdom</w:t>
      </w:r>
    </w:p>
    <w:p w14:paraId="6513928D" w14:textId="77777777" w:rsidR="00C03CA8" w:rsidRDefault="00C03CA8" w:rsidP="00C03CA8">
      <w:pPr>
        <w:pStyle w:val="AbstractHeading"/>
      </w:pPr>
    </w:p>
    <w:p w14:paraId="40128DC1" w14:textId="63680A41" w:rsidR="00B3505F" w:rsidRDefault="00B3505F" w:rsidP="00742D41">
      <w:pPr>
        <w:pStyle w:val="AbstractHeading"/>
      </w:pPr>
      <w:r w:rsidRPr="00F75452">
        <w:rPr>
          <w:b/>
        </w:rPr>
        <w:t>Abstract</w:t>
      </w:r>
      <w:r w:rsidRPr="00F75452">
        <w:t xml:space="preserve">: </w:t>
      </w:r>
      <w:r>
        <w:t xml:space="preserve">This research presents the </w:t>
      </w:r>
      <w:r w:rsidR="00540DEF">
        <w:t xml:space="preserve">evaluation from </w:t>
      </w:r>
      <w:r>
        <w:t>appl</w:t>
      </w:r>
      <w:r w:rsidR="00540DEF">
        <w:t>ying</w:t>
      </w:r>
      <w:r>
        <w:t xml:space="preserve"> a Two-Dimensional Rectilinear Digital Waveguide Mesh (2-D RDWM) to model the vocal and nasal tracts for synthesizing the three English nasal consonants /m/, /n/ and /ŋ/. The rectilinear meshing represents the propagated pressure according to the cross-sectional area at each tract position. Nasal tract coupling is achieved by modifying the number of ports from four to five at the location of the velopharyngeal mesh junction to attach nasal tract mesh. The proposed system exhibits zeros from the branch tube (closed-end oral cavity) and also nasal frequencies from the nasal tract. Spectrograms of the acoustic output for synthesized nasals exhibit zeros and nasal tract resonant frequencies comparable to those found in synthesized and real speech.</w:t>
      </w:r>
    </w:p>
    <w:p w14:paraId="22D4FCB5" w14:textId="40121076" w:rsidR="00B3505F" w:rsidRPr="0033735D" w:rsidRDefault="00CE2061" w:rsidP="00742D41">
      <w:pPr>
        <w:pStyle w:val="AbstractHeading"/>
      </w:pPr>
      <w:r>
        <w:t xml:space="preserve">Index Terms: </w:t>
      </w:r>
      <w:r w:rsidR="00B3505F">
        <w:t>speech modelling, English nasal, 2-D Digital Waveguide Mesh</w:t>
      </w:r>
    </w:p>
    <w:p w14:paraId="5FEF6C31" w14:textId="77777777" w:rsidR="00B3505F" w:rsidRPr="00EE7A13" w:rsidRDefault="00B3505F" w:rsidP="00B3505F">
      <w:pPr>
        <w:pStyle w:val="Heading1"/>
      </w:pPr>
      <w:r w:rsidRPr="00EE7A13">
        <w:t>Introduction</w:t>
      </w:r>
    </w:p>
    <w:p w14:paraId="1BAF7049" w14:textId="0711BA20" w:rsidR="00B3505F" w:rsidRDefault="00B3505F" w:rsidP="00742D41">
      <w:pPr>
        <w:pStyle w:val="BodyTextNext"/>
      </w:pPr>
      <w:r>
        <w:t>In the majority of articulatory tube modelling</w:t>
      </w:r>
      <w:r w:rsidR="007552D3">
        <w:t xml:space="preserve"> for human speech synthesis</w:t>
      </w:r>
      <w:r>
        <w:t>, the vocal tract is viewed as a structure consisting of small tubes with corresponding cross-sectional areas that are used to represent the vocal tract characteristics in the acoustic model. Each cross-sectional area can be modelled as an electrical transmission line and these can be combined to simulate the shape of the vocal tract, being changed over time to model vocal tract articulation during speech.</w:t>
      </w:r>
      <w:r w:rsidRPr="00463E40">
        <w:t xml:space="preserve"> The acoustic </w:t>
      </w:r>
      <w:proofErr w:type="spellStart"/>
      <w:r w:rsidRPr="00463E40">
        <w:t>behaviour</w:t>
      </w:r>
      <w:proofErr w:type="spellEnd"/>
      <w:r w:rsidRPr="00463E40">
        <w:t xml:space="preserve"> of each individual tube is described in terms of a volume velocity </w:t>
      </w:r>
      <w:r w:rsidRPr="00622990">
        <w:rPr>
          <w:i/>
          <w:iCs/>
        </w:rPr>
        <w:t>u(</w:t>
      </w:r>
      <w:proofErr w:type="spellStart"/>
      <w:r w:rsidRPr="00622990">
        <w:rPr>
          <w:i/>
          <w:iCs/>
        </w:rPr>
        <w:t>x,t</w:t>
      </w:r>
      <w:proofErr w:type="spellEnd"/>
      <w:r w:rsidRPr="00622990">
        <w:rPr>
          <w:i/>
          <w:iCs/>
        </w:rPr>
        <w:t>)</w:t>
      </w:r>
      <w:r w:rsidRPr="00463E40">
        <w:t xml:space="preserve"> and a pressure </w:t>
      </w:r>
      <w:r w:rsidRPr="00622990">
        <w:rPr>
          <w:i/>
          <w:iCs/>
        </w:rPr>
        <w:t>p(</w:t>
      </w:r>
      <w:proofErr w:type="spellStart"/>
      <w:r w:rsidRPr="00622990">
        <w:rPr>
          <w:i/>
          <w:iCs/>
        </w:rPr>
        <w:t>x,t</w:t>
      </w:r>
      <w:proofErr w:type="spellEnd"/>
      <w:r w:rsidRPr="00622990">
        <w:rPr>
          <w:i/>
          <w:iCs/>
        </w:rPr>
        <w:t>)</w:t>
      </w:r>
      <w:r w:rsidRPr="00463E40">
        <w:t xml:space="preserve"> deviation. For example, in Kelly-</w:t>
      </w:r>
      <w:proofErr w:type="spellStart"/>
      <w:r w:rsidRPr="00463E40">
        <w:t>Lochbaum</w:t>
      </w:r>
      <w:proofErr w:type="spellEnd"/>
      <w:r w:rsidRPr="00463E40">
        <w:t xml:space="preserve"> vocal tract </w:t>
      </w:r>
      <w:r>
        <w:t xml:space="preserve">modelling </w:t>
      </w:r>
      <w:sdt>
        <w:sdtPr>
          <w:id w:val="-926724904"/>
          <w:citation/>
        </w:sdtPr>
        <w:sdtContent>
          <w:r>
            <w:fldChar w:fldCharType="begin"/>
          </w:r>
          <w:r>
            <w:instrText xml:space="preserve"> CITATION JLK62 \l 1033 </w:instrText>
          </w:r>
          <w:r>
            <w:fldChar w:fldCharType="separate"/>
          </w:r>
          <w:r w:rsidR="00BF092C">
            <w:rPr>
              <w:noProof/>
            </w:rPr>
            <w:t>[1]</w:t>
          </w:r>
          <w:r>
            <w:fldChar w:fldCharType="end"/>
          </w:r>
        </w:sdtContent>
      </w:sdt>
      <w:r w:rsidRPr="00463E40">
        <w:t xml:space="preserve">, the pressure is decomposed into </w:t>
      </w:r>
      <w:r>
        <w:t>the</w:t>
      </w:r>
      <w:r w:rsidRPr="00463E40">
        <w:t xml:space="preserve"> sum of a leftward-trave</w:t>
      </w:r>
      <w:r>
        <w:t>l</w:t>
      </w:r>
      <w:r w:rsidRPr="00463E40">
        <w:t xml:space="preserve">ling </w:t>
      </w:r>
      <w:r>
        <w:t xml:space="preserve">pressure </w:t>
      </w:r>
      <w:r w:rsidRPr="00463E40">
        <w:t xml:space="preserve">wave </w:t>
      </w:r>
      <w:proofErr w:type="spellStart"/>
      <w:r w:rsidRPr="00622990">
        <w:rPr>
          <w:i/>
          <w:iCs/>
        </w:rPr>
        <w:t>p</w:t>
      </w:r>
      <w:r w:rsidRPr="00622990">
        <w:rPr>
          <w:i/>
          <w:iCs/>
          <w:vertAlign w:val="superscript"/>
        </w:rPr>
        <w:t>l</w:t>
      </w:r>
      <w:proofErr w:type="spellEnd"/>
      <w:r w:rsidRPr="00622990">
        <w:rPr>
          <w:i/>
          <w:iCs/>
        </w:rPr>
        <w:t xml:space="preserve"> </w:t>
      </w:r>
      <w:r w:rsidRPr="00463E40">
        <w:t>and a rightward-travel</w:t>
      </w:r>
      <w:r>
        <w:t>l</w:t>
      </w:r>
      <w:r w:rsidRPr="00463E40">
        <w:t xml:space="preserve">ing </w:t>
      </w:r>
      <w:r>
        <w:t xml:space="preserve">pressure </w:t>
      </w:r>
      <w:r w:rsidRPr="00463E40">
        <w:t xml:space="preserve">wave </w:t>
      </w:r>
      <w:proofErr w:type="spellStart"/>
      <w:r w:rsidRPr="00622990">
        <w:rPr>
          <w:i/>
          <w:iCs/>
        </w:rPr>
        <w:t>p</w:t>
      </w:r>
      <w:r w:rsidRPr="00622990">
        <w:rPr>
          <w:i/>
          <w:iCs/>
          <w:vertAlign w:val="superscript"/>
        </w:rPr>
        <w:t>r</w:t>
      </w:r>
      <w:proofErr w:type="spellEnd"/>
      <w:r>
        <w:t>,</w:t>
      </w:r>
      <w:r w:rsidRPr="00463E40">
        <w:t xml:space="preserve"> as is the volume velocity which </w:t>
      </w:r>
      <w:r>
        <w:t xml:space="preserve">is </w:t>
      </w:r>
      <w:r w:rsidRPr="00463E40">
        <w:t>similarly a sum of leftward- and rightward-travel</w:t>
      </w:r>
      <w:r>
        <w:t>l</w:t>
      </w:r>
      <w:r w:rsidRPr="00463E40">
        <w:t>ing velocity waves (</w:t>
      </w:r>
      <w:proofErr w:type="spellStart"/>
      <w:r w:rsidRPr="00622990">
        <w:rPr>
          <w:i/>
          <w:iCs/>
        </w:rPr>
        <w:t>u</w:t>
      </w:r>
      <w:r w:rsidRPr="00622990">
        <w:rPr>
          <w:i/>
          <w:iCs/>
          <w:vertAlign w:val="superscript"/>
        </w:rPr>
        <w:t>l</w:t>
      </w:r>
      <w:proofErr w:type="spellEnd"/>
      <w:r w:rsidRPr="00463E40">
        <w:t xml:space="preserve"> and </w:t>
      </w:r>
      <w:proofErr w:type="spellStart"/>
      <w:r w:rsidRPr="00622990">
        <w:rPr>
          <w:i/>
          <w:iCs/>
        </w:rPr>
        <w:t>u</w:t>
      </w:r>
      <w:r w:rsidRPr="00622990">
        <w:rPr>
          <w:i/>
          <w:iCs/>
          <w:vertAlign w:val="superscript"/>
        </w:rPr>
        <w:t>r</w:t>
      </w:r>
      <w:proofErr w:type="spellEnd"/>
      <w:r w:rsidRPr="00463E40">
        <w:t>). The trave</w:t>
      </w:r>
      <w:r>
        <w:t>l</w:t>
      </w:r>
      <w:r w:rsidRPr="00463E40">
        <w:t xml:space="preserve">ling pressure and volume velocity waves are related to each other via the tube admittance or impedance </w:t>
      </w:r>
      <w:sdt>
        <w:sdtPr>
          <w:id w:val="1628886281"/>
          <w:citation/>
        </w:sdtPr>
        <w:sdtContent>
          <w:r w:rsidRPr="00463E40">
            <w:fldChar w:fldCharType="begin"/>
          </w:r>
          <w:r>
            <w:instrText xml:space="preserve"> CITATION SBi04 \l 1033 </w:instrText>
          </w:r>
          <w:r w:rsidRPr="00463E40">
            <w:fldChar w:fldCharType="separate"/>
          </w:r>
          <w:r w:rsidR="00BF092C">
            <w:rPr>
              <w:noProof/>
            </w:rPr>
            <w:t>[2]</w:t>
          </w:r>
          <w:r w:rsidRPr="00463E40">
            <w:fldChar w:fldCharType="end"/>
          </w:r>
        </w:sdtContent>
      </w:sdt>
      <w:r w:rsidRPr="00463E40">
        <w:t xml:space="preserve">. Alternative articulatory and acoustic modelling methods </w:t>
      </w:r>
      <w:r>
        <w:t>have been proposed</w:t>
      </w:r>
      <w:r w:rsidR="001D7FB6">
        <w:rPr>
          <w:rFonts w:cstheme="minorBidi" w:hint="cs"/>
          <w:szCs w:val="30"/>
          <w:cs/>
          <w:lang w:bidi="th-TH"/>
        </w:rPr>
        <w:t xml:space="preserve"> </w:t>
      </w:r>
      <w:r w:rsidR="001D7FB6" w:rsidRPr="005445F0">
        <w:rPr>
          <w:rFonts w:cstheme="minorBidi"/>
          <w:szCs w:val="30"/>
          <w:lang w:val="en-GB" w:bidi="th-TH"/>
        </w:rPr>
        <w:t>[3-7]</w:t>
      </w:r>
      <w:r w:rsidR="009915F1" w:rsidRPr="005445F0">
        <w:rPr>
          <w:rFonts w:cstheme="minorBidi"/>
          <w:szCs w:val="30"/>
          <w:lang w:val="en-GB" w:bidi="th-TH"/>
        </w:rPr>
        <w:t>.</w:t>
      </w:r>
      <w:r w:rsidRPr="00463E40">
        <w:t xml:space="preserve"> </w:t>
      </w:r>
    </w:p>
    <w:p w14:paraId="347362FB" w14:textId="0D78CB29" w:rsidR="00B3505F" w:rsidRDefault="003B27D6" w:rsidP="00524F79">
      <w:pPr>
        <w:pStyle w:val="BodyTextNext"/>
      </w:pPr>
      <w:r>
        <w:t>From the point of view of computational modelling,</w:t>
      </w:r>
      <w:r w:rsidR="00EE4E08">
        <w:t xml:space="preserve"> the computat</w:t>
      </w:r>
      <w:r w:rsidR="00937165">
        <w:t xml:space="preserve">ional fluid dynamics is </w:t>
      </w:r>
      <w:r w:rsidR="00EE4E08">
        <w:t>well</w:t>
      </w:r>
      <w:r w:rsidR="00EE4E08">
        <w:rPr>
          <w:rFonts w:cstheme="minorBidi"/>
          <w:szCs w:val="30"/>
          <w:lang w:bidi="th-TH"/>
        </w:rPr>
        <w:t>-</w:t>
      </w:r>
      <w:r w:rsidR="00EE4E08">
        <w:t xml:space="preserve">developed </w:t>
      </w:r>
      <w:r w:rsidR="00531A22">
        <w:t>and -used to replicate the air-flow</w:t>
      </w:r>
      <w:r w:rsidR="007F198B">
        <w:t xml:space="preserve"> behaviors</w:t>
      </w:r>
      <w:r w:rsidR="007A4316">
        <w:t xml:space="preserve"> in such a </w:t>
      </w:r>
      <w:r w:rsidR="007F198B">
        <w:t xml:space="preserve">narrow and </w:t>
      </w:r>
      <w:r w:rsidR="007A4316">
        <w:t>complex space as vocal tract</w:t>
      </w:r>
      <w:r w:rsidR="00531A22">
        <w:t xml:space="preserve">. </w:t>
      </w:r>
      <w:r w:rsidR="00380AD2" w:rsidRPr="005445F0">
        <w:t xml:space="preserve">In 2008, </w:t>
      </w:r>
      <w:proofErr w:type="spellStart"/>
      <w:r w:rsidR="00380AD2" w:rsidRPr="005445F0">
        <w:t>Doorly</w:t>
      </w:r>
      <w:proofErr w:type="spellEnd"/>
      <w:r w:rsidR="00335985">
        <w:t xml:space="preserve"> gave </w:t>
      </w:r>
      <w:r w:rsidR="008F4D95">
        <w:t xml:space="preserve">a brief </w:t>
      </w:r>
      <w:r w:rsidR="007F198B">
        <w:t xml:space="preserve">discussion </w:t>
      </w:r>
      <w:r w:rsidR="00335985">
        <w:t>on pros and cons from</w:t>
      </w:r>
      <w:r w:rsidR="007F198B">
        <w:t xml:space="preserve"> using </w:t>
      </w:r>
      <w:r w:rsidR="00335985">
        <w:t xml:space="preserve">such computational </w:t>
      </w:r>
      <w:r w:rsidR="00FD5D31">
        <w:t>modelling</w:t>
      </w:r>
      <w:r w:rsidR="008F4D95">
        <w:t xml:space="preserve"> for m</w:t>
      </w:r>
      <w:r w:rsidR="00335985">
        <w:t>edical studies</w:t>
      </w:r>
      <w:r w:rsidR="00335985" w:rsidRPr="00335985">
        <w:t xml:space="preserve"> </w:t>
      </w:r>
      <w:sdt>
        <w:sdtPr>
          <w:id w:val="-897891478"/>
          <w:citation/>
        </w:sdtPr>
        <w:sdtContent>
          <w:r w:rsidR="00335985">
            <w:fldChar w:fldCharType="begin"/>
          </w:r>
          <w:r w:rsidR="00683CA9">
            <w:instrText xml:space="preserve">CITATION Doo08 \l 1033 </w:instrText>
          </w:r>
          <w:r w:rsidR="00335985">
            <w:fldChar w:fldCharType="separate"/>
          </w:r>
          <w:r w:rsidR="00683CA9">
            <w:rPr>
              <w:noProof/>
            </w:rPr>
            <w:t>[8]</w:t>
          </w:r>
          <w:r w:rsidR="00335985">
            <w:fldChar w:fldCharType="end"/>
          </w:r>
        </w:sdtContent>
      </w:sdt>
      <w:r w:rsidR="00524F79">
        <w:t>. From the view of physical mode</w:t>
      </w:r>
      <w:r w:rsidR="009C2CB3">
        <w:t>l</w:t>
      </w:r>
      <w:r w:rsidR="00524F79">
        <w:t xml:space="preserve">ling, </w:t>
      </w:r>
      <w:r w:rsidR="00A4760F" w:rsidRPr="005445F0">
        <w:t>Smith</w:t>
      </w:r>
      <w:r w:rsidR="00B3505F">
        <w:t xml:space="preserve"> proposed the model of motion in the medium after the wave equation using digital filter design and scattering theory in the mid-1980s, which offered significantly lower computational expenses than other sound synthesis methods, using two directional delay lines to simulate the two travelling non-interacting waves. Stefan Bilbao suggested and discussed the relationship </w:t>
      </w:r>
      <w:r w:rsidR="00B3505F">
        <w:lastRenderedPageBreak/>
        <w:t xml:space="preserve">between digital waveguides and standard time domain numerical methods such as FDTD in </w:t>
      </w:r>
      <w:sdt>
        <w:sdtPr>
          <w:id w:val="1889062746"/>
          <w:citation/>
        </w:sdtPr>
        <w:sdtContent>
          <w:r w:rsidR="00B3505F">
            <w:fldChar w:fldCharType="begin"/>
          </w:r>
          <w:r w:rsidR="00B3505F">
            <w:instrText xml:space="preserve"> CITATION SBi04 \l 1033  \m JOS04 \m Kar04</w:instrText>
          </w:r>
          <w:r w:rsidR="00B3505F">
            <w:fldChar w:fldCharType="separate"/>
          </w:r>
          <w:r w:rsidR="00BF092C">
            <w:rPr>
              <w:noProof/>
            </w:rPr>
            <w:t>[2, 9, 10]</w:t>
          </w:r>
          <w:r w:rsidR="00B3505F">
            <w:fldChar w:fldCharType="end"/>
          </w:r>
        </w:sdtContent>
      </w:sdt>
      <w:r w:rsidR="00B3505F">
        <w:t xml:space="preserve"> </w:t>
      </w:r>
    </w:p>
    <w:p w14:paraId="49A91571" w14:textId="31FF89F8" w:rsidR="00B3505F" w:rsidRDefault="00B3505F" w:rsidP="00742D41">
      <w:pPr>
        <w:pStyle w:val="BodyTextNext"/>
      </w:pPr>
      <w:r w:rsidRPr="00463E40">
        <w:t xml:space="preserve">From an acoustic modelling perspective, the </w:t>
      </w:r>
      <w:r>
        <w:t>d</w:t>
      </w:r>
      <w:r w:rsidRPr="00463E40">
        <w:t xml:space="preserve">igital </w:t>
      </w:r>
      <w:r>
        <w:t>w</w:t>
      </w:r>
      <w:r w:rsidRPr="00463E40">
        <w:t xml:space="preserve">aveguide </w:t>
      </w:r>
      <w:r>
        <w:t>m</w:t>
      </w:r>
      <w:r w:rsidRPr="00463E40">
        <w:t>esh (DWM)</w:t>
      </w:r>
      <w:r>
        <w:t>,</w:t>
      </w:r>
      <w:r w:rsidRPr="00463E40">
        <w:t xml:space="preserve"> used in a musical or room acoustic modelling</w:t>
      </w:r>
      <w:r>
        <w:t>,</w:t>
      </w:r>
      <w:r w:rsidRPr="00463E40">
        <w:t xml:space="preserve"> </w:t>
      </w:r>
      <w:r>
        <w:t xml:space="preserve">was </w:t>
      </w:r>
      <w:r w:rsidRPr="00463E40">
        <w:t xml:space="preserve">introduced to model vocal tract acoustic </w:t>
      </w:r>
      <w:proofErr w:type="spellStart"/>
      <w:r w:rsidRPr="00463E40">
        <w:t>behaviour</w:t>
      </w:r>
      <w:proofErr w:type="spellEnd"/>
      <w:r w:rsidRPr="00463E40">
        <w:t xml:space="preserve"> by </w:t>
      </w:r>
      <w:r w:rsidR="00AA7434">
        <w:t xml:space="preserve">Cook </w:t>
      </w:r>
      <w:r w:rsidR="00AA7434" w:rsidRPr="00C307AD">
        <w:t xml:space="preserve">in </w:t>
      </w:r>
      <w:r w:rsidRPr="00C307AD">
        <w:t>1990</w:t>
      </w:r>
      <w:r>
        <w:t>. He used it to model a vocal tract i</w:t>
      </w:r>
      <w:r w:rsidR="00FA6C5E">
        <w:t>n his singing synthesizer. He consider</w:t>
      </w:r>
      <w:r>
        <w:t xml:space="preserve">ed the spatial variation of the cross-sectional area of the vocal tract as the multiple waveguide segments separated by scattering junctions </w:t>
      </w:r>
      <w:sdt>
        <w:sdtPr>
          <w:id w:val="-95022348"/>
          <w:citation/>
        </w:sdtPr>
        <w:sdtContent>
          <w:r>
            <w:fldChar w:fldCharType="begin"/>
          </w:r>
          <w:r>
            <w:instrText xml:space="preserve"> CITATION Per90 \l 1033 </w:instrText>
          </w:r>
          <w:r>
            <w:fldChar w:fldCharType="separate"/>
          </w:r>
          <w:r w:rsidR="00BF092C">
            <w:rPr>
              <w:noProof/>
            </w:rPr>
            <w:t>[11]</w:t>
          </w:r>
          <w:r>
            <w:fldChar w:fldCharType="end"/>
          </w:r>
        </w:sdtContent>
      </w:sdt>
      <w:r>
        <w:t xml:space="preserve">. Later on, </w:t>
      </w:r>
      <w:r w:rsidRPr="00463E40">
        <w:t xml:space="preserve">Mullen </w:t>
      </w:r>
      <w:r>
        <w:t xml:space="preserve">applied </w:t>
      </w:r>
      <w:r w:rsidRPr="00463E40">
        <w:t xml:space="preserve">a two-dimensional (2-D) mesh structure </w:t>
      </w:r>
      <w:r>
        <w:t>by using</w:t>
      </w:r>
      <w:r w:rsidRPr="00463E40">
        <w:t xml:space="preserve"> tract area functions and linear control over formant bandwidths across a range of vowels</w:t>
      </w:r>
      <w:r w:rsidRPr="00053BF9">
        <w:t xml:space="preserve"> </w:t>
      </w:r>
      <w:sdt>
        <w:sdtPr>
          <w:id w:val="-13770554"/>
          <w:citation/>
        </w:sdtPr>
        <w:sdtContent>
          <w:r w:rsidRPr="00463E40">
            <w:fldChar w:fldCharType="begin"/>
          </w:r>
          <w:r w:rsidR="00DA720F">
            <w:instrText xml:space="preserve">CITATION Jac03 \m JMu06 \l 1033 </w:instrText>
          </w:r>
          <w:r w:rsidRPr="00463E40">
            <w:fldChar w:fldCharType="separate"/>
          </w:r>
          <w:r w:rsidR="00BF092C">
            <w:rPr>
              <w:noProof/>
            </w:rPr>
            <w:t>[12, 13]</w:t>
          </w:r>
          <w:r w:rsidRPr="00463E40">
            <w:fldChar w:fldCharType="end"/>
          </w:r>
        </w:sdtContent>
      </w:sdt>
      <w:r w:rsidRPr="00463E40">
        <w:t xml:space="preserve">. This paper </w:t>
      </w:r>
      <w:r>
        <w:t>develop</w:t>
      </w:r>
      <w:r w:rsidRPr="00463E40">
        <w:t xml:space="preserve">s work with this 2-D DWM </w:t>
      </w:r>
      <w:r>
        <w:t>through</w:t>
      </w:r>
      <w:r w:rsidRPr="00463E40">
        <w:t xml:space="preserve"> the addition of a nasal cavity</w:t>
      </w:r>
      <w:r>
        <w:t>.</w:t>
      </w:r>
    </w:p>
    <w:p w14:paraId="68ED7627" w14:textId="59960D47" w:rsidR="00DB6130" w:rsidRDefault="00241786" w:rsidP="00AB73FC">
      <w:pPr>
        <w:pStyle w:val="BodyTextNext"/>
      </w:pPr>
      <w:r w:rsidRPr="00C307AD">
        <w:t xml:space="preserve">For a nasal, </w:t>
      </w:r>
      <w:proofErr w:type="spellStart"/>
      <w:r w:rsidRPr="00C307AD">
        <w:t>Ladefoged</w:t>
      </w:r>
      <w:proofErr w:type="spellEnd"/>
      <w:r w:rsidR="001C49AA" w:rsidRPr="00C307AD">
        <w:t xml:space="preserve"> </w:t>
      </w:r>
      <w:sdt>
        <w:sdtPr>
          <w:id w:val="148571661"/>
          <w:citation/>
        </w:sdtPr>
        <w:sdtContent>
          <w:r w:rsidRPr="00C307AD">
            <w:fldChar w:fldCharType="begin"/>
          </w:r>
          <w:r w:rsidRPr="00C307AD">
            <w:rPr>
              <w:lang w:val="en-GB"/>
            </w:rPr>
            <w:instrText xml:space="preserve"> CITATION Pet01 \l 2057 </w:instrText>
          </w:r>
          <w:r w:rsidRPr="00C307AD">
            <w:fldChar w:fldCharType="separate"/>
          </w:r>
          <w:r w:rsidRPr="00C307AD">
            <w:rPr>
              <w:noProof/>
              <w:lang w:val="en-GB"/>
            </w:rPr>
            <w:t>[14]</w:t>
          </w:r>
          <w:r w:rsidRPr="00C307AD">
            <w:fldChar w:fldCharType="end"/>
          </w:r>
        </w:sdtContent>
      </w:sdt>
      <w:r w:rsidR="00B3505F">
        <w:t xml:space="preserve"> and Stevens </w:t>
      </w:r>
      <w:sdt>
        <w:sdtPr>
          <w:id w:val="-1756514210"/>
          <w:citation/>
        </w:sdtPr>
        <w:sdtContent>
          <w:r w:rsidR="002316D5" w:rsidRPr="00C307AD">
            <w:fldChar w:fldCharType="begin"/>
          </w:r>
          <w:r w:rsidR="002316D5" w:rsidRPr="00C307AD">
            <w:rPr>
              <w:lang w:val="en-GB"/>
            </w:rPr>
            <w:instrText xml:space="preserve"> CITATION Ste98 \l 2057 </w:instrText>
          </w:r>
          <w:r w:rsidR="002316D5" w:rsidRPr="00C307AD">
            <w:fldChar w:fldCharType="separate"/>
          </w:r>
          <w:r w:rsidR="002316D5" w:rsidRPr="00C307AD">
            <w:rPr>
              <w:noProof/>
              <w:lang w:val="en-GB"/>
            </w:rPr>
            <w:t>[15]</w:t>
          </w:r>
          <w:r w:rsidR="002316D5" w:rsidRPr="00C307AD">
            <w:fldChar w:fldCharType="end"/>
          </w:r>
        </w:sdtContent>
      </w:sdt>
      <w:r w:rsidR="00B3505F">
        <w:t xml:space="preserve"> explained the relevant articulatory phonology </w:t>
      </w:r>
      <w:r w:rsidR="00B3505F" w:rsidRPr="00C307AD">
        <w:t>and Johnson</w:t>
      </w:r>
      <w:r w:rsidR="00B3505F">
        <w:t xml:space="preserve"> in chapter 9 informatively describes its acoustic phonetics</w:t>
      </w:r>
      <w:r w:rsidR="00B3505F" w:rsidRPr="00CB64BB">
        <w:t xml:space="preserve"> </w:t>
      </w:r>
      <w:sdt>
        <w:sdtPr>
          <w:id w:val="477579101"/>
          <w:citation/>
        </w:sdtPr>
        <w:sdtContent>
          <w:r w:rsidR="00B3505F">
            <w:fldChar w:fldCharType="begin"/>
          </w:r>
          <w:r w:rsidR="00B3505F">
            <w:instrText xml:space="preserve"> CITATION Kei12 \l 1033 </w:instrText>
          </w:r>
          <w:r w:rsidR="00B3505F">
            <w:fldChar w:fldCharType="separate"/>
          </w:r>
          <w:r w:rsidR="00BF092C">
            <w:rPr>
              <w:noProof/>
            </w:rPr>
            <w:t>[16]</w:t>
          </w:r>
          <w:r w:rsidR="00B3505F">
            <w:fldChar w:fldCharType="end"/>
          </w:r>
        </w:sdtContent>
      </w:sdt>
      <w:r w:rsidR="00B3505F">
        <w:t>.</w:t>
      </w:r>
      <w:r w:rsidR="00D86FD8">
        <w:t xml:space="preserve"> </w:t>
      </w:r>
      <w:r w:rsidR="00D86FD8" w:rsidRPr="00FF262F">
        <w:t>Cox</w:t>
      </w:r>
      <w:r w:rsidR="00D86FD8">
        <w:t xml:space="preserve"> also</w:t>
      </w:r>
      <w:r w:rsidR="0082353C">
        <w:t xml:space="preserve"> explained that</w:t>
      </w:r>
      <w:r w:rsidR="00D86FD8" w:rsidRPr="00FF262F">
        <w:t xml:space="preserve"> "</w:t>
      </w:r>
      <w:r w:rsidR="00D86FD8" w:rsidRPr="00DE2EA6">
        <w:t>The most general effect of adding nasal resonance to oral resonance is an overall loss of power</w:t>
      </w:r>
      <w:r w:rsidR="00D86FD8" w:rsidRPr="0085661A">
        <w:t>.</w:t>
      </w:r>
      <w:r w:rsidR="00D86FD8" w:rsidRPr="00FF262F">
        <w:t xml:space="preserve">" </w:t>
      </w:r>
      <w:sdt>
        <w:sdtPr>
          <w:id w:val="1399018377"/>
          <w:citation/>
        </w:sdtPr>
        <w:sdtContent>
          <w:r w:rsidR="00D86FD8" w:rsidRPr="00644D5F">
            <w:fldChar w:fldCharType="begin"/>
          </w:r>
          <w:r w:rsidR="00D86FD8" w:rsidRPr="00644D5F">
            <w:instrText xml:space="preserve"> CITATION Fel08 \l 1033 </w:instrText>
          </w:r>
          <w:r w:rsidR="00D86FD8" w:rsidRPr="00644D5F">
            <w:fldChar w:fldCharType="separate"/>
          </w:r>
          <w:r w:rsidR="00BF092C">
            <w:rPr>
              <w:noProof/>
            </w:rPr>
            <w:t>[17]</w:t>
          </w:r>
          <w:r w:rsidR="00D86FD8" w:rsidRPr="00644D5F">
            <w:fldChar w:fldCharType="end"/>
          </w:r>
        </w:sdtContent>
      </w:sdt>
      <w:r w:rsidR="00D86FD8" w:rsidRPr="00FF262F">
        <w:t xml:space="preserve">. </w:t>
      </w:r>
      <w:r w:rsidR="00B3505F">
        <w:t xml:space="preserve"> Previous research in nasal synthesis has been carried out by </w:t>
      </w:r>
      <w:sdt>
        <w:sdtPr>
          <w:id w:val="-648904716"/>
          <w:citation/>
        </w:sdtPr>
        <w:sdtContent>
          <w:r w:rsidR="00B3505F">
            <w:fldChar w:fldCharType="begin"/>
          </w:r>
          <w:r w:rsidR="00FA09EB">
            <w:instrText xml:space="preserve">CITATION Rus99 \m Nie13 \m Ani16 \l 1033 </w:instrText>
          </w:r>
          <w:r w:rsidR="00B3505F">
            <w:fldChar w:fldCharType="separate"/>
          </w:r>
          <w:r w:rsidR="00BF092C">
            <w:rPr>
              <w:noProof/>
            </w:rPr>
            <w:t>[18, 19, 20]</w:t>
          </w:r>
          <w:r w:rsidR="00B3505F">
            <w:fldChar w:fldCharType="end"/>
          </w:r>
        </w:sdtContent>
      </w:sdt>
      <w:r w:rsidR="00B3505F">
        <w:t xml:space="preserve">, and in nasality and nasalization including their acoustic properties in vowel nasalization </w:t>
      </w:r>
      <w:r w:rsidR="00B3505F" w:rsidRPr="00C307AD">
        <w:t>by</w:t>
      </w:r>
      <w:r w:rsidR="00640824" w:rsidRPr="00C307AD">
        <w:t xml:space="preserve"> [21-26</w:t>
      </w:r>
      <w:r w:rsidR="002008B4">
        <w:t>]</w:t>
      </w:r>
      <w:r w:rsidR="00B3505F" w:rsidRPr="00D7351B">
        <w:rPr>
          <w:noProof/>
        </w:rPr>
        <w:t xml:space="preserve">. </w:t>
      </w:r>
      <w:r w:rsidR="00B3505F" w:rsidRPr="00D7351B">
        <w:t xml:space="preserve">In this article, we describe the synthesis of English nasal consonants using a 2-D </w:t>
      </w:r>
      <w:r w:rsidR="00E20E6F" w:rsidRPr="00D7351B">
        <w:t>R</w:t>
      </w:r>
      <w:r w:rsidR="00B3505F" w:rsidRPr="00D7351B">
        <w:t>DWM, which has the potential to require less computation compared to other physical modelling techniques.</w:t>
      </w:r>
    </w:p>
    <w:p w14:paraId="38D8C022" w14:textId="735C8F7D" w:rsidR="00B3505F" w:rsidRPr="00463E40" w:rsidRDefault="00B3505F" w:rsidP="00742D41">
      <w:pPr>
        <w:pStyle w:val="BodyTextNext"/>
      </w:pPr>
      <w:r w:rsidRPr="00463E40">
        <w:t>Th</w:t>
      </w:r>
      <w:r>
        <w:t>is</w:t>
      </w:r>
      <w:r w:rsidRPr="00463E40">
        <w:t xml:space="preserve"> article is organized as follows. In the next section, we describe </w:t>
      </w:r>
      <w:r>
        <w:t xml:space="preserve">the </w:t>
      </w:r>
      <w:r w:rsidRPr="00463E40">
        <w:t xml:space="preserve">main physiological characteristics of English nasals and their acoustic </w:t>
      </w:r>
      <w:proofErr w:type="spellStart"/>
      <w:r w:rsidRPr="00463E40">
        <w:t>behaviour</w:t>
      </w:r>
      <w:proofErr w:type="spellEnd"/>
      <w:r w:rsidRPr="00463E40">
        <w:t xml:space="preserve">. Section </w:t>
      </w:r>
      <w:r>
        <w:t>3</w:t>
      </w:r>
      <w:r w:rsidRPr="00463E40">
        <w:t xml:space="preserve"> explains o</w:t>
      </w:r>
      <w:r>
        <w:t>ur proposed method and Section 4</w:t>
      </w:r>
      <w:r w:rsidRPr="00463E40">
        <w:t xml:space="preserve"> </w:t>
      </w:r>
      <w:r>
        <w:t>present</w:t>
      </w:r>
      <w:r w:rsidRPr="00463E40">
        <w:t>s experiment</w:t>
      </w:r>
      <w:r>
        <w:t>s and results. Section 5 comprises the</w:t>
      </w:r>
      <w:r w:rsidRPr="00463E40">
        <w:t xml:space="preserve"> conclusion</w:t>
      </w:r>
      <w:r>
        <w:t>s</w:t>
      </w:r>
      <w:r w:rsidRPr="00463E40">
        <w:t>.</w:t>
      </w:r>
    </w:p>
    <w:p w14:paraId="6E4FBCAE" w14:textId="29526B29" w:rsidR="00B3505F" w:rsidRPr="00EE7A13" w:rsidRDefault="00B3505F" w:rsidP="00B3505F">
      <w:pPr>
        <w:pStyle w:val="Heading1"/>
      </w:pPr>
      <w:r>
        <w:t>English n</w:t>
      </w:r>
      <w:r w:rsidRPr="00EE7A13">
        <w:t>asal resonance</w:t>
      </w:r>
    </w:p>
    <w:p w14:paraId="0406415F" w14:textId="60152B5C" w:rsidR="00B3505F" w:rsidRDefault="00B3505F" w:rsidP="00742D41">
      <w:pPr>
        <w:pStyle w:val="BodyTextNext"/>
      </w:pPr>
      <w:r>
        <w:t>Nasalization involves the coupling of the nasal cavity to the oral tract during speech production. To achieve this, a speaker lowers his/her velum to enable air to flow throu</w:t>
      </w:r>
      <w:r w:rsidR="000656E0">
        <w:t>gh the nasal cavity</w:t>
      </w:r>
      <w:r w:rsidR="000656E0" w:rsidRPr="005445F0">
        <w:t xml:space="preserve">. </w:t>
      </w:r>
      <w:r w:rsidR="006744CF" w:rsidRPr="005445F0">
        <w:t xml:space="preserve">In 2013, </w:t>
      </w:r>
      <w:r w:rsidR="000656E0" w:rsidRPr="005445F0">
        <w:t xml:space="preserve">Stevens and </w:t>
      </w:r>
      <w:r w:rsidRPr="005445F0">
        <w:t>Hanson</w:t>
      </w:r>
      <w:r>
        <w:t xml:space="preserve"> included a short easy-to-understand summary of articulatory events of nasal consonants in </w:t>
      </w:r>
      <w:r w:rsidRPr="00101AA1">
        <w:rPr>
          <w:i/>
        </w:rPr>
        <w:t>Theories and Models of Speech Production</w:t>
      </w:r>
      <w:r>
        <w:t xml:space="preserve"> </w:t>
      </w:r>
      <w:sdt>
        <w:sdtPr>
          <w:id w:val="1003012832"/>
          <w:citation/>
        </w:sdtPr>
        <w:sdtContent>
          <w:r>
            <w:fldChar w:fldCharType="begin"/>
          </w:r>
          <w:r>
            <w:instrText xml:space="preserve"> CITATION Wil13 \l 1033 </w:instrText>
          </w:r>
          <w:r>
            <w:fldChar w:fldCharType="separate"/>
          </w:r>
          <w:r w:rsidR="00BF092C">
            <w:rPr>
              <w:noProof/>
            </w:rPr>
            <w:t>[27]</w:t>
          </w:r>
          <w:r>
            <w:fldChar w:fldCharType="end"/>
          </w:r>
        </w:sdtContent>
      </w:sdt>
      <w:r>
        <w:t>.</w:t>
      </w:r>
    </w:p>
    <w:p w14:paraId="7F068B30" w14:textId="26BBEF4E" w:rsidR="00B3505F" w:rsidRDefault="00B3505F" w:rsidP="00742D41">
      <w:pPr>
        <w:pStyle w:val="BodyTextNext"/>
      </w:pPr>
      <w:r>
        <w:t>Several studies have been published on nasal vowels, especially on French nasal vowels. With image technology, images of articulation are involved and sizes of the velopharyngeal opening (VPO) are studied to research their acoustic effects, such as effects on F1, F2, F3, and sometimes F4 and also their transitions, etc.</w:t>
      </w:r>
      <w:r w:rsidR="0030505A">
        <w:t xml:space="preserve"> </w:t>
      </w:r>
      <w:r w:rsidR="0030505A" w:rsidRPr="005445F0">
        <w:t>[</w:t>
      </w:r>
      <w:r w:rsidR="00D811C7" w:rsidRPr="005445F0">
        <w:t>21, 22], [24-26], [</w:t>
      </w:r>
      <w:r w:rsidR="0030505A" w:rsidRPr="005445F0">
        <w:t>28]</w:t>
      </w:r>
      <w:r w:rsidRPr="005445F0">
        <w:t>.</w:t>
      </w:r>
    </w:p>
    <w:p w14:paraId="39169AB0" w14:textId="447ACBD5" w:rsidR="00B3505F" w:rsidRPr="00CC6454" w:rsidRDefault="00B3505F" w:rsidP="00742D41">
      <w:pPr>
        <w:pStyle w:val="BodyTextNext"/>
      </w:pPr>
      <w:r w:rsidRPr="00CC6454">
        <w:t>In English, there are three nasal consonants – /m/, /n/ and /ŋ/; their production involves complete closure with bilabial, alveolar or velar contact respectively, and air exits via the nasal cavity only. Figure 1 shows the positions of the articulators as magnetic resonance images (MRI) taken at the York Neuroimaging Centre (</w:t>
      </w:r>
      <w:proofErr w:type="spellStart"/>
      <w:r w:rsidRPr="00CC6454">
        <w:t>YNiC</w:t>
      </w:r>
      <w:proofErr w:type="spellEnd"/>
      <w:r w:rsidRPr="00CC6454">
        <w:t xml:space="preserve">), (General Electric 3.0 T </w:t>
      </w:r>
      <w:proofErr w:type="spellStart"/>
      <w:r w:rsidRPr="00CC6454">
        <w:t>HDx</w:t>
      </w:r>
      <w:proofErr w:type="spellEnd"/>
      <w:r w:rsidRPr="00CC6454">
        <w:t xml:space="preserve"> Excite Scanner) during the production of /m/ (left), /n/ (mid) and /ŋ/ (right). The white arrows show the widely opened velopharyngeal port.  White circles indicate the place of articulation of each nasal consonant. </w:t>
      </w:r>
    </w:p>
    <w:p w14:paraId="33391B4B" w14:textId="72C2DC97" w:rsidR="00B3505F" w:rsidRDefault="0028237E" w:rsidP="00742D41">
      <w:pPr>
        <w:pStyle w:val="BodyTextNext"/>
      </w:pPr>
      <w:r w:rsidRPr="00F54688">
        <w:t>In acoustic phonetic theory, n</w:t>
      </w:r>
      <w:r w:rsidR="00B3505F" w:rsidRPr="00F54688">
        <w:t>asals have acoustic characteristics that are related to the resonances in the nasal cavity which cannot be chan</w:t>
      </w:r>
      <w:r w:rsidR="000210DE">
        <w:t xml:space="preserve">ged in volume; </w:t>
      </w:r>
      <w:r w:rsidR="000210DE" w:rsidRPr="005445F0">
        <w:t xml:space="preserve">these are (3 x </w:t>
      </w:r>
      <w:r w:rsidR="00BA3BEE">
        <w:t>350.2</w:t>
      </w:r>
      <w:r w:rsidR="00B3505F" w:rsidRPr="005445F0">
        <w:t xml:space="preserve">) / (4 x 0.22) from </w:t>
      </w:r>
      <w:r w:rsidR="004177AF" w:rsidRPr="005445F0">
        <w:rPr>
          <w:i/>
          <w:iCs/>
        </w:rPr>
        <w:t>(2n-1)</w:t>
      </w:r>
      <w:r w:rsidR="00B3505F" w:rsidRPr="005445F0">
        <w:rPr>
          <w:i/>
          <w:iCs/>
        </w:rPr>
        <w:t>c/4L</w:t>
      </w:r>
      <w:r w:rsidR="00B3505F" w:rsidRPr="005445F0">
        <w:t xml:space="preserve"> (where </w:t>
      </w:r>
      <w:r w:rsidR="00B3505F" w:rsidRPr="005445F0">
        <w:rPr>
          <w:i/>
          <w:iCs/>
        </w:rPr>
        <w:t>c</w:t>
      </w:r>
      <w:r w:rsidR="00B3505F" w:rsidRPr="005445F0">
        <w:t xml:space="preserve"> is the velocity of sound and </w:t>
      </w:r>
      <w:r w:rsidR="00B3505F" w:rsidRPr="005445F0">
        <w:rPr>
          <w:i/>
          <w:iCs/>
        </w:rPr>
        <w:t>L</w:t>
      </w:r>
      <w:r w:rsidR="00B3505F" w:rsidRPr="005445F0">
        <w:t xml:space="preserve"> is the tube length), giving 1,</w:t>
      </w:r>
      <w:r w:rsidR="00111A28">
        <w:t>193</w:t>
      </w:r>
      <w:r w:rsidR="000210DE" w:rsidRPr="005445F0">
        <w:t xml:space="preserve"> Hz, </w:t>
      </w:r>
      <w:r w:rsidR="00111A28">
        <w:t>1,989</w:t>
      </w:r>
      <w:r w:rsidR="00B3505F" w:rsidRPr="005445F0">
        <w:t xml:space="preserve"> Hz and 2,</w:t>
      </w:r>
      <w:r w:rsidR="00111A28">
        <w:t>785</w:t>
      </w:r>
      <w:r w:rsidR="00B3505F" w:rsidRPr="005445F0">
        <w:t xml:space="preserve"> Hz for a nasal tract of length 0.22 m. The second formant (1,</w:t>
      </w:r>
      <w:r w:rsidR="00EF61BE">
        <w:t>193</w:t>
      </w:r>
      <w:r w:rsidR="00B3505F" w:rsidRPr="005445F0">
        <w:t xml:space="preserve"> Hz in the example)</w:t>
      </w:r>
      <w:r w:rsidR="00B3505F" w:rsidRPr="00F54688">
        <w:t xml:space="preserve"> has the highest amplitude in the spectrogram. The other key characteristic acoustic property of nasal sounds is their anti-formants: the resonances of the side-branch oral cavity. The </w:t>
      </w:r>
      <w:proofErr w:type="spellStart"/>
      <w:r w:rsidR="00B3505F" w:rsidRPr="00F54688">
        <w:t>centre</w:t>
      </w:r>
      <w:proofErr w:type="spellEnd"/>
      <w:r w:rsidR="00B3505F" w:rsidRPr="00F54688">
        <w:t xml:space="preserve"> frequencies of these depend on the length of the oral cavity in each of the </w:t>
      </w:r>
      <w:r w:rsidR="00B3505F" w:rsidRPr="00F54688">
        <w:lastRenderedPageBreak/>
        <w:t>three nasals. For instance, the mouth cavity in /m/ is approximately 0.08 m long, then the first two quarter-wave resonant frequencies are at 1,100 Hz and 3,300 Hz, and therefore an anti-formant around 1,100 Hz is anticipated.</w:t>
      </w:r>
      <w:r w:rsidR="00B3505F" w:rsidRPr="00F20650">
        <w:t xml:space="preserve"> </w:t>
      </w:r>
    </w:p>
    <w:p w14:paraId="30D8DF6B" w14:textId="77777777" w:rsidR="00B3505F" w:rsidRDefault="00B3505F" w:rsidP="00742D41">
      <w:pPr>
        <w:pStyle w:val="BodyTextNext"/>
      </w:pPr>
      <w:r>
        <w:rPr>
          <w:noProof/>
          <w:lang w:val="en-GB" w:eastAsia="en-GB" w:bidi="th-TH"/>
        </w:rPr>
        <mc:AlternateContent>
          <mc:Choice Requires="wpg">
            <w:drawing>
              <wp:anchor distT="0" distB="0" distL="114300" distR="114300" simplePos="0" relativeHeight="251671552" behindDoc="0" locked="0" layoutInCell="1" allowOverlap="1" wp14:anchorId="50046FB1" wp14:editId="553DBDB4">
                <wp:simplePos x="0" y="0"/>
                <wp:positionH relativeFrom="column">
                  <wp:posOffset>548640</wp:posOffset>
                </wp:positionH>
                <wp:positionV relativeFrom="paragraph">
                  <wp:posOffset>150104</wp:posOffset>
                </wp:positionV>
                <wp:extent cx="5200650" cy="2543175"/>
                <wp:effectExtent l="0" t="0" r="0" b="9525"/>
                <wp:wrapNone/>
                <wp:docPr id="1833" name="Group 1833"/>
                <wp:cNvGraphicFramePr/>
                <a:graphic xmlns:a="http://schemas.openxmlformats.org/drawingml/2006/main">
                  <a:graphicData uri="http://schemas.microsoft.com/office/word/2010/wordprocessingGroup">
                    <wpg:wgp>
                      <wpg:cNvGrpSpPr/>
                      <wpg:grpSpPr>
                        <a:xfrm>
                          <a:off x="0" y="0"/>
                          <a:ext cx="5200650" cy="2543175"/>
                          <a:chOff x="0" y="0"/>
                          <a:chExt cx="5200650" cy="2543175"/>
                        </a:xfrm>
                      </wpg:grpSpPr>
                      <wpg:grpSp>
                        <wpg:cNvPr id="25" name="Group 25"/>
                        <wpg:cNvGrpSpPr/>
                        <wpg:grpSpPr>
                          <a:xfrm>
                            <a:off x="0" y="0"/>
                            <a:ext cx="5200650" cy="2543175"/>
                            <a:chOff x="0" y="0"/>
                            <a:chExt cx="5200650" cy="2543175"/>
                          </a:xfrm>
                        </wpg:grpSpPr>
                        <wpg:grpSp>
                          <wpg:cNvPr id="1848" name="Group 4"/>
                          <wpg:cNvGrpSpPr/>
                          <wpg:grpSpPr>
                            <a:xfrm>
                              <a:off x="0" y="0"/>
                              <a:ext cx="5200650" cy="2543175"/>
                              <a:chOff x="0" y="0"/>
                              <a:chExt cx="8996292" cy="4398955"/>
                            </a:xfrm>
                          </wpg:grpSpPr>
                          <pic:pic xmlns:pic="http://schemas.openxmlformats.org/drawingml/2006/picture">
                            <pic:nvPicPr>
                              <pic:cNvPr id="1849" name="Picture 1849"/>
                              <pic:cNvPicPr>
                                <a:picLocks noChangeAspect="1"/>
                              </pic:cNvPicPr>
                            </pic:nvPicPr>
                            <pic:blipFill rotWithShape="1">
                              <a:blip r:embed="rId8"/>
                              <a:srcRect l="14667" t="19785" b="4005"/>
                              <a:stretch/>
                            </pic:blipFill>
                            <pic:spPr>
                              <a:xfrm>
                                <a:off x="0" y="2"/>
                                <a:ext cx="5161271" cy="4398953"/>
                              </a:xfrm>
                              <a:prstGeom prst="rect">
                                <a:avLst/>
                              </a:prstGeom>
                            </pic:spPr>
                          </pic:pic>
                          <pic:pic xmlns:pic="http://schemas.openxmlformats.org/drawingml/2006/picture">
                            <pic:nvPicPr>
                              <pic:cNvPr id="1850" name="Picture 1850"/>
                              <pic:cNvPicPr>
                                <a:picLocks noChangeAspect="1"/>
                              </pic:cNvPicPr>
                            </pic:nvPicPr>
                            <pic:blipFill rotWithShape="1">
                              <a:blip r:embed="rId9"/>
                              <a:srcRect l="15025" t="19721" b="4335"/>
                              <a:stretch/>
                            </pic:blipFill>
                            <pic:spPr>
                              <a:xfrm>
                                <a:off x="2591477" y="0"/>
                                <a:ext cx="5139590" cy="4398094"/>
                              </a:xfrm>
                              <a:prstGeom prst="rect">
                                <a:avLst/>
                              </a:prstGeom>
                            </pic:spPr>
                          </pic:pic>
                          <pic:pic xmlns:pic="http://schemas.openxmlformats.org/drawingml/2006/picture">
                            <pic:nvPicPr>
                              <pic:cNvPr id="1851" name="Picture 1851"/>
                              <pic:cNvPicPr>
                                <a:picLocks noChangeAspect="1"/>
                              </pic:cNvPicPr>
                            </pic:nvPicPr>
                            <pic:blipFill rotWithShape="1">
                              <a:blip r:embed="rId10"/>
                              <a:srcRect l="14744" t="19818" r="21750" b="3876"/>
                              <a:stretch/>
                            </pic:blipFill>
                            <pic:spPr>
                              <a:xfrm>
                                <a:off x="5161271" y="0"/>
                                <a:ext cx="3835021" cy="4397244"/>
                              </a:xfrm>
                              <a:prstGeom prst="rect">
                                <a:avLst/>
                              </a:prstGeom>
                            </pic:spPr>
                          </pic:pic>
                        </wpg:grpSp>
                        <wps:wsp>
                          <wps:cNvPr id="2" name="Oval 2"/>
                          <wps:cNvSpPr/>
                          <wps:spPr>
                            <a:xfrm>
                              <a:off x="63427" y="903829"/>
                              <a:ext cx="341907" cy="3021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1701947" y="856259"/>
                              <a:ext cx="341907" cy="3021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3514891" y="856259"/>
                              <a:ext cx="341907" cy="3021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29"/>
                        <wps:cNvCnPr/>
                        <wps:spPr>
                          <a:xfrm flipH="1">
                            <a:off x="961970" y="998969"/>
                            <a:ext cx="153281" cy="18058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1" name="Straight Arrow Connector 1831"/>
                        <wps:cNvCnPr/>
                        <wps:spPr>
                          <a:xfrm flipH="1">
                            <a:off x="2441924" y="977827"/>
                            <a:ext cx="153281" cy="18058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 name="Straight Arrow Connector 1832"/>
                        <wps:cNvCnPr/>
                        <wps:spPr>
                          <a:xfrm flipH="1">
                            <a:off x="3927163" y="961970"/>
                            <a:ext cx="153281" cy="18058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C02149" id="Group 1833" o:spid="_x0000_s1026" style="position:absolute;margin-left:43.2pt;margin-top:11.8pt;width:409.5pt;height:200.25pt;z-index:251671552" coordsize="52006,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">
                <v:group id="Group 25" o:spid="_x0000_s1027" style="position:absolute;width:52006;height:25431" coordsize="52006,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 o:spid="_x0000_s1028" style="position:absolute;width:52006;height:25431" coordsize="89962,4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9" o:spid="_x0000_s1029" type="#_x0000_t75" style="position:absolute;width:51612;height:4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">
                      <v:imagedata r:id="rId11" o:title="" croptop="12966f" cropbottom="2625f" cropleft="9612f"/>
                      <v:path arrowok="t"/>
                    </v:shape>
                    <v:shape id="Picture 1850" o:spid="_x0000_s1030" type="#_x0000_t75" style="position:absolute;left:25914;width:51396;height:4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">
                      <v:imagedata r:id="rId12" o:title="" croptop="12924f" cropbottom="2841f" cropleft="9847f"/>
                      <v:path arrowok="t"/>
                    </v:shape>
                    <v:shape id="Picture 1851" o:spid="_x0000_s1031" type="#_x0000_t75" style="position:absolute;left:51612;width:38350;height:4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">
                      <v:imagedata r:id="rId13" o:title="" croptop="12988f" cropbottom="2540f" cropleft="9663f" cropright="14254f"/>
                      <v:path arrowok="t"/>
                    </v:shape>
                  </v:group>
                  <v:oval id="Oval 2" o:spid="_x0000_s1032" style="position:absolute;left:634;top:9038;width:3419;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" filled="f" strokecolor="white [3212]" strokeweight="2pt"/>
                  <v:oval id="Oval 36" o:spid="_x0000_s1033" style="position:absolute;left:17019;top:8562;width:341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" filled="f" strokecolor="white [3212]" strokeweight="2pt"/>
                  <v:oval id="Oval 38" o:spid="_x0000_s1034" style="position:absolute;left:35148;top:8562;width:341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" filled="f" strokecolor="white [3212]" strokeweight="2pt"/>
                </v:group>
                <v:shapetype id="_x0000_t32" coordsize="21600,21600" o:spt="32" o:oned="t" path="m,l21600,21600e" filled="f">
                  <v:path arrowok="t" fillok="f" o:connecttype="none"/>
                  <o:lock v:ext="edit" shapetype="t"/>
                </v:shapetype>
                <v:shape id="Straight Arrow Connector 29" o:spid="_x0000_s1035" type="#_x0000_t32" style="position:absolute;left:9619;top:9989;width:1533;height:1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" strokecolor="white [3212]">
                  <v:stroke endarrow="block"/>
                </v:shape>
                <v:shape id="Straight Arrow Connector 1831" o:spid="_x0000_s1036" type="#_x0000_t32" style="position:absolute;left:24419;top:9778;width:1533;height:1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" strokecolor="white [3212]">
                  <v:stroke endarrow="block"/>
                </v:shape>
                <v:shape id="Straight Arrow Connector 1832" o:spid="_x0000_s1037" type="#_x0000_t32" style="position:absolute;left:39271;top:9619;width:1533;height:1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" strokecolor="white [3212]">
                  <v:stroke endarrow="block"/>
                </v:shape>
              </v:group>
            </w:pict>
          </mc:Fallback>
        </mc:AlternateContent>
      </w:r>
    </w:p>
    <w:p w14:paraId="0AFFD72D" w14:textId="77777777" w:rsidR="00B3505F" w:rsidRDefault="00B3505F" w:rsidP="00742D41">
      <w:pPr>
        <w:pStyle w:val="BodyTextNext"/>
      </w:pPr>
    </w:p>
    <w:p w14:paraId="13EEA1E2" w14:textId="77777777" w:rsidR="00B3505F" w:rsidRDefault="00B3505F" w:rsidP="00742D41">
      <w:pPr>
        <w:pStyle w:val="BodyTextNext"/>
      </w:pPr>
    </w:p>
    <w:p w14:paraId="44C507FC" w14:textId="77777777" w:rsidR="00B3505F" w:rsidRDefault="00B3505F" w:rsidP="00742D41">
      <w:pPr>
        <w:pStyle w:val="BodyTextNext"/>
      </w:pPr>
    </w:p>
    <w:p w14:paraId="55D020D1" w14:textId="77777777" w:rsidR="00B3505F" w:rsidRDefault="00B3505F" w:rsidP="00742D41">
      <w:pPr>
        <w:pStyle w:val="BodyTextNext"/>
      </w:pPr>
    </w:p>
    <w:p w14:paraId="2C87DCB3" w14:textId="77777777" w:rsidR="00B3505F" w:rsidRDefault="00B3505F" w:rsidP="00742D41">
      <w:pPr>
        <w:pStyle w:val="BodyTextNext"/>
      </w:pPr>
    </w:p>
    <w:p w14:paraId="2C08EFCF" w14:textId="77777777" w:rsidR="003B4D85" w:rsidRDefault="003B4D85" w:rsidP="00742D41">
      <w:pPr>
        <w:pStyle w:val="BodyTextNext"/>
      </w:pPr>
    </w:p>
    <w:p w14:paraId="6DE4B269" w14:textId="77777777" w:rsidR="003B4D85" w:rsidRDefault="003B4D85" w:rsidP="00742D41">
      <w:pPr>
        <w:pStyle w:val="BodyTextNext"/>
      </w:pPr>
    </w:p>
    <w:p w14:paraId="799D5AA8" w14:textId="77777777" w:rsidR="003B4D85" w:rsidRDefault="003B4D85" w:rsidP="00742D41">
      <w:pPr>
        <w:pStyle w:val="BodyTextNext"/>
      </w:pPr>
    </w:p>
    <w:p w14:paraId="24ABCA41" w14:textId="77777777" w:rsidR="003B4D85" w:rsidRDefault="003B4D85" w:rsidP="00742D41">
      <w:pPr>
        <w:pStyle w:val="BodyTextNext"/>
      </w:pPr>
    </w:p>
    <w:p w14:paraId="6D7AF6C1" w14:textId="77777777" w:rsidR="003B4D85" w:rsidRDefault="003B4D85" w:rsidP="00742D41">
      <w:pPr>
        <w:pStyle w:val="BodyTextNext"/>
      </w:pPr>
    </w:p>
    <w:p w14:paraId="732A92A5" w14:textId="77777777" w:rsidR="00B3505F" w:rsidRDefault="00B3505F" w:rsidP="00742D41">
      <w:pPr>
        <w:pStyle w:val="BodyTextNext"/>
      </w:pPr>
    </w:p>
    <w:p w14:paraId="4348B90E" w14:textId="77777777" w:rsidR="00B3505F" w:rsidRDefault="00B3505F" w:rsidP="00742D41">
      <w:pPr>
        <w:pStyle w:val="BodyTextNext"/>
      </w:pPr>
    </w:p>
    <w:p w14:paraId="57F02454" w14:textId="3ABA1F57" w:rsidR="00B3505F" w:rsidRPr="00605260" w:rsidRDefault="00B3505F" w:rsidP="003B4D85">
      <w:pPr>
        <w:pStyle w:val="StyleStyleCaptionCenteredJustified"/>
        <w:ind w:left="720" w:right="289"/>
        <w:jc w:val="center"/>
        <w:rPr>
          <w:sz w:val="24"/>
          <w:szCs w:val="24"/>
        </w:rPr>
      </w:pPr>
      <w:r w:rsidRPr="00605260">
        <w:rPr>
          <w:sz w:val="24"/>
          <w:szCs w:val="24"/>
        </w:rPr>
        <w:t xml:space="preserve">Figure </w:t>
      </w:r>
      <w:r w:rsidRPr="00605260">
        <w:rPr>
          <w:sz w:val="24"/>
          <w:szCs w:val="24"/>
        </w:rPr>
        <w:fldChar w:fldCharType="begin"/>
      </w:r>
      <w:r w:rsidRPr="00605260">
        <w:rPr>
          <w:sz w:val="24"/>
          <w:szCs w:val="24"/>
        </w:rPr>
        <w:instrText xml:space="preserve"> SEQ Figure \* ARABIC </w:instrText>
      </w:r>
      <w:r w:rsidRPr="00605260">
        <w:rPr>
          <w:sz w:val="24"/>
          <w:szCs w:val="24"/>
        </w:rPr>
        <w:fldChar w:fldCharType="separate"/>
      </w:r>
      <w:r w:rsidR="00660A83">
        <w:rPr>
          <w:noProof/>
          <w:sz w:val="24"/>
          <w:szCs w:val="24"/>
        </w:rPr>
        <w:t>1</w:t>
      </w:r>
      <w:r w:rsidRPr="00605260">
        <w:rPr>
          <w:noProof/>
          <w:sz w:val="24"/>
          <w:szCs w:val="24"/>
        </w:rPr>
        <w:fldChar w:fldCharType="end"/>
      </w:r>
      <w:r w:rsidRPr="00605260">
        <w:rPr>
          <w:sz w:val="24"/>
          <w:szCs w:val="24"/>
        </w:rPr>
        <w:t xml:space="preserve">: Cross-sectional MRI from a speaker in Speed </w:t>
      </w:r>
      <w:sdt>
        <w:sdtPr>
          <w:rPr>
            <w:sz w:val="24"/>
            <w:szCs w:val="24"/>
          </w:rPr>
          <w:id w:val="619341941"/>
          <w:citation/>
        </w:sdtPr>
        <w:sdtContent>
          <w:r w:rsidRPr="00605260">
            <w:rPr>
              <w:sz w:val="24"/>
              <w:szCs w:val="24"/>
            </w:rPr>
            <w:fldChar w:fldCharType="begin"/>
          </w:r>
          <w:r w:rsidRPr="00605260">
            <w:rPr>
              <w:sz w:val="24"/>
              <w:szCs w:val="24"/>
            </w:rPr>
            <w:instrText xml:space="preserve"> CITATION Spe12 \l 1033 </w:instrText>
          </w:r>
          <w:r w:rsidRPr="00605260">
            <w:rPr>
              <w:sz w:val="24"/>
              <w:szCs w:val="24"/>
            </w:rPr>
            <w:fldChar w:fldCharType="separate"/>
          </w:r>
          <w:r w:rsidR="00BF092C" w:rsidRPr="00BF092C">
            <w:rPr>
              <w:noProof/>
              <w:sz w:val="24"/>
              <w:szCs w:val="24"/>
            </w:rPr>
            <w:t>[29]</w:t>
          </w:r>
          <w:r w:rsidRPr="00605260">
            <w:rPr>
              <w:sz w:val="24"/>
              <w:szCs w:val="24"/>
            </w:rPr>
            <w:fldChar w:fldCharType="end"/>
          </w:r>
        </w:sdtContent>
      </w:sdt>
      <w:r w:rsidRPr="00605260">
        <w:rPr>
          <w:sz w:val="24"/>
          <w:szCs w:val="24"/>
        </w:rPr>
        <w:t xml:space="preserve"> holding his articulators for pronouncing /m/(left), /n/(mid) and /ŋ/(right).</w:t>
      </w:r>
    </w:p>
    <w:p w14:paraId="13172180" w14:textId="77777777" w:rsidR="00B3505F" w:rsidRDefault="00B3505F" w:rsidP="00742D41">
      <w:pPr>
        <w:pStyle w:val="BodyTextNext"/>
      </w:pPr>
    </w:p>
    <w:p w14:paraId="796CE079" w14:textId="77777777" w:rsidR="00B3505F" w:rsidRDefault="00B3505F" w:rsidP="00B3505F">
      <w:pPr>
        <w:pStyle w:val="Heading1"/>
        <w:rPr>
          <w:lang w:val="en-GB"/>
        </w:rPr>
      </w:pPr>
      <w:r>
        <w:rPr>
          <w:lang w:val="en-GB"/>
        </w:rPr>
        <w:t>2-D digital waveguide mesh for nasals</w:t>
      </w:r>
    </w:p>
    <w:p w14:paraId="60EC6BE7" w14:textId="475DEAAD" w:rsidR="00B3505F" w:rsidRDefault="00B3505F" w:rsidP="00742D41">
      <w:pPr>
        <w:pStyle w:val="BodyTextNext"/>
      </w:pPr>
      <w:r>
        <w:t xml:space="preserve">In 1-D DWM for vocal tract modelling, the vocal tract length </w:t>
      </w:r>
      <w:r w:rsidRPr="00F95631">
        <w:rPr>
          <w:i/>
          <w:iCs/>
        </w:rPr>
        <w:t>l</w:t>
      </w:r>
      <w:r>
        <w:t xml:space="preserve"> is decomposed into a series of cylindrical segments of length </w:t>
      </w:r>
      <w:r w:rsidRPr="00F95631">
        <w:rPr>
          <w:i/>
          <w:iCs/>
        </w:rPr>
        <w:t>h</w:t>
      </w:r>
      <w:r>
        <w:t xml:space="preserve"> such that </w:t>
      </w:r>
      <w:r w:rsidRPr="00F95631">
        <w:rPr>
          <w:i/>
          <w:iCs/>
        </w:rPr>
        <w:t>N</w:t>
      </w:r>
      <w:r>
        <w:t xml:space="preserve"> = </w:t>
      </w:r>
      <w:r w:rsidRPr="00F95631">
        <w:rPr>
          <w:i/>
          <w:iCs/>
        </w:rPr>
        <w:t>1/h</w:t>
      </w:r>
      <w:r>
        <w:t xml:space="preserve"> when </w:t>
      </w:r>
      <w:r w:rsidRPr="00F95631">
        <w:rPr>
          <w:i/>
          <w:iCs/>
        </w:rPr>
        <w:t>N</w:t>
      </w:r>
      <w:r>
        <w:t xml:space="preserve"> is the number of segments. The scattering junction </w:t>
      </w:r>
      <w:r w:rsidRPr="00F95631">
        <w:rPr>
          <w:i/>
          <w:iCs/>
        </w:rPr>
        <w:t>J</w:t>
      </w:r>
      <w:r>
        <w:t xml:space="preserve"> is interconnected with pairs of digital unit sample delay </w:t>
      </w:r>
      <w:r w:rsidRPr="00CC5725">
        <w:t>lines</w:t>
      </w:r>
      <w:r>
        <w:t xml:space="preserve">. The pressure and volume velocity at position </w:t>
      </w:r>
      <w:r w:rsidRPr="00F95631">
        <w:rPr>
          <w:i/>
          <w:iCs/>
        </w:rPr>
        <w:t>x</w:t>
      </w:r>
      <w:r>
        <w:t xml:space="preserve"> at time </w:t>
      </w:r>
      <w:r w:rsidRPr="00F95631">
        <w:rPr>
          <w:i/>
          <w:iCs/>
        </w:rPr>
        <w:t>t</w:t>
      </w:r>
      <w:r>
        <w:t xml:space="preserve"> are the composition of their left- and right</w:t>
      </w:r>
      <w:r w:rsidR="006F1192">
        <w:t xml:space="preserve"> </w:t>
      </w:r>
      <w:r>
        <w:t>travelling components</w:t>
      </w:r>
      <w:r w:rsidRPr="00B03940">
        <w:t xml:space="preserve"> </w:t>
      </w:r>
      <w:sdt>
        <w:sdtPr>
          <w:id w:val="-103347361"/>
          <w:citation/>
        </w:sdtPr>
        <w:sdtContent>
          <w:r>
            <w:fldChar w:fldCharType="begin"/>
          </w:r>
          <w:r>
            <w:instrText xml:space="preserve"> CITATION JLK62 \l 1033 </w:instrText>
          </w:r>
          <w:r>
            <w:fldChar w:fldCharType="separate"/>
          </w:r>
          <w:r w:rsidR="00BF092C">
            <w:rPr>
              <w:noProof/>
            </w:rPr>
            <w:t>[1]</w:t>
          </w:r>
          <w:r>
            <w:fldChar w:fldCharType="end"/>
          </w:r>
        </w:sdtContent>
      </w:sdt>
      <w:r>
        <w:t>.</w:t>
      </w:r>
    </w:p>
    <w:p w14:paraId="68F47720" w14:textId="77777777" w:rsidR="00B3505F" w:rsidRPr="0078536E" w:rsidRDefault="00B3505F" w:rsidP="00B3505F">
      <w:pPr>
        <w:tabs>
          <w:tab w:val="left" w:pos="8647"/>
        </w:tabs>
        <w:spacing w:line="480" w:lineRule="auto"/>
        <w:ind w:left="2127"/>
        <w:jc w:val="left"/>
        <w:rPr>
          <w:rFonts w:ascii="Cambria Math" w:hAnsi="Cambria Math"/>
          <w:iCs/>
          <w:sz w:val="24"/>
          <w:szCs w:val="24"/>
        </w:rPr>
      </w:pPr>
      <w:r w:rsidRPr="009277E1">
        <w:rPr>
          <w:rFonts w:ascii="Cambria Math" w:hAnsi="Cambria Math"/>
          <w:i/>
          <w:sz w:val="24"/>
          <w:szCs w:val="24"/>
        </w:rPr>
        <w:t>p</w:t>
      </w:r>
      <w:r w:rsidRPr="00FB5A58">
        <w:rPr>
          <w:rFonts w:ascii="Cambria Math" w:hAnsi="Cambria Math"/>
          <w:iCs/>
          <w:sz w:val="24"/>
          <w:szCs w:val="24"/>
        </w:rPr>
        <w:t>(</w:t>
      </w:r>
      <w:r w:rsidRPr="009277E1">
        <w:rPr>
          <w:rFonts w:ascii="Cambria Math" w:hAnsi="Cambria Math"/>
          <w:i/>
          <w:sz w:val="24"/>
          <w:szCs w:val="24"/>
        </w:rPr>
        <w:t>x</w:t>
      </w:r>
      <w:r w:rsidRPr="00FB5A58">
        <w:rPr>
          <w:rFonts w:ascii="Cambria Math" w:hAnsi="Cambria Math"/>
          <w:iCs/>
          <w:sz w:val="24"/>
          <w:szCs w:val="24"/>
        </w:rPr>
        <w:t xml:space="preserve">, </w:t>
      </w:r>
      <w:r w:rsidRPr="009277E1">
        <w:rPr>
          <w:rFonts w:ascii="Cambria Math" w:hAnsi="Cambria Math"/>
          <w:i/>
          <w:sz w:val="24"/>
          <w:szCs w:val="24"/>
        </w:rPr>
        <w:t>t</w:t>
      </w:r>
      <w:r w:rsidRPr="00FB5A58">
        <w:rPr>
          <w:rFonts w:ascii="Cambria Math" w:hAnsi="Cambria Math"/>
          <w:iCs/>
          <w:sz w:val="24"/>
          <w:szCs w:val="24"/>
        </w:rPr>
        <w:t xml:space="preserve">) = </w:t>
      </w:r>
      <w:r w:rsidRPr="009277E1">
        <w:rPr>
          <w:rFonts w:ascii="Cambria Math" w:hAnsi="Cambria Math"/>
          <w:i/>
          <w:sz w:val="24"/>
          <w:szCs w:val="24"/>
        </w:rPr>
        <w:t>p</w:t>
      </w:r>
      <w:r w:rsidRPr="00FB5A58">
        <w:rPr>
          <w:rFonts w:ascii="Cambria Math" w:hAnsi="Cambria Math"/>
          <w:iCs/>
          <w:sz w:val="24"/>
          <w:szCs w:val="24"/>
        </w:rPr>
        <w:t xml:space="preserve">(+) + </w:t>
      </w:r>
      <w:r w:rsidRPr="009277E1">
        <w:rPr>
          <w:rFonts w:ascii="Cambria Math" w:hAnsi="Cambria Math"/>
          <w:i/>
          <w:sz w:val="24"/>
          <w:szCs w:val="24"/>
        </w:rPr>
        <w:t>p</w:t>
      </w:r>
      <w:r w:rsidRPr="00FB5A58">
        <w:rPr>
          <w:rFonts w:ascii="Cambria Math" w:hAnsi="Cambria Math"/>
          <w:iCs/>
          <w:sz w:val="24"/>
          <w:szCs w:val="24"/>
        </w:rPr>
        <w:t xml:space="preserve">(-) and </w:t>
      </w:r>
      <w:r w:rsidRPr="009277E1">
        <w:rPr>
          <w:rFonts w:ascii="Cambria Math" w:hAnsi="Cambria Math"/>
          <w:i/>
          <w:sz w:val="24"/>
          <w:szCs w:val="24"/>
        </w:rPr>
        <w:t>u</w:t>
      </w:r>
      <w:r w:rsidRPr="00FB5A58">
        <w:rPr>
          <w:rFonts w:ascii="Cambria Math" w:hAnsi="Cambria Math"/>
          <w:iCs/>
          <w:sz w:val="24"/>
          <w:szCs w:val="24"/>
        </w:rPr>
        <w:t>(</w:t>
      </w:r>
      <w:r w:rsidRPr="009277E1">
        <w:rPr>
          <w:rFonts w:ascii="Cambria Math" w:hAnsi="Cambria Math"/>
          <w:i/>
          <w:sz w:val="24"/>
          <w:szCs w:val="24"/>
        </w:rPr>
        <w:t>x</w:t>
      </w:r>
      <w:r w:rsidRPr="00FB5A58">
        <w:rPr>
          <w:rFonts w:ascii="Cambria Math" w:hAnsi="Cambria Math"/>
          <w:iCs/>
          <w:sz w:val="24"/>
          <w:szCs w:val="24"/>
        </w:rPr>
        <w:t xml:space="preserve">, </w:t>
      </w:r>
      <w:r w:rsidRPr="009277E1">
        <w:rPr>
          <w:rFonts w:ascii="Cambria Math" w:hAnsi="Cambria Math"/>
          <w:i/>
          <w:sz w:val="24"/>
          <w:szCs w:val="24"/>
        </w:rPr>
        <w:t>t</w:t>
      </w:r>
      <w:r w:rsidRPr="00FB5A58">
        <w:rPr>
          <w:rFonts w:ascii="Cambria Math" w:hAnsi="Cambria Math"/>
          <w:iCs/>
          <w:sz w:val="24"/>
          <w:szCs w:val="24"/>
        </w:rPr>
        <w:t xml:space="preserve">) = </w:t>
      </w:r>
      <w:r w:rsidRPr="009277E1">
        <w:rPr>
          <w:rFonts w:ascii="Cambria Math" w:hAnsi="Cambria Math"/>
          <w:i/>
          <w:sz w:val="24"/>
          <w:szCs w:val="24"/>
        </w:rPr>
        <w:t>u</w:t>
      </w:r>
      <w:r w:rsidRPr="00FB5A58">
        <w:rPr>
          <w:rFonts w:ascii="Cambria Math" w:hAnsi="Cambria Math"/>
          <w:iCs/>
          <w:sz w:val="24"/>
          <w:szCs w:val="24"/>
        </w:rPr>
        <w:t xml:space="preserve">(+) + </w:t>
      </w:r>
      <w:r w:rsidRPr="009277E1">
        <w:rPr>
          <w:rFonts w:ascii="Cambria Math" w:hAnsi="Cambria Math"/>
          <w:i/>
          <w:sz w:val="24"/>
          <w:szCs w:val="24"/>
        </w:rPr>
        <w:t>u</w:t>
      </w:r>
      <w:r w:rsidRPr="00FB5A58">
        <w:rPr>
          <w:rFonts w:ascii="Cambria Math" w:hAnsi="Cambria Math"/>
          <w:iCs/>
          <w:sz w:val="24"/>
          <w:szCs w:val="24"/>
        </w:rPr>
        <w:t>(-)</w:t>
      </w:r>
      <w:r>
        <w:rPr>
          <w:rFonts w:ascii="Cambria Math" w:hAnsi="Cambria Math"/>
          <w:iCs/>
          <w:sz w:val="24"/>
          <w:szCs w:val="24"/>
        </w:rPr>
        <w:tab/>
        <w:t>(1)</w:t>
      </w:r>
    </w:p>
    <w:p w14:paraId="058AEA49" w14:textId="1BA06633" w:rsidR="00B3505F" w:rsidRDefault="00B3505F" w:rsidP="00742D41">
      <w:pPr>
        <w:pStyle w:val="BodyTextNext"/>
      </w:pPr>
      <w:r>
        <w:t xml:space="preserve">From the 1-D scattering interpretation which was proposed by Kelly and </w:t>
      </w:r>
      <w:proofErr w:type="spellStart"/>
      <w:r>
        <w:t>Lochbaum</w:t>
      </w:r>
      <w:proofErr w:type="spellEnd"/>
      <w:r>
        <w:t xml:space="preserve"> in 1962</w:t>
      </w:r>
      <w:r w:rsidRPr="00A542C9">
        <w:t xml:space="preserve">, </w:t>
      </w:r>
      <w:r w:rsidR="00772EC6" w:rsidRPr="00A542C9">
        <w:t xml:space="preserve">twenty-eight years later </w:t>
      </w:r>
      <w:r w:rsidRPr="00A542C9">
        <w:t>Cook</w:t>
      </w:r>
      <w:r>
        <w:t xml:space="preserve"> successfully implemented his singing voice synthesizer </w:t>
      </w:r>
      <w:sdt>
        <w:sdtPr>
          <w:id w:val="-1529875597"/>
          <w:citation/>
        </w:sdtPr>
        <w:sdtContent>
          <w:r>
            <w:fldChar w:fldCharType="begin"/>
          </w:r>
          <w:r>
            <w:instrText xml:space="preserve"> CITATION Per90 \l 1033 </w:instrText>
          </w:r>
          <w:r>
            <w:fldChar w:fldCharType="separate"/>
          </w:r>
          <w:r w:rsidR="00BF092C">
            <w:rPr>
              <w:noProof/>
            </w:rPr>
            <w:t>[11]</w:t>
          </w:r>
          <w:r>
            <w:fldChar w:fldCharType="end"/>
          </w:r>
        </w:sdtContent>
      </w:sdt>
      <w:r>
        <w:t xml:space="preserve">. </w:t>
      </w:r>
      <w:r w:rsidRPr="00A542C9">
        <w:t xml:space="preserve">Duyne and </w:t>
      </w:r>
      <w:r w:rsidR="00AE03C7" w:rsidRPr="00A542C9">
        <w:t>Smith</w:t>
      </w:r>
      <w:r>
        <w:t xml:space="preserve"> proposed an extension to 2-D DWM in 1993 for their physical modelling for sound synthesis </w:t>
      </w:r>
      <w:sdt>
        <w:sdtPr>
          <w:id w:val="1159424649"/>
          <w:citation/>
        </w:sdtPr>
        <w:sdtContent>
          <w:r>
            <w:fldChar w:fldCharType="begin"/>
          </w:r>
          <w:r>
            <w:instrText xml:space="preserve"> CITATION SAV93 \l 1033 </w:instrText>
          </w:r>
          <w:r>
            <w:fldChar w:fldCharType="separate"/>
          </w:r>
          <w:r w:rsidR="00BF092C">
            <w:rPr>
              <w:noProof/>
            </w:rPr>
            <w:t>[30]</w:t>
          </w:r>
          <w:r>
            <w:fldChar w:fldCharType="end"/>
          </w:r>
        </w:sdtContent>
      </w:sdt>
      <w:r>
        <w:t xml:space="preserve">, the model was also implemented into an application, a dynamic vowel synthesizer, using 2-D DWM by Mullen in 2007 </w:t>
      </w:r>
      <w:sdt>
        <w:sdtPr>
          <w:id w:val="1590732648"/>
          <w:citation/>
        </w:sdtPr>
        <w:sdtContent>
          <w:r>
            <w:fldChar w:fldCharType="begin"/>
          </w:r>
          <w:r>
            <w:instrText xml:space="preserve"> CITATION Mul06 \l 1033 </w:instrText>
          </w:r>
          <w:r>
            <w:fldChar w:fldCharType="separate"/>
          </w:r>
          <w:r w:rsidR="00BF092C">
            <w:rPr>
              <w:noProof/>
            </w:rPr>
            <w:t>[31]</w:t>
          </w:r>
          <w:r>
            <w:fldChar w:fldCharType="end"/>
          </w:r>
        </w:sdtContent>
      </w:sdt>
      <w:r>
        <w:t xml:space="preserve">. In 2-D, a scattering junction must have three or more ports in meshing. The difference in the number of ports causes different meshing topology. </w:t>
      </w:r>
      <w:r w:rsidR="00B86E6D" w:rsidRPr="00A23AFC">
        <w:t xml:space="preserve">In 2005, </w:t>
      </w:r>
      <w:r w:rsidR="00B31B3E" w:rsidRPr="00A23AFC">
        <w:t>Compos and Howard</w:t>
      </w:r>
      <w:r w:rsidR="00B86E6D">
        <w:t xml:space="preserve"> explained</w:t>
      </w:r>
      <w:r>
        <w:t xml:space="preserve"> the details of the scattering characteristics, and the pros and cons of each topology</w:t>
      </w:r>
      <w:r w:rsidR="006765AE" w:rsidRPr="006765AE">
        <w:t xml:space="preserve"> </w:t>
      </w:r>
      <w:sdt>
        <w:sdtPr>
          <w:id w:val="-608896826"/>
          <w:citation/>
        </w:sdtPr>
        <w:sdtContent>
          <w:r w:rsidR="006765AE">
            <w:fldChar w:fldCharType="begin"/>
          </w:r>
          <w:r w:rsidR="006765AE">
            <w:instrText xml:space="preserve"> CITATION Cam05 \l 1033 </w:instrText>
          </w:r>
          <w:r w:rsidR="006765AE">
            <w:fldChar w:fldCharType="separate"/>
          </w:r>
          <w:r w:rsidR="00BF092C">
            <w:rPr>
              <w:noProof/>
            </w:rPr>
            <w:t>[32]</w:t>
          </w:r>
          <w:r w:rsidR="006765AE">
            <w:fldChar w:fldCharType="end"/>
          </w:r>
        </w:sdtContent>
      </w:sdt>
      <w:r>
        <w:t>. Here, we employ the rectilinear mesh for the ease of mapping junction positions to real tract shape.</w:t>
      </w:r>
    </w:p>
    <w:p w14:paraId="3D4A95F6" w14:textId="521BB965" w:rsidR="00B3505F" w:rsidRPr="007136D4" w:rsidRDefault="00B3505F" w:rsidP="00742D41">
      <w:pPr>
        <w:pStyle w:val="BodyTextNext"/>
        <w:rPr>
          <w:rFonts w:cstheme="minorBidi"/>
          <w:szCs w:val="30"/>
          <w:cs/>
          <w:lang w:bidi="th-TH"/>
        </w:rPr>
      </w:pPr>
      <w:r>
        <w:t xml:space="preserve">Figure 2 shows an example structure of meshing a 2-D rectilinear DWM fitting in a vocal tract tube model. A black square represents a rectilinear scattering junction. Each pair of parallel lines represents a digital unit sample which is strung together with others at junctions to create a mesh. </w:t>
      </w:r>
      <w:r w:rsidR="00BF6D97" w:rsidRPr="0076316F">
        <w:t>Note that tube diameters are used as weight function through the y-axis, not the structure.</w:t>
      </w:r>
    </w:p>
    <w:p w14:paraId="7167D4FB" w14:textId="77777777" w:rsidR="00B3505F" w:rsidRPr="00F817A5" w:rsidRDefault="00B3505F" w:rsidP="00742D41">
      <w:pPr>
        <w:pStyle w:val="BodyTextNext"/>
      </w:pPr>
    </w:p>
    <w:p w14:paraId="3762A07D" w14:textId="77777777" w:rsidR="00B3505F" w:rsidRPr="00F817A5" w:rsidRDefault="00B3505F" w:rsidP="00B3505F">
      <w:pPr>
        <w:pStyle w:val="Heading2"/>
        <w:numPr>
          <w:ilvl w:val="0"/>
          <w:numId w:val="0"/>
        </w:numPr>
        <w:rPr>
          <w:sz w:val="18"/>
        </w:rPr>
      </w:pPr>
      <w:r>
        <w:rPr>
          <w:noProof/>
          <w:lang w:val="en-GB" w:eastAsia="en-GB" w:bidi="th-TH"/>
        </w:rPr>
        <w:lastRenderedPageBreak/>
        <mc:AlternateContent>
          <mc:Choice Requires="wpg">
            <w:drawing>
              <wp:anchor distT="0" distB="0" distL="114300" distR="114300" simplePos="0" relativeHeight="251666432" behindDoc="0" locked="0" layoutInCell="1" allowOverlap="1" wp14:anchorId="3CA38B84" wp14:editId="692C1AB9">
                <wp:simplePos x="0" y="0"/>
                <wp:positionH relativeFrom="column">
                  <wp:posOffset>1930400</wp:posOffset>
                </wp:positionH>
                <wp:positionV relativeFrom="paragraph">
                  <wp:posOffset>159295</wp:posOffset>
                </wp:positionV>
                <wp:extent cx="2008505" cy="1198245"/>
                <wp:effectExtent l="0" t="0" r="10795" b="20955"/>
                <wp:wrapNone/>
                <wp:docPr id="53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198245"/>
                          <a:chOff x="4964" y="2027"/>
                          <a:chExt cx="3163" cy="1887"/>
                        </a:xfrm>
                      </wpg:grpSpPr>
                      <wpg:grpSp>
                        <wpg:cNvPr id="535" name="Group 142"/>
                        <wpg:cNvGrpSpPr>
                          <a:grpSpLocks/>
                        </wpg:cNvGrpSpPr>
                        <wpg:grpSpPr bwMode="auto">
                          <a:xfrm>
                            <a:off x="5065" y="2027"/>
                            <a:ext cx="2971" cy="387"/>
                            <a:chOff x="7067" y="12971"/>
                            <a:chExt cx="2971" cy="387"/>
                          </a:xfrm>
                        </wpg:grpSpPr>
                        <wps:wsp>
                          <wps:cNvPr id="536" name="AutoShape 350"/>
                          <wps:cNvSpPr>
                            <a:spLocks noChangeArrowheads="1"/>
                          </wps:cNvSpPr>
                          <wps:spPr bwMode="auto">
                            <a:xfrm rot="5400000">
                              <a:off x="7130" y="12922"/>
                              <a:ext cx="362" cy="487"/>
                            </a:xfrm>
                            <a:prstGeom prst="can">
                              <a:avLst>
                                <a:gd name="adj" fmla="val 3363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AutoShape 351"/>
                          <wps:cNvSpPr>
                            <a:spLocks noChangeArrowheads="1"/>
                          </wps:cNvSpPr>
                          <wps:spPr bwMode="auto">
                            <a:xfrm rot="5400000">
                              <a:off x="7458" y="12924"/>
                              <a:ext cx="380" cy="487"/>
                            </a:xfrm>
                            <a:prstGeom prst="can">
                              <a:avLst>
                                <a:gd name="adj" fmla="val 320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AutoShape 352"/>
                          <wps:cNvSpPr>
                            <a:spLocks noChangeArrowheads="1"/>
                          </wps:cNvSpPr>
                          <wps:spPr bwMode="auto">
                            <a:xfrm rot="5400000">
                              <a:off x="7829" y="12921"/>
                              <a:ext cx="386" cy="486"/>
                            </a:xfrm>
                            <a:prstGeom prst="can">
                              <a:avLst>
                                <a:gd name="adj" fmla="val 3147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AutoShape 353"/>
                          <wps:cNvSpPr>
                            <a:spLocks noChangeArrowheads="1"/>
                          </wps:cNvSpPr>
                          <wps:spPr bwMode="auto">
                            <a:xfrm rot="5400000">
                              <a:off x="8179" y="12920"/>
                              <a:ext cx="386" cy="487"/>
                            </a:xfrm>
                            <a:prstGeom prst="can">
                              <a:avLst>
                                <a:gd name="adj" fmla="val 3154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 name="AutoShape 354"/>
                          <wps:cNvSpPr>
                            <a:spLocks noChangeArrowheads="1"/>
                          </wps:cNvSpPr>
                          <wps:spPr bwMode="auto">
                            <a:xfrm rot="5400000">
                              <a:off x="8601" y="12920"/>
                              <a:ext cx="265" cy="487"/>
                            </a:xfrm>
                            <a:prstGeom prst="can">
                              <a:avLst>
                                <a:gd name="adj" fmla="val 459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AutoShape 355"/>
                          <wps:cNvSpPr>
                            <a:spLocks noChangeArrowheads="1"/>
                          </wps:cNvSpPr>
                          <wps:spPr bwMode="auto">
                            <a:xfrm rot="5400000">
                              <a:off x="8953" y="12919"/>
                              <a:ext cx="236" cy="487"/>
                            </a:xfrm>
                            <a:prstGeom prst="can">
                              <a:avLst>
                                <a:gd name="adj" fmla="val 5158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 name="AutoShape 356"/>
                          <wps:cNvSpPr>
                            <a:spLocks noChangeArrowheads="1"/>
                          </wps:cNvSpPr>
                          <wps:spPr bwMode="auto">
                            <a:xfrm rot="5400000">
                              <a:off x="9340" y="12921"/>
                              <a:ext cx="210" cy="486"/>
                            </a:xfrm>
                            <a:prstGeom prst="can">
                              <a:avLst>
                                <a:gd name="adj" fmla="val 5785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AutoShape 357"/>
                          <wps:cNvSpPr>
                            <a:spLocks noChangeArrowheads="1"/>
                          </wps:cNvSpPr>
                          <wps:spPr bwMode="auto">
                            <a:xfrm rot="5400000">
                              <a:off x="9629" y="12926"/>
                              <a:ext cx="332" cy="487"/>
                            </a:xfrm>
                            <a:prstGeom prst="can">
                              <a:avLst>
                                <a:gd name="adj" fmla="val 3667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40" name="Group 151"/>
                        <wpg:cNvGrpSpPr>
                          <a:grpSpLocks/>
                        </wpg:cNvGrpSpPr>
                        <wpg:grpSpPr bwMode="auto">
                          <a:xfrm>
                            <a:off x="4964" y="2716"/>
                            <a:ext cx="3163" cy="1198"/>
                            <a:chOff x="7269" y="4240"/>
                            <a:chExt cx="3163" cy="1198"/>
                          </a:xfrm>
                        </wpg:grpSpPr>
                        <wpg:grpSp>
                          <wpg:cNvPr id="1441" name="Group 152"/>
                          <wpg:cNvGrpSpPr>
                            <a:grpSpLocks/>
                          </wpg:cNvGrpSpPr>
                          <wpg:grpSpPr bwMode="auto">
                            <a:xfrm>
                              <a:off x="7396" y="4413"/>
                              <a:ext cx="2914" cy="865"/>
                              <a:chOff x="7396" y="4413"/>
                              <a:chExt cx="2914" cy="865"/>
                            </a:xfrm>
                          </wpg:grpSpPr>
                          <wpg:grpSp>
                            <wpg:cNvPr id="1442" name="Group 153"/>
                            <wpg:cNvGrpSpPr>
                              <a:grpSpLocks/>
                            </wpg:cNvGrpSpPr>
                            <wpg:grpSpPr bwMode="auto">
                              <a:xfrm>
                                <a:off x="7396" y="4643"/>
                                <a:ext cx="2914" cy="69"/>
                                <a:chOff x="7396" y="4643"/>
                                <a:chExt cx="2914" cy="69"/>
                              </a:xfrm>
                            </wpg:grpSpPr>
                            <wps:wsp>
                              <wps:cNvPr id="1443" name="AutoShape 154"/>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4" name="AutoShape 155"/>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45" name="Group 156"/>
                            <wpg:cNvGrpSpPr>
                              <a:grpSpLocks/>
                            </wpg:cNvGrpSpPr>
                            <wpg:grpSpPr bwMode="auto">
                              <a:xfrm>
                                <a:off x="7396" y="4966"/>
                                <a:ext cx="2914" cy="69"/>
                                <a:chOff x="7396" y="4643"/>
                                <a:chExt cx="2914" cy="69"/>
                              </a:xfrm>
                            </wpg:grpSpPr>
                            <wps:wsp>
                              <wps:cNvPr id="1446" name="AutoShape 157"/>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7" name="AutoShape 158"/>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48" name="Group 159"/>
                            <wpg:cNvGrpSpPr>
                              <a:grpSpLocks/>
                            </wpg:cNvGrpSpPr>
                            <wpg:grpSpPr bwMode="auto">
                              <a:xfrm rot="5400000">
                                <a:off x="7295" y="4810"/>
                                <a:ext cx="865" cy="71"/>
                                <a:chOff x="7396" y="4643"/>
                                <a:chExt cx="2914" cy="69"/>
                              </a:xfrm>
                            </wpg:grpSpPr>
                            <wps:wsp>
                              <wps:cNvPr id="1449" name="AutoShape 160"/>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0" name="AutoShape 161"/>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51" name="Group 162"/>
                            <wpg:cNvGrpSpPr>
                              <a:grpSpLocks/>
                            </wpg:cNvGrpSpPr>
                            <wpg:grpSpPr bwMode="auto">
                              <a:xfrm rot="5400000">
                                <a:off x="7677" y="4810"/>
                                <a:ext cx="865" cy="71"/>
                                <a:chOff x="7396" y="4643"/>
                                <a:chExt cx="2914" cy="69"/>
                              </a:xfrm>
                            </wpg:grpSpPr>
                            <wps:wsp>
                              <wps:cNvPr id="1452" name="AutoShape 163"/>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3" name="AutoShape 164"/>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54" name="Group 165"/>
                            <wpg:cNvGrpSpPr>
                              <a:grpSpLocks/>
                            </wpg:cNvGrpSpPr>
                            <wpg:grpSpPr bwMode="auto">
                              <a:xfrm rot="5400000">
                                <a:off x="8046" y="4810"/>
                                <a:ext cx="865" cy="71"/>
                                <a:chOff x="7396" y="4643"/>
                                <a:chExt cx="2914" cy="69"/>
                              </a:xfrm>
                            </wpg:grpSpPr>
                            <wps:wsp>
                              <wps:cNvPr id="1455" name="AutoShape 166"/>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6" name="AutoShape 167"/>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58" name="Group 168"/>
                            <wpg:cNvGrpSpPr>
                              <a:grpSpLocks/>
                            </wpg:cNvGrpSpPr>
                            <wpg:grpSpPr bwMode="auto">
                              <a:xfrm rot="5400000">
                                <a:off x="8391" y="4810"/>
                                <a:ext cx="865" cy="71"/>
                                <a:chOff x="7396" y="4643"/>
                                <a:chExt cx="2914" cy="69"/>
                              </a:xfrm>
                            </wpg:grpSpPr>
                            <wps:wsp>
                              <wps:cNvPr id="1459" name="AutoShape 169"/>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0" name="AutoShape 170"/>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61" name="Group 171"/>
                            <wpg:cNvGrpSpPr>
                              <a:grpSpLocks/>
                            </wpg:cNvGrpSpPr>
                            <wpg:grpSpPr bwMode="auto">
                              <a:xfrm rot="5400000">
                                <a:off x="8783" y="4810"/>
                                <a:ext cx="865" cy="71"/>
                                <a:chOff x="7396" y="4643"/>
                                <a:chExt cx="2914" cy="69"/>
                              </a:xfrm>
                            </wpg:grpSpPr>
                            <wps:wsp>
                              <wps:cNvPr id="1462" name="AutoShape 172"/>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3" name="AutoShape 173"/>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64" name="Group 174"/>
                            <wpg:cNvGrpSpPr>
                              <a:grpSpLocks/>
                            </wpg:cNvGrpSpPr>
                            <wpg:grpSpPr bwMode="auto">
                              <a:xfrm rot="5400000">
                                <a:off x="9142" y="4810"/>
                                <a:ext cx="865" cy="71"/>
                                <a:chOff x="7396" y="4643"/>
                                <a:chExt cx="2914" cy="69"/>
                              </a:xfrm>
                            </wpg:grpSpPr>
                            <wps:wsp>
                              <wps:cNvPr id="1465" name="AutoShape 175"/>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6" name="AutoShape 176"/>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67" name="Group 177"/>
                            <wpg:cNvGrpSpPr>
                              <a:grpSpLocks/>
                            </wpg:cNvGrpSpPr>
                            <wpg:grpSpPr bwMode="auto">
                              <a:xfrm rot="5400000">
                                <a:off x="9516" y="4810"/>
                                <a:ext cx="865" cy="71"/>
                                <a:chOff x="7396" y="4643"/>
                                <a:chExt cx="2914" cy="69"/>
                              </a:xfrm>
                            </wpg:grpSpPr>
                            <wps:wsp>
                              <wps:cNvPr id="1468" name="AutoShape 178"/>
                              <wps:cNvCnPr>
                                <a:cxnSpLocks noChangeShapeType="1"/>
                              </wps:cNvCnPr>
                              <wps:spPr bwMode="auto">
                                <a:xfrm>
                                  <a:off x="7396" y="4643"/>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9" name="AutoShape 179"/>
                              <wps:cNvCnPr>
                                <a:cxnSpLocks noChangeShapeType="1"/>
                              </wps:cNvCnPr>
                              <wps:spPr bwMode="auto">
                                <a:xfrm>
                                  <a:off x="7396" y="4712"/>
                                  <a:ext cx="2914"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1470" name="Rectangle 180"/>
                          <wps:cNvSpPr>
                            <a:spLocks noChangeArrowheads="1"/>
                          </wps:cNvSpPr>
                          <wps:spPr bwMode="auto">
                            <a:xfrm>
                              <a:off x="7627"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1471" name="Rectangle 181"/>
                          <wps:cNvSpPr>
                            <a:spLocks noChangeArrowheads="1"/>
                          </wps:cNvSpPr>
                          <wps:spPr bwMode="auto">
                            <a:xfrm>
                              <a:off x="7627"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4" name="Rectangle 182"/>
                          <wps:cNvSpPr>
                            <a:spLocks noChangeArrowheads="1"/>
                          </wps:cNvSpPr>
                          <wps:spPr bwMode="auto">
                            <a:xfrm>
                              <a:off x="7627"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5" name="Rectangle 183"/>
                          <wps:cNvSpPr>
                            <a:spLocks noChangeArrowheads="1"/>
                          </wps:cNvSpPr>
                          <wps:spPr bwMode="auto">
                            <a:xfrm>
                              <a:off x="7627"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6" name="Rectangle 184"/>
                          <wps:cNvSpPr>
                            <a:spLocks noChangeArrowheads="1"/>
                          </wps:cNvSpPr>
                          <wps:spPr bwMode="auto">
                            <a:xfrm>
                              <a:off x="8028"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7" name="Rectangle 185"/>
                          <wps:cNvSpPr>
                            <a:spLocks noChangeArrowheads="1"/>
                          </wps:cNvSpPr>
                          <wps:spPr bwMode="auto">
                            <a:xfrm>
                              <a:off x="8028"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8" name="Rectangle 186"/>
                          <wps:cNvSpPr>
                            <a:spLocks noChangeArrowheads="1"/>
                          </wps:cNvSpPr>
                          <wps:spPr bwMode="auto">
                            <a:xfrm>
                              <a:off x="8028"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09" name="Rectangle 187"/>
                          <wps:cNvSpPr>
                            <a:spLocks noChangeArrowheads="1"/>
                          </wps:cNvSpPr>
                          <wps:spPr bwMode="auto">
                            <a:xfrm>
                              <a:off x="8028"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0" name="Rectangle 188"/>
                          <wps:cNvSpPr>
                            <a:spLocks noChangeArrowheads="1"/>
                          </wps:cNvSpPr>
                          <wps:spPr bwMode="auto">
                            <a:xfrm>
                              <a:off x="8397"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1" name="Rectangle 189"/>
                          <wps:cNvSpPr>
                            <a:spLocks noChangeArrowheads="1"/>
                          </wps:cNvSpPr>
                          <wps:spPr bwMode="auto">
                            <a:xfrm>
                              <a:off x="8397"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2" name="Rectangle 190"/>
                          <wps:cNvSpPr>
                            <a:spLocks noChangeArrowheads="1"/>
                          </wps:cNvSpPr>
                          <wps:spPr bwMode="auto">
                            <a:xfrm>
                              <a:off x="8397"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3" name="Rectangle 191"/>
                          <wps:cNvSpPr>
                            <a:spLocks noChangeArrowheads="1"/>
                          </wps:cNvSpPr>
                          <wps:spPr bwMode="auto">
                            <a:xfrm>
                              <a:off x="8397"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4" name="Rectangle 192"/>
                          <wps:cNvSpPr>
                            <a:spLocks noChangeArrowheads="1"/>
                          </wps:cNvSpPr>
                          <wps:spPr bwMode="auto">
                            <a:xfrm>
                              <a:off x="8739"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5" name="Rectangle 193"/>
                          <wps:cNvSpPr>
                            <a:spLocks noChangeArrowheads="1"/>
                          </wps:cNvSpPr>
                          <wps:spPr bwMode="auto">
                            <a:xfrm>
                              <a:off x="8739"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6" name="Rectangle 194"/>
                          <wps:cNvSpPr>
                            <a:spLocks noChangeArrowheads="1"/>
                          </wps:cNvSpPr>
                          <wps:spPr bwMode="auto">
                            <a:xfrm>
                              <a:off x="8739"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7" name="Rectangle 195"/>
                          <wps:cNvSpPr>
                            <a:spLocks noChangeArrowheads="1"/>
                          </wps:cNvSpPr>
                          <wps:spPr bwMode="auto">
                            <a:xfrm>
                              <a:off x="8739"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8" name="Rectangle 196"/>
                          <wps:cNvSpPr>
                            <a:spLocks noChangeArrowheads="1"/>
                          </wps:cNvSpPr>
                          <wps:spPr bwMode="auto">
                            <a:xfrm>
                              <a:off x="9131"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19" name="Rectangle 197"/>
                          <wps:cNvSpPr>
                            <a:spLocks noChangeArrowheads="1"/>
                          </wps:cNvSpPr>
                          <wps:spPr bwMode="auto">
                            <a:xfrm>
                              <a:off x="9131"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0" name="Rectangle 198"/>
                          <wps:cNvSpPr>
                            <a:spLocks noChangeArrowheads="1"/>
                          </wps:cNvSpPr>
                          <wps:spPr bwMode="auto">
                            <a:xfrm>
                              <a:off x="9131"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1" name="Rectangle 199"/>
                          <wps:cNvSpPr>
                            <a:spLocks noChangeArrowheads="1"/>
                          </wps:cNvSpPr>
                          <wps:spPr bwMode="auto">
                            <a:xfrm>
                              <a:off x="9131"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2" name="Rectangle 200"/>
                          <wps:cNvSpPr>
                            <a:spLocks noChangeArrowheads="1"/>
                          </wps:cNvSpPr>
                          <wps:spPr bwMode="auto">
                            <a:xfrm>
                              <a:off x="9499"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3" name="Rectangle 201"/>
                          <wps:cNvSpPr>
                            <a:spLocks noChangeArrowheads="1"/>
                          </wps:cNvSpPr>
                          <wps:spPr bwMode="auto">
                            <a:xfrm>
                              <a:off x="9499"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4" name="Rectangle 202"/>
                          <wps:cNvSpPr>
                            <a:spLocks noChangeArrowheads="1"/>
                          </wps:cNvSpPr>
                          <wps:spPr bwMode="auto">
                            <a:xfrm>
                              <a:off x="9499"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5" name="Rectangle 203"/>
                          <wps:cNvSpPr>
                            <a:spLocks noChangeArrowheads="1"/>
                          </wps:cNvSpPr>
                          <wps:spPr bwMode="auto">
                            <a:xfrm>
                              <a:off x="9499"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6" name="Rectangle 204"/>
                          <wps:cNvSpPr>
                            <a:spLocks noChangeArrowheads="1"/>
                          </wps:cNvSpPr>
                          <wps:spPr bwMode="auto">
                            <a:xfrm>
                              <a:off x="9867" y="4240"/>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7" name="Rectangle 205"/>
                          <wps:cNvSpPr>
                            <a:spLocks noChangeArrowheads="1"/>
                          </wps:cNvSpPr>
                          <wps:spPr bwMode="auto">
                            <a:xfrm>
                              <a:off x="9867"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8" name="Rectangle 206"/>
                          <wps:cNvSpPr>
                            <a:spLocks noChangeArrowheads="1"/>
                          </wps:cNvSpPr>
                          <wps:spPr bwMode="auto">
                            <a:xfrm>
                              <a:off x="9867"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29" name="Rectangle 207"/>
                          <wps:cNvSpPr>
                            <a:spLocks noChangeArrowheads="1"/>
                          </wps:cNvSpPr>
                          <wps:spPr bwMode="auto">
                            <a:xfrm>
                              <a:off x="9867" y="5254"/>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30" name="Rectangle 208"/>
                          <wps:cNvSpPr>
                            <a:spLocks noChangeArrowheads="1"/>
                          </wps:cNvSpPr>
                          <wps:spPr bwMode="auto">
                            <a:xfrm>
                              <a:off x="10248"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31" name="Rectangle 209"/>
                          <wps:cNvSpPr>
                            <a:spLocks noChangeArrowheads="1"/>
                          </wps:cNvSpPr>
                          <wps:spPr bwMode="auto">
                            <a:xfrm>
                              <a:off x="10248"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32" name="Rectangle 210"/>
                          <wps:cNvSpPr>
                            <a:spLocks noChangeArrowheads="1"/>
                          </wps:cNvSpPr>
                          <wps:spPr bwMode="auto">
                            <a:xfrm>
                              <a:off x="7269" y="4585"/>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s:wsp>
                          <wps:cNvPr id="733" name="Rectangle 211"/>
                          <wps:cNvSpPr>
                            <a:spLocks noChangeArrowheads="1"/>
                          </wps:cNvSpPr>
                          <wps:spPr bwMode="auto">
                            <a:xfrm>
                              <a:off x="7269" y="4908"/>
                              <a:ext cx="184" cy="184"/>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89DF341" id="Group 141" o:spid="_x0000_s1026" style="position:absolute;margin-left:152pt;margin-top:12.55pt;width:158.15pt;height:94.35pt;z-index:251666432;mso-height-relative:margin" coordorigin="4964,2027" coordsize="316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">
                <v:group id="Group 142" o:spid="_x0000_s1027" style="position:absolute;left:5065;top:2027;width:2971;height:387" coordorigin="7067,12971" coordsize="29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50" o:spid="_x0000_s1028" type="#_x0000_t22" style="position:absolute;left:7130;top:12922;width:362;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"/>
                  <v:shape id="AutoShape 351" o:spid="_x0000_s1029" type="#_x0000_t22" style="position:absolute;left:7458;top:12924;width:380;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"/>
                  <v:shape id="AutoShape 352" o:spid="_x0000_s1030" type="#_x0000_t22" style="position:absolute;left:7829;top:12921;width:386;height: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"/>
                  <v:shape id="AutoShape 353" o:spid="_x0000_s1031" type="#_x0000_t22" style="position:absolute;left:8179;top:12920;width:386;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"/>
                  <v:shape id="AutoShape 354" o:spid="_x0000_s1032" type="#_x0000_t22" style="position:absolute;left:8601;top:12920;width:265;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"/>
                  <v:shape id="AutoShape 355" o:spid="_x0000_s1033" type="#_x0000_t22" style="position:absolute;left:8953;top:12919;width:236;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"/>
                  <v:shape id="AutoShape 356" o:spid="_x0000_s1034" type="#_x0000_t22" style="position:absolute;left:9340;top:12921;width:210;height: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"/>
                  <v:shape id="AutoShape 357" o:spid="_x0000_s1035" type="#_x0000_t22" style="position:absolute;left:9629;top:12926;width:332;height:4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"/>
                </v:group>
                <v:group id="Group 151" o:spid="_x0000_s1036" style="position:absolute;left:4964;top:2716;width:3163;height:1198" coordorigin="7269,4240" coordsize="316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group id="Group 152" o:spid="_x0000_s1037" style="position:absolute;left:7396;top:4413;width:2914;height:865" coordorigin="7396,4413" coordsize="2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group id="Group 153" o:spid="_x0000_s1038" style="position:absolute;left:7396;top:4643;width:2914;height:69"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AutoShape 154" o:spid="_x0000_s1039"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"/>
                      <v:shape id="AutoShape 155" o:spid="_x0000_s1040"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"/>
                    </v:group>
                    <v:group id="Group 156" o:spid="_x0000_s1041" style="position:absolute;left:7396;top:4966;width:2914;height:69"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AutoShape 157" o:spid="_x0000_s1042"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"/>
                      <v:shape id="AutoShape 158" o:spid="_x0000_s1043"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"/>
                    </v:group>
                    <v:group id="Group 159" o:spid="_x0000_s1044" style="position:absolute;left:7295;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">
                      <v:shape id="AutoShape 160" o:spid="_x0000_s1045"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"/>
                      <v:shape id="AutoShape 161" o:spid="_x0000_s1046"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"/>
                    </v:group>
                    <v:group id="Group 162" o:spid="_x0000_s1047" style="position:absolute;left:7677;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shape id="AutoShape 163" o:spid="_x0000_s1048"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"/>
                      <v:shape id="AutoShape 164" o:spid="_x0000_s1049"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"/>
                    </v:group>
                    <v:group id="Group 165" o:spid="_x0000_s1050" style="position:absolute;left:8046;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">
                      <v:shape id="AutoShape 166" o:spid="_x0000_s1051"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54xAAAAN0AAAAPAAAAZHJzL2Rvd25yZXYueG1sRE9LawIx&#10;EL4X+h/CFHopmrW4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Alq3njEAAAA3QAAAA8A&#10;AAAAAAAAAAAAAAAABwIAAGRycy9kb3ducmV2LnhtbFBLBQYAAAAAAwADALcAAAD4AgAAAAA=&#10;"/>
                      <v:shape id="AutoShape 167" o:spid="_x0000_s1052"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"/>
                    </v:group>
                    <v:group id="Group 168" o:spid="_x0000_s1053" style="position:absolute;left:8391;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">
                      <v:shape id="AutoShape 169" o:spid="_x0000_s1054"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R9xAAAAN0AAAAPAAAAZHJzL2Rvd25yZXYueG1sRE9NawIx&#10;EL0X/A9hBC+lZpUq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Ign1H3EAAAA3QAAAA8A&#10;AAAAAAAAAAAAAAAABwIAAGRycy9kb3ducmV2LnhtbFBLBQYAAAAAAwADALcAAAD4AgAAAAA=&#10;"/>
                      <v:shape id="AutoShape 170" o:spid="_x0000_s1055"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ddxwAAAN0AAAAPAAAAZHJzL2Rvd25yZXYueG1sRI9BTwIx&#10;EIXvJvyHZki8GOhilJ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Ndxt13HAAAA3QAA&#10;AA8AAAAAAAAAAAAAAAAABwIAAGRycy9kb3ducmV2LnhtbFBLBQYAAAAAAwADALcAAAD7AgAAAAA=&#10;"/>
                    </v:group>
                    <v:group id="Group 171" o:spid="_x0000_s1056" style="position:absolute;left:8783;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">
                      <v:shape id="AutoShape 172" o:spid="_x0000_s1057"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"/>
                      <v:shape id="AutoShape 173" o:spid="_x0000_s1058"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"/>
                    </v:group>
                    <v:group id="Group 174" o:spid="_x0000_s1059" style="position:absolute;left:9142;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">
                      <v:shape id="AutoShape 175" o:spid="_x0000_s1060"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"/>
                      <v:shape id="AutoShape 176" o:spid="_x0000_s1061"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"/>
                    </v:group>
                    <v:group id="Group 177" o:spid="_x0000_s1062" style="position:absolute;left:9516;top:4810;width:865;height:71;rotation:90" coordorigin="7396,4643" coordsize="2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">
                      <v:shape id="AutoShape 178" o:spid="_x0000_s1063" type="#_x0000_t32" style="position:absolute;left:7396;top:46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"/>
                      <v:shape id="AutoShape 179" o:spid="_x0000_s1064" type="#_x0000_t32" style="position:absolute;left:7396;top:4712;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"/>
                    </v:group>
                  </v:group>
                  <v:rect id="Rectangle 180" o:spid="_x0000_s1065" style="position:absolute;left:7627;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" fillcolor="black [3213]"/>
                  <v:rect id="Rectangle 181" o:spid="_x0000_s1066" style="position:absolute;left:7627;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" fillcolor="black [3213]"/>
                  <v:rect id="Rectangle 182" o:spid="_x0000_s1067" style="position:absolute;left:7627;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" fillcolor="black [3213]"/>
                  <v:rect id="Rectangle 183" o:spid="_x0000_s1068" style="position:absolute;left:7627;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" fillcolor="black [3213]"/>
                  <v:rect id="Rectangle 184" o:spid="_x0000_s1069" style="position:absolute;left:8028;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" fillcolor="black [3213]"/>
                  <v:rect id="Rectangle 185" o:spid="_x0000_s1070" style="position:absolute;left:8028;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" fillcolor="black [3213]"/>
                  <v:rect id="Rectangle 186" o:spid="_x0000_s1071" style="position:absolute;left:8028;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" fillcolor="black [3213]"/>
                  <v:rect id="Rectangle 187" o:spid="_x0000_s1072" style="position:absolute;left:8028;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" fillcolor="black [3213]"/>
                  <v:rect id="Rectangle 188" o:spid="_x0000_s1073" style="position:absolute;left:8397;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" fillcolor="black [3213]"/>
                  <v:rect id="Rectangle 189" o:spid="_x0000_s1074" style="position:absolute;left:8397;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" fillcolor="black [3213]"/>
                  <v:rect id="Rectangle 190" o:spid="_x0000_s1075" style="position:absolute;left:8397;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" fillcolor="black [3213]"/>
                  <v:rect id="Rectangle 191" o:spid="_x0000_s1076" style="position:absolute;left:8397;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" fillcolor="black [3213]"/>
                  <v:rect id="Rectangle 192" o:spid="_x0000_s1077" style="position:absolute;left:8739;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" fillcolor="black [3213]"/>
                  <v:rect id="Rectangle 193" o:spid="_x0000_s1078" style="position:absolute;left:8739;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" fillcolor="black [3213]"/>
                  <v:rect id="Rectangle 194" o:spid="_x0000_s1079" style="position:absolute;left:8739;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" fillcolor="black [3213]"/>
                  <v:rect id="Rectangle 195" o:spid="_x0000_s1080" style="position:absolute;left:8739;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" fillcolor="black [3213]"/>
                  <v:rect id="Rectangle 196" o:spid="_x0000_s1081" style="position:absolute;left:9131;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" fillcolor="black [3213]"/>
                  <v:rect id="Rectangle 197" o:spid="_x0000_s1082" style="position:absolute;left:9131;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" fillcolor="black [3213]"/>
                  <v:rect id="Rectangle 198" o:spid="_x0000_s1083" style="position:absolute;left:9131;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" fillcolor="black [3213]"/>
                  <v:rect id="Rectangle 199" o:spid="_x0000_s1084" style="position:absolute;left:9131;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" fillcolor="black [3213]"/>
                  <v:rect id="Rectangle 200" o:spid="_x0000_s1085" style="position:absolute;left:9499;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" fillcolor="black [3213]"/>
                  <v:rect id="Rectangle 201" o:spid="_x0000_s1086" style="position:absolute;left:9499;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" fillcolor="black [3213]"/>
                  <v:rect id="Rectangle 202" o:spid="_x0000_s1087" style="position:absolute;left:9499;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" fillcolor="black [3213]"/>
                  <v:rect id="Rectangle 203" o:spid="_x0000_s1088" style="position:absolute;left:9499;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" fillcolor="black [3213]"/>
                  <v:rect id="Rectangle 204" o:spid="_x0000_s1089" style="position:absolute;left:9867;top:4240;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" fillcolor="black [3213]"/>
                  <v:rect id="Rectangle 205" o:spid="_x0000_s1090" style="position:absolute;left:9867;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" fillcolor="black [3213]"/>
                  <v:rect id="Rectangle 206" o:spid="_x0000_s1091" style="position:absolute;left:9867;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" fillcolor="black [3213]"/>
                  <v:rect id="Rectangle 207" o:spid="_x0000_s1092" style="position:absolute;left:9867;top:525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" fillcolor="black [3213]"/>
                  <v:rect id="Rectangle 208" o:spid="_x0000_s1093" style="position:absolute;left:10248;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" fillcolor="black [3213]"/>
                  <v:rect id="Rectangle 209" o:spid="_x0000_s1094" style="position:absolute;left:10248;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" fillcolor="black [3213]"/>
                  <v:rect id="Rectangle 210" o:spid="_x0000_s1095" style="position:absolute;left:7269;top:4585;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" fillcolor="black [3213]"/>
                  <v:rect id="Rectangle 211" o:spid="_x0000_s1096" style="position:absolute;left:7269;top:490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" fillcolor="black [3213]"/>
                </v:group>
              </v:group>
            </w:pict>
          </mc:Fallback>
        </mc:AlternateContent>
      </w:r>
    </w:p>
    <w:p w14:paraId="5DB3A643" w14:textId="77777777" w:rsidR="00B3505F" w:rsidRPr="00F817A5" w:rsidRDefault="00B3505F" w:rsidP="00B3505F"/>
    <w:p w14:paraId="4FFE43C9" w14:textId="77777777" w:rsidR="00B3505F" w:rsidRPr="00F817A5" w:rsidRDefault="00B3505F" w:rsidP="00B3505F"/>
    <w:p w14:paraId="687B61FD" w14:textId="77777777" w:rsidR="00B3505F" w:rsidRPr="00F817A5" w:rsidRDefault="00B3505F" w:rsidP="00B3505F"/>
    <w:p w14:paraId="606B1D4C" w14:textId="77777777" w:rsidR="00B3505F" w:rsidRPr="00F817A5" w:rsidRDefault="00B3505F" w:rsidP="00B3505F"/>
    <w:p w14:paraId="084FC627" w14:textId="77777777" w:rsidR="00B3505F" w:rsidRDefault="00B3505F" w:rsidP="00B3505F"/>
    <w:p w14:paraId="77717BF7" w14:textId="77777777" w:rsidR="00B3505F" w:rsidRPr="00F817A5" w:rsidRDefault="00B3505F" w:rsidP="00B3505F"/>
    <w:p w14:paraId="57AD9C9A" w14:textId="77777777" w:rsidR="00B3505F" w:rsidRPr="00F817A5" w:rsidRDefault="00B3505F" w:rsidP="00B3505F"/>
    <w:p w14:paraId="3A5DB31C" w14:textId="77777777" w:rsidR="00B3505F" w:rsidRDefault="00B3505F" w:rsidP="00B3505F"/>
    <w:p w14:paraId="37AD19FB" w14:textId="77777777" w:rsidR="00B3505F" w:rsidRDefault="00B3505F" w:rsidP="00B3505F"/>
    <w:p w14:paraId="06CA7FBD" w14:textId="187F7135" w:rsidR="00B3505F" w:rsidRPr="00605260" w:rsidRDefault="00B3505F" w:rsidP="003B4D85">
      <w:pPr>
        <w:ind w:left="284"/>
        <w:jc w:val="center"/>
        <w:rPr>
          <w:rStyle w:val="StyleCaptionItalicChar"/>
          <w:i w:val="0"/>
          <w:iCs w:val="0"/>
          <w:sz w:val="24"/>
          <w:szCs w:val="24"/>
        </w:rPr>
      </w:pPr>
      <w:r>
        <w:rPr>
          <w:sz w:val="24"/>
          <w:szCs w:val="24"/>
        </w:rPr>
        <w:br/>
      </w:r>
      <w:r w:rsidRPr="0078536E">
        <w:rPr>
          <w:sz w:val="24"/>
          <w:szCs w:val="24"/>
        </w:rPr>
        <w:t xml:space="preserve">Figure 2: </w:t>
      </w:r>
      <w:r w:rsidRPr="0078536E">
        <w:rPr>
          <w:rStyle w:val="StyleCaptionItalicChar"/>
          <w:i w:val="0"/>
          <w:iCs w:val="0"/>
          <w:sz w:val="24"/>
          <w:szCs w:val="24"/>
        </w:rPr>
        <w:t xml:space="preserve">An example of a 2-D rectilinear DWM with </w:t>
      </w:r>
      <w:r w:rsidRPr="0078536E">
        <w:rPr>
          <w:sz w:val="24"/>
          <w:szCs w:val="24"/>
        </w:rPr>
        <w:t>4-port 90</w:t>
      </w:r>
      <w:r w:rsidRPr="0078536E">
        <w:rPr>
          <w:sz w:val="24"/>
          <w:szCs w:val="24"/>
        </w:rPr>
        <w:sym w:font="Symbol" w:char="F0B0"/>
      </w:r>
      <w:r w:rsidRPr="0078536E">
        <w:rPr>
          <w:sz w:val="24"/>
          <w:szCs w:val="24"/>
        </w:rPr>
        <w:t xml:space="preserve"> connected junctions </w:t>
      </w:r>
      <w:r w:rsidRPr="0078536E">
        <w:rPr>
          <w:rStyle w:val="StyleCaptionItalicChar"/>
          <w:i w:val="0"/>
          <w:iCs w:val="0"/>
          <w:sz w:val="24"/>
          <w:szCs w:val="24"/>
        </w:rPr>
        <w:t xml:space="preserve">for the illustrated vocal tract tube model. </w:t>
      </w:r>
    </w:p>
    <w:p w14:paraId="21932910" w14:textId="77777777" w:rsidR="00B3505F" w:rsidRDefault="00B3505F" w:rsidP="00742D41">
      <w:pPr>
        <w:pStyle w:val="BodyTextNext"/>
      </w:pPr>
      <w:r>
        <w:tab/>
      </w:r>
    </w:p>
    <w:p w14:paraId="259B1585" w14:textId="77777777" w:rsidR="00B3505F" w:rsidRDefault="00B3505F" w:rsidP="00742D41">
      <w:pPr>
        <w:pStyle w:val="BodyTextNext"/>
      </w:pPr>
      <w:r w:rsidRPr="00F817A5">
        <w:t xml:space="preserve">At the junction the </w:t>
      </w:r>
      <w:r w:rsidRPr="00F94F6D">
        <w:rPr>
          <w:i/>
          <w:iCs/>
        </w:rPr>
        <w:t>N</w:t>
      </w:r>
      <w:r w:rsidRPr="00F817A5">
        <w:t xml:space="preserve"> incoming and outgoing pressure</w:t>
      </w:r>
      <w:r>
        <w:t>s</w:t>
      </w:r>
      <w:r w:rsidRPr="00F817A5">
        <w:t xml:space="preserve"> are </w:t>
      </w:r>
      <w:r>
        <w:t>summ</w:t>
      </w:r>
      <w:r w:rsidRPr="00F817A5">
        <w:t>ed and distributed at the same temporal and sampling location. To calculate the pressures at the junction</w:t>
      </w:r>
      <w:r>
        <w:t>,</w:t>
      </w:r>
      <w:r w:rsidRPr="00F817A5">
        <w:t xml:space="preserve"> all incoming pressure</w:t>
      </w:r>
      <w:r>
        <w:t>s</w:t>
      </w:r>
      <w:r w:rsidRPr="00F817A5">
        <w:t xml:space="preserve"> are summarized and then </w:t>
      </w:r>
      <w:r>
        <w:t xml:space="preserve">appropriately </w:t>
      </w:r>
      <w:r w:rsidRPr="00F817A5">
        <w:t>weighted</w:t>
      </w:r>
      <w:r>
        <w:t>,</w:t>
      </w:r>
      <w:r w:rsidRPr="00F817A5">
        <w:t xml:space="preserve"> depend</w:t>
      </w:r>
      <w:r>
        <w:t>ing</w:t>
      </w:r>
      <w:r w:rsidRPr="00F817A5">
        <w:t xml:space="preserve"> on the type of topology. For</w:t>
      </w:r>
      <w:r>
        <w:t xml:space="preserve"> a</w:t>
      </w:r>
      <w:r w:rsidRPr="00F817A5">
        <w:t xml:space="preserve"> rectilinear topology</w:t>
      </w:r>
      <w:r>
        <w:t>,</w:t>
      </w:r>
      <w:r w:rsidRPr="00F817A5">
        <w:t xml:space="preserve"> the pressure at the junction is</w:t>
      </w:r>
    </w:p>
    <w:p w14:paraId="49954677" w14:textId="77777777" w:rsidR="00B3505F" w:rsidRPr="00463E40" w:rsidRDefault="00BA3BEE" w:rsidP="00B3505F">
      <w:pPr>
        <w:tabs>
          <w:tab w:val="left" w:pos="8647"/>
        </w:tabs>
        <w:spacing w:line="480" w:lineRule="auto"/>
        <w:ind w:left="3686"/>
        <w:jc w:val="left"/>
        <w:rPr>
          <w:rFonts w:ascii="Cambria Math" w:hAnsi="Cambria Math"/>
          <w:iCs/>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4</m:t>
            </m:r>
          </m:sup>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J,i</m:t>
                </m:r>
              </m:sub>
              <m:sup>
                <m:r>
                  <w:rPr>
                    <w:rFonts w:ascii="Cambria Math" w:hAnsi="Cambria Math"/>
                    <w:sz w:val="24"/>
                    <w:szCs w:val="24"/>
                  </w:rPr>
                  <m:t>+</m:t>
                </m:r>
              </m:sup>
            </m:sSubSup>
          </m:e>
        </m:nary>
      </m:oMath>
      <w:r w:rsidR="00B3505F" w:rsidRPr="00463E40">
        <w:rPr>
          <w:rFonts w:ascii="Cambria Math" w:hAnsi="Cambria Math"/>
          <w:iCs/>
          <w:sz w:val="24"/>
          <w:szCs w:val="24"/>
        </w:rPr>
        <w:tab/>
        <w:t>(</w:t>
      </w:r>
      <w:r w:rsidR="00B3505F">
        <w:rPr>
          <w:rFonts w:ascii="Cambria Math" w:hAnsi="Cambria Math"/>
          <w:iCs/>
          <w:sz w:val="24"/>
          <w:szCs w:val="24"/>
        </w:rPr>
        <w:t>2</w:t>
      </w:r>
      <w:r w:rsidR="00B3505F" w:rsidRPr="00463E40">
        <w:rPr>
          <w:rFonts w:ascii="Cambria Math" w:hAnsi="Cambria Math"/>
          <w:iCs/>
          <w:sz w:val="24"/>
          <w:szCs w:val="24"/>
        </w:rPr>
        <w:t>)</w:t>
      </w:r>
    </w:p>
    <w:p w14:paraId="7EBD1114" w14:textId="77777777" w:rsidR="00B3505F" w:rsidRDefault="00B3505F" w:rsidP="00B3505F"/>
    <w:p w14:paraId="364521E7" w14:textId="77777777" w:rsidR="00B3505F" w:rsidRPr="00463E40" w:rsidRDefault="00B3505F" w:rsidP="00B3505F">
      <w:pPr>
        <w:spacing w:line="480" w:lineRule="auto"/>
        <w:rPr>
          <w:sz w:val="24"/>
          <w:szCs w:val="24"/>
        </w:rPr>
      </w:pPr>
      <w:r>
        <w:rPr>
          <w:sz w:val="24"/>
          <w:szCs w:val="24"/>
        </w:rPr>
        <w:t>w</w:t>
      </w:r>
      <w:r w:rsidRPr="00463E40">
        <w:rPr>
          <w:sz w:val="24"/>
          <w:szCs w:val="24"/>
        </w:rPr>
        <w:t xml:space="preserve">here </w:t>
      </w:r>
      <w:proofErr w:type="spellStart"/>
      <w:r w:rsidRPr="00463E40">
        <w:rPr>
          <w:i/>
          <w:iCs/>
          <w:sz w:val="24"/>
          <w:szCs w:val="24"/>
        </w:rPr>
        <w:t>p</w:t>
      </w:r>
      <w:r>
        <w:rPr>
          <w:i/>
          <w:iCs/>
          <w:sz w:val="24"/>
          <w:szCs w:val="24"/>
          <w:vertAlign w:val="subscript"/>
        </w:rPr>
        <w:t>J</w:t>
      </w:r>
      <w:proofErr w:type="spellEnd"/>
      <w:r w:rsidRPr="00463E40">
        <w:rPr>
          <w:sz w:val="24"/>
          <w:szCs w:val="24"/>
        </w:rPr>
        <w:t xml:space="preserve"> is the pressure at the junction and </w:t>
      </w:r>
      <w:proofErr w:type="spellStart"/>
      <w:r w:rsidRPr="00463E40">
        <w:rPr>
          <w:i/>
          <w:iCs/>
          <w:sz w:val="24"/>
          <w:szCs w:val="24"/>
        </w:rPr>
        <w:t>p</w:t>
      </w:r>
      <w:r>
        <w:rPr>
          <w:i/>
          <w:iCs/>
          <w:sz w:val="24"/>
          <w:szCs w:val="24"/>
          <w:vertAlign w:val="subscript"/>
        </w:rPr>
        <w:t>J,i</w:t>
      </w:r>
      <w:proofErr w:type="spellEnd"/>
      <w:r w:rsidRPr="00463E40">
        <w:rPr>
          <w:sz w:val="24"/>
          <w:szCs w:val="24"/>
          <w:vertAlign w:val="superscript"/>
        </w:rPr>
        <w:t>+</w:t>
      </w:r>
      <w:r w:rsidRPr="00463E40">
        <w:rPr>
          <w:sz w:val="24"/>
          <w:szCs w:val="24"/>
        </w:rPr>
        <w:t xml:space="preserve"> is the incoming pressure from each port </w:t>
      </w:r>
      <w:proofErr w:type="spellStart"/>
      <w:r w:rsidRPr="0078536E">
        <w:rPr>
          <w:i/>
          <w:iCs/>
          <w:sz w:val="24"/>
          <w:szCs w:val="24"/>
        </w:rPr>
        <w:t>i</w:t>
      </w:r>
      <w:proofErr w:type="spellEnd"/>
      <w:r>
        <w:rPr>
          <w:sz w:val="24"/>
          <w:szCs w:val="24"/>
        </w:rPr>
        <w:t xml:space="preserve"> </w:t>
      </w:r>
      <w:sdt>
        <w:sdtPr>
          <w:rPr>
            <w:sz w:val="24"/>
            <w:szCs w:val="24"/>
          </w:rPr>
          <w:id w:val="-464966944"/>
          <w:citation/>
        </w:sdtPr>
        <w:sdtContent>
          <w:r w:rsidRPr="00463E40">
            <w:rPr>
              <w:sz w:val="24"/>
              <w:szCs w:val="24"/>
            </w:rPr>
            <w:fldChar w:fldCharType="begin"/>
          </w:r>
          <w:r w:rsidRPr="00463E40">
            <w:rPr>
              <w:sz w:val="24"/>
              <w:szCs w:val="24"/>
            </w:rPr>
            <w:instrText xml:space="preserve"> CITATION Mul06 \l 1033 </w:instrText>
          </w:r>
          <w:r w:rsidRPr="00463E40">
            <w:rPr>
              <w:sz w:val="24"/>
              <w:szCs w:val="24"/>
            </w:rPr>
            <w:fldChar w:fldCharType="separate"/>
          </w:r>
          <w:r w:rsidR="00BF092C" w:rsidRPr="00BF092C">
            <w:rPr>
              <w:noProof/>
              <w:sz w:val="24"/>
              <w:szCs w:val="24"/>
            </w:rPr>
            <w:t>[31]</w:t>
          </w:r>
          <w:r w:rsidRPr="00463E40">
            <w:rPr>
              <w:sz w:val="24"/>
              <w:szCs w:val="24"/>
            </w:rPr>
            <w:fldChar w:fldCharType="end"/>
          </w:r>
        </w:sdtContent>
      </w:sdt>
      <w:r w:rsidRPr="00463E40">
        <w:rPr>
          <w:sz w:val="24"/>
          <w:szCs w:val="24"/>
        </w:rPr>
        <w:t>.</w:t>
      </w:r>
    </w:p>
    <w:p w14:paraId="15327BA7" w14:textId="0CB768A4" w:rsidR="00B3505F" w:rsidRPr="00F817A5" w:rsidRDefault="00B3505F" w:rsidP="00742D41">
      <w:pPr>
        <w:pStyle w:val="BodyTextNext"/>
      </w:pPr>
      <w:r w:rsidRPr="00F817A5">
        <w:t>The pressure is propagated through</w:t>
      </w:r>
      <w:r>
        <w:t xml:space="preserve"> the mesh</w:t>
      </w:r>
      <w:r w:rsidRPr="00F817A5">
        <w:t xml:space="preserve"> junctions. At each waveguide (</w:t>
      </w:r>
      <w:proofErr w:type="spellStart"/>
      <w:r w:rsidRPr="002F1372">
        <w:rPr>
          <w:i/>
          <w:iCs/>
        </w:rPr>
        <w:t>i</w:t>
      </w:r>
      <w:proofErr w:type="spellEnd"/>
      <w:r w:rsidRPr="00F817A5">
        <w:t>) output pressure from each junction (</w:t>
      </w:r>
      <w:r w:rsidRPr="002F1372">
        <w:rPr>
          <w:i/>
          <w:iCs/>
        </w:rPr>
        <w:t>J</w:t>
      </w:r>
      <w:r w:rsidRPr="00F817A5">
        <w:t>) is calculated by</w:t>
      </w:r>
    </w:p>
    <w:p w14:paraId="4CBE7C40" w14:textId="77777777" w:rsidR="00B3505F" w:rsidRPr="00463E40" w:rsidRDefault="00BA3BEE" w:rsidP="00B3505F">
      <w:pPr>
        <w:tabs>
          <w:tab w:val="left" w:pos="8647"/>
        </w:tabs>
        <w:ind w:left="3261"/>
        <w:jc w:val="left"/>
        <w:rPr>
          <w:sz w:val="24"/>
          <w:szCs w:val="24"/>
        </w:rPr>
      </w:pP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k</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k</m:t>
            </m:r>
          </m:sub>
          <m:sup>
            <m:r>
              <w:rPr>
                <w:rFonts w:ascii="Cambria Math" w:hAnsi="Cambria Math"/>
                <w:sz w:val="24"/>
                <w:szCs w:val="24"/>
              </w:rPr>
              <m:t>+</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J,i</m:t>
                    </m:r>
                  </m:sub>
                  <m:sup>
                    <m:r>
                      <w:rPr>
                        <w:rFonts w:ascii="Cambria Math" w:hAnsi="Cambria Math"/>
                        <w:sz w:val="24"/>
                        <w:szCs w:val="24"/>
                      </w:rPr>
                      <m:t>+</m:t>
                    </m:r>
                  </m:sup>
                </m:sSubSup>
              </m:e>
            </m:nary>
          </m:num>
          <m:den>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den>
        </m:f>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k</m:t>
            </m:r>
          </m:sub>
          <m:sup>
            <m:r>
              <w:rPr>
                <w:rFonts w:ascii="Cambria Math" w:hAnsi="Cambria Math"/>
                <w:sz w:val="24"/>
                <w:szCs w:val="24"/>
              </w:rPr>
              <m:t>+</m:t>
            </m:r>
          </m:sup>
        </m:sSubSup>
      </m:oMath>
      <w:r w:rsidR="00B3505F" w:rsidRPr="00463E40">
        <w:rPr>
          <w:sz w:val="24"/>
          <w:szCs w:val="24"/>
        </w:rPr>
        <w:tab/>
        <w:t>(</w:t>
      </w:r>
      <w:r w:rsidR="00B3505F">
        <w:rPr>
          <w:sz w:val="24"/>
          <w:szCs w:val="24"/>
        </w:rPr>
        <w:t>3</w:t>
      </w:r>
      <w:r w:rsidR="00B3505F" w:rsidRPr="00463E40">
        <w:rPr>
          <w:sz w:val="24"/>
          <w:szCs w:val="24"/>
        </w:rPr>
        <w:t>)</w:t>
      </w:r>
    </w:p>
    <w:p w14:paraId="42B18123" w14:textId="77777777" w:rsidR="00B3505F" w:rsidRDefault="00B3505F" w:rsidP="00B3505F">
      <w:pPr>
        <w:tabs>
          <w:tab w:val="left" w:pos="8364"/>
        </w:tabs>
      </w:pPr>
    </w:p>
    <w:p w14:paraId="2EB3E60C" w14:textId="73361BF0" w:rsidR="00B3505F" w:rsidRPr="00F817A5" w:rsidRDefault="00B3505F" w:rsidP="00742D41">
      <w:pPr>
        <w:pStyle w:val="BodyTextNext"/>
      </w:pPr>
      <w:r w:rsidRPr="00F817A5">
        <w:t xml:space="preserve">The incoming pressure is </w:t>
      </w:r>
      <w:r>
        <w:t>the</w:t>
      </w:r>
      <w:r w:rsidRPr="00F817A5">
        <w:t xml:space="preserve"> output pressure from a </w:t>
      </w:r>
      <w:proofErr w:type="spellStart"/>
      <w:r w:rsidRPr="00F817A5">
        <w:t>neighbouring</w:t>
      </w:r>
      <w:proofErr w:type="spellEnd"/>
      <w:r w:rsidRPr="00F817A5">
        <w:t xml:space="preserve"> junction </w:t>
      </w:r>
      <w:r>
        <w:t>at</w:t>
      </w:r>
      <w:r w:rsidRPr="00F817A5">
        <w:t xml:space="preserve"> the previous time step</w:t>
      </w:r>
      <w:r>
        <w:t>, and</w:t>
      </w:r>
      <w:r w:rsidRPr="00F817A5">
        <w:t xml:space="preserve"> </w:t>
      </w:r>
      <w:r>
        <w:t xml:space="preserve">an </w:t>
      </w:r>
      <w:r w:rsidRPr="00F817A5">
        <w:t>outgoing pressure becomes</w:t>
      </w:r>
      <w:r>
        <w:t xml:space="preserve"> the</w:t>
      </w:r>
      <w:r w:rsidRPr="00F817A5">
        <w:t xml:space="preserve"> incoming pressure of a </w:t>
      </w:r>
      <w:proofErr w:type="spellStart"/>
      <w:r w:rsidRPr="00F817A5">
        <w:t>neighbouring</w:t>
      </w:r>
      <w:proofErr w:type="spellEnd"/>
      <w:r w:rsidRPr="00F817A5">
        <w:t xml:space="preserve"> junction </w:t>
      </w:r>
      <w:r>
        <w:t>at</w:t>
      </w:r>
      <w:r w:rsidRPr="00F817A5">
        <w:t xml:space="preserve"> the next time step. </w:t>
      </w:r>
    </w:p>
    <w:p w14:paraId="468D1507" w14:textId="7DDAC783" w:rsidR="00B3505F" w:rsidRPr="00F817A5" w:rsidRDefault="00B3505F" w:rsidP="00742D41">
      <w:pPr>
        <w:pStyle w:val="BodyTextNext"/>
      </w:pPr>
      <w:r>
        <w:t>At the junctions themselves, t</w:t>
      </w:r>
      <w:r w:rsidRPr="00F817A5">
        <w:t xml:space="preserve">he acoustic impedance </w:t>
      </w:r>
      <w:r>
        <w:rPr>
          <w:i/>
          <w:iCs/>
        </w:rPr>
        <w:t>Z</w:t>
      </w:r>
      <w:r w:rsidRPr="00F817A5">
        <w:t xml:space="preserve"> represents the ratio of the</w:t>
      </w:r>
      <w:r>
        <w:t xml:space="preserve"> pressure </w:t>
      </w:r>
      <w:r w:rsidRPr="00F817A5">
        <w:t>relationship</w:t>
      </w:r>
      <w:r>
        <w:t>s,</w:t>
      </w:r>
      <w:r w:rsidRPr="00F817A5">
        <w:t xml:space="preserve"> which is constant in an unbounded homogenous medium. Sometimes </w:t>
      </w:r>
      <w:r w:rsidRPr="00F94F6D">
        <w:rPr>
          <w:i/>
          <w:iCs/>
        </w:rPr>
        <w:t>Z</w:t>
      </w:r>
      <w:r w:rsidRPr="00F817A5">
        <w:t xml:space="preserve"> is </w:t>
      </w:r>
      <w:r>
        <w:t xml:space="preserve">replaced by the equivalent </w:t>
      </w:r>
      <w:r w:rsidRPr="00F817A5">
        <w:t xml:space="preserve">acoustic admittance </w:t>
      </w:r>
      <w:r w:rsidRPr="00F94F6D">
        <w:rPr>
          <w:i/>
          <w:iCs/>
        </w:rPr>
        <w:t>Y</w:t>
      </w:r>
      <w:r>
        <w:rPr>
          <w:i/>
          <w:iCs/>
        </w:rPr>
        <w:t xml:space="preserve"> </w:t>
      </w:r>
      <w:r>
        <w:rPr>
          <w:iCs/>
        </w:rPr>
        <w:t>for convenience</w:t>
      </w:r>
      <w:r w:rsidRPr="00F817A5">
        <w:t>.</w:t>
      </w:r>
      <w:r>
        <w:t xml:space="preserve"> </w:t>
      </w:r>
      <w:r w:rsidRPr="00F817A5">
        <w:t>This impedance or admittance is used in 1</w:t>
      </w:r>
      <w:r>
        <w:t>-</w:t>
      </w:r>
      <w:r w:rsidRPr="00F817A5">
        <w:t>D model</w:t>
      </w:r>
      <w:r>
        <w:t>s</w:t>
      </w:r>
      <w:r w:rsidRPr="00F817A5">
        <w:t xml:space="preserve"> to represent the relationship </w:t>
      </w:r>
      <w:r>
        <w:t>between</w:t>
      </w:r>
      <w:r w:rsidRPr="00F817A5">
        <w:t xml:space="preserve"> the area functions </w:t>
      </w:r>
      <w:r>
        <w:t>of</w:t>
      </w:r>
      <w:r w:rsidRPr="00F817A5">
        <w:t xml:space="preserve"> two discontinu</w:t>
      </w:r>
      <w:r>
        <w:t>ous</w:t>
      </w:r>
      <w:r w:rsidRPr="00F817A5">
        <w:t xml:space="preserve"> tubes. In a static rectangular 2</w:t>
      </w:r>
      <w:r>
        <w:t>-</w:t>
      </w:r>
      <w:r w:rsidRPr="00F817A5">
        <w:t>D DWM, the changing of the area function would have a small effect in the cross-sectional plane. A constriction could be applied as raised impedance regions in order to encourage cross-tract reflection</w:t>
      </w:r>
      <w:r>
        <w:t>s</w:t>
      </w:r>
      <w:r w:rsidRPr="00F817A5">
        <w:t>.</w:t>
      </w:r>
    </w:p>
    <w:p w14:paraId="2D6C9000" w14:textId="77777777" w:rsidR="00B3505F" w:rsidRDefault="00B3505F" w:rsidP="00742D41">
      <w:pPr>
        <w:pStyle w:val="BodyTextNext"/>
      </w:pPr>
      <w:r>
        <w:t>The raised cosine impedance function in Mullen, 2007 is also adopted and used in this research. Its aim is to define the varying impedance across the tract as a bell-shaped curve.  This curve</w:t>
      </w:r>
      <w:r w:rsidRPr="00F817A5">
        <w:t xml:space="preserve"> represent</w:t>
      </w:r>
      <w:r>
        <w:t>s</w:t>
      </w:r>
      <w:r w:rsidRPr="00F817A5">
        <w:t xml:space="preserve"> the </w:t>
      </w:r>
      <w:r>
        <w:t>‘</w:t>
      </w:r>
      <w:r w:rsidRPr="00F817A5">
        <w:t>impedance hill</w:t>
      </w:r>
      <w:r>
        <w:t xml:space="preserve">’ across the tract, with the highest impedance being at the borders and the lowest at the midline. With Cartesian coordinates, the impedances are calculated by equation (4) which is dependent on the y position. The maximum impedance values are at </w:t>
      </w:r>
      <w:r w:rsidRPr="0078536E">
        <w:rPr>
          <w:i/>
          <w:iCs/>
        </w:rPr>
        <w:t>y=0</w:t>
      </w:r>
      <w:r>
        <w:t xml:space="preserve"> and </w:t>
      </w:r>
      <w:r w:rsidRPr="0078536E">
        <w:rPr>
          <w:i/>
          <w:iCs/>
        </w:rPr>
        <w:t>y=n</w:t>
      </w:r>
      <w:r>
        <w:t xml:space="preserve"> and the minimum is at </w:t>
      </w:r>
      <w:r w:rsidRPr="0078536E">
        <w:rPr>
          <w:i/>
          <w:iCs/>
        </w:rPr>
        <w:t>y=n/2</w:t>
      </w:r>
      <w:r>
        <w:t xml:space="preserve">. It is like the half-circular contour of admittance parameter </w:t>
      </w:r>
      <w:proofErr w:type="spellStart"/>
      <w:r>
        <w:rPr>
          <w:i/>
          <w:iCs/>
        </w:rPr>
        <w:t>Z</w:t>
      </w:r>
      <w:r>
        <w:rPr>
          <w:i/>
          <w:iCs/>
          <w:vertAlign w:val="subscript"/>
        </w:rPr>
        <w:t>x</w:t>
      </w:r>
      <w:proofErr w:type="spellEnd"/>
      <w:r>
        <w:t xml:space="preserve"> which is located at the point of constriction </w:t>
      </w:r>
      <w:r>
        <w:rPr>
          <w:i/>
          <w:iCs/>
        </w:rPr>
        <w:t>x</w:t>
      </w:r>
      <w:r>
        <w:t xml:space="preserve">. Therefore along the y-axis, </w:t>
      </w:r>
      <w:r>
        <w:rPr>
          <w:i/>
          <w:iCs/>
        </w:rPr>
        <w:t>Z</w:t>
      </w:r>
      <w:r>
        <w:rPr>
          <w:i/>
          <w:iCs/>
          <w:vertAlign w:val="subscript"/>
        </w:rPr>
        <w:t>x,0 … n</w:t>
      </w:r>
      <w:r>
        <w:t xml:space="preserve"> represents the impedance values at different </w:t>
      </w:r>
      <w:r>
        <w:rPr>
          <w:i/>
          <w:iCs/>
        </w:rPr>
        <w:t>y</w:t>
      </w:r>
      <w:r>
        <w:t xml:space="preserve"> positions; the maximum impedance value of a constriction </w:t>
      </w:r>
      <w:r>
        <w:rPr>
          <w:i/>
          <w:iCs/>
        </w:rPr>
        <w:t>x</w:t>
      </w:r>
      <w:r>
        <w:t xml:space="preserve"> is</w:t>
      </w:r>
      <w:r>
        <w:rPr>
          <w:i/>
          <w:iCs/>
        </w:rPr>
        <w:t xml:space="preserve"> Z</w:t>
      </w:r>
      <w:r>
        <w:rPr>
          <w:i/>
          <w:iCs/>
          <w:vertAlign w:val="subscript"/>
        </w:rPr>
        <w:t>x,0</w:t>
      </w:r>
      <w:r>
        <w:t xml:space="preserve"> and </w:t>
      </w:r>
      <w:proofErr w:type="spellStart"/>
      <w:r>
        <w:rPr>
          <w:i/>
          <w:iCs/>
        </w:rPr>
        <w:t>Z</w:t>
      </w:r>
      <w:r>
        <w:rPr>
          <w:i/>
          <w:iCs/>
          <w:vertAlign w:val="subscript"/>
        </w:rPr>
        <w:t>x,n</w:t>
      </w:r>
      <w:proofErr w:type="spellEnd"/>
      <w:r>
        <w:rPr>
          <w:i/>
          <w:iCs/>
          <w:vertAlign w:val="subscript"/>
        </w:rPr>
        <w:t xml:space="preserve"> </w:t>
      </w:r>
      <w:r>
        <w:t xml:space="preserve">and the minimum is </w:t>
      </w:r>
      <w:proofErr w:type="spellStart"/>
      <w:r>
        <w:rPr>
          <w:i/>
          <w:iCs/>
        </w:rPr>
        <w:t>Z</w:t>
      </w:r>
      <w:r>
        <w:rPr>
          <w:i/>
          <w:iCs/>
          <w:vertAlign w:val="subscript"/>
        </w:rPr>
        <w:t>x,n</w:t>
      </w:r>
      <w:proofErr w:type="spellEnd"/>
      <w:r>
        <w:rPr>
          <w:i/>
          <w:iCs/>
          <w:vertAlign w:val="subscript"/>
        </w:rPr>
        <w:t>/2</w:t>
      </w:r>
      <w:r>
        <w:t xml:space="preserve"> or </w:t>
      </w:r>
      <w:proofErr w:type="spellStart"/>
      <w:r>
        <w:rPr>
          <w:i/>
          <w:iCs/>
        </w:rPr>
        <w:t>Z</w:t>
      </w:r>
      <w:r>
        <w:rPr>
          <w:i/>
          <w:iCs/>
          <w:vertAlign w:val="subscript"/>
        </w:rPr>
        <w:t>min</w:t>
      </w:r>
      <w:proofErr w:type="spellEnd"/>
      <w:r>
        <w:t xml:space="preserve"> which is equal to </w:t>
      </w:r>
      <w:proofErr w:type="spellStart"/>
      <w:r>
        <w:rPr>
          <w:i/>
          <w:iCs/>
        </w:rPr>
        <w:t>Z</w:t>
      </w:r>
      <w:r>
        <w:rPr>
          <w:i/>
          <w:iCs/>
          <w:vertAlign w:val="subscript"/>
        </w:rPr>
        <w:t>tube</w:t>
      </w:r>
      <w:proofErr w:type="spellEnd"/>
      <w:r>
        <w:t xml:space="preserve">. A raised cosine smoothing is used to control the impedance hill </w:t>
      </w:r>
      <w:sdt>
        <w:sdtPr>
          <w:id w:val="-2057850563"/>
          <w:citation/>
        </w:sdtPr>
        <w:sdtContent>
          <w:r>
            <w:fldChar w:fldCharType="begin"/>
          </w:r>
          <w:r>
            <w:instrText xml:space="preserve"> CITATION Mul06 \l 1033 </w:instrText>
          </w:r>
          <w:r>
            <w:fldChar w:fldCharType="separate"/>
          </w:r>
          <w:r w:rsidR="00BF092C">
            <w:rPr>
              <w:noProof/>
            </w:rPr>
            <w:t>[31]</w:t>
          </w:r>
          <w:r>
            <w:fldChar w:fldCharType="end"/>
          </w:r>
        </w:sdtContent>
      </w:sdt>
      <w:r>
        <w:t xml:space="preserve">, where </w:t>
      </w:r>
      <w:r>
        <w:rPr>
          <w:i/>
          <w:iCs/>
        </w:rPr>
        <w:t>Z</w:t>
      </w:r>
      <w:r>
        <w:rPr>
          <w:i/>
          <w:iCs/>
          <w:vertAlign w:val="subscript"/>
        </w:rPr>
        <w:t>(</w:t>
      </w:r>
      <w:proofErr w:type="spellStart"/>
      <w:r>
        <w:rPr>
          <w:i/>
          <w:iCs/>
          <w:vertAlign w:val="subscript"/>
        </w:rPr>
        <w:t>x,y</w:t>
      </w:r>
      <w:proofErr w:type="spellEnd"/>
      <w:r>
        <w:rPr>
          <w:i/>
          <w:iCs/>
          <w:vertAlign w:val="subscript"/>
        </w:rPr>
        <w:t>)</w:t>
      </w:r>
      <w:r>
        <w:t xml:space="preserve"> is then defined as</w:t>
      </w:r>
    </w:p>
    <w:p w14:paraId="38DD1D67" w14:textId="77777777" w:rsidR="00B3505F" w:rsidRPr="00F817A5" w:rsidRDefault="00B3505F" w:rsidP="00B3505F"/>
    <w:p w14:paraId="15BDC440" w14:textId="77777777" w:rsidR="00B3505F" w:rsidRPr="00463E40" w:rsidRDefault="00B3505F" w:rsidP="00B3505F">
      <w:pPr>
        <w:tabs>
          <w:tab w:val="left" w:pos="8647"/>
        </w:tabs>
        <w:spacing w:line="480" w:lineRule="auto"/>
        <w:ind w:left="1985"/>
        <w:jc w:val="left"/>
        <w:rPr>
          <w:sz w:val="24"/>
          <w:szCs w:val="24"/>
        </w:rPr>
      </w:pPr>
      <m:oMath>
        <m:r>
          <w:rPr>
            <w:rFonts w:ascii="Cambria Math" w:hAnsi="Cambria Math"/>
            <w:sz w:val="24"/>
            <w:szCs w:val="24"/>
          </w:rPr>
          <w:lastRenderedPageBreak/>
          <m:t>Z</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 xml:space="preserve">x </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x</m:t>
                </m:r>
              </m:sub>
            </m:sSub>
            <m:sSub>
              <m:sSubPr>
                <m:ctrlPr>
                  <w:rPr>
                    <w:rFonts w:ascii="Cambria Math" w:hAnsi="Cambria Math"/>
                    <w:i/>
                    <w:sz w:val="24"/>
                    <w:szCs w:val="24"/>
                  </w:rPr>
                </m:ctrlPr>
              </m:sSubPr>
              <m:e>
                <m:r>
                  <w:rPr>
                    <w:rFonts w:ascii="Cambria Math" w:hAnsi="Cambria Math"/>
                    <w:sz w:val="24"/>
                    <w:szCs w:val="24"/>
                  </w:rPr>
                  <m:t>- Z</m:t>
                </m:r>
              </m:e>
              <m:sub>
                <m:r>
                  <w:rPr>
                    <w:rFonts w:ascii="Cambria Math" w:hAnsi="Cambria Math"/>
                    <w:sz w:val="24"/>
                    <w:szCs w:val="24"/>
                  </w:rPr>
                  <m:t>min</m:t>
                </m:r>
              </m:sub>
            </m:sSub>
            <m:r>
              <w:rPr>
                <w:rFonts w:ascii="Cambria Math" w:hAnsi="Cambria Math"/>
                <w:sz w:val="24"/>
                <w:szCs w:val="24"/>
              </w:rPr>
              <m:t>)</m:t>
            </m:r>
          </m:num>
          <m:den>
            <m:r>
              <w:rPr>
                <w:rFonts w:ascii="Cambria Math" w:hAnsi="Cambria Math"/>
                <w:sz w:val="24"/>
                <w:szCs w:val="24"/>
              </w:rPr>
              <m:t>2</m:t>
            </m:r>
          </m:den>
        </m:f>
        <m:r>
          <w:rPr>
            <w:rFonts w:ascii="Cambria Math" w:hAnsi="Cambria Math"/>
            <w:sz w:val="24"/>
            <w:szCs w:val="24"/>
          </w:rPr>
          <m:t xml:space="preserve"> [1+</m:t>
        </m:r>
        <m:r>
          <m:rPr>
            <m:sty m:val="p"/>
          </m:rPr>
          <w:rPr>
            <w:rFonts w:ascii="Cambria Math" w:hAnsi="Cambria Math"/>
            <w:sz w:val="24"/>
            <w:szCs w:val="24"/>
          </w:rPr>
          <m:t>cos⁡</m:t>
        </m:r>
        <m:r>
          <w:rPr>
            <w:rFonts w:ascii="Cambria Math" w:hAnsi="Cambria Math"/>
            <w:sz w:val="24"/>
            <w:szCs w:val="24"/>
          </w:rPr>
          <m:t>(2π(</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w</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oMath>
      <w:r w:rsidRPr="00463E40">
        <w:rPr>
          <w:sz w:val="24"/>
          <w:szCs w:val="24"/>
        </w:rPr>
        <w:tab/>
        <w:t>(</w:t>
      </w:r>
      <w:r>
        <w:rPr>
          <w:sz w:val="24"/>
          <w:szCs w:val="24"/>
        </w:rPr>
        <w:t>4</w:t>
      </w:r>
      <w:r w:rsidRPr="00463E40">
        <w:rPr>
          <w:sz w:val="24"/>
          <w:szCs w:val="24"/>
        </w:rPr>
        <w:t>)</w:t>
      </w:r>
    </w:p>
    <w:p w14:paraId="2C1E77D5" w14:textId="77777777" w:rsidR="00B3505F" w:rsidRDefault="00B3505F" w:rsidP="00B3505F"/>
    <w:p w14:paraId="27E80324" w14:textId="77777777" w:rsidR="00B3505F" w:rsidRDefault="00B3505F" w:rsidP="00D76B13">
      <w:pPr>
        <w:pStyle w:val="BodyTextNext"/>
        <w:ind w:firstLine="0"/>
      </w:pPr>
      <w:r>
        <w:t xml:space="preserve">where </w:t>
      </w:r>
      <w:r w:rsidRPr="00BB6591">
        <w:rPr>
          <w:i/>
          <w:iCs/>
        </w:rPr>
        <w:t>w</w:t>
      </w:r>
      <w:r>
        <w:t xml:space="preserve"> is the tract width corresponding to cross-sectional area function at the position </w:t>
      </w:r>
      <w:r w:rsidRPr="00BB6591">
        <w:rPr>
          <w:i/>
          <w:iCs/>
        </w:rPr>
        <w:t>x</w:t>
      </w:r>
      <w:r>
        <w:t>. In this research, t</w:t>
      </w:r>
      <w:r w:rsidRPr="00F95631">
        <w:t xml:space="preserve">he highest impedance is </w:t>
      </w:r>
      <w:r>
        <w:t xml:space="preserve">set and used </w:t>
      </w:r>
      <w:r w:rsidRPr="007175D7">
        <w:t xml:space="preserve">(called </w:t>
      </w:r>
      <w:proofErr w:type="spellStart"/>
      <w:r w:rsidRPr="007175D7">
        <w:rPr>
          <w:i/>
          <w:iCs/>
        </w:rPr>
        <w:t>Z</w:t>
      </w:r>
      <w:r w:rsidRPr="007175D7">
        <w:rPr>
          <w:i/>
          <w:iCs/>
          <w:vertAlign w:val="subscript"/>
        </w:rPr>
        <w:t>stop</w:t>
      </w:r>
      <w:proofErr w:type="spellEnd"/>
      <w:r w:rsidRPr="00373FC6">
        <w:t>)</w:t>
      </w:r>
      <w:r>
        <w:t>.</w:t>
      </w:r>
      <w:r w:rsidRPr="00F95631">
        <w:t xml:space="preserve"> It is the impedance for the modelling of </w:t>
      </w:r>
      <w:r>
        <w:t>a</w:t>
      </w:r>
      <w:r w:rsidRPr="00F95631">
        <w:t xml:space="preserve"> complete cut-off of air-flow</w:t>
      </w:r>
      <w:r>
        <w:t xml:space="preserve"> which is used in place of closure in the oral tract in this research.</w:t>
      </w:r>
      <w:r w:rsidRPr="00F95631">
        <w:t xml:space="preserve"> With this impedance control and the attachment of a nasal tract, nasals can be modelled.</w:t>
      </w:r>
    </w:p>
    <w:p w14:paraId="0ACD50FA" w14:textId="77777777" w:rsidR="00B3505F" w:rsidRPr="00F817A5" w:rsidRDefault="00B3505F" w:rsidP="00B3505F"/>
    <w:p w14:paraId="01A83295" w14:textId="2DD72968" w:rsidR="00B3505F" w:rsidRDefault="00B3505F" w:rsidP="00742D41">
      <w:pPr>
        <w:pStyle w:val="BodyTextNext"/>
      </w:pPr>
      <w:r w:rsidRPr="00F817A5">
        <w:t xml:space="preserve">A simulation of wave propagation in </w:t>
      </w:r>
      <w:r>
        <w:t>the oral</w:t>
      </w:r>
      <w:r w:rsidRPr="00F817A5">
        <w:t xml:space="preserve"> tract </w:t>
      </w:r>
      <w:sdt>
        <w:sdtPr>
          <w:id w:val="-245115824"/>
          <w:citation/>
        </w:sdtPr>
        <w:sdtContent>
          <w:r>
            <w:fldChar w:fldCharType="begin"/>
          </w:r>
          <w:r>
            <w:instrText xml:space="preserve"> CITATION Mul06 \l 1033 </w:instrText>
          </w:r>
          <w:r>
            <w:fldChar w:fldCharType="separate"/>
          </w:r>
          <w:r w:rsidR="00BF092C">
            <w:rPr>
              <w:noProof/>
            </w:rPr>
            <w:t>[31]</w:t>
          </w:r>
          <w:r>
            <w:fldChar w:fldCharType="end"/>
          </w:r>
        </w:sdtContent>
      </w:sdt>
      <w:r>
        <w:t xml:space="preserve"> </w:t>
      </w:r>
      <w:r w:rsidRPr="00F817A5">
        <w:t xml:space="preserve">has been modified by adding </w:t>
      </w:r>
      <w:r>
        <w:t>a</w:t>
      </w:r>
      <w:r w:rsidRPr="00F817A5">
        <w:t xml:space="preserve"> nasal tract</w:t>
      </w:r>
      <w:r>
        <w:t xml:space="preserve"> to create a more complete overall vocal tract model</w:t>
      </w:r>
      <w:r w:rsidRPr="00F817A5">
        <w:t xml:space="preserve">. </w:t>
      </w:r>
      <w:r>
        <w:t>This</w:t>
      </w:r>
      <w:r w:rsidRPr="00F817A5">
        <w:t xml:space="preserve"> </w:t>
      </w:r>
      <w:r>
        <w:t>enables</w:t>
      </w:r>
      <w:r w:rsidRPr="00F817A5">
        <w:t xml:space="preserve"> pressure </w:t>
      </w:r>
      <w:r>
        <w:t xml:space="preserve">to </w:t>
      </w:r>
      <w:r w:rsidRPr="00F817A5">
        <w:t>propagat</w:t>
      </w:r>
      <w:r>
        <w:t>e</w:t>
      </w:r>
      <w:r w:rsidRPr="00F817A5">
        <w:t xml:space="preserve"> through the port (</w:t>
      </w:r>
      <w:r>
        <w:t>bi-directional</w:t>
      </w:r>
      <w:r w:rsidRPr="00F817A5">
        <w:t xml:space="preserve"> from the </w:t>
      </w:r>
      <w:r>
        <w:t>oral tract</w:t>
      </w:r>
      <w:r w:rsidRPr="00F817A5">
        <w:t xml:space="preserve"> to the nasal </w:t>
      </w:r>
      <w:r>
        <w:t>tract,</w:t>
      </w:r>
      <w:r w:rsidRPr="00F817A5">
        <w:t xml:space="preserve"> and from the nasal to the </w:t>
      </w:r>
      <w:r>
        <w:t>oral tract</w:t>
      </w:r>
      <w:r w:rsidRPr="00F817A5">
        <w:t xml:space="preserve">). Figure </w:t>
      </w:r>
      <w:r>
        <w:t>3</w:t>
      </w:r>
      <w:r w:rsidRPr="00F817A5">
        <w:t xml:space="preserve"> shows an example structure of </w:t>
      </w:r>
      <w:r>
        <w:t>the</w:t>
      </w:r>
      <w:r w:rsidRPr="00F817A5">
        <w:t xml:space="preserve"> construction of </w:t>
      </w:r>
      <w:r>
        <w:t xml:space="preserve">a </w:t>
      </w:r>
      <w:r w:rsidRPr="00F817A5">
        <w:t>2</w:t>
      </w:r>
      <w:r>
        <w:t>-</w:t>
      </w:r>
      <w:r w:rsidRPr="00F817A5">
        <w:t xml:space="preserve">D DWM </w:t>
      </w:r>
      <w:r>
        <w:t>with an oral and nasal tract coupled along the x-axis</w:t>
      </w:r>
      <w:r w:rsidRPr="00F817A5">
        <w:t xml:space="preserve">.  </w:t>
      </w:r>
    </w:p>
    <w:p w14:paraId="2CA9349A" w14:textId="77777777" w:rsidR="00B3505F" w:rsidRDefault="00B3505F" w:rsidP="007954C2"/>
    <w:p w14:paraId="7253D3CE" w14:textId="77777777" w:rsidR="00B3505F" w:rsidRDefault="00B3505F" w:rsidP="00B3505F">
      <w:pPr>
        <w:pStyle w:val="TableofFigures"/>
      </w:pPr>
      <w:r>
        <w:rPr>
          <w:noProof/>
          <w:lang w:val="en-GB" w:eastAsia="en-GB" w:bidi="th-TH"/>
        </w:rPr>
        <w:drawing>
          <wp:anchor distT="0" distB="0" distL="114300" distR="114300" simplePos="0" relativeHeight="251676672" behindDoc="0" locked="0" layoutInCell="1" allowOverlap="1" wp14:anchorId="5C0A07E4" wp14:editId="07DDAA1F">
            <wp:simplePos x="0" y="0"/>
            <wp:positionH relativeFrom="column">
              <wp:posOffset>1364566</wp:posOffset>
            </wp:positionH>
            <wp:positionV relativeFrom="paragraph">
              <wp:posOffset>0</wp:posOffset>
            </wp:positionV>
            <wp:extent cx="3742006" cy="220046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45351" cy="2202436"/>
                    </a:xfrm>
                    <a:prstGeom prst="rect">
                      <a:avLst/>
                    </a:prstGeom>
                  </pic:spPr>
                </pic:pic>
              </a:graphicData>
            </a:graphic>
            <wp14:sizeRelH relativeFrom="page">
              <wp14:pctWidth>0</wp14:pctWidth>
            </wp14:sizeRelH>
            <wp14:sizeRelV relativeFrom="page">
              <wp14:pctHeight>0</wp14:pctHeight>
            </wp14:sizeRelV>
          </wp:anchor>
        </w:drawing>
      </w:r>
    </w:p>
    <w:p w14:paraId="14F185B4" w14:textId="77777777" w:rsidR="00B3505F" w:rsidRDefault="00B3505F" w:rsidP="00B3505F"/>
    <w:p w14:paraId="10A31001" w14:textId="77777777" w:rsidR="00B3505F" w:rsidRPr="00F01635" w:rsidRDefault="00B3505F" w:rsidP="00B3505F"/>
    <w:p w14:paraId="5AA9A006" w14:textId="77777777" w:rsidR="00B3505F" w:rsidRDefault="00B3505F" w:rsidP="00B3505F">
      <w:pPr>
        <w:pStyle w:val="StyleStyleCaptionCenteredJustified"/>
        <w:jc w:val="center"/>
        <w:rPr>
          <w:sz w:val="24"/>
          <w:szCs w:val="24"/>
        </w:rPr>
      </w:pPr>
    </w:p>
    <w:p w14:paraId="386CDFB8" w14:textId="77777777" w:rsidR="00B3505F" w:rsidRDefault="00B3505F" w:rsidP="00B3505F">
      <w:pPr>
        <w:pStyle w:val="StyleStyleCaptionCenteredJustified"/>
        <w:jc w:val="center"/>
        <w:rPr>
          <w:sz w:val="24"/>
          <w:szCs w:val="24"/>
        </w:rPr>
      </w:pPr>
    </w:p>
    <w:p w14:paraId="43CF7201" w14:textId="77777777" w:rsidR="00B3505F" w:rsidRDefault="00B3505F" w:rsidP="00B3505F">
      <w:pPr>
        <w:pStyle w:val="StyleStyleCaptionCenteredJustified"/>
        <w:jc w:val="center"/>
        <w:rPr>
          <w:sz w:val="24"/>
          <w:szCs w:val="24"/>
        </w:rPr>
      </w:pPr>
    </w:p>
    <w:p w14:paraId="08557A3E" w14:textId="77777777" w:rsidR="00B3505F" w:rsidRDefault="00B3505F" w:rsidP="00B3505F">
      <w:pPr>
        <w:pStyle w:val="StyleStyleCaptionCenteredJustified"/>
        <w:jc w:val="center"/>
        <w:rPr>
          <w:sz w:val="24"/>
          <w:szCs w:val="24"/>
        </w:rPr>
      </w:pPr>
    </w:p>
    <w:p w14:paraId="523F42E3" w14:textId="77777777" w:rsidR="00B3505F" w:rsidRDefault="00B3505F" w:rsidP="00B3505F">
      <w:pPr>
        <w:pStyle w:val="StyleStyleCaptionCenteredJustified"/>
        <w:jc w:val="center"/>
        <w:rPr>
          <w:sz w:val="24"/>
          <w:szCs w:val="24"/>
        </w:rPr>
      </w:pPr>
    </w:p>
    <w:p w14:paraId="5FF5D84D" w14:textId="77777777" w:rsidR="00B3505F" w:rsidRDefault="00B3505F" w:rsidP="00B3505F">
      <w:pPr>
        <w:pStyle w:val="StyleStyleCaptionCenteredJustified"/>
        <w:jc w:val="center"/>
        <w:rPr>
          <w:sz w:val="24"/>
          <w:szCs w:val="24"/>
        </w:rPr>
      </w:pPr>
    </w:p>
    <w:p w14:paraId="7577FA01" w14:textId="77777777" w:rsidR="00B3505F" w:rsidRDefault="00B3505F" w:rsidP="00B3505F">
      <w:pPr>
        <w:pStyle w:val="StyleStyleCaptionCenteredJustified"/>
        <w:jc w:val="center"/>
        <w:rPr>
          <w:sz w:val="24"/>
          <w:szCs w:val="24"/>
        </w:rPr>
      </w:pPr>
    </w:p>
    <w:p w14:paraId="16BEF81E" w14:textId="325C572B" w:rsidR="00B3505F" w:rsidRPr="00605260" w:rsidRDefault="00B3505F" w:rsidP="003B4D85">
      <w:pPr>
        <w:pStyle w:val="StyleStyleCaptionCenteredJustified"/>
        <w:ind w:left="289" w:right="289"/>
        <w:jc w:val="left"/>
        <w:rPr>
          <w:i/>
          <w:iCs/>
          <w:sz w:val="24"/>
          <w:szCs w:val="24"/>
        </w:rPr>
      </w:pPr>
      <w:r w:rsidRPr="00F75452">
        <w:rPr>
          <w:sz w:val="24"/>
          <w:szCs w:val="24"/>
        </w:rPr>
        <w:t xml:space="preserve">Figure 3: </w:t>
      </w:r>
      <w:r w:rsidRPr="00F75452">
        <w:rPr>
          <w:rStyle w:val="StyleCaptionItalicChar"/>
          <w:i w:val="0"/>
          <w:iCs w:val="0"/>
          <w:sz w:val="24"/>
          <w:szCs w:val="24"/>
        </w:rPr>
        <w:t xml:space="preserve">Vocal tract rectilinear 2-D mesh structure </w:t>
      </w:r>
      <w:r w:rsidRPr="00F75452">
        <w:rPr>
          <w:sz w:val="24"/>
          <w:szCs w:val="24"/>
        </w:rPr>
        <w:t>with an oral and nasal tract coupled</w:t>
      </w:r>
      <w:r w:rsidRPr="00DF71E3">
        <w:rPr>
          <w:sz w:val="24"/>
          <w:szCs w:val="24"/>
        </w:rPr>
        <w:t xml:space="preserve"> along the </w:t>
      </w:r>
      <w:r>
        <w:rPr>
          <w:sz w:val="24"/>
          <w:szCs w:val="24"/>
        </w:rPr>
        <w:t>x</w:t>
      </w:r>
      <w:r w:rsidRPr="00DF71E3">
        <w:rPr>
          <w:sz w:val="24"/>
          <w:szCs w:val="24"/>
        </w:rPr>
        <w:t>-axis</w:t>
      </w:r>
      <w:r w:rsidRPr="00605260">
        <w:rPr>
          <w:rStyle w:val="StyleCaptionItalicChar"/>
          <w:i w:val="0"/>
          <w:iCs w:val="0"/>
          <w:sz w:val="24"/>
          <w:szCs w:val="24"/>
        </w:rPr>
        <w:t>.</w:t>
      </w:r>
    </w:p>
    <w:p w14:paraId="37416533" w14:textId="1B88E50A" w:rsidR="00B3505F" w:rsidRPr="00A42FCA" w:rsidRDefault="00B3505F" w:rsidP="00742D41">
      <w:pPr>
        <w:pStyle w:val="BodyTextNext"/>
      </w:pPr>
      <w:r>
        <w:t xml:space="preserve">At the connecting junctions, the cosine impedance is also used here. The degree of velopharyngeal opening parameter weights the first cross-sectional area of the nasal tract (counting from velopharyngeal port to nostrils), then the weighted area is converted into an impedance and used as </w:t>
      </w:r>
      <w:proofErr w:type="spellStart"/>
      <w:r>
        <w:rPr>
          <w:i/>
          <w:iCs/>
        </w:rPr>
        <w:t>Z</w:t>
      </w:r>
      <w:r>
        <w:rPr>
          <w:i/>
          <w:iCs/>
          <w:vertAlign w:val="subscript"/>
        </w:rPr>
        <w:t>min</w:t>
      </w:r>
      <w:proofErr w:type="spellEnd"/>
      <w:r>
        <w:t xml:space="preserve">, and then they are weighted with the cosine function and spread into each waveguide units in Y by equation (4). </w:t>
      </w:r>
      <w:r w:rsidRPr="00A42FCA">
        <w:t xml:space="preserve">The size and number of waveguides </w:t>
      </w:r>
      <w:r>
        <w:t>are calculated</w:t>
      </w:r>
      <w:r w:rsidRPr="00A42FCA">
        <w:t xml:space="preserve"> from </w:t>
      </w:r>
      <w:r>
        <w:t>the</w:t>
      </w:r>
      <w:r w:rsidRPr="00A42FCA">
        <w:t xml:space="preserve"> frequency</w:t>
      </w:r>
      <w:r>
        <w:t>-</w:t>
      </w:r>
      <w:r w:rsidRPr="00A42FCA">
        <w:t xml:space="preserve">dependent dispersion equation from </w:t>
      </w:r>
      <w:sdt>
        <w:sdtPr>
          <w:id w:val="798647549"/>
          <w:citation/>
        </w:sdtPr>
        <w:sdtContent>
          <w:r>
            <w:fldChar w:fldCharType="begin"/>
          </w:r>
          <w:r>
            <w:instrText xml:space="preserve"> CITATION Ste90 \l 1033 </w:instrText>
          </w:r>
          <w:r>
            <w:fldChar w:fldCharType="separate"/>
          </w:r>
          <w:r w:rsidR="00BF092C">
            <w:rPr>
              <w:noProof/>
            </w:rPr>
            <w:t>[33]</w:t>
          </w:r>
          <w:r>
            <w:fldChar w:fldCharType="end"/>
          </w:r>
        </w:sdtContent>
      </w:sdt>
      <w:r w:rsidRPr="00602D4C">
        <w:t>.</w:t>
      </w:r>
    </w:p>
    <w:p w14:paraId="62D4283F" w14:textId="77777777" w:rsidR="00B3505F" w:rsidRPr="00524E97" w:rsidRDefault="00B3505F" w:rsidP="00B3505F">
      <w:pPr>
        <w:rPr>
          <w:szCs w:val="18"/>
        </w:rPr>
      </w:pPr>
    </w:p>
    <w:p w14:paraId="0018E71C" w14:textId="77777777" w:rsidR="00B3505F" w:rsidRPr="00463E40" w:rsidRDefault="00BA3BEE" w:rsidP="00B3505F">
      <w:pPr>
        <w:tabs>
          <w:tab w:val="left" w:pos="8647"/>
        </w:tabs>
        <w:spacing w:line="480" w:lineRule="auto"/>
        <w:ind w:left="3969"/>
        <w:jc w:val="left"/>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c</m:t>
            </m:r>
            <m:rad>
              <m:radPr>
                <m:degHide m:val="1"/>
                <m:ctrlPr>
                  <w:rPr>
                    <w:rFonts w:ascii="Cambria Math" w:hAnsi="Cambria Math"/>
                    <w:i/>
                    <w:sz w:val="24"/>
                    <w:szCs w:val="24"/>
                  </w:rPr>
                </m:ctrlPr>
              </m:radPr>
              <m:deg/>
              <m:e>
                <m:r>
                  <w:rPr>
                    <w:rFonts w:ascii="Cambria Math" w:hAnsi="Cambria Math"/>
                    <w:sz w:val="24"/>
                    <w:szCs w:val="24"/>
                  </w:rPr>
                  <m:t>N</m:t>
                </m:r>
              </m:e>
            </m:rad>
          </m:num>
          <m:den>
            <m:r>
              <w:rPr>
                <w:rFonts w:ascii="Cambria Math" w:hAnsi="Cambria Math"/>
                <w:sz w:val="24"/>
                <w:szCs w:val="24"/>
              </w:rPr>
              <m:t>d</m:t>
            </m:r>
          </m:den>
        </m:f>
      </m:oMath>
      <w:r w:rsidR="00B3505F" w:rsidRPr="00463E40">
        <w:rPr>
          <w:sz w:val="24"/>
          <w:szCs w:val="24"/>
        </w:rPr>
        <w:tab/>
        <w:t>(4)</w:t>
      </w:r>
    </w:p>
    <w:p w14:paraId="5666D811" w14:textId="77777777" w:rsidR="00B3505F" w:rsidRDefault="00B3505F" w:rsidP="00B3505F">
      <w:pPr>
        <w:rPr>
          <w:szCs w:val="18"/>
        </w:rPr>
      </w:pPr>
    </w:p>
    <w:p w14:paraId="427BD52D" w14:textId="77777777" w:rsidR="00B3505F" w:rsidRPr="00DA0C5F" w:rsidRDefault="00B3505F" w:rsidP="00C10245">
      <w:pPr>
        <w:pStyle w:val="BodyTextNext"/>
        <w:ind w:firstLine="0"/>
        <w:rPr>
          <w:lang w:val="en-GB"/>
        </w:rPr>
      </w:pPr>
      <w:r w:rsidRPr="00463E40">
        <w:t xml:space="preserve">where </w:t>
      </w:r>
      <w:r w:rsidRPr="00602D4C">
        <w:rPr>
          <w:i/>
          <w:iCs/>
        </w:rPr>
        <w:t>c</w:t>
      </w:r>
      <w:r w:rsidRPr="00463E40">
        <w:t xml:space="preserve"> is the speed of sound, </w:t>
      </w:r>
      <w:r w:rsidRPr="00602D4C">
        <w:rPr>
          <w:i/>
          <w:iCs/>
        </w:rPr>
        <w:t>N</w:t>
      </w:r>
      <w:r w:rsidRPr="00463E40">
        <w:t xml:space="preserve"> is </w:t>
      </w:r>
      <w:r>
        <w:t>the</w:t>
      </w:r>
      <w:r w:rsidRPr="00463E40">
        <w:t xml:space="preserve"> number of dimensions of the waveguide mesh, </w:t>
      </w:r>
      <w:r w:rsidRPr="00602D4C">
        <w:rPr>
          <w:i/>
          <w:iCs/>
        </w:rPr>
        <w:t>d</w:t>
      </w:r>
      <w:r w:rsidRPr="00463E40">
        <w:t xml:space="preserve"> is the waveguide length and </w:t>
      </w:r>
      <w:r w:rsidRPr="00602D4C">
        <w:rPr>
          <w:i/>
          <w:iCs/>
        </w:rPr>
        <w:t>f</w:t>
      </w:r>
      <w:r w:rsidRPr="00602D4C">
        <w:rPr>
          <w:i/>
          <w:iCs/>
          <w:vertAlign w:val="subscript"/>
        </w:rPr>
        <w:t>s</w:t>
      </w:r>
      <w:r w:rsidRPr="00463E40">
        <w:t xml:space="preserve"> is the sampling frequency. </w:t>
      </w:r>
    </w:p>
    <w:p w14:paraId="23ADEE06" w14:textId="6E032C7F" w:rsidR="00B3505F" w:rsidRPr="00463E40" w:rsidRDefault="00B3505F" w:rsidP="00742D41">
      <w:pPr>
        <w:pStyle w:val="BodyTextNext"/>
      </w:pPr>
      <w:r w:rsidRPr="00463E40">
        <w:t xml:space="preserve">In our simulation, </w:t>
      </w:r>
      <w:r w:rsidRPr="00602D4C">
        <w:rPr>
          <w:i/>
          <w:iCs/>
        </w:rPr>
        <w:t>f</w:t>
      </w:r>
      <w:r w:rsidRPr="00602D4C">
        <w:rPr>
          <w:i/>
          <w:iCs/>
          <w:vertAlign w:val="subscript"/>
        </w:rPr>
        <w:t>s</w:t>
      </w:r>
      <w:r w:rsidRPr="00463E40">
        <w:t xml:space="preserve"> is 22.050 kHz, </w:t>
      </w:r>
      <w:r w:rsidRPr="00833B8C">
        <w:rPr>
          <w:i/>
          <w:iCs/>
        </w:rPr>
        <w:t>c</w:t>
      </w:r>
      <w:r w:rsidRPr="00833B8C">
        <w:t xml:space="preserve"> is </w:t>
      </w:r>
      <w:r w:rsidR="00BA3BEE">
        <w:t>350.2</w:t>
      </w:r>
      <w:r w:rsidRPr="00833B8C">
        <w:t xml:space="preserve"> m/s, </w:t>
      </w:r>
      <w:r w:rsidRPr="00833B8C">
        <w:rPr>
          <w:i/>
          <w:iCs/>
        </w:rPr>
        <w:t>N</w:t>
      </w:r>
      <w:r w:rsidRPr="00833B8C">
        <w:t xml:space="preserve"> is 2 then </w:t>
      </w:r>
      <w:r w:rsidRPr="00833B8C">
        <w:rPr>
          <w:i/>
          <w:iCs/>
        </w:rPr>
        <w:t>d</w:t>
      </w:r>
      <w:r w:rsidRPr="00833B8C">
        <w:t xml:space="preserve"> is 0.</w:t>
      </w:r>
      <w:r w:rsidR="00F40AF7" w:rsidRPr="00F40AF7">
        <w:t xml:space="preserve"> 022460</w:t>
      </w:r>
      <w:r w:rsidRPr="00833B8C">
        <w:t xml:space="preserve"> m (2.2</w:t>
      </w:r>
      <w:r w:rsidR="007F17BB">
        <w:t>4</w:t>
      </w:r>
      <w:r w:rsidRPr="00833B8C">
        <w:t xml:space="preserve"> cm). The maximum</w:t>
      </w:r>
      <w:r>
        <w:t xml:space="preserve"> </w:t>
      </w:r>
      <w:r w:rsidRPr="00463E40">
        <w:t xml:space="preserve">vocal tract </w:t>
      </w:r>
      <w:r>
        <w:t>shape from the MR images</w:t>
      </w:r>
      <w:r w:rsidRPr="00463E40">
        <w:t xml:space="preserve"> is </w:t>
      </w:r>
      <w:r>
        <w:t>0.</w:t>
      </w:r>
      <w:r w:rsidRPr="00463E40">
        <w:t xml:space="preserve">175 m x </w:t>
      </w:r>
      <w:r>
        <w:t>0.0</w:t>
      </w:r>
      <w:r w:rsidRPr="00463E40">
        <w:t>5 m</w:t>
      </w:r>
      <w:r>
        <w:t>,</w:t>
      </w:r>
      <w:r w:rsidRPr="00463E40">
        <w:t xml:space="preserve"> so the simulation needs 8 x 3 waveguides</w:t>
      </w:r>
      <w:r>
        <w:t>,</w:t>
      </w:r>
      <w:r w:rsidRPr="00463E40">
        <w:t xml:space="preserve"> contain</w:t>
      </w:r>
      <w:r>
        <w:t>ing</w:t>
      </w:r>
      <w:r w:rsidRPr="00463E40">
        <w:t xml:space="preserve"> 14 junctions</w:t>
      </w:r>
      <w:r>
        <w:t>,</w:t>
      </w:r>
      <w:r w:rsidRPr="00463E40">
        <w:t xml:space="preserve"> </w:t>
      </w:r>
      <w:r>
        <w:t>while t</w:t>
      </w:r>
      <w:r w:rsidRPr="00463E40">
        <w:t>he nasal tract</w:t>
      </w:r>
      <w:r>
        <w:t xml:space="preserve"> shape</w:t>
      </w:r>
      <w:r w:rsidRPr="00463E40">
        <w:t xml:space="preserve"> is </w:t>
      </w:r>
      <w:r>
        <w:t>0.</w:t>
      </w:r>
      <w:r w:rsidRPr="00463E40">
        <w:t xml:space="preserve">10 m x </w:t>
      </w:r>
      <w:r>
        <w:t>0.0</w:t>
      </w:r>
      <w:r w:rsidRPr="00463E40">
        <w:t>5 m</w:t>
      </w:r>
      <w:r>
        <w:t>,</w:t>
      </w:r>
      <w:r w:rsidRPr="00463E40">
        <w:t xml:space="preserve"> </w:t>
      </w:r>
      <w:r>
        <w:t xml:space="preserve">and </w:t>
      </w:r>
      <w:r w:rsidRPr="00463E40">
        <w:t>therefore needs 5 x 2 waveguides</w:t>
      </w:r>
      <w:r>
        <w:t xml:space="preserve">, containing </w:t>
      </w:r>
      <w:r w:rsidRPr="00463E40">
        <w:t>8 junctions</w:t>
      </w:r>
      <w:r>
        <w:t xml:space="preserve"> (the structure is similar to that in </w:t>
      </w:r>
      <w:r w:rsidRPr="00463E40">
        <w:t>Figure 3).</w:t>
      </w:r>
      <w:r w:rsidRPr="00BE7E20">
        <w:t xml:space="preserve"> </w:t>
      </w:r>
    </w:p>
    <w:p w14:paraId="62912B61" w14:textId="77777777" w:rsidR="00B3505F" w:rsidRDefault="00B3505F" w:rsidP="00B3505F">
      <w:pPr>
        <w:pStyle w:val="Heading1"/>
        <w:rPr>
          <w:lang w:val="en-GB"/>
        </w:rPr>
      </w:pPr>
      <w:r w:rsidRPr="00810C15">
        <w:rPr>
          <w:lang w:val="en-GB"/>
        </w:rPr>
        <w:lastRenderedPageBreak/>
        <w:t>Experiment</w:t>
      </w:r>
      <w:r>
        <w:rPr>
          <w:lang w:val="en-GB"/>
        </w:rPr>
        <w:t>s</w:t>
      </w:r>
      <w:r w:rsidRPr="00810C15">
        <w:rPr>
          <w:lang w:val="en-GB"/>
        </w:rPr>
        <w:t xml:space="preserve"> </w:t>
      </w:r>
      <w:r>
        <w:rPr>
          <w:lang w:val="en-GB"/>
        </w:rPr>
        <w:t xml:space="preserve">and </w:t>
      </w:r>
      <w:r w:rsidRPr="00810C15">
        <w:rPr>
          <w:lang w:val="en-GB"/>
        </w:rPr>
        <w:t>results</w:t>
      </w:r>
    </w:p>
    <w:p w14:paraId="763A01D9" w14:textId="181189A2" w:rsidR="00B3505F" w:rsidRDefault="00B3505F" w:rsidP="00742D41">
      <w:pPr>
        <w:pStyle w:val="BodyTextNext"/>
      </w:pPr>
      <w:r>
        <w:t>To study the nasalization of the proposed system, the first set of four vowels (/a/, /ә/, /</w:t>
      </w:r>
      <w:proofErr w:type="spellStart"/>
      <w:r>
        <w:t>i</w:t>
      </w:r>
      <w:proofErr w:type="spellEnd"/>
      <w:r>
        <w:t xml:space="preserve">/, /u/) were selected, and these were synthesized in both nasalized and non-nasalized forms. The tract shapes were adopted from </w:t>
      </w:r>
      <w:sdt>
        <w:sdtPr>
          <w:id w:val="415837236"/>
          <w:citation/>
        </w:sdtPr>
        <w:sdtContent>
          <w:r>
            <w:fldChar w:fldCharType="begin"/>
          </w:r>
          <w:r>
            <w:instrText xml:space="preserve"> CITATION Mul06 \l 1033 </w:instrText>
          </w:r>
          <w:r>
            <w:fldChar w:fldCharType="separate"/>
          </w:r>
          <w:r w:rsidR="00BF092C">
            <w:rPr>
              <w:noProof/>
            </w:rPr>
            <w:t>[31]</w:t>
          </w:r>
          <w:r>
            <w:fldChar w:fldCharType="end"/>
          </w:r>
        </w:sdtContent>
      </w:sdt>
      <w:r>
        <w:t>. Figure 4 shows the frequency spectra for the synthetic nasalized and non-nasalized versions of these four vowels, overlaid to enable direct comparison. The area functions used for the vowels were adopted from extracted area functions from MR images in Mullen, 2006. An FFT of results in Figure 4 shows the existence of the second formant of nasal murmur at around 1 kHz in all results for the nasals w</w:t>
      </w:r>
      <w:r w:rsidR="00F16575">
        <w:t xml:space="preserve">hich can be predicted by </w:t>
      </w:r>
      <w:r w:rsidR="00F16575" w:rsidRPr="007175D7">
        <w:t xml:space="preserve">(3 x </w:t>
      </w:r>
      <w:r w:rsidR="00BA3BEE">
        <w:t>350.2</w:t>
      </w:r>
      <w:r w:rsidRPr="007175D7">
        <w:t>)</w:t>
      </w:r>
      <w:r w:rsidR="0028712F" w:rsidRPr="007175D7">
        <w:t xml:space="preserve"> </w:t>
      </w:r>
      <w:r w:rsidRPr="007175D7">
        <w:t>/</w:t>
      </w:r>
      <w:r w:rsidR="0028712F" w:rsidRPr="007175D7">
        <w:t xml:space="preserve"> </w:t>
      </w:r>
      <w:r w:rsidRPr="007175D7">
        <w:t xml:space="preserve">(4 x 0.22), </w:t>
      </w:r>
      <w:r w:rsidRPr="007175D7">
        <w:rPr>
          <w:i/>
          <w:iCs/>
        </w:rPr>
        <w:t>(2n-1)c</w:t>
      </w:r>
      <w:r w:rsidR="00140527" w:rsidRPr="007175D7">
        <w:rPr>
          <w:rFonts w:cstheme="minorBidi" w:hint="cs"/>
          <w:i/>
          <w:iCs/>
          <w:szCs w:val="30"/>
          <w:cs/>
          <w:lang w:bidi="th-TH"/>
        </w:rPr>
        <w:t xml:space="preserve"> </w:t>
      </w:r>
      <w:r w:rsidRPr="007175D7">
        <w:rPr>
          <w:i/>
          <w:iCs/>
        </w:rPr>
        <w:t>/</w:t>
      </w:r>
      <w:r w:rsidR="00140527" w:rsidRPr="007175D7">
        <w:rPr>
          <w:rFonts w:cstheme="minorBidi" w:hint="cs"/>
          <w:i/>
          <w:iCs/>
          <w:szCs w:val="30"/>
          <w:cs/>
          <w:lang w:bidi="th-TH"/>
        </w:rPr>
        <w:t xml:space="preserve"> </w:t>
      </w:r>
      <w:r w:rsidRPr="007175D7">
        <w:rPr>
          <w:i/>
          <w:iCs/>
        </w:rPr>
        <w:t>4L</w:t>
      </w:r>
      <w:r w:rsidR="00B203C1" w:rsidRPr="007175D7">
        <w:t>, which equals 1,</w:t>
      </w:r>
      <w:r w:rsidR="00F75393">
        <w:t>193</w:t>
      </w:r>
      <w:r w:rsidRPr="007175D7">
        <w:t xml:space="preserve"> Hz.</w:t>
      </w:r>
      <w:r w:rsidRPr="00077331">
        <w:t xml:space="preserve"> </w:t>
      </w:r>
    </w:p>
    <w:p w14:paraId="2A65EB54" w14:textId="5671C463" w:rsidR="00B3505F" w:rsidRDefault="00B3505F" w:rsidP="00742D41">
      <w:pPr>
        <w:pStyle w:val="BodyTextNext"/>
      </w:pPr>
      <w:r w:rsidRPr="00FF262F">
        <w:t xml:space="preserve">Based on the nasal murmur characteristic, which is nasal formants relating to the nasal plus pharyngeal cavity, the F1 of nasal murmur should have </w:t>
      </w:r>
      <w:r>
        <w:t xml:space="preserve">a </w:t>
      </w:r>
      <w:r w:rsidRPr="00FF262F">
        <w:t>higher amplitude followed by l</w:t>
      </w:r>
      <w:r>
        <w:t>ower</w:t>
      </w:r>
      <w:r w:rsidRPr="00FF262F">
        <w:t xml:space="preserve"> amplitude caused by damping </w:t>
      </w:r>
      <w:sdt>
        <w:sdtPr>
          <w:id w:val="-431810762"/>
          <w:citation/>
        </w:sdtPr>
        <w:sdtContent>
          <w:r w:rsidRPr="00437FC3">
            <w:fldChar w:fldCharType="begin"/>
          </w:r>
          <w:r w:rsidRPr="00437FC3">
            <w:instrText xml:space="preserve"> CITATION Kei12 \l 1033 </w:instrText>
          </w:r>
          <w:r w:rsidRPr="00437FC3">
            <w:fldChar w:fldCharType="separate"/>
          </w:r>
          <w:r w:rsidR="00BF092C">
            <w:rPr>
              <w:noProof/>
            </w:rPr>
            <w:t>[16]</w:t>
          </w:r>
          <w:r w:rsidRPr="00437FC3">
            <w:fldChar w:fldCharType="end"/>
          </w:r>
        </w:sdtContent>
      </w:sdt>
      <w:r w:rsidRPr="00437FC3">
        <w:t>.</w:t>
      </w:r>
      <w:r w:rsidRPr="00FF262F">
        <w:t xml:space="preserve"> </w:t>
      </w:r>
      <w:r w:rsidR="00D86FD8">
        <w:t xml:space="preserve">Cox also confirmed </w:t>
      </w:r>
      <w:sdt>
        <w:sdtPr>
          <w:id w:val="2076617892"/>
          <w:citation/>
        </w:sdtPr>
        <w:sdtContent>
          <w:r w:rsidRPr="00644D5F">
            <w:fldChar w:fldCharType="begin"/>
          </w:r>
          <w:r w:rsidRPr="00644D5F">
            <w:instrText xml:space="preserve"> CITATION Fel08 \l 1033 </w:instrText>
          </w:r>
          <w:r w:rsidRPr="00644D5F">
            <w:fldChar w:fldCharType="separate"/>
          </w:r>
          <w:r w:rsidR="00BF092C">
            <w:rPr>
              <w:noProof/>
            </w:rPr>
            <w:t>[17]</w:t>
          </w:r>
          <w:r w:rsidRPr="00644D5F">
            <w:fldChar w:fldCharType="end"/>
          </w:r>
        </w:sdtContent>
      </w:sdt>
      <w:r w:rsidRPr="00FF262F">
        <w:t xml:space="preserve">. Kent and Read drew the idealized damped amplitude of nasal vowels compared to non-nasalized vowels in Figure 5-34 in </w:t>
      </w:r>
      <w:sdt>
        <w:sdtPr>
          <w:id w:val="466099433"/>
          <w:citation/>
        </w:sdtPr>
        <w:sdtContent>
          <w:r w:rsidRPr="00644D5F">
            <w:fldChar w:fldCharType="begin"/>
          </w:r>
          <w:r w:rsidRPr="00644D5F">
            <w:instrText xml:space="preserve"> CITATION Ken02 \l 1033 </w:instrText>
          </w:r>
          <w:r w:rsidRPr="00644D5F">
            <w:fldChar w:fldCharType="separate"/>
          </w:r>
          <w:r w:rsidR="00BF092C">
            <w:rPr>
              <w:noProof/>
            </w:rPr>
            <w:t>[34]</w:t>
          </w:r>
          <w:r w:rsidRPr="00644D5F">
            <w:fldChar w:fldCharType="end"/>
          </w:r>
        </w:sdtContent>
      </w:sdt>
      <w:r w:rsidRPr="00FF262F">
        <w:t xml:space="preserve">. However, 2-D DWM is used to propagate pressure only, not absorption. </w:t>
      </w:r>
      <w:r>
        <w:t>M</w:t>
      </w:r>
      <w:r w:rsidRPr="00FF262F">
        <w:t xml:space="preserve">anaging the wall reflection coefficient as in </w:t>
      </w:r>
      <w:sdt>
        <w:sdtPr>
          <w:id w:val="-809162088"/>
          <w:citation/>
        </w:sdtPr>
        <w:sdtContent>
          <w:r w:rsidRPr="00644D5F">
            <w:fldChar w:fldCharType="begin"/>
          </w:r>
          <w:r w:rsidRPr="00644D5F">
            <w:instrText xml:space="preserve"> CITATION ARu12 \l 1033 </w:instrText>
          </w:r>
          <w:r w:rsidRPr="00644D5F">
            <w:fldChar w:fldCharType="separate"/>
          </w:r>
          <w:r w:rsidR="00BF092C">
            <w:rPr>
              <w:noProof/>
            </w:rPr>
            <w:t>[35]</w:t>
          </w:r>
          <w:r w:rsidRPr="00644D5F">
            <w:fldChar w:fldCharType="end"/>
          </w:r>
        </w:sdtContent>
      </w:sdt>
      <w:r w:rsidRPr="00FF262F">
        <w:t xml:space="preserve"> </w:t>
      </w:r>
      <w:r>
        <w:t>results</w:t>
      </w:r>
      <w:r w:rsidRPr="00FF262F">
        <w:t xml:space="preserve"> </w:t>
      </w:r>
      <w:r>
        <w:t>in changes in</w:t>
      </w:r>
      <w:r w:rsidRPr="00FF262F">
        <w:t xml:space="preserve"> </w:t>
      </w:r>
      <w:r>
        <w:t xml:space="preserve">resonance </w:t>
      </w:r>
      <w:r w:rsidRPr="00FF262F">
        <w:t>bandwidth</w:t>
      </w:r>
      <w:r>
        <w:t>s,</w:t>
      </w:r>
      <w:r w:rsidRPr="00FF262F">
        <w:t xml:space="preserve"> but not </w:t>
      </w:r>
      <w:r>
        <w:t>sufficient</w:t>
      </w:r>
      <w:r w:rsidRPr="00FF262F">
        <w:t xml:space="preserve"> </w:t>
      </w:r>
      <w:r>
        <w:t>to account for observed</w:t>
      </w:r>
      <w:r w:rsidRPr="00FF262F">
        <w:t xml:space="preserve"> nasal damping</w:t>
      </w:r>
      <w:r>
        <w:t xml:space="preserve"> in natural speech. </w:t>
      </w:r>
      <w:r w:rsidRPr="00535266">
        <w:t>Nonetheless</w:t>
      </w:r>
      <w:r w:rsidRPr="00FF262F">
        <w:t xml:space="preserve">, we can see the second formant of nasal murmur at around 1 kHz in all results </w:t>
      </w:r>
      <w:r>
        <w:t xml:space="preserve">for the nasals </w:t>
      </w:r>
      <w:r w:rsidRPr="00FF262F">
        <w:t>which can be predic</w:t>
      </w:r>
      <w:r w:rsidR="006765AE">
        <w:t xml:space="preserve">ted </w:t>
      </w:r>
      <w:r w:rsidR="006765AE" w:rsidRPr="007175D7">
        <w:t xml:space="preserve">by (3 x </w:t>
      </w:r>
      <w:r w:rsidR="00BA3BEE">
        <w:t>350.2</w:t>
      </w:r>
      <w:r w:rsidR="006765AE" w:rsidRPr="007175D7">
        <w:t xml:space="preserve">) / (4 x 0.22), </w:t>
      </w:r>
      <w:r w:rsidR="006765AE" w:rsidRPr="007175D7">
        <w:rPr>
          <w:i/>
          <w:iCs/>
        </w:rPr>
        <w:t xml:space="preserve">((2 </w:t>
      </w:r>
      <w:r w:rsidR="006765AE" w:rsidRPr="007175D7">
        <w:t>x</w:t>
      </w:r>
      <w:r w:rsidR="006B7B5E" w:rsidRPr="007175D7">
        <w:rPr>
          <w:i/>
          <w:iCs/>
        </w:rPr>
        <w:t xml:space="preserve"> 2)</w:t>
      </w:r>
      <w:r w:rsidR="006765AE" w:rsidRPr="007175D7">
        <w:rPr>
          <w:i/>
          <w:iCs/>
        </w:rPr>
        <w:t>-1)</w:t>
      </w:r>
      <w:r w:rsidRPr="007175D7">
        <w:rPr>
          <w:i/>
          <w:iCs/>
        </w:rPr>
        <w:t>c</w:t>
      </w:r>
      <w:r w:rsidR="00AE66A9" w:rsidRPr="007175D7">
        <w:rPr>
          <w:rFonts w:cstheme="minorBidi" w:hint="cs"/>
          <w:i/>
          <w:iCs/>
          <w:szCs w:val="30"/>
          <w:cs/>
          <w:lang w:bidi="th-TH"/>
        </w:rPr>
        <w:t xml:space="preserve"> </w:t>
      </w:r>
      <w:r w:rsidRPr="007175D7">
        <w:rPr>
          <w:i/>
          <w:iCs/>
        </w:rPr>
        <w:t>/</w:t>
      </w:r>
      <w:r w:rsidR="00AE66A9" w:rsidRPr="007175D7">
        <w:rPr>
          <w:rFonts w:cstheme="minorBidi" w:hint="cs"/>
          <w:i/>
          <w:iCs/>
          <w:szCs w:val="30"/>
          <w:cs/>
          <w:lang w:bidi="th-TH"/>
        </w:rPr>
        <w:t xml:space="preserve"> </w:t>
      </w:r>
      <w:r w:rsidRPr="007175D7">
        <w:rPr>
          <w:i/>
          <w:iCs/>
        </w:rPr>
        <w:t>4L</w:t>
      </w:r>
      <w:r w:rsidRPr="007175D7">
        <w:t>, which equals 1,</w:t>
      </w:r>
      <w:r w:rsidR="007D2A7B">
        <w:t>193</w:t>
      </w:r>
      <w:r w:rsidRPr="00FF262F">
        <w:t xml:space="preserve"> Hz.</w:t>
      </w:r>
      <w:r>
        <w:t xml:space="preserve"> </w:t>
      </w:r>
    </w:p>
    <w:p w14:paraId="198FD532" w14:textId="07F78C8D" w:rsidR="00354912" w:rsidRDefault="00354912" w:rsidP="00742D41">
      <w:pPr>
        <w:pStyle w:val="BodyTextNext"/>
      </w:pPr>
    </w:p>
    <w:p w14:paraId="3ED7A4B6" w14:textId="77777777" w:rsidR="00357472" w:rsidRDefault="00357472" w:rsidP="00742D41">
      <w:pPr>
        <w:pStyle w:val="BodyTextNext"/>
      </w:pPr>
    </w:p>
    <w:p w14:paraId="1388D542" w14:textId="77777777" w:rsidR="00B3505F" w:rsidRDefault="00B3505F" w:rsidP="00B3505F">
      <w:pPr>
        <w:pStyle w:val="StyleBodyTextCentered"/>
        <w:rPr>
          <w:lang w:val="en-GB"/>
        </w:rPr>
      </w:pPr>
      <w:r>
        <w:rPr>
          <w:noProof/>
          <w:lang w:val="en-GB" w:eastAsia="en-GB" w:bidi="th-TH"/>
        </w:rPr>
        <w:drawing>
          <wp:anchor distT="0" distB="0" distL="114300" distR="114300" simplePos="0" relativeHeight="251686912" behindDoc="0" locked="0" layoutInCell="1" allowOverlap="1" wp14:anchorId="5DD41724" wp14:editId="478F5C76">
            <wp:simplePos x="0" y="0"/>
            <wp:positionH relativeFrom="column">
              <wp:posOffset>3305175</wp:posOffset>
            </wp:positionH>
            <wp:positionV relativeFrom="paragraph">
              <wp:posOffset>32385</wp:posOffset>
            </wp:positionV>
            <wp:extent cx="2715895" cy="1571625"/>
            <wp:effectExtent l="0" t="0" r="8255"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lang w:val="en-GB" w:eastAsia="en-GB" w:bidi="th-TH"/>
        </w:rPr>
        <w:drawing>
          <wp:anchor distT="0" distB="0" distL="114300" distR="114300" simplePos="0" relativeHeight="251681792" behindDoc="0" locked="0" layoutInCell="1" allowOverlap="1" wp14:anchorId="0FEA3985" wp14:editId="4E947CEE">
            <wp:simplePos x="0" y="0"/>
            <wp:positionH relativeFrom="column">
              <wp:posOffset>237490</wp:posOffset>
            </wp:positionH>
            <wp:positionV relativeFrom="paragraph">
              <wp:posOffset>41910</wp:posOffset>
            </wp:positionV>
            <wp:extent cx="2867025" cy="1562100"/>
            <wp:effectExtent l="0" t="0" r="9525"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369F0D0" w14:textId="77777777" w:rsidR="00B3505F" w:rsidRDefault="00B3505F" w:rsidP="00B3505F">
      <w:pPr>
        <w:pStyle w:val="StyleBodyTextCentered"/>
        <w:rPr>
          <w:lang w:val="en-GB"/>
        </w:rPr>
      </w:pPr>
    </w:p>
    <w:p w14:paraId="12481902" w14:textId="77777777" w:rsidR="00B3505F" w:rsidRDefault="00B3505F" w:rsidP="00B3505F">
      <w:pPr>
        <w:pStyle w:val="StyleBodyTextCentered"/>
        <w:rPr>
          <w:lang w:val="en-GB"/>
        </w:rPr>
      </w:pPr>
    </w:p>
    <w:p w14:paraId="72F4131A" w14:textId="77777777" w:rsidR="00B3505F" w:rsidRDefault="00B3505F" w:rsidP="00B3505F">
      <w:pPr>
        <w:pStyle w:val="StyleBodyTextCentered"/>
        <w:rPr>
          <w:lang w:val="en-GB"/>
        </w:rPr>
      </w:pPr>
    </w:p>
    <w:p w14:paraId="188DC130" w14:textId="77777777" w:rsidR="00B3505F" w:rsidRDefault="00B3505F" w:rsidP="00B3505F">
      <w:pPr>
        <w:pStyle w:val="StyleBodyTextCentered"/>
        <w:rPr>
          <w:lang w:val="en-GB"/>
        </w:rPr>
      </w:pPr>
    </w:p>
    <w:p w14:paraId="113901EB" w14:textId="77777777" w:rsidR="00B3505F" w:rsidRDefault="00B3505F" w:rsidP="00B3505F">
      <w:pPr>
        <w:pStyle w:val="StyleBodyTextCentered"/>
        <w:rPr>
          <w:lang w:val="en-GB"/>
        </w:rPr>
      </w:pPr>
    </w:p>
    <w:p w14:paraId="530B3FAE" w14:textId="77777777" w:rsidR="00B3505F" w:rsidRDefault="00B3505F" w:rsidP="00B3505F">
      <w:pPr>
        <w:pStyle w:val="StyleBodyTextCentered"/>
        <w:rPr>
          <w:lang w:val="en-GB"/>
        </w:rPr>
      </w:pPr>
    </w:p>
    <w:p w14:paraId="7196CF99" w14:textId="77777777" w:rsidR="00B3505F" w:rsidRDefault="00B3505F" w:rsidP="00B3505F">
      <w:pPr>
        <w:pStyle w:val="StyleBodyTextCentered"/>
        <w:rPr>
          <w:lang w:val="en-GB"/>
        </w:rPr>
      </w:pPr>
    </w:p>
    <w:p w14:paraId="41A7152C" w14:textId="77777777" w:rsidR="00B3505F" w:rsidRDefault="00B3505F" w:rsidP="00B3505F">
      <w:pPr>
        <w:pStyle w:val="StyleBodyTextCentered"/>
        <w:rPr>
          <w:lang w:val="en-GB"/>
        </w:rPr>
      </w:pPr>
    </w:p>
    <w:p w14:paraId="41E404BD" w14:textId="77777777" w:rsidR="00B3505F" w:rsidRDefault="00B3505F" w:rsidP="00B3505F">
      <w:pPr>
        <w:pStyle w:val="StyleBodyTextCentered"/>
        <w:rPr>
          <w:lang w:val="en-GB"/>
        </w:rPr>
      </w:pPr>
    </w:p>
    <w:p w14:paraId="639692A3" w14:textId="77777777" w:rsidR="00B3505F" w:rsidRDefault="00B3505F" w:rsidP="00B3505F">
      <w:pPr>
        <w:pStyle w:val="StyleBodyTextCentered"/>
        <w:rPr>
          <w:lang w:val="en-GB"/>
        </w:rPr>
      </w:pPr>
    </w:p>
    <w:p w14:paraId="22845819" w14:textId="77777777" w:rsidR="00B3505F" w:rsidRDefault="00B3505F" w:rsidP="00B3505F">
      <w:pPr>
        <w:pStyle w:val="StyleBodyTextCentered"/>
        <w:rPr>
          <w:lang w:val="en-GB"/>
        </w:rPr>
      </w:pPr>
    </w:p>
    <w:p w14:paraId="4A348B9A" w14:textId="77777777" w:rsidR="00B3505F" w:rsidRDefault="00B3505F" w:rsidP="00B3505F">
      <w:pPr>
        <w:pStyle w:val="StyleBodyTextCentered"/>
        <w:rPr>
          <w:lang w:val="en-GB"/>
        </w:rPr>
      </w:pPr>
    </w:p>
    <w:p w14:paraId="5CDC6896" w14:textId="77777777" w:rsidR="00B3505F" w:rsidRDefault="00B3505F" w:rsidP="00B3505F">
      <w:pPr>
        <w:pStyle w:val="StyleBodyTextCentered"/>
        <w:rPr>
          <w:lang w:val="en-GB"/>
        </w:rPr>
      </w:pPr>
      <w:r>
        <w:rPr>
          <w:noProof/>
          <w:lang w:val="en-GB" w:eastAsia="en-GB" w:bidi="th-TH"/>
        </w:rPr>
        <w:drawing>
          <wp:anchor distT="0" distB="1143" distL="114300" distR="114300" simplePos="0" relativeHeight="251630592" behindDoc="0" locked="0" layoutInCell="1" allowOverlap="1" wp14:anchorId="4137CC49" wp14:editId="04519D27">
            <wp:simplePos x="0" y="0"/>
            <wp:positionH relativeFrom="column">
              <wp:posOffset>238125</wp:posOffset>
            </wp:positionH>
            <wp:positionV relativeFrom="paragraph">
              <wp:posOffset>26035</wp:posOffset>
            </wp:positionV>
            <wp:extent cx="2866390" cy="1614805"/>
            <wp:effectExtent l="0" t="0" r="10160" b="4445"/>
            <wp:wrapNone/>
            <wp:docPr id="5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Pr>
          <w:noProof/>
          <w:lang w:val="en-GB" w:eastAsia="en-GB" w:bidi="th-TH"/>
        </w:rPr>
        <w:drawing>
          <wp:anchor distT="0" distB="1143" distL="114300" distR="114300" simplePos="0" relativeHeight="251625472" behindDoc="0" locked="0" layoutInCell="1" allowOverlap="1" wp14:anchorId="17902D4B" wp14:editId="576A77B8">
            <wp:simplePos x="0" y="0"/>
            <wp:positionH relativeFrom="column">
              <wp:posOffset>3294380</wp:posOffset>
            </wp:positionH>
            <wp:positionV relativeFrom="paragraph">
              <wp:posOffset>22225</wp:posOffset>
            </wp:positionV>
            <wp:extent cx="2725420" cy="1615440"/>
            <wp:effectExtent l="0" t="0" r="17780" b="3810"/>
            <wp:wrapNone/>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EA533F0" w14:textId="77777777" w:rsidR="00B3505F" w:rsidRDefault="00B3505F" w:rsidP="00B3505F">
      <w:pPr>
        <w:pStyle w:val="StyleBodyTextCentered"/>
        <w:rPr>
          <w:lang w:val="en-GB"/>
        </w:rPr>
      </w:pPr>
    </w:p>
    <w:p w14:paraId="72C631CF" w14:textId="77777777" w:rsidR="00B3505F" w:rsidRDefault="00B3505F" w:rsidP="00B3505F">
      <w:pPr>
        <w:pStyle w:val="StyleBodyTextCentered"/>
        <w:rPr>
          <w:lang w:val="en-GB"/>
        </w:rPr>
      </w:pPr>
    </w:p>
    <w:p w14:paraId="3871D82C" w14:textId="77777777" w:rsidR="00B3505F" w:rsidRDefault="00B3505F" w:rsidP="00B3505F">
      <w:pPr>
        <w:pStyle w:val="StyleBodyTextCentered"/>
        <w:rPr>
          <w:lang w:val="en-GB"/>
        </w:rPr>
      </w:pPr>
    </w:p>
    <w:p w14:paraId="027EE123" w14:textId="77777777" w:rsidR="00B3505F" w:rsidRDefault="00B3505F" w:rsidP="00B3505F">
      <w:pPr>
        <w:pStyle w:val="StyleBodyTextCentered"/>
        <w:rPr>
          <w:lang w:val="en-GB"/>
        </w:rPr>
      </w:pPr>
    </w:p>
    <w:p w14:paraId="588FA453" w14:textId="77777777" w:rsidR="00B3505F" w:rsidRDefault="00B3505F" w:rsidP="00B3505F">
      <w:pPr>
        <w:pStyle w:val="StyleBodyTextCentered"/>
        <w:rPr>
          <w:lang w:val="en-GB"/>
        </w:rPr>
      </w:pPr>
    </w:p>
    <w:p w14:paraId="2875FA74" w14:textId="77777777" w:rsidR="00B3505F" w:rsidRDefault="00B3505F" w:rsidP="00B3505F">
      <w:pPr>
        <w:pStyle w:val="StyleBodyTextCentered"/>
        <w:rPr>
          <w:lang w:val="en-GB"/>
        </w:rPr>
      </w:pPr>
    </w:p>
    <w:p w14:paraId="51160CA1" w14:textId="77777777" w:rsidR="00B3505F" w:rsidRDefault="00B3505F" w:rsidP="00B3505F">
      <w:pPr>
        <w:pStyle w:val="StyleBodyTextCentered"/>
        <w:rPr>
          <w:lang w:val="en-GB"/>
        </w:rPr>
      </w:pPr>
    </w:p>
    <w:p w14:paraId="55EF6A2F" w14:textId="77777777" w:rsidR="00B3505F" w:rsidRDefault="00B3505F" w:rsidP="00B3505F">
      <w:pPr>
        <w:pStyle w:val="StyleBodyTextCentered"/>
        <w:rPr>
          <w:lang w:val="en-GB"/>
        </w:rPr>
      </w:pPr>
    </w:p>
    <w:p w14:paraId="5CC963EA" w14:textId="77777777" w:rsidR="00B3505F" w:rsidRDefault="00B3505F" w:rsidP="00B3505F">
      <w:pPr>
        <w:pStyle w:val="StyleBodyTextCentered"/>
        <w:rPr>
          <w:lang w:val="en-GB"/>
        </w:rPr>
      </w:pPr>
    </w:p>
    <w:p w14:paraId="350AF5DB" w14:textId="77777777" w:rsidR="00B3505F" w:rsidRDefault="00B3505F" w:rsidP="00B3505F">
      <w:pPr>
        <w:pStyle w:val="StyleBodyTextCentered"/>
        <w:rPr>
          <w:lang w:val="en-GB"/>
        </w:rPr>
      </w:pPr>
    </w:p>
    <w:p w14:paraId="008690FA" w14:textId="77777777" w:rsidR="00B3505F" w:rsidRDefault="00B3505F" w:rsidP="00B3505F">
      <w:pPr>
        <w:pStyle w:val="TableofFigures"/>
      </w:pPr>
    </w:p>
    <w:p w14:paraId="4574860F" w14:textId="77777777" w:rsidR="00B3505F" w:rsidRDefault="00B3505F" w:rsidP="00B3505F">
      <w:pPr>
        <w:pStyle w:val="TableofFigures"/>
        <w:spacing w:line="480" w:lineRule="auto"/>
        <w:jc w:val="center"/>
        <w:rPr>
          <w:sz w:val="24"/>
          <w:szCs w:val="24"/>
        </w:rPr>
      </w:pPr>
    </w:p>
    <w:p w14:paraId="2247D2FB" w14:textId="77777777" w:rsidR="00B3505F" w:rsidRPr="00F75452" w:rsidRDefault="00B3505F" w:rsidP="003B4D85">
      <w:pPr>
        <w:pStyle w:val="TableofFigures"/>
        <w:jc w:val="center"/>
        <w:rPr>
          <w:i/>
          <w:iCs/>
          <w:sz w:val="24"/>
          <w:szCs w:val="24"/>
        </w:rPr>
      </w:pPr>
      <w:r w:rsidRPr="00F75452">
        <w:rPr>
          <w:sz w:val="24"/>
          <w:szCs w:val="24"/>
        </w:rPr>
        <w:t>Figure 4:</w:t>
      </w:r>
      <w:r w:rsidRPr="00F75452">
        <w:rPr>
          <w:i/>
          <w:iCs/>
          <w:sz w:val="24"/>
          <w:szCs w:val="24"/>
        </w:rPr>
        <w:t xml:space="preserve"> </w:t>
      </w:r>
      <w:r w:rsidRPr="00F75452">
        <w:rPr>
          <w:rStyle w:val="StyleCaptionItalicChar"/>
          <w:i w:val="0"/>
          <w:iCs w:val="0"/>
          <w:sz w:val="24"/>
          <w:szCs w:val="24"/>
        </w:rPr>
        <w:t>FFT of nasalized (grey line) and non-nasalized (dark line) versions of four 22.050 kHz sampling rate synthesized vowels: /</w:t>
      </w:r>
      <w:r>
        <w:rPr>
          <w:rStyle w:val="StyleCaptionItalicChar"/>
          <w:i w:val="0"/>
          <w:iCs w:val="0"/>
          <w:sz w:val="24"/>
          <w:szCs w:val="24"/>
        </w:rPr>
        <w:t>a</w:t>
      </w:r>
      <w:r w:rsidRPr="00F75452">
        <w:rPr>
          <w:rStyle w:val="StyleCaptionItalicChar"/>
          <w:i w:val="0"/>
          <w:iCs w:val="0"/>
          <w:sz w:val="24"/>
          <w:szCs w:val="24"/>
        </w:rPr>
        <w:t>/ (top left), /</w:t>
      </w:r>
      <w:r w:rsidRPr="0078536E">
        <w:rPr>
          <w:sz w:val="24"/>
          <w:szCs w:val="28"/>
        </w:rPr>
        <w:t>ә</w:t>
      </w:r>
      <w:r w:rsidRPr="00F75452">
        <w:rPr>
          <w:rStyle w:val="StyleCaptionItalicChar"/>
          <w:i w:val="0"/>
          <w:iCs w:val="0"/>
          <w:sz w:val="24"/>
          <w:szCs w:val="24"/>
        </w:rPr>
        <w:t>/ (top right), /</w:t>
      </w:r>
      <w:proofErr w:type="spellStart"/>
      <w:r w:rsidRPr="00F75452">
        <w:rPr>
          <w:rStyle w:val="StyleCaptionItalicChar"/>
          <w:i w:val="0"/>
          <w:iCs w:val="0"/>
          <w:sz w:val="24"/>
          <w:szCs w:val="24"/>
        </w:rPr>
        <w:t>i</w:t>
      </w:r>
      <w:proofErr w:type="spellEnd"/>
      <w:r w:rsidRPr="00F75452">
        <w:rPr>
          <w:rStyle w:val="StyleCaptionItalicChar"/>
          <w:i w:val="0"/>
          <w:iCs w:val="0"/>
          <w:sz w:val="24"/>
          <w:szCs w:val="24"/>
        </w:rPr>
        <w:t>/ (bottom left) and /u/ (bottom right).</w:t>
      </w:r>
    </w:p>
    <w:p w14:paraId="3875AAD8" w14:textId="77777777" w:rsidR="00B3505F" w:rsidRDefault="00B3505F" w:rsidP="00B3505F">
      <w:pPr>
        <w:pStyle w:val="BodyText"/>
        <w:spacing w:line="480" w:lineRule="auto"/>
        <w:rPr>
          <w:lang w:val="en-GB"/>
        </w:rPr>
      </w:pPr>
    </w:p>
    <w:p w14:paraId="1527FB23" w14:textId="033B567E" w:rsidR="00B3505F" w:rsidRDefault="00B3505F" w:rsidP="00742D41">
      <w:pPr>
        <w:pStyle w:val="BodyTextNext"/>
      </w:pPr>
      <w:r>
        <w:lastRenderedPageBreak/>
        <w:t xml:space="preserve">Note that our results also support Childers’ review of </w:t>
      </w:r>
      <w:proofErr w:type="spellStart"/>
      <w:r>
        <w:t>Meada’s</w:t>
      </w:r>
      <w:proofErr w:type="spellEnd"/>
      <w:r>
        <w:t xml:space="preserve"> statement that the high vowels such as /</w:t>
      </w:r>
      <w:proofErr w:type="spellStart"/>
      <w:r>
        <w:t>i</w:t>
      </w:r>
      <w:proofErr w:type="spellEnd"/>
      <w:r>
        <w:t>/ and /u/ are more nasalized than the mid and open vowels; an effect that is borne out in these results</w:t>
      </w:r>
      <w:r w:rsidRPr="00D44BB6">
        <w:t xml:space="preserve"> </w:t>
      </w:r>
      <w:sdt>
        <w:sdtPr>
          <w:id w:val="-1051841022"/>
          <w:citation/>
        </w:sdtPr>
        <w:sdtContent>
          <w:r>
            <w:fldChar w:fldCharType="begin"/>
          </w:r>
          <w:r>
            <w:instrText xml:space="preserve"> CITATION DGC00 \l 1033 </w:instrText>
          </w:r>
          <w:r>
            <w:fldChar w:fldCharType="separate"/>
          </w:r>
          <w:r w:rsidR="00BF092C">
            <w:rPr>
              <w:noProof/>
            </w:rPr>
            <w:t>[36]</w:t>
          </w:r>
          <w:r>
            <w:fldChar w:fldCharType="end"/>
          </w:r>
        </w:sdtContent>
      </w:sdt>
      <w:r>
        <w:t xml:space="preserve">.  </w:t>
      </w:r>
    </w:p>
    <w:p w14:paraId="36EFEB46" w14:textId="05E8920D" w:rsidR="004274FE" w:rsidRDefault="004274FE" w:rsidP="00742D41">
      <w:pPr>
        <w:pStyle w:val="BodyTextNext"/>
        <w:rPr>
          <w:shd w:val="clear" w:color="auto" w:fill="FFFF00"/>
        </w:rPr>
      </w:pPr>
      <w:r>
        <w:t>The position of articulators and vocal tract shape of three images in Figure 1 (/m/, /n/ and /</w:t>
      </w:r>
      <w:r w:rsidRPr="00605260">
        <w:t>ŋ</w:t>
      </w:r>
      <w:r>
        <w:t xml:space="preserve">/) were extracted and used in this research. Here we assume that the coupled nasal tract includes all the tissues and sinus spaces, hence the resulting 3-D segmented nasal tract shape was a large balloon-shape connected to the velopharyngeal port (two nostrils were merged together as one single open-end). Then the 3-D tract shape was passed to the bisection method to find cross-sectional area functions and tract lengths. </w:t>
      </w:r>
    </w:p>
    <w:p w14:paraId="2D21BFF0" w14:textId="77777777" w:rsidR="004274FE" w:rsidRDefault="004274FE" w:rsidP="00742D41">
      <w:pPr>
        <w:pStyle w:val="BodyTextNext"/>
      </w:pPr>
      <w:bookmarkStart w:id="0" w:name="OLE_LINK1"/>
      <w:r>
        <w:t xml:space="preserve">In detail, the cross-sectional areas were extracted from the 3-D data using </w:t>
      </w:r>
      <w:proofErr w:type="spellStart"/>
      <w:r w:rsidRPr="00124983">
        <w:rPr>
          <w:i/>
        </w:rPr>
        <w:t>vtk</w:t>
      </w:r>
      <w:proofErr w:type="spellEnd"/>
      <w:r>
        <w:t xml:space="preserve"> tools as described in section 6.3 of</w:t>
      </w:r>
      <w:sdt>
        <w:sdtPr>
          <w:id w:val="-840933160"/>
          <w:citation/>
        </w:sdtPr>
        <w:sdtContent>
          <w:r>
            <w:fldChar w:fldCharType="begin"/>
          </w:r>
          <w:r>
            <w:instrText xml:space="preserve"> CITATION Spe12 \l 1033 </w:instrText>
          </w:r>
          <w:r>
            <w:fldChar w:fldCharType="separate"/>
          </w:r>
          <w:r w:rsidR="00BF092C">
            <w:rPr>
              <w:noProof/>
            </w:rPr>
            <w:t xml:space="preserve"> [29]</w:t>
          </w:r>
          <w:r>
            <w:fldChar w:fldCharType="end"/>
          </w:r>
        </w:sdtContent>
      </w:sdt>
      <w:r>
        <w:t xml:space="preserve">. The step starts with creating a line connecting the </w:t>
      </w:r>
      <w:proofErr w:type="spellStart"/>
      <w:r>
        <w:t>centre</w:t>
      </w:r>
      <w:proofErr w:type="spellEnd"/>
      <w:r>
        <w:t xml:space="preserve"> of the glottis and the mouth and then finding a middle point (to be used as a reference point). Then a perpendicular plane that has normal vectors directing to the </w:t>
      </w:r>
      <w:proofErr w:type="spellStart"/>
      <w:r>
        <w:t>centre</w:t>
      </w:r>
      <w:proofErr w:type="spellEnd"/>
      <w:r>
        <w:t xml:space="preserve"> of the glottis and mouth and cut past the middle point is created and used as the first cutting-plane. Finally, the cross-sectional area which is found on the plane is extracted. These bisectional steps are then repeated recursively by referencing to the new centroid of new cross-sectional areas until the target number is reached </w:t>
      </w:r>
      <w:sdt>
        <w:sdtPr>
          <w:id w:val="231584715"/>
          <w:citation/>
        </w:sdtPr>
        <w:sdtContent>
          <w:r>
            <w:fldChar w:fldCharType="begin"/>
          </w:r>
          <w:r>
            <w:instrText xml:space="preserve"> CITATION Wil13 \l 1033 </w:instrText>
          </w:r>
          <w:r>
            <w:fldChar w:fldCharType="separate"/>
          </w:r>
          <w:r w:rsidR="00BF092C">
            <w:rPr>
              <w:noProof/>
            </w:rPr>
            <w:t>[27]</w:t>
          </w:r>
          <w:r>
            <w:fldChar w:fldCharType="end"/>
          </w:r>
        </w:sdtContent>
      </w:sdt>
      <w:r>
        <w:t>.</w:t>
      </w:r>
    </w:p>
    <w:bookmarkEnd w:id="0"/>
    <w:p w14:paraId="39DA18F3" w14:textId="55F93C98" w:rsidR="00B3505F" w:rsidRDefault="00B3505F" w:rsidP="00742D41">
      <w:pPr>
        <w:pStyle w:val="BodyTextNext"/>
      </w:pPr>
      <w:r>
        <w:t>One of the</w:t>
      </w:r>
      <w:r w:rsidRPr="00B332A6">
        <w:t xml:space="preserve"> main </w:t>
      </w:r>
      <w:r>
        <w:t xml:space="preserve">acoustic </w:t>
      </w:r>
      <w:r w:rsidRPr="00B332A6">
        <w:t>characteristics of nasal</w:t>
      </w:r>
      <w:r>
        <w:t xml:space="preserve"> consonants, the </w:t>
      </w:r>
      <w:r w:rsidRPr="00B332A6">
        <w:t xml:space="preserve">nasal anti-formant (zero), </w:t>
      </w:r>
      <w:r>
        <w:t>can be observed in F</w:t>
      </w:r>
      <w:r w:rsidRPr="00B332A6">
        <w:t xml:space="preserve">igure </w:t>
      </w:r>
      <w:r>
        <w:t>5, which</w:t>
      </w:r>
      <w:r w:rsidRPr="00B332A6">
        <w:t xml:space="preserve"> shows long</w:t>
      </w:r>
      <w:r>
        <w:t>-</w:t>
      </w:r>
      <w:r w:rsidRPr="00B332A6">
        <w:t>term spectra of synthesized</w:t>
      </w:r>
      <w:r>
        <w:t xml:space="preserve"> versions of</w:t>
      </w:r>
      <w:r w:rsidRPr="00B332A6">
        <w:t xml:space="preserve"> /m/, /n/ and /</w:t>
      </w:r>
      <w:r>
        <w:t>ŋ</w:t>
      </w:r>
      <w:r w:rsidRPr="00B332A6">
        <w:t>/</w:t>
      </w:r>
      <w:r>
        <w:t xml:space="preserve"> at a sampling frequency of 22.050 kHz (waveguide size 0.022m)</w:t>
      </w:r>
      <w:r w:rsidRPr="00B332A6">
        <w:t>. The results show anti-formants at around 1,700 Hz in /m/ and /n/ and 3,0</w:t>
      </w:r>
      <w:r>
        <w:t>6</w:t>
      </w:r>
      <w:r w:rsidRPr="00B332A6">
        <w:t>0 Hz in /</w:t>
      </w:r>
      <w:r>
        <w:t>ŋ</w:t>
      </w:r>
      <w:r w:rsidRPr="00B332A6">
        <w:t>/.</w:t>
      </w:r>
      <w:r>
        <w:t xml:space="preserve"> The similarity of the </w:t>
      </w:r>
      <w:proofErr w:type="spellStart"/>
      <w:r>
        <w:t>centre</w:t>
      </w:r>
      <w:proofErr w:type="spellEnd"/>
      <w:r>
        <w:t xml:space="preserve"> frequencies of the zeros in /m/ and /n/ is a result of the very close (&lt;0.022 m) physical proximity of the closure points in /m/ and /n/, which requires the model to be constricted at the same waveguides (note that there are slightly different y-axis </w:t>
      </w:r>
      <w:proofErr w:type="spellStart"/>
      <w:r>
        <w:t>neighbouring</w:t>
      </w:r>
      <w:proofErr w:type="spellEnd"/>
      <w:r>
        <w:t xml:space="preserve"> waveguide sizes that cause slightly different zeros).</w:t>
      </w:r>
    </w:p>
    <w:p w14:paraId="7EFBF4B2" w14:textId="77777777" w:rsidR="00B3505F" w:rsidRDefault="00B3505F" w:rsidP="00742D41">
      <w:pPr>
        <w:pStyle w:val="BodyTextNext"/>
      </w:pPr>
      <w:r>
        <w:rPr>
          <w:noProof/>
          <w:lang w:val="en-GB" w:eastAsia="en-GB" w:bidi="th-TH"/>
        </w:rPr>
        <w:drawing>
          <wp:anchor distT="0" distB="0" distL="114300" distR="114300" simplePos="0" relativeHeight="251652096" behindDoc="0" locked="0" layoutInCell="1" allowOverlap="1" wp14:anchorId="0448F6FF" wp14:editId="6AD62F72">
            <wp:simplePos x="0" y="0"/>
            <wp:positionH relativeFrom="column">
              <wp:posOffset>886460</wp:posOffset>
            </wp:positionH>
            <wp:positionV relativeFrom="paragraph">
              <wp:posOffset>5715</wp:posOffset>
            </wp:positionV>
            <wp:extent cx="4203700" cy="2545574"/>
            <wp:effectExtent l="0" t="0" r="6350" b="762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t xml:space="preserve"> </w:t>
      </w:r>
    </w:p>
    <w:p w14:paraId="22E74960" w14:textId="77777777" w:rsidR="00B3505F" w:rsidRDefault="00B3505F" w:rsidP="00B3505F">
      <w:pPr>
        <w:jc w:val="center"/>
      </w:pPr>
    </w:p>
    <w:p w14:paraId="1DF6B355" w14:textId="77777777" w:rsidR="00B3505F" w:rsidRDefault="00B3505F" w:rsidP="00B3505F">
      <w:pPr>
        <w:ind w:left="284"/>
        <w:jc w:val="center"/>
      </w:pPr>
    </w:p>
    <w:p w14:paraId="1C4A73FC" w14:textId="77777777" w:rsidR="00B3505F" w:rsidRDefault="00B3505F" w:rsidP="00B3505F">
      <w:pPr>
        <w:ind w:left="284"/>
        <w:jc w:val="center"/>
      </w:pPr>
    </w:p>
    <w:p w14:paraId="6F50558C" w14:textId="77777777" w:rsidR="00B3505F" w:rsidRDefault="00B3505F" w:rsidP="00B3505F">
      <w:pPr>
        <w:ind w:left="284"/>
        <w:jc w:val="center"/>
      </w:pPr>
    </w:p>
    <w:p w14:paraId="77EED53D" w14:textId="77777777" w:rsidR="00B3505F" w:rsidRDefault="00B3505F" w:rsidP="00B3505F">
      <w:pPr>
        <w:ind w:left="284"/>
        <w:jc w:val="center"/>
      </w:pPr>
    </w:p>
    <w:p w14:paraId="20778F41" w14:textId="77777777" w:rsidR="00B3505F" w:rsidRDefault="00B3505F" w:rsidP="00B3505F">
      <w:pPr>
        <w:ind w:left="284"/>
        <w:jc w:val="center"/>
      </w:pPr>
    </w:p>
    <w:p w14:paraId="25BF8176" w14:textId="77777777" w:rsidR="00B3505F" w:rsidRDefault="00B3505F" w:rsidP="00B3505F">
      <w:pPr>
        <w:ind w:left="284"/>
        <w:jc w:val="center"/>
      </w:pPr>
    </w:p>
    <w:p w14:paraId="3ED66555" w14:textId="77777777" w:rsidR="00B3505F" w:rsidRDefault="00B3505F" w:rsidP="00B3505F">
      <w:pPr>
        <w:ind w:left="284"/>
        <w:jc w:val="center"/>
      </w:pPr>
    </w:p>
    <w:p w14:paraId="41FA4313" w14:textId="77777777" w:rsidR="00B3505F" w:rsidRDefault="00B3505F" w:rsidP="00B3505F">
      <w:pPr>
        <w:ind w:left="284"/>
        <w:jc w:val="center"/>
      </w:pPr>
    </w:p>
    <w:p w14:paraId="38EBF789" w14:textId="77777777" w:rsidR="00B3505F" w:rsidRDefault="00B3505F" w:rsidP="00B3505F">
      <w:pPr>
        <w:ind w:left="284"/>
        <w:jc w:val="center"/>
      </w:pPr>
    </w:p>
    <w:p w14:paraId="4F840F1F" w14:textId="77777777" w:rsidR="00B3505F" w:rsidRDefault="00B3505F" w:rsidP="00B3505F">
      <w:pPr>
        <w:ind w:left="284"/>
        <w:jc w:val="center"/>
      </w:pPr>
    </w:p>
    <w:p w14:paraId="1844F5A0" w14:textId="77777777" w:rsidR="00B3505F" w:rsidRDefault="00B3505F" w:rsidP="00B3505F">
      <w:pPr>
        <w:ind w:left="284"/>
        <w:jc w:val="center"/>
      </w:pPr>
    </w:p>
    <w:p w14:paraId="288FBB0A" w14:textId="77777777" w:rsidR="00B3505F" w:rsidRDefault="00B3505F" w:rsidP="00B3505F">
      <w:pPr>
        <w:ind w:left="284"/>
        <w:jc w:val="center"/>
      </w:pPr>
    </w:p>
    <w:p w14:paraId="2D074627" w14:textId="77777777" w:rsidR="00B3505F" w:rsidRDefault="00B3505F" w:rsidP="00B3505F">
      <w:pPr>
        <w:ind w:left="284"/>
        <w:jc w:val="center"/>
      </w:pPr>
    </w:p>
    <w:p w14:paraId="0B1AFFA4" w14:textId="77777777" w:rsidR="00B3505F" w:rsidRDefault="00B3505F" w:rsidP="00B3505F">
      <w:pPr>
        <w:ind w:left="284"/>
        <w:jc w:val="center"/>
      </w:pPr>
    </w:p>
    <w:p w14:paraId="25CDF645" w14:textId="77777777" w:rsidR="00B3505F" w:rsidRDefault="00B3505F" w:rsidP="00B3505F">
      <w:pPr>
        <w:ind w:left="284"/>
        <w:jc w:val="center"/>
      </w:pPr>
    </w:p>
    <w:p w14:paraId="696D77AD" w14:textId="77777777" w:rsidR="00B3505F" w:rsidRDefault="00B3505F" w:rsidP="00B3505F">
      <w:pPr>
        <w:ind w:left="284"/>
        <w:jc w:val="center"/>
      </w:pPr>
    </w:p>
    <w:p w14:paraId="2795140C" w14:textId="77777777" w:rsidR="00B3505F" w:rsidRDefault="00B3505F" w:rsidP="00B3505F">
      <w:pPr>
        <w:ind w:left="284"/>
        <w:jc w:val="center"/>
      </w:pPr>
    </w:p>
    <w:p w14:paraId="1D2ECEED" w14:textId="77777777" w:rsidR="00B3505F" w:rsidRDefault="00B3505F" w:rsidP="00B3505F">
      <w:pPr>
        <w:ind w:left="284"/>
        <w:jc w:val="center"/>
      </w:pPr>
    </w:p>
    <w:p w14:paraId="27C52747" w14:textId="77777777" w:rsidR="00B3505F" w:rsidRPr="00605260" w:rsidRDefault="00B3505F" w:rsidP="00B3505F">
      <w:pPr>
        <w:ind w:left="284"/>
        <w:jc w:val="center"/>
        <w:rPr>
          <w:sz w:val="24"/>
          <w:szCs w:val="24"/>
        </w:rPr>
      </w:pPr>
      <w:r w:rsidRPr="00605260">
        <w:rPr>
          <w:sz w:val="24"/>
          <w:szCs w:val="24"/>
        </w:rPr>
        <w:t>Figure 5: Long-term analysis of synthesized /m/, /n/ and /ŋ/ from 22 kHz of sampling frequency.</w:t>
      </w:r>
    </w:p>
    <w:p w14:paraId="518085B7" w14:textId="77777777" w:rsidR="00B3505F" w:rsidRDefault="00B3505F" w:rsidP="00742D41">
      <w:pPr>
        <w:pStyle w:val="BodyTextNext"/>
      </w:pPr>
    </w:p>
    <w:p w14:paraId="4A969CCA" w14:textId="55966783" w:rsidR="00B3505F" w:rsidRDefault="00B3505F" w:rsidP="00742D41">
      <w:pPr>
        <w:pStyle w:val="BodyTextNext"/>
      </w:pPr>
      <w:r>
        <w:t>These</w:t>
      </w:r>
      <w:r w:rsidRPr="003233B6">
        <w:t xml:space="preserve"> results </w:t>
      </w:r>
      <w:r>
        <w:t>were</w:t>
      </w:r>
      <w:r w:rsidRPr="003233B6">
        <w:t xml:space="preserve"> synthesized using a 22</w:t>
      </w:r>
      <w:r>
        <w:t>.050</w:t>
      </w:r>
      <w:r w:rsidRPr="003233B6">
        <w:t xml:space="preserve"> kHz sampling rate, which </w:t>
      </w:r>
      <w:r>
        <w:t>equates to a</w:t>
      </w:r>
      <w:r w:rsidRPr="003233B6">
        <w:t xml:space="preserve"> waveguide length </w:t>
      </w:r>
      <w:r>
        <w:t>of</w:t>
      </w:r>
      <w:r w:rsidRPr="003233B6">
        <w:t xml:space="preserve"> 0.022 m. The oral cavity</w:t>
      </w:r>
      <w:r>
        <w:t xml:space="preserve"> for schwa</w:t>
      </w:r>
      <w:r w:rsidRPr="003233B6">
        <w:t xml:space="preserve"> is 0.</w:t>
      </w:r>
      <w:r>
        <w:t>1</w:t>
      </w:r>
      <w:r w:rsidRPr="003233B6">
        <w:t>75 m in length in these vocal tract simulations, which means that it is simulated by the last three waveguides (0.022 x 3 = 0.066 m)</w:t>
      </w:r>
      <w:r>
        <w:t>.</w:t>
      </w:r>
      <w:r w:rsidRPr="003233B6">
        <w:t xml:space="preserve"> (Note that width is not discussed here, because </w:t>
      </w:r>
      <w:r>
        <w:t xml:space="preserve">cross-mode resonance only becomes relevant at higher frequencies and our </w:t>
      </w:r>
      <w:r w:rsidRPr="003233B6">
        <w:t>resona</w:t>
      </w:r>
      <w:r>
        <w:t>nce</w:t>
      </w:r>
      <w:r w:rsidRPr="003233B6">
        <w:t xml:space="preserve"> </w:t>
      </w:r>
      <w:r>
        <w:t>considerations are</w:t>
      </w:r>
      <w:r w:rsidRPr="003233B6">
        <w:t xml:space="preserve"> length</w:t>
      </w:r>
      <w:r>
        <w:t xml:space="preserve">wise </w:t>
      </w:r>
      <w:r w:rsidRPr="003233B6">
        <w:t xml:space="preserve">only.) Of these </w:t>
      </w:r>
      <w:r w:rsidRPr="003233B6">
        <w:lastRenderedPageBreak/>
        <w:t>three</w:t>
      </w:r>
      <w:r>
        <w:t xml:space="preserve"> waveguide elements</w:t>
      </w:r>
      <w:r w:rsidRPr="003233B6">
        <w:t xml:space="preserve">, the last represents the pressure propagation at the lips, the penultimate </w:t>
      </w:r>
      <w:r>
        <w:t xml:space="preserve">approximately </w:t>
      </w:r>
      <w:r w:rsidRPr="003233B6">
        <w:t xml:space="preserve">represents the </w:t>
      </w:r>
      <w:r>
        <w:t>post-</w:t>
      </w:r>
      <w:r w:rsidRPr="003233B6">
        <w:t>alveolar</w:t>
      </w:r>
      <w:r>
        <w:t xml:space="preserve"> phonetic place of articulation</w:t>
      </w:r>
      <w:r w:rsidRPr="003233B6">
        <w:t xml:space="preserve">, and the one before that approximately </w:t>
      </w:r>
      <w:r>
        <w:t xml:space="preserve">represents </w:t>
      </w:r>
      <w:r w:rsidRPr="003233B6">
        <w:t>the palatal</w:t>
      </w:r>
      <w:r>
        <w:t xml:space="preserve"> phonetic place of articulation;</w:t>
      </w:r>
      <w:r w:rsidRPr="003233B6">
        <w:t xml:space="preserve"> </w:t>
      </w:r>
      <w:r>
        <w:t>/ŋ/ requires a velar constriction, /m/ a bilabial constriction and /n/ an alveolar constriction.</w:t>
      </w:r>
      <w:r w:rsidRPr="003233B6">
        <w:t xml:space="preserve"> </w:t>
      </w:r>
    </w:p>
    <w:p w14:paraId="060B1847" w14:textId="7EB50F03" w:rsidR="00B3505F" w:rsidRDefault="00B3505F" w:rsidP="003B4D85">
      <w:pPr>
        <w:pStyle w:val="BodyTextNext"/>
      </w:pPr>
      <w:r w:rsidRPr="00F7047A">
        <w:t xml:space="preserve">Figure </w:t>
      </w:r>
      <w:r>
        <w:t>6</w:t>
      </w:r>
      <w:r w:rsidRPr="00F7047A">
        <w:t xml:space="preserve"> shows results from using </w:t>
      </w:r>
      <w:r>
        <w:t xml:space="preserve">a </w:t>
      </w:r>
      <w:r w:rsidRPr="00F7047A">
        <w:t xml:space="preserve">higher number of junctions by synthesizing </w:t>
      </w:r>
      <w:r>
        <w:t>at</w:t>
      </w:r>
      <w:r w:rsidRPr="00F7047A">
        <w:t xml:space="preserve"> </w:t>
      </w:r>
      <w:r>
        <w:t xml:space="preserve">a considerably </w:t>
      </w:r>
      <w:r w:rsidRPr="00F7047A">
        <w:t>higher sampling rate (176</w:t>
      </w:r>
      <w:r>
        <w:t>.4</w:t>
      </w:r>
      <w:r w:rsidRPr="00F7047A">
        <w:t xml:space="preserve"> kHz). With a size of </w:t>
      </w:r>
      <w:r>
        <w:t>0.</w:t>
      </w:r>
      <w:r w:rsidRPr="00F7047A">
        <w:t xml:space="preserve">175 x </w:t>
      </w:r>
      <w:r>
        <w:t>0.0</w:t>
      </w:r>
      <w:r w:rsidRPr="00F7047A">
        <w:t>5 m</w:t>
      </w:r>
      <w:r w:rsidRPr="00D25640">
        <w:rPr>
          <w:vertAlign w:val="superscript"/>
        </w:rPr>
        <w:t>2</w:t>
      </w:r>
      <w:r w:rsidRPr="00F7047A">
        <w:t xml:space="preserve"> for vocal tract and </w:t>
      </w:r>
      <w:r>
        <w:t>0.</w:t>
      </w:r>
      <w:r w:rsidRPr="00F7047A">
        <w:t xml:space="preserve">11 x </w:t>
      </w:r>
      <w:r>
        <w:t>0.0</w:t>
      </w:r>
      <w:r w:rsidRPr="00F7047A">
        <w:t>5 m</w:t>
      </w:r>
      <w:r w:rsidRPr="00C33FAA">
        <w:rPr>
          <w:vertAlign w:val="superscript"/>
        </w:rPr>
        <w:t>2</w:t>
      </w:r>
      <w:r w:rsidRPr="00F7047A">
        <w:t xml:space="preserve"> for nasal tract, a mesh for synthesizing output at 176 kHz needs </w:t>
      </w:r>
      <w:r>
        <w:t xml:space="preserve">a </w:t>
      </w:r>
      <w:r w:rsidRPr="00F7047A">
        <w:t xml:space="preserve">total number </w:t>
      </w:r>
      <w:r w:rsidRPr="00295832">
        <w:t>of 1,</w:t>
      </w:r>
      <w:r w:rsidR="00775C75">
        <w:t>054</w:t>
      </w:r>
      <w:r w:rsidRPr="00295832">
        <w:t xml:space="preserve"> + </w:t>
      </w:r>
      <w:r w:rsidR="00775C75">
        <w:t>663</w:t>
      </w:r>
      <w:r w:rsidRPr="00295832">
        <w:t xml:space="preserve"> = 1,</w:t>
      </w:r>
      <w:r w:rsidR="00775C75">
        <w:t>717</w:t>
      </w:r>
      <w:r w:rsidRPr="00295832">
        <w:t xml:space="preserve"> junctions</w:t>
      </w:r>
      <w:r w:rsidRPr="00F7047A">
        <w:t xml:space="preserve">. The synthesized voices show significant nasal characteristics </w:t>
      </w:r>
      <w:r>
        <w:t>with a</w:t>
      </w:r>
      <w:r w:rsidRPr="00F7047A">
        <w:t xml:space="preserve"> significant anti-formant for /m/ at </w:t>
      </w:r>
      <w:r>
        <w:t>1,300</w:t>
      </w:r>
      <w:r w:rsidRPr="00F7047A">
        <w:t xml:space="preserve"> </w:t>
      </w:r>
      <w:r w:rsidR="00F86DC6">
        <w:t>and 6,4</w:t>
      </w:r>
      <w:r>
        <w:t xml:space="preserve">00 </w:t>
      </w:r>
      <w:r w:rsidRPr="00F7047A">
        <w:t>Hz</w:t>
      </w:r>
      <w:r>
        <w:t>,</w:t>
      </w:r>
      <w:r w:rsidRPr="00F7047A">
        <w:t xml:space="preserve"> </w:t>
      </w:r>
      <w:r>
        <w:t xml:space="preserve">for </w:t>
      </w:r>
      <w:r w:rsidRPr="00F7047A">
        <w:t>/n/ at around 3,</w:t>
      </w:r>
      <w:r>
        <w:t>000</w:t>
      </w:r>
      <w:r w:rsidRPr="00F7047A">
        <w:t xml:space="preserve"> Hz</w:t>
      </w:r>
      <w:r>
        <w:t xml:space="preserve"> and for /</w:t>
      </w:r>
      <w:r>
        <w:rPr>
          <w:rFonts w:ascii="Calibri" w:hAnsi="Calibri"/>
        </w:rPr>
        <w:t>ŋ</w:t>
      </w:r>
      <w:r w:rsidR="00C222AE">
        <w:t>/ at around 4,0</w:t>
      </w:r>
      <w:r>
        <w:t>00 Hz</w:t>
      </w:r>
      <w:r w:rsidRPr="00F7047A">
        <w:t xml:space="preserve"> which are </w:t>
      </w:r>
      <w:r>
        <w:t>close to the</w:t>
      </w:r>
      <w:r w:rsidRPr="00F7047A">
        <w:t xml:space="preserve"> theoretical</w:t>
      </w:r>
      <w:r>
        <w:t xml:space="preserve"> values</w:t>
      </w:r>
      <w:r w:rsidRPr="00F7047A">
        <w:t xml:space="preserve"> (</w:t>
      </w:r>
      <w:r>
        <w:t>see</w:t>
      </w:r>
      <w:r w:rsidRPr="00F7047A">
        <w:t xml:space="preserve"> Table 1).</w:t>
      </w:r>
      <w:r w:rsidRPr="00A42FCA">
        <w:t xml:space="preserve">  </w:t>
      </w:r>
      <w:r>
        <w:t xml:space="preserve">Reference point at </w:t>
      </w:r>
      <w:proofErr w:type="spellStart"/>
      <w:r w:rsidRPr="00A42FCA">
        <w:t>f</w:t>
      </w:r>
      <w:r w:rsidRPr="00A56920">
        <w:rPr>
          <w:vertAlign w:val="subscript"/>
        </w:rPr>
        <w:t>m</w:t>
      </w:r>
      <w:proofErr w:type="spellEnd"/>
      <w:r>
        <w:t xml:space="preserve"> and range of</w:t>
      </w:r>
      <w:r w:rsidRPr="00A42FCA">
        <w:t xml:space="preserve"> </w:t>
      </w:r>
      <w:proofErr w:type="spellStart"/>
      <w:r w:rsidRPr="00A42FCA">
        <w:t>af</w:t>
      </w:r>
      <w:proofErr w:type="spellEnd"/>
      <w:r w:rsidRPr="00A56920">
        <w:rPr>
          <w:vertAlign w:val="subscript"/>
        </w:rPr>
        <w:t>/m/</w:t>
      </w:r>
      <w:r w:rsidRPr="00A42FCA">
        <w:t xml:space="preserve">, </w:t>
      </w:r>
      <w:proofErr w:type="spellStart"/>
      <w:r w:rsidRPr="00A42FCA">
        <w:t>af</w:t>
      </w:r>
      <w:proofErr w:type="spellEnd"/>
      <w:r w:rsidRPr="00A56920">
        <w:rPr>
          <w:vertAlign w:val="subscript"/>
        </w:rPr>
        <w:t>/n/</w:t>
      </w:r>
      <w:r w:rsidRPr="00A42FCA">
        <w:t xml:space="preserve">and </w:t>
      </w:r>
      <w:proofErr w:type="spellStart"/>
      <w:r w:rsidRPr="00A42FCA">
        <w:t>af</w:t>
      </w:r>
      <w:proofErr w:type="spellEnd"/>
      <w:r w:rsidRPr="00A56920">
        <w:rPr>
          <w:vertAlign w:val="subscript"/>
        </w:rPr>
        <w:t>/</w:t>
      </w:r>
      <w:r>
        <w:rPr>
          <w:vertAlign w:val="subscript"/>
        </w:rPr>
        <w:t>ŋ</w:t>
      </w:r>
      <w:r w:rsidRPr="00A56920">
        <w:rPr>
          <w:vertAlign w:val="subscript"/>
        </w:rPr>
        <w:t>/</w:t>
      </w:r>
      <w:r w:rsidRPr="00A42FCA">
        <w:t xml:space="preserve"> are </w:t>
      </w:r>
      <w:r>
        <w:t>provided</w:t>
      </w:r>
      <w:r w:rsidRPr="00A42FCA">
        <w:t xml:space="preserve"> of the approximated murmur frequency, </w:t>
      </w:r>
      <w:r>
        <w:t xml:space="preserve">and range of </w:t>
      </w:r>
      <w:r w:rsidRPr="00A42FCA">
        <w:t>anti-formant of /m/, /n/ and /</w:t>
      </w:r>
      <w:r>
        <w:t>ŋ</w:t>
      </w:r>
      <w:r w:rsidRPr="00A42FCA">
        <w:t xml:space="preserve">/, respectively. Moreover, </w:t>
      </w:r>
      <w:r>
        <w:t>T</w:t>
      </w:r>
      <w:r w:rsidRPr="00F7047A">
        <w:t xml:space="preserve">able 1 shows a comparison of the anti-formants in the analysis in </w:t>
      </w:r>
      <w:r>
        <w:t>F</w:t>
      </w:r>
      <w:r w:rsidRPr="00F7047A">
        <w:t xml:space="preserve">igure </w:t>
      </w:r>
      <w:r>
        <w:t>6</w:t>
      </w:r>
      <w:r w:rsidRPr="00F7047A">
        <w:t xml:space="preserve"> </w:t>
      </w:r>
      <w:r>
        <w:t>which can be compared to those in</w:t>
      </w:r>
      <w:r w:rsidRPr="00F7047A">
        <w:t xml:space="preserve"> </w:t>
      </w:r>
      <w:sdt>
        <w:sdtPr>
          <w:id w:val="-728387526"/>
          <w:citation/>
        </w:sdtPr>
        <w:sdtContent>
          <w:r>
            <w:fldChar w:fldCharType="begin"/>
          </w:r>
          <w:r>
            <w:instrText xml:space="preserve"> CITATION Fuj621 \l 1033 </w:instrText>
          </w:r>
          <w:r>
            <w:fldChar w:fldCharType="separate"/>
          </w:r>
          <w:r w:rsidR="00BF092C">
            <w:rPr>
              <w:noProof/>
            </w:rPr>
            <w:t>[21]</w:t>
          </w:r>
          <w:r>
            <w:fldChar w:fldCharType="end"/>
          </w:r>
        </w:sdtContent>
      </w:sdt>
      <w:r>
        <w:t xml:space="preserve"> and </w:t>
      </w:r>
      <w:sdt>
        <w:sdtPr>
          <w:id w:val="-1933570098"/>
          <w:citation/>
        </w:sdtPr>
        <w:sdtContent>
          <w:r>
            <w:fldChar w:fldCharType="begin"/>
          </w:r>
          <w:r>
            <w:instrText xml:space="preserve"> CITATION How081 \l 1033 </w:instrText>
          </w:r>
          <w:r>
            <w:fldChar w:fldCharType="separate"/>
          </w:r>
          <w:r w:rsidR="00BF092C">
            <w:rPr>
              <w:noProof/>
            </w:rPr>
            <w:t>[37]</w:t>
          </w:r>
          <w:r>
            <w:fldChar w:fldCharType="end"/>
          </w:r>
        </w:sdtContent>
      </w:sdt>
      <w:r w:rsidRPr="00F7047A">
        <w:t>.</w:t>
      </w:r>
      <w:r>
        <w:t xml:space="preserve"> </w:t>
      </w:r>
    </w:p>
    <w:p w14:paraId="72AF1F00" w14:textId="77777777" w:rsidR="00B3505F" w:rsidRDefault="00B3505F" w:rsidP="00742D41">
      <w:pPr>
        <w:pStyle w:val="BodyTextNext"/>
      </w:pPr>
    </w:p>
    <w:p w14:paraId="43454094" w14:textId="77777777" w:rsidR="00B3505F" w:rsidRDefault="00B3505F" w:rsidP="00742D41">
      <w:pPr>
        <w:pStyle w:val="BodyTextNext"/>
      </w:pPr>
    </w:p>
    <w:p w14:paraId="52CB5817" w14:textId="77777777" w:rsidR="00B3505F" w:rsidRDefault="00B3505F" w:rsidP="00742D41">
      <w:pPr>
        <w:pStyle w:val="BodyTextNext"/>
      </w:pPr>
    </w:p>
    <w:p w14:paraId="5DFF3A87" w14:textId="6C7944AD" w:rsidR="00B3505F" w:rsidRDefault="00B3505F" w:rsidP="00B3505F">
      <w:pPr>
        <w:jc w:val="center"/>
      </w:pPr>
      <w:r>
        <w:rPr>
          <w:noProof/>
          <w:lang w:val="en-GB" w:eastAsia="en-GB" w:bidi="th-TH"/>
        </w:rPr>
        <mc:AlternateContent>
          <mc:Choice Requires="wps">
            <w:drawing>
              <wp:anchor distT="0" distB="0" distL="114300" distR="114300" simplePos="0" relativeHeight="251661312" behindDoc="0" locked="0" layoutInCell="1" allowOverlap="1" wp14:anchorId="2B3E8474" wp14:editId="034C8003">
                <wp:simplePos x="0" y="0"/>
                <wp:positionH relativeFrom="column">
                  <wp:posOffset>736979</wp:posOffset>
                </wp:positionH>
                <wp:positionV relativeFrom="paragraph">
                  <wp:posOffset>368490</wp:posOffset>
                </wp:positionV>
                <wp:extent cx="0" cy="0"/>
                <wp:effectExtent l="0" t="0" r="0" b="0"/>
                <wp:wrapNone/>
                <wp:docPr id="1824" name="Straight Connector 182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BDA44" id="Straight Connector 18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8.05pt,29pt" to="58.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" strokecolor="#4579b8 [3044]"/>
            </w:pict>
          </mc:Fallback>
        </mc:AlternateContent>
      </w:r>
    </w:p>
    <w:p w14:paraId="626CA63C" w14:textId="47A3C9D7" w:rsidR="00D05F62" w:rsidRDefault="00D05F62" w:rsidP="000C6345">
      <w:pPr>
        <w:pStyle w:val="TableofFigures"/>
        <w:spacing w:line="480" w:lineRule="auto"/>
        <w:rPr>
          <w:sz w:val="24"/>
          <w:szCs w:val="24"/>
        </w:rPr>
      </w:pPr>
      <w:r>
        <w:rPr>
          <w:sz w:val="24"/>
          <w:szCs w:val="24"/>
        </w:rPr>
        <w:br/>
      </w:r>
    </w:p>
    <w:p w14:paraId="71831AB0" w14:textId="77777777" w:rsidR="00D05F62" w:rsidRDefault="00D05F62">
      <w:pPr>
        <w:jc w:val="left"/>
        <w:rPr>
          <w:sz w:val="24"/>
          <w:szCs w:val="24"/>
        </w:rPr>
      </w:pPr>
      <w:r>
        <w:rPr>
          <w:sz w:val="24"/>
          <w:szCs w:val="24"/>
        </w:rPr>
        <w:br w:type="page"/>
      </w:r>
    </w:p>
    <w:p w14:paraId="40B0546E" w14:textId="683444A5" w:rsidR="00B3505F" w:rsidRDefault="00B3505F" w:rsidP="000C6345">
      <w:pPr>
        <w:pStyle w:val="TableofFigures"/>
        <w:spacing w:line="480" w:lineRule="auto"/>
        <w:rPr>
          <w:sz w:val="24"/>
          <w:szCs w:val="24"/>
        </w:rPr>
      </w:pPr>
    </w:p>
    <w:p w14:paraId="7487A831" w14:textId="57A35819" w:rsidR="00D05F62" w:rsidRDefault="001C14D5" w:rsidP="00D05F62">
      <w:r>
        <w:rPr>
          <w:noProof/>
          <w:lang w:eastAsia="en-GB" w:bidi="th-TH"/>
        </w:rPr>
        <mc:AlternateContent>
          <mc:Choice Requires="wpg">
            <w:drawing>
              <wp:anchor distT="0" distB="0" distL="114300" distR="114300" simplePos="0" relativeHeight="251688960" behindDoc="0" locked="0" layoutInCell="1" allowOverlap="1" wp14:anchorId="18AFF54A" wp14:editId="70824ACF">
                <wp:simplePos x="0" y="0"/>
                <wp:positionH relativeFrom="column">
                  <wp:posOffset>665018</wp:posOffset>
                </wp:positionH>
                <wp:positionV relativeFrom="paragraph">
                  <wp:posOffset>13961</wp:posOffset>
                </wp:positionV>
                <wp:extent cx="4584700" cy="7518888"/>
                <wp:effectExtent l="0" t="0" r="6350" b="6350"/>
                <wp:wrapNone/>
                <wp:docPr id="24" name="Group 24"/>
                <wp:cNvGraphicFramePr/>
                <a:graphic xmlns:a="http://schemas.openxmlformats.org/drawingml/2006/main">
                  <a:graphicData uri="http://schemas.microsoft.com/office/word/2010/wordprocessingGroup">
                    <wpg:wgp>
                      <wpg:cNvGrpSpPr/>
                      <wpg:grpSpPr>
                        <a:xfrm>
                          <a:off x="0" y="0"/>
                          <a:ext cx="4584700" cy="7518888"/>
                          <a:chOff x="0" y="0"/>
                          <a:chExt cx="4584700" cy="7518888"/>
                        </a:xfrm>
                      </wpg:grpSpPr>
                      <wpg:graphicFrame>
                        <wpg:cNvPr id="27" name="Chart 27">
                          <a:extLst/>
                        </wpg:cNvPr>
                        <wpg:cNvFrPr/>
                        <wpg:xfrm>
                          <a:off x="0" y="2511083"/>
                          <a:ext cx="4572000" cy="249618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841" name="Chart 1841">
                          <a:extLst/>
                        </wpg:cNvPr>
                        <wpg:cNvFrPr/>
                        <wpg:xfrm>
                          <a:off x="0" y="5008098"/>
                          <a:ext cx="4572000" cy="2510790"/>
                        </wpg:xfrm>
                        <a:graphic>
                          <a:graphicData uri="http://schemas.openxmlformats.org/drawingml/2006/chart">
                            <c:chart xmlns:c="http://schemas.openxmlformats.org/drawingml/2006/chart" xmlns:r="http://schemas.openxmlformats.org/officeDocument/2006/relationships" r:id="rId21"/>
                          </a:graphicData>
                        </a:graphic>
                      </wpg:graphicFrame>
                      <wpg:grpSp>
                        <wpg:cNvPr id="1843" name="Group 1843"/>
                        <wpg:cNvGrpSpPr/>
                        <wpg:grpSpPr>
                          <a:xfrm>
                            <a:off x="0" y="0"/>
                            <a:ext cx="4584700" cy="2580982"/>
                            <a:chOff x="0" y="0"/>
                            <a:chExt cx="4584700" cy="2580982"/>
                          </a:xfrm>
                        </wpg:grpSpPr>
                        <wpg:grpSp>
                          <wpg:cNvPr id="1844" name="Group 4">
                            <a:extLst/>
                          </wpg:cNvPr>
                          <wpg:cNvGrpSpPr/>
                          <wpg:grpSpPr>
                            <a:xfrm>
                              <a:off x="0" y="0"/>
                              <a:ext cx="4584700" cy="2504049"/>
                              <a:chOff x="0" y="0"/>
                              <a:chExt cx="4585170" cy="2799174"/>
                            </a:xfrm>
                          </wpg:grpSpPr>
                          <wpg:graphicFrame>
                            <wpg:cNvPr id="1845" name="Chart 1845">
                              <a:extLst/>
                            </wpg:cNvPr>
                            <wpg:cNvFrPr>
                              <a:graphicFrameLocks/>
                            </wpg:cNvFrPr>
                            <wpg:xfrm>
                              <a:off x="0" y="0"/>
                              <a:ext cx="4585170" cy="2799174"/>
                            </wpg:xfrm>
                            <a:graphic>
                              <a:graphicData uri="http://schemas.openxmlformats.org/drawingml/2006/chart">
                                <c:chart xmlns:c="http://schemas.openxmlformats.org/drawingml/2006/chart" xmlns:r="http://schemas.openxmlformats.org/officeDocument/2006/relationships" r:id="rId22"/>
                              </a:graphicData>
                            </a:graphic>
                          </wpg:graphicFrame>
                          <wps:wsp>
                            <wps:cNvPr id="1846" name="Rectangle 1846">
                              <a:extLst/>
                            </wps:cNvPr>
                            <wps:cNvSpPr/>
                            <wps:spPr>
                              <a:xfrm>
                                <a:off x="950462" y="401658"/>
                                <a:ext cx="241488" cy="2137442"/>
                              </a:xfrm>
                              <a:prstGeom prst="rect">
                                <a:avLst/>
                              </a:prstGeom>
                              <a:solidFill>
                                <a:schemeClr val="bg1">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1847" name="Straight Connector 1847"/>
                          <wps:cNvCnPr/>
                          <wps:spPr>
                            <a:xfrm>
                              <a:off x="773723" y="365760"/>
                              <a:ext cx="0" cy="190617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52" name="Text Box 1852"/>
                          <wps:cNvSpPr txBox="1"/>
                          <wps:spPr>
                            <a:xfrm>
                              <a:off x="640080" y="2243797"/>
                              <a:ext cx="358140" cy="337185"/>
                            </a:xfrm>
                            <a:prstGeom prst="rect">
                              <a:avLst/>
                            </a:prstGeom>
                            <a:noFill/>
                            <a:ln w="6350">
                              <a:noFill/>
                            </a:ln>
                          </wps:spPr>
                          <wps:txbx>
                            <w:txbxContent>
                              <w:p w14:paraId="7D1A5F5C" w14:textId="77777777" w:rsidR="00BA3BEE" w:rsidRPr="00B171DA" w:rsidRDefault="00BA3BEE" w:rsidP="00A625BC">
                                <w:pPr>
                                  <w:rPr>
                                    <w:sz w:val="24"/>
                                    <w:szCs w:val="24"/>
                                  </w:rPr>
                                </w:pPr>
                                <w:bookmarkStart w:id="1" w:name="_GoBack"/>
                                <w:proofErr w:type="spellStart"/>
                                <w:r w:rsidRPr="00B171DA">
                                  <w:rPr>
                                    <w:sz w:val="24"/>
                                    <w:szCs w:val="24"/>
                                  </w:rPr>
                                  <w:t>f</w:t>
                                </w:r>
                                <w:r w:rsidRPr="00B171DA">
                                  <w:rPr>
                                    <w:sz w:val="24"/>
                                    <w:szCs w:val="24"/>
                                    <w:vertAlign w:val="subscript"/>
                                  </w:rPr>
                                  <w:t>m</w:t>
                                </w:r>
                                <w:bookmarkEnd w:id="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 name="Text Box 1853"/>
                          <wps:cNvSpPr txBox="1"/>
                          <wps:spPr>
                            <a:xfrm>
                              <a:off x="928468" y="2236618"/>
                              <a:ext cx="606190" cy="267042"/>
                            </a:xfrm>
                            <a:prstGeom prst="rect">
                              <a:avLst/>
                            </a:prstGeom>
                            <a:noFill/>
                            <a:ln w="6350">
                              <a:noFill/>
                            </a:ln>
                          </wps:spPr>
                          <wps:txbx>
                            <w:txbxContent>
                              <w:p w14:paraId="77C94AAC" w14:textId="77777777" w:rsidR="00BA3BEE" w:rsidRPr="00B171DA" w:rsidRDefault="00BA3BEE" w:rsidP="00A625BC">
                                <w:pPr>
                                  <w:rPr>
                                    <w:sz w:val="24"/>
                                    <w:szCs w:val="24"/>
                                  </w:rPr>
                                </w:pPr>
                                <w:proofErr w:type="spellStart"/>
                                <w:r w:rsidRPr="00B171DA">
                                  <w:rPr>
                                    <w:sz w:val="24"/>
                                    <w:szCs w:val="24"/>
                                  </w:rPr>
                                  <w:t>af</w:t>
                                </w:r>
                                <w:proofErr w:type="spellEnd"/>
                                <w:r w:rsidRPr="00B171DA">
                                  <w:rPr>
                                    <w:sz w:val="24"/>
                                    <w:szCs w:val="24"/>
                                    <w:vertAlign w:val="subscript"/>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 name="Arrow: Up 1855"/>
                          <wps:cNvSpPr/>
                          <wps:spPr>
                            <a:xfrm>
                              <a:off x="3981716" y="2103685"/>
                              <a:ext cx="119504" cy="114278"/>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AFF54A" id="Group 24" o:spid="_x0000_s1026" style="position:absolute;left:0;text-align:left;margin-left:52.35pt;margin-top:1.1pt;width:361pt;height:592.05pt;z-index:251688960" coordsize="45847,75188" o:gfxdata="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7" o:spid="_x0000_s1027" type="#_x0000_t75" style="position:absolute;left:-60;top:25054;width:45840;height:25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">
                  <v:imagedata r:id="rId23" o:title=""/>
                  <o:lock v:ext="edit" aspectratio="f"/>
                </v:shape>
                <v:shape id="Chart 1841" o:spid="_x0000_s1028" type="#_x0000_t75" style="position:absolute;left:-60;top:49987;width:45840;height:25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">
                  <v:imagedata r:id="rId24" o:title=""/>
                  <o:lock v:ext="edit" aspectratio="f"/>
                </v:shape>
                <v:group id="Group 1843" o:spid="_x0000_s1029" style="position:absolute;width:45847;height:25809" coordsize="45847,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group id="Group 4" o:spid="_x0000_s1030" style="position:absolute;width:45847;height:25040" coordsize="45851,2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Chart 1845" o:spid="_x0000_s1031" type="#_x0000_t75" style="position:absolute;left:-60;top:-68;width:45967;height:28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">
                      <v:imagedata r:id="rId25" o:title=""/>
                      <o:lock v:ext="edit" aspectratio="f"/>
                    </v:shape>
                    <v:rect id="Rectangle 1846" o:spid="_x0000_s1032" style="position:absolute;left:9504;top:4016;width:241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" fillcolor="#bfbfbf [2412]" stroked="f" strokeweight="2pt">
                      <v:fill opacity="32896f"/>
                    </v:rect>
                  </v:group>
                  <v:line id="Straight Connector 1847" o:spid="_x0000_s1033" style="position:absolute;visibility:visible;mso-wrap-style:square" from="7737,3657" to="7737,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" strokecolor="black [3040]" strokeweight="3pt"/>
                  <v:shapetype id="_x0000_t202" coordsize="21600,21600" o:spt="202" path="m,l,21600r21600,l21600,xe">
                    <v:stroke joinstyle="miter"/>
                    <v:path gradientshapeok="t" o:connecttype="rect"/>
                  </v:shapetype>
                  <v:shape id="Text Box 1852" o:spid="_x0000_s1034" type="#_x0000_t202" style="position:absolute;left:6400;top:22437;width:3582;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14:paraId="7D1A5F5C" w14:textId="77777777" w:rsidR="00BA3BEE" w:rsidRPr="00B171DA" w:rsidRDefault="00BA3BEE" w:rsidP="00A625BC">
                          <w:pPr>
                            <w:rPr>
                              <w:sz w:val="24"/>
                              <w:szCs w:val="24"/>
                            </w:rPr>
                          </w:pPr>
                          <w:bookmarkStart w:id="2" w:name="_GoBack"/>
                          <w:proofErr w:type="spellStart"/>
                          <w:r w:rsidRPr="00B171DA">
                            <w:rPr>
                              <w:sz w:val="24"/>
                              <w:szCs w:val="24"/>
                            </w:rPr>
                            <w:t>f</w:t>
                          </w:r>
                          <w:r w:rsidRPr="00B171DA">
                            <w:rPr>
                              <w:sz w:val="24"/>
                              <w:szCs w:val="24"/>
                              <w:vertAlign w:val="subscript"/>
                            </w:rPr>
                            <w:t>m</w:t>
                          </w:r>
                          <w:bookmarkEnd w:id="2"/>
                          <w:proofErr w:type="spellEnd"/>
                        </w:p>
                      </w:txbxContent>
                    </v:textbox>
                  </v:shape>
                  <v:shape id="Text Box 1853" o:spid="_x0000_s1035" type="#_x0000_t202" style="position:absolute;left:9284;top:22366;width:6062;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14:paraId="77C94AAC" w14:textId="77777777" w:rsidR="00BA3BEE" w:rsidRPr="00B171DA" w:rsidRDefault="00BA3BEE" w:rsidP="00A625BC">
                          <w:pPr>
                            <w:rPr>
                              <w:sz w:val="24"/>
                              <w:szCs w:val="24"/>
                            </w:rPr>
                          </w:pPr>
                          <w:proofErr w:type="spellStart"/>
                          <w:r w:rsidRPr="00B171DA">
                            <w:rPr>
                              <w:sz w:val="24"/>
                              <w:szCs w:val="24"/>
                            </w:rPr>
                            <w:t>af</w:t>
                          </w:r>
                          <w:proofErr w:type="spellEnd"/>
                          <w:r w:rsidRPr="00B171DA">
                            <w:rPr>
                              <w:sz w:val="24"/>
                              <w:szCs w:val="24"/>
                              <w:vertAlign w:val="subscript"/>
                            </w:rPr>
                            <w:t>/m/</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55" o:spid="_x0000_s1036" type="#_x0000_t68" style="position:absolute;left:39817;top:21036;width:119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" adj="10800" fillcolor="black [3200]" strokecolor="black [1600]" strokeweight="2pt"/>
                </v:group>
              </v:group>
            </w:pict>
          </mc:Fallback>
        </mc:AlternateContent>
      </w:r>
    </w:p>
    <w:p w14:paraId="50A3096D" w14:textId="0387F1BA" w:rsidR="00D05F62" w:rsidRDefault="00D05F62" w:rsidP="00D05F62"/>
    <w:p w14:paraId="1A611CC8" w14:textId="59A46274" w:rsidR="00D05F62" w:rsidRDefault="00D05F62" w:rsidP="00D05F62"/>
    <w:p w14:paraId="09AB2066" w14:textId="71C3C1DF" w:rsidR="00D05F62" w:rsidRDefault="00D05F62" w:rsidP="00D05F62"/>
    <w:p w14:paraId="7C2D95BC" w14:textId="5365D9D5" w:rsidR="00D05F62" w:rsidRDefault="00D05F62" w:rsidP="00D05F62"/>
    <w:p w14:paraId="57E42188" w14:textId="4984B26F" w:rsidR="00D05F62" w:rsidRDefault="00D05F62" w:rsidP="00D05F62"/>
    <w:p w14:paraId="760FBD0A" w14:textId="1738EE54" w:rsidR="00D05F62" w:rsidRDefault="00D05F62" w:rsidP="00D05F62"/>
    <w:p w14:paraId="5F1EF656" w14:textId="10894FC7" w:rsidR="00D05F62" w:rsidRDefault="00D05F62" w:rsidP="00D05F62"/>
    <w:p w14:paraId="5F5A8FA7" w14:textId="6EA63666" w:rsidR="00D05F62" w:rsidRDefault="00D05F62" w:rsidP="00D05F62"/>
    <w:p w14:paraId="3B8DF5B9" w14:textId="52F858E4" w:rsidR="00D05F62" w:rsidRDefault="00D05F62" w:rsidP="00D05F62"/>
    <w:p w14:paraId="459E5C62" w14:textId="648AEB35" w:rsidR="00D05F62" w:rsidRDefault="00D05F62" w:rsidP="00D05F62"/>
    <w:p w14:paraId="4FAF82FD" w14:textId="455C9E8D" w:rsidR="00D05F62" w:rsidRDefault="00D05F62" w:rsidP="00D05F62"/>
    <w:p w14:paraId="42F24739" w14:textId="1230BD05" w:rsidR="00D05F62" w:rsidRDefault="00D05F62" w:rsidP="00D05F62"/>
    <w:p w14:paraId="15F64658" w14:textId="0CDB086B" w:rsidR="00D05F62" w:rsidRDefault="006B34BF" w:rsidP="00D05F62">
      <w:r>
        <w:rPr>
          <w:noProof/>
          <w:lang w:val="en-GB" w:eastAsia="en-GB" w:bidi="th-TH"/>
        </w:rPr>
        <mc:AlternateContent>
          <mc:Choice Requires="wps">
            <w:drawing>
              <wp:anchor distT="0" distB="0" distL="114300" distR="114300" simplePos="0" relativeHeight="251691008" behindDoc="0" locked="0" layoutInCell="1" allowOverlap="1" wp14:anchorId="2C7563FD" wp14:editId="7F1CC770">
                <wp:simplePos x="0" y="0"/>
                <wp:positionH relativeFrom="column">
                  <wp:posOffset>1836665</wp:posOffset>
                </wp:positionH>
                <wp:positionV relativeFrom="paragraph">
                  <wp:posOffset>53975</wp:posOffset>
                </wp:positionV>
                <wp:extent cx="119504" cy="114271"/>
                <wp:effectExtent l="0" t="0" r="0" b="0"/>
                <wp:wrapNone/>
                <wp:docPr id="734" name="Arrow: Up 734"/>
                <wp:cNvGraphicFramePr/>
                <a:graphic xmlns:a="http://schemas.openxmlformats.org/drawingml/2006/main">
                  <a:graphicData uri="http://schemas.microsoft.com/office/word/2010/wordprocessingShape">
                    <wps:wsp>
                      <wps:cNvSpPr/>
                      <wps:spPr>
                        <a:xfrm>
                          <a:off x="0" y="0"/>
                          <a:ext cx="119504" cy="11427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DB63C" id="Arrow: Up 734" o:spid="_x0000_s1026" type="#_x0000_t68" style="position:absolute;margin-left:144.6pt;margin-top:4.25pt;width:9.4pt;height: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" adj="10800" fillcolor="black [3200]" strokecolor="black [1600]" strokeweight="2pt"/>
            </w:pict>
          </mc:Fallback>
        </mc:AlternateContent>
      </w:r>
    </w:p>
    <w:p w14:paraId="40A1090B" w14:textId="7BE5BDBE" w:rsidR="00D05F62" w:rsidRDefault="00D05F62" w:rsidP="00D05F62"/>
    <w:p w14:paraId="2F3787DD" w14:textId="23DC1E7B" w:rsidR="00D05F62" w:rsidRDefault="00D05F62" w:rsidP="00D05F62"/>
    <w:p w14:paraId="616F3EDD" w14:textId="72F39736" w:rsidR="00D05F62" w:rsidRDefault="00D05F62" w:rsidP="00D05F62"/>
    <w:p w14:paraId="0963C300" w14:textId="1A6C614A" w:rsidR="00D05F62" w:rsidRDefault="00D05F62" w:rsidP="00D05F62"/>
    <w:p w14:paraId="528F7746" w14:textId="020ED63E" w:rsidR="00D05F62" w:rsidRDefault="00D05F62" w:rsidP="00D05F62"/>
    <w:p w14:paraId="6C6D6E05" w14:textId="4735DA97" w:rsidR="00D05F62" w:rsidRDefault="00D05F62" w:rsidP="00D05F62"/>
    <w:p w14:paraId="2E08F13C" w14:textId="3D8AA6D5" w:rsidR="00D05F62" w:rsidRDefault="00D05F62" w:rsidP="00D05F62"/>
    <w:p w14:paraId="31F3507A" w14:textId="4ACA31ED" w:rsidR="00D05F62" w:rsidRDefault="00D05F62" w:rsidP="00D05F62"/>
    <w:p w14:paraId="4BF83312" w14:textId="716FBF21" w:rsidR="00D05F62" w:rsidRDefault="00D05F62" w:rsidP="00D05F62"/>
    <w:p w14:paraId="6106532A" w14:textId="42F4E4F3" w:rsidR="00D05F62" w:rsidRDefault="00D05F62" w:rsidP="00D05F62"/>
    <w:p w14:paraId="716DDA75" w14:textId="59D5F094" w:rsidR="00D05F62" w:rsidRDefault="00D05F62" w:rsidP="00D05F62"/>
    <w:p w14:paraId="4F1323E6" w14:textId="6D0CE53F" w:rsidR="00D05F62" w:rsidRDefault="00D05F62" w:rsidP="00D05F62"/>
    <w:p w14:paraId="4A0448EF" w14:textId="4FDF654E" w:rsidR="00D05F62" w:rsidRDefault="00D05F62" w:rsidP="00D05F62"/>
    <w:p w14:paraId="1FC06EB0" w14:textId="4DE4F2BF" w:rsidR="00D05F62" w:rsidRDefault="00D05F62" w:rsidP="00D05F62"/>
    <w:p w14:paraId="17AEF7E7" w14:textId="466F81A5" w:rsidR="00D05F62" w:rsidRDefault="00D05F62" w:rsidP="00D05F62"/>
    <w:p w14:paraId="72113EB7" w14:textId="77B239EE" w:rsidR="00D05F62" w:rsidRDefault="00D05F62" w:rsidP="00D05F62"/>
    <w:p w14:paraId="2D32BEFE" w14:textId="1930F0B8" w:rsidR="00D05F62" w:rsidRDefault="00D05F62" w:rsidP="00D05F62"/>
    <w:p w14:paraId="6E8828AF" w14:textId="0AB2F3AB" w:rsidR="00D05F62" w:rsidRDefault="00D05F62" w:rsidP="00D05F62"/>
    <w:p w14:paraId="736E3110" w14:textId="178655D4" w:rsidR="00D05F62" w:rsidRDefault="00D05F62" w:rsidP="00D05F62"/>
    <w:p w14:paraId="04C0B6B8" w14:textId="054F6A77" w:rsidR="00D05F62" w:rsidRDefault="00D05F62" w:rsidP="00D05F62"/>
    <w:p w14:paraId="763C8DDF" w14:textId="22C39D98" w:rsidR="00D05F62" w:rsidRDefault="0046179D" w:rsidP="00D05F62">
      <w:r>
        <w:rPr>
          <w:noProof/>
          <w:lang w:val="en-GB" w:eastAsia="en-GB" w:bidi="th-TH"/>
        </w:rPr>
        <mc:AlternateContent>
          <mc:Choice Requires="wps">
            <w:drawing>
              <wp:anchor distT="0" distB="0" distL="114300" distR="114300" simplePos="0" relativeHeight="251693056" behindDoc="0" locked="0" layoutInCell="1" allowOverlap="1" wp14:anchorId="7EC5C213" wp14:editId="38859233">
                <wp:simplePos x="0" y="0"/>
                <wp:positionH relativeFrom="column">
                  <wp:posOffset>2737730</wp:posOffset>
                </wp:positionH>
                <wp:positionV relativeFrom="paragraph">
                  <wp:posOffset>46531</wp:posOffset>
                </wp:positionV>
                <wp:extent cx="119504" cy="114271"/>
                <wp:effectExtent l="0" t="0" r="0" b="0"/>
                <wp:wrapNone/>
                <wp:docPr id="735" name="Arrow: Up 735"/>
                <wp:cNvGraphicFramePr/>
                <a:graphic xmlns:a="http://schemas.openxmlformats.org/drawingml/2006/main">
                  <a:graphicData uri="http://schemas.microsoft.com/office/word/2010/wordprocessingShape">
                    <wps:wsp>
                      <wps:cNvSpPr/>
                      <wps:spPr>
                        <a:xfrm>
                          <a:off x="0" y="0"/>
                          <a:ext cx="119504" cy="11427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B59C" id="Arrow: Up 735" o:spid="_x0000_s1026" type="#_x0000_t68" style="position:absolute;margin-left:215.55pt;margin-top:3.65pt;width:9.4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" adj="10800" fillcolor="black [3200]" strokecolor="black [1600]" strokeweight="2pt"/>
            </w:pict>
          </mc:Fallback>
        </mc:AlternateContent>
      </w:r>
    </w:p>
    <w:p w14:paraId="20D91F65" w14:textId="2D0A2D9C" w:rsidR="00D05F62" w:rsidRDefault="00D05F62" w:rsidP="00D05F62"/>
    <w:p w14:paraId="7250FE47" w14:textId="3AC22C00" w:rsidR="00D05F62" w:rsidRDefault="00D05F62" w:rsidP="00D05F62"/>
    <w:p w14:paraId="461ED1DE" w14:textId="2651CEA3" w:rsidR="00D05F62" w:rsidRDefault="00D05F62" w:rsidP="00D05F62"/>
    <w:p w14:paraId="2B70FDA9" w14:textId="0E7446A4" w:rsidR="00D05F62" w:rsidRDefault="00D05F62" w:rsidP="00D05F62"/>
    <w:p w14:paraId="1DC6B8BA" w14:textId="11D4387A" w:rsidR="00D05F62" w:rsidRDefault="00D05F62" w:rsidP="00D05F62"/>
    <w:p w14:paraId="158755D2" w14:textId="46329985" w:rsidR="00D05F62" w:rsidRDefault="00D05F62" w:rsidP="00D05F62"/>
    <w:p w14:paraId="31984F3C" w14:textId="2BE51779" w:rsidR="00D05F62" w:rsidRDefault="00D05F62" w:rsidP="00D05F62"/>
    <w:p w14:paraId="0EC23621" w14:textId="7713FEBD" w:rsidR="00D05F62" w:rsidRDefault="00D05F62" w:rsidP="00D05F62"/>
    <w:p w14:paraId="552097AA" w14:textId="5CFF7501" w:rsidR="00D05F62" w:rsidRDefault="00D05F62" w:rsidP="00D05F62"/>
    <w:p w14:paraId="4F38919C" w14:textId="1D3FB605" w:rsidR="00D05F62" w:rsidRDefault="00D05F62" w:rsidP="00D05F62"/>
    <w:p w14:paraId="30369AE2" w14:textId="4CB8F527" w:rsidR="00D05F62" w:rsidRDefault="00D05F62" w:rsidP="00D05F62"/>
    <w:p w14:paraId="4AEB475B" w14:textId="127B2D0B" w:rsidR="00D05F62" w:rsidRDefault="00D05F62" w:rsidP="00D05F62"/>
    <w:p w14:paraId="4C99CC33" w14:textId="3D6B95D7" w:rsidR="00D05F62" w:rsidRDefault="00D05F62" w:rsidP="00D05F62"/>
    <w:p w14:paraId="1DD11DB9" w14:textId="203055EF" w:rsidR="00D05F62" w:rsidRDefault="00D05F62" w:rsidP="00D05F62"/>
    <w:p w14:paraId="21811185" w14:textId="364A19C2" w:rsidR="00D05F62" w:rsidRDefault="00D05F62" w:rsidP="00D05F62"/>
    <w:p w14:paraId="71317BF3" w14:textId="52E876DC" w:rsidR="00D05F62" w:rsidRDefault="00D05F62" w:rsidP="00D05F62"/>
    <w:p w14:paraId="59B4F3DB" w14:textId="4EC2C5F7" w:rsidR="00D05F62" w:rsidRDefault="00D05F62" w:rsidP="00D05F62"/>
    <w:p w14:paraId="3F1BBF27" w14:textId="46347FC6" w:rsidR="00D05F62" w:rsidRDefault="00D05F62" w:rsidP="00D05F62"/>
    <w:p w14:paraId="2B346714" w14:textId="3431FA8A" w:rsidR="00A625BC" w:rsidRDefault="00A625BC" w:rsidP="00D05F62"/>
    <w:p w14:paraId="2011F12E" w14:textId="63417B5A" w:rsidR="00A625BC" w:rsidRDefault="0046179D" w:rsidP="00D05F62">
      <w:r>
        <w:rPr>
          <w:noProof/>
          <w:lang w:val="en-GB" w:eastAsia="en-GB" w:bidi="th-TH"/>
        </w:rPr>
        <mc:AlternateContent>
          <mc:Choice Requires="wps">
            <w:drawing>
              <wp:anchor distT="0" distB="0" distL="114300" distR="114300" simplePos="0" relativeHeight="251695104" behindDoc="0" locked="0" layoutInCell="1" allowOverlap="1" wp14:anchorId="55CEF8EC" wp14:editId="06B9F168">
                <wp:simplePos x="0" y="0"/>
                <wp:positionH relativeFrom="column">
                  <wp:posOffset>3322030</wp:posOffset>
                </wp:positionH>
                <wp:positionV relativeFrom="paragraph">
                  <wp:posOffset>2591</wp:posOffset>
                </wp:positionV>
                <wp:extent cx="119504" cy="114271"/>
                <wp:effectExtent l="0" t="0" r="0" b="0"/>
                <wp:wrapNone/>
                <wp:docPr id="32" name="Arrow: Up 32"/>
                <wp:cNvGraphicFramePr/>
                <a:graphic xmlns:a="http://schemas.openxmlformats.org/drawingml/2006/main">
                  <a:graphicData uri="http://schemas.microsoft.com/office/word/2010/wordprocessingShape">
                    <wps:wsp>
                      <wps:cNvSpPr/>
                      <wps:spPr>
                        <a:xfrm>
                          <a:off x="0" y="0"/>
                          <a:ext cx="119504" cy="11427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109B8" id="Arrow: Up 32" o:spid="_x0000_s1026" type="#_x0000_t68" style="position:absolute;margin-left:261.6pt;margin-top:.2pt;width:9.4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" adj="10800" fillcolor="black [3200]" strokecolor="black [1600]" strokeweight="2pt"/>
            </w:pict>
          </mc:Fallback>
        </mc:AlternateContent>
      </w:r>
    </w:p>
    <w:p w14:paraId="6225D056" w14:textId="2AF7C3CF" w:rsidR="00A625BC" w:rsidRDefault="00A625BC" w:rsidP="00D05F62"/>
    <w:p w14:paraId="7E1FA075" w14:textId="77777777" w:rsidR="00A625BC" w:rsidRDefault="00A625BC" w:rsidP="00D05F62"/>
    <w:p w14:paraId="4679AF5A" w14:textId="22E56B64" w:rsidR="00D05F62" w:rsidRDefault="00D05F62" w:rsidP="00D05F62"/>
    <w:p w14:paraId="5655A5F5" w14:textId="77777777" w:rsidR="00D05F62" w:rsidRPr="00D05F62" w:rsidRDefault="00D05F62" w:rsidP="00D05F62"/>
    <w:p w14:paraId="7D32366B" w14:textId="77777777" w:rsidR="00B3505F" w:rsidRPr="00605260" w:rsidRDefault="00B3505F" w:rsidP="003B4D85">
      <w:pPr>
        <w:pStyle w:val="TableofFigures"/>
        <w:jc w:val="center"/>
        <w:rPr>
          <w:sz w:val="24"/>
          <w:szCs w:val="24"/>
        </w:rPr>
      </w:pPr>
      <w:r w:rsidRPr="00605260">
        <w:rPr>
          <w:sz w:val="24"/>
          <w:szCs w:val="24"/>
        </w:rPr>
        <w:t>Figure 6: Long-term analyse</w:t>
      </w:r>
      <w:r>
        <w:rPr>
          <w:sz w:val="24"/>
          <w:szCs w:val="24"/>
        </w:rPr>
        <w:t>s of synthesized /m/, /n/ and /ŋ</w:t>
      </w:r>
      <w:r w:rsidRPr="00605260">
        <w:rPr>
          <w:sz w:val="24"/>
          <w:szCs w:val="24"/>
        </w:rPr>
        <w:t xml:space="preserve">/ </w:t>
      </w:r>
      <w:r>
        <w:rPr>
          <w:sz w:val="24"/>
          <w:szCs w:val="24"/>
        </w:rPr>
        <w:t>with a sampling frequency of</w:t>
      </w:r>
      <w:r w:rsidRPr="00605260">
        <w:rPr>
          <w:sz w:val="24"/>
          <w:szCs w:val="24"/>
        </w:rPr>
        <w:t xml:space="preserve"> 176.4 kHz.</w:t>
      </w:r>
    </w:p>
    <w:p w14:paraId="7E10749B" w14:textId="2BB495A9" w:rsidR="00D05F62" w:rsidRDefault="00D05F62">
      <w:pPr>
        <w:jc w:val="left"/>
        <w:rPr>
          <w:sz w:val="24"/>
          <w:szCs w:val="24"/>
        </w:rPr>
      </w:pPr>
      <w:r>
        <w:rPr>
          <w:sz w:val="24"/>
          <w:szCs w:val="24"/>
        </w:rPr>
        <w:br w:type="page"/>
      </w:r>
    </w:p>
    <w:p w14:paraId="01B43CF3" w14:textId="303BB80C" w:rsidR="00B3505F" w:rsidRPr="00605260" w:rsidRDefault="00B3505F" w:rsidP="003B4D85">
      <w:pPr>
        <w:jc w:val="center"/>
        <w:rPr>
          <w:sz w:val="24"/>
          <w:szCs w:val="24"/>
        </w:rPr>
      </w:pPr>
      <w:r w:rsidRPr="00605260">
        <w:rPr>
          <w:vanish/>
          <w:sz w:val="24"/>
          <w:szCs w:val="24"/>
        </w:rPr>
        <w:lastRenderedPageBreak/>
        <w:t>oward 2009) and our synthesized speech..</w:t>
      </w:r>
      <w:r w:rsidRPr="00605260">
        <w:rPr>
          <w:vanish/>
          <w:sz w:val="24"/>
          <w:szCs w:val="24"/>
        </w:rPr>
        <w:cr/>
        <w:t xml:space="preserve">n of the aniformants of </w:t>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vanish/>
          <w:sz w:val="24"/>
          <w:szCs w:val="24"/>
        </w:rPr>
        <w:pgNum/>
      </w:r>
      <w:r w:rsidRPr="00605260">
        <w:rPr>
          <w:sz w:val="24"/>
          <w:szCs w:val="24"/>
        </w:rPr>
        <w:t xml:space="preserve">Table 1: A comparison between the anti-formants from theoretical </w:t>
      </w:r>
      <w:sdt>
        <w:sdtPr>
          <w:rPr>
            <w:sz w:val="24"/>
            <w:szCs w:val="24"/>
          </w:rPr>
          <w:id w:val="1081793980"/>
          <w:citation/>
        </w:sdtPr>
        <w:sdtContent>
          <w:r w:rsidRPr="00605260">
            <w:rPr>
              <w:sz w:val="24"/>
              <w:szCs w:val="24"/>
            </w:rPr>
            <w:fldChar w:fldCharType="begin"/>
          </w:r>
          <w:r w:rsidRPr="00605260">
            <w:rPr>
              <w:sz w:val="24"/>
              <w:szCs w:val="24"/>
            </w:rPr>
            <w:instrText xml:space="preserve"> CITATION How081 \l 1033 </w:instrText>
          </w:r>
          <w:r w:rsidRPr="00605260">
            <w:rPr>
              <w:sz w:val="24"/>
              <w:szCs w:val="24"/>
            </w:rPr>
            <w:fldChar w:fldCharType="separate"/>
          </w:r>
          <w:r w:rsidR="00BF092C" w:rsidRPr="00BF092C">
            <w:rPr>
              <w:noProof/>
              <w:sz w:val="24"/>
              <w:szCs w:val="24"/>
            </w:rPr>
            <w:t>[37]</w:t>
          </w:r>
          <w:r w:rsidRPr="00605260">
            <w:rPr>
              <w:sz w:val="24"/>
              <w:szCs w:val="24"/>
            </w:rPr>
            <w:fldChar w:fldCharType="end"/>
          </w:r>
        </w:sdtContent>
      </w:sdt>
      <w:r>
        <w:rPr>
          <w:sz w:val="24"/>
          <w:szCs w:val="24"/>
        </w:rPr>
        <w:t xml:space="preserve">, observed </w:t>
      </w:r>
      <w:sdt>
        <w:sdtPr>
          <w:rPr>
            <w:sz w:val="24"/>
            <w:szCs w:val="24"/>
          </w:rPr>
          <w:id w:val="212016995"/>
          <w:citation/>
        </w:sdtPr>
        <w:sdtContent>
          <w:r>
            <w:rPr>
              <w:sz w:val="24"/>
              <w:szCs w:val="24"/>
            </w:rPr>
            <w:fldChar w:fldCharType="begin"/>
          </w:r>
          <w:r>
            <w:rPr>
              <w:sz w:val="24"/>
              <w:szCs w:val="24"/>
            </w:rPr>
            <w:instrText xml:space="preserve"> CITATION Fuj621 \l 1033 </w:instrText>
          </w:r>
          <w:r>
            <w:rPr>
              <w:sz w:val="24"/>
              <w:szCs w:val="24"/>
            </w:rPr>
            <w:fldChar w:fldCharType="separate"/>
          </w:r>
          <w:r w:rsidR="00BF092C" w:rsidRPr="00BF092C">
            <w:rPr>
              <w:noProof/>
              <w:sz w:val="24"/>
              <w:szCs w:val="24"/>
            </w:rPr>
            <w:t>[21]</w:t>
          </w:r>
          <w:r>
            <w:rPr>
              <w:sz w:val="24"/>
              <w:szCs w:val="24"/>
            </w:rPr>
            <w:fldChar w:fldCharType="end"/>
          </w:r>
        </w:sdtContent>
      </w:sdt>
      <w:r>
        <w:rPr>
          <w:sz w:val="24"/>
          <w:szCs w:val="24"/>
        </w:rPr>
        <w:t xml:space="preserve"> </w:t>
      </w:r>
      <w:r w:rsidRPr="00605260">
        <w:rPr>
          <w:sz w:val="24"/>
          <w:szCs w:val="24"/>
        </w:rPr>
        <w:t>and our synthesized speech.</w:t>
      </w:r>
    </w:p>
    <w:tbl>
      <w:tblPr>
        <w:tblStyle w:val="TableGrid"/>
        <w:tblW w:w="8691" w:type="dxa"/>
        <w:jc w:val="center"/>
        <w:tblLook w:val="04A0" w:firstRow="1" w:lastRow="0" w:firstColumn="1" w:lastColumn="0" w:noHBand="0" w:noVBand="1"/>
      </w:tblPr>
      <w:tblGrid>
        <w:gridCol w:w="537"/>
        <w:gridCol w:w="3216"/>
        <w:gridCol w:w="2742"/>
        <w:gridCol w:w="2196"/>
      </w:tblGrid>
      <w:tr w:rsidR="00B3505F" w:rsidRPr="00A24A9F" w14:paraId="412DD127" w14:textId="77777777" w:rsidTr="00C07324">
        <w:trPr>
          <w:jc w:val="center"/>
        </w:trPr>
        <w:tc>
          <w:tcPr>
            <w:tcW w:w="537" w:type="dxa"/>
            <w:shd w:val="clear" w:color="auto" w:fill="auto"/>
            <w:vAlign w:val="center"/>
          </w:tcPr>
          <w:p w14:paraId="7A92E435" w14:textId="77777777" w:rsidR="00B3505F" w:rsidRPr="00101BE2" w:rsidRDefault="00B3505F" w:rsidP="00C07324">
            <w:pPr>
              <w:spacing w:line="480" w:lineRule="auto"/>
              <w:jc w:val="center"/>
              <w:rPr>
                <w:rFonts w:ascii="Times New Roman" w:hAnsi="Times New Roman" w:cs="Times New Roman"/>
                <w:sz w:val="24"/>
                <w:szCs w:val="24"/>
              </w:rPr>
            </w:pPr>
          </w:p>
        </w:tc>
        <w:tc>
          <w:tcPr>
            <w:tcW w:w="3216" w:type="dxa"/>
            <w:shd w:val="clear" w:color="auto" w:fill="auto"/>
            <w:vAlign w:val="center"/>
          </w:tcPr>
          <w:p w14:paraId="7049AC5B" w14:textId="32E15DFA" w:rsidR="00B50084" w:rsidRPr="00CE09B2" w:rsidRDefault="00B3505F" w:rsidP="00AA438F">
            <w:pPr>
              <w:jc w:val="center"/>
              <w:rPr>
                <w:rFonts w:ascii="Times New Roman" w:hAnsi="Times New Roman" w:cs="Times New Roman"/>
                <w:sz w:val="24"/>
                <w:szCs w:val="24"/>
              </w:rPr>
            </w:pPr>
            <w:r w:rsidRPr="00CE09B2">
              <w:rPr>
                <w:rFonts w:ascii="Times New Roman" w:hAnsi="Times New Roman" w:cs="Times New Roman"/>
                <w:sz w:val="24"/>
                <w:szCs w:val="24"/>
              </w:rPr>
              <w:t>Theoretical Prediction</w:t>
            </w:r>
            <w:r w:rsidR="000912E2">
              <w:rPr>
                <w:rFonts w:ascii="Times New Roman" w:hAnsi="Times New Roman" w:cs="Times New Roman"/>
                <w:sz w:val="24"/>
                <w:szCs w:val="24"/>
                <w:cs/>
              </w:rPr>
              <w:br/>
            </w:r>
            <w:r w:rsidRPr="00CE09B2">
              <w:rPr>
                <w:rFonts w:ascii="Times New Roman" w:hAnsi="Times New Roman" w:cs="Times New Roman"/>
                <w:sz w:val="24"/>
                <w:szCs w:val="24"/>
              </w:rPr>
              <w:t xml:space="preserve"> </w:t>
            </w:r>
            <w:sdt>
              <w:sdtPr>
                <w:rPr>
                  <w:sz w:val="24"/>
                  <w:szCs w:val="24"/>
                </w:rPr>
                <w:id w:val="1433856201"/>
                <w:citation/>
              </w:sdtPr>
              <w:sdtContent>
                <w:r w:rsidR="000912E2">
                  <w:rPr>
                    <w:sz w:val="24"/>
                    <w:szCs w:val="24"/>
                  </w:rPr>
                  <w:fldChar w:fldCharType="begin"/>
                </w:r>
                <w:r w:rsidR="000912E2">
                  <w:rPr>
                    <w:rFonts w:ascii="Times New Roman" w:hAnsi="Times New Roman" w:cs="Angsana New"/>
                    <w:sz w:val="24"/>
                    <w:szCs w:val="24"/>
                    <w:cs/>
                    <w:lang w:bidi="th-TH"/>
                  </w:rPr>
                  <w:instrText xml:space="preserve"> </w:instrText>
                </w:r>
                <w:r w:rsidR="000912E2">
                  <w:rPr>
                    <w:rFonts w:ascii="Times New Roman" w:hAnsi="Times New Roman" w:cs="Angsana New" w:hint="cs"/>
                    <w:sz w:val="24"/>
                    <w:szCs w:val="24"/>
                    <w:lang w:bidi="th-TH"/>
                  </w:rPr>
                  <w:instrText>CITATION How</w:instrText>
                </w:r>
                <w:r w:rsidR="000912E2">
                  <w:rPr>
                    <w:rFonts w:ascii="Times New Roman" w:hAnsi="Times New Roman" w:cs="Angsana New" w:hint="cs"/>
                    <w:sz w:val="24"/>
                    <w:szCs w:val="24"/>
                    <w:cs/>
                    <w:lang w:bidi="th-TH"/>
                  </w:rPr>
                  <w:instrText xml:space="preserve">081 </w:instrText>
                </w:r>
                <w:r w:rsidR="000912E2">
                  <w:rPr>
                    <w:rFonts w:ascii="Times New Roman" w:hAnsi="Times New Roman" w:cs="Angsana New" w:hint="cs"/>
                    <w:sz w:val="24"/>
                    <w:szCs w:val="24"/>
                    <w:lang w:bidi="th-TH"/>
                  </w:rPr>
                  <w:instrText xml:space="preserve">\l </w:instrText>
                </w:r>
                <w:r w:rsidR="000912E2">
                  <w:rPr>
                    <w:rFonts w:ascii="Times New Roman" w:hAnsi="Times New Roman" w:cs="Angsana New" w:hint="cs"/>
                    <w:sz w:val="24"/>
                    <w:szCs w:val="24"/>
                    <w:cs/>
                    <w:lang w:bidi="th-TH"/>
                  </w:rPr>
                  <w:instrText>1054</w:instrText>
                </w:r>
                <w:r w:rsidR="000912E2">
                  <w:rPr>
                    <w:rFonts w:ascii="Times New Roman" w:hAnsi="Times New Roman" w:cs="Angsana New"/>
                    <w:sz w:val="24"/>
                    <w:szCs w:val="24"/>
                    <w:cs/>
                    <w:lang w:bidi="th-TH"/>
                  </w:rPr>
                  <w:instrText xml:space="preserve"> </w:instrText>
                </w:r>
                <w:r w:rsidR="000912E2">
                  <w:rPr>
                    <w:sz w:val="24"/>
                    <w:szCs w:val="24"/>
                  </w:rPr>
                  <w:fldChar w:fldCharType="separate"/>
                </w:r>
                <w:r w:rsidR="000912E2" w:rsidRPr="000912E2">
                  <w:rPr>
                    <w:rFonts w:ascii="Times New Roman" w:hAnsi="Times New Roman" w:cs="Angsana New"/>
                    <w:noProof/>
                    <w:sz w:val="24"/>
                    <w:szCs w:val="24"/>
                    <w:lang w:bidi="th-TH"/>
                  </w:rPr>
                  <w:t>[26]</w:t>
                </w:r>
                <w:r w:rsidR="000912E2">
                  <w:rPr>
                    <w:sz w:val="24"/>
                    <w:szCs w:val="24"/>
                  </w:rPr>
                  <w:fldChar w:fldCharType="end"/>
                </w:r>
              </w:sdtContent>
            </w:sdt>
          </w:p>
        </w:tc>
        <w:tc>
          <w:tcPr>
            <w:tcW w:w="2742" w:type="dxa"/>
            <w:shd w:val="clear" w:color="auto" w:fill="auto"/>
            <w:vAlign w:val="center"/>
          </w:tcPr>
          <w:p w14:paraId="55660D94" w14:textId="77777777" w:rsidR="00B3505F" w:rsidRPr="00101BE2" w:rsidRDefault="00B3505F" w:rsidP="00B50084">
            <w:pPr>
              <w:jc w:val="center"/>
              <w:rPr>
                <w:rFonts w:ascii="Times New Roman" w:hAnsi="Times New Roman" w:cs="Times New Roman"/>
                <w:sz w:val="24"/>
                <w:szCs w:val="24"/>
              </w:rPr>
            </w:pPr>
            <w:r>
              <w:rPr>
                <w:rFonts w:ascii="Times New Roman" w:hAnsi="Times New Roman" w:cs="Times New Roman"/>
                <w:sz w:val="24"/>
                <w:szCs w:val="24"/>
              </w:rPr>
              <w:t xml:space="preserve">Phonetician Observation </w:t>
            </w:r>
            <w:sdt>
              <w:sdtPr>
                <w:rPr>
                  <w:sz w:val="24"/>
                  <w:szCs w:val="24"/>
                </w:rPr>
                <w:id w:val="-987624155"/>
                <w:citation/>
              </w:sdtPr>
              <w:sdtContent>
                <w:r>
                  <w:rPr>
                    <w:sz w:val="24"/>
                    <w:szCs w:val="24"/>
                  </w:rPr>
                  <w:fldChar w:fldCharType="begin"/>
                </w:r>
                <w:r>
                  <w:rPr>
                    <w:rFonts w:ascii="Times New Roman" w:hAnsi="Times New Roman" w:cs="Times New Roman"/>
                    <w:sz w:val="24"/>
                    <w:szCs w:val="24"/>
                  </w:rPr>
                  <w:instrText xml:space="preserve"> CITATION Fuj621 \l 1033 </w:instrText>
                </w:r>
                <w:r>
                  <w:rPr>
                    <w:sz w:val="24"/>
                    <w:szCs w:val="24"/>
                  </w:rPr>
                  <w:fldChar w:fldCharType="separate"/>
                </w:r>
                <w:r w:rsidR="00BF092C" w:rsidRPr="00BF092C">
                  <w:rPr>
                    <w:rFonts w:ascii="Times New Roman" w:hAnsi="Times New Roman" w:cs="Times New Roman"/>
                    <w:noProof/>
                    <w:sz w:val="24"/>
                    <w:szCs w:val="24"/>
                  </w:rPr>
                  <w:t>[21]</w:t>
                </w:r>
                <w:r>
                  <w:rPr>
                    <w:sz w:val="24"/>
                    <w:szCs w:val="24"/>
                  </w:rPr>
                  <w:fldChar w:fldCharType="end"/>
                </w:r>
              </w:sdtContent>
            </w:sdt>
          </w:p>
        </w:tc>
        <w:tc>
          <w:tcPr>
            <w:tcW w:w="2196" w:type="dxa"/>
            <w:vAlign w:val="center"/>
          </w:tcPr>
          <w:p w14:paraId="4723BD9B" w14:textId="77777777" w:rsidR="00B3505F" w:rsidRDefault="00B3505F" w:rsidP="00C07324">
            <w:pPr>
              <w:spacing w:line="480" w:lineRule="auto"/>
              <w:jc w:val="center"/>
              <w:rPr>
                <w:sz w:val="24"/>
                <w:szCs w:val="24"/>
              </w:rPr>
            </w:pPr>
            <w:r>
              <w:rPr>
                <w:rFonts w:ascii="Times New Roman" w:hAnsi="Times New Roman" w:cs="Times New Roman"/>
                <w:sz w:val="24"/>
                <w:szCs w:val="24"/>
              </w:rPr>
              <w:t>Synthesized V</w:t>
            </w:r>
            <w:r w:rsidRPr="00101BE2">
              <w:rPr>
                <w:rFonts w:ascii="Times New Roman" w:hAnsi="Times New Roman" w:cs="Times New Roman"/>
                <w:sz w:val="24"/>
                <w:szCs w:val="24"/>
              </w:rPr>
              <w:t>oice</w:t>
            </w:r>
          </w:p>
        </w:tc>
      </w:tr>
      <w:tr w:rsidR="00B3505F" w:rsidRPr="00A24A9F" w14:paraId="0417C15C" w14:textId="77777777" w:rsidTr="00B50084">
        <w:trPr>
          <w:trHeight w:val="453"/>
          <w:jc w:val="center"/>
        </w:trPr>
        <w:tc>
          <w:tcPr>
            <w:tcW w:w="537" w:type="dxa"/>
            <w:shd w:val="clear" w:color="auto" w:fill="auto"/>
            <w:vAlign w:val="center"/>
          </w:tcPr>
          <w:p w14:paraId="15BDA9F3"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/m/</w:t>
            </w:r>
          </w:p>
        </w:tc>
        <w:tc>
          <w:tcPr>
            <w:tcW w:w="3216" w:type="dxa"/>
            <w:shd w:val="clear" w:color="auto" w:fill="auto"/>
            <w:vAlign w:val="center"/>
          </w:tcPr>
          <w:p w14:paraId="282D8E85"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1,000 Hz</w:t>
            </w:r>
          </w:p>
        </w:tc>
        <w:tc>
          <w:tcPr>
            <w:tcW w:w="2742" w:type="dxa"/>
            <w:shd w:val="clear" w:color="auto" w:fill="auto"/>
            <w:vAlign w:val="center"/>
          </w:tcPr>
          <w:p w14:paraId="76C1437A" w14:textId="77777777" w:rsidR="00B3505F" w:rsidRPr="00101BE2" w:rsidRDefault="00B3505F" w:rsidP="00B50084">
            <w:pPr>
              <w:jc w:val="center"/>
              <w:rPr>
                <w:rFonts w:ascii="Times New Roman" w:hAnsi="Times New Roman" w:cs="Times New Roman"/>
                <w:sz w:val="24"/>
                <w:szCs w:val="24"/>
              </w:rPr>
            </w:pPr>
            <w:r>
              <w:rPr>
                <w:rFonts w:ascii="Times New Roman" w:hAnsi="Times New Roman" w:cs="Times New Roman"/>
                <w:sz w:val="24"/>
                <w:szCs w:val="24"/>
              </w:rPr>
              <w:t>750 - 1,250</w:t>
            </w:r>
            <w:r w:rsidRPr="00101BE2">
              <w:rPr>
                <w:rFonts w:ascii="Times New Roman" w:hAnsi="Times New Roman" w:cs="Times New Roman"/>
                <w:sz w:val="24"/>
                <w:szCs w:val="24"/>
              </w:rPr>
              <w:t xml:space="preserve"> Hz</w:t>
            </w:r>
          </w:p>
        </w:tc>
        <w:tc>
          <w:tcPr>
            <w:tcW w:w="2196" w:type="dxa"/>
            <w:vAlign w:val="center"/>
          </w:tcPr>
          <w:p w14:paraId="6F46A43E" w14:textId="5C5A61C4" w:rsidR="00B3505F" w:rsidRDefault="00B3505F" w:rsidP="00B50084">
            <w:pPr>
              <w:jc w:val="center"/>
              <w:rPr>
                <w:sz w:val="24"/>
                <w:szCs w:val="24"/>
              </w:rPr>
            </w:pPr>
            <w:r>
              <w:rPr>
                <w:rFonts w:ascii="Times New Roman" w:hAnsi="Times New Roman" w:cs="Times New Roman"/>
                <w:sz w:val="24"/>
                <w:szCs w:val="24"/>
              </w:rPr>
              <w:t xml:space="preserve">1,300 and </w:t>
            </w:r>
            <w:r w:rsidR="007002CB">
              <w:rPr>
                <w:rFonts w:ascii="Times New Roman" w:hAnsi="Times New Roman" w:cs="Times New Roman"/>
                <w:sz w:val="24"/>
                <w:szCs w:val="24"/>
              </w:rPr>
              <w:t>6,4</w:t>
            </w:r>
            <w:r>
              <w:rPr>
                <w:rFonts w:ascii="Times New Roman" w:hAnsi="Times New Roman" w:cs="Times New Roman"/>
                <w:sz w:val="24"/>
                <w:szCs w:val="24"/>
              </w:rPr>
              <w:t>00</w:t>
            </w:r>
            <w:r w:rsidRPr="00101BE2">
              <w:rPr>
                <w:rFonts w:ascii="Times New Roman" w:hAnsi="Times New Roman" w:cs="Times New Roman"/>
                <w:sz w:val="24"/>
                <w:szCs w:val="24"/>
              </w:rPr>
              <w:t xml:space="preserve"> Hz</w:t>
            </w:r>
          </w:p>
        </w:tc>
      </w:tr>
      <w:tr w:rsidR="00B3505F" w:rsidRPr="00A24A9F" w14:paraId="757C233E" w14:textId="77777777" w:rsidTr="00B50084">
        <w:trPr>
          <w:trHeight w:val="417"/>
          <w:jc w:val="center"/>
        </w:trPr>
        <w:tc>
          <w:tcPr>
            <w:tcW w:w="537" w:type="dxa"/>
            <w:shd w:val="clear" w:color="auto" w:fill="auto"/>
            <w:vAlign w:val="center"/>
          </w:tcPr>
          <w:p w14:paraId="1E618A04"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/n/</w:t>
            </w:r>
          </w:p>
        </w:tc>
        <w:tc>
          <w:tcPr>
            <w:tcW w:w="3216" w:type="dxa"/>
            <w:shd w:val="clear" w:color="auto" w:fill="auto"/>
            <w:vAlign w:val="center"/>
          </w:tcPr>
          <w:p w14:paraId="1EF879A5"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3,500 Hz</w:t>
            </w:r>
          </w:p>
        </w:tc>
        <w:tc>
          <w:tcPr>
            <w:tcW w:w="2742" w:type="dxa"/>
            <w:shd w:val="clear" w:color="auto" w:fill="auto"/>
            <w:vAlign w:val="center"/>
          </w:tcPr>
          <w:p w14:paraId="3D5F7FA4" w14:textId="77777777" w:rsidR="00B3505F" w:rsidRPr="00101BE2" w:rsidRDefault="00B3505F" w:rsidP="00B50084">
            <w:pPr>
              <w:jc w:val="center"/>
              <w:rPr>
                <w:rFonts w:ascii="Times New Roman" w:hAnsi="Times New Roman" w:cs="Times New Roman"/>
                <w:sz w:val="24"/>
                <w:szCs w:val="24"/>
              </w:rPr>
            </w:pPr>
            <w:r>
              <w:rPr>
                <w:rFonts w:ascii="Times New Roman" w:hAnsi="Times New Roman" w:cs="Times New Roman"/>
                <w:sz w:val="24"/>
                <w:szCs w:val="24"/>
              </w:rPr>
              <w:t>1,450 – 2,200</w:t>
            </w:r>
            <w:r w:rsidRPr="00101BE2">
              <w:rPr>
                <w:rFonts w:ascii="Times New Roman" w:hAnsi="Times New Roman" w:cs="Times New Roman"/>
                <w:sz w:val="24"/>
                <w:szCs w:val="24"/>
              </w:rPr>
              <w:t xml:space="preserve"> Hz</w:t>
            </w:r>
          </w:p>
        </w:tc>
        <w:tc>
          <w:tcPr>
            <w:tcW w:w="2196" w:type="dxa"/>
            <w:vAlign w:val="center"/>
          </w:tcPr>
          <w:p w14:paraId="13B0821C" w14:textId="77777777" w:rsidR="00B3505F" w:rsidRDefault="00B3505F" w:rsidP="00B50084">
            <w:pPr>
              <w:jc w:val="center"/>
              <w:rPr>
                <w:sz w:val="24"/>
                <w:szCs w:val="24"/>
              </w:rPr>
            </w:pPr>
            <w:r>
              <w:rPr>
                <w:rFonts w:ascii="Times New Roman" w:hAnsi="Times New Roman" w:cs="Times New Roman"/>
                <w:sz w:val="24"/>
                <w:szCs w:val="24"/>
              </w:rPr>
              <w:t>3,000</w:t>
            </w:r>
            <w:r w:rsidRPr="00101BE2">
              <w:rPr>
                <w:rFonts w:ascii="Times New Roman" w:hAnsi="Times New Roman" w:cs="Times New Roman"/>
                <w:sz w:val="24"/>
                <w:szCs w:val="24"/>
              </w:rPr>
              <w:t xml:space="preserve"> Hz</w:t>
            </w:r>
          </w:p>
        </w:tc>
      </w:tr>
      <w:tr w:rsidR="00B3505F" w:rsidRPr="00A24A9F" w14:paraId="0B1C559A" w14:textId="77777777" w:rsidTr="00B50084">
        <w:trPr>
          <w:trHeight w:val="408"/>
          <w:jc w:val="center"/>
        </w:trPr>
        <w:tc>
          <w:tcPr>
            <w:tcW w:w="537" w:type="dxa"/>
            <w:shd w:val="clear" w:color="auto" w:fill="auto"/>
            <w:vAlign w:val="center"/>
          </w:tcPr>
          <w:p w14:paraId="3660EEC5"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/ŋ/</w:t>
            </w:r>
          </w:p>
        </w:tc>
        <w:tc>
          <w:tcPr>
            <w:tcW w:w="3216" w:type="dxa"/>
            <w:shd w:val="clear" w:color="auto" w:fill="auto"/>
            <w:vAlign w:val="center"/>
          </w:tcPr>
          <w:p w14:paraId="3FB4CF1D" w14:textId="77777777" w:rsidR="00B3505F" w:rsidRPr="00101BE2" w:rsidRDefault="00B3505F" w:rsidP="00B50084">
            <w:pPr>
              <w:jc w:val="center"/>
              <w:rPr>
                <w:rFonts w:ascii="Times New Roman" w:hAnsi="Times New Roman" w:cs="Times New Roman"/>
                <w:sz w:val="24"/>
                <w:szCs w:val="24"/>
              </w:rPr>
            </w:pPr>
            <w:r w:rsidRPr="00101BE2">
              <w:rPr>
                <w:rFonts w:ascii="Times New Roman" w:hAnsi="Times New Roman" w:cs="Times New Roman"/>
                <w:sz w:val="24"/>
                <w:szCs w:val="24"/>
              </w:rPr>
              <w:t>5,000 Hz</w:t>
            </w:r>
          </w:p>
        </w:tc>
        <w:tc>
          <w:tcPr>
            <w:tcW w:w="2742" w:type="dxa"/>
            <w:shd w:val="clear" w:color="auto" w:fill="auto"/>
            <w:vAlign w:val="center"/>
          </w:tcPr>
          <w:p w14:paraId="167A5352" w14:textId="77777777" w:rsidR="00B3505F" w:rsidRPr="00101BE2" w:rsidRDefault="00B3505F" w:rsidP="00B50084">
            <w:pPr>
              <w:jc w:val="center"/>
              <w:rPr>
                <w:rFonts w:ascii="Times New Roman" w:hAnsi="Times New Roman" w:cs="Times New Roman"/>
                <w:sz w:val="24"/>
                <w:szCs w:val="24"/>
              </w:rPr>
            </w:pPr>
            <w:r>
              <w:rPr>
                <w:rFonts w:ascii="Times New Roman" w:hAnsi="Times New Roman" w:cs="Times New Roman"/>
                <w:sz w:val="24"/>
                <w:szCs w:val="24"/>
              </w:rPr>
              <w:t>3,000 Hz and above</w:t>
            </w:r>
          </w:p>
        </w:tc>
        <w:tc>
          <w:tcPr>
            <w:tcW w:w="2196" w:type="dxa"/>
            <w:vAlign w:val="center"/>
          </w:tcPr>
          <w:p w14:paraId="6DDB24B6" w14:textId="253B9B90" w:rsidR="00B3505F" w:rsidRPr="00101BE2" w:rsidRDefault="007002CB" w:rsidP="00B50084">
            <w:pPr>
              <w:jc w:val="center"/>
              <w:rPr>
                <w:sz w:val="24"/>
                <w:szCs w:val="24"/>
              </w:rPr>
            </w:pPr>
            <w:r>
              <w:rPr>
                <w:rFonts w:ascii="Times New Roman" w:hAnsi="Times New Roman" w:cs="Times New Roman"/>
                <w:sz w:val="24"/>
                <w:szCs w:val="24"/>
              </w:rPr>
              <w:t>4,0</w:t>
            </w:r>
            <w:r w:rsidR="00B3505F">
              <w:rPr>
                <w:rFonts w:ascii="Times New Roman" w:hAnsi="Times New Roman" w:cs="Times New Roman"/>
                <w:sz w:val="24"/>
                <w:szCs w:val="24"/>
              </w:rPr>
              <w:t>00 Hz</w:t>
            </w:r>
          </w:p>
        </w:tc>
      </w:tr>
    </w:tbl>
    <w:p w14:paraId="579FF225" w14:textId="4C58FEF4" w:rsidR="00B3505F" w:rsidRDefault="00B3505F" w:rsidP="00393683">
      <w:pPr>
        <w:pStyle w:val="BodyTextNext"/>
        <w:ind w:firstLine="0"/>
      </w:pPr>
    </w:p>
    <w:p w14:paraId="2E19526E" w14:textId="6DF0DFE5" w:rsidR="00B3505F" w:rsidRPr="00492663" w:rsidRDefault="00B3505F" w:rsidP="00742D41">
      <w:pPr>
        <w:pStyle w:val="BodyTextNext"/>
      </w:pPr>
      <w:r w:rsidRPr="00492663">
        <w:t>A listening test was carried out</w:t>
      </w:r>
      <w:r w:rsidR="00B35F5B" w:rsidRPr="00492663">
        <w:t xml:space="preserve"> </w:t>
      </w:r>
      <w:r w:rsidRPr="00492663">
        <w:t>to evaluate the perception of the nasalization synthesis in terms of whether changes were perceptible to trained phonetician listeners. The experiment needed trained phoneticians because there was no real recorded speech provided to allow participants to compare sounds; hence the participants had to have the ability to pick up and perceive vowels and nasalization themselves. Moreover, they had to rate naturalness for /m/, /n/ and /</w:t>
      </w:r>
      <w:r w:rsidRPr="00492663">
        <w:rPr>
          <w:rFonts w:ascii="Calibri" w:hAnsi="Calibri"/>
        </w:rPr>
        <w:t>ŋ</w:t>
      </w:r>
      <w:r w:rsidRPr="00492663">
        <w:t xml:space="preserve">/ without referencing sounds, and therefore their expertise was strongly needed. </w:t>
      </w:r>
    </w:p>
    <w:p w14:paraId="1C7C0966" w14:textId="77777777" w:rsidR="00B3505F" w:rsidRPr="00492663" w:rsidRDefault="00B3505F" w:rsidP="00742D41">
      <w:pPr>
        <w:pStyle w:val="BodyTextNext"/>
      </w:pPr>
    </w:p>
    <w:p w14:paraId="5D8153D0" w14:textId="79571FCE" w:rsidR="00B3505F" w:rsidRPr="00CD5CCE" w:rsidRDefault="00B3505F" w:rsidP="00742D41">
      <w:pPr>
        <w:pStyle w:val="BodyTextNext"/>
      </w:pPr>
      <w:r w:rsidRPr="00CD5CCE">
        <w:t xml:space="preserve">The test contained two parts. The first part was designed to test the nasalization of the proposed system. Pairs of nasalized and non-nasalized tokens were played and participants were asked to select the nasalized version. </w:t>
      </w:r>
      <w:r w:rsidR="00434A3E" w:rsidRPr="00CD5CCE">
        <w:t>This experiment was set under the purpose of testing damping and zero frequency perception</w:t>
      </w:r>
      <w:r w:rsidR="00864EC6" w:rsidRPr="00CD5CCE">
        <w:t>, hence f</w:t>
      </w:r>
      <w:r w:rsidRPr="00CD5CCE">
        <w:t>our non-nasalized/nasalized vowel pairs (/a/, /ã/), (/</w:t>
      </w:r>
      <w:proofErr w:type="spellStart"/>
      <w:r w:rsidRPr="00CD5CCE">
        <w:t>i</w:t>
      </w:r>
      <w:proofErr w:type="spellEnd"/>
      <w:r w:rsidRPr="00CD5CCE">
        <w:t>/, /ĩ/), (/u/, /ũ/) and (/ə/, /ә̃/) were contained in this test. Eight sounds were randomly put into a listening table given to participants, together with an answer sheet. In the answer sheet there were check boxes for the testing phone set and a b</w:t>
      </w:r>
      <w:r w:rsidR="00A8388F" w:rsidRPr="00CD5CCE">
        <w:t>lan</w:t>
      </w:r>
      <w:r w:rsidRPr="00CD5CCE">
        <w:t>k space for giving the phonetic symbol if they thought the sound was not</w:t>
      </w:r>
      <w:r w:rsidR="007923BA" w:rsidRPr="00CD5CCE">
        <w:t xml:space="preserve"> recognized as provided</w:t>
      </w:r>
      <w:r w:rsidRPr="00CD5CCE">
        <w:t xml:space="preserve"> in the </w:t>
      </w:r>
      <w:r w:rsidR="007E139C" w:rsidRPr="00CD5CCE">
        <w:t>answer sheet</w:t>
      </w:r>
      <w:r w:rsidRPr="00CD5CCE">
        <w:t xml:space="preserve">. </w:t>
      </w:r>
    </w:p>
    <w:p w14:paraId="45793086" w14:textId="7E25B4AA" w:rsidR="00B3505F" w:rsidRPr="00492663" w:rsidRDefault="00B3505F" w:rsidP="00742D41">
      <w:pPr>
        <w:pStyle w:val="BodyTextNext"/>
      </w:pPr>
      <w:r w:rsidRPr="00492663">
        <w:t>Eleven trained phoneticians performed the test in an office environment, perceiving sounds from the same pair of headphones</w:t>
      </w:r>
      <w:r w:rsidRPr="00973A67">
        <w:t>. They were of an average age of 27 years</w:t>
      </w:r>
      <w:r w:rsidR="00BF3563" w:rsidRPr="00973A67">
        <w:t xml:space="preserve"> </w:t>
      </w:r>
      <w:r w:rsidR="003E3272" w:rsidRPr="00973A67">
        <w:t xml:space="preserve">ranging </w:t>
      </w:r>
      <w:r w:rsidR="00BF3563" w:rsidRPr="00973A67">
        <w:t xml:space="preserve">from 24 </w:t>
      </w:r>
      <w:r w:rsidR="003E3272" w:rsidRPr="00973A67">
        <w:t>to</w:t>
      </w:r>
      <w:r w:rsidR="00BF3563" w:rsidRPr="00973A67">
        <w:t xml:space="preserve"> 38 years</w:t>
      </w:r>
      <w:r w:rsidR="0040368F" w:rsidRPr="00973A67">
        <w:t>.</w:t>
      </w:r>
      <w:r w:rsidR="003354C5" w:rsidRPr="00973A67">
        <w:t xml:space="preserve"> </w:t>
      </w:r>
      <w:r w:rsidR="0040368F" w:rsidRPr="00973A67">
        <w:t>Nine</w:t>
      </w:r>
      <w:r w:rsidR="003354C5" w:rsidRPr="00973A67">
        <w:t xml:space="preserve"> of them were femal</w:t>
      </w:r>
      <w:r w:rsidR="00E66657" w:rsidRPr="00973A67">
        <w:t>e while</w:t>
      </w:r>
      <w:r w:rsidR="003354C5" w:rsidRPr="00973A67">
        <w:t xml:space="preserve"> </w:t>
      </w:r>
      <w:r w:rsidR="00E66657" w:rsidRPr="00973A67">
        <w:t>two of them</w:t>
      </w:r>
      <w:r w:rsidR="003354C5" w:rsidRPr="00973A67">
        <w:t xml:space="preserve"> were male</w:t>
      </w:r>
      <w:r w:rsidRPr="00973A67">
        <w:t>.</w:t>
      </w:r>
      <w:r w:rsidR="008B5B97" w:rsidRPr="00973A67">
        <w:t xml:space="preserve"> Half of them are English native speaker</w:t>
      </w:r>
      <w:r w:rsidR="00910FF2" w:rsidRPr="00973A67">
        <w:t>s</w:t>
      </w:r>
      <w:r w:rsidR="008B5B97" w:rsidRPr="00973A67">
        <w:t xml:space="preserve"> and the </w:t>
      </w:r>
      <w:r w:rsidR="00910FF2" w:rsidRPr="00973A67">
        <w:t>rest</w:t>
      </w:r>
      <w:r w:rsidR="008B5B97" w:rsidRPr="00973A67">
        <w:t xml:space="preserve"> are</w:t>
      </w:r>
      <w:r w:rsidR="00910FF2" w:rsidRPr="00973A67">
        <w:t xml:space="preserve"> either</w:t>
      </w:r>
      <w:r w:rsidR="008B5B97" w:rsidRPr="00973A67">
        <w:t xml:space="preserve"> </w:t>
      </w:r>
      <w:r w:rsidR="009C65E3" w:rsidRPr="00973A67">
        <w:t>doin</w:t>
      </w:r>
      <w:r w:rsidR="00D6357F" w:rsidRPr="00973A67">
        <w:t>g</w:t>
      </w:r>
      <w:r w:rsidR="00D63197" w:rsidRPr="00973A67">
        <w:t xml:space="preserve"> or obtaining a degree </w:t>
      </w:r>
      <w:r w:rsidR="0052067B" w:rsidRPr="00973A67">
        <w:t xml:space="preserve">of Linguistics or Phonetics </w:t>
      </w:r>
      <w:r w:rsidR="00D63197" w:rsidRPr="00973A67">
        <w:t xml:space="preserve">from </w:t>
      </w:r>
      <w:r w:rsidR="00E461DF" w:rsidRPr="00973A67">
        <w:t xml:space="preserve">an </w:t>
      </w:r>
      <w:r w:rsidR="00997C90" w:rsidRPr="00973A67">
        <w:t>English environment school.</w:t>
      </w:r>
      <w:r w:rsidRPr="00492663">
        <w:t xml:space="preserve"> The results from the first part of the test showing the number of tokens heard by participants as being nasalized or non-nasalized for each vowel stimulus are shown in Table 2. It can be seen that the synthesis of all vowels except /a/ and /ã/ provided sufficient acoustic cues to enable the nasalized/non-nasalized difference to be accurately perceived in all cases. Clearly, there are issues with the synthesis of /a/, but there is evidence to suggest that the majority of the nasalized /ã/ tokens were heard as being nasalized. Rather surprising is the fact that the non-nasalized /a/ vowel was perceived as being nasalized for the majority of its tokens. </w:t>
      </w:r>
    </w:p>
    <w:p w14:paraId="554755FA" w14:textId="77777777" w:rsidR="00B3505F" w:rsidRPr="00492663" w:rsidRDefault="00B3505F" w:rsidP="00742D41">
      <w:pPr>
        <w:pStyle w:val="BodyTextNext"/>
      </w:pPr>
    </w:p>
    <w:p w14:paraId="2CBA34BC" w14:textId="3ACC4A9F" w:rsidR="00B3505F" w:rsidRPr="00492663" w:rsidRDefault="00B3505F" w:rsidP="003B4D85">
      <w:pPr>
        <w:jc w:val="center"/>
        <w:rPr>
          <w:sz w:val="24"/>
          <w:szCs w:val="24"/>
        </w:rPr>
      </w:pPr>
      <w:bookmarkStart w:id="3" w:name="Here"/>
      <w:bookmarkEnd w:id="3"/>
      <w:r w:rsidRPr="00492663">
        <w:rPr>
          <w:vanish/>
          <w:sz w:val="24"/>
          <w:szCs w:val="24"/>
        </w:rPr>
        <w:t>oward 2009) and our synthesized speech..</w:t>
      </w:r>
      <w:r w:rsidRPr="00492663">
        <w:rPr>
          <w:vanish/>
          <w:sz w:val="24"/>
          <w:szCs w:val="24"/>
        </w:rPr>
        <w:cr/>
        <w:t xml:space="preserve">n of the aniformants of </w:t>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vanish/>
          <w:sz w:val="24"/>
          <w:szCs w:val="24"/>
        </w:rPr>
        <w:pgNum/>
      </w:r>
      <w:r w:rsidRPr="00492663">
        <w:rPr>
          <w:sz w:val="24"/>
          <w:szCs w:val="24"/>
        </w:rPr>
        <w:t>Table 2: Results from the nasalized/non-nasalized vowel listening test, indicating the number of participants (of 11) perceiving non-nasalized or nasalized for each vowel.</w:t>
      </w:r>
    </w:p>
    <w:tbl>
      <w:tblPr>
        <w:tblStyle w:val="TableGrid"/>
        <w:tblW w:w="0" w:type="auto"/>
        <w:jc w:val="center"/>
        <w:tblLook w:val="04A0" w:firstRow="1" w:lastRow="0" w:firstColumn="1" w:lastColumn="0" w:noHBand="0" w:noVBand="1"/>
      </w:tblPr>
      <w:tblGrid>
        <w:gridCol w:w="850"/>
        <w:gridCol w:w="2694"/>
        <w:gridCol w:w="2328"/>
      </w:tblGrid>
      <w:tr w:rsidR="00B3505F" w:rsidRPr="00492663" w14:paraId="7FBA169D" w14:textId="77777777" w:rsidTr="00C07324">
        <w:trPr>
          <w:trHeight w:val="567"/>
          <w:tblHeader/>
          <w:jc w:val="center"/>
        </w:trPr>
        <w:tc>
          <w:tcPr>
            <w:tcW w:w="850" w:type="dxa"/>
            <w:shd w:val="clear" w:color="auto" w:fill="auto"/>
            <w:vAlign w:val="center"/>
          </w:tcPr>
          <w:p w14:paraId="7E85CCC3" w14:textId="77777777" w:rsidR="00B3505F" w:rsidRPr="00492663" w:rsidRDefault="00B3505F" w:rsidP="00C07324">
            <w:pPr>
              <w:jc w:val="center"/>
              <w:rPr>
                <w:rFonts w:ascii="Times New Roman" w:hAnsi="Times New Roman" w:cs="Times New Roman"/>
                <w:sz w:val="24"/>
                <w:szCs w:val="24"/>
              </w:rPr>
            </w:pPr>
          </w:p>
        </w:tc>
        <w:tc>
          <w:tcPr>
            <w:tcW w:w="2694" w:type="dxa"/>
            <w:shd w:val="clear" w:color="auto" w:fill="auto"/>
            <w:vAlign w:val="center"/>
          </w:tcPr>
          <w:p w14:paraId="6E0D4514" w14:textId="4A579A9D"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Heard as non-nasalized</w:t>
            </w:r>
          </w:p>
        </w:tc>
        <w:tc>
          <w:tcPr>
            <w:tcW w:w="2328" w:type="dxa"/>
            <w:shd w:val="clear" w:color="auto" w:fill="auto"/>
            <w:vAlign w:val="center"/>
          </w:tcPr>
          <w:p w14:paraId="0E20145E" w14:textId="1DD3659C"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Heard as nasalized</w:t>
            </w:r>
          </w:p>
        </w:tc>
      </w:tr>
      <w:tr w:rsidR="00B3505F" w:rsidRPr="00492663" w14:paraId="3EA69689" w14:textId="77777777" w:rsidTr="00C07324">
        <w:trPr>
          <w:trHeight w:val="567"/>
          <w:jc w:val="center"/>
        </w:trPr>
        <w:tc>
          <w:tcPr>
            <w:tcW w:w="850" w:type="dxa"/>
            <w:shd w:val="clear" w:color="auto" w:fill="auto"/>
            <w:vAlign w:val="center"/>
          </w:tcPr>
          <w:p w14:paraId="21027548"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/a/</w:t>
            </w:r>
          </w:p>
        </w:tc>
        <w:tc>
          <w:tcPr>
            <w:tcW w:w="2694" w:type="dxa"/>
            <w:shd w:val="clear" w:color="auto" w:fill="auto"/>
            <w:vAlign w:val="center"/>
          </w:tcPr>
          <w:p w14:paraId="765A0286"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8</w:t>
            </w:r>
          </w:p>
        </w:tc>
        <w:tc>
          <w:tcPr>
            <w:tcW w:w="2328" w:type="dxa"/>
            <w:shd w:val="clear" w:color="auto" w:fill="auto"/>
            <w:vAlign w:val="center"/>
          </w:tcPr>
          <w:p w14:paraId="761FD7CC"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3</w:t>
            </w:r>
          </w:p>
        </w:tc>
      </w:tr>
      <w:tr w:rsidR="00B3505F" w:rsidRPr="00492663" w14:paraId="4C6F8D1D" w14:textId="77777777" w:rsidTr="00C07324">
        <w:trPr>
          <w:trHeight w:val="567"/>
          <w:jc w:val="center"/>
        </w:trPr>
        <w:tc>
          <w:tcPr>
            <w:tcW w:w="850" w:type="dxa"/>
            <w:shd w:val="clear" w:color="auto" w:fill="auto"/>
            <w:vAlign w:val="center"/>
          </w:tcPr>
          <w:p w14:paraId="17E9CF21"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/ã/</w:t>
            </w:r>
          </w:p>
        </w:tc>
        <w:tc>
          <w:tcPr>
            <w:tcW w:w="2694" w:type="dxa"/>
            <w:shd w:val="clear" w:color="auto" w:fill="auto"/>
            <w:vAlign w:val="center"/>
          </w:tcPr>
          <w:p w14:paraId="7FBBD1CB"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3</w:t>
            </w:r>
          </w:p>
        </w:tc>
        <w:tc>
          <w:tcPr>
            <w:tcW w:w="2328" w:type="dxa"/>
            <w:shd w:val="clear" w:color="auto" w:fill="auto"/>
            <w:vAlign w:val="center"/>
          </w:tcPr>
          <w:p w14:paraId="636C4A69"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8</w:t>
            </w:r>
          </w:p>
        </w:tc>
      </w:tr>
      <w:tr w:rsidR="00B3505F" w:rsidRPr="00492663" w14:paraId="4B4BC55C" w14:textId="77777777" w:rsidTr="00C07324">
        <w:trPr>
          <w:trHeight w:val="567"/>
          <w:jc w:val="center"/>
        </w:trPr>
        <w:tc>
          <w:tcPr>
            <w:tcW w:w="850" w:type="dxa"/>
            <w:shd w:val="clear" w:color="auto" w:fill="auto"/>
            <w:vAlign w:val="center"/>
          </w:tcPr>
          <w:p w14:paraId="6E856BBF"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w:t>
            </w:r>
            <w:proofErr w:type="spellStart"/>
            <w:r w:rsidRPr="00492663">
              <w:rPr>
                <w:rFonts w:ascii="Times New Roman" w:hAnsi="Times New Roman" w:cs="Times New Roman"/>
                <w:sz w:val="24"/>
                <w:szCs w:val="24"/>
              </w:rPr>
              <w:t>i</w:t>
            </w:r>
            <w:proofErr w:type="spellEnd"/>
            <w:r w:rsidRPr="00492663">
              <w:rPr>
                <w:rFonts w:ascii="Times New Roman" w:hAnsi="Times New Roman" w:cs="Times New Roman"/>
                <w:sz w:val="24"/>
                <w:szCs w:val="24"/>
              </w:rPr>
              <w:t>/</w:t>
            </w:r>
          </w:p>
        </w:tc>
        <w:tc>
          <w:tcPr>
            <w:tcW w:w="2694" w:type="dxa"/>
            <w:shd w:val="clear" w:color="auto" w:fill="auto"/>
            <w:vAlign w:val="center"/>
          </w:tcPr>
          <w:p w14:paraId="0F8372E7"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c>
          <w:tcPr>
            <w:tcW w:w="2328" w:type="dxa"/>
            <w:shd w:val="clear" w:color="auto" w:fill="auto"/>
            <w:vAlign w:val="center"/>
          </w:tcPr>
          <w:p w14:paraId="40DBCCC7"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r>
      <w:tr w:rsidR="00B3505F" w:rsidRPr="00492663" w14:paraId="66B93FE0" w14:textId="77777777" w:rsidTr="00C07324">
        <w:trPr>
          <w:trHeight w:val="567"/>
          <w:jc w:val="center"/>
        </w:trPr>
        <w:tc>
          <w:tcPr>
            <w:tcW w:w="850" w:type="dxa"/>
            <w:shd w:val="clear" w:color="auto" w:fill="auto"/>
            <w:vAlign w:val="center"/>
          </w:tcPr>
          <w:p w14:paraId="34DF36CF"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lastRenderedPageBreak/>
              <w:t>/ĩ/</w:t>
            </w:r>
          </w:p>
        </w:tc>
        <w:tc>
          <w:tcPr>
            <w:tcW w:w="2694" w:type="dxa"/>
            <w:shd w:val="clear" w:color="auto" w:fill="auto"/>
            <w:vAlign w:val="center"/>
          </w:tcPr>
          <w:p w14:paraId="72467B9D"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c>
          <w:tcPr>
            <w:tcW w:w="2328" w:type="dxa"/>
            <w:shd w:val="clear" w:color="auto" w:fill="auto"/>
            <w:vAlign w:val="center"/>
          </w:tcPr>
          <w:p w14:paraId="15011CC4"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r>
      <w:tr w:rsidR="00B3505F" w:rsidRPr="00492663" w14:paraId="6C98D286" w14:textId="77777777" w:rsidTr="00C07324">
        <w:trPr>
          <w:trHeight w:val="567"/>
          <w:jc w:val="center"/>
        </w:trPr>
        <w:tc>
          <w:tcPr>
            <w:tcW w:w="850" w:type="dxa"/>
            <w:shd w:val="clear" w:color="auto" w:fill="auto"/>
            <w:vAlign w:val="center"/>
          </w:tcPr>
          <w:p w14:paraId="6BD468D0"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/u/</w:t>
            </w:r>
          </w:p>
        </w:tc>
        <w:tc>
          <w:tcPr>
            <w:tcW w:w="2694" w:type="dxa"/>
            <w:shd w:val="clear" w:color="auto" w:fill="auto"/>
            <w:vAlign w:val="center"/>
          </w:tcPr>
          <w:p w14:paraId="4EC5D7BE"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c>
          <w:tcPr>
            <w:tcW w:w="2328" w:type="dxa"/>
            <w:shd w:val="clear" w:color="auto" w:fill="auto"/>
            <w:vAlign w:val="center"/>
          </w:tcPr>
          <w:p w14:paraId="16F26852"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r>
      <w:tr w:rsidR="00B3505F" w:rsidRPr="00492663" w14:paraId="6E67096A" w14:textId="77777777" w:rsidTr="00C07324">
        <w:trPr>
          <w:trHeight w:val="567"/>
          <w:jc w:val="center"/>
        </w:trPr>
        <w:tc>
          <w:tcPr>
            <w:tcW w:w="850" w:type="dxa"/>
            <w:shd w:val="clear" w:color="auto" w:fill="auto"/>
            <w:vAlign w:val="center"/>
          </w:tcPr>
          <w:p w14:paraId="3DD15C7C"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/ũ/</w:t>
            </w:r>
          </w:p>
        </w:tc>
        <w:tc>
          <w:tcPr>
            <w:tcW w:w="2694" w:type="dxa"/>
            <w:shd w:val="clear" w:color="auto" w:fill="auto"/>
            <w:vAlign w:val="center"/>
          </w:tcPr>
          <w:p w14:paraId="23D5D9FD"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c>
          <w:tcPr>
            <w:tcW w:w="2328" w:type="dxa"/>
            <w:shd w:val="clear" w:color="auto" w:fill="auto"/>
            <w:vAlign w:val="center"/>
          </w:tcPr>
          <w:p w14:paraId="5E1889B0"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r>
      <w:tr w:rsidR="00B3505F" w:rsidRPr="00492663" w14:paraId="4483ED90" w14:textId="77777777" w:rsidTr="00C07324">
        <w:trPr>
          <w:trHeight w:val="567"/>
          <w:jc w:val="center"/>
        </w:trPr>
        <w:tc>
          <w:tcPr>
            <w:tcW w:w="850" w:type="dxa"/>
            <w:shd w:val="clear" w:color="auto" w:fill="auto"/>
            <w:vAlign w:val="center"/>
          </w:tcPr>
          <w:p w14:paraId="01E1179B"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/ə/</w:t>
            </w:r>
          </w:p>
        </w:tc>
        <w:tc>
          <w:tcPr>
            <w:tcW w:w="2694" w:type="dxa"/>
            <w:shd w:val="clear" w:color="auto" w:fill="auto"/>
            <w:vAlign w:val="center"/>
          </w:tcPr>
          <w:p w14:paraId="33533E98"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c>
          <w:tcPr>
            <w:tcW w:w="2328" w:type="dxa"/>
            <w:shd w:val="clear" w:color="auto" w:fill="auto"/>
            <w:vAlign w:val="center"/>
          </w:tcPr>
          <w:p w14:paraId="1B952A49"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r>
      <w:tr w:rsidR="00B3505F" w:rsidRPr="00A20D68" w14:paraId="6661A526" w14:textId="77777777" w:rsidTr="00C07324">
        <w:trPr>
          <w:trHeight w:val="567"/>
          <w:jc w:val="center"/>
        </w:trPr>
        <w:tc>
          <w:tcPr>
            <w:tcW w:w="850" w:type="dxa"/>
            <w:shd w:val="clear" w:color="auto" w:fill="auto"/>
            <w:vAlign w:val="center"/>
          </w:tcPr>
          <w:p w14:paraId="143D8C40"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/ә̃/</w:t>
            </w:r>
          </w:p>
        </w:tc>
        <w:tc>
          <w:tcPr>
            <w:tcW w:w="2694" w:type="dxa"/>
            <w:shd w:val="clear" w:color="auto" w:fill="auto"/>
            <w:vAlign w:val="center"/>
          </w:tcPr>
          <w:p w14:paraId="183A2C0C" w14:textId="77777777" w:rsidR="00B3505F" w:rsidRPr="00492663"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0</w:t>
            </w:r>
          </w:p>
        </w:tc>
        <w:tc>
          <w:tcPr>
            <w:tcW w:w="2328" w:type="dxa"/>
            <w:shd w:val="clear" w:color="auto" w:fill="auto"/>
            <w:vAlign w:val="center"/>
          </w:tcPr>
          <w:p w14:paraId="0AB89610" w14:textId="77777777" w:rsidR="00B3505F" w:rsidRPr="0009588B" w:rsidRDefault="00B3505F" w:rsidP="00C07324">
            <w:pPr>
              <w:jc w:val="center"/>
              <w:rPr>
                <w:rFonts w:ascii="Times New Roman" w:hAnsi="Times New Roman" w:cs="Times New Roman"/>
                <w:sz w:val="24"/>
                <w:szCs w:val="24"/>
              </w:rPr>
            </w:pPr>
            <w:r w:rsidRPr="00492663">
              <w:rPr>
                <w:rFonts w:ascii="Times New Roman" w:hAnsi="Times New Roman" w:cs="Times New Roman"/>
                <w:sz w:val="24"/>
                <w:szCs w:val="24"/>
              </w:rPr>
              <w:t>11</w:t>
            </w:r>
          </w:p>
        </w:tc>
      </w:tr>
    </w:tbl>
    <w:p w14:paraId="4B098BA1" w14:textId="77777777" w:rsidR="00B3505F" w:rsidRDefault="00B3505F" w:rsidP="00742D41">
      <w:pPr>
        <w:pStyle w:val="BodyTextNext"/>
      </w:pPr>
    </w:p>
    <w:p w14:paraId="483E7DBF" w14:textId="77777777" w:rsidR="00B3505F" w:rsidRDefault="00B3505F" w:rsidP="00742D41">
      <w:pPr>
        <w:pStyle w:val="BodyTextNext"/>
      </w:pPr>
    </w:p>
    <w:p w14:paraId="206AF58F" w14:textId="3210EB59" w:rsidR="00B3505F" w:rsidRDefault="00B3505F" w:rsidP="00742D41">
      <w:pPr>
        <w:pStyle w:val="BodyTextNext"/>
      </w:pPr>
      <w:r>
        <w:t>The second part of the test was designed to evaluate the synthetic English nasals /m/, /n/ and /</w:t>
      </w:r>
      <w:r w:rsidRPr="00605260">
        <w:t>ŋ</w:t>
      </w:r>
      <w:r>
        <w:t xml:space="preserve">/; participants were asked to label these and give a naturalness percentage, indicating how similar they believed these were to the natural versions. </w:t>
      </w:r>
      <w:r w:rsidR="00D02212">
        <w:t>Again,</w:t>
      </w:r>
      <w:r>
        <w:t xml:space="preserve"> two copies of the three </w:t>
      </w:r>
      <w:r w:rsidR="00BC01D7">
        <w:t>synthesized</w:t>
      </w:r>
      <w:r>
        <w:t xml:space="preserve"> nasal consonants were put randomly into a listening table given to participants, together with the answer sheet. </w:t>
      </w:r>
    </w:p>
    <w:p w14:paraId="425B3B60" w14:textId="51EDCCB7" w:rsidR="00B3505F" w:rsidRDefault="00B3505F" w:rsidP="00742D41">
      <w:pPr>
        <w:pStyle w:val="BodyTextNext"/>
      </w:pPr>
      <w:r>
        <w:t>Figure 7 shows the results of the listening test for the 22.050 kHz synthesized nasal consonants (/m/, /n/ and /</w:t>
      </w:r>
      <w:r w:rsidRPr="00605260">
        <w:t>ŋ</w:t>
      </w:r>
      <w:r>
        <w:t>/) which were tested subjectively in the second part.</w:t>
      </w:r>
    </w:p>
    <w:p w14:paraId="4101B634" w14:textId="77777777" w:rsidR="00B3505F" w:rsidRDefault="00B3505F" w:rsidP="00742D41">
      <w:pPr>
        <w:pStyle w:val="BodyTextNext"/>
      </w:pPr>
      <w:r>
        <w:rPr>
          <w:noProof/>
          <w:lang w:val="en-GB" w:eastAsia="en-GB" w:bidi="th-TH"/>
        </w:rPr>
        <w:drawing>
          <wp:anchor distT="0" distB="0" distL="114300" distR="114300" simplePos="0" relativeHeight="251657216" behindDoc="0" locked="0" layoutInCell="1" allowOverlap="1" wp14:anchorId="45D5629C" wp14:editId="2634DF87">
            <wp:simplePos x="0" y="0"/>
            <wp:positionH relativeFrom="column">
              <wp:posOffset>1330960</wp:posOffset>
            </wp:positionH>
            <wp:positionV relativeFrom="paragraph">
              <wp:posOffset>143510</wp:posOffset>
            </wp:positionV>
            <wp:extent cx="3333750" cy="2000250"/>
            <wp:effectExtent l="0" t="0" r="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9B7CB0B" w14:textId="77777777" w:rsidR="00B3505F" w:rsidRPr="00F42B68" w:rsidRDefault="00B3505F" w:rsidP="00742D41">
      <w:pPr>
        <w:pStyle w:val="BodyTextNext"/>
      </w:pPr>
    </w:p>
    <w:p w14:paraId="1AF56341" w14:textId="77777777" w:rsidR="00B3505F" w:rsidRPr="00F42B68" w:rsidRDefault="00B3505F" w:rsidP="00B3505F">
      <w:pPr>
        <w:jc w:val="left"/>
      </w:pPr>
    </w:p>
    <w:p w14:paraId="52ED6AA3" w14:textId="77777777" w:rsidR="00B3505F" w:rsidRPr="00F42B68" w:rsidRDefault="00B3505F" w:rsidP="00B3505F">
      <w:pPr>
        <w:jc w:val="left"/>
      </w:pPr>
    </w:p>
    <w:p w14:paraId="7920C7A1" w14:textId="77777777" w:rsidR="00B3505F" w:rsidRPr="00F42B68" w:rsidRDefault="00B3505F" w:rsidP="00B3505F">
      <w:pPr>
        <w:jc w:val="left"/>
      </w:pPr>
    </w:p>
    <w:p w14:paraId="79975236" w14:textId="77777777" w:rsidR="00B3505F" w:rsidRPr="00F42B68" w:rsidRDefault="00B3505F" w:rsidP="00B3505F">
      <w:pPr>
        <w:ind w:firstLine="720"/>
      </w:pPr>
    </w:p>
    <w:p w14:paraId="3D39E305" w14:textId="77777777" w:rsidR="00B3505F" w:rsidRPr="00F42B68" w:rsidRDefault="00B3505F" w:rsidP="00B3505F">
      <w:pPr>
        <w:ind w:firstLine="720"/>
      </w:pPr>
    </w:p>
    <w:p w14:paraId="70C704F7" w14:textId="77777777" w:rsidR="00B3505F" w:rsidRPr="00F42B68" w:rsidRDefault="00B3505F" w:rsidP="00B3505F">
      <w:pPr>
        <w:ind w:firstLine="720"/>
      </w:pPr>
    </w:p>
    <w:p w14:paraId="1E1662E1" w14:textId="77777777" w:rsidR="00B3505F" w:rsidRPr="00F42B68" w:rsidRDefault="00B3505F" w:rsidP="00B3505F">
      <w:pPr>
        <w:ind w:firstLine="720"/>
      </w:pPr>
    </w:p>
    <w:p w14:paraId="5BDC21FC" w14:textId="77777777" w:rsidR="00B3505F" w:rsidRPr="00F42B68" w:rsidRDefault="00B3505F" w:rsidP="00B3505F">
      <w:pPr>
        <w:ind w:firstLine="720"/>
      </w:pPr>
    </w:p>
    <w:p w14:paraId="2710AEFE" w14:textId="77777777" w:rsidR="00B3505F" w:rsidRPr="00F42B68" w:rsidRDefault="00B3505F" w:rsidP="00B3505F">
      <w:pPr>
        <w:ind w:firstLine="720"/>
      </w:pPr>
    </w:p>
    <w:p w14:paraId="46161612" w14:textId="77777777" w:rsidR="00B3505F" w:rsidRPr="00F42B68" w:rsidRDefault="00B3505F" w:rsidP="00B3505F">
      <w:pPr>
        <w:ind w:firstLine="720"/>
      </w:pPr>
    </w:p>
    <w:p w14:paraId="58599B89" w14:textId="77777777" w:rsidR="00B3505F" w:rsidRDefault="00B3505F" w:rsidP="00B3505F">
      <w:pPr>
        <w:ind w:firstLine="720"/>
      </w:pPr>
    </w:p>
    <w:p w14:paraId="00B0BF4C" w14:textId="77777777" w:rsidR="00B3505F" w:rsidRPr="00F42B68" w:rsidRDefault="00B3505F" w:rsidP="00B3505F">
      <w:pPr>
        <w:ind w:firstLine="720"/>
      </w:pPr>
    </w:p>
    <w:p w14:paraId="17A78900" w14:textId="77777777" w:rsidR="00B3505F" w:rsidRPr="00F42B68" w:rsidRDefault="00B3505F" w:rsidP="00B3505F">
      <w:pPr>
        <w:ind w:firstLine="720"/>
      </w:pPr>
    </w:p>
    <w:p w14:paraId="113F75EF" w14:textId="77777777" w:rsidR="00B3505F" w:rsidRPr="00F42B68" w:rsidRDefault="00B3505F" w:rsidP="00B3505F"/>
    <w:p w14:paraId="4A9C01E4" w14:textId="2AD3676B" w:rsidR="00B3505F" w:rsidRPr="00605260" w:rsidRDefault="00B3505F" w:rsidP="003B4D85">
      <w:pPr>
        <w:jc w:val="center"/>
        <w:rPr>
          <w:sz w:val="24"/>
          <w:szCs w:val="24"/>
        </w:rPr>
      </w:pPr>
      <w:r w:rsidRPr="00605260">
        <w:rPr>
          <w:sz w:val="24"/>
          <w:szCs w:val="24"/>
        </w:rPr>
        <w:t>Figure 7: Scores from labelling /m/, /n/ and /ŋ/ counted by number of participants who ha</w:t>
      </w:r>
      <w:r>
        <w:rPr>
          <w:sz w:val="24"/>
          <w:szCs w:val="24"/>
        </w:rPr>
        <w:t>d</w:t>
      </w:r>
      <w:r w:rsidRPr="00605260">
        <w:rPr>
          <w:sz w:val="24"/>
          <w:szCs w:val="24"/>
        </w:rPr>
        <w:t xml:space="preserve"> given their mark.</w:t>
      </w:r>
    </w:p>
    <w:p w14:paraId="5E016287" w14:textId="77777777" w:rsidR="00B3505F" w:rsidRPr="00F42B68" w:rsidRDefault="00B3505F" w:rsidP="00B3505F"/>
    <w:p w14:paraId="762DBD57" w14:textId="454569D2" w:rsidR="00B3505F" w:rsidRDefault="00B3505F" w:rsidP="00742D41">
      <w:pPr>
        <w:pStyle w:val="BodyTextNext"/>
      </w:pPr>
      <w:r>
        <w:t>As shown in the figure, the synthesis of the bilabial nasal /m/ appears fairly successful, but the results suggest that there is marked perceptual ambiguity in the perception of the synthetic results for /n/ and /</w:t>
      </w:r>
      <w:r w:rsidRPr="00605260">
        <w:t>ŋ</w:t>
      </w:r>
      <w:r>
        <w:t>/. Synthetic /</w:t>
      </w:r>
      <w:r w:rsidRPr="00605260">
        <w:t>ŋ</w:t>
      </w:r>
      <w:r>
        <w:t>/ was mostly marked as /n/ while synthetic /n/ was confusing and marked as /m/ or /</w:t>
      </w:r>
      <w:r w:rsidRPr="00605260">
        <w:t>ŋ</w:t>
      </w:r>
      <w:r>
        <w:t>/.  These are the results of mismatched zeros which are shown in Figure 5. The synthetic /n/ has zero at around 1,700 Hz while it contains another of much less energy at around 4,600 Hz which are in the range of zeros for /m/ and /</w:t>
      </w:r>
      <w:r w:rsidRPr="00605260">
        <w:t>ŋ</w:t>
      </w:r>
      <w:r>
        <w:t>/, respectively, while synthetic /</w:t>
      </w:r>
      <w:r w:rsidRPr="00605260">
        <w:t>ŋ</w:t>
      </w:r>
      <w:r>
        <w:t>/ has a zero at around 3,000 Hz which is almost in the range of zeros for /n/. Therefore, only /m/ was perceived correctly when the sounds were synthesized at 22 kHz of sampling frequency.</w:t>
      </w:r>
    </w:p>
    <w:p w14:paraId="53C5ACD0" w14:textId="3156212F" w:rsidR="00B3505F" w:rsidRPr="00F42B68" w:rsidRDefault="00B3505F" w:rsidP="00742D41">
      <w:pPr>
        <w:pStyle w:val="BodyTextNext"/>
      </w:pPr>
      <w:r>
        <w:t>For the group of answers that marked the phone as we proposed, their opinions in percentage of similarity between the synthesized phones and their possible natural versions were counted and averaged as 37%, 35%  and 30% for /m/, /n/ and /</w:t>
      </w:r>
      <w:r w:rsidRPr="00605260">
        <w:t>ŋ</w:t>
      </w:r>
      <w:r>
        <w:t xml:space="preserve">/, respectively. </w:t>
      </w:r>
      <w:r w:rsidRPr="003C14C0">
        <w:t xml:space="preserve">Overall </w:t>
      </w:r>
      <w:r w:rsidRPr="003C14C0">
        <w:lastRenderedPageBreak/>
        <w:t xml:space="preserve">then, there is </w:t>
      </w:r>
      <w:r w:rsidR="00E3420A" w:rsidRPr="003C14C0">
        <w:t xml:space="preserve">still </w:t>
      </w:r>
      <w:r w:rsidR="0029584A" w:rsidRPr="003C14C0">
        <w:t>room in</w:t>
      </w:r>
      <w:r w:rsidRPr="003C14C0">
        <w:t xml:space="preserve"> perceptual confusi</w:t>
      </w:r>
      <w:r w:rsidR="00A8296B" w:rsidRPr="003C14C0">
        <w:t>ng</w:t>
      </w:r>
      <w:r w:rsidRPr="003C14C0">
        <w:t xml:space="preserve"> </w:t>
      </w:r>
      <w:r w:rsidR="00DB15EE" w:rsidRPr="003C14C0">
        <w:rPr>
          <w:rFonts w:cs="Angsana New"/>
          <w:szCs w:val="30"/>
          <w:lang w:val="en-GB" w:bidi="th-TH"/>
        </w:rPr>
        <w:t>reduc</w:t>
      </w:r>
      <w:r w:rsidR="00A8296B" w:rsidRPr="003C14C0">
        <w:rPr>
          <w:rFonts w:cs="Angsana New"/>
          <w:szCs w:val="30"/>
          <w:lang w:val="en-GB" w:bidi="th-TH"/>
        </w:rPr>
        <w:t>tion</w:t>
      </w:r>
      <w:r w:rsidR="00DB15EE" w:rsidRPr="003C14C0">
        <w:rPr>
          <w:rFonts w:cs="Angsana New"/>
          <w:szCs w:val="30"/>
          <w:lang w:val="en-GB" w:bidi="th-TH"/>
        </w:rPr>
        <w:t xml:space="preserve"> </w:t>
      </w:r>
      <w:r w:rsidRPr="003C14C0">
        <w:t>between the nasal consonants and the confidence with whic</w:t>
      </w:r>
      <w:r w:rsidR="00297FA7" w:rsidRPr="003C14C0">
        <w:t>h the sounds are being labelled to be improve in future work</w:t>
      </w:r>
      <w:r w:rsidRPr="003C14C0">
        <w:t>.</w:t>
      </w:r>
      <w:r>
        <w:t xml:space="preserve">  </w:t>
      </w:r>
    </w:p>
    <w:p w14:paraId="61838B4A" w14:textId="6A96628F" w:rsidR="00B3505F" w:rsidRPr="00401E22" w:rsidRDefault="00332D44" w:rsidP="00B3505F">
      <w:pPr>
        <w:pStyle w:val="Heading1"/>
        <w:rPr>
          <w:lang w:val="en-GB"/>
        </w:rPr>
      </w:pPr>
      <w:r w:rsidRPr="00401E22">
        <w:rPr>
          <w:lang w:val="en-GB"/>
        </w:rPr>
        <w:t>Conclusions</w:t>
      </w:r>
    </w:p>
    <w:p w14:paraId="34D80810" w14:textId="77777777" w:rsidR="004E1D54" w:rsidRDefault="00B3505F" w:rsidP="00742D41">
      <w:pPr>
        <w:pStyle w:val="BodyTextNext"/>
      </w:pPr>
      <w:r>
        <w:t xml:space="preserve">This work has implemented oral and nasal tract modelling using a 2-D RDWM as a dual branch tube to model the vocal tract. At the velopharyngeal port where the oral and nasal tracts connect, the structure was modified from having 4-port to 5-port junctions. The number of ports in the wave scattering equation was modified and applied differently at the corresponding junction, in order to add the possibility of synthesizing nasal frequencies and zeros to the model. The proposed model was tested by synthesizing four nasalized vowels </w:t>
      </w:r>
      <w:r w:rsidR="00290159">
        <w:t>and</w:t>
      </w:r>
      <w:r>
        <w:t xml:space="preserve"> English nasal consonants. </w:t>
      </w:r>
    </w:p>
    <w:p w14:paraId="47B8F776" w14:textId="51B556E6" w:rsidR="004E1D54" w:rsidRPr="00401E22" w:rsidRDefault="004E1D54" w:rsidP="00D670C2">
      <w:pPr>
        <w:pStyle w:val="BodyTextNext"/>
      </w:pPr>
      <w:r w:rsidRPr="00895EF2">
        <w:t xml:space="preserve">The main acoustic characteristics of nasals – low-frequency nasal cavity murmur and the main zero related to the coupled oral tract – are identified in the spectrogram of the output sounds. </w:t>
      </w:r>
      <w:r w:rsidR="007838E1" w:rsidRPr="00895EF2">
        <w:rPr>
          <w:rFonts w:cs="Angsana New"/>
          <w:szCs w:val="30"/>
          <w:lang w:val="en-GB" w:bidi="th-TH"/>
        </w:rPr>
        <w:t xml:space="preserve">Objectively compared with </w:t>
      </w:r>
      <w:r w:rsidR="00686574" w:rsidRPr="00895EF2">
        <w:rPr>
          <w:rFonts w:cs="Angsana New"/>
          <w:szCs w:val="30"/>
          <w:lang w:val="en-GB" w:bidi="th-TH"/>
        </w:rPr>
        <w:t xml:space="preserve">results from the well-established </w:t>
      </w:r>
      <w:proofErr w:type="spellStart"/>
      <w:r w:rsidR="00686574" w:rsidRPr="00895EF2">
        <w:rPr>
          <w:rFonts w:cs="Angsana New"/>
          <w:szCs w:val="30"/>
          <w:lang w:val="en-GB" w:bidi="th-TH"/>
        </w:rPr>
        <w:t>Praat</w:t>
      </w:r>
      <w:proofErr w:type="spellEnd"/>
      <w:sdt>
        <w:sdtPr>
          <w:rPr>
            <w:rFonts w:cs="Angsana New"/>
            <w:szCs w:val="30"/>
            <w:lang w:val="en-GB" w:bidi="th-TH"/>
          </w:rPr>
          <w:id w:val="2125644857"/>
          <w:citation/>
        </w:sdtPr>
        <w:sdtContent>
          <w:r w:rsidR="004728B9" w:rsidRPr="00895EF2">
            <w:rPr>
              <w:rFonts w:cs="Angsana New"/>
              <w:szCs w:val="30"/>
              <w:lang w:val="en-GB" w:bidi="th-TH"/>
            </w:rPr>
            <w:fldChar w:fldCharType="begin"/>
          </w:r>
          <w:r w:rsidR="004728B9" w:rsidRPr="00895EF2">
            <w:rPr>
              <w:rFonts w:cs="Angsana New"/>
              <w:szCs w:val="30"/>
              <w:lang w:val="en-GB" w:bidi="th-TH"/>
            </w:rPr>
            <w:instrText xml:space="preserve"> CITATION Boe98 \l 2057 </w:instrText>
          </w:r>
          <w:r w:rsidR="004728B9" w:rsidRPr="00895EF2">
            <w:rPr>
              <w:rFonts w:cs="Angsana New"/>
              <w:szCs w:val="30"/>
              <w:lang w:val="en-GB" w:bidi="th-TH"/>
            </w:rPr>
            <w:fldChar w:fldCharType="separate"/>
          </w:r>
          <w:r w:rsidR="004728B9" w:rsidRPr="00895EF2">
            <w:rPr>
              <w:rFonts w:cs="Angsana New"/>
              <w:noProof/>
              <w:szCs w:val="30"/>
              <w:lang w:val="en-GB" w:bidi="th-TH"/>
            </w:rPr>
            <w:t xml:space="preserve"> [27]</w:t>
          </w:r>
          <w:r w:rsidR="004728B9" w:rsidRPr="00895EF2">
            <w:rPr>
              <w:rFonts w:cs="Angsana New"/>
              <w:szCs w:val="30"/>
              <w:lang w:val="en-GB" w:bidi="th-TH"/>
            </w:rPr>
            <w:fldChar w:fldCharType="end"/>
          </w:r>
        </w:sdtContent>
      </w:sdt>
      <w:r w:rsidR="00CF5F2C" w:rsidRPr="00895EF2">
        <w:rPr>
          <w:rFonts w:cs="Angsana New"/>
          <w:szCs w:val="30"/>
          <w:lang w:val="en-GB" w:bidi="th-TH"/>
        </w:rPr>
        <w:t xml:space="preserve">, </w:t>
      </w:r>
      <w:r w:rsidR="009611C7" w:rsidRPr="00895EF2">
        <w:rPr>
          <w:rFonts w:cs="Angsana New"/>
          <w:szCs w:val="30"/>
          <w:lang w:val="en-GB" w:bidi="th-TH"/>
        </w:rPr>
        <w:t xml:space="preserve">the frequency responses </w:t>
      </w:r>
      <w:r w:rsidR="001E6A21" w:rsidRPr="00895EF2">
        <w:rPr>
          <w:rFonts w:cs="Angsana New"/>
          <w:szCs w:val="30"/>
          <w:lang w:val="en-GB" w:bidi="th-TH"/>
        </w:rPr>
        <w:t xml:space="preserve">from both systems </w:t>
      </w:r>
      <w:r w:rsidR="009611C7" w:rsidRPr="00895EF2">
        <w:rPr>
          <w:rFonts w:cs="Angsana New"/>
          <w:szCs w:val="30"/>
          <w:lang w:val="en-GB" w:bidi="th-TH"/>
        </w:rPr>
        <w:t>are</w:t>
      </w:r>
      <w:r w:rsidR="001E6A21" w:rsidRPr="00895EF2">
        <w:rPr>
          <w:rFonts w:cs="Angsana New"/>
          <w:szCs w:val="30"/>
          <w:lang w:val="en-GB" w:bidi="th-TH"/>
        </w:rPr>
        <w:t xml:space="preserve"> still</w:t>
      </w:r>
      <w:r w:rsidR="009611C7" w:rsidRPr="00895EF2">
        <w:rPr>
          <w:rFonts w:cs="Angsana New"/>
          <w:szCs w:val="30"/>
          <w:lang w:val="en-GB" w:bidi="th-TH"/>
        </w:rPr>
        <w:t xml:space="preserve"> not exactly</w:t>
      </w:r>
      <w:r w:rsidR="002764D3" w:rsidRPr="00895EF2">
        <w:rPr>
          <w:rFonts w:cs="Angsana New"/>
          <w:szCs w:val="30"/>
          <w:lang w:val="en-GB" w:bidi="th-TH"/>
        </w:rPr>
        <w:t xml:space="preserve"> in the </w:t>
      </w:r>
      <w:r w:rsidR="00651CF1" w:rsidRPr="00895EF2">
        <w:rPr>
          <w:rFonts w:cs="Angsana New"/>
          <w:szCs w:val="30"/>
          <w:lang w:val="en-GB" w:bidi="th-TH"/>
        </w:rPr>
        <w:t xml:space="preserve">range observed by </w:t>
      </w:r>
      <w:r w:rsidR="001E6A21" w:rsidRPr="00895EF2">
        <w:rPr>
          <w:rFonts w:cs="Angsana New"/>
          <w:szCs w:val="30"/>
          <w:lang w:val="en-GB" w:bidi="th-TH"/>
        </w:rPr>
        <w:t>phonetician (shown in Table 1)</w:t>
      </w:r>
      <w:r w:rsidR="00FC7A09" w:rsidRPr="00895EF2">
        <w:rPr>
          <w:rFonts w:cs="Angsana New"/>
          <w:szCs w:val="30"/>
          <w:lang w:val="en-GB" w:bidi="th-TH"/>
        </w:rPr>
        <w:t xml:space="preserve"> such as</w:t>
      </w:r>
      <w:r w:rsidR="00FC3DF7" w:rsidRPr="00895EF2">
        <w:rPr>
          <w:rFonts w:cs="Angsana New"/>
          <w:szCs w:val="30"/>
          <w:lang w:val="en-GB" w:bidi="th-TH"/>
        </w:rPr>
        <w:t xml:space="preserve"> </w:t>
      </w:r>
      <w:r w:rsidR="00FC7A09" w:rsidRPr="00895EF2">
        <w:rPr>
          <w:rFonts w:cs="Angsana New"/>
          <w:szCs w:val="30"/>
          <w:lang w:val="en-GB" w:bidi="th-TH"/>
        </w:rPr>
        <w:t>c</w:t>
      </w:r>
      <w:r w:rsidR="00FC3DF7" w:rsidRPr="00895EF2">
        <w:rPr>
          <w:rFonts w:cs="Angsana New"/>
          <w:szCs w:val="30"/>
          <w:lang w:val="en-GB" w:bidi="th-TH"/>
        </w:rPr>
        <w:t>losing mouth</w:t>
      </w:r>
      <w:r w:rsidR="00C9247F" w:rsidRPr="00895EF2">
        <w:rPr>
          <w:rFonts w:cs="Angsana New"/>
          <w:szCs w:val="30"/>
          <w:lang w:val="en-GB" w:bidi="th-TH"/>
        </w:rPr>
        <w:t xml:space="preserve"> for /m/</w:t>
      </w:r>
      <w:r w:rsidR="00FC3DF7" w:rsidRPr="00895EF2">
        <w:rPr>
          <w:rFonts w:cs="Angsana New"/>
          <w:szCs w:val="30"/>
          <w:lang w:val="en-GB" w:bidi="th-TH"/>
        </w:rPr>
        <w:t xml:space="preserve"> in </w:t>
      </w:r>
      <w:proofErr w:type="spellStart"/>
      <w:r w:rsidR="00FC3DF7" w:rsidRPr="00895EF2">
        <w:rPr>
          <w:rFonts w:cs="Angsana New"/>
          <w:szCs w:val="30"/>
          <w:lang w:val="en-GB" w:bidi="th-TH"/>
        </w:rPr>
        <w:t>Praat</w:t>
      </w:r>
      <w:proofErr w:type="spellEnd"/>
      <w:r w:rsidR="00FC3DF7" w:rsidRPr="00895EF2">
        <w:rPr>
          <w:rFonts w:cs="Angsana New"/>
          <w:szCs w:val="30"/>
          <w:lang w:val="en-GB" w:bidi="th-TH"/>
        </w:rPr>
        <w:t xml:space="preserve"> resonates </w:t>
      </w:r>
      <w:r w:rsidR="00C9247F" w:rsidRPr="00895EF2">
        <w:rPr>
          <w:rFonts w:cs="Angsana New"/>
          <w:szCs w:val="30"/>
          <w:lang w:val="en-GB" w:bidi="th-TH"/>
        </w:rPr>
        <w:t>t</w:t>
      </w:r>
      <w:r w:rsidR="00892C77" w:rsidRPr="00895EF2">
        <w:rPr>
          <w:rFonts w:cs="Angsana New"/>
          <w:szCs w:val="30"/>
          <w:lang w:val="en-GB" w:bidi="th-TH"/>
        </w:rPr>
        <w:t>he f</w:t>
      </w:r>
      <w:r w:rsidR="00C9247F" w:rsidRPr="00895EF2">
        <w:rPr>
          <w:rFonts w:cs="Angsana New"/>
          <w:szCs w:val="30"/>
          <w:lang w:val="en-GB" w:bidi="th-TH"/>
        </w:rPr>
        <w:t>i</w:t>
      </w:r>
      <w:r w:rsidR="007415BD" w:rsidRPr="00895EF2">
        <w:rPr>
          <w:rFonts w:cs="Angsana New"/>
          <w:szCs w:val="30"/>
          <w:lang w:val="en-GB" w:bidi="th-TH"/>
        </w:rPr>
        <w:t>r</w:t>
      </w:r>
      <w:r w:rsidR="00C9247F" w:rsidRPr="00895EF2">
        <w:rPr>
          <w:rFonts w:cs="Angsana New"/>
          <w:szCs w:val="30"/>
          <w:lang w:val="en-GB" w:bidi="th-TH"/>
        </w:rPr>
        <w:t>st zero</w:t>
      </w:r>
      <w:r w:rsidR="00FC3DF7" w:rsidRPr="00895EF2">
        <w:rPr>
          <w:rFonts w:cs="Angsana New"/>
          <w:szCs w:val="30"/>
          <w:lang w:val="en-GB" w:bidi="th-TH"/>
        </w:rPr>
        <w:t xml:space="preserve"> at </w:t>
      </w:r>
      <w:r w:rsidR="001708D8" w:rsidRPr="00895EF2">
        <w:rPr>
          <w:rFonts w:cs="Angsana New"/>
          <w:szCs w:val="30"/>
          <w:lang w:val="en-GB" w:bidi="th-TH"/>
        </w:rPr>
        <w:t>around</w:t>
      </w:r>
      <w:r w:rsidR="00FC3DF7" w:rsidRPr="00895EF2">
        <w:rPr>
          <w:rFonts w:cs="Angsana New"/>
          <w:szCs w:val="30"/>
          <w:lang w:val="en-GB" w:bidi="th-TH"/>
        </w:rPr>
        <w:t xml:space="preserve"> 1,500 Hz</w:t>
      </w:r>
      <w:r w:rsidR="00EF69FE" w:rsidRPr="00895EF2">
        <w:rPr>
          <w:rFonts w:cs="Angsana New"/>
          <w:szCs w:val="30"/>
          <w:lang w:val="en-GB" w:bidi="th-TH"/>
        </w:rPr>
        <w:t xml:space="preserve">, etc. </w:t>
      </w:r>
      <w:r w:rsidRPr="00895EF2">
        <w:rPr>
          <w:lang w:val="en-GB"/>
        </w:rPr>
        <w:t xml:space="preserve">More accurate results </w:t>
      </w:r>
      <w:r w:rsidR="00D670C2" w:rsidRPr="00895EF2">
        <w:rPr>
          <w:lang w:val="en-GB"/>
        </w:rPr>
        <w:t>from both system</w:t>
      </w:r>
      <w:r w:rsidR="007120C8" w:rsidRPr="00895EF2">
        <w:rPr>
          <w:lang w:val="en-GB"/>
        </w:rPr>
        <w:t>s</w:t>
      </w:r>
      <w:r w:rsidR="00D670C2" w:rsidRPr="00895EF2">
        <w:rPr>
          <w:lang w:val="en-GB"/>
        </w:rPr>
        <w:t xml:space="preserve"> </w:t>
      </w:r>
      <w:r w:rsidRPr="00895EF2">
        <w:rPr>
          <w:lang w:val="en-GB"/>
        </w:rPr>
        <w:t xml:space="preserve">can be achieved by controlling more precise place of articulation. </w:t>
      </w:r>
      <w:r w:rsidRPr="00895EF2">
        <w:t xml:space="preserve">The subjective results depict the accuracy of human perception while the different </w:t>
      </w:r>
      <w:proofErr w:type="spellStart"/>
      <w:r w:rsidRPr="00895EF2">
        <w:t>centre</w:t>
      </w:r>
      <w:proofErr w:type="spellEnd"/>
      <w:r w:rsidRPr="00895EF2">
        <w:t xml:space="preserve"> frequencies of the zeros in 22.050 kHz sampled results are likely to be responsible for the confused perception.</w:t>
      </w:r>
      <w:r w:rsidRPr="00401E22">
        <w:t xml:space="preserve"> </w:t>
      </w:r>
    </w:p>
    <w:p w14:paraId="67C5CB4F" w14:textId="4288FECC" w:rsidR="00B3505F" w:rsidRDefault="006C7934" w:rsidP="00742D41">
      <w:pPr>
        <w:pStyle w:val="BodyTextNext"/>
      </w:pPr>
      <w:r>
        <w:t>However, t</w:t>
      </w:r>
      <w:r w:rsidR="00B3505F" w:rsidRPr="00401E22">
        <w:t>he objective and subjective test results show promise for the synthesiz</w:t>
      </w:r>
      <w:r w:rsidR="00B3505F">
        <w:t xml:space="preserve">ed speech from the 2-D waveguide mesh. </w:t>
      </w:r>
      <w:r w:rsidR="000600FD">
        <w:t>The</w:t>
      </w:r>
      <w:r w:rsidR="00B3505F">
        <w:t xml:space="preserve"> perceptual confusion in the last set of results was the result of a too low frequency synthesis. This shows that we have to trade between computation cost and synthetic accuracy and that 22.050 kHz is not sufficiently high. This indicates some room for improvement and further studies could, for example</w:t>
      </w:r>
      <w:r w:rsidR="00BC01D7">
        <w:t>, synthesize</w:t>
      </w:r>
      <w:r w:rsidR="00B3505F">
        <w:t xml:space="preserve"> the sounds in a different mesh topology or in a higher dimension, use a 3-D mesh </w:t>
      </w:r>
      <w:sdt>
        <w:sdtPr>
          <w:id w:val="1790324354"/>
          <w:citation/>
        </w:sdtPr>
        <w:sdtContent>
          <w:r w:rsidR="00B3505F">
            <w:fldChar w:fldCharType="begin"/>
          </w:r>
          <w:r w:rsidR="00B3505F">
            <w:instrText xml:space="preserve"> CITATION Spe12 \l 1033 </w:instrText>
          </w:r>
          <w:r w:rsidR="00B3505F">
            <w:fldChar w:fldCharType="separate"/>
          </w:r>
          <w:r w:rsidR="00BF092C">
            <w:rPr>
              <w:noProof/>
            </w:rPr>
            <w:t>[29]</w:t>
          </w:r>
          <w:r w:rsidR="00B3505F">
            <w:fldChar w:fldCharType="end"/>
          </w:r>
        </w:sdtContent>
      </w:sdt>
      <w:r w:rsidR="00B3505F">
        <w:t xml:space="preserve"> or divide the nostril into two and study the effect, or study the effect of the degree of velum opening for nasal vowels or add damping control in nasal murmurs which at the moment there is no parameter to control.</w:t>
      </w:r>
    </w:p>
    <w:p w14:paraId="2A159561" w14:textId="77777777" w:rsidR="00B3505F" w:rsidRDefault="00B3505F" w:rsidP="00B3505F">
      <w:pPr>
        <w:pStyle w:val="Heading1"/>
        <w:rPr>
          <w:lang w:val="en-GB"/>
        </w:rPr>
      </w:pPr>
      <w:r>
        <w:rPr>
          <w:lang w:val="en-GB"/>
        </w:rPr>
        <w:t>Acknowledgments</w:t>
      </w:r>
    </w:p>
    <w:p w14:paraId="26DEE503" w14:textId="01C13565" w:rsidR="00B3505F" w:rsidRDefault="00B3505F" w:rsidP="00742D41">
      <w:pPr>
        <w:pStyle w:val="BodyTextNext"/>
      </w:pPr>
      <w:r w:rsidRPr="00A42FCA">
        <w:t xml:space="preserve">I </w:t>
      </w:r>
      <w:r>
        <w:t>would like to express my gratitude to</w:t>
      </w:r>
      <w:r w:rsidRPr="00A42FCA">
        <w:t xml:space="preserve"> </w:t>
      </w:r>
      <w:proofErr w:type="spellStart"/>
      <w:r>
        <w:t>Dr</w:t>
      </w:r>
      <w:proofErr w:type="spellEnd"/>
      <w:r>
        <w:t xml:space="preserve"> </w:t>
      </w:r>
      <w:r w:rsidRPr="00A42FCA">
        <w:t xml:space="preserve">Christin </w:t>
      </w:r>
      <w:proofErr w:type="spellStart"/>
      <w:r w:rsidRPr="00A42FCA">
        <w:t>Kirchhübel</w:t>
      </w:r>
      <w:proofErr w:type="spellEnd"/>
      <w:r w:rsidRPr="00A42FCA">
        <w:t xml:space="preserve"> and </w:t>
      </w:r>
      <w:proofErr w:type="spellStart"/>
      <w:r w:rsidRPr="00A42FCA">
        <w:t>Sukanya</w:t>
      </w:r>
      <w:proofErr w:type="spellEnd"/>
      <w:r w:rsidRPr="00A42FCA">
        <w:t xml:space="preserve"> </w:t>
      </w:r>
      <w:proofErr w:type="spellStart"/>
      <w:r w:rsidRPr="00A42FCA">
        <w:t>Thaitechawat</w:t>
      </w:r>
      <w:proofErr w:type="spellEnd"/>
      <w:r>
        <w:t xml:space="preserve"> for all their help and suggestions and to </w:t>
      </w:r>
      <w:proofErr w:type="spellStart"/>
      <w:r>
        <w:t>Dr</w:t>
      </w:r>
      <w:proofErr w:type="spellEnd"/>
      <w:r>
        <w:t xml:space="preserve"> Matthew Speed for providing the English nasal MRI vocal and nasal tract images used in this research</w:t>
      </w:r>
      <w:r w:rsidRPr="00A42FCA">
        <w:t>.</w:t>
      </w:r>
    </w:p>
    <w:p w14:paraId="171C8039" w14:textId="051C8F7B" w:rsidR="004E1DC9" w:rsidRDefault="004E1DC9" w:rsidP="00D52AA5">
      <w:pPr>
        <w:pStyle w:val="BodyTextNext"/>
        <w:ind w:firstLine="0"/>
      </w:pPr>
    </w:p>
    <w:p w14:paraId="33B927BE" w14:textId="282C62A6" w:rsidR="00E72CBF" w:rsidRDefault="00E72CBF" w:rsidP="00D52AA5">
      <w:pPr>
        <w:pStyle w:val="BodyTextNext"/>
        <w:ind w:firstLine="0"/>
      </w:pPr>
    </w:p>
    <w:p w14:paraId="49D13C64" w14:textId="73B5A0F0" w:rsidR="00E72CBF" w:rsidRDefault="00E72CBF" w:rsidP="00D52AA5">
      <w:pPr>
        <w:pStyle w:val="BodyTextNext"/>
        <w:ind w:firstLine="0"/>
      </w:pPr>
    </w:p>
    <w:p w14:paraId="19EC1465" w14:textId="77777777" w:rsidR="00E72CBF" w:rsidRDefault="00E72CBF" w:rsidP="00D52AA5">
      <w:pPr>
        <w:pStyle w:val="BodyTextNext"/>
        <w:ind w:firstLine="0"/>
      </w:pPr>
    </w:p>
    <w:p w14:paraId="189F3DA0" w14:textId="77777777" w:rsidR="004D235E" w:rsidRDefault="004D235E" w:rsidP="00742D41">
      <w:pPr>
        <w:pStyle w:val="BodyTextNext"/>
      </w:pPr>
    </w:p>
    <w:sdt>
      <w:sdtPr>
        <w:rPr>
          <w:b w:val="0"/>
          <w:sz w:val="18"/>
          <w:szCs w:val="20"/>
        </w:rPr>
        <w:id w:val="-141584548"/>
        <w:docPartObj>
          <w:docPartGallery w:val="Bibliographies"/>
          <w:docPartUnique/>
        </w:docPartObj>
      </w:sdtPr>
      <w:sdtContent>
        <w:p w14:paraId="54B1210F" w14:textId="39F61392" w:rsidR="005D1688" w:rsidRDefault="005D1688" w:rsidP="007221C4">
          <w:pPr>
            <w:pStyle w:val="Heading1"/>
          </w:pPr>
          <w:proofErr w:type="spellStart"/>
          <w:r>
            <w:t>R</w:t>
          </w:r>
          <w:r w:rsidR="00892C77">
            <w:t>r</w:t>
          </w:r>
          <w:r>
            <w:t>eferences</w:t>
          </w:r>
          <w:proofErr w:type="spellEnd"/>
        </w:p>
        <w:sdt>
          <w:sdtPr>
            <w:id w:val="-573587230"/>
            <w:bibliography/>
          </w:sdtPr>
          <w:sdtContent>
            <w:p w14:paraId="59D4B29B" w14:textId="77777777" w:rsidR="00C30C9D" w:rsidRDefault="005D1688" w:rsidP="00224624">
              <w:pPr>
                <w:spacing w:line="480" w:lineRule="auto"/>
                <w:rPr>
                  <w:noProof/>
                  <w:sz w:val="20"/>
                  <w:lang w:val="it-IT" w:eastAsia="it-IT"/>
                </w:rPr>
              </w:pPr>
              <w:r w:rsidRPr="00EC169C">
                <w:rPr>
                  <w:sz w:val="36"/>
                  <w:szCs w:val="24"/>
                </w:rPr>
                <w:fldChar w:fldCharType="begin"/>
              </w:r>
              <w:r w:rsidRPr="00EC169C">
                <w:rPr>
                  <w:sz w:val="36"/>
                  <w:szCs w:val="24"/>
                </w:rPr>
                <w:instrText xml:space="preserve"> BIBLIOGRAPHY </w:instrText>
              </w:r>
              <w:r w:rsidRPr="00EC169C">
                <w:rPr>
                  <w:sz w:val="36"/>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52"/>
              </w:tblGrid>
              <w:tr w:rsidR="00C30C9D" w:rsidRPr="00C30C9D" w14:paraId="088526E7" w14:textId="77777777">
                <w:trPr>
                  <w:divId w:val="2101758318"/>
                  <w:tblCellSpacing w:w="15" w:type="dxa"/>
                </w:trPr>
                <w:tc>
                  <w:tcPr>
                    <w:tcW w:w="50" w:type="pct"/>
                    <w:hideMark/>
                  </w:tcPr>
                  <w:p w14:paraId="0F2C59EB" w14:textId="77777777" w:rsidR="00C30C9D" w:rsidRDefault="00C30C9D">
                    <w:pPr>
                      <w:pStyle w:val="Bibliography"/>
                      <w:rPr>
                        <w:noProof/>
                        <w:sz w:val="24"/>
                        <w:szCs w:val="24"/>
                      </w:rPr>
                    </w:pPr>
                    <w:r w:rsidRPr="00C30C9D">
                      <w:rPr>
                        <w:noProof/>
                        <w:sz w:val="24"/>
                        <w:szCs w:val="24"/>
                      </w:rPr>
                      <w:t xml:space="preserve">[1] </w:t>
                    </w:r>
                  </w:p>
                  <w:p w14:paraId="184B2C3A" w14:textId="77777777" w:rsidR="00C30C9D" w:rsidRPr="00C30C9D" w:rsidRDefault="00C30C9D" w:rsidP="00C30C9D"/>
                </w:tc>
                <w:tc>
                  <w:tcPr>
                    <w:tcW w:w="0" w:type="auto"/>
                    <w:hideMark/>
                  </w:tcPr>
                  <w:p w14:paraId="16EC765A" w14:textId="77777777" w:rsidR="00C30C9D" w:rsidRPr="00C30C9D" w:rsidRDefault="00C30C9D">
                    <w:pPr>
                      <w:pStyle w:val="Bibliography"/>
                      <w:rPr>
                        <w:noProof/>
                        <w:sz w:val="24"/>
                        <w:szCs w:val="24"/>
                      </w:rPr>
                    </w:pPr>
                    <w:r w:rsidRPr="00C30C9D">
                      <w:rPr>
                        <w:noProof/>
                        <w:sz w:val="24"/>
                        <w:szCs w:val="24"/>
                      </w:rPr>
                      <w:t xml:space="preserve">J. L. Kelly and C. C. Lochbaum, "Speech Synthesis," in </w:t>
                    </w:r>
                    <w:r w:rsidRPr="00C30C9D">
                      <w:rPr>
                        <w:i/>
                        <w:iCs/>
                        <w:noProof/>
                        <w:sz w:val="24"/>
                        <w:szCs w:val="24"/>
                      </w:rPr>
                      <w:t>the Fourth International Congress on Acoustics</w:t>
                    </w:r>
                    <w:r w:rsidRPr="00C30C9D">
                      <w:rPr>
                        <w:noProof/>
                        <w:sz w:val="24"/>
                        <w:szCs w:val="24"/>
                      </w:rPr>
                      <w:t xml:space="preserve">, Copenhagen, Denmark, 1962. </w:t>
                    </w:r>
                  </w:p>
                </w:tc>
              </w:tr>
              <w:tr w:rsidR="00C30C9D" w:rsidRPr="00C30C9D" w14:paraId="727C4572" w14:textId="77777777">
                <w:trPr>
                  <w:divId w:val="2101758318"/>
                  <w:tblCellSpacing w:w="15" w:type="dxa"/>
                </w:trPr>
                <w:tc>
                  <w:tcPr>
                    <w:tcW w:w="50" w:type="pct"/>
                    <w:hideMark/>
                  </w:tcPr>
                  <w:p w14:paraId="773214FA" w14:textId="77777777" w:rsidR="00C30C9D" w:rsidRPr="00C30C9D" w:rsidRDefault="00C30C9D">
                    <w:pPr>
                      <w:pStyle w:val="Bibliography"/>
                      <w:rPr>
                        <w:noProof/>
                        <w:sz w:val="24"/>
                        <w:szCs w:val="24"/>
                      </w:rPr>
                    </w:pPr>
                    <w:r w:rsidRPr="00C30C9D">
                      <w:rPr>
                        <w:noProof/>
                        <w:sz w:val="24"/>
                        <w:szCs w:val="24"/>
                      </w:rPr>
                      <w:t xml:space="preserve">[2] </w:t>
                    </w:r>
                  </w:p>
                </w:tc>
                <w:tc>
                  <w:tcPr>
                    <w:tcW w:w="0" w:type="auto"/>
                    <w:hideMark/>
                  </w:tcPr>
                  <w:p w14:paraId="575BA957" w14:textId="77777777" w:rsidR="00C30C9D" w:rsidRPr="00C30C9D" w:rsidRDefault="00C30C9D">
                    <w:pPr>
                      <w:pStyle w:val="Bibliography"/>
                      <w:rPr>
                        <w:noProof/>
                        <w:sz w:val="24"/>
                        <w:szCs w:val="24"/>
                      </w:rPr>
                    </w:pPr>
                    <w:r w:rsidRPr="00C30C9D">
                      <w:rPr>
                        <w:noProof/>
                        <w:sz w:val="24"/>
                        <w:szCs w:val="24"/>
                      </w:rPr>
                      <w:t xml:space="preserve">S. Bilbao, "1-Introduction," in </w:t>
                    </w:r>
                    <w:r w:rsidRPr="00C30C9D">
                      <w:rPr>
                        <w:i/>
                        <w:iCs/>
                        <w:noProof/>
                        <w:sz w:val="24"/>
                        <w:szCs w:val="24"/>
                      </w:rPr>
                      <w:t>Wave and Scattering Methods for Numberical Simulation</w:t>
                    </w:r>
                    <w:r w:rsidRPr="00C30C9D">
                      <w:rPr>
                        <w:noProof/>
                        <w:sz w:val="24"/>
                        <w:szCs w:val="24"/>
                      </w:rPr>
                      <w:t xml:space="preserve">, Chichester, J. Wiley, 2004. </w:t>
                    </w:r>
                  </w:p>
                </w:tc>
              </w:tr>
              <w:tr w:rsidR="00C30C9D" w:rsidRPr="00C30C9D" w14:paraId="3542ED75" w14:textId="77777777">
                <w:trPr>
                  <w:divId w:val="2101758318"/>
                  <w:tblCellSpacing w:w="15" w:type="dxa"/>
                </w:trPr>
                <w:tc>
                  <w:tcPr>
                    <w:tcW w:w="50" w:type="pct"/>
                    <w:hideMark/>
                  </w:tcPr>
                  <w:p w14:paraId="24811443" w14:textId="77777777" w:rsidR="00C30C9D" w:rsidRPr="00C30C9D" w:rsidRDefault="00C30C9D">
                    <w:pPr>
                      <w:pStyle w:val="Bibliography"/>
                      <w:rPr>
                        <w:noProof/>
                        <w:sz w:val="24"/>
                        <w:szCs w:val="24"/>
                      </w:rPr>
                    </w:pPr>
                    <w:r w:rsidRPr="00C30C9D">
                      <w:rPr>
                        <w:noProof/>
                        <w:sz w:val="24"/>
                        <w:szCs w:val="24"/>
                      </w:rPr>
                      <w:t xml:space="preserve">[3] </w:t>
                    </w:r>
                  </w:p>
                </w:tc>
                <w:tc>
                  <w:tcPr>
                    <w:tcW w:w="0" w:type="auto"/>
                    <w:hideMark/>
                  </w:tcPr>
                  <w:p w14:paraId="06F30CE9" w14:textId="77777777" w:rsidR="00C30C9D" w:rsidRPr="00C30C9D" w:rsidRDefault="00C30C9D">
                    <w:pPr>
                      <w:pStyle w:val="Bibliography"/>
                      <w:rPr>
                        <w:noProof/>
                        <w:sz w:val="24"/>
                        <w:szCs w:val="24"/>
                      </w:rPr>
                    </w:pPr>
                    <w:r w:rsidRPr="00C30C9D">
                      <w:rPr>
                        <w:noProof/>
                        <w:sz w:val="24"/>
                        <w:szCs w:val="24"/>
                      </w:rPr>
                      <w:t xml:space="preserve">P. B. T. M. P. Rubin, "An articulatory synthesizer for perceptual research," </w:t>
                    </w:r>
                    <w:r w:rsidRPr="00C30C9D">
                      <w:rPr>
                        <w:i/>
                        <w:iCs/>
                        <w:noProof/>
                        <w:sz w:val="24"/>
                        <w:szCs w:val="24"/>
                      </w:rPr>
                      <w:t xml:space="preserve">Journal of the Acoustical Society of America, </w:t>
                    </w:r>
                    <w:r w:rsidRPr="00C30C9D">
                      <w:rPr>
                        <w:noProof/>
                        <w:sz w:val="24"/>
                        <w:szCs w:val="24"/>
                      </w:rPr>
                      <w:t xml:space="preserve">vol. 70, pp. 321-328, 1981. </w:t>
                    </w:r>
                  </w:p>
                </w:tc>
              </w:tr>
              <w:tr w:rsidR="00C30C9D" w:rsidRPr="00C30C9D" w14:paraId="221063F1" w14:textId="77777777">
                <w:trPr>
                  <w:divId w:val="2101758318"/>
                  <w:tblCellSpacing w:w="15" w:type="dxa"/>
                </w:trPr>
                <w:tc>
                  <w:tcPr>
                    <w:tcW w:w="50" w:type="pct"/>
                    <w:hideMark/>
                  </w:tcPr>
                  <w:p w14:paraId="639C7ECA" w14:textId="77777777" w:rsidR="00C30C9D" w:rsidRPr="00C30C9D" w:rsidRDefault="00C30C9D">
                    <w:pPr>
                      <w:pStyle w:val="Bibliography"/>
                      <w:rPr>
                        <w:noProof/>
                        <w:sz w:val="24"/>
                        <w:szCs w:val="24"/>
                      </w:rPr>
                    </w:pPr>
                    <w:r w:rsidRPr="00C30C9D">
                      <w:rPr>
                        <w:noProof/>
                        <w:sz w:val="24"/>
                        <w:szCs w:val="24"/>
                      </w:rPr>
                      <w:t xml:space="preserve">[4] </w:t>
                    </w:r>
                  </w:p>
                </w:tc>
                <w:tc>
                  <w:tcPr>
                    <w:tcW w:w="0" w:type="auto"/>
                    <w:hideMark/>
                  </w:tcPr>
                  <w:p w14:paraId="05B8EAB2" w14:textId="77777777" w:rsidR="00C30C9D" w:rsidRPr="00C30C9D" w:rsidRDefault="00C30C9D">
                    <w:pPr>
                      <w:pStyle w:val="Bibliography"/>
                      <w:rPr>
                        <w:noProof/>
                        <w:sz w:val="24"/>
                        <w:szCs w:val="24"/>
                      </w:rPr>
                    </w:pPr>
                    <w:r w:rsidRPr="00C30C9D">
                      <w:rPr>
                        <w:noProof/>
                        <w:sz w:val="24"/>
                        <w:szCs w:val="24"/>
                      </w:rPr>
                      <w:t xml:space="preserve">C. P. Brownman and L. GoldStein, "Towards and articulatory phonology," in </w:t>
                    </w:r>
                    <w:r w:rsidRPr="00C30C9D">
                      <w:rPr>
                        <w:i/>
                        <w:iCs/>
                        <w:noProof/>
                        <w:sz w:val="24"/>
                        <w:szCs w:val="24"/>
                      </w:rPr>
                      <w:t>Phonology Yearbook 3</w:t>
                    </w:r>
                    <w:r w:rsidRPr="00C30C9D">
                      <w:rPr>
                        <w:noProof/>
                        <w:sz w:val="24"/>
                        <w:szCs w:val="24"/>
                      </w:rPr>
                      <w:t>, 1986, pp. 219-252.</w:t>
                    </w:r>
                  </w:p>
                </w:tc>
              </w:tr>
              <w:tr w:rsidR="00C30C9D" w:rsidRPr="00C30C9D" w14:paraId="2FFECB2C" w14:textId="77777777">
                <w:trPr>
                  <w:divId w:val="2101758318"/>
                  <w:tblCellSpacing w:w="15" w:type="dxa"/>
                </w:trPr>
                <w:tc>
                  <w:tcPr>
                    <w:tcW w:w="50" w:type="pct"/>
                    <w:hideMark/>
                  </w:tcPr>
                  <w:p w14:paraId="69D6CDA5" w14:textId="77777777" w:rsidR="00C30C9D" w:rsidRPr="00C30C9D" w:rsidRDefault="00C30C9D">
                    <w:pPr>
                      <w:pStyle w:val="Bibliography"/>
                      <w:rPr>
                        <w:noProof/>
                        <w:sz w:val="24"/>
                        <w:szCs w:val="24"/>
                      </w:rPr>
                    </w:pPr>
                    <w:r w:rsidRPr="00C30C9D">
                      <w:rPr>
                        <w:noProof/>
                        <w:sz w:val="24"/>
                        <w:szCs w:val="24"/>
                      </w:rPr>
                      <w:t xml:space="preserve">[5] </w:t>
                    </w:r>
                  </w:p>
                </w:tc>
                <w:tc>
                  <w:tcPr>
                    <w:tcW w:w="0" w:type="auto"/>
                    <w:hideMark/>
                  </w:tcPr>
                  <w:p w14:paraId="709C1C83" w14:textId="77777777" w:rsidR="00C30C9D" w:rsidRPr="00C30C9D" w:rsidRDefault="00C30C9D">
                    <w:pPr>
                      <w:pStyle w:val="Bibliography"/>
                      <w:rPr>
                        <w:noProof/>
                        <w:sz w:val="24"/>
                        <w:szCs w:val="24"/>
                      </w:rPr>
                    </w:pPr>
                    <w:r w:rsidRPr="00C30C9D">
                      <w:rPr>
                        <w:noProof/>
                        <w:sz w:val="24"/>
                        <w:szCs w:val="24"/>
                      </w:rPr>
                      <w:t>P. Boersma, "Functional Phonology," Holland Academic Graphics, Netherlands, 1998.</w:t>
                    </w:r>
                  </w:p>
                </w:tc>
              </w:tr>
              <w:tr w:rsidR="00C30C9D" w:rsidRPr="00C30C9D" w14:paraId="05CFE179" w14:textId="77777777">
                <w:trPr>
                  <w:divId w:val="2101758318"/>
                  <w:tblCellSpacing w:w="15" w:type="dxa"/>
                </w:trPr>
                <w:tc>
                  <w:tcPr>
                    <w:tcW w:w="50" w:type="pct"/>
                    <w:hideMark/>
                  </w:tcPr>
                  <w:p w14:paraId="5CC51AF1" w14:textId="77777777" w:rsidR="00C30C9D" w:rsidRPr="00C30C9D" w:rsidRDefault="00C30C9D">
                    <w:pPr>
                      <w:pStyle w:val="Bibliography"/>
                      <w:rPr>
                        <w:noProof/>
                        <w:sz w:val="24"/>
                        <w:szCs w:val="24"/>
                      </w:rPr>
                    </w:pPr>
                    <w:r w:rsidRPr="00C30C9D">
                      <w:rPr>
                        <w:noProof/>
                        <w:sz w:val="24"/>
                        <w:szCs w:val="24"/>
                      </w:rPr>
                      <w:t xml:space="preserve">[6] </w:t>
                    </w:r>
                  </w:p>
                </w:tc>
                <w:tc>
                  <w:tcPr>
                    <w:tcW w:w="0" w:type="auto"/>
                    <w:hideMark/>
                  </w:tcPr>
                  <w:p w14:paraId="10A78617" w14:textId="77777777" w:rsidR="00C30C9D" w:rsidRPr="00C30C9D" w:rsidRDefault="00C30C9D">
                    <w:pPr>
                      <w:pStyle w:val="Bibliography"/>
                      <w:rPr>
                        <w:noProof/>
                        <w:sz w:val="24"/>
                        <w:szCs w:val="24"/>
                      </w:rPr>
                    </w:pPr>
                    <w:r w:rsidRPr="00C30C9D">
                      <w:rPr>
                        <w:noProof/>
                        <w:sz w:val="24"/>
                        <w:szCs w:val="24"/>
                      </w:rPr>
                      <w:t>P. Birkholz, "3D-Artikulatorische Sprachsynthese," Logos-Verlag, 2005.</w:t>
                    </w:r>
                  </w:p>
                </w:tc>
              </w:tr>
              <w:tr w:rsidR="00C30C9D" w:rsidRPr="00C30C9D" w14:paraId="3D8ACBAA" w14:textId="77777777">
                <w:trPr>
                  <w:divId w:val="2101758318"/>
                  <w:tblCellSpacing w:w="15" w:type="dxa"/>
                </w:trPr>
                <w:tc>
                  <w:tcPr>
                    <w:tcW w:w="50" w:type="pct"/>
                    <w:hideMark/>
                  </w:tcPr>
                  <w:p w14:paraId="13098C84" w14:textId="77777777" w:rsidR="00C30C9D" w:rsidRPr="00C30C9D" w:rsidRDefault="00C30C9D">
                    <w:pPr>
                      <w:pStyle w:val="Bibliography"/>
                      <w:rPr>
                        <w:noProof/>
                        <w:sz w:val="24"/>
                        <w:szCs w:val="24"/>
                      </w:rPr>
                    </w:pPr>
                    <w:r w:rsidRPr="00C30C9D">
                      <w:rPr>
                        <w:noProof/>
                        <w:sz w:val="24"/>
                        <w:szCs w:val="24"/>
                      </w:rPr>
                      <w:t xml:space="preserve">[7] </w:t>
                    </w:r>
                  </w:p>
                </w:tc>
                <w:tc>
                  <w:tcPr>
                    <w:tcW w:w="0" w:type="auto"/>
                    <w:hideMark/>
                  </w:tcPr>
                  <w:p w14:paraId="70606836" w14:textId="0F134CF4" w:rsidR="00C30C9D" w:rsidRPr="00C30C9D" w:rsidRDefault="00C30C9D">
                    <w:pPr>
                      <w:pStyle w:val="Bibliography"/>
                      <w:rPr>
                        <w:noProof/>
                        <w:sz w:val="24"/>
                        <w:szCs w:val="24"/>
                      </w:rPr>
                    </w:pPr>
                    <w:r w:rsidRPr="00C30C9D">
                      <w:rPr>
                        <w:noProof/>
                        <w:sz w:val="24"/>
                        <w:szCs w:val="24"/>
                      </w:rPr>
                      <w:t xml:space="preserve">P. </w:t>
                    </w:r>
                    <w:r w:rsidR="00370883" w:rsidRPr="004D235E">
                      <w:rPr>
                        <w:noProof/>
                        <w:sz w:val="24"/>
                        <w:szCs w:val="24"/>
                      </w:rPr>
                      <w:t>Š</w:t>
                    </w:r>
                    <w:r w:rsidRPr="004D235E">
                      <w:rPr>
                        <w:noProof/>
                        <w:sz w:val="24"/>
                        <w:szCs w:val="24"/>
                      </w:rPr>
                      <w:t>idlof and S. Z</w:t>
                    </w:r>
                    <w:r w:rsidR="00370883" w:rsidRPr="004D235E">
                      <w:rPr>
                        <w:noProof/>
                        <w:sz w:val="24"/>
                        <w:szCs w:val="24"/>
                      </w:rPr>
                      <w:t>ö</w:t>
                    </w:r>
                    <w:r w:rsidRPr="004D235E">
                      <w:rPr>
                        <w:noProof/>
                        <w:sz w:val="24"/>
                        <w:szCs w:val="24"/>
                      </w:rPr>
                      <w:t>rner</w:t>
                    </w:r>
                    <w:r w:rsidRPr="00C30C9D">
                      <w:rPr>
                        <w:noProof/>
                        <w:sz w:val="24"/>
                        <w:szCs w:val="24"/>
                      </w:rPr>
                      <w:t xml:space="preserve">, "Computational aeroacoustics of human phonation," in </w:t>
                    </w:r>
                    <w:r w:rsidRPr="00C30C9D">
                      <w:rPr>
                        <w:i/>
                        <w:iCs/>
                        <w:noProof/>
                        <w:sz w:val="24"/>
                        <w:szCs w:val="24"/>
                      </w:rPr>
                      <w:t>Experimental Fluid Mechanics 2012</w:t>
                    </w:r>
                    <w:r w:rsidRPr="00C30C9D">
                      <w:rPr>
                        <w:noProof/>
                        <w:sz w:val="24"/>
                        <w:szCs w:val="24"/>
                      </w:rPr>
                      <w:t xml:space="preserve">, Czech Republic, 2013. </w:t>
                    </w:r>
                  </w:p>
                </w:tc>
              </w:tr>
              <w:tr w:rsidR="00C30C9D" w:rsidRPr="00DA0C5F" w14:paraId="403237F0" w14:textId="77777777">
                <w:trPr>
                  <w:divId w:val="2101758318"/>
                  <w:tblCellSpacing w:w="15" w:type="dxa"/>
                </w:trPr>
                <w:tc>
                  <w:tcPr>
                    <w:tcW w:w="50" w:type="pct"/>
                    <w:hideMark/>
                  </w:tcPr>
                  <w:p w14:paraId="10B40FE7" w14:textId="77777777" w:rsidR="00C30C9D" w:rsidRPr="00C30C9D" w:rsidRDefault="00C30C9D">
                    <w:pPr>
                      <w:pStyle w:val="Bibliography"/>
                      <w:rPr>
                        <w:noProof/>
                        <w:sz w:val="24"/>
                        <w:szCs w:val="24"/>
                      </w:rPr>
                    </w:pPr>
                    <w:r w:rsidRPr="00C30C9D">
                      <w:rPr>
                        <w:noProof/>
                        <w:sz w:val="24"/>
                        <w:szCs w:val="24"/>
                      </w:rPr>
                      <w:t xml:space="preserve">[8] </w:t>
                    </w:r>
                  </w:p>
                </w:tc>
                <w:tc>
                  <w:tcPr>
                    <w:tcW w:w="0" w:type="auto"/>
                    <w:hideMark/>
                  </w:tcPr>
                  <w:p w14:paraId="66D2CDE8" w14:textId="77777777" w:rsidR="00C30C9D" w:rsidRPr="00C30C9D" w:rsidRDefault="00C30C9D">
                    <w:pPr>
                      <w:pStyle w:val="Bibliography"/>
                      <w:rPr>
                        <w:noProof/>
                        <w:sz w:val="24"/>
                        <w:szCs w:val="24"/>
                      </w:rPr>
                    </w:pPr>
                    <w:r w:rsidRPr="00C30C9D">
                      <w:rPr>
                        <w:noProof/>
                        <w:sz w:val="24"/>
                        <w:szCs w:val="24"/>
                      </w:rPr>
                      <w:t xml:space="preserve">D. J. Doorly, D. J. Taylor and R. C. Schroter, "Mechanics of ariflow in the human nasal airways," </w:t>
                    </w:r>
                    <w:r w:rsidRPr="00C30C9D">
                      <w:rPr>
                        <w:i/>
                        <w:iCs/>
                        <w:noProof/>
                        <w:sz w:val="24"/>
                        <w:szCs w:val="24"/>
                      </w:rPr>
                      <w:t xml:space="preserve">Respiratory Physiology &amp; Neurobiology, </w:t>
                    </w:r>
                    <w:r w:rsidRPr="00C30C9D">
                      <w:rPr>
                        <w:noProof/>
                        <w:sz w:val="24"/>
                        <w:szCs w:val="24"/>
                      </w:rPr>
                      <w:t xml:space="preserve">vol. 163, pp. 100-110, 2008. </w:t>
                    </w:r>
                  </w:p>
                </w:tc>
              </w:tr>
              <w:tr w:rsidR="00C30C9D" w:rsidRPr="00C30C9D" w14:paraId="60562004" w14:textId="77777777">
                <w:trPr>
                  <w:divId w:val="2101758318"/>
                  <w:tblCellSpacing w:w="15" w:type="dxa"/>
                </w:trPr>
                <w:tc>
                  <w:tcPr>
                    <w:tcW w:w="50" w:type="pct"/>
                    <w:hideMark/>
                  </w:tcPr>
                  <w:p w14:paraId="6198D949" w14:textId="77777777" w:rsidR="00C30C9D" w:rsidRPr="00C30C9D" w:rsidRDefault="00C30C9D">
                    <w:pPr>
                      <w:pStyle w:val="Bibliography"/>
                      <w:rPr>
                        <w:noProof/>
                        <w:sz w:val="24"/>
                        <w:szCs w:val="24"/>
                      </w:rPr>
                    </w:pPr>
                    <w:r w:rsidRPr="00C30C9D">
                      <w:rPr>
                        <w:noProof/>
                        <w:sz w:val="24"/>
                        <w:szCs w:val="24"/>
                      </w:rPr>
                      <w:t xml:space="preserve">[9] </w:t>
                    </w:r>
                  </w:p>
                </w:tc>
                <w:tc>
                  <w:tcPr>
                    <w:tcW w:w="0" w:type="auto"/>
                    <w:hideMark/>
                  </w:tcPr>
                  <w:p w14:paraId="3FD4C353" w14:textId="77777777" w:rsidR="00C30C9D" w:rsidRPr="00C30C9D" w:rsidRDefault="00C30C9D">
                    <w:pPr>
                      <w:pStyle w:val="Bibliography"/>
                      <w:rPr>
                        <w:noProof/>
                        <w:sz w:val="24"/>
                        <w:szCs w:val="24"/>
                      </w:rPr>
                    </w:pPr>
                    <w:r w:rsidRPr="00C30C9D">
                      <w:rPr>
                        <w:noProof/>
                        <w:sz w:val="24"/>
                        <w:szCs w:val="24"/>
                      </w:rPr>
                      <w:t>J. O. Smith III, "On the equivalence of digital waveguides and finite difference time domain schemes," 2004. [Online]. Available: http://arxiv.org/abs/physics/0407032/.</w:t>
                    </w:r>
                  </w:p>
                </w:tc>
              </w:tr>
              <w:tr w:rsidR="00C30C9D" w:rsidRPr="00C30C9D" w14:paraId="701C3DEC" w14:textId="77777777">
                <w:trPr>
                  <w:divId w:val="2101758318"/>
                  <w:tblCellSpacing w:w="15" w:type="dxa"/>
                </w:trPr>
                <w:tc>
                  <w:tcPr>
                    <w:tcW w:w="50" w:type="pct"/>
                    <w:hideMark/>
                  </w:tcPr>
                  <w:p w14:paraId="631723A0" w14:textId="77777777" w:rsidR="00C30C9D" w:rsidRPr="00C30C9D" w:rsidRDefault="00C30C9D">
                    <w:pPr>
                      <w:pStyle w:val="Bibliography"/>
                      <w:rPr>
                        <w:noProof/>
                        <w:sz w:val="24"/>
                        <w:szCs w:val="24"/>
                      </w:rPr>
                    </w:pPr>
                    <w:r w:rsidRPr="00C30C9D">
                      <w:rPr>
                        <w:noProof/>
                        <w:sz w:val="24"/>
                        <w:szCs w:val="24"/>
                      </w:rPr>
                      <w:t xml:space="preserve">[10] </w:t>
                    </w:r>
                  </w:p>
                </w:tc>
                <w:tc>
                  <w:tcPr>
                    <w:tcW w:w="0" w:type="auto"/>
                    <w:hideMark/>
                  </w:tcPr>
                  <w:p w14:paraId="09BE99BB" w14:textId="77777777" w:rsidR="00C30C9D" w:rsidRPr="00C30C9D" w:rsidRDefault="00C30C9D">
                    <w:pPr>
                      <w:pStyle w:val="Bibliography"/>
                      <w:rPr>
                        <w:noProof/>
                        <w:sz w:val="24"/>
                        <w:szCs w:val="24"/>
                      </w:rPr>
                    </w:pPr>
                    <w:r w:rsidRPr="00C30C9D">
                      <w:rPr>
                        <w:noProof/>
                        <w:sz w:val="24"/>
                        <w:szCs w:val="24"/>
                      </w:rPr>
                      <w:t xml:space="preserve">M. Karjalainen and C. Erkut, "Digital waveguides vs. finite difference schemes: Equivalence and mixed modeling," </w:t>
                    </w:r>
                    <w:r w:rsidRPr="00C30C9D">
                      <w:rPr>
                        <w:i/>
                        <w:iCs/>
                        <w:noProof/>
                        <w:sz w:val="24"/>
                        <w:szCs w:val="24"/>
                      </w:rPr>
                      <w:t xml:space="preserve">EURASIP Journal on Applied Signal , </w:t>
                    </w:r>
                    <w:r w:rsidRPr="00C30C9D">
                      <w:rPr>
                        <w:noProof/>
                        <w:sz w:val="24"/>
                        <w:szCs w:val="24"/>
                      </w:rPr>
                      <w:t xml:space="preserve">pp. 978-989, 2004. </w:t>
                    </w:r>
                  </w:p>
                </w:tc>
              </w:tr>
              <w:tr w:rsidR="00C30C9D" w:rsidRPr="00C30C9D" w14:paraId="5AF89EC8" w14:textId="77777777">
                <w:trPr>
                  <w:divId w:val="2101758318"/>
                  <w:tblCellSpacing w:w="15" w:type="dxa"/>
                </w:trPr>
                <w:tc>
                  <w:tcPr>
                    <w:tcW w:w="50" w:type="pct"/>
                    <w:hideMark/>
                  </w:tcPr>
                  <w:p w14:paraId="06808046" w14:textId="77777777" w:rsidR="00C30C9D" w:rsidRPr="00C30C9D" w:rsidRDefault="00C30C9D">
                    <w:pPr>
                      <w:pStyle w:val="Bibliography"/>
                      <w:rPr>
                        <w:noProof/>
                        <w:sz w:val="24"/>
                        <w:szCs w:val="24"/>
                      </w:rPr>
                    </w:pPr>
                    <w:r w:rsidRPr="00C30C9D">
                      <w:rPr>
                        <w:noProof/>
                        <w:sz w:val="24"/>
                        <w:szCs w:val="24"/>
                      </w:rPr>
                      <w:t xml:space="preserve">[11] </w:t>
                    </w:r>
                  </w:p>
                </w:tc>
                <w:tc>
                  <w:tcPr>
                    <w:tcW w:w="0" w:type="auto"/>
                    <w:hideMark/>
                  </w:tcPr>
                  <w:p w14:paraId="0AC5A286" w14:textId="77777777" w:rsidR="00C30C9D" w:rsidRPr="00C30C9D" w:rsidRDefault="00C30C9D">
                    <w:pPr>
                      <w:pStyle w:val="Bibliography"/>
                      <w:rPr>
                        <w:noProof/>
                        <w:sz w:val="24"/>
                        <w:szCs w:val="24"/>
                      </w:rPr>
                    </w:pPr>
                    <w:r w:rsidRPr="00C30C9D">
                      <w:rPr>
                        <w:noProof/>
                        <w:sz w:val="24"/>
                        <w:szCs w:val="24"/>
                      </w:rPr>
                      <w:t>P. Cook, "Identification of Control Parameters in an Articulatory Vocal Tract Model with Applications to the Synthesis of Singings," PhD Thesis, the Department of Electrical Engineering, Standford University, 1990.</w:t>
                    </w:r>
                  </w:p>
                </w:tc>
              </w:tr>
              <w:tr w:rsidR="00C30C9D" w:rsidRPr="00C30C9D" w14:paraId="4E458D42" w14:textId="77777777">
                <w:trPr>
                  <w:divId w:val="2101758318"/>
                  <w:tblCellSpacing w:w="15" w:type="dxa"/>
                </w:trPr>
                <w:tc>
                  <w:tcPr>
                    <w:tcW w:w="50" w:type="pct"/>
                    <w:hideMark/>
                  </w:tcPr>
                  <w:p w14:paraId="0EF05007" w14:textId="77777777" w:rsidR="00C30C9D" w:rsidRPr="00C30C9D" w:rsidRDefault="00C30C9D">
                    <w:pPr>
                      <w:pStyle w:val="Bibliography"/>
                      <w:rPr>
                        <w:noProof/>
                        <w:sz w:val="24"/>
                        <w:szCs w:val="24"/>
                      </w:rPr>
                    </w:pPr>
                    <w:r w:rsidRPr="00C30C9D">
                      <w:rPr>
                        <w:noProof/>
                        <w:sz w:val="24"/>
                        <w:szCs w:val="24"/>
                      </w:rPr>
                      <w:t xml:space="preserve">[12] </w:t>
                    </w:r>
                  </w:p>
                </w:tc>
                <w:tc>
                  <w:tcPr>
                    <w:tcW w:w="0" w:type="auto"/>
                    <w:hideMark/>
                  </w:tcPr>
                  <w:p w14:paraId="343AC934" w14:textId="77777777" w:rsidR="00C30C9D" w:rsidRPr="00C30C9D" w:rsidRDefault="00C30C9D">
                    <w:pPr>
                      <w:pStyle w:val="Bibliography"/>
                      <w:rPr>
                        <w:noProof/>
                        <w:sz w:val="24"/>
                        <w:szCs w:val="24"/>
                      </w:rPr>
                    </w:pPr>
                    <w:r w:rsidRPr="00C30C9D">
                      <w:rPr>
                        <w:noProof/>
                        <w:sz w:val="24"/>
                        <w:szCs w:val="24"/>
                      </w:rPr>
                      <w:t xml:space="preserve">J. Mullen, D. M. Howard and D. T. Murphy, "Digital Waveguide mesh modeling of the vocal tract acoustics," in </w:t>
                    </w:r>
                    <w:r w:rsidRPr="00C30C9D">
                      <w:rPr>
                        <w:i/>
                        <w:iCs/>
                        <w:noProof/>
                        <w:sz w:val="24"/>
                        <w:szCs w:val="24"/>
                      </w:rPr>
                      <w:t>IEEE Workshop on Applications of Signal Processing to Audio and Acoustics</w:t>
                    </w:r>
                    <w:r w:rsidRPr="00C30C9D">
                      <w:rPr>
                        <w:noProof/>
                        <w:sz w:val="24"/>
                        <w:szCs w:val="24"/>
                      </w:rPr>
                      <w:t xml:space="preserve">, New Paltz, NY, 2003. </w:t>
                    </w:r>
                  </w:p>
                </w:tc>
              </w:tr>
              <w:tr w:rsidR="00C30C9D" w:rsidRPr="00C30C9D" w14:paraId="0DFD9734" w14:textId="77777777">
                <w:trPr>
                  <w:divId w:val="2101758318"/>
                  <w:tblCellSpacing w:w="15" w:type="dxa"/>
                </w:trPr>
                <w:tc>
                  <w:tcPr>
                    <w:tcW w:w="50" w:type="pct"/>
                    <w:hideMark/>
                  </w:tcPr>
                  <w:p w14:paraId="5D48EDBF" w14:textId="77777777" w:rsidR="00C30C9D" w:rsidRPr="00C30C9D" w:rsidRDefault="00C30C9D">
                    <w:pPr>
                      <w:pStyle w:val="Bibliography"/>
                      <w:rPr>
                        <w:noProof/>
                        <w:sz w:val="24"/>
                        <w:szCs w:val="24"/>
                      </w:rPr>
                    </w:pPr>
                    <w:r w:rsidRPr="00C30C9D">
                      <w:rPr>
                        <w:noProof/>
                        <w:sz w:val="24"/>
                        <w:szCs w:val="24"/>
                      </w:rPr>
                      <w:t xml:space="preserve">[13] </w:t>
                    </w:r>
                  </w:p>
                </w:tc>
                <w:tc>
                  <w:tcPr>
                    <w:tcW w:w="0" w:type="auto"/>
                    <w:hideMark/>
                  </w:tcPr>
                  <w:p w14:paraId="51D5B13F" w14:textId="77777777" w:rsidR="00C30C9D" w:rsidRPr="00C30C9D" w:rsidRDefault="00C30C9D">
                    <w:pPr>
                      <w:pStyle w:val="Bibliography"/>
                      <w:rPr>
                        <w:noProof/>
                        <w:sz w:val="24"/>
                        <w:szCs w:val="24"/>
                      </w:rPr>
                    </w:pPr>
                    <w:r w:rsidRPr="00C30C9D">
                      <w:rPr>
                        <w:noProof/>
                        <w:sz w:val="24"/>
                        <w:szCs w:val="24"/>
                      </w:rPr>
                      <w:t xml:space="preserve">J. Mullen, D. M. Howard and D. T. Murphy, "Waveguide Physical Modeling of Vocal Tract Acoustics: Flexible formant bandwidth control for increased model dimensionality," </w:t>
                    </w:r>
                    <w:r w:rsidRPr="00C30C9D">
                      <w:rPr>
                        <w:i/>
                        <w:iCs/>
                        <w:noProof/>
                        <w:sz w:val="24"/>
                        <w:szCs w:val="24"/>
                      </w:rPr>
                      <w:t xml:space="preserve">IEEE Trans. Speech Audio Processing, </w:t>
                    </w:r>
                    <w:r w:rsidRPr="00C30C9D">
                      <w:rPr>
                        <w:noProof/>
                        <w:sz w:val="24"/>
                        <w:szCs w:val="24"/>
                      </w:rPr>
                      <w:t xml:space="preserve">vol. 14, no. 3, pp. 964-971, 2006. </w:t>
                    </w:r>
                  </w:p>
                </w:tc>
              </w:tr>
              <w:tr w:rsidR="00C30C9D" w:rsidRPr="00C30C9D" w14:paraId="69E250D0" w14:textId="77777777">
                <w:trPr>
                  <w:divId w:val="2101758318"/>
                  <w:tblCellSpacing w:w="15" w:type="dxa"/>
                </w:trPr>
                <w:tc>
                  <w:tcPr>
                    <w:tcW w:w="50" w:type="pct"/>
                    <w:hideMark/>
                  </w:tcPr>
                  <w:p w14:paraId="549E6D26" w14:textId="77777777" w:rsidR="00C30C9D" w:rsidRPr="00C30C9D" w:rsidRDefault="00C30C9D">
                    <w:pPr>
                      <w:pStyle w:val="Bibliography"/>
                      <w:rPr>
                        <w:noProof/>
                        <w:sz w:val="24"/>
                        <w:szCs w:val="24"/>
                      </w:rPr>
                    </w:pPr>
                    <w:r w:rsidRPr="00C30C9D">
                      <w:rPr>
                        <w:noProof/>
                        <w:sz w:val="24"/>
                        <w:szCs w:val="24"/>
                      </w:rPr>
                      <w:t xml:space="preserve">[14] </w:t>
                    </w:r>
                  </w:p>
                </w:tc>
                <w:tc>
                  <w:tcPr>
                    <w:tcW w:w="0" w:type="auto"/>
                    <w:hideMark/>
                  </w:tcPr>
                  <w:p w14:paraId="5CCE1AAD" w14:textId="77777777" w:rsidR="00C30C9D" w:rsidRPr="00C30C9D" w:rsidRDefault="00C30C9D">
                    <w:pPr>
                      <w:pStyle w:val="Bibliography"/>
                      <w:rPr>
                        <w:noProof/>
                        <w:sz w:val="24"/>
                        <w:szCs w:val="24"/>
                      </w:rPr>
                    </w:pPr>
                    <w:r w:rsidRPr="00C30C9D">
                      <w:rPr>
                        <w:noProof/>
                        <w:sz w:val="24"/>
                        <w:szCs w:val="24"/>
                      </w:rPr>
                      <w:t xml:space="preserve">P. Ladeforged, Vowels and Consonants An Introduction to the sounds of languages, Oxford: Blackwell, 2001. </w:t>
                    </w:r>
                  </w:p>
                </w:tc>
              </w:tr>
              <w:tr w:rsidR="00C30C9D" w:rsidRPr="00C30C9D" w14:paraId="42EEB854" w14:textId="77777777">
                <w:trPr>
                  <w:divId w:val="2101758318"/>
                  <w:tblCellSpacing w:w="15" w:type="dxa"/>
                </w:trPr>
                <w:tc>
                  <w:tcPr>
                    <w:tcW w:w="50" w:type="pct"/>
                    <w:hideMark/>
                  </w:tcPr>
                  <w:p w14:paraId="2A431FF8" w14:textId="77777777" w:rsidR="00C30C9D" w:rsidRPr="00C30C9D" w:rsidRDefault="00C30C9D">
                    <w:pPr>
                      <w:pStyle w:val="Bibliography"/>
                      <w:rPr>
                        <w:noProof/>
                        <w:sz w:val="24"/>
                        <w:szCs w:val="24"/>
                      </w:rPr>
                    </w:pPr>
                    <w:r w:rsidRPr="00C30C9D">
                      <w:rPr>
                        <w:noProof/>
                        <w:sz w:val="24"/>
                        <w:szCs w:val="24"/>
                      </w:rPr>
                      <w:t xml:space="preserve">[15] </w:t>
                    </w:r>
                  </w:p>
                </w:tc>
                <w:tc>
                  <w:tcPr>
                    <w:tcW w:w="0" w:type="auto"/>
                    <w:hideMark/>
                  </w:tcPr>
                  <w:p w14:paraId="6C2E2FDA" w14:textId="77777777" w:rsidR="00C30C9D" w:rsidRPr="00C30C9D" w:rsidRDefault="00C30C9D">
                    <w:pPr>
                      <w:pStyle w:val="Bibliography"/>
                      <w:rPr>
                        <w:noProof/>
                        <w:sz w:val="24"/>
                        <w:szCs w:val="24"/>
                      </w:rPr>
                    </w:pPr>
                    <w:r w:rsidRPr="00C30C9D">
                      <w:rPr>
                        <w:noProof/>
                        <w:sz w:val="24"/>
                        <w:szCs w:val="24"/>
                      </w:rPr>
                      <w:t xml:space="preserve">K. N. Stevens, Acoustic Phonetics, Cambridge, Massachusetts: The MIT Press, 1998. </w:t>
                    </w:r>
                  </w:p>
                </w:tc>
              </w:tr>
              <w:tr w:rsidR="00C30C9D" w:rsidRPr="00C30C9D" w14:paraId="311016F3" w14:textId="77777777">
                <w:trPr>
                  <w:divId w:val="2101758318"/>
                  <w:tblCellSpacing w:w="15" w:type="dxa"/>
                </w:trPr>
                <w:tc>
                  <w:tcPr>
                    <w:tcW w:w="50" w:type="pct"/>
                    <w:hideMark/>
                  </w:tcPr>
                  <w:p w14:paraId="5B224B5A" w14:textId="77777777" w:rsidR="00C30C9D" w:rsidRPr="00C30C9D" w:rsidRDefault="00C30C9D">
                    <w:pPr>
                      <w:pStyle w:val="Bibliography"/>
                      <w:rPr>
                        <w:noProof/>
                        <w:sz w:val="24"/>
                        <w:szCs w:val="24"/>
                      </w:rPr>
                    </w:pPr>
                    <w:r w:rsidRPr="00C30C9D">
                      <w:rPr>
                        <w:noProof/>
                        <w:sz w:val="24"/>
                        <w:szCs w:val="24"/>
                      </w:rPr>
                      <w:t xml:space="preserve">[16] </w:t>
                    </w:r>
                  </w:p>
                </w:tc>
                <w:tc>
                  <w:tcPr>
                    <w:tcW w:w="0" w:type="auto"/>
                    <w:hideMark/>
                  </w:tcPr>
                  <w:p w14:paraId="4DB1978F" w14:textId="77777777" w:rsidR="00C30C9D" w:rsidRPr="00C30C9D" w:rsidRDefault="00C30C9D">
                    <w:pPr>
                      <w:pStyle w:val="Bibliography"/>
                      <w:rPr>
                        <w:noProof/>
                        <w:sz w:val="24"/>
                        <w:szCs w:val="24"/>
                      </w:rPr>
                    </w:pPr>
                    <w:r w:rsidRPr="00C30C9D">
                      <w:rPr>
                        <w:noProof/>
                        <w:sz w:val="24"/>
                        <w:szCs w:val="24"/>
                      </w:rPr>
                      <w:t xml:space="preserve">K. Johnson, Acoustic and Auditory Phonetics (Third Edition), Chicester: John Wiley &amp; Sons, 2012. </w:t>
                    </w:r>
                  </w:p>
                </w:tc>
              </w:tr>
              <w:tr w:rsidR="00C30C9D" w:rsidRPr="00C30C9D" w14:paraId="02103983" w14:textId="77777777">
                <w:trPr>
                  <w:divId w:val="2101758318"/>
                  <w:tblCellSpacing w:w="15" w:type="dxa"/>
                </w:trPr>
                <w:tc>
                  <w:tcPr>
                    <w:tcW w:w="50" w:type="pct"/>
                    <w:hideMark/>
                  </w:tcPr>
                  <w:p w14:paraId="514D457D" w14:textId="77777777" w:rsidR="00C30C9D" w:rsidRPr="00C30C9D" w:rsidRDefault="00C30C9D">
                    <w:pPr>
                      <w:pStyle w:val="Bibliography"/>
                      <w:rPr>
                        <w:noProof/>
                        <w:sz w:val="24"/>
                        <w:szCs w:val="24"/>
                      </w:rPr>
                    </w:pPr>
                    <w:r w:rsidRPr="00C30C9D">
                      <w:rPr>
                        <w:noProof/>
                        <w:sz w:val="24"/>
                        <w:szCs w:val="24"/>
                      </w:rPr>
                      <w:t xml:space="preserve">[17] </w:t>
                    </w:r>
                  </w:p>
                </w:tc>
                <w:tc>
                  <w:tcPr>
                    <w:tcW w:w="0" w:type="auto"/>
                    <w:hideMark/>
                  </w:tcPr>
                  <w:p w14:paraId="1C6FA4C1" w14:textId="77777777" w:rsidR="00C30C9D" w:rsidRPr="00C30C9D" w:rsidRDefault="00C30C9D" w:rsidP="007D4F82">
                    <w:pPr>
                      <w:pStyle w:val="Bibliography"/>
                      <w:jc w:val="left"/>
                      <w:rPr>
                        <w:noProof/>
                        <w:sz w:val="24"/>
                        <w:szCs w:val="24"/>
                      </w:rPr>
                    </w:pPr>
                    <w:r w:rsidRPr="00C30C9D">
                      <w:rPr>
                        <w:noProof/>
                        <w:sz w:val="24"/>
                        <w:szCs w:val="24"/>
                      </w:rPr>
                      <w:t>F. Cox, "Consonant Acoustics: The Acoustic Characteristics of Nasals," Macquarie University, 2008. [Online]. Available: http://clas.mq.edu.au/speech/acoustics/consonants/nasalweb.html. [Accessed 09 06 2014].</w:t>
                    </w:r>
                  </w:p>
                </w:tc>
              </w:tr>
              <w:tr w:rsidR="00C30C9D" w:rsidRPr="00C30C9D" w14:paraId="26CE0C93" w14:textId="77777777">
                <w:trPr>
                  <w:divId w:val="2101758318"/>
                  <w:tblCellSpacing w:w="15" w:type="dxa"/>
                </w:trPr>
                <w:tc>
                  <w:tcPr>
                    <w:tcW w:w="50" w:type="pct"/>
                    <w:hideMark/>
                  </w:tcPr>
                  <w:p w14:paraId="437B0F50" w14:textId="77777777" w:rsidR="00C30C9D" w:rsidRPr="00C30C9D" w:rsidRDefault="00C30C9D">
                    <w:pPr>
                      <w:pStyle w:val="Bibliography"/>
                      <w:rPr>
                        <w:noProof/>
                        <w:sz w:val="24"/>
                        <w:szCs w:val="24"/>
                      </w:rPr>
                    </w:pPr>
                    <w:r w:rsidRPr="00C30C9D">
                      <w:rPr>
                        <w:noProof/>
                        <w:sz w:val="24"/>
                        <w:szCs w:val="24"/>
                      </w:rPr>
                      <w:t xml:space="preserve">[18] </w:t>
                    </w:r>
                  </w:p>
                </w:tc>
                <w:tc>
                  <w:tcPr>
                    <w:tcW w:w="0" w:type="auto"/>
                    <w:hideMark/>
                  </w:tcPr>
                  <w:p w14:paraId="630736CC" w14:textId="77777777" w:rsidR="00C30C9D" w:rsidRPr="00C30C9D" w:rsidRDefault="00C30C9D">
                    <w:pPr>
                      <w:pStyle w:val="Bibliography"/>
                      <w:rPr>
                        <w:noProof/>
                        <w:sz w:val="24"/>
                        <w:szCs w:val="24"/>
                      </w:rPr>
                    </w:pPr>
                    <w:r w:rsidRPr="00C30C9D">
                      <w:rPr>
                        <w:noProof/>
                        <w:sz w:val="24"/>
                        <w:szCs w:val="24"/>
                      </w:rPr>
                      <w:t>A. I. Russell, "Synthesis of Nasal Consonants: A Theoretically Based Approach," Master Thesis, Computer Science and Engineering, the Massacusetts Institute of Technology, 1999.</w:t>
                    </w:r>
                  </w:p>
                </w:tc>
              </w:tr>
              <w:tr w:rsidR="00C30C9D" w:rsidRPr="00C30C9D" w14:paraId="1AB13C72" w14:textId="77777777">
                <w:trPr>
                  <w:divId w:val="2101758318"/>
                  <w:tblCellSpacing w:w="15" w:type="dxa"/>
                </w:trPr>
                <w:tc>
                  <w:tcPr>
                    <w:tcW w:w="50" w:type="pct"/>
                    <w:hideMark/>
                  </w:tcPr>
                  <w:p w14:paraId="49C51C6C" w14:textId="77777777" w:rsidR="00C30C9D" w:rsidRPr="00C30C9D" w:rsidRDefault="00C30C9D">
                    <w:pPr>
                      <w:pStyle w:val="Bibliography"/>
                      <w:rPr>
                        <w:noProof/>
                        <w:sz w:val="24"/>
                        <w:szCs w:val="24"/>
                      </w:rPr>
                    </w:pPr>
                    <w:r w:rsidRPr="00C30C9D">
                      <w:rPr>
                        <w:noProof/>
                        <w:sz w:val="24"/>
                        <w:szCs w:val="24"/>
                      </w:rPr>
                      <w:lastRenderedPageBreak/>
                      <w:t xml:space="preserve">[19] </w:t>
                    </w:r>
                  </w:p>
                </w:tc>
                <w:tc>
                  <w:tcPr>
                    <w:tcW w:w="0" w:type="auto"/>
                    <w:hideMark/>
                  </w:tcPr>
                  <w:p w14:paraId="29E03DD7" w14:textId="77777777" w:rsidR="00C30C9D" w:rsidRPr="00C30C9D" w:rsidRDefault="00C30C9D">
                    <w:pPr>
                      <w:pStyle w:val="Bibliography"/>
                      <w:rPr>
                        <w:noProof/>
                        <w:sz w:val="24"/>
                        <w:szCs w:val="24"/>
                      </w:rPr>
                    </w:pPr>
                    <w:r w:rsidRPr="00C30C9D">
                      <w:rPr>
                        <w:noProof/>
                        <w:sz w:val="24"/>
                        <w:szCs w:val="24"/>
                      </w:rPr>
                      <w:t>J. G. Nieveen, "Modeling the Liquid, Nasal, AND Vowel Transitions OF North American English Using Linear Predictive Filters and Line Spectral," Master Thesis, the Department of Electrical Engineering, Utah State University, 2013.</w:t>
                    </w:r>
                  </w:p>
                </w:tc>
              </w:tr>
              <w:tr w:rsidR="00C30C9D" w:rsidRPr="00C30C9D" w14:paraId="011CB663" w14:textId="77777777">
                <w:trPr>
                  <w:divId w:val="2101758318"/>
                  <w:tblCellSpacing w:w="15" w:type="dxa"/>
                </w:trPr>
                <w:tc>
                  <w:tcPr>
                    <w:tcW w:w="50" w:type="pct"/>
                    <w:hideMark/>
                  </w:tcPr>
                  <w:p w14:paraId="1C68A500" w14:textId="77777777" w:rsidR="00C30C9D" w:rsidRPr="00C30C9D" w:rsidRDefault="00C30C9D">
                    <w:pPr>
                      <w:pStyle w:val="Bibliography"/>
                      <w:rPr>
                        <w:noProof/>
                        <w:sz w:val="24"/>
                        <w:szCs w:val="24"/>
                      </w:rPr>
                    </w:pPr>
                    <w:r w:rsidRPr="00C30C9D">
                      <w:rPr>
                        <w:noProof/>
                        <w:sz w:val="24"/>
                        <w:szCs w:val="24"/>
                      </w:rPr>
                      <w:t xml:space="preserve">[20] </w:t>
                    </w:r>
                  </w:p>
                </w:tc>
                <w:tc>
                  <w:tcPr>
                    <w:tcW w:w="0" w:type="auto"/>
                    <w:hideMark/>
                  </w:tcPr>
                  <w:p w14:paraId="758EC4B1" w14:textId="77777777" w:rsidR="00C30C9D" w:rsidRPr="00C30C9D" w:rsidRDefault="00C30C9D">
                    <w:pPr>
                      <w:pStyle w:val="Bibliography"/>
                      <w:rPr>
                        <w:noProof/>
                        <w:sz w:val="24"/>
                        <w:szCs w:val="24"/>
                      </w:rPr>
                    </w:pPr>
                    <w:r w:rsidRPr="00C30C9D">
                      <w:rPr>
                        <w:noProof/>
                        <w:sz w:val="24"/>
                        <w:szCs w:val="24"/>
                      </w:rPr>
                      <w:t xml:space="preserve">A. Patki and D. O. Frank-Ito, "Characterizing Human Nasal Airflow Physiologic Variables by Nasal Index," </w:t>
                    </w:r>
                    <w:r w:rsidRPr="00C30C9D">
                      <w:rPr>
                        <w:i/>
                        <w:iCs/>
                        <w:noProof/>
                        <w:sz w:val="24"/>
                        <w:szCs w:val="24"/>
                      </w:rPr>
                      <w:t xml:space="preserve">Respiratory Physiology &amp; Neurobiology, </w:t>
                    </w:r>
                    <w:r w:rsidRPr="00C30C9D">
                      <w:rPr>
                        <w:noProof/>
                        <w:sz w:val="24"/>
                        <w:szCs w:val="24"/>
                      </w:rPr>
                      <w:t xml:space="preserve">p. 66–74, 2016. </w:t>
                    </w:r>
                  </w:p>
                </w:tc>
              </w:tr>
              <w:tr w:rsidR="00C30C9D" w:rsidRPr="00C30C9D" w14:paraId="5C5F786E" w14:textId="77777777">
                <w:trPr>
                  <w:divId w:val="2101758318"/>
                  <w:tblCellSpacing w:w="15" w:type="dxa"/>
                </w:trPr>
                <w:tc>
                  <w:tcPr>
                    <w:tcW w:w="50" w:type="pct"/>
                    <w:hideMark/>
                  </w:tcPr>
                  <w:p w14:paraId="458D9FA6" w14:textId="77777777" w:rsidR="00C30C9D" w:rsidRPr="00C30C9D" w:rsidRDefault="00C30C9D">
                    <w:pPr>
                      <w:pStyle w:val="Bibliography"/>
                      <w:rPr>
                        <w:noProof/>
                        <w:sz w:val="24"/>
                        <w:szCs w:val="24"/>
                      </w:rPr>
                    </w:pPr>
                    <w:r w:rsidRPr="00C30C9D">
                      <w:rPr>
                        <w:noProof/>
                        <w:sz w:val="24"/>
                        <w:szCs w:val="24"/>
                      </w:rPr>
                      <w:t xml:space="preserve">[21] </w:t>
                    </w:r>
                  </w:p>
                </w:tc>
                <w:tc>
                  <w:tcPr>
                    <w:tcW w:w="0" w:type="auto"/>
                    <w:hideMark/>
                  </w:tcPr>
                  <w:p w14:paraId="6532792C" w14:textId="77777777" w:rsidR="00C30C9D" w:rsidRPr="00C30C9D" w:rsidRDefault="00C30C9D">
                    <w:pPr>
                      <w:pStyle w:val="Bibliography"/>
                      <w:rPr>
                        <w:noProof/>
                        <w:sz w:val="24"/>
                        <w:szCs w:val="24"/>
                      </w:rPr>
                    </w:pPr>
                    <w:r w:rsidRPr="00C30C9D">
                      <w:rPr>
                        <w:noProof/>
                        <w:sz w:val="24"/>
                        <w:szCs w:val="24"/>
                      </w:rPr>
                      <w:t xml:space="preserve">O. Fujimura, "Analysis of nasal consonants," </w:t>
                    </w:r>
                    <w:r w:rsidRPr="00C30C9D">
                      <w:rPr>
                        <w:i/>
                        <w:iCs/>
                        <w:noProof/>
                        <w:sz w:val="24"/>
                        <w:szCs w:val="24"/>
                      </w:rPr>
                      <w:t xml:space="preserve">Journal of the Acoustical Society of America, </w:t>
                    </w:r>
                    <w:r w:rsidRPr="00C30C9D">
                      <w:rPr>
                        <w:noProof/>
                        <w:sz w:val="24"/>
                        <w:szCs w:val="24"/>
                      </w:rPr>
                      <w:t xml:space="preserve">pp. 1865-1875, 1962. </w:t>
                    </w:r>
                  </w:p>
                </w:tc>
              </w:tr>
              <w:tr w:rsidR="00C30C9D" w:rsidRPr="00C30C9D" w14:paraId="5755B55F" w14:textId="77777777">
                <w:trPr>
                  <w:divId w:val="2101758318"/>
                  <w:tblCellSpacing w:w="15" w:type="dxa"/>
                </w:trPr>
                <w:tc>
                  <w:tcPr>
                    <w:tcW w:w="50" w:type="pct"/>
                    <w:hideMark/>
                  </w:tcPr>
                  <w:p w14:paraId="559BFFEE" w14:textId="77777777" w:rsidR="00C30C9D" w:rsidRPr="00C30C9D" w:rsidRDefault="00C30C9D">
                    <w:pPr>
                      <w:pStyle w:val="Bibliography"/>
                      <w:rPr>
                        <w:noProof/>
                        <w:sz w:val="24"/>
                        <w:szCs w:val="24"/>
                      </w:rPr>
                    </w:pPr>
                    <w:r w:rsidRPr="00C30C9D">
                      <w:rPr>
                        <w:noProof/>
                        <w:sz w:val="24"/>
                        <w:szCs w:val="24"/>
                      </w:rPr>
                      <w:t xml:space="preserve">[22] </w:t>
                    </w:r>
                  </w:p>
                </w:tc>
                <w:tc>
                  <w:tcPr>
                    <w:tcW w:w="0" w:type="auto"/>
                    <w:hideMark/>
                  </w:tcPr>
                  <w:p w14:paraId="5CB643D9" w14:textId="77777777" w:rsidR="00C30C9D" w:rsidRPr="00C30C9D" w:rsidRDefault="00C30C9D">
                    <w:pPr>
                      <w:pStyle w:val="Bibliography"/>
                      <w:rPr>
                        <w:noProof/>
                        <w:sz w:val="24"/>
                        <w:szCs w:val="24"/>
                      </w:rPr>
                    </w:pPr>
                    <w:r w:rsidRPr="00C30C9D">
                      <w:rPr>
                        <w:noProof/>
                        <w:sz w:val="24"/>
                        <w:szCs w:val="24"/>
                      </w:rPr>
                      <w:t xml:space="preserve">S. Maeda, "Acoustic Correlates of Vowel Nasalization: A Simulation Study," </w:t>
                    </w:r>
                    <w:r w:rsidRPr="00C30C9D">
                      <w:rPr>
                        <w:i/>
                        <w:iCs/>
                        <w:noProof/>
                        <w:sz w:val="24"/>
                        <w:szCs w:val="24"/>
                      </w:rPr>
                      <w:t xml:space="preserve">Journal of the Acoustical Society of America, </w:t>
                    </w:r>
                    <w:r w:rsidRPr="00C30C9D">
                      <w:rPr>
                        <w:noProof/>
                        <w:sz w:val="24"/>
                        <w:szCs w:val="24"/>
                      </w:rPr>
                      <w:t xml:space="preserve">1982. </w:t>
                    </w:r>
                  </w:p>
                </w:tc>
              </w:tr>
              <w:tr w:rsidR="00C30C9D" w:rsidRPr="00C30C9D" w14:paraId="405AE726" w14:textId="77777777">
                <w:trPr>
                  <w:divId w:val="2101758318"/>
                  <w:tblCellSpacing w:w="15" w:type="dxa"/>
                </w:trPr>
                <w:tc>
                  <w:tcPr>
                    <w:tcW w:w="50" w:type="pct"/>
                    <w:hideMark/>
                  </w:tcPr>
                  <w:p w14:paraId="0E1BD9AD" w14:textId="77777777" w:rsidR="00C30C9D" w:rsidRPr="00C30C9D" w:rsidRDefault="00C30C9D">
                    <w:pPr>
                      <w:pStyle w:val="Bibliography"/>
                      <w:rPr>
                        <w:noProof/>
                        <w:sz w:val="24"/>
                        <w:szCs w:val="24"/>
                      </w:rPr>
                    </w:pPr>
                    <w:r w:rsidRPr="00C30C9D">
                      <w:rPr>
                        <w:noProof/>
                        <w:sz w:val="24"/>
                        <w:szCs w:val="24"/>
                      </w:rPr>
                      <w:t xml:space="preserve">[23] </w:t>
                    </w:r>
                  </w:p>
                </w:tc>
                <w:tc>
                  <w:tcPr>
                    <w:tcW w:w="0" w:type="auto"/>
                    <w:hideMark/>
                  </w:tcPr>
                  <w:p w14:paraId="5D7A855B" w14:textId="77777777" w:rsidR="00C30C9D" w:rsidRPr="00C30C9D" w:rsidRDefault="00C30C9D">
                    <w:pPr>
                      <w:pStyle w:val="Bibliography"/>
                      <w:rPr>
                        <w:noProof/>
                        <w:sz w:val="24"/>
                        <w:szCs w:val="24"/>
                      </w:rPr>
                    </w:pPr>
                    <w:r w:rsidRPr="00C30C9D">
                      <w:rPr>
                        <w:noProof/>
                        <w:sz w:val="24"/>
                        <w:szCs w:val="24"/>
                      </w:rPr>
                      <w:t xml:space="preserve">S. a. S. K. N. Hawkins, "Acoustic and Perceptual Correlates of the Non-Nasal-Nasal Distinction for vowels," </w:t>
                    </w:r>
                    <w:r w:rsidRPr="00C30C9D">
                      <w:rPr>
                        <w:i/>
                        <w:iCs/>
                        <w:noProof/>
                        <w:sz w:val="24"/>
                        <w:szCs w:val="24"/>
                      </w:rPr>
                      <w:t xml:space="preserve">Journal of the Acoustical Society of America, </w:t>
                    </w:r>
                    <w:r w:rsidRPr="00C30C9D">
                      <w:rPr>
                        <w:noProof/>
                        <w:sz w:val="24"/>
                        <w:szCs w:val="24"/>
                      </w:rPr>
                      <w:t xml:space="preserve">pp. 1560-1575, 1985. </w:t>
                    </w:r>
                  </w:p>
                </w:tc>
              </w:tr>
              <w:tr w:rsidR="00C30C9D" w:rsidRPr="00C30C9D" w14:paraId="5CD68593" w14:textId="77777777">
                <w:trPr>
                  <w:divId w:val="2101758318"/>
                  <w:tblCellSpacing w:w="15" w:type="dxa"/>
                </w:trPr>
                <w:tc>
                  <w:tcPr>
                    <w:tcW w:w="50" w:type="pct"/>
                    <w:hideMark/>
                  </w:tcPr>
                  <w:p w14:paraId="7A6276A4" w14:textId="77777777" w:rsidR="00C30C9D" w:rsidRPr="00C30C9D" w:rsidRDefault="00C30C9D">
                    <w:pPr>
                      <w:pStyle w:val="Bibliography"/>
                      <w:rPr>
                        <w:noProof/>
                        <w:sz w:val="24"/>
                        <w:szCs w:val="24"/>
                      </w:rPr>
                    </w:pPr>
                    <w:r w:rsidRPr="00C30C9D">
                      <w:rPr>
                        <w:noProof/>
                        <w:sz w:val="24"/>
                        <w:szCs w:val="24"/>
                      </w:rPr>
                      <w:t xml:space="preserve">[24] </w:t>
                    </w:r>
                  </w:p>
                </w:tc>
                <w:tc>
                  <w:tcPr>
                    <w:tcW w:w="0" w:type="auto"/>
                    <w:hideMark/>
                  </w:tcPr>
                  <w:p w14:paraId="2E6E699D" w14:textId="77777777" w:rsidR="00C30C9D" w:rsidRPr="00C30C9D" w:rsidRDefault="00C30C9D">
                    <w:pPr>
                      <w:pStyle w:val="Bibliography"/>
                      <w:rPr>
                        <w:noProof/>
                        <w:sz w:val="24"/>
                        <w:szCs w:val="24"/>
                      </w:rPr>
                    </w:pPr>
                    <w:r w:rsidRPr="00C30C9D">
                      <w:rPr>
                        <w:noProof/>
                        <w:sz w:val="24"/>
                        <w:szCs w:val="24"/>
                      </w:rPr>
                      <w:t xml:space="preserve">K. N. F. a. H. S. Stevens, "Some Acoustical and Perceptual Correlates of Nasal Vowels," in </w:t>
                    </w:r>
                    <w:r w:rsidRPr="00C30C9D">
                      <w:rPr>
                        <w:i/>
                        <w:iCs/>
                        <w:noProof/>
                        <w:sz w:val="24"/>
                        <w:szCs w:val="24"/>
                      </w:rPr>
                      <w:t>Festchrift fur Ilse Lehiste</w:t>
                    </w:r>
                    <w:r w:rsidRPr="00C30C9D">
                      <w:rPr>
                        <w:noProof/>
                        <w:sz w:val="24"/>
                        <w:szCs w:val="24"/>
                      </w:rPr>
                      <w:t>, Dordrecht, Holland, 1987, pp. 241-254.</w:t>
                    </w:r>
                  </w:p>
                </w:tc>
              </w:tr>
              <w:tr w:rsidR="00C30C9D" w:rsidRPr="00C30C9D" w14:paraId="0963982B" w14:textId="77777777">
                <w:trPr>
                  <w:divId w:val="2101758318"/>
                  <w:tblCellSpacing w:w="15" w:type="dxa"/>
                </w:trPr>
                <w:tc>
                  <w:tcPr>
                    <w:tcW w:w="50" w:type="pct"/>
                    <w:hideMark/>
                  </w:tcPr>
                  <w:p w14:paraId="2CCF3491" w14:textId="77777777" w:rsidR="00C30C9D" w:rsidRPr="00C30C9D" w:rsidRDefault="00C30C9D">
                    <w:pPr>
                      <w:pStyle w:val="Bibliography"/>
                      <w:rPr>
                        <w:noProof/>
                        <w:sz w:val="24"/>
                        <w:szCs w:val="24"/>
                      </w:rPr>
                    </w:pPr>
                    <w:r w:rsidRPr="00C30C9D">
                      <w:rPr>
                        <w:noProof/>
                        <w:sz w:val="24"/>
                        <w:szCs w:val="24"/>
                      </w:rPr>
                      <w:t xml:space="preserve">[25] </w:t>
                    </w:r>
                  </w:p>
                </w:tc>
                <w:tc>
                  <w:tcPr>
                    <w:tcW w:w="0" w:type="auto"/>
                    <w:hideMark/>
                  </w:tcPr>
                  <w:p w14:paraId="24206230" w14:textId="77777777" w:rsidR="00C30C9D" w:rsidRPr="00C30C9D" w:rsidRDefault="00C30C9D">
                    <w:pPr>
                      <w:pStyle w:val="Bibliography"/>
                      <w:rPr>
                        <w:noProof/>
                        <w:sz w:val="24"/>
                        <w:szCs w:val="24"/>
                      </w:rPr>
                    </w:pPr>
                    <w:r w:rsidRPr="00C30C9D">
                      <w:rPr>
                        <w:noProof/>
                        <w:sz w:val="24"/>
                        <w:szCs w:val="24"/>
                      </w:rPr>
                      <w:t xml:space="preserve">S. Maeda, "Acoustics of Vowel Nasalization and Articulatory Shift in French Nasal Vowels," in </w:t>
                    </w:r>
                    <w:r w:rsidRPr="00C30C9D">
                      <w:rPr>
                        <w:i/>
                        <w:iCs/>
                        <w:noProof/>
                        <w:sz w:val="24"/>
                        <w:szCs w:val="24"/>
                      </w:rPr>
                      <w:t>Nasals, Nasalization, and the Velum</w:t>
                    </w:r>
                    <w:r w:rsidRPr="00C30C9D">
                      <w:rPr>
                        <w:noProof/>
                        <w:sz w:val="24"/>
                        <w:szCs w:val="24"/>
                      </w:rPr>
                      <w:t>, New York, 1993, pp. 147-167.</w:t>
                    </w:r>
                  </w:p>
                </w:tc>
              </w:tr>
              <w:tr w:rsidR="00C30C9D" w:rsidRPr="00C30C9D" w14:paraId="2A991A81" w14:textId="77777777">
                <w:trPr>
                  <w:divId w:val="2101758318"/>
                  <w:tblCellSpacing w:w="15" w:type="dxa"/>
                </w:trPr>
                <w:tc>
                  <w:tcPr>
                    <w:tcW w:w="50" w:type="pct"/>
                    <w:hideMark/>
                  </w:tcPr>
                  <w:p w14:paraId="4CD15D19" w14:textId="77777777" w:rsidR="00C30C9D" w:rsidRPr="00C30C9D" w:rsidRDefault="00C30C9D">
                    <w:pPr>
                      <w:pStyle w:val="Bibliography"/>
                      <w:rPr>
                        <w:noProof/>
                        <w:sz w:val="24"/>
                        <w:szCs w:val="24"/>
                      </w:rPr>
                    </w:pPr>
                    <w:r w:rsidRPr="00C30C9D">
                      <w:rPr>
                        <w:noProof/>
                        <w:sz w:val="24"/>
                        <w:szCs w:val="24"/>
                      </w:rPr>
                      <w:t xml:space="preserve">[26] </w:t>
                    </w:r>
                  </w:p>
                </w:tc>
                <w:tc>
                  <w:tcPr>
                    <w:tcW w:w="0" w:type="auto"/>
                    <w:hideMark/>
                  </w:tcPr>
                  <w:p w14:paraId="16ED59C2" w14:textId="77777777" w:rsidR="00C30C9D" w:rsidRPr="00C30C9D" w:rsidRDefault="00C30C9D">
                    <w:pPr>
                      <w:pStyle w:val="Bibliography"/>
                      <w:rPr>
                        <w:noProof/>
                        <w:sz w:val="24"/>
                        <w:szCs w:val="24"/>
                      </w:rPr>
                    </w:pPr>
                    <w:r w:rsidRPr="00C30C9D">
                      <w:rPr>
                        <w:noProof/>
                        <w:sz w:val="24"/>
                        <w:szCs w:val="24"/>
                      </w:rPr>
                      <w:t xml:space="preserve">G. Feng and E. Castelli, "Some acoustic features of nasal and nasalized vowels: A target for vowel nasalization," </w:t>
                    </w:r>
                    <w:r w:rsidRPr="00C30C9D">
                      <w:rPr>
                        <w:i/>
                        <w:iCs/>
                        <w:noProof/>
                        <w:sz w:val="24"/>
                        <w:szCs w:val="24"/>
                      </w:rPr>
                      <w:t xml:space="preserve">J. Acoust. Soc. Am., </w:t>
                    </w:r>
                    <w:r w:rsidRPr="00C30C9D">
                      <w:rPr>
                        <w:noProof/>
                        <w:sz w:val="24"/>
                        <w:szCs w:val="24"/>
                      </w:rPr>
                      <w:t xml:space="preserve">pp. 3694-3706, 1996. </w:t>
                    </w:r>
                  </w:p>
                </w:tc>
              </w:tr>
              <w:tr w:rsidR="00C30C9D" w:rsidRPr="00C30C9D" w14:paraId="5B8B8126" w14:textId="77777777">
                <w:trPr>
                  <w:divId w:val="2101758318"/>
                  <w:tblCellSpacing w:w="15" w:type="dxa"/>
                </w:trPr>
                <w:tc>
                  <w:tcPr>
                    <w:tcW w:w="50" w:type="pct"/>
                    <w:hideMark/>
                  </w:tcPr>
                  <w:p w14:paraId="4E9A9516" w14:textId="77777777" w:rsidR="00C30C9D" w:rsidRPr="00C30C9D" w:rsidRDefault="00C30C9D">
                    <w:pPr>
                      <w:pStyle w:val="Bibliography"/>
                      <w:rPr>
                        <w:noProof/>
                        <w:sz w:val="24"/>
                        <w:szCs w:val="24"/>
                      </w:rPr>
                    </w:pPr>
                    <w:r w:rsidRPr="00C30C9D">
                      <w:rPr>
                        <w:noProof/>
                        <w:sz w:val="24"/>
                        <w:szCs w:val="24"/>
                      </w:rPr>
                      <w:t xml:space="preserve">[27] </w:t>
                    </w:r>
                  </w:p>
                </w:tc>
                <w:tc>
                  <w:tcPr>
                    <w:tcW w:w="0" w:type="auto"/>
                    <w:hideMark/>
                  </w:tcPr>
                  <w:p w14:paraId="1B565F1C" w14:textId="77777777" w:rsidR="00C30C9D" w:rsidRPr="00C30C9D" w:rsidRDefault="00C30C9D">
                    <w:pPr>
                      <w:pStyle w:val="Bibliography"/>
                      <w:rPr>
                        <w:noProof/>
                        <w:sz w:val="24"/>
                        <w:szCs w:val="24"/>
                      </w:rPr>
                    </w:pPr>
                    <w:r w:rsidRPr="00C30C9D">
                      <w:rPr>
                        <w:noProof/>
                        <w:sz w:val="24"/>
                        <w:szCs w:val="24"/>
                      </w:rPr>
                      <w:t xml:space="preserve">W. J. Hardcastle, J. Laver and F. E. Gibbon, The Handbook of Phonetic Sciences Second Edition, Oxford, UK: Wiley-Blackwell, 2013. </w:t>
                    </w:r>
                  </w:p>
                </w:tc>
              </w:tr>
              <w:tr w:rsidR="00C30C9D" w:rsidRPr="00C30C9D" w14:paraId="48F46926" w14:textId="77777777">
                <w:trPr>
                  <w:divId w:val="2101758318"/>
                  <w:tblCellSpacing w:w="15" w:type="dxa"/>
                </w:trPr>
                <w:tc>
                  <w:tcPr>
                    <w:tcW w:w="50" w:type="pct"/>
                    <w:hideMark/>
                  </w:tcPr>
                  <w:p w14:paraId="11E66FB1" w14:textId="77777777" w:rsidR="00C30C9D" w:rsidRPr="00C30C9D" w:rsidRDefault="00C30C9D">
                    <w:pPr>
                      <w:pStyle w:val="Bibliography"/>
                      <w:rPr>
                        <w:noProof/>
                        <w:sz w:val="24"/>
                        <w:szCs w:val="24"/>
                      </w:rPr>
                    </w:pPr>
                    <w:r w:rsidRPr="00C30C9D">
                      <w:rPr>
                        <w:noProof/>
                        <w:sz w:val="24"/>
                        <w:szCs w:val="24"/>
                      </w:rPr>
                      <w:t xml:space="preserve">[28] </w:t>
                    </w:r>
                  </w:p>
                </w:tc>
                <w:tc>
                  <w:tcPr>
                    <w:tcW w:w="0" w:type="auto"/>
                    <w:hideMark/>
                  </w:tcPr>
                  <w:p w14:paraId="50578775" w14:textId="77777777" w:rsidR="00C30C9D" w:rsidRPr="00C30C9D" w:rsidRDefault="00C30C9D">
                    <w:pPr>
                      <w:pStyle w:val="Bibliography"/>
                      <w:rPr>
                        <w:noProof/>
                        <w:sz w:val="24"/>
                        <w:szCs w:val="24"/>
                      </w:rPr>
                    </w:pPr>
                    <w:r w:rsidRPr="00C30C9D">
                      <w:rPr>
                        <w:noProof/>
                        <w:sz w:val="24"/>
                        <w:szCs w:val="24"/>
                      </w:rPr>
                      <w:t xml:space="preserve">D. Y. Wang, P. L. Heow and G. R. Bruce, "Impacts of Fluid Dynamics Simulation in Study of Nasal Airflow Physiology and Pathophysiology in Realistic Human Threedimensional Nose Models," </w:t>
                    </w:r>
                    <w:r w:rsidRPr="00C30C9D">
                      <w:rPr>
                        <w:i/>
                        <w:iCs/>
                        <w:noProof/>
                        <w:sz w:val="24"/>
                        <w:szCs w:val="24"/>
                      </w:rPr>
                      <w:t xml:space="preserve">Clinical and Experimental Otorhinolaryngology, </w:t>
                    </w:r>
                    <w:r w:rsidRPr="00C30C9D">
                      <w:rPr>
                        <w:noProof/>
                        <w:sz w:val="24"/>
                        <w:szCs w:val="24"/>
                      </w:rPr>
                      <w:t xml:space="preserve">pp. 181-187, 2012. </w:t>
                    </w:r>
                  </w:p>
                </w:tc>
              </w:tr>
              <w:tr w:rsidR="00C30C9D" w:rsidRPr="00C30C9D" w14:paraId="3F3692F7" w14:textId="77777777">
                <w:trPr>
                  <w:divId w:val="2101758318"/>
                  <w:tblCellSpacing w:w="15" w:type="dxa"/>
                </w:trPr>
                <w:tc>
                  <w:tcPr>
                    <w:tcW w:w="50" w:type="pct"/>
                    <w:hideMark/>
                  </w:tcPr>
                  <w:p w14:paraId="6372A1E2" w14:textId="77777777" w:rsidR="00C30C9D" w:rsidRPr="00C30C9D" w:rsidRDefault="00C30C9D">
                    <w:pPr>
                      <w:pStyle w:val="Bibliography"/>
                      <w:rPr>
                        <w:noProof/>
                        <w:sz w:val="24"/>
                        <w:szCs w:val="24"/>
                      </w:rPr>
                    </w:pPr>
                    <w:r w:rsidRPr="00C30C9D">
                      <w:rPr>
                        <w:noProof/>
                        <w:sz w:val="24"/>
                        <w:szCs w:val="24"/>
                      </w:rPr>
                      <w:t xml:space="preserve">[29] </w:t>
                    </w:r>
                  </w:p>
                </w:tc>
                <w:tc>
                  <w:tcPr>
                    <w:tcW w:w="0" w:type="auto"/>
                    <w:hideMark/>
                  </w:tcPr>
                  <w:p w14:paraId="3FB93517" w14:textId="77777777" w:rsidR="00C30C9D" w:rsidRPr="00C30C9D" w:rsidRDefault="00C30C9D">
                    <w:pPr>
                      <w:pStyle w:val="Bibliography"/>
                      <w:rPr>
                        <w:noProof/>
                        <w:sz w:val="24"/>
                        <w:szCs w:val="24"/>
                      </w:rPr>
                    </w:pPr>
                    <w:r w:rsidRPr="00C30C9D">
                      <w:rPr>
                        <w:noProof/>
                        <w:sz w:val="24"/>
                        <w:szCs w:val="24"/>
                      </w:rPr>
                      <w:t>M. Speed, "Voice Synthesis using the Three-Dimensional Digital Waveguide Mesh.," PhD thesis, University of York, York, 2012.</w:t>
                    </w:r>
                  </w:p>
                </w:tc>
              </w:tr>
              <w:tr w:rsidR="00C30C9D" w:rsidRPr="00C30C9D" w14:paraId="66B72D30" w14:textId="77777777">
                <w:trPr>
                  <w:divId w:val="2101758318"/>
                  <w:tblCellSpacing w:w="15" w:type="dxa"/>
                </w:trPr>
                <w:tc>
                  <w:tcPr>
                    <w:tcW w:w="50" w:type="pct"/>
                    <w:hideMark/>
                  </w:tcPr>
                  <w:p w14:paraId="2BB0DEE1" w14:textId="77777777" w:rsidR="00C30C9D" w:rsidRPr="00C30C9D" w:rsidRDefault="00C30C9D">
                    <w:pPr>
                      <w:pStyle w:val="Bibliography"/>
                      <w:rPr>
                        <w:noProof/>
                        <w:sz w:val="24"/>
                        <w:szCs w:val="24"/>
                      </w:rPr>
                    </w:pPr>
                    <w:r w:rsidRPr="00C30C9D">
                      <w:rPr>
                        <w:noProof/>
                        <w:sz w:val="24"/>
                        <w:szCs w:val="24"/>
                      </w:rPr>
                      <w:t xml:space="preserve">[30] </w:t>
                    </w:r>
                  </w:p>
                </w:tc>
                <w:tc>
                  <w:tcPr>
                    <w:tcW w:w="0" w:type="auto"/>
                    <w:hideMark/>
                  </w:tcPr>
                  <w:p w14:paraId="3B632CB7" w14:textId="77777777" w:rsidR="00C30C9D" w:rsidRPr="00C30C9D" w:rsidRDefault="00C30C9D">
                    <w:pPr>
                      <w:pStyle w:val="Bibliography"/>
                      <w:rPr>
                        <w:noProof/>
                        <w:sz w:val="24"/>
                        <w:szCs w:val="24"/>
                      </w:rPr>
                    </w:pPr>
                    <w:r w:rsidRPr="00C30C9D">
                      <w:rPr>
                        <w:noProof/>
                        <w:sz w:val="24"/>
                        <w:szCs w:val="24"/>
                      </w:rPr>
                      <w:t xml:space="preserve">S. V. Duyne and J. Smith, "Physical modelling with the 2-D Digital waveguide mesh," in </w:t>
                    </w:r>
                    <w:r w:rsidRPr="00C30C9D">
                      <w:rPr>
                        <w:i/>
                        <w:iCs/>
                        <w:noProof/>
                        <w:sz w:val="24"/>
                        <w:szCs w:val="24"/>
                      </w:rPr>
                      <w:t>Computer Music Conf.</w:t>
                    </w:r>
                    <w:r w:rsidRPr="00C30C9D">
                      <w:rPr>
                        <w:noProof/>
                        <w:sz w:val="24"/>
                        <w:szCs w:val="24"/>
                      </w:rPr>
                      <w:t xml:space="preserve">, Tokyo, Japan, 1993. </w:t>
                    </w:r>
                  </w:p>
                </w:tc>
              </w:tr>
              <w:tr w:rsidR="00C30C9D" w:rsidRPr="00C30C9D" w14:paraId="63173E05" w14:textId="77777777">
                <w:trPr>
                  <w:divId w:val="2101758318"/>
                  <w:tblCellSpacing w:w="15" w:type="dxa"/>
                </w:trPr>
                <w:tc>
                  <w:tcPr>
                    <w:tcW w:w="50" w:type="pct"/>
                    <w:hideMark/>
                  </w:tcPr>
                  <w:p w14:paraId="1C4D79EF" w14:textId="77777777" w:rsidR="00C30C9D" w:rsidRPr="00C30C9D" w:rsidRDefault="00C30C9D">
                    <w:pPr>
                      <w:pStyle w:val="Bibliography"/>
                      <w:rPr>
                        <w:noProof/>
                        <w:sz w:val="24"/>
                        <w:szCs w:val="24"/>
                      </w:rPr>
                    </w:pPr>
                    <w:r w:rsidRPr="00C30C9D">
                      <w:rPr>
                        <w:noProof/>
                        <w:sz w:val="24"/>
                        <w:szCs w:val="24"/>
                      </w:rPr>
                      <w:t xml:space="preserve">[31] </w:t>
                    </w:r>
                  </w:p>
                </w:tc>
                <w:tc>
                  <w:tcPr>
                    <w:tcW w:w="0" w:type="auto"/>
                    <w:hideMark/>
                  </w:tcPr>
                  <w:p w14:paraId="634B8416" w14:textId="77777777" w:rsidR="00C30C9D" w:rsidRPr="00C30C9D" w:rsidRDefault="00C30C9D">
                    <w:pPr>
                      <w:pStyle w:val="Bibliography"/>
                      <w:rPr>
                        <w:noProof/>
                        <w:sz w:val="24"/>
                        <w:szCs w:val="24"/>
                      </w:rPr>
                    </w:pPr>
                    <w:r w:rsidRPr="00C30C9D">
                      <w:rPr>
                        <w:noProof/>
                        <w:sz w:val="24"/>
                        <w:szCs w:val="24"/>
                      </w:rPr>
                      <w:t>J. Mullen, "Physical Modelling of the Vocal Tract with the 2D Digital Waveguide Mesh," A thesis submitted in partial fulfilment of the requirements for the degree of Doctor of Philosophy in Electronics, University of York, York, 2006.</w:t>
                    </w:r>
                  </w:p>
                </w:tc>
              </w:tr>
              <w:tr w:rsidR="00C30C9D" w:rsidRPr="00C30C9D" w14:paraId="515976B2" w14:textId="77777777">
                <w:trPr>
                  <w:divId w:val="2101758318"/>
                  <w:tblCellSpacing w:w="15" w:type="dxa"/>
                </w:trPr>
                <w:tc>
                  <w:tcPr>
                    <w:tcW w:w="50" w:type="pct"/>
                    <w:hideMark/>
                  </w:tcPr>
                  <w:p w14:paraId="0DB33397" w14:textId="77777777" w:rsidR="00C30C9D" w:rsidRPr="00C30C9D" w:rsidRDefault="00C30C9D">
                    <w:pPr>
                      <w:pStyle w:val="Bibliography"/>
                      <w:rPr>
                        <w:noProof/>
                        <w:sz w:val="24"/>
                        <w:szCs w:val="24"/>
                      </w:rPr>
                    </w:pPr>
                    <w:r w:rsidRPr="00C30C9D">
                      <w:rPr>
                        <w:noProof/>
                        <w:sz w:val="24"/>
                        <w:szCs w:val="24"/>
                      </w:rPr>
                      <w:t xml:space="preserve">[32] </w:t>
                    </w:r>
                  </w:p>
                </w:tc>
                <w:tc>
                  <w:tcPr>
                    <w:tcW w:w="0" w:type="auto"/>
                    <w:hideMark/>
                  </w:tcPr>
                  <w:p w14:paraId="2ECEDF4E" w14:textId="77777777" w:rsidR="00C30C9D" w:rsidRPr="00C30C9D" w:rsidRDefault="00C30C9D">
                    <w:pPr>
                      <w:pStyle w:val="Bibliography"/>
                      <w:rPr>
                        <w:noProof/>
                        <w:sz w:val="24"/>
                        <w:szCs w:val="24"/>
                      </w:rPr>
                    </w:pPr>
                    <w:r w:rsidRPr="00C30C9D">
                      <w:rPr>
                        <w:noProof/>
                        <w:sz w:val="24"/>
                        <w:szCs w:val="24"/>
                      </w:rPr>
                      <w:t xml:space="preserve">G. Campos and D. Howard, "On the computational efficiency of different waveguide mesh topologies for room acoustic simulation," </w:t>
                    </w:r>
                    <w:r w:rsidRPr="00C30C9D">
                      <w:rPr>
                        <w:i/>
                        <w:iCs/>
                        <w:noProof/>
                        <w:sz w:val="24"/>
                        <w:szCs w:val="24"/>
                      </w:rPr>
                      <w:t xml:space="preserve">IEEE Trans, Speech Audio Processing, </w:t>
                    </w:r>
                    <w:r w:rsidRPr="00C30C9D">
                      <w:rPr>
                        <w:noProof/>
                        <w:sz w:val="24"/>
                        <w:szCs w:val="24"/>
                      </w:rPr>
                      <w:t xml:space="preserve">vol. 13, no. 5, pp. 1063-1072, 2005. </w:t>
                    </w:r>
                  </w:p>
                </w:tc>
              </w:tr>
              <w:tr w:rsidR="00C30C9D" w:rsidRPr="00C30C9D" w14:paraId="7DE128B8" w14:textId="77777777">
                <w:trPr>
                  <w:divId w:val="2101758318"/>
                  <w:tblCellSpacing w:w="15" w:type="dxa"/>
                </w:trPr>
                <w:tc>
                  <w:tcPr>
                    <w:tcW w:w="50" w:type="pct"/>
                    <w:hideMark/>
                  </w:tcPr>
                  <w:p w14:paraId="702B6FD1" w14:textId="77777777" w:rsidR="00C30C9D" w:rsidRPr="00C30C9D" w:rsidRDefault="00C30C9D">
                    <w:pPr>
                      <w:pStyle w:val="Bibliography"/>
                      <w:rPr>
                        <w:noProof/>
                        <w:sz w:val="24"/>
                        <w:szCs w:val="24"/>
                      </w:rPr>
                    </w:pPr>
                    <w:r w:rsidRPr="00C30C9D">
                      <w:rPr>
                        <w:noProof/>
                        <w:sz w:val="24"/>
                        <w:szCs w:val="24"/>
                      </w:rPr>
                      <w:t xml:space="preserve">[33] </w:t>
                    </w:r>
                  </w:p>
                </w:tc>
                <w:tc>
                  <w:tcPr>
                    <w:tcW w:w="0" w:type="auto"/>
                    <w:hideMark/>
                  </w:tcPr>
                  <w:p w14:paraId="4D6D8702" w14:textId="77777777" w:rsidR="00C30C9D" w:rsidRPr="00C30C9D" w:rsidRDefault="00C30C9D">
                    <w:pPr>
                      <w:pStyle w:val="Bibliography"/>
                      <w:rPr>
                        <w:noProof/>
                        <w:sz w:val="24"/>
                        <w:szCs w:val="24"/>
                      </w:rPr>
                    </w:pPr>
                    <w:r w:rsidRPr="00C30C9D">
                      <w:rPr>
                        <w:noProof/>
                        <w:sz w:val="24"/>
                        <w:szCs w:val="24"/>
                      </w:rPr>
                      <w:t xml:space="preserve">U. Stephenson, "Comparison of the Mirror Image Source Method and the Sound Particle Simulation Method," </w:t>
                    </w:r>
                    <w:r w:rsidRPr="00C30C9D">
                      <w:rPr>
                        <w:i/>
                        <w:iCs/>
                        <w:noProof/>
                        <w:sz w:val="24"/>
                        <w:szCs w:val="24"/>
                      </w:rPr>
                      <w:t xml:space="preserve">Applied Acoustics, </w:t>
                    </w:r>
                    <w:r w:rsidRPr="00C30C9D">
                      <w:rPr>
                        <w:noProof/>
                        <w:sz w:val="24"/>
                        <w:szCs w:val="24"/>
                      </w:rPr>
                      <w:t xml:space="preserve">pp. 35-72, 1990. </w:t>
                    </w:r>
                  </w:p>
                </w:tc>
              </w:tr>
              <w:tr w:rsidR="00C30C9D" w:rsidRPr="00C30C9D" w14:paraId="5BA28381" w14:textId="77777777">
                <w:trPr>
                  <w:divId w:val="2101758318"/>
                  <w:tblCellSpacing w:w="15" w:type="dxa"/>
                </w:trPr>
                <w:tc>
                  <w:tcPr>
                    <w:tcW w:w="50" w:type="pct"/>
                    <w:hideMark/>
                  </w:tcPr>
                  <w:p w14:paraId="41E4289C" w14:textId="77777777" w:rsidR="00C30C9D" w:rsidRPr="00C30C9D" w:rsidRDefault="00C30C9D">
                    <w:pPr>
                      <w:pStyle w:val="Bibliography"/>
                      <w:rPr>
                        <w:noProof/>
                        <w:sz w:val="24"/>
                        <w:szCs w:val="24"/>
                      </w:rPr>
                    </w:pPr>
                    <w:r w:rsidRPr="00C30C9D">
                      <w:rPr>
                        <w:noProof/>
                        <w:sz w:val="24"/>
                        <w:szCs w:val="24"/>
                      </w:rPr>
                      <w:t xml:space="preserve">[34] </w:t>
                    </w:r>
                  </w:p>
                </w:tc>
                <w:tc>
                  <w:tcPr>
                    <w:tcW w:w="0" w:type="auto"/>
                    <w:hideMark/>
                  </w:tcPr>
                  <w:p w14:paraId="68F6B59F" w14:textId="77777777" w:rsidR="00C30C9D" w:rsidRPr="00C30C9D" w:rsidRDefault="00C30C9D">
                    <w:pPr>
                      <w:pStyle w:val="Bibliography"/>
                      <w:rPr>
                        <w:noProof/>
                        <w:sz w:val="24"/>
                        <w:szCs w:val="24"/>
                      </w:rPr>
                    </w:pPr>
                    <w:r w:rsidRPr="00C30C9D">
                      <w:rPr>
                        <w:noProof/>
                        <w:sz w:val="24"/>
                        <w:szCs w:val="24"/>
                      </w:rPr>
                      <w:t xml:space="preserve">R. D. Kent and C. Read, "Chapter 5: The acoustic characteristics of consonants," in </w:t>
                    </w:r>
                    <w:r w:rsidRPr="00C30C9D">
                      <w:rPr>
                        <w:i/>
                        <w:iCs/>
                        <w:noProof/>
                        <w:sz w:val="24"/>
                        <w:szCs w:val="24"/>
                      </w:rPr>
                      <w:t>The acoustic analysis of speech - 2nd ed.</w:t>
                    </w:r>
                    <w:r w:rsidRPr="00C30C9D">
                      <w:rPr>
                        <w:noProof/>
                        <w:sz w:val="24"/>
                        <w:szCs w:val="24"/>
                      </w:rPr>
                      <w:t xml:space="preserve">, NY, Singular Press, 2002. </w:t>
                    </w:r>
                  </w:p>
                </w:tc>
              </w:tr>
              <w:tr w:rsidR="00C30C9D" w:rsidRPr="00C30C9D" w14:paraId="7FDB1D2D" w14:textId="77777777">
                <w:trPr>
                  <w:divId w:val="2101758318"/>
                  <w:tblCellSpacing w:w="15" w:type="dxa"/>
                </w:trPr>
                <w:tc>
                  <w:tcPr>
                    <w:tcW w:w="50" w:type="pct"/>
                    <w:hideMark/>
                  </w:tcPr>
                  <w:p w14:paraId="049BD78A" w14:textId="77777777" w:rsidR="00C30C9D" w:rsidRPr="00C30C9D" w:rsidRDefault="00C30C9D">
                    <w:pPr>
                      <w:pStyle w:val="Bibliography"/>
                      <w:rPr>
                        <w:noProof/>
                        <w:sz w:val="24"/>
                        <w:szCs w:val="24"/>
                      </w:rPr>
                    </w:pPr>
                    <w:r w:rsidRPr="00C30C9D">
                      <w:rPr>
                        <w:noProof/>
                        <w:sz w:val="24"/>
                        <w:szCs w:val="24"/>
                      </w:rPr>
                      <w:t xml:space="preserve">[35] </w:t>
                    </w:r>
                  </w:p>
                </w:tc>
                <w:tc>
                  <w:tcPr>
                    <w:tcW w:w="0" w:type="auto"/>
                    <w:hideMark/>
                  </w:tcPr>
                  <w:p w14:paraId="69A87D48" w14:textId="77777777" w:rsidR="00C30C9D" w:rsidRPr="00C30C9D" w:rsidRDefault="00C30C9D">
                    <w:pPr>
                      <w:pStyle w:val="Bibliography"/>
                      <w:rPr>
                        <w:noProof/>
                        <w:sz w:val="24"/>
                        <w:szCs w:val="24"/>
                      </w:rPr>
                    </w:pPr>
                    <w:r w:rsidRPr="00C30C9D">
                      <w:rPr>
                        <w:noProof/>
                        <w:sz w:val="24"/>
                        <w:szCs w:val="24"/>
                      </w:rPr>
                      <w:t xml:space="preserve">A. Rugchatjaroen and D. M. Howard, "A Study on Dynamic Vocal Tract Shaping for Diphthong Simulation using A 2D Digital Waveguide Mesh," in </w:t>
                    </w:r>
                    <w:r w:rsidRPr="00C30C9D">
                      <w:rPr>
                        <w:i/>
                        <w:iCs/>
                        <w:noProof/>
                        <w:sz w:val="24"/>
                        <w:szCs w:val="24"/>
                      </w:rPr>
                      <w:t>the 15th Int. Conference on Digital Audio Effects (DAFx-12)</w:t>
                    </w:r>
                    <w:r w:rsidRPr="00C30C9D">
                      <w:rPr>
                        <w:noProof/>
                        <w:sz w:val="24"/>
                        <w:szCs w:val="24"/>
                      </w:rPr>
                      <w:t xml:space="preserve">, York, UK, 2012. </w:t>
                    </w:r>
                  </w:p>
                </w:tc>
              </w:tr>
              <w:tr w:rsidR="00C30C9D" w:rsidRPr="00C30C9D" w14:paraId="6A32201E" w14:textId="77777777">
                <w:trPr>
                  <w:divId w:val="2101758318"/>
                  <w:tblCellSpacing w:w="15" w:type="dxa"/>
                </w:trPr>
                <w:tc>
                  <w:tcPr>
                    <w:tcW w:w="50" w:type="pct"/>
                    <w:hideMark/>
                  </w:tcPr>
                  <w:p w14:paraId="13FB4861" w14:textId="77777777" w:rsidR="00C30C9D" w:rsidRPr="00C30C9D" w:rsidRDefault="00C30C9D">
                    <w:pPr>
                      <w:pStyle w:val="Bibliography"/>
                      <w:rPr>
                        <w:noProof/>
                        <w:sz w:val="24"/>
                        <w:szCs w:val="24"/>
                      </w:rPr>
                    </w:pPr>
                    <w:r w:rsidRPr="00C30C9D">
                      <w:rPr>
                        <w:noProof/>
                        <w:sz w:val="24"/>
                        <w:szCs w:val="24"/>
                      </w:rPr>
                      <w:t xml:space="preserve">[36] </w:t>
                    </w:r>
                  </w:p>
                </w:tc>
                <w:tc>
                  <w:tcPr>
                    <w:tcW w:w="0" w:type="auto"/>
                    <w:hideMark/>
                  </w:tcPr>
                  <w:p w14:paraId="2A145CA0" w14:textId="77777777" w:rsidR="00C30C9D" w:rsidRPr="00C30C9D" w:rsidRDefault="00C30C9D">
                    <w:pPr>
                      <w:pStyle w:val="Bibliography"/>
                      <w:rPr>
                        <w:noProof/>
                        <w:sz w:val="24"/>
                        <w:szCs w:val="24"/>
                      </w:rPr>
                    </w:pPr>
                    <w:r w:rsidRPr="00C30C9D">
                      <w:rPr>
                        <w:noProof/>
                        <w:sz w:val="24"/>
                        <w:szCs w:val="24"/>
                      </w:rPr>
                      <w:t xml:space="preserve">D. Childers, Speech Processing and Synthesis Toolboxes, NY: John Wiley, 2000. </w:t>
                    </w:r>
                  </w:p>
                </w:tc>
              </w:tr>
              <w:tr w:rsidR="00C30C9D" w:rsidRPr="00C30C9D" w14:paraId="7E054D3F" w14:textId="77777777">
                <w:trPr>
                  <w:divId w:val="2101758318"/>
                  <w:tblCellSpacing w:w="15" w:type="dxa"/>
                </w:trPr>
                <w:tc>
                  <w:tcPr>
                    <w:tcW w:w="50" w:type="pct"/>
                    <w:hideMark/>
                  </w:tcPr>
                  <w:p w14:paraId="20070F5E" w14:textId="77777777" w:rsidR="00C30C9D" w:rsidRPr="00C30C9D" w:rsidRDefault="00C30C9D">
                    <w:pPr>
                      <w:pStyle w:val="Bibliography"/>
                      <w:rPr>
                        <w:noProof/>
                        <w:sz w:val="24"/>
                        <w:szCs w:val="24"/>
                      </w:rPr>
                    </w:pPr>
                    <w:r w:rsidRPr="00C30C9D">
                      <w:rPr>
                        <w:noProof/>
                        <w:sz w:val="24"/>
                        <w:szCs w:val="24"/>
                      </w:rPr>
                      <w:t xml:space="preserve">[37] </w:t>
                    </w:r>
                  </w:p>
                </w:tc>
                <w:tc>
                  <w:tcPr>
                    <w:tcW w:w="0" w:type="auto"/>
                    <w:hideMark/>
                  </w:tcPr>
                  <w:p w14:paraId="49E55546" w14:textId="77777777" w:rsidR="00C30C9D" w:rsidRPr="00C30C9D" w:rsidRDefault="00C30C9D">
                    <w:pPr>
                      <w:pStyle w:val="Bibliography"/>
                      <w:rPr>
                        <w:noProof/>
                        <w:sz w:val="24"/>
                        <w:szCs w:val="24"/>
                      </w:rPr>
                    </w:pPr>
                    <w:r w:rsidRPr="00C30C9D">
                      <w:rPr>
                        <w:noProof/>
                        <w:sz w:val="24"/>
                        <w:szCs w:val="24"/>
                      </w:rPr>
                      <w:t xml:space="preserve">D. Howard and D. Murphy, Voice Science acoustics and recording, Oxford: Pural Publishing, 2008. </w:t>
                    </w:r>
                  </w:p>
                </w:tc>
              </w:tr>
              <w:tr w:rsidR="00C30C9D" w:rsidRPr="00C30C9D" w14:paraId="1899B577" w14:textId="77777777">
                <w:trPr>
                  <w:divId w:val="2101758318"/>
                  <w:tblCellSpacing w:w="15" w:type="dxa"/>
                </w:trPr>
                <w:tc>
                  <w:tcPr>
                    <w:tcW w:w="50" w:type="pct"/>
                    <w:hideMark/>
                  </w:tcPr>
                  <w:p w14:paraId="2C715C87" w14:textId="77777777" w:rsidR="00C30C9D" w:rsidRPr="00C30C9D" w:rsidRDefault="00C30C9D">
                    <w:pPr>
                      <w:pStyle w:val="Bibliography"/>
                      <w:rPr>
                        <w:noProof/>
                        <w:sz w:val="24"/>
                        <w:szCs w:val="24"/>
                      </w:rPr>
                    </w:pPr>
                    <w:r w:rsidRPr="00C30C9D">
                      <w:rPr>
                        <w:noProof/>
                        <w:sz w:val="24"/>
                        <w:szCs w:val="24"/>
                      </w:rPr>
                      <w:t xml:space="preserve">[38] </w:t>
                    </w:r>
                  </w:p>
                </w:tc>
                <w:tc>
                  <w:tcPr>
                    <w:tcW w:w="0" w:type="auto"/>
                    <w:hideMark/>
                  </w:tcPr>
                  <w:p w14:paraId="13F77D97" w14:textId="77777777" w:rsidR="00C30C9D" w:rsidRPr="00C30C9D" w:rsidRDefault="00C30C9D">
                    <w:pPr>
                      <w:pStyle w:val="Bibliography"/>
                      <w:rPr>
                        <w:noProof/>
                        <w:sz w:val="24"/>
                        <w:szCs w:val="24"/>
                      </w:rPr>
                    </w:pPr>
                    <w:r w:rsidRPr="00C30C9D">
                      <w:rPr>
                        <w:noProof/>
                        <w:sz w:val="24"/>
                        <w:szCs w:val="24"/>
                      </w:rPr>
                      <w:t>S. Lemmetty, "Review of Speech Synthesis Technology," Master's Thesis, Laboratory of Acoustics and Audio Signal Processing, Helsingki University of Technology, 1999.</w:t>
                    </w:r>
                  </w:p>
                </w:tc>
              </w:tr>
              <w:tr w:rsidR="00C30C9D" w:rsidRPr="00C30C9D" w14:paraId="1BDA70F9" w14:textId="77777777">
                <w:trPr>
                  <w:divId w:val="2101758318"/>
                  <w:tblCellSpacing w:w="15" w:type="dxa"/>
                </w:trPr>
                <w:tc>
                  <w:tcPr>
                    <w:tcW w:w="50" w:type="pct"/>
                    <w:hideMark/>
                  </w:tcPr>
                  <w:p w14:paraId="5BD36521" w14:textId="77777777" w:rsidR="00C30C9D" w:rsidRPr="00C30C9D" w:rsidRDefault="00C30C9D">
                    <w:pPr>
                      <w:pStyle w:val="Bibliography"/>
                      <w:rPr>
                        <w:noProof/>
                        <w:sz w:val="24"/>
                        <w:szCs w:val="24"/>
                      </w:rPr>
                    </w:pPr>
                    <w:r w:rsidRPr="00C30C9D">
                      <w:rPr>
                        <w:noProof/>
                        <w:sz w:val="24"/>
                        <w:szCs w:val="24"/>
                      </w:rPr>
                      <w:lastRenderedPageBreak/>
                      <w:t xml:space="preserve">[39] </w:t>
                    </w:r>
                  </w:p>
                </w:tc>
                <w:tc>
                  <w:tcPr>
                    <w:tcW w:w="0" w:type="auto"/>
                    <w:hideMark/>
                  </w:tcPr>
                  <w:p w14:paraId="57DB8717" w14:textId="77777777" w:rsidR="00C30C9D" w:rsidRPr="00C30C9D" w:rsidRDefault="00C30C9D">
                    <w:pPr>
                      <w:pStyle w:val="Bibliography"/>
                      <w:rPr>
                        <w:noProof/>
                        <w:sz w:val="24"/>
                        <w:szCs w:val="24"/>
                      </w:rPr>
                    </w:pPr>
                    <w:r w:rsidRPr="00C30C9D">
                      <w:rPr>
                        <w:noProof/>
                        <w:sz w:val="24"/>
                        <w:szCs w:val="24"/>
                      </w:rPr>
                      <w:t xml:space="preserve">S. Maeda, "The role of the sinus cavities in the production of nasal vowels," in </w:t>
                    </w:r>
                    <w:r w:rsidRPr="00C30C9D">
                      <w:rPr>
                        <w:i/>
                        <w:iCs/>
                        <w:noProof/>
                        <w:sz w:val="24"/>
                        <w:szCs w:val="24"/>
                      </w:rPr>
                      <w:t>ICASSP</w:t>
                    </w:r>
                    <w:r w:rsidRPr="00C30C9D">
                      <w:rPr>
                        <w:noProof/>
                        <w:sz w:val="24"/>
                        <w:szCs w:val="24"/>
                      </w:rPr>
                      <w:t xml:space="preserve">, 911-914, 1982. </w:t>
                    </w:r>
                  </w:p>
                </w:tc>
              </w:tr>
              <w:tr w:rsidR="00C30C9D" w:rsidRPr="00C30C9D" w14:paraId="1A51C555" w14:textId="77777777">
                <w:trPr>
                  <w:divId w:val="2101758318"/>
                  <w:tblCellSpacing w:w="15" w:type="dxa"/>
                </w:trPr>
                <w:tc>
                  <w:tcPr>
                    <w:tcW w:w="50" w:type="pct"/>
                    <w:hideMark/>
                  </w:tcPr>
                  <w:p w14:paraId="262CBE5A" w14:textId="77777777" w:rsidR="00C30C9D" w:rsidRPr="00C30C9D" w:rsidRDefault="00C30C9D">
                    <w:pPr>
                      <w:pStyle w:val="Bibliography"/>
                      <w:rPr>
                        <w:noProof/>
                        <w:sz w:val="24"/>
                        <w:szCs w:val="24"/>
                      </w:rPr>
                    </w:pPr>
                    <w:r w:rsidRPr="00C30C9D">
                      <w:rPr>
                        <w:noProof/>
                        <w:sz w:val="24"/>
                        <w:szCs w:val="24"/>
                      </w:rPr>
                      <w:t xml:space="preserve">[40] </w:t>
                    </w:r>
                  </w:p>
                </w:tc>
                <w:tc>
                  <w:tcPr>
                    <w:tcW w:w="0" w:type="auto"/>
                    <w:hideMark/>
                  </w:tcPr>
                  <w:p w14:paraId="1D8F3786" w14:textId="77777777" w:rsidR="00C30C9D" w:rsidRPr="00C30C9D" w:rsidRDefault="00C30C9D">
                    <w:pPr>
                      <w:pStyle w:val="Bibliography"/>
                      <w:rPr>
                        <w:noProof/>
                        <w:sz w:val="24"/>
                        <w:szCs w:val="24"/>
                      </w:rPr>
                    </w:pPr>
                    <w:r w:rsidRPr="00C30C9D">
                      <w:rPr>
                        <w:noProof/>
                        <w:sz w:val="24"/>
                        <w:szCs w:val="24"/>
                      </w:rPr>
                      <w:t xml:space="preserve">T. Arai, "The Replication of Chiba and Kajiyama’s Mechanical Models of the Human Vocal Cavity," </w:t>
                    </w:r>
                    <w:r w:rsidRPr="00C30C9D">
                      <w:rPr>
                        <w:i/>
                        <w:iCs/>
                        <w:noProof/>
                        <w:sz w:val="24"/>
                        <w:szCs w:val="24"/>
                      </w:rPr>
                      <w:t xml:space="preserve">Journal of the Phonetic Society of Japan, </w:t>
                    </w:r>
                    <w:r w:rsidRPr="00C30C9D">
                      <w:rPr>
                        <w:noProof/>
                        <w:sz w:val="24"/>
                        <w:szCs w:val="24"/>
                      </w:rPr>
                      <w:t xml:space="preserve">vol. 5, no. 2, pp. 31-38, 2001. </w:t>
                    </w:r>
                  </w:p>
                </w:tc>
              </w:tr>
              <w:tr w:rsidR="00C30C9D" w:rsidRPr="00C30C9D" w14:paraId="53DA6143" w14:textId="77777777">
                <w:trPr>
                  <w:divId w:val="2101758318"/>
                  <w:tblCellSpacing w:w="15" w:type="dxa"/>
                </w:trPr>
                <w:tc>
                  <w:tcPr>
                    <w:tcW w:w="50" w:type="pct"/>
                    <w:hideMark/>
                  </w:tcPr>
                  <w:p w14:paraId="4E0C0374" w14:textId="77777777" w:rsidR="00C30C9D" w:rsidRPr="00C30C9D" w:rsidRDefault="00C30C9D">
                    <w:pPr>
                      <w:pStyle w:val="Bibliography"/>
                      <w:rPr>
                        <w:noProof/>
                        <w:sz w:val="24"/>
                        <w:szCs w:val="24"/>
                      </w:rPr>
                    </w:pPr>
                    <w:r w:rsidRPr="00C30C9D">
                      <w:rPr>
                        <w:noProof/>
                        <w:sz w:val="24"/>
                        <w:szCs w:val="24"/>
                      </w:rPr>
                      <w:t xml:space="preserve">[41] </w:t>
                    </w:r>
                  </w:p>
                </w:tc>
                <w:tc>
                  <w:tcPr>
                    <w:tcW w:w="0" w:type="auto"/>
                    <w:hideMark/>
                  </w:tcPr>
                  <w:p w14:paraId="3DED4E1C" w14:textId="77777777" w:rsidR="00C30C9D" w:rsidRPr="00C30C9D" w:rsidRDefault="00C30C9D">
                    <w:pPr>
                      <w:pStyle w:val="Bibliography"/>
                      <w:rPr>
                        <w:noProof/>
                        <w:sz w:val="24"/>
                        <w:szCs w:val="24"/>
                      </w:rPr>
                    </w:pPr>
                    <w:r w:rsidRPr="00C30C9D">
                      <w:rPr>
                        <w:noProof/>
                        <w:sz w:val="24"/>
                        <w:szCs w:val="24"/>
                      </w:rPr>
                      <w:t xml:space="preserve">S. Bilbao, Numerical Sound Synthesis Finite Difference Schemes and Simulation in Mulsical Acoustics, West Sussex: John Wiley &amp; Sons, 2009. </w:t>
                    </w:r>
                  </w:p>
                </w:tc>
              </w:tr>
              <w:tr w:rsidR="00C30C9D" w:rsidRPr="00C30C9D" w14:paraId="61815BB4" w14:textId="77777777">
                <w:trPr>
                  <w:divId w:val="2101758318"/>
                  <w:tblCellSpacing w:w="15" w:type="dxa"/>
                </w:trPr>
                <w:tc>
                  <w:tcPr>
                    <w:tcW w:w="50" w:type="pct"/>
                    <w:hideMark/>
                  </w:tcPr>
                  <w:p w14:paraId="3E4BF3D0" w14:textId="77777777" w:rsidR="00664097" w:rsidRDefault="00C30C9D">
                    <w:pPr>
                      <w:pStyle w:val="Bibliography"/>
                      <w:rPr>
                        <w:noProof/>
                        <w:sz w:val="24"/>
                        <w:szCs w:val="24"/>
                      </w:rPr>
                    </w:pPr>
                    <w:r w:rsidRPr="00C30C9D">
                      <w:rPr>
                        <w:noProof/>
                        <w:sz w:val="24"/>
                        <w:szCs w:val="24"/>
                      </w:rPr>
                      <w:t>[42]</w:t>
                    </w:r>
                  </w:p>
                  <w:p w14:paraId="0495A54A" w14:textId="77777777" w:rsidR="00664097" w:rsidRDefault="00664097">
                    <w:pPr>
                      <w:pStyle w:val="Bibliography"/>
                      <w:rPr>
                        <w:noProof/>
                        <w:sz w:val="24"/>
                        <w:szCs w:val="24"/>
                      </w:rPr>
                    </w:pPr>
                  </w:p>
                  <w:p w14:paraId="090207E1" w14:textId="77777777" w:rsidR="00664097" w:rsidRDefault="00664097">
                    <w:pPr>
                      <w:pStyle w:val="Bibliography"/>
                      <w:rPr>
                        <w:noProof/>
                        <w:sz w:val="24"/>
                        <w:szCs w:val="24"/>
                      </w:rPr>
                    </w:pPr>
                  </w:p>
                  <w:p w14:paraId="7BD2200D" w14:textId="536D211C" w:rsidR="00C30C9D" w:rsidRPr="00C30C9D" w:rsidRDefault="00664097">
                    <w:pPr>
                      <w:pStyle w:val="Bibliography"/>
                      <w:rPr>
                        <w:noProof/>
                        <w:sz w:val="24"/>
                        <w:szCs w:val="24"/>
                      </w:rPr>
                    </w:pPr>
                    <w:r>
                      <w:rPr>
                        <w:noProof/>
                        <w:sz w:val="24"/>
                        <w:szCs w:val="24"/>
                      </w:rPr>
                      <w:t>[43]</w:t>
                    </w:r>
                    <w:r w:rsidR="00C30C9D" w:rsidRPr="00C30C9D">
                      <w:rPr>
                        <w:noProof/>
                        <w:sz w:val="24"/>
                        <w:szCs w:val="24"/>
                      </w:rPr>
                      <w:t xml:space="preserve"> </w:t>
                    </w:r>
                  </w:p>
                </w:tc>
                <w:tc>
                  <w:tcPr>
                    <w:tcW w:w="0" w:type="auto"/>
                    <w:hideMark/>
                  </w:tcPr>
                  <w:p w14:paraId="426A0943" w14:textId="77777777" w:rsidR="005509B8" w:rsidRDefault="00C30C9D" w:rsidP="00664097">
                    <w:pPr>
                      <w:pStyle w:val="Bibliography"/>
                      <w:rPr>
                        <w:noProof/>
                        <w:sz w:val="24"/>
                        <w:szCs w:val="24"/>
                      </w:rPr>
                    </w:pPr>
                    <w:r w:rsidRPr="00C30C9D">
                      <w:rPr>
                        <w:noProof/>
                        <w:sz w:val="24"/>
                        <w:szCs w:val="24"/>
                      </w:rPr>
                      <w:t>P. Palo, "A Review of Articulatory Speech Synthesis," Master’s Thesis, Helsinki University of Technology, Department of Electrical and Communications Engineering, Laboratory of Acoustics and Audio Signal Processing, Helsinki, 2006.</w:t>
                    </w:r>
                  </w:p>
                  <w:p w14:paraId="47249553" w14:textId="1C7DD44D" w:rsidR="00664097" w:rsidRPr="00664097" w:rsidRDefault="00664097" w:rsidP="00664097">
                    <w:r w:rsidRPr="00664097">
                      <w:rPr>
                        <w:noProof/>
                        <w:sz w:val="24"/>
                        <w:szCs w:val="24"/>
                      </w:rPr>
                      <w:t xml:space="preserve">" Human nose temperature too cold for avian influenza," </w:t>
                    </w:r>
                    <w:r w:rsidR="00660A83" w:rsidRPr="00664097">
                      <w:rPr>
                        <w:noProof/>
                        <w:sz w:val="24"/>
                        <w:szCs w:val="24"/>
                      </w:rPr>
                      <w:t xml:space="preserve">Imperial College London, </w:t>
                    </w:r>
                    <w:r w:rsidRPr="00664097">
                      <w:rPr>
                        <w:noProof/>
                        <w:sz w:val="24"/>
                        <w:szCs w:val="24"/>
                      </w:rPr>
                      <w:t>15 05 2009 [Online]. Available: http://www.news-medical.net/news/2009/05/15/Human-nose-temperature-too-cold-for-avian-influenza.aspx [Accessed 22 01 2017]</w:t>
                    </w:r>
                    <w:r w:rsidR="00660A83">
                      <w:rPr>
                        <w:noProof/>
                        <w:sz w:val="24"/>
                        <w:szCs w:val="24"/>
                      </w:rPr>
                      <w:t>.</w:t>
                    </w:r>
                  </w:p>
                </w:tc>
              </w:tr>
            </w:tbl>
            <w:p w14:paraId="2A4E16AA" w14:textId="712A794A" w:rsidR="005D1688" w:rsidRDefault="005D1688" w:rsidP="00224624">
              <w:pPr>
                <w:spacing w:line="480" w:lineRule="auto"/>
              </w:pPr>
              <w:r w:rsidRPr="00EC169C">
                <w:rPr>
                  <w:b/>
                  <w:bCs/>
                  <w:noProof/>
                  <w:sz w:val="36"/>
                  <w:szCs w:val="24"/>
                </w:rPr>
                <w:fldChar w:fldCharType="end"/>
              </w:r>
            </w:p>
          </w:sdtContent>
        </w:sdt>
      </w:sdtContent>
    </w:sdt>
    <w:p w14:paraId="52BFF093" w14:textId="5C1E562A" w:rsidR="00D57331" w:rsidRPr="00D57331" w:rsidRDefault="00C14A8D" w:rsidP="007221C4">
      <w:pPr>
        <w:pStyle w:val="Heading1"/>
        <w:rPr>
          <w:lang w:val="en-GB"/>
        </w:rPr>
      </w:pPr>
      <w:r>
        <w:rPr>
          <w:lang w:val="en-GB"/>
        </w:rPr>
        <w:t>List of Figure C</w:t>
      </w:r>
      <w:r w:rsidR="00D57331" w:rsidRPr="00D57331">
        <w:rPr>
          <w:lang w:val="en-GB"/>
        </w:rPr>
        <w:t>aptions</w:t>
      </w:r>
    </w:p>
    <w:p w14:paraId="1EEC1275" w14:textId="6D0AF123" w:rsidR="00D57331" w:rsidRPr="00D57331" w:rsidRDefault="00D57331" w:rsidP="00D57331">
      <w:pPr>
        <w:spacing w:line="480" w:lineRule="auto"/>
        <w:rPr>
          <w:sz w:val="24"/>
          <w:szCs w:val="24"/>
        </w:rPr>
      </w:pPr>
      <w:r w:rsidRPr="00D57331">
        <w:rPr>
          <w:sz w:val="24"/>
          <w:szCs w:val="24"/>
        </w:rPr>
        <w:t xml:space="preserve">Figure </w:t>
      </w:r>
      <w:r w:rsidR="00531E4E">
        <w:rPr>
          <w:sz w:val="24"/>
          <w:szCs w:val="24"/>
        </w:rPr>
        <w:t>1:</w:t>
      </w:r>
      <w:r w:rsidRPr="00D57331">
        <w:rPr>
          <w:sz w:val="24"/>
          <w:szCs w:val="24"/>
        </w:rPr>
        <w:t xml:space="preserve"> Cross-sectional MRI from a speaker in Speed </w:t>
      </w:r>
      <w:sdt>
        <w:sdtPr>
          <w:rPr>
            <w:sz w:val="24"/>
            <w:szCs w:val="24"/>
          </w:rPr>
          <w:id w:val="-1860952627"/>
          <w:citation/>
        </w:sdtPr>
        <w:sdtContent>
          <w:r w:rsidRPr="00D57331">
            <w:rPr>
              <w:sz w:val="24"/>
              <w:szCs w:val="24"/>
            </w:rPr>
            <w:fldChar w:fldCharType="begin"/>
          </w:r>
          <w:r w:rsidRPr="00D57331">
            <w:rPr>
              <w:sz w:val="24"/>
              <w:szCs w:val="24"/>
            </w:rPr>
            <w:instrText xml:space="preserve"> CITATION Spe12 \l 1033 </w:instrText>
          </w:r>
          <w:r w:rsidRPr="00D57331">
            <w:rPr>
              <w:sz w:val="24"/>
              <w:szCs w:val="24"/>
            </w:rPr>
            <w:fldChar w:fldCharType="separate"/>
          </w:r>
          <w:r w:rsidR="00BF092C" w:rsidRPr="00BF092C">
            <w:rPr>
              <w:noProof/>
              <w:sz w:val="24"/>
              <w:szCs w:val="24"/>
            </w:rPr>
            <w:t>[29]</w:t>
          </w:r>
          <w:r w:rsidRPr="00D57331">
            <w:rPr>
              <w:sz w:val="24"/>
              <w:szCs w:val="24"/>
            </w:rPr>
            <w:fldChar w:fldCharType="end"/>
          </w:r>
        </w:sdtContent>
      </w:sdt>
      <w:r w:rsidRPr="00D57331">
        <w:rPr>
          <w:sz w:val="24"/>
          <w:szCs w:val="24"/>
        </w:rPr>
        <w:t xml:space="preserve"> holding his articulators for pronouncing /m/(left), /n/(mid) and /ŋ/(right).</w:t>
      </w:r>
    </w:p>
    <w:p w14:paraId="1E7609B4" w14:textId="3E80AD28" w:rsidR="00D57331" w:rsidRPr="00D57331" w:rsidRDefault="00D57331" w:rsidP="00D57331">
      <w:pPr>
        <w:spacing w:line="480" w:lineRule="auto"/>
        <w:jc w:val="left"/>
        <w:rPr>
          <w:rStyle w:val="StyleCaptionItalicChar"/>
          <w:i w:val="0"/>
          <w:iCs w:val="0"/>
          <w:sz w:val="24"/>
          <w:szCs w:val="24"/>
        </w:rPr>
      </w:pPr>
      <w:r w:rsidRPr="00D57331">
        <w:rPr>
          <w:sz w:val="24"/>
          <w:szCs w:val="24"/>
        </w:rPr>
        <w:t xml:space="preserve">Figure 2: </w:t>
      </w:r>
      <w:r w:rsidRPr="00D57331">
        <w:rPr>
          <w:rStyle w:val="StyleCaptionItalicChar"/>
          <w:i w:val="0"/>
          <w:iCs w:val="0"/>
          <w:sz w:val="24"/>
          <w:szCs w:val="24"/>
        </w:rPr>
        <w:t xml:space="preserve">An example of a 2-D rectilinear DWM with </w:t>
      </w:r>
      <w:r w:rsidRPr="00D57331">
        <w:rPr>
          <w:sz w:val="24"/>
          <w:szCs w:val="24"/>
        </w:rPr>
        <w:t>4-port 90</w:t>
      </w:r>
      <w:r w:rsidRPr="00D57331">
        <w:rPr>
          <w:sz w:val="24"/>
          <w:szCs w:val="24"/>
        </w:rPr>
        <w:sym w:font="Symbol" w:char="F0B0"/>
      </w:r>
      <w:r w:rsidRPr="00D57331">
        <w:rPr>
          <w:sz w:val="24"/>
          <w:szCs w:val="24"/>
        </w:rPr>
        <w:t xml:space="preserve"> connected junctions </w:t>
      </w:r>
      <w:r w:rsidRPr="00D57331">
        <w:rPr>
          <w:rStyle w:val="StyleCaptionItalicChar"/>
          <w:i w:val="0"/>
          <w:iCs w:val="0"/>
          <w:sz w:val="24"/>
          <w:szCs w:val="24"/>
        </w:rPr>
        <w:t xml:space="preserve">for the illustrated vocal tract tube model. </w:t>
      </w:r>
    </w:p>
    <w:p w14:paraId="6C18EEC1" w14:textId="2506C594" w:rsidR="00D57331" w:rsidRPr="00D57331" w:rsidRDefault="00D57331" w:rsidP="00D57331">
      <w:pPr>
        <w:spacing w:line="480" w:lineRule="auto"/>
        <w:rPr>
          <w:rStyle w:val="StyleCaptionItalicChar"/>
          <w:i w:val="0"/>
          <w:iCs w:val="0"/>
          <w:sz w:val="24"/>
          <w:szCs w:val="24"/>
        </w:rPr>
      </w:pPr>
      <w:r w:rsidRPr="00D57331">
        <w:rPr>
          <w:sz w:val="24"/>
          <w:szCs w:val="24"/>
        </w:rPr>
        <w:t xml:space="preserve">Figure 3: </w:t>
      </w:r>
      <w:r w:rsidRPr="00D57331">
        <w:rPr>
          <w:rStyle w:val="StyleCaptionItalicChar"/>
          <w:i w:val="0"/>
          <w:iCs w:val="0"/>
          <w:sz w:val="24"/>
          <w:szCs w:val="24"/>
        </w:rPr>
        <w:t xml:space="preserve">Vocal tract rectilinear 2-D mesh structure </w:t>
      </w:r>
      <w:r w:rsidRPr="00D57331">
        <w:rPr>
          <w:sz w:val="24"/>
          <w:szCs w:val="24"/>
        </w:rPr>
        <w:t>with an oral and nasal tract coupled along the X-axis</w:t>
      </w:r>
      <w:r w:rsidRPr="00D57331">
        <w:rPr>
          <w:rStyle w:val="StyleCaptionItalicChar"/>
          <w:i w:val="0"/>
          <w:iCs w:val="0"/>
          <w:sz w:val="24"/>
          <w:szCs w:val="24"/>
        </w:rPr>
        <w:t>.</w:t>
      </w:r>
    </w:p>
    <w:p w14:paraId="1AA50403" w14:textId="2D05D4E2" w:rsidR="00D57331" w:rsidRPr="00D57331" w:rsidRDefault="00D57331" w:rsidP="00D57331">
      <w:pPr>
        <w:pStyle w:val="TableofFigures"/>
        <w:spacing w:line="480" w:lineRule="auto"/>
        <w:jc w:val="left"/>
        <w:rPr>
          <w:i/>
          <w:iCs/>
          <w:sz w:val="24"/>
          <w:szCs w:val="24"/>
        </w:rPr>
      </w:pPr>
      <w:r w:rsidRPr="00D57331">
        <w:rPr>
          <w:sz w:val="24"/>
          <w:szCs w:val="24"/>
        </w:rPr>
        <w:t>Figure 4:</w:t>
      </w:r>
      <w:r w:rsidR="004428F6" w:rsidRPr="004428F6">
        <w:rPr>
          <w:rStyle w:val="StyleCaptionItalicChar"/>
          <w:i w:val="0"/>
          <w:iCs w:val="0"/>
          <w:sz w:val="24"/>
          <w:szCs w:val="24"/>
        </w:rPr>
        <w:t xml:space="preserve"> </w:t>
      </w:r>
      <w:r w:rsidR="004428F6" w:rsidRPr="00F75452">
        <w:rPr>
          <w:rStyle w:val="StyleCaptionItalicChar"/>
          <w:i w:val="0"/>
          <w:iCs w:val="0"/>
          <w:sz w:val="24"/>
          <w:szCs w:val="24"/>
        </w:rPr>
        <w:t>FFT of nasalized (grey line) and non-nasalized (dark line) versions of four 22.050 kHz sampling rate synthesized vowels: /</w:t>
      </w:r>
      <w:r w:rsidR="004428F6">
        <w:rPr>
          <w:rStyle w:val="StyleCaptionItalicChar"/>
          <w:i w:val="0"/>
          <w:iCs w:val="0"/>
          <w:sz w:val="24"/>
          <w:szCs w:val="24"/>
        </w:rPr>
        <w:t>a</w:t>
      </w:r>
      <w:r w:rsidR="004428F6" w:rsidRPr="00F75452">
        <w:rPr>
          <w:rStyle w:val="StyleCaptionItalicChar"/>
          <w:i w:val="0"/>
          <w:iCs w:val="0"/>
          <w:sz w:val="24"/>
          <w:szCs w:val="24"/>
        </w:rPr>
        <w:t>/ (top left), /</w:t>
      </w:r>
      <w:r w:rsidR="004428F6" w:rsidRPr="0078536E">
        <w:rPr>
          <w:sz w:val="24"/>
          <w:szCs w:val="28"/>
        </w:rPr>
        <w:t>ә</w:t>
      </w:r>
      <w:r w:rsidR="004428F6" w:rsidRPr="00F75452">
        <w:rPr>
          <w:rStyle w:val="StyleCaptionItalicChar"/>
          <w:i w:val="0"/>
          <w:iCs w:val="0"/>
          <w:sz w:val="24"/>
          <w:szCs w:val="24"/>
        </w:rPr>
        <w:t>/ (top right), /</w:t>
      </w:r>
      <w:proofErr w:type="spellStart"/>
      <w:r w:rsidR="004428F6" w:rsidRPr="00F75452">
        <w:rPr>
          <w:rStyle w:val="StyleCaptionItalicChar"/>
          <w:i w:val="0"/>
          <w:iCs w:val="0"/>
          <w:sz w:val="24"/>
          <w:szCs w:val="24"/>
        </w:rPr>
        <w:t>i</w:t>
      </w:r>
      <w:proofErr w:type="spellEnd"/>
      <w:r w:rsidR="004428F6" w:rsidRPr="00F75452">
        <w:rPr>
          <w:rStyle w:val="StyleCaptionItalicChar"/>
          <w:i w:val="0"/>
          <w:iCs w:val="0"/>
          <w:sz w:val="24"/>
          <w:szCs w:val="24"/>
        </w:rPr>
        <w:t>/ (bottom left) and /u/ (bottom right).</w:t>
      </w:r>
    </w:p>
    <w:p w14:paraId="2072E2EF" w14:textId="77777777" w:rsidR="00D57331" w:rsidRPr="00D57331" w:rsidRDefault="00D57331" w:rsidP="00D57331">
      <w:pPr>
        <w:spacing w:line="480" w:lineRule="auto"/>
        <w:rPr>
          <w:sz w:val="24"/>
          <w:szCs w:val="24"/>
        </w:rPr>
      </w:pPr>
      <w:r w:rsidRPr="00D57331">
        <w:rPr>
          <w:sz w:val="24"/>
          <w:szCs w:val="24"/>
        </w:rPr>
        <w:t>Figure 5: Long-term analysis of synthesized /m/, /n/ and /ŋ/ from 22 kHz of sampling frequency.</w:t>
      </w:r>
    </w:p>
    <w:p w14:paraId="1999F36C" w14:textId="77777777" w:rsidR="00D57331" w:rsidRPr="00D57331" w:rsidRDefault="00D57331" w:rsidP="00D57331">
      <w:pPr>
        <w:pStyle w:val="TableofFigures"/>
        <w:spacing w:line="480" w:lineRule="auto"/>
        <w:rPr>
          <w:sz w:val="24"/>
          <w:szCs w:val="24"/>
        </w:rPr>
      </w:pPr>
      <w:r w:rsidRPr="00D57331">
        <w:rPr>
          <w:sz w:val="24"/>
          <w:szCs w:val="24"/>
        </w:rPr>
        <w:t>Figure 6: Long-term analyses of synthesized /m/, /n/ and /ŋ/ with a sampling frequency of 176.4 kHz.</w:t>
      </w:r>
    </w:p>
    <w:p w14:paraId="1DBB1127" w14:textId="77777777" w:rsidR="00D57331" w:rsidRPr="00D57331" w:rsidRDefault="00D57331" w:rsidP="00D57331">
      <w:pPr>
        <w:spacing w:line="480" w:lineRule="auto"/>
        <w:rPr>
          <w:sz w:val="24"/>
          <w:szCs w:val="24"/>
        </w:rPr>
      </w:pPr>
      <w:r w:rsidRPr="00D57331">
        <w:rPr>
          <w:sz w:val="24"/>
          <w:szCs w:val="24"/>
        </w:rPr>
        <w:t>Figure 7: Scores from labelling /m/, /n/ and /ŋ/ counted by number of participants who have given their mark.</w:t>
      </w:r>
    </w:p>
    <w:p w14:paraId="4E75F168" w14:textId="77777777" w:rsidR="00D57331" w:rsidRPr="00D57331" w:rsidRDefault="00D57331" w:rsidP="00D57331"/>
    <w:sectPr w:rsidR="00D57331" w:rsidRPr="00D57331" w:rsidSect="0078536E">
      <w:footerReference w:type="default" r:id="rId27"/>
      <w:footnotePr>
        <w:numRestart w:val="eachPage"/>
      </w:footnotePr>
      <w:pgSz w:w="11907" w:h="16839" w:code="9"/>
      <w:pgMar w:top="1440" w:right="1440" w:bottom="1440" w:left="1440" w:header="0" w:footer="1259" w:gutter="0"/>
      <w:cols w:space="544"/>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BA4F3" w14:textId="77777777" w:rsidR="00DE46A0" w:rsidRDefault="00DE46A0">
      <w:r>
        <w:separator/>
      </w:r>
    </w:p>
    <w:p w14:paraId="7DF3B725" w14:textId="77777777" w:rsidR="00DE46A0" w:rsidRDefault="00DE46A0"/>
  </w:endnote>
  <w:endnote w:type="continuationSeparator" w:id="0">
    <w:p w14:paraId="0C3362B1" w14:textId="77777777" w:rsidR="00DE46A0" w:rsidRDefault="00DE46A0">
      <w:r>
        <w:continuationSeparator/>
      </w:r>
    </w:p>
    <w:p w14:paraId="2A5DCAB6" w14:textId="77777777" w:rsidR="00DE46A0" w:rsidRDefault="00DE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840A" w14:textId="40784E25" w:rsidR="00BA3BEE" w:rsidRDefault="00BA3BEE" w:rsidP="00F46582">
    <w:pPr>
      <w:pBdr>
        <w:top w:val="single" w:sz="4" w:space="1" w:color="auto"/>
      </w:pBdr>
    </w:pPr>
    <w:r>
      <w:ptab w:relativeTo="margin" w:alignment="right" w:leader="none"/>
    </w:r>
    <w:sdt>
      <w:sdtPr>
        <w:id w:val="-1110355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2E48">
          <w:rPr>
            <w:noProof/>
          </w:rPr>
          <w:t>15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391D0" w14:textId="77777777" w:rsidR="00DE46A0" w:rsidRDefault="00DE46A0">
      <w:r>
        <w:separator/>
      </w:r>
    </w:p>
    <w:p w14:paraId="35FDBB8B" w14:textId="77777777" w:rsidR="00DE46A0" w:rsidRDefault="00DE46A0"/>
  </w:footnote>
  <w:footnote w:type="continuationSeparator" w:id="0">
    <w:p w14:paraId="32232168" w14:textId="77777777" w:rsidR="00DE46A0" w:rsidRDefault="00DE46A0">
      <w:r>
        <w:continuationSeparator/>
      </w:r>
    </w:p>
    <w:p w14:paraId="08C5685A" w14:textId="77777777" w:rsidR="00DE46A0" w:rsidRDefault="00DE46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DB641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C4D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E6AEF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3E11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86C7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A5D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B870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8E66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7C30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F600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87EBC76"/>
    <w:lvl w:ilvl="0">
      <w:start w:val="1"/>
      <w:numFmt w:val="upperRoman"/>
      <w:lvlText w:val="%1."/>
      <w:lvlJc w:val="right"/>
      <w:pPr>
        <w:tabs>
          <w:tab w:val="num" w:pos="360"/>
        </w:tabs>
        <w:ind w:left="28" w:hanging="28"/>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1" w15:restartNumberingAfterBreak="0">
    <w:nsid w:val="00000003"/>
    <w:multiLevelType w:val="singleLevel"/>
    <w:tmpl w:val="1AACA0D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1887957"/>
    <w:multiLevelType w:val="hybridMultilevel"/>
    <w:tmpl w:val="DBD4DF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3AE60F7"/>
    <w:multiLevelType w:val="hybridMultilevel"/>
    <w:tmpl w:val="612C6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6C43D7A"/>
    <w:multiLevelType w:val="hybridMultilevel"/>
    <w:tmpl w:val="635C3EC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Aria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Arial"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Arial"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1602581"/>
    <w:multiLevelType w:val="hybridMultilevel"/>
    <w:tmpl w:val="C73CDF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17" w15:restartNumberingAfterBreak="0">
    <w:nsid w:val="41DB3092"/>
    <w:multiLevelType w:val="hybridMultilevel"/>
    <w:tmpl w:val="24C03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19" w15:restartNumberingAfterBreak="0">
    <w:nsid w:val="6B322594"/>
    <w:multiLevelType w:val="hybridMultilevel"/>
    <w:tmpl w:val="2E640E80"/>
    <w:lvl w:ilvl="0" w:tplc="CA967F04">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655AF6"/>
    <w:multiLevelType w:val="hybridMultilevel"/>
    <w:tmpl w:val="3DDA23F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16"/>
  </w:num>
  <w:num w:numId="4">
    <w:abstractNumId w:val="11"/>
  </w:num>
  <w:num w:numId="5">
    <w:abstractNumId w:val="12"/>
  </w:num>
  <w:num w:numId="6">
    <w:abstractNumId w:val="15"/>
  </w:num>
  <w:num w:numId="7">
    <w:abstractNumId w:val="7"/>
  </w:num>
  <w:num w:numId="8">
    <w:abstractNumId w:val="9"/>
  </w:num>
  <w:num w:numId="9">
    <w:abstractNumId w:val="20"/>
  </w:num>
  <w:num w:numId="10">
    <w:abstractNumId w:val="14"/>
  </w:num>
  <w:num w:numId="11">
    <w:abstractNumId w:val="13"/>
  </w:num>
  <w:num w:numId="12">
    <w:abstractNumId w:val="17"/>
  </w:num>
  <w:num w:numId="13">
    <w:abstractNumId w:val="6"/>
  </w:num>
  <w:num w:numId="14">
    <w:abstractNumId w:val="5"/>
  </w:num>
  <w:num w:numId="15">
    <w:abstractNumId w:val="4"/>
  </w:num>
  <w:num w:numId="16">
    <w:abstractNumId w:val="1"/>
  </w:num>
  <w:num w:numId="17">
    <w:abstractNumId w:val="0"/>
  </w:num>
  <w:num w:numId="18">
    <w:abstractNumId w:val="8"/>
  </w:num>
  <w:num w:numId="19">
    <w:abstractNumId w:val="3"/>
  </w:num>
  <w:num w:numId="20">
    <w:abstractNumId w:val="2"/>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360&lt;/HangingIndent&gt;&lt;LineSpacing&gt;0&lt;/LineSpacing&gt;&lt;SpaceAfter&gt;0&lt;/SpaceAfter&gt;&lt;/ENLayout&gt;"/>
    <w:docVar w:name="EN.Libraries" w:val="&lt;ENLibraries&gt;&lt;Libraries&gt;&lt;item&gt;SLU.enl&lt;/item&gt;&lt;/Libraries&gt;&lt;/ENLibraries&gt;"/>
  </w:docVars>
  <w:rsids>
    <w:rsidRoot w:val="001468BA"/>
    <w:rsid w:val="000007B0"/>
    <w:rsid w:val="00002A62"/>
    <w:rsid w:val="00004D1F"/>
    <w:rsid w:val="000111E6"/>
    <w:rsid w:val="00012942"/>
    <w:rsid w:val="000131EB"/>
    <w:rsid w:val="00014C27"/>
    <w:rsid w:val="000173A6"/>
    <w:rsid w:val="000175C5"/>
    <w:rsid w:val="000210DE"/>
    <w:rsid w:val="00023C87"/>
    <w:rsid w:val="000244B7"/>
    <w:rsid w:val="000247D8"/>
    <w:rsid w:val="00024AE3"/>
    <w:rsid w:val="000275BD"/>
    <w:rsid w:val="00030DE2"/>
    <w:rsid w:val="0003298C"/>
    <w:rsid w:val="000435F1"/>
    <w:rsid w:val="00045984"/>
    <w:rsid w:val="0004628A"/>
    <w:rsid w:val="000466AD"/>
    <w:rsid w:val="0004729F"/>
    <w:rsid w:val="00047878"/>
    <w:rsid w:val="00050D93"/>
    <w:rsid w:val="000520D3"/>
    <w:rsid w:val="00053BF9"/>
    <w:rsid w:val="00056845"/>
    <w:rsid w:val="00057927"/>
    <w:rsid w:val="000600FD"/>
    <w:rsid w:val="000620F2"/>
    <w:rsid w:val="000656E0"/>
    <w:rsid w:val="00071D00"/>
    <w:rsid w:val="00076E82"/>
    <w:rsid w:val="0007781A"/>
    <w:rsid w:val="00077C48"/>
    <w:rsid w:val="000814FC"/>
    <w:rsid w:val="00086DE2"/>
    <w:rsid w:val="000912E2"/>
    <w:rsid w:val="0009588B"/>
    <w:rsid w:val="000A098E"/>
    <w:rsid w:val="000A118A"/>
    <w:rsid w:val="000A42B2"/>
    <w:rsid w:val="000A55F9"/>
    <w:rsid w:val="000A69A5"/>
    <w:rsid w:val="000B3105"/>
    <w:rsid w:val="000B3D25"/>
    <w:rsid w:val="000B49A4"/>
    <w:rsid w:val="000B5D6F"/>
    <w:rsid w:val="000C5DED"/>
    <w:rsid w:val="000C6345"/>
    <w:rsid w:val="000D01AC"/>
    <w:rsid w:val="000D0B76"/>
    <w:rsid w:val="000D4DFA"/>
    <w:rsid w:val="000D721E"/>
    <w:rsid w:val="000E1461"/>
    <w:rsid w:val="000E5331"/>
    <w:rsid w:val="000E5974"/>
    <w:rsid w:val="000E6A4B"/>
    <w:rsid w:val="000E7CDD"/>
    <w:rsid w:val="000F16B2"/>
    <w:rsid w:val="000F401A"/>
    <w:rsid w:val="000F4F32"/>
    <w:rsid w:val="000F5643"/>
    <w:rsid w:val="000F68D2"/>
    <w:rsid w:val="00101AA1"/>
    <w:rsid w:val="00101BE2"/>
    <w:rsid w:val="00103E50"/>
    <w:rsid w:val="00106287"/>
    <w:rsid w:val="00111A28"/>
    <w:rsid w:val="00112BD2"/>
    <w:rsid w:val="00114B52"/>
    <w:rsid w:val="00115652"/>
    <w:rsid w:val="00116882"/>
    <w:rsid w:val="001175A1"/>
    <w:rsid w:val="001206FA"/>
    <w:rsid w:val="0012095F"/>
    <w:rsid w:val="00121737"/>
    <w:rsid w:val="0012442A"/>
    <w:rsid w:val="00124983"/>
    <w:rsid w:val="001261C0"/>
    <w:rsid w:val="00126ACC"/>
    <w:rsid w:val="00127A9D"/>
    <w:rsid w:val="00130CEC"/>
    <w:rsid w:val="00132459"/>
    <w:rsid w:val="0013432A"/>
    <w:rsid w:val="00140527"/>
    <w:rsid w:val="00140787"/>
    <w:rsid w:val="0014473D"/>
    <w:rsid w:val="00144FAA"/>
    <w:rsid w:val="0014502E"/>
    <w:rsid w:val="001468BA"/>
    <w:rsid w:val="0014731C"/>
    <w:rsid w:val="001521AC"/>
    <w:rsid w:val="00154969"/>
    <w:rsid w:val="001560DB"/>
    <w:rsid w:val="00161A46"/>
    <w:rsid w:val="00164C94"/>
    <w:rsid w:val="001654B8"/>
    <w:rsid w:val="00166A2C"/>
    <w:rsid w:val="001708D8"/>
    <w:rsid w:val="0017213A"/>
    <w:rsid w:val="00172591"/>
    <w:rsid w:val="0017426D"/>
    <w:rsid w:val="0017535A"/>
    <w:rsid w:val="00176D32"/>
    <w:rsid w:val="00177CD2"/>
    <w:rsid w:val="00181718"/>
    <w:rsid w:val="00181A92"/>
    <w:rsid w:val="00184ADA"/>
    <w:rsid w:val="00190EEB"/>
    <w:rsid w:val="00192046"/>
    <w:rsid w:val="00192081"/>
    <w:rsid w:val="0019696F"/>
    <w:rsid w:val="00197ABD"/>
    <w:rsid w:val="001A0F5A"/>
    <w:rsid w:val="001A1692"/>
    <w:rsid w:val="001A2888"/>
    <w:rsid w:val="001A7D8A"/>
    <w:rsid w:val="001B0921"/>
    <w:rsid w:val="001B44E5"/>
    <w:rsid w:val="001B669B"/>
    <w:rsid w:val="001B7A5D"/>
    <w:rsid w:val="001C1223"/>
    <w:rsid w:val="001C14D5"/>
    <w:rsid w:val="001C1A3E"/>
    <w:rsid w:val="001C49AA"/>
    <w:rsid w:val="001D7321"/>
    <w:rsid w:val="001D7FB6"/>
    <w:rsid w:val="001E12FD"/>
    <w:rsid w:val="001E3383"/>
    <w:rsid w:val="001E6A21"/>
    <w:rsid w:val="001F04F9"/>
    <w:rsid w:val="001F1696"/>
    <w:rsid w:val="001F1742"/>
    <w:rsid w:val="0020036F"/>
    <w:rsid w:val="002008B4"/>
    <w:rsid w:val="00200B76"/>
    <w:rsid w:val="00204AD8"/>
    <w:rsid w:val="0020708F"/>
    <w:rsid w:val="00207D77"/>
    <w:rsid w:val="00210860"/>
    <w:rsid w:val="00211F63"/>
    <w:rsid w:val="002126DB"/>
    <w:rsid w:val="002128EF"/>
    <w:rsid w:val="002145F4"/>
    <w:rsid w:val="002150C7"/>
    <w:rsid w:val="0022050D"/>
    <w:rsid w:val="002213A2"/>
    <w:rsid w:val="0022312B"/>
    <w:rsid w:val="00223594"/>
    <w:rsid w:val="002245D9"/>
    <w:rsid w:val="00224624"/>
    <w:rsid w:val="002304CB"/>
    <w:rsid w:val="00231591"/>
    <w:rsid w:val="002316D5"/>
    <w:rsid w:val="00234382"/>
    <w:rsid w:val="00236CC7"/>
    <w:rsid w:val="00236FED"/>
    <w:rsid w:val="0024070A"/>
    <w:rsid w:val="00241472"/>
    <w:rsid w:val="00241786"/>
    <w:rsid w:val="00242157"/>
    <w:rsid w:val="0024262C"/>
    <w:rsid w:val="00244E25"/>
    <w:rsid w:val="00246DE6"/>
    <w:rsid w:val="00247710"/>
    <w:rsid w:val="00250418"/>
    <w:rsid w:val="00252BAC"/>
    <w:rsid w:val="00253C82"/>
    <w:rsid w:val="0025764D"/>
    <w:rsid w:val="0026022F"/>
    <w:rsid w:val="002658EB"/>
    <w:rsid w:val="002669E4"/>
    <w:rsid w:val="002707FB"/>
    <w:rsid w:val="002729F5"/>
    <w:rsid w:val="002764D3"/>
    <w:rsid w:val="00277A16"/>
    <w:rsid w:val="0028237E"/>
    <w:rsid w:val="0028310F"/>
    <w:rsid w:val="0028712F"/>
    <w:rsid w:val="002873E6"/>
    <w:rsid w:val="00290159"/>
    <w:rsid w:val="00290767"/>
    <w:rsid w:val="00290779"/>
    <w:rsid w:val="0029227C"/>
    <w:rsid w:val="00292C51"/>
    <w:rsid w:val="00294571"/>
    <w:rsid w:val="00295832"/>
    <w:rsid w:val="0029584A"/>
    <w:rsid w:val="00295F30"/>
    <w:rsid w:val="0029751D"/>
    <w:rsid w:val="00297FA7"/>
    <w:rsid w:val="002A3137"/>
    <w:rsid w:val="002A4FBF"/>
    <w:rsid w:val="002B10D0"/>
    <w:rsid w:val="002B2203"/>
    <w:rsid w:val="002B2CCA"/>
    <w:rsid w:val="002B3D5C"/>
    <w:rsid w:val="002B46BC"/>
    <w:rsid w:val="002B52B5"/>
    <w:rsid w:val="002C1767"/>
    <w:rsid w:val="002C2FCC"/>
    <w:rsid w:val="002C46BB"/>
    <w:rsid w:val="002C521A"/>
    <w:rsid w:val="002C728E"/>
    <w:rsid w:val="002C7EDE"/>
    <w:rsid w:val="002D3D32"/>
    <w:rsid w:val="002E01ED"/>
    <w:rsid w:val="002E0517"/>
    <w:rsid w:val="002F058E"/>
    <w:rsid w:val="002F0E57"/>
    <w:rsid w:val="002F1372"/>
    <w:rsid w:val="002F18DA"/>
    <w:rsid w:val="002F256A"/>
    <w:rsid w:val="002F3E29"/>
    <w:rsid w:val="002F5FE1"/>
    <w:rsid w:val="0030252D"/>
    <w:rsid w:val="0030338C"/>
    <w:rsid w:val="00303D0C"/>
    <w:rsid w:val="00304241"/>
    <w:rsid w:val="00304277"/>
    <w:rsid w:val="0030505A"/>
    <w:rsid w:val="00311A41"/>
    <w:rsid w:val="00312507"/>
    <w:rsid w:val="00316543"/>
    <w:rsid w:val="003233B6"/>
    <w:rsid w:val="0032428F"/>
    <w:rsid w:val="003255DF"/>
    <w:rsid w:val="00331481"/>
    <w:rsid w:val="003315B4"/>
    <w:rsid w:val="00332D44"/>
    <w:rsid w:val="003331B0"/>
    <w:rsid w:val="003351D7"/>
    <w:rsid w:val="003354C5"/>
    <w:rsid w:val="00335985"/>
    <w:rsid w:val="003400FC"/>
    <w:rsid w:val="003408DB"/>
    <w:rsid w:val="00340CA3"/>
    <w:rsid w:val="00341B23"/>
    <w:rsid w:val="0035050C"/>
    <w:rsid w:val="0035256D"/>
    <w:rsid w:val="00354912"/>
    <w:rsid w:val="0035542C"/>
    <w:rsid w:val="00356AF7"/>
    <w:rsid w:val="0035743D"/>
    <w:rsid w:val="00357472"/>
    <w:rsid w:val="00357D55"/>
    <w:rsid w:val="00360CDC"/>
    <w:rsid w:val="003628EA"/>
    <w:rsid w:val="00362B31"/>
    <w:rsid w:val="00363401"/>
    <w:rsid w:val="003645E9"/>
    <w:rsid w:val="00364994"/>
    <w:rsid w:val="00365A4B"/>
    <w:rsid w:val="003701CC"/>
    <w:rsid w:val="00370883"/>
    <w:rsid w:val="00371638"/>
    <w:rsid w:val="00372416"/>
    <w:rsid w:val="00373414"/>
    <w:rsid w:val="00373FC6"/>
    <w:rsid w:val="003749A5"/>
    <w:rsid w:val="00374AE4"/>
    <w:rsid w:val="00374B84"/>
    <w:rsid w:val="00374D67"/>
    <w:rsid w:val="0037622F"/>
    <w:rsid w:val="00376E7B"/>
    <w:rsid w:val="00377012"/>
    <w:rsid w:val="00380AD2"/>
    <w:rsid w:val="003814D8"/>
    <w:rsid w:val="00383EC3"/>
    <w:rsid w:val="00385F65"/>
    <w:rsid w:val="00393683"/>
    <w:rsid w:val="003A0693"/>
    <w:rsid w:val="003A6877"/>
    <w:rsid w:val="003B27D6"/>
    <w:rsid w:val="003B4D85"/>
    <w:rsid w:val="003B5691"/>
    <w:rsid w:val="003C14C0"/>
    <w:rsid w:val="003C15A5"/>
    <w:rsid w:val="003C2BA2"/>
    <w:rsid w:val="003D19CA"/>
    <w:rsid w:val="003D36CC"/>
    <w:rsid w:val="003D6935"/>
    <w:rsid w:val="003E0D56"/>
    <w:rsid w:val="003E31DF"/>
    <w:rsid w:val="003E3272"/>
    <w:rsid w:val="003E3B5D"/>
    <w:rsid w:val="003E3F78"/>
    <w:rsid w:val="003E652E"/>
    <w:rsid w:val="003E69F1"/>
    <w:rsid w:val="003E6F84"/>
    <w:rsid w:val="003E7264"/>
    <w:rsid w:val="003E733E"/>
    <w:rsid w:val="003F0260"/>
    <w:rsid w:val="003F0439"/>
    <w:rsid w:val="003F199D"/>
    <w:rsid w:val="003F1F0A"/>
    <w:rsid w:val="003F3172"/>
    <w:rsid w:val="003F3420"/>
    <w:rsid w:val="003F78B5"/>
    <w:rsid w:val="003F78B7"/>
    <w:rsid w:val="00401529"/>
    <w:rsid w:val="004018A3"/>
    <w:rsid w:val="00401E22"/>
    <w:rsid w:val="00402125"/>
    <w:rsid w:val="0040285B"/>
    <w:rsid w:val="0040368F"/>
    <w:rsid w:val="00403A05"/>
    <w:rsid w:val="004042AF"/>
    <w:rsid w:val="00406258"/>
    <w:rsid w:val="00406798"/>
    <w:rsid w:val="00410CE7"/>
    <w:rsid w:val="004117AD"/>
    <w:rsid w:val="004168E8"/>
    <w:rsid w:val="004171BF"/>
    <w:rsid w:val="004177AF"/>
    <w:rsid w:val="00417871"/>
    <w:rsid w:val="00417A73"/>
    <w:rsid w:val="004226CF"/>
    <w:rsid w:val="00423429"/>
    <w:rsid w:val="00423540"/>
    <w:rsid w:val="00423C2B"/>
    <w:rsid w:val="004274FE"/>
    <w:rsid w:val="00430ACE"/>
    <w:rsid w:val="00433189"/>
    <w:rsid w:val="00434A3E"/>
    <w:rsid w:val="00435863"/>
    <w:rsid w:val="00435946"/>
    <w:rsid w:val="00435C4F"/>
    <w:rsid w:val="00437FC3"/>
    <w:rsid w:val="0044030B"/>
    <w:rsid w:val="004428F6"/>
    <w:rsid w:val="00445F20"/>
    <w:rsid w:val="00455323"/>
    <w:rsid w:val="00455B2F"/>
    <w:rsid w:val="0045734B"/>
    <w:rsid w:val="0046179D"/>
    <w:rsid w:val="00463019"/>
    <w:rsid w:val="00463257"/>
    <w:rsid w:val="00463E40"/>
    <w:rsid w:val="004723BC"/>
    <w:rsid w:val="004728B9"/>
    <w:rsid w:val="00482EAA"/>
    <w:rsid w:val="0048659C"/>
    <w:rsid w:val="00490EB9"/>
    <w:rsid w:val="00492663"/>
    <w:rsid w:val="0049290F"/>
    <w:rsid w:val="004A13CF"/>
    <w:rsid w:val="004A31C8"/>
    <w:rsid w:val="004A491F"/>
    <w:rsid w:val="004A7873"/>
    <w:rsid w:val="004C39B4"/>
    <w:rsid w:val="004C627A"/>
    <w:rsid w:val="004D07B7"/>
    <w:rsid w:val="004D235E"/>
    <w:rsid w:val="004D2365"/>
    <w:rsid w:val="004D5460"/>
    <w:rsid w:val="004D72DB"/>
    <w:rsid w:val="004D7A9B"/>
    <w:rsid w:val="004E1D54"/>
    <w:rsid w:val="004E1DC9"/>
    <w:rsid w:val="004E2933"/>
    <w:rsid w:val="004F1881"/>
    <w:rsid w:val="004F47CD"/>
    <w:rsid w:val="004F5107"/>
    <w:rsid w:val="004F603F"/>
    <w:rsid w:val="004F64FE"/>
    <w:rsid w:val="00501309"/>
    <w:rsid w:val="005063B9"/>
    <w:rsid w:val="005065AB"/>
    <w:rsid w:val="005070D4"/>
    <w:rsid w:val="00507EF6"/>
    <w:rsid w:val="00516061"/>
    <w:rsid w:val="0052067B"/>
    <w:rsid w:val="00523528"/>
    <w:rsid w:val="00523A7E"/>
    <w:rsid w:val="00524F79"/>
    <w:rsid w:val="00527565"/>
    <w:rsid w:val="00530DD8"/>
    <w:rsid w:val="00530F0F"/>
    <w:rsid w:val="00531A22"/>
    <w:rsid w:val="00531D01"/>
    <w:rsid w:val="00531E4E"/>
    <w:rsid w:val="00533D10"/>
    <w:rsid w:val="00533FA5"/>
    <w:rsid w:val="00535266"/>
    <w:rsid w:val="00540DEF"/>
    <w:rsid w:val="0054162C"/>
    <w:rsid w:val="005445F0"/>
    <w:rsid w:val="00547DC2"/>
    <w:rsid w:val="00547E8D"/>
    <w:rsid w:val="0055076E"/>
    <w:rsid w:val="005509B8"/>
    <w:rsid w:val="00552C3F"/>
    <w:rsid w:val="00552C69"/>
    <w:rsid w:val="00552CE3"/>
    <w:rsid w:val="0055574B"/>
    <w:rsid w:val="00562C54"/>
    <w:rsid w:val="00563875"/>
    <w:rsid w:val="00570862"/>
    <w:rsid w:val="005717D9"/>
    <w:rsid w:val="005812F9"/>
    <w:rsid w:val="0059011D"/>
    <w:rsid w:val="0059110A"/>
    <w:rsid w:val="00592713"/>
    <w:rsid w:val="0059357E"/>
    <w:rsid w:val="00593A62"/>
    <w:rsid w:val="00594FC3"/>
    <w:rsid w:val="00597024"/>
    <w:rsid w:val="005978CA"/>
    <w:rsid w:val="005A0B2B"/>
    <w:rsid w:val="005B04AD"/>
    <w:rsid w:val="005B1B2F"/>
    <w:rsid w:val="005B5BCB"/>
    <w:rsid w:val="005B636A"/>
    <w:rsid w:val="005C18C5"/>
    <w:rsid w:val="005C6E74"/>
    <w:rsid w:val="005D1688"/>
    <w:rsid w:val="005D7FFE"/>
    <w:rsid w:val="005E47C6"/>
    <w:rsid w:val="005E6004"/>
    <w:rsid w:val="005E6B3E"/>
    <w:rsid w:val="005E6B9F"/>
    <w:rsid w:val="005E7413"/>
    <w:rsid w:val="005E7F87"/>
    <w:rsid w:val="005F00AB"/>
    <w:rsid w:val="005F0DF5"/>
    <w:rsid w:val="005F3A64"/>
    <w:rsid w:val="005F4DC5"/>
    <w:rsid w:val="005F5C90"/>
    <w:rsid w:val="005F74C9"/>
    <w:rsid w:val="006015FA"/>
    <w:rsid w:val="00602D4C"/>
    <w:rsid w:val="00605260"/>
    <w:rsid w:val="0060531A"/>
    <w:rsid w:val="00606A8E"/>
    <w:rsid w:val="006078E4"/>
    <w:rsid w:val="00611BA4"/>
    <w:rsid w:val="0061284F"/>
    <w:rsid w:val="00612F70"/>
    <w:rsid w:val="00614151"/>
    <w:rsid w:val="0061795C"/>
    <w:rsid w:val="00622990"/>
    <w:rsid w:val="006249BF"/>
    <w:rsid w:val="0062520D"/>
    <w:rsid w:val="00631189"/>
    <w:rsid w:val="006324BA"/>
    <w:rsid w:val="00633BAE"/>
    <w:rsid w:val="00636443"/>
    <w:rsid w:val="00636A89"/>
    <w:rsid w:val="00640824"/>
    <w:rsid w:val="006419F3"/>
    <w:rsid w:val="00644D5F"/>
    <w:rsid w:val="006455D7"/>
    <w:rsid w:val="00647FE4"/>
    <w:rsid w:val="006503CA"/>
    <w:rsid w:val="0065106A"/>
    <w:rsid w:val="00651CF1"/>
    <w:rsid w:val="00653089"/>
    <w:rsid w:val="006535CE"/>
    <w:rsid w:val="006539E3"/>
    <w:rsid w:val="00656789"/>
    <w:rsid w:val="006575A7"/>
    <w:rsid w:val="00660A83"/>
    <w:rsid w:val="00664097"/>
    <w:rsid w:val="00664ECA"/>
    <w:rsid w:val="00670923"/>
    <w:rsid w:val="00672772"/>
    <w:rsid w:val="00672E9B"/>
    <w:rsid w:val="006744CF"/>
    <w:rsid w:val="006747B7"/>
    <w:rsid w:val="00675BCC"/>
    <w:rsid w:val="006765AE"/>
    <w:rsid w:val="006770E0"/>
    <w:rsid w:val="00677664"/>
    <w:rsid w:val="00683993"/>
    <w:rsid w:val="00683CA9"/>
    <w:rsid w:val="00684826"/>
    <w:rsid w:val="00685C87"/>
    <w:rsid w:val="006863B7"/>
    <w:rsid w:val="00686574"/>
    <w:rsid w:val="00686DD8"/>
    <w:rsid w:val="00693C95"/>
    <w:rsid w:val="00694942"/>
    <w:rsid w:val="00694E4D"/>
    <w:rsid w:val="00695F88"/>
    <w:rsid w:val="006A1562"/>
    <w:rsid w:val="006A1CD1"/>
    <w:rsid w:val="006A4DD0"/>
    <w:rsid w:val="006B1AAA"/>
    <w:rsid w:val="006B1FFB"/>
    <w:rsid w:val="006B34BF"/>
    <w:rsid w:val="006B3562"/>
    <w:rsid w:val="006B4BA3"/>
    <w:rsid w:val="006B4D5F"/>
    <w:rsid w:val="006B5538"/>
    <w:rsid w:val="006B5806"/>
    <w:rsid w:val="006B7B5E"/>
    <w:rsid w:val="006C16B7"/>
    <w:rsid w:val="006C4377"/>
    <w:rsid w:val="006C62CC"/>
    <w:rsid w:val="006C7416"/>
    <w:rsid w:val="006C7934"/>
    <w:rsid w:val="006D044C"/>
    <w:rsid w:val="006E06D4"/>
    <w:rsid w:val="006E0F44"/>
    <w:rsid w:val="006E2063"/>
    <w:rsid w:val="006E359F"/>
    <w:rsid w:val="006F094D"/>
    <w:rsid w:val="006F1192"/>
    <w:rsid w:val="006F4BF6"/>
    <w:rsid w:val="006F5C0A"/>
    <w:rsid w:val="007002CB"/>
    <w:rsid w:val="00700339"/>
    <w:rsid w:val="0070511C"/>
    <w:rsid w:val="00705BFF"/>
    <w:rsid w:val="007077B4"/>
    <w:rsid w:val="007078A6"/>
    <w:rsid w:val="00710F41"/>
    <w:rsid w:val="007120C8"/>
    <w:rsid w:val="007136D4"/>
    <w:rsid w:val="00715D36"/>
    <w:rsid w:val="007175D7"/>
    <w:rsid w:val="0072028F"/>
    <w:rsid w:val="007221C4"/>
    <w:rsid w:val="00723444"/>
    <w:rsid w:val="007269F5"/>
    <w:rsid w:val="007276C9"/>
    <w:rsid w:val="007344AE"/>
    <w:rsid w:val="007373F5"/>
    <w:rsid w:val="0073774D"/>
    <w:rsid w:val="00740586"/>
    <w:rsid w:val="00740F5C"/>
    <w:rsid w:val="007415BD"/>
    <w:rsid w:val="007418FE"/>
    <w:rsid w:val="00742D41"/>
    <w:rsid w:val="00743526"/>
    <w:rsid w:val="00745666"/>
    <w:rsid w:val="00747525"/>
    <w:rsid w:val="007512CF"/>
    <w:rsid w:val="00754DBA"/>
    <w:rsid w:val="007552D3"/>
    <w:rsid w:val="0075572A"/>
    <w:rsid w:val="00757F43"/>
    <w:rsid w:val="00761DC0"/>
    <w:rsid w:val="0076316F"/>
    <w:rsid w:val="00763E36"/>
    <w:rsid w:val="00772EC6"/>
    <w:rsid w:val="007751C8"/>
    <w:rsid w:val="00775C75"/>
    <w:rsid w:val="00776288"/>
    <w:rsid w:val="00776F2C"/>
    <w:rsid w:val="007828C5"/>
    <w:rsid w:val="007838E1"/>
    <w:rsid w:val="0078536E"/>
    <w:rsid w:val="00785481"/>
    <w:rsid w:val="007870AA"/>
    <w:rsid w:val="0079037D"/>
    <w:rsid w:val="007923BA"/>
    <w:rsid w:val="007954C2"/>
    <w:rsid w:val="00795D6F"/>
    <w:rsid w:val="007A29BA"/>
    <w:rsid w:val="007A4316"/>
    <w:rsid w:val="007A6334"/>
    <w:rsid w:val="007A79DA"/>
    <w:rsid w:val="007B0B1D"/>
    <w:rsid w:val="007B2E4A"/>
    <w:rsid w:val="007B35DB"/>
    <w:rsid w:val="007B4304"/>
    <w:rsid w:val="007C60BA"/>
    <w:rsid w:val="007D09E6"/>
    <w:rsid w:val="007D19D8"/>
    <w:rsid w:val="007D2A7B"/>
    <w:rsid w:val="007D4F82"/>
    <w:rsid w:val="007D707B"/>
    <w:rsid w:val="007E053A"/>
    <w:rsid w:val="007E139C"/>
    <w:rsid w:val="007E377C"/>
    <w:rsid w:val="007E5CD1"/>
    <w:rsid w:val="007E732B"/>
    <w:rsid w:val="007E75EF"/>
    <w:rsid w:val="007F17BB"/>
    <w:rsid w:val="007F198B"/>
    <w:rsid w:val="007F1AF7"/>
    <w:rsid w:val="007F2138"/>
    <w:rsid w:val="007F3F27"/>
    <w:rsid w:val="007F5F91"/>
    <w:rsid w:val="007F7D77"/>
    <w:rsid w:val="00803AEE"/>
    <w:rsid w:val="0080517C"/>
    <w:rsid w:val="008138AF"/>
    <w:rsid w:val="00815403"/>
    <w:rsid w:val="00817F30"/>
    <w:rsid w:val="0082353C"/>
    <w:rsid w:val="008264C2"/>
    <w:rsid w:val="008276C1"/>
    <w:rsid w:val="008307C4"/>
    <w:rsid w:val="00830B34"/>
    <w:rsid w:val="00831CCE"/>
    <w:rsid w:val="008327A9"/>
    <w:rsid w:val="00833B8C"/>
    <w:rsid w:val="00833F01"/>
    <w:rsid w:val="0083447C"/>
    <w:rsid w:val="008369BD"/>
    <w:rsid w:val="00843D6C"/>
    <w:rsid w:val="00844C41"/>
    <w:rsid w:val="00853930"/>
    <w:rsid w:val="00854097"/>
    <w:rsid w:val="00854F29"/>
    <w:rsid w:val="0085661A"/>
    <w:rsid w:val="008609C2"/>
    <w:rsid w:val="008617A2"/>
    <w:rsid w:val="00861E74"/>
    <w:rsid w:val="00862343"/>
    <w:rsid w:val="00864EC6"/>
    <w:rsid w:val="008676EC"/>
    <w:rsid w:val="00871130"/>
    <w:rsid w:val="00875F02"/>
    <w:rsid w:val="00877CAE"/>
    <w:rsid w:val="0088237B"/>
    <w:rsid w:val="00887F13"/>
    <w:rsid w:val="00890976"/>
    <w:rsid w:val="00892C77"/>
    <w:rsid w:val="00893F30"/>
    <w:rsid w:val="00894AA1"/>
    <w:rsid w:val="00895BC8"/>
    <w:rsid w:val="00895D30"/>
    <w:rsid w:val="00895EF2"/>
    <w:rsid w:val="008A1397"/>
    <w:rsid w:val="008A7950"/>
    <w:rsid w:val="008A79A0"/>
    <w:rsid w:val="008B0E24"/>
    <w:rsid w:val="008B143E"/>
    <w:rsid w:val="008B5B97"/>
    <w:rsid w:val="008B66E7"/>
    <w:rsid w:val="008B7144"/>
    <w:rsid w:val="008C5D7C"/>
    <w:rsid w:val="008C6323"/>
    <w:rsid w:val="008C6821"/>
    <w:rsid w:val="008C79EF"/>
    <w:rsid w:val="008D37F5"/>
    <w:rsid w:val="008D545C"/>
    <w:rsid w:val="008E0224"/>
    <w:rsid w:val="008E151A"/>
    <w:rsid w:val="008E1D8F"/>
    <w:rsid w:val="008E2165"/>
    <w:rsid w:val="008E3CF3"/>
    <w:rsid w:val="008E67BE"/>
    <w:rsid w:val="008E6C09"/>
    <w:rsid w:val="008F138C"/>
    <w:rsid w:val="008F200B"/>
    <w:rsid w:val="008F360D"/>
    <w:rsid w:val="008F3A55"/>
    <w:rsid w:val="008F4219"/>
    <w:rsid w:val="008F4D95"/>
    <w:rsid w:val="008F6B42"/>
    <w:rsid w:val="00903525"/>
    <w:rsid w:val="00910FF2"/>
    <w:rsid w:val="0091340E"/>
    <w:rsid w:val="00921AD9"/>
    <w:rsid w:val="00921B2F"/>
    <w:rsid w:val="00926F46"/>
    <w:rsid w:val="009277E1"/>
    <w:rsid w:val="00930006"/>
    <w:rsid w:val="009330F7"/>
    <w:rsid w:val="00933CCC"/>
    <w:rsid w:val="00934C34"/>
    <w:rsid w:val="00935142"/>
    <w:rsid w:val="00937165"/>
    <w:rsid w:val="009417FD"/>
    <w:rsid w:val="009437EA"/>
    <w:rsid w:val="009459D2"/>
    <w:rsid w:val="00947A21"/>
    <w:rsid w:val="00952ABC"/>
    <w:rsid w:val="00954306"/>
    <w:rsid w:val="009569C4"/>
    <w:rsid w:val="009611C7"/>
    <w:rsid w:val="00965A89"/>
    <w:rsid w:val="00967C73"/>
    <w:rsid w:val="00972222"/>
    <w:rsid w:val="00972968"/>
    <w:rsid w:val="00972E53"/>
    <w:rsid w:val="009732C6"/>
    <w:rsid w:val="00973308"/>
    <w:rsid w:val="00973A67"/>
    <w:rsid w:val="009748F7"/>
    <w:rsid w:val="0098011F"/>
    <w:rsid w:val="00984F36"/>
    <w:rsid w:val="00986AA6"/>
    <w:rsid w:val="009879A5"/>
    <w:rsid w:val="009901FC"/>
    <w:rsid w:val="009915F1"/>
    <w:rsid w:val="00991F33"/>
    <w:rsid w:val="00992F6E"/>
    <w:rsid w:val="00993032"/>
    <w:rsid w:val="00995BF8"/>
    <w:rsid w:val="00996C43"/>
    <w:rsid w:val="00997C90"/>
    <w:rsid w:val="009A0C99"/>
    <w:rsid w:val="009A18D4"/>
    <w:rsid w:val="009A2A62"/>
    <w:rsid w:val="009A713D"/>
    <w:rsid w:val="009A71D3"/>
    <w:rsid w:val="009B1298"/>
    <w:rsid w:val="009B1A63"/>
    <w:rsid w:val="009B30D2"/>
    <w:rsid w:val="009B5B0E"/>
    <w:rsid w:val="009C1046"/>
    <w:rsid w:val="009C19E6"/>
    <w:rsid w:val="009C1DF1"/>
    <w:rsid w:val="009C2CB3"/>
    <w:rsid w:val="009C423C"/>
    <w:rsid w:val="009C4535"/>
    <w:rsid w:val="009C65E3"/>
    <w:rsid w:val="009D1E29"/>
    <w:rsid w:val="009D327F"/>
    <w:rsid w:val="009D6675"/>
    <w:rsid w:val="009E037B"/>
    <w:rsid w:val="009E11A2"/>
    <w:rsid w:val="009E17BD"/>
    <w:rsid w:val="009E18C6"/>
    <w:rsid w:val="009E2477"/>
    <w:rsid w:val="009E2827"/>
    <w:rsid w:val="009E5B7A"/>
    <w:rsid w:val="009F187C"/>
    <w:rsid w:val="009F19BF"/>
    <w:rsid w:val="009F1E88"/>
    <w:rsid w:val="009F6F42"/>
    <w:rsid w:val="009F7500"/>
    <w:rsid w:val="009F75BD"/>
    <w:rsid w:val="00A04111"/>
    <w:rsid w:val="00A07F6C"/>
    <w:rsid w:val="00A12BE3"/>
    <w:rsid w:val="00A14037"/>
    <w:rsid w:val="00A15D70"/>
    <w:rsid w:val="00A20D68"/>
    <w:rsid w:val="00A23AFC"/>
    <w:rsid w:val="00A246B6"/>
    <w:rsid w:val="00A24A9F"/>
    <w:rsid w:val="00A25317"/>
    <w:rsid w:val="00A30D8B"/>
    <w:rsid w:val="00A31ACB"/>
    <w:rsid w:val="00A324BB"/>
    <w:rsid w:val="00A34F06"/>
    <w:rsid w:val="00A42FCA"/>
    <w:rsid w:val="00A4760F"/>
    <w:rsid w:val="00A521D9"/>
    <w:rsid w:val="00A52CBE"/>
    <w:rsid w:val="00A53AB0"/>
    <w:rsid w:val="00A542C9"/>
    <w:rsid w:val="00A5434A"/>
    <w:rsid w:val="00A56920"/>
    <w:rsid w:val="00A5700C"/>
    <w:rsid w:val="00A57931"/>
    <w:rsid w:val="00A57A4D"/>
    <w:rsid w:val="00A60606"/>
    <w:rsid w:val="00A61E0B"/>
    <w:rsid w:val="00A625BC"/>
    <w:rsid w:val="00A66D3A"/>
    <w:rsid w:val="00A70670"/>
    <w:rsid w:val="00A7082B"/>
    <w:rsid w:val="00A715F8"/>
    <w:rsid w:val="00A71EAC"/>
    <w:rsid w:val="00A72141"/>
    <w:rsid w:val="00A72157"/>
    <w:rsid w:val="00A72AE4"/>
    <w:rsid w:val="00A752F3"/>
    <w:rsid w:val="00A7569C"/>
    <w:rsid w:val="00A76CBC"/>
    <w:rsid w:val="00A8134B"/>
    <w:rsid w:val="00A8296B"/>
    <w:rsid w:val="00A8388F"/>
    <w:rsid w:val="00A855D7"/>
    <w:rsid w:val="00A87A7F"/>
    <w:rsid w:val="00A90EE5"/>
    <w:rsid w:val="00A926B8"/>
    <w:rsid w:val="00A9422F"/>
    <w:rsid w:val="00A945E9"/>
    <w:rsid w:val="00A952A7"/>
    <w:rsid w:val="00AA03BD"/>
    <w:rsid w:val="00AA0EF1"/>
    <w:rsid w:val="00AA438F"/>
    <w:rsid w:val="00AA4AF8"/>
    <w:rsid w:val="00AA6A95"/>
    <w:rsid w:val="00AA7434"/>
    <w:rsid w:val="00AB1F00"/>
    <w:rsid w:val="00AB6A96"/>
    <w:rsid w:val="00AB73FC"/>
    <w:rsid w:val="00AC0D7A"/>
    <w:rsid w:val="00AC6CD7"/>
    <w:rsid w:val="00AC713A"/>
    <w:rsid w:val="00AD1811"/>
    <w:rsid w:val="00AD248C"/>
    <w:rsid w:val="00AD2EC0"/>
    <w:rsid w:val="00AD3C2B"/>
    <w:rsid w:val="00AD4172"/>
    <w:rsid w:val="00AD4CCC"/>
    <w:rsid w:val="00AD5453"/>
    <w:rsid w:val="00AD5A15"/>
    <w:rsid w:val="00AE03C7"/>
    <w:rsid w:val="00AE241D"/>
    <w:rsid w:val="00AE631F"/>
    <w:rsid w:val="00AE66A9"/>
    <w:rsid w:val="00AF28DC"/>
    <w:rsid w:val="00AF4389"/>
    <w:rsid w:val="00AF4589"/>
    <w:rsid w:val="00AF4801"/>
    <w:rsid w:val="00AF6C3A"/>
    <w:rsid w:val="00AF7E1B"/>
    <w:rsid w:val="00AF7FA0"/>
    <w:rsid w:val="00B03940"/>
    <w:rsid w:val="00B07E7B"/>
    <w:rsid w:val="00B1050C"/>
    <w:rsid w:val="00B146B7"/>
    <w:rsid w:val="00B1582F"/>
    <w:rsid w:val="00B203C1"/>
    <w:rsid w:val="00B227FE"/>
    <w:rsid w:val="00B232F9"/>
    <w:rsid w:val="00B25A70"/>
    <w:rsid w:val="00B26EC6"/>
    <w:rsid w:val="00B27653"/>
    <w:rsid w:val="00B31B3E"/>
    <w:rsid w:val="00B31EDF"/>
    <w:rsid w:val="00B3505F"/>
    <w:rsid w:val="00B35C31"/>
    <w:rsid w:val="00B35F5B"/>
    <w:rsid w:val="00B36DCD"/>
    <w:rsid w:val="00B40AA2"/>
    <w:rsid w:val="00B40D71"/>
    <w:rsid w:val="00B414F8"/>
    <w:rsid w:val="00B43326"/>
    <w:rsid w:val="00B46936"/>
    <w:rsid w:val="00B50084"/>
    <w:rsid w:val="00B518DA"/>
    <w:rsid w:val="00B54785"/>
    <w:rsid w:val="00B55782"/>
    <w:rsid w:val="00B5584A"/>
    <w:rsid w:val="00B5697A"/>
    <w:rsid w:val="00B575A0"/>
    <w:rsid w:val="00B626D2"/>
    <w:rsid w:val="00B643D1"/>
    <w:rsid w:val="00B702B0"/>
    <w:rsid w:val="00B726AA"/>
    <w:rsid w:val="00B7397B"/>
    <w:rsid w:val="00B74443"/>
    <w:rsid w:val="00B756A4"/>
    <w:rsid w:val="00B77155"/>
    <w:rsid w:val="00B81D21"/>
    <w:rsid w:val="00B81ECC"/>
    <w:rsid w:val="00B84750"/>
    <w:rsid w:val="00B8617C"/>
    <w:rsid w:val="00B86E6D"/>
    <w:rsid w:val="00B87D5E"/>
    <w:rsid w:val="00B87E00"/>
    <w:rsid w:val="00B97C74"/>
    <w:rsid w:val="00BA36A7"/>
    <w:rsid w:val="00BA3BEE"/>
    <w:rsid w:val="00BA5B5C"/>
    <w:rsid w:val="00BB1F64"/>
    <w:rsid w:val="00BB32E3"/>
    <w:rsid w:val="00BB6591"/>
    <w:rsid w:val="00BB6C53"/>
    <w:rsid w:val="00BC01D7"/>
    <w:rsid w:val="00BC221F"/>
    <w:rsid w:val="00BC3A5D"/>
    <w:rsid w:val="00BC6341"/>
    <w:rsid w:val="00BD2335"/>
    <w:rsid w:val="00BE12DE"/>
    <w:rsid w:val="00BE542C"/>
    <w:rsid w:val="00BE6C83"/>
    <w:rsid w:val="00BE7E20"/>
    <w:rsid w:val="00BF092C"/>
    <w:rsid w:val="00BF19AB"/>
    <w:rsid w:val="00BF3373"/>
    <w:rsid w:val="00BF3563"/>
    <w:rsid w:val="00BF3797"/>
    <w:rsid w:val="00BF6D97"/>
    <w:rsid w:val="00BF70B0"/>
    <w:rsid w:val="00C00080"/>
    <w:rsid w:val="00C01C60"/>
    <w:rsid w:val="00C0279A"/>
    <w:rsid w:val="00C03CA8"/>
    <w:rsid w:val="00C047A2"/>
    <w:rsid w:val="00C053AC"/>
    <w:rsid w:val="00C07324"/>
    <w:rsid w:val="00C10245"/>
    <w:rsid w:val="00C10A4C"/>
    <w:rsid w:val="00C13A5A"/>
    <w:rsid w:val="00C14A8D"/>
    <w:rsid w:val="00C222AE"/>
    <w:rsid w:val="00C26BBC"/>
    <w:rsid w:val="00C307AD"/>
    <w:rsid w:val="00C30C9D"/>
    <w:rsid w:val="00C3127B"/>
    <w:rsid w:val="00C33FAA"/>
    <w:rsid w:val="00C34207"/>
    <w:rsid w:val="00C3486E"/>
    <w:rsid w:val="00C34BAE"/>
    <w:rsid w:val="00C36962"/>
    <w:rsid w:val="00C43ED0"/>
    <w:rsid w:val="00C46C13"/>
    <w:rsid w:val="00C51BDC"/>
    <w:rsid w:val="00C52D73"/>
    <w:rsid w:val="00C62DA9"/>
    <w:rsid w:val="00C62E66"/>
    <w:rsid w:val="00C64750"/>
    <w:rsid w:val="00C66311"/>
    <w:rsid w:val="00C67046"/>
    <w:rsid w:val="00C676F2"/>
    <w:rsid w:val="00C7422B"/>
    <w:rsid w:val="00C76ADD"/>
    <w:rsid w:val="00C80161"/>
    <w:rsid w:val="00C83099"/>
    <w:rsid w:val="00C90371"/>
    <w:rsid w:val="00C90C02"/>
    <w:rsid w:val="00C9247F"/>
    <w:rsid w:val="00C93EE7"/>
    <w:rsid w:val="00C948DC"/>
    <w:rsid w:val="00CA52E9"/>
    <w:rsid w:val="00CA6497"/>
    <w:rsid w:val="00CB19F6"/>
    <w:rsid w:val="00CB2E75"/>
    <w:rsid w:val="00CB4BB2"/>
    <w:rsid w:val="00CB64BB"/>
    <w:rsid w:val="00CC5725"/>
    <w:rsid w:val="00CC6454"/>
    <w:rsid w:val="00CC65A2"/>
    <w:rsid w:val="00CC6CF8"/>
    <w:rsid w:val="00CC7A13"/>
    <w:rsid w:val="00CD0167"/>
    <w:rsid w:val="00CD11A4"/>
    <w:rsid w:val="00CD33A9"/>
    <w:rsid w:val="00CD3A53"/>
    <w:rsid w:val="00CD5CCE"/>
    <w:rsid w:val="00CE09B2"/>
    <w:rsid w:val="00CE13F2"/>
    <w:rsid w:val="00CE2061"/>
    <w:rsid w:val="00CE3DDD"/>
    <w:rsid w:val="00CE6FCF"/>
    <w:rsid w:val="00CE70EA"/>
    <w:rsid w:val="00CE747E"/>
    <w:rsid w:val="00CF0DC4"/>
    <w:rsid w:val="00CF22E3"/>
    <w:rsid w:val="00CF5888"/>
    <w:rsid w:val="00CF5F2C"/>
    <w:rsid w:val="00CF6502"/>
    <w:rsid w:val="00CF660E"/>
    <w:rsid w:val="00CF7E10"/>
    <w:rsid w:val="00D02212"/>
    <w:rsid w:val="00D02258"/>
    <w:rsid w:val="00D02B23"/>
    <w:rsid w:val="00D03ACC"/>
    <w:rsid w:val="00D05F62"/>
    <w:rsid w:val="00D071BF"/>
    <w:rsid w:val="00D1159E"/>
    <w:rsid w:val="00D11C6E"/>
    <w:rsid w:val="00D1369C"/>
    <w:rsid w:val="00D15F25"/>
    <w:rsid w:val="00D1761F"/>
    <w:rsid w:val="00D21A4E"/>
    <w:rsid w:val="00D25640"/>
    <w:rsid w:val="00D27753"/>
    <w:rsid w:val="00D3189E"/>
    <w:rsid w:val="00D33814"/>
    <w:rsid w:val="00D4015E"/>
    <w:rsid w:val="00D42EA4"/>
    <w:rsid w:val="00D44BB6"/>
    <w:rsid w:val="00D47390"/>
    <w:rsid w:val="00D477DB"/>
    <w:rsid w:val="00D50651"/>
    <w:rsid w:val="00D52AA5"/>
    <w:rsid w:val="00D56BC8"/>
    <w:rsid w:val="00D57176"/>
    <w:rsid w:val="00D57331"/>
    <w:rsid w:val="00D63197"/>
    <w:rsid w:val="00D6357F"/>
    <w:rsid w:val="00D670C2"/>
    <w:rsid w:val="00D701BD"/>
    <w:rsid w:val="00D71307"/>
    <w:rsid w:val="00D724F5"/>
    <w:rsid w:val="00D7351B"/>
    <w:rsid w:val="00D76B13"/>
    <w:rsid w:val="00D76D41"/>
    <w:rsid w:val="00D77E59"/>
    <w:rsid w:val="00D811C7"/>
    <w:rsid w:val="00D82E0A"/>
    <w:rsid w:val="00D848E9"/>
    <w:rsid w:val="00D86FD8"/>
    <w:rsid w:val="00D94FD6"/>
    <w:rsid w:val="00D96379"/>
    <w:rsid w:val="00D97132"/>
    <w:rsid w:val="00D974DD"/>
    <w:rsid w:val="00DA0C5F"/>
    <w:rsid w:val="00DA12A5"/>
    <w:rsid w:val="00DA12A8"/>
    <w:rsid w:val="00DA720F"/>
    <w:rsid w:val="00DB0002"/>
    <w:rsid w:val="00DB15EE"/>
    <w:rsid w:val="00DB2E48"/>
    <w:rsid w:val="00DB5399"/>
    <w:rsid w:val="00DB6130"/>
    <w:rsid w:val="00DC0419"/>
    <w:rsid w:val="00DC2418"/>
    <w:rsid w:val="00DC649C"/>
    <w:rsid w:val="00DD0B13"/>
    <w:rsid w:val="00DD2495"/>
    <w:rsid w:val="00DD3536"/>
    <w:rsid w:val="00DD493B"/>
    <w:rsid w:val="00DD559E"/>
    <w:rsid w:val="00DE239E"/>
    <w:rsid w:val="00DE2EA6"/>
    <w:rsid w:val="00DE4482"/>
    <w:rsid w:val="00DE46A0"/>
    <w:rsid w:val="00DE501A"/>
    <w:rsid w:val="00DE6920"/>
    <w:rsid w:val="00DE758B"/>
    <w:rsid w:val="00DF0E88"/>
    <w:rsid w:val="00DF2054"/>
    <w:rsid w:val="00DF3322"/>
    <w:rsid w:val="00DF71E3"/>
    <w:rsid w:val="00DF7452"/>
    <w:rsid w:val="00E0131D"/>
    <w:rsid w:val="00E063D2"/>
    <w:rsid w:val="00E07107"/>
    <w:rsid w:val="00E071B6"/>
    <w:rsid w:val="00E07261"/>
    <w:rsid w:val="00E07391"/>
    <w:rsid w:val="00E074B8"/>
    <w:rsid w:val="00E16456"/>
    <w:rsid w:val="00E16A45"/>
    <w:rsid w:val="00E20E6F"/>
    <w:rsid w:val="00E21881"/>
    <w:rsid w:val="00E242F7"/>
    <w:rsid w:val="00E26C06"/>
    <w:rsid w:val="00E26E62"/>
    <w:rsid w:val="00E32B3C"/>
    <w:rsid w:val="00E3420A"/>
    <w:rsid w:val="00E363C2"/>
    <w:rsid w:val="00E36E1E"/>
    <w:rsid w:val="00E41577"/>
    <w:rsid w:val="00E41ACB"/>
    <w:rsid w:val="00E42338"/>
    <w:rsid w:val="00E42F66"/>
    <w:rsid w:val="00E442A1"/>
    <w:rsid w:val="00E44380"/>
    <w:rsid w:val="00E44787"/>
    <w:rsid w:val="00E4544C"/>
    <w:rsid w:val="00E461DF"/>
    <w:rsid w:val="00E479A6"/>
    <w:rsid w:val="00E5279C"/>
    <w:rsid w:val="00E53944"/>
    <w:rsid w:val="00E542FC"/>
    <w:rsid w:val="00E62826"/>
    <w:rsid w:val="00E63C69"/>
    <w:rsid w:val="00E65DD7"/>
    <w:rsid w:val="00E66657"/>
    <w:rsid w:val="00E70982"/>
    <w:rsid w:val="00E718B3"/>
    <w:rsid w:val="00E72CBF"/>
    <w:rsid w:val="00E76830"/>
    <w:rsid w:val="00E7751D"/>
    <w:rsid w:val="00E77675"/>
    <w:rsid w:val="00E804E1"/>
    <w:rsid w:val="00E8413B"/>
    <w:rsid w:val="00E8619F"/>
    <w:rsid w:val="00E86221"/>
    <w:rsid w:val="00E87194"/>
    <w:rsid w:val="00E92B12"/>
    <w:rsid w:val="00EA01F5"/>
    <w:rsid w:val="00EA1CFA"/>
    <w:rsid w:val="00EA467F"/>
    <w:rsid w:val="00EB00B5"/>
    <w:rsid w:val="00EB26C5"/>
    <w:rsid w:val="00EB2981"/>
    <w:rsid w:val="00EB2BCC"/>
    <w:rsid w:val="00EB376E"/>
    <w:rsid w:val="00EB75FE"/>
    <w:rsid w:val="00EC0FA8"/>
    <w:rsid w:val="00EC169C"/>
    <w:rsid w:val="00EC3323"/>
    <w:rsid w:val="00ED391A"/>
    <w:rsid w:val="00ED5B91"/>
    <w:rsid w:val="00EE1996"/>
    <w:rsid w:val="00EE28EB"/>
    <w:rsid w:val="00EE3122"/>
    <w:rsid w:val="00EE4E08"/>
    <w:rsid w:val="00EE63C9"/>
    <w:rsid w:val="00EE75D8"/>
    <w:rsid w:val="00EE7A13"/>
    <w:rsid w:val="00EF4895"/>
    <w:rsid w:val="00EF61BE"/>
    <w:rsid w:val="00EF69FE"/>
    <w:rsid w:val="00EF6C8E"/>
    <w:rsid w:val="00F00939"/>
    <w:rsid w:val="00F01635"/>
    <w:rsid w:val="00F0168A"/>
    <w:rsid w:val="00F02EAD"/>
    <w:rsid w:val="00F05FAA"/>
    <w:rsid w:val="00F06584"/>
    <w:rsid w:val="00F068BF"/>
    <w:rsid w:val="00F0794D"/>
    <w:rsid w:val="00F10B8C"/>
    <w:rsid w:val="00F11800"/>
    <w:rsid w:val="00F11F98"/>
    <w:rsid w:val="00F153F4"/>
    <w:rsid w:val="00F16575"/>
    <w:rsid w:val="00F168BB"/>
    <w:rsid w:val="00F16D9A"/>
    <w:rsid w:val="00F204A4"/>
    <w:rsid w:val="00F21102"/>
    <w:rsid w:val="00F3703D"/>
    <w:rsid w:val="00F3724C"/>
    <w:rsid w:val="00F3753A"/>
    <w:rsid w:val="00F40739"/>
    <w:rsid w:val="00F40AF7"/>
    <w:rsid w:val="00F4127C"/>
    <w:rsid w:val="00F41465"/>
    <w:rsid w:val="00F42318"/>
    <w:rsid w:val="00F43CE6"/>
    <w:rsid w:val="00F46582"/>
    <w:rsid w:val="00F47770"/>
    <w:rsid w:val="00F512F8"/>
    <w:rsid w:val="00F537A5"/>
    <w:rsid w:val="00F54688"/>
    <w:rsid w:val="00F56F5C"/>
    <w:rsid w:val="00F61DEF"/>
    <w:rsid w:val="00F620CB"/>
    <w:rsid w:val="00F62D0A"/>
    <w:rsid w:val="00F7123A"/>
    <w:rsid w:val="00F71E2C"/>
    <w:rsid w:val="00F75393"/>
    <w:rsid w:val="00F75452"/>
    <w:rsid w:val="00F81563"/>
    <w:rsid w:val="00F85F9F"/>
    <w:rsid w:val="00F86DC6"/>
    <w:rsid w:val="00F906D6"/>
    <w:rsid w:val="00F91D1C"/>
    <w:rsid w:val="00F9345F"/>
    <w:rsid w:val="00F94F6D"/>
    <w:rsid w:val="00F97290"/>
    <w:rsid w:val="00FA0329"/>
    <w:rsid w:val="00FA09EB"/>
    <w:rsid w:val="00FA0B38"/>
    <w:rsid w:val="00FA64AC"/>
    <w:rsid w:val="00FA6A5F"/>
    <w:rsid w:val="00FA6C5E"/>
    <w:rsid w:val="00FB378D"/>
    <w:rsid w:val="00FB3DF3"/>
    <w:rsid w:val="00FB59BA"/>
    <w:rsid w:val="00FB5A58"/>
    <w:rsid w:val="00FC078D"/>
    <w:rsid w:val="00FC3DF7"/>
    <w:rsid w:val="00FC53C7"/>
    <w:rsid w:val="00FC7A09"/>
    <w:rsid w:val="00FD1BD7"/>
    <w:rsid w:val="00FD4F50"/>
    <w:rsid w:val="00FD5D31"/>
    <w:rsid w:val="00FD6ECD"/>
    <w:rsid w:val="00FE082E"/>
    <w:rsid w:val="00FE188C"/>
    <w:rsid w:val="00FE1CEB"/>
    <w:rsid w:val="00FE3756"/>
    <w:rsid w:val="00FE4908"/>
    <w:rsid w:val="00FE66EA"/>
    <w:rsid w:val="00FE7CF4"/>
    <w:rsid w:val="00FF262F"/>
    <w:rsid w:val="00FF2BB3"/>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8523CA"/>
  <w15:docId w15:val="{974B93F4-927D-457E-BB82-812E11534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14A8D"/>
    <w:pPr>
      <w:jc w:val="both"/>
    </w:pPr>
    <w:rPr>
      <w:sz w:val="18"/>
      <w:lang w:val="en-US" w:eastAsia="en-US"/>
    </w:rPr>
  </w:style>
  <w:style w:type="paragraph" w:styleId="Heading1">
    <w:name w:val="heading 1"/>
    <w:basedOn w:val="Normal"/>
    <w:next w:val="Normal"/>
    <w:link w:val="Heading1Char"/>
    <w:autoRedefine/>
    <w:uiPriority w:val="9"/>
    <w:qFormat/>
    <w:rsid w:val="007221C4"/>
    <w:pPr>
      <w:keepNext/>
      <w:numPr>
        <w:numId w:val="22"/>
      </w:numPr>
      <w:tabs>
        <w:tab w:val="left" w:pos="284"/>
      </w:tabs>
      <w:spacing w:before="300" w:after="200" w:line="480" w:lineRule="auto"/>
      <w:jc w:val="center"/>
      <w:outlineLvl w:val="0"/>
    </w:pPr>
    <w:rPr>
      <w:b/>
      <w:sz w:val="32"/>
      <w:szCs w:val="32"/>
    </w:rPr>
  </w:style>
  <w:style w:type="paragraph" w:styleId="Heading2">
    <w:name w:val="heading 2"/>
    <w:basedOn w:val="Normal"/>
    <w:next w:val="BodyText"/>
    <w:autoRedefine/>
    <w:uiPriority w:val="99"/>
    <w:qFormat/>
    <w:rsid w:val="001F1BE1"/>
    <w:pPr>
      <w:keepNext/>
      <w:numPr>
        <w:ilvl w:val="1"/>
        <w:numId w:val="1"/>
      </w:numPr>
      <w:spacing w:before="180" w:after="120"/>
      <w:outlineLvl w:val="1"/>
    </w:pPr>
    <w:rPr>
      <w:b/>
      <w:bCs/>
      <w:iCs/>
      <w:sz w:val="20"/>
    </w:rPr>
  </w:style>
  <w:style w:type="paragraph" w:styleId="Heading3">
    <w:name w:val="heading 3"/>
    <w:basedOn w:val="Normal"/>
    <w:next w:val="Normal"/>
    <w:autoRedefine/>
    <w:uiPriority w:val="99"/>
    <w:qFormat/>
    <w:rsid w:val="00A753D2"/>
    <w:pPr>
      <w:keepNext/>
      <w:numPr>
        <w:ilvl w:val="2"/>
        <w:numId w:val="1"/>
      </w:numPr>
      <w:tabs>
        <w:tab w:val="clear" w:pos="720"/>
        <w:tab w:val="left" w:pos="576"/>
      </w:tabs>
      <w:spacing w:before="180" w:after="120"/>
      <w:outlineLvl w:val="2"/>
    </w:pPr>
    <w:rPr>
      <w:i/>
      <w:sz w:val="20"/>
    </w:rPr>
  </w:style>
  <w:style w:type="paragraph" w:styleId="Heading4">
    <w:name w:val="heading 4"/>
    <w:basedOn w:val="Normal"/>
    <w:next w:val="Normal"/>
    <w:uiPriority w:val="99"/>
    <w:qFormat/>
    <w:rsid w:val="001468BA"/>
    <w:pPr>
      <w:keepNext/>
      <w:numPr>
        <w:ilvl w:val="3"/>
        <w:numId w:val="1"/>
      </w:numPr>
      <w:spacing w:before="240" w:after="60"/>
      <w:outlineLvl w:val="3"/>
    </w:pPr>
    <w:rPr>
      <w:b/>
      <w:i/>
    </w:rPr>
  </w:style>
  <w:style w:type="paragraph" w:styleId="Heading5">
    <w:name w:val="heading 5"/>
    <w:basedOn w:val="Normal"/>
    <w:next w:val="Normal"/>
    <w:uiPriority w:val="99"/>
    <w:qFormat/>
    <w:rsid w:val="001468BA"/>
    <w:pPr>
      <w:numPr>
        <w:ilvl w:val="4"/>
        <w:numId w:val="1"/>
      </w:numPr>
      <w:spacing w:before="240" w:after="60"/>
      <w:outlineLvl w:val="4"/>
    </w:pPr>
  </w:style>
  <w:style w:type="paragraph" w:styleId="Heading6">
    <w:name w:val="heading 6"/>
    <w:basedOn w:val="Normal"/>
    <w:next w:val="Normal"/>
    <w:uiPriority w:val="99"/>
    <w:qFormat/>
    <w:rsid w:val="001468BA"/>
    <w:pPr>
      <w:numPr>
        <w:ilvl w:val="5"/>
        <w:numId w:val="1"/>
      </w:numPr>
      <w:spacing w:before="240" w:after="60"/>
      <w:outlineLvl w:val="5"/>
    </w:pPr>
    <w:rPr>
      <w:rFonts w:ascii="Arial" w:hAnsi="Arial"/>
      <w:i/>
      <w:sz w:val="22"/>
    </w:rPr>
  </w:style>
  <w:style w:type="paragraph" w:styleId="Heading7">
    <w:name w:val="heading 7"/>
    <w:basedOn w:val="Normal"/>
    <w:next w:val="Normal"/>
    <w:uiPriority w:val="99"/>
    <w:qFormat/>
    <w:rsid w:val="001468BA"/>
    <w:pPr>
      <w:numPr>
        <w:ilvl w:val="6"/>
        <w:numId w:val="1"/>
      </w:numPr>
      <w:spacing w:before="240" w:after="60"/>
      <w:outlineLvl w:val="6"/>
    </w:pPr>
    <w:rPr>
      <w:rFonts w:ascii="Arial" w:hAnsi="Arial"/>
    </w:rPr>
  </w:style>
  <w:style w:type="paragraph" w:styleId="Heading8">
    <w:name w:val="heading 8"/>
    <w:basedOn w:val="Normal"/>
    <w:next w:val="Normal"/>
    <w:uiPriority w:val="99"/>
    <w:qFormat/>
    <w:rsid w:val="001468BA"/>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9"/>
    <w:qFormat/>
    <w:rsid w:val="001468BA"/>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1468BA"/>
  </w:style>
  <w:style w:type="paragraph" w:customStyle="1" w:styleId="FootnoteBase">
    <w:name w:val="Footnote Base"/>
    <w:basedOn w:val="Normal"/>
    <w:rsid w:val="001468BA"/>
    <w:pPr>
      <w:tabs>
        <w:tab w:val="left" w:pos="187"/>
      </w:tabs>
      <w:spacing w:line="220" w:lineRule="exact"/>
      <w:ind w:left="187" w:hanging="187"/>
    </w:pPr>
  </w:style>
  <w:style w:type="paragraph" w:styleId="Caption">
    <w:name w:val="caption"/>
    <w:basedOn w:val="Normal"/>
    <w:next w:val="Normal"/>
    <w:link w:val="CaptionChar"/>
    <w:qFormat/>
    <w:rsid w:val="00CC266B"/>
    <w:pPr>
      <w:spacing w:before="120" w:after="240"/>
      <w:ind w:left="289" w:right="289"/>
      <w:jc w:val="center"/>
    </w:pPr>
    <w:rPr>
      <w:szCs w:val="18"/>
    </w:rPr>
  </w:style>
  <w:style w:type="character" w:customStyle="1" w:styleId="CaptionChar">
    <w:name w:val="Caption Char"/>
    <w:basedOn w:val="DefaultParagraphFont"/>
    <w:link w:val="Caption"/>
    <w:rsid w:val="00CC266B"/>
    <w:rPr>
      <w:sz w:val="18"/>
      <w:szCs w:val="18"/>
      <w:lang w:val="en-US" w:eastAsia="en-US" w:bidi="ar-SA"/>
    </w:rPr>
  </w:style>
  <w:style w:type="paragraph" w:customStyle="1" w:styleId="BodyTextNext">
    <w:name w:val="Body Text Next"/>
    <w:basedOn w:val="BodyText"/>
    <w:autoRedefine/>
    <w:rsid w:val="00742D41"/>
    <w:pPr>
      <w:ind w:firstLine="720"/>
    </w:pPr>
    <w:rPr>
      <w:sz w:val="24"/>
      <w:szCs w:val="24"/>
    </w:rPr>
  </w:style>
  <w:style w:type="paragraph" w:styleId="BodyText">
    <w:name w:val="Body Text"/>
    <w:basedOn w:val="Normal"/>
    <w:next w:val="BodyTextNext"/>
    <w:link w:val="BodyTextChar"/>
    <w:autoRedefine/>
    <w:rsid w:val="00E242F7"/>
    <w:pPr>
      <w:spacing w:after="60"/>
    </w:pPr>
  </w:style>
  <w:style w:type="paragraph" w:styleId="Title">
    <w:name w:val="Title"/>
    <w:basedOn w:val="Normal"/>
    <w:next w:val="Author"/>
    <w:qFormat/>
    <w:rsid w:val="00895724"/>
    <w:pPr>
      <w:spacing w:before="240" w:after="60"/>
      <w:jc w:val="center"/>
      <w:outlineLvl w:val="0"/>
    </w:pPr>
    <w:rPr>
      <w:rFonts w:cs="Arial"/>
      <w:b/>
      <w:bCs/>
      <w:kern w:val="28"/>
      <w:sz w:val="28"/>
      <w:szCs w:val="32"/>
    </w:rPr>
  </w:style>
  <w:style w:type="paragraph" w:customStyle="1" w:styleId="Author">
    <w:name w:val="Author"/>
    <w:basedOn w:val="Normal"/>
    <w:next w:val="Affiliation"/>
    <w:rsid w:val="001468BA"/>
    <w:pPr>
      <w:spacing w:before="220" w:after="220"/>
      <w:jc w:val="center"/>
    </w:pPr>
    <w:rPr>
      <w:i/>
      <w:sz w:val="24"/>
    </w:rPr>
  </w:style>
  <w:style w:type="paragraph" w:customStyle="1" w:styleId="Affiliation">
    <w:name w:val="Affiliation"/>
    <w:basedOn w:val="Normal"/>
    <w:uiPriority w:val="99"/>
    <w:rsid w:val="001468BA"/>
    <w:pPr>
      <w:jc w:val="center"/>
    </w:pPr>
    <w:rPr>
      <w:sz w:val="24"/>
    </w:rPr>
  </w:style>
  <w:style w:type="character" w:styleId="EndnoteReference">
    <w:name w:val="endnote reference"/>
    <w:basedOn w:val="DefaultParagraphFont"/>
    <w:semiHidden/>
    <w:rsid w:val="001468BA"/>
    <w:rPr>
      <w:vertAlign w:val="superscript"/>
    </w:rPr>
  </w:style>
  <w:style w:type="paragraph" w:styleId="Footer">
    <w:name w:val="footer"/>
    <w:basedOn w:val="Normal"/>
    <w:link w:val="FooterChar"/>
    <w:uiPriority w:val="99"/>
    <w:rsid w:val="001468BA"/>
    <w:pPr>
      <w:tabs>
        <w:tab w:val="center" w:pos="4320"/>
        <w:tab w:val="right" w:pos="8640"/>
      </w:tabs>
    </w:pPr>
  </w:style>
  <w:style w:type="paragraph" w:styleId="FootnoteText">
    <w:name w:val="footnote text"/>
    <w:basedOn w:val="Normal"/>
    <w:semiHidden/>
    <w:rsid w:val="001468BA"/>
  </w:style>
  <w:style w:type="character" w:styleId="FootnoteReference">
    <w:name w:val="footnote reference"/>
    <w:basedOn w:val="DefaultParagraphFont"/>
    <w:semiHidden/>
    <w:rsid w:val="001468BA"/>
    <w:rPr>
      <w:vertAlign w:val="superscript"/>
    </w:rPr>
  </w:style>
  <w:style w:type="paragraph" w:styleId="MacroText">
    <w:name w:val="macro"/>
    <w:basedOn w:val="Normal"/>
    <w:semiHidden/>
    <w:rsid w:val="001468BA"/>
    <w:pPr>
      <w:spacing w:after="120"/>
      <w:ind w:right="45"/>
    </w:pPr>
    <w:rPr>
      <w:rFonts w:ascii="Courier New" w:hAnsi="Courier New"/>
    </w:rPr>
  </w:style>
  <w:style w:type="character" w:styleId="CommentReference">
    <w:name w:val="annotation reference"/>
    <w:basedOn w:val="DefaultParagraphFont"/>
    <w:semiHidden/>
    <w:rsid w:val="001468BA"/>
    <w:rPr>
      <w:sz w:val="16"/>
    </w:rPr>
  </w:style>
  <w:style w:type="paragraph" w:customStyle="1" w:styleId="Reference">
    <w:name w:val="Reference"/>
    <w:basedOn w:val="Normal"/>
    <w:uiPriority w:val="99"/>
    <w:rsid w:val="001468BA"/>
    <w:pPr>
      <w:numPr>
        <w:numId w:val="2"/>
      </w:numPr>
    </w:pPr>
  </w:style>
  <w:style w:type="paragraph" w:customStyle="1" w:styleId="Equation">
    <w:name w:val="Equation"/>
    <w:basedOn w:val="Normal"/>
    <w:rsid w:val="005828B5"/>
    <w:pPr>
      <w:tabs>
        <w:tab w:val="left" w:pos="567"/>
        <w:tab w:val="right" w:pos="4536"/>
      </w:tabs>
      <w:spacing w:before="120" w:after="120"/>
      <w:jc w:val="left"/>
    </w:pPr>
  </w:style>
  <w:style w:type="paragraph" w:customStyle="1" w:styleId="NumItem">
    <w:name w:val="NumItem"/>
    <w:basedOn w:val="Normal"/>
    <w:rsid w:val="001468BA"/>
    <w:pPr>
      <w:numPr>
        <w:numId w:val="3"/>
      </w:numPr>
      <w:ind w:right="288"/>
    </w:pPr>
  </w:style>
  <w:style w:type="paragraph" w:customStyle="1" w:styleId="AbstractHeading">
    <w:name w:val="AbstractHeading"/>
    <w:basedOn w:val="Normal"/>
    <w:autoRedefine/>
    <w:rsid w:val="00742D41"/>
    <w:pPr>
      <w:spacing w:before="80" w:after="120"/>
      <w:ind w:right="45"/>
    </w:pPr>
    <w:rPr>
      <w:bCs/>
      <w:sz w:val="24"/>
      <w:szCs w:val="24"/>
    </w:rPr>
  </w:style>
  <w:style w:type="paragraph" w:styleId="Header">
    <w:name w:val="header"/>
    <w:basedOn w:val="Normal"/>
    <w:link w:val="HeaderChar"/>
    <w:uiPriority w:val="99"/>
    <w:rsid w:val="001468BA"/>
    <w:pPr>
      <w:tabs>
        <w:tab w:val="center" w:pos="4153"/>
        <w:tab w:val="right" w:pos="8306"/>
      </w:tabs>
    </w:pPr>
  </w:style>
  <w:style w:type="paragraph" w:customStyle="1" w:styleId="Tablecaption">
    <w:name w:val="Table caption"/>
    <w:basedOn w:val="Caption"/>
    <w:link w:val="TablecaptionChar"/>
    <w:rsid w:val="00A83AC6"/>
    <w:pPr>
      <w:spacing w:after="120"/>
      <w:ind w:left="288" w:right="288"/>
    </w:pPr>
    <w:rPr>
      <w:sz w:val="16"/>
      <w:szCs w:val="16"/>
    </w:rPr>
  </w:style>
  <w:style w:type="character" w:customStyle="1" w:styleId="TablecaptionChar">
    <w:name w:val="Table caption Char"/>
    <w:basedOn w:val="CaptionChar"/>
    <w:link w:val="Tablecaption"/>
    <w:rsid w:val="00A83AC6"/>
    <w:rPr>
      <w:sz w:val="16"/>
      <w:szCs w:val="16"/>
      <w:lang w:val="en-US" w:eastAsia="en-US" w:bidi="ar-SA"/>
    </w:rPr>
  </w:style>
  <w:style w:type="paragraph" w:customStyle="1" w:styleId="Figurecaption">
    <w:name w:val="Figure caption"/>
    <w:basedOn w:val="Tablecaption"/>
    <w:link w:val="FigurecaptionChar"/>
    <w:autoRedefine/>
    <w:rsid w:val="00A83AC6"/>
    <w:pPr>
      <w:spacing w:before="0" w:after="60"/>
    </w:pPr>
  </w:style>
  <w:style w:type="character" w:customStyle="1" w:styleId="FigurecaptionChar">
    <w:name w:val="Figure caption Char"/>
    <w:basedOn w:val="TablecaptionChar"/>
    <w:link w:val="Figurecaption"/>
    <w:rsid w:val="00A83AC6"/>
    <w:rPr>
      <w:sz w:val="16"/>
      <w:szCs w:val="16"/>
      <w:lang w:val="en-US" w:eastAsia="en-US" w:bidi="ar-SA"/>
    </w:rPr>
  </w:style>
  <w:style w:type="paragraph" w:styleId="BalloonText">
    <w:name w:val="Balloon Text"/>
    <w:basedOn w:val="Normal"/>
    <w:semiHidden/>
    <w:rsid w:val="007457DA"/>
    <w:rPr>
      <w:rFonts w:ascii="Tahoma" w:hAnsi="Tahoma" w:cs="Tahoma"/>
      <w:sz w:val="16"/>
      <w:szCs w:val="16"/>
    </w:rPr>
  </w:style>
  <w:style w:type="paragraph" w:customStyle="1" w:styleId="MTDisplayEquation">
    <w:name w:val="MTDisplayEquation"/>
    <w:basedOn w:val="Normal"/>
    <w:next w:val="Normal"/>
    <w:autoRedefine/>
    <w:rsid w:val="00A11CCC"/>
    <w:pPr>
      <w:tabs>
        <w:tab w:val="left" w:pos="288"/>
        <w:tab w:val="right" w:pos="4464"/>
      </w:tabs>
      <w:jc w:val="left"/>
    </w:pPr>
    <w:rPr>
      <w:szCs w:val="24"/>
    </w:rPr>
  </w:style>
  <w:style w:type="character" w:customStyle="1" w:styleId="MTEquationSection">
    <w:name w:val="MTEquationSection"/>
    <w:basedOn w:val="DefaultParagraphFont"/>
    <w:rsid w:val="00A41B47"/>
    <w:rPr>
      <w:vanish w:val="0"/>
      <w:color w:val="FF0000"/>
    </w:rPr>
  </w:style>
  <w:style w:type="paragraph" w:customStyle="1" w:styleId="email">
    <w:name w:val="email"/>
    <w:basedOn w:val="Normal"/>
    <w:rsid w:val="000D4ED6"/>
    <w:pPr>
      <w:spacing w:before="60"/>
      <w:jc w:val="center"/>
    </w:pPr>
    <w:rPr>
      <w:rFonts w:ascii="Courier" w:hAnsi="Courier"/>
    </w:rPr>
  </w:style>
  <w:style w:type="paragraph" w:styleId="ListBullet">
    <w:name w:val="List Bullet"/>
    <w:basedOn w:val="Normal"/>
    <w:autoRedefine/>
    <w:rsid w:val="00F60F74"/>
    <w:pPr>
      <w:numPr>
        <w:numId w:val="8"/>
      </w:numPr>
      <w:tabs>
        <w:tab w:val="clear" w:pos="360"/>
      </w:tabs>
      <w:spacing w:before="60"/>
      <w:ind w:left="432" w:hanging="216"/>
    </w:pPr>
  </w:style>
  <w:style w:type="paragraph" w:styleId="CommentSubject">
    <w:name w:val="annotation subject"/>
    <w:basedOn w:val="CommentText"/>
    <w:next w:val="CommentText"/>
    <w:semiHidden/>
    <w:rsid w:val="00416A38"/>
    <w:rPr>
      <w:b/>
      <w:bCs/>
      <w:sz w:val="20"/>
    </w:rPr>
  </w:style>
  <w:style w:type="paragraph" w:customStyle="1" w:styleId="Index">
    <w:name w:val="Index"/>
    <w:basedOn w:val="BodyText"/>
    <w:next w:val="Heading1"/>
    <w:rsid w:val="00171C10"/>
    <w:rPr>
      <w:szCs w:val="18"/>
    </w:rPr>
  </w:style>
  <w:style w:type="paragraph" w:customStyle="1" w:styleId="StyleCaptionJustified">
    <w:name w:val="Style Caption + Justified"/>
    <w:basedOn w:val="Caption"/>
    <w:rsid w:val="00EE7D2E"/>
    <w:pPr>
      <w:jc w:val="both"/>
    </w:pPr>
  </w:style>
  <w:style w:type="character" w:styleId="Hyperlink">
    <w:name w:val="Hyperlink"/>
    <w:basedOn w:val="DefaultParagraphFont"/>
    <w:rsid w:val="00FF005B"/>
    <w:rPr>
      <w:rFonts w:ascii="Arial" w:hAnsi="Arial" w:cs="Arial" w:hint="default"/>
      <w:strike w:val="0"/>
      <w:dstrike w:val="0"/>
      <w:color w:val="333399"/>
      <w:sz w:val="18"/>
      <w:szCs w:val="18"/>
      <w:u w:val="none"/>
      <w:effect w:val="none"/>
    </w:rPr>
  </w:style>
  <w:style w:type="character" w:customStyle="1" w:styleId="BodyTextChar">
    <w:name w:val="Body Text Char"/>
    <w:basedOn w:val="DefaultParagraphFont"/>
    <w:link w:val="BodyText"/>
    <w:rsid w:val="00E242F7"/>
    <w:rPr>
      <w:sz w:val="18"/>
      <w:lang w:val="en-US" w:eastAsia="en-US"/>
    </w:rPr>
  </w:style>
  <w:style w:type="character" w:customStyle="1" w:styleId="smallwhite">
    <w:name w:val="smallwhite"/>
    <w:basedOn w:val="DefaultParagraphFont"/>
    <w:rsid w:val="00995BF8"/>
  </w:style>
  <w:style w:type="paragraph" w:styleId="Bibliography">
    <w:name w:val="Bibliography"/>
    <w:basedOn w:val="Normal"/>
    <w:next w:val="Normal"/>
    <w:uiPriority w:val="37"/>
    <w:unhideWhenUsed/>
    <w:rsid w:val="002E01ED"/>
  </w:style>
  <w:style w:type="paragraph" w:styleId="Quote">
    <w:name w:val="Quote"/>
    <w:basedOn w:val="Normal"/>
    <w:next w:val="Normal"/>
    <w:link w:val="QuoteChar"/>
    <w:uiPriority w:val="29"/>
    <w:qFormat/>
    <w:rsid w:val="002E01ED"/>
    <w:rPr>
      <w:i/>
      <w:iCs/>
      <w:color w:val="000000" w:themeColor="text1"/>
    </w:rPr>
  </w:style>
  <w:style w:type="character" w:customStyle="1" w:styleId="QuoteChar">
    <w:name w:val="Quote Char"/>
    <w:basedOn w:val="DefaultParagraphFont"/>
    <w:link w:val="Quote"/>
    <w:uiPriority w:val="29"/>
    <w:rsid w:val="002E01ED"/>
    <w:rPr>
      <w:i/>
      <w:iCs/>
      <w:color w:val="000000" w:themeColor="text1"/>
      <w:sz w:val="18"/>
      <w:lang w:val="en-US" w:eastAsia="en-US"/>
    </w:rPr>
  </w:style>
  <w:style w:type="paragraph" w:styleId="IntenseQuote">
    <w:name w:val="Intense Quote"/>
    <w:basedOn w:val="Normal"/>
    <w:next w:val="Normal"/>
    <w:link w:val="IntenseQuoteChar"/>
    <w:uiPriority w:val="30"/>
    <w:qFormat/>
    <w:rsid w:val="002E01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01ED"/>
    <w:rPr>
      <w:b/>
      <w:bCs/>
      <w:i/>
      <w:iCs/>
      <w:color w:val="4F81BD" w:themeColor="accent1"/>
      <w:sz w:val="18"/>
      <w:lang w:val="en-US" w:eastAsia="en-US"/>
    </w:rPr>
  </w:style>
  <w:style w:type="paragraph" w:styleId="BodyText2">
    <w:name w:val="Body Text 2"/>
    <w:basedOn w:val="Normal"/>
    <w:link w:val="BodyText2Char"/>
    <w:rsid w:val="002E01ED"/>
    <w:pPr>
      <w:spacing w:after="120" w:line="480" w:lineRule="auto"/>
    </w:pPr>
  </w:style>
  <w:style w:type="character" w:customStyle="1" w:styleId="BodyText2Char">
    <w:name w:val="Body Text 2 Char"/>
    <w:basedOn w:val="DefaultParagraphFont"/>
    <w:link w:val="BodyText2"/>
    <w:rsid w:val="002E01ED"/>
    <w:rPr>
      <w:sz w:val="18"/>
      <w:lang w:val="en-US" w:eastAsia="en-US"/>
    </w:rPr>
  </w:style>
  <w:style w:type="paragraph" w:styleId="BodyText3">
    <w:name w:val="Body Text 3"/>
    <w:basedOn w:val="Normal"/>
    <w:link w:val="BodyText3Char"/>
    <w:rsid w:val="002E01ED"/>
    <w:pPr>
      <w:spacing w:after="120"/>
    </w:pPr>
    <w:rPr>
      <w:sz w:val="16"/>
      <w:szCs w:val="16"/>
    </w:rPr>
  </w:style>
  <w:style w:type="character" w:customStyle="1" w:styleId="BodyText3Char">
    <w:name w:val="Body Text 3 Char"/>
    <w:basedOn w:val="DefaultParagraphFont"/>
    <w:link w:val="BodyText3"/>
    <w:rsid w:val="002E01ED"/>
    <w:rPr>
      <w:sz w:val="16"/>
      <w:szCs w:val="16"/>
      <w:lang w:val="en-US" w:eastAsia="en-US"/>
    </w:rPr>
  </w:style>
  <w:style w:type="paragraph" w:styleId="Date">
    <w:name w:val="Date"/>
    <w:basedOn w:val="Normal"/>
    <w:next w:val="Normal"/>
    <w:link w:val="DateChar"/>
    <w:rsid w:val="002E01ED"/>
  </w:style>
  <w:style w:type="character" w:customStyle="1" w:styleId="DateChar">
    <w:name w:val="Date Char"/>
    <w:basedOn w:val="DefaultParagraphFont"/>
    <w:link w:val="Date"/>
    <w:rsid w:val="002E01ED"/>
    <w:rPr>
      <w:sz w:val="18"/>
      <w:lang w:val="en-US" w:eastAsia="en-US"/>
    </w:rPr>
  </w:style>
  <w:style w:type="paragraph" w:styleId="List">
    <w:name w:val="List"/>
    <w:basedOn w:val="Normal"/>
    <w:rsid w:val="002E01ED"/>
    <w:pPr>
      <w:ind w:left="283" w:hanging="283"/>
      <w:contextualSpacing/>
    </w:pPr>
  </w:style>
  <w:style w:type="paragraph" w:styleId="List2">
    <w:name w:val="List 2"/>
    <w:basedOn w:val="Normal"/>
    <w:rsid w:val="002E01ED"/>
    <w:pPr>
      <w:ind w:left="566" w:hanging="283"/>
      <w:contextualSpacing/>
    </w:pPr>
  </w:style>
  <w:style w:type="paragraph" w:styleId="List3">
    <w:name w:val="List 3"/>
    <w:basedOn w:val="Normal"/>
    <w:rsid w:val="002E01ED"/>
    <w:pPr>
      <w:ind w:left="849" w:hanging="283"/>
      <w:contextualSpacing/>
    </w:pPr>
  </w:style>
  <w:style w:type="paragraph" w:styleId="List4">
    <w:name w:val="List 4"/>
    <w:basedOn w:val="Normal"/>
    <w:rsid w:val="002E01ED"/>
    <w:pPr>
      <w:ind w:left="1132" w:hanging="283"/>
      <w:contextualSpacing/>
    </w:pPr>
  </w:style>
  <w:style w:type="paragraph" w:styleId="List5">
    <w:name w:val="List 5"/>
    <w:basedOn w:val="Normal"/>
    <w:rsid w:val="002E01ED"/>
    <w:pPr>
      <w:ind w:left="1415" w:hanging="283"/>
      <w:contextualSpacing/>
    </w:pPr>
  </w:style>
  <w:style w:type="paragraph" w:styleId="ListContinue">
    <w:name w:val="List Continue"/>
    <w:basedOn w:val="Normal"/>
    <w:rsid w:val="002E01ED"/>
    <w:pPr>
      <w:spacing w:after="120"/>
      <w:ind w:left="283"/>
      <w:contextualSpacing/>
    </w:pPr>
  </w:style>
  <w:style w:type="paragraph" w:styleId="ListContinue2">
    <w:name w:val="List Continue 2"/>
    <w:basedOn w:val="Normal"/>
    <w:rsid w:val="002E01ED"/>
    <w:pPr>
      <w:spacing w:after="120"/>
      <w:ind w:left="566"/>
      <w:contextualSpacing/>
    </w:pPr>
  </w:style>
  <w:style w:type="paragraph" w:styleId="ListContinue3">
    <w:name w:val="List Continue 3"/>
    <w:basedOn w:val="Normal"/>
    <w:rsid w:val="002E01ED"/>
    <w:pPr>
      <w:spacing w:after="120"/>
      <w:ind w:left="849"/>
      <w:contextualSpacing/>
    </w:pPr>
  </w:style>
  <w:style w:type="paragraph" w:styleId="ListContinue4">
    <w:name w:val="List Continue 4"/>
    <w:basedOn w:val="Normal"/>
    <w:rsid w:val="002E01ED"/>
    <w:pPr>
      <w:spacing w:after="120"/>
      <w:ind w:left="1132"/>
      <w:contextualSpacing/>
    </w:pPr>
  </w:style>
  <w:style w:type="paragraph" w:styleId="ListContinue5">
    <w:name w:val="List Continue 5"/>
    <w:basedOn w:val="Normal"/>
    <w:rsid w:val="002E01ED"/>
    <w:pPr>
      <w:spacing w:after="120"/>
      <w:ind w:left="1415"/>
      <w:contextualSpacing/>
    </w:pPr>
  </w:style>
  <w:style w:type="paragraph" w:styleId="Signature">
    <w:name w:val="Signature"/>
    <w:basedOn w:val="Normal"/>
    <w:link w:val="SignatureChar"/>
    <w:rsid w:val="002E01ED"/>
    <w:pPr>
      <w:ind w:left="4252"/>
    </w:pPr>
  </w:style>
  <w:style w:type="character" w:customStyle="1" w:styleId="SignatureChar">
    <w:name w:val="Signature Char"/>
    <w:basedOn w:val="DefaultParagraphFont"/>
    <w:link w:val="Signature"/>
    <w:rsid w:val="002E01ED"/>
    <w:rPr>
      <w:sz w:val="18"/>
      <w:lang w:val="en-US" w:eastAsia="en-US"/>
    </w:rPr>
  </w:style>
  <w:style w:type="paragraph" w:styleId="E-mailSignature">
    <w:name w:val="E-mail Signature"/>
    <w:basedOn w:val="Normal"/>
    <w:link w:val="E-mailSignatureChar"/>
    <w:rsid w:val="002E01ED"/>
  </w:style>
  <w:style w:type="character" w:customStyle="1" w:styleId="E-mailSignatureChar">
    <w:name w:val="E-mail Signature Char"/>
    <w:basedOn w:val="DefaultParagraphFont"/>
    <w:link w:val="E-mailSignature"/>
    <w:rsid w:val="002E01ED"/>
    <w:rPr>
      <w:sz w:val="18"/>
      <w:lang w:val="en-US" w:eastAsia="en-US"/>
    </w:rPr>
  </w:style>
  <w:style w:type="paragraph" w:styleId="Salutation">
    <w:name w:val="Salutation"/>
    <w:basedOn w:val="Normal"/>
    <w:next w:val="Normal"/>
    <w:link w:val="SalutationChar"/>
    <w:rsid w:val="002E01ED"/>
  </w:style>
  <w:style w:type="character" w:customStyle="1" w:styleId="SalutationChar">
    <w:name w:val="Salutation Char"/>
    <w:basedOn w:val="DefaultParagraphFont"/>
    <w:link w:val="Salutation"/>
    <w:rsid w:val="002E01ED"/>
    <w:rPr>
      <w:sz w:val="18"/>
      <w:lang w:val="en-US" w:eastAsia="en-US"/>
    </w:rPr>
  </w:style>
  <w:style w:type="paragraph" w:styleId="Closing">
    <w:name w:val="Closing"/>
    <w:basedOn w:val="Normal"/>
    <w:link w:val="ClosingChar"/>
    <w:rsid w:val="002E01ED"/>
    <w:pPr>
      <w:ind w:left="4252"/>
    </w:pPr>
  </w:style>
  <w:style w:type="character" w:customStyle="1" w:styleId="ClosingChar">
    <w:name w:val="Closing Char"/>
    <w:basedOn w:val="DefaultParagraphFont"/>
    <w:link w:val="Closing"/>
    <w:rsid w:val="002E01ED"/>
    <w:rPr>
      <w:sz w:val="18"/>
      <w:lang w:val="en-US" w:eastAsia="en-US"/>
    </w:rPr>
  </w:style>
  <w:style w:type="paragraph" w:styleId="Index1">
    <w:name w:val="index 1"/>
    <w:basedOn w:val="Normal"/>
    <w:next w:val="Normal"/>
    <w:autoRedefine/>
    <w:rsid w:val="002E01ED"/>
    <w:pPr>
      <w:ind w:left="180" w:hanging="180"/>
    </w:pPr>
  </w:style>
  <w:style w:type="paragraph" w:styleId="Index2">
    <w:name w:val="index 2"/>
    <w:basedOn w:val="Normal"/>
    <w:next w:val="Normal"/>
    <w:autoRedefine/>
    <w:rsid w:val="002E01ED"/>
    <w:pPr>
      <w:ind w:left="360" w:hanging="180"/>
    </w:pPr>
  </w:style>
  <w:style w:type="paragraph" w:styleId="Index3">
    <w:name w:val="index 3"/>
    <w:basedOn w:val="Normal"/>
    <w:next w:val="Normal"/>
    <w:autoRedefine/>
    <w:rsid w:val="002E01ED"/>
    <w:pPr>
      <w:ind w:left="540" w:hanging="180"/>
    </w:pPr>
  </w:style>
  <w:style w:type="paragraph" w:styleId="Index4">
    <w:name w:val="index 4"/>
    <w:basedOn w:val="Normal"/>
    <w:next w:val="Normal"/>
    <w:autoRedefine/>
    <w:rsid w:val="002E01ED"/>
    <w:pPr>
      <w:ind w:left="720" w:hanging="180"/>
    </w:pPr>
  </w:style>
  <w:style w:type="paragraph" w:styleId="Index5">
    <w:name w:val="index 5"/>
    <w:basedOn w:val="Normal"/>
    <w:next w:val="Normal"/>
    <w:autoRedefine/>
    <w:rsid w:val="002E01ED"/>
    <w:pPr>
      <w:ind w:left="900" w:hanging="180"/>
    </w:pPr>
  </w:style>
  <w:style w:type="paragraph" w:styleId="Index6">
    <w:name w:val="index 6"/>
    <w:basedOn w:val="Normal"/>
    <w:next w:val="Normal"/>
    <w:autoRedefine/>
    <w:rsid w:val="002E01ED"/>
    <w:pPr>
      <w:ind w:left="1080" w:hanging="180"/>
    </w:pPr>
  </w:style>
  <w:style w:type="paragraph" w:styleId="Index7">
    <w:name w:val="index 7"/>
    <w:basedOn w:val="Normal"/>
    <w:next w:val="Normal"/>
    <w:autoRedefine/>
    <w:rsid w:val="002E01ED"/>
    <w:pPr>
      <w:ind w:left="1260" w:hanging="180"/>
    </w:pPr>
  </w:style>
  <w:style w:type="paragraph" w:styleId="Index8">
    <w:name w:val="index 8"/>
    <w:basedOn w:val="Normal"/>
    <w:next w:val="Normal"/>
    <w:autoRedefine/>
    <w:rsid w:val="002E01ED"/>
    <w:pPr>
      <w:ind w:left="1440" w:hanging="180"/>
    </w:pPr>
  </w:style>
  <w:style w:type="paragraph" w:styleId="Index9">
    <w:name w:val="index 9"/>
    <w:basedOn w:val="Normal"/>
    <w:next w:val="Normal"/>
    <w:autoRedefine/>
    <w:rsid w:val="002E01ED"/>
    <w:pPr>
      <w:ind w:left="1620" w:hanging="180"/>
    </w:pPr>
  </w:style>
  <w:style w:type="paragraph" w:styleId="TableofFigures">
    <w:name w:val="table of figures"/>
    <w:basedOn w:val="Normal"/>
    <w:next w:val="Normal"/>
    <w:link w:val="TableofFiguresChar"/>
    <w:uiPriority w:val="99"/>
    <w:qFormat/>
    <w:rsid w:val="002E01ED"/>
  </w:style>
  <w:style w:type="paragraph" w:styleId="TableofAuthorities">
    <w:name w:val="table of authorities"/>
    <w:basedOn w:val="Normal"/>
    <w:next w:val="Normal"/>
    <w:rsid w:val="002E01ED"/>
    <w:pPr>
      <w:ind w:left="180" w:hanging="180"/>
    </w:pPr>
  </w:style>
  <w:style w:type="paragraph" w:styleId="EnvelopeAddress">
    <w:name w:val="envelope address"/>
    <w:basedOn w:val="Normal"/>
    <w:rsid w:val="002E01E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HTMLAddress">
    <w:name w:val="HTML Address"/>
    <w:basedOn w:val="Normal"/>
    <w:link w:val="HTMLAddressChar"/>
    <w:rsid w:val="002E01ED"/>
    <w:rPr>
      <w:i/>
      <w:iCs/>
    </w:rPr>
  </w:style>
  <w:style w:type="character" w:customStyle="1" w:styleId="HTMLAddressChar">
    <w:name w:val="HTML Address Char"/>
    <w:basedOn w:val="DefaultParagraphFont"/>
    <w:link w:val="HTMLAddress"/>
    <w:rsid w:val="002E01ED"/>
    <w:rPr>
      <w:i/>
      <w:iCs/>
      <w:sz w:val="18"/>
      <w:lang w:val="en-US" w:eastAsia="en-US"/>
    </w:rPr>
  </w:style>
  <w:style w:type="paragraph" w:styleId="EnvelopeReturn">
    <w:name w:val="envelope return"/>
    <w:basedOn w:val="Normal"/>
    <w:rsid w:val="002E01ED"/>
    <w:rPr>
      <w:rFonts w:asciiTheme="majorHAnsi" w:eastAsiaTheme="majorEastAsia" w:hAnsiTheme="majorHAnsi" w:cstheme="majorBidi"/>
      <w:sz w:val="20"/>
    </w:rPr>
  </w:style>
  <w:style w:type="paragraph" w:styleId="MessageHeader">
    <w:name w:val="Message Header"/>
    <w:basedOn w:val="Normal"/>
    <w:link w:val="MessageHeaderChar"/>
    <w:rsid w:val="002E01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E01ED"/>
    <w:rPr>
      <w:rFonts w:asciiTheme="majorHAnsi" w:eastAsiaTheme="majorEastAsia" w:hAnsiTheme="majorHAnsi" w:cstheme="majorBidi"/>
      <w:sz w:val="24"/>
      <w:szCs w:val="24"/>
      <w:shd w:val="pct20" w:color="auto" w:fill="auto"/>
      <w:lang w:val="en-US" w:eastAsia="en-US"/>
    </w:rPr>
  </w:style>
  <w:style w:type="paragraph" w:styleId="NoteHeading">
    <w:name w:val="Note Heading"/>
    <w:basedOn w:val="Normal"/>
    <w:next w:val="Normal"/>
    <w:link w:val="NoteHeadingChar"/>
    <w:rsid w:val="002E01ED"/>
  </w:style>
  <w:style w:type="character" w:customStyle="1" w:styleId="NoteHeadingChar">
    <w:name w:val="Note Heading Char"/>
    <w:basedOn w:val="DefaultParagraphFont"/>
    <w:link w:val="NoteHeading"/>
    <w:rsid w:val="002E01ED"/>
    <w:rPr>
      <w:sz w:val="18"/>
      <w:lang w:val="en-US" w:eastAsia="en-US"/>
    </w:rPr>
  </w:style>
  <w:style w:type="paragraph" w:styleId="DocumentMap">
    <w:name w:val="Document Map"/>
    <w:basedOn w:val="Normal"/>
    <w:link w:val="DocumentMapChar"/>
    <w:rsid w:val="002E01ED"/>
    <w:rPr>
      <w:rFonts w:ascii="Tahoma" w:hAnsi="Tahoma" w:cs="Tahoma"/>
      <w:sz w:val="16"/>
      <w:szCs w:val="16"/>
    </w:rPr>
  </w:style>
  <w:style w:type="character" w:customStyle="1" w:styleId="DocumentMapChar">
    <w:name w:val="Document Map Char"/>
    <w:basedOn w:val="DefaultParagraphFont"/>
    <w:link w:val="DocumentMap"/>
    <w:rsid w:val="002E01ED"/>
    <w:rPr>
      <w:rFonts w:ascii="Tahoma" w:hAnsi="Tahoma" w:cs="Tahoma"/>
      <w:sz w:val="16"/>
      <w:szCs w:val="16"/>
      <w:lang w:val="en-US" w:eastAsia="en-US"/>
    </w:rPr>
  </w:style>
  <w:style w:type="paragraph" w:styleId="NoSpacing">
    <w:name w:val="No Spacing"/>
    <w:link w:val="NoSpacingChar"/>
    <w:uiPriority w:val="1"/>
    <w:qFormat/>
    <w:rsid w:val="002E01ED"/>
    <w:pPr>
      <w:jc w:val="both"/>
    </w:pPr>
    <w:rPr>
      <w:sz w:val="18"/>
      <w:lang w:val="en-US" w:eastAsia="en-US"/>
    </w:rPr>
  </w:style>
  <w:style w:type="paragraph" w:styleId="NormalWeb">
    <w:name w:val="Normal (Web)"/>
    <w:basedOn w:val="Normal"/>
    <w:uiPriority w:val="99"/>
    <w:rsid w:val="002E01ED"/>
    <w:rPr>
      <w:sz w:val="24"/>
      <w:szCs w:val="24"/>
    </w:rPr>
  </w:style>
  <w:style w:type="paragraph" w:styleId="ListNumber">
    <w:name w:val="List Number"/>
    <w:basedOn w:val="Normal"/>
    <w:rsid w:val="002E01ED"/>
    <w:pPr>
      <w:numPr>
        <w:numId w:val="18"/>
      </w:numPr>
      <w:contextualSpacing/>
    </w:pPr>
  </w:style>
  <w:style w:type="paragraph" w:styleId="ListNumber2">
    <w:name w:val="List Number 2"/>
    <w:basedOn w:val="Normal"/>
    <w:rsid w:val="002E01ED"/>
    <w:pPr>
      <w:numPr>
        <w:numId w:val="19"/>
      </w:numPr>
      <w:contextualSpacing/>
    </w:pPr>
  </w:style>
  <w:style w:type="paragraph" w:styleId="ListNumber3">
    <w:name w:val="List Number 3"/>
    <w:basedOn w:val="Normal"/>
    <w:rsid w:val="002E01ED"/>
    <w:pPr>
      <w:numPr>
        <w:numId w:val="20"/>
      </w:numPr>
      <w:contextualSpacing/>
    </w:pPr>
  </w:style>
  <w:style w:type="paragraph" w:styleId="ListNumber4">
    <w:name w:val="List Number 4"/>
    <w:basedOn w:val="Normal"/>
    <w:rsid w:val="002E01ED"/>
    <w:pPr>
      <w:numPr>
        <w:numId w:val="16"/>
      </w:numPr>
      <w:contextualSpacing/>
    </w:pPr>
  </w:style>
  <w:style w:type="paragraph" w:styleId="ListNumber5">
    <w:name w:val="List Number 5"/>
    <w:basedOn w:val="Normal"/>
    <w:rsid w:val="002E01ED"/>
    <w:pPr>
      <w:numPr>
        <w:numId w:val="17"/>
      </w:numPr>
      <w:contextualSpacing/>
    </w:pPr>
  </w:style>
  <w:style w:type="paragraph" w:styleId="ListParagraph">
    <w:name w:val="List Paragraph"/>
    <w:basedOn w:val="Normal"/>
    <w:uiPriority w:val="34"/>
    <w:qFormat/>
    <w:rsid w:val="002E01ED"/>
    <w:pPr>
      <w:ind w:left="708"/>
    </w:pPr>
  </w:style>
  <w:style w:type="paragraph" w:styleId="HTMLPreformatted">
    <w:name w:val="HTML Preformatted"/>
    <w:basedOn w:val="Normal"/>
    <w:link w:val="HTMLPreformattedChar"/>
    <w:rsid w:val="002E01ED"/>
    <w:rPr>
      <w:rFonts w:ascii="Courier New" w:hAnsi="Courier New" w:cs="Courier New"/>
      <w:sz w:val="20"/>
    </w:rPr>
  </w:style>
  <w:style w:type="character" w:customStyle="1" w:styleId="HTMLPreformattedChar">
    <w:name w:val="HTML Preformatted Char"/>
    <w:basedOn w:val="DefaultParagraphFont"/>
    <w:link w:val="HTMLPreformatted"/>
    <w:rsid w:val="002E01ED"/>
    <w:rPr>
      <w:rFonts w:ascii="Courier New" w:hAnsi="Courier New" w:cs="Courier New"/>
      <w:lang w:val="en-US" w:eastAsia="en-US"/>
    </w:rPr>
  </w:style>
  <w:style w:type="paragraph" w:styleId="BodyTextFirstIndent">
    <w:name w:val="Body Text First Indent"/>
    <w:basedOn w:val="BodyText"/>
    <w:link w:val="BodyTextFirstIndentChar"/>
    <w:rsid w:val="002E01ED"/>
    <w:pPr>
      <w:spacing w:after="120"/>
      <w:ind w:firstLine="210"/>
    </w:pPr>
  </w:style>
  <w:style w:type="character" w:customStyle="1" w:styleId="BodyTextFirstIndentChar">
    <w:name w:val="Body Text First Indent Char"/>
    <w:basedOn w:val="BodyTextChar"/>
    <w:link w:val="BodyTextFirstIndent"/>
    <w:rsid w:val="002E01ED"/>
    <w:rPr>
      <w:sz w:val="18"/>
      <w:lang w:val="en-US" w:eastAsia="en-US" w:bidi="ar-SA"/>
    </w:rPr>
  </w:style>
  <w:style w:type="paragraph" w:styleId="BodyTextIndent">
    <w:name w:val="Body Text Indent"/>
    <w:basedOn w:val="Normal"/>
    <w:link w:val="BodyTextIndentChar"/>
    <w:rsid w:val="002E01ED"/>
    <w:pPr>
      <w:spacing w:after="120"/>
      <w:ind w:left="283"/>
    </w:pPr>
  </w:style>
  <w:style w:type="character" w:customStyle="1" w:styleId="BodyTextIndentChar">
    <w:name w:val="Body Text Indent Char"/>
    <w:basedOn w:val="DefaultParagraphFont"/>
    <w:link w:val="BodyTextIndent"/>
    <w:rsid w:val="002E01ED"/>
    <w:rPr>
      <w:sz w:val="18"/>
      <w:lang w:val="en-US" w:eastAsia="en-US"/>
    </w:rPr>
  </w:style>
  <w:style w:type="paragraph" w:styleId="BodyTextFirstIndent2">
    <w:name w:val="Body Text First Indent 2"/>
    <w:basedOn w:val="BodyTextIndent"/>
    <w:link w:val="BodyTextFirstIndent2Char"/>
    <w:rsid w:val="002E01ED"/>
    <w:pPr>
      <w:ind w:firstLine="210"/>
    </w:pPr>
  </w:style>
  <w:style w:type="character" w:customStyle="1" w:styleId="BodyTextFirstIndent2Char">
    <w:name w:val="Body Text First Indent 2 Char"/>
    <w:basedOn w:val="BodyTextIndentChar"/>
    <w:link w:val="BodyTextFirstIndent2"/>
    <w:rsid w:val="002E01ED"/>
    <w:rPr>
      <w:sz w:val="18"/>
      <w:lang w:val="en-US" w:eastAsia="en-US"/>
    </w:rPr>
  </w:style>
  <w:style w:type="paragraph" w:styleId="ListBullet2">
    <w:name w:val="List Bullet 2"/>
    <w:basedOn w:val="Normal"/>
    <w:rsid w:val="002E01ED"/>
    <w:pPr>
      <w:numPr>
        <w:numId w:val="7"/>
      </w:numPr>
      <w:contextualSpacing/>
    </w:pPr>
  </w:style>
  <w:style w:type="paragraph" w:styleId="ListBullet3">
    <w:name w:val="List Bullet 3"/>
    <w:basedOn w:val="Normal"/>
    <w:rsid w:val="002E01ED"/>
    <w:pPr>
      <w:numPr>
        <w:numId w:val="13"/>
      </w:numPr>
      <w:contextualSpacing/>
    </w:pPr>
  </w:style>
  <w:style w:type="paragraph" w:styleId="ListBullet4">
    <w:name w:val="List Bullet 4"/>
    <w:basedOn w:val="Normal"/>
    <w:rsid w:val="002E01ED"/>
    <w:pPr>
      <w:numPr>
        <w:numId w:val="14"/>
      </w:numPr>
      <w:contextualSpacing/>
    </w:pPr>
  </w:style>
  <w:style w:type="paragraph" w:styleId="ListBullet5">
    <w:name w:val="List Bullet 5"/>
    <w:basedOn w:val="Normal"/>
    <w:rsid w:val="002E01ED"/>
    <w:pPr>
      <w:numPr>
        <w:numId w:val="15"/>
      </w:numPr>
      <w:contextualSpacing/>
    </w:pPr>
  </w:style>
  <w:style w:type="paragraph" w:styleId="BodyTextIndent2">
    <w:name w:val="Body Text Indent 2"/>
    <w:basedOn w:val="Normal"/>
    <w:link w:val="BodyTextIndent2Char"/>
    <w:rsid w:val="002E01ED"/>
    <w:pPr>
      <w:spacing w:after="120" w:line="480" w:lineRule="auto"/>
      <w:ind w:left="283"/>
    </w:pPr>
  </w:style>
  <w:style w:type="character" w:customStyle="1" w:styleId="BodyTextIndent2Char">
    <w:name w:val="Body Text Indent 2 Char"/>
    <w:basedOn w:val="DefaultParagraphFont"/>
    <w:link w:val="BodyTextIndent2"/>
    <w:rsid w:val="002E01ED"/>
    <w:rPr>
      <w:sz w:val="18"/>
      <w:lang w:val="en-US" w:eastAsia="en-US"/>
    </w:rPr>
  </w:style>
  <w:style w:type="paragraph" w:styleId="BodyTextIndent3">
    <w:name w:val="Body Text Indent 3"/>
    <w:basedOn w:val="Normal"/>
    <w:link w:val="BodyTextIndent3Char"/>
    <w:rsid w:val="002E01ED"/>
    <w:pPr>
      <w:spacing w:after="120"/>
      <w:ind w:left="283"/>
    </w:pPr>
    <w:rPr>
      <w:sz w:val="16"/>
      <w:szCs w:val="16"/>
    </w:rPr>
  </w:style>
  <w:style w:type="character" w:customStyle="1" w:styleId="BodyTextIndent3Char">
    <w:name w:val="Body Text Indent 3 Char"/>
    <w:basedOn w:val="DefaultParagraphFont"/>
    <w:link w:val="BodyTextIndent3"/>
    <w:rsid w:val="002E01ED"/>
    <w:rPr>
      <w:sz w:val="16"/>
      <w:szCs w:val="16"/>
      <w:lang w:val="en-US" w:eastAsia="en-US"/>
    </w:rPr>
  </w:style>
  <w:style w:type="paragraph" w:styleId="NormalIndent">
    <w:name w:val="Normal Indent"/>
    <w:basedOn w:val="Normal"/>
    <w:rsid w:val="002E01ED"/>
    <w:pPr>
      <w:ind w:left="708"/>
    </w:pPr>
  </w:style>
  <w:style w:type="paragraph" w:styleId="TOC1">
    <w:name w:val="toc 1"/>
    <w:basedOn w:val="Normal"/>
    <w:next w:val="Normal"/>
    <w:autoRedefine/>
    <w:rsid w:val="002E01ED"/>
  </w:style>
  <w:style w:type="paragraph" w:styleId="TOC2">
    <w:name w:val="toc 2"/>
    <w:basedOn w:val="Normal"/>
    <w:next w:val="Normal"/>
    <w:autoRedefine/>
    <w:rsid w:val="002E01ED"/>
    <w:pPr>
      <w:ind w:left="180"/>
    </w:pPr>
  </w:style>
  <w:style w:type="paragraph" w:styleId="TOC3">
    <w:name w:val="toc 3"/>
    <w:basedOn w:val="Normal"/>
    <w:next w:val="Normal"/>
    <w:autoRedefine/>
    <w:rsid w:val="002E01ED"/>
    <w:pPr>
      <w:ind w:left="360"/>
    </w:pPr>
  </w:style>
  <w:style w:type="paragraph" w:styleId="TOC4">
    <w:name w:val="toc 4"/>
    <w:basedOn w:val="Normal"/>
    <w:next w:val="Normal"/>
    <w:autoRedefine/>
    <w:rsid w:val="002E01ED"/>
    <w:pPr>
      <w:ind w:left="540"/>
    </w:pPr>
  </w:style>
  <w:style w:type="paragraph" w:styleId="TOC5">
    <w:name w:val="toc 5"/>
    <w:basedOn w:val="Normal"/>
    <w:next w:val="Normal"/>
    <w:autoRedefine/>
    <w:rsid w:val="002E01ED"/>
    <w:pPr>
      <w:ind w:left="720"/>
    </w:pPr>
  </w:style>
  <w:style w:type="paragraph" w:styleId="TOC6">
    <w:name w:val="toc 6"/>
    <w:basedOn w:val="Normal"/>
    <w:next w:val="Normal"/>
    <w:autoRedefine/>
    <w:rsid w:val="002E01ED"/>
    <w:pPr>
      <w:ind w:left="900"/>
    </w:pPr>
  </w:style>
  <w:style w:type="paragraph" w:styleId="TOC7">
    <w:name w:val="toc 7"/>
    <w:basedOn w:val="Normal"/>
    <w:next w:val="Normal"/>
    <w:autoRedefine/>
    <w:rsid w:val="002E01ED"/>
    <w:pPr>
      <w:ind w:left="1080"/>
    </w:pPr>
  </w:style>
  <w:style w:type="paragraph" w:styleId="TOC8">
    <w:name w:val="toc 8"/>
    <w:basedOn w:val="Normal"/>
    <w:next w:val="Normal"/>
    <w:autoRedefine/>
    <w:rsid w:val="002E01ED"/>
    <w:pPr>
      <w:ind w:left="1260"/>
    </w:pPr>
  </w:style>
  <w:style w:type="paragraph" w:styleId="TOC9">
    <w:name w:val="toc 9"/>
    <w:basedOn w:val="Normal"/>
    <w:next w:val="Normal"/>
    <w:autoRedefine/>
    <w:rsid w:val="002E01ED"/>
    <w:pPr>
      <w:ind w:left="1440"/>
    </w:pPr>
  </w:style>
  <w:style w:type="paragraph" w:styleId="Subtitle">
    <w:name w:val="Subtitle"/>
    <w:basedOn w:val="Normal"/>
    <w:next w:val="Normal"/>
    <w:link w:val="SubtitleChar"/>
    <w:qFormat/>
    <w:rsid w:val="002E01ED"/>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2E01ED"/>
    <w:rPr>
      <w:rFonts w:asciiTheme="majorHAnsi" w:eastAsiaTheme="majorEastAsia" w:hAnsiTheme="majorHAnsi" w:cstheme="majorBidi"/>
      <w:sz w:val="24"/>
      <w:szCs w:val="24"/>
      <w:lang w:val="en-US" w:eastAsia="en-US"/>
    </w:rPr>
  </w:style>
  <w:style w:type="paragraph" w:styleId="BlockText">
    <w:name w:val="Block Text"/>
    <w:basedOn w:val="Normal"/>
    <w:rsid w:val="002E01ED"/>
    <w:pPr>
      <w:spacing w:after="120"/>
      <w:ind w:left="1440" w:right="1440"/>
    </w:pPr>
  </w:style>
  <w:style w:type="paragraph" w:styleId="PlainText">
    <w:name w:val="Plain Text"/>
    <w:basedOn w:val="Normal"/>
    <w:link w:val="PlainTextChar"/>
    <w:rsid w:val="002E01ED"/>
    <w:rPr>
      <w:rFonts w:ascii="Courier New" w:hAnsi="Courier New" w:cs="Courier New"/>
      <w:sz w:val="20"/>
    </w:rPr>
  </w:style>
  <w:style w:type="character" w:customStyle="1" w:styleId="PlainTextChar">
    <w:name w:val="Plain Text Char"/>
    <w:basedOn w:val="DefaultParagraphFont"/>
    <w:link w:val="PlainText"/>
    <w:rsid w:val="002E01ED"/>
    <w:rPr>
      <w:rFonts w:ascii="Courier New" w:hAnsi="Courier New" w:cs="Courier New"/>
      <w:lang w:val="en-US" w:eastAsia="en-US"/>
    </w:rPr>
  </w:style>
  <w:style w:type="paragraph" w:styleId="EndnoteText">
    <w:name w:val="endnote text"/>
    <w:basedOn w:val="Normal"/>
    <w:link w:val="EndnoteTextChar"/>
    <w:rsid w:val="002E01ED"/>
    <w:rPr>
      <w:sz w:val="20"/>
    </w:rPr>
  </w:style>
  <w:style w:type="character" w:customStyle="1" w:styleId="EndnoteTextChar">
    <w:name w:val="Endnote Text Char"/>
    <w:basedOn w:val="DefaultParagraphFont"/>
    <w:link w:val="EndnoteText"/>
    <w:rsid w:val="002E01ED"/>
    <w:rPr>
      <w:lang w:val="en-US" w:eastAsia="en-US"/>
    </w:rPr>
  </w:style>
  <w:style w:type="paragraph" w:styleId="IndexHeading">
    <w:name w:val="index heading"/>
    <w:basedOn w:val="Normal"/>
    <w:next w:val="Index1"/>
    <w:rsid w:val="002E01ED"/>
    <w:rPr>
      <w:rFonts w:asciiTheme="majorHAnsi" w:eastAsiaTheme="majorEastAsia" w:hAnsiTheme="majorHAnsi" w:cstheme="majorBidi"/>
      <w:b/>
      <w:bCs/>
    </w:rPr>
  </w:style>
  <w:style w:type="paragraph" w:styleId="TOAHeading">
    <w:name w:val="toa heading"/>
    <w:basedOn w:val="Normal"/>
    <w:next w:val="Normal"/>
    <w:rsid w:val="002E01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E01ED"/>
    <w:pPr>
      <w:numPr>
        <w:numId w:val="0"/>
      </w:numPr>
      <w:spacing w:before="240" w:after="60"/>
      <w:jc w:val="both"/>
      <w:outlineLvl w:val="9"/>
    </w:pPr>
    <w:rPr>
      <w:rFonts w:asciiTheme="majorHAnsi" w:eastAsiaTheme="majorEastAsia" w:hAnsiTheme="majorHAnsi" w:cstheme="majorBidi"/>
      <w:bCs/>
      <w:kern w:val="32"/>
    </w:rPr>
  </w:style>
  <w:style w:type="character" w:customStyle="1" w:styleId="Heading9Char">
    <w:name w:val="Heading 9 Char"/>
    <w:basedOn w:val="DefaultParagraphFont"/>
    <w:link w:val="Heading9"/>
    <w:rsid w:val="00295F30"/>
    <w:rPr>
      <w:rFonts w:ascii="Arial" w:hAnsi="Arial"/>
      <w:i/>
      <w:sz w:val="18"/>
      <w:lang w:val="en-US" w:eastAsia="en-US"/>
    </w:rPr>
  </w:style>
  <w:style w:type="character" w:styleId="Emphasis">
    <w:name w:val="Emphasis"/>
    <w:basedOn w:val="DefaultParagraphFont"/>
    <w:uiPriority w:val="20"/>
    <w:qFormat/>
    <w:rsid w:val="006F4BF6"/>
    <w:rPr>
      <w:i/>
      <w:iCs/>
    </w:rPr>
  </w:style>
  <w:style w:type="character" w:customStyle="1" w:styleId="st">
    <w:name w:val="st"/>
    <w:basedOn w:val="DefaultParagraphFont"/>
    <w:rsid w:val="006F4BF6"/>
  </w:style>
  <w:style w:type="character" w:customStyle="1" w:styleId="StyleCaptionItalicChar">
    <w:name w:val="Style Caption + Italic Char"/>
    <w:basedOn w:val="CaptionChar"/>
    <w:uiPriority w:val="99"/>
    <w:rsid w:val="00B74443"/>
    <w:rPr>
      <w:i/>
      <w:iCs/>
      <w:w w:val="100"/>
      <w:sz w:val="18"/>
      <w:szCs w:val="18"/>
      <w:lang w:val="en-US" w:eastAsia="en-US" w:bidi="ar-SA"/>
    </w:rPr>
  </w:style>
  <w:style w:type="paragraph" w:customStyle="1" w:styleId="StyleStyleCaptionCenteredJustified">
    <w:name w:val="Style Style Caption + Centered + Justified"/>
    <w:basedOn w:val="Normal"/>
    <w:uiPriority w:val="99"/>
    <w:rsid w:val="00B74443"/>
    <w:pPr>
      <w:spacing w:before="140" w:after="120"/>
      <w:ind w:left="288" w:right="288"/>
    </w:pPr>
    <w:rPr>
      <w:szCs w:val="18"/>
    </w:rPr>
  </w:style>
  <w:style w:type="character" w:customStyle="1" w:styleId="FooterChar">
    <w:name w:val="Footer Char"/>
    <w:basedOn w:val="DefaultParagraphFont"/>
    <w:link w:val="Footer"/>
    <w:uiPriority w:val="99"/>
    <w:rsid w:val="00F01635"/>
    <w:rPr>
      <w:sz w:val="18"/>
      <w:lang w:val="en-US" w:eastAsia="en-US"/>
    </w:rPr>
  </w:style>
  <w:style w:type="character" w:styleId="PageNumber">
    <w:name w:val="page number"/>
    <w:basedOn w:val="DefaultParagraphFont"/>
    <w:uiPriority w:val="99"/>
    <w:rsid w:val="00F01635"/>
    <w:rPr>
      <w:rFonts w:ascii="Times New Roman" w:hAnsi="Times New Roman" w:cs="Times New Roman"/>
      <w:sz w:val="18"/>
      <w:szCs w:val="18"/>
    </w:rPr>
  </w:style>
  <w:style w:type="character" w:customStyle="1" w:styleId="HeaderChar">
    <w:name w:val="Header Char"/>
    <w:basedOn w:val="DefaultParagraphFont"/>
    <w:link w:val="Header"/>
    <w:uiPriority w:val="99"/>
    <w:rsid w:val="00F01635"/>
    <w:rPr>
      <w:sz w:val="18"/>
      <w:lang w:val="en-US" w:eastAsia="en-US"/>
    </w:rPr>
  </w:style>
  <w:style w:type="paragraph" w:customStyle="1" w:styleId="StyleBodyTextCentered">
    <w:name w:val="Style Body Text + Centered"/>
    <w:basedOn w:val="BodyText"/>
    <w:uiPriority w:val="99"/>
    <w:rsid w:val="00F01635"/>
    <w:pPr>
      <w:spacing w:after="0" w:line="235" w:lineRule="auto"/>
      <w:jc w:val="center"/>
    </w:pPr>
    <w:rPr>
      <w:szCs w:val="18"/>
    </w:rPr>
  </w:style>
  <w:style w:type="character" w:customStyle="1" w:styleId="TableofFiguresChar">
    <w:name w:val="Table of Figures Char"/>
    <w:basedOn w:val="DefaultParagraphFont"/>
    <w:link w:val="TableofFigures"/>
    <w:uiPriority w:val="99"/>
    <w:rsid w:val="00F01635"/>
    <w:rPr>
      <w:sz w:val="18"/>
      <w:lang w:val="en-US" w:eastAsia="en-US"/>
    </w:rPr>
  </w:style>
  <w:style w:type="table" w:styleId="TableGrid">
    <w:name w:val="Table Grid"/>
    <w:basedOn w:val="TableNormal"/>
    <w:uiPriority w:val="59"/>
    <w:rsid w:val="00FE188C"/>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C4535"/>
    <w:rPr>
      <w:sz w:val="18"/>
      <w:lang w:val="en-US" w:eastAsia="en-US"/>
    </w:rPr>
  </w:style>
  <w:style w:type="character" w:customStyle="1" w:styleId="Heading1Char">
    <w:name w:val="Heading 1 Char"/>
    <w:basedOn w:val="DefaultParagraphFont"/>
    <w:link w:val="Heading1"/>
    <w:uiPriority w:val="9"/>
    <w:rsid w:val="007221C4"/>
    <w:rPr>
      <w:b/>
      <w:sz w:val="32"/>
      <w:szCs w:val="32"/>
      <w:lang w:val="en-US" w:eastAsia="en-US"/>
    </w:rPr>
  </w:style>
  <w:style w:type="paragraph" w:styleId="Revision">
    <w:name w:val="Revision"/>
    <w:hidden/>
    <w:uiPriority w:val="99"/>
    <w:semiHidden/>
    <w:rsid w:val="007E5CD1"/>
    <w:rPr>
      <w:sz w:val="18"/>
      <w:lang w:val="en-US" w:eastAsia="en-US"/>
    </w:rPr>
  </w:style>
  <w:style w:type="character" w:customStyle="1" w:styleId="WW8Num1z4">
    <w:name w:val="WW8Num1z4"/>
    <w:rsid w:val="00C36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63">
      <w:bodyDiv w:val="1"/>
      <w:marLeft w:val="0"/>
      <w:marRight w:val="0"/>
      <w:marTop w:val="0"/>
      <w:marBottom w:val="0"/>
      <w:divBdr>
        <w:top w:val="none" w:sz="0" w:space="0" w:color="auto"/>
        <w:left w:val="none" w:sz="0" w:space="0" w:color="auto"/>
        <w:bottom w:val="none" w:sz="0" w:space="0" w:color="auto"/>
        <w:right w:val="none" w:sz="0" w:space="0" w:color="auto"/>
      </w:divBdr>
    </w:div>
    <w:div w:id="1595818">
      <w:bodyDiv w:val="1"/>
      <w:marLeft w:val="0"/>
      <w:marRight w:val="0"/>
      <w:marTop w:val="0"/>
      <w:marBottom w:val="0"/>
      <w:divBdr>
        <w:top w:val="none" w:sz="0" w:space="0" w:color="auto"/>
        <w:left w:val="none" w:sz="0" w:space="0" w:color="auto"/>
        <w:bottom w:val="none" w:sz="0" w:space="0" w:color="auto"/>
        <w:right w:val="none" w:sz="0" w:space="0" w:color="auto"/>
      </w:divBdr>
    </w:div>
    <w:div w:id="3630291">
      <w:bodyDiv w:val="1"/>
      <w:marLeft w:val="0"/>
      <w:marRight w:val="0"/>
      <w:marTop w:val="0"/>
      <w:marBottom w:val="0"/>
      <w:divBdr>
        <w:top w:val="none" w:sz="0" w:space="0" w:color="auto"/>
        <w:left w:val="none" w:sz="0" w:space="0" w:color="auto"/>
        <w:bottom w:val="none" w:sz="0" w:space="0" w:color="auto"/>
        <w:right w:val="none" w:sz="0" w:space="0" w:color="auto"/>
      </w:divBdr>
    </w:div>
    <w:div w:id="4207917">
      <w:bodyDiv w:val="1"/>
      <w:marLeft w:val="0"/>
      <w:marRight w:val="0"/>
      <w:marTop w:val="0"/>
      <w:marBottom w:val="0"/>
      <w:divBdr>
        <w:top w:val="none" w:sz="0" w:space="0" w:color="auto"/>
        <w:left w:val="none" w:sz="0" w:space="0" w:color="auto"/>
        <w:bottom w:val="none" w:sz="0" w:space="0" w:color="auto"/>
        <w:right w:val="none" w:sz="0" w:space="0" w:color="auto"/>
      </w:divBdr>
    </w:div>
    <w:div w:id="5519048">
      <w:bodyDiv w:val="1"/>
      <w:marLeft w:val="0"/>
      <w:marRight w:val="0"/>
      <w:marTop w:val="0"/>
      <w:marBottom w:val="0"/>
      <w:divBdr>
        <w:top w:val="none" w:sz="0" w:space="0" w:color="auto"/>
        <w:left w:val="none" w:sz="0" w:space="0" w:color="auto"/>
        <w:bottom w:val="none" w:sz="0" w:space="0" w:color="auto"/>
        <w:right w:val="none" w:sz="0" w:space="0" w:color="auto"/>
      </w:divBdr>
    </w:div>
    <w:div w:id="6295664">
      <w:bodyDiv w:val="1"/>
      <w:marLeft w:val="0"/>
      <w:marRight w:val="0"/>
      <w:marTop w:val="0"/>
      <w:marBottom w:val="0"/>
      <w:divBdr>
        <w:top w:val="none" w:sz="0" w:space="0" w:color="auto"/>
        <w:left w:val="none" w:sz="0" w:space="0" w:color="auto"/>
        <w:bottom w:val="none" w:sz="0" w:space="0" w:color="auto"/>
        <w:right w:val="none" w:sz="0" w:space="0" w:color="auto"/>
      </w:divBdr>
    </w:div>
    <w:div w:id="6753035">
      <w:bodyDiv w:val="1"/>
      <w:marLeft w:val="0"/>
      <w:marRight w:val="0"/>
      <w:marTop w:val="0"/>
      <w:marBottom w:val="0"/>
      <w:divBdr>
        <w:top w:val="none" w:sz="0" w:space="0" w:color="auto"/>
        <w:left w:val="none" w:sz="0" w:space="0" w:color="auto"/>
        <w:bottom w:val="none" w:sz="0" w:space="0" w:color="auto"/>
        <w:right w:val="none" w:sz="0" w:space="0" w:color="auto"/>
      </w:divBdr>
    </w:div>
    <w:div w:id="9527970">
      <w:bodyDiv w:val="1"/>
      <w:marLeft w:val="0"/>
      <w:marRight w:val="0"/>
      <w:marTop w:val="0"/>
      <w:marBottom w:val="0"/>
      <w:divBdr>
        <w:top w:val="none" w:sz="0" w:space="0" w:color="auto"/>
        <w:left w:val="none" w:sz="0" w:space="0" w:color="auto"/>
        <w:bottom w:val="none" w:sz="0" w:space="0" w:color="auto"/>
        <w:right w:val="none" w:sz="0" w:space="0" w:color="auto"/>
      </w:divBdr>
    </w:div>
    <w:div w:id="9645194">
      <w:bodyDiv w:val="1"/>
      <w:marLeft w:val="0"/>
      <w:marRight w:val="0"/>
      <w:marTop w:val="0"/>
      <w:marBottom w:val="0"/>
      <w:divBdr>
        <w:top w:val="none" w:sz="0" w:space="0" w:color="auto"/>
        <w:left w:val="none" w:sz="0" w:space="0" w:color="auto"/>
        <w:bottom w:val="none" w:sz="0" w:space="0" w:color="auto"/>
        <w:right w:val="none" w:sz="0" w:space="0" w:color="auto"/>
      </w:divBdr>
    </w:div>
    <w:div w:id="10188645">
      <w:bodyDiv w:val="1"/>
      <w:marLeft w:val="0"/>
      <w:marRight w:val="0"/>
      <w:marTop w:val="0"/>
      <w:marBottom w:val="0"/>
      <w:divBdr>
        <w:top w:val="none" w:sz="0" w:space="0" w:color="auto"/>
        <w:left w:val="none" w:sz="0" w:space="0" w:color="auto"/>
        <w:bottom w:val="none" w:sz="0" w:space="0" w:color="auto"/>
        <w:right w:val="none" w:sz="0" w:space="0" w:color="auto"/>
      </w:divBdr>
    </w:div>
    <w:div w:id="11340643">
      <w:bodyDiv w:val="1"/>
      <w:marLeft w:val="0"/>
      <w:marRight w:val="0"/>
      <w:marTop w:val="0"/>
      <w:marBottom w:val="0"/>
      <w:divBdr>
        <w:top w:val="none" w:sz="0" w:space="0" w:color="auto"/>
        <w:left w:val="none" w:sz="0" w:space="0" w:color="auto"/>
        <w:bottom w:val="none" w:sz="0" w:space="0" w:color="auto"/>
        <w:right w:val="none" w:sz="0" w:space="0" w:color="auto"/>
      </w:divBdr>
    </w:div>
    <w:div w:id="11341346">
      <w:bodyDiv w:val="1"/>
      <w:marLeft w:val="0"/>
      <w:marRight w:val="0"/>
      <w:marTop w:val="0"/>
      <w:marBottom w:val="0"/>
      <w:divBdr>
        <w:top w:val="none" w:sz="0" w:space="0" w:color="auto"/>
        <w:left w:val="none" w:sz="0" w:space="0" w:color="auto"/>
        <w:bottom w:val="none" w:sz="0" w:space="0" w:color="auto"/>
        <w:right w:val="none" w:sz="0" w:space="0" w:color="auto"/>
      </w:divBdr>
    </w:div>
    <w:div w:id="11541445">
      <w:bodyDiv w:val="1"/>
      <w:marLeft w:val="0"/>
      <w:marRight w:val="0"/>
      <w:marTop w:val="0"/>
      <w:marBottom w:val="0"/>
      <w:divBdr>
        <w:top w:val="none" w:sz="0" w:space="0" w:color="auto"/>
        <w:left w:val="none" w:sz="0" w:space="0" w:color="auto"/>
        <w:bottom w:val="none" w:sz="0" w:space="0" w:color="auto"/>
        <w:right w:val="none" w:sz="0" w:space="0" w:color="auto"/>
      </w:divBdr>
    </w:div>
    <w:div w:id="13045408">
      <w:bodyDiv w:val="1"/>
      <w:marLeft w:val="0"/>
      <w:marRight w:val="0"/>
      <w:marTop w:val="0"/>
      <w:marBottom w:val="0"/>
      <w:divBdr>
        <w:top w:val="none" w:sz="0" w:space="0" w:color="auto"/>
        <w:left w:val="none" w:sz="0" w:space="0" w:color="auto"/>
        <w:bottom w:val="none" w:sz="0" w:space="0" w:color="auto"/>
        <w:right w:val="none" w:sz="0" w:space="0" w:color="auto"/>
      </w:divBdr>
    </w:div>
    <w:div w:id="15037290">
      <w:bodyDiv w:val="1"/>
      <w:marLeft w:val="0"/>
      <w:marRight w:val="0"/>
      <w:marTop w:val="0"/>
      <w:marBottom w:val="0"/>
      <w:divBdr>
        <w:top w:val="none" w:sz="0" w:space="0" w:color="auto"/>
        <w:left w:val="none" w:sz="0" w:space="0" w:color="auto"/>
        <w:bottom w:val="none" w:sz="0" w:space="0" w:color="auto"/>
        <w:right w:val="none" w:sz="0" w:space="0" w:color="auto"/>
      </w:divBdr>
    </w:div>
    <w:div w:id="16347406">
      <w:bodyDiv w:val="1"/>
      <w:marLeft w:val="0"/>
      <w:marRight w:val="0"/>
      <w:marTop w:val="0"/>
      <w:marBottom w:val="0"/>
      <w:divBdr>
        <w:top w:val="none" w:sz="0" w:space="0" w:color="auto"/>
        <w:left w:val="none" w:sz="0" w:space="0" w:color="auto"/>
        <w:bottom w:val="none" w:sz="0" w:space="0" w:color="auto"/>
        <w:right w:val="none" w:sz="0" w:space="0" w:color="auto"/>
      </w:divBdr>
    </w:div>
    <w:div w:id="18095091">
      <w:bodyDiv w:val="1"/>
      <w:marLeft w:val="0"/>
      <w:marRight w:val="0"/>
      <w:marTop w:val="0"/>
      <w:marBottom w:val="0"/>
      <w:divBdr>
        <w:top w:val="none" w:sz="0" w:space="0" w:color="auto"/>
        <w:left w:val="none" w:sz="0" w:space="0" w:color="auto"/>
        <w:bottom w:val="none" w:sz="0" w:space="0" w:color="auto"/>
        <w:right w:val="none" w:sz="0" w:space="0" w:color="auto"/>
      </w:divBdr>
    </w:div>
    <w:div w:id="21782098">
      <w:bodyDiv w:val="1"/>
      <w:marLeft w:val="0"/>
      <w:marRight w:val="0"/>
      <w:marTop w:val="0"/>
      <w:marBottom w:val="0"/>
      <w:divBdr>
        <w:top w:val="none" w:sz="0" w:space="0" w:color="auto"/>
        <w:left w:val="none" w:sz="0" w:space="0" w:color="auto"/>
        <w:bottom w:val="none" w:sz="0" w:space="0" w:color="auto"/>
        <w:right w:val="none" w:sz="0" w:space="0" w:color="auto"/>
      </w:divBdr>
    </w:div>
    <w:div w:id="22172242">
      <w:bodyDiv w:val="1"/>
      <w:marLeft w:val="0"/>
      <w:marRight w:val="0"/>
      <w:marTop w:val="0"/>
      <w:marBottom w:val="0"/>
      <w:divBdr>
        <w:top w:val="none" w:sz="0" w:space="0" w:color="auto"/>
        <w:left w:val="none" w:sz="0" w:space="0" w:color="auto"/>
        <w:bottom w:val="none" w:sz="0" w:space="0" w:color="auto"/>
        <w:right w:val="none" w:sz="0" w:space="0" w:color="auto"/>
      </w:divBdr>
    </w:div>
    <w:div w:id="23285497">
      <w:bodyDiv w:val="1"/>
      <w:marLeft w:val="0"/>
      <w:marRight w:val="0"/>
      <w:marTop w:val="0"/>
      <w:marBottom w:val="0"/>
      <w:divBdr>
        <w:top w:val="none" w:sz="0" w:space="0" w:color="auto"/>
        <w:left w:val="none" w:sz="0" w:space="0" w:color="auto"/>
        <w:bottom w:val="none" w:sz="0" w:space="0" w:color="auto"/>
        <w:right w:val="none" w:sz="0" w:space="0" w:color="auto"/>
      </w:divBdr>
    </w:div>
    <w:div w:id="24333439">
      <w:bodyDiv w:val="1"/>
      <w:marLeft w:val="0"/>
      <w:marRight w:val="0"/>
      <w:marTop w:val="0"/>
      <w:marBottom w:val="0"/>
      <w:divBdr>
        <w:top w:val="none" w:sz="0" w:space="0" w:color="auto"/>
        <w:left w:val="none" w:sz="0" w:space="0" w:color="auto"/>
        <w:bottom w:val="none" w:sz="0" w:space="0" w:color="auto"/>
        <w:right w:val="none" w:sz="0" w:space="0" w:color="auto"/>
      </w:divBdr>
    </w:div>
    <w:div w:id="25721353">
      <w:bodyDiv w:val="1"/>
      <w:marLeft w:val="0"/>
      <w:marRight w:val="0"/>
      <w:marTop w:val="0"/>
      <w:marBottom w:val="0"/>
      <w:divBdr>
        <w:top w:val="none" w:sz="0" w:space="0" w:color="auto"/>
        <w:left w:val="none" w:sz="0" w:space="0" w:color="auto"/>
        <w:bottom w:val="none" w:sz="0" w:space="0" w:color="auto"/>
        <w:right w:val="none" w:sz="0" w:space="0" w:color="auto"/>
      </w:divBdr>
    </w:div>
    <w:div w:id="27603718">
      <w:bodyDiv w:val="1"/>
      <w:marLeft w:val="0"/>
      <w:marRight w:val="0"/>
      <w:marTop w:val="0"/>
      <w:marBottom w:val="0"/>
      <w:divBdr>
        <w:top w:val="none" w:sz="0" w:space="0" w:color="auto"/>
        <w:left w:val="none" w:sz="0" w:space="0" w:color="auto"/>
        <w:bottom w:val="none" w:sz="0" w:space="0" w:color="auto"/>
        <w:right w:val="none" w:sz="0" w:space="0" w:color="auto"/>
      </w:divBdr>
    </w:div>
    <w:div w:id="27877700">
      <w:bodyDiv w:val="1"/>
      <w:marLeft w:val="0"/>
      <w:marRight w:val="0"/>
      <w:marTop w:val="0"/>
      <w:marBottom w:val="0"/>
      <w:divBdr>
        <w:top w:val="none" w:sz="0" w:space="0" w:color="auto"/>
        <w:left w:val="none" w:sz="0" w:space="0" w:color="auto"/>
        <w:bottom w:val="none" w:sz="0" w:space="0" w:color="auto"/>
        <w:right w:val="none" w:sz="0" w:space="0" w:color="auto"/>
      </w:divBdr>
    </w:div>
    <w:div w:id="31270784">
      <w:bodyDiv w:val="1"/>
      <w:marLeft w:val="0"/>
      <w:marRight w:val="0"/>
      <w:marTop w:val="0"/>
      <w:marBottom w:val="0"/>
      <w:divBdr>
        <w:top w:val="none" w:sz="0" w:space="0" w:color="auto"/>
        <w:left w:val="none" w:sz="0" w:space="0" w:color="auto"/>
        <w:bottom w:val="none" w:sz="0" w:space="0" w:color="auto"/>
        <w:right w:val="none" w:sz="0" w:space="0" w:color="auto"/>
      </w:divBdr>
    </w:div>
    <w:div w:id="35931345">
      <w:bodyDiv w:val="1"/>
      <w:marLeft w:val="0"/>
      <w:marRight w:val="0"/>
      <w:marTop w:val="0"/>
      <w:marBottom w:val="0"/>
      <w:divBdr>
        <w:top w:val="none" w:sz="0" w:space="0" w:color="auto"/>
        <w:left w:val="none" w:sz="0" w:space="0" w:color="auto"/>
        <w:bottom w:val="none" w:sz="0" w:space="0" w:color="auto"/>
        <w:right w:val="none" w:sz="0" w:space="0" w:color="auto"/>
      </w:divBdr>
    </w:div>
    <w:div w:id="38095326">
      <w:bodyDiv w:val="1"/>
      <w:marLeft w:val="0"/>
      <w:marRight w:val="0"/>
      <w:marTop w:val="0"/>
      <w:marBottom w:val="0"/>
      <w:divBdr>
        <w:top w:val="none" w:sz="0" w:space="0" w:color="auto"/>
        <w:left w:val="none" w:sz="0" w:space="0" w:color="auto"/>
        <w:bottom w:val="none" w:sz="0" w:space="0" w:color="auto"/>
        <w:right w:val="none" w:sz="0" w:space="0" w:color="auto"/>
      </w:divBdr>
    </w:div>
    <w:div w:id="38669682">
      <w:bodyDiv w:val="1"/>
      <w:marLeft w:val="0"/>
      <w:marRight w:val="0"/>
      <w:marTop w:val="0"/>
      <w:marBottom w:val="0"/>
      <w:divBdr>
        <w:top w:val="none" w:sz="0" w:space="0" w:color="auto"/>
        <w:left w:val="none" w:sz="0" w:space="0" w:color="auto"/>
        <w:bottom w:val="none" w:sz="0" w:space="0" w:color="auto"/>
        <w:right w:val="none" w:sz="0" w:space="0" w:color="auto"/>
      </w:divBdr>
    </w:div>
    <w:div w:id="38940338">
      <w:bodyDiv w:val="1"/>
      <w:marLeft w:val="0"/>
      <w:marRight w:val="0"/>
      <w:marTop w:val="0"/>
      <w:marBottom w:val="0"/>
      <w:divBdr>
        <w:top w:val="none" w:sz="0" w:space="0" w:color="auto"/>
        <w:left w:val="none" w:sz="0" w:space="0" w:color="auto"/>
        <w:bottom w:val="none" w:sz="0" w:space="0" w:color="auto"/>
        <w:right w:val="none" w:sz="0" w:space="0" w:color="auto"/>
      </w:divBdr>
    </w:div>
    <w:div w:id="40902300">
      <w:bodyDiv w:val="1"/>
      <w:marLeft w:val="0"/>
      <w:marRight w:val="0"/>
      <w:marTop w:val="0"/>
      <w:marBottom w:val="0"/>
      <w:divBdr>
        <w:top w:val="none" w:sz="0" w:space="0" w:color="auto"/>
        <w:left w:val="none" w:sz="0" w:space="0" w:color="auto"/>
        <w:bottom w:val="none" w:sz="0" w:space="0" w:color="auto"/>
        <w:right w:val="none" w:sz="0" w:space="0" w:color="auto"/>
      </w:divBdr>
    </w:div>
    <w:div w:id="42414317">
      <w:bodyDiv w:val="1"/>
      <w:marLeft w:val="0"/>
      <w:marRight w:val="0"/>
      <w:marTop w:val="0"/>
      <w:marBottom w:val="0"/>
      <w:divBdr>
        <w:top w:val="none" w:sz="0" w:space="0" w:color="auto"/>
        <w:left w:val="none" w:sz="0" w:space="0" w:color="auto"/>
        <w:bottom w:val="none" w:sz="0" w:space="0" w:color="auto"/>
        <w:right w:val="none" w:sz="0" w:space="0" w:color="auto"/>
      </w:divBdr>
    </w:div>
    <w:div w:id="43800247">
      <w:bodyDiv w:val="1"/>
      <w:marLeft w:val="0"/>
      <w:marRight w:val="0"/>
      <w:marTop w:val="0"/>
      <w:marBottom w:val="0"/>
      <w:divBdr>
        <w:top w:val="none" w:sz="0" w:space="0" w:color="auto"/>
        <w:left w:val="none" w:sz="0" w:space="0" w:color="auto"/>
        <w:bottom w:val="none" w:sz="0" w:space="0" w:color="auto"/>
        <w:right w:val="none" w:sz="0" w:space="0" w:color="auto"/>
      </w:divBdr>
    </w:div>
    <w:div w:id="45297552">
      <w:bodyDiv w:val="1"/>
      <w:marLeft w:val="0"/>
      <w:marRight w:val="0"/>
      <w:marTop w:val="0"/>
      <w:marBottom w:val="0"/>
      <w:divBdr>
        <w:top w:val="none" w:sz="0" w:space="0" w:color="auto"/>
        <w:left w:val="none" w:sz="0" w:space="0" w:color="auto"/>
        <w:bottom w:val="none" w:sz="0" w:space="0" w:color="auto"/>
        <w:right w:val="none" w:sz="0" w:space="0" w:color="auto"/>
      </w:divBdr>
    </w:div>
    <w:div w:id="46956308">
      <w:bodyDiv w:val="1"/>
      <w:marLeft w:val="0"/>
      <w:marRight w:val="0"/>
      <w:marTop w:val="0"/>
      <w:marBottom w:val="0"/>
      <w:divBdr>
        <w:top w:val="none" w:sz="0" w:space="0" w:color="auto"/>
        <w:left w:val="none" w:sz="0" w:space="0" w:color="auto"/>
        <w:bottom w:val="none" w:sz="0" w:space="0" w:color="auto"/>
        <w:right w:val="none" w:sz="0" w:space="0" w:color="auto"/>
      </w:divBdr>
    </w:div>
    <w:div w:id="47149687">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48309751">
      <w:bodyDiv w:val="1"/>
      <w:marLeft w:val="0"/>
      <w:marRight w:val="0"/>
      <w:marTop w:val="0"/>
      <w:marBottom w:val="0"/>
      <w:divBdr>
        <w:top w:val="none" w:sz="0" w:space="0" w:color="auto"/>
        <w:left w:val="none" w:sz="0" w:space="0" w:color="auto"/>
        <w:bottom w:val="none" w:sz="0" w:space="0" w:color="auto"/>
        <w:right w:val="none" w:sz="0" w:space="0" w:color="auto"/>
      </w:divBdr>
    </w:div>
    <w:div w:id="49768515">
      <w:bodyDiv w:val="1"/>
      <w:marLeft w:val="0"/>
      <w:marRight w:val="0"/>
      <w:marTop w:val="0"/>
      <w:marBottom w:val="0"/>
      <w:divBdr>
        <w:top w:val="none" w:sz="0" w:space="0" w:color="auto"/>
        <w:left w:val="none" w:sz="0" w:space="0" w:color="auto"/>
        <w:bottom w:val="none" w:sz="0" w:space="0" w:color="auto"/>
        <w:right w:val="none" w:sz="0" w:space="0" w:color="auto"/>
      </w:divBdr>
    </w:div>
    <w:div w:id="50083375">
      <w:bodyDiv w:val="1"/>
      <w:marLeft w:val="0"/>
      <w:marRight w:val="0"/>
      <w:marTop w:val="0"/>
      <w:marBottom w:val="0"/>
      <w:divBdr>
        <w:top w:val="none" w:sz="0" w:space="0" w:color="auto"/>
        <w:left w:val="none" w:sz="0" w:space="0" w:color="auto"/>
        <w:bottom w:val="none" w:sz="0" w:space="0" w:color="auto"/>
        <w:right w:val="none" w:sz="0" w:space="0" w:color="auto"/>
      </w:divBdr>
    </w:div>
    <w:div w:id="52699695">
      <w:bodyDiv w:val="1"/>
      <w:marLeft w:val="0"/>
      <w:marRight w:val="0"/>
      <w:marTop w:val="0"/>
      <w:marBottom w:val="0"/>
      <w:divBdr>
        <w:top w:val="none" w:sz="0" w:space="0" w:color="auto"/>
        <w:left w:val="none" w:sz="0" w:space="0" w:color="auto"/>
        <w:bottom w:val="none" w:sz="0" w:space="0" w:color="auto"/>
        <w:right w:val="none" w:sz="0" w:space="0" w:color="auto"/>
      </w:divBdr>
    </w:div>
    <w:div w:id="53042882">
      <w:bodyDiv w:val="1"/>
      <w:marLeft w:val="0"/>
      <w:marRight w:val="0"/>
      <w:marTop w:val="0"/>
      <w:marBottom w:val="0"/>
      <w:divBdr>
        <w:top w:val="none" w:sz="0" w:space="0" w:color="auto"/>
        <w:left w:val="none" w:sz="0" w:space="0" w:color="auto"/>
        <w:bottom w:val="none" w:sz="0" w:space="0" w:color="auto"/>
        <w:right w:val="none" w:sz="0" w:space="0" w:color="auto"/>
      </w:divBdr>
    </w:div>
    <w:div w:id="53621600">
      <w:bodyDiv w:val="1"/>
      <w:marLeft w:val="0"/>
      <w:marRight w:val="0"/>
      <w:marTop w:val="0"/>
      <w:marBottom w:val="0"/>
      <w:divBdr>
        <w:top w:val="none" w:sz="0" w:space="0" w:color="auto"/>
        <w:left w:val="none" w:sz="0" w:space="0" w:color="auto"/>
        <w:bottom w:val="none" w:sz="0" w:space="0" w:color="auto"/>
        <w:right w:val="none" w:sz="0" w:space="0" w:color="auto"/>
      </w:divBdr>
    </w:div>
    <w:div w:id="53816974">
      <w:bodyDiv w:val="1"/>
      <w:marLeft w:val="0"/>
      <w:marRight w:val="0"/>
      <w:marTop w:val="0"/>
      <w:marBottom w:val="0"/>
      <w:divBdr>
        <w:top w:val="none" w:sz="0" w:space="0" w:color="auto"/>
        <w:left w:val="none" w:sz="0" w:space="0" w:color="auto"/>
        <w:bottom w:val="none" w:sz="0" w:space="0" w:color="auto"/>
        <w:right w:val="none" w:sz="0" w:space="0" w:color="auto"/>
      </w:divBdr>
    </w:div>
    <w:div w:id="55209842">
      <w:bodyDiv w:val="1"/>
      <w:marLeft w:val="0"/>
      <w:marRight w:val="0"/>
      <w:marTop w:val="0"/>
      <w:marBottom w:val="0"/>
      <w:divBdr>
        <w:top w:val="none" w:sz="0" w:space="0" w:color="auto"/>
        <w:left w:val="none" w:sz="0" w:space="0" w:color="auto"/>
        <w:bottom w:val="none" w:sz="0" w:space="0" w:color="auto"/>
        <w:right w:val="none" w:sz="0" w:space="0" w:color="auto"/>
      </w:divBdr>
    </w:div>
    <w:div w:id="57479327">
      <w:bodyDiv w:val="1"/>
      <w:marLeft w:val="0"/>
      <w:marRight w:val="0"/>
      <w:marTop w:val="0"/>
      <w:marBottom w:val="0"/>
      <w:divBdr>
        <w:top w:val="none" w:sz="0" w:space="0" w:color="auto"/>
        <w:left w:val="none" w:sz="0" w:space="0" w:color="auto"/>
        <w:bottom w:val="none" w:sz="0" w:space="0" w:color="auto"/>
        <w:right w:val="none" w:sz="0" w:space="0" w:color="auto"/>
      </w:divBdr>
    </w:div>
    <w:div w:id="58525172">
      <w:bodyDiv w:val="1"/>
      <w:marLeft w:val="0"/>
      <w:marRight w:val="0"/>
      <w:marTop w:val="0"/>
      <w:marBottom w:val="0"/>
      <w:divBdr>
        <w:top w:val="none" w:sz="0" w:space="0" w:color="auto"/>
        <w:left w:val="none" w:sz="0" w:space="0" w:color="auto"/>
        <w:bottom w:val="none" w:sz="0" w:space="0" w:color="auto"/>
        <w:right w:val="none" w:sz="0" w:space="0" w:color="auto"/>
      </w:divBdr>
    </w:div>
    <w:div w:id="60297686">
      <w:bodyDiv w:val="1"/>
      <w:marLeft w:val="0"/>
      <w:marRight w:val="0"/>
      <w:marTop w:val="0"/>
      <w:marBottom w:val="0"/>
      <w:divBdr>
        <w:top w:val="none" w:sz="0" w:space="0" w:color="auto"/>
        <w:left w:val="none" w:sz="0" w:space="0" w:color="auto"/>
        <w:bottom w:val="none" w:sz="0" w:space="0" w:color="auto"/>
        <w:right w:val="none" w:sz="0" w:space="0" w:color="auto"/>
      </w:divBdr>
    </w:div>
    <w:div w:id="60517860">
      <w:bodyDiv w:val="1"/>
      <w:marLeft w:val="0"/>
      <w:marRight w:val="0"/>
      <w:marTop w:val="0"/>
      <w:marBottom w:val="0"/>
      <w:divBdr>
        <w:top w:val="none" w:sz="0" w:space="0" w:color="auto"/>
        <w:left w:val="none" w:sz="0" w:space="0" w:color="auto"/>
        <w:bottom w:val="none" w:sz="0" w:space="0" w:color="auto"/>
        <w:right w:val="none" w:sz="0" w:space="0" w:color="auto"/>
      </w:divBdr>
    </w:div>
    <w:div w:id="61374343">
      <w:bodyDiv w:val="1"/>
      <w:marLeft w:val="0"/>
      <w:marRight w:val="0"/>
      <w:marTop w:val="0"/>
      <w:marBottom w:val="0"/>
      <w:divBdr>
        <w:top w:val="none" w:sz="0" w:space="0" w:color="auto"/>
        <w:left w:val="none" w:sz="0" w:space="0" w:color="auto"/>
        <w:bottom w:val="none" w:sz="0" w:space="0" w:color="auto"/>
        <w:right w:val="none" w:sz="0" w:space="0" w:color="auto"/>
      </w:divBdr>
    </w:div>
    <w:div w:id="64188308">
      <w:bodyDiv w:val="1"/>
      <w:marLeft w:val="0"/>
      <w:marRight w:val="0"/>
      <w:marTop w:val="0"/>
      <w:marBottom w:val="0"/>
      <w:divBdr>
        <w:top w:val="none" w:sz="0" w:space="0" w:color="auto"/>
        <w:left w:val="none" w:sz="0" w:space="0" w:color="auto"/>
        <w:bottom w:val="none" w:sz="0" w:space="0" w:color="auto"/>
        <w:right w:val="none" w:sz="0" w:space="0" w:color="auto"/>
      </w:divBdr>
    </w:div>
    <w:div w:id="64453934">
      <w:bodyDiv w:val="1"/>
      <w:marLeft w:val="0"/>
      <w:marRight w:val="0"/>
      <w:marTop w:val="0"/>
      <w:marBottom w:val="0"/>
      <w:divBdr>
        <w:top w:val="none" w:sz="0" w:space="0" w:color="auto"/>
        <w:left w:val="none" w:sz="0" w:space="0" w:color="auto"/>
        <w:bottom w:val="none" w:sz="0" w:space="0" w:color="auto"/>
        <w:right w:val="none" w:sz="0" w:space="0" w:color="auto"/>
      </w:divBdr>
    </w:div>
    <w:div w:id="64453974">
      <w:bodyDiv w:val="1"/>
      <w:marLeft w:val="0"/>
      <w:marRight w:val="0"/>
      <w:marTop w:val="0"/>
      <w:marBottom w:val="0"/>
      <w:divBdr>
        <w:top w:val="none" w:sz="0" w:space="0" w:color="auto"/>
        <w:left w:val="none" w:sz="0" w:space="0" w:color="auto"/>
        <w:bottom w:val="none" w:sz="0" w:space="0" w:color="auto"/>
        <w:right w:val="none" w:sz="0" w:space="0" w:color="auto"/>
      </w:divBdr>
    </w:div>
    <w:div w:id="65424720">
      <w:bodyDiv w:val="1"/>
      <w:marLeft w:val="0"/>
      <w:marRight w:val="0"/>
      <w:marTop w:val="0"/>
      <w:marBottom w:val="0"/>
      <w:divBdr>
        <w:top w:val="none" w:sz="0" w:space="0" w:color="auto"/>
        <w:left w:val="none" w:sz="0" w:space="0" w:color="auto"/>
        <w:bottom w:val="none" w:sz="0" w:space="0" w:color="auto"/>
        <w:right w:val="none" w:sz="0" w:space="0" w:color="auto"/>
      </w:divBdr>
    </w:div>
    <w:div w:id="65500849">
      <w:bodyDiv w:val="1"/>
      <w:marLeft w:val="0"/>
      <w:marRight w:val="0"/>
      <w:marTop w:val="0"/>
      <w:marBottom w:val="0"/>
      <w:divBdr>
        <w:top w:val="none" w:sz="0" w:space="0" w:color="auto"/>
        <w:left w:val="none" w:sz="0" w:space="0" w:color="auto"/>
        <w:bottom w:val="none" w:sz="0" w:space="0" w:color="auto"/>
        <w:right w:val="none" w:sz="0" w:space="0" w:color="auto"/>
      </w:divBdr>
    </w:div>
    <w:div w:id="76027762">
      <w:bodyDiv w:val="1"/>
      <w:marLeft w:val="0"/>
      <w:marRight w:val="0"/>
      <w:marTop w:val="0"/>
      <w:marBottom w:val="0"/>
      <w:divBdr>
        <w:top w:val="none" w:sz="0" w:space="0" w:color="auto"/>
        <w:left w:val="none" w:sz="0" w:space="0" w:color="auto"/>
        <w:bottom w:val="none" w:sz="0" w:space="0" w:color="auto"/>
        <w:right w:val="none" w:sz="0" w:space="0" w:color="auto"/>
      </w:divBdr>
    </w:div>
    <w:div w:id="76905878">
      <w:bodyDiv w:val="1"/>
      <w:marLeft w:val="0"/>
      <w:marRight w:val="0"/>
      <w:marTop w:val="0"/>
      <w:marBottom w:val="0"/>
      <w:divBdr>
        <w:top w:val="none" w:sz="0" w:space="0" w:color="auto"/>
        <w:left w:val="none" w:sz="0" w:space="0" w:color="auto"/>
        <w:bottom w:val="none" w:sz="0" w:space="0" w:color="auto"/>
        <w:right w:val="none" w:sz="0" w:space="0" w:color="auto"/>
      </w:divBdr>
    </w:div>
    <w:div w:id="80415915">
      <w:bodyDiv w:val="1"/>
      <w:marLeft w:val="0"/>
      <w:marRight w:val="0"/>
      <w:marTop w:val="0"/>
      <w:marBottom w:val="0"/>
      <w:divBdr>
        <w:top w:val="none" w:sz="0" w:space="0" w:color="auto"/>
        <w:left w:val="none" w:sz="0" w:space="0" w:color="auto"/>
        <w:bottom w:val="none" w:sz="0" w:space="0" w:color="auto"/>
        <w:right w:val="none" w:sz="0" w:space="0" w:color="auto"/>
      </w:divBdr>
    </w:div>
    <w:div w:id="80421181">
      <w:bodyDiv w:val="1"/>
      <w:marLeft w:val="0"/>
      <w:marRight w:val="0"/>
      <w:marTop w:val="0"/>
      <w:marBottom w:val="0"/>
      <w:divBdr>
        <w:top w:val="none" w:sz="0" w:space="0" w:color="auto"/>
        <w:left w:val="none" w:sz="0" w:space="0" w:color="auto"/>
        <w:bottom w:val="none" w:sz="0" w:space="0" w:color="auto"/>
        <w:right w:val="none" w:sz="0" w:space="0" w:color="auto"/>
      </w:divBdr>
    </w:div>
    <w:div w:id="81220952">
      <w:bodyDiv w:val="1"/>
      <w:marLeft w:val="0"/>
      <w:marRight w:val="0"/>
      <w:marTop w:val="0"/>
      <w:marBottom w:val="0"/>
      <w:divBdr>
        <w:top w:val="none" w:sz="0" w:space="0" w:color="auto"/>
        <w:left w:val="none" w:sz="0" w:space="0" w:color="auto"/>
        <w:bottom w:val="none" w:sz="0" w:space="0" w:color="auto"/>
        <w:right w:val="none" w:sz="0" w:space="0" w:color="auto"/>
      </w:divBdr>
    </w:div>
    <w:div w:id="84032356">
      <w:bodyDiv w:val="1"/>
      <w:marLeft w:val="0"/>
      <w:marRight w:val="0"/>
      <w:marTop w:val="0"/>
      <w:marBottom w:val="0"/>
      <w:divBdr>
        <w:top w:val="none" w:sz="0" w:space="0" w:color="auto"/>
        <w:left w:val="none" w:sz="0" w:space="0" w:color="auto"/>
        <w:bottom w:val="none" w:sz="0" w:space="0" w:color="auto"/>
        <w:right w:val="none" w:sz="0" w:space="0" w:color="auto"/>
      </w:divBdr>
    </w:div>
    <w:div w:id="84963240">
      <w:bodyDiv w:val="1"/>
      <w:marLeft w:val="0"/>
      <w:marRight w:val="0"/>
      <w:marTop w:val="0"/>
      <w:marBottom w:val="0"/>
      <w:divBdr>
        <w:top w:val="none" w:sz="0" w:space="0" w:color="auto"/>
        <w:left w:val="none" w:sz="0" w:space="0" w:color="auto"/>
        <w:bottom w:val="none" w:sz="0" w:space="0" w:color="auto"/>
        <w:right w:val="none" w:sz="0" w:space="0" w:color="auto"/>
      </w:divBdr>
    </w:div>
    <w:div w:id="89007702">
      <w:bodyDiv w:val="1"/>
      <w:marLeft w:val="0"/>
      <w:marRight w:val="0"/>
      <w:marTop w:val="0"/>
      <w:marBottom w:val="0"/>
      <w:divBdr>
        <w:top w:val="none" w:sz="0" w:space="0" w:color="auto"/>
        <w:left w:val="none" w:sz="0" w:space="0" w:color="auto"/>
        <w:bottom w:val="none" w:sz="0" w:space="0" w:color="auto"/>
        <w:right w:val="none" w:sz="0" w:space="0" w:color="auto"/>
      </w:divBdr>
    </w:div>
    <w:div w:id="89279726">
      <w:bodyDiv w:val="1"/>
      <w:marLeft w:val="0"/>
      <w:marRight w:val="0"/>
      <w:marTop w:val="0"/>
      <w:marBottom w:val="0"/>
      <w:divBdr>
        <w:top w:val="none" w:sz="0" w:space="0" w:color="auto"/>
        <w:left w:val="none" w:sz="0" w:space="0" w:color="auto"/>
        <w:bottom w:val="none" w:sz="0" w:space="0" w:color="auto"/>
        <w:right w:val="none" w:sz="0" w:space="0" w:color="auto"/>
      </w:divBdr>
    </w:div>
    <w:div w:id="91054319">
      <w:bodyDiv w:val="1"/>
      <w:marLeft w:val="0"/>
      <w:marRight w:val="0"/>
      <w:marTop w:val="0"/>
      <w:marBottom w:val="0"/>
      <w:divBdr>
        <w:top w:val="none" w:sz="0" w:space="0" w:color="auto"/>
        <w:left w:val="none" w:sz="0" w:space="0" w:color="auto"/>
        <w:bottom w:val="none" w:sz="0" w:space="0" w:color="auto"/>
        <w:right w:val="none" w:sz="0" w:space="0" w:color="auto"/>
      </w:divBdr>
    </w:div>
    <w:div w:id="91441547">
      <w:bodyDiv w:val="1"/>
      <w:marLeft w:val="0"/>
      <w:marRight w:val="0"/>
      <w:marTop w:val="0"/>
      <w:marBottom w:val="0"/>
      <w:divBdr>
        <w:top w:val="none" w:sz="0" w:space="0" w:color="auto"/>
        <w:left w:val="none" w:sz="0" w:space="0" w:color="auto"/>
        <w:bottom w:val="none" w:sz="0" w:space="0" w:color="auto"/>
        <w:right w:val="none" w:sz="0" w:space="0" w:color="auto"/>
      </w:divBdr>
    </w:div>
    <w:div w:id="93329335">
      <w:bodyDiv w:val="1"/>
      <w:marLeft w:val="0"/>
      <w:marRight w:val="0"/>
      <w:marTop w:val="0"/>
      <w:marBottom w:val="0"/>
      <w:divBdr>
        <w:top w:val="none" w:sz="0" w:space="0" w:color="auto"/>
        <w:left w:val="none" w:sz="0" w:space="0" w:color="auto"/>
        <w:bottom w:val="none" w:sz="0" w:space="0" w:color="auto"/>
        <w:right w:val="none" w:sz="0" w:space="0" w:color="auto"/>
      </w:divBdr>
    </w:div>
    <w:div w:id="93981900">
      <w:bodyDiv w:val="1"/>
      <w:marLeft w:val="0"/>
      <w:marRight w:val="0"/>
      <w:marTop w:val="0"/>
      <w:marBottom w:val="0"/>
      <w:divBdr>
        <w:top w:val="none" w:sz="0" w:space="0" w:color="auto"/>
        <w:left w:val="none" w:sz="0" w:space="0" w:color="auto"/>
        <w:bottom w:val="none" w:sz="0" w:space="0" w:color="auto"/>
        <w:right w:val="none" w:sz="0" w:space="0" w:color="auto"/>
      </w:divBdr>
    </w:div>
    <w:div w:id="93987001">
      <w:bodyDiv w:val="1"/>
      <w:marLeft w:val="0"/>
      <w:marRight w:val="0"/>
      <w:marTop w:val="0"/>
      <w:marBottom w:val="0"/>
      <w:divBdr>
        <w:top w:val="none" w:sz="0" w:space="0" w:color="auto"/>
        <w:left w:val="none" w:sz="0" w:space="0" w:color="auto"/>
        <w:bottom w:val="none" w:sz="0" w:space="0" w:color="auto"/>
        <w:right w:val="none" w:sz="0" w:space="0" w:color="auto"/>
      </w:divBdr>
    </w:div>
    <w:div w:id="98069097">
      <w:bodyDiv w:val="1"/>
      <w:marLeft w:val="0"/>
      <w:marRight w:val="0"/>
      <w:marTop w:val="0"/>
      <w:marBottom w:val="0"/>
      <w:divBdr>
        <w:top w:val="none" w:sz="0" w:space="0" w:color="auto"/>
        <w:left w:val="none" w:sz="0" w:space="0" w:color="auto"/>
        <w:bottom w:val="none" w:sz="0" w:space="0" w:color="auto"/>
        <w:right w:val="none" w:sz="0" w:space="0" w:color="auto"/>
      </w:divBdr>
    </w:div>
    <w:div w:id="98644021">
      <w:bodyDiv w:val="1"/>
      <w:marLeft w:val="0"/>
      <w:marRight w:val="0"/>
      <w:marTop w:val="0"/>
      <w:marBottom w:val="0"/>
      <w:divBdr>
        <w:top w:val="none" w:sz="0" w:space="0" w:color="auto"/>
        <w:left w:val="none" w:sz="0" w:space="0" w:color="auto"/>
        <w:bottom w:val="none" w:sz="0" w:space="0" w:color="auto"/>
        <w:right w:val="none" w:sz="0" w:space="0" w:color="auto"/>
      </w:divBdr>
    </w:div>
    <w:div w:id="98836459">
      <w:bodyDiv w:val="1"/>
      <w:marLeft w:val="0"/>
      <w:marRight w:val="0"/>
      <w:marTop w:val="0"/>
      <w:marBottom w:val="0"/>
      <w:divBdr>
        <w:top w:val="none" w:sz="0" w:space="0" w:color="auto"/>
        <w:left w:val="none" w:sz="0" w:space="0" w:color="auto"/>
        <w:bottom w:val="none" w:sz="0" w:space="0" w:color="auto"/>
        <w:right w:val="none" w:sz="0" w:space="0" w:color="auto"/>
      </w:divBdr>
    </w:div>
    <w:div w:id="99759388">
      <w:bodyDiv w:val="1"/>
      <w:marLeft w:val="0"/>
      <w:marRight w:val="0"/>
      <w:marTop w:val="0"/>
      <w:marBottom w:val="0"/>
      <w:divBdr>
        <w:top w:val="none" w:sz="0" w:space="0" w:color="auto"/>
        <w:left w:val="none" w:sz="0" w:space="0" w:color="auto"/>
        <w:bottom w:val="none" w:sz="0" w:space="0" w:color="auto"/>
        <w:right w:val="none" w:sz="0" w:space="0" w:color="auto"/>
      </w:divBdr>
    </w:div>
    <w:div w:id="101000088">
      <w:bodyDiv w:val="1"/>
      <w:marLeft w:val="0"/>
      <w:marRight w:val="0"/>
      <w:marTop w:val="0"/>
      <w:marBottom w:val="0"/>
      <w:divBdr>
        <w:top w:val="none" w:sz="0" w:space="0" w:color="auto"/>
        <w:left w:val="none" w:sz="0" w:space="0" w:color="auto"/>
        <w:bottom w:val="none" w:sz="0" w:space="0" w:color="auto"/>
        <w:right w:val="none" w:sz="0" w:space="0" w:color="auto"/>
      </w:divBdr>
    </w:div>
    <w:div w:id="101460472">
      <w:bodyDiv w:val="1"/>
      <w:marLeft w:val="0"/>
      <w:marRight w:val="0"/>
      <w:marTop w:val="0"/>
      <w:marBottom w:val="0"/>
      <w:divBdr>
        <w:top w:val="none" w:sz="0" w:space="0" w:color="auto"/>
        <w:left w:val="none" w:sz="0" w:space="0" w:color="auto"/>
        <w:bottom w:val="none" w:sz="0" w:space="0" w:color="auto"/>
        <w:right w:val="none" w:sz="0" w:space="0" w:color="auto"/>
      </w:divBdr>
    </w:div>
    <w:div w:id="103968623">
      <w:bodyDiv w:val="1"/>
      <w:marLeft w:val="0"/>
      <w:marRight w:val="0"/>
      <w:marTop w:val="0"/>
      <w:marBottom w:val="0"/>
      <w:divBdr>
        <w:top w:val="none" w:sz="0" w:space="0" w:color="auto"/>
        <w:left w:val="none" w:sz="0" w:space="0" w:color="auto"/>
        <w:bottom w:val="none" w:sz="0" w:space="0" w:color="auto"/>
        <w:right w:val="none" w:sz="0" w:space="0" w:color="auto"/>
      </w:divBdr>
    </w:div>
    <w:div w:id="105202910">
      <w:bodyDiv w:val="1"/>
      <w:marLeft w:val="0"/>
      <w:marRight w:val="0"/>
      <w:marTop w:val="0"/>
      <w:marBottom w:val="0"/>
      <w:divBdr>
        <w:top w:val="none" w:sz="0" w:space="0" w:color="auto"/>
        <w:left w:val="none" w:sz="0" w:space="0" w:color="auto"/>
        <w:bottom w:val="none" w:sz="0" w:space="0" w:color="auto"/>
        <w:right w:val="none" w:sz="0" w:space="0" w:color="auto"/>
      </w:divBdr>
    </w:div>
    <w:div w:id="106776009">
      <w:bodyDiv w:val="1"/>
      <w:marLeft w:val="0"/>
      <w:marRight w:val="0"/>
      <w:marTop w:val="0"/>
      <w:marBottom w:val="0"/>
      <w:divBdr>
        <w:top w:val="none" w:sz="0" w:space="0" w:color="auto"/>
        <w:left w:val="none" w:sz="0" w:space="0" w:color="auto"/>
        <w:bottom w:val="none" w:sz="0" w:space="0" w:color="auto"/>
        <w:right w:val="none" w:sz="0" w:space="0" w:color="auto"/>
      </w:divBdr>
    </w:div>
    <w:div w:id="106849221">
      <w:bodyDiv w:val="1"/>
      <w:marLeft w:val="0"/>
      <w:marRight w:val="0"/>
      <w:marTop w:val="0"/>
      <w:marBottom w:val="0"/>
      <w:divBdr>
        <w:top w:val="none" w:sz="0" w:space="0" w:color="auto"/>
        <w:left w:val="none" w:sz="0" w:space="0" w:color="auto"/>
        <w:bottom w:val="none" w:sz="0" w:space="0" w:color="auto"/>
        <w:right w:val="none" w:sz="0" w:space="0" w:color="auto"/>
      </w:divBdr>
    </w:div>
    <w:div w:id="107508723">
      <w:bodyDiv w:val="1"/>
      <w:marLeft w:val="0"/>
      <w:marRight w:val="0"/>
      <w:marTop w:val="0"/>
      <w:marBottom w:val="0"/>
      <w:divBdr>
        <w:top w:val="none" w:sz="0" w:space="0" w:color="auto"/>
        <w:left w:val="none" w:sz="0" w:space="0" w:color="auto"/>
        <w:bottom w:val="none" w:sz="0" w:space="0" w:color="auto"/>
        <w:right w:val="none" w:sz="0" w:space="0" w:color="auto"/>
      </w:divBdr>
    </w:div>
    <w:div w:id="107622536">
      <w:bodyDiv w:val="1"/>
      <w:marLeft w:val="0"/>
      <w:marRight w:val="0"/>
      <w:marTop w:val="0"/>
      <w:marBottom w:val="0"/>
      <w:divBdr>
        <w:top w:val="none" w:sz="0" w:space="0" w:color="auto"/>
        <w:left w:val="none" w:sz="0" w:space="0" w:color="auto"/>
        <w:bottom w:val="none" w:sz="0" w:space="0" w:color="auto"/>
        <w:right w:val="none" w:sz="0" w:space="0" w:color="auto"/>
      </w:divBdr>
    </w:div>
    <w:div w:id="107744542">
      <w:bodyDiv w:val="1"/>
      <w:marLeft w:val="0"/>
      <w:marRight w:val="0"/>
      <w:marTop w:val="0"/>
      <w:marBottom w:val="0"/>
      <w:divBdr>
        <w:top w:val="none" w:sz="0" w:space="0" w:color="auto"/>
        <w:left w:val="none" w:sz="0" w:space="0" w:color="auto"/>
        <w:bottom w:val="none" w:sz="0" w:space="0" w:color="auto"/>
        <w:right w:val="none" w:sz="0" w:space="0" w:color="auto"/>
      </w:divBdr>
    </w:div>
    <w:div w:id="108277989">
      <w:bodyDiv w:val="1"/>
      <w:marLeft w:val="0"/>
      <w:marRight w:val="0"/>
      <w:marTop w:val="0"/>
      <w:marBottom w:val="0"/>
      <w:divBdr>
        <w:top w:val="none" w:sz="0" w:space="0" w:color="auto"/>
        <w:left w:val="none" w:sz="0" w:space="0" w:color="auto"/>
        <w:bottom w:val="none" w:sz="0" w:space="0" w:color="auto"/>
        <w:right w:val="none" w:sz="0" w:space="0" w:color="auto"/>
      </w:divBdr>
    </w:div>
    <w:div w:id="110439857">
      <w:bodyDiv w:val="1"/>
      <w:marLeft w:val="0"/>
      <w:marRight w:val="0"/>
      <w:marTop w:val="0"/>
      <w:marBottom w:val="0"/>
      <w:divBdr>
        <w:top w:val="none" w:sz="0" w:space="0" w:color="auto"/>
        <w:left w:val="none" w:sz="0" w:space="0" w:color="auto"/>
        <w:bottom w:val="none" w:sz="0" w:space="0" w:color="auto"/>
        <w:right w:val="none" w:sz="0" w:space="0" w:color="auto"/>
      </w:divBdr>
    </w:div>
    <w:div w:id="111242189">
      <w:bodyDiv w:val="1"/>
      <w:marLeft w:val="0"/>
      <w:marRight w:val="0"/>
      <w:marTop w:val="0"/>
      <w:marBottom w:val="0"/>
      <w:divBdr>
        <w:top w:val="none" w:sz="0" w:space="0" w:color="auto"/>
        <w:left w:val="none" w:sz="0" w:space="0" w:color="auto"/>
        <w:bottom w:val="none" w:sz="0" w:space="0" w:color="auto"/>
        <w:right w:val="none" w:sz="0" w:space="0" w:color="auto"/>
      </w:divBdr>
    </w:div>
    <w:div w:id="111293788">
      <w:bodyDiv w:val="1"/>
      <w:marLeft w:val="0"/>
      <w:marRight w:val="0"/>
      <w:marTop w:val="0"/>
      <w:marBottom w:val="0"/>
      <w:divBdr>
        <w:top w:val="none" w:sz="0" w:space="0" w:color="auto"/>
        <w:left w:val="none" w:sz="0" w:space="0" w:color="auto"/>
        <w:bottom w:val="none" w:sz="0" w:space="0" w:color="auto"/>
        <w:right w:val="none" w:sz="0" w:space="0" w:color="auto"/>
      </w:divBdr>
    </w:div>
    <w:div w:id="111557350">
      <w:bodyDiv w:val="1"/>
      <w:marLeft w:val="0"/>
      <w:marRight w:val="0"/>
      <w:marTop w:val="0"/>
      <w:marBottom w:val="0"/>
      <w:divBdr>
        <w:top w:val="none" w:sz="0" w:space="0" w:color="auto"/>
        <w:left w:val="none" w:sz="0" w:space="0" w:color="auto"/>
        <w:bottom w:val="none" w:sz="0" w:space="0" w:color="auto"/>
        <w:right w:val="none" w:sz="0" w:space="0" w:color="auto"/>
      </w:divBdr>
    </w:div>
    <w:div w:id="113326789">
      <w:bodyDiv w:val="1"/>
      <w:marLeft w:val="0"/>
      <w:marRight w:val="0"/>
      <w:marTop w:val="0"/>
      <w:marBottom w:val="0"/>
      <w:divBdr>
        <w:top w:val="none" w:sz="0" w:space="0" w:color="auto"/>
        <w:left w:val="none" w:sz="0" w:space="0" w:color="auto"/>
        <w:bottom w:val="none" w:sz="0" w:space="0" w:color="auto"/>
        <w:right w:val="none" w:sz="0" w:space="0" w:color="auto"/>
      </w:divBdr>
    </w:div>
    <w:div w:id="113670023">
      <w:bodyDiv w:val="1"/>
      <w:marLeft w:val="0"/>
      <w:marRight w:val="0"/>
      <w:marTop w:val="0"/>
      <w:marBottom w:val="0"/>
      <w:divBdr>
        <w:top w:val="none" w:sz="0" w:space="0" w:color="auto"/>
        <w:left w:val="none" w:sz="0" w:space="0" w:color="auto"/>
        <w:bottom w:val="none" w:sz="0" w:space="0" w:color="auto"/>
        <w:right w:val="none" w:sz="0" w:space="0" w:color="auto"/>
      </w:divBdr>
    </w:div>
    <w:div w:id="115217655">
      <w:bodyDiv w:val="1"/>
      <w:marLeft w:val="0"/>
      <w:marRight w:val="0"/>
      <w:marTop w:val="0"/>
      <w:marBottom w:val="0"/>
      <w:divBdr>
        <w:top w:val="none" w:sz="0" w:space="0" w:color="auto"/>
        <w:left w:val="none" w:sz="0" w:space="0" w:color="auto"/>
        <w:bottom w:val="none" w:sz="0" w:space="0" w:color="auto"/>
        <w:right w:val="none" w:sz="0" w:space="0" w:color="auto"/>
      </w:divBdr>
    </w:div>
    <w:div w:id="117914839">
      <w:bodyDiv w:val="1"/>
      <w:marLeft w:val="0"/>
      <w:marRight w:val="0"/>
      <w:marTop w:val="0"/>
      <w:marBottom w:val="0"/>
      <w:divBdr>
        <w:top w:val="none" w:sz="0" w:space="0" w:color="auto"/>
        <w:left w:val="none" w:sz="0" w:space="0" w:color="auto"/>
        <w:bottom w:val="none" w:sz="0" w:space="0" w:color="auto"/>
        <w:right w:val="none" w:sz="0" w:space="0" w:color="auto"/>
      </w:divBdr>
    </w:div>
    <w:div w:id="117921602">
      <w:bodyDiv w:val="1"/>
      <w:marLeft w:val="0"/>
      <w:marRight w:val="0"/>
      <w:marTop w:val="0"/>
      <w:marBottom w:val="0"/>
      <w:divBdr>
        <w:top w:val="none" w:sz="0" w:space="0" w:color="auto"/>
        <w:left w:val="none" w:sz="0" w:space="0" w:color="auto"/>
        <w:bottom w:val="none" w:sz="0" w:space="0" w:color="auto"/>
        <w:right w:val="none" w:sz="0" w:space="0" w:color="auto"/>
      </w:divBdr>
    </w:div>
    <w:div w:id="118110405">
      <w:bodyDiv w:val="1"/>
      <w:marLeft w:val="0"/>
      <w:marRight w:val="0"/>
      <w:marTop w:val="0"/>
      <w:marBottom w:val="0"/>
      <w:divBdr>
        <w:top w:val="none" w:sz="0" w:space="0" w:color="auto"/>
        <w:left w:val="none" w:sz="0" w:space="0" w:color="auto"/>
        <w:bottom w:val="none" w:sz="0" w:space="0" w:color="auto"/>
        <w:right w:val="none" w:sz="0" w:space="0" w:color="auto"/>
      </w:divBdr>
    </w:div>
    <w:div w:id="119107087">
      <w:bodyDiv w:val="1"/>
      <w:marLeft w:val="0"/>
      <w:marRight w:val="0"/>
      <w:marTop w:val="0"/>
      <w:marBottom w:val="0"/>
      <w:divBdr>
        <w:top w:val="none" w:sz="0" w:space="0" w:color="auto"/>
        <w:left w:val="none" w:sz="0" w:space="0" w:color="auto"/>
        <w:bottom w:val="none" w:sz="0" w:space="0" w:color="auto"/>
        <w:right w:val="none" w:sz="0" w:space="0" w:color="auto"/>
      </w:divBdr>
    </w:div>
    <w:div w:id="119765731">
      <w:bodyDiv w:val="1"/>
      <w:marLeft w:val="0"/>
      <w:marRight w:val="0"/>
      <w:marTop w:val="0"/>
      <w:marBottom w:val="0"/>
      <w:divBdr>
        <w:top w:val="none" w:sz="0" w:space="0" w:color="auto"/>
        <w:left w:val="none" w:sz="0" w:space="0" w:color="auto"/>
        <w:bottom w:val="none" w:sz="0" w:space="0" w:color="auto"/>
        <w:right w:val="none" w:sz="0" w:space="0" w:color="auto"/>
      </w:divBdr>
    </w:div>
    <w:div w:id="120222871">
      <w:bodyDiv w:val="1"/>
      <w:marLeft w:val="0"/>
      <w:marRight w:val="0"/>
      <w:marTop w:val="0"/>
      <w:marBottom w:val="0"/>
      <w:divBdr>
        <w:top w:val="none" w:sz="0" w:space="0" w:color="auto"/>
        <w:left w:val="none" w:sz="0" w:space="0" w:color="auto"/>
        <w:bottom w:val="none" w:sz="0" w:space="0" w:color="auto"/>
        <w:right w:val="none" w:sz="0" w:space="0" w:color="auto"/>
      </w:divBdr>
    </w:div>
    <w:div w:id="122188905">
      <w:bodyDiv w:val="1"/>
      <w:marLeft w:val="0"/>
      <w:marRight w:val="0"/>
      <w:marTop w:val="0"/>
      <w:marBottom w:val="0"/>
      <w:divBdr>
        <w:top w:val="none" w:sz="0" w:space="0" w:color="auto"/>
        <w:left w:val="none" w:sz="0" w:space="0" w:color="auto"/>
        <w:bottom w:val="none" w:sz="0" w:space="0" w:color="auto"/>
        <w:right w:val="none" w:sz="0" w:space="0" w:color="auto"/>
      </w:divBdr>
    </w:div>
    <w:div w:id="123161146">
      <w:bodyDiv w:val="1"/>
      <w:marLeft w:val="0"/>
      <w:marRight w:val="0"/>
      <w:marTop w:val="0"/>
      <w:marBottom w:val="0"/>
      <w:divBdr>
        <w:top w:val="none" w:sz="0" w:space="0" w:color="auto"/>
        <w:left w:val="none" w:sz="0" w:space="0" w:color="auto"/>
        <w:bottom w:val="none" w:sz="0" w:space="0" w:color="auto"/>
        <w:right w:val="none" w:sz="0" w:space="0" w:color="auto"/>
      </w:divBdr>
    </w:div>
    <w:div w:id="123164507">
      <w:bodyDiv w:val="1"/>
      <w:marLeft w:val="0"/>
      <w:marRight w:val="0"/>
      <w:marTop w:val="0"/>
      <w:marBottom w:val="0"/>
      <w:divBdr>
        <w:top w:val="none" w:sz="0" w:space="0" w:color="auto"/>
        <w:left w:val="none" w:sz="0" w:space="0" w:color="auto"/>
        <w:bottom w:val="none" w:sz="0" w:space="0" w:color="auto"/>
        <w:right w:val="none" w:sz="0" w:space="0" w:color="auto"/>
      </w:divBdr>
    </w:div>
    <w:div w:id="124979318">
      <w:bodyDiv w:val="1"/>
      <w:marLeft w:val="0"/>
      <w:marRight w:val="0"/>
      <w:marTop w:val="0"/>
      <w:marBottom w:val="0"/>
      <w:divBdr>
        <w:top w:val="none" w:sz="0" w:space="0" w:color="auto"/>
        <w:left w:val="none" w:sz="0" w:space="0" w:color="auto"/>
        <w:bottom w:val="none" w:sz="0" w:space="0" w:color="auto"/>
        <w:right w:val="none" w:sz="0" w:space="0" w:color="auto"/>
      </w:divBdr>
    </w:div>
    <w:div w:id="127095452">
      <w:bodyDiv w:val="1"/>
      <w:marLeft w:val="0"/>
      <w:marRight w:val="0"/>
      <w:marTop w:val="0"/>
      <w:marBottom w:val="0"/>
      <w:divBdr>
        <w:top w:val="none" w:sz="0" w:space="0" w:color="auto"/>
        <w:left w:val="none" w:sz="0" w:space="0" w:color="auto"/>
        <w:bottom w:val="none" w:sz="0" w:space="0" w:color="auto"/>
        <w:right w:val="none" w:sz="0" w:space="0" w:color="auto"/>
      </w:divBdr>
    </w:div>
    <w:div w:id="131483571">
      <w:bodyDiv w:val="1"/>
      <w:marLeft w:val="0"/>
      <w:marRight w:val="0"/>
      <w:marTop w:val="0"/>
      <w:marBottom w:val="0"/>
      <w:divBdr>
        <w:top w:val="none" w:sz="0" w:space="0" w:color="auto"/>
        <w:left w:val="none" w:sz="0" w:space="0" w:color="auto"/>
        <w:bottom w:val="none" w:sz="0" w:space="0" w:color="auto"/>
        <w:right w:val="none" w:sz="0" w:space="0" w:color="auto"/>
      </w:divBdr>
    </w:div>
    <w:div w:id="131557934">
      <w:bodyDiv w:val="1"/>
      <w:marLeft w:val="0"/>
      <w:marRight w:val="0"/>
      <w:marTop w:val="0"/>
      <w:marBottom w:val="0"/>
      <w:divBdr>
        <w:top w:val="none" w:sz="0" w:space="0" w:color="auto"/>
        <w:left w:val="none" w:sz="0" w:space="0" w:color="auto"/>
        <w:bottom w:val="none" w:sz="0" w:space="0" w:color="auto"/>
        <w:right w:val="none" w:sz="0" w:space="0" w:color="auto"/>
      </w:divBdr>
    </w:div>
    <w:div w:id="131682608">
      <w:bodyDiv w:val="1"/>
      <w:marLeft w:val="0"/>
      <w:marRight w:val="0"/>
      <w:marTop w:val="0"/>
      <w:marBottom w:val="0"/>
      <w:divBdr>
        <w:top w:val="none" w:sz="0" w:space="0" w:color="auto"/>
        <w:left w:val="none" w:sz="0" w:space="0" w:color="auto"/>
        <w:bottom w:val="none" w:sz="0" w:space="0" w:color="auto"/>
        <w:right w:val="none" w:sz="0" w:space="0" w:color="auto"/>
      </w:divBdr>
    </w:div>
    <w:div w:id="133108442">
      <w:bodyDiv w:val="1"/>
      <w:marLeft w:val="0"/>
      <w:marRight w:val="0"/>
      <w:marTop w:val="0"/>
      <w:marBottom w:val="0"/>
      <w:divBdr>
        <w:top w:val="none" w:sz="0" w:space="0" w:color="auto"/>
        <w:left w:val="none" w:sz="0" w:space="0" w:color="auto"/>
        <w:bottom w:val="none" w:sz="0" w:space="0" w:color="auto"/>
        <w:right w:val="none" w:sz="0" w:space="0" w:color="auto"/>
      </w:divBdr>
    </w:div>
    <w:div w:id="141772443">
      <w:bodyDiv w:val="1"/>
      <w:marLeft w:val="0"/>
      <w:marRight w:val="0"/>
      <w:marTop w:val="0"/>
      <w:marBottom w:val="0"/>
      <w:divBdr>
        <w:top w:val="none" w:sz="0" w:space="0" w:color="auto"/>
        <w:left w:val="none" w:sz="0" w:space="0" w:color="auto"/>
        <w:bottom w:val="none" w:sz="0" w:space="0" w:color="auto"/>
        <w:right w:val="none" w:sz="0" w:space="0" w:color="auto"/>
      </w:divBdr>
    </w:div>
    <w:div w:id="143476305">
      <w:bodyDiv w:val="1"/>
      <w:marLeft w:val="0"/>
      <w:marRight w:val="0"/>
      <w:marTop w:val="0"/>
      <w:marBottom w:val="0"/>
      <w:divBdr>
        <w:top w:val="none" w:sz="0" w:space="0" w:color="auto"/>
        <w:left w:val="none" w:sz="0" w:space="0" w:color="auto"/>
        <w:bottom w:val="none" w:sz="0" w:space="0" w:color="auto"/>
        <w:right w:val="none" w:sz="0" w:space="0" w:color="auto"/>
      </w:divBdr>
    </w:div>
    <w:div w:id="144054885">
      <w:bodyDiv w:val="1"/>
      <w:marLeft w:val="0"/>
      <w:marRight w:val="0"/>
      <w:marTop w:val="0"/>
      <w:marBottom w:val="0"/>
      <w:divBdr>
        <w:top w:val="none" w:sz="0" w:space="0" w:color="auto"/>
        <w:left w:val="none" w:sz="0" w:space="0" w:color="auto"/>
        <w:bottom w:val="none" w:sz="0" w:space="0" w:color="auto"/>
        <w:right w:val="none" w:sz="0" w:space="0" w:color="auto"/>
      </w:divBdr>
    </w:div>
    <w:div w:id="145168122">
      <w:bodyDiv w:val="1"/>
      <w:marLeft w:val="0"/>
      <w:marRight w:val="0"/>
      <w:marTop w:val="0"/>
      <w:marBottom w:val="0"/>
      <w:divBdr>
        <w:top w:val="none" w:sz="0" w:space="0" w:color="auto"/>
        <w:left w:val="none" w:sz="0" w:space="0" w:color="auto"/>
        <w:bottom w:val="none" w:sz="0" w:space="0" w:color="auto"/>
        <w:right w:val="none" w:sz="0" w:space="0" w:color="auto"/>
      </w:divBdr>
    </w:div>
    <w:div w:id="145896503">
      <w:bodyDiv w:val="1"/>
      <w:marLeft w:val="0"/>
      <w:marRight w:val="0"/>
      <w:marTop w:val="0"/>
      <w:marBottom w:val="0"/>
      <w:divBdr>
        <w:top w:val="none" w:sz="0" w:space="0" w:color="auto"/>
        <w:left w:val="none" w:sz="0" w:space="0" w:color="auto"/>
        <w:bottom w:val="none" w:sz="0" w:space="0" w:color="auto"/>
        <w:right w:val="none" w:sz="0" w:space="0" w:color="auto"/>
      </w:divBdr>
    </w:div>
    <w:div w:id="147330633">
      <w:bodyDiv w:val="1"/>
      <w:marLeft w:val="0"/>
      <w:marRight w:val="0"/>
      <w:marTop w:val="0"/>
      <w:marBottom w:val="0"/>
      <w:divBdr>
        <w:top w:val="none" w:sz="0" w:space="0" w:color="auto"/>
        <w:left w:val="none" w:sz="0" w:space="0" w:color="auto"/>
        <w:bottom w:val="none" w:sz="0" w:space="0" w:color="auto"/>
        <w:right w:val="none" w:sz="0" w:space="0" w:color="auto"/>
      </w:divBdr>
    </w:div>
    <w:div w:id="147477130">
      <w:bodyDiv w:val="1"/>
      <w:marLeft w:val="0"/>
      <w:marRight w:val="0"/>
      <w:marTop w:val="0"/>
      <w:marBottom w:val="0"/>
      <w:divBdr>
        <w:top w:val="none" w:sz="0" w:space="0" w:color="auto"/>
        <w:left w:val="none" w:sz="0" w:space="0" w:color="auto"/>
        <w:bottom w:val="none" w:sz="0" w:space="0" w:color="auto"/>
        <w:right w:val="none" w:sz="0" w:space="0" w:color="auto"/>
      </w:divBdr>
    </w:div>
    <w:div w:id="147596549">
      <w:bodyDiv w:val="1"/>
      <w:marLeft w:val="0"/>
      <w:marRight w:val="0"/>
      <w:marTop w:val="0"/>
      <w:marBottom w:val="0"/>
      <w:divBdr>
        <w:top w:val="none" w:sz="0" w:space="0" w:color="auto"/>
        <w:left w:val="none" w:sz="0" w:space="0" w:color="auto"/>
        <w:bottom w:val="none" w:sz="0" w:space="0" w:color="auto"/>
        <w:right w:val="none" w:sz="0" w:space="0" w:color="auto"/>
      </w:divBdr>
    </w:div>
    <w:div w:id="149178084">
      <w:bodyDiv w:val="1"/>
      <w:marLeft w:val="0"/>
      <w:marRight w:val="0"/>
      <w:marTop w:val="0"/>
      <w:marBottom w:val="0"/>
      <w:divBdr>
        <w:top w:val="none" w:sz="0" w:space="0" w:color="auto"/>
        <w:left w:val="none" w:sz="0" w:space="0" w:color="auto"/>
        <w:bottom w:val="none" w:sz="0" w:space="0" w:color="auto"/>
        <w:right w:val="none" w:sz="0" w:space="0" w:color="auto"/>
      </w:divBdr>
    </w:div>
    <w:div w:id="149450752">
      <w:bodyDiv w:val="1"/>
      <w:marLeft w:val="0"/>
      <w:marRight w:val="0"/>
      <w:marTop w:val="0"/>
      <w:marBottom w:val="0"/>
      <w:divBdr>
        <w:top w:val="none" w:sz="0" w:space="0" w:color="auto"/>
        <w:left w:val="none" w:sz="0" w:space="0" w:color="auto"/>
        <w:bottom w:val="none" w:sz="0" w:space="0" w:color="auto"/>
        <w:right w:val="none" w:sz="0" w:space="0" w:color="auto"/>
      </w:divBdr>
    </w:div>
    <w:div w:id="149566598">
      <w:bodyDiv w:val="1"/>
      <w:marLeft w:val="0"/>
      <w:marRight w:val="0"/>
      <w:marTop w:val="0"/>
      <w:marBottom w:val="0"/>
      <w:divBdr>
        <w:top w:val="none" w:sz="0" w:space="0" w:color="auto"/>
        <w:left w:val="none" w:sz="0" w:space="0" w:color="auto"/>
        <w:bottom w:val="none" w:sz="0" w:space="0" w:color="auto"/>
        <w:right w:val="none" w:sz="0" w:space="0" w:color="auto"/>
      </w:divBdr>
    </w:div>
    <w:div w:id="152112790">
      <w:bodyDiv w:val="1"/>
      <w:marLeft w:val="0"/>
      <w:marRight w:val="0"/>
      <w:marTop w:val="0"/>
      <w:marBottom w:val="0"/>
      <w:divBdr>
        <w:top w:val="none" w:sz="0" w:space="0" w:color="auto"/>
        <w:left w:val="none" w:sz="0" w:space="0" w:color="auto"/>
        <w:bottom w:val="none" w:sz="0" w:space="0" w:color="auto"/>
        <w:right w:val="none" w:sz="0" w:space="0" w:color="auto"/>
      </w:divBdr>
    </w:div>
    <w:div w:id="153306269">
      <w:bodyDiv w:val="1"/>
      <w:marLeft w:val="0"/>
      <w:marRight w:val="0"/>
      <w:marTop w:val="0"/>
      <w:marBottom w:val="0"/>
      <w:divBdr>
        <w:top w:val="none" w:sz="0" w:space="0" w:color="auto"/>
        <w:left w:val="none" w:sz="0" w:space="0" w:color="auto"/>
        <w:bottom w:val="none" w:sz="0" w:space="0" w:color="auto"/>
        <w:right w:val="none" w:sz="0" w:space="0" w:color="auto"/>
      </w:divBdr>
    </w:div>
    <w:div w:id="156192974">
      <w:bodyDiv w:val="1"/>
      <w:marLeft w:val="0"/>
      <w:marRight w:val="0"/>
      <w:marTop w:val="0"/>
      <w:marBottom w:val="0"/>
      <w:divBdr>
        <w:top w:val="none" w:sz="0" w:space="0" w:color="auto"/>
        <w:left w:val="none" w:sz="0" w:space="0" w:color="auto"/>
        <w:bottom w:val="none" w:sz="0" w:space="0" w:color="auto"/>
        <w:right w:val="none" w:sz="0" w:space="0" w:color="auto"/>
      </w:divBdr>
    </w:div>
    <w:div w:id="156576626">
      <w:bodyDiv w:val="1"/>
      <w:marLeft w:val="0"/>
      <w:marRight w:val="0"/>
      <w:marTop w:val="0"/>
      <w:marBottom w:val="0"/>
      <w:divBdr>
        <w:top w:val="none" w:sz="0" w:space="0" w:color="auto"/>
        <w:left w:val="none" w:sz="0" w:space="0" w:color="auto"/>
        <w:bottom w:val="none" w:sz="0" w:space="0" w:color="auto"/>
        <w:right w:val="none" w:sz="0" w:space="0" w:color="auto"/>
      </w:divBdr>
    </w:div>
    <w:div w:id="157694121">
      <w:bodyDiv w:val="1"/>
      <w:marLeft w:val="0"/>
      <w:marRight w:val="0"/>
      <w:marTop w:val="0"/>
      <w:marBottom w:val="0"/>
      <w:divBdr>
        <w:top w:val="none" w:sz="0" w:space="0" w:color="auto"/>
        <w:left w:val="none" w:sz="0" w:space="0" w:color="auto"/>
        <w:bottom w:val="none" w:sz="0" w:space="0" w:color="auto"/>
        <w:right w:val="none" w:sz="0" w:space="0" w:color="auto"/>
      </w:divBdr>
    </w:div>
    <w:div w:id="158009961">
      <w:bodyDiv w:val="1"/>
      <w:marLeft w:val="0"/>
      <w:marRight w:val="0"/>
      <w:marTop w:val="0"/>
      <w:marBottom w:val="0"/>
      <w:divBdr>
        <w:top w:val="none" w:sz="0" w:space="0" w:color="auto"/>
        <w:left w:val="none" w:sz="0" w:space="0" w:color="auto"/>
        <w:bottom w:val="none" w:sz="0" w:space="0" w:color="auto"/>
        <w:right w:val="none" w:sz="0" w:space="0" w:color="auto"/>
      </w:divBdr>
    </w:div>
    <w:div w:id="158038267">
      <w:bodyDiv w:val="1"/>
      <w:marLeft w:val="0"/>
      <w:marRight w:val="0"/>
      <w:marTop w:val="0"/>
      <w:marBottom w:val="0"/>
      <w:divBdr>
        <w:top w:val="none" w:sz="0" w:space="0" w:color="auto"/>
        <w:left w:val="none" w:sz="0" w:space="0" w:color="auto"/>
        <w:bottom w:val="none" w:sz="0" w:space="0" w:color="auto"/>
        <w:right w:val="none" w:sz="0" w:space="0" w:color="auto"/>
      </w:divBdr>
    </w:div>
    <w:div w:id="159348019">
      <w:bodyDiv w:val="1"/>
      <w:marLeft w:val="0"/>
      <w:marRight w:val="0"/>
      <w:marTop w:val="0"/>
      <w:marBottom w:val="0"/>
      <w:divBdr>
        <w:top w:val="none" w:sz="0" w:space="0" w:color="auto"/>
        <w:left w:val="none" w:sz="0" w:space="0" w:color="auto"/>
        <w:bottom w:val="none" w:sz="0" w:space="0" w:color="auto"/>
        <w:right w:val="none" w:sz="0" w:space="0" w:color="auto"/>
      </w:divBdr>
    </w:div>
    <w:div w:id="159777633">
      <w:bodyDiv w:val="1"/>
      <w:marLeft w:val="0"/>
      <w:marRight w:val="0"/>
      <w:marTop w:val="0"/>
      <w:marBottom w:val="0"/>
      <w:divBdr>
        <w:top w:val="none" w:sz="0" w:space="0" w:color="auto"/>
        <w:left w:val="none" w:sz="0" w:space="0" w:color="auto"/>
        <w:bottom w:val="none" w:sz="0" w:space="0" w:color="auto"/>
        <w:right w:val="none" w:sz="0" w:space="0" w:color="auto"/>
      </w:divBdr>
    </w:div>
    <w:div w:id="160900675">
      <w:bodyDiv w:val="1"/>
      <w:marLeft w:val="0"/>
      <w:marRight w:val="0"/>
      <w:marTop w:val="0"/>
      <w:marBottom w:val="0"/>
      <w:divBdr>
        <w:top w:val="none" w:sz="0" w:space="0" w:color="auto"/>
        <w:left w:val="none" w:sz="0" w:space="0" w:color="auto"/>
        <w:bottom w:val="none" w:sz="0" w:space="0" w:color="auto"/>
        <w:right w:val="none" w:sz="0" w:space="0" w:color="auto"/>
      </w:divBdr>
    </w:div>
    <w:div w:id="161631130">
      <w:bodyDiv w:val="1"/>
      <w:marLeft w:val="0"/>
      <w:marRight w:val="0"/>
      <w:marTop w:val="0"/>
      <w:marBottom w:val="0"/>
      <w:divBdr>
        <w:top w:val="none" w:sz="0" w:space="0" w:color="auto"/>
        <w:left w:val="none" w:sz="0" w:space="0" w:color="auto"/>
        <w:bottom w:val="none" w:sz="0" w:space="0" w:color="auto"/>
        <w:right w:val="none" w:sz="0" w:space="0" w:color="auto"/>
      </w:divBdr>
    </w:div>
    <w:div w:id="163282742">
      <w:bodyDiv w:val="1"/>
      <w:marLeft w:val="0"/>
      <w:marRight w:val="0"/>
      <w:marTop w:val="0"/>
      <w:marBottom w:val="0"/>
      <w:divBdr>
        <w:top w:val="none" w:sz="0" w:space="0" w:color="auto"/>
        <w:left w:val="none" w:sz="0" w:space="0" w:color="auto"/>
        <w:bottom w:val="none" w:sz="0" w:space="0" w:color="auto"/>
        <w:right w:val="none" w:sz="0" w:space="0" w:color="auto"/>
      </w:divBdr>
    </w:div>
    <w:div w:id="164564011">
      <w:bodyDiv w:val="1"/>
      <w:marLeft w:val="0"/>
      <w:marRight w:val="0"/>
      <w:marTop w:val="0"/>
      <w:marBottom w:val="0"/>
      <w:divBdr>
        <w:top w:val="none" w:sz="0" w:space="0" w:color="auto"/>
        <w:left w:val="none" w:sz="0" w:space="0" w:color="auto"/>
        <w:bottom w:val="none" w:sz="0" w:space="0" w:color="auto"/>
        <w:right w:val="none" w:sz="0" w:space="0" w:color="auto"/>
      </w:divBdr>
    </w:div>
    <w:div w:id="165364529">
      <w:bodyDiv w:val="1"/>
      <w:marLeft w:val="0"/>
      <w:marRight w:val="0"/>
      <w:marTop w:val="0"/>
      <w:marBottom w:val="0"/>
      <w:divBdr>
        <w:top w:val="none" w:sz="0" w:space="0" w:color="auto"/>
        <w:left w:val="none" w:sz="0" w:space="0" w:color="auto"/>
        <w:bottom w:val="none" w:sz="0" w:space="0" w:color="auto"/>
        <w:right w:val="none" w:sz="0" w:space="0" w:color="auto"/>
      </w:divBdr>
    </w:div>
    <w:div w:id="165945586">
      <w:bodyDiv w:val="1"/>
      <w:marLeft w:val="0"/>
      <w:marRight w:val="0"/>
      <w:marTop w:val="0"/>
      <w:marBottom w:val="0"/>
      <w:divBdr>
        <w:top w:val="none" w:sz="0" w:space="0" w:color="auto"/>
        <w:left w:val="none" w:sz="0" w:space="0" w:color="auto"/>
        <w:bottom w:val="none" w:sz="0" w:space="0" w:color="auto"/>
        <w:right w:val="none" w:sz="0" w:space="0" w:color="auto"/>
      </w:divBdr>
    </w:div>
    <w:div w:id="169412440">
      <w:bodyDiv w:val="1"/>
      <w:marLeft w:val="0"/>
      <w:marRight w:val="0"/>
      <w:marTop w:val="0"/>
      <w:marBottom w:val="0"/>
      <w:divBdr>
        <w:top w:val="none" w:sz="0" w:space="0" w:color="auto"/>
        <w:left w:val="none" w:sz="0" w:space="0" w:color="auto"/>
        <w:bottom w:val="none" w:sz="0" w:space="0" w:color="auto"/>
        <w:right w:val="none" w:sz="0" w:space="0" w:color="auto"/>
      </w:divBdr>
    </w:div>
    <w:div w:id="176119146">
      <w:bodyDiv w:val="1"/>
      <w:marLeft w:val="0"/>
      <w:marRight w:val="0"/>
      <w:marTop w:val="0"/>
      <w:marBottom w:val="0"/>
      <w:divBdr>
        <w:top w:val="none" w:sz="0" w:space="0" w:color="auto"/>
        <w:left w:val="none" w:sz="0" w:space="0" w:color="auto"/>
        <w:bottom w:val="none" w:sz="0" w:space="0" w:color="auto"/>
        <w:right w:val="none" w:sz="0" w:space="0" w:color="auto"/>
      </w:divBdr>
    </w:div>
    <w:div w:id="177503190">
      <w:bodyDiv w:val="1"/>
      <w:marLeft w:val="0"/>
      <w:marRight w:val="0"/>
      <w:marTop w:val="0"/>
      <w:marBottom w:val="0"/>
      <w:divBdr>
        <w:top w:val="none" w:sz="0" w:space="0" w:color="auto"/>
        <w:left w:val="none" w:sz="0" w:space="0" w:color="auto"/>
        <w:bottom w:val="none" w:sz="0" w:space="0" w:color="auto"/>
        <w:right w:val="none" w:sz="0" w:space="0" w:color="auto"/>
      </w:divBdr>
    </w:div>
    <w:div w:id="177811051">
      <w:bodyDiv w:val="1"/>
      <w:marLeft w:val="0"/>
      <w:marRight w:val="0"/>
      <w:marTop w:val="0"/>
      <w:marBottom w:val="0"/>
      <w:divBdr>
        <w:top w:val="none" w:sz="0" w:space="0" w:color="auto"/>
        <w:left w:val="none" w:sz="0" w:space="0" w:color="auto"/>
        <w:bottom w:val="none" w:sz="0" w:space="0" w:color="auto"/>
        <w:right w:val="none" w:sz="0" w:space="0" w:color="auto"/>
      </w:divBdr>
    </w:div>
    <w:div w:id="177887508">
      <w:bodyDiv w:val="1"/>
      <w:marLeft w:val="0"/>
      <w:marRight w:val="0"/>
      <w:marTop w:val="0"/>
      <w:marBottom w:val="0"/>
      <w:divBdr>
        <w:top w:val="none" w:sz="0" w:space="0" w:color="auto"/>
        <w:left w:val="none" w:sz="0" w:space="0" w:color="auto"/>
        <w:bottom w:val="none" w:sz="0" w:space="0" w:color="auto"/>
        <w:right w:val="none" w:sz="0" w:space="0" w:color="auto"/>
      </w:divBdr>
    </w:div>
    <w:div w:id="179466416">
      <w:bodyDiv w:val="1"/>
      <w:marLeft w:val="0"/>
      <w:marRight w:val="0"/>
      <w:marTop w:val="0"/>
      <w:marBottom w:val="0"/>
      <w:divBdr>
        <w:top w:val="none" w:sz="0" w:space="0" w:color="auto"/>
        <w:left w:val="none" w:sz="0" w:space="0" w:color="auto"/>
        <w:bottom w:val="none" w:sz="0" w:space="0" w:color="auto"/>
        <w:right w:val="none" w:sz="0" w:space="0" w:color="auto"/>
      </w:divBdr>
    </w:div>
    <w:div w:id="179903255">
      <w:bodyDiv w:val="1"/>
      <w:marLeft w:val="0"/>
      <w:marRight w:val="0"/>
      <w:marTop w:val="0"/>
      <w:marBottom w:val="0"/>
      <w:divBdr>
        <w:top w:val="none" w:sz="0" w:space="0" w:color="auto"/>
        <w:left w:val="none" w:sz="0" w:space="0" w:color="auto"/>
        <w:bottom w:val="none" w:sz="0" w:space="0" w:color="auto"/>
        <w:right w:val="none" w:sz="0" w:space="0" w:color="auto"/>
      </w:divBdr>
    </w:div>
    <w:div w:id="181093658">
      <w:bodyDiv w:val="1"/>
      <w:marLeft w:val="0"/>
      <w:marRight w:val="0"/>
      <w:marTop w:val="0"/>
      <w:marBottom w:val="0"/>
      <w:divBdr>
        <w:top w:val="none" w:sz="0" w:space="0" w:color="auto"/>
        <w:left w:val="none" w:sz="0" w:space="0" w:color="auto"/>
        <w:bottom w:val="none" w:sz="0" w:space="0" w:color="auto"/>
        <w:right w:val="none" w:sz="0" w:space="0" w:color="auto"/>
      </w:divBdr>
    </w:div>
    <w:div w:id="183566843">
      <w:bodyDiv w:val="1"/>
      <w:marLeft w:val="0"/>
      <w:marRight w:val="0"/>
      <w:marTop w:val="0"/>
      <w:marBottom w:val="0"/>
      <w:divBdr>
        <w:top w:val="none" w:sz="0" w:space="0" w:color="auto"/>
        <w:left w:val="none" w:sz="0" w:space="0" w:color="auto"/>
        <w:bottom w:val="none" w:sz="0" w:space="0" w:color="auto"/>
        <w:right w:val="none" w:sz="0" w:space="0" w:color="auto"/>
      </w:divBdr>
    </w:div>
    <w:div w:id="185794853">
      <w:bodyDiv w:val="1"/>
      <w:marLeft w:val="0"/>
      <w:marRight w:val="0"/>
      <w:marTop w:val="0"/>
      <w:marBottom w:val="0"/>
      <w:divBdr>
        <w:top w:val="none" w:sz="0" w:space="0" w:color="auto"/>
        <w:left w:val="none" w:sz="0" w:space="0" w:color="auto"/>
        <w:bottom w:val="none" w:sz="0" w:space="0" w:color="auto"/>
        <w:right w:val="none" w:sz="0" w:space="0" w:color="auto"/>
      </w:divBdr>
    </w:div>
    <w:div w:id="185800514">
      <w:bodyDiv w:val="1"/>
      <w:marLeft w:val="0"/>
      <w:marRight w:val="0"/>
      <w:marTop w:val="0"/>
      <w:marBottom w:val="0"/>
      <w:divBdr>
        <w:top w:val="none" w:sz="0" w:space="0" w:color="auto"/>
        <w:left w:val="none" w:sz="0" w:space="0" w:color="auto"/>
        <w:bottom w:val="none" w:sz="0" w:space="0" w:color="auto"/>
        <w:right w:val="none" w:sz="0" w:space="0" w:color="auto"/>
      </w:divBdr>
    </w:div>
    <w:div w:id="186678925">
      <w:bodyDiv w:val="1"/>
      <w:marLeft w:val="0"/>
      <w:marRight w:val="0"/>
      <w:marTop w:val="0"/>
      <w:marBottom w:val="0"/>
      <w:divBdr>
        <w:top w:val="none" w:sz="0" w:space="0" w:color="auto"/>
        <w:left w:val="none" w:sz="0" w:space="0" w:color="auto"/>
        <w:bottom w:val="none" w:sz="0" w:space="0" w:color="auto"/>
        <w:right w:val="none" w:sz="0" w:space="0" w:color="auto"/>
      </w:divBdr>
    </w:div>
    <w:div w:id="189923835">
      <w:bodyDiv w:val="1"/>
      <w:marLeft w:val="0"/>
      <w:marRight w:val="0"/>
      <w:marTop w:val="0"/>
      <w:marBottom w:val="0"/>
      <w:divBdr>
        <w:top w:val="none" w:sz="0" w:space="0" w:color="auto"/>
        <w:left w:val="none" w:sz="0" w:space="0" w:color="auto"/>
        <w:bottom w:val="none" w:sz="0" w:space="0" w:color="auto"/>
        <w:right w:val="none" w:sz="0" w:space="0" w:color="auto"/>
      </w:divBdr>
    </w:div>
    <w:div w:id="193035157">
      <w:bodyDiv w:val="1"/>
      <w:marLeft w:val="0"/>
      <w:marRight w:val="0"/>
      <w:marTop w:val="0"/>
      <w:marBottom w:val="0"/>
      <w:divBdr>
        <w:top w:val="none" w:sz="0" w:space="0" w:color="auto"/>
        <w:left w:val="none" w:sz="0" w:space="0" w:color="auto"/>
        <w:bottom w:val="none" w:sz="0" w:space="0" w:color="auto"/>
        <w:right w:val="none" w:sz="0" w:space="0" w:color="auto"/>
      </w:divBdr>
    </w:div>
    <w:div w:id="194271671">
      <w:bodyDiv w:val="1"/>
      <w:marLeft w:val="0"/>
      <w:marRight w:val="0"/>
      <w:marTop w:val="0"/>
      <w:marBottom w:val="0"/>
      <w:divBdr>
        <w:top w:val="none" w:sz="0" w:space="0" w:color="auto"/>
        <w:left w:val="none" w:sz="0" w:space="0" w:color="auto"/>
        <w:bottom w:val="none" w:sz="0" w:space="0" w:color="auto"/>
        <w:right w:val="none" w:sz="0" w:space="0" w:color="auto"/>
      </w:divBdr>
    </w:div>
    <w:div w:id="196547154">
      <w:bodyDiv w:val="1"/>
      <w:marLeft w:val="0"/>
      <w:marRight w:val="0"/>
      <w:marTop w:val="0"/>
      <w:marBottom w:val="0"/>
      <w:divBdr>
        <w:top w:val="none" w:sz="0" w:space="0" w:color="auto"/>
        <w:left w:val="none" w:sz="0" w:space="0" w:color="auto"/>
        <w:bottom w:val="none" w:sz="0" w:space="0" w:color="auto"/>
        <w:right w:val="none" w:sz="0" w:space="0" w:color="auto"/>
      </w:divBdr>
    </w:div>
    <w:div w:id="196553390">
      <w:bodyDiv w:val="1"/>
      <w:marLeft w:val="0"/>
      <w:marRight w:val="0"/>
      <w:marTop w:val="0"/>
      <w:marBottom w:val="0"/>
      <w:divBdr>
        <w:top w:val="none" w:sz="0" w:space="0" w:color="auto"/>
        <w:left w:val="none" w:sz="0" w:space="0" w:color="auto"/>
        <w:bottom w:val="none" w:sz="0" w:space="0" w:color="auto"/>
        <w:right w:val="none" w:sz="0" w:space="0" w:color="auto"/>
      </w:divBdr>
    </w:div>
    <w:div w:id="196742633">
      <w:bodyDiv w:val="1"/>
      <w:marLeft w:val="0"/>
      <w:marRight w:val="0"/>
      <w:marTop w:val="0"/>
      <w:marBottom w:val="0"/>
      <w:divBdr>
        <w:top w:val="none" w:sz="0" w:space="0" w:color="auto"/>
        <w:left w:val="none" w:sz="0" w:space="0" w:color="auto"/>
        <w:bottom w:val="none" w:sz="0" w:space="0" w:color="auto"/>
        <w:right w:val="none" w:sz="0" w:space="0" w:color="auto"/>
      </w:divBdr>
    </w:div>
    <w:div w:id="197205473">
      <w:bodyDiv w:val="1"/>
      <w:marLeft w:val="0"/>
      <w:marRight w:val="0"/>
      <w:marTop w:val="0"/>
      <w:marBottom w:val="0"/>
      <w:divBdr>
        <w:top w:val="none" w:sz="0" w:space="0" w:color="auto"/>
        <w:left w:val="none" w:sz="0" w:space="0" w:color="auto"/>
        <w:bottom w:val="none" w:sz="0" w:space="0" w:color="auto"/>
        <w:right w:val="none" w:sz="0" w:space="0" w:color="auto"/>
      </w:divBdr>
    </w:div>
    <w:div w:id="199517549">
      <w:bodyDiv w:val="1"/>
      <w:marLeft w:val="0"/>
      <w:marRight w:val="0"/>
      <w:marTop w:val="0"/>
      <w:marBottom w:val="0"/>
      <w:divBdr>
        <w:top w:val="none" w:sz="0" w:space="0" w:color="auto"/>
        <w:left w:val="none" w:sz="0" w:space="0" w:color="auto"/>
        <w:bottom w:val="none" w:sz="0" w:space="0" w:color="auto"/>
        <w:right w:val="none" w:sz="0" w:space="0" w:color="auto"/>
      </w:divBdr>
    </w:div>
    <w:div w:id="200629365">
      <w:bodyDiv w:val="1"/>
      <w:marLeft w:val="0"/>
      <w:marRight w:val="0"/>
      <w:marTop w:val="0"/>
      <w:marBottom w:val="0"/>
      <w:divBdr>
        <w:top w:val="none" w:sz="0" w:space="0" w:color="auto"/>
        <w:left w:val="none" w:sz="0" w:space="0" w:color="auto"/>
        <w:bottom w:val="none" w:sz="0" w:space="0" w:color="auto"/>
        <w:right w:val="none" w:sz="0" w:space="0" w:color="auto"/>
      </w:divBdr>
    </w:div>
    <w:div w:id="203099803">
      <w:bodyDiv w:val="1"/>
      <w:marLeft w:val="0"/>
      <w:marRight w:val="0"/>
      <w:marTop w:val="0"/>
      <w:marBottom w:val="0"/>
      <w:divBdr>
        <w:top w:val="none" w:sz="0" w:space="0" w:color="auto"/>
        <w:left w:val="none" w:sz="0" w:space="0" w:color="auto"/>
        <w:bottom w:val="none" w:sz="0" w:space="0" w:color="auto"/>
        <w:right w:val="none" w:sz="0" w:space="0" w:color="auto"/>
      </w:divBdr>
    </w:div>
    <w:div w:id="205993954">
      <w:bodyDiv w:val="1"/>
      <w:marLeft w:val="0"/>
      <w:marRight w:val="0"/>
      <w:marTop w:val="0"/>
      <w:marBottom w:val="0"/>
      <w:divBdr>
        <w:top w:val="none" w:sz="0" w:space="0" w:color="auto"/>
        <w:left w:val="none" w:sz="0" w:space="0" w:color="auto"/>
        <w:bottom w:val="none" w:sz="0" w:space="0" w:color="auto"/>
        <w:right w:val="none" w:sz="0" w:space="0" w:color="auto"/>
      </w:divBdr>
    </w:div>
    <w:div w:id="206840087">
      <w:bodyDiv w:val="1"/>
      <w:marLeft w:val="0"/>
      <w:marRight w:val="0"/>
      <w:marTop w:val="0"/>
      <w:marBottom w:val="0"/>
      <w:divBdr>
        <w:top w:val="none" w:sz="0" w:space="0" w:color="auto"/>
        <w:left w:val="none" w:sz="0" w:space="0" w:color="auto"/>
        <w:bottom w:val="none" w:sz="0" w:space="0" w:color="auto"/>
        <w:right w:val="none" w:sz="0" w:space="0" w:color="auto"/>
      </w:divBdr>
    </w:div>
    <w:div w:id="207305626">
      <w:bodyDiv w:val="1"/>
      <w:marLeft w:val="0"/>
      <w:marRight w:val="0"/>
      <w:marTop w:val="0"/>
      <w:marBottom w:val="0"/>
      <w:divBdr>
        <w:top w:val="none" w:sz="0" w:space="0" w:color="auto"/>
        <w:left w:val="none" w:sz="0" w:space="0" w:color="auto"/>
        <w:bottom w:val="none" w:sz="0" w:space="0" w:color="auto"/>
        <w:right w:val="none" w:sz="0" w:space="0" w:color="auto"/>
      </w:divBdr>
    </w:div>
    <w:div w:id="207380118">
      <w:bodyDiv w:val="1"/>
      <w:marLeft w:val="0"/>
      <w:marRight w:val="0"/>
      <w:marTop w:val="0"/>
      <w:marBottom w:val="0"/>
      <w:divBdr>
        <w:top w:val="none" w:sz="0" w:space="0" w:color="auto"/>
        <w:left w:val="none" w:sz="0" w:space="0" w:color="auto"/>
        <w:bottom w:val="none" w:sz="0" w:space="0" w:color="auto"/>
        <w:right w:val="none" w:sz="0" w:space="0" w:color="auto"/>
      </w:divBdr>
    </w:div>
    <w:div w:id="208491871">
      <w:bodyDiv w:val="1"/>
      <w:marLeft w:val="0"/>
      <w:marRight w:val="0"/>
      <w:marTop w:val="0"/>
      <w:marBottom w:val="0"/>
      <w:divBdr>
        <w:top w:val="none" w:sz="0" w:space="0" w:color="auto"/>
        <w:left w:val="none" w:sz="0" w:space="0" w:color="auto"/>
        <w:bottom w:val="none" w:sz="0" w:space="0" w:color="auto"/>
        <w:right w:val="none" w:sz="0" w:space="0" w:color="auto"/>
      </w:divBdr>
    </w:div>
    <w:div w:id="210384729">
      <w:bodyDiv w:val="1"/>
      <w:marLeft w:val="0"/>
      <w:marRight w:val="0"/>
      <w:marTop w:val="0"/>
      <w:marBottom w:val="0"/>
      <w:divBdr>
        <w:top w:val="none" w:sz="0" w:space="0" w:color="auto"/>
        <w:left w:val="none" w:sz="0" w:space="0" w:color="auto"/>
        <w:bottom w:val="none" w:sz="0" w:space="0" w:color="auto"/>
        <w:right w:val="none" w:sz="0" w:space="0" w:color="auto"/>
      </w:divBdr>
    </w:div>
    <w:div w:id="211694268">
      <w:bodyDiv w:val="1"/>
      <w:marLeft w:val="0"/>
      <w:marRight w:val="0"/>
      <w:marTop w:val="0"/>
      <w:marBottom w:val="0"/>
      <w:divBdr>
        <w:top w:val="none" w:sz="0" w:space="0" w:color="auto"/>
        <w:left w:val="none" w:sz="0" w:space="0" w:color="auto"/>
        <w:bottom w:val="none" w:sz="0" w:space="0" w:color="auto"/>
        <w:right w:val="none" w:sz="0" w:space="0" w:color="auto"/>
      </w:divBdr>
    </w:div>
    <w:div w:id="213006816">
      <w:bodyDiv w:val="1"/>
      <w:marLeft w:val="0"/>
      <w:marRight w:val="0"/>
      <w:marTop w:val="0"/>
      <w:marBottom w:val="0"/>
      <w:divBdr>
        <w:top w:val="none" w:sz="0" w:space="0" w:color="auto"/>
        <w:left w:val="none" w:sz="0" w:space="0" w:color="auto"/>
        <w:bottom w:val="none" w:sz="0" w:space="0" w:color="auto"/>
        <w:right w:val="none" w:sz="0" w:space="0" w:color="auto"/>
      </w:divBdr>
    </w:div>
    <w:div w:id="213077787">
      <w:bodyDiv w:val="1"/>
      <w:marLeft w:val="0"/>
      <w:marRight w:val="0"/>
      <w:marTop w:val="0"/>
      <w:marBottom w:val="0"/>
      <w:divBdr>
        <w:top w:val="none" w:sz="0" w:space="0" w:color="auto"/>
        <w:left w:val="none" w:sz="0" w:space="0" w:color="auto"/>
        <w:bottom w:val="none" w:sz="0" w:space="0" w:color="auto"/>
        <w:right w:val="none" w:sz="0" w:space="0" w:color="auto"/>
      </w:divBdr>
    </w:div>
    <w:div w:id="213933825">
      <w:bodyDiv w:val="1"/>
      <w:marLeft w:val="0"/>
      <w:marRight w:val="0"/>
      <w:marTop w:val="0"/>
      <w:marBottom w:val="0"/>
      <w:divBdr>
        <w:top w:val="none" w:sz="0" w:space="0" w:color="auto"/>
        <w:left w:val="none" w:sz="0" w:space="0" w:color="auto"/>
        <w:bottom w:val="none" w:sz="0" w:space="0" w:color="auto"/>
        <w:right w:val="none" w:sz="0" w:space="0" w:color="auto"/>
      </w:divBdr>
    </w:div>
    <w:div w:id="214435698">
      <w:bodyDiv w:val="1"/>
      <w:marLeft w:val="0"/>
      <w:marRight w:val="0"/>
      <w:marTop w:val="0"/>
      <w:marBottom w:val="0"/>
      <w:divBdr>
        <w:top w:val="none" w:sz="0" w:space="0" w:color="auto"/>
        <w:left w:val="none" w:sz="0" w:space="0" w:color="auto"/>
        <w:bottom w:val="none" w:sz="0" w:space="0" w:color="auto"/>
        <w:right w:val="none" w:sz="0" w:space="0" w:color="auto"/>
      </w:divBdr>
    </w:div>
    <w:div w:id="214855167">
      <w:bodyDiv w:val="1"/>
      <w:marLeft w:val="0"/>
      <w:marRight w:val="0"/>
      <w:marTop w:val="0"/>
      <w:marBottom w:val="0"/>
      <w:divBdr>
        <w:top w:val="none" w:sz="0" w:space="0" w:color="auto"/>
        <w:left w:val="none" w:sz="0" w:space="0" w:color="auto"/>
        <w:bottom w:val="none" w:sz="0" w:space="0" w:color="auto"/>
        <w:right w:val="none" w:sz="0" w:space="0" w:color="auto"/>
      </w:divBdr>
    </w:div>
    <w:div w:id="216477479">
      <w:bodyDiv w:val="1"/>
      <w:marLeft w:val="0"/>
      <w:marRight w:val="0"/>
      <w:marTop w:val="0"/>
      <w:marBottom w:val="0"/>
      <w:divBdr>
        <w:top w:val="none" w:sz="0" w:space="0" w:color="auto"/>
        <w:left w:val="none" w:sz="0" w:space="0" w:color="auto"/>
        <w:bottom w:val="none" w:sz="0" w:space="0" w:color="auto"/>
        <w:right w:val="none" w:sz="0" w:space="0" w:color="auto"/>
      </w:divBdr>
    </w:div>
    <w:div w:id="220141463">
      <w:bodyDiv w:val="1"/>
      <w:marLeft w:val="0"/>
      <w:marRight w:val="0"/>
      <w:marTop w:val="0"/>
      <w:marBottom w:val="0"/>
      <w:divBdr>
        <w:top w:val="none" w:sz="0" w:space="0" w:color="auto"/>
        <w:left w:val="none" w:sz="0" w:space="0" w:color="auto"/>
        <w:bottom w:val="none" w:sz="0" w:space="0" w:color="auto"/>
        <w:right w:val="none" w:sz="0" w:space="0" w:color="auto"/>
      </w:divBdr>
    </w:div>
    <w:div w:id="220755415">
      <w:bodyDiv w:val="1"/>
      <w:marLeft w:val="0"/>
      <w:marRight w:val="0"/>
      <w:marTop w:val="0"/>
      <w:marBottom w:val="0"/>
      <w:divBdr>
        <w:top w:val="none" w:sz="0" w:space="0" w:color="auto"/>
        <w:left w:val="none" w:sz="0" w:space="0" w:color="auto"/>
        <w:bottom w:val="none" w:sz="0" w:space="0" w:color="auto"/>
        <w:right w:val="none" w:sz="0" w:space="0" w:color="auto"/>
      </w:divBdr>
    </w:div>
    <w:div w:id="220756683">
      <w:bodyDiv w:val="1"/>
      <w:marLeft w:val="0"/>
      <w:marRight w:val="0"/>
      <w:marTop w:val="0"/>
      <w:marBottom w:val="0"/>
      <w:divBdr>
        <w:top w:val="none" w:sz="0" w:space="0" w:color="auto"/>
        <w:left w:val="none" w:sz="0" w:space="0" w:color="auto"/>
        <w:bottom w:val="none" w:sz="0" w:space="0" w:color="auto"/>
        <w:right w:val="none" w:sz="0" w:space="0" w:color="auto"/>
      </w:divBdr>
    </w:div>
    <w:div w:id="220992460">
      <w:bodyDiv w:val="1"/>
      <w:marLeft w:val="0"/>
      <w:marRight w:val="0"/>
      <w:marTop w:val="0"/>
      <w:marBottom w:val="0"/>
      <w:divBdr>
        <w:top w:val="none" w:sz="0" w:space="0" w:color="auto"/>
        <w:left w:val="none" w:sz="0" w:space="0" w:color="auto"/>
        <w:bottom w:val="none" w:sz="0" w:space="0" w:color="auto"/>
        <w:right w:val="none" w:sz="0" w:space="0" w:color="auto"/>
      </w:divBdr>
    </w:div>
    <w:div w:id="221139351">
      <w:bodyDiv w:val="1"/>
      <w:marLeft w:val="0"/>
      <w:marRight w:val="0"/>
      <w:marTop w:val="0"/>
      <w:marBottom w:val="0"/>
      <w:divBdr>
        <w:top w:val="none" w:sz="0" w:space="0" w:color="auto"/>
        <w:left w:val="none" w:sz="0" w:space="0" w:color="auto"/>
        <w:bottom w:val="none" w:sz="0" w:space="0" w:color="auto"/>
        <w:right w:val="none" w:sz="0" w:space="0" w:color="auto"/>
      </w:divBdr>
    </w:div>
    <w:div w:id="222256122">
      <w:bodyDiv w:val="1"/>
      <w:marLeft w:val="0"/>
      <w:marRight w:val="0"/>
      <w:marTop w:val="0"/>
      <w:marBottom w:val="0"/>
      <w:divBdr>
        <w:top w:val="none" w:sz="0" w:space="0" w:color="auto"/>
        <w:left w:val="none" w:sz="0" w:space="0" w:color="auto"/>
        <w:bottom w:val="none" w:sz="0" w:space="0" w:color="auto"/>
        <w:right w:val="none" w:sz="0" w:space="0" w:color="auto"/>
      </w:divBdr>
    </w:div>
    <w:div w:id="223566966">
      <w:bodyDiv w:val="1"/>
      <w:marLeft w:val="0"/>
      <w:marRight w:val="0"/>
      <w:marTop w:val="0"/>
      <w:marBottom w:val="0"/>
      <w:divBdr>
        <w:top w:val="none" w:sz="0" w:space="0" w:color="auto"/>
        <w:left w:val="none" w:sz="0" w:space="0" w:color="auto"/>
        <w:bottom w:val="none" w:sz="0" w:space="0" w:color="auto"/>
        <w:right w:val="none" w:sz="0" w:space="0" w:color="auto"/>
      </w:divBdr>
    </w:div>
    <w:div w:id="223876717">
      <w:bodyDiv w:val="1"/>
      <w:marLeft w:val="0"/>
      <w:marRight w:val="0"/>
      <w:marTop w:val="0"/>
      <w:marBottom w:val="0"/>
      <w:divBdr>
        <w:top w:val="none" w:sz="0" w:space="0" w:color="auto"/>
        <w:left w:val="none" w:sz="0" w:space="0" w:color="auto"/>
        <w:bottom w:val="none" w:sz="0" w:space="0" w:color="auto"/>
        <w:right w:val="none" w:sz="0" w:space="0" w:color="auto"/>
      </w:divBdr>
    </w:div>
    <w:div w:id="227037760">
      <w:bodyDiv w:val="1"/>
      <w:marLeft w:val="0"/>
      <w:marRight w:val="0"/>
      <w:marTop w:val="0"/>
      <w:marBottom w:val="0"/>
      <w:divBdr>
        <w:top w:val="none" w:sz="0" w:space="0" w:color="auto"/>
        <w:left w:val="none" w:sz="0" w:space="0" w:color="auto"/>
        <w:bottom w:val="none" w:sz="0" w:space="0" w:color="auto"/>
        <w:right w:val="none" w:sz="0" w:space="0" w:color="auto"/>
      </w:divBdr>
    </w:div>
    <w:div w:id="228660442">
      <w:bodyDiv w:val="1"/>
      <w:marLeft w:val="0"/>
      <w:marRight w:val="0"/>
      <w:marTop w:val="0"/>
      <w:marBottom w:val="0"/>
      <w:divBdr>
        <w:top w:val="none" w:sz="0" w:space="0" w:color="auto"/>
        <w:left w:val="none" w:sz="0" w:space="0" w:color="auto"/>
        <w:bottom w:val="none" w:sz="0" w:space="0" w:color="auto"/>
        <w:right w:val="none" w:sz="0" w:space="0" w:color="auto"/>
      </w:divBdr>
    </w:div>
    <w:div w:id="228813247">
      <w:bodyDiv w:val="1"/>
      <w:marLeft w:val="0"/>
      <w:marRight w:val="0"/>
      <w:marTop w:val="0"/>
      <w:marBottom w:val="0"/>
      <w:divBdr>
        <w:top w:val="none" w:sz="0" w:space="0" w:color="auto"/>
        <w:left w:val="none" w:sz="0" w:space="0" w:color="auto"/>
        <w:bottom w:val="none" w:sz="0" w:space="0" w:color="auto"/>
        <w:right w:val="none" w:sz="0" w:space="0" w:color="auto"/>
      </w:divBdr>
    </w:div>
    <w:div w:id="229853330">
      <w:bodyDiv w:val="1"/>
      <w:marLeft w:val="0"/>
      <w:marRight w:val="0"/>
      <w:marTop w:val="0"/>
      <w:marBottom w:val="0"/>
      <w:divBdr>
        <w:top w:val="none" w:sz="0" w:space="0" w:color="auto"/>
        <w:left w:val="none" w:sz="0" w:space="0" w:color="auto"/>
        <w:bottom w:val="none" w:sz="0" w:space="0" w:color="auto"/>
        <w:right w:val="none" w:sz="0" w:space="0" w:color="auto"/>
      </w:divBdr>
    </w:div>
    <w:div w:id="230234019">
      <w:bodyDiv w:val="1"/>
      <w:marLeft w:val="0"/>
      <w:marRight w:val="0"/>
      <w:marTop w:val="0"/>
      <w:marBottom w:val="0"/>
      <w:divBdr>
        <w:top w:val="none" w:sz="0" w:space="0" w:color="auto"/>
        <w:left w:val="none" w:sz="0" w:space="0" w:color="auto"/>
        <w:bottom w:val="none" w:sz="0" w:space="0" w:color="auto"/>
        <w:right w:val="none" w:sz="0" w:space="0" w:color="auto"/>
      </w:divBdr>
    </w:div>
    <w:div w:id="232396953">
      <w:bodyDiv w:val="1"/>
      <w:marLeft w:val="0"/>
      <w:marRight w:val="0"/>
      <w:marTop w:val="0"/>
      <w:marBottom w:val="0"/>
      <w:divBdr>
        <w:top w:val="none" w:sz="0" w:space="0" w:color="auto"/>
        <w:left w:val="none" w:sz="0" w:space="0" w:color="auto"/>
        <w:bottom w:val="none" w:sz="0" w:space="0" w:color="auto"/>
        <w:right w:val="none" w:sz="0" w:space="0" w:color="auto"/>
      </w:divBdr>
    </w:div>
    <w:div w:id="233971959">
      <w:bodyDiv w:val="1"/>
      <w:marLeft w:val="0"/>
      <w:marRight w:val="0"/>
      <w:marTop w:val="0"/>
      <w:marBottom w:val="0"/>
      <w:divBdr>
        <w:top w:val="none" w:sz="0" w:space="0" w:color="auto"/>
        <w:left w:val="none" w:sz="0" w:space="0" w:color="auto"/>
        <w:bottom w:val="none" w:sz="0" w:space="0" w:color="auto"/>
        <w:right w:val="none" w:sz="0" w:space="0" w:color="auto"/>
      </w:divBdr>
    </w:div>
    <w:div w:id="233973717">
      <w:bodyDiv w:val="1"/>
      <w:marLeft w:val="0"/>
      <w:marRight w:val="0"/>
      <w:marTop w:val="0"/>
      <w:marBottom w:val="0"/>
      <w:divBdr>
        <w:top w:val="none" w:sz="0" w:space="0" w:color="auto"/>
        <w:left w:val="none" w:sz="0" w:space="0" w:color="auto"/>
        <w:bottom w:val="none" w:sz="0" w:space="0" w:color="auto"/>
        <w:right w:val="none" w:sz="0" w:space="0" w:color="auto"/>
      </w:divBdr>
    </w:div>
    <w:div w:id="236212441">
      <w:bodyDiv w:val="1"/>
      <w:marLeft w:val="0"/>
      <w:marRight w:val="0"/>
      <w:marTop w:val="0"/>
      <w:marBottom w:val="0"/>
      <w:divBdr>
        <w:top w:val="none" w:sz="0" w:space="0" w:color="auto"/>
        <w:left w:val="none" w:sz="0" w:space="0" w:color="auto"/>
        <w:bottom w:val="none" w:sz="0" w:space="0" w:color="auto"/>
        <w:right w:val="none" w:sz="0" w:space="0" w:color="auto"/>
      </w:divBdr>
    </w:div>
    <w:div w:id="236980274">
      <w:bodyDiv w:val="1"/>
      <w:marLeft w:val="0"/>
      <w:marRight w:val="0"/>
      <w:marTop w:val="0"/>
      <w:marBottom w:val="0"/>
      <w:divBdr>
        <w:top w:val="none" w:sz="0" w:space="0" w:color="auto"/>
        <w:left w:val="none" w:sz="0" w:space="0" w:color="auto"/>
        <w:bottom w:val="none" w:sz="0" w:space="0" w:color="auto"/>
        <w:right w:val="none" w:sz="0" w:space="0" w:color="auto"/>
      </w:divBdr>
    </w:div>
    <w:div w:id="243415509">
      <w:bodyDiv w:val="1"/>
      <w:marLeft w:val="0"/>
      <w:marRight w:val="0"/>
      <w:marTop w:val="0"/>
      <w:marBottom w:val="0"/>
      <w:divBdr>
        <w:top w:val="none" w:sz="0" w:space="0" w:color="auto"/>
        <w:left w:val="none" w:sz="0" w:space="0" w:color="auto"/>
        <w:bottom w:val="none" w:sz="0" w:space="0" w:color="auto"/>
        <w:right w:val="none" w:sz="0" w:space="0" w:color="auto"/>
      </w:divBdr>
    </w:div>
    <w:div w:id="246153384">
      <w:bodyDiv w:val="1"/>
      <w:marLeft w:val="0"/>
      <w:marRight w:val="0"/>
      <w:marTop w:val="0"/>
      <w:marBottom w:val="0"/>
      <w:divBdr>
        <w:top w:val="none" w:sz="0" w:space="0" w:color="auto"/>
        <w:left w:val="none" w:sz="0" w:space="0" w:color="auto"/>
        <w:bottom w:val="none" w:sz="0" w:space="0" w:color="auto"/>
        <w:right w:val="none" w:sz="0" w:space="0" w:color="auto"/>
      </w:divBdr>
    </w:div>
    <w:div w:id="250241776">
      <w:bodyDiv w:val="1"/>
      <w:marLeft w:val="0"/>
      <w:marRight w:val="0"/>
      <w:marTop w:val="0"/>
      <w:marBottom w:val="0"/>
      <w:divBdr>
        <w:top w:val="none" w:sz="0" w:space="0" w:color="auto"/>
        <w:left w:val="none" w:sz="0" w:space="0" w:color="auto"/>
        <w:bottom w:val="none" w:sz="0" w:space="0" w:color="auto"/>
        <w:right w:val="none" w:sz="0" w:space="0" w:color="auto"/>
      </w:divBdr>
    </w:div>
    <w:div w:id="251014304">
      <w:bodyDiv w:val="1"/>
      <w:marLeft w:val="0"/>
      <w:marRight w:val="0"/>
      <w:marTop w:val="0"/>
      <w:marBottom w:val="0"/>
      <w:divBdr>
        <w:top w:val="none" w:sz="0" w:space="0" w:color="auto"/>
        <w:left w:val="none" w:sz="0" w:space="0" w:color="auto"/>
        <w:bottom w:val="none" w:sz="0" w:space="0" w:color="auto"/>
        <w:right w:val="none" w:sz="0" w:space="0" w:color="auto"/>
      </w:divBdr>
    </w:div>
    <w:div w:id="251401087">
      <w:bodyDiv w:val="1"/>
      <w:marLeft w:val="0"/>
      <w:marRight w:val="0"/>
      <w:marTop w:val="0"/>
      <w:marBottom w:val="0"/>
      <w:divBdr>
        <w:top w:val="none" w:sz="0" w:space="0" w:color="auto"/>
        <w:left w:val="none" w:sz="0" w:space="0" w:color="auto"/>
        <w:bottom w:val="none" w:sz="0" w:space="0" w:color="auto"/>
        <w:right w:val="none" w:sz="0" w:space="0" w:color="auto"/>
      </w:divBdr>
    </w:div>
    <w:div w:id="253243268">
      <w:bodyDiv w:val="1"/>
      <w:marLeft w:val="0"/>
      <w:marRight w:val="0"/>
      <w:marTop w:val="0"/>
      <w:marBottom w:val="0"/>
      <w:divBdr>
        <w:top w:val="none" w:sz="0" w:space="0" w:color="auto"/>
        <w:left w:val="none" w:sz="0" w:space="0" w:color="auto"/>
        <w:bottom w:val="none" w:sz="0" w:space="0" w:color="auto"/>
        <w:right w:val="none" w:sz="0" w:space="0" w:color="auto"/>
      </w:divBdr>
    </w:div>
    <w:div w:id="253823813">
      <w:bodyDiv w:val="1"/>
      <w:marLeft w:val="0"/>
      <w:marRight w:val="0"/>
      <w:marTop w:val="0"/>
      <w:marBottom w:val="0"/>
      <w:divBdr>
        <w:top w:val="none" w:sz="0" w:space="0" w:color="auto"/>
        <w:left w:val="none" w:sz="0" w:space="0" w:color="auto"/>
        <w:bottom w:val="none" w:sz="0" w:space="0" w:color="auto"/>
        <w:right w:val="none" w:sz="0" w:space="0" w:color="auto"/>
      </w:divBdr>
    </w:div>
    <w:div w:id="253903917">
      <w:bodyDiv w:val="1"/>
      <w:marLeft w:val="0"/>
      <w:marRight w:val="0"/>
      <w:marTop w:val="0"/>
      <w:marBottom w:val="0"/>
      <w:divBdr>
        <w:top w:val="none" w:sz="0" w:space="0" w:color="auto"/>
        <w:left w:val="none" w:sz="0" w:space="0" w:color="auto"/>
        <w:bottom w:val="none" w:sz="0" w:space="0" w:color="auto"/>
        <w:right w:val="none" w:sz="0" w:space="0" w:color="auto"/>
      </w:divBdr>
    </w:div>
    <w:div w:id="254823810">
      <w:bodyDiv w:val="1"/>
      <w:marLeft w:val="0"/>
      <w:marRight w:val="0"/>
      <w:marTop w:val="0"/>
      <w:marBottom w:val="0"/>
      <w:divBdr>
        <w:top w:val="none" w:sz="0" w:space="0" w:color="auto"/>
        <w:left w:val="none" w:sz="0" w:space="0" w:color="auto"/>
        <w:bottom w:val="none" w:sz="0" w:space="0" w:color="auto"/>
        <w:right w:val="none" w:sz="0" w:space="0" w:color="auto"/>
      </w:divBdr>
    </w:div>
    <w:div w:id="255796009">
      <w:bodyDiv w:val="1"/>
      <w:marLeft w:val="0"/>
      <w:marRight w:val="0"/>
      <w:marTop w:val="0"/>
      <w:marBottom w:val="0"/>
      <w:divBdr>
        <w:top w:val="none" w:sz="0" w:space="0" w:color="auto"/>
        <w:left w:val="none" w:sz="0" w:space="0" w:color="auto"/>
        <w:bottom w:val="none" w:sz="0" w:space="0" w:color="auto"/>
        <w:right w:val="none" w:sz="0" w:space="0" w:color="auto"/>
      </w:divBdr>
    </w:div>
    <w:div w:id="257518856">
      <w:bodyDiv w:val="1"/>
      <w:marLeft w:val="0"/>
      <w:marRight w:val="0"/>
      <w:marTop w:val="0"/>
      <w:marBottom w:val="0"/>
      <w:divBdr>
        <w:top w:val="none" w:sz="0" w:space="0" w:color="auto"/>
        <w:left w:val="none" w:sz="0" w:space="0" w:color="auto"/>
        <w:bottom w:val="none" w:sz="0" w:space="0" w:color="auto"/>
        <w:right w:val="none" w:sz="0" w:space="0" w:color="auto"/>
      </w:divBdr>
    </w:div>
    <w:div w:id="258414080">
      <w:bodyDiv w:val="1"/>
      <w:marLeft w:val="0"/>
      <w:marRight w:val="0"/>
      <w:marTop w:val="0"/>
      <w:marBottom w:val="0"/>
      <w:divBdr>
        <w:top w:val="none" w:sz="0" w:space="0" w:color="auto"/>
        <w:left w:val="none" w:sz="0" w:space="0" w:color="auto"/>
        <w:bottom w:val="none" w:sz="0" w:space="0" w:color="auto"/>
        <w:right w:val="none" w:sz="0" w:space="0" w:color="auto"/>
      </w:divBdr>
    </w:div>
    <w:div w:id="262343726">
      <w:bodyDiv w:val="1"/>
      <w:marLeft w:val="0"/>
      <w:marRight w:val="0"/>
      <w:marTop w:val="0"/>
      <w:marBottom w:val="0"/>
      <w:divBdr>
        <w:top w:val="none" w:sz="0" w:space="0" w:color="auto"/>
        <w:left w:val="none" w:sz="0" w:space="0" w:color="auto"/>
        <w:bottom w:val="none" w:sz="0" w:space="0" w:color="auto"/>
        <w:right w:val="none" w:sz="0" w:space="0" w:color="auto"/>
      </w:divBdr>
    </w:div>
    <w:div w:id="265239630">
      <w:bodyDiv w:val="1"/>
      <w:marLeft w:val="0"/>
      <w:marRight w:val="0"/>
      <w:marTop w:val="0"/>
      <w:marBottom w:val="0"/>
      <w:divBdr>
        <w:top w:val="none" w:sz="0" w:space="0" w:color="auto"/>
        <w:left w:val="none" w:sz="0" w:space="0" w:color="auto"/>
        <w:bottom w:val="none" w:sz="0" w:space="0" w:color="auto"/>
        <w:right w:val="none" w:sz="0" w:space="0" w:color="auto"/>
      </w:divBdr>
    </w:div>
    <w:div w:id="266279238">
      <w:bodyDiv w:val="1"/>
      <w:marLeft w:val="0"/>
      <w:marRight w:val="0"/>
      <w:marTop w:val="0"/>
      <w:marBottom w:val="0"/>
      <w:divBdr>
        <w:top w:val="none" w:sz="0" w:space="0" w:color="auto"/>
        <w:left w:val="none" w:sz="0" w:space="0" w:color="auto"/>
        <w:bottom w:val="none" w:sz="0" w:space="0" w:color="auto"/>
        <w:right w:val="none" w:sz="0" w:space="0" w:color="auto"/>
      </w:divBdr>
    </w:div>
    <w:div w:id="269824269">
      <w:bodyDiv w:val="1"/>
      <w:marLeft w:val="0"/>
      <w:marRight w:val="0"/>
      <w:marTop w:val="0"/>
      <w:marBottom w:val="0"/>
      <w:divBdr>
        <w:top w:val="none" w:sz="0" w:space="0" w:color="auto"/>
        <w:left w:val="none" w:sz="0" w:space="0" w:color="auto"/>
        <w:bottom w:val="none" w:sz="0" w:space="0" w:color="auto"/>
        <w:right w:val="none" w:sz="0" w:space="0" w:color="auto"/>
      </w:divBdr>
    </w:div>
    <w:div w:id="271861063">
      <w:bodyDiv w:val="1"/>
      <w:marLeft w:val="0"/>
      <w:marRight w:val="0"/>
      <w:marTop w:val="0"/>
      <w:marBottom w:val="0"/>
      <w:divBdr>
        <w:top w:val="none" w:sz="0" w:space="0" w:color="auto"/>
        <w:left w:val="none" w:sz="0" w:space="0" w:color="auto"/>
        <w:bottom w:val="none" w:sz="0" w:space="0" w:color="auto"/>
        <w:right w:val="none" w:sz="0" w:space="0" w:color="auto"/>
      </w:divBdr>
    </w:div>
    <w:div w:id="278225764">
      <w:bodyDiv w:val="1"/>
      <w:marLeft w:val="0"/>
      <w:marRight w:val="0"/>
      <w:marTop w:val="0"/>
      <w:marBottom w:val="0"/>
      <w:divBdr>
        <w:top w:val="none" w:sz="0" w:space="0" w:color="auto"/>
        <w:left w:val="none" w:sz="0" w:space="0" w:color="auto"/>
        <w:bottom w:val="none" w:sz="0" w:space="0" w:color="auto"/>
        <w:right w:val="none" w:sz="0" w:space="0" w:color="auto"/>
      </w:divBdr>
    </w:div>
    <w:div w:id="278732038">
      <w:bodyDiv w:val="1"/>
      <w:marLeft w:val="0"/>
      <w:marRight w:val="0"/>
      <w:marTop w:val="0"/>
      <w:marBottom w:val="0"/>
      <w:divBdr>
        <w:top w:val="none" w:sz="0" w:space="0" w:color="auto"/>
        <w:left w:val="none" w:sz="0" w:space="0" w:color="auto"/>
        <w:bottom w:val="none" w:sz="0" w:space="0" w:color="auto"/>
        <w:right w:val="none" w:sz="0" w:space="0" w:color="auto"/>
      </w:divBdr>
    </w:div>
    <w:div w:id="279532554">
      <w:bodyDiv w:val="1"/>
      <w:marLeft w:val="0"/>
      <w:marRight w:val="0"/>
      <w:marTop w:val="0"/>
      <w:marBottom w:val="0"/>
      <w:divBdr>
        <w:top w:val="none" w:sz="0" w:space="0" w:color="auto"/>
        <w:left w:val="none" w:sz="0" w:space="0" w:color="auto"/>
        <w:bottom w:val="none" w:sz="0" w:space="0" w:color="auto"/>
        <w:right w:val="none" w:sz="0" w:space="0" w:color="auto"/>
      </w:divBdr>
    </w:div>
    <w:div w:id="281570862">
      <w:bodyDiv w:val="1"/>
      <w:marLeft w:val="0"/>
      <w:marRight w:val="0"/>
      <w:marTop w:val="0"/>
      <w:marBottom w:val="0"/>
      <w:divBdr>
        <w:top w:val="none" w:sz="0" w:space="0" w:color="auto"/>
        <w:left w:val="none" w:sz="0" w:space="0" w:color="auto"/>
        <w:bottom w:val="none" w:sz="0" w:space="0" w:color="auto"/>
        <w:right w:val="none" w:sz="0" w:space="0" w:color="auto"/>
      </w:divBdr>
    </w:div>
    <w:div w:id="281770134">
      <w:bodyDiv w:val="1"/>
      <w:marLeft w:val="0"/>
      <w:marRight w:val="0"/>
      <w:marTop w:val="0"/>
      <w:marBottom w:val="0"/>
      <w:divBdr>
        <w:top w:val="none" w:sz="0" w:space="0" w:color="auto"/>
        <w:left w:val="none" w:sz="0" w:space="0" w:color="auto"/>
        <w:bottom w:val="none" w:sz="0" w:space="0" w:color="auto"/>
        <w:right w:val="none" w:sz="0" w:space="0" w:color="auto"/>
      </w:divBdr>
    </w:div>
    <w:div w:id="281813884">
      <w:bodyDiv w:val="1"/>
      <w:marLeft w:val="0"/>
      <w:marRight w:val="0"/>
      <w:marTop w:val="0"/>
      <w:marBottom w:val="0"/>
      <w:divBdr>
        <w:top w:val="none" w:sz="0" w:space="0" w:color="auto"/>
        <w:left w:val="none" w:sz="0" w:space="0" w:color="auto"/>
        <w:bottom w:val="none" w:sz="0" w:space="0" w:color="auto"/>
        <w:right w:val="none" w:sz="0" w:space="0" w:color="auto"/>
      </w:divBdr>
    </w:div>
    <w:div w:id="283462011">
      <w:bodyDiv w:val="1"/>
      <w:marLeft w:val="0"/>
      <w:marRight w:val="0"/>
      <w:marTop w:val="0"/>
      <w:marBottom w:val="0"/>
      <w:divBdr>
        <w:top w:val="none" w:sz="0" w:space="0" w:color="auto"/>
        <w:left w:val="none" w:sz="0" w:space="0" w:color="auto"/>
        <w:bottom w:val="none" w:sz="0" w:space="0" w:color="auto"/>
        <w:right w:val="none" w:sz="0" w:space="0" w:color="auto"/>
      </w:divBdr>
    </w:div>
    <w:div w:id="285358283">
      <w:bodyDiv w:val="1"/>
      <w:marLeft w:val="0"/>
      <w:marRight w:val="0"/>
      <w:marTop w:val="0"/>
      <w:marBottom w:val="0"/>
      <w:divBdr>
        <w:top w:val="none" w:sz="0" w:space="0" w:color="auto"/>
        <w:left w:val="none" w:sz="0" w:space="0" w:color="auto"/>
        <w:bottom w:val="none" w:sz="0" w:space="0" w:color="auto"/>
        <w:right w:val="none" w:sz="0" w:space="0" w:color="auto"/>
      </w:divBdr>
    </w:div>
    <w:div w:id="286477351">
      <w:bodyDiv w:val="1"/>
      <w:marLeft w:val="0"/>
      <w:marRight w:val="0"/>
      <w:marTop w:val="0"/>
      <w:marBottom w:val="0"/>
      <w:divBdr>
        <w:top w:val="none" w:sz="0" w:space="0" w:color="auto"/>
        <w:left w:val="none" w:sz="0" w:space="0" w:color="auto"/>
        <w:bottom w:val="none" w:sz="0" w:space="0" w:color="auto"/>
        <w:right w:val="none" w:sz="0" w:space="0" w:color="auto"/>
      </w:divBdr>
    </w:div>
    <w:div w:id="286739963">
      <w:bodyDiv w:val="1"/>
      <w:marLeft w:val="0"/>
      <w:marRight w:val="0"/>
      <w:marTop w:val="0"/>
      <w:marBottom w:val="0"/>
      <w:divBdr>
        <w:top w:val="none" w:sz="0" w:space="0" w:color="auto"/>
        <w:left w:val="none" w:sz="0" w:space="0" w:color="auto"/>
        <w:bottom w:val="none" w:sz="0" w:space="0" w:color="auto"/>
        <w:right w:val="none" w:sz="0" w:space="0" w:color="auto"/>
      </w:divBdr>
    </w:div>
    <w:div w:id="288515584">
      <w:bodyDiv w:val="1"/>
      <w:marLeft w:val="0"/>
      <w:marRight w:val="0"/>
      <w:marTop w:val="0"/>
      <w:marBottom w:val="0"/>
      <w:divBdr>
        <w:top w:val="none" w:sz="0" w:space="0" w:color="auto"/>
        <w:left w:val="none" w:sz="0" w:space="0" w:color="auto"/>
        <w:bottom w:val="none" w:sz="0" w:space="0" w:color="auto"/>
        <w:right w:val="none" w:sz="0" w:space="0" w:color="auto"/>
      </w:divBdr>
    </w:div>
    <w:div w:id="290214671">
      <w:bodyDiv w:val="1"/>
      <w:marLeft w:val="0"/>
      <w:marRight w:val="0"/>
      <w:marTop w:val="0"/>
      <w:marBottom w:val="0"/>
      <w:divBdr>
        <w:top w:val="none" w:sz="0" w:space="0" w:color="auto"/>
        <w:left w:val="none" w:sz="0" w:space="0" w:color="auto"/>
        <w:bottom w:val="none" w:sz="0" w:space="0" w:color="auto"/>
        <w:right w:val="none" w:sz="0" w:space="0" w:color="auto"/>
      </w:divBdr>
    </w:div>
    <w:div w:id="291862424">
      <w:bodyDiv w:val="1"/>
      <w:marLeft w:val="0"/>
      <w:marRight w:val="0"/>
      <w:marTop w:val="0"/>
      <w:marBottom w:val="0"/>
      <w:divBdr>
        <w:top w:val="none" w:sz="0" w:space="0" w:color="auto"/>
        <w:left w:val="none" w:sz="0" w:space="0" w:color="auto"/>
        <w:bottom w:val="none" w:sz="0" w:space="0" w:color="auto"/>
        <w:right w:val="none" w:sz="0" w:space="0" w:color="auto"/>
      </w:divBdr>
    </w:div>
    <w:div w:id="292761382">
      <w:bodyDiv w:val="1"/>
      <w:marLeft w:val="0"/>
      <w:marRight w:val="0"/>
      <w:marTop w:val="0"/>
      <w:marBottom w:val="0"/>
      <w:divBdr>
        <w:top w:val="none" w:sz="0" w:space="0" w:color="auto"/>
        <w:left w:val="none" w:sz="0" w:space="0" w:color="auto"/>
        <w:bottom w:val="none" w:sz="0" w:space="0" w:color="auto"/>
        <w:right w:val="none" w:sz="0" w:space="0" w:color="auto"/>
      </w:divBdr>
    </w:div>
    <w:div w:id="294530672">
      <w:bodyDiv w:val="1"/>
      <w:marLeft w:val="0"/>
      <w:marRight w:val="0"/>
      <w:marTop w:val="0"/>
      <w:marBottom w:val="0"/>
      <w:divBdr>
        <w:top w:val="none" w:sz="0" w:space="0" w:color="auto"/>
        <w:left w:val="none" w:sz="0" w:space="0" w:color="auto"/>
        <w:bottom w:val="none" w:sz="0" w:space="0" w:color="auto"/>
        <w:right w:val="none" w:sz="0" w:space="0" w:color="auto"/>
      </w:divBdr>
    </w:div>
    <w:div w:id="294605837">
      <w:bodyDiv w:val="1"/>
      <w:marLeft w:val="0"/>
      <w:marRight w:val="0"/>
      <w:marTop w:val="0"/>
      <w:marBottom w:val="0"/>
      <w:divBdr>
        <w:top w:val="none" w:sz="0" w:space="0" w:color="auto"/>
        <w:left w:val="none" w:sz="0" w:space="0" w:color="auto"/>
        <w:bottom w:val="none" w:sz="0" w:space="0" w:color="auto"/>
        <w:right w:val="none" w:sz="0" w:space="0" w:color="auto"/>
      </w:divBdr>
    </w:div>
    <w:div w:id="294797370">
      <w:bodyDiv w:val="1"/>
      <w:marLeft w:val="0"/>
      <w:marRight w:val="0"/>
      <w:marTop w:val="0"/>
      <w:marBottom w:val="0"/>
      <w:divBdr>
        <w:top w:val="none" w:sz="0" w:space="0" w:color="auto"/>
        <w:left w:val="none" w:sz="0" w:space="0" w:color="auto"/>
        <w:bottom w:val="none" w:sz="0" w:space="0" w:color="auto"/>
        <w:right w:val="none" w:sz="0" w:space="0" w:color="auto"/>
      </w:divBdr>
    </w:div>
    <w:div w:id="302779997">
      <w:bodyDiv w:val="1"/>
      <w:marLeft w:val="0"/>
      <w:marRight w:val="0"/>
      <w:marTop w:val="0"/>
      <w:marBottom w:val="0"/>
      <w:divBdr>
        <w:top w:val="none" w:sz="0" w:space="0" w:color="auto"/>
        <w:left w:val="none" w:sz="0" w:space="0" w:color="auto"/>
        <w:bottom w:val="none" w:sz="0" w:space="0" w:color="auto"/>
        <w:right w:val="none" w:sz="0" w:space="0" w:color="auto"/>
      </w:divBdr>
    </w:div>
    <w:div w:id="305359029">
      <w:bodyDiv w:val="1"/>
      <w:marLeft w:val="0"/>
      <w:marRight w:val="0"/>
      <w:marTop w:val="0"/>
      <w:marBottom w:val="0"/>
      <w:divBdr>
        <w:top w:val="none" w:sz="0" w:space="0" w:color="auto"/>
        <w:left w:val="none" w:sz="0" w:space="0" w:color="auto"/>
        <w:bottom w:val="none" w:sz="0" w:space="0" w:color="auto"/>
        <w:right w:val="none" w:sz="0" w:space="0" w:color="auto"/>
      </w:divBdr>
    </w:div>
    <w:div w:id="305863120">
      <w:bodyDiv w:val="1"/>
      <w:marLeft w:val="0"/>
      <w:marRight w:val="0"/>
      <w:marTop w:val="0"/>
      <w:marBottom w:val="0"/>
      <w:divBdr>
        <w:top w:val="none" w:sz="0" w:space="0" w:color="auto"/>
        <w:left w:val="none" w:sz="0" w:space="0" w:color="auto"/>
        <w:bottom w:val="none" w:sz="0" w:space="0" w:color="auto"/>
        <w:right w:val="none" w:sz="0" w:space="0" w:color="auto"/>
      </w:divBdr>
    </w:div>
    <w:div w:id="307830173">
      <w:bodyDiv w:val="1"/>
      <w:marLeft w:val="0"/>
      <w:marRight w:val="0"/>
      <w:marTop w:val="0"/>
      <w:marBottom w:val="0"/>
      <w:divBdr>
        <w:top w:val="none" w:sz="0" w:space="0" w:color="auto"/>
        <w:left w:val="none" w:sz="0" w:space="0" w:color="auto"/>
        <w:bottom w:val="none" w:sz="0" w:space="0" w:color="auto"/>
        <w:right w:val="none" w:sz="0" w:space="0" w:color="auto"/>
      </w:divBdr>
    </w:div>
    <w:div w:id="308022690">
      <w:bodyDiv w:val="1"/>
      <w:marLeft w:val="0"/>
      <w:marRight w:val="0"/>
      <w:marTop w:val="0"/>
      <w:marBottom w:val="0"/>
      <w:divBdr>
        <w:top w:val="none" w:sz="0" w:space="0" w:color="auto"/>
        <w:left w:val="none" w:sz="0" w:space="0" w:color="auto"/>
        <w:bottom w:val="none" w:sz="0" w:space="0" w:color="auto"/>
        <w:right w:val="none" w:sz="0" w:space="0" w:color="auto"/>
      </w:divBdr>
    </w:div>
    <w:div w:id="309334299">
      <w:bodyDiv w:val="1"/>
      <w:marLeft w:val="0"/>
      <w:marRight w:val="0"/>
      <w:marTop w:val="0"/>
      <w:marBottom w:val="0"/>
      <w:divBdr>
        <w:top w:val="none" w:sz="0" w:space="0" w:color="auto"/>
        <w:left w:val="none" w:sz="0" w:space="0" w:color="auto"/>
        <w:bottom w:val="none" w:sz="0" w:space="0" w:color="auto"/>
        <w:right w:val="none" w:sz="0" w:space="0" w:color="auto"/>
      </w:divBdr>
    </w:div>
    <w:div w:id="312561191">
      <w:bodyDiv w:val="1"/>
      <w:marLeft w:val="0"/>
      <w:marRight w:val="0"/>
      <w:marTop w:val="0"/>
      <w:marBottom w:val="0"/>
      <w:divBdr>
        <w:top w:val="none" w:sz="0" w:space="0" w:color="auto"/>
        <w:left w:val="none" w:sz="0" w:space="0" w:color="auto"/>
        <w:bottom w:val="none" w:sz="0" w:space="0" w:color="auto"/>
        <w:right w:val="none" w:sz="0" w:space="0" w:color="auto"/>
      </w:divBdr>
    </w:div>
    <w:div w:id="315306318">
      <w:bodyDiv w:val="1"/>
      <w:marLeft w:val="0"/>
      <w:marRight w:val="0"/>
      <w:marTop w:val="0"/>
      <w:marBottom w:val="0"/>
      <w:divBdr>
        <w:top w:val="none" w:sz="0" w:space="0" w:color="auto"/>
        <w:left w:val="none" w:sz="0" w:space="0" w:color="auto"/>
        <w:bottom w:val="none" w:sz="0" w:space="0" w:color="auto"/>
        <w:right w:val="none" w:sz="0" w:space="0" w:color="auto"/>
      </w:divBdr>
    </w:div>
    <w:div w:id="317157040">
      <w:bodyDiv w:val="1"/>
      <w:marLeft w:val="0"/>
      <w:marRight w:val="0"/>
      <w:marTop w:val="0"/>
      <w:marBottom w:val="0"/>
      <w:divBdr>
        <w:top w:val="none" w:sz="0" w:space="0" w:color="auto"/>
        <w:left w:val="none" w:sz="0" w:space="0" w:color="auto"/>
        <w:bottom w:val="none" w:sz="0" w:space="0" w:color="auto"/>
        <w:right w:val="none" w:sz="0" w:space="0" w:color="auto"/>
      </w:divBdr>
    </w:div>
    <w:div w:id="319503030">
      <w:bodyDiv w:val="1"/>
      <w:marLeft w:val="0"/>
      <w:marRight w:val="0"/>
      <w:marTop w:val="0"/>
      <w:marBottom w:val="0"/>
      <w:divBdr>
        <w:top w:val="none" w:sz="0" w:space="0" w:color="auto"/>
        <w:left w:val="none" w:sz="0" w:space="0" w:color="auto"/>
        <w:bottom w:val="none" w:sz="0" w:space="0" w:color="auto"/>
        <w:right w:val="none" w:sz="0" w:space="0" w:color="auto"/>
      </w:divBdr>
    </w:div>
    <w:div w:id="319894013">
      <w:bodyDiv w:val="1"/>
      <w:marLeft w:val="0"/>
      <w:marRight w:val="0"/>
      <w:marTop w:val="0"/>
      <w:marBottom w:val="0"/>
      <w:divBdr>
        <w:top w:val="none" w:sz="0" w:space="0" w:color="auto"/>
        <w:left w:val="none" w:sz="0" w:space="0" w:color="auto"/>
        <w:bottom w:val="none" w:sz="0" w:space="0" w:color="auto"/>
        <w:right w:val="none" w:sz="0" w:space="0" w:color="auto"/>
      </w:divBdr>
    </w:div>
    <w:div w:id="324434657">
      <w:bodyDiv w:val="1"/>
      <w:marLeft w:val="0"/>
      <w:marRight w:val="0"/>
      <w:marTop w:val="0"/>
      <w:marBottom w:val="0"/>
      <w:divBdr>
        <w:top w:val="none" w:sz="0" w:space="0" w:color="auto"/>
        <w:left w:val="none" w:sz="0" w:space="0" w:color="auto"/>
        <w:bottom w:val="none" w:sz="0" w:space="0" w:color="auto"/>
        <w:right w:val="none" w:sz="0" w:space="0" w:color="auto"/>
      </w:divBdr>
    </w:div>
    <w:div w:id="328754993">
      <w:bodyDiv w:val="1"/>
      <w:marLeft w:val="0"/>
      <w:marRight w:val="0"/>
      <w:marTop w:val="0"/>
      <w:marBottom w:val="0"/>
      <w:divBdr>
        <w:top w:val="none" w:sz="0" w:space="0" w:color="auto"/>
        <w:left w:val="none" w:sz="0" w:space="0" w:color="auto"/>
        <w:bottom w:val="none" w:sz="0" w:space="0" w:color="auto"/>
        <w:right w:val="none" w:sz="0" w:space="0" w:color="auto"/>
      </w:divBdr>
    </w:div>
    <w:div w:id="330910150">
      <w:bodyDiv w:val="1"/>
      <w:marLeft w:val="0"/>
      <w:marRight w:val="0"/>
      <w:marTop w:val="0"/>
      <w:marBottom w:val="0"/>
      <w:divBdr>
        <w:top w:val="none" w:sz="0" w:space="0" w:color="auto"/>
        <w:left w:val="none" w:sz="0" w:space="0" w:color="auto"/>
        <w:bottom w:val="none" w:sz="0" w:space="0" w:color="auto"/>
        <w:right w:val="none" w:sz="0" w:space="0" w:color="auto"/>
      </w:divBdr>
    </w:div>
    <w:div w:id="330989211">
      <w:bodyDiv w:val="1"/>
      <w:marLeft w:val="0"/>
      <w:marRight w:val="0"/>
      <w:marTop w:val="0"/>
      <w:marBottom w:val="0"/>
      <w:divBdr>
        <w:top w:val="none" w:sz="0" w:space="0" w:color="auto"/>
        <w:left w:val="none" w:sz="0" w:space="0" w:color="auto"/>
        <w:bottom w:val="none" w:sz="0" w:space="0" w:color="auto"/>
        <w:right w:val="none" w:sz="0" w:space="0" w:color="auto"/>
      </w:divBdr>
    </w:div>
    <w:div w:id="331690012">
      <w:bodyDiv w:val="1"/>
      <w:marLeft w:val="0"/>
      <w:marRight w:val="0"/>
      <w:marTop w:val="0"/>
      <w:marBottom w:val="0"/>
      <w:divBdr>
        <w:top w:val="none" w:sz="0" w:space="0" w:color="auto"/>
        <w:left w:val="none" w:sz="0" w:space="0" w:color="auto"/>
        <w:bottom w:val="none" w:sz="0" w:space="0" w:color="auto"/>
        <w:right w:val="none" w:sz="0" w:space="0" w:color="auto"/>
      </w:divBdr>
    </w:div>
    <w:div w:id="332955002">
      <w:bodyDiv w:val="1"/>
      <w:marLeft w:val="0"/>
      <w:marRight w:val="0"/>
      <w:marTop w:val="0"/>
      <w:marBottom w:val="0"/>
      <w:divBdr>
        <w:top w:val="none" w:sz="0" w:space="0" w:color="auto"/>
        <w:left w:val="none" w:sz="0" w:space="0" w:color="auto"/>
        <w:bottom w:val="none" w:sz="0" w:space="0" w:color="auto"/>
        <w:right w:val="none" w:sz="0" w:space="0" w:color="auto"/>
      </w:divBdr>
    </w:div>
    <w:div w:id="335037345">
      <w:bodyDiv w:val="1"/>
      <w:marLeft w:val="0"/>
      <w:marRight w:val="0"/>
      <w:marTop w:val="0"/>
      <w:marBottom w:val="0"/>
      <w:divBdr>
        <w:top w:val="none" w:sz="0" w:space="0" w:color="auto"/>
        <w:left w:val="none" w:sz="0" w:space="0" w:color="auto"/>
        <w:bottom w:val="none" w:sz="0" w:space="0" w:color="auto"/>
        <w:right w:val="none" w:sz="0" w:space="0" w:color="auto"/>
      </w:divBdr>
    </w:div>
    <w:div w:id="335614661">
      <w:bodyDiv w:val="1"/>
      <w:marLeft w:val="0"/>
      <w:marRight w:val="0"/>
      <w:marTop w:val="0"/>
      <w:marBottom w:val="0"/>
      <w:divBdr>
        <w:top w:val="none" w:sz="0" w:space="0" w:color="auto"/>
        <w:left w:val="none" w:sz="0" w:space="0" w:color="auto"/>
        <w:bottom w:val="none" w:sz="0" w:space="0" w:color="auto"/>
        <w:right w:val="none" w:sz="0" w:space="0" w:color="auto"/>
      </w:divBdr>
    </w:div>
    <w:div w:id="336007624">
      <w:bodyDiv w:val="1"/>
      <w:marLeft w:val="0"/>
      <w:marRight w:val="0"/>
      <w:marTop w:val="0"/>
      <w:marBottom w:val="0"/>
      <w:divBdr>
        <w:top w:val="none" w:sz="0" w:space="0" w:color="auto"/>
        <w:left w:val="none" w:sz="0" w:space="0" w:color="auto"/>
        <w:bottom w:val="none" w:sz="0" w:space="0" w:color="auto"/>
        <w:right w:val="none" w:sz="0" w:space="0" w:color="auto"/>
      </w:divBdr>
    </w:div>
    <w:div w:id="337344234">
      <w:bodyDiv w:val="1"/>
      <w:marLeft w:val="0"/>
      <w:marRight w:val="0"/>
      <w:marTop w:val="0"/>
      <w:marBottom w:val="0"/>
      <w:divBdr>
        <w:top w:val="none" w:sz="0" w:space="0" w:color="auto"/>
        <w:left w:val="none" w:sz="0" w:space="0" w:color="auto"/>
        <w:bottom w:val="none" w:sz="0" w:space="0" w:color="auto"/>
        <w:right w:val="none" w:sz="0" w:space="0" w:color="auto"/>
      </w:divBdr>
    </w:div>
    <w:div w:id="337733068">
      <w:bodyDiv w:val="1"/>
      <w:marLeft w:val="0"/>
      <w:marRight w:val="0"/>
      <w:marTop w:val="0"/>
      <w:marBottom w:val="0"/>
      <w:divBdr>
        <w:top w:val="none" w:sz="0" w:space="0" w:color="auto"/>
        <w:left w:val="none" w:sz="0" w:space="0" w:color="auto"/>
        <w:bottom w:val="none" w:sz="0" w:space="0" w:color="auto"/>
        <w:right w:val="none" w:sz="0" w:space="0" w:color="auto"/>
      </w:divBdr>
    </w:div>
    <w:div w:id="341784125">
      <w:bodyDiv w:val="1"/>
      <w:marLeft w:val="0"/>
      <w:marRight w:val="0"/>
      <w:marTop w:val="0"/>
      <w:marBottom w:val="0"/>
      <w:divBdr>
        <w:top w:val="none" w:sz="0" w:space="0" w:color="auto"/>
        <w:left w:val="none" w:sz="0" w:space="0" w:color="auto"/>
        <w:bottom w:val="none" w:sz="0" w:space="0" w:color="auto"/>
        <w:right w:val="none" w:sz="0" w:space="0" w:color="auto"/>
      </w:divBdr>
    </w:div>
    <w:div w:id="343433567">
      <w:bodyDiv w:val="1"/>
      <w:marLeft w:val="0"/>
      <w:marRight w:val="0"/>
      <w:marTop w:val="0"/>
      <w:marBottom w:val="0"/>
      <w:divBdr>
        <w:top w:val="none" w:sz="0" w:space="0" w:color="auto"/>
        <w:left w:val="none" w:sz="0" w:space="0" w:color="auto"/>
        <w:bottom w:val="none" w:sz="0" w:space="0" w:color="auto"/>
        <w:right w:val="none" w:sz="0" w:space="0" w:color="auto"/>
      </w:divBdr>
    </w:div>
    <w:div w:id="345375485">
      <w:bodyDiv w:val="1"/>
      <w:marLeft w:val="0"/>
      <w:marRight w:val="0"/>
      <w:marTop w:val="0"/>
      <w:marBottom w:val="0"/>
      <w:divBdr>
        <w:top w:val="none" w:sz="0" w:space="0" w:color="auto"/>
        <w:left w:val="none" w:sz="0" w:space="0" w:color="auto"/>
        <w:bottom w:val="none" w:sz="0" w:space="0" w:color="auto"/>
        <w:right w:val="none" w:sz="0" w:space="0" w:color="auto"/>
      </w:divBdr>
    </w:div>
    <w:div w:id="346715878">
      <w:bodyDiv w:val="1"/>
      <w:marLeft w:val="0"/>
      <w:marRight w:val="0"/>
      <w:marTop w:val="0"/>
      <w:marBottom w:val="0"/>
      <w:divBdr>
        <w:top w:val="none" w:sz="0" w:space="0" w:color="auto"/>
        <w:left w:val="none" w:sz="0" w:space="0" w:color="auto"/>
        <w:bottom w:val="none" w:sz="0" w:space="0" w:color="auto"/>
        <w:right w:val="none" w:sz="0" w:space="0" w:color="auto"/>
      </w:divBdr>
    </w:div>
    <w:div w:id="347372873">
      <w:bodyDiv w:val="1"/>
      <w:marLeft w:val="0"/>
      <w:marRight w:val="0"/>
      <w:marTop w:val="0"/>
      <w:marBottom w:val="0"/>
      <w:divBdr>
        <w:top w:val="none" w:sz="0" w:space="0" w:color="auto"/>
        <w:left w:val="none" w:sz="0" w:space="0" w:color="auto"/>
        <w:bottom w:val="none" w:sz="0" w:space="0" w:color="auto"/>
        <w:right w:val="none" w:sz="0" w:space="0" w:color="auto"/>
      </w:divBdr>
    </w:div>
    <w:div w:id="347828125">
      <w:bodyDiv w:val="1"/>
      <w:marLeft w:val="0"/>
      <w:marRight w:val="0"/>
      <w:marTop w:val="0"/>
      <w:marBottom w:val="0"/>
      <w:divBdr>
        <w:top w:val="none" w:sz="0" w:space="0" w:color="auto"/>
        <w:left w:val="none" w:sz="0" w:space="0" w:color="auto"/>
        <w:bottom w:val="none" w:sz="0" w:space="0" w:color="auto"/>
        <w:right w:val="none" w:sz="0" w:space="0" w:color="auto"/>
      </w:divBdr>
    </w:div>
    <w:div w:id="348484583">
      <w:bodyDiv w:val="1"/>
      <w:marLeft w:val="0"/>
      <w:marRight w:val="0"/>
      <w:marTop w:val="0"/>
      <w:marBottom w:val="0"/>
      <w:divBdr>
        <w:top w:val="none" w:sz="0" w:space="0" w:color="auto"/>
        <w:left w:val="none" w:sz="0" w:space="0" w:color="auto"/>
        <w:bottom w:val="none" w:sz="0" w:space="0" w:color="auto"/>
        <w:right w:val="none" w:sz="0" w:space="0" w:color="auto"/>
      </w:divBdr>
    </w:div>
    <w:div w:id="350185231">
      <w:bodyDiv w:val="1"/>
      <w:marLeft w:val="0"/>
      <w:marRight w:val="0"/>
      <w:marTop w:val="0"/>
      <w:marBottom w:val="0"/>
      <w:divBdr>
        <w:top w:val="none" w:sz="0" w:space="0" w:color="auto"/>
        <w:left w:val="none" w:sz="0" w:space="0" w:color="auto"/>
        <w:bottom w:val="none" w:sz="0" w:space="0" w:color="auto"/>
        <w:right w:val="none" w:sz="0" w:space="0" w:color="auto"/>
      </w:divBdr>
    </w:div>
    <w:div w:id="350759599">
      <w:bodyDiv w:val="1"/>
      <w:marLeft w:val="0"/>
      <w:marRight w:val="0"/>
      <w:marTop w:val="0"/>
      <w:marBottom w:val="0"/>
      <w:divBdr>
        <w:top w:val="none" w:sz="0" w:space="0" w:color="auto"/>
        <w:left w:val="none" w:sz="0" w:space="0" w:color="auto"/>
        <w:bottom w:val="none" w:sz="0" w:space="0" w:color="auto"/>
        <w:right w:val="none" w:sz="0" w:space="0" w:color="auto"/>
      </w:divBdr>
    </w:div>
    <w:div w:id="351692286">
      <w:bodyDiv w:val="1"/>
      <w:marLeft w:val="0"/>
      <w:marRight w:val="0"/>
      <w:marTop w:val="0"/>
      <w:marBottom w:val="0"/>
      <w:divBdr>
        <w:top w:val="none" w:sz="0" w:space="0" w:color="auto"/>
        <w:left w:val="none" w:sz="0" w:space="0" w:color="auto"/>
        <w:bottom w:val="none" w:sz="0" w:space="0" w:color="auto"/>
        <w:right w:val="none" w:sz="0" w:space="0" w:color="auto"/>
      </w:divBdr>
    </w:div>
    <w:div w:id="352463729">
      <w:bodyDiv w:val="1"/>
      <w:marLeft w:val="0"/>
      <w:marRight w:val="0"/>
      <w:marTop w:val="0"/>
      <w:marBottom w:val="0"/>
      <w:divBdr>
        <w:top w:val="none" w:sz="0" w:space="0" w:color="auto"/>
        <w:left w:val="none" w:sz="0" w:space="0" w:color="auto"/>
        <w:bottom w:val="none" w:sz="0" w:space="0" w:color="auto"/>
        <w:right w:val="none" w:sz="0" w:space="0" w:color="auto"/>
      </w:divBdr>
    </w:div>
    <w:div w:id="352538190">
      <w:bodyDiv w:val="1"/>
      <w:marLeft w:val="0"/>
      <w:marRight w:val="0"/>
      <w:marTop w:val="0"/>
      <w:marBottom w:val="0"/>
      <w:divBdr>
        <w:top w:val="none" w:sz="0" w:space="0" w:color="auto"/>
        <w:left w:val="none" w:sz="0" w:space="0" w:color="auto"/>
        <w:bottom w:val="none" w:sz="0" w:space="0" w:color="auto"/>
        <w:right w:val="none" w:sz="0" w:space="0" w:color="auto"/>
      </w:divBdr>
    </w:div>
    <w:div w:id="353117551">
      <w:bodyDiv w:val="1"/>
      <w:marLeft w:val="0"/>
      <w:marRight w:val="0"/>
      <w:marTop w:val="0"/>
      <w:marBottom w:val="0"/>
      <w:divBdr>
        <w:top w:val="none" w:sz="0" w:space="0" w:color="auto"/>
        <w:left w:val="none" w:sz="0" w:space="0" w:color="auto"/>
        <w:bottom w:val="none" w:sz="0" w:space="0" w:color="auto"/>
        <w:right w:val="none" w:sz="0" w:space="0" w:color="auto"/>
      </w:divBdr>
    </w:div>
    <w:div w:id="353384929">
      <w:bodyDiv w:val="1"/>
      <w:marLeft w:val="0"/>
      <w:marRight w:val="0"/>
      <w:marTop w:val="0"/>
      <w:marBottom w:val="0"/>
      <w:divBdr>
        <w:top w:val="none" w:sz="0" w:space="0" w:color="auto"/>
        <w:left w:val="none" w:sz="0" w:space="0" w:color="auto"/>
        <w:bottom w:val="none" w:sz="0" w:space="0" w:color="auto"/>
        <w:right w:val="none" w:sz="0" w:space="0" w:color="auto"/>
      </w:divBdr>
    </w:div>
    <w:div w:id="354230448">
      <w:bodyDiv w:val="1"/>
      <w:marLeft w:val="0"/>
      <w:marRight w:val="0"/>
      <w:marTop w:val="0"/>
      <w:marBottom w:val="0"/>
      <w:divBdr>
        <w:top w:val="none" w:sz="0" w:space="0" w:color="auto"/>
        <w:left w:val="none" w:sz="0" w:space="0" w:color="auto"/>
        <w:bottom w:val="none" w:sz="0" w:space="0" w:color="auto"/>
        <w:right w:val="none" w:sz="0" w:space="0" w:color="auto"/>
      </w:divBdr>
    </w:div>
    <w:div w:id="354766520">
      <w:bodyDiv w:val="1"/>
      <w:marLeft w:val="0"/>
      <w:marRight w:val="0"/>
      <w:marTop w:val="0"/>
      <w:marBottom w:val="0"/>
      <w:divBdr>
        <w:top w:val="none" w:sz="0" w:space="0" w:color="auto"/>
        <w:left w:val="none" w:sz="0" w:space="0" w:color="auto"/>
        <w:bottom w:val="none" w:sz="0" w:space="0" w:color="auto"/>
        <w:right w:val="none" w:sz="0" w:space="0" w:color="auto"/>
      </w:divBdr>
    </w:div>
    <w:div w:id="354887435">
      <w:bodyDiv w:val="1"/>
      <w:marLeft w:val="0"/>
      <w:marRight w:val="0"/>
      <w:marTop w:val="0"/>
      <w:marBottom w:val="0"/>
      <w:divBdr>
        <w:top w:val="none" w:sz="0" w:space="0" w:color="auto"/>
        <w:left w:val="none" w:sz="0" w:space="0" w:color="auto"/>
        <w:bottom w:val="none" w:sz="0" w:space="0" w:color="auto"/>
        <w:right w:val="none" w:sz="0" w:space="0" w:color="auto"/>
      </w:divBdr>
    </w:div>
    <w:div w:id="358623606">
      <w:bodyDiv w:val="1"/>
      <w:marLeft w:val="0"/>
      <w:marRight w:val="0"/>
      <w:marTop w:val="0"/>
      <w:marBottom w:val="0"/>
      <w:divBdr>
        <w:top w:val="none" w:sz="0" w:space="0" w:color="auto"/>
        <w:left w:val="none" w:sz="0" w:space="0" w:color="auto"/>
        <w:bottom w:val="none" w:sz="0" w:space="0" w:color="auto"/>
        <w:right w:val="none" w:sz="0" w:space="0" w:color="auto"/>
      </w:divBdr>
    </w:div>
    <w:div w:id="362634759">
      <w:bodyDiv w:val="1"/>
      <w:marLeft w:val="0"/>
      <w:marRight w:val="0"/>
      <w:marTop w:val="0"/>
      <w:marBottom w:val="0"/>
      <w:divBdr>
        <w:top w:val="none" w:sz="0" w:space="0" w:color="auto"/>
        <w:left w:val="none" w:sz="0" w:space="0" w:color="auto"/>
        <w:bottom w:val="none" w:sz="0" w:space="0" w:color="auto"/>
        <w:right w:val="none" w:sz="0" w:space="0" w:color="auto"/>
      </w:divBdr>
    </w:div>
    <w:div w:id="364329192">
      <w:bodyDiv w:val="1"/>
      <w:marLeft w:val="0"/>
      <w:marRight w:val="0"/>
      <w:marTop w:val="0"/>
      <w:marBottom w:val="0"/>
      <w:divBdr>
        <w:top w:val="none" w:sz="0" w:space="0" w:color="auto"/>
        <w:left w:val="none" w:sz="0" w:space="0" w:color="auto"/>
        <w:bottom w:val="none" w:sz="0" w:space="0" w:color="auto"/>
        <w:right w:val="none" w:sz="0" w:space="0" w:color="auto"/>
      </w:divBdr>
    </w:div>
    <w:div w:id="364643193">
      <w:bodyDiv w:val="1"/>
      <w:marLeft w:val="0"/>
      <w:marRight w:val="0"/>
      <w:marTop w:val="0"/>
      <w:marBottom w:val="0"/>
      <w:divBdr>
        <w:top w:val="none" w:sz="0" w:space="0" w:color="auto"/>
        <w:left w:val="none" w:sz="0" w:space="0" w:color="auto"/>
        <w:bottom w:val="none" w:sz="0" w:space="0" w:color="auto"/>
        <w:right w:val="none" w:sz="0" w:space="0" w:color="auto"/>
      </w:divBdr>
    </w:div>
    <w:div w:id="364713584">
      <w:bodyDiv w:val="1"/>
      <w:marLeft w:val="0"/>
      <w:marRight w:val="0"/>
      <w:marTop w:val="0"/>
      <w:marBottom w:val="0"/>
      <w:divBdr>
        <w:top w:val="none" w:sz="0" w:space="0" w:color="auto"/>
        <w:left w:val="none" w:sz="0" w:space="0" w:color="auto"/>
        <w:bottom w:val="none" w:sz="0" w:space="0" w:color="auto"/>
        <w:right w:val="none" w:sz="0" w:space="0" w:color="auto"/>
      </w:divBdr>
    </w:div>
    <w:div w:id="370153411">
      <w:bodyDiv w:val="1"/>
      <w:marLeft w:val="0"/>
      <w:marRight w:val="0"/>
      <w:marTop w:val="0"/>
      <w:marBottom w:val="0"/>
      <w:divBdr>
        <w:top w:val="none" w:sz="0" w:space="0" w:color="auto"/>
        <w:left w:val="none" w:sz="0" w:space="0" w:color="auto"/>
        <w:bottom w:val="none" w:sz="0" w:space="0" w:color="auto"/>
        <w:right w:val="none" w:sz="0" w:space="0" w:color="auto"/>
      </w:divBdr>
    </w:div>
    <w:div w:id="370693156">
      <w:bodyDiv w:val="1"/>
      <w:marLeft w:val="0"/>
      <w:marRight w:val="0"/>
      <w:marTop w:val="0"/>
      <w:marBottom w:val="0"/>
      <w:divBdr>
        <w:top w:val="none" w:sz="0" w:space="0" w:color="auto"/>
        <w:left w:val="none" w:sz="0" w:space="0" w:color="auto"/>
        <w:bottom w:val="none" w:sz="0" w:space="0" w:color="auto"/>
        <w:right w:val="none" w:sz="0" w:space="0" w:color="auto"/>
      </w:divBdr>
    </w:div>
    <w:div w:id="371000131">
      <w:bodyDiv w:val="1"/>
      <w:marLeft w:val="0"/>
      <w:marRight w:val="0"/>
      <w:marTop w:val="0"/>
      <w:marBottom w:val="0"/>
      <w:divBdr>
        <w:top w:val="none" w:sz="0" w:space="0" w:color="auto"/>
        <w:left w:val="none" w:sz="0" w:space="0" w:color="auto"/>
        <w:bottom w:val="none" w:sz="0" w:space="0" w:color="auto"/>
        <w:right w:val="none" w:sz="0" w:space="0" w:color="auto"/>
      </w:divBdr>
    </w:div>
    <w:div w:id="372197870">
      <w:bodyDiv w:val="1"/>
      <w:marLeft w:val="0"/>
      <w:marRight w:val="0"/>
      <w:marTop w:val="0"/>
      <w:marBottom w:val="0"/>
      <w:divBdr>
        <w:top w:val="none" w:sz="0" w:space="0" w:color="auto"/>
        <w:left w:val="none" w:sz="0" w:space="0" w:color="auto"/>
        <w:bottom w:val="none" w:sz="0" w:space="0" w:color="auto"/>
        <w:right w:val="none" w:sz="0" w:space="0" w:color="auto"/>
      </w:divBdr>
    </w:div>
    <w:div w:id="372266073">
      <w:bodyDiv w:val="1"/>
      <w:marLeft w:val="0"/>
      <w:marRight w:val="0"/>
      <w:marTop w:val="0"/>
      <w:marBottom w:val="0"/>
      <w:divBdr>
        <w:top w:val="none" w:sz="0" w:space="0" w:color="auto"/>
        <w:left w:val="none" w:sz="0" w:space="0" w:color="auto"/>
        <w:bottom w:val="none" w:sz="0" w:space="0" w:color="auto"/>
        <w:right w:val="none" w:sz="0" w:space="0" w:color="auto"/>
      </w:divBdr>
    </w:div>
    <w:div w:id="373233903">
      <w:bodyDiv w:val="1"/>
      <w:marLeft w:val="0"/>
      <w:marRight w:val="0"/>
      <w:marTop w:val="0"/>
      <w:marBottom w:val="0"/>
      <w:divBdr>
        <w:top w:val="none" w:sz="0" w:space="0" w:color="auto"/>
        <w:left w:val="none" w:sz="0" w:space="0" w:color="auto"/>
        <w:bottom w:val="none" w:sz="0" w:space="0" w:color="auto"/>
        <w:right w:val="none" w:sz="0" w:space="0" w:color="auto"/>
      </w:divBdr>
    </w:div>
    <w:div w:id="373508019">
      <w:bodyDiv w:val="1"/>
      <w:marLeft w:val="0"/>
      <w:marRight w:val="0"/>
      <w:marTop w:val="0"/>
      <w:marBottom w:val="0"/>
      <w:divBdr>
        <w:top w:val="none" w:sz="0" w:space="0" w:color="auto"/>
        <w:left w:val="none" w:sz="0" w:space="0" w:color="auto"/>
        <w:bottom w:val="none" w:sz="0" w:space="0" w:color="auto"/>
        <w:right w:val="none" w:sz="0" w:space="0" w:color="auto"/>
      </w:divBdr>
    </w:div>
    <w:div w:id="374429402">
      <w:bodyDiv w:val="1"/>
      <w:marLeft w:val="0"/>
      <w:marRight w:val="0"/>
      <w:marTop w:val="0"/>
      <w:marBottom w:val="0"/>
      <w:divBdr>
        <w:top w:val="none" w:sz="0" w:space="0" w:color="auto"/>
        <w:left w:val="none" w:sz="0" w:space="0" w:color="auto"/>
        <w:bottom w:val="none" w:sz="0" w:space="0" w:color="auto"/>
        <w:right w:val="none" w:sz="0" w:space="0" w:color="auto"/>
      </w:divBdr>
    </w:div>
    <w:div w:id="378171791">
      <w:bodyDiv w:val="1"/>
      <w:marLeft w:val="0"/>
      <w:marRight w:val="0"/>
      <w:marTop w:val="0"/>
      <w:marBottom w:val="0"/>
      <w:divBdr>
        <w:top w:val="none" w:sz="0" w:space="0" w:color="auto"/>
        <w:left w:val="none" w:sz="0" w:space="0" w:color="auto"/>
        <w:bottom w:val="none" w:sz="0" w:space="0" w:color="auto"/>
        <w:right w:val="none" w:sz="0" w:space="0" w:color="auto"/>
      </w:divBdr>
    </w:div>
    <w:div w:id="378555731">
      <w:bodyDiv w:val="1"/>
      <w:marLeft w:val="0"/>
      <w:marRight w:val="0"/>
      <w:marTop w:val="0"/>
      <w:marBottom w:val="0"/>
      <w:divBdr>
        <w:top w:val="none" w:sz="0" w:space="0" w:color="auto"/>
        <w:left w:val="none" w:sz="0" w:space="0" w:color="auto"/>
        <w:bottom w:val="none" w:sz="0" w:space="0" w:color="auto"/>
        <w:right w:val="none" w:sz="0" w:space="0" w:color="auto"/>
      </w:divBdr>
    </w:div>
    <w:div w:id="382564518">
      <w:bodyDiv w:val="1"/>
      <w:marLeft w:val="0"/>
      <w:marRight w:val="0"/>
      <w:marTop w:val="0"/>
      <w:marBottom w:val="0"/>
      <w:divBdr>
        <w:top w:val="none" w:sz="0" w:space="0" w:color="auto"/>
        <w:left w:val="none" w:sz="0" w:space="0" w:color="auto"/>
        <w:bottom w:val="none" w:sz="0" w:space="0" w:color="auto"/>
        <w:right w:val="none" w:sz="0" w:space="0" w:color="auto"/>
      </w:divBdr>
    </w:div>
    <w:div w:id="385299763">
      <w:bodyDiv w:val="1"/>
      <w:marLeft w:val="0"/>
      <w:marRight w:val="0"/>
      <w:marTop w:val="0"/>
      <w:marBottom w:val="0"/>
      <w:divBdr>
        <w:top w:val="none" w:sz="0" w:space="0" w:color="auto"/>
        <w:left w:val="none" w:sz="0" w:space="0" w:color="auto"/>
        <w:bottom w:val="none" w:sz="0" w:space="0" w:color="auto"/>
        <w:right w:val="none" w:sz="0" w:space="0" w:color="auto"/>
      </w:divBdr>
    </w:div>
    <w:div w:id="386104379">
      <w:bodyDiv w:val="1"/>
      <w:marLeft w:val="0"/>
      <w:marRight w:val="0"/>
      <w:marTop w:val="0"/>
      <w:marBottom w:val="0"/>
      <w:divBdr>
        <w:top w:val="none" w:sz="0" w:space="0" w:color="auto"/>
        <w:left w:val="none" w:sz="0" w:space="0" w:color="auto"/>
        <w:bottom w:val="none" w:sz="0" w:space="0" w:color="auto"/>
        <w:right w:val="none" w:sz="0" w:space="0" w:color="auto"/>
      </w:divBdr>
    </w:div>
    <w:div w:id="387920158">
      <w:bodyDiv w:val="1"/>
      <w:marLeft w:val="0"/>
      <w:marRight w:val="0"/>
      <w:marTop w:val="0"/>
      <w:marBottom w:val="0"/>
      <w:divBdr>
        <w:top w:val="none" w:sz="0" w:space="0" w:color="auto"/>
        <w:left w:val="none" w:sz="0" w:space="0" w:color="auto"/>
        <w:bottom w:val="none" w:sz="0" w:space="0" w:color="auto"/>
        <w:right w:val="none" w:sz="0" w:space="0" w:color="auto"/>
      </w:divBdr>
    </w:div>
    <w:div w:id="390348224">
      <w:bodyDiv w:val="1"/>
      <w:marLeft w:val="0"/>
      <w:marRight w:val="0"/>
      <w:marTop w:val="0"/>
      <w:marBottom w:val="0"/>
      <w:divBdr>
        <w:top w:val="none" w:sz="0" w:space="0" w:color="auto"/>
        <w:left w:val="none" w:sz="0" w:space="0" w:color="auto"/>
        <w:bottom w:val="none" w:sz="0" w:space="0" w:color="auto"/>
        <w:right w:val="none" w:sz="0" w:space="0" w:color="auto"/>
      </w:divBdr>
    </w:div>
    <w:div w:id="390469543">
      <w:bodyDiv w:val="1"/>
      <w:marLeft w:val="0"/>
      <w:marRight w:val="0"/>
      <w:marTop w:val="0"/>
      <w:marBottom w:val="0"/>
      <w:divBdr>
        <w:top w:val="none" w:sz="0" w:space="0" w:color="auto"/>
        <w:left w:val="none" w:sz="0" w:space="0" w:color="auto"/>
        <w:bottom w:val="none" w:sz="0" w:space="0" w:color="auto"/>
        <w:right w:val="none" w:sz="0" w:space="0" w:color="auto"/>
      </w:divBdr>
    </w:div>
    <w:div w:id="390882913">
      <w:bodyDiv w:val="1"/>
      <w:marLeft w:val="0"/>
      <w:marRight w:val="0"/>
      <w:marTop w:val="0"/>
      <w:marBottom w:val="0"/>
      <w:divBdr>
        <w:top w:val="none" w:sz="0" w:space="0" w:color="auto"/>
        <w:left w:val="none" w:sz="0" w:space="0" w:color="auto"/>
        <w:bottom w:val="none" w:sz="0" w:space="0" w:color="auto"/>
        <w:right w:val="none" w:sz="0" w:space="0" w:color="auto"/>
      </w:divBdr>
    </w:div>
    <w:div w:id="392580093">
      <w:bodyDiv w:val="1"/>
      <w:marLeft w:val="0"/>
      <w:marRight w:val="0"/>
      <w:marTop w:val="0"/>
      <w:marBottom w:val="0"/>
      <w:divBdr>
        <w:top w:val="none" w:sz="0" w:space="0" w:color="auto"/>
        <w:left w:val="none" w:sz="0" w:space="0" w:color="auto"/>
        <w:bottom w:val="none" w:sz="0" w:space="0" w:color="auto"/>
        <w:right w:val="none" w:sz="0" w:space="0" w:color="auto"/>
      </w:divBdr>
    </w:div>
    <w:div w:id="392972799">
      <w:bodyDiv w:val="1"/>
      <w:marLeft w:val="0"/>
      <w:marRight w:val="0"/>
      <w:marTop w:val="0"/>
      <w:marBottom w:val="0"/>
      <w:divBdr>
        <w:top w:val="none" w:sz="0" w:space="0" w:color="auto"/>
        <w:left w:val="none" w:sz="0" w:space="0" w:color="auto"/>
        <w:bottom w:val="none" w:sz="0" w:space="0" w:color="auto"/>
        <w:right w:val="none" w:sz="0" w:space="0" w:color="auto"/>
      </w:divBdr>
    </w:div>
    <w:div w:id="393891760">
      <w:bodyDiv w:val="1"/>
      <w:marLeft w:val="0"/>
      <w:marRight w:val="0"/>
      <w:marTop w:val="0"/>
      <w:marBottom w:val="0"/>
      <w:divBdr>
        <w:top w:val="none" w:sz="0" w:space="0" w:color="auto"/>
        <w:left w:val="none" w:sz="0" w:space="0" w:color="auto"/>
        <w:bottom w:val="none" w:sz="0" w:space="0" w:color="auto"/>
        <w:right w:val="none" w:sz="0" w:space="0" w:color="auto"/>
      </w:divBdr>
    </w:div>
    <w:div w:id="396978903">
      <w:bodyDiv w:val="1"/>
      <w:marLeft w:val="0"/>
      <w:marRight w:val="0"/>
      <w:marTop w:val="0"/>
      <w:marBottom w:val="0"/>
      <w:divBdr>
        <w:top w:val="none" w:sz="0" w:space="0" w:color="auto"/>
        <w:left w:val="none" w:sz="0" w:space="0" w:color="auto"/>
        <w:bottom w:val="none" w:sz="0" w:space="0" w:color="auto"/>
        <w:right w:val="none" w:sz="0" w:space="0" w:color="auto"/>
      </w:divBdr>
    </w:div>
    <w:div w:id="397674860">
      <w:bodyDiv w:val="1"/>
      <w:marLeft w:val="0"/>
      <w:marRight w:val="0"/>
      <w:marTop w:val="0"/>
      <w:marBottom w:val="0"/>
      <w:divBdr>
        <w:top w:val="none" w:sz="0" w:space="0" w:color="auto"/>
        <w:left w:val="none" w:sz="0" w:space="0" w:color="auto"/>
        <w:bottom w:val="none" w:sz="0" w:space="0" w:color="auto"/>
        <w:right w:val="none" w:sz="0" w:space="0" w:color="auto"/>
      </w:divBdr>
    </w:div>
    <w:div w:id="397945901">
      <w:bodyDiv w:val="1"/>
      <w:marLeft w:val="0"/>
      <w:marRight w:val="0"/>
      <w:marTop w:val="0"/>
      <w:marBottom w:val="0"/>
      <w:divBdr>
        <w:top w:val="none" w:sz="0" w:space="0" w:color="auto"/>
        <w:left w:val="none" w:sz="0" w:space="0" w:color="auto"/>
        <w:bottom w:val="none" w:sz="0" w:space="0" w:color="auto"/>
        <w:right w:val="none" w:sz="0" w:space="0" w:color="auto"/>
      </w:divBdr>
    </w:div>
    <w:div w:id="399402920">
      <w:bodyDiv w:val="1"/>
      <w:marLeft w:val="0"/>
      <w:marRight w:val="0"/>
      <w:marTop w:val="0"/>
      <w:marBottom w:val="0"/>
      <w:divBdr>
        <w:top w:val="none" w:sz="0" w:space="0" w:color="auto"/>
        <w:left w:val="none" w:sz="0" w:space="0" w:color="auto"/>
        <w:bottom w:val="none" w:sz="0" w:space="0" w:color="auto"/>
        <w:right w:val="none" w:sz="0" w:space="0" w:color="auto"/>
      </w:divBdr>
    </w:div>
    <w:div w:id="403994259">
      <w:bodyDiv w:val="1"/>
      <w:marLeft w:val="0"/>
      <w:marRight w:val="0"/>
      <w:marTop w:val="0"/>
      <w:marBottom w:val="0"/>
      <w:divBdr>
        <w:top w:val="none" w:sz="0" w:space="0" w:color="auto"/>
        <w:left w:val="none" w:sz="0" w:space="0" w:color="auto"/>
        <w:bottom w:val="none" w:sz="0" w:space="0" w:color="auto"/>
        <w:right w:val="none" w:sz="0" w:space="0" w:color="auto"/>
      </w:divBdr>
    </w:div>
    <w:div w:id="405804026">
      <w:bodyDiv w:val="1"/>
      <w:marLeft w:val="0"/>
      <w:marRight w:val="0"/>
      <w:marTop w:val="0"/>
      <w:marBottom w:val="0"/>
      <w:divBdr>
        <w:top w:val="none" w:sz="0" w:space="0" w:color="auto"/>
        <w:left w:val="none" w:sz="0" w:space="0" w:color="auto"/>
        <w:bottom w:val="none" w:sz="0" w:space="0" w:color="auto"/>
        <w:right w:val="none" w:sz="0" w:space="0" w:color="auto"/>
      </w:divBdr>
    </w:div>
    <w:div w:id="407730288">
      <w:bodyDiv w:val="1"/>
      <w:marLeft w:val="0"/>
      <w:marRight w:val="0"/>
      <w:marTop w:val="0"/>
      <w:marBottom w:val="0"/>
      <w:divBdr>
        <w:top w:val="none" w:sz="0" w:space="0" w:color="auto"/>
        <w:left w:val="none" w:sz="0" w:space="0" w:color="auto"/>
        <w:bottom w:val="none" w:sz="0" w:space="0" w:color="auto"/>
        <w:right w:val="none" w:sz="0" w:space="0" w:color="auto"/>
      </w:divBdr>
    </w:div>
    <w:div w:id="408423638">
      <w:bodyDiv w:val="1"/>
      <w:marLeft w:val="0"/>
      <w:marRight w:val="0"/>
      <w:marTop w:val="0"/>
      <w:marBottom w:val="0"/>
      <w:divBdr>
        <w:top w:val="none" w:sz="0" w:space="0" w:color="auto"/>
        <w:left w:val="none" w:sz="0" w:space="0" w:color="auto"/>
        <w:bottom w:val="none" w:sz="0" w:space="0" w:color="auto"/>
        <w:right w:val="none" w:sz="0" w:space="0" w:color="auto"/>
      </w:divBdr>
    </w:div>
    <w:div w:id="411898973">
      <w:bodyDiv w:val="1"/>
      <w:marLeft w:val="0"/>
      <w:marRight w:val="0"/>
      <w:marTop w:val="0"/>
      <w:marBottom w:val="0"/>
      <w:divBdr>
        <w:top w:val="none" w:sz="0" w:space="0" w:color="auto"/>
        <w:left w:val="none" w:sz="0" w:space="0" w:color="auto"/>
        <w:bottom w:val="none" w:sz="0" w:space="0" w:color="auto"/>
        <w:right w:val="none" w:sz="0" w:space="0" w:color="auto"/>
      </w:divBdr>
    </w:div>
    <w:div w:id="416483126">
      <w:bodyDiv w:val="1"/>
      <w:marLeft w:val="0"/>
      <w:marRight w:val="0"/>
      <w:marTop w:val="0"/>
      <w:marBottom w:val="0"/>
      <w:divBdr>
        <w:top w:val="none" w:sz="0" w:space="0" w:color="auto"/>
        <w:left w:val="none" w:sz="0" w:space="0" w:color="auto"/>
        <w:bottom w:val="none" w:sz="0" w:space="0" w:color="auto"/>
        <w:right w:val="none" w:sz="0" w:space="0" w:color="auto"/>
      </w:divBdr>
    </w:div>
    <w:div w:id="417675498">
      <w:bodyDiv w:val="1"/>
      <w:marLeft w:val="0"/>
      <w:marRight w:val="0"/>
      <w:marTop w:val="0"/>
      <w:marBottom w:val="0"/>
      <w:divBdr>
        <w:top w:val="none" w:sz="0" w:space="0" w:color="auto"/>
        <w:left w:val="none" w:sz="0" w:space="0" w:color="auto"/>
        <w:bottom w:val="none" w:sz="0" w:space="0" w:color="auto"/>
        <w:right w:val="none" w:sz="0" w:space="0" w:color="auto"/>
      </w:divBdr>
    </w:div>
    <w:div w:id="419832734">
      <w:bodyDiv w:val="1"/>
      <w:marLeft w:val="0"/>
      <w:marRight w:val="0"/>
      <w:marTop w:val="0"/>
      <w:marBottom w:val="0"/>
      <w:divBdr>
        <w:top w:val="none" w:sz="0" w:space="0" w:color="auto"/>
        <w:left w:val="none" w:sz="0" w:space="0" w:color="auto"/>
        <w:bottom w:val="none" w:sz="0" w:space="0" w:color="auto"/>
        <w:right w:val="none" w:sz="0" w:space="0" w:color="auto"/>
      </w:divBdr>
    </w:div>
    <w:div w:id="421804511">
      <w:bodyDiv w:val="1"/>
      <w:marLeft w:val="0"/>
      <w:marRight w:val="0"/>
      <w:marTop w:val="0"/>
      <w:marBottom w:val="0"/>
      <w:divBdr>
        <w:top w:val="none" w:sz="0" w:space="0" w:color="auto"/>
        <w:left w:val="none" w:sz="0" w:space="0" w:color="auto"/>
        <w:bottom w:val="none" w:sz="0" w:space="0" w:color="auto"/>
        <w:right w:val="none" w:sz="0" w:space="0" w:color="auto"/>
      </w:divBdr>
    </w:div>
    <w:div w:id="424886060">
      <w:bodyDiv w:val="1"/>
      <w:marLeft w:val="0"/>
      <w:marRight w:val="0"/>
      <w:marTop w:val="0"/>
      <w:marBottom w:val="0"/>
      <w:divBdr>
        <w:top w:val="none" w:sz="0" w:space="0" w:color="auto"/>
        <w:left w:val="none" w:sz="0" w:space="0" w:color="auto"/>
        <w:bottom w:val="none" w:sz="0" w:space="0" w:color="auto"/>
        <w:right w:val="none" w:sz="0" w:space="0" w:color="auto"/>
      </w:divBdr>
    </w:div>
    <w:div w:id="427240354">
      <w:bodyDiv w:val="1"/>
      <w:marLeft w:val="0"/>
      <w:marRight w:val="0"/>
      <w:marTop w:val="0"/>
      <w:marBottom w:val="0"/>
      <w:divBdr>
        <w:top w:val="none" w:sz="0" w:space="0" w:color="auto"/>
        <w:left w:val="none" w:sz="0" w:space="0" w:color="auto"/>
        <w:bottom w:val="none" w:sz="0" w:space="0" w:color="auto"/>
        <w:right w:val="none" w:sz="0" w:space="0" w:color="auto"/>
      </w:divBdr>
    </w:div>
    <w:div w:id="429547574">
      <w:bodyDiv w:val="1"/>
      <w:marLeft w:val="0"/>
      <w:marRight w:val="0"/>
      <w:marTop w:val="0"/>
      <w:marBottom w:val="0"/>
      <w:divBdr>
        <w:top w:val="none" w:sz="0" w:space="0" w:color="auto"/>
        <w:left w:val="none" w:sz="0" w:space="0" w:color="auto"/>
        <w:bottom w:val="none" w:sz="0" w:space="0" w:color="auto"/>
        <w:right w:val="none" w:sz="0" w:space="0" w:color="auto"/>
      </w:divBdr>
    </w:div>
    <w:div w:id="431166799">
      <w:bodyDiv w:val="1"/>
      <w:marLeft w:val="0"/>
      <w:marRight w:val="0"/>
      <w:marTop w:val="0"/>
      <w:marBottom w:val="0"/>
      <w:divBdr>
        <w:top w:val="none" w:sz="0" w:space="0" w:color="auto"/>
        <w:left w:val="none" w:sz="0" w:space="0" w:color="auto"/>
        <w:bottom w:val="none" w:sz="0" w:space="0" w:color="auto"/>
        <w:right w:val="none" w:sz="0" w:space="0" w:color="auto"/>
      </w:divBdr>
    </w:div>
    <w:div w:id="431440467">
      <w:bodyDiv w:val="1"/>
      <w:marLeft w:val="0"/>
      <w:marRight w:val="0"/>
      <w:marTop w:val="0"/>
      <w:marBottom w:val="0"/>
      <w:divBdr>
        <w:top w:val="none" w:sz="0" w:space="0" w:color="auto"/>
        <w:left w:val="none" w:sz="0" w:space="0" w:color="auto"/>
        <w:bottom w:val="none" w:sz="0" w:space="0" w:color="auto"/>
        <w:right w:val="none" w:sz="0" w:space="0" w:color="auto"/>
      </w:divBdr>
    </w:div>
    <w:div w:id="431711087">
      <w:bodyDiv w:val="1"/>
      <w:marLeft w:val="0"/>
      <w:marRight w:val="0"/>
      <w:marTop w:val="0"/>
      <w:marBottom w:val="0"/>
      <w:divBdr>
        <w:top w:val="none" w:sz="0" w:space="0" w:color="auto"/>
        <w:left w:val="none" w:sz="0" w:space="0" w:color="auto"/>
        <w:bottom w:val="none" w:sz="0" w:space="0" w:color="auto"/>
        <w:right w:val="none" w:sz="0" w:space="0" w:color="auto"/>
      </w:divBdr>
    </w:div>
    <w:div w:id="436679811">
      <w:bodyDiv w:val="1"/>
      <w:marLeft w:val="0"/>
      <w:marRight w:val="0"/>
      <w:marTop w:val="0"/>
      <w:marBottom w:val="0"/>
      <w:divBdr>
        <w:top w:val="none" w:sz="0" w:space="0" w:color="auto"/>
        <w:left w:val="none" w:sz="0" w:space="0" w:color="auto"/>
        <w:bottom w:val="none" w:sz="0" w:space="0" w:color="auto"/>
        <w:right w:val="none" w:sz="0" w:space="0" w:color="auto"/>
      </w:divBdr>
    </w:div>
    <w:div w:id="436827956">
      <w:bodyDiv w:val="1"/>
      <w:marLeft w:val="0"/>
      <w:marRight w:val="0"/>
      <w:marTop w:val="0"/>
      <w:marBottom w:val="0"/>
      <w:divBdr>
        <w:top w:val="none" w:sz="0" w:space="0" w:color="auto"/>
        <w:left w:val="none" w:sz="0" w:space="0" w:color="auto"/>
        <w:bottom w:val="none" w:sz="0" w:space="0" w:color="auto"/>
        <w:right w:val="none" w:sz="0" w:space="0" w:color="auto"/>
      </w:divBdr>
    </w:div>
    <w:div w:id="440074685">
      <w:bodyDiv w:val="1"/>
      <w:marLeft w:val="0"/>
      <w:marRight w:val="0"/>
      <w:marTop w:val="0"/>
      <w:marBottom w:val="0"/>
      <w:divBdr>
        <w:top w:val="none" w:sz="0" w:space="0" w:color="auto"/>
        <w:left w:val="none" w:sz="0" w:space="0" w:color="auto"/>
        <w:bottom w:val="none" w:sz="0" w:space="0" w:color="auto"/>
        <w:right w:val="none" w:sz="0" w:space="0" w:color="auto"/>
      </w:divBdr>
    </w:div>
    <w:div w:id="440338567">
      <w:bodyDiv w:val="1"/>
      <w:marLeft w:val="0"/>
      <w:marRight w:val="0"/>
      <w:marTop w:val="0"/>
      <w:marBottom w:val="0"/>
      <w:divBdr>
        <w:top w:val="none" w:sz="0" w:space="0" w:color="auto"/>
        <w:left w:val="none" w:sz="0" w:space="0" w:color="auto"/>
        <w:bottom w:val="none" w:sz="0" w:space="0" w:color="auto"/>
        <w:right w:val="none" w:sz="0" w:space="0" w:color="auto"/>
      </w:divBdr>
    </w:div>
    <w:div w:id="440416263">
      <w:bodyDiv w:val="1"/>
      <w:marLeft w:val="0"/>
      <w:marRight w:val="0"/>
      <w:marTop w:val="0"/>
      <w:marBottom w:val="0"/>
      <w:divBdr>
        <w:top w:val="none" w:sz="0" w:space="0" w:color="auto"/>
        <w:left w:val="none" w:sz="0" w:space="0" w:color="auto"/>
        <w:bottom w:val="none" w:sz="0" w:space="0" w:color="auto"/>
        <w:right w:val="none" w:sz="0" w:space="0" w:color="auto"/>
      </w:divBdr>
    </w:div>
    <w:div w:id="442580103">
      <w:bodyDiv w:val="1"/>
      <w:marLeft w:val="0"/>
      <w:marRight w:val="0"/>
      <w:marTop w:val="0"/>
      <w:marBottom w:val="0"/>
      <w:divBdr>
        <w:top w:val="none" w:sz="0" w:space="0" w:color="auto"/>
        <w:left w:val="none" w:sz="0" w:space="0" w:color="auto"/>
        <w:bottom w:val="none" w:sz="0" w:space="0" w:color="auto"/>
        <w:right w:val="none" w:sz="0" w:space="0" w:color="auto"/>
      </w:divBdr>
    </w:div>
    <w:div w:id="443309905">
      <w:bodyDiv w:val="1"/>
      <w:marLeft w:val="0"/>
      <w:marRight w:val="0"/>
      <w:marTop w:val="0"/>
      <w:marBottom w:val="0"/>
      <w:divBdr>
        <w:top w:val="none" w:sz="0" w:space="0" w:color="auto"/>
        <w:left w:val="none" w:sz="0" w:space="0" w:color="auto"/>
        <w:bottom w:val="none" w:sz="0" w:space="0" w:color="auto"/>
        <w:right w:val="none" w:sz="0" w:space="0" w:color="auto"/>
      </w:divBdr>
    </w:div>
    <w:div w:id="443690316">
      <w:bodyDiv w:val="1"/>
      <w:marLeft w:val="0"/>
      <w:marRight w:val="0"/>
      <w:marTop w:val="0"/>
      <w:marBottom w:val="0"/>
      <w:divBdr>
        <w:top w:val="none" w:sz="0" w:space="0" w:color="auto"/>
        <w:left w:val="none" w:sz="0" w:space="0" w:color="auto"/>
        <w:bottom w:val="none" w:sz="0" w:space="0" w:color="auto"/>
        <w:right w:val="none" w:sz="0" w:space="0" w:color="auto"/>
      </w:divBdr>
    </w:div>
    <w:div w:id="444887196">
      <w:bodyDiv w:val="1"/>
      <w:marLeft w:val="0"/>
      <w:marRight w:val="0"/>
      <w:marTop w:val="0"/>
      <w:marBottom w:val="0"/>
      <w:divBdr>
        <w:top w:val="none" w:sz="0" w:space="0" w:color="auto"/>
        <w:left w:val="none" w:sz="0" w:space="0" w:color="auto"/>
        <w:bottom w:val="none" w:sz="0" w:space="0" w:color="auto"/>
        <w:right w:val="none" w:sz="0" w:space="0" w:color="auto"/>
      </w:divBdr>
    </w:div>
    <w:div w:id="445663653">
      <w:bodyDiv w:val="1"/>
      <w:marLeft w:val="0"/>
      <w:marRight w:val="0"/>
      <w:marTop w:val="0"/>
      <w:marBottom w:val="0"/>
      <w:divBdr>
        <w:top w:val="none" w:sz="0" w:space="0" w:color="auto"/>
        <w:left w:val="none" w:sz="0" w:space="0" w:color="auto"/>
        <w:bottom w:val="none" w:sz="0" w:space="0" w:color="auto"/>
        <w:right w:val="none" w:sz="0" w:space="0" w:color="auto"/>
      </w:divBdr>
    </w:div>
    <w:div w:id="446194066">
      <w:bodyDiv w:val="1"/>
      <w:marLeft w:val="0"/>
      <w:marRight w:val="0"/>
      <w:marTop w:val="0"/>
      <w:marBottom w:val="0"/>
      <w:divBdr>
        <w:top w:val="none" w:sz="0" w:space="0" w:color="auto"/>
        <w:left w:val="none" w:sz="0" w:space="0" w:color="auto"/>
        <w:bottom w:val="none" w:sz="0" w:space="0" w:color="auto"/>
        <w:right w:val="none" w:sz="0" w:space="0" w:color="auto"/>
      </w:divBdr>
    </w:div>
    <w:div w:id="447244125">
      <w:bodyDiv w:val="1"/>
      <w:marLeft w:val="0"/>
      <w:marRight w:val="0"/>
      <w:marTop w:val="0"/>
      <w:marBottom w:val="0"/>
      <w:divBdr>
        <w:top w:val="none" w:sz="0" w:space="0" w:color="auto"/>
        <w:left w:val="none" w:sz="0" w:space="0" w:color="auto"/>
        <w:bottom w:val="none" w:sz="0" w:space="0" w:color="auto"/>
        <w:right w:val="none" w:sz="0" w:space="0" w:color="auto"/>
      </w:divBdr>
    </w:div>
    <w:div w:id="447244293">
      <w:bodyDiv w:val="1"/>
      <w:marLeft w:val="0"/>
      <w:marRight w:val="0"/>
      <w:marTop w:val="0"/>
      <w:marBottom w:val="0"/>
      <w:divBdr>
        <w:top w:val="none" w:sz="0" w:space="0" w:color="auto"/>
        <w:left w:val="none" w:sz="0" w:space="0" w:color="auto"/>
        <w:bottom w:val="none" w:sz="0" w:space="0" w:color="auto"/>
        <w:right w:val="none" w:sz="0" w:space="0" w:color="auto"/>
      </w:divBdr>
    </w:div>
    <w:div w:id="447815155">
      <w:bodyDiv w:val="1"/>
      <w:marLeft w:val="0"/>
      <w:marRight w:val="0"/>
      <w:marTop w:val="0"/>
      <w:marBottom w:val="0"/>
      <w:divBdr>
        <w:top w:val="none" w:sz="0" w:space="0" w:color="auto"/>
        <w:left w:val="none" w:sz="0" w:space="0" w:color="auto"/>
        <w:bottom w:val="none" w:sz="0" w:space="0" w:color="auto"/>
        <w:right w:val="none" w:sz="0" w:space="0" w:color="auto"/>
      </w:divBdr>
    </w:div>
    <w:div w:id="449711179">
      <w:bodyDiv w:val="1"/>
      <w:marLeft w:val="0"/>
      <w:marRight w:val="0"/>
      <w:marTop w:val="0"/>
      <w:marBottom w:val="0"/>
      <w:divBdr>
        <w:top w:val="none" w:sz="0" w:space="0" w:color="auto"/>
        <w:left w:val="none" w:sz="0" w:space="0" w:color="auto"/>
        <w:bottom w:val="none" w:sz="0" w:space="0" w:color="auto"/>
        <w:right w:val="none" w:sz="0" w:space="0" w:color="auto"/>
      </w:divBdr>
    </w:div>
    <w:div w:id="450128721">
      <w:bodyDiv w:val="1"/>
      <w:marLeft w:val="0"/>
      <w:marRight w:val="0"/>
      <w:marTop w:val="0"/>
      <w:marBottom w:val="0"/>
      <w:divBdr>
        <w:top w:val="none" w:sz="0" w:space="0" w:color="auto"/>
        <w:left w:val="none" w:sz="0" w:space="0" w:color="auto"/>
        <w:bottom w:val="none" w:sz="0" w:space="0" w:color="auto"/>
        <w:right w:val="none" w:sz="0" w:space="0" w:color="auto"/>
      </w:divBdr>
    </w:div>
    <w:div w:id="452481810">
      <w:bodyDiv w:val="1"/>
      <w:marLeft w:val="0"/>
      <w:marRight w:val="0"/>
      <w:marTop w:val="0"/>
      <w:marBottom w:val="0"/>
      <w:divBdr>
        <w:top w:val="none" w:sz="0" w:space="0" w:color="auto"/>
        <w:left w:val="none" w:sz="0" w:space="0" w:color="auto"/>
        <w:bottom w:val="none" w:sz="0" w:space="0" w:color="auto"/>
        <w:right w:val="none" w:sz="0" w:space="0" w:color="auto"/>
      </w:divBdr>
    </w:div>
    <w:div w:id="453141161">
      <w:bodyDiv w:val="1"/>
      <w:marLeft w:val="0"/>
      <w:marRight w:val="0"/>
      <w:marTop w:val="0"/>
      <w:marBottom w:val="0"/>
      <w:divBdr>
        <w:top w:val="none" w:sz="0" w:space="0" w:color="auto"/>
        <w:left w:val="none" w:sz="0" w:space="0" w:color="auto"/>
        <w:bottom w:val="none" w:sz="0" w:space="0" w:color="auto"/>
        <w:right w:val="none" w:sz="0" w:space="0" w:color="auto"/>
      </w:divBdr>
    </w:div>
    <w:div w:id="454569952">
      <w:bodyDiv w:val="1"/>
      <w:marLeft w:val="0"/>
      <w:marRight w:val="0"/>
      <w:marTop w:val="0"/>
      <w:marBottom w:val="0"/>
      <w:divBdr>
        <w:top w:val="none" w:sz="0" w:space="0" w:color="auto"/>
        <w:left w:val="none" w:sz="0" w:space="0" w:color="auto"/>
        <w:bottom w:val="none" w:sz="0" w:space="0" w:color="auto"/>
        <w:right w:val="none" w:sz="0" w:space="0" w:color="auto"/>
      </w:divBdr>
    </w:div>
    <w:div w:id="456065619">
      <w:bodyDiv w:val="1"/>
      <w:marLeft w:val="0"/>
      <w:marRight w:val="0"/>
      <w:marTop w:val="0"/>
      <w:marBottom w:val="0"/>
      <w:divBdr>
        <w:top w:val="none" w:sz="0" w:space="0" w:color="auto"/>
        <w:left w:val="none" w:sz="0" w:space="0" w:color="auto"/>
        <w:bottom w:val="none" w:sz="0" w:space="0" w:color="auto"/>
        <w:right w:val="none" w:sz="0" w:space="0" w:color="auto"/>
      </w:divBdr>
    </w:div>
    <w:div w:id="457724213">
      <w:bodyDiv w:val="1"/>
      <w:marLeft w:val="0"/>
      <w:marRight w:val="0"/>
      <w:marTop w:val="0"/>
      <w:marBottom w:val="0"/>
      <w:divBdr>
        <w:top w:val="none" w:sz="0" w:space="0" w:color="auto"/>
        <w:left w:val="none" w:sz="0" w:space="0" w:color="auto"/>
        <w:bottom w:val="none" w:sz="0" w:space="0" w:color="auto"/>
        <w:right w:val="none" w:sz="0" w:space="0" w:color="auto"/>
      </w:divBdr>
    </w:div>
    <w:div w:id="458451010">
      <w:bodyDiv w:val="1"/>
      <w:marLeft w:val="0"/>
      <w:marRight w:val="0"/>
      <w:marTop w:val="0"/>
      <w:marBottom w:val="0"/>
      <w:divBdr>
        <w:top w:val="none" w:sz="0" w:space="0" w:color="auto"/>
        <w:left w:val="none" w:sz="0" w:space="0" w:color="auto"/>
        <w:bottom w:val="none" w:sz="0" w:space="0" w:color="auto"/>
        <w:right w:val="none" w:sz="0" w:space="0" w:color="auto"/>
      </w:divBdr>
    </w:div>
    <w:div w:id="460655656">
      <w:bodyDiv w:val="1"/>
      <w:marLeft w:val="0"/>
      <w:marRight w:val="0"/>
      <w:marTop w:val="0"/>
      <w:marBottom w:val="0"/>
      <w:divBdr>
        <w:top w:val="none" w:sz="0" w:space="0" w:color="auto"/>
        <w:left w:val="none" w:sz="0" w:space="0" w:color="auto"/>
        <w:bottom w:val="none" w:sz="0" w:space="0" w:color="auto"/>
        <w:right w:val="none" w:sz="0" w:space="0" w:color="auto"/>
      </w:divBdr>
    </w:div>
    <w:div w:id="460998332">
      <w:bodyDiv w:val="1"/>
      <w:marLeft w:val="0"/>
      <w:marRight w:val="0"/>
      <w:marTop w:val="0"/>
      <w:marBottom w:val="0"/>
      <w:divBdr>
        <w:top w:val="none" w:sz="0" w:space="0" w:color="auto"/>
        <w:left w:val="none" w:sz="0" w:space="0" w:color="auto"/>
        <w:bottom w:val="none" w:sz="0" w:space="0" w:color="auto"/>
        <w:right w:val="none" w:sz="0" w:space="0" w:color="auto"/>
      </w:divBdr>
    </w:div>
    <w:div w:id="463622188">
      <w:bodyDiv w:val="1"/>
      <w:marLeft w:val="0"/>
      <w:marRight w:val="0"/>
      <w:marTop w:val="0"/>
      <w:marBottom w:val="0"/>
      <w:divBdr>
        <w:top w:val="none" w:sz="0" w:space="0" w:color="auto"/>
        <w:left w:val="none" w:sz="0" w:space="0" w:color="auto"/>
        <w:bottom w:val="none" w:sz="0" w:space="0" w:color="auto"/>
        <w:right w:val="none" w:sz="0" w:space="0" w:color="auto"/>
      </w:divBdr>
    </w:div>
    <w:div w:id="463813082">
      <w:bodyDiv w:val="1"/>
      <w:marLeft w:val="0"/>
      <w:marRight w:val="0"/>
      <w:marTop w:val="0"/>
      <w:marBottom w:val="0"/>
      <w:divBdr>
        <w:top w:val="none" w:sz="0" w:space="0" w:color="auto"/>
        <w:left w:val="none" w:sz="0" w:space="0" w:color="auto"/>
        <w:bottom w:val="none" w:sz="0" w:space="0" w:color="auto"/>
        <w:right w:val="none" w:sz="0" w:space="0" w:color="auto"/>
      </w:divBdr>
    </w:div>
    <w:div w:id="464279255">
      <w:bodyDiv w:val="1"/>
      <w:marLeft w:val="0"/>
      <w:marRight w:val="0"/>
      <w:marTop w:val="0"/>
      <w:marBottom w:val="0"/>
      <w:divBdr>
        <w:top w:val="none" w:sz="0" w:space="0" w:color="auto"/>
        <w:left w:val="none" w:sz="0" w:space="0" w:color="auto"/>
        <w:bottom w:val="none" w:sz="0" w:space="0" w:color="auto"/>
        <w:right w:val="none" w:sz="0" w:space="0" w:color="auto"/>
      </w:divBdr>
    </w:div>
    <w:div w:id="465004557">
      <w:bodyDiv w:val="1"/>
      <w:marLeft w:val="0"/>
      <w:marRight w:val="0"/>
      <w:marTop w:val="0"/>
      <w:marBottom w:val="0"/>
      <w:divBdr>
        <w:top w:val="none" w:sz="0" w:space="0" w:color="auto"/>
        <w:left w:val="none" w:sz="0" w:space="0" w:color="auto"/>
        <w:bottom w:val="none" w:sz="0" w:space="0" w:color="auto"/>
        <w:right w:val="none" w:sz="0" w:space="0" w:color="auto"/>
      </w:divBdr>
    </w:div>
    <w:div w:id="468934359">
      <w:bodyDiv w:val="1"/>
      <w:marLeft w:val="0"/>
      <w:marRight w:val="0"/>
      <w:marTop w:val="0"/>
      <w:marBottom w:val="0"/>
      <w:divBdr>
        <w:top w:val="none" w:sz="0" w:space="0" w:color="auto"/>
        <w:left w:val="none" w:sz="0" w:space="0" w:color="auto"/>
        <w:bottom w:val="none" w:sz="0" w:space="0" w:color="auto"/>
        <w:right w:val="none" w:sz="0" w:space="0" w:color="auto"/>
      </w:divBdr>
    </w:div>
    <w:div w:id="472796366">
      <w:bodyDiv w:val="1"/>
      <w:marLeft w:val="0"/>
      <w:marRight w:val="0"/>
      <w:marTop w:val="0"/>
      <w:marBottom w:val="0"/>
      <w:divBdr>
        <w:top w:val="none" w:sz="0" w:space="0" w:color="auto"/>
        <w:left w:val="none" w:sz="0" w:space="0" w:color="auto"/>
        <w:bottom w:val="none" w:sz="0" w:space="0" w:color="auto"/>
        <w:right w:val="none" w:sz="0" w:space="0" w:color="auto"/>
      </w:divBdr>
    </w:div>
    <w:div w:id="474103356">
      <w:bodyDiv w:val="1"/>
      <w:marLeft w:val="0"/>
      <w:marRight w:val="0"/>
      <w:marTop w:val="0"/>
      <w:marBottom w:val="0"/>
      <w:divBdr>
        <w:top w:val="none" w:sz="0" w:space="0" w:color="auto"/>
        <w:left w:val="none" w:sz="0" w:space="0" w:color="auto"/>
        <w:bottom w:val="none" w:sz="0" w:space="0" w:color="auto"/>
        <w:right w:val="none" w:sz="0" w:space="0" w:color="auto"/>
      </w:divBdr>
    </w:div>
    <w:div w:id="475221038">
      <w:bodyDiv w:val="1"/>
      <w:marLeft w:val="0"/>
      <w:marRight w:val="0"/>
      <w:marTop w:val="0"/>
      <w:marBottom w:val="0"/>
      <w:divBdr>
        <w:top w:val="none" w:sz="0" w:space="0" w:color="auto"/>
        <w:left w:val="none" w:sz="0" w:space="0" w:color="auto"/>
        <w:bottom w:val="none" w:sz="0" w:space="0" w:color="auto"/>
        <w:right w:val="none" w:sz="0" w:space="0" w:color="auto"/>
      </w:divBdr>
    </w:div>
    <w:div w:id="478033453">
      <w:bodyDiv w:val="1"/>
      <w:marLeft w:val="0"/>
      <w:marRight w:val="0"/>
      <w:marTop w:val="0"/>
      <w:marBottom w:val="0"/>
      <w:divBdr>
        <w:top w:val="none" w:sz="0" w:space="0" w:color="auto"/>
        <w:left w:val="none" w:sz="0" w:space="0" w:color="auto"/>
        <w:bottom w:val="none" w:sz="0" w:space="0" w:color="auto"/>
        <w:right w:val="none" w:sz="0" w:space="0" w:color="auto"/>
      </w:divBdr>
    </w:div>
    <w:div w:id="478425502">
      <w:bodyDiv w:val="1"/>
      <w:marLeft w:val="0"/>
      <w:marRight w:val="0"/>
      <w:marTop w:val="0"/>
      <w:marBottom w:val="0"/>
      <w:divBdr>
        <w:top w:val="none" w:sz="0" w:space="0" w:color="auto"/>
        <w:left w:val="none" w:sz="0" w:space="0" w:color="auto"/>
        <w:bottom w:val="none" w:sz="0" w:space="0" w:color="auto"/>
        <w:right w:val="none" w:sz="0" w:space="0" w:color="auto"/>
      </w:divBdr>
    </w:div>
    <w:div w:id="481318301">
      <w:bodyDiv w:val="1"/>
      <w:marLeft w:val="0"/>
      <w:marRight w:val="0"/>
      <w:marTop w:val="0"/>
      <w:marBottom w:val="0"/>
      <w:divBdr>
        <w:top w:val="none" w:sz="0" w:space="0" w:color="auto"/>
        <w:left w:val="none" w:sz="0" w:space="0" w:color="auto"/>
        <w:bottom w:val="none" w:sz="0" w:space="0" w:color="auto"/>
        <w:right w:val="none" w:sz="0" w:space="0" w:color="auto"/>
      </w:divBdr>
    </w:div>
    <w:div w:id="482233823">
      <w:bodyDiv w:val="1"/>
      <w:marLeft w:val="0"/>
      <w:marRight w:val="0"/>
      <w:marTop w:val="0"/>
      <w:marBottom w:val="0"/>
      <w:divBdr>
        <w:top w:val="none" w:sz="0" w:space="0" w:color="auto"/>
        <w:left w:val="none" w:sz="0" w:space="0" w:color="auto"/>
        <w:bottom w:val="none" w:sz="0" w:space="0" w:color="auto"/>
        <w:right w:val="none" w:sz="0" w:space="0" w:color="auto"/>
      </w:divBdr>
    </w:div>
    <w:div w:id="482504624">
      <w:bodyDiv w:val="1"/>
      <w:marLeft w:val="0"/>
      <w:marRight w:val="0"/>
      <w:marTop w:val="0"/>
      <w:marBottom w:val="0"/>
      <w:divBdr>
        <w:top w:val="none" w:sz="0" w:space="0" w:color="auto"/>
        <w:left w:val="none" w:sz="0" w:space="0" w:color="auto"/>
        <w:bottom w:val="none" w:sz="0" w:space="0" w:color="auto"/>
        <w:right w:val="none" w:sz="0" w:space="0" w:color="auto"/>
      </w:divBdr>
    </w:div>
    <w:div w:id="483737822">
      <w:bodyDiv w:val="1"/>
      <w:marLeft w:val="0"/>
      <w:marRight w:val="0"/>
      <w:marTop w:val="0"/>
      <w:marBottom w:val="0"/>
      <w:divBdr>
        <w:top w:val="none" w:sz="0" w:space="0" w:color="auto"/>
        <w:left w:val="none" w:sz="0" w:space="0" w:color="auto"/>
        <w:bottom w:val="none" w:sz="0" w:space="0" w:color="auto"/>
        <w:right w:val="none" w:sz="0" w:space="0" w:color="auto"/>
      </w:divBdr>
    </w:div>
    <w:div w:id="485244374">
      <w:bodyDiv w:val="1"/>
      <w:marLeft w:val="0"/>
      <w:marRight w:val="0"/>
      <w:marTop w:val="0"/>
      <w:marBottom w:val="0"/>
      <w:divBdr>
        <w:top w:val="none" w:sz="0" w:space="0" w:color="auto"/>
        <w:left w:val="none" w:sz="0" w:space="0" w:color="auto"/>
        <w:bottom w:val="none" w:sz="0" w:space="0" w:color="auto"/>
        <w:right w:val="none" w:sz="0" w:space="0" w:color="auto"/>
      </w:divBdr>
    </w:div>
    <w:div w:id="486629536">
      <w:bodyDiv w:val="1"/>
      <w:marLeft w:val="0"/>
      <w:marRight w:val="0"/>
      <w:marTop w:val="0"/>
      <w:marBottom w:val="0"/>
      <w:divBdr>
        <w:top w:val="none" w:sz="0" w:space="0" w:color="auto"/>
        <w:left w:val="none" w:sz="0" w:space="0" w:color="auto"/>
        <w:bottom w:val="none" w:sz="0" w:space="0" w:color="auto"/>
        <w:right w:val="none" w:sz="0" w:space="0" w:color="auto"/>
      </w:divBdr>
    </w:div>
    <w:div w:id="486820462">
      <w:bodyDiv w:val="1"/>
      <w:marLeft w:val="0"/>
      <w:marRight w:val="0"/>
      <w:marTop w:val="0"/>
      <w:marBottom w:val="0"/>
      <w:divBdr>
        <w:top w:val="none" w:sz="0" w:space="0" w:color="auto"/>
        <w:left w:val="none" w:sz="0" w:space="0" w:color="auto"/>
        <w:bottom w:val="none" w:sz="0" w:space="0" w:color="auto"/>
        <w:right w:val="none" w:sz="0" w:space="0" w:color="auto"/>
      </w:divBdr>
    </w:div>
    <w:div w:id="488905366">
      <w:bodyDiv w:val="1"/>
      <w:marLeft w:val="0"/>
      <w:marRight w:val="0"/>
      <w:marTop w:val="0"/>
      <w:marBottom w:val="0"/>
      <w:divBdr>
        <w:top w:val="none" w:sz="0" w:space="0" w:color="auto"/>
        <w:left w:val="none" w:sz="0" w:space="0" w:color="auto"/>
        <w:bottom w:val="none" w:sz="0" w:space="0" w:color="auto"/>
        <w:right w:val="none" w:sz="0" w:space="0" w:color="auto"/>
      </w:divBdr>
    </w:div>
    <w:div w:id="492985963">
      <w:bodyDiv w:val="1"/>
      <w:marLeft w:val="0"/>
      <w:marRight w:val="0"/>
      <w:marTop w:val="0"/>
      <w:marBottom w:val="0"/>
      <w:divBdr>
        <w:top w:val="none" w:sz="0" w:space="0" w:color="auto"/>
        <w:left w:val="none" w:sz="0" w:space="0" w:color="auto"/>
        <w:bottom w:val="none" w:sz="0" w:space="0" w:color="auto"/>
        <w:right w:val="none" w:sz="0" w:space="0" w:color="auto"/>
      </w:divBdr>
    </w:div>
    <w:div w:id="494223620">
      <w:bodyDiv w:val="1"/>
      <w:marLeft w:val="0"/>
      <w:marRight w:val="0"/>
      <w:marTop w:val="0"/>
      <w:marBottom w:val="0"/>
      <w:divBdr>
        <w:top w:val="none" w:sz="0" w:space="0" w:color="auto"/>
        <w:left w:val="none" w:sz="0" w:space="0" w:color="auto"/>
        <w:bottom w:val="none" w:sz="0" w:space="0" w:color="auto"/>
        <w:right w:val="none" w:sz="0" w:space="0" w:color="auto"/>
      </w:divBdr>
    </w:div>
    <w:div w:id="494607269">
      <w:bodyDiv w:val="1"/>
      <w:marLeft w:val="0"/>
      <w:marRight w:val="0"/>
      <w:marTop w:val="0"/>
      <w:marBottom w:val="0"/>
      <w:divBdr>
        <w:top w:val="none" w:sz="0" w:space="0" w:color="auto"/>
        <w:left w:val="none" w:sz="0" w:space="0" w:color="auto"/>
        <w:bottom w:val="none" w:sz="0" w:space="0" w:color="auto"/>
        <w:right w:val="none" w:sz="0" w:space="0" w:color="auto"/>
      </w:divBdr>
    </w:div>
    <w:div w:id="494808475">
      <w:bodyDiv w:val="1"/>
      <w:marLeft w:val="0"/>
      <w:marRight w:val="0"/>
      <w:marTop w:val="0"/>
      <w:marBottom w:val="0"/>
      <w:divBdr>
        <w:top w:val="none" w:sz="0" w:space="0" w:color="auto"/>
        <w:left w:val="none" w:sz="0" w:space="0" w:color="auto"/>
        <w:bottom w:val="none" w:sz="0" w:space="0" w:color="auto"/>
        <w:right w:val="none" w:sz="0" w:space="0" w:color="auto"/>
      </w:divBdr>
    </w:div>
    <w:div w:id="494809946">
      <w:bodyDiv w:val="1"/>
      <w:marLeft w:val="0"/>
      <w:marRight w:val="0"/>
      <w:marTop w:val="0"/>
      <w:marBottom w:val="0"/>
      <w:divBdr>
        <w:top w:val="none" w:sz="0" w:space="0" w:color="auto"/>
        <w:left w:val="none" w:sz="0" w:space="0" w:color="auto"/>
        <w:bottom w:val="none" w:sz="0" w:space="0" w:color="auto"/>
        <w:right w:val="none" w:sz="0" w:space="0" w:color="auto"/>
      </w:divBdr>
    </w:div>
    <w:div w:id="494999306">
      <w:bodyDiv w:val="1"/>
      <w:marLeft w:val="0"/>
      <w:marRight w:val="0"/>
      <w:marTop w:val="0"/>
      <w:marBottom w:val="0"/>
      <w:divBdr>
        <w:top w:val="none" w:sz="0" w:space="0" w:color="auto"/>
        <w:left w:val="none" w:sz="0" w:space="0" w:color="auto"/>
        <w:bottom w:val="none" w:sz="0" w:space="0" w:color="auto"/>
        <w:right w:val="none" w:sz="0" w:space="0" w:color="auto"/>
      </w:divBdr>
    </w:div>
    <w:div w:id="495152621">
      <w:bodyDiv w:val="1"/>
      <w:marLeft w:val="0"/>
      <w:marRight w:val="0"/>
      <w:marTop w:val="0"/>
      <w:marBottom w:val="0"/>
      <w:divBdr>
        <w:top w:val="none" w:sz="0" w:space="0" w:color="auto"/>
        <w:left w:val="none" w:sz="0" w:space="0" w:color="auto"/>
        <w:bottom w:val="none" w:sz="0" w:space="0" w:color="auto"/>
        <w:right w:val="none" w:sz="0" w:space="0" w:color="auto"/>
      </w:divBdr>
    </w:div>
    <w:div w:id="496115296">
      <w:bodyDiv w:val="1"/>
      <w:marLeft w:val="0"/>
      <w:marRight w:val="0"/>
      <w:marTop w:val="0"/>
      <w:marBottom w:val="0"/>
      <w:divBdr>
        <w:top w:val="none" w:sz="0" w:space="0" w:color="auto"/>
        <w:left w:val="none" w:sz="0" w:space="0" w:color="auto"/>
        <w:bottom w:val="none" w:sz="0" w:space="0" w:color="auto"/>
        <w:right w:val="none" w:sz="0" w:space="0" w:color="auto"/>
      </w:divBdr>
    </w:div>
    <w:div w:id="496960831">
      <w:bodyDiv w:val="1"/>
      <w:marLeft w:val="0"/>
      <w:marRight w:val="0"/>
      <w:marTop w:val="0"/>
      <w:marBottom w:val="0"/>
      <w:divBdr>
        <w:top w:val="none" w:sz="0" w:space="0" w:color="auto"/>
        <w:left w:val="none" w:sz="0" w:space="0" w:color="auto"/>
        <w:bottom w:val="none" w:sz="0" w:space="0" w:color="auto"/>
        <w:right w:val="none" w:sz="0" w:space="0" w:color="auto"/>
      </w:divBdr>
    </w:div>
    <w:div w:id="497119255">
      <w:bodyDiv w:val="1"/>
      <w:marLeft w:val="0"/>
      <w:marRight w:val="0"/>
      <w:marTop w:val="0"/>
      <w:marBottom w:val="0"/>
      <w:divBdr>
        <w:top w:val="none" w:sz="0" w:space="0" w:color="auto"/>
        <w:left w:val="none" w:sz="0" w:space="0" w:color="auto"/>
        <w:bottom w:val="none" w:sz="0" w:space="0" w:color="auto"/>
        <w:right w:val="none" w:sz="0" w:space="0" w:color="auto"/>
      </w:divBdr>
    </w:div>
    <w:div w:id="497304205">
      <w:bodyDiv w:val="1"/>
      <w:marLeft w:val="0"/>
      <w:marRight w:val="0"/>
      <w:marTop w:val="0"/>
      <w:marBottom w:val="0"/>
      <w:divBdr>
        <w:top w:val="none" w:sz="0" w:space="0" w:color="auto"/>
        <w:left w:val="none" w:sz="0" w:space="0" w:color="auto"/>
        <w:bottom w:val="none" w:sz="0" w:space="0" w:color="auto"/>
        <w:right w:val="none" w:sz="0" w:space="0" w:color="auto"/>
      </w:divBdr>
    </w:div>
    <w:div w:id="497427325">
      <w:bodyDiv w:val="1"/>
      <w:marLeft w:val="0"/>
      <w:marRight w:val="0"/>
      <w:marTop w:val="0"/>
      <w:marBottom w:val="0"/>
      <w:divBdr>
        <w:top w:val="none" w:sz="0" w:space="0" w:color="auto"/>
        <w:left w:val="none" w:sz="0" w:space="0" w:color="auto"/>
        <w:bottom w:val="none" w:sz="0" w:space="0" w:color="auto"/>
        <w:right w:val="none" w:sz="0" w:space="0" w:color="auto"/>
      </w:divBdr>
    </w:div>
    <w:div w:id="498009821">
      <w:bodyDiv w:val="1"/>
      <w:marLeft w:val="0"/>
      <w:marRight w:val="0"/>
      <w:marTop w:val="0"/>
      <w:marBottom w:val="0"/>
      <w:divBdr>
        <w:top w:val="none" w:sz="0" w:space="0" w:color="auto"/>
        <w:left w:val="none" w:sz="0" w:space="0" w:color="auto"/>
        <w:bottom w:val="none" w:sz="0" w:space="0" w:color="auto"/>
        <w:right w:val="none" w:sz="0" w:space="0" w:color="auto"/>
      </w:divBdr>
    </w:div>
    <w:div w:id="498428945">
      <w:bodyDiv w:val="1"/>
      <w:marLeft w:val="0"/>
      <w:marRight w:val="0"/>
      <w:marTop w:val="0"/>
      <w:marBottom w:val="0"/>
      <w:divBdr>
        <w:top w:val="none" w:sz="0" w:space="0" w:color="auto"/>
        <w:left w:val="none" w:sz="0" w:space="0" w:color="auto"/>
        <w:bottom w:val="none" w:sz="0" w:space="0" w:color="auto"/>
        <w:right w:val="none" w:sz="0" w:space="0" w:color="auto"/>
      </w:divBdr>
    </w:div>
    <w:div w:id="501244974">
      <w:bodyDiv w:val="1"/>
      <w:marLeft w:val="0"/>
      <w:marRight w:val="0"/>
      <w:marTop w:val="0"/>
      <w:marBottom w:val="0"/>
      <w:divBdr>
        <w:top w:val="none" w:sz="0" w:space="0" w:color="auto"/>
        <w:left w:val="none" w:sz="0" w:space="0" w:color="auto"/>
        <w:bottom w:val="none" w:sz="0" w:space="0" w:color="auto"/>
        <w:right w:val="none" w:sz="0" w:space="0" w:color="auto"/>
      </w:divBdr>
    </w:div>
    <w:div w:id="503472684">
      <w:bodyDiv w:val="1"/>
      <w:marLeft w:val="0"/>
      <w:marRight w:val="0"/>
      <w:marTop w:val="0"/>
      <w:marBottom w:val="0"/>
      <w:divBdr>
        <w:top w:val="none" w:sz="0" w:space="0" w:color="auto"/>
        <w:left w:val="none" w:sz="0" w:space="0" w:color="auto"/>
        <w:bottom w:val="none" w:sz="0" w:space="0" w:color="auto"/>
        <w:right w:val="none" w:sz="0" w:space="0" w:color="auto"/>
      </w:divBdr>
    </w:div>
    <w:div w:id="508909773">
      <w:bodyDiv w:val="1"/>
      <w:marLeft w:val="0"/>
      <w:marRight w:val="0"/>
      <w:marTop w:val="0"/>
      <w:marBottom w:val="0"/>
      <w:divBdr>
        <w:top w:val="none" w:sz="0" w:space="0" w:color="auto"/>
        <w:left w:val="none" w:sz="0" w:space="0" w:color="auto"/>
        <w:bottom w:val="none" w:sz="0" w:space="0" w:color="auto"/>
        <w:right w:val="none" w:sz="0" w:space="0" w:color="auto"/>
      </w:divBdr>
    </w:div>
    <w:div w:id="510490335">
      <w:bodyDiv w:val="1"/>
      <w:marLeft w:val="0"/>
      <w:marRight w:val="0"/>
      <w:marTop w:val="0"/>
      <w:marBottom w:val="0"/>
      <w:divBdr>
        <w:top w:val="none" w:sz="0" w:space="0" w:color="auto"/>
        <w:left w:val="none" w:sz="0" w:space="0" w:color="auto"/>
        <w:bottom w:val="none" w:sz="0" w:space="0" w:color="auto"/>
        <w:right w:val="none" w:sz="0" w:space="0" w:color="auto"/>
      </w:divBdr>
    </w:div>
    <w:div w:id="511069167">
      <w:bodyDiv w:val="1"/>
      <w:marLeft w:val="0"/>
      <w:marRight w:val="0"/>
      <w:marTop w:val="0"/>
      <w:marBottom w:val="0"/>
      <w:divBdr>
        <w:top w:val="none" w:sz="0" w:space="0" w:color="auto"/>
        <w:left w:val="none" w:sz="0" w:space="0" w:color="auto"/>
        <w:bottom w:val="none" w:sz="0" w:space="0" w:color="auto"/>
        <w:right w:val="none" w:sz="0" w:space="0" w:color="auto"/>
      </w:divBdr>
    </w:div>
    <w:div w:id="511916298">
      <w:bodyDiv w:val="1"/>
      <w:marLeft w:val="0"/>
      <w:marRight w:val="0"/>
      <w:marTop w:val="0"/>
      <w:marBottom w:val="0"/>
      <w:divBdr>
        <w:top w:val="none" w:sz="0" w:space="0" w:color="auto"/>
        <w:left w:val="none" w:sz="0" w:space="0" w:color="auto"/>
        <w:bottom w:val="none" w:sz="0" w:space="0" w:color="auto"/>
        <w:right w:val="none" w:sz="0" w:space="0" w:color="auto"/>
      </w:divBdr>
    </w:div>
    <w:div w:id="512576787">
      <w:bodyDiv w:val="1"/>
      <w:marLeft w:val="0"/>
      <w:marRight w:val="0"/>
      <w:marTop w:val="0"/>
      <w:marBottom w:val="0"/>
      <w:divBdr>
        <w:top w:val="none" w:sz="0" w:space="0" w:color="auto"/>
        <w:left w:val="none" w:sz="0" w:space="0" w:color="auto"/>
        <w:bottom w:val="none" w:sz="0" w:space="0" w:color="auto"/>
        <w:right w:val="none" w:sz="0" w:space="0" w:color="auto"/>
      </w:divBdr>
    </w:div>
    <w:div w:id="513349785">
      <w:bodyDiv w:val="1"/>
      <w:marLeft w:val="0"/>
      <w:marRight w:val="0"/>
      <w:marTop w:val="0"/>
      <w:marBottom w:val="0"/>
      <w:divBdr>
        <w:top w:val="none" w:sz="0" w:space="0" w:color="auto"/>
        <w:left w:val="none" w:sz="0" w:space="0" w:color="auto"/>
        <w:bottom w:val="none" w:sz="0" w:space="0" w:color="auto"/>
        <w:right w:val="none" w:sz="0" w:space="0" w:color="auto"/>
      </w:divBdr>
    </w:div>
    <w:div w:id="514466364">
      <w:bodyDiv w:val="1"/>
      <w:marLeft w:val="0"/>
      <w:marRight w:val="0"/>
      <w:marTop w:val="0"/>
      <w:marBottom w:val="0"/>
      <w:divBdr>
        <w:top w:val="none" w:sz="0" w:space="0" w:color="auto"/>
        <w:left w:val="none" w:sz="0" w:space="0" w:color="auto"/>
        <w:bottom w:val="none" w:sz="0" w:space="0" w:color="auto"/>
        <w:right w:val="none" w:sz="0" w:space="0" w:color="auto"/>
      </w:divBdr>
    </w:div>
    <w:div w:id="514881463">
      <w:bodyDiv w:val="1"/>
      <w:marLeft w:val="0"/>
      <w:marRight w:val="0"/>
      <w:marTop w:val="0"/>
      <w:marBottom w:val="0"/>
      <w:divBdr>
        <w:top w:val="none" w:sz="0" w:space="0" w:color="auto"/>
        <w:left w:val="none" w:sz="0" w:space="0" w:color="auto"/>
        <w:bottom w:val="none" w:sz="0" w:space="0" w:color="auto"/>
        <w:right w:val="none" w:sz="0" w:space="0" w:color="auto"/>
      </w:divBdr>
    </w:div>
    <w:div w:id="515390726">
      <w:bodyDiv w:val="1"/>
      <w:marLeft w:val="0"/>
      <w:marRight w:val="0"/>
      <w:marTop w:val="0"/>
      <w:marBottom w:val="0"/>
      <w:divBdr>
        <w:top w:val="none" w:sz="0" w:space="0" w:color="auto"/>
        <w:left w:val="none" w:sz="0" w:space="0" w:color="auto"/>
        <w:bottom w:val="none" w:sz="0" w:space="0" w:color="auto"/>
        <w:right w:val="none" w:sz="0" w:space="0" w:color="auto"/>
      </w:divBdr>
    </w:div>
    <w:div w:id="515921329">
      <w:bodyDiv w:val="1"/>
      <w:marLeft w:val="0"/>
      <w:marRight w:val="0"/>
      <w:marTop w:val="0"/>
      <w:marBottom w:val="0"/>
      <w:divBdr>
        <w:top w:val="none" w:sz="0" w:space="0" w:color="auto"/>
        <w:left w:val="none" w:sz="0" w:space="0" w:color="auto"/>
        <w:bottom w:val="none" w:sz="0" w:space="0" w:color="auto"/>
        <w:right w:val="none" w:sz="0" w:space="0" w:color="auto"/>
      </w:divBdr>
    </w:div>
    <w:div w:id="518470626">
      <w:bodyDiv w:val="1"/>
      <w:marLeft w:val="0"/>
      <w:marRight w:val="0"/>
      <w:marTop w:val="0"/>
      <w:marBottom w:val="0"/>
      <w:divBdr>
        <w:top w:val="none" w:sz="0" w:space="0" w:color="auto"/>
        <w:left w:val="none" w:sz="0" w:space="0" w:color="auto"/>
        <w:bottom w:val="none" w:sz="0" w:space="0" w:color="auto"/>
        <w:right w:val="none" w:sz="0" w:space="0" w:color="auto"/>
      </w:divBdr>
    </w:div>
    <w:div w:id="519470448">
      <w:bodyDiv w:val="1"/>
      <w:marLeft w:val="0"/>
      <w:marRight w:val="0"/>
      <w:marTop w:val="0"/>
      <w:marBottom w:val="0"/>
      <w:divBdr>
        <w:top w:val="none" w:sz="0" w:space="0" w:color="auto"/>
        <w:left w:val="none" w:sz="0" w:space="0" w:color="auto"/>
        <w:bottom w:val="none" w:sz="0" w:space="0" w:color="auto"/>
        <w:right w:val="none" w:sz="0" w:space="0" w:color="auto"/>
      </w:divBdr>
    </w:div>
    <w:div w:id="519928453">
      <w:bodyDiv w:val="1"/>
      <w:marLeft w:val="0"/>
      <w:marRight w:val="0"/>
      <w:marTop w:val="0"/>
      <w:marBottom w:val="0"/>
      <w:divBdr>
        <w:top w:val="none" w:sz="0" w:space="0" w:color="auto"/>
        <w:left w:val="none" w:sz="0" w:space="0" w:color="auto"/>
        <w:bottom w:val="none" w:sz="0" w:space="0" w:color="auto"/>
        <w:right w:val="none" w:sz="0" w:space="0" w:color="auto"/>
      </w:divBdr>
    </w:div>
    <w:div w:id="521362818">
      <w:bodyDiv w:val="1"/>
      <w:marLeft w:val="0"/>
      <w:marRight w:val="0"/>
      <w:marTop w:val="0"/>
      <w:marBottom w:val="0"/>
      <w:divBdr>
        <w:top w:val="none" w:sz="0" w:space="0" w:color="auto"/>
        <w:left w:val="none" w:sz="0" w:space="0" w:color="auto"/>
        <w:bottom w:val="none" w:sz="0" w:space="0" w:color="auto"/>
        <w:right w:val="none" w:sz="0" w:space="0" w:color="auto"/>
      </w:divBdr>
    </w:div>
    <w:div w:id="522327088">
      <w:bodyDiv w:val="1"/>
      <w:marLeft w:val="0"/>
      <w:marRight w:val="0"/>
      <w:marTop w:val="0"/>
      <w:marBottom w:val="0"/>
      <w:divBdr>
        <w:top w:val="none" w:sz="0" w:space="0" w:color="auto"/>
        <w:left w:val="none" w:sz="0" w:space="0" w:color="auto"/>
        <w:bottom w:val="none" w:sz="0" w:space="0" w:color="auto"/>
        <w:right w:val="none" w:sz="0" w:space="0" w:color="auto"/>
      </w:divBdr>
    </w:div>
    <w:div w:id="525801271">
      <w:bodyDiv w:val="1"/>
      <w:marLeft w:val="0"/>
      <w:marRight w:val="0"/>
      <w:marTop w:val="0"/>
      <w:marBottom w:val="0"/>
      <w:divBdr>
        <w:top w:val="none" w:sz="0" w:space="0" w:color="auto"/>
        <w:left w:val="none" w:sz="0" w:space="0" w:color="auto"/>
        <w:bottom w:val="none" w:sz="0" w:space="0" w:color="auto"/>
        <w:right w:val="none" w:sz="0" w:space="0" w:color="auto"/>
      </w:divBdr>
    </w:div>
    <w:div w:id="526917827">
      <w:bodyDiv w:val="1"/>
      <w:marLeft w:val="0"/>
      <w:marRight w:val="0"/>
      <w:marTop w:val="0"/>
      <w:marBottom w:val="0"/>
      <w:divBdr>
        <w:top w:val="none" w:sz="0" w:space="0" w:color="auto"/>
        <w:left w:val="none" w:sz="0" w:space="0" w:color="auto"/>
        <w:bottom w:val="none" w:sz="0" w:space="0" w:color="auto"/>
        <w:right w:val="none" w:sz="0" w:space="0" w:color="auto"/>
      </w:divBdr>
    </w:div>
    <w:div w:id="529298648">
      <w:bodyDiv w:val="1"/>
      <w:marLeft w:val="0"/>
      <w:marRight w:val="0"/>
      <w:marTop w:val="0"/>
      <w:marBottom w:val="0"/>
      <w:divBdr>
        <w:top w:val="none" w:sz="0" w:space="0" w:color="auto"/>
        <w:left w:val="none" w:sz="0" w:space="0" w:color="auto"/>
        <w:bottom w:val="none" w:sz="0" w:space="0" w:color="auto"/>
        <w:right w:val="none" w:sz="0" w:space="0" w:color="auto"/>
      </w:divBdr>
    </w:div>
    <w:div w:id="530843187">
      <w:bodyDiv w:val="1"/>
      <w:marLeft w:val="0"/>
      <w:marRight w:val="0"/>
      <w:marTop w:val="0"/>
      <w:marBottom w:val="0"/>
      <w:divBdr>
        <w:top w:val="none" w:sz="0" w:space="0" w:color="auto"/>
        <w:left w:val="none" w:sz="0" w:space="0" w:color="auto"/>
        <w:bottom w:val="none" w:sz="0" w:space="0" w:color="auto"/>
        <w:right w:val="none" w:sz="0" w:space="0" w:color="auto"/>
      </w:divBdr>
    </w:div>
    <w:div w:id="532420119">
      <w:bodyDiv w:val="1"/>
      <w:marLeft w:val="0"/>
      <w:marRight w:val="0"/>
      <w:marTop w:val="0"/>
      <w:marBottom w:val="0"/>
      <w:divBdr>
        <w:top w:val="none" w:sz="0" w:space="0" w:color="auto"/>
        <w:left w:val="none" w:sz="0" w:space="0" w:color="auto"/>
        <w:bottom w:val="none" w:sz="0" w:space="0" w:color="auto"/>
        <w:right w:val="none" w:sz="0" w:space="0" w:color="auto"/>
      </w:divBdr>
    </w:div>
    <w:div w:id="534542348">
      <w:bodyDiv w:val="1"/>
      <w:marLeft w:val="0"/>
      <w:marRight w:val="0"/>
      <w:marTop w:val="0"/>
      <w:marBottom w:val="0"/>
      <w:divBdr>
        <w:top w:val="none" w:sz="0" w:space="0" w:color="auto"/>
        <w:left w:val="none" w:sz="0" w:space="0" w:color="auto"/>
        <w:bottom w:val="none" w:sz="0" w:space="0" w:color="auto"/>
        <w:right w:val="none" w:sz="0" w:space="0" w:color="auto"/>
      </w:divBdr>
    </w:div>
    <w:div w:id="535774899">
      <w:bodyDiv w:val="1"/>
      <w:marLeft w:val="0"/>
      <w:marRight w:val="0"/>
      <w:marTop w:val="0"/>
      <w:marBottom w:val="0"/>
      <w:divBdr>
        <w:top w:val="none" w:sz="0" w:space="0" w:color="auto"/>
        <w:left w:val="none" w:sz="0" w:space="0" w:color="auto"/>
        <w:bottom w:val="none" w:sz="0" w:space="0" w:color="auto"/>
        <w:right w:val="none" w:sz="0" w:space="0" w:color="auto"/>
      </w:divBdr>
    </w:div>
    <w:div w:id="537665133">
      <w:bodyDiv w:val="1"/>
      <w:marLeft w:val="0"/>
      <w:marRight w:val="0"/>
      <w:marTop w:val="0"/>
      <w:marBottom w:val="0"/>
      <w:divBdr>
        <w:top w:val="none" w:sz="0" w:space="0" w:color="auto"/>
        <w:left w:val="none" w:sz="0" w:space="0" w:color="auto"/>
        <w:bottom w:val="none" w:sz="0" w:space="0" w:color="auto"/>
        <w:right w:val="none" w:sz="0" w:space="0" w:color="auto"/>
      </w:divBdr>
    </w:div>
    <w:div w:id="539173872">
      <w:bodyDiv w:val="1"/>
      <w:marLeft w:val="0"/>
      <w:marRight w:val="0"/>
      <w:marTop w:val="0"/>
      <w:marBottom w:val="0"/>
      <w:divBdr>
        <w:top w:val="none" w:sz="0" w:space="0" w:color="auto"/>
        <w:left w:val="none" w:sz="0" w:space="0" w:color="auto"/>
        <w:bottom w:val="none" w:sz="0" w:space="0" w:color="auto"/>
        <w:right w:val="none" w:sz="0" w:space="0" w:color="auto"/>
      </w:divBdr>
    </w:div>
    <w:div w:id="542795433">
      <w:bodyDiv w:val="1"/>
      <w:marLeft w:val="0"/>
      <w:marRight w:val="0"/>
      <w:marTop w:val="0"/>
      <w:marBottom w:val="0"/>
      <w:divBdr>
        <w:top w:val="none" w:sz="0" w:space="0" w:color="auto"/>
        <w:left w:val="none" w:sz="0" w:space="0" w:color="auto"/>
        <w:bottom w:val="none" w:sz="0" w:space="0" w:color="auto"/>
        <w:right w:val="none" w:sz="0" w:space="0" w:color="auto"/>
      </w:divBdr>
    </w:div>
    <w:div w:id="546334489">
      <w:bodyDiv w:val="1"/>
      <w:marLeft w:val="0"/>
      <w:marRight w:val="0"/>
      <w:marTop w:val="0"/>
      <w:marBottom w:val="0"/>
      <w:divBdr>
        <w:top w:val="none" w:sz="0" w:space="0" w:color="auto"/>
        <w:left w:val="none" w:sz="0" w:space="0" w:color="auto"/>
        <w:bottom w:val="none" w:sz="0" w:space="0" w:color="auto"/>
        <w:right w:val="none" w:sz="0" w:space="0" w:color="auto"/>
      </w:divBdr>
    </w:div>
    <w:div w:id="546450704">
      <w:bodyDiv w:val="1"/>
      <w:marLeft w:val="0"/>
      <w:marRight w:val="0"/>
      <w:marTop w:val="0"/>
      <w:marBottom w:val="0"/>
      <w:divBdr>
        <w:top w:val="none" w:sz="0" w:space="0" w:color="auto"/>
        <w:left w:val="none" w:sz="0" w:space="0" w:color="auto"/>
        <w:bottom w:val="none" w:sz="0" w:space="0" w:color="auto"/>
        <w:right w:val="none" w:sz="0" w:space="0" w:color="auto"/>
      </w:divBdr>
    </w:div>
    <w:div w:id="546720767">
      <w:bodyDiv w:val="1"/>
      <w:marLeft w:val="0"/>
      <w:marRight w:val="0"/>
      <w:marTop w:val="0"/>
      <w:marBottom w:val="0"/>
      <w:divBdr>
        <w:top w:val="none" w:sz="0" w:space="0" w:color="auto"/>
        <w:left w:val="none" w:sz="0" w:space="0" w:color="auto"/>
        <w:bottom w:val="none" w:sz="0" w:space="0" w:color="auto"/>
        <w:right w:val="none" w:sz="0" w:space="0" w:color="auto"/>
      </w:divBdr>
    </w:div>
    <w:div w:id="552083192">
      <w:bodyDiv w:val="1"/>
      <w:marLeft w:val="0"/>
      <w:marRight w:val="0"/>
      <w:marTop w:val="0"/>
      <w:marBottom w:val="0"/>
      <w:divBdr>
        <w:top w:val="none" w:sz="0" w:space="0" w:color="auto"/>
        <w:left w:val="none" w:sz="0" w:space="0" w:color="auto"/>
        <w:bottom w:val="none" w:sz="0" w:space="0" w:color="auto"/>
        <w:right w:val="none" w:sz="0" w:space="0" w:color="auto"/>
      </w:divBdr>
    </w:div>
    <w:div w:id="552084921">
      <w:bodyDiv w:val="1"/>
      <w:marLeft w:val="0"/>
      <w:marRight w:val="0"/>
      <w:marTop w:val="0"/>
      <w:marBottom w:val="0"/>
      <w:divBdr>
        <w:top w:val="none" w:sz="0" w:space="0" w:color="auto"/>
        <w:left w:val="none" w:sz="0" w:space="0" w:color="auto"/>
        <w:bottom w:val="none" w:sz="0" w:space="0" w:color="auto"/>
        <w:right w:val="none" w:sz="0" w:space="0" w:color="auto"/>
      </w:divBdr>
    </w:div>
    <w:div w:id="552666197">
      <w:bodyDiv w:val="1"/>
      <w:marLeft w:val="0"/>
      <w:marRight w:val="0"/>
      <w:marTop w:val="0"/>
      <w:marBottom w:val="0"/>
      <w:divBdr>
        <w:top w:val="none" w:sz="0" w:space="0" w:color="auto"/>
        <w:left w:val="none" w:sz="0" w:space="0" w:color="auto"/>
        <w:bottom w:val="none" w:sz="0" w:space="0" w:color="auto"/>
        <w:right w:val="none" w:sz="0" w:space="0" w:color="auto"/>
      </w:divBdr>
    </w:div>
    <w:div w:id="555816403">
      <w:bodyDiv w:val="1"/>
      <w:marLeft w:val="0"/>
      <w:marRight w:val="0"/>
      <w:marTop w:val="0"/>
      <w:marBottom w:val="0"/>
      <w:divBdr>
        <w:top w:val="none" w:sz="0" w:space="0" w:color="auto"/>
        <w:left w:val="none" w:sz="0" w:space="0" w:color="auto"/>
        <w:bottom w:val="none" w:sz="0" w:space="0" w:color="auto"/>
        <w:right w:val="none" w:sz="0" w:space="0" w:color="auto"/>
      </w:divBdr>
    </w:div>
    <w:div w:id="556401230">
      <w:bodyDiv w:val="1"/>
      <w:marLeft w:val="0"/>
      <w:marRight w:val="0"/>
      <w:marTop w:val="0"/>
      <w:marBottom w:val="0"/>
      <w:divBdr>
        <w:top w:val="none" w:sz="0" w:space="0" w:color="auto"/>
        <w:left w:val="none" w:sz="0" w:space="0" w:color="auto"/>
        <w:bottom w:val="none" w:sz="0" w:space="0" w:color="auto"/>
        <w:right w:val="none" w:sz="0" w:space="0" w:color="auto"/>
      </w:divBdr>
    </w:div>
    <w:div w:id="556823053">
      <w:bodyDiv w:val="1"/>
      <w:marLeft w:val="0"/>
      <w:marRight w:val="0"/>
      <w:marTop w:val="0"/>
      <w:marBottom w:val="0"/>
      <w:divBdr>
        <w:top w:val="none" w:sz="0" w:space="0" w:color="auto"/>
        <w:left w:val="none" w:sz="0" w:space="0" w:color="auto"/>
        <w:bottom w:val="none" w:sz="0" w:space="0" w:color="auto"/>
        <w:right w:val="none" w:sz="0" w:space="0" w:color="auto"/>
      </w:divBdr>
    </w:div>
    <w:div w:id="558976486">
      <w:bodyDiv w:val="1"/>
      <w:marLeft w:val="0"/>
      <w:marRight w:val="0"/>
      <w:marTop w:val="0"/>
      <w:marBottom w:val="0"/>
      <w:divBdr>
        <w:top w:val="none" w:sz="0" w:space="0" w:color="auto"/>
        <w:left w:val="none" w:sz="0" w:space="0" w:color="auto"/>
        <w:bottom w:val="none" w:sz="0" w:space="0" w:color="auto"/>
        <w:right w:val="none" w:sz="0" w:space="0" w:color="auto"/>
      </w:divBdr>
    </w:div>
    <w:div w:id="560754436">
      <w:bodyDiv w:val="1"/>
      <w:marLeft w:val="0"/>
      <w:marRight w:val="0"/>
      <w:marTop w:val="0"/>
      <w:marBottom w:val="0"/>
      <w:divBdr>
        <w:top w:val="none" w:sz="0" w:space="0" w:color="auto"/>
        <w:left w:val="none" w:sz="0" w:space="0" w:color="auto"/>
        <w:bottom w:val="none" w:sz="0" w:space="0" w:color="auto"/>
        <w:right w:val="none" w:sz="0" w:space="0" w:color="auto"/>
      </w:divBdr>
    </w:div>
    <w:div w:id="560946728">
      <w:bodyDiv w:val="1"/>
      <w:marLeft w:val="0"/>
      <w:marRight w:val="0"/>
      <w:marTop w:val="0"/>
      <w:marBottom w:val="0"/>
      <w:divBdr>
        <w:top w:val="none" w:sz="0" w:space="0" w:color="auto"/>
        <w:left w:val="none" w:sz="0" w:space="0" w:color="auto"/>
        <w:bottom w:val="none" w:sz="0" w:space="0" w:color="auto"/>
        <w:right w:val="none" w:sz="0" w:space="0" w:color="auto"/>
      </w:divBdr>
    </w:div>
    <w:div w:id="561336387">
      <w:bodyDiv w:val="1"/>
      <w:marLeft w:val="0"/>
      <w:marRight w:val="0"/>
      <w:marTop w:val="0"/>
      <w:marBottom w:val="0"/>
      <w:divBdr>
        <w:top w:val="none" w:sz="0" w:space="0" w:color="auto"/>
        <w:left w:val="none" w:sz="0" w:space="0" w:color="auto"/>
        <w:bottom w:val="none" w:sz="0" w:space="0" w:color="auto"/>
        <w:right w:val="none" w:sz="0" w:space="0" w:color="auto"/>
      </w:divBdr>
    </w:div>
    <w:div w:id="564796642">
      <w:bodyDiv w:val="1"/>
      <w:marLeft w:val="0"/>
      <w:marRight w:val="0"/>
      <w:marTop w:val="0"/>
      <w:marBottom w:val="0"/>
      <w:divBdr>
        <w:top w:val="none" w:sz="0" w:space="0" w:color="auto"/>
        <w:left w:val="none" w:sz="0" w:space="0" w:color="auto"/>
        <w:bottom w:val="none" w:sz="0" w:space="0" w:color="auto"/>
        <w:right w:val="none" w:sz="0" w:space="0" w:color="auto"/>
      </w:divBdr>
    </w:div>
    <w:div w:id="565729087">
      <w:bodyDiv w:val="1"/>
      <w:marLeft w:val="0"/>
      <w:marRight w:val="0"/>
      <w:marTop w:val="0"/>
      <w:marBottom w:val="0"/>
      <w:divBdr>
        <w:top w:val="none" w:sz="0" w:space="0" w:color="auto"/>
        <w:left w:val="none" w:sz="0" w:space="0" w:color="auto"/>
        <w:bottom w:val="none" w:sz="0" w:space="0" w:color="auto"/>
        <w:right w:val="none" w:sz="0" w:space="0" w:color="auto"/>
      </w:divBdr>
    </w:div>
    <w:div w:id="566187192">
      <w:bodyDiv w:val="1"/>
      <w:marLeft w:val="0"/>
      <w:marRight w:val="0"/>
      <w:marTop w:val="0"/>
      <w:marBottom w:val="0"/>
      <w:divBdr>
        <w:top w:val="none" w:sz="0" w:space="0" w:color="auto"/>
        <w:left w:val="none" w:sz="0" w:space="0" w:color="auto"/>
        <w:bottom w:val="none" w:sz="0" w:space="0" w:color="auto"/>
        <w:right w:val="none" w:sz="0" w:space="0" w:color="auto"/>
      </w:divBdr>
    </w:div>
    <w:div w:id="572929822">
      <w:bodyDiv w:val="1"/>
      <w:marLeft w:val="0"/>
      <w:marRight w:val="0"/>
      <w:marTop w:val="0"/>
      <w:marBottom w:val="0"/>
      <w:divBdr>
        <w:top w:val="none" w:sz="0" w:space="0" w:color="auto"/>
        <w:left w:val="none" w:sz="0" w:space="0" w:color="auto"/>
        <w:bottom w:val="none" w:sz="0" w:space="0" w:color="auto"/>
        <w:right w:val="none" w:sz="0" w:space="0" w:color="auto"/>
      </w:divBdr>
    </w:div>
    <w:div w:id="574319920">
      <w:bodyDiv w:val="1"/>
      <w:marLeft w:val="0"/>
      <w:marRight w:val="0"/>
      <w:marTop w:val="0"/>
      <w:marBottom w:val="0"/>
      <w:divBdr>
        <w:top w:val="none" w:sz="0" w:space="0" w:color="auto"/>
        <w:left w:val="none" w:sz="0" w:space="0" w:color="auto"/>
        <w:bottom w:val="none" w:sz="0" w:space="0" w:color="auto"/>
        <w:right w:val="none" w:sz="0" w:space="0" w:color="auto"/>
      </w:divBdr>
    </w:div>
    <w:div w:id="574432625">
      <w:bodyDiv w:val="1"/>
      <w:marLeft w:val="0"/>
      <w:marRight w:val="0"/>
      <w:marTop w:val="0"/>
      <w:marBottom w:val="0"/>
      <w:divBdr>
        <w:top w:val="none" w:sz="0" w:space="0" w:color="auto"/>
        <w:left w:val="none" w:sz="0" w:space="0" w:color="auto"/>
        <w:bottom w:val="none" w:sz="0" w:space="0" w:color="auto"/>
        <w:right w:val="none" w:sz="0" w:space="0" w:color="auto"/>
      </w:divBdr>
    </w:div>
    <w:div w:id="575631884">
      <w:bodyDiv w:val="1"/>
      <w:marLeft w:val="0"/>
      <w:marRight w:val="0"/>
      <w:marTop w:val="0"/>
      <w:marBottom w:val="0"/>
      <w:divBdr>
        <w:top w:val="none" w:sz="0" w:space="0" w:color="auto"/>
        <w:left w:val="none" w:sz="0" w:space="0" w:color="auto"/>
        <w:bottom w:val="none" w:sz="0" w:space="0" w:color="auto"/>
        <w:right w:val="none" w:sz="0" w:space="0" w:color="auto"/>
      </w:divBdr>
    </w:div>
    <w:div w:id="577861996">
      <w:bodyDiv w:val="1"/>
      <w:marLeft w:val="0"/>
      <w:marRight w:val="0"/>
      <w:marTop w:val="0"/>
      <w:marBottom w:val="0"/>
      <w:divBdr>
        <w:top w:val="none" w:sz="0" w:space="0" w:color="auto"/>
        <w:left w:val="none" w:sz="0" w:space="0" w:color="auto"/>
        <w:bottom w:val="none" w:sz="0" w:space="0" w:color="auto"/>
        <w:right w:val="none" w:sz="0" w:space="0" w:color="auto"/>
      </w:divBdr>
    </w:div>
    <w:div w:id="578370446">
      <w:bodyDiv w:val="1"/>
      <w:marLeft w:val="0"/>
      <w:marRight w:val="0"/>
      <w:marTop w:val="0"/>
      <w:marBottom w:val="0"/>
      <w:divBdr>
        <w:top w:val="none" w:sz="0" w:space="0" w:color="auto"/>
        <w:left w:val="none" w:sz="0" w:space="0" w:color="auto"/>
        <w:bottom w:val="none" w:sz="0" w:space="0" w:color="auto"/>
        <w:right w:val="none" w:sz="0" w:space="0" w:color="auto"/>
      </w:divBdr>
    </w:div>
    <w:div w:id="579291963">
      <w:bodyDiv w:val="1"/>
      <w:marLeft w:val="0"/>
      <w:marRight w:val="0"/>
      <w:marTop w:val="0"/>
      <w:marBottom w:val="0"/>
      <w:divBdr>
        <w:top w:val="none" w:sz="0" w:space="0" w:color="auto"/>
        <w:left w:val="none" w:sz="0" w:space="0" w:color="auto"/>
        <w:bottom w:val="none" w:sz="0" w:space="0" w:color="auto"/>
        <w:right w:val="none" w:sz="0" w:space="0" w:color="auto"/>
      </w:divBdr>
    </w:div>
    <w:div w:id="579874702">
      <w:bodyDiv w:val="1"/>
      <w:marLeft w:val="0"/>
      <w:marRight w:val="0"/>
      <w:marTop w:val="0"/>
      <w:marBottom w:val="0"/>
      <w:divBdr>
        <w:top w:val="none" w:sz="0" w:space="0" w:color="auto"/>
        <w:left w:val="none" w:sz="0" w:space="0" w:color="auto"/>
        <w:bottom w:val="none" w:sz="0" w:space="0" w:color="auto"/>
        <w:right w:val="none" w:sz="0" w:space="0" w:color="auto"/>
      </w:divBdr>
    </w:div>
    <w:div w:id="582102657">
      <w:bodyDiv w:val="1"/>
      <w:marLeft w:val="0"/>
      <w:marRight w:val="0"/>
      <w:marTop w:val="0"/>
      <w:marBottom w:val="0"/>
      <w:divBdr>
        <w:top w:val="none" w:sz="0" w:space="0" w:color="auto"/>
        <w:left w:val="none" w:sz="0" w:space="0" w:color="auto"/>
        <w:bottom w:val="none" w:sz="0" w:space="0" w:color="auto"/>
        <w:right w:val="none" w:sz="0" w:space="0" w:color="auto"/>
      </w:divBdr>
    </w:div>
    <w:div w:id="585530074">
      <w:bodyDiv w:val="1"/>
      <w:marLeft w:val="0"/>
      <w:marRight w:val="0"/>
      <w:marTop w:val="0"/>
      <w:marBottom w:val="0"/>
      <w:divBdr>
        <w:top w:val="none" w:sz="0" w:space="0" w:color="auto"/>
        <w:left w:val="none" w:sz="0" w:space="0" w:color="auto"/>
        <w:bottom w:val="none" w:sz="0" w:space="0" w:color="auto"/>
        <w:right w:val="none" w:sz="0" w:space="0" w:color="auto"/>
      </w:divBdr>
    </w:div>
    <w:div w:id="585844970">
      <w:bodyDiv w:val="1"/>
      <w:marLeft w:val="0"/>
      <w:marRight w:val="0"/>
      <w:marTop w:val="0"/>
      <w:marBottom w:val="0"/>
      <w:divBdr>
        <w:top w:val="none" w:sz="0" w:space="0" w:color="auto"/>
        <w:left w:val="none" w:sz="0" w:space="0" w:color="auto"/>
        <w:bottom w:val="none" w:sz="0" w:space="0" w:color="auto"/>
        <w:right w:val="none" w:sz="0" w:space="0" w:color="auto"/>
      </w:divBdr>
    </w:div>
    <w:div w:id="586034264">
      <w:bodyDiv w:val="1"/>
      <w:marLeft w:val="0"/>
      <w:marRight w:val="0"/>
      <w:marTop w:val="0"/>
      <w:marBottom w:val="0"/>
      <w:divBdr>
        <w:top w:val="none" w:sz="0" w:space="0" w:color="auto"/>
        <w:left w:val="none" w:sz="0" w:space="0" w:color="auto"/>
        <w:bottom w:val="none" w:sz="0" w:space="0" w:color="auto"/>
        <w:right w:val="none" w:sz="0" w:space="0" w:color="auto"/>
      </w:divBdr>
    </w:div>
    <w:div w:id="592590801">
      <w:bodyDiv w:val="1"/>
      <w:marLeft w:val="0"/>
      <w:marRight w:val="0"/>
      <w:marTop w:val="0"/>
      <w:marBottom w:val="0"/>
      <w:divBdr>
        <w:top w:val="none" w:sz="0" w:space="0" w:color="auto"/>
        <w:left w:val="none" w:sz="0" w:space="0" w:color="auto"/>
        <w:bottom w:val="none" w:sz="0" w:space="0" w:color="auto"/>
        <w:right w:val="none" w:sz="0" w:space="0" w:color="auto"/>
      </w:divBdr>
    </w:div>
    <w:div w:id="595870657">
      <w:bodyDiv w:val="1"/>
      <w:marLeft w:val="0"/>
      <w:marRight w:val="0"/>
      <w:marTop w:val="0"/>
      <w:marBottom w:val="0"/>
      <w:divBdr>
        <w:top w:val="none" w:sz="0" w:space="0" w:color="auto"/>
        <w:left w:val="none" w:sz="0" w:space="0" w:color="auto"/>
        <w:bottom w:val="none" w:sz="0" w:space="0" w:color="auto"/>
        <w:right w:val="none" w:sz="0" w:space="0" w:color="auto"/>
      </w:divBdr>
    </w:div>
    <w:div w:id="598946327">
      <w:bodyDiv w:val="1"/>
      <w:marLeft w:val="0"/>
      <w:marRight w:val="0"/>
      <w:marTop w:val="0"/>
      <w:marBottom w:val="0"/>
      <w:divBdr>
        <w:top w:val="none" w:sz="0" w:space="0" w:color="auto"/>
        <w:left w:val="none" w:sz="0" w:space="0" w:color="auto"/>
        <w:bottom w:val="none" w:sz="0" w:space="0" w:color="auto"/>
        <w:right w:val="none" w:sz="0" w:space="0" w:color="auto"/>
      </w:divBdr>
    </w:div>
    <w:div w:id="599679713">
      <w:bodyDiv w:val="1"/>
      <w:marLeft w:val="0"/>
      <w:marRight w:val="0"/>
      <w:marTop w:val="0"/>
      <w:marBottom w:val="0"/>
      <w:divBdr>
        <w:top w:val="none" w:sz="0" w:space="0" w:color="auto"/>
        <w:left w:val="none" w:sz="0" w:space="0" w:color="auto"/>
        <w:bottom w:val="none" w:sz="0" w:space="0" w:color="auto"/>
        <w:right w:val="none" w:sz="0" w:space="0" w:color="auto"/>
      </w:divBdr>
    </w:div>
    <w:div w:id="599992889">
      <w:bodyDiv w:val="1"/>
      <w:marLeft w:val="0"/>
      <w:marRight w:val="0"/>
      <w:marTop w:val="0"/>
      <w:marBottom w:val="0"/>
      <w:divBdr>
        <w:top w:val="none" w:sz="0" w:space="0" w:color="auto"/>
        <w:left w:val="none" w:sz="0" w:space="0" w:color="auto"/>
        <w:bottom w:val="none" w:sz="0" w:space="0" w:color="auto"/>
        <w:right w:val="none" w:sz="0" w:space="0" w:color="auto"/>
      </w:divBdr>
    </w:div>
    <w:div w:id="602300662">
      <w:bodyDiv w:val="1"/>
      <w:marLeft w:val="0"/>
      <w:marRight w:val="0"/>
      <w:marTop w:val="0"/>
      <w:marBottom w:val="0"/>
      <w:divBdr>
        <w:top w:val="none" w:sz="0" w:space="0" w:color="auto"/>
        <w:left w:val="none" w:sz="0" w:space="0" w:color="auto"/>
        <w:bottom w:val="none" w:sz="0" w:space="0" w:color="auto"/>
        <w:right w:val="none" w:sz="0" w:space="0" w:color="auto"/>
      </w:divBdr>
    </w:div>
    <w:div w:id="605232566">
      <w:bodyDiv w:val="1"/>
      <w:marLeft w:val="0"/>
      <w:marRight w:val="0"/>
      <w:marTop w:val="0"/>
      <w:marBottom w:val="0"/>
      <w:divBdr>
        <w:top w:val="none" w:sz="0" w:space="0" w:color="auto"/>
        <w:left w:val="none" w:sz="0" w:space="0" w:color="auto"/>
        <w:bottom w:val="none" w:sz="0" w:space="0" w:color="auto"/>
        <w:right w:val="none" w:sz="0" w:space="0" w:color="auto"/>
      </w:divBdr>
    </w:div>
    <w:div w:id="608396833">
      <w:bodyDiv w:val="1"/>
      <w:marLeft w:val="0"/>
      <w:marRight w:val="0"/>
      <w:marTop w:val="0"/>
      <w:marBottom w:val="0"/>
      <w:divBdr>
        <w:top w:val="none" w:sz="0" w:space="0" w:color="auto"/>
        <w:left w:val="none" w:sz="0" w:space="0" w:color="auto"/>
        <w:bottom w:val="none" w:sz="0" w:space="0" w:color="auto"/>
        <w:right w:val="none" w:sz="0" w:space="0" w:color="auto"/>
      </w:divBdr>
    </w:div>
    <w:div w:id="610211870">
      <w:bodyDiv w:val="1"/>
      <w:marLeft w:val="0"/>
      <w:marRight w:val="0"/>
      <w:marTop w:val="0"/>
      <w:marBottom w:val="0"/>
      <w:divBdr>
        <w:top w:val="none" w:sz="0" w:space="0" w:color="auto"/>
        <w:left w:val="none" w:sz="0" w:space="0" w:color="auto"/>
        <w:bottom w:val="none" w:sz="0" w:space="0" w:color="auto"/>
        <w:right w:val="none" w:sz="0" w:space="0" w:color="auto"/>
      </w:divBdr>
    </w:div>
    <w:div w:id="610283044">
      <w:bodyDiv w:val="1"/>
      <w:marLeft w:val="0"/>
      <w:marRight w:val="0"/>
      <w:marTop w:val="0"/>
      <w:marBottom w:val="0"/>
      <w:divBdr>
        <w:top w:val="none" w:sz="0" w:space="0" w:color="auto"/>
        <w:left w:val="none" w:sz="0" w:space="0" w:color="auto"/>
        <w:bottom w:val="none" w:sz="0" w:space="0" w:color="auto"/>
        <w:right w:val="none" w:sz="0" w:space="0" w:color="auto"/>
      </w:divBdr>
    </w:div>
    <w:div w:id="610356526">
      <w:bodyDiv w:val="1"/>
      <w:marLeft w:val="0"/>
      <w:marRight w:val="0"/>
      <w:marTop w:val="0"/>
      <w:marBottom w:val="0"/>
      <w:divBdr>
        <w:top w:val="none" w:sz="0" w:space="0" w:color="auto"/>
        <w:left w:val="none" w:sz="0" w:space="0" w:color="auto"/>
        <w:bottom w:val="none" w:sz="0" w:space="0" w:color="auto"/>
        <w:right w:val="none" w:sz="0" w:space="0" w:color="auto"/>
      </w:divBdr>
    </w:div>
    <w:div w:id="612715751">
      <w:bodyDiv w:val="1"/>
      <w:marLeft w:val="0"/>
      <w:marRight w:val="0"/>
      <w:marTop w:val="0"/>
      <w:marBottom w:val="0"/>
      <w:divBdr>
        <w:top w:val="none" w:sz="0" w:space="0" w:color="auto"/>
        <w:left w:val="none" w:sz="0" w:space="0" w:color="auto"/>
        <w:bottom w:val="none" w:sz="0" w:space="0" w:color="auto"/>
        <w:right w:val="none" w:sz="0" w:space="0" w:color="auto"/>
      </w:divBdr>
    </w:div>
    <w:div w:id="613171751">
      <w:bodyDiv w:val="1"/>
      <w:marLeft w:val="0"/>
      <w:marRight w:val="0"/>
      <w:marTop w:val="0"/>
      <w:marBottom w:val="0"/>
      <w:divBdr>
        <w:top w:val="none" w:sz="0" w:space="0" w:color="auto"/>
        <w:left w:val="none" w:sz="0" w:space="0" w:color="auto"/>
        <w:bottom w:val="none" w:sz="0" w:space="0" w:color="auto"/>
        <w:right w:val="none" w:sz="0" w:space="0" w:color="auto"/>
      </w:divBdr>
    </w:div>
    <w:div w:id="615137209">
      <w:bodyDiv w:val="1"/>
      <w:marLeft w:val="0"/>
      <w:marRight w:val="0"/>
      <w:marTop w:val="0"/>
      <w:marBottom w:val="0"/>
      <w:divBdr>
        <w:top w:val="none" w:sz="0" w:space="0" w:color="auto"/>
        <w:left w:val="none" w:sz="0" w:space="0" w:color="auto"/>
        <w:bottom w:val="none" w:sz="0" w:space="0" w:color="auto"/>
        <w:right w:val="none" w:sz="0" w:space="0" w:color="auto"/>
      </w:divBdr>
    </w:div>
    <w:div w:id="620259774">
      <w:bodyDiv w:val="1"/>
      <w:marLeft w:val="0"/>
      <w:marRight w:val="0"/>
      <w:marTop w:val="0"/>
      <w:marBottom w:val="0"/>
      <w:divBdr>
        <w:top w:val="none" w:sz="0" w:space="0" w:color="auto"/>
        <w:left w:val="none" w:sz="0" w:space="0" w:color="auto"/>
        <w:bottom w:val="none" w:sz="0" w:space="0" w:color="auto"/>
        <w:right w:val="none" w:sz="0" w:space="0" w:color="auto"/>
      </w:divBdr>
    </w:div>
    <w:div w:id="622033924">
      <w:bodyDiv w:val="1"/>
      <w:marLeft w:val="0"/>
      <w:marRight w:val="0"/>
      <w:marTop w:val="0"/>
      <w:marBottom w:val="0"/>
      <w:divBdr>
        <w:top w:val="none" w:sz="0" w:space="0" w:color="auto"/>
        <w:left w:val="none" w:sz="0" w:space="0" w:color="auto"/>
        <w:bottom w:val="none" w:sz="0" w:space="0" w:color="auto"/>
        <w:right w:val="none" w:sz="0" w:space="0" w:color="auto"/>
      </w:divBdr>
    </w:div>
    <w:div w:id="623737429">
      <w:bodyDiv w:val="1"/>
      <w:marLeft w:val="0"/>
      <w:marRight w:val="0"/>
      <w:marTop w:val="0"/>
      <w:marBottom w:val="0"/>
      <w:divBdr>
        <w:top w:val="none" w:sz="0" w:space="0" w:color="auto"/>
        <w:left w:val="none" w:sz="0" w:space="0" w:color="auto"/>
        <w:bottom w:val="none" w:sz="0" w:space="0" w:color="auto"/>
        <w:right w:val="none" w:sz="0" w:space="0" w:color="auto"/>
      </w:divBdr>
    </w:div>
    <w:div w:id="624392923">
      <w:bodyDiv w:val="1"/>
      <w:marLeft w:val="0"/>
      <w:marRight w:val="0"/>
      <w:marTop w:val="0"/>
      <w:marBottom w:val="0"/>
      <w:divBdr>
        <w:top w:val="none" w:sz="0" w:space="0" w:color="auto"/>
        <w:left w:val="none" w:sz="0" w:space="0" w:color="auto"/>
        <w:bottom w:val="none" w:sz="0" w:space="0" w:color="auto"/>
        <w:right w:val="none" w:sz="0" w:space="0" w:color="auto"/>
      </w:divBdr>
    </w:div>
    <w:div w:id="624509604">
      <w:bodyDiv w:val="1"/>
      <w:marLeft w:val="0"/>
      <w:marRight w:val="0"/>
      <w:marTop w:val="0"/>
      <w:marBottom w:val="0"/>
      <w:divBdr>
        <w:top w:val="none" w:sz="0" w:space="0" w:color="auto"/>
        <w:left w:val="none" w:sz="0" w:space="0" w:color="auto"/>
        <w:bottom w:val="none" w:sz="0" w:space="0" w:color="auto"/>
        <w:right w:val="none" w:sz="0" w:space="0" w:color="auto"/>
      </w:divBdr>
    </w:div>
    <w:div w:id="629095220">
      <w:bodyDiv w:val="1"/>
      <w:marLeft w:val="0"/>
      <w:marRight w:val="0"/>
      <w:marTop w:val="0"/>
      <w:marBottom w:val="0"/>
      <w:divBdr>
        <w:top w:val="none" w:sz="0" w:space="0" w:color="auto"/>
        <w:left w:val="none" w:sz="0" w:space="0" w:color="auto"/>
        <w:bottom w:val="none" w:sz="0" w:space="0" w:color="auto"/>
        <w:right w:val="none" w:sz="0" w:space="0" w:color="auto"/>
      </w:divBdr>
    </w:div>
    <w:div w:id="629558915">
      <w:bodyDiv w:val="1"/>
      <w:marLeft w:val="0"/>
      <w:marRight w:val="0"/>
      <w:marTop w:val="0"/>
      <w:marBottom w:val="0"/>
      <w:divBdr>
        <w:top w:val="none" w:sz="0" w:space="0" w:color="auto"/>
        <w:left w:val="none" w:sz="0" w:space="0" w:color="auto"/>
        <w:bottom w:val="none" w:sz="0" w:space="0" w:color="auto"/>
        <w:right w:val="none" w:sz="0" w:space="0" w:color="auto"/>
      </w:divBdr>
    </w:div>
    <w:div w:id="629744875">
      <w:bodyDiv w:val="1"/>
      <w:marLeft w:val="0"/>
      <w:marRight w:val="0"/>
      <w:marTop w:val="0"/>
      <w:marBottom w:val="0"/>
      <w:divBdr>
        <w:top w:val="none" w:sz="0" w:space="0" w:color="auto"/>
        <w:left w:val="none" w:sz="0" w:space="0" w:color="auto"/>
        <w:bottom w:val="none" w:sz="0" w:space="0" w:color="auto"/>
        <w:right w:val="none" w:sz="0" w:space="0" w:color="auto"/>
      </w:divBdr>
    </w:div>
    <w:div w:id="629870139">
      <w:bodyDiv w:val="1"/>
      <w:marLeft w:val="0"/>
      <w:marRight w:val="0"/>
      <w:marTop w:val="0"/>
      <w:marBottom w:val="0"/>
      <w:divBdr>
        <w:top w:val="none" w:sz="0" w:space="0" w:color="auto"/>
        <w:left w:val="none" w:sz="0" w:space="0" w:color="auto"/>
        <w:bottom w:val="none" w:sz="0" w:space="0" w:color="auto"/>
        <w:right w:val="none" w:sz="0" w:space="0" w:color="auto"/>
      </w:divBdr>
    </w:div>
    <w:div w:id="630986220">
      <w:bodyDiv w:val="1"/>
      <w:marLeft w:val="0"/>
      <w:marRight w:val="0"/>
      <w:marTop w:val="0"/>
      <w:marBottom w:val="0"/>
      <w:divBdr>
        <w:top w:val="none" w:sz="0" w:space="0" w:color="auto"/>
        <w:left w:val="none" w:sz="0" w:space="0" w:color="auto"/>
        <w:bottom w:val="none" w:sz="0" w:space="0" w:color="auto"/>
        <w:right w:val="none" w:sz="0" w:space="0" w:color="auto"/>
      </w:divBdr>
    </w:div>
    <w:div w:id="632253371">
      <w:bodyDiv w:val="1"/>
      <w:marLeft w:val="0"/>
      <w:marRight w:val="0"/>
      <w:marTop w:val="0"/>
      <w:marBottom w:val="0"/>
      <w:divBdr>
        <w:top w:val="none" w:sz="0" w:space="0" w:color="auto"/>
        <w:left w:val="none" w:sz="0" w:space="0" w:color="auto"/>
        <w:bottom w:val="none" w:sz="0" w:space="0" w:color="auto"/>
        <w:right w:val="none" w:sz="0" w:space="0" w:color="auto"/>
      </w:divBdr>
    </w:div>
    <w:div w:id="632946689">
      <w:bodyDiv w:val="1"/>
      <w:marLeft w:val="0"/>
      <w:marRight w:val="0"/>
      <w:marTop w:val="0"/>
      <w:marBottom w:val="0"/>
      <w:divBdr>
        <w:top w:val="none" w:sz="0" w:space="0" w:color="auto"/>
        <w:left w:val="none" w:sz="0" w:space="0" w:color="auto"/>
        <w:bottom w:val="none" w:sz="0" w:space="0" w:color="auto"/>
        <w:right w:val="none" w:sz="0" w:space="0" w:color="auto"/>
      </w:divBdr>
    </w:div>
    <w:div w:id="633103299">
      <w:bodyDiv w:val="1"/>
      <w:marLeft w:val="0"/>
      <w:marRight w:val="0"/>
      <w:marTop w:val="0"/>
      <w:marBottom w:val="0"/>
      <w:divBdr>
        <w:top w:val="none" w:sz="0" w:space="0" w:color="auto"/>
        <w:left w:val="none" w:sz="0" w:space="0" w:color="auto"/>
        <w:bottom w:val="none" w:sz="0" w:space="0" w:color="auto"/>
        <w:right w:val="none" w:sz="0" w:space="0" w:color="auto"/>
      </w:divBdr>
    </w:div>
    <w:div w:id="636644785">
      <w:bodyDiv w:val="1"/>
      <w:marLeft w:val="0"/>
      <w:marRight w:val="0"/>
      <w:marTop w:val="0"/>
      <w:marBottom w:val="0"/>
      <w:divBdr>
        <w:top w:val="none" w:sz="0" w:space="0" w:color="auto"/>
        <w:left w:val="none" w:sz="0" w:space="0" w:color="auto"/>
        <w:bottom w:val="none" w:sz="0" w:space="0" w:color="auto"/>
        <w:right w:val="none" w:sz="0" w:space="0" w:color="auto"/>
      </w:divBdr>
    </w:div>
    <w:div w:id="646588228">
      <w:bodyDiv w:val="1"/>
      <w:marLeft w:val="0"/>
      <w:marRight w:val="0"/>
      <w:marTop w:val="0"/>
      <w:marBottom w:val="0"/>
      <w:divBdr>
        <w:top w:val="none" w:sz="0" w:space="0" w:color="auto"/>
        <w:left w:val="none" w:sz="0" w:space="0" w:color="auto"/>
        <w:bottom w:val="none" w:sz="0" w:space="0" w:color="auto"/>
        <w:right w:val="none" w:sz="0" w:space="0" w:color="auto"/>
      </w:divBdr>
    </w:div>
    <w:div w:id="648706319">
      <w:bodyDiv w:val="1"/>
      <w:marLeft w:val="0"/>
      <w:marRight w:val="0"/>
      <w:marTop w:val="0"/>
      <w:marBottom w:val="0"/>
      <w:divBdr>
        <w:top w:val="none" w:sz="0" w:space="0" w:color="auto"/>
        <w:left w:val="none" w:sz="0" w:space="0" w:color="auto"/>
        <w:bottom w:val="none" w:sz="0" w:space="0" w:color="auto"/>
        <w:right w:val="none" w:sz="0" w:space="0" w:color="auto"/>
      </w:divBdr>
    </w:div>
    <w:div w:id="652298596">
      <w:bodyDiv w:val="1"/>
      <w:marLeft w:val="0"/>
      <w:marRight w:val="0"/>
      <w:marTop w:val="0"/>
      <w:marBottom w:val="0"/>
      <w:divBdr>
        <w:top w:val="none" w:sz="0" w:space="0" w:color="auto"/>
        <w:left w:val="none" w:sz="0" w:space="0" w:color="auto"/>
        <w:bottom w:val="none" w:sz="0" w:space="0" w:color="auto"/>
        <w:right w:val="none" w:sz="0" w:space="0" w:color="auto"/>
      </w:divBdr>
    </w:div>
    <w:div w:id="653417804">
      <w:bodyDiv w:val="1"/>
      <w:marLeft w:val="0"/>
      <w:marRight w:val="0"/>
      <w:marTop w:val="0"/>
      <w:marBottom w:val="0"/>
      <w:divBdr>
        <w:top w:val="none" w:sz="0" w:space="0" w:color="auto"/>
        <w:left w:val="none" w:sz="0" w:space="0" w:color="auto"/>
        <w:bottom w:val="none" w:sz="0" w:space="0" w:color="auto"/>
        <w:right w:val="none" w:sz="0" w:space="0" w:color="auto"/>
      </w:divBdr>
    </w:div>
    <w:div w:id="655380156">
      <w:bodyDiv w:val="1"/>
      <w:marLeft w:val="0"/>
      <w:marRight w:val="0"/>
      <w:marTop w:val="0"/>
      <w:marBottom w:val="0"/>
      <w:divBdr>
        <w:top w:val="none" w:sz="0" w:space="0" w:color="auto"/>
        <w:left w:val="none" w:sz="0" w:space="0" w:color="auto"/>
        <w:bottom w:val="none" w:sz="0" w:space="0" w:color="auto"/>
        <w:right w:val="none" w:sz="0" w:space="0" w:color="auto"/>
      </w:divBdr>
    </w:div>
    <w:div w:id="659387979">
      <w:bodyDiv w:val="1"/>
      <w:marLeft w:val="0"/>
      <w:marRight w:val="0"/>
      <w:marTop w:val="0"/>
      <w:marBottom w:val="0"/>
      <w:divBdr>
        <w:top w:val="none" w:sz="0" w:space="0" w:color="auto"/>
        <w:left w:val="none" w:sz="0" w:space="0" w:color="auto"/>
        <w:bottom w:val="none" w:sz="0" w:space="0" w:color="auto"/>
        <w:right w:val="none" w:sz="0" w:space="0" w:color="auto"/>
      </w:divBdr>
    </w:div>
    <w:div w:id="661011320">
      <w:bodyDiv w:val="1"/>
      <w:marLeft w:val="0"/>
      <w:marRight w:val="0"/>
      <w:marTop w:val="0"/>
      <w:marBottom w:val="0"/>
      <w:divBdr>
        <w:top w:val="none" w:sz="0" w:space="0" w:color="auto"/>
        <w:left w:val="none" w:sz="0" w:space="0" w:color="auto"/>
        <w:bottom w:val="none" w:sz="0" w:space="0" w:color="auto"/>
        <w:right w:val="none" w:sz="0" w:space="0" w:color="auto"/>
      </w:divBdr>
    </w:div>
    <w:div w:id="661617682">
      <w:bodyDiv w:val="1"/>
      <w:marLeft w:val="0"/>
      <w:marRight w:val="0"/>
      <w:marTop w:val="0"/>
      <w:marBottom w:val="0"/>
      <w:divBdr>
        <w:top w:val="none" w:sz="0" w:space="0" w:color="auto"/>
        <w:left w:val="none" w:sz="0" w:space="0" w:color="auto"/>
        <w:bottom w:val="none" w:sz="0" w:space="0" w:color="auto"/>
        <w:right w:val="none" w:sz="0" w:space="0" w:color="auto"/>
      </w:divBdr>
    </w:div>
    <w:div w:id="662900513">
      <w:bodyDiv w:val="1"/>
      <w:marLeft w:val="0"/>
      <w:marRight w:val="0"/>
      <w:marTop w:val="0"/>
      <w:marBottom w:val="0"/>
      <w:divBdr>
        <w:top w:val="none" w:sz="0" w:space="0" w:color="auto"/>
        <w:left w:val="none" w:sz="0" w:space="0" w:color="auto"/>
        <w:bottom w:val="none" w:sz="0" w:space="0" w:color="auto"/>
        <w:right w:val="none" w:sz="0" w:space="0" w:color="auto"/>
      </w:divBdr>
    </w:div>
    <w:div w:id="662974373">
      <w:bodyDiv w:val="1"/>
      <w:marLeft w:val="0"/>
      <w:marRight w:val="0"/>
      <w:marTop w:val="0"/>
      <w:marBottom w:val="0"/>
      <w:divBdr>
        <w:top w:val="none" w:sz="0" w:space="0" w:color="auto"/>
        <w:left w:val="none" w:sz="0" w:space="0" w:color="auto"/>
        <w:bottom w:val="none" w:sz="0" w:space="0" w:color="auto"/>
        <w:right w:val="none" w:sz="0" w:space="0" w:color="auto"/>
      </w:divBdr>
    </w:div>
    <w:div w:id="666716438">
      <w:bodyDiv w:val="1"/>
      <w:marLeft w:val="0"/>
      <w:marRight w:val="0"/>
      <w:marTop w:val="0"/>
      <w:marBottom w:val="0"/>
      <w:divBdr>
        <w:top w:val="none" w:sz="0" w:space="0" w:color="auto"/>
        <w:left w:val="none" w:sz="0" w:space="0" w:color="auto"/>
        <w:bottom w:val="none" w:sz="0" w:space="0" w:color="auto"/>
        <w:right w:val="none" w:sz="0" w:space="0" w:color="auto"/>
      </w:divBdr>
    </w:div>
    <w:div w:id="668099426">
      <w:bodyDiv w:val="1"/>
      <w:marLeft w:val="0"/>
      <w:marRight w:val="0"/>
      <w:marTop w:val="0"/>
      <w:marBottom w:val="0"/>
      <w:divBdr>
        <w:top w:val="none" w:sz="0" w:space="0" w:color="auto"/>
        <w:left w:val="none" w:sz="0" w:space="0" w:color="auto"/>
        <w:bottom w:val="none" w:sz="0" w:space="0" w:color="auto"/>
        <w:right w:val="none" w:sz="0" w:space="0" w:color="auto"/>
      </w:divBdr>
    </w:div>
    <w:div w:id="668219850">
      <w:bodyDiv w:val="1"/>
      <w:marLeft w:val="0"/>
      <w:marRight w:val="0"/>
      <w:marTop w:val="0"/>
      <w:marBottom w:val="0"/>
      <w:divBdr>
        <w:top w:val="none" w:sz="0" w:space="0" w:color="auto"/>
        <w:left w:val="none" w:sz="0" w:space="0" w:color="auto"/>
        <w:bottom w:val="none" w:sz="0" w:space="0" w:color="auto"/>
        <w:right w:val="none" w:sz="0" w:space="0" w:color="auto"/>
      </w:divBdr>
    </w:div>
    <w:div w:id="669523472">
      <w:bodyDiv w:val="1"/>
      <w:marLeft w:val="0"/>
      <w:marRight w:val="0"/>
      <w:marTop w:val="0"/>
      <w:marBottom w:val="0"/>
      <w:divBdr>
        <w:top w:val="none" w:sz="0" w:space="0" w:color="auto"/>
        <w:left w:val="none" w:sz="0" w:space="0" w:color="auto"/>
        <w:bottom w:val="none" w:sz="0" w:space="0" w:color="auto"/>
        <w:right w:val="none" w:sz="0" w:space="0" w:color="auto"/>
      </w:divBdr>
    </w:div>
    <w:div w:id="671834989">
      <w:bodyDiv w:val="1"/>
      <w:marLeft w:val="0"/>
      <w:marRight w:val="0"/>
      <w:marTop w:val="0"/>
      <w:marBottom w:val="0"/>
      <w:divBdr>
        <w:top w:val="none" w:sz="0" w:space="0" w:color="auto"/>
        <w:left w:val="none" w:sz="0" w:space="0" w:color="auto"/>
        <w:bottom w:val="none" w:sz="0" w:space="0" w:color="auto"/>
        <w:right w:val="none" w:sz="0" w:space="0" w:color="auto"/>
      </w:divBdr>
    </w:div>
    <w:div w:id="674579080">
      <w:bodyDiv w:val="1"/>
      <w:marLeft w:val="0"/>
      <w:marRight w:val="0"/>
      <w:marTop w:val="0"/>
      <w:marBottom w:val="0"/>
      <w:divBdr>
        <w:top w:val="none" w:sz="0" w:space="0" w:color="auto"/>
        <w:left w:val="none" w:sz="0" w:space="0" w:color="auto"/>
        <w:bottom w:val="none" w:sz="0" w:space="0" w:color="auto"/>
        <w:right w:val="none" w:sz="0" w:space="0" w:color="auto"/>
      </w:divBdr>
    </w:div>
    <w:div w:id="676342903">
      <w:bodyDiv w:val="1"/>
      <w:marLeft w:val="0"/>
      <w:marRight w:val="0"/>
      <w:marTop w:val="0"/>
      <w:marBottom w:val="0"/>
      <w:divBdr>
        <w:top w:val="none" w:sz="0" w:space="0" w:color="auto"/>
        <w:left w:val="none" w:sz="0" w:space="0" w:color="auto"/>
        <w:bottom w:val="none" w:sz="0" w:space="0" w:color="auto"/>
        <w:right w:val="none" w:sz="0" w:space="0" w:color="auto"/>
      </w:divBdr>
    </w:div>
    <w:div w:id="677805269">
      <w:bodyDiv w:val="1"/>
      <w:marLeft w:val="0"/>
      <w:marRight w:val="0"/>
      <w:marTop w:val="0"/>
      <w:marBottom w:val="0"/>
      <w:divBdr>
        <w:top w:val="none" w:sz="0" w:space="0" w:color="auto"/>
        <w:left w:val="none" w:sz="0" w:space="0" w:color="auto"/>
        <w:bottom w:val="none" w:sz="0" w:space="0" w:color="auto"/>
        <w:right w:val="none" w:sz="0" w:space="0" w:color="auto"/>
      </w:divBdr>
    </w:div>
    <w:div w:id="678629679">
      <w:bodyDiv w:val="1"/>
      <w:marLeft w:val="0"/>
      <w:marRight w:val="0"/>
      <w:marTop w:val="0"/>
      <w:marBottom w:val="0"/>
      <w:divBdr>
        <w:top w:val="none" w:sz="0" w:space="0" w:color="auto"/>
        <w:left w:val="none" w:sz="0" w:space="0" w:color="auto"/>
        <w:bottom w:val="none" w:sz="0" w:space="0" w:color="auto"/>
        <w:right w:val="none" w:sz="0" w:space="0" w:color="auto"/>
      </w:divBdr>
    </w:div>
    <w:div w:id="678892312">
      <w:bodyDiv w:val="1"/>
      <w:marLeft w:val="0"/>
      <w:marRight w:val="0"/>
      <w:marTop w:val="0"/>
      <w:marBottom w:val="0"/>
      <w:divBdr>
        <w:top w:val="none" w:sz="0" w:space="0" w:color="auto"/>
        <w:left w:val="none" w:sz="0" w:space="0" w:color="auto"/>
        <w:bottom w:val="none" w:sz="0" w:space="0" w:color="auto"/>
        <w:right w:val="none" w:sz="0" w:space="0" w:color="auto"/>
      </w:divBdr>
    </w:div>
    <w:div w:id="679282243">
      <w:bodyDiv w:val="1"/>
      <w:marLeft w:val="0"/>
      <w:marRight w:val="0"/>
      <w:marTop w:val="0"/>
      <w:marBottom w:val="0"/>
      <w:divBdr>
        <w:top w:val="none" w:sz="0" w:space="0" w:color="auto"/>
        <w:left w:val="none" w:sz="0" w:space="0" w:color="auto"/>
        <w:bottom w:val="none" w:sz="0" w:space="0" w:color="auto"/>
        <w:right w:val="none" w:sz="0" w:space="0" w:color="auto"/>
      </w:divBdr>
    </w:div>
    <w:div w:id="680357923">
      <w:bodyDiv w:val="1"/>
      <w:marLeft w:val="0"/>
      <w:marRight w:val="0"/>
      <w:marTop w:val="0"/>
      <w:marBottom w:val="0"/>
      <w:divBdr>
        <w:top w:val="none" w:sz="0" w:space="0" w:color="auto"/>
        <w:left w:val="none" w:sz="0" w:space="0" w:color="auto"/>
        <w:bottom w:val="none" w:sz="0" w:space="0" w:color="auto"/>
        <w:right w:val="none" w:sz="0" w:space="0" w:color="auto"/>
      </w:divBdr>
    </w:div>
    <w:div w:id="683241591">
      <w:bodyDiv w:val="1"/>
      <w:marLeft w:val="0"/>
      <w:marRight w:val="0"/>
      <w:marTop w:val="0"/>
      <w:marBottom w:val="0"/>
      <w:divBdr>
        <w:top w:val="none" w:sz="0" w:space="0" w:color="auto"/>
        <w:left w:val="none" w:sz="0" w:space="0" w:color="auto"/>
        <w:bottom w:val="none" w:sz="0" w:space="0" w:color="auto"/>
        <w:right w:val="none" w:sz="0" w:space="0" w:color="auto"/>
      </w:divBdr>
    </w:div>
    <w:div w:id="685717524">
      <w:bodyDiv w:val="1"/>
      <w:marLeft w:val="0"/>
      <w:marRight w:val="0"/>
      <w:marTop w:val="0"/>
      <w:marBottom w:val="0"/>
      <w:divBdr>
        <w:top w:val="none" w:sz="0" w:space="0" w:color="auto"/>
        <w:left w:val="none" w:sz="0" w:space="0" w:color="auto"/>
        <w:bottom w:val="none" w:sz="0" w:space="0" w:color="auto"/>
        <w:right w:val="none" w:sz="0" w:space="0" w:color="auto"/>
      </w:divBdr>
    </w:div>
    <w:div w:id="686637482">
      <w:bodyDiv w:val="1"/>
      <w:marLeft w:val="0"/>
      <w:marRight w:val="0"/>
      <w:marTop w:val="0"/>
      <w:marBottom w:val="0"/>
      <w:divBdr>
        <w:top w:val="none" w:sz="0" w:space="0" w:color="auto"/>
        <w:left w:val="none" w:sz="0" w:space="0" w:color="auto"/>
        <w:bottom w:val="none" w:sz="0" w:space="0" w:color="auto"/>
        <w:right w:val="none" w:sz="0" w:space="0" w:color="auto"/>
      </w:divBdr>
    </w:div>
    <w:div w:id="687367110">
      <w:bodyDiv w:val="1"/>
      <w:marLeft w:val="0"/>
      <w:marRight w:val="0"/>
      <w:marTop w:val="0"/>
      <w:marBottom w:val="0"/>
      <w:divBdr>
        <w:top w:val="none" w:sz="0" w:space="0" w:color="auto"/>
        <w:left w:val="none" w:sz="0" w:space="0" w:color="auto"/>
        <w:bottom w:val="none" w:sz="0" w:space="0" w:color="auto"/>
        <w:right w:val="none" w:sz="0" w:space="0" w:color="auto"/>
      </w:divBdr>
    </w:div>
    <w:div w:id="688262142">
      <w:bodyDiv w:val="1"/>
      <w:marLeft w:val="0"/>
      <w:marRight w:val="0"/>
      <w:marTop w:val="0"/>
      <w:marBottom w:val="0"/>
      <w:divBdr>
        <w:top w:val="none" w:sz="0" w:space="0" w:color="auto"/>
        <w:left w:val="none" w:sz="0" w:space="0" w:color="auto"/>
        <w:bottom w:val="none" w:sz="0" w:space="0" w:color="auto"/>
        <w:right w:val="none" w:sz="0" w:space="0" w:color="auto"/>
      </w:divBdr>
    </w:div>
    <w:div w:id="688290233">
      <w:bodyDiv w:val="1"/>
      <w:marLeft w:val="0"/>
      <w:marRight w:val="0"/>
      <w:marTop w:val="0"/>
      <w:marBottom w:val="0"/>
      <w:divBdr>
        <w:top w:val="none" w:sz="0" w:space="0" w:color="auto"/>
        <w:left w:val="none" w:sz="0" w:space="0" w:color="auto"/>
        <w:bottom w:val="none" w:sz="0" w:space="0" w:color="auto"/>
        <w:right w:val="none" w:sz="0" w:space="0" w:color="auto"/>
      </w:divBdr>
    </w:div>
    <w:div w:id="693186592">
      <w:bodyDiv w:val="1"/>
      <w:marLeft w:val="0"/>
      <w:marRight w:val="0"/>
      <w:marTop w:val="0"/>
      <w:marBottom w:val="0"/>
      <w:divBdr>
        <w:top w:val="none" w:sz="0" w:space="0" w:color="auto"/>
        <w:left w:val="none" w:sz="0" w:space="0" w:color="auto"/>
        <w:bottom w:val="none" w:sz="0" w:space="0" w:color="auto"/>
        <w:right w:val="none" w:sz="0" w:space="0" w:color="auto"/>
      </w:divBdr>
    </w:div>
    <w:div w:id="694041885">
      <w:bodyDiv w:val="1"/>
      <w:marLeft w:val="0"/>
      <w:marRight w:val="0"/>
      <w:marTop w:val="0"/>
      <w:marBottom w:val="0"/>
      <w:divBdr>
        <w:top w:val="none" w:sz="0" w:space="0" w:color="auto"/>
        <w:left w:val="none" w:sz="0" w:space="0" w:color="auto"/>
        <w:bottom w:val="none" w:sz="0" w:space="0" w:color="auto"/>
        <w:right w:val="none" w:sz="0" w:space="0" w:color="auto"/>
      </w:divBdr>
    </w:div>
    <w:div w:id="697046113">
      <w:bodyDiv w:val="1"/>
      <w:marLeft w:val="0"/>
      <w:marRight w:val="0"/>
      <w:marTop w:val="0"/>
      <w:marBottom w:val="0"/>
      <w:divBdr>
        <w:top w:val="none" w:sz="0" w:space="0" w:color="auto"/>
        <w:left w:val="none" w:sz="0" w:space="0" w:color="auto"/>
        <w:bottom w:val="none" w:sz="0" w:space="0" w:color="auto"/>
        <w:right w:val="none" w:sz="0" w:space="0" w:color="auto"/>
      </w:divBdr>
    </w:div>
    <w:div w:id="699163019">
      <w:bodyDiv w:val="1"/>
      <w:marLeft w:val="0"/>
      <w:marRight w:val="0"/>
      <w:marTop w:val="0"/>
      <w:marBottom w:val="0"/>
      <w:divBdr>
        <w:top w:val="none" w:sz="0" w:space="0" w:color="auto"/>
        <w:left w:val="none" w:sz="0" w:space="0" w:color="auto"/>
        <w:bottom w:val="none" w:sz="0" w:space="0" w:color="auto"/>
        <w:right w:val="none" w:sz="0" w:space="0" w:color="auto"/>
      </w:divBdr>
    </w:div>
    <w:div w:id="700084489">
      <w:bodyDiv w:val="1"/>
      <w:marLeft w:val="0"/>
      <w:marRight w:val="0"/>
      <w:marTop w:val="0"/>
      <w:marBottom w:val="0"/>
      <w:divBdr>
        <w:top w:val="none" w:sz="0" w:space="0" w:color="auto"/>
        <w:left w:val="none" w:sz="0" w:space="0" w:color="auto"/>
        <w:bottom w:val="none" w:sz="0" w:space="0" w:color="auto"/>
        <w:right w:val="none" w:sz="0" w:space="0" w:color="auto"/>
      </w:divBdr>
    </w:div>
    <w:div w:id="700518662">
      <w:bodyDiv w:val="1"/>
      <w:marLeft w:val="0"/>
      <w:marRight w:val="0"/>
      <w:marTop w:val="0"/>
      <w:marBottom w:val="0"/>
      <w:divBdr>
        <w:top w:val="none" w:sz="0" w:space="0" w:color="auto"/>
        <w:left w:val="none" w:sz="0" w:space="0" w:color="auto"/>
        <w:bottom w:val="none" w:sz="0" w:space="0" w:color="auto"/>
        <w:right w:val="none" w:sz="0" w:space="0" w:color="auto"/>
      </w:divBdr>
    </w:div>
    <w:div w:id="700862731">
      <w:bodyDiv w:val="1"/>
      <w:marLeft w:val="0"/>
      <w:marRight w:val="0"/>
      <w:marTop w:val="0"/>
      <w:marBottom w:val="0"/>
      <w:divBdr>
        <w:top w:val="none" w:sz="0" w:space="0" w:color="auto"/>
        <w:left w:val="none" w:sz="0" w:space="0" w:color="auto"/>
        <w:bottom w:val="none" w:sz="0" w:space="0" w:color="auto"/>
        <w:right w:val="none" w:sz="0" w:space="0" w:color="auto"/>
      </w:divBdr>
    </w:div>
    <w:div w:id="703943732">
      <w:bodyDiv w:val="1"/>
      <w:marLeft w:val="0"/>
      <w:marRight w:val="0"/>
      <w:marTop w:val="0"/>
      <w:marBottom w:val="0"/>
      <w:divBdr>
        <w:top w:val="none" w:sz="0" w:space="0" w:color="auto"/>
        <w:left w:val="none" w:sz="0" w:space="0" w:color="auto"/>
        <w:bottom w:val="none" w:sz="0" w:space="0" w:color="auto"/>
        <w:right w:val="none" w:sz="0" w:space="0" w:color="auto"/>
      </w:divBdr>
    </w:div>
    <w:div w:id="704062387">
      <w:bodyDiv w:val="1"/>
      <w:marLeft w:val="0"/>
      <w:marRight w:val="0"/>
      <w:marTop w:val="0"/>
      <w:marBottom w:val="0"/>
      <w:divBdr>
        <w:top w:val="none" w:sz="0" w:space="0" w:color="auto"/>
        <w:left w:val="none" w:sz="0" w:space="0" w:color="auto"/>
        <w:bottom w:val="none" w:sz="0" w:space="0" w:color="auto"/>
        <w:right w:val="none" w:sz="0" w:space="0" w:color="auto"/>
      </w:divBdr>
    </w:div>
    <w:div w:id="705104172">
      <w:bodyDiv w:val="1"/>
      <w:marLeft w:val="0"/>
      <w:marRight w:val="0"/>
      <w:marTop w:val="0"/>
      <w:marBottom w:val="0"/>
      <w:divBdr>
        <w:top w:val="none" w:sz="0" w:space="0" w:color="auto"/>
        <w:left w:val="none" w:sz="0" w:space="0" w:color="auto"/>
        <w:bottom w:val="none" w:sz="0" w:space="0" w:color="auto"/>
        <w:right w:val="none" w:sz="0" w:space="0" w:color="auto"/>
      </w:divBdr>
    </w:div>
    <w:div w:id="705375637">
      <w:bodyDiv w:val="1"/>
      <w:marLeft w:val="0"/>
      <w:marRight w:val="0"/>
      <w:marTop w:val="0"/>
      <w:marBottom w:val="0"/>
      <w:divBdr>
        <w:top w:val="none" w:sz="0" w:space="0" w:color="auto"/>
        <w:left w:val="none" w:sz="0" w:space="0" w:color="auto"/>
        <w:bottom w:val="none" w:sz="0" w:space="0" w:color="auto"/>
        <w:right w:val="none" w:sz="0" w:space="0" w:color="auto"/>
      </w:divBdr>
    </w:div>
    <w:div w:id="709113729">
      <w:bodyDiv w:val="1"/>
      <w:marLeft w:val="0"/>
      <w:marRight w:val="0"/>
      <w:marTop w:val="0"/>
      <w:marBottom w:val="0"/>
      <w:divBdr>
        <w:top w:val="none" w:sz="0" w:space="0" w:color="auto"/>
        <w:left w:val="none" w:sz="0" w:space="0" w:color="auto"/>
        <w:bottom w:val="none" w:sz="0" w:space="0" w:color="auto"/>
        <w:right w:val="none" w:sz="0" w:space="0" w:color="auto"/>
      </w:divBdr>
    </w:div>
    <w:div w:id="710496386">
      <w:bodyDiv w:val="1"/>
      <w:marLeft w:val="0"/>
      <w:marRight w:val="0"/>
      <w:marTop w:val="0"/>
      <w:marBottom w:val="0"/>
      <w:divBdr>
        <w:top w:val="none" w:sz="0" w:space="0" w:color="auto"/>
        <w:left w:val="none" w:sz="0" w:space="0" w:color="auto"/>
        <w:bottom w:val="none" w:sz="0" w:space="0" w:color="auto"/>
        <w:right w:val="none" w:sz="0" w:space="0" w:color="auto"/>
      </w:divBdr>
    </w:div>
    <w:div w:id="712385418">
      <w:bodyDiv w:val="1"/>
      <w:marLeft w:val="0"/>
      <w:marRight w:val="0"/>
      <w:marTop w:val="0"/>
      <w:marBottom w:val="0"/>
      <w:divBdr>
        <w:top w:val="none" w:sz="0" w:space="0" w:color="auto"/>
        <w:left w:val="none" w:sz="0" w:space="0" w:color="auto"/>
        <w:bottom w:val="none" w:sz="0" w:space="0" w:color="auto"/>
        <w:right w:val="none" w:sz="0" w:space="0" w:color="auto"/>
      </w:divBdr>
    </w:div>
    <w:div w:id="714935194">
      <w:bodyDiv w:val="1"/>
      <w:marLeft w:val="0"/>
      <w:marRight w:val="0"/>
      <w:marTop w:val="0"/>
      <w:marBottom w:val="0"/>
      <w:divBdr>
        <w:top w:val="none" w:sz="0" w:space="0" w:color="auto"/>
        <w:left w:val="none" w:sz="0" w:space="0" w:color="auto"/>
        <w:bottom w:val="none" w:sz="0" w:space="0" w:color="auto"/>
        <w:right w:val="none" w:sz="0" w:space="0" w:color="auto"/>
      </w:divBdr>
    </w:div>
    <w:div w:id="716586916">
      <w:bodyDiv w:val="1"/>
      <w:marLeft w:val="0"/>
      <w:marRight w:val="0"/>
      <w:marTop w:val="0"/>
      <w:marBottom w:val="0"/>
      <w:divBdr>
        <w:top w:val="none" w:sz="0" w:space="0" w:color="auto"/>
        <w:left w:val="none" w:sz="0" w:space="0" w:color="auto"/>
        <w:bottom w:val="none" w:sz="0" w:space="0" w:color="auto"/>
        <w:right w:val="none" w:sz="0" w:space="0" w:color="auto"/>
      </w:divBdr>
    </w:div>
    <w:div w:id="720402121">
      <w:bodyDiv w:val="1"/>
      <w:marLeft w:val="0"/>
      <w:marRight w:val="0"/>
      <w:marTop w:val="0"/>
      <w:marBottom w:val="0"/>
      <w:divBdr>
        <w:top w:val="none" w:sz="0" w:space="0" w:color="auto"/>
        <w:left w:val="none" w:sz="0" w:space="0" w:color="auto"/>
        <w:bottom w:val="none" w:sz="0" w:space="0" w:color="auto"/>
        <w:right w:val="none" w:sz="0" w:space="0" w:color="auto"/>
      </w:divBdr>
    </w:div>
    <w:div w:id="727192868">
      <w:bodyDiv w:val="1"/>
      <w:marLeft w:val="0"/>
      <w:marRight w:val="0"/>
      <w:marTop w:val="0"/>
      <w:marBottom w:val="0"/>
      <w:divBdr>
        <w:top w:val="none" w:sz="0" w:space="0" w:color="auto"/>
        <w:left w:val="none" w:sz="0" w:space="0" w:color="auto"/>
        <w:bottom w:val="none" w:sz="0" w:space="0" w:color="auto"/>
        <w:right w:val="none" w:sz="0" w:space="0" w:color="auto"/>
      </w:divBdr>
    </w:div>
    <w:div w:id="731734703">
      <w:bodyDiv w:val="1"/>
      <w:marLeft w:val="0"/>
      <w:marRight w:val="0"/>
      <w:marTop w:val="0"/>
      <w:marBottom w:val="0"/>
      <w:divBdr>
        <w:top w:val="none" w:sz="0" w:space="0" w:color="auto"/>
        <w:left w:val="none" w:sz="0" w:space="0" w:color="auto"/>
        <w:bottom w:val="none" w:sz="0" w:space="0" w:color="auto"/>
        <w:right w:val="none" w:sz="0" w:space="0" w:color="auto"/>
      </w:divBdr>
    </w:div>
    <w:div w:id="731775958">
      <w:bodyDiv w:val="1"/>
      <w:marLeft w:val="0"/>
      <w:marRight w:val="0"/>
      <w:marTop w:val="0"/>
      <w:marBottom w:val="0"/>
      <w:divBdr>
        <w:top w:val="none" w:sz="0" w:space="0" w:color="auto"/>
        <w:left w:val="none" w:sz="0" w:space="0" w:color="auto"/>
        <w:bottom w:val="none" w:sz="0" w:space="0" w:color="auto"/>
        <w:right w:val="none" w:sz="0" w:space="0" w:color="auto"/>
      </w:divBdr>
    </w:div>
    <w:div w:id="738598528">
      <w:bodyDiv w:val="1"/>
      <w:marLeft w:val="0"/>
      <w:marRight w:val="0"/>
      <w:marTop w:val="0"/>
      <w:marBottom w:val="0"/>
      <w:divBdr>
        <w:top w:val="none" w:sz="0" w:space="0" w:color="auto"/>
        <w:left w:val="none" w:sz="0" w:space="0" w:color="auto"/>
        <w:bottom w:val="none" w:sz="0" w:space="0" w:color="auto"/>
        <w:right w:val="none" w:sz="0" w:space="0" w:color="auto"/>
      </w:divBdr>
    </w:div>
    <w:div w:id="739447107">
      <w:bodyDiv w:val="1"/>
      <w:marLeft w:val="0"/>
      <w:marRight w:val="0"/>
      <w:marTop w:val="0"/>
      <w:marBottom w:val="0"/>
      <w:divBdr>
        <w:top w:val="none" w:sz="0" w:space="0" w:color="auto"/>
        <w:left w:val="none" w:sz="0" w:space="0" w:color="auto"/>
        <w:bottom w:val="none" w:sz="0" w:space="0" w:color="auto"/>
        <w:right w:val="none" w:sz="0" w:space="0" w:color="auto"/>
      </w:divBdr>
    </w:div>
    <w:div w:id="741563333">
      <w:bodyDiv w:val="1"/>
      <w:marLeft w:val="0"/>
      <w:marRight w:val="0"/>
      <w:marTop w:val="0"/>
      <w:marBottom w:val="0"/>
      <w:divBdr>
        <w:top w:val="none" w:sz="0" w:space="0" w:color="auto"/>
        <w:left w:val="none" w:sz="0" w:space="0" w:color="auto"/>
        <w:bottom w:val="none" w:sz="0" w:space="0" w:color="auto"/>
        <w:right w:val="none" w:sz="0" w:space="0" w:color="auto"/>
      </w:divBdr>
    </w:div>
    <w:div w:id="742024039">
      <w:bodyDiv w:val="1"/>
      <w:marLeft w:val="0"/>
      <w:marRight w:val="0"/>
      <w:marTop w:val="0"/>
      <w:marBottom w:val="0"/>
      <w:divBdr>
        <w:top w:val="none" w:sz="0" w:space="0" w:color="auto"/>
        <w:left w:val="none" w:sz="0" w:space="0" w:color="auto"/>
        <w:bottom w:val="none" w:sz="0" w:space="0" w:color="auto"/>
        <w:right w:val="none" w:sz="0" w:space="0" w:color="auto"/>
      </w:divBdr>
    </w:div>
    <w:div w:id="742140320">
      <w:bodyDiv w:val="1"/>
      <w:marLeft w:val="0"/>
      <w:marRight w:val="0"/>
      <w:marTop w:val="0"/>
      <w:marBottom w:val="0"/>
      <w:divBdr>
        <w:top w:val="none" w:sz="0" w:space="0" w:color="auto"/>
        <w:left w:val="none" w:sz="0" w:space="0" w:color="auto"/>
        <w:bottom w:val="none" w:sz="0" w:space="0" w:color="auto"/>
        <w:right w:val="none" w:sz="0" w:space="0" w:color="auto"/>
      </w:divBdr>
    </w:div>
    <w:div w:id="742223451">
      <w:bodyDiv w:val="1"/>
      <w:marLeft w:val="0"/>
      <w:marRight w:val="0"/>
      <w:marTop w:val="0"/>
      <w:marBottom w:val="0"/>
      <w:divBdr>
        <w:top w:val="none" w:sz="0" w:space="0" w:color="auto"/>
        <w:left w:val="none" w:sz="0" w:space="0" w:color="auto"/>
        <w:bottom w:val="none" w:sz="0" w:space="0" w:color="auto"/>
        <w:right w:val="none" w:sz="0" w:space="0" w:color="auto"/>
      </w:divBdr>
    </w:div>
    <w:div w:id="743642976">
      <w:bodyDiv w:val="1"/>
      <w:marLeft w:val="0"/>
      <w:marRight w:val="0"/>
      <w:marTop w:val="0"/>
      <w:marBottom w:val="0"/>
      <w:divBdr>
        <w:top w:val="none" w:sz="0" w:space="0" w:color="auto"/>
        <w:left w:val="none" w:sz="0" w:space="0" w:color="auto"/>
        <w:bottom w:val="none" w:sz="0" w:space="0" w:color="auto"/>
        <w:right w:val="none" w:sz="0" w:space="0" w:color="auto"/>
      </w:divBdr>
    </w:div>
    <w:div w:id="744883628">
      <w:bodyDiv w:val="1"/>
      <w:marLeft w:val="0"/>
      <w:marRight w:val="0"/>
      <w:marTop w:val="0"/>
      <w:marBottom w:val="0"/>
      <w:divBdr>
        <w:top w:val="none" w:sz="0" w:space="0" w:color="auto"/>
        <w:left w:val="none" w:sz="0" w:space="0" w:color="auto"/>
        <w:bottom w:val="none" w:sz="0" w:space="0" w:color="auto"/>
        <w:right w:val="none" w:sz="0" w:space="0" w:color="auto"/>
      </w:divBdr>
    </w:div>
    <w:div w:id="745300156">
      <w:bodyDiv w:val="1"/>
      <w:marLeft w:val="0"/>
      <w:marRight w:val="0"/>
      <w:marTop w:val="0"/>
      <w:marBottom w:val="0"/>
      <w:divBdr>
        <w:top w:val="none" w:sz="0" w:space="0" w:color="auto"/>
        <w:left w:val="none" w:sz="0" w:space="0" w:color="auto"/>
        <w:bottom w:val="none" w:sz="0" w:space="0" w:color="auto"/>
        <w:right w:val="none" w:sz="0" w:space="0" w:color="auto"/>
      </w:divBdr>
    </w:div>
    <w:div w:id="746270361">
      <w:bodyDiv w:val="1"/>
      <w:marLeft w:val="0"/>
      <w:marRight w:val="0"/>
      <w:marTop w:val="0"/>
      <w:marBottom w:val="0"/>
      <w:divBdr>
        <w:top w:val="none" w:sz="0" w:space="0" w:color="auto"/>
        <w:left w:val="none" w:sz="0" w:space="0" w:color="auto"/>
        <w:bottom w:val="none" w:sz="0" w:space="0" w:color="auto"/>
        <w:right w:val="none" w:sz="0" w:space="0" w:color="auto"/>
      </w:divBdr>
    </w:div>
    <w:div w:id="749231500">
      <w:bodyDiv w:val="1"/>
      <w:marLeft w:val="0"/>
      <w:marRight w:val="0"/>
      <w:marTop w:val="0"/>
      <w:marBottom w:val="0"/>
      <w:divBdr>
        <w:top w:val="none" w:sz="0" w:space="0" w:color="auto"/>
        <w:left w:val="none" w:sz="0" w:space="0" w:color="auto"/>
        <w:bottom w:val="none" w:sz="0" w:space="0" w:color="auto"/>
        <w:right w:val="none" w:sz="0" w:space="0" w:color="auto"/>
      </w:divBdr>
    </w:div>
    <w:div w:id="751126857">
      <w:bodyDiv w:val="1"/>
      <w:marLeft w:val="0"/>
      <w:marRight w:val="0"/>
      <w:marTop w:val="0"/>
      <w:marBottom w:val="0"/>
      <w:divBdr>
        <w:top w:val="none" w:sz="0" w:space="0" w:color="auto"/>
        <w:left w:val="none" w:sz="0" w:space="0" w:color="auto"/>
        <w:bottom w:val="none" w:sz="0" w:space="0" w:color="auto"/>
        <w:right w:val="none" w:sz="0" w:space="0" w:color="auto"/>
      </w:divBdr>
    </w:div>
    <w:div w:id="751437858">
      <w:bodyDiv w:val="1"/>
      <w:marLeft w:val="0"/>
      <w:marRight w:val="0"/>
      <w:marTop w:val="0"/>
      <w:marBottom w:val="0"/>
      <w:divBdr>
        <w:top w:val="none" w:sz="0" w:space="0" w:color="auto"/>
        <w:left w:val="none" w:sz="0" w:space="0" w:color="auto"/>
        <w:bottom w:val="none" w:sz="0" w:space="0" w:color="auto"/>
        <w:right w:val="none" w:sz="0" w:space="0" w:color="auto"/>
      </w:divBdr>
    </w:div>
    <w:div w:id="751464235">
      <w:bodyDiv w:val="1"/>
      <w:marLeft w:val="0"/>
      <w:marRight w:val="0"/>
      <w:marTop w:val="0"/>
      <w:marBottom w:val="0"/>
      <w:divBdr>
        <w:top w:val="none" w:sz="0" w:space="0" w:color="auto"/>
        <w:left w:val="none" w:sz="0" w:space="0" w:color="auto"/>
        <w:bottom w:val="none" w:sz="0" w:space="0" w:color="auto"/>
        <w:right w:val="none" w:sz="0" w:space="0" w:color="auto"/>
      </w:divBdr>
    </w:div>
    <w:div w:id="753279626">
      <w:bodyDiv w:val="1"/>
      <w:marLeft w:val="0"/>
      <w:marRight w:val="0"/>
      <w:marTop w:val="0"/>
      <w:marBottom w:val="0"/>
      <w:divBdr>
        <w:top w:val="none" w:sz="0" w:space="0" w:color="auto"/>
        <w:left w:val="none" w:sz="0" w:space="0" w:color="auto"/>
        <w:bottom w:val="none" w:sz="0" w:space="0" w:color="auto"/>
        <w:right w:val="none" w:sz="0" w:space="0" w:color="auto"/>
      </w:divBdr>
    </w:div>
    <w:div w:id="754134902">
      <w:bodyDiv w:val="1"/>
      <w:marLeft w:val="0"/>
      <w:marRight w:val="0"/>
      <w:marTop w:val="0"/>
      <w:marBottom w:val="0"/>
      <w:divBdr>
        <w:top w:val="none" w:sz="0" w:space="0" w:color="auto"/>
        <w:left w:val="none" w:sz="0" w:space="0" w:color="auto"/>
        <w:bottom w:val="none" w:sz="0" w:space="0" w:color="auto"/>
        <w:right w:val="none" w:sz="0" w:space="0" w:color="auto"/>
      </w:divBdr>
    </w:div>
    <w:div w:id="754857530">
      <w:bodyDiv w:val="1"/>
      <w:marLeft w:val="0"/>
      <w:marRight w:val="0"/>
      <w:marTop w:val="0"/>
      <w:marBottom w:val="0"/>
      <w:divBdr>
        <w:top w:val="none" w:sz="0" w:space="0" w:color="auto"/>
        <w:left w:val="none" w:sz="0" w:space="0" w:color="auto"/>
        <w:bottom w:val="none" w:sz="0" w:space="0" w:color="auto"/>
        <w:right w:val="none" w:sz="0" w:space="0" w:color="auto"/>
      </w:divBdr>
    </w:div>
    <w:div w:id="755829886">
      <w:bodyDiv w:val="1"/>
      <w:marLeft w:val="0"/>
      <w:marRight w:val="0"/>
      <w:marTop w:val="0"/>
      <w:marBottom w:val="0"/>
      <w:divBdr>
        <w:top w:val="none" w:sz="0" w:space="0" w:color="auto"/>
        <w:left w:val="none" w:sz="0" w:space="0" w:color="auto"/>
        <w:bottom w:val="none" w:sz="0" w:space="0" w:color="auto"/>
        <w:right w:val="none" w:sz="0" w:space="0" w:color="auto"/>
      </w:divBdr>
    </w:div>
    <w:div w:id="756246703">
      <w:bodyDiv w:val="1"/>
      <w:marLeft w:val="0"/>
      <w:marRight w:val="0"/>
      <w:marTop w:val="0"/>
      <w:marBottom w:val="0"/>
      <w:divBdr>
        <w:top w:val="none" w:sz="0" w:space="0" w:color="auto"/>
        <w:left w:val="none" w:sz="0" w:space="0" w:color="auto"/>
        <w:bottom w:val="none" w:sz="0" w:space="0" w:color="auto"/>
        <w:right w:val="none" w:sz="0" w:space="0" w:color="auto"/>
      </w:divBdr>
    </w:div>
    <w:div w:id="756559231">
      <w:bodyDiv w:val="1"/>
      <w:marLeft w:val="0"/>
      <w:marRight w:val="0"/>
      <w:marTop w:val="0"/>
      <w:marBottom w:val="0"/>
      <w:divBdr>
        <w:top w:val="none" w:sz="0" w:space="0" w:color="auto"/>
        <w:left w:val="none" w:sz="0" w:space="0" w:color="auto"/>
        <w:bottom w:val="none" w:sz="0" w:space="0" w:color="auto"/>
        <w:right w:val="none" w:sz="0" w:space="0" w:color="auto"/>
      </w:divBdr>
    </w:div>
    <w:div w:id="756636278">
      <w:bodyDiv w:val="1"/>
      <w:marLeft w:val="0"/>
      <w:marRight w:val="0"/>
      <w:marTop w:val="0"/>
      <w:marBottom w:val="0"/>
      <w:divBdr>
        <w:top w:val="none" w:sz="0" w:space="0" w:color="auto"/>
        <w:left w:val="none" w:sz="0" w:space="0" w:color="auto"/>
        <w:bottom w:val="none" w:sz="0" w:space="0" w:color="auto"/>
        <w:right w:val="none" w:sz="0" w:space="0" w:color="auto"/>
      </w:divBdr>
    </w:div>
    <w:div w:id="757752367">
      <w:bodyDiv w:val="1"/>
      <w:marLeft w:val="0"/>
      <w:marRight w:val="0"/>
      <w:marTop w:val="0"/>
      <w:marBottom w:val="0"/>
      <w:divBdr>
        <w:top w:val="none" w:sz="0" w:space="0" w:color="auto"/>
        <w:left w:val="none" w:sz="0" w:space="0" w:color="auto"/>
        <w:bottom w:val="none" w:sz="0" w:space="0" w:color="auto"/>
        <w:right w:val="none" w:sz="0" w:space="0" w:color="auto"/>
      </w:divBdr>
    </w:div>
    <w:div w:id="759328833">
      <w:bodyDiv w:val="1"/>
      <w:marLeft w:val="0"/>
      <w:marRight w:val="0"/>
      <w:marTop w:val="0"/>
      <w:marBottom w:val="0"/>
      <w:divBdr>
        <w:top w:val="none" w:sz="0" w:space="0" w:color="auto"/>
        <w:left w:val="none" w:sz="0" w:space="0" w:color="auto"/>
        <w:bottom w:val="none" w:sz="0" w:space="0" w:color="auto"/>
        <w:right w:val="none" w:sz="0" w:space="0" w:color="auto"/>
      </w:divBdr>
    </w:div>
    <w:div w:id="760033351">
      <w:bodyDiv w:val="1"/>
      <w:marLeft w:val="0"/>
      <w:marRight w:val="0"/>
      <w:marTop w:val="0"/>
      <w:marBottom w:val="0"/>
      <w:divBdr>
        <w:top w:val="none" w:sz="0" w:space="0" w:color="auto"/>
        <w:left w:val="none" w:sz="0" w:space="0" w:color="auto"/>
        <w:bottom w:val="none" w:sz="0" w:space="0" w:color="auto"/>
        <w:right w:val="none" w:sz="0" w:space="0" w:color="auto"/>
      </w:divBdr>
    </w:div>
    <w:div w:id="760372572">
      <w:bodyDiv w:val="1"/>
      <w:marLeft w:val="0"/>
      <w:marRight w:val="0"/>
      <w:marTop w:val="0"/>
      <w:marBottom w:val="0"/>
      <w:divBdr>
        <w:top w:val="none" w:sz="0" w:space="0" w:color="auto"/>
        <w:left w:val="none" w:sz="0" w:space="0" w:color="auto"/>
        <w:bottom w:val="none" w:sz="0" w:space="0" w:color="auto"/>
        <w:right w:val="none" w:sz="0" w:space="0" w:color="auto"/>
      </w:divBdr>
    </w:div>
    <w:div w:id="767771482">
      <w:bodyDiv w:val="1"/>
      <w:marLeft w:val="0"/>
      <w:marRight w:val="0"/>
      <w:marTop w:val="0"/>
      <w:marBottom w:val="0"/>
      <w:divBdr>
        <w:top w:val="none" w:sz="0" w:space="0" w:color="auto"/>
        <w:left w:val="none" w:sz="0" w:space="0" w:color="auto"/>
        <w:bottom w:val="none" w:sz="0" w:space="0" w:color="auto"/>
        <w:right w:val="none" w:sz="0" w:space="0" w:color="auto"/>
      </w:divBdr>
    </w:div>
    <w:div w:id="769006270">
      <w:bodyDiv w:val="1"/>
      <w:marLeft w:val="0"/>
      <w:marRight w:val="0"/>
      <w:marTop w:val="0"/>
      <w:marBottom w:val="0"/>
      <w:divBdr>
        <w:top w:val="none" w:sz="0" w:space="0" w:color="auto"/>
        <w:left w:val="none" w:sz="0" w:space="0" w:color="auto"/>
        <w:bottom w:val="none" w:sz="0" w:space="0" w:color="auto"/>
        <w:right w:val="none" w:sz="0" w:space="0" w:color="auto"/>
      </w:divBdr>
    </w:div>
    <w:div w:id="770509008">
      <w:bodyDiv w:val="1"/>
      <w:marLeft w:val="0"/>
      <w:marRight w:val="0"/>
      <w:marTop w:val="0"/>
      <w:marBottom w:val="0"/>
      <w:divBdr>
        <w:top w:val="none" w:sz="0" w:space="0" w:color="auto"/>
        <w:left w:val="none" w:sz="0" w:space="0" w:color="auto"/>
        <w:bottom w:val="none" w:sz="0" w:space="0" w:color="auto"/>
        <w:right w:val="none" w:sz="0" w:space="0" w:color="auto"/>
      </w:divBdr>
    </w:div>
    <w:div w:id="772018486">
      <w:bodyDiv w:val="1"/>
      <w:marLeft w:val="0"/>
      <w:marRight w:val="0"/>
      <w:marTop w:val="0"/>
      <w:marBottom w:val="0"/>
      <w:divBdr>
        <w:top w:val="none" w:sz="0" w:space="0" w:color="auto"/>
        <w:left w:val="none" w:sz="0" w:space="0" w:color="auto"/>
        <w:bottom w:val="none" w:sz="0" w:space="0" w:color="auto"/>
        <w:right w:val="none" w:sz="0" w:space="0" w:color="auto"/>
      </w:divBdr>
    </w:div>
    <w:div w:id="774832256">
      <w:bodyDiv w:val="1"/>
      <w:marLeft w:val="0"/>
      <w:marRight w:val="0"/>
      <w:marTop w:val="0"/>
      <w:marBottom w:val="0"/>
      <w:divBdr>
        <w:top w:val="none" w:sz="0" w:space="0" w:color="auto"/>
        <w:left w:val="none" w:sz="0" w:space="0" w:color="auto"/>
        <w:bottom w:val="none" w:sz="0" w:space="0" w:color="auto"/>
        <w:right w:val="none" w:sz="0" w:space="0" w:color="auto"/>
      </w:divBdr>
    </w:div>
    <w:div w:id="775488383">
      <w:bodyDiv w:val="1"/>
      <w:marLeft w:val="0"/>
      <w:marRight w:val="0"/>
      <w:marTop w:val="0"/>
      <w:marBottom w:val="0"/>
      <w:divBdr>
        <w:top w:val="none" w:sz="0" w:space="0" w:color="auto"/>
        <w:left w:val="none" w:sz="0" w:space="0" w:color="auto"/>
        <w:bottom w:val="none" w:sz="0" w:space="0" w:color="auto"/>
        <w:right w:val="none" w:sz="0" w:space="0" w:color="auto"/>
      </w:divBdr>
    </w:div>
    <w:div w:id="775640248">
      <w:bodyDiv w:val="1"/>
      <w:marLeft w:val="0"/>
      <w:marRight w:val="0"/>
      <w:marTop w:val="0"/>
      <w:marBottom w:val="0"/>
      <w:divBdr>
        <w:top w:val="none" w:sz="0" w:space="0" w:color="auto"/>
        <w:left w:val="none" w:sz="0" w:space="0" w:color="auto"/>
        <w:bottom w:val="none" w:sz="0" w:space="0" w:color="auto"/>
        <w:right w:val="none" w:sz="0" w:space="0" w:color="auto"/>
      </w:divBdr>
    </w:div>
    <w:div w:id="777142010">
      <w:bodyDiv w:val="1"/>
      <w:marLeft w:val="0"/>
      <w:marRight w:val="0"/>
      <w:marTop w:val="0"/>
      <w:marBottom w:val="0"/>
      <w:divBdr>
        <w:top w:val="none" w:sz="0" w:space="0" w:color="auto"/>
        <w:left w:val="none" w:sz="0" w:space="0" w:color="auto"/>
        <w:bottom w:val="none" w:sz="0" w:space="0" w:color="auto"/>
        <w:right w:val="none" w:sz="0" w:space="0" w:color="auto"/>
      </w:divBdr>
    </w:div>
    <w:div w:id="777288358">
      <w:bodyDiv w:val="1"/>
      <w:marLeft w:val="0"/>
      <w:marRight w:val="0"/>
      <w:marTop w:val="0"/>
      <w:marBottom w:val="0"/>
      <w:divBdr>
        <w:top w:val="none" w:sz="0" w:space="0" w:color="auto"/>
        <w:left w:val="none" w:sz="0" w:space="0" w:color="auto"/>
        <w:bottom w:val="none" w:sz="0" w:space="0" w:color="auto"/>
        <w:right w:val="none" w:sz="0" w:space="0" w:color="auto"/>
      </w:divBdr>
    </w:div>
    <w:div w:id="778916873">
      <w:bodyDiv w:val="1"/>
      <w:marLeft w:val="0"/>
      <w:marRight w:val="0"/>
      <w:marTop w:val="0"/>
      <w:marBottom w:val="0"/>
      <w:divBdr>
        <w:top w:val="none" w:sz="0" w:space="0" w:color="auto"/>
        <w:left w:val="none" w:sz="0" w:space="0" w:color="auto"/>
        <w:bottom w:val="none" w:sz="0" w:space="0" w:color="auto"/>
        <w:right w:val="none" w:sz="0" w:space="0" w:color="auto"/>
      </w:divBdr>
    </w:div>
    <w:div w:id="779498168">
      <w:bodyDiv w:val="1"/>
      <w:marLeft w:val="0"/>
      <w:marRight w:val="0"/>
      <w:marTop w:val="0"/>
      <w:marBottom w:val="0"/>
      <w:divBdr>
        <w:top w:val="none" w:sz="0" w:space="0" w:color="auto"/>
        <w:left w:val="none" w:sz="0" w:space="0" w:color="auto"/>
        <w:bottom w:val="none" w:sz="0" w:space="0" w:color="auto"/>
        <w:right w:val="none" w:sz="0" w:space="0" w:color="auto"/>
      </w:divBdr>
    </w:div>
    <w:div w:id="782001548">
      <w:bodyDiv w:val="1"/>
      <w:marLeft w:val="0"/>
      <w:marRight w:val="0"/>
      <w:marTop w:val="0"/>
      <w:marBottom w:val="0"/>
      <w:divBdr>
        <w:top w:val="none" w:sz="0" w:space="0" w:color="auto"/>
        <w:left w:val="none" w:sz="0" w:space="0" w:color="auto"/>
        <w:bottom w:val="none" w:sz="0" w:space="0" w:color="auto"/>
        <w:right w:val="none" w:sz="0" w:space="0" w:color="auto"/>
      </w:divBdr>
    </w:div>
    <w:div w:id="782724857">
      <w:bodyDiv w:val="1"/>
      <w:marLeft w:val="0"/>
      <w:marRight w:val="0"/>
      <w:marTop w:val="0"/>
      <w:marBottom w:val="0"/>
      <w:divBdr>
        <w:top w:val="none" w:sz="0" w:space="0" w:color="auto"/>
        <w:left w:val="none" w:sz="0" w:space="0" w:color="auto"/>
        <w:bottom w:val="none" w:sz="0" w:space="0" w:color="auto"/>
        <w:right w:val="none" w:sz="0" w:space="0" w:color="auto"/>
      </w:divBdr>
    </w:div>
    <w:div w:id="786311560">
      <w:bodyDiv w:val="1"/>
      <w:marLeft w:val="0"/>
      <w:marRight w:val="0"/>
      <w:marTop w:val="0"/>
      <w:marBottom w:val="0"/>
      <w:divBdr>
        <w:top w:val="none" w:sz="0" w:space="0" w:color="auto"/>
        <w:left w:val="none" w:sz="0" w:space="0" w:color="auto"/>
        <w:bottom w:val="none" w:sz="0" w:space="0" w:color="auto"/>
        <w:right w:val="none" w:sz="0" w:space="0" w:color="auto"/>
      </w:divBdr>
    </w:div>
    <w:div w:id="787359319">
      <w:bodyDiv w:val="1"/>
      <w:marLeft w:val="0"/>
      <w:marRight w:val="0"/>
      <w:marTop w:val="0"/>
      <w:marBottom w:val="0"/>
      <w:divBdr>
        <w:top w:val="none" w:sz="0" w:space="0" w:color="auto"/>
        <w:left w:val="none" w:sz="0" w:space="0" w:color="auto"/>
        <w:bottom w:val="none" w:sz="0" w:space="0" w:color="auto"/>
        <w:right w:val="none" w:sz="0" w:space="0" w:color="auto"/>
      </w:divBdr>
    </w:div>
    <w:div w:id="787551461">
      <w:bodyDiv w:val="1"/>
      <w:marLeft w:val="0"/>
      <w:marRight w:val="0"/>
      <w:marTop w:val="0"/>
      <w:marBottom w:val="0"/>
      <w:divBdr>
        <w:top w:val="none" w:sz="0" w:space="0" w:color="auto"/>
        <w:left w:val="none" w:sz="0" w:space="0" w:color="auto"/>
        <w:bottom w:val="none" w:sz="0" w:space="0" w:color="auto"/>
        <w:right w:val="none" w:sz="0" w:space="0" w:color="auto"/>
      </w:divBdr>
    </w:div>
    <w:div w:id="789058145">
      <w:bodyDiv w:val="1"/>
      <w:marLeft w:val="0"/>
      <w:marRight w:val="0"/>
      <w:marTop w:val="0"/>
      <w:marBottom w:val="0"/>
      <w:divBdr>
        <w:top w:val="none" w:sz="0" w:space="0" w:color="auto"/>
        <w:left w:val="none" w:sz="0" w:space="0" w:color="auto"/>
        <w:bottom w:val="none" w:sz="0" w:space="0" w:color="auto"/>
        <w:right w:val="none" w:sz="0" w:space="0" w:color="auto"/>
      </w:divBdr>
    </w:div>
    <w:div w:id="789519889">
      <w:bodyDiv w:val="1"/>
      <w:marLeft w:val="0"/>
      <w:marRight w:val="0"/>
      <w:marTop w:val="0"/>
      <w:marBottom w:val="0"/>
      <w:divBdr>
        <w:top w:val="none" w:sz="0" w:space="0" w:color="auto"/>
        <w:left w:val="none" w:sz="0" w:space="0" w:color="auto"/>
        <w:bottom w:val="none" w:sz="0" w:space="0" w:color="auto"/>
        <w:right w:val="none" w:sz="0" w:space="0" w:color="auto"/>
      </w:divBdr>
    </w:div>
    <w:div w:id="794639865">
      <w:bodyDiv w:val="1"/>
      <w:marLeft w:val="0"/>
      <w:marRight w:val="0"/>
      <w:marTop w:val="0"/>
      <w:marBottom w:val="0"/>
      <w:divBdr>
        <w:top w:val="none" w:sz="0" w:space="0" w:color="auto"/>
        <w:left w:val="none" w:sz="0" w:space="0" w:color="auto"/>
        <w:bottom w:val="none" w:sz="0" w:space="0" w:color="auto"/>
        <w:right w:val="none" w:sz="0" w:space="0" w:color="auto"/>
      </w:divBdr>
    </w:div>
    <w:div w:id="797145338">
      <w:bodyDiv w:val="1"/>
      <w:marLeft w:val="0"/>
      <w:marRight w:val="0"/>
      <w:marTop w:val="0"/>
      <w:marBottom w:val="0"/>
      <w:divBdr>
        <w:top w:val="none" w:sz="0" w:space="0" w:color="auto"/>
        <w:left w:val="none" w:sz="0" w:space="0" w:color="auto"/>
        <w:bottom w:val="none" w:sz="0" w:space="0" w:color="auto"/>
        <w:right w:val="none" w:sz="0" w:space="0" w:color="auto"/>
      </w:divBdr>
    </w:div>
    <w:div w:id="801385133">
      <w:bodyDiv w:val="1"/>
      <w:marLeft w:val="0"/>
      <w:marRight w:val="0"/>
      <w:marTop w:val="0"/>
      <w:marBottom w:val="0"/>
      <w:divBdr>
        <w:top w:val="none" w:sz="0" w:space="0" w:color="auto"/>
        <w:left w:val="none" w:sz="0" w:space="0" w:color="auto"/>
        <w:bottom w:val="none" w:sz="0" w:space="0" w:color="auto"/>
        <w:right w:val="none" w:sz="0" w:space="0" w:color="auto"/>
      </w:divBdr>
    </w:div>
    <w:div w:id="802036726">
      <w:bodyDiv w:val="1"/>
      <w:marLeft w:val="0"/>
      <w:marRight w:val="0"/>
      <w:marTop w:val="0"/>
      <w:marBottom w:val="0"/>
      <w:divBdr>
        <w:top w:val="none" w:sz="0" w:space="0" w:color="auto"/>
        <w:left w:val="none" w:sz="0" w:space="0" w:color="auto"/>
        <w:bottom w:val="none" w:sz="0" w:space="0" w:color="auto"/>
        <w:right w:val="none" w:sz="0" w:space="0" w:color="auto"/>
      </w:divBdr>
    </w:div>
    <w:div w:id="802507299">
      <w:bodyDiv w:val="1"/>
      <w:marLeft w:val="0"/>
      <w:marRight w:val="0"/>
      <w:marTop w:val="0"/>
      <w:marBottom w:val="0"/>
      <w:divBdr>
        <w:top w:val="none" w:sz="0" w:space="0" w:color="auto"/>
        <w:left w:val="none" w:sz="0" w:space="0" w:color="auto"/>
        <w:bottom w:val="none" w:sz="0" w:space="0" w:color="auto"/>
        <w:right w:val="none" w:sz="0" w:space="0" w:color="auto"/>
      </w:divBdr>
    </w:div>
    <w:div w:id="803356004">
      <w:bodyDiv w:val="1"/>
      <w:marLeft w:val="0"/>
      <w:marRight w:val="0"/>
      <w:marTop w:val="0"/>
      <w:marBottom w:val="0"/>
      <w:divBdr>
        <w:top w:val="none" w:sz="0" w:space="0" w:color="auto"/>
        <w:left w:val="none" w:sz="0" w:space="0" w:color="auto"/>
        <w:bottom w:val="none" w:sz="0" w:space="0" w:color="auto"/>
        <w:right w:val="none" w:sz="0" w:space="0" w:color="auto"/>
      </w:divBdr>
    </w:div>
    <w:div w:id="803960988">
      <w:bodyDiv w:val="1"/>
      <w:marLeft w:val="0"/>
      <w:marRight w:val="0"/>
      <w:marTop w:val="0"/>
      <w:marBottom w:val="0"/>
      <w:divBdr>
        <w:top w:val="none" w:sz="0" w:space="0" w:color="auto"/>
        <w:left w:val="none" w:sz="0" w:space="0" w:color="auto"/>
        <w:bottom w:val="none" w:sz="0" w:space="0" w:color="auto"/>
        <w:right w:val="none" w:sz="0" w:space="0" w:color="auto"/>
      </w:divBdr>
    </w:div>
    <w:div w:id="805120053">
      <w:bodyDiv w:val="1"/>
      <w:marLeft w:val="0"/>
      <w:marRight w:val="0"/>
      <w:marTop w:val="0"/>
      <w:marBottom w:val="0"/>
      <w:divBdr>
        <w:top w:val="none" w:sz="0" w:space="0" w:color="auto"/>
        <w:left w:val="none" w:sz="0" w:space="0" w:color="auto"/>
        <w:bottom w:val="none" w:sz="0" w:space="0" w:color="auto"/>
        <w:right w:val="none" w:sz="0" w:space="0" w:color="auto"/>
      </w:divBdr>
    </w:div>
    <w:div w:id="805582693">
      <w:bodyDiv w:val="1"/>
      <w:marLeft w:val="0"/>
      <w:marRight w:val="0"/>
      <w:marTop w:val="0"/>
      <w:marBottom w:val="0"/>
      <w:divBdr>
        <w:top w:val="none" w:sz="0" w:space="0" w:color="auto"/>
        <w:left w:val="none" w:sz="0" w:space="0" w:color="auto"/>
        <w:bottom w:val="none" w:sz="0" w:space="0" w:color="auto"/>
        <w:right w:val="none" w:sz="0" w:space="0" w:color="auto"/>
      </w:divBdr>
    </w:div>
    <w:div w:id="807942824">
      <w:bodyDiv w:val="1"/>
      <w:marLeft w:val="0"/>
      <w:marRight w:val="0"/>
      <w:marTop w:val="0"/>
      <w:marBottom w:val="0"/>
      <w:divBdr>
        <w:top w:val="none" w:sz="0" w:space="0" w:color="auto"/>
        <w:left w:val="none" w:sz="0" w:space="0" w:color="auto"/>
        <w:bottom w:val="none" w:sz="0" w:space="0" w:color="auto"/>
        <w:right w:val="none" w:sz="0" w:space="0" w:color="auto"/>
      </w:divBdr>
    </w:div>
    <w:div w:id="808982316">
      <w:bodyDiv w:val="1"/>
      <w:marLeft w:val="0"/>
      <w:marRight w:val="0"/>
      <w:marTop w:val="0"/>
      <w:marBottom w:val="0"/>
      <w:divBdr>
        <w:top w:val="none" w:sz="0" w:space="0" w:color="auto"/>
        <w:left w:val="none" w:sz="0" w:space="0" w:color="auto"/>
        <w:bottom w:val="none" w:sz="0" w:space="0" w:color="auto"/>
        <w:right w:val="none" w:sz="0" w:space="0" w:color="auto"/>
      </w:divBdr>
    </w:div>
    <w:div w:id="813987922">
      <w:bodyDiv w:val="1"/>
      <w:marLeft w:val="0"/>
      <w:marRight w:val="0"/>
      <w:marTop w:val="0"/>
      <w:marBottom w:val="0"/>
      <w:divBdr>
        <w:top w:val="none" w:sz="0" w:space="0" w:color="auto"/>
        <w:left w:val="none" w:sz="0" w:space="0" w:color="auto"/>
        <w:bottom w:val="none" w:sz="0" w:space="0" w:color="auto"/>
        <w:right w:val="none" w:sz="0" w:space="0" w:color="auto"/>
      </w:divBdr>
    </w:div>
    <w:div w:id="814028651">
      <w:bodyDiv w:val="1"/>
      <w:marLeft w:val="0"/>
      <w:marRight w:val="0"/>
      <w:marTop w:val="0"/>
      <w:marBottom w:val="0"/>
      <w:divBdr>
        <w:top w:val="none" w:sz="0" w:space="0" w:color="auto"/>
        <w:left w:val="none" w:sz="0" w:space="0" w:color="auto"/>
        <w:bottom w:val="none" w:sz="0" w:space="0" w:color="auto"/>
        <w:right w:val="none" w:sz="0" w:space="0" w:color="auto"/>
      </w:divBdr>
    </w:div>
    <w:div w:id="814104743">
      <w:bodyDiv w:val="1"/>
      <w:marLeft w:val="0"/>
      <w:marRight w:val="0"/>
      <w:marTop w:val="0"/>
      <w:marBottom w:val="0"/>
      <w:divBdr>
        <w:top w:val="none" w:sz="0" w:space="0" w:color="auto"/>
        <w:left w:val="none" w:sz="0" w:space="0" w:color="auto"/>
        <w:bottom w:val="none" w:sz="0" w:space="0" w:color="auto"/>
        <w:right w:val="none" w:sz="0" w:space="0" w:color="auto"/>
      </w:divBdr>
    </w:div>
    <w:div w:id="819930937">
      <w:bodyDiv w:val="1"/>
      <w:marLeft w:val="0"/>
      <w:marRight w:val="0"/>
      <w:marTop w:val="0"/>
      <w:marBottom w:val="0"/>
      <w:divBdr>
        <w:top w:val="none" w:sz="0" w:space="0" w:color="auto"/>
        <w:left w:val="none" w:sz="0" w:space="0" w:color="auto"/>
        <w:bottom w:val="none" w:sz="0" w:space="0" w:color="auto"/>
        <w:right w:val="none" w:sz="0" w:space="0" w:color="auto"/>
      </w:divBdr>
    </w:div>
    <w:div w:id="824709854">
      <w:bodyDiv w:val="1"/>
      <w:marLeft w:val="0"/>
      <w:marRight w:val="0"/>
      <w:marTop w:val="0"/>
      <w:marBottom w:val="0"/>
      <w:divBdr>
        <w:top w:val="none" w:sz="0" w:space="0" w:color="auto"/>
        <w:left w:val="none" w:sz="0" w:space="0" w:color="auto"/>
        <w:bottom w:val="none" w:sz="0" w:space="0" w:color="auto"/>
        <w:right w:val="none" w:sz="0" w:space="0" w:color="auto"/>
      </w:divBdr>
    </w:div>
    <w:div w:id="824853330">
      <w:bodyDiv w:val="1"/>
      <w:marLeft w:val="0"/>
      <w:marRight w:val="0"/>
      <w:marTop w:val="0"/>
      <w:marBottom w:val="0"/>
      <w:divBdr>
        <w:top w:val="none" w:sz="0" w:space="0" w:color="auto"/>
        <w:left w:val="none" w:sz="0" w:space="0" w:color="auto"/>
        <w:bottom w:val="none" w:sz="0" w:space="0" w:color="auto"/>
        <w:right w:val="none" w:sz="0" w:space="0" w:color="auto"/>
      </w:divBdr>
    </w:div>
    <w:div w:id="824933139">
      <w:bodyDiv w:val="1"/>
      <w:marLeft w:val="0"/>
      <w:marRight w:val="0"/>
      <w:marTop w:val="0"/>
      <w:marBottom w:val="0"/>
      <w:divBdr>
        <w:top w:val="none" w:sz="0" w:space="0" w:color="auto"/>
        <w:left w:val="none" w:sz="0" w:space="0" w:color="auto"/>
        <w:bottom w:val="none" w:sz="0" w:space="0" w:color="auto"/>
        <w:right w:val="none" w:sz="0" w:space="0" w:color="auto"/>
      </w:divBdr>
    </w:div>
    <w:div w:id="826016410">
      <w:bodyDiv w:val="1"/>
      <w:marLeft w:val="0"/>
      <w:marRight w:val="0"/>
      <w:marTop w:val="0"/>
      <w:marBottom w:val="0"/>
      <w:divBdr>
        <w:top w:val="none" w:sz="0" w:space="0" w:color="auto"/>
        <w:left w:val="none" w:sz="0" w:space="0" w:color="auto"/>
        <w:bottom w:val="none" w:sz="0" w:space="0" w:color="auto"/>
        <w:right w:val="none" w:sz="0" w:space="0" w:color="auto"/>
      </w:divBdr>
    </w:div>
    <w:div w:id="827405926">
      <w:bodyDiv w:val="1"/>
      <w:marLeft w:val="0"/>
      <w:marRight w:val="0"/>
      <w:marTop w:val="0"/>
      <w:marBottom w:val="0"/>
      <w:divBdr>
        <w:top w:val="none" w:sz="0" w:space="0" w:color="auto"/>
        <w:left w:val="none" w:sz="0" w:space="0" w:color="auto"/>
        <w:bottom w:val="none" w:sz="0" w:space="0" w:color="auto"/>
        <w:right w:val="none" w:sz="0" w:space="0" w:color="auto"/>
      </w:divBdr>
    </w:div>
    <w:div w:id="827942376">
      <w:bodyDiv w:val="1"/>
      <w:marLeft w:val="0"/>
      <w:marRight w:val="0"/>
      <w:marTop w:val="0"/>
      <w:marBottom w:val="0"/>
      <w:divBdr>
        <w:top w:val="none" w:sz="0" w:space="0" w:color="auto"/>
        <w:left w:val="none" w:sz="0" w:space="0" w:color="auto"/>
        <w:bottom w:val="none" w:sz="0" w:space="0" w:color="auto"/>
        <w:right w:val="none" w:sz="0" w:space="0" w:color="auto"/>
      </w:divBdr>
    </w:div>
    <w:div w:id="829251279">
      <w:bodyDiv w:val="1"/>
      <w:marLeft w:val="0"/>
      <w:marRight w:val="0"/>
      <w:marTop w:val="0"/>
      <w:marBottom w:val="0"/>
      <w:divBdr>
        <w:top w:val="none" w:sz="0" w:space="0" w:color="auto"/>
        <w:left w:val="none" w:sz="0" w:space="0" w:color="auto"/>
        <w:bottom w:val="none" w:sz="0" w:space="0" w:color="auto"/>
        <w:right w:val="none" w:sz="0" w:space="0" w:color="auto"/>
      </w:divBdr>
    </w:div>
    <w:div w:id="829903527">
      <w:bodyDiv w:val="1"/>
      <w:marLeft w:val="0"/>
      <w:marRight w:val="0"/>
      <w:marTop w:val="0"/>
      <w:marBottom w:val="0"/>
      <w:divBdr>
        <w:top w:val="none" w:sz="0" w:space="0" w:color="auto"/>
        <w:left w:val="none" w:sz="0" w:space="0" w:color="auto"/>
        <w:bottom w:val="none" w:sz="0" w:space="0" w:color="auto"/>
        <w:right w:val="none" w:sz="0" w:space="0" w:color="auto"/>
      </w:divBdr>
    </w:div>
    <w:div w:id="831719694">
      <w:bodyDiv w:val="1"/>
      <w:marLeft w:val="0"/>
      <w:marRight w:val="0"/>
      <w:marTop w:val="0"/>
      <w:marBottom w:val="0"/>
      <w:divBdr>
        <w:top w:val="none" w:sz="0" w:space="0" w:color="auto"/>
        <w:left w:val="none" w:sz="0" w:space="0" w:color="auto"/>
        <w:bottom w:val="none" w:sz="0" w:space="0" w:color="auto"/>
        <w:right w:val="none" w:sz="0" w:space="0" w:color="auto"/>
      </w:divBdr>
    </w:div>
    <w:div w:id="831875212">
      <w:bodyDiv w:val="1"/>
      <w:marLeft w:val="0"/>
      <w:marRight w:val="0"/>
      <w:marTop w:val="0"/>
      <w:marBottom w:val="0"/>
      <w:divBdr>
        <w:top w:val="none" w:sz="0" w:space="0" w:color="auto"/>
        <w:left w:val="none" w:sz="0" w:space="0" w:color="auto"/>
        <w:bottom w:val="none" w:sz="0" w:space="0" w:color="auto"/>
        <w:right w:val="none" w:sz="0" w:space="0" w:color="auto"/>
      </w:divBdr>
    </w:div>
    <w:div w:id="832644343">
      <w:bodyDiv w:val="1"/>
      <w:marLeft w:val="0"/>
      <w:marRight w:val="0"/>
      <w:marTop w:val="0"/>
      <w:marBottom w:val="0"/>
      <w:divBdr>
        <w:top w:val="none" w:sz="0" w:space="0" w:color="auto"/>
        <w:left w:val="none" w:sz="0" w:space="0" w:color="auto"/>
        <w:bottom w:val="none" w:sz="0" w:space="0" w:color="auto"/>
        <w:right w:val="none" w:sz="0" w:space="0" w:color="auto"/>
      </w:divBdr>
    </w:div>
    <w:div w:id="833683609">
      <w:bodyDiv w:val="1"/>
      <w:marLeft w:val="0"/>
      <w:marRight w:val="0"/>
      <w:marTop w:val="0"/>
      <w:marBottom w:val="0"/>
      <w:divBdr>
        <w:top w:val="none" w:sz="0" w:space="0" w:color="auto"/>
        <w:left w:val="none" w:sz="0" w:space="0" w:color="auto"/>
        <w:bottom w:val="none" w:sz="0" w:space="0" w:color="auto"/>
        <w:right w:val="none" w:sz="0" w:space="0" w:color="auto"/>
      </w:divBdr>
    </w:div>
    <w:div w:id="838346860">
      <w:bodyDiv w:val="1"/>
      <w:marLeft w:val="0"/>
      <w:marRight w:val="0"/>
      <w:marTop w:val="0"/>
      <w:marBottom w:val="0"/>
      <w:divBdr>
        <w:top w:val="none" w:sz="0" w:space="0" w:color="auto"/>
        <w:left w:val="none" w:sz="0" w:space="0" w:color="auto"/>
        <w:bottom w:val="none" w:sz="0" w:space="0" w:color="auto"/>
        <w:right w:val="none" w:sz="0" w:space="0" w:color="auto"/>
      </w:divBdr>
    </w:div>
    <w:div w:id="838883759">
      <w:bodyDiv w:val="1"/>
      <w:marLeft w:val="0"/>
      <w:marRight w:val="0"/>
      <w:marTop w:val="0"/>
      <w:marBottom w:val="0"/>
      <w:divBdr>
        <w:top w:val="none" w:sz="0" w:space="0" w:color="auto"/>
        <w:left w:val="none" w:sz="0" w:space="0" w:color="auto"/>
        <w:bottom w:val="none" w:sz="0" w:space="0" w:color="auto"/>
        <w:right w:val="none" w:sz="0" w:space="0" w:color="auto"/>
      </w:divBdr>
    </w:div>
    <w:div w:id="840316781">
      <w:bodyDiv w:val="1"/>
      <w:marLeft w:val="0"/>
      <w:marRight w:val="0"/>
      <w:marTop w:val="0"/>
      <w:marBottom w:val="0"/>
      <w:divBdr>
        <w:top w:val="none" w:sz="0" w:space="0" w:color="auto"/>
        <w:left w:val="none" w:sz="0" w:space="0" w:color="auto"/>
        <w:bottom w:val="none" w:sz="0" w:space="0" w:color="auto"/>
        <w:right w:val="none" w:sz="0" w:space="0" w:color="auto"/>
      </w:divBdr>
    </w:div>
    <w:div w:id="842087708">
      <w:bodyDiv w:val="1"/>
      <w:marLeft w:val="0"/>
      <w:marRight w:val="0"/>
      <w:marTop w:val="0"/>
      <w:marBottom w:val="0"/>
      <w:divBdr>
        <w:top w:val="none" w:sz="0" w:space="0" w:color="auto"/>
        <w:left w:val="none" w:sz="0" w:space="0" w:color="auto"/>
        <w:bottom w:val="none" w:sz="0" w:space="0" w:color="auto"/>
        <w:right w:val="none" w:sz="0" w:space="0" w:color="auto"/>
      </w:divBdr>
    </w:div>
    <w:div w:id="842746976">
      <w:bodyDiv w:val="1"/>
      <w:marLeft w:val="0"/>
      <w:marRight w:val="0"/>
      <w:marTop w:val="0"/>
      <w:marBottom w:val="0"/>
      <w:divBdr>
        <w:top w:val="none" w:sz="0" w:space="0" w:color="auto"/>
        <w:left w:val="none" w:sz="0" w:space="0" w:color="auto"/>
        <w:bottom w:val="none" w:sz="0" w:space="0" w:color="auto"/>
        <w:right w:val="none" w:sz="0" w:space="0" w:color="auto"/>
      </w:divBdr>
    </w:div>
    <w:div w:id="844513340">
      <w:bodyDiv w:val="1"/>
      <w:marLeft w:val="0"/>
      <w:marRight w:val="0"/>
      <w:marTop w:val="0"/>
      <w:marBottom w:val="0"/>
      <w:divBdr>
        <w:top w:val="none" w:sz="0" w:space="0" w:color="auto"/>
        <w:left w:val="none" w:sz="0" w:space="0" w:color="auto"/>
        <w:bottom w:val="none" w:sz="0" w:space="0" w:color="auto"/>
        <w:right w:val="none" w:sz="0" w:space="0" w:color="auto"/>
      </w:divBdr>
    </w:div>
    <w:div w:id="846401544">
      <w:bodyDiv w:val="1"/>
      <w:marLeft w:val="0"/>
      <w:marRight w:val="0"/>
      <w:marTop w:val="0"/>
      <w:marBottom w:val="0"/>
      <w:divBdr>
        <w:top w:val="none" w:sz="0" w:space="0" w:color="auto"/>
        <w:left w:val="none" w:sz="0" w:space="0" w:color="auto"/>
        <w:bottom w:val="none" w:sz="0" w:space="0" w:color="auto"/>
        <w:right w:val="none" w:sz="0" w:space="0" w:color="auto"/>
      </w:divBdr>
    </w:div>
    <w:div w:id="846946344">
      <w:bodyDiv w:val="1"/>
      <w:marLeft w:val="0"/>
      <w:marRight w:val="0"/>
      <w:marTop w:val="0"/>
      <w:marBottom w:val="0"/>
      <w:divBdr>
        <w:top w:val="none" w:sz="0" w:space="0" w:color="auto"/>
        <w:left w:val="none" w:sz="0" w:space="0" w:color="auto"/>
        <w:bottom w:val="none" w:sz="0" w:space="0" w:color="auto"/>
        <w:right w:val="none" w:sz="0" w:space="0" w:color="auto"/>
      </w:divBdr>
    </w:div>
    <w:div w:id="847216479">
      <w:bodyDiv w:val="1"/>
      <w:marLeft w:val="0"/>
      <w:marRight w:val="0"/>
      <w:marTop w:val="0"/>
      <w:marBottom w:val="0"/>
      <w:divBdr>
        <w:top w:val="none" w:sz="0" w:space="0" w:color="auto"/>
        <w:left w:val="none" w:sz="0" w:space="0" w:color="auto"/>
        <w:bottom w:val="none" w:sz="0" w:space="0" w:color="auto"/>
        <w:right w:val="none" w:sz="0" w:space="0" w:color="auto"/>
      </w:divBdr>
    </w:div>
    <w:div w:id="848057566">
      <w:bodyDiv w:val="1"/>
      <w:marLeft w:val="0"/>
      <w:marRight w:val="0"/>
      <w:marTop w:val="0"/>
      <w:marBottom w:val="0"/>
      <w:divBdr>
        <w:top w:val="none" w:sz="0" w:space="0" w:color="auto"/>
        <w:left w:val="none" w:sz="0" w:space="0" w:color="auto"/>
        <w:bottom w:val="none" w:sz="0" w:space="0" w:color="auto"/>
        <w:right w:val="none" w:sz="0" w:space="0" w:color="auto"/>
      </w:divBdr>
    </w:div>
    <w:div w:id="848953751">
      <w:bodyDiv w:val="1"/>
      <w:marLeft w:val="0"/>
      <w:marRight w:val="0"/>
      <w:marTop w:val="0"/>
      <w:marBottom w:val="0"/>
      <w:divBdr>
        <w:top w:val="none" w:sz="0" w:space="0" w:color="auto"/>
        <w:left w:val="none" w:sz="0" w:space="0" w:color="auto"/>
        <w:bottom w:val="none" w:sz="0" w:space="0" w:color="auto"/>
        <w:right w:val="none" w:sz="0" w:space="0" w:color="auto"/>
      </w:divBdr>
    </w:div>
    <w:div w:id="852648798">
      <w:bodyDiv w:val="1"/>
      <w:marLeft w:val="0"/>
      <w:marRight w:val="0"/>
      <w:marTop w:val="0"/>
      <w:marBottom w:val="0"/>
      <w:divBdr>
        <w:top w:val="none" w:sz="0" w:space="0" w:color="auto"/>
        <w:left w:val="none" w:sz="0" w:space="0" w:color="auto"/>
        <w:bottom w:val="none" w:sz="0" w:space="0" w:color="auto"/>
        <w:right w:val="none" w:sz="0" w:space="0" w:color="auto"/>
      </w:divBdr>
    </w:div>
    <w:div w:id="854882131">
      <w:bodyDiv w:val="1"/>
      <w:marLeft w:val="0"/>
      <w:marRight w:val="0"/>
      <w:marTop w:val="0"/>
      <w:marBottom w:val="0"/>
      <w:divBdr>
        <w:top w:val="none" w:sz="0" w:space="0" w:color="auto"/>
        <w:left w:val="none" w:sz="0" w:space="0" w:color="auto"/>
        <w:bottom w:val="none" w:sz="0" w:space="0" w:color="auto"/>
        <w:right w:val="none" w:sz="0" w:space="0" w:color="auto"/>
      </w:divBdr>
    </w:div>
    <w:div w:id="856651629">
      <w:bodyDiv w:val="1"/>
      <w:marLeft w:val="0"/>
      <w:marRight w:val="0"/>
      <w:marTop w:val="0"/>
      <w:marBottom w:val="0"/>
      <w:divBdr>
        <w:top w:val="none" w:sz="0" w:space="0" w:color="auto"/>
        <w:left w:val="none" w:sz="0" w:space="0" w:color="auto"/>
        <w:bottom w:val="none" w:sz="0" w:space="0" w:color="auto"/>
        <w:right w:val="none" w:sz="0" w:space="0" w:color="auto"/>
      </w:divBdr>
    </w:div>
    <w:div w:id="856888919">
      <w:bodyDiv w:val="1"/>
      <w:marLeft w:val="0"/>
      <w:marRight w:val="0"/>
      <w:marTop w:val="0"/>
      <w:marBottom w:val="0"/>
      <w:divBdr>
        <w:top w:val="none" w:sz="0" w:space="0" w:color="auto"/>
        <w:left w:val="none" w:sz="0" w:space="0" w:color="auto"/>
        <w:bottom w:val="none" w:sz="0" w:space="0" w:color="auto"/>
        <w:right w:val="none" w:sz="0" w:space="0" w:color="auto"/>
      </w:divBdr>
    </w:div>
    <w:div w:id="857548723">
      <w:bodyDiv w:val="1"/>
      <w:marLeft w:val="0"/>
      <w:marRight w:val="0"/>
      <w:marTop w:val="0"/>
      <w:marBottom w:val="0"/>
      <w:divBdr>
        <w:top w:val="none" w:sz="0" w:space="0" w:color="auto"/>
        <w:left w:val="none" w:sz="0" w:space="0" w:color="auto"/>
        <w:bottom w:val="none" w:sz="0" w:space="0" w:color="auto"/>
        <w:right w:val="none" w:sz="0" w:space="0" w:color="auto"/>
      </w:divBdr>
    </w:div>
    <w:div w:id="857738658">
      <w:bodyDiv w:val="1"/>
      <w:marLeft w:val="0"/>
      <w:marRight w:val="0"/>
      <w:marTop w:val="0"/>
      <w:marBottom w:val="0"/>
      <w:divBdr>
        <w:top w:val="none" w:sz="0" w:space="0" w:color="auto"/>
        <w:left w:val="none" w:sz="0" w:space="0" w:color="auto"/>
        <w:bottom w:val="none" w:sz="0" w:space="0" w:color="auto"/>
        <w:right w:val="none" w:sz="0" w:space="0" w:color="auto"/>
      </w:divBdr>
    </w:div>
    <w:div w:id="857886048">
      <w:bodyDiv w:val="1"/>
      <w:marLeft w:val="0"/>
      <w:marRight w:val="0"/>
      <w:marTop w:val="0"/>
      <w:marBottom w:val="0"/>
      <w:divBdr>
        <w:top w:val="none" w:sz="0" w:space="0" w:color="auto"/>
        <w:left w:val="none" w:sz="0" w:space="0" w:color="auto"/>
        <w:bottom w:val="none" w:sz="0" w:space="0" w:color="auto"/>
        <w:right w:val="none" w:sz="0" w:space="0" w:color="auto"/>
      </w:divBdr>
    </w:div>
    <w:div w:id="862135566">
      <w:bodyDiv w:val="1"/>
      <w:marLeft w:val="0"/>
      <w:marRight w:val="0"/>
      <w:marTop w:val="0"/>
      <w:marBottom w:val="0"/>
      <w:divBdr>
        <w:top w:val="none" w:sz="0" w:space="0" w:color="auto"/>
        <w:left w:val="none" w:sz="0" w:space="0" w:color="auto"/>
        <w:bottom w:val="none" w:sz="0" w:space="0" w:color="auto"/>
        <w:right w:val="none" w:sz="0" w:space="0" w:color="auto"/>
      </w:divBdr>
    </w:div>
    <w:div w:id="864098822">
      <w:bodyDiv w:val="1"/>
      <w:marLeft w:val="0"/>
      <w:marRight w:val="0"/>
      <w:marTop w:val="0"/>
      <w:marBottom w:val="0"/>
      <w:divBdr>
        <w:top w:val="none" w:sz="0" w:space="0" w:color="auto"/>
        <w:left w:val="none" w:sz="0" w:space="0" w:color="auto"/>
        <w:bottom w:val="none" w:sz="0" w:space="0" w:color="auto"/>
        <w:right w:val="none" w:sz="0" w:space="0" w:color="auto"/>
      </w:divBdr>
    </w:div>
    <w:div w:id="865018252">
      <w:bodyDiv w:val="1"/>
      <w:marLeft w:val="0"/>
      <w:marRight w:val="0"/>
      <w:marTop w:val="0"/>
      <w:marBottom w:val="0"/>
      <w:divBdr>
        <w:top w:val="none" w:sz="0" w:space="0" w:color="auto"/>
        <w:left w:val="none" w:sz="0" w:space="0" w:color="auto"/>
        <w:bottom w:val="none" w:sz="0" w:space="0" w:color="auto"/>
        <w:right w:val="none" w:sz="0" w:space="0" w:color="auto"/>
      </w:divBdr>
    </w:div>
    <w:div w:id="866529040">
      <w:bodyDiv w:val="1"/>
      <w:marLeft w:val="0"/>
      <w:marRight w:val="0"/>
      <w:marTop w:val="0"/>
      <w:marBottom w:val="0"/>
      <w:divBdr>
        <w:top w:val="none" w:sz="0" w:space="0" w:color="auto"/>
        <w:left w:val="none" w:sz="0" w:space="0" w:color="auto"/>
        <w:bottom w:val="none" w:sz="0" w:space="0" w:color="auto"/>
        <w:right w:val="none" w:sz="0" w:space="0" w:color="auto"/>
      </w:divBdr>
    </w:div>
    <w:div w:id="869337751">
      <w:bodyDiv w:val="1"/>
      <w:marLeft w:val="0"/>
      <w:marRight w:val="0"/>
      <w:marTop w:val="0"/>
      <w:marBottom w:val="0"/>
      <w:divBdr>
        <w:top w:val="none" w:sz="0" w:space="0" w:color="auto"/>
        <w:left w:val="none" w:sz="0" w:space="0" w:color="auto"/>
        <w:bottom w:val="none" w:sz="0" w:space="0" w:color="auto"/>
        <w:right w:val="none" w:sz="0" w:space="0" w:color="auto"/>
      </w:divBdr>
    </w:div>
    <w:div w:id="869612469">
      <w:bodyDiv w:val="1"/>
      <w:marLeft w:val="0"/>
      <w:marRight w:val="0"/>
      <w:marTop w:val="0"/>
      <w:marBottom w:val="0"/>
      <w:divBdr>
        <w:top w:val="none" w:sz="0" w:space="0" w:color="auto"/>
        <w:left w:val="none" w:sz="0" w:space="0" w:color="auto"/>
        <w:bottom w:val="none" w:sz="0" w:space="0" w:color="auto"/>
        <w:right w:val="none" w:sz="0" w:space="0" w:color="auto"/>
      </w:divBdr>
    </w:div>
    <w:div w:id="870411453">
      <w:bodyDiv w:val="1"/>
      <w:marLeft w:val="0"/>
      <w:marRight w:val="0"/>
      <w:marTop w:val="0"/>
      <w:marBottom w:val="0"/>
      <w:divBdr>
        <w:top w:val="none" w:sz="0" w:space="0" w:color="auto"/>
        <w:left w:val="none" w:sz="0" w:space="0" w:color="auto"/>
        <w:bottom w:val="none" w:sz="0" w:space="0" w:color="auto"/>
        <w:right w:val="none" w:sz="0" w:space="0" w:color="auto"/>
      </w:divBdr>
    </w:div>
    <w:div w:id="870920827">
      <w:bodyDiv w:val="1"/>
      <w:marLeft w:val="0"/>
      <w:marRight w:val="0"/>
      <w:marTop w:val="0"/>
      <w:marBottom w:val="0"/>
      <w:divBdr>
        <w:top w:val="none" w:sz="0" w:space="0" w:color="auto"/>
        <w:left w:val="none" w:sz="0" w:space="0" w:color="auto"/>
        <w:bottom w:val="none" w:sz="0" w:space="0" w:color="auto"/>
        <w:right w:val="none" w:sz="0" w:space="0" w:color="auto"/>
      </w:divBdr>
    </w:div>
    <w:div w:id="874196152">
      <w:bodyDiv w:val="1"/>
      <w:marLeft w:val="0"/>
      <w:marRight w:val="0"/>
      <w:marTop w:val="0"/>
      <w:marBottom w:val="0"/>
      <w:divBdr>
        <w:top w:val="none" w:sz="0" w:space="0" w:color="auto"/>
        <w:left w:val="none" w:sz="0" w:space="0" w:color="auto"/>
        <w:bottom w:val="none" w:sz="0" w:space="0" w:color="auto"/>
        <w:right w:val="none" w:sz="0" w:space="0" w:color="auto"/>
      </w:divBdr>
    </w:div>
    <w:div w:id="875191662">
      <w:bodyDiv w:val="1"/>
      <w:marLeft w:val="0"/>
      <w:marRight w:val="0"/>
      <w:marTop w:val="0"/>
      <w:marBottom w:val="0"/>
      <w:divBdr>
        <w:top w:val="none" w:sz="0" w:space="0" w:color="auto"/>
        <w:left w:val="none" w:sz="0" w:space="0" w:color="auto"/>
        <w:bottom w:val="none" w:sz="0" w:space="0" w:color="auto"/>
        <w:right w:val="none" w:sz="0" w:space="0" w:color="auto"/>
      </w:divBdr>
    </w:div>
    <w:div w:id="876894293">
      <w:bodyDiv w:val="1"/>
      <w:marLeft w:val="0"/>
      <w:marRight w:val="0"/>
      <w:marTop w:val="0"/>
      <w:marBottom w:val="0"/>
      <w:divBdr>
        <w:top w:val="none" w:sz="0" w:space="0" w:color="auto"/>
        <w:left w:val="none" w:sz="0" w:space="0" w:color="auto"/>
        <w:bottom w:val="none" w:sz="0" w:space="0" w:color="auto"/>
        <w:right w:val="none" w:sz="0" w:space="0" w:color="auto"/>
      </w:divBdr>
    </w:div>
    <w:div w:id="877013135">
      <w:bodyDiv w:val="1"/>
      <w:marLeft w:val="0"/>
      <w:marRight w:val="0"/>
      <w:marTop w:val="0"/>
      <w:marBottom w:val="0"/>
      <w:divBdr>
        <w:top w:val="none" w:sz="0" w:space="0" w:color="auto"/>
        <w:left w:val="none" w:sz="0" w:space="0" w:color="auto"/>
        <w:bottom w:val="none" w:sz="0" w:space="0" w:color="auto"/>
        <w:right w:val="none" w:sz="0" w:space="0" w:color="auto"/>
      </w:divBdr>
    </w:div>
    <w:div w:id="877202762">
      <w:bodyDiv w:val="1"/>
      <w:marLeft w:val="0"/>
      <w:marRight w:val="0"/>
      <w:marTop w:val="0"/>
      <w:marBottom w:val="0"/>
      <w:divBdr>
        <w:top w:val="none" w:sz="0" w:space="0" w:color="auto"/>
        <w:left w:val="none" w:sz="0" w:space="0" w:color="auto"/>
        <w:bottom w:val="none" w:sz="0" w:space="0" w:color="auto"/>
        <w:right w:val="none" w:sz="0" w:space="0" w:color="auto"/>
      </w:divBdr>
    </w:div>
    <w:div w:id="877666481">
      <w:bodyDiv w:val="1"/>
      <w:marLeft w:val="0"/>
      <w:marRight w:val="0"/>
      <w:marTop w:val="0"/>
      <w:marBottom w:val="0"/>
      <w:divBdr>
        <w:top w:val="none" w:sz="0" w:space="0" w:color="auto"/>
        <w:left w:val="none" w:sz="0" w:space="0" w:color="auto"/>
        <w:bottom w:val="none" w:sz="0" w:space="0" w:color="auto"/>
        <w:right w:val="none" w:sz="0" w:space="0" w:color="auto"/>
      </w:divBdr>
    </w:div>
    <w:div w:id="878127540">
      <w:bodyDiv w:val="1"/>
      <w:marLeft w:val="0"/>
      <w:marRight w:val="0"/>
      <w:marTop w:val="0"/>
      <w:marBottom w:val="0"/>
      <w:divBdr>
        <w:top w:val="none" w:sz="0" w:space="0" w:color="auto"/>
        <w:left w:val="none" w:sz="0" w:space="0" w:color="auto"/>
        <w:bottom w:val="none" w:sz="0" w:space="0" w:color="auto"/>
        <w:right w:val="none" w:sz="0" w:space="0" w:color="auto"/>
      </w:divBdr>
    </w:div>
    <w:div w:id="883759066">
      <w:bodyDiv w:val="1"/>
      <w:marLeft w:val="0"/>
      <w:marRight w:val="0"/>
      <w:marTop w:val="0"/>
      <w:marBottom w:val="0"/>
      <w:divBdr>
        <w:top w:val="none" w:sz="0" w:space="0" w:color="auto"/>
        <w:left w:val="none" w:sz="0" w:space="0" w:color="auto"/>
        <w:bottom w:val="none" w:sz="0" w:space="0" w:color="auto"/>
        <w:right w:val="none" w:sz="0" w:space="0" w:color="auto"/>
      </w:divBdr>
    </w:div>
    <w:div w:id="884945826">
      <w:bodyDiv w:val="1"/>
      <w:marLeft w:val="0"/>
      <w:marRight w:val="0"/>
      <w:marTop w:val="0"/>
      <w:marBottom w:val="0"/>
      <w:divBdr>
        <w:top w:val="none" w:sz="0" w:space="0" w:color="auto"/>
        <w:left w:val="none" w:sz="0" w:space="0" w:color="auto"/>
        <w:bottom w:val="none" w:sz="0" w:space="0" w:color="auto"/>
        <w:right w:val="none" w:sz="0" w:space="0" w:color="auto"/>
      </w:divBdr>
    </w:div>
    <w:div w:id="886722773">
      <w:bodyDiv w:val="1"/>
      <w:marLeft w:val="0"/>
      <w:marRight w:val="0"/>
      <w:marTop w:val="0"/>
      <w:marBottom w:val="0"/>
      <w:divBdr>
        <w:top w:val="none" w:sz="0" w:space="0" w:color="auto"/>
        <w:left w:val="none" w:sz="0" w:space="0" w:color="auto"/>
        <w:bottom w:val="none" w:sz="0" w:space="0" w:color="auto"/>
        <w:right w:val="none" w:sz="0" w:space="0" w:color="auto"/>
      </w:divBdr>
    </w:div>
    <w:div w:id="887113064">
      <w:bodyDiv w:val="1"/>
      <w:marLeft w:val="0"/>
      <w:marRight w:val="0"/>
      <w:marTop w:val="0"/>
      <w:marBottom w:val="0"/>
      <w:divBdr>
        <w:top w:val="none" w:sz="0" w:space="0" w:color="auto"/>
        <w:left w:val="none" w:sz="0" w:space="0" w:color="auto"/>
        <w:bottom w:val="none" w:sz="0" w:space="0" w:color="auto"/>
        <w:right w:val="none" w:sz="0" w:space="0" w:color="auto"/>
      </w:divBdr>
    </w:div>
    <w:div w:id="891383363">
      <w:bodyDiv w:val="1"/>
      <w:marLeft w:val="0"/>
      <w:marRight w:val="0"/>
      <w:marTop w:val="0"/>
      <w:marBottom w:val="0"/>
      <w:divBdr>
        <w:top w:val="none" w:sz="0" w:space="0" w:color="auto"/>
        <w:left w:val="none" w:sz="0" w:space="0" w:color="auto"/>
        <w:bottom w:val="none" w:sz="0" w:space="0" w:color="auto"/>
        <w:right w:val="none" w:sz="0" w:space="0" w:color="auto"/>
      </w:divBdr>
    </w:div>
    <w:div w:id="891427864">
      <w:bodyDiv w:val="1"/>
      <w:marLeft w:val="0"/>
      <w:marRight w:val="0"/>
      <w:marTop w:val="0"/>
      <w:marBottom w:val="0"/>
      <w:divBdr>
        <w:top w:val="none" w:sz="0" w:space="0" w:color="auto"/>
        <w:left w:val="none" w:sz="0" w:space="0" w:color="auto"/>
        <w:bottom w:val="none" w:sz="0" w:space="0" w:color="auto"/>
        <w:right w:val="none" w:sz="0" w:space="0" w:color="auto"/>
      </w:divBdr>
    </w:div>
    <w:div w:id="891497910">
      <w:bodyDiv w:val="1"/>
      <w:marLeft w:val="0"/>
      <w:marRight w:val="0"/>
      <w:marTop w:val="0"/>
      <w:marBottom w:val="0"/>
      <w:divBdr>
        <w:top w:val="none" w:sz="0" w:space="0" w:color="auto"/>
        <w:left w:val="none" w:sz="0" w:space="0" w:color="auto"/>
        <w:bottom w:val="none" w:sz="0" w:space="0" w:color="auto"/>
        <w:right w:val="none" w:sz="0" w:space="0" w:color="auto"/>
      </w:divBdr>
    </w:div>
    <w:div w:id="892623096">
      <w:bodyDiv w:val="1"/>
      <w:marLeft w:val="0"/>
      <w:marRight w:val="0"/>
      <w:marTop w:val="0"/>
      <w:marBottom w:val="0"/>
      <w:divBdr>
        <w:top w:val="none" w:sz="0" w:space="0" w:color="auto"/>
        <w:left w:val="none" w:sz="0" w:space="0" w:color="auto"/>
        <w:bottom w:val="none" w:sz="0" w:space="0" w:color="auto"/>
        <w:right w:val="none" w:sz="0" w:space="0" w:color="auto"/>
      </w:divBdr>
    </w:div>
    <w:div w:id="895555024">
      <w:bodyDiv w:val="1"/>
      <w:marLeft w:val="0"/>
      <w:marRight w:val="0"/>
      <w:marTop w:val="0"/>
      <w:marBottom w:val="0"/>
      <w:divBdr>
        <w:top w:val="none" w:sz="0" w:space="0" w:color="auto"/>
        <w:left w:val="none" w:sz="0" w:space="0" w:color="auto"/>
        <w:bottom w:val="none" w:sz="0" w:space="0" w:color="auto"/>
        <w:right w:val="none" w:sz="0" w:space="0" w:color="auto"/>
      </w:divBdr>
    </w:div>
    <w:div w:id="896211508">
      <w:bodyDiv w:val="1"/>
      <w:marLeft w:val="0"/>
      <w:marRight w:val="0"/>
      <w:marTop w:val="0"/>
      <w:marBottom w:val="0"/>
      <w:divBdr>
        <w:top w:val="none" w:sz="0" w:space="0" w:color="auto"/>
        <w:left w:val="none" w:sz="0" w:space="0" w:color="auto"/>
        <w:bottom w:val="none" w:sz="0" w:space="0" w:color="auto"/>
        <w:right w:val="none" w:sz="0" w:space="0" w:color="auto"/>
      </w:divBdr>
    </w:div>
    <w:div w:id="897547629">
      <w:bodyDiv w:val="1"/>
      <w:marLeft w:val="0"/>
      <w:marRight w:val="0"/>
      <w:marTop w:val="0"/>
      <w:marBottom w:val="0"/>
      <w:divBdr>
        <w:top w:val="none" w:sz="0" w:space="0" w:color="auto"/>
        <w:left w:val="none" w:sz="0" w:space="0" w:color="auto"/>
        <w:bottom w:val="none" w:sz="0" w:space="0" w:color="auto"/>
        <w:right w:val="none" w:sz="0" w:space="0" w:color="auto"/>
      </w:divBdr>
    </w:div>
    <w:div w:id="899444520">
      <w:bodyDiv w:val="1"/>
      <w:marLeft w:val="0"/>
      <w:marRight w:val="0"/>
      <w:marTop w:val="0"/>
      <w:marBottom w:val="0"/>
      <w:divBdr>
        <w:top w:val="none" w:sz="0" w:space="0" w:color="auto"/>
        <w:left w:val="none" w:sz="0" w:space="0" w:color="auto"/>
        <w:bottom w:val="none" w:sz="0" w:space="0" w:color="auto"/>
        <w:right w:val="none" w:sz="0" w:space="0" w:color="auto"/>
      </w:divBdr>
    </w:div>
    <w:div w:id="899629655">
      <w:bodyDiv w:val="1"/>
      <w:marLeft w:val="0"/>
      <w:marRight w:val="0"/>
      <w:marTop w:val="0"/>
      <w:marBottom w:val="0"/>
      <w:divBdr>
        <w:top w:val="none" w:sz="0" w:space="0" w:color="auto"/>
        <w:left w:val="none" w:sz="0" w:space="0" w:color="auto"/>
        <w:bottom w:val="none" w:sz="0" w:space="0" w:color="auto"/>
        <w:right w:val="none" w:sz="0" w:space="0" w:color="auto"/>
      </w:divBdr>
    </w:div>
    <w:div w:id="900865341">
      <w:bodyDiv w:val="1"/>
      <w:marLeft w:val="0"/>
      <w:marRight w:val="0"/>
      <w:marTop w:val="0"/>
      <w:marBottom w:val="0"/>
      <w:divBdr>
        <w:top w:val="none" w:sz="0" w:space="0" w:color="auto"/>
        <w:left w:val="none" w:sz="0" w:space="0" w:color="auto"/>
        <w:bottom w:val="none" w:sz="0" w:space="0" w:color="auto"/>
        <w:right w:val="none" w:sz="0" w:space="0" w:color="auto"/>
      </w:divBdr>
    </w:div>
    <w:div w:id="904101171">
      <w:bodyDiv w:val="1"/>
      <w:marLeft w:val="0"/>
      <w:marRight w:val="0"/>
      <w:marTop w:val="0"/>
      <w:marBottom w:val="0"/>
      <w:divBdr>
        <w:top w:val="none" w:sz="0" w:space="0" w:color="auto"/>
        <w:left w:val="none" w:sz="0" w:space="0" w:color="auto"/>
        <w:bottom w:val="none" w:sz="0" w:space="0" w:color="auto"/>
        <w:right w:val="none" w:sz="0" w:space="0" w:color="auto"/>
      </w:divBdr>
    </w:div>
    <w:div w:id="904268293">
      <w:bodyDiv w:val="1"/>
      <w:marLeft w:val="0"/>
      <w:marRight w:val="0"/>
      <w:marTop w:val="0"/>
      <w:marBottom w:val="0"/>
      <w:divBdr>
        <w:top w:val="none" w:sz="0" w:space="0" w:color="auto"/>
        <w:left w:val="none" w:sz="0" w:space="0" w:color="auto"/>
        <w:bottom w:val="none" w:sz="0" w:space="0" w:color="auto"/>
        <w:right w:val="none" w:sz="0" w:space="0" w:color="auto"/>
      </w:divBdr>
    </w:div>
    <w:div w:id="904296801">
      <w:bodyDiv w:val="1"/>
      <w:marLeft w:val="0"/>
      <w:marRight w:val="0"/>
      <w:marTop w:val="0"/>
      <w:marBottom w:val="0"/>
      <w:divBdr>
        <w:top w:val="none" w:sz="0" w:space="0" w:color="auto"/>
        <w:left w:val="none" w:sz="0" w:space="0" w:color="auto"/>
        <w:bottom w:val="none" w:sz="0" w:space="0" w:color="auto"/>
        <w:right w:val="none" w:sz="0" w:space="0" w:color="auto"/>
      </w:divBdr>
    </w:div>
    <w:div w:id="904527937">
      <w:bodyDiv w:val="1"/>
      <w:marLeft w:val="0"/>
      <w:marRight w:val="0"/>
      <w:marTop w:val="0"/>
      <w:marBottom w:val="0"/>
      <w:divBdr>
        <w:top w:val="none" w:sz="0" w:space="0" w:color="auto"/>
        <w:left w:val="none" w:sz="0" w:space="0" w:color="auto"/>
        <w:bottom w:val="none" w:sz="0" w:space="0" w:color="auto"/>
        <w:right w:val="none" w:sz="0" w:space="0" w:color="auto"/>
      </w:divBdr>
    </w:div>
    <w:div w:id="904797391">
      <w:bodyDiv w:val="1"/>
      <w:marLeft w:val="0"/>
      <w:marRight w:val="0"/>
      <w:marTop w:val="0"/>
      <w:marBottom w:val="0"/>
      <w:divBdr>
        <w:top w:val="none" w:sz="0" w:space="0" w:color="auto"/>
        <w:left w:val="none" w:sz="0" w:space="0" w:color="auto"/>
        <w:bottom w:val="none" w:sz="0" w:space="0" w:color="auto"/>
        <w:right w:val="none" w:sz="0" w:space="0" w:color="auto"/>
      </w:divBdr>
    </w:div>
    <w:div w:id="906109310">
      <w:bodyDiv w:val="1"/>
      <w:marLeft w:val="0"/>
      <w:marRight w:val="0"/>
      <w:marTop w:val="0"/>
      <w:marBottom w:val="0"/>
      <w:divBdr>
        <w:top w:val="none" w:sz="0" w:space="0" w:color="auto"/>
        <w:left w:val="none" w:sz="0" w:space="0" w:color="auto"/>
        <w:bottom w:val="none" w:sz="0" w:space="0" w:color="auto"/>
        <w:right w:val="none" w:sz="0" w:space="0" w:color="auto"/>
      </w:divBdr>
    </w:div>
    <w:div w:id="906262603">
      <w:bodyDiv w:val="1"/>
      <w:marLeft w:val="0"/>
      <w:marRight w:val="0"/>
      <w:marTop w:val="0"/>
      <w:marBottom w:val="0"/>
      <w:divBdr>
        <w:top w:val="none" w:sz="0" w:space="0" w:color="auto"/>
        <w:left w:val="none" w:sz="0" w:space="0" w:color="auto"/>
        <w:bottom w:val="none" w:sz="0" w:space="0" w:color="auto"/>
        <w:right w:val="none" w:sz="0" w:space="0" w:color="auto"/>
      </w:divBdr>
    </w:div>
    <w:div w:id="907035286">
      <w:bodyDiv w:val="1"/>
      <w:marLeft w:val="0"/>
      <w:marRight w:val="0"/>
      <w:marTop w:val="0"/>
      <w:marBottom w:val="0"/>
      <w:divBdr>
        <w:top w:val="none" w:sz="0" w:space="0" w:color="auto"/>
        <w:left w:val="none" w:sz="0" w:space="0" w:color="auto"/>
        <w:bottom w:val="none" w:sz="0" w:space="0" w:color="auto"/>
        <w:right w:val="none" w:sz="0" w:space="0" w:color="auto"/>
      </w:divBdr>
    </w:div>
    <w:div w:id="910309813">
      <w:bodyDiv w:val="1"/>
      <w:marLeft w:val="0"/>
      <w:marRight w:val="0"/>
      <w:marTop w:val="0"/>
      <w:marBottom w:val="0"/>
      <w:divBdr>
        <w:top w:val="none" w:sz="0" w:space="0" w:color="auto"/>
        <w:left w:val="none" w:sz="0" w:space="0" w:color="auto"/>
        <w:bottom w:val="none" w:sz="0" w:space="0" w:color="auto"/>
        <w:right w:val="none" w:sz="0" w:space="0" w:color="auto"/>
      </w:divBdr>
    </w:div>
    <w:div w:id="911739751">
      <w:bodyDiv w:val="1"/>
      <w:marLeft w:val="0"/>
      <w:marRight w:val="0"/>
      <w:marTop w:val="0"/>
      <w:marBottom w:val="0"/>
      <w:divBdr>
        <w:top w:val="none" w:sz="0" w:space="0" w:color="auto"/>
        <w:left w:val="none" w:sz="0" w:space="0" w:color="auto"/>
        <w:bottom w:val="none" w:sz="0" w:space="0" w:color="auto"/>
        <w:right w:val="none" w:sz="0" w:space="0" w:color="auto"/>
      </w:divBdr>
    </w:div>
    <w:div w:id="912083199">
      <w:bodyDiv w:val="1"/>
      <w:marLeft w:val="0"/>
      <w:marRight w:val="0"/>
      <w:marTop w:val="0"/>
      <w:marBottom w:val="0"/>
      <w:divBdr>
        <w:top w:val="none" w:sz="0" w:space="0" w:color="auto"/>
        <w:left w:val="none" w:sz="0" w:space="0" w:color="auto"/>
        <w:bottom w:val="none" w:sz="0" w:space="0" w:color="auto"/>
        <w:right w:val="none" w:sz="0" w:space="0" w:color="auto"/>
      </w:divBdr>
    </w:div>
    <w:div w:id="912200961">
      <w:bodyDiv w:val="1"/>
      <w:marLeft w:val="0"/>
      <w:marRight w:val="0"/>
      <w:marTop w:val="0"/>
      <w:marBottom w:val="0"/>
      <w:divBdr>
        <w:top w:val="none" w:sz="0" w:space="0" w:color="auto"/>
        <w:left w:val="none" w:sz="0" w:space="0" w:color="auto"/>
        <w:bottom w:val="none" w:sz="0" w:space="0" w:color="auto"/>
        <w:right w:val="none" w:sz="0" w:space="0" w:color="auto"/>
      </w:divBdr>
    </w:div>
    <w:div w:id="912279955">
      <w:bodyDiv w:val="1"/>
      <w:marLeft w:val="0"/>
      <w:marRight w:val="0"/>
      <w:marTop w:val="0"/>
      <w:marBottom w:val="0"/>
      <w:divBdr>
        <w:top w:val="none" w:sz="0" w:space="0" w:color="auto"/>
        <w:left w:val="none" w:sz="0" w:space="0" w:color="auto"/>
        <w:bottom w:val="none" w:sz="0" w:space="0" w:color="auto"/>
        <w:right w:val="none" w:sz="0" w:space="0" w:color="auto"/>
      </w:divBdr>
    </w:div>
    <w:div w:id="913588968">
      <w:bodyDiv w:val="1"/>
      <w:marLeft w:val="0"/>
      <w:marRight w:val="0"/>
      <w:marTop w:val="0"/>
      <w:marBottom w:val="0"/>
      <w:divBdr>
        <w:top w:val="none" w:sz="0" w:space="0" w:color="auto"/>
        <w:left w:val="none" w:sz="0" w:space="0" w:color="auto"/>
        <w:bottom w:val="none" w:sz="0" w:space="0" w:color="auto"/>
        <w:right w:val="none" w:sz="0" w:space="0" w:color="auto"/>
      </w:divBdr>
    </w:div>
    <w:div w:id="915287741">
      <w:bodyDiv w:val="1"/>
      <w:marLeft w:val="0"/>
      <w:marRight w:val="0"/>
      <w:marTop w:val="0"/>
      <w:marBottom w:val="0"/>
      <w:divBdr>
        <w:top w:val="none" w:sz="0" w:space="0" w:color="auto"/>
        <w:left w:val="none" w:sz="0" w:space="0" w:color="auto"/>
        <w:bottom w:val="none" w:sz="0" w:space="0" w:color="auto"/>
        <w:right w:val="none" w:sz="0" w:space="0" w:color="auto"/>
      </w:divBdr>
    </w:div>
    <w:div w:id="917179594">
      <w:bodyDiv w:val="1"/>
      <w:marLeft w:val="0"/>
      <w:marRight w:val="0"/>
      <w:marTop w:val="0"/>
      <w:marBottom w:val="0"/>
      <w:divBdr>
        <w:top w:val="none" w:sz="0" w:space="0" w:color="auto"/>
        <w:left w:val="none" w:sz="0" w:space="0" w:color="auto"/>
        <w:bottom w:val="none" w:sz="0" w:space="0" w:color="auto"/>
        <w:right w:val="none" w:sz="0" w:space="0" w:color="auto"/>
      </w:divBdr>
    </w:div>
    <w:div w:id="918978192">
      <w:bodyDiv w:val="1"/>
      <w:marLeft w:val="0"/>
      <w:marRight w:val="0"/>
      <w:marTop w:val="0"/>
      <w:marBottom w:val="0"/>
      <w:divBdr>
        <w:top w:val="none" w:sz="0" w:space="0" w:color="auto"/>
        <w:left w:val="none" w:sz="0" w:space="0" w:color="auto"/>
        <w:bottom w:val="none" w:sz="0" w:space="0" w:color="auto"/>
        <w:right w:val="none" w:sz="0" w:space="0" w:color="auto"/>
      </w:divBdr>
    </w:div>
    <w:div w:id="920408048">
      <w:bodyDiv w:val="1"/>
      <w:marLeft w:val="0"/>
      <w:marRight w:val="0"/>
      <w:marTop w:val="0"/>
      <w:marBottom w:val="0"/>
      <w:divBdr>
        <w:top w:val="none" w:sz="0" w:space="0" w:color="auto"/>
        <w:left w:val="none" w:sz="0" w:space="0" w:color="auto"/>
        <w:bottom w:val="none" w:sz="0" w:space="0" w:color="auto"/>
        <w:right w:val="none" w:sz="0" w:space="0" w:color="auto"/>
      </w:divBdr>
    </w:div>
    <w:div w:id="922683665">
      <w:bodyDiv w:val="1"/>
      <w:marLeft w:val="0"/>
      <w:marRight w:val="0"/>
      <w:marTop w:val="0"/>
      <w:marBottom w:val="0"/>
      <w:divBdr>
        <w:top w:val="none" w:sz="0" w:space="0" w:color="auto"/>
        <w:left w:val="none" w:sz="0" w:space="0" w:color="auto"/>
        <w:bottom w:val="none" w:sz="0" w:space="0" w:color="auto"/>
        <w:right w:val="none" w:sz="0" w:space="0" w:color="auto"/>
      </w:divBdr>
    </w:div>
    <w:div w:id="923538195">
      <w:bodyDiv w:val="1"/>
      <w:marLeft w:val="0"/>
      <w:marRight w:val="0"/>
      <w:marTop w:val="0"/>
      <w:marBottom w:val="0"/>
      <w:divBdr>
        <w:top w:val="none" w:sz="0" w:space="0" w:color="auto"/>
        <w:left w:val="none" w:sz="0" w:space="0" w:color="auto"/>
        <w:bottom w:val="none" w:sz="0" w:space="0" w:color="auto"/>
        <w:right w:val="none" w:sz="0" w:space="0" w:color="auto"/>
      </w:divBdr>
    </w:div>
    <w:div w:id="924264469">
      <w:bodyDiv w:val="1"/>
      <w:marLeft w:val="0"/>
      <w:marRight w:val="0"/>
      <w:marTop w:val="0"/>
      <w:marBottom w:val="0"/>
      <w:divBdr>
        <w:top w:val="none" w:sz="0" w:space="0" w:color="auto"/>
        <w:left w:val="none" w:sz="0" w:space="0" w:color="auto"/>
        <w:bottom w:val="none" w:sz="0" w:space="0" w:color="auto"/>
        <w:right w:val="none" w:sz="0" w:space="0" w:color="auto"/>
      </w:divBdr>
    </w:div>
    <w:div w:id="924387920">
      <w:bodyDiv w:val="1"/>
      <w:marLeft w:val="0"/>
      <w:marRight w:val="0"/>
      <w:marTop w:val="0"/>
      <w:marBottom w:val="0"/>
      <w:divBdr>
        <w:top w:val="none" w:sz="0" w:space="0" w:color="auto"/>
        <w:left w:val="none" w:sz="0" w:space="0" w:color="auto"/>
        <w:bottom w:val="none" w:sz="0" w:space="0" w:color="auto"/>
        <w:right w:val="none" w:sz="0" w:space="0" w:color="auto"/>
      </w:divBdr>
    </w:div>
    <w:div w:id="925765512">
      <w:bodyDiv w:val="1"/>
      <w:marLeft w:val="0"/>
      <w:marRight w:val="0"/>
      <w:marTop w:val="0"/>
      <w:marBottom w:val="0"/>
      <w:divBdr>
        <w:top w:val="none" w:sz="0" w:space="0" w:color="auto"/>
        <w:left w:val="none" w:sz="0" w:space="0" w:color="auto"/>
        <w:bottom w:val="none" w:sz="0" w:space="0" w:color="auto"/>
        <w:right w:val="none" w:sz="0" w:space="0" w:color="auto"/>
      </w:divBdr>
    </w:div>
    <w:div w:id="926690130">
      <w:bodyDiv w:val="1"/>
      <w:marLeft w:val="0"/>
      <w:marRight w:val="0"/>
      <w:marTop w:val="0"/>
      <w:marBottom w:val="0"/>
      <w:divBdr>
        <w:top w:val="none" w:sz="0" w:space="0" w:color="auto"/>
        <w:left w:val="none" w:sz="0" w:space="0" w:color="auto"/>
        <w:bottom w:val="none" w:sz="0" w:space="0" w:color="auto"/>
        <w:right w:val="none" w:sz="0" w:space="0" w:color="auto"/>
      </w:divBdr>
    </w:div>
    <w:div w:id="927810042">
      <w:bodyDiv w:val="1"/>
      <w:marLeft w:val="0"/>
      <w:marRight w:val="0"/>
      <w:marTop w:val="0"/>
      <w:marBottom w:val="0"/>
      <w:divBdr>
        <w:top w:val="none" w:sz="0" w:space="0" w:color="auto"/>
        <w:left w:val="none" w:sz="0" w:space="0" w:color="auto"/>
        <w:bottom w:val="none" w:sz="0" w:space="0" w:color="auto"/>
        <w:right w:val="none" w:sz="0" w:space="0" w:color="auto"/>
      </w:divBdr>
    </w:div>
    <w:div w:id="932055391">
      <w:bodyDiv w:val="1"/>
      <w:marLeft w:val="0"/>
      <w:marRight w:val="0"/>
      <w:marTop w:val="0"/>
      <w:marBottom w:val="0"/>
      <w:divBdr>
        <w:top w:val="none" w:sz="0" w:space="0" w:color="auto"/>
        <w:left w:val="none" w:sz="0" w:space="0" w:color="auto"/>
        <w:bottom w:val="none" w:sz="0" w:space="0" w:color="auto"/>
        <w:right w:val="none" w:sz="0" w:space="0" w:color="auto"/>
      </w:divBdr>
    </w:div>
    <w:div w:id="934366505">
      <w:bodyDiv w:val="1"/>
      <w:marLeft w:val="0"/>
      <w:marRight w:val="0"/>
      <w:marTop w:val="0"/>
      <w:marBottom w:val="0"/>
      <w:divBdr>
        <w:top w:val="none" w:sz="0" w:space="0" w:color="auto"/>
        <w:left w:val="none" w:sz="0" w:space="0" w:color="auto"/>
        <w:bottom w:val="none" w:sz="0" w:space="0" w:color="auto"/>
        <w:right w:val="none" w:sz="0" w:space="0" w:color="auto"/>
      </w:divBdr>
    </w:div>
    <w:div w:id="936133801">
      <w:bodyDiv w:val="1"/>
      <w:marLeft w:val="0"/>
      <w:marRight w:val="0"/>
      <w:marTop w:val="0"/>
      <w:marBottom w:val="0"/>
      <w:divBdr>
        <w:top w:val="none" w:sz="0" w:space="0" w:color="auto"/>
        <w:left w:val="none" w:sz="0" w:space="0" w:color="auto"/>
        <w:bottom w:val="none" w:sz="0" w:space="0" w:color="auto"/>
        <w:right w:val="none" w:sz="0" w:space="0" w:color="auto"/>
      </w:divBdr>
    </w:div>
    <w:div w:id="936209009">
      <w:bodyDiv w:val="1"/>
      <w:marLeft w:val="0"/>
      <w:marRight w:val="0"/>
      <w:marTop w:val="0"/>
      <w:marBottom w:val="0"/>
      <w:divBdr>
        <w:top w:val="none" w:sz="0" w:space="0" w:color="auto"/>
        <w:left w:val="none" w:sz="0" w:space="0" w:color="auto"/>
        <w:bottom w:val="none" w:sz="0" w:space="0" w:color="auto"/>
        <w:right w:val="none" w:sz="0" w:space="0" w:color="auto"/>
      </w:divBdr>
    </w:div>
    <w:div w:id="936448521">
      <w:bodyDiv w:val="1"/>
      <w:marLeft w:val="0"/>
      <w:marRight w:val="0"/>
      <w:marTop w:val="0"/>
      <w:marBottom w:val="0"/>
      <w:divBdr>
        <w:top w:val="none" w:sz="0" w:space="0" w:color="auto"/>
        <w:left w:val="none" w:sz="0" w:space="0" w:color="auto"/>
        <w:bottom w:val="none" w:sz="0" w:space="0" w:color="auto"/>
        <w:right w:val="none" w:sz="0" w:space="0" w:color="auto"/>
      </w:divBdr>
    </w:div>
    <w:div w:id="936988576">
      <w:bodyDiv w:val="1"/>
      <w:marLeft w:val="0"/>
      <w:marRight w:val="0"/>
      <w:marTop w:val="0"/>
      <w:marBottom w:val="0"/>
      <w:divBdr>
        <w:top w:val="none" w:sz="0" w:space="0" w:color="auto"/>
        <w:left w:val="none" w:sz="0" w:space="0" w:color="auto"/>
        <w:bottom w:val="none" w:sz="0" w:space="0" w:color="auto"/>
        <w:right w:val="none" w:sz="0" w:space="0" w:color="auto"/>
      </w:divBdr>
    </w:div>
    <w:div w:id="938411774">
      <w:bodyDiv w:val="1"/>
      <w:marLeft w:val="0"/>
      <w:marRight w:val="0"/>
      <w:marTop w:val="0"/>
      <w:marBottom w:val="0"/>
      <w:divBdr>
        <w:top w:val="none" w:sz="0" w:space="0" w:color="auto"/>
        <w:left w:val="none" w:sz="0" w:space="0" w:color="auto"/>
        <w:bottom w:val="none" w:sz="0" w:space="0" w:color="auto"/>
        <w:right w:val="none" w:sz="0" w:space="0" w:color="auto"/>
      </w:divBdr>
    </w:div>
    <w:div w:id="938677427">
      <w:bodyDiv w:val="1"/>
      <w:marLeft w:val="0"/>
      <w:marRight w:val="0"/>
      <w:marTop w:val="0"/>
      <w:marBottom w:val="0"/>
      <w:divBdr>
        <w:top w:val="none" w:sz="0" w:space="0" w:color="auto"/>
        <w:left w:val="none" w:sz="0" w:space="0" w:color="auto"/>
        <w:bottom w:val="none" w:sz="0" w:space="0" w:color="auto"/>
        <w:right w:val="none" w:sz="0" w:space="0" w:color="auto"/>
      </w:divBdr>
    </w:div>
    <w:div w:id="940575668">
      <w:bodyDiv w:val="1"/>
      <w:marLeft w:val="0"/>
      <w:marRight w:val="0"/>
      <w:marTop w:val="0"/>
      <w:marBottom w:val="0"/>
      <w:divBdr>
        <w:top w:val="none" w:sz="0" w:space="0" w:color="auto"/>
        <w:left w:val="none" w:sz="0" w:space="0" w:color="auto"/>
        <w:bottom w:val="none" w:sz="0" w:space="0" w:color="auto"/>
        <w:right w:val="none" w:sz="0" w:space="0" w:color="auto"/>
      </w:divBdr>
    </w:div>
    <w:div w:id="941956803">
      <w:bodyDiv w:val="1"/>
      <w:marLeft w:val="0"/>
      <w:marRight w:val="0"/>
      <w:marTop w:val="0"/>
      <w:marBottom w:val="0"/>
      <w:divBdr>
        <w:top w:val="none" w:sz="0" w:space="0" w:color="auto"/>
        <w:left w:val="none" w:sz="0" w:space="0" w:color="auto"/>
        <w:bottom w:val="none" w:sz="0" w:space="0" w:color="auto"/>
        <w:right w:val="none" w:sz="0" w:space="0" w:color="auto"/>
      </w:divBdr>
    </w:div>
    <w:div w:id="942033323">
      <w:bodyDiv w:val="1"/>
      <w:marLeft w:val="0"/>
      <w:marRight w:val="0"/>
      <w:marTop w:val="0"/>
      <w:marBottom w:val="0"/>
      <w:divBdr>
        <w:top w:val="none" w:sz="0" w:space="0" w:color="auto"/>
        <w:left w:val="none" w:sz="0" w:space="0" w:color="auto"/>
        <w:bottom w:val="none" w:sz="0" w:space="0" w:color="auto"/>
        <w:right w:val="none" w:sz="0" w:space="0" w:color="auto"/>
      </w:divBdr>
    </w:div>
    <w:div w:id="943339564">
      <w:bodyDiv w:val="1"/>
      <w:marLeft w:val="0"/>
      <w:marRight w:val="0"/>
      <w:marTop w:val="0"/>
      <w:marBottom w:val="0"/>
      <w:divBdr>
        <w:top w:val="none" w:sz="0" w:space="0" w:color="auto"/>
        <w:left w:val="none" w:sz="0" w:space="0" w:color="auto"/>
        <w:bottom w:val="none" w:sz="0" w:space="0" w:color="auto"/>
        <w:right w:val="none" w:sz="0" w:space="0" w:color="auto"/>
      </w:divBdr>
    </w:div>
    <w:div w:id="943810186">
      <w:bodyDiv w:val="1"/>
      <w:marLeft w:val="0"/>
      <w:marRight w:val="0"/>
      <w:marTop w:val="0"/>
      <w:marBottom w:val="0"/>
      <w:divBdr>
        <w:top w:val="none" w:sz="0" w:space="0" w:color="auto"/>
        <w:left w:val="none" w:sz="0" w:space="0" w:color="auto"/>
        <w:bottom w:val="none" w:sz="0" w:space="0" w:color="auto"/>
        <w:right w:val="none" w:sz="0" w:space="0" w:color="auto"/>
      </w:divBdr>
    </w:div>
    <w:div w:id="946694458">
      <w:bodyDiv w:val="1"/>
      <w:marLeft w:val="0"/>
      <w:marRight w:val="0"/>
      <w:marTop w:val="0"/>
      <w:marBottom w:val="0"/>
      <w:divBdr>
        <w:top w:val="none" w:sz="0" w:space="0" w:color="auto"/>
        <w:left w:val="none" w:sz="0" w:space="0" w:color="auto"/>
        <w:bottom w:val="none" w:sz="0" w:space="0" w:color="auto"/>
        <w:right w:val="none" w:sz="0" w:space="0" w:color="auto"/>
      </w:divBdr>
    </w:div>
    <w:div w:id="947270887">
      <w:bodyDiv w:val="1"/>
      <w:marLeft w:val="0"/>
      <w:marRight w:val="0"/>
      <w:marTop w:val="0"/>
      <w:marBottom w:val="0"/>
      <w:divBdr>
        <w:top w:val="none" w:sz="0" w:space="0" w:color="auto"/>
        <w:left w:val="none" w:sz="0" w:space="0" w:color="auto"/>
        <w:bottom w:val="none" w:sz="0" w:space="0" w:color="auto"/>
        <w:right w:val="none" w:sz="0" w:space="0" w:color="auto"/>
      </w:divBdr>
    </w:div>
    <w:div w:id="947546722">
      <w:bodyDiv w:val="1"/>
      <w:marLeft w:val="0"/>
      <w:marRight w:val="0"/>
      <w:marTop w:val="0"/>
      <w:marBottom w:val="0"/>
      <w:divBdr>
        <w:top w:val="none" w:sz="0" w:space="0" w:color="auto"/>
        <w:left w:val="none" w:sz="0" w:space="0" w:color="auto"/>
        <w:bottom w:val="none" w:sz="0" w:space="0" w:color="auto"/>
        <w:right w:val="none" w:sz="0" w:space="0" w:color="auto"/>
      </w:divBdr>
    </w:div>
    <w:div w:id="948704666">
      <w:bodyDiv w:val="1"/>
      <w:marLeft w:val="0"/>
      <w:marRight w:val="0"/>
      <w:marTop w:val="0"/>
      <w:marBottom w:val="0"/>
      <w:divBdr>
        <w:top w:val="none" w:sz="0" w:space="0" w:color="auto"/>
        <w:left w:val="none" w:sz="0" w:space="0" w:color="auto"/>
        <w:bottom w:val="none" w:sz="0" w:space="0" w:color="auto"/>
        <w:right w:val="none" w:sz="0" w:space="0" w:color="auto"/>
      </w:divBdr>
    </w:div>
    <w:div w:id="949430972">
      <w:bodyDiv w:val="1"/>
      <w:marLeft w:val="0"/>
      <w:marRight w:val="0"/>
      <w:marTop w:val="0"/>
      <w:marBottom w:val="0"/>
      <w:divBdr>
        <w:top w:val="none" w:sz="0" w:space="0" w:color="auto"/>
        <w:left w:val="none" w:sz="0" w:space="0" w:color="auto"/>
        <w:bottom w:val="none" w:sz="0" w:space="0" w:color="auto"/>
        <w:right w:val="none" w:sz="0" w:space="0" w:color="auto"/>
      </w:divBdr>
    </w:div>
    <w:div w:id="951016976">
      <w:bodyDiv w:val="1"/>
      <w:marLeft w:val="0"/>
      <w:marRight w:val="0"/>
      <w:marTop w:val="0"/>
      <w:marBottom w:val="0"/>
      <w:divBdr>
        <w:top w:val="none" w:sz="0" w:space="0" w:color="auto"/>
        <w:left w:val="none" w:sz="0" w:space="0" w:color="auto"/>
        <w:bottom w:val="none" w:sz="0" w:space="0" w:color="auto"/>
        <w:right w:val="none" w:sz="0" w:space="0" w:color="auto"/>
      </w:divBdr>
    </w:div>
    <w:div w:id="953287550">
      <w:bodyDiv w:val="1"/>
      <w:marLeft w:val="0"/>
      <w:marRight w:val="0"/>
      <w:marTop w:val="0"/>
      <w:marBottom w:val="0"/>
      <w:divBdr>
        <w:top w:val="none" w:sz="0" w:space="0" w:color="auto"/>
        <w:left w:val="none" w:sz="0" w:space="0" w:color="auto"/>
        <w:bottom w:val="none" w:sz="0" w:space="0" w:color="auto"/>
        <w:right w:val="none" w:sz="0" w:space="0" w:color="auto"/>
      </w:divBdr>
    </w:div>
    <w:div w:id="953512341">
      <w:bodyDiv w:val="1"/>
      <w:marLeft w:val="0"/>
      <w:marRight w:val="0"/>
      <w:marTop w:val="0"/>
      <w:marBottom w:val="0"/>
      <w:divBdr>
        <w:top w:val="none" w:sz="0" w:space="0" w:color="auto"/>
        <w:left w:val="none" w:sz="0" w:space="0" w:color="auto"/>
        <w:bottom w:val="none" w:sz="0" w:space="0" w:color="auto"/>
        <w:right w:val="none" w:sz="0" w:space="0" w:color="auto"/>
      </w:divBdr>
    </w:div>
    <w:div w:id="953637004">
      <w:bodyDiv w:val="1"/>
      <w:marLeft w:val="0"/>
      <w:marRight w:val="0"/>
      <w:marTop w:val="0"/>
      <w:marBottom w:val="0"/>
      <w:divBdr>
        <w:top w:val="none" w:sz="0" w:space="0" w:color="auto"/>
        <w:left w:val="none" w:sz="0" w:space="0" w:color="auto"/>
        <w:bottom w:val="none" w:sz="0" w:space="0" w:color="auto"/>
        <w:right w:val="none" w:sz="0" w:space="0" w:color="auto"/>
      </w:divBdr>
    </w:div>
    <w:div w:id="953830126">
      <w:bodyDiv w:val="1"/>
      <w:marLeft w:val="0"/>
      <w:marRight w:val="0"/>
      <w:marTop w:val="0"/>
      <w:marBottom w:val="0"/>
      <w:divBdr>
        <w:top w:val="none" w:sz="0" w:space="0" w:color="auto"/>
        <w:left w:val="none" w:sz="0" w:space="0" w:color="auto"/>
        <w:bottom w:val="none" w:sz="0" w:space="0" w:color="auto"/>
        <w:right w:val="none" w:sz="0" w:space="0" w:color="auto"/>
      </w:divBdr>
    </w:div>
    <w:div w:id="954671889">
      <w:bodyDiv w:val="1"/>
      <w:marLeft w:val="0"/>
      <w:marRight w:val="0"/>
      <w:marTop w:val="0"/>
      <w:marBottom w:val="0"/>
      <w:divBdr>
        <w:top w:val="none" w:sz="0" w:space="0" w:color="auto"/>
        <w:left w:val="none" w:sz="0" w:space="0" w:color="auto"/>
        <w:bottom w:val="none" w:sz="0" w:space="0" w:color="auto"/>
        <w:right w:val="none" w:sz="0" w:space="0" w:color="auto"/>
      </w:divBdr>
    </w:div>
    <w:div w:id="955402942">
      <w:bodyDiv w:val="1"/>
      <w:marLeft w:val="0"/>
      <w:marRight w:val="0"/>
      <w:marTop w:val="0"/>
      <w:marBottom w:val="0"/>
      <w:divBdr>
        <w:top w:val="none" w:sz="0" w:space="0" w:color="auto"/>
        <w:left w:val="none" w:sz="0" w:space="0" w:color="auto"/>
        <w:bottom w:val="none" w:sz="0" w:space="0" w:color="auto"/>
        <w:right w:val="none" w:sz="0" w:space="0" w:color="auto"/>
      </w:divBdr>
    </w:div>
    <w:div w:id="955716737">
      <w:bodyDiv w:val="1"/>
      <w:marLeft w:val="0"/>
      <w:marRight w:val="0"/>
      <w:marTop w:val="0"/>
      <w:marBottom w:val="0"/>
      <w:divBdr>
        <w:top w:val="none" w:sz="0" w:space="0" w:color="auto"/>
        <w:left w:val="none" w:sz="0" w:space="0" w:color="auto"/>
        <w:bottom w:val="none" w:sz="0" w:space="0" w:color="auto"/>
        <w:right w:val="none" w:sz="0" w:space="0" w:color="auto"/>
      </w:divBdr>
    </w:div>
    <w:div w:id="957879472">
      <w:bodyDiv w:val="1"/>
      <w:marLeft w:val="0"/>
      <w:marRight w:val="0"/>
      <w:marTop w:val="0"/>
      <w:marBottom w:val="0"/>
      <w:divBdr>
        <w:top w:val="none" w:sz="0" w:space="0" w:color="auto"/>
        <w:left w:val="none" w:sz="0" w:space="0" w:color="auto"/>
        <w:bottom w:val="none" w:sz="0" w:space="0" w:color="auto"/>
        <w:right w:val="none" w:sz="0" w:space="0" w:color="auto"/>
      </w:divBdr>
    </w:div>
    <w:div w:id="958028432">
      <w:bodyDiv w:val="1"/>
      <w:marLeft w:val="0"/>
      <w:marRight w:val="0"/>
      <w:marTop w:val="0"/>
      <w:marBottom w:val="0"/>
      <w:divBdr>
        <w:top w:val="none" w:sz="0" w:space="0" w:color="auto"/>
        <w:left w:val="none" w:sz="0" w:space="0" w:color="auto"/>
        <w:bottom w:val="none" w:sz="0" w:space="0" w:color="auto"/>
        <w:right w:val="none" w:sz="0" w:space="0" w:color="auto"/>
      </w:divBdr>
    </w:div>
    <w:div w:id="958145475">
      <w:bodyDiv w:val="1"/>
      <w:marLeft w:val="0"/>
      <w:marRight w:val="0"/>
      <w:marTop w:val="0"/>
      <w:marBottom w:val="0"/>
      <w:divBdr>
        <w:top w:val="none" w:sz="0" w:space="0" w:color="auto"/>
        <w:left w:val="none" w:sz="0" w:space="0" w:color="auto"/>
        <w:bottom w:val="none" w:sz="0" w:space="0" w:color="auto"/>
        <w:right w:val="none" w:sz="0" w:space="0" w:color="auto"/>
      </w:divBdr>
    </w:div>
    <w:div w:id="958686514">
      <w:bodyDiv w:val="1"/>
      <w:marLeft w:val="0"/>
      <w:marRight w:val="0"/>
      <w:marTop w:val="0"/>
      <w:marBottom w:val="0"/>
      <w:divBdr>
        <w:top w:val="none" w:sz="0" w:space="0" w:color="auto"/>
        <w:left w:val="none" w:sz="0" w:space="0" w:color="auto"/>
        <w:bottom w:val="none" w:sz="0" w:space="0" w:color="auto"/>
        <w:right w:val="none" w:sz="0" w:space="0" w:color="auto"/>
      </w:divBdr>
    </w:div>
    <w:div w:id="958801680">
      <w:bodyDiv w:val="1"/>
      <w:marLeft w:val="0"/>
      <w:marRight w:val="0"/>
      <w:marTop w:val="0"/>
      <w:marBottom w:val="0"/>
      <w:divBdr>
        <w:top w:val="none" w:sz="0" w:space="0" w:color="auto"/>
        <w:left w:val="none" w:sz="0" w:space="0" w:color="auto"/>
        <w:bottom w:val="none" w:sz="0" w:space="0" w:color="auto"/>
        <w:right w:val="none" w:sz="0" w:space="0" w:color="auto"/>
      </w:divBdr>
    </w:div>
    <w:div w:id="958878257">
      <w:bodyDiv w:val="1"/>
      <w:marLeft w:val="0"/>
      <w:marRight w:val="0"/>
      <w:marTop w:val="0"/>
      <w:marBottom w:val="0"/>
      <w:divBdr>
        <w:top w:val="none" w:sz="0" w:space="0" w:color="auto"/>
        <w:left w:val="none" w:sz="0" w:space="0" w:color="auto"/>
        <w:bottom w:val="none" w:sz="0" w:space="0" w:color="auto"/>
        <w:right w:val="none" w:sz="0" w:space="0" w:color="auto"/>
      </w:divBdr>
    </w:div>
    <w:div w:id="961620094">
      <w:bodyDiv w:val="1"/>
      <w:marLeft w:val="0"/>
      <w:marRight w:val="0"/>
      <w:marTop w:val="0"/>
      <w:marBottom w:val="0"/>
      <w:divBdr>
        <w:top w:val="none" w:sz="0" w:space="0" w:color="auto"/>
        <w:left w:val="none" w:sz="0" w:space="0" w:color="auto"/>
        <w:bottom w:val="none" w:sz="0" w:space="0" w:color="auto"/>
        <w:right w:val="none" w:sz="0" w:space="0" w:color="auto"/>
      </w:divBdr>
    </w:div>
    <w:div w:id="963846202">
      <w:bodyDiv w:val="1"/>
      <w:marLeft w:val="0"/>
      <w:marRight w:val="0"/>
      <w:marTop w:val="0"/>
      <w:marBottom w:val="0"/>
      <w:divBdr>
        <w:top w:val="none" w:sz="0" w:space="0" w:color="auto"/>
        <w:left w:val="none" w:sz="0" w:space="0" w:color="auto"/>
        <w:bottom w:val="none" w:sz="0" w:space="0" w:color="auto"/>
        <w:right w:val="none" w:sz="0" w:space="0" w:color="auto"/>
      </w:divBdr>
    </w:div>
    <w:div w:id="965084180">
      <w:bodyDiv w:val="1"/>
      <w:marLeft w:val="0"/>
      <w:marRight w:val="0"/>
      <w:marTop w:val="0"/>
      <w:marBottom w:val="0"/>
      <w:divBdr>
        <w:top w:val="none" w:sz="0" w:space="0" w:color="auto"/>
        <w:left w:val="none" w:sz="0" w:space="0" w:color="auto"/>
        <w:bottom w:val="none" w:sz="0" w:space="0" w:color="auto"/>
        <w:right w:val="none" w:sz="0" w:space="0" w:color="auto"/>
      </w:divBdr>
    </w:div>
    <w:div w:id="966548633">
      <w:bodyDiv w:val="1"/>
      <w:marLeft w:val="0"/>
      <w:marRight w:val="0"/>
      <w:marTop w:val="0"/>
      <w:marBottom w:val="0"/>
      <w:divBdr>
        <w:top w:val="none" w:sz="0" w:space="0" w:color="auto"/>
        <w:left w:val="none" w:sz="0" w:space="0" w:color="auto"/>
        <w:bottom w:val="none" w:sz="0" w:space="0" w:color="auto"/>
        <w:right w:val="none" w:sz="0" w:space="0" w:color="auto"/>
      </w:divBdr>
    </w:div>
    <w:div w:id="969626910">
      <w:bodyDiv w:val="1"/>
      <w:marLeft w:val="0"/>
      <w:marRight w:val="0"/>
      <w:marTop w:val="0"/>
      <w:marBottom w:val="0"/>
      <w:divBdr>
        <w:top w:val="none" w:sz="0" w:space="0" w:color="auto"/>
        <w:left w:val="none" w:sz="0" w:space="0" w:color="auto"/>
        <w:bottom w:val="none" w:sz="0" w:space="0" w:color="auto"/>
        <w:right w:val="none" w:sz="0" w:space="0" w:color="auto"/>
      </w:divBdr>
    </w:div>
    <w:div w:id="969936689">
      <w:bodyDiv w:val="1"/>
      <w:marLeft w:val="0"/>
      <w:marRight w:val="0"/>
      <w:marTop w:val="0"/>
      <w:marBottom w:val="0"/>
      <w:divBdr>
        <w:top w:val="none" w:sz="0" w:space="0" w:color="auto"/>
        <w:left w:val="none" w:sz="0" w:space="0" w:color="auto"/>
        <w:bottom w:val="none" w:sz="0" w:space="0" w:color="auto"/>
        <w:right w:val="none" w:sz="0" w:space="0" w:color="auto"/>
      </w:divBdr>
    </w:div>
    <w:div w:id="970018328">
      <w:bodyDiv w:val="1"/>
      <w:marLeft w:val="0"/>
      <w:marRight w:val="0"/>
      <w:marTop w:val="0"/>
      <w:marBottom w:val="0"/>
      <w:divBdr>
        <w:top w:val="none" w:sz="0" w:space="0" w:color="auto"/>
        <w:left w:val="none" w:sz="0" w:space="0" w:color="auto"/>
        <w:bottom w:val="none" w:sz="0" w:space="0" w:color="auto"/>
        <w:right w:val="none" w:sz="0" w:space="0" w:color="auto"/>
      </w:divBdr>
    </w:div>
    <w:div w:id="971399424">
      <w:bodyDiv w:val="1"/>
      <w:marLeft w:val="0"/>
      <w:marRight w:val="0"/>
      <w:marTop w:val="0"/>
      <w:marBottom w:val="0"/>
      <w:divBdr>
        <w:top w:val="none" w:sz="0" w:space="0" w:color="auto"/>
        <w:left w:val="none" w:sz="0" w:space="0" w:color="auto"/>
        <w:bottom w:val="none" w:sz="0" w:space="0" w:color="auto"/>
        <w:right w:val="none" w:sz="0" w:space="0" w:color="auto"/>
      </w:divBdr>
    </w:div>
    <w:div w:id="971709912">
      <w:bodyDiv w:val="1"/>
      <w:marLeft w:val="0"/>
      <w:marRight w:val="0"/>
      <w:marTop w:val="0"/>
      <w:marBottom w:val="0"/>
      <w:divBdr>
        <w:top w:val="none" w:sz="0" w:space="0" w:color="auto"/>
        <w:left w:val="none" w:sz="0" w:space="0" w:color="auto"/>
        <w:bottom w:val="none" w:sz="0" w:space="0" w:color="auto"/>
        <w:right w:val="none" w:sz="0" w:space="0" w:color="auto"/>
      </w:divBdr>
    </w:div>
    <w:div w:id="972055569">
      <w:bodyDiv w:val="1"/>
      <w:marLeft w:val="0"/>
      <w:marRight w:val="0"/>
      <w:marTop w:val="0"/>
      <w:marBottom w:val="0"/>
      <w:divBdr>
        <w:top w:val="none" w:sz="0" w:space="0" w:color="auto"/>
        <w:left w:val="none" w:sz="0" w:space="0" w:color="auto"/>
        <w:bottom w:val="none" w:sz="0" w:space="0" w:color="auto"/>
        <w:right w:val="none" w:sz="0" w:space="0" w:color="auto"/>
      </w:divBdr>
    </w:div>
    <w:div w:id="972716458">
      <w:bodyDiv w:val="1"/>
      <w:marLeft w:val="0"/>
      <w:marRight w:val="0"/>
      <w:marTop w:val="0"/>
      <w:marBottom w:val="0"/>
      <w:divBdr>
        <w:top w:val="none" w:sz="0" w:space="0" w:color="auto"/>
        <w:left w:val="none" w:sz="0" w:space="0" w:color="auto"/>
        <w:bottom w:val="none" w:sz="0" w:space="0" w:color="auto"/>
        <w:right w:val="none" w:sz="0" w:space="0" w:color="auto"/>
      </w:divBdr>
    </w:div>
    <w:div w:id="974604141">
      <w:bodyDiv w:val="1"/>
      <w:marLeft w:val="0"/>
      <w:marRight w:val="0"/>
      <w:marTop w:val="0"/>
      <w:marBottom w:val="0"/>
      <w:divBdr>
        <w:top w:val="none" w:sz="0" w:space="0" w:color="auto"/>
        <w:left w:val="none" w:sz="0" w:space="0" w:color="auto"/>
        <w:bottom w:val="none" w:sz="0" w:space="0" w:color="auto"/>
        <w:right w:val="none" w:sz="0" w:space="0" w:color="auto"/>
      </w:divBdr>
    </w:div>
    <w:div w:id="980961510">
      <w:bodyDiv w:val="1"/>
      <w:marLeft w:val="0"/>
      <w:marRight w:val="0"/>
      <w:marTop w:val="0"/>
      <w:marBottom w:val="0"/>
      <w:divBdr>
        <w:top w:val="none" w:sz="0" w:space="0" w:color="auto"/>
        <w:left w:val="none" w:sz="0" w:space="0" w:color="auto"/>
        <w:bottom w:val="none" w:sz="0" w:space="0" w:color="auto"/>
        <w:right w:val="none" w:sz="0" w:space="0" w:color="auto"/>
      </w:divBdr>
    </w:div>
    <w:div w:id="981227482">
      <w:bodyDiv w:val="1"/>
      <w:marLeft w:val="0"/>
      <w:marRight w:val="0"/>
      <w:marTop w:val="0"/>
      <w:marBottom w:val="0"/>
      <w:divBdr>
        <w:top w:val="none" w:sz="0" w:space="0" w:color="auto"/>
        <w:left w:val="none" w:sz="0" w:space="0" w:color="auto"/>
        <w:bottom w:val="none" w:sz="0" w:space="0" w:color="auto"/>
        <w:right w:val="none" w:sz="0" w:space="0" w:color="auto"/>
      </w:divBdr>
    </w:div>
    <w:div w:id="984776135">
      <w:bodyDiv w:val="1"/>
      <w:marLeft w:val="0"/>
      <w:marRight w:val="0"/>
      <w:marTop w:val="0"/>
      <w:marBottom w:val="0"/>
      <w:divBdr>
        <w:top w:val="none" w:sz="0" w:space="0" w:color="auto"/>
        <w:left w:val="none" w:sz="0" w:space="0" w:color="auto"/>
        <w:bottom w:val="none" w:sz="0" w:space="0" w:color="auto"/>
        <w:right w:val="none" w:sz="0" w:space="0" w:color="auto"/>
      </w:divBdr>
    </w:div>
    <w:div w:id="987201419">
      <w:bodyDiv w:val="1"/>
      <w:marLeft w:val="0"/>
      <w:marRight w:val="0"/>
      <w:marTop w:val="0"/>
      <w:marBottom w:val="0"/>
      <w:divBdr>
        <w:top w:val="none" w:sz="0" w:space="0" w:color="auto"/>
        <w:left w:val="none" w:sz="0" w:space="0" w:color="auto"/>
        <w:bottom w:val="none" w:sz="0" w:space="0" w:color="auto"/>
        <w:right w:val="none" w:sz="0" w:space="0" w:color="auto"/>
      </w:divBdr>
    </w:div>
    <w:div w:id="989139996">
      <w:bodyDiv w:val="1"/>
      <w:marLeft w:val="0"/>
      <w:marRight w:val="0"/>
      <w:marTop w:val="0"/>
      <w:marBottom w:val="0"/>
      <w:divBdr>
        <w:top w:val="none" w:sz="0" w:space="0" w:color="auto"/>
        <w:left w:val="none" w:sz="0" w:space="0" w:color="auto"/>
        <w:bottom w:val="none" w:sz="0" w:space="0" w:color="auto"/>
        <w:right w:val="none" w:sz="0" w:space="0" w:color="auto"/>
      </w:divBdr>
    </w:div>
    <w:div w:id="989167108">
      <w:bodyDiv w:val="1"/>
      <w:marLeft w:val="0"/>
      <w:marRight w:val="0"/>
      <w:marTop w:val="0"/>
      <w:marBottom w:val="0"/>
      <w:divBdr>
        <w:top w:val="none" w:sz="0" w:space="0" w:color="auto"/>
        <w:left w:val="none" w:sz="0" w:space="0" w:color="auto"/>
        <w:bottom w:val="none" w:sz="0" w:space="0" w:color="auto"/>
        <w:right w:val="none" w:sz="0" w:space="0" w:color="auto"/>
      </w:divBdr>
    </w:div>
    <w:div w:id="989597352">
      <w:bodyDiv w:val="1"/>
      <w:marLeft w:val="0"/>
      <w:marRight w:val="0"/>
      <w:marTop w:val="0"/>
      <w:marBottom w:val="0"/>
      <w:divBdr>
        <w:top w:val="none" w:sz="0" w:space="0" w:color="auto"/>
        <w:left w:val="none" w:sz="0" w:space="0" w:color="auto"/>
        <w:bottom w:val="none" w:sz="0" w:space="0" w:color="auto"/>
        <w:right w:val="none" w:sz="0" w:space="0" w:color="auto"/>
      </w:divBdr>
    </w:div>
    <w:div w:id="994531684">
      <w:bodyDiv w:val="1"/>
      <w:marLeft w:val="0"/>
      <w:marRight w:val="0"/>
      <w:marTop w:val="0"/>
      <w:marBottom w:val="0"/>
      <w:divBdr>
        <w:top w:val="none" w:sz="0" w:space="0" w:color="auto"/>
        <w:left w:val="none" w:sz="0" w:space="0" w:color="auto"/>
        <w:bottom w:val="none" w:sz="0" w:space="0" w:color="auto"/>
        <w:right w:val="none" w:sz="0" w:space="0" w:color="auto"/>
      </w:divBdr>
    </w:div>
    <w:div w:id="994726251">
      <w:bodyDiv w:val="1"/>
      <w:marLeft w:val="0"/>
      <w:marRight w:val="0"/>
      <w:marTop w:val="0"/>
      <w:marBottom w:val="0"/>
      <w:divBdr>
        <w:top w:val="none" w:sz="0" w:space="0" w:color="auto"/>
        <w:left w:val="none" w:sz="0" w:space="0" w:color="auto"/>
        <w:bottom w:val="none" w:sz="0" w:space="0" w:color="auto"/>
        <w:right w:val="none" w:sz="0" w:space="0" w:color="auto"/>
      </w:divBdr>
    </w:div>
    <w:div w:id="996349044">
      <w:bodyDiv w:val="1"/>
      <w:marLeft w:val="0"/>
      <w:marRight w:val="0"/>
      <w:marTop w:val="0"/>
      <w:marBottom w:val="0"/>
      <w:divBdr>
        <w:top w:val="none" w:sz="0" w:space="0" w:color="auto"/>
        <w:left w:val="none" w:sz="0" w:space="0" w:color="auto"/>
        <w:bottom w:val="none" w:sz="0" w:space="0" w:color="auto"/>
        <w:right w:val="none" w:sz="0" w:space="0" w:color="auto"/>
      </w:divBdr>
    </w:div>
    <w:div w:id="996690006">
      <w:bodyDiv w:val="1"/>
      <w:marLeft w:val="0"/>
      <w:marRight w:val="0"/>
      <w:marTop w:val="0"/>
      <w:marBottom w:val="0"/>
      <w:divBdr>
        <w:top w:val="none" w:sz="0" w:space="0" w:color="auto"/>
        <w:left w:val="none" w:sz="0" w:space="0" w:color="auto"/>
        <w:bottom w:val="none" w:sz="0" w:space="0" w:color="auto"/>
        <w:right w:val="none" w:sz="0" w:space="0" w:color="auto"/>
      </w:divBdr>
    </w:div>
    <w:div w:id="997342079">
      <w:bodyDiv w:val="1"/>
      <w:marLeft w:val="0"/>
      <w:marRight w:val="0"/>
      <w:marTop w:val="0"/>
      <w:marBottom w:val="0"/>
      <w:divBdr>
        <w:top w:val="none" w:sz="0" w:space="0" w:color="auto"/>
        <w:left w:val="none" w:sz="0" w:space="0" w:color="auto"/>
        <w:bottom w:val="none" w:sz="0" w:space="0" w:color="auto"/>
        <w:right w:val="none" w:sz="0" w:space="0" w:color="auto"/>
      </w:divBdr>
    </w:div>
    <w:div w:id="998576918">
      <w:bodyDiv w:val="1"/>
      <w:marLeft w:val="0"/>
      <w:marRight w:val="0"/>
      <w:marTop w:val="0"/>
      <w:marBottom w:val="0"/>
      <w:divBdr>
        <w:top w:val="none" w:sz="0" w:space="0" w:color="auto"/>
        <w:left w:val="none" w:sz="0" w:space="0" w:color="auto"/>
        <w:bottom w:val="none" w:sz="0" w:space="0" w:color="auto"/>
        <w:right w:val="none" w:sz="0" w:space="0" w:color="auto"/>
      </w:divBdr>
    </w:div>
    <w:div w:id="999113400">
      <w:bodyDiv w:val="1"/>
      <w:marLeft w:val="0"/>
      <w:marRight w:val="0"/>
      <w:marTop w:val="0"/>
      <w:marBottom w:val="0"/>
      <w:divBdr>
        <w:top w:val="none" w:sz="0" w:space="0" w:color="auto"/>
        <w:left w:val="none" w:sz="0" w:space="0" w:color="auto"/>
        <w:bottom w:val="none" w:sz="0" w:space="0" w:color="auto"/>
        <w:right w:val="none" w:sz="0" w:space="0" w:color="auto"/>
      </w:divBdr>
    </w:div>
    <w:div w:id="999116068">
      <w:bodyDiv w:val="1"/>
      <w:marLeft w:val="0"/>
      <w:marRight w:val="0"/>
      <w:marTop w:val="0"/>
      <w:marBottom w:val="0"/>
      <w:divBdr>
        <w:top w:val="none" w:sz="0" w:space="0" w:color="auto"/>
        <w:left w:val="none" w:sz="0" w:space="0" w:color="auto"/>
        <w:bottom w:val="none" w:sz="0" w:space="0" w:color="auto"/>
        <w:right w:val="none" w:sz="0" w:space="0" w:color="auto"/>
      </w:divBdr>
    </w:div>
    <w:div w:id="999845065">
      <w:bodyDiv w:val="1"/>
      <w:marLeft w:val="0"/>
      <w:marRight w:val="0"/>
      <w:marTop w:val="0"/>
      <w:marBottom w:val="0"/>
      <w:divBdr>
        <w:top w:val="none" w:sz="0" w:space="0" w:color="auto"/>
        <w:left w:val="none" w:sz="0" w:space="0" w:color="auto"/>
        <w:bottom w:val="none" w:sz="0" w:space="0" w:color="auto"/>
        <w:right w:val="none" w:sz="0" w:space="0" w:color="auto"/>
      </w:divBdr>
    </w:div>
    <w:div w:id="1001853736">
      <w:bodyDiv w:val="1"/>
      <w:marLeft w:val="0"/>
      <w:marRight w:val="0"/>
      <w:marTop w:val="0"/>
      <w:marBottom w:val="0"/>
      <w:divBdr>
        <w:top w:val="none" w:sz="0" w:space="0" w:color="auto"/>
        <w:left w:val="none" w:sz="0" w:space="0" w:color="auto"/>
        <w:bottom w:val="none" w:sz="0" w:space="0" w:color="auto"/>
        <w:right w:val="none" w:sz="0" w:space="0" w:color="auto"/>
      </w:divBdr>
    </w:div>
    <w:div w:id="1004165371">
      <w:bodyDiv w:val="1"/>
      <w:marLeft w:val="0"/>
      <w:marRight w:val="0"/>
      <w:marTop w:val="0"/>
      <w:marBottom w:val="0"/>
      <w:divBdr>
        <w:top w:val="none" w:sz="0" w:space="0" w:color="auto"/>
        <w:left w:val="none" w:sz="0" w:space="0" w:color="auto"/>
        <w:bottom w:val="none" w:sz="0" w:space="0" w:color="auto"/>
        <w:right w:val="none" w:sz="0" w:space="0" w:color="auto"/>
      </w:divBdr>
    </w:div>
    <w:div w:id="1005666520">
      <w:bodyDiv w:val="1"/>
      <w:marLeft w:val="0"/>
      <w:marRight w:val="0"/>
      <w:marTop w:val="0"/>
      <w:marBottom w:val="0"/>
      <w:divBdr>
        <w:top w:val="none" w:sz="0" w:space="0" w:color="auto"/>
        <w:left w:val="none" w:sz="0" w:space="0" w:color="auto"/>
        <w:bottom w:val="none" w:sz="0" w:space="0" w:color="auto"/>
        <w:right w:val="none" w:sz="0" w:space="0" w:color="auto"/>
      </w:divBdr>
    </w:div>
    <w:div w:id="1005865765">
      <w:bodyDiv w:val="1"/>
      <w:marLeft w:val="0"/>
      <w:marRight w:val="0"/>
      <w:marTop w:val="0"/>
      <w:marBottom w:val="0"/>
      <w:divBdr>
        <w:top w:val="none" w:sz="0" w:space="0" w:color="auto"/>
        <w:left w:val="none" w:sz="0" w:space="0" w:color="auto"/>
        <w:bottom w:val="none" w:sz="0" w:space="0" w:color="auto"/>
        <w:right w:val="none" w:sz="0" w:space="0" w:color="auto"/>
      </w:divBdr>
    </w:div>
    <w:div w:id="1006009300">
      <w:bodyDiv w:val="1"/>
      <w:marLeft w:val="0"/>
      <w:marRight w:val="0"/>
      <w:marTop w:val="0"/>
      <w:marBottom w:val="0"/>
      <w:divBdr>
        <w:top w:val="none" w:sz="0" w:space="0" w:color="auto"/>
        <w:left w:val="none" w:sz="0" w:space="0" w:color="auto"/>
        <w:bottom w:val="none" w:sz="0" w:space="0" w:color="auto"/>
        <w:right w:val="none" w:sz="0" w:space="0" w:color="auto"/>
      </w:divBdr>
    </w:div>
    <w:div w:id="1006177761">
      <w:bodyDiv w:val="1"/>
      <w:marLeft w:val="0"/>
      <w:marRight w:val="0"/>
      <w:marTop w:val="0"/>
      <w:marBottom w:val="0"/>
      <w:divBdr>
        <w:top w:val="none" w:sz="0" w:space="0" w:color="auto"/>
        <w:left w:val="none" w:sz="0" w:space="0" w:color="auto"/>
        <w:bottom w:val="none" w:sz="0" w:space="0" w:color="auto"/>
        <w:right w:val="none" w:sz="0" w:space="0" w:color="auto"/>
      </w:divBdr>
    </w:div>
    <w:div w:id="1007903795">
      <w:bodyDiv w:val="1"/>
      <w:marLeft w:val="0"/>
      <w:marRight w:val="0"/>
      <w:marTop w:val="0"/>
      <w:marBottom w:val="0"/>
      <w:divBdr>
        <w:top w:val="none" w:sz="0" w:space="0" w:color="auto"/>
        <w:left w:val="none" w:sz="0" w:space="0" w:color="auto"/>
        <w:bottom w:val="none" w:sz="0" w:space="0" w:color="auto"/>
        <w:right w:val="none" w:sz="0" w:space="0" w:color="auto"/>
      </w:divBdr>
    </w:div>
    <w:div w:id="1008405015">
      <w:bodyDiv w:val="1"/>
      <w:marLeft w:val="0"/>
      <w:marRight w:val="0"/>
      <w:marTop w:val="0"/>
      <w:marBottom w:val="0"/>
      <w:divBdr>
        <w:top w:val="none" w:sz="0" w:space="0" w:color="auto"/>
        <w:left w:val="none" w:sz="0" w:space="0" w:color="auto"/>
        <w:bottom w:val="none" w:sz="0" w:space="0" w:color="auto"/>
        <w:right w:val="none" w:sz="0" w:space="0" w:color="auto"/>
      </w:divBdr>
    </w:div>
    <w:div w:id="1013606505">
      <w:bodyDiv w:val="1"/>
      <w:marLeft w:val="0"/>
      <w:marRight w:val="0"/>
      <w:marTop w:val="0"/>
      <w:marBottom w:val="0"/>
      <w:divBdr>
        <w:top w:val="none" w:sz="0" w:space="0" w:color="auto"/>
        <w:left w:val="none" w:sz="0" w:space="0" w:color="auto"/>
        <w:bottom w:val="none" w:sz="0" w:space="0" w:color="auto"/>
        <w:right w:val="none" w:sz="0" w:space="0" w:color="auto"/>
      </w:divBdr>
    </w:div>
    <w:div w:id="1014915886">
      <w:bodyDiv w:val="1"/>
      <w:marLeft w:val="0"/>
      <w:marRight w:val="0"/>
      <w:marTop w:val="0"/>
      <w:marBottom w:val="0"/>
      <w:divBdr>
        <w:top w:val="none" w:sz="0" w:space="0" w:color="auto"/>
        <w:left w:val="none" w:sz="0" w:space="0" w:color="auto"/>
        <w:bottom w:val="none" w:sz="0" w:space="0" w:color="auto"/>
        <w:right w:val="none" w:sz="0" w:space="0" w:color="auto"/>
      </w:divBdr>
    </w:div>
    <w:div w:id="1016153820">
      <w:bodyDiv w:val="1"/>
      <w:marLeft w:val="0"/>
      <w:marRight w:val="0"/>
      <w:marTop w:val="0"/>
      <w:marBottom w:val="0"/>
      <w:divBdr>
        <w:top w:val="none" w:sz="0" w:space="0" w:color="auto"/>
        <w:left w:val="none" w:sz="0" w:space="0" w:color="auto"/>
        <w:bottom w:val="none" w:sz="0" w:space="0" w:color="auto"/>
        <w:right w:val="none" w:sz="0" w:space="0" w:color="auto"/>
      </w:divBdr>
    </w:div>
    <w:div w:id="1017578799">
      <w:bodyDiv w:val="1"/>
      <w:marLeft w:val="0"/>
      <w:marRight w:val="0"/>
      <w:marTop w:val="0"/>
      <w:marBottom w:val="0"/>
      <w:divBdr>
        <w:top w:val="none" w:sz="0" w:space="0" w:color="auto"/>
        <w:left w:val="none" w:sz="0" w:space="0" w:color="auto"/>
        <w:bottom w:val="none" w:sz="0" w:space="0" w:color="auto"/>
        <w:right w:val="none" w:sz="0" w:space="0" w:color="auto"/>
      </w:divBdr>
    </w:div>
    <w:div w:id="1022440058">
      <w:bodyDiv w:val="1"/>
      <w:marLeft w:val="0"/>
      <w:marRight w:val="0"/>
      <w:marTop w:val="0"/>
      <w:marBottom w:val="0"/>
      <w:divBdr>
        <w:top w:val="none" w:sz="0" w:space="0" w:color="auto"/>
        <w:left w:val="none" w:sz="0" w:space="0" w:color="auto"/>
        <w:bottom w:val="none" w:sz="0" w:space="0" w:color="auto"/>
        <w:right w:val="none" w:sz="0" w:space="0" w:color="auto"/>
      </w:divBdr>
    </w:div>
    <w:div w:id="1023215289">
      <w:bodyDiv w:val="1"/>
      <w:marLeft w:val="0"/>
      <w:marRight w:val="0"/>
      <w:marTop w:val="0"/>
      <w:marBottom w:val="0"/>
      <w:divBdr>
        <w:top w:val="none" w:sz="0" w:space="0" w:color="auto"/>
        <w:left w:val="none" w:sz="0" w:space="0" w:color="auto"/>
        <w:bottom w:val="none" w:sz="0" w:space="0" w:color="auto"/>
        <w:right w:val="none" w:sz="0" w:space="0" w:color="auto"/>
      </w:divBdr>
    </w:div>
    <w:div w:id="1024282891">
      <w:bodyDiv w:val="1"/>
      <w:marLeft w:val="0"/>
      <w:marRight w:val="0"/>
      <w:marTop w:val="0"/>
      <w:marBottom w:val="0"/>
      <w:divBdr>
        <w:top w:val="none" w:sz="0" w:space="0" w:color="auto"/>
        <w:left w:val="none" w:sz="0" w:space="0" w:color="auto"/>
        <w:bottom w:val="none" w:sz="0" w:space="0" w:color="auto"/>
        <w:right w:val="none" w:sz="0" w:space="0" w:color="auto"/>
      </w:divBdr>
    </w:div>
    <w:div w:id="1025249736">
      <w:bodyDiv w:val="1"/>
      <w:marLeft w:val="0"/>
      <w:marRight w:val="0"/>
      <w:marTop w:val="0"/>
      <w:marBottom w:val="0"/>
      <w:divBdr>
        <w:top w:val="none" w:sz="0" w:space="0" w:color="auto"/>
        <w:left w:val="none" w:sz="0" w:space="0" w:color="auto"/>
        <w:bottom w:val="none" w:sz="0" w:space="0" w:color="auto"/>
        <w:right w:val="none" w:sz="0" w:space="0" w:color="auto"/>
      </w:divBdr>
    </w:div>
    <w:div w:id="1025402045">
      <w:bodyDiv w:val="1"/>
      <w:marLeft w:val="0"/>
      <w:marRight w:val="0"/>
      <w:marTop w:val="0"/>
      <w:marBottom w:val="0"/>
      <w:divBdr>
        <w:top w:val="none" w:sz="0" w:space="0" w:color="auto"/>
        <w:left w:val="none" w:sz="0" w:space="0" w:color="auto"/>
        <w:bottom w:val="none" w:sz="0" w:space="0" w:color="auto"/>
        <w:right w:val="none" w:sz="0" w:space="0" w:color="auto"/>
      </w:divBdr>
    </w:div>
    <w:div w:id="1028291210">
      <w:bodyDiv w:val="1"/>
      <w:marLeft w:val="0"/>
      <w:marRight w:val="0"/>
      <w:marTop w:val="0"/>
      <w:marBottom w:val="0"/>
      <w:divBdr>
        <w:top w:val="none" w:sz="0" w:space="0" w:color="auto"/>
        <w:left w:val="none" w:sz="0" w:space="0" w:color="auto"/>
        <w:bottom w:val="none" w:sz="0" w:space="0" w:color="auto"/>
        <w:right w:val="none" w:sz="0" w:space="0" w:color="auto"/>
      </w:divBdr>
    </w:div>
    <w:div w:id="1031303959">
      <w:bodyDiv w:val="1"/>
      <w:marLeft w:val="0"/>
      <w:marRight w:val="0"/>
      <w:marTop w:val="0"/>
      <w:marBottom w:val="0"/>
      <w:divBdr>
        <w:top w:val="none" w:sz="0" w:space="0" w:color="auto"/>
        <w:left w:val="none" w:sz="0" w:space="0" w:color="auto"/>
        <w:bottom w:val="none" w:sz="0" w:space="0" w:color="auto"/>
        <w:right w:val="none" w:sz="0" w:space="0" w:color="auto"/>
      </w:divBdr>
    </w:div>
    <w:div w:id="1031684792">
      <w:bodyDiv w:val="1"/>
      <w:marLeft w:val="0"/>
      <w:marRight w:val="0"/>
      <w:marTop w:val="0"/>
      <w:marBottom w:val="0"/>
      <w:divBdr>
        <w:top w:val="none" w:sz="0" w:space="0" w:color="auto"/>
        <w:left w:val="none" w:sz="0" w:space="0" w:color="auto"/>
        <w:bottom w:val="none" w:sz="0" w:space="0" w:color="auto"/>
        <w:right w:val="none" w:sz="0" w:space="0" w:color="auto"/>
      </w:divBdr>
    </w:div>
    <w:div w:id="1032151993">
      <w:bodyDiv w:val="1"/>
      <w:marLeft w:val="0"/>
      <w:marRight w:val="0"/>
      <w:marTop w:val="0"/>
      <w:marBottom w:val="0"/>
      <w:divBdr>
        <w:top w:val="none" w:sz="0" w:space="0" w:color="auto"/>
        <w:left w:val="none" w:sz="0" w:space="0" w:color="auto"/>
        <w:bottom w:val="none" w:sz="0" w:space="0" w:color="auto"/>
        <w:right w:val="none" w:sz="0" w:space="0" w:color="auto"/>
      </w:divBdr>
    </w:div>
    <w:div w:id="1032536414">
      <w:bodyDiv w:val="1"/>
      <w:marLeft w:val="0"/>
      <w:marRight w:val="0"/>
      <w:marTop w:val="0"/>
      <w:marBottom w:val="0"/>
      <w:divBdr>
        <w:top w:val="none" w:sz="0" w:space="0" w:color="auto"/>
        <w:left w:val="none" w:sz="0" w:space="0" w:color="auto"/>
        <w:bottom w:val="none" w:sz="0" w:space="0" w:color="auto"/>
        <w:right w:val="none" w:sz="0" w:space="0" w:color="auto"/>
      </w:divBdr>
    </w:div>
    <w:div w:id="1038705171">
      <w:bodyDiv w:val="1"/>
      <w:marLeft w:val="0"/>
      <w:marRight w:val="0"/>
      <w:marTop w:val="0"/>
      <w:marBottom w:val="0"/>
      <w:divBdr>
        <w:top w:val="none" w:sz="0" w:space="0" w:color="auto"/>
        <w:left w:val="none" w:sz="0" w:space="0" w:color="auto"/>
        <w:bottom w:val="none" w:sz="0" w:space="0" w:color="auto"/>
        <w:right w:val="none" w:sz="0" w:space="0" w:color="auto"/>
      </w:divBdr>
    </w:div>
    <w:div w:id="1040206288">
      <w:bodyDiv w:val="1"/>
      <w:marLeft w:val="0"/>
      <w:marRight w:val="0"/>
      <w:marTop w:val="0"/>
      <w:marBottom w:val="0"/>
      <w:divBdr>
        <w:top w:val="none" w:sz="0" w:space="0" w:color="auto"/>
        <w:left w:val="none" w:sz="0" w:space="0" w:color="auto"/>
        <w:bottom w:val="none" w:sz="0" w:space="0" w:color="auto"/>
        <w:right w:val="none" w:sz="0" w:space="0" w:color="auto"/>
      </w:divBdr>
    </w:div>
    <w:div w:id="1044721193">
      <w:bodyDiv w:val="1"/>
      <w:marLeft w:val="0"/>
      <w:marRight w:val="0"/>
      <w:marTop w:val="0"/>
      <w:marBottom w:val="0"/>
      <w:divBdr>
        <w:top w:val="none" w:sz="0" w:space="0" w:color="auto"/>
        <w:left w:val="none" w:sz="0" w:space="0" w:color="auto"/>
        <w:bottom w:val="none" w:sz="0" w:space="0" w:color="auto"/>
        <w:right w:val="none" w:sz="0" w:space="0" w:color="auto"/>
      </w:divBdr>
    </w:div>
    <w:div w:id="1046291565">
      <w:bodyDiv w:val="1"/>
      <w:marLeft w:val="0"/>
      <w:marRight w:val="0"/>
      <w:marTop w:val="0"/>
      <w:marBottom w:val="0"/>
      <w:divBdr>
        <w:top w:val="none" w:sz="0" w:space="0" w:color="auto"/>
        <w:left w:val="none" w:sz="0" w:space="0" w:color="auto"/>
        <w:bottom w:val="none" w:sz="0" w:space="0" w:color="auto"/>
        <w:right w:val="none" w:sz="0" w:space="0" w:color="auto"/>
      </w:divBdr>
    </w:div>
    <w:div w:id="1048340482">
      <w:bodyDiv w:val="1"/>
      <w:marLeft w:val="0"/>
      <w:marRight w:val="0"/>
      <w:marTop w:val="0"/>
      <w:marBottom w:val="0"/>
      <w:divBdr>
        <w:top w:val="none" w:sz="0" w:space="0" w:color="auto"/>
        <w:left w:val="none" w:sz="0" w:space="0" w:color="auto"/>
        <w:bottom w:val="none" w:sz="0" w:space="0" w:color="auto"/>
        <w:right w:val="none" w:sz="0" w:space="0" w:color="auto"/>
      </w:divBdr>
    </w:div>
    <w:div w:id="1050109079">
      <w:bodyDiv w:val="1"/>
      <w:marLeft w:val="0"/>
      <w:marRight w:val="0"/>
      <w:marTop w:val="0"/>
      <w:marBottom w:val="0"/>
      <w:divBdr>
        <w:top w:val="none" w:sz="0" w:space="0" w:color="auto"/>
        <w:left w:val="none" w:sz="0" w:space="0" w:color="auto"/>
        <w:bottom w:val="none" w:sz="0" w:space="0" w:color="auto"/>
        <w:right w:val="none" w:sz="0" w:space="0" w:color="auto"/>
      </w:divBdr>
    </w:div>
    <w:div w:id="1050959974">
      <w:bodyDiv w:val="1"/>
      <w:marLeft w:val="0"/>
      <w:marRight w:val="0"/>
      <w:marTop w:val="0"/>
      <w:marBottom w:val="0"/>
      <w:divBdr>
        <w:top w:val="none" w:sz="0" w:space="0" w:color="auto"/>
        <w:left w:val="none" w:sz="0" w:space="0" w:color="auto"/>
        <w:bottom w:val="none" w:sz="0" w:space="0" w:color="auto"/>
        <w:right w:val="none" w:sz="0" w:space="0" w:color="auto"/>
      </w:divBdr>
    </w:div>
    <w:div w:id="1052075474">
      <w:bodyDiv w:val="1"/>
      <w:marLeft w:val="0"/>
      <w:marRight w:val="0"/>
      <w:marTop w:val="0"/>
      <w:marBottom w:val="0"/>
      <w:divBdr>
        <w:top w:val="none" w:sz="0" w:space="0" w:color="auto"/>
        <w:left w:val="none" w:sz="0" w:space="0" w:color="auto"/>
        <w:bottom w:val="none" w:sz="0" w:space="0" w:color="auto"/>
        <w:right w:val="none" w:sz="0" w:space="0" w:color="auto"/>
      </w:divBdr>
    </w:div>
    <w:div w:id="1052853781">
      <w:bodyDiv w:val="1"/>
      <w:marLeft w:val="0"/>
      <w:marRight w:val="0"/>
      <w:marTop w:val="0"/>
      <w:marBottom w:val="0"/>
      <w:divBdr>
        <w:top w:val="none" w:sz="0" w:space="0" w:color="auto"/>
        <w:left w:val="none" w:sz="0" w:space="0" w:color="auto"/>
        <w:bottom w:val="none" w:sz="0" w:space="0" w:color="auto"/>
        <w:right w:val="none" w:sz="0" w:space="0" w:color="auto"/>
      </w:divBdr>
    </w:div>
    <w:div w:id="1053969908">
      <w:bodyDiv w:val="1"/>
      <w:marLeft w:val="0"/>
      <w:marRight w:val="0"/>
      <w:marTop w:val="0"/>
      <w:marBottom w:val="0"/>
      <w:divBdr>
        <w:top w:val="none" w:sz="0" w:space="0" w:color="auto"/>
        <w:left w:val="none" w:sz="0" w:space="0" w:color="auto"/>
        <w:bottom w:val="none" w:sz="0" w:space="0" w:color="auto"/>
        <w:right w:val="none" w:sz="0" w:space="0" w:color="auto"/>
      </w:divBdr>
    </w:div>
    <w:div w:id="1054163948">
      <w:bodyDiv w:val="1"/>
      <w:marLeft w:val="0"/>
      <w:marRight w:val="0"/>
      <w:marTop w:val="0"/>
      <w:marBottom w:val="0"/>
      <w:divBdr>
        <w:top w:val="none" w:sz="0" w:space="0" w:color="auto"/>
        <w:left w:val="none" w:sz="0" w:space="0" w:color="auto"/>
        <w:bottom w:val="none" w:sz="0" w:space="0" w:color="auto"/>
        <w:right w:val="none" w:sz="0" w:space="0" w:color="auto"/>
      </w:divBdr>
    </w:div>
    <w:div w:id="1059741954">
      <w:bodyDiv w:val="1"/>
      <w:marLeft w:val="0"/>
      <w:marRight w:val="0"/>
      <w:marTop w:val="0"/>
      <w:marBottom w:val="0"/>
      <w:divBdr>
        <w:top w:val="none" w:sz="0" w:space="0" w:color="auto"/>
        <w:left w:val="none" w:sz="0" w:space="0" w:color="auto"/>
        <w:bottom w:val="none" w:sz="0" w:space="0" w:color="auto"/>
        <w:right w:val="none" w:sz="0" w:space="0" w:color="auto"/>
      </w:divBdr>
    </w:div>
    <w:div w:id="1060396090">
      <w:bodyDiv w:val="1"/>
      <w:marLeft w:val="0"/>
      <w:marRight w:val="0"/>
      <w:marTop w:val="0"/>
      <w:marBottom w:val="0"/>
      <w:divBdr>
        <w:top w:val="none" w:sz="0" w:space="0" w:color="auto"/>
        <w:left w:val="none" w:sz="0" w:space="0" w:color="auto"/>
        <w:bottom w:val="none" w:sz="0" w:space="0" w:color="auto"/>
        <w:right w:val="none" w:sz="0" w:space="0" w:color="auto"/>
      </w:divBdr>
    </w:div>
    <w:div w:id="1060443756">
      <w:bodyDiv w:val="1"/>
      <w:marLeft w:val="0"/>
      <w:marRight w:val="0"/>
      <w:marTop w:val="0"/>
      <w:marBottom w:val="0"/>
      <w:divBdr>
        <w:top w:val="none" w:sz="0" w:space="0" w:color="auto"/>
        <w:left w:val="none" w:sz="0" w:space="0" w:color="auto"/>
        <w:bottom w:val="none" w:sz="0" w:space="0" w:color="auto"/>
        <w:right w:val="none" w:sz="0" w:space="0" w:color="auto"/>
      </w:divBdr>
    </w:div>
    <w:div w:id="1061907689">
      <w:bodyDiv w:val="1"/>
      <w:marLeft w:val="0"/>
      <w:marRight w:val="0"/>
      <w:marTop w:val="0"/>
      <w:marBottom w:val="0"/>
      <w:divBdr>
        <w:top w:val="none" w:sz="0" w:space="0" w:color="auto"/>
        <w:left w:val="none" w:sz="0" w:space="0" w:color="auto"/>
        <w:bottom w:val="none" w:sz="0" w:space="0" w:color="auto"/>
        <w:right w:val="none" w:sz="0" w:space="0" w:color="auto"/>
      </w:divBdr>
    </w:div>
    <w:div w:id="1062560010">
      <w:bodyDiv w:val="1"/>
      <w:marLeft w:val="0"/>
      <w:marRight w:val="0"/>
      <w:marTop w:val="0"/>
      <w:marBottom w:val="0"/>
      <w:divBdr>
        <w:top w:val="none" w:sz="0" w:space="0" w:color="auto"/>
        <w:left w:val="none" w:sz="0" w:space="0" w:color="auto"/>
        <w:bottom w:val="none" w:sz="0" w:space="0" w:color="auto"/>
        <w:right w:val="none" w:sz="0" w:space="0" w:color="auto"/>
      </w:divBdr>
    </w:div>
    <w:div w:id="1063020312">
      <w:bodyDiv w:val="1"/>
      <w:marLeft w:val="0"/>
      <w:marRight w:val="0"/>
      <w:marTop w:val="0"/>
      <w:marBottom w:val="0"/>
      <w:divBdr>
        <w:top w:val="none" w:sz="0" w:space="0" w:color="auto"/>
        <w:left w:val="none" w:sz="0" w:space="0" w:color="auto"/>
        <w:bottom w:val="none" w:sz="0" w:space="0" w:color="auto"/>
        <w:right w:val="none" w:sz="0" w:space="0" w:color="auto"/>
      </w:divBdr>
    </w:div>
    <w:div w:id="1064371181">
      <w:bodyDiv w:val="1"/>
      <w:marLeft w:val="0"/>
      <w:marRight w:val="0"/>
      <w:marTop w:val="0"/>
      <w:marBottom w:val="0"/>
      <w:divBdr>
        <w:top w:val="none" w:sz="0" w:space="0" w:color="auto"/>
        <w:left w:val="none" w:sz="0" w:space="0" w:color="auto"/>
        <w:bottom w:val="none" w:sz="0" w:space="0" w:color="auto"/>
        <w:right w:val="none" w:sz="0" w:space="0" w:color="auto"/>
      </w:divBdr>
    </w:div>
    <w:div w:id="1064790522">
      <w:bodyDiv w:val="1"/>
      <w:marLeft w:val="0"/>
      <w:marRight w:val="0"/>
      <w:marTop w:val="0"/>
      <w:marBottom w:val="0"/>
      <w:divBdr>
        <w:top w:val="none" w:sz="0" w:space="0" w:color="auto"/>
        <w:left w:val="none" w:sz="0" w:space="0" w:color="auto"/>
        <w:bottom w:val="none" w:sz="0" w:space="0" w:color="auto"/>
        <w:right w:val="none" w:sz="0" w:space="0" w:color="auto"/>
      </w:divBdr>
    </w:div>
    <w:div w:id="1066758035">
      <w:bodyDiv w:val="1"/>
      <w:marLeft w:val="0"/>
      <w:marRight w:val="0"/>
      <w:marTop w:val="0"/>
      <w:marBottom w:val="0"/>
      <w:divBdr>
        <w:top w:val="none" w:sz="0" w:space="0" w:color="auto"/>
        <w:left w:val="none" w:sz="0" w:space="0" w:color="auto"/>
        <w:bottom w:val="none" w:sz="0" w:space="0" w:color="auto"/>
        <w:right w:val="none" w:sz="0" w:space="0" w:color="auto"/>
      </w:divBdr>
    </w:div>
    <w:div w:id="1068069259">
      <w:bodyDiv w:val="1"/>
      <w:marLeft w:val="0"/>
      <w:marRight w:val="0"/>
      <w:marTop w:val="0"/>
      <w:marBottom w:val="0"/>
      <w:divBdr>
        <w:top w:val="none" w:sz="0" w:space="0" w:color="auto"/>
        <w:left w:val="none" w:sz="0" w:space="0" w:color="auto"/>
        <w:bottom w:val="none" w:sz="0" w:space="0" w:color="auto"/>
        <w:right w:val="none" w:sz="0" w:space="0" w:color="auto"/>
      </w:divBdr>
    </w:div>
    <w:div w:id="1068575734">
      <w:bodyDiv w:val="1"/>
      <w:marLeft w:val="0"/>
      <w:marRight w:val="0"/>
      <w:marTop w:val="0"/>
      <w:marBottom w:val="0"/>
      <w:divBdr>
        <w:top w:val="none" w:sz="0" w:space="0" w:color="auto"/>
        <w:left w:val="none" w:sz="0" w:space="0" w:color="auto"/>
        <w:bottom w:val="none" w:sz="0" w:space="0" w:color="auto"/>
        <w:right w:val="none" w:sz="0" w:space="0" w:color="auto"/>
      </w:divBdr>
    </w:div>
    <w:div w:id="1070886347">
      <w:bodyDiv w:val="1"/>
      <w:marLeft w:val="0"/>
      <w:marRight w:val="0"/>
      <w:marTop w:val="0"/>
      <w:marBottom w:val="0"/>
      <w:divBdr>
        <w:top w:val="none" w:sz="0" w:space="0" w:color="auto"/>
        <w:left w:val="none" w:sz="0" w:space="0" w:color="auto"/>
        <w:bottom w:val="none" w:sz="0" w:space="0" w:color="auto"/>
        <w:right w:val="none" w:sz="0" w:space="0" w:color="auto"/>
      </w:divBdr>
    </w:div>
    <w:div w:id="1072003912">
      <w:bodyDiv w:val="1"/>
      <w:marLeft w:val="0"/>
      <w:marRight w:val="0"/>
      <w:marTop w:val="0"/>
      <w:marBottom w:val="0"/>
      <w:divBdr>
        <w:top w:val="none" w:sz="0" w:space="0" w:color="auto"/>
        <w:left w:val="none" w:sz="0" w:space="0" w:color="auto"/>
        <w:bottom w:val="none" w:sz="0" w:space="0" w:color="auto"/>
        <w:right w:val="none" w:sz="0" w:space="0" w:color="auto"/>
      </w:divBdr>
    </w:div>
    <w:div w:id="1073553015">
      <w:bodyDiv w:val="1"/>
      <w:marLeft w:val="0"/>
      <w:marRight w:val="0"/>
      <w:marTop w:val="0"/>
      <w:marBottom w:val="0"/>
      <w:divBdr>
        <w:top w:val="none" w:sz="0" w:space="0" w:color="auto"/>
        <w:left w:val="none" w:sz="0" w:space="0" w:color="auto"/>
        <w:bottom w:val="none" w:sz="0" w:space="0" w:color="auto"/>
        <w:right w:val="none" w:sz="0" w:space="0" w:color="auto"/>
      </w:divBdr>
    </w:div>
    <w:div w:id="1076050950">
      <w:bodyDiv w:val="1"/>
      <w:marLeft w:val="0"/>
      <w:marRight w:val="0"/>
      <w:marTop w:val="0"/>
      <w:marBottom w:val="0"/>
      <w:divBdr>
        <w:top w:val="none" w:sz="0" w:space="0" w:color="auto"/>
        <w:left w:val="none" w:sz="0" w:space="0" w:color="auto"/>
        <w:bottom w:val="none" w:sz="0" w:space="0" w:color="auto"/>
        <w:right w:val="none" w:sz="0" w:space="0" w:color="auto"/>
      </w:divBdr>
    </w:div>
    <w:div w:id="1076898671">
      <w:bodyDiv w:val="1"/>
      <w:marLeft w:val="0"/>
      <w:marRight w:val="0"/>
      <w:marTop w:val="0"/>
      <w:marBottom w:val="0"/>
      <w:divBdr>
        <w:top w:val="none" w:sz="0" w:space="0" w:color="auto"/>
        <w:left w:val="none" w:sz="0" w:space="0" w:color="auto"/>
        <w:bottom w:val="none" w:sz="0" w:space="0" w:color="auto"/>
        <w:right w:val="none" w:sz="0" w:space="0" w:color="auto"/>
      </w:divBdr>
    </w:div>
    <w:div w:id="1078139221">
      <w:bodyDiv w:val="1"/>
      <w:marLeft w:val="0"/>
      <w:marRight w:val="0"/>
      <w:marTop w:val="0"/>
      <w:marBottom w:val="0"/>
      <w:divBdr>
        <w:top w:val="none" w:sz="0" w:space="0" w:color="auto"/>
        <w:left w:val="none" w:sz="0" w:space="0" w:color="auto"/>
        <w:bottom w:val="none" w:sz="0" w:space="0" w:color="auto"/>
        <w:right w:val="none" w:sz="0" w:space="0" w:color="auto"/>
      </w:divBdr>
    </w:div>
    <w:div w:id="1078988222">
      <w:bodyDiv w:val="1"/>
      <w:marLeft w:val="0"/>
      <w:marRight w:val="0"/>
      <w:marTop w:val="0"/>
      <w:marBottom w:val="0"/>
      <w:divBdr>
        <w:top w:val="none" w:sz="0" w:space="0" w:color="auto"/>
        <w:left w:val="none" w:sz="0" w:space="0" w:color="auto"/>
        <w:bottom w:val="none" w:sz="0" w:space="0" w:color="auto"/>
        <w:right w:val="none" w:sz="0" w:space="0" w:color="auto"/>
      </w:divBdr>
    </w:div>
    <w:div w:id="1080180473">
      <w:bodyDiv w:val="1"/>
      <w:marLeft w:val="0"/>
      <w:marRight w:val="0"/>
      <w:marTop w:val="0"/>
      <w:marBottom w:val="0"/>
      <w:divBdr>
        <w:top w:val="none" w:sz="0" w:space="0" w:color="auto"/>
        <w:left w:val="none" w:sz="0" w:space="0" w:color="auto"/>
        <w:bottom w:val="none" w:sz="0" w:space="0" w:color="auto"/>
        <w:right w:val="none" w:sz="0" w:space="0" w:color="auto"/>
      </w:divBdr>
    </w:div>
    <w:div w:id="1080911064">
      <w:bodyDiv w:val="1"/>
      <w:marLeft w:val="0"/>
      <w:marRight w:val="0"/>
      <w:marTop w:val="0"/>
      <w:marBottom w:val="0"/>
      <w:divBdr>
        <w:top w:val="none" w:sz="0" w:space="0" w:color="auto"/>
        <w:left w:val="none" w:sz="0" w:space="0" w:color="auto"/>
        <w:bottom w:val="none" w:sz="0" w:space="0" w:color="auto"/>
        <w:right w:val="none" w:sz="0" w:space="0" w:color="auto"/>
      </w:divBdr>
    </w:div>
    <w:div w:id="1083187296">
      <w:bodyDiv w:val="1"/>
      <w:marLeft w:val="0"/>
      <w:marRight w:val="0"/>
      <w:marTop w:val="0"/>
      <w:marBottom w:val="0"/>
      <w:divBdr>
        <w:top w:val="none" w:sz="0" w:space="0" w:color="auto"/>
        <w:left w:val="none" w:sz="0" w:space="0" w:color="auto"/>
        <w:bottom w:val="none" w:sz="0" w:space="0" w:color="auto"/>
        <w:right w:val="none" w:sz="0" w:space="0" w:color="auto"/>
      </w:divBdr>
    </w:div>
    <w:div w:id="1084450113">
      <w:bodyDiv w:val="1"/>
      <w:marLeft w:val="0"/>
      <w:marRight w:val="0"/>
      <w:marTop w:val="0"/>
      <w:marBottom w:val="0"/>
      <w:divBdr>
        <w:top w:val="none" w:sz="0" w:space="0" w:color="auto"/>
        <w:left w:val="none" w:sz="0" w:space="0" w:color="auto"/>
        <w:bottom w:val="none" w:sz="0" w:space="0" w:color="auto"/>
        <w:right w:val="none" w:sz="0" w:space="0" w:color="auto"/>
      </w:divBdr>
    </w:div>
    <w:div w:id="1085419939">
      <w:bodyDiv w:val="1"/>
      <w:marLeft w:val="0"/>
      <w:marRight w:val="0"/>
      <w:marTop w:val="0"/>
      <w:marBottom w:val="0"/>
      <w:divBdr>
        <w:top w:val="none" w:sz="0" w:space="0" w:color="auto"/>
        <w:left w:val="none" w:sz="0" w:space="0" w:color="auto"/>
        <w:bottom w:val="none" w:sz="0" w:space="0" w:color="auto"/>
        <w:right w:val="none" w:sz="0" w:space="0" w:color="auto"/>
      </w:divBdr>
    </w:div>
    <w:div w:id="1086420008">
      <w:bodyDiv w:val="1"/>
      <w:marLeft w:val="0"/>
      <w:marRight w:val="0"/>
      <w:marTop w:val="0"/>
      <w:marBottom w:val="0"/>
      <w:divBdr>
        <w:top w:val="none" w:sz="0" w:space="0" w:color="auto"/>
        <w:left w:val="none" w:sz="0" w:space="0" w:color="auto"/>
        <w:bottom w:val="none" w:sz="0" w:space="0" w:color="auto"/>
        <w:right w:val="none" w:sz="0" w:space="0" w:color="auto"/>
      </w:divBdr>
    </w:div>
    <w:div w:id="1087966345">
      <w:bodyDiv w:val="1"/>
      <w:marLeft w:val="0"/>
      <w:marRight w:val="0"/>
      <w:marTop w:val="0"/>
      <w:marBottom w:val="0"/>
      <w:divBdr>
        <w:top w:val="none" w:sz="0" w:space="0" w:color="auto"/>
        <w:left w:val="none" w:sz="0" w:space="0" w:color="auto"/>
        <w:bottom w:val="none" w:sz="0" w:space="0" w:color="auto"/>
        <w:right w:val="none" w:sz="0" w:space="0" w:color="auto"/>
      </w:divBdr>
    </w:div>
    <w:div w:id="1088772980">
      <w:bodyDiv w:val="1"/>
      <w:marLeft w:val="0"/>
      <w:marRight w:val="0"/>
      <w:marTop w:val="0"/>
      <w:marBottom w:val="0"/>
      <w:divBdr>
        <w:top w:val="none" w:sz="0" w:space="0" w:color="auto"/>
        <w:left w:val="none" w:sz="0" w:space="0" w:color="auto"/>
        <w:bottom w:val="none" w:sz="0" w:space="0" w:color="auto"/>
        <w:right w:val="none" w:sz="0" w:space="0" w:color="auto"/>
      </w:divBdr>
    </w:div>
    <w:div w:id="1088774721">
      <w:bodyDiv w:val="1"/>
      <w:marLeft w:val="0"/>
      <w:marRight w:val="0"/>
      <w:marTop w:val="0"/>
      <w:marBottom w:val="0"/>
      <w:divBdr>
        <w:top w:val="none" w:sz="0" w:space="0" w:color="auto"/>
        <w:left w:val="none" w:sz="0" w:space="0" w:color="auto"/>
        <w:bottom w:val="none" w:sz="0" w:space="0" w:color="auto"/>
        <w:right w:val="none" w:sz="0" w:space="0" w:color="auto"/>
      </w:divBdr>
    </w:div>
    <w:div w:id="1090085616">
      <w:bodyDiv w:val="1"/>
      <w:marLeft w:val="0"/>
      <w:marRight w:val="0"/>
      <w:marTop w:val="0"/>
      <w:marBottom w:val="0"/>
      <w:divBdr>
        <w:top w:val="none" w:sz="0" w:space="0" w:color="auto"/>
        <w:left w:val="none" w:sz="0" w:space="0" w:color="auto"/>
        <w:bottom w:val="none" w:sz="0" w:space="0" w:color="auto"/>
        <w:right w:val="none" w:sz="0" w:space="0" w:color="auto"/>
      </w:divBdr>
    </w:div>
    <w:div w:id="1090812517">
      <w:bodyDiv w:val="1"/>
      <w:marLeft w:val="0"/>
      <w:marRight w:val="0"/>
      <w:marTop w:val="0"/>
      <w:marBottom w:val="0"/>
      <w:divBdr>
        <w:top w:val="none" w:sz="0" w:space="0" w:color="auto"/>
        <w:left w:val="none" w:sz="0" w:space="0" w:color="auto"/>
        <w:bottom w:val="none" w:sz="0" w:space="0" w:color="auto"/>
        <w:right w:val="none" w:sz="0" w:space="0" w:color="auto"/>
      </w:divBdr>
    </w:div>
    <w:div w:id="1090930941">
      <w:bodyDiv w:val="1"/>
      <w:marLeft w:val="0"/>
      <w:marRight w:val="0"/>
      <w:marTop w:val="0"/>
      <w:marBottom w:val="0"/>
      <w:divBdr>
        <w:top w:val="none" w:sz="0" w:space="0" w:color="auto"/>
        <w:left w:val="none" w:sz="0" w:space="0" w:color="auto"/>
        <w:bottom w:val="none" w:sz="0" w:space="0" w:color="auto"/>
        <w:right w:val="none" w:sz="0" w:space="0" w:color="auto"/>
      </w:divBdr>
    </w:div>
    <w:div w:id="1092900236">
      <w:bodyDiv w:val="1"/>
      <w:marLeft w:val="0"/>
      <w:marRight w:val="0"/>
      <w:marTop w:val="0"/>
      <w:marBottom w:val="0"/>
      <w:divBdr>
        <w:top w:val="none" w:sz="0" w:space="0" w:color="auto"/>
        <w:left w:val="none" w:sz="0" w:space="0" w:color="auto"/>
        <w:bottom w:val="none" w:sz="0" w:space="0" w:color="auto"/>
        <w:right w:val="none" w:sz="0" w:space="0" w:color="auto"/>
      </w:divBdr>
    </w:div>
    <w:div w:id="1092969321">
      <w:bodyDiv w:val="1"/>
      <w:marLeft w:val="0"/>
      <w:marRight w:val="0"/>
      <w:marTop w:val="0"/>
      <w:marBottom w:val="0"/>
      <w:divBdr>
        <w:top w:val="none" w:sz="0" w:space="0" w:color="auto"/>
        <w:left w:val="none" w:sz="0" w:space="0" w:color="auto"/>
        <w:bottom w:val="none" w:sz="0" w:space="0" w:color="auto"/>
        <w:right w:val="none" w:sz="0" w:space="0" w:color="auto"/>
      </w:divBdr>
    </w:div>
    <w:div w:id="1095325204">
      <w:bodyDiv w:val="1"/>
      <w:marLeft w:val="0"/>
      <w:marRight w:val="0"/>
      <w:marTop w:val="0"/>
      <w:marBottom w:val="0"/>
      <w:divBdr>
        <w:top w:val="none" w:sz="0" w:space="0" w:color="auto"/>
        <w:left w:val="none" w:sz="0" w:space="0" w:color="auto"/>
        <w:bottom w:val="none" w:sz="0" w:space="0" w:color="auto"/>
        <w:right w:val="none" w:sz="0" w:space="0" w:color="auto"/>
      </w:divBdr>
    </w:div>
    <w:div w:id="1095325814">
      <w:bodyDiv w:val="1"/>
      <w:marLeft w:val="0"/>
      <w:marRight w:val="0"/>
      <w:marTop w:val="0"/>
      <w:marBottom w:val="0"/>
      <w:divBdr>
        <w:top w:val="none" w:sz="0" w:space="0" w:color="auto"/>
        <w:left w:val="none" w:sz="0" w:space="0" w:color="auto"/>
        <w:bottom w:val="none" w:sz="0" w:space="0" w:color="auto"/>
        <w:right w:val="none" w:sz="0" w:space="0" w:color="auto"/>
      </w:divBdr>
    </w:div>
    <w:div w:id="1096515228">
      <w:bodyDiv w:val="1"/>
      <w:marLeft w:val="0"/>
      <w:marRight w:val="0"/>
      <w:marTop w:val="0"/>
      <w:marBottom w:val="0"/>
      <w:divBdr>
        <w:top w:val="none" w:sz="0" w:space="0" w:color="auto"/>
        <w:left w:val="none" w:sz="0" w:space="0" w:color="auto"/>
        <w:bottom w:val="none" w:sz="0" w:space="0" w:color="auto"/>
        <w:right w:val="none" w:sz="0" w:space="0" w:color="auto"/>
      </w:divBdr>
    </w:div>
    <w:div w:id="1096707538">
      <w:bodyDiv w:val="1"/>
      <w:marLeft w:val="0"/>
      <w:marRight w:val="0"/>
      <w:marTop w:val="0"/>
      <w:marBottom w:val="0"/>
      <w:divBdr>
        <w:top w:val="none" w:sz="0" w:space="0" w:color="auto"/>
        <w:left w:val="none" w:sz="0" w:space="0" w:color="auto"/>
        <w:bottom w:val="none" w:sz="0" w:space="0" w:color="auto"/>
        <w:right w:val="none" w:sz="0" w:space="0" w:color="auto"/>
      </w:divBdr>
    </w:div>
    <w:div w:id="1099986757">
      <w:bodyDiv w:val="1"/>
      <w:marLeft w:val="0"/>
      <w:marRight w:val="0"/>
      <w:marTop w:val="0"/>
      <w:marBottom w:val="0"/>
      <w:divBdr>
        <w:top w:val="none" w:sz="0" w:space="0" w:color="auto"/>
        <w:left w:val="none" w:sz="0" w:space="0" w:color="auto"/>
        <w:bottom w:val="none" w:sz="0" w:space="0" w:color="auto"/>
        <w:right w:val="none" w:sz="0" w:space="0" w:color="auto"/>
      </w:divBdr>
    </w:div>
    <w:div w:id="1104304200">
      <w:bodyDiv w:val="1"/>
      <w:marLeft w:val="0"/>
      <w:marRight w:val="0"/>
      <w:marTop w:val="0"/>
      <w:marBottom w:val="0"/>
      <w:divBdr>
        <w:top w:val="none" w:sz="0" w:space="0" w:color="auto"/>
        <w:left w:val="none" w:sz="0" w:space="0" w:color="auto"/>
        <w:bottom w:val="none" w:sz="0" w:space="0" w:color="auto"/>
        <w:right w:val="none" w:sz="0" w:space="0" w:color="auto"/>
      </w:divBdr>
    </w:div>
    <w:div w:id="1106197668">
      <w:bodyDiv w:val="1"/>
      <w:marLeft w:val="0"/>
      <w:marRight w:val="0"/>
      <w:marTop w:val="0"/>
      <w:marBottom w:val="0"/>
      <w:divBdr>
        <w:top w:val="none" w:sz="0" w:space="0" w:color="auto"/>
        <w:left w:val="none" w:sz="0" w:space="0" w:color="auto"/>
        <w:bottom w:val="none" w:sz="0" w:space="0" w:color="auto"/>
        <w:right w:val="none" w:sz="0" w:space="0" w:color="auto"/>
      </w:divBdr>
    </w:div>
    <w:div w:id="1107500098">
      <w:bodyDiv w:val="1"/>
      <w:marLeft w:val="0"/>
      <w:marRight w:val="0"/>
      <w:marTop w:val="0"/>
      <w:marBottom w:val="0"/>
      <w:divBdr>
        <w:top w:val="none" w:sz="0" w:space="0" w:color="auto"/>
        <w:left w:val="none" w:sz="0" w:space="0" w:color="auto"/>
        <w:bottom w:val="none" w:sz="0" w:space="0" w:color="auto"/>
        <w:right w:val="none" w:sz="0" w:space="0" w:color="auto"/>
      </w:divBdr>
    </w:div>
    <w:div w:id="1109006642">
      <w:bodyDiv w:val="1"/>
      <w:marLeft w:val="0"/>
      <w:marRight w:val="0"/>
      <w:marTop w:val="0"/>
      <w:marBottom w:val="0"/>
      <w:divBdr>
        <w:top w:val="none" w:sz="0" w:space="0" w:color="auto"/>
        <w:left w:val="none" w:sz="0" w:space="0" w:color="auto"/>
        <w:bottom w:val="none" w:sz="0" w:space="0" w:color="auto"/>
        <w:right w:val="none" w:sz="0" w:space="0" w:color="auto"/>
      </w:divBdr>
    </w:div>
    <w:div w:id="1110319188">
      <w:bodyDiv w:val="1"/>
      <w:marLeft w:val="0"/>
      <w:marRight w:val="0"/>
      <w:marTop w:val="0"/>
      <w:marBottom w:val="0"/>
      <w:divBdr>
        <w:top w:val="none" w:sz="0" w:space="0" w:color="auto"/>
        <w:left w:val="none" w:sz="0" w:space="0" w:color="auto"/>
        <w:bottom w:val="none" w:sz="0" w:space="0" w:color="auto"/>
        <w:right w:val="none" w:sz="0" w:space="0" w:color="auto"/>
      </w:divBdr>
    </w:div>
    <w:div w:id="1110735210">
      <w:bodyDiv w:val="1"/>
      <w:marLeft w:val="0"/>
      <w:marRight w:val="0"/>
      <w:marTop w:val="0"/>
      <w:marBottom w:val="0"/>
      <w:divBdr>
        <w:top w:val="none" w:sz="0" w:space="0" w:color="auto"/>
        <w:left w:val="none" w:sz="0" w:space="0" w:color="auto"/>
        <w:bottom w:val="none" w:sz="0" w:space="0" w:color="auto"/>
        <w:right w:val="none" w:sz="0" w:space="0" w:color="auto"/>
      </w:divBdr>
    </w:div>
    <w:div w:id="1111120762">
      <w:bodyDiv w:val="1"/>
      <w:marLeft w:val="0"/>
      <w:marRight w:val="0"/>
      <w:marTop w:val="0"/>
      <w:marBottom w:val="0"/>
      <w:divBdr>
        <w:top w:val="none" w:sz="0" w:space="0" w:color="auto"/>
        <w:left w:val="none" w:sz="0" w:space="0" w:color="auto"/>
        <w:bottom w:val="none" w:sz="0" w:space="0" w:color="auto"/>
        <w:right w:val="none" w:sz="0" w:space="0" w:color="auto"/>
      </w:divBdr>
    </w:div>
    <w:div w:id="1115756666">
      <w:bodyDiv w:val="1"/>
      <w:marLeft w:val="0"/>
      <w:marRight w:val="0"/>
      <w:marTop w:val="0"/>
      <w:marBottom w:val="0"/>
      <w:divBdr>
        <w:top w:val="none" w:sz="0" w:space="0" w:color="auto"/>
        <w:left w:val="none" w:sz="0" w:space="0" w:color="auto"/>
        <w:bottom w:val="none" w:sz="0" w:space="0" w:color="auto"/>
        <w:right w:val="none" w:sz="0" w:space="0" w:color="auto"/>
      </w:divBdr>
    </w:div>
    <w:div w:id="1115827023">
      <w:bodyDiv w:val="1"/>
      <w:marLeft w:val="0"/>
      <w:marRight w:val="0"/>
      <w:marTop w:val="0"/>
      <w:marBottom w:val="0"/>
      <w:divBdr>
        <w:top w:val="none" w:sz="0" w:space="0" w:color="auto"/>
        <w:left w:val="none" w:sz="0" w:space="0" w:color="auto"/>
        <w:bottom w:val="none" w:sz="0" w:space="0" w:color="auto"/>
        <w:right w:val="none" w:sz="0" w:space="0" w:color="auto"/>
      </w:divBdr>
    </w:div>
    <w:div w:id="1117019065">
      <w:bodyDiv w:val="1"/>
      <w:marLeft w:val="0"/>
      <w:marRight w:val="0"/>
      <w:marTop w:val="0"/>
      <w:marBottom w:val="0"/>
      <w:divBdr>
        <w:top w:val="none" w:sz="0" w:space="0" w:color="auto"/>
        <w:left w:val="none" w:sz="0" w:space="0" w:color="auto"/>
        <w:bottom w:val="none" w:sz="0" w:space="0" w:color="auto"/>
        <w:right w:val="none" w:sz="0" w:space="0" w:color="auto"/>
      </w:divBdr>
    </w:div>
    <w:div w:id="1117677593">
      <w:bodyDiv w:val="1"/>
      <w:marLeft w:val="0"/>
      <w:marRight w:val="0"/>
      <w:marTop w:val="0"/>
      <w:marBottom w:val="0"/>
      <w:divBdr>
        <w:top w:val="none" w:sz="0" w:space="0" w:color="auto"/>
        <w:left w:val="none" w:sz="0" w:space="0" w:color="auto"/>
        <w:bottom w:val="none" w:sz="0" w:space="0" w:color="auto"/>
        <w:right w:val="none" w:sz="0" w:space="0" w:color="auto"/>
      </w:divBdr>
    </w:div>
    <w:div w:id="1118337075">
      <w:bodyDiv w:val="1"/>
      <w:marLeft w:val="0"/>
      <w:marRight w:val="0"/>
      <w:marTop w:val="0"/>
      <w:marBottom w:val="0"/>
      <w:divBdr>
        <w:top w:val="none" w:sz="0" w:space="0" w:color="auto"/>
        <w:left w:val="none" w:sz="0" w:space="0" w:color="auto"/>
        <w:bottom w:val="none" w:sz="0" w:space="0" w:color="auto"/>
        <w:right w:val="none" w:sz="0" w:space="0" w:color="auto"/>
      </w:divBdr>
    </w:div>
    <w:div w:id="1118573985">
      <w:bodyDiv w:val="1"/>
      <w:marLeft w:val="0"/>
      <w:marRight w:val="0"/>
      <w:marTop w:val="0"/>
      <w:marBottom w:val="0"/>
      <w:divBdr>
        <w:top w:val="none" w:sz="0" w:space="0" w:color="auto"/>
        <w:left w:val="none" w:sz="0" w:space="0" w:color="auto"/>
        <w:bottom w:val="none" w:sz="0" w:space="0" w:color="auto"/>
        <w:right w:val="none" w:sz="0" w:space="0" w:color="auto"/>
      </w:divBdr>
    </w:div>
    <w:div w:id="1118913178">
      <w:bodyDiv w:val="1"/>
      <w:marLeft w:val="0"/>
      <w:marRight w:val="0"/>
      <w:marTop w:val="0"/>
      <w:marBottom w:val="0"/>
      <w:divBdr>
        <w:top w:val="none" w:sz="0" w:space="0" w:color="auto"/>
        <w:left w:val="none" w:sz="0" w:space="0" w:color="auto"/>
        <w:bottom w:val="none" w:sz="0" w:space="0" w:color="auto"/>
        <w:right w:val="none" w:sz="0" w:space="0" w:color="auto"/>
      </w:divBdr>
    </w:div>
    <w:div w:id="1119033036">
      <w:bodyDiv w:val="1"/>
      <w:marLeft w:val="0"/>
      <w:marRight w:val="0"/>
      <w:marTop w:val="0"/>
      <w:marBottom w:val="0"/>
      <w:divBdr>
        <w:top w:val="none" w:sz="0" w:space="0" w:color="auto"/>
        <w:left w:val="none" w:sz="0" w:space="0" w:color="auto"/>
        <w:bottom w:val="none" w:sz="0" w:space="0" w:color="auto"/>
        <w:right w:val="none" w:sz="0" w:space="0" w:color="auto"/>
      </w:divBdr>
    </w:div>
    <w:div w:id="1120370153">
      <w:bodyDiv w:val="1"/>
      <w:marLeft w:val="0"/>
      <w:marRight w:val="0"/>
      <w:marTop w:val="0"/>
      <w:marBottom w:val="0"/>
      <w:divBdr>
        <w:top w:val="none" w:sz="0" w:space="0" w:color="auto"/>
        <w:left w:val="none" w:sz="0" w:space="0" w:color="auto"/>
        <w:bottom w:val="none" w:sz="0" w:space="0" w:color="auto"/>
        <w:right w:val="none" w:sz="0" w:space="0" w:color="auto"/>
      </w:divBdr>
    </w:div>
    <w:div w:id="1121800692">
      <w:bodyDiv w:val="1"/>
      <w:marLeft w:val="0"/>
      <w:marRight w:val="0"/>
      <w:marTop w:val="0"/>
      <w:marBottom w:val="0"/>
      <w:divBdr>
        <w:top w:val="none" w:sz="0" w:space="0" w:color="auto"/>
        <w:left w:val="none" w:sz="0" w:space="0" w:color="auto"/>
        <w:bottom w:val="none" w:sz="0" w:space="0" w:color="auto"/>
        <w:right w:val="none" w:sz="0" w:space="0" w:color="auto"/>
      </w:divBdr>
    </w:div>
    <w:div w:id="1126046044">
      <w:bodyDiv w:val="1"/>
      <w:marLeft w:val="0"/>
      <w:marRight w:val="0"/>
      <w:marTop w:val="0"/>
      <w:marBottom w:val="0"/>
      <w:divBdr>
        <w:top w:val="none" w:sz="0" w:space="0" w:color="auto"/>
        <w:left w:val="none" w:sz="0" w:space="0" w:color="auto"/>
        <w:bottom w:val="none" w:sz="0" w:space="0" w:color="auto"/>
        <w:right w:val="none" w:sz="0" w:space="0" w:color="auto"/>
      </w:divBdr>
    </w:div>
    <w:div w:id="1128741654">
      <w:bodyDiv w:val="1"/>
      <w:marLeft w:val="0"/>
      <w:marRight w:val="0"/>
      <w:marTop w:val="0"/>
      <w:marBottom w:val="0"/>
      <w:divBdr>
        <w:top w:val="none" w:sz="0" w:space="0" w:color="auto"/>
        <w:left w:val="none" w:sz="0" w:space="0" w:color="auto"/>
        <w:bottom w:val="none" w:sz="0" w:space="0" w:color="auto"/>
        <w:right w:val="none" w:sz="0" w:space="0" w:color="auto"/>
      </w:divBdr>
    </w:div>
    <w:div w:id="1129203996">
      <w:bodyDiv w:val="1"/>
      <w:marLeft w:val="0"/>
      <w:marRight w:val="0"/>
      <w:marTop w:val="0"/>
      <w:marBottom w:val="0"/>
      <w:divBdr>
        <w:top w:val="none" w:sz="0" w:space="0" w:color="auto"/>
        <w:left w:val="none" w:sz="0" w:space="0" w:color="auto"/>
        <w:bottom w:val="none" w:sz="0" w:space="0" w:color="auto"/>
        <w:right w:val="none" w:sz="0" w:space="0" w:color="auto"/>
      </w:divBdr>
    </w:div>
    <w:div w:id="1131095050">
      <w:bodyDiv w:val="1"/>
      <w:marLeft w:val="0"/>
      <w:marRight w:val="0"/>
      <w:marTop w:val="0"/>
      <w:marBottom w:val="0"/>
      <w:divBdr>
        <w:top w:val="none" w:sz="0" w:space="0" w:color="auto"/>
        <w:left w:val="none" w:sz="0" w:space="0" w:color="auto"/>
        <w:bottom w:val="none" w:sz="0" w:space="0" w:color="auto"/>
        <w:right w:val="none" w:sz="0" w:space="0" w:color="auto"/>
      </w:divBdr>
    </w:div>
    <w:div w:id="1136141534">
      <w:bodyDiv w:val="1"/>
      <w:marLeft w:val="0"/>
      <w:marRight w:val="0"/>
      <w:marTop w:val="0"/>
      <w:marBottom w:val="0"/>
      <w:divBdr>
        <w:top w:val="none" w:sz="0" w:space="0" w:color="auto"/>
        <w:left w:val="none" w:sz="0" w:space="0" w:color="auto"/>
        <w:bottom w:val="none" w:sz="0" w:space="0" w:color="auto"/>
        <w:right w:val="none" w:sz="0" w:space="0" w:color="auto"/>
      </w:divBdr>
    </w:div>
    <w:div w:id="1138261380">
      <w:bodyDiv w:val="1"/>
      <w:marLeft w:val="0"/>
      <w:marRight w:val="0"/>
      <w:marTop w:val="0"/>
      <w:marBottom w:val="0"/>
      <w:divBdr>
        <w:top w:val="none" w:sz="0" w:space="0" w:color="auto"/>
        <w:left w:val="none" w:sz="0" w:space="0" w:color="auto"/>
        <w:bottom w:val="none" w:sz="0" w:space="0" w:color="auto"/>
        <w:right w:val="none" w:sz="0" w:space="0" w:color="auto"/>
      </w:divBdr>
    </w:div>
    <w:div w:id="1140342534">
      <w:bodyDiv w:val="1"/>
      <w:marLeft w:val="0"/>
      <w:marRight w:val="0"/>
      <w:marTop w:val="0"/>
      <w:marBottom w:val="0"/>
      <w:divBdr>
        <w:top w:val="none" w:sz="0" w:space="0" w:color="auto"/>
        <w:left w:val="none" w:sz="0" w:space="0" w:color="auto"/>
        <w:bottom w:val="none" w:sz="0" w:space="0" w:color="auto"/>
        <w:right w:val="none" w:sz="0" w:space="0" w:color="auto"/>
      </w:divBdr>
    </w:div>
    <w:div w:id="1141458718">
      <w:bodyDiv w:val="1"/>
      <w:marLeft w:val="0"/>
      <w:marRight w:val="0"/>
      <w:marTop w:val="0"/>
      <w:marBottom w:val="0"/>
      <w:divBdr>
        <w:top w:val="none" w:sz="0" w:space="0" w:color="auto"/>
        <w:left w:val="none" w:sz="0" w:space="0" w:color="auto"/>
        <w:bottom w:val="none" w:sz="0" w:space="0" w:color="auto"/>
        <w:right w:val="none" w:sz="0" w:space="0" w:color="auto"/>
      </w:divBdr>
    </w:div>
    <w:div w:id="1144085846">
      <w:bodyDiv w:val="1"/>
      <w:marLeft w:val="0"/>
      <w:marRight w:val="0"/>
      <w:marTop w:val="0"/>
      <w:marBottom w:val="0"/>
      <w:divBdr>
        <w:top w:val="none" w:sz="0" w:space="0" w:color="auto"/>
        <w:left w:val="none" w:sz="0" w:space="0" w:color="auto"/>
        <w:bottom w:val="none" w:sz="0" w:space="0" w:color="auto"/>
        <w:right w:val="none" w:sz="0" w:space="0" w:color="auto"/>
      </w:divBdr>
    </w:div>
    <w:div w:id="1148209250">
      <w:bodyDiv w:val="1"/>
      <w:marLeft w:val="0"/>
      <w:marRight w:val="0"/>
      <w:marTop w:val="0"/>
      <w:marBottom w:val="0"/>
      <w:divBdr>
        <w:top w:val="none" w:sz="0" w:space="0" w:color="auto"/>
        <w:left w:val="none" w:sz="0" w:space="0" w:color="auto"/>
        <w:bottom w:val="none" w:sz="0" w:space="0" w:color="auto"/>
        <w:right w:val="none" w:sz="0" w:space="0" w:color="auto"/>
      </w:divBdr>
    </w:div>
    <w:div w:id="1148592087">
      <w:bodyDiv w:val="1"/>
      <w:marLeft w:val="0"/>
      <w:marRight w:val="0"/>
      <w:marTop w:val="0"/>
      <w:marBottom w:val="0"/>
      <w:divBdr>
        <w:top w:val="none" w:sz="0" w:space="0" w:color="auto"/>
        <w:left w:val="none" w:sz="0" w:space="0" w:color="auto"/>
        <w:bottom w:val="none" w:sz="0" w:space="0" w:color="auto"/>
        <w:right w:val="none" w:sz="0" w:space="0" w:color="auto"/>
      </w:divBdr>
    </w:div>
    <w:div w:id="1149512601">
      <w:bodyDiv w:val="1"/>
      <w:marLeft w:val="0"/>
      <w:marRight w:val="0"/>
      <w:marTop w:val="0"/>
      <w:marBottom w:val="0"/>
      <w:divBdr>
        <w:top w:val="none" w:sz="0" w:space="0" w:color="auto"/>
        <w:left w:val="none" w:sz="0" w:space="0" w:color="auto"/>
        <w:bottom w:val="none" w:sz="0" w:space="0" w:color="auto"/>
        <w:right w:val="none" w:sz="0" w:space="0" w:color="auto"/>
      </w:divBdr>
    </w:div>
    <w:div w:id="1152066945">
      <w:bodyDiv w:val="1"/>
      <w:marLeft w:val="0"/>
      <w:marRight w:val="0"/>
      <w:marTop w:val="0"/>
      <w:marBottom w:val="0"/>
      <w:divBdr>
        <w:top w:val="none" w:sz="0" w:space="0" w:color="auto"/>
        <w:left w:val="none" w:sz="0" w:space="0" w:color="auto"/>
        <w:bottom w:val="none" w:sz="0" w:space="0" w:color="auto"/>
        <w:right w:val="none" w:sz="0" w:space="0" w:color="auto"/>
      </w:divBdr>
    </w:div>
    <w:div w:id="1153519770">
      <w:bodyDiv w:val="1"/>
      <w:marLeft w:val="0"/>
      <w:marRight w:val="0"/>
      <w:marTop w:val="0"/>
      <w:marBottom w:val="0"/>
      <w:divBdr>
        <w:top w:val="none" w:sz="0" w:space="0" w:color="auto"/>
        <w:left w:val="none" w:sz="0" w:space="0" w:color="auto"/>
        <w:bottom w:val="none" w:sz="0" w:space="0" w:color="auto"/>
        <w:right w:val="none" w:sz="0" w:space="0" w:color="auto"/>
      </w:divBdr>
    </w:div>
    <w:div w:id="1154179710">
      <w:bodyDiv w:val="1"/>
      <w:marLeft w:val="0"/>
      <w:marRight w:val="0"/>
      <w:marTop w:val="0"/>
      <w:marBottom w:val="0"/>
      <w:divBdr>
        <w:top w:val="none" w:sz="0" w:space="0" w:color="auto"/>
        <w:left w:val="none" w:sz="0" w:space="0" w:color="auto"/>
        <w:bottom w:val="none" w:sz="0" w:space="0" w:color="auto"/>
        <w:right w:val="none" w:sz="0" w:space="0" w:color="auto"/>
      </w:divBdr>
    </w:div>
    <w:div w:id="1157382267">
      <w:bodyDiv w:val="1"/>
      <w:marLeft w:val="0"/>
      <w:marRight w:val="0"/>
      <w:marTop w:val="0"/>
      <w:marBottom w:val="0"/>
      <w:divBdr>
        <w:top w:val="none" w:sz="0" w:space="0" w:color="auto"/>
        <w:left w:val="none" w:sz="0" w:space="0" w:color="auto"/>
        <w:bottom w:val="none" w:sz="0" w:space="0" w:color="auto"/>
        <w:right w:val="none" w:sz="0" w:space="0" w:color="auto"/>
      </w:divBdr>
    </w:div>
    <w:div w:id="1161307430">
      <w:bodyDiv w:val="1"/>
      <w:marLeft w:val="0"/>
      <w:marRight w:val="0"/>
      <w:marTop w:val="0"/>
      <w:marBottom w:val="0"/>
      <w:divBdr>
        <w:top w:val="none" w:sz="0" w:space="0" w:color="auto"/>
        <w:left w:val="none" w:sz="0" w:space="0" w:color="auto"/>
        <w:bottom w:val="none" w:sz="0" w:space="0" w:color="auto"/>
        <w:right w:val="none" w:sz="0" w:space="0" w:color="auto"/>
      </w:divBdr>
    </w:div>
    <w:div w:id="1162282648">
      <w:bodyDiv w:val="1"/>
      <w:marLeft w:val="0"/>
      <w:marRight w:val="0"/>
      <w:marTop w:val="0"/>
      <w:marBottom w:val="0"/>
      <w:divBdr>
        <w:top w:val="none" w:sz="0" w:space="0" w:color="auto"/>
        <w:left w:val="none" w:sz="0" w:space="0" w:color="auto"/>
        <w:bottom w:val="none" w:sz="0" w:space="0" w:color="auto"/>
        <w:right w:val="none" w:sz="0" w:space="0" w:color="auto"/>
      </w:divBdr>
    </w:div>
    <w:div w:id="1162620743">
      <w:bodyDiv w:val="1"/>
      <w:marLeft w:val="0"/>
      <w:marRight w:val="0"/>
      <w:marTop w:val="0"/>
      <w:marBottom w:val="0"/>
      <w:divBdr>
        <w:top w:val="none" w:sz="0" w:space="0" w:color="auto"/>
        <w:left w:val="none" w:sz="0" w:space="0" w:color="auto"/>
        <w:bottom w:val="none" w:sz="0" w:space="0" w:color="auto"/>
        <w:right w:val="none" w:sz="0" w:space="0" w:color="auto"/>
      </w:divBdr>
    </w:div>
    <w:div w:id="1164777784">
      <w:bodyDiv w:val="1"/>
      <w:marLeft w:val="0"/>
      <w:marRight w:val="0"/>
      <w:marTop w:val="0"/>
      <w:marBottom w:val="0"/>
      <w:divBdr>
        <w:top w:val="none" w:sz="0" w:space="0" w:color="auto"/>
        <w:left w:val="none" w:sz="0" w:space="0" w:color="auto"/>
        <w:bottom w:val="none" w:sz="0" w:space="0" w:color="auto"/>
        <w:right w:val="none" w:sz="0" w:space="0" w:color="auto"/>
      </w:divBdr>
    </w:div>
    <w:div w:id="1165166823">
      <w:bodyDiv w:val="1"/>
      <w:marLeft w:val="0"/>
      <w:marRight w:val="0"/>
      <w:marTop w:val="0"/>
      <w:marBottom w:val="0"/>
      <w:divBdr>
        <w:top w:val="none" w:sz="0" w:space="0" w:color="auto"/>
        <w:left w:val="none" w:sz="0" w:space="0" w:color="auto"/>
        <w:bottom w:val="none" w:sz="0" w:space="0" w:color="auto"/>
        <w:right w:val="none" w:sz="0" w:space="0" w:color="auto"/>
      </w:divBdr>
    </w:div>
    <w:div w:id="1165626354">
      <w:bodyDiv w:val="1"/>
      <w:marLeft w:val="0"/>
      <w:marRight w:val="0"/>
      <w:marTop w:val="0"/>
      <w:marBottom w:val="0"/>
      <w:divBdr>
        <w:top w:val="none" w:sz="0" w:space="0" w:color="auto"/>
        <w:left w:val="none" w:sz="0" w:space="0" w:color="auto"/>
        <w:bottom w:val="none" w:sz="0" w:space="0" w:color="auto"/>
        <w:right w:val="none" w:sz="0" w:space="0" w:color="auto"/>
      </w:divBdr>
    </w:div>
    <w:div w:id="1167013760">
      <w:bodyDiv w:val="1"/>
      <w:marLeft w:val="0"/>
      <w:marRight w:val="0"/>
      <w:marTop w:val="0"/>
      <w:marBottom w:val="0"/>
      <w:divBdr>
        <w:top w:val="none" w:sz="0" w:space="0" w:color="auto"/>
        <w:left w:val="none" w:sz="0" w:space="0" w:color="auto"/>
        <w:bottom w:val="none" w:sz="0" w:space="0" w:color="auto"/>
        <w:right w:val="none" w:sz="0" w:space="0" w:color="auto"/>
      </w:divBdr>
    </w:div>
    <w:div w:id="1168208965">
      <w:bodyDiv w:val="1"/>
      <w:marLeft w:val="0"/>
      <w:marRight w:val="0"/>
      <w:marTop w:val="0"/>
      <w:marBottom w:val="0"/>
      <w:divBdr>
        <w:top w:val="none" w:sz="0" w:space="0" w:color="auto"/>
        <w:left w:val="none" w:sz="0" w:space="0" w:color="auto"/>
        <w:bottom w:val="none" w:sz="0" w:space="0" w:color="auto"/>
        <w:right w:val="none" w:sz="0" w:space="0" w:color="auto"/>
      </w:divBdr>
    </w:div>
    <w:div w:id="1168323560">
      <w:bodyDiv w:val="1"/>
      <w:marLeft w:val="0"/>
      <w:marRight w:val="0"/>
      <w:marTop w:val="0"/>
      <w:marBottom w:val="0"/>
      <w:divBdr>
        <w:top w:val="none" w:sz="0" w:space="0" w:color="auto"/>
        <w:left w:val="none" w:sz="0" w:space="0" w:color="auto"/>
        <w:bottom w:val="none" w:sz="0" w:space="0" w:color="auto"/>
        <w:right w:val="none" w:sz="0" w:space="0" w:color="auto"/>
      </w:divBdr>
    </w:div>
    <w:div w:id="1169060917">
      <w:bodyDiv w:val="1"/>
      <w:marLeft w:val="0"/>
      <w:marRight w:val="0"/>
      <w:marTop w:val="0"/>
      <w:marBottom w:val="0"/>
      <w:divBdr>
        <w:top w:val="none" w:sz="0" w:space="0" w:color="auto"/>
        <w:left w:val="none" w:sz="0" w:space="0" w:color="auto"/>
        <w:bottom w:val="none" w:sz="0" w:space="0" w:color="auto"/>
        <w:right w:val="none" w:sz="0" w:space="0" w:color="auto"/>
      </w:divBdr>
    </w:div>
    <w:div w:id="1170218788">
      <w:bodyDiv w:val="1"/>
      <w:marLeft w:val="0"/>
      <w:marRight w:val="0"/>
      <w:marTop w:val="0"/>
      <w:marBottom w:val="0"/>
      <w:divBdr>
        <w:top w:val="none" w:sz="0" w:space="0" w:color="auto"/>
        <w:left w:val="none" w:sz="0" w:space="0" w:color="auto"/>
        <w:bottom w:val="none" w:sz="0" w:space="0" w:color="auto"/>
        <w:right w:val="none" w:sz="0" w:space="0" w:color="auto"/>
      </w:divBdr>
    </w:div>
    <w:div w:id="1170874809">
      <w:bodyDiv w:val="1"/>
      <w:marLeft w:val="0"/>
      <w:marRight w:val="0"/>
      <w:marTop w:val="0"/>
      <w:marBottom w:val="0"/>
      <w:divBdr>
        <w:top w:val="none" w:sz="0" w:space="0" w:color="auto"/>
        <w:left w:val="none" w:sz="0" w:space="0" w:color="auto"/>
        <w:bottom w:val="none" w:sz="0" w:space="0" w:color="auto"/>
        <w:right w:val="none" w:sz="0" w:space="0" w:color="auto"/>
      </w:divBdr>
    </w:div>
    <w:div w:id="1171599999">
      <w:bodyDiv w:val="1"/>
      <w:marLeft w:val="0"/>
      <w:marRight w:val="0"/>
      <w:marTop w:val="0"/>
      <w:marBottom w:val="0"/>
      <w:divBdr>
        <w:top w:val="none" w:sz="0" w:space="0" w:color="auto"/>
        <w:left w:val="none" w:sz="0" w:space="0" w:color="auto"/>
        <w:bottom w:val="none" w:sz="0" w:space="0" w:color="auto"/>
        <w:right w:val="none" w:sz="0" w:space="0" w:color="auto"/>
      </w:divBdr>
    </w:div>
    <w:div w:id="1172187380">
      <w:bodyDiv w:val="1"/>
      <w:marLeft w:val="0"/>
      <w:marRight w:val="0"/>
      <w:marTop w:val="0"/>
      <w:marBottom w:val="0"/>
      <w:divBdr>
        <w:top w:val="none" w:sz="0" w:space="0" w:color="auto"/>
        <w:left w:val="none" w:sz="0" w:space="0" w:color="auto"/>
        <w:bottom w:val="none" w:sz="0" w:space="0" w:color="auto"/>
        <w:right w:val="none" w:sz="0" w:space="0" w:color="auto"/>
      </w:divBdr>
    </w:div>
    <w:div w:id="1172447142">
      <w:bodyDiv w:val="1"/>
      <w:marLeft w:val="0"/>
      <w:marRight w:val="0"/>
      <w:marTop w:val="0"/>
      <w:marBottom w:val="0"/>
      <w:divBdr>
        <w:top w:val="none" w:sz="0" w:space="0" w:color="auto"/>
        <w:left w:val="none" w:sz="0" w:space="0" w:color="auto"/>
        <w:bottom w:val="none" w:sz="0" w:space="0" w:color="auto"/>
        <w:right w:val="none" w:sz="0" w:space="0" w:color="auto"/>
      </w:divBdr>
    </w:div>
    <w:div w:id="1175337633">
      <w:bodyDiv w:val="1"/>
      <w:marLeft w:val="0"/>
      <w:marRight w:val="0"/>
      <w:marTop w:val="0"/>
      <w:marBottom w:val="0"/>
      <w:divBdr>
        <w:top w:val="none" w:sz="0" w:space="0" w:color="auto"/>
        <w:left w:val="none" w:sz="0" w:space="0" w:color="auto"/>
        <w:bottom w:val="none" w:sz="0" w:space="0" w:color="auto"/>
        <w:right w:val="none" w:sz="0" w:space="0" w:color="auto"/>
      </w:divBdr>
    </w:div>
    <w:div w:id="1175343578">
      <w:bodyDiv w:val="1"/>
      <w:marLeft w:val="0"/>
      <w:marRight w:val="0"/>
      <w:marTop w:val="0"/>
      <w:marBottom w:val="0"/>
      <w:divBdr>
        <w:top w:val="none" w:sz="0" w:space="0" w:color="auto"/>
        <w:left w:val="none" w:sz="0" w:space="0" w:color="auto"/>
        <w:bottom w:val="none" w:sz="0" w:space="0" w:color="auto"/>
        <w:right w:val="none" w:sz="0" w:space="0" w:color="auto"/>
      </w:divBdr>
    </w:div>
    <w:div w:id="1184905737">
      <w:bodyDiv w:val="1"/>
      <w:marLeft w:val="0"/>
      <w:marRight w:val="0"/>
      <w:marTop w:val="0"/>
      <w:marBottom w:val="0"/>
      <w:divBdr>
        <w:top w:val="none" w:sz="0" w:space="0" w:color="auto"/>
        <w:left w:val="none" w:sz="0" w:space="0" w:color="auto"/>
        <w:bottom w:val="none" w:sz="0" w:space="0" w:color="auto"/>
        <w:right w:val="none" w:sz="0" w:space="0" w:color="auto"/>
      </w:divBdr>
    </w:div>
    <w:div w:id="1186791929">
      <w:bodyDiv w:val="1"/>
      <w:marLeft w:val="0"/>
      <w:marRight w:val="0"/>
      <w:marTop w:val="0"/>
      <w:marBottom w:val="0"/>
      <w:divBdr>
        <w:top w:val="none" w:sz="0" w:space="0" w:color="auto"/>
        <w:left w:val="none" w:sz="0" w:space="0" w:color="auto"/>
        <w:bottom w:val="none" w:sz="0" w:space="0" w:color="auto"/>
        <w:right w:val="none" w:sz="0" w:space="0" w:color="auto"/>
      </w:divBdr>
    </w:div>
    <w:div w:id="1189568301">
      <w:bodyDiv w:val="1"/>
      <w:marLeft w:val="0"/>
      <w:marRight w:val="0"/>
      <w:marTop w:val="0"/>
      <w:marBottom w:val="0"/>
      <w:divBdr>
        <w:top w:val="none" w:sz="0" w:space="0" w:color="auto"/>
        <w:left w:val="none" w:sz="0" w:space="0" w:color="auto"/>
        <w:bottom w:val="none" w:sz="0" w:space="0" w:color="auto"/>
        <w:right w:val="none" w:sz="0" w:space="0" w:color="auto"/>
      </w:divBdr>
    </w:div>
    <w:div w:id="1193030644">
      <w:bodyDiv w:val="1"/>
      <w:marLeft w:val="0"/>
      <w:marRight w:val="0"/>
      <w:marTop w:val="0"/>
      <w:marBottom w:val="0"/>
      <w:divBdr>
        <w:top w:val="none" w:sz="0" w:space="0" w:color="auto"/>
        <w:left w:val="none" w:sz="0" w:space="0" w:color="auto"/>
        <w:bottom w:val="none" w:sz="0" w:space="0" w:color="auto"/>
        <w:right w:val="none" w:sz="0" w:space="0" w:color="auto"/>
      </w:divBdr>
    </w:div>
    <w:div w:id="1193302394">
      <w:bodyDiv w:val="1"/>
      <w:marLeft w:val="0"/>
      <w:marRight w:val="0"/>
      <w:marTop w:val="0"/>
      <w:marBottom w:val="0"/>
      <w:divBdr>
        <w:top w:val="none" w:sz="0" w:space="0" w:color="auto"/>
        <w:left w:val="none" w:sz="0" w:space="0" w:color="auto"/>
        <w:bottom w:val="none" w:sz="0" w:space="0" w:color="auto"/>
        <w:right w:val="none" w:sz="0" w:space="0" w:color="auto"/>
      </w:divBdr>
    </w:div>
    <w:div w:id="1193421215">
      <w:bodyDiv w:val="1"/>
      <w:marLeft w:val="0"/>
      <w:marRight w:val="0"/>
      <w:marTop w:val="0"/>
      <w:marBottom w:val="0"/>
      <w:divBdr>
        <w:top w:val="none" w:sz="0" w:space="0" w:color="auto"/>
        <w:left w:val="none" w:sz="0" w:space="0" w:color="auto"/>
        <w:bottom w:val="none" w:sz="0" w:space="0" w:color="auto"/>
        <w:right w:val="none" w:sz="0" w:space="0" w:color="auto"/>
      </w:divBdr>
    </w:div>
    <w:div w:id="1194612551">
      <w:bodyDiv w:val="1"/>
      <w:marLeft w:val="0"/>
      <w:marRight w:val="0"/>
      <w:marTop w:val="0"/>
      <w:marBottom w:val="0"/>
      <w:divBdr>
        <w:top w:val="none" w:sz="0" w:space="0" w:color="auto"/>
        <w:left w:val="none" w:sz="0" w:space="0" w:color="auto"/>
        <w:bottom w:val="none" w:sz="0" w:space="0" w:color="auto"/>
        <w:right w:val="none" w:sz="0" w:space="0" w:color="auto"/>
      </w:divBdr>
    </w:div>
    <w:div w:id="1194803421">
      <w:bodyDiv w:val="1"/>
      <w:marLeft w:val="0"/>
      <w:marRight w:val="0"/>
      <w:marTop w:val="0"/>
      <w:marBottom w:val="0"/>
      <w:divBdr>
        <w:top w:val="none" w:sz="0" w:space="0" w:color="auto"/>
        <w:left w:val="none" w:sz="0" w:space="0" w:color="auto"/>
        <w:bottom w:val="none" w:sz="0" w:space="0" w:color="auto"/>
        <w:right w:val="none" w:sz="0" w:space="0" w:color="auto"/>
      </w:divBdr>
    </w:div>
    <w:div w:id="1195772269">
      <w:bodyDiv w:val="1"/>
      <w:marLeft w:val="0"/>
      <w:marRight w:val="0"/>
      <w:marTop w:val="0"/>
      <w:marBottom w:val="0"/>
      <w:divBdr>
        <w:top w:val="none" w:sz="0" w:space="0" w:color="auto"/>
        <w:left w:val="none" w:sz="0" w:space="0" w:color="auto"/>
        <w:bottom w:val="none" w:sz="0" w:space="0" w:color="auto"/>
        <w:right w:val="none" w:sz="0" w:space="0" w:color="auto"/>
      </w:divBdr>
    </w:div>
    <w:div w:id="1196118550">
      <w:bodyDiv w:val="1"/>
      <w:marLeft w:val="0"/>
      <w:marRight w:val="0"/>
      <w:marTop w:val="0"/>
      <w:marBottom w:val="0"/>
      <w:divBdr>
        <w:top w:val="none" w:sz="0" w:space="0" w:color="auto"/>
        <w:left w:val="none" w:sz="0" w:space="0" w:color="auto"/>
        <w:bottom w:val="none" w:sz="0" w:space="0" w:color="auto"/>
        <w:right w:val="none" w:sz="0" w:space="0" w:color="auto"/>
      </w:divBdr>
    </w:div>
    <w:div w:id="1196306786">
      <w:bodyDiv w:val="1"/>
      <w:marLeft w:val="0"/>
      <w:marRight w:val="0"/>
      <w:marTop w:val="0"/>
      <w:marBottom w:val="0"/>
      <w:divBdr>
        <w:top w:val="none" w:sz="0" w:space="0" w:color="auto"/>
        <w:left w:val="none" w:sz="0" w:space="0" w:color="auto"/>
        <w:bottom w:val="none" w:sz="0" w:space="0" w:color="auto"/>
        <w:right w:val="none" w:sz="0" w:space="0" w:color="auto"/>
      </w:divBdr>
    </w:div>
    <w:div w:id="1196963255">
      <w:bodyDiv w:val="1"/>
      <w:marLeft w:val="0"/>
      <w:marRight w:val="0"/>
      <w:marTop w:val="0"/>
      <w:marBottom w:val="0"/>
      <w:divBdr>
        <w:top w:val="none" w:sz="0" w:space="0" w:color="auto"/>
        <w:left w:val="none" w:sz="0" w:space="0" w:color="auto"/>
        <w:bottom w:val="none" w:sz="0" w:space="0" w:color="auto"/>
        <w:right w:val="none" w:sz="0" w:space="0" w:color="auto"/>
      </w:divBdr>
    </w:div>
    <w:div w:id="1198157195">
      <w:bodyDiv w:val="1"/>
      <w:marLeft w:val="0"/>
      <w:marRight w:val="0"/>
      <w:marTop w:val="0"/>
      <w:marBottom w:val="0"/>
      <w:divBdr>
        <w:top w:val="none" w:sz="0" w:space="0" w:color="auto"/>
        <w:left w:val="none" w:sz="0" w:space="0" w:color="auto"/>
        <w:bottom w:val="none" w:sz="0" w:space="0" w:color="auto"/>
        <w:right w:val="none" w:sz="0" w:space="0" w:color="auto"/>
      </w:divBdr>
    </w:div>
    <w:div w:id="1199195430">
      <w:bodyDiv w:val="1"/>
      <w:marLeft w:val="0"/>
      <w:marRight w:val="0"/>
      <w:marTop w:val="0"/>
      <w:marBottom w:val="0"/>
      <w:divBdr>
        <w:top w:val="none" w:sz="0" w:space="0" w:color="auto"/>
        <w:left w:val="none" w:sz="0" w:space="0" w:color="auto"/>
        <w:bottom w:val="none" w:sz="0" w:space="0" w:color="auto"/>
        <w:right w:val="none" w:sz="0" w:space="0" w:color="auto"/>
      </w:divBdr>
    </w:div>
    <w:div w:id="1200505941">
      <w:bodyDiv w:val="1"/>
      <w:marLeft w:val="0"/>
      <w:marRight w:val="0"/>
      <w:marTop w:val="0"/>
      <w:marBottom w:val="0"/>
      <w:divBdr>
        <w:top w:val="none" w:sz="0" w:space="0" w:color="auto"/>
        <w:left w:val="none" w:sz="0" w:space="0" w:color="auto"/>
        <w:bottom w:val="none" w:sz="0" w:space="0" w:color="auto"/>
        <w:right w:val="none" w:sz="0" w:space="0" w:color="auto"/>
      </w:divBdr>
    </w:div>
    <w:div w:id="1201668321">
      <w:bodyDiv w:val="1"/>
      <w:marLeft w:val="0"/>
      <w:marRight w:val="0"/>
      <w:marTop w:val="0"/>
      <w:marBottom w:val="0"/>
      <w:divBdr>
        <w:top w:val="none" w:sz="0" w:space="0" w:color="auto"/>
        <w:left w:val="none" w:sz="0" w:space="0" w:color="auto"/>
        <w:bottom w:val="none" w:sz="0" w:space="0" w:color="auto"/>
        <w:right w:val="none" w:sz="0" w:space="0" w:color="auto"/>
      </w:divBdr>
    </w:div>
    <w:div w:id="1202669303">
      <w:bodyDiv w:val="1"/>
      <w:marLeft w:val="0"/>
      <w:marRight w:val="0"/>
      <w:marTop w:val="0"/>
      <w:marBottom w:val="0"/>
      <w:divBdr>
        <w:top w:val="none" w:sz="0" w:space="0" w:color="auto"/>
        <w:left w:val="none" w:sz="0" w:space="0" w:color="auto"/>
        <w:bottom w:val="none" w:sz="0" w:space="0" w:color="auto"/>
        <w:right w:val="none" w:sz="0" w:space="0" w:color="auto"/>
      </w:divBdr>
    </w:div>
    <w:div w:id="1203981013">
      <w:bodyDiv w:val="1"/>
      <w:marLeft w:val="0"/>
      <w:marRight w:val="0"/>
      <w:marTop w:val="0"/>
      <w:marBottom w:val="0"/>
      <w:divBdr>
        <w:top w:val="none" w:sz="0" w:space="0" w:color="auto"/>
        <w:left w:val="none" w:sz="0" w:space="0" w:color="auto"/>
        <w:bottom w:val="none" w:sz="0" w:space="0" w:color="auto"/>
        <w:right w:val="none" w:sz="0" w:space="0" w:color="auto"/>
      </w:divBdr>
    </w:div>
    <w:div w:id="1204899881">
      <w:bodyDiv w:val="1"/>
      <w:marLeft w:val="0"/>
      <w:marRight w:val="0"/>
      <w:marTop w:val="0"/>
      <w:marBottom w:val="0"/>
      <w:divBdr>
        <w:top w:val="none" w:sz="0" w:space="0" w:color="auto"/>
        <w:left w:val="none" w:sz="0" w:space="0" w:color="auto"/>
        <w:bottom w:val="none" w:sz="0" w:space="0" w:color="auto"/>
        <w:right w:val="none" w:sz="0" w:space="0" w:color="auto"/>
      </w:divBdr>
    </w:div>
    <w:div w:id="1206135145">
      <w:bodyDiv w:val="1"/>
      <w:marLeft w:val="0"/>
      <w:marRight w:val="0"/>
      <w:marTop w:val="0"/>
      <w:marBottom w:val="0"/>
      <w:divBdr>
        <w:top w:val="none" w:sz="0" w:space="0" w:color="auto"/>
        <w:left w:val="none" w:sz="0" w:space="0" w:color="auto"/>
        <w:bottom w:val="none" w:sz="0" w:space="0" w:color="auto"/>
        <w:right w:val="none" w:sz="0" w:space="0" w:color="auto"/>
      </w:divBdr>
    </w:div>
    <w:div w:id="1208571127">
      <w:bodyDiv w:val="1"/>
      <w:marLeft w:val="0"/>
      <w:marRight w:val="0"/>
      <w:marTop w:val="0"/>
      <w:marBottom w:val="0"/>
      <w:divBdr>
        <w:top w:val="none" w:sz="0" w:space="0" w:color="auto"/>
        <w:left w:val="none" w:sz="0" w:space="0" w:color="auto"/>
        <w:bottom w:val="none" w:sz="0" w:space="0" w:color="auto"/>
        <w:right w:val="none" w:sz="0" w:space="0" w:color="auto"/>
      </w:divBdr>
    </w:div>
    <w:div w:id="1211573238">
      <w:bodyDiv w:val="1"/>
      <w:marLeft w:val="0"/>
      <w:marRight w:val="0"/>
      <w:marTop w:val="0"/>
      <w:marBottom w:val="0"/>
      <w:divBdr>
        <w:top w:val="none" w:sz="0" w:space="0" w:color="auto"/>
        <w:left w:val="none" w:sz="0" w:space="0" w:color="auto"/>
        <w:bottom w:val="none" w:sz="0" w:space="0" w:color="auto"/>
        <w:right w:val="none" w:sz="0" w:space="0" w:color="auto"/>
      </w:divBdr>
    </w:div>
    <w:div w:id="1211958400">
      <w:bodyDiv w:val="1"/>
      <w:marLeft w:val="0"/>
      <w:marRight w:val="0"/>
      <w:marTop w:val="0"/>
      <w:marBottom w:val="0"/>
      <w:divBdr>
        <w:top w:val="none" w:sz="0" w:space="0" w:color="auto"/>
        <w:left w:val="none" w:sz="0" w:space="0" w:color="auto"/>
        <w:bottom w:val="none" w:sz="0" w:space="0" w:color="auto"/>
        <w:right w:val="none" w:sz="0" w:space="0" w:color="auto"/>
      </w:divBdr>
    </w:div>
    <w:div w:id="1216313592">
      <w:bodyDiv w:val="1"/>
      <w:marLeft w:val="0"/>
      <w:marRight w:val="0"/>
      <w:marTop w:val="0"/>
      <w:marBottom w:val="0"/>
      <w:divBdr>
        <w:top w:val="none" w:sz="0" w:space="0" w:color="auto"/>
        <w:left w:val="none" w:sz="0" w:space="0" w:color="auto"/>
        <w:bottom w:val="none" w:sz="0" w:space="0" w:color="auto"/>
        <w:right w:val="none" w:sz="0" w:space="0" w:color="auto"/>
      </w:divBdr>
    </w:div>
    <w:div w:id="1217358181">
      <w:bodyDiv w:val="1"/>
      <w:marLeft w:val="0"/>
      <w:marRight w:val="0"/>
      <w:marTop w:val="0"/>
      <w:marBottom w:val="0"/>
      <w:divBdr>
        <w:top w:val="none" w:sz="0" w:space="0" w:color="auto"/>
        <w:left w:val="none" w:sz="0" w:space="0" w:color="auto"/>
        <w:bottom w:val="none" w:sz="0" w:space="0" w:color="auto"/>
        <w:right w:val="none" w:sz="0" w:space="0" w:color="auto"/>
      </w:divBdr>
    </w:div>
    <w:div w:id="1218978439">
      <w:bodyDiv w:val="1"/>
      <w:marLeft w:val="0"/>
      <w:marRight w:val="0"/>
      <w:marTop w:val="0"/>
      <w:marBottom w:val="0"/>
      <w:divBdr>
        <w:top w:val="none" w:sz="0" w:space="0" w:color="auto"/>
        <w:left w:val="none" w:sz="0" w:space="0" w:color="auto"/>
        <w:bottom w:val="none" w:sz="0" w:space="0" w:color="auto"/>
        <w:right w:val="none" w:sz="0" w:space="0" w:color="auto"/>
      </w:divBdr>
    </w:div>
    <w:div w:id="1225799935">
      <w:bodyDiv w:val="1"/>
      <w:marLeft w:val="0"/>
      <w:marRight w:val="0"/>
      <w:marTop w:val="0"/>
      <w:marBottom w:val="0"/>
      <w:divBdr>
        <w:top w:val="none" w:sz="0" w:space="0" w:color="auto"/>
        <w:left w:val="none" w:sz="0" w:space="0" w:color="auto"/>
        <w:bottom w:val="none" w:sz="0" w:space="0" w:color="auto"/>
        <w:right w:val="none" w:sz="0" w:space="0" w:color="auto"/>
      </w:divBdr>
    </w:div>
    <w:div w:id="1228614913">
      <w:bodyDiv w:val="1"/>
      <w:marLeft w:val="0"/>
      <w:marRight w:val="0"/>
      <w:marTop w:val="0"/>
      <w:marBottom w:val="0"/>
      <w:divBdr>
        <w:top w:val="none" w:sz="0" w:space="0" w:color="auto"/>
        <w:left w:val="none" w:sz="0" w:space="0" w:color="auto"/>
        <w:bottom w:val="none" w:sz="0" w:space="0" w:color="auto"/>
        <w:right w:val="none" w:sz="0" w:space="0" w:color="auto"/>
      </w:divBdr>
    </w:div>
    <w:div w:id="1229732603">
      <w:bodyDiv w:val="1"/>
      <w:marLeft w:val="0"/>
      <w:marRight w:val="0"/>
      <w:marTop w:val="0"/>
      <w:marBottom w:val="0"/>
      <w:divBdr>
        <w:top w:val="none" w:sz="0" w:space="0" w:color="auto"/>
        <w:left w:val="none" w:sz="0" w:space="0" w:color="auto"/>
        <w:bottom w:val="none" w:sz="0" w:space="0" w:color="auto"/>
        <w:right w:val="none" w:sz="0" w:space="0" w:color="auto"/>
      </w:divBdr>
    </w:div>
    <w:div w:id="1229799452">
      <w:bodyDiv w:val="1"/>
      <w:marLeft w:val="0"/>
      <w:marRight w:val="0"/>
      <w:marTop w:val="0"/>
      <w:marBottom w:val="0"/>
      <w:divBdr>
        <w:top w:val="none" w:sz="0" w:space="0" w:color="auto"/>
        <w:left w:val="none" w:sz="0" w:space="0" w:color="auto"/>
        <w:bottom w:val="none" w:sz="0" w:space="0" w:color="auto"/>
        <w:right w:val="none" w:sz="0" w:space="0" w:color="auto"/>
      </w:divBdr>
    </w:div>
    <w:div w:id="1230262031">
      <w:bodyDiv w:val="1"/>
      <w:marLeft w:val="0"/>
      <w:marRight w:val="0"/>
      <w:marTop w:val="0"/>
      <w:marBottom w:val="0"/>
      <w:divBdr>
        <w:top w:val="none" w:sz="0" w:space="0" w:color="auto"/>
        <w:left w:val="none" w:sz="0" w:space="0" w:color="auto"/>
        <w:bottom w:val="none" w:sz="0" w:space="0" w:color="auto"/>
        <w:right w:val="none" w:sz="0" w:space="0" w:color="auto"/>
      </w:divBdr>
    </w:div>
    <w:div w:id="1230579046">
      <w:bodyDiv w:val="1"/>
      <w:marLeft w:val="0"/>
      <w:marRight w:val="0"/>
      <w:marTop w:val="0"/>
      <w:marBottom w:val="0"/>
      <w:divBdr>
        <w:top w:val="none" w:sz="0" w:space="0" w:color="auto"/>
        <w:left w:val="none" w:sz="0" w:space="0" w:color="auto"/>
        <w:bottom w:val="none" w:sz="0" w:space="0" w:color="auto"/>
        <w:right w:val="none" w:sz="0" w:space="0" w:color="auto"/>
      </w:divBdr>
    </w:div>
    <w:div w:id="1231698855">
      <w:bodyDiv w:val="1"/>
      <w:marLeft w:val="0"/>
      <w:marRight w:val="0"/>
      <w:marTop w:val="0"/>
      <w:marBottom w:val="0"/>
      <w:divBdr>
        <w:top w:val="none" w:sz="0" w:space="0" w:color="auto"/>
        <w:left w:val="none" w:sz="0" w:space="0" w:color="auto"/>
        <w:bottom w:val="none" w:sz="0" w:space="0" w:color="auto"/>
        <w:right w:val="none" w:sz="0" w:space="0" w:color="auto"/>
      </w:divBdr>
    </w:div>
    <w:div w:id="1232230231">
      <w:bodyDiv w:val="1"/>
      <w:marLeft w:val="0"/>
      <w:marRight w:val="0"/>
      <w:marTop w:val="0"/>
      <w:marBottom w:val="0"/>
      <w:divBdr>
        <w:top w:val="none" w:sz="0" w:space="0" w:color="auto"/>
        <w:left w:val="none" w:sz="0" w:space="0" w:color="auto"/>
        <w:bottom w:val="none" w:sz="0" w:space="0" w:color="auto"/>
        <w:right w:val="none" w:sz="0" w:space="0" w:color="auto"/>
      </w:divBdr>
    </w:div>
    <w:div w:id="1237403263">
      <w:bodyDiv w:val="1"/>
      <w:marLeft w:val="0"/>
      <w:marRight w:val="0"/>
      <w:marTop w:val="0"/>
      <w:marBottom w:val="0"/>
      <w:divBdr>
        <w:top w:val="none" w:sz="0" w:space="0" w:color="auto"/>
        <w:left w:val="none" w:sz="0" w:space="0" w:color="auto"/>
        <w:bottom w:val="none" w:sz="0" w:space="0" w:color="auto"/>
        <w:right w:val="none" w:sz="0" w:space="0" w:color="auto"/>
      </w:divBdr>
    </w:div>
    <w:div w:id="1238130128">
      <w:bodyDiv w:val="1"/>
      <w:marLeft w:val="0"/>
      <w:marRight w:val="0"/>
      <w:marTop w:val="0"/>
      <w:marBottom w:val="0"/>
      <w:divBdr>
        <w:top w:val="none" w:sz="0" w:space="0" w:color="auto"/>
        <w:left w:val="none" w:sz="0" w:space="0" w:color="auto"/>
        <w:bottom w:val="none" w:sz="0" w:space="0" w:color="auto"/>
        <w:right w:val="none" w:sz="0" w:space="0" w:color="auto"/>
      </w:divBdr>
    </w:div>
    <w:div w:id="1238323051">
      <w:bodyDiv w:val="1"/>
      <w:marLeft w:val="0"/>
      <w:marRight w:val="0"/>
      <w:marTop w:val="0"/>
      <w:marBottom w:val="0"/>
      <w:divBdr>
        <w:top w:val="none" w:sz="0" w:space="0" w:color="auto"/>
        <w:left w:val="none" w:sz="0" w:space="0" w:color="auto"/>
        <w:bottom w:val="none" w:sz="0" w:space="0" w:color="auto"/>
        <w:right w:val="none" w:sz="0" w:space="0" w:color="auto"/>
      </w:divBdr>
    </w:div>
    <w:div w:id="1238395443">
      <w:bodyDiv w:val="1"/>
      <w:marLeft w:val="0"/>
      <w:marRight w:val="0"/>
      <w:marTop w:val="0"/>
      <w:marBottom w:val="0"/>
      <w:divBdr>
        <w:top w:val="none" w:sz="0" w:space="0" w:color="auto"/>
        <w:left w:val="none" w:sz="0" w:space="0" w:color="auto"/>
        <w:bottom w:val="none" w:sz="0" w:space="0" w:color="auto"/>
        <w:right w:val="none" w:sz="0" w:space="0" w:color="auto"/>
      </w:divBdr>
    </w:div>
    <w:div w:id="1241335244">
      <w:bodyDiv w:val="1"/>
      <w:marLeft w:val="0"/>
      <w:marRight w:val="0"/>
      <w:marTop w:val="0"/>
      <w:marBottom w:val="0"/>
      <w:divBdr>
        <w:top w:val="none" w:sz="0" w:space="0" w:color="auto"/>
        <w:left w:val="none" w:sz="0" w:space="0" w:color="auto"/>
        <w:bottom w:val="none" w:sz="0" w:space="0" w:color="auto"/>
        <w:right w:val="none" w:sz="0" w:space="0" w:color="auto"/>
      </w:divBdr>
    </w:div>
    <w:div w:id="1246451958">
      <w:bodyDiv w:val="1"/>
      <w:marLeft w:val="0"/>
      <w:marRight w:val="0"/>
      <w:marTop w:val="0"/>
      <w:marBottom w:val="0"/>
      <w:divBdr>
        <w:top w:val="none" w:sz="0" w:space="0" w:color="auto"/>
        <w:left w:val="none" w:sz="0" w:space="0" w:color="auto"/>
        <w:bottom w:val="none" w:sz="0" w:space="0" w:color="auto"/>
        <w:right w:val="none" w:sz="0" w:space="0" w:color="auto"/>
      </w:divBdr>
    </w:div>
    <w:div w:id="1246842177">
      <w:bodyDiv w:val="1"/>
      <w:marLeft w:val="0"/>
      <w:marRight w:val="0"/>
      <w:marTop w:val="0"/>
      <w:marBottom w:val="0"/>
      <w:divBdr>
        <w:top w:val="none" w:sz="0" w:space="0" w:color="auto"/>
        <w:left w:val="none" w:sz="0" w:space="0" w:color="auto"/>
        <w:bottom w:val="none" w:sz="0" w:space="0" w:color="auto"/>
        <w:right w:val="none" w:sz="0" w:space="0" w:color="auto"/>
      </w:divBdr>
    </w:div>
    <w:div w:id="1246959242">
      <w:bodyDiv w:val="1"/>
      <w:marLeft w:val="0"/>
      <w:marRight w:val="0"/>
      <w:marTop w:val="0"/>
      <w:marBottom w:val="0"/>
      <w:divBdr>
        <w:top w:val="none" w:sz="0" w:space="0" w:color="auto"/>
        <w:left w:val="none" w:sz="0" w:space="0" w:color="auto"/>
        <w:bottom w:val="none" w:sz="0" w:space="0" w:color="auto"/>
        <w:right w:val="none" w:sz="0" w:space="0" w:color="auto"/>
      </w:divBdr>
    </w:div>
    <w:div w:id="1247376837">
      <w:bodyDiv w:val="1"/>
      <w:marLeft w:val="0"/>
      <w:marRight w:val="0"/>
      <w:marTop w:val="0"/>
      <w:marBottom w:val="0"/>
      <w:divBdr>
        <w:top w:val="none" w:sz="0" w:space="0" w:color="auto"/>
        <w:left w:val="none" w:sz="0" w:space="0" w:color="auto"/>
        <w:bottom w:val="none" w:sz="0" w:space="0" w:color="auto"/>
        <w:right w:val="none" w:sz="0" w:space="0" w:color="auto"/>
      </w:divBdr>
    </w:div>
    <w:div w:id="1247619269">
      <w:bodyDiv w:val="1"/>
      <w:marLeft w:val="0"/>
      <w:marRight w:val="0"/>
      <w:marTop w:val="0"/>
      <w:marBottom w:val="0"/>
      <w:divBdr>
        <w:top w:val="none" w:sz="0" w:space="0" w:color="auto"/>
        <w:left w:val="none" w:sz="0" w:space="0" w:color="auto"/>
        <w:bottom w:val="none" w:sz="0" w:space="0" w:color="auto"/>
        <w:right w:val="none" w:sz="0" w:space="0" w:color="auto"/>
      </w:divBdr>
    </w:div>
    <w:div w:id="1248492391">
      <w:bodyDiv w:val="1"/>
      <w:marLeft w:val="0"/>
      <w:marRight w:val="0"/>
      <w:marTop w:val="0"/>
      <w:marBottom w:val="0"/>
      <w:divBdr>
        <w:top w:val="none" w:sz="0" w:space="0" w:color="auto"/>
        <w:left w:val="none" w:sz="0" w:space="0" w:color="auto"/>
        <w:bottom w:val="none" w:sz="0" w:space="0" w:color="auto"/>
        <w:right w:val="none" w:sz="0" w:space="0" w:color="auto"/>
      </w:divBdr>
    </w:div>
    <w:div w:id="1249654412">
      <w:bodyDiv w:val="1"/>
      <w:marLeft w:val="0"/>
      <w:marRight w:val="0"/>
      <w:marTop w:val="0"/>
      <w:marBottom w:val="0"/>
      <w:divBdr>
        <w:top w:val="none" w:sz="0" w:space="0" w:color="auto"/>
        <w:left w:val="none" w:sz="0" w:space="0" w:color="auto"/>
        <w:bottom w:val="none" w:sz="0" w:space="0" w:color="auto"/>
        <w:right w:val="none" w:sz="0" w:space="0" w:color="auto"/>
      </w:divBdr>
    </w:div>
    <w:div w:id="1252161357">
      <w:bodyDiv w:val="1"/>
      <w:marLeft w:val="0"/>
      <w:marRight w:val="0"/>
      <w:marTop w:val="0"/>
      <w:marBottom w:val="0"/>
      <w:divBdr>
        <w:top w:val="none" w:sz="0" w:space="0" w:color="auto"/>
        <w:left w:val="none" w:sz="0" w:space="0" w:color="auto"/>
        <w:bottom w:val="none" w:sz="0" w:space="0" w:color="auto"/>
        <w:right w:val="none" w:sz="0" w:space="0" w:color="auto"/>
      </w:divBdr>
    </w:div>
    <w:div w:id="1256673531">
      <w:bodyDiv w:val="1"/>
      <w:marLeft w:val="0"/>
      <w:marRight w:val="0"/>
      <w:marTop w:val="0"/>
      <w:marBottom w:val="0"/>
      <w:divBdr>
        <w:top w:val="none" w:sz="0" w:space="0" w:color="auto"/>
        <w:left w:val="none" w:sz="0" w:space="0" w:color="auto"/>
        <w:bottom w:val="none" w:sz="0" w:space="0" w:color="auto"/>
        <w:right w:val="none" w:sz="0" w:space="0" w:color="auto"/>
      </w:divBdr>
    </w:div>
    <w:div w:id="1257399173">
      <w:bodyDiv w:val="1"/>
      <w:marLeft w:val="0"/>
      <w:marRight w:val="0"/>
      <w:marTop w:val="0"/>
      <w:marBottom w:val="0"/>
      <w:divBdr>
        <w:top w:val="none" w:sz="0" w:space="0" w:color="auto"/>
        <w:left w:val="none" w:sz="0" w:space="0" w:color="auto"/>
        <w:bottom w:val="none" w:sz="0" w:space="0" w:color="auto"/>
        <w:right w:val="none" w:sz="0" w:space="0" w:color="auto"/>
      </w:divBdr>
    </w:div>
    <w:div w:id="1259632487">
      <w:bodyDiv w:val="1"/>
      <w:marLeft w:val="0"/>
      <w:marRight w:val="0"/>
      <w:marTop w:val="0"/>
      <w:marBottom w:val="0"/>
      <w:divBdr>
        <w:top w:val="none" w:sz="0" w:space="0" w:color="auto"/>
        <w:left w:val="none" w:sz="0" w:space="0" w:color="auto"/>
        <w:bottom w:val="none" w:sz="0" w:space="0" w:color="auto"/>
        <w:right w:val="none" w:sz="0" w:space="0" w:color="auto"/>
      </w:divBdr>
    </w:div>
    <w:div w:id="1260792454">
      <w:bodyDiv w:val="1"/>
      <w:marLeft w:val="0"/>
      <w:marRight w:val="0"/>
      <w:marTop w:val="0"/>
      <w:marBottom w:val="0"/>
      <w:divBdr>
        <w:top w:val="none" w:sz="0" w:space="0" w:color="auto"/>
        <w:left w:val="none" w:sz="0" w:space="0" w:color="auto"/>
        <w:bottom w:val="none" w:sz="0" w:space="0" w:color="auto"/>
        <w:right w:val="none" w:sz="0" w:space="0" w:color="auto"/>
      </w:divBdr>
    </w:div>
    <w:div w:id="1260914192">
      <w:bodyDiv w:val="1"/>
      <w:marLeft w:val="0"/>
      <w:marRight w:val="0"/>
      <w:marTop w:val="0"/>
      <w:marBottom w:val="0"/>
      <w:divBdr>
        <w:top w:val="none" w:sz="0" w:space="0" w:color="auto"/>
        <w:left w:val="none" w:sz="0" w:space="0" w:color="auto"/>
        <w:bottom w:val="none" w:sz="0" w:space="0" w:color="auto"/>
        <w:right w:val="none" w:sz="0" w:space="0" w:color="auto"/>
      </w:divBdr>
    </w:div>
    <w:div w:id="1262496319">
      <w:bodyDiv w:val="1"/>
      <w:marLeft w:val="0"/>
      <w:marRight w:val="0"/>
      <w:marTop w:val="0"/>
      <w:marBottom w:val="0"/>
      <w:divBdr>
        <w:top w:val="none" w:sz="0" w:space="0" w:color="auto"/>
        <w:left w:val="none" w:sz="0" w:space="0" w:color="auto"/>
        <w:bottom w:val="none" w:sz="0" w:space="0" w:color="auto"/>
        <w:right w:val="none" w:sz="0" w:space="0" w:color="auto"/>
      </w:divBdr>
    </w:div>
    <w:div w:id="1265531632">
      <w:bodyDiv w:val="1"/>
      <w:marLeft w:val="0"/>
      <w:marRight w:val="0"/>
      <w:marTop w:val="0"/>
      <w:marBottom w:val="0"/>
      <w:divBdr>
        <w:top w:val="none" w:sz="0" w:space="0" w:color="auto"/>
        <w:left w:val="none" w:sz="0" w:space="0" w:color="auto"/>
        <w:bottom w:val="none" w:sz="0" w:space="0" w:color="auto"/>
        <w:right w:val="none" w:sz="0" w:space="0" w:color="auto"/>
      </w:divBdr>
    </w:div>
    <w:div w:id="1266421105">
      <w:bodyDiv w:val="1"/>
      <w:marLeft w:val="0"/>
      <w:marRight w:val="0"/>
      <w:marTop w:val="0"/>
      <w:marBottom w:val="0"/>
      <w:divBdr>
        <w:top w:val="none" w:sz="0" w:space="0" w:color="auto"/>
        <w:left w:val="none" w:sz="0" w:space="0" w:color="auto"/>
        <w:bottom w:val="none" w:sz="0" w:space="0" w:color="auto"/>
        <w:right w:val="none" w:sz="0" w:space="0" w:color="auto"/>
      </w:divBdr>
    </w:div>
    <w:div w:id="1267468075">
      <w:bodyDiv w:val="1"/>
      <w:marLeft w:val="0"/>
      <w:marRight w:val="0"/>
      <w:marTop w:val="0"/>
      <w:marBottom w:val="0"/>
      <w:divBdr>
        <w:top w:val="none" w:sz="0" w:space="0" w:color="auto"/>
        <w:left w:val="none" w:sz="0" w:space="0" w:color="auto"/>
        <w:bottom w:val="none" w:sz="0" w:space="0" w:color="auto"/>
        <w:right w:val="none" w:sz="0" w:space="0" w:color="auto"/>
      </w:divBdr>
    </w:div>
    <w:div w:id="1269511504">
      <w:bodyDiv w:val="1"/>
      <w:marLeft w:val="0"/>
      <w:marRight w:val="0"/>
      <w:marTop w:val="0"/>
      <w:marBottom w:val="0"/>
      <w:divBdr>
        <w:top w:val="none" w:sz="0" w:space="0" w:color="auto"/>
        <w:left w:val="none" w:sz="0" w:space="0" w:color="auto"/>
        <w:bottom w:val="none" w:sz="0" w:space="0" w:color="auto"/>
        <w:right w:val="none" w:sz="0" w:space="0" w:color="auto"/>
      </w:divBdr>
    </w:div>
    <w:div w:id="1269853943">
      <w:bodyDiv w:val="1"/>
      <w:marLeft w:val="0"/>
      <w:marRight w:val="0"/>
      <w:marTop w:val="0"/>
      <w:marBottom w:val="0"/>
      <w:divBdr>
        <w:top w:val="none" w:sz="0" w:space="0" w:color="auto"/>
        <w:left w:val="none" w:sz="0" w:space="0" w:color="auto"/>
        <w:bottom w:val="none" w:sz="0" w:space="0" w:color="auto"/>
        <w:right w:val="none" w:sz="0" w:space="0" w:color="auto"/>
      </w:divBdr>
    </w:div>
    <w:div w:id="1269898088">
      <w:bodyDiv w:val="1"/>
      <w:marLeft w:val="0"/>
      <w:marRight w:val="0"/>
      <w:marTop w:val="0"/>
      <w:marBottom w:val="0"/>
      <w:divBdr>
        <w:top w:val="none" w:sz="0" w:space="0" w:color="auto"/>
        <w:left w:val="none" w:sz="0" w:space="0" w:color="auto"/>
        <w:bottom w:val="none" w:sz="0" w:space="0" w:color="auto"/>
        <w:right w:val="none" w:sz="0" w:space="0" w:color="auto"/>
      </w:divBdr>
    </w:div>
    <w:div w:id="1275559816">
      <w:bodyDiv w:val="1"/>
      <w:marLeft w:val="0"/>
      <w:marRight w:val="0"/>
      <w:marTop w:val="0"/>
      <w:marBottom w:val="0"/>
      <w:divBdr>
        <w:top w:val="none" w:sz="0" w:space="0" w:color="auto"/>
        <w:left w:val="none" w:sz="0" w:space="0" w:color="auto"/>
        <w:bottom w:val="none" w:sz="0" w:space="0" w:color="auto"/>
        <w:right w:val="none" w:sz="0" w:space="0" w:color="auto"/>
      </w:divBdr>
    </w:div>
    <w:div w:id="1276863736">
      <w:bodyDiv w:val="1"/>
      <w:marLeft w:val="0"/>
      <w:marRight w:val="0"/>
      <w:marTop w:val="0"/>
      <w:marBottom w:val="0"/>
      <w:divBdr>
        <w:top w:val="none" w:sz="0" w:space="0" w:color="auto"/>
        <w:left w:val="none" w:sz="0" w:space="0" w:color="auto"/>
        <w:bottom w:val="none" w:sz="0" w:space="0" w:color="auto"/>
        <w:right w:val="none" w:sz="0" w:space="0" w:color="auto"/>
      </w:divBdr>
    </w:div>
    <w:div w:id="1279415896">
      <w:bodyDiv w:val="1"/>
      <w:marLeft w:val="0"/>
      <w:marRight w:val="0"/>
      <w:marTop w:val="0"/>
      <w:marBottom w:val="0"/>
      <w:divBdr>
        <w:top w:val="none" w:sz="0" w:space="0" w:color="auto"/>
        <w:left w:val="none" w:sz="0" w:space="0" w:color="auto"/>
        <w:bottom w:val="none" w:sz="0" w:space="0" w:color="auto"/>
        <w:right w:val="none" w:sz="0" w:space="0" w:color="auto"/>
      </w:divBdr>
    </w:div>
    <w:div w:id="1280070181">
      <w:bodyDiv w:val="1"/>
      <w:marLeft w:val="0"/>
      <w:marRight w:val="0"/>
      <w:marTop w:val="0"/>
      <w:marBottom w:val="0"/>
      <w:divBdr>
        <w:top w:val="none" w:sz="0" w:space="0" w:color="auto"/>
        <w:left w:val="none" w:sz="0" w:space="0" w:color="auto"/>
        <w:bottom w:val="none" w:sz="0" w:space="0" w:color="auto"/>
        <w:right w:val="none" w:sz="0" w:space="0" w:color="auto"/>
      </w:divBdr>
    </w:div>
    <w:div w:id="1280448725">
      <w:bodyDiv w:val="1"/>
      <w:marLeft w:val="0"/>
      <w:marRight w:val="0"/>
      <w:marTop w:val="0"/>
      <w:marBottom w:val="0"/>
      <w:divBdr>
        <w:top w:val="none" w:sz="0" w:space="0" w:color="auto"/>
        <w:left w:val="none" w:sz="0" w:space="0" w:color="auto"/>
        <w:bottom w:val="none" w:sz="0" w:space="0" w:color="auto"/>
        <w:right w:val="none" w:sz="0" w:space="0" w:color="auto"/>
      </w:divBdr>
    </w:div>
    <w:div w:id="1281259693">
      <w:bodyDiv w:val="1"/>
      <w:marLeft w:val="0"/>
      <w:marRight w:val="0"/>
      <w:marTop w:val="0"/>
      <w:marBottom w:val="0"/>
      <w:divBdr>
        <w:top w:val="none" w:sz="0" w:space="0" w:color="auto"/>
        <w:left w:val="none" w:sz="0" w:space="0" w:color="auto"/>
        <w:bottom w:val="none" w:sz="0" w:space="0" w:color="auto"/>
        <w:right w:val="none" w:sz="0" w:space="0" w:color="auto"/>
      </w:divBdr>
    </w:div>
    <w:div w:id="1283341348">
      <w:bodyDiv w:val="1"/>
      <w:marLeft w:val="0"/>
      <w:marRight w:val="0"/>
      <w:marTop w:val="0"/>
      <w:marBottom w:val="0"/>
      <w:divBdr>
        <w:top w:val="none" w:sz="0" w:space="0" w:color="auto"/>
        <w:left w:val="none" w:sz="0" w:space="0" w:color="auto"/>
        <w:bottom w:val="none" w:sz="0" w:space="0" w:color="auto"/>
        <w:right w:val="none" w:sz="0" w:space="0" w:color="auto"/>
      </w:divBdr>
    </w:div>
    <w:div w:id="1283924417">
      <w:bodyDiv w:val="1"/>
      <w:marLeft w:val="0"/>
      <w:marRight w:val="0"/>
      <w:marTop w:val="0"/>
      <w:marBottom w:val="0"/>
      <w:divBdr>
        <w:top w:val="none" w:sz="0" w:space="0" w:color="auto"/>
        <w:left w:val="none" w:sz="0" w:space="0" w:color="auto"/>
        <w:bottom w:val="none" w:sz="0" w:space="0" w:color="auto"/>
        <w:right w:val="none" w:sz="0" w:space="0" w:color="auto"/>
      </w:divBdr>
    </w:div>
    <w:div w:id="1286424065">
      <w:bodyDiv w:val="1"/>
      <w:marLeft w:val="0"/>
      <w:marRight w:val="0"/>
      <w:marTop w:val="0"/>
      <w:marBottom w:val="0"/>
      <w:divBdr>
        <w:top w:val="none" w:sz="0" w:space="0" w:color="auto"/>
        <w:left w:val="none" w:sz="0" w:space="0" w:color="auto"/>
        <w:bottom w:val="none" w:sz="0" w:space="0" w:color="auto"/>
        <w:right w:val="none" w:sz="0" w:space="0" w:color="auto"/>
      </w:divBdr>
    </w:div>
    <w:div w:id="1291016415">
      <w:bodyDiv w:val="1"/>
      <w:marLeft w:val="0"/>
      <w:marRight w:val="0"/>
      <w:marTop w:val="0"/>
      <w:marBottom w:val="0"/>
      <w:divBdr>
        <w:top w:val="none" w:sz="0" w:space="0" w:color="auto"/>
        <w:left w:val="none" w:sz="0" w:space="0" w:color="auto"/>
        <w:bottom w:val="none" w:sz="0" w:space="0" w:color="auto"/>
        <w:right w:val="none" w:sz="0" w:space="0" w:color="auto"/>
      </w:divBdr>
    </w:div>
    <w:div w:id="1294098929">
      <w:bodyDiv w:val="1"/>
      <w:marLeft w:val="0"/>
      <w:marRight w:val="0"/>
      <w:marTop w:val="0"/>
      <w:marBottom w:val="0"/>
      <w:divBdr>
        <w:top w:val="none" w:sz="0" w:space="0" w:color="auto"/>
        <w:left w:val="none" w:sz="0" w:space="0" w:color="auto"/>
        <w:bottom w:val="none" w:sz="0" w:space="0" w:color="auto"/>
        <w:right w:val="none" w:sz="0" w:space="0" w:color="auto"/>
      </w:divBdr>
    </w:div>
    <w:div w:id="1294170190">
      <w:bodyDiv w:val="1"/>
      <w:marLeft w:val="0"/>
      <w:marRight w:val="0"/>
      <w:marTop w:val="0"/>
      <w:marBottom w:val="0"/>
      <w:divBdr>
        <w:top w:val="none" w:sz="0" w:space="0" w:color="auto"/>
        <w:left w:val="none" w:sz="0" w:space="0" w:color="auto"/>
        <w:bottom w:val="none" w:sz="0" w:space="0" w:color="auto"/>
        <w:right w:val="none" w:sz="0" w:space="0" w:color="auto"/>
      </w:divBdr>
    </w:div>
    <w:div w:id="1295253634">
      <w:bodyDiv w:val="1"/>
      <w:marLeft w:val="0"/>
      <w:marRight w:val="0"/>
      <w:marTop w:val="0"/>
      <w:marBottom w:val="0"/>
      <w:divBdr>
        <w:top w:val="none" w:sz="0" w:space="0" w:color="auto"/>
        <w:left w:val="none" w:sz="0" w:space="0" w:color="auto"/>
        <w:bottom w:val="none" w:sz="0" w:space="0" w:color="auto"/>
        <w:right w:val="none" w:sz="0" w:space="0" w:color="auto"/>
      </w:divBdr>
    </w:div>
    <w:div w:id="1296064943">
      <w:bodyDiv w:val="1"/>
      <w:marLeft w:val="0"/>
      <w:marRight w:val="0"/>
      <w:marTop w:val="0"/>
      <w:marBottom w:val="0"/>
      <w:divBdr>
        <w:top w:val="none" w:sz="0" w:space="0" w:color="auto"/>
        <w:left w:val="none" w:sz="0" w:space="0" w:color="auto"/>
        <w:bottom w:val="none" w:sz="0" w:space="0" w:color="auto"/>
        <w:right w:val="none" w:sz="0" w:space="0" w:color="auto"/>
      </w:divBdr>
    </w:div>
    <w:div w:id="1297679872">
      <w:bodyDiv w:val="1"/>
      <w:marLeft w:val="0"/>
      <w:marRight w:val="0"/>
      <w:marTop w:val="0"/>
      <w:marBottom w:val="0"/>
      <w:divBdr>
        <w:top w:val="none" w:sz="0" w:space="0" w:color="auto"/>
        <w:left w:val="none" w:sz="0" w:space="0" w:color="auto"/>
        <w:bottom w:val="none" w:sz="0" w:space="0" w:color="auto"/>
        <w:right w:val="none" w:sz="0" w:space="0" w:color="auto"/>
      </w:divBdr>
    </w:div>
    <w:div w:id="1298797284">
      <w:bodyDiv w:val="1"/>
      <w:marLeft w:val="0"/>
      <w:marRight w:val="0"/>
      <w:marTop w:val="0"/>
      <w:marBottom w:val="0"/>
      <w:divBdr>
        <w:top w:val="none" w:sz="0" w:space="0" w:color="auto"/>
        <w:left w:val="none" w:sz="0" w:space="0" w:color="auto"/>
        <w:bottom w:val="none" w:sz="0" w:space="0" w:color="auto"/>
        <w:right w:val="none" w:sz="0" w:space="0" w:color="auto"/>
      </w:divBdr>
    </w:div>
    <w:div w:id="1299218391">
      <w:bodyDiv w:val="1"/>
      <w:marLeft w:val="0"/>
      <w:marRight w:val="0"/>
      <w:marTop w:val="0"/>
      <w:marBottom w:val="0"/>
      <w:divBdr>
        <w:top w:val="none" w:sz="0" w:space="0" w:color="auto"/>
        <w:left w:val="none" w:sz="0" w:space="0" w:color="auto"/>
        <w:bottom w:val="none" w:sz="0" w:space="0" w:color="auto"/>
        <w:right w:val="none" w:sz="0" w:space="0" w:color="auto"/>
      </w:divBdr>
    </w:div>
    <w:div w:id="1299870642">
      <w:bodyDiv w:val="1"/>
      <w:marLeft w:val="0"/>
      <w:marRight w:val="0"/>
      <w:marTop w:val="0"/>
      <w:marBottom w:val="0"/>
      <w:divBdr>
        <w:top w:val="none" w:sz="0" w:space="0" w:color="auto"/>
        <w:left w:val="none" w:sz="0" w:space="0" w:color="auto"/>
        <w:bottom w:val="none" w:sz="0" w:space="0" w:color="auto"/>
        <w:right w:val="none" w:sz="0" w:space="0" w:color="auto"/>
      </w:divBdr>
    </w:div>
    <w:div w:id="1300528264">
      <w:bodyDiv w:val="1"/>
      <w:marLeft w:val="0"/>
      <w:marRight w:val="0"/>
      <w:marTop w:val="0"/>
      <w:marBottom w:val="0"/>
      <w:divBdr>
        <w:top w:val="none" w:sz="0" w:space="0" w:color="auto"/>
        <w:left w:val="none" w:sz="0" w:space="0" w:color="auto"/>
        <w:bottom w:val="none" w:sz="0" w:space="0" w:color="auto"/>
        <w:right w:val="none" w:sz="0" w:space="0" w:color="auto"/>
      </w:divBdr>
    </w:div>
    <w:div w:id="1301572197">
      <w:bodyDiv w:val="1"/>
      <w:marLeft w:val="0"/>
      <w:marRight w:val="0"/>
      <w:marTop w:val="0"/>
      <w:marBottom w:val="0"/>
      <w:divBdr>
        <w:top w:val="none" w:sz="0" w:space="0" w:color="auto"/>
        <w:left w:val="none" w:sz="0" w:space="0" w:color="auto"/>
        <w:bottom w:val="none" w:sz="0" w:space="0" w:color="auto"/>
        <w:right w:val="none" w:sz="0" w:space="0" w:color="auto"/>
      </w:divBdr>
    </w:div>
    <w:div w:id="1305623460">
      <w:bodyDiv w:val="1"/>
      <w:marLeft w:val="0"/>
      <w:marRight w:val="0"/>
      <w:marTop w:val="0"/>
      <w:marBottom w:val="0"/>
      <w:divBdr>
        <w:top w:val="none" w:sz="0" w:space="0" w:color="auto"/>
        <w:left w:val="none" w:sz="0" w:space="0" w:color="auto"/>
        <w:bottom w:val="none" w:sz="0" w:space="0" w:color="auto"/>
        <w:right w:val="none" w:sz="0" w:space="0" w:color="auto"/>
      </w:divBdr>
    </w:div>
    <w:div w:id="1307054487">
      <w:bodyDiv w:val="1"/>
      <w:marLeft w:val="0"/>
      <w:marRight w:val="0"/>
      <w:marTop w:val="0"/>
      <w:marBottom w:val="0"/>
      <w:divBdr>
        <w:top w:val="none" w:sz="0" w:space="0" w:color="auto"/>
        <w:left w:val="none" w:sz="0" w:space="0" w:color="auto"/>
        <w:bottom w:val="none" w:sz="0" w:space="0" w:color="auto"/>
        <w:right w:val="none" w:sz="0" w:space="0" w:color="auto"/>
      </w:divBdr>
    </w:div>
    <w:div w:id="1309704036">
      <w:bodyDiv w:val="1"/>
      <w:marLeft w:val="0"/>
      <w:marRight w:val="0"/>
      <w:marTop w:val="0"/>
      <w:marBottom w:val="0"/>
      <w:divBdr>
        <w:top w:val="none" w:sz="0" w:space="0" w:color="auto"/>
        <w:left w:val="none" w:sz="0" w:space="0" w:color="auto"/>
        <w:bottom w:val="none" w:sz="0" w:space="0" w:color="auto"/>
        <w:right w:val="none" w:sz="0" w:space="0" w:color="auto"/>
      </w:divBdr>
    </w:div>
    <w:div w:id="1310091019">
      <w:bodyDiv w:val="1"/>
      <w:marLeft w:val="0"/>
      <w:marRight w:val="0"/>
      <w:marTop w:val="0"/>
      <w:marBottom w:val="0"/>
      <w:divBdr>
        <w:top w:val="none" w:sz="0" w:space="0" w:color="auto"/>
        <w:left w:val="none" w:sz="0" w:space="0" w:color="auto"/>
        <w:bottom w:val="none" w:sz="0" w:space="0" w:color="auto"/>
        <w:right w:val="none" w:sz="0" w:space="0" w:color="auto"/>
      </w:divBdr>
    </w:div>
    <w:div w:id="1310135790">
      <w:bodyDiv w:val="1"/>
      <w:marLeft w:val="0"/>
      <w:marRight w:val="0"/>
      <w:marTop w:val="0"/>
      <w:marBottom w:val="0"/>
      <w:divBdr>
        <w:top w:val="none" w:sz="0" w:space="0" w:color="auto"/>
        <w:left w:val="none" w:sz="0" w:space="0" w:color="auto"/>
        <w:bottom w:val="none" w:sz="0" w:space="0" w:color="auto"/>
        <w:right w:val="none" w:sz="0" w:space="0" w:color="auto"/>
      </w:divBdr>
    </w:div>
    <w:div w:id="1310744549">
      <w:bodyDiv w:val="1"/>
      <w:marLeft w:val="0"/>
      <w:marRight w:val="0"/>
      <w:marTop w:val="0"/>
      <w:marBottom w:val="0"/>
      <w:divBdr>
        <w:top w:val="none" w:sz="0" w:space="0" w:color="auto"/>
        <w:left w:val="none" w:sz="0" w:space="0" w:color="auto"/>
        <w:bottom w:val="none" w:sz="0" w:space="0" w:color="auto"/>
        <w:right w:val="none" w:sz="0" w:space="0" w:color="auto"/>
      </w:divBdr>
    </w:div>
    <w:div w:id="1312246911">
      <w:bodyDiv w:val="1"/>
      <w:marLeft w:val="0"/>
      <w:marRight w:val="0"/>
      <w:marTop w:val="0"/>
      <w:marBottom w:val="0"/>
      <w:divBdr>
        <w:top w:val="none" w:sz="0" w:space="0" w:color="auto"/>
        <w:left w:val="none" w:sz="0" w:space="0" w:color="auto"/>
        <w:bottom w:val="none" w:sz="0" w:space="0" w:color="auto"/>
        <w:right w:val="none" w:sz="0" w:space="0" w:color="auto"/>
      </w:divBdr>
    </w:div>
    <w:div w:id="1313019552">
      <w:bodyDiv w:val="1"/>
      <w:marLeft w:val="0"/>
      <w:marRight w:val="0"/>
      <w:marTop w:val="0"/>
      <w:marBottom w:val="0"/>
      <w:divBdr>
        <w:top w:val="none" w:sz="0" w:space="0" w:color="auto"/>
        <w:left w:val="none" w:sz="0" w:space="0" w:color="auto"/>
        <w:bottom w:val="none" w:sz="0" w:space="0" w:color="auto"/>
        <w:right w:val="none" w:sz="0" w:space="0" w:color="auto"/>
      </w:divBdr>
    </w:div>
    <w:div w:id="1314601683">
      <w:bodyDiv w:val="1"/>
      <w:marLeft w:val="0"/>
      <w:marRight w:val="0"/>
      <w:marTop w:val="0"/>
      <w:marBottom w:val="0"/>
      <w:divBdr>
        <w:top w:val="none" w:sz="0" w:space="0" w:color="auto"/>
        <w:left w:val="none" w:sz="0" w:space="0" w:color="auto"/>
        <w:bottom w:val="none" w:sz="0" w:space="0" w:color="auto"/>
        <w:right w:val="none" w:sz="0" w:space="0" w:color="auto"/>
      </w:divBdr>
    </w:div>
    <w:div w:id="1316182170">
      <w:bodyDiv w:val="1"/>
      <w:marLeft w:val="0"/>
      <w:marRight w:val="0"/>
      <w:marTop w:val="0"/>
      <w:marBottom w:val="0"/>
      <w:divBdr>
        <w:top w:val="none" w:sz="0" w:space="0" w:color="auto"/>
        <w:left w:val="none" w:sz="0" w:space="0" w:color="auto"/>
        <w:bottom w:val="none" w:sz="0" w:space="0" w:color="auto"/>
        <w:right w:val="none" w:sz="0" w:space="0" w:color="auto"/>
      </w:divBdr>
    </w:div>
    <w:div w:id="1316685006">
      <w:bodyDiv w:val="1"/>
      <w:marLeft w:val="0"/>
      <w:marRight w:val="0"/>
      <w:marTop w:val="0"/>
      <w:marBottom w:val="0"/>
      <w:divBdr>
        <w:top w:val="none" w:sz="0" w:space="0" w:color="auto"/>
        <w:left w:val="none" w:sz="0" w:space="0" w:color="auto"/>
        <w:bottom w:val="none" w:sz="0" w:space="0" w:color="auto"/>
        <w:right w:val="none" w:sz="0" w:space="0" w:color="auto"/>
      </w:divBdr>
    </w:div>
    <w:div w:id="1316956079">
      <w:bodyDiv w:val="1"/>
      <w:marLeft w:val="0"/>
      <w:marRight w:val="0"/>
      <w:marTop w:val="0"/>
      <w:marBottom w:val="0"/>
      <w:divBdr>
        <w:top w:val="none" w:sz="0" w:space="0" w:color="auto"/>
        <w:left w:val="none" w:sz="0" w:space="0" w:color="auto"/>
        <w:bottom w:val="none" w:sz="0" w:space="0" w:color="auto"/>
        <w:right w:val="none" w:sz="0" w:space="0" w:color="auto"/>
      </w:divBdr>
    </w:div>
    <w:div w:id="1318413188">
      <w:bodyDiv w:val="1"/>
      <w:marLeft w:val="0"/>
      <w:marRight w:val="0"/>
      <w:marTop w:val="0"/>
      <w:marBottom w:val="0"/>
      <w:divBdr>
        <w:top w:val="none" w:sz="0" w:space="0" w:color="auto"/>
        <w:left w:val="none" w:sz="0" w:space="0" w:color="auto"/>
        <w:bottom w:val="none" w:sz="0" w:space="0" w:color="auto"/>
        <w:right w:val="none" w:sz="0" w:space="0" w:color="auto"/>
      </w:divBdr>
    </w:div>
    <w:div w:id="1318414958">
      <w:bodyDiv w:val="1"/>
      <w:marLeft w:val="0"/>
      <w:marRight w:val="0"/>
      <w:marTop w:val="0"/>
      <w:marBottom w:val="0"/>
      <w:divBdr>
        <w:top w:val="none" w:sz="0" w:space="0" w:color="auto"/>
        <w:left w:val="none" w:sz="0" w:space="0" w:color="auto"/>
        <w:bottom w:val="none" w:sz="0" w:space="0" w:color="auto"/>
        <w:right w:val="none" w:sz="0" w:space="0" w:color="auto"/>
      </w:divBdr>
    </w:div>
    <w:div w:id="1320500631">
      <w:bodyDiv w:val="1"/>
      <w:marLeft w:val="0"/>
      <w:marRight w:val="0"/>
      <w:marTop w:val="0"/>
      <w:marBottom w:val="0"/>
      <w:divBdr>
        <w:top w:val="none" w:sz="0" w:space="0" w:color="auto"/>
        <w:left w:val="none" w:sz="0" w:space="0" w:color="auto"/>
        <w:bottom w:val="none" w:sz="0" w:space="0" w:color="auto"/>
        <w:right w:val="none" w:sz="0" w:space="0" w:color="auto"/>
      </w:divBdr>
    </w:div>
    <w:div w:id="1321733457">
      <w:bodyDiv w:val="1"/>
      <w:marLeft w:val="0"/>
      <w:marRight w:val="0"/>
      <w:marTop w:val="0"/>
      <w:marBottom w:val="0"/>
      <w:divBdr>
        <w:top w:val="none" w:sz="0" w:space="0" w:color="auto"/>
        <w:left w:val="none" w:sz="0" w:space="0" w:color="auto"/>
        <w:bottom w:val="none" w:sz="0" w:space="0" w:color="auto"/>
        <w:right w:val="none" w:sz="0" w:space="0" w:color="auto"/>
      </w:divBdr>
    </w:div>
    <w:div w:id="1324552693">
      <w:bodyDiv w:val="1"/>
      <w:marLeft w:val="0"/>
      <w:marRight w:val="0"/>
      <w:marTop w:val="0"/>
      <w:marBottom w:val="0"/>
      <w:divBdr>
        <w:top w:val="none" w:sz="0" w:space="0" w:color="auto"/>
        <w:left w:val="none" w:sz="0" w:space="0" w:color="auto"/>
        <w:bottom w:val="none" w:sz="0" w:space="0" w:color="auto"/>
        <w:right w:val="none" w:sz="0" w:space="0" w:color="auto"/>
      </w:divBdr>
    </w:div>
    <w:div w:id="1327395522">
      <w:bodyDiv w:val="1"/>
      <w:marLeft w:val="0"/>
      <w:marRight w:val="0"/>
      <w:marTop w:val="0"/>
      <w:marBottom w:val="0"/>
      <w:divBdr>
        <w:top w:val="none" w:sz="0" w:space="0" w:color="auto"/>
        <w:left w:val="none" w:sz="0" w:space="0" w:color="auto"/>
        <w:bottom w:val="none" w:sz="0" w:space="0" w:color="auto"/>
        <w:right w:val="none" w:sz="0" w:space="0" w:color="auto"/>
      </w:divBdr>
    </w:div>
    <w:div w:id="1327630079">
      <w:bodyDiv w:val="1"/>
      <w:marLeft w:val="0"/>
      <w:marRight w:val="0"/>
      <w:marTop w:val="0"/>
      <w:marBottom w:val="0"/>
      <w:divBdr>
        <w:top w:val="none" w:sz="0" w:space="0" w:color="auto"/>
        <w:left w:val="none" w:sz="0" w:space="0" w:color="auto"/>
        <w:bottom w:val="none" w:sz="0" w:space="0" w:color="auto"/>
        <w:right w:val="none" w:sz="0" w:space="0" w:color="auto"/>
      </w:divBdr>
    </w:div>
    <w:div w:id="1327976320">
      <w:bodyDiv w:val="1"/>
      <w:marLeft w:val="0"/>
      <w:marRight w:val="0"/>
      <w:marTop w:val="0"/>
      <w:marBottom w:val="0"/>
      <w:divBdr>
        <w:top w:val="none" w:sz="0" w:space="0" w:color="auto"/>
        <w:left w:val="none" w:sz="0" w:space="0" w:color="auto"/>
        <w:bottom w:val="none" w:sz="0" w:space="0" w:color="auto"/>
        <w:right w:val="none" w:sz="0" w:space="0" w:color="auto"/>
      </w:divBdr>
    </w:div>
    <w:div w:id="1329795180">
      <w:bodyDiv w:val="1"/>
      <w:marLeft w:val="0"/>
      <w:marRight w:val="0"/>
      <w:marTop w:val="0"/>
      <w:marBottom w:val="0"/>
      <w:divBdr>
        <w:top w:val="none" w:sz="0" w:space="0" w:color="auto"/>
        <w:left w:val="none" w:sz="0" w:space="0" w:color="auto"/>
        <w:bottom w:val="none" w:sz="0" w:space="0" w:color="auto"/>
        <w:right w:val="none" w:sz="0" w:space="0" w:color="auto"/>
      </w:divBdr>
    </w:div>
    <w:div w:id="1330599351">
      <w:bodyDiv w:val="1"/>
      <w:marLeft w:val="0"/>
      <w:marRight w:val="0"/>
      <w:marTop w:val="0"/>
      <w:marBottom w:val="0"/>
      <w:divBdr>
        <w:top w:val="none" w:sz="0" w:space="0" w:color="auto"/>
        <w:left w:val="none" w:sz="0" w:space="0" w:color="auto"/>
        <w:bottom w:val="none" w:sz="0" w:space="0" w:color="auto"/>
        <w:right w:val="none" w:sz="0" w:space="0" w:color="auto"/>
      </w:divBdr>
    </w:div>
    <w:div w:id="1330674210">
      <w:bodyDiv w:val="1"/>
      <w:marLeft w:val="0"/>
      <w:marRight w:val="0"/>
      <w:marTop w:val="0"/>
      <w:marBottom w:val="0"/>
      <w:divBdr>
        <w:top w:val="none" w:sz="0" w:space="0" w:color="auto"/>
        <w:left w:val="none" w:sz="0" w:space="0" w:color="auto"/>
        <w:bottom w:val="none" w:sz="0" w:space="0" w:color="auto"/>
        <w:right w:val="none" w:sz="0" w:space="0" w:color="auto"/>
      </w:divBdr>
    </w:div>
    <w:div w:id="1330711662">
      <w:bodyDiv w:val="1"/>
      <w:marLeft w:val="0"/>
      <w:marRight w:val="0"/>
      <w:marTop w:val="0"/>
      <w:marBottom w:val="0"/>
      <w:divBdr>
        <w:top w:val="none" w:sz="0" w:space="0" w:color="auto"/>
        <w:left w:val="none" w:sz="0" w:space="0" w:color="auto"/>
        <w:bottom w:val="none" w:sz="0" w:space="0" w:color="auto"/>
        <w:right w:val="none" w:sz="0" w:space="0" w:color="auto"/>
      </w:divBdr>
    </w:div>
    <w:div w:id="1331955215">
      <w:bodyDiv w:val="1"/>
      <w:marLeft w:val="0"/>
      <w:marRight w:val="0"/>
      <w:marTop w:val="0"/>
      <w:marBottom w:val="0"/>
      <w:divBdr>
        <w:top w:val="none" w:sz="0" w:space="0" w:color="auto"/>
        <w:left w:val="none" w:sz="0" w:space="0" w:color="auto"/>
        <w:bottom w:val="none" w:sz="0" w:space="0" w:color="auto"/>
        <w:right w:val="none" w:sz="0" w:space="0" w:color="auto"/>
      </w:divBdr>
    </w:div>
    <w:div w:id="1333726335">
      <w:bodyDiv w:val="1"/>
      <w:marLeft w:val="0"/>
      <w:marRight w:val="0"/>
      <w:marTop w:val="0"/>
      <w:marBottom w:val="0"/>
      <w:divBdr>
        <w:top w:val="none" w:sz="0" w:space="0" w:color="auto"/>
        <w:left w:val="none" w:sz="0" w:space="0" w:color="auto"/>
        <w:bottom w:val="none" w:sz="0" w:space="0" w:color="auto"/>
        <w:right w:val="none" w:sz="0" w:space="0" w:color="auto"/>
      </w:divBdr>
    </w:div>
    <w:div w:id="1335380598">
      <w:bodyDiv w:val="1"/>
      <w:marLeft w:val="0"/>
      <w:marRight w:val="0"/>
      <w:marTop w:val="0"/>
      <w:marBottom w:val="0"/>
      <w:divBdr>
        <w:top w:val="none" w:sz="0" w:space="0" w:color="auto"/>
        <w:left w:val="none" w:sz="0" w:space="0" w:color="auto"/>
        <w:bottom w:val="none" w:sz="0" w:space="0" w:color="auto"/>
        <w:right w:val="none" w:sz="0" w:space="0" w:color="auto"/>
      </w:divBdr>
    </w:div>
    <w:div w:id="1336763181">
      <w:bodyDiv w:val="1"/>
      <w:marLeft w:val="0"/>
      <w:marRight w:val="0"/>
      <w:marTop w:val="0"/>
      <w:marBottom w:val="0"/>
      <w:divBdr>
        <w:top w:val="none" w:sz="0" w:space="0" w:color="auto"/>
        <w:left w:val="none" w:sz="0" w:space="0" w:color="auto"/>
        <w:bottom w:val="none" w:sz="0" w:space="0" w:color="auto"/>
        <w:right w:val="none" w:sz="0" w:space="0" w:color="auto"/>
      </w:divBdr>
    </w:div>
    <w:div w:id="1337541994">
      <w:bodyDiv w:val="1"/>
      <w:marLeft w:val="0"/>
      <w:marRight w:val="0"/>
      <w:marTop w:val="0"/>
      <w:marBottom w:val="0"/>
      <w:divBdr>
        <w:top w:val="none" w:sz="0" w:space="0" w:color="auto"/>
        <w:left w:val="none" w:sz="0" w:space="0" w:color="auto"/>
        <w:bottom w:val="none" w:sz="0" w:space="0" w:color="auto"/>
        <w:right w:val="none" w:sz="0" w:space="0" w:color="auto"/>
      </w:divBdr>
    </w:div>
    <w:div w:id="1338464128">
      <w:bodyDiv w:val="1"/>
      <w:marLeft w:val="0"/>
      <w:marRight w:val="0"/>
      <w:marTop w:val="0"/>
      <w:marBottom w:val="0"/>
      <w:divBdr>
        <w:top w:val="none" w:sz="0" w:space="0" w:color="auto"/>
        <w:left w:val="none" w:sz="0" w:space="0" w:color="auto"/>
        <w:bottom w:val="none" w:sz="0" w:space="0" w:color="auto"/>
        <w:right w:val="none" w:sz="0" w:space="0" w:color="auto"/>
      </w:divBdr>
    </w:div>
    <w:div w:id="1338535765">
      <w:bodyDiv w:val="1"/>
      <w:marLeft w:val="0"/>
      <w:marRight w:val="0"/>
      <w:marTop w:val="0"/>
      <w:marBottom w:val="0"/>
      <w:divBdr>
        <w:top w:val="none" w:sz="0" w:space="0" w:color="auto"/>
        <w:left w:val="none" w:sz="0" w:space="0" w:color="auto"/>
        <w:bottom w:val="none" w:sz="0" w:space="0" w:color="auto"/>
        <w:right w:val="none" w:sz="0" w:space="0" w:color="auto"/>
      </w:divBdr>
    </w:div>
    <w:div w:id="1338537232">
      <w:bodyDiv w:val="1"/>
      <w:marLeft w:val="0"/>
      <w:marRight w:val="0"/>
      <w:marTop w:val="0"/>
      <w:marBottom w:val="0"/>
      <w:divBdr>
        <w:top w:val="none" w:sz="0" w:space="0" w:color="auto"/>
        <w:left w:val="none" w:sz="0" w:space="0" w:color="auto"/>
        <w:bottom w:val="none" w:sz="0" w:space="0" w:color="auto"/>
        <w:right w:val="none" w:sz="0" w:space="0" w:color="auto"/>
      </w:divBdr>
    </w:div>
    <w:div w:id="1339038624">
      <w:bodyDiv w:val="1"/>
      <w:marLeft w:val="0"/>
      <w:marRight w:val="0"/>
      <w:marTop w:val="0"/>
      <w:marBottom w:val="0"/>
      <w:divBdr>
        <w:top w:val="none" w:sz="0" w:space="0" w:color="auto"/>
        <w:left w:val="none" w:sz="0" w:space="0" w:color="auto"/>
        <w:bottom w:val="none" w:sz="0" w:space="0" w:color="auto"/>
        <w:right w:val="none" w:sz="0" w:space="0" w:color="auto"/>
      </w:divBdr>
    </w:div>
    <w:div w:id="1339889829">
      <w:bodyDiv w:val="1"/>
      <w:marLeft w:val="0"/>
      <w:marRight w:val="0"/>
      <w:marTop w:val="0"/>
      <w:marBottom w:val="0"/>
      <w:divBdr>
        <w:top w:val="none" w:sz="0" w:space="0" w:color="auto"/>
        <w:left w:val="none" w:sz="0" w:space="0" w:color="auto"/>
        <w:bottom w:val="none" w:sz="0" w:space="0" w:color="auto"/>
        <w:right w:val="none" w:sz="0" w:space="0" w:color="auto"/>
      </w:divBdr>
    </w:div>
    <w:div w:id="1341617094">
      <w:bodyDiv w:val="1"/>
      <w:marLeft w:val="0"/>
      <w:marRight w:val="0"/>
      <w:marTop w:val="0"/>
      <w:marBottom w:val="0"/>
      <w:divBdr>
        <w:top w:val="none" w:sz="0" w:space="0" w:color="auto"/>
        <w:left w:val="none" w:sz="0" w:space="0" w:color="auto"/>
        <w:bottom w:val="none" w:sz="0" w:space="0" w:color="auto"/>
        <w:right w:val="none" w:sz="0" w:space="0" w:color="auto"/>
      </w:divBdr>
    </w:div>
    <w:div w:id="1343899975">
      <w:bodyDiv w:val="1"/>
      <w:marLeft w:val="0"/>
      <w:marRight w:val="0"/>
      <w:marTop w:val="0"/>
      <w:marBottom w:val="0"/>
      <w:divBdr>
        <w:top w:val="none" w:sz="0" w:space="0" w:color="auto"/>
        <w:left w:val="none" w:sz="0" w:space="0" w:color="auto"/>
        <w:bottom w:val="none" w:sz="0" w:space="0" w:color="auto"/>
        <w:right w:val="none" w:sz="0" w:space="0" w:color="auto"/>
      </w:divBdr>
    </w:div>
    <w:div w:id="1344471953">
      <w:bodyDiv w:val="1"/>
      <w:marLeft w:val="0"/>
      <w:marRight w:val="0"/>
      <w:marTop w:val="0"/>
      <w:marBottom w:val="0"/>
      <w:divBdr>
        <w:top w:val="none" w:sz="0" w:space="0" w:color="auto"/>
        <w:left w:val="none" w:sz="0" w:space="0" w:color="auto"/>
        <w:bottom w:val="none" w:sz="0" w:space="0" w:color="auto"/>
        <w:right w:val="none" w:sz="0" w:space="0" w:color="auto"/>
      </w:divBdr>
    </w:div>
    <w:div w:id="1345402801">
      <w:bodyDiv w:val="1"/>
      <w:marLeft w:val="0"/>
      <w:marRight w:val="0"/>
      <w:marTop w:val="0"/>
      <w:marBottom w:val="0"/>
      <w:divBdr>
        <w:top w:val="none" w:sz="0" w:space="0" w:color="auto"/>
        <w:left w:val="none" w:sz="0" w:space="0" w:color="auto"/>
        <w:bottom w:val="none" w:sz="0" w:space="0" w:color="auto"/>
        <w:right w:val="none" w:sz="0" w:space="0" w:color="auto"/>
      </w:divBdr>
    </w:div>
    <w:div w:id="1346320549">
      <w:bodyDiv w:val="1"/>
      <w:marLeft w:val="0"/>
      <w:marRight w:val="0"/>
      <w:marTop w:val="0"/>
      <w:marBottom w:val="0"/>
      <w:divBdr>
        <w:top w:val="none" w:sz="0" w:space="0" w:color="auto"/>
        <w:left w:val="none" w:sz="0" w:space="0" w:color="auto"/>
        <w:bottom w:val="none" w:sz="0" w:space="0" w:color="auto"/>
        <w:right w:val="none" w:sz="0" w:space="0" w:color="auto"/>
      </w:divBdr>
    </w:div>
    <w:div w:id="1347051294">
      <w:bodyDiv w:val="1"/>
      <w:marLeft w:val="0"/>
      <w:marRight w:val="0"/>
      <w:marTop w:val="0"/>
      <w:marBottom w:val="0"/>
      <w:divBdr>
        <w:top w:val="none" w:sz="0" w:space="0" w:color="auto"/>
        <w:left w:val="none" w:sz="0" w:space="0" w:color="auto"/>
        <w:bottom w:val="none" w:sz="0" w:space="0" w:color="auto"/>
        <w:right w:val="none" w:sz="0" w:space="0" w:color="auto"/>
      </w:divBdr>
    </w:div>
    <w:div w:id="1347559218">
      <w:bodyDiv w:val="1"/>
      <w:marLeft w:val="0"/>
      <w:marRight w:val="0"/>
      <w:marTop w:val="0"/>
      <w:marBottom w:val="0"/>
      <w:divBdr>
        <w:top w:val="none" w:sz="0" w:space="0" w:color="auto"/>
        <w:left w:val="none" w:sz="0" w:space="0" w:color="auto"/>
        <w:bottom w:val="none" w:sz="0" w:space="0" w:color="auto"/>
        <w:right w:val="none" w:sz="0" w:space="0" w:color="auto"/>
      </w:divBdr>
    </w:div>
    <w:div w:id="1349025009">
      <w:bodyDiv w:val="1"/>
      <w:marLeft w:val="0"/>
      <w:marRight w:val="0"/>
      <w:marTop w:val="0"/>
      <w:marBottom w:val="0"/>
      <w:divBdr>
        <w:top w:val="none" w:sz="0" w:space="0" w:color="auto"/>
        <w:left w:val="none" w:sz="0" w:space="0" w:color="auto"/>
        <w:bottom w:val="none" w:sz="0" w:space="0" w:color="auto"/>
        <w:right w:val="none" w:sz="0" w:space="0" w:color="auto"/>
      </w:divBdr>
    </w:div>
    <w:div w:id="1353803837">
      <w:bodyDiv w:val="1"/>
      <w:marLeft w:val="0"/>
      <w:marRight w:val="0"/>
      <w:marTop w:val="0"/>
      <w:marBottom w:val="0"/>
      <w:divBdr>
        <w:top w:val="none" w:sz="0" w:space="0" w:color="auto"/>
        <w:left w:val="none" w:sz="0" w:space="0" w:color="auto"/>
        <w:bottom w:val="none" w:sz="0" w:space="0" w:color="auto"/>
        <w:right w:val="none" w:sz="0" w:space="0" w:color="auto"/>
      </w:divBdr>
    </w:div>
    <w:div w:id="1353804757">
      <w:bodyDiv w:val="1"/>
      <w:marLeft w:val="0"/>
      <w:marRight w:val="0"/>
      <w:marTop w:val="0"/>
      <w:marBottom w:val="0"/>
      <w:divBdr>
        <w:top w:val="none" w:sz="0" w:space="0" w:color="auto"/>
        <w:left w:val="none" w:sz="0" w:space="0" w:color="auto"/>
        <w:bottom w:val="none" w:sz="0" w:space="0" w:color="auto"/>
        <w:right w:val="none" w:sz="0" w:space="0" w:color="auto"/>
      </w:divBdr>
    </w:div>
    <w:div w:id="1353990576">
      <w:bodyDiv w:val="1"/>
      <w:marLeft w:val="0"/>
      <w:marRight w:val="0"/>
      <w:marTop w:val="0"/>
      <w:marBottom w:val="0"/>
      <w:divBdr>
        <w:top w:val="none" w:sz="0" w:space="0" w:color="auto"/>
        <w:left w:val="none" w:sz="0" w:space="0" w:color="auto"/>
        <w:bottom w:val="none" w:sz="0" w:space="0" w:color="auto"/>
        <w:right w:val="none" w:sz="0" w:space="0" w:color="auto"/>
      </w:divBdr>
    </w:div>
    <w:div w:id="1355886139">
      <w:bodyDiv w:val="1"/>
      <w:marLeft w:val="0"/>
      <w:marRight w:val="0"/>
      <w:marTop w:val="0"/>
      <w:marBottom w:val="0"/>
      <w:divBdr>
        <w:top w:val="none" w:sz="0" w:space="0" w:color="auto"/>
        <w:left w:val="none" w:sz="0" w:space="0" w:color="auto"/>
        <w:bottom w:val="none" w:sz="0" w:space="0" w:color="auto"/>
        <w:right w:val="none" w:sz="0" w:space="0" w:color="auto"/>
      </w:divBdr>
    </w:div>
    <w:div w:id="1356543401">
      <w:bodyDiv w:val="1"/>
      <w:marLeft w:val="0"/>
      <w:marRight w:val="0"/>
      <w:marTop w:val="0"/>
      <w:marBottom w:val="0"/>
      <w:divBdr>
        <w:top w:val="none" w:sz="0" w:space="0" w:color="auto"/>
        <w:left w:val="none" w:sz="0" w:space="0" w:color="auto"/>
        <w:bottom w:val="none" w:sz="0" w:space="0" w:color="auto"/>
        <w:right w:val="none" w:sz="0" w:space="0" w:color="auto"/>
      </w:divBdr>
    </w:div>
    <w:div w:id="1357074662">
      <w:bodyDiv w:val="1"/>
      <w:marLeft w:val="0"/>
      <w:marRight w:val="0"/>
      <w:marTop w:val="0"/>
      <w:marBottom w:val="0"/>
      <w:divBdr>
        <w:top w:val="none" w:sz="0" w:space="0" w:color="auto"/>
        <w:left w:val="none" w:sz="0" w:space="0" w:color="auto"/>
        <w:bottom w:val="none" w:sz="0" w:space="0" w:color="auto"/>
        <w:right w:val="none" w:sz="0" w:space="0" w:color="auto"/>
      </w:divBdr>
    </w:div>
    <w:div w:id="1359282819">
      <w:bodyDiv w:val="1"/>
      <w:marLeft w:val="0"/>
      <w:marRight w:val="0"/>
      <w:marTop w:val="0"/>
      <w:marBottom w:val="0"/>
      <w:divBdr>
        <w:top w:val="none" w:sz="0" w:space="0" w:color="auto"/>
        <w:left w:val="none" w:sz="0" w:space="0" w:color="auto"/>
        <w:bottom w:val="none" w:sz="0" w:space="0" w:color="auto"/>
        <w:right w:val="none" w:sz="0" w:space="0" w:color="auto"/>
      </w:divBdr>
    </w:div>
    <w:div w:id="1359547585">
      <w:bodyDiv w:val="1"/>
      <w:marLeft w:val="0"/>
      <w:marRight w:val="0"/>
      <w:marTop w:val="0"/>
      <w:marBottom w:val="0"/>
      <w:divBdr>
        <w:top w:val="none" w:sz="0" w:space="0" w:color="auto"/>
        <w:left w:val="none" w:sz="0" w:space="0" w:color="auto"/>
        <w:bottom w:val="none" w:sz="0" w:space="0" w:color="auto"/>
        <w:right w:val="none" w:sz="0" w:space="0" w:color="auto"/>
      </w:divBdr>
    </w:div>
    <w:div w:id="1361929600">
      <w:bodyDiv w:val="1"/>
      <w:marLeft w:val="0"/>
      <w:marRight w:val="0"/>
      <w:marTop w:val="0"/>
      <w:marBottom w:val="0"/>
      <w:divBdr>
        <w:top w:val="none" w:sz="0" w:space="0" w:color="auto"/>
        <w:left w:val="none" w:sz="0" w:space="0" w:color="auto"/>
        <w:bottom w:val="none" w:sz="0" w:space="0" w:color="auto"/>
        <w:right w:val="none" w:sz="0" w:space="0" w:color="auto"/>
      </w:divBdr>
    </w:div>
    <w:div w:id="1361972206">
      <w:bodyDiv w:val="1"/>
      <w:marLeft w:val="0"/>
      <w:marRight w:val="0"/>
      <w:marTop w:val="0"/>
      <w:marBottom w:val="0"/>
      <w:divBdr>
        <w:top w:val="none" w:sz="0" w:space="0" w:color="auto"/>
        <w:left w:val="none" w:sz="0" w:space="0" w:color="auto"/>
        <w:bottom w:val="none" w:sz="0" w:space="0" w:color="auto"/>
        <w:right w:val="none" w:sz="0" w:space="0" w:color="auto"/>
      </w:divBdr>
    </w:div>
    <w:div w:id="1362435447">
      <w:bodyDiv w:val="1"/>
      <w:marLeft w:val="0"/>
      <w:marRight w:val="0"/>
      <w:marTop w:val="0"/>
      <w:marBottom w:val="0"/>
      <w:divBdr>
        <w:top w:val="none" w:sz="0" w:space="0" w:color="auto"/>
        <w:left w:val="none" w:sz="0" w:space="0" w:color="auto"/>
        <w:bottom w:val="none" w:sz="0" w:space="0" w:color="auto"/>
        <w:right w:val="none" w:sz="0" w:space="0" w:color="auto"/>
      </w:divBdr>
    </w:div>
    <w:div w:id="1362437647">
      <w:bodyDiv w:val="1"/>
      <w:marLeft w:val="0"/>
      <w:marRight w:val="0"/>
      <w:marTop w:val="0"/>
      <w:marBottom w:val="0"/>
      <w:divBdr>
        <w:top w:val="none" w:sz="0" w:space="0" w:color="auto"/>
        <w:left w:val="none" w:sz="0" w:space="0" w:color="auto"/>
        <w:bottom w:val="none" w:sz="0" w:space="0" w:color="auto"/>
        <w:right w:val="none" w:sz="0" w:space="0" w:color="auto"/>
      </w:divBdr>
    </w:div>
    <w:div w:id="1362782023">
      <w:bodyDiv w:val="1"/>
      <w:marLeft w:val="0"/>
      <w:marRight w:val="0"/>
      <w:marTop w:val="0"/>
      <w:marBottom w:val="0"/>
      <w:divBdr>
        <w:top w:val="none" w:sz="0" w:space="0" w:color="auto"/>
        <w:left w:val="none" w:sz="0" w:space="0" w:color="auto"/>
        <w:bottom w:val="none" w:sz="0" w:space="0" w:color="auto"/>
        <w:right w:val="none" w:sz="0" w:space="0" w:color="auto"/>
      </w:divBdr>
    </w:div>
    <w:div w:id="1365710657">
      <w:bodyDiv w:val="1"/>
      <w:marLeft w:val="0"/>
      <w:marRight w:val="0"/>
      <w:marTop w:val="0"/>
      <w:marBottom w:val="0"/>
      <w:divBdr>
        <w:top w:val="none" w:sz="0" w:space="0" w:color="auto"/>
        <w:left w:val="none" w:sz="0" w:space="0" w:color="auto"/>
        <w:bottom w:val="none" w:sz="0" w:space="0" w:color="auto"/>
        <w:right w:val="none" w:sz="0" w:space="0" w:color="auto"/>
      </w:divBdr>
    </w:div>
    <w:div w:id="1369645096">
      <w:bodyDiv w:val="1"/>
      <w:marLeft w:val="0"/>
      <w:marRight w:val="0"/>
      <w:marTop w:val="0"/>
      <w:marBottom w:val="0"/>
      <w:divBdr>
        <w:top w:val="none" w:sz="0" w:space="0" w:color="auto"/>
        <w:left w:val="none" w:sz="0" w:space="0" w:color="auto"/>
        <w:bottom w:val="none" w:sz="0" w:space="0" w:color="auto"/>
        <w:right w:val="none" w:sz="0" w:space="0" w:color="auto"/>
      </w:divBdr>
    </w:div>
    <w:div w:id="1371610313">
      <w:bodyDiv w:val="1"/>
      <w:marLeft w:val="0"/>
      <w:marRight w:val="0"/>
      <w:marTop w:val="0"/>
      <w:marBottom w:val="0"/>
      <w:divBdr>
        <w:top w:val="none" w:sz="0" w:space="0" w:color="auto"/>
        <w:left w:val="none" w:sz="0" w:space="0" w:color="auto"/>
        <w:bottom w:val="none" w:sz="0" w:space="0" w:color="auto"/>
        <w:right w:val="none" w:sz="0" w:space="0" w:color="auto"/>
      </w:divBdr>
    </w:div>
    <w:div w:id="1372224848">
      <w:bodyDiv w:val="1"/>
      <w:marLeft w:val="0"/>
      <w:marRight w:val="0"/>
      <w:marTop w:val="0"/>
      <w:marBottom w:val="0"/>
      <w:divBdr>
        <w:top w:val="none" w:sz="0" w:space="0" w:color="auto"/>
        <w:left w:val="none" w:sz="0" w:space="0" w:color="auto"/>
        <w:bottom w:val="none" w:sz="0" w:space="0" w:color="auto"/>
        <w:right w:val="none" w:sz="0" w:space="0" w:color="auto"/>
      </w:divBdr>
    </w:div>
    <w:div w:id="1373113570">
      <w:bodyDiv w:val="1"/>
      <w:marLeft w:val="0"/>
      <w:marRight w:val="0"/>
      <w:marTop w:val="0"/>
      <w:marBottom w:val="0"/>
      <w:divBdr>
        <w:top w:val="none" w:sz="0" w:space="0" w:color="auto"/>
        <w:left w:val="none" w:sz="0" w:space="0" w:color="auto"/>
        <w:bottom w:val="none" w:sz="0" w:space="0" w:color="auto"/>
        <w:right w:val="none" w:sz="0" w:space="0" w:color="auto"/>
      </w:divBdr>
    </w:div>
    <w:div w:id="1373185446">
      <w:bodyDiv w:val="1"/>
      <w:marLeft w:val="0"/>
      <w:marRight w:val="0"/>
      <w:marTop w:val="0"/>
      <w:marBottom w:val="0"/>
      <w:divBdr>
        <w:top w:val="none" w:sz="0" w:space="0" w:color="auto"/>
        <w:left w:val="none" w:sz="0" w:space="0" w:color="auto"/>
        <w:bottom w:val="none" w:sz="0" w:space="0" w:color="auto"/>
        <w:right w:val="none" w:sz="0" w:space="0" w:color="auto"/>
      </w:divBdr>
    </w:div>
    <w:div w:id="1373655239">
      <w:bodyDiv w:val="1"/>
      <w:marLeft w:val="0"/>
      <w:marRight w:val="0"/>
      <w:marTop w:val="0"/>
      <w:marBottom w:val="0"/>
      <w:divBdr>
        <w:top w:val="none" w:sz="0" w:space="0" w:color="auto"/>
        <w:left w:val="none" w:sz="0" w:space="0" w:color="auto"/>
        <w:bottom w:val="none" w:sz="0" w:space="0" w:color="auto"/>
        <w:right w:val="none" w:sz="0" w:space="0" w:color="auto"/>
      </w:divBdr>
    </w:div>
    <w:div w:id="1373964607">
      <w:bodyDiv w:val="1"/>
      <w:marLeft w:val="0"/>
      <w:marRight w:val="0"/>
      <w:marTop w:val="0"/>
      <w:marBottom w:val="0"/>
      <w:divBdr>
        <w:top w:val="none" w:sz="0" w:space="0" w:color="auto"/>
        <w:left w:val="none" w:sz="0" w:space="0" w:color="auto"/>
        <w:bottom w:val="none" w:sz="0" w:space="0" w:color="auto"/>
        <w:right w:val="none" w:sz="0" w:space="0" w:color="auto"/>
      </w:divBdr>
    </w:div>
    <w:div w:id="1376270791">
      <w:bodyDiv w:val="1"/>
      <w:marLeft w:val="0"/>
      <w:marRight w:val="0"/>
      <w:marTop w:val="0"/>
      <w:marBottom w:val="0"/>
      <w:divBdr>
        <w:top w:val="none" w:sz="0" w:space="0" w:color="auto"/>
        <w:left w:val="none" w:sz="0" w:space="0" w:color="auto"/>
        <w:bottom w:val="none" w:sz="0" w:space="0" w:color="auto"/>
        <w:right w:val="none" w:sz="0" w:space="0" w:color="auto"/>
      </w:divBdr>
    </w:div>
    <w:div w:id="1378117373">
      <w:bodyDiv w:val="1"/>
      <w:marLeft w:val="0"/>
      <w:marRight w:val="0"/>
      <w:marTop w:val="0"/>
      <w:marBottom w:val="0"/>
      <w:divBdr>
        <w:top w:val="none" w:sz="0" w:space="0" w:color="auto"/>
        <w:left w:val="none" w:sz="0" w:space="0" w:color="auto"/>
        <w:bottom w:val="none" w:sz="0" w:space="0" w:color="auto"/>
        <w:right w:val="none" w:sz="0" w:space="0" w:color="auto"/>
      </w:divBdr>
    </w:div>
    <w:div w:id="1379281564">
      <w:bodyDiv w:val="1"/>
      <w:marLeft w:val="0"/>
      <w:marRight w:val="0"/>
      <w:marTop w:val="0"/>
      <w:marBottom w:val="0"/>
      <w:divBdr>
        <w:top w:val="none" w:sz="0" w:space="0" w:color="auto"/>
        <w:left w:val="none" w:sz="0" w:space="0" w:color="auto"/>
        <w:bottom w:val="none" w:sz="0" w:space="0" w:color="auto"/>
        <w:right w:val="none" w:sz="0" w:space="0" w:color="auto"/>
      </w:divBdr>
    </w:div>
    <w:div w:id="1383824037">
      <w:bodyDiv w:val="1"/>
      <w:marLeft w:val="0"/>
      <w:marRight w:val="0"/>
      <w:marTop w:val="0"/>
      <w:marBottom w:val="0"/>
      <w:divBdr>
        <w:top w:val="none" w:sz="0" w:space="0" w:color="auto"/>
        <w:left w:val="none" w:sz="0" w:space="0" w:color="auto"/>
        <w:bottom w:val="none" w:sz="0" w:space="0" w:color="auto"/>
        <w:right w:val="none" w:sz="0" w:space="0" w:color="auto"/>
      </w:divBdr>
    </w:div>
    <w:div w:id="1385105691">
      <w:bodyDiv w:val="1"/>
      <w:marLeft w:val="0"/>
      <w:marRight w:val="0"/>
      <w:marTop w:val="0"/>
      <w:marBottom w:val="0"/>
      <w:divBdr>
        <w:top w:val="none" w:sz="0" w:space="0" w:color="auto"/>
        <w:left w:val="none" w:sz="0" w:space="0" w:color="auto"/>
        <w:bottom w:val="none" w:sz="0" w:space="0" w:color="auto"/>
        <w:right w:val="none" w:sz="0" w:space="0" w:color="auto"/>
      </w:divBdr>
    </w:div>
    <w:div w:id="1385255226">
      <w:bodyDiv w:val="1"/>
      <w:marLeft w:val="0"/>
      <w:marRight w:val="0"/>
      <w:marTop w:val="0"/>
      <w:marBottom w:val="0"/>
      <w:divBdr>
        <w:top w:val="none" w:sz="0" w:space="0" w:color="auto"/>
        <w:left w:val="none" w:sz="0" w:space="0" w:color="auto"/>
        <w:bottom w:val="none" w:sz="0" w:space="0" w:color="auto"/>
        <w:right w:val="none" w:sz="0" w:space="0" w:color="auto"/>
      </w:divBdr>
    </w:div>
    <w:div w:id="1385565681">
      <w:bodyDiv w:val="1"/>
      <w:marLeft w:val="0"/>
      <w:marRight w:val="0"/>
      <w:marTop w:val="0"/>
      <w:marBottom w:val="0"/>
      <w:divBdr>
        <w:top w:val="none" w:sz="0" w:space="0" w:color="auto"/>
        <w:left w:val="none" w:sz="0" w:space="0" w:color="auto"/>
        <w:bottom w:val="none" w:sz="0" w:space="0" w:color="auto"/>
        <w:right w:val="none" w:sz="0" w:space="0" w:color="auto"/>
      </w:divBdr>
    </w:div>
    <w:div w:id="1388532290">
      <w:bodyDiv w:val="1"/>
      <w:marLeft w:val="0"/>
      <w:marRight w:val="0"/>
      <w:marTop w:val="0"/>
      <w:marBottom w:val="0"/>
      <w:divBdr>
        <w:top w:val="none" w:sz="0" w:space="0" w:color="auto"/>
        <w:left w:val="none" w:sz="0" w:space="0" w:color="auto"/>
        <w:bottom w:val="none" w:sz="0" w:space="0" w:color="auto"/>
        <w:right w:val="none" w:sz="0" w:space="0" w:color="auto"/>
      </w:divBdr>
    </w:div>
    <w:div w:id="1391688614">
      <w:bodyDiv w:val="1"/>
      <w:marLeft w:val="0"/>
      <w:marRight w:val="0"/>
      <w:marTop w:val="0"/>
      <w:marBottom w:val="0"/>
      <w:divBdr>
        <w:top w:val="none" w:sz="0" w:space="0" w:color="auto"/>
        <w:left w:val="none" w:sz="0" w:space="0" w:color="auto"/>
        <w:bottom w:val="none" w:sz="0" w:space="0" w:color="auto"/>
        <w:right w:val="none" w:sz="0" w:space="0" w:color="auto"/>
      </w:divBdr>
    </w:div>
    <w:div w:id="1395010560">
      <w:bodyDiv w:val="1"/>
      <w:marLeft w:val="0"/>
      <w:marRight w:val="0"/>
      <w:marTop w:val="0"/>
      <w:marBottom w:val="0"/>
      <w:divBdr>
        <w:top w:val="none" w:sz="0" w:space="0" w:color="auto"/>
        <w:left w:val="none" w:sz="0" w:space="0" w:color="auto"/>
        <w:bottom w:val="none" w:sz="0" w:space="0" w:color="auto"/>
        <w:right w:val="none" w:sz="0" w:space="0" w:color="auto"/>
      </w:divBdr>
    </w:div>
    <w:div w:id="1395471744">
      <w:bodyDiv w:val="1"/>
      <w:marLeft w:val="0"/>
      <w:marRight w:val="0"/>
      <w:marTop w:val="0"/>
      <w:marBottom w:val="0"/>
      <w:divBdr>
        <w:top w:val="none" w:sz="0" w:space="0" w:color="auto"/>
        <w:left w:val="none" w:sz="0" w:space="0" w:color="auto"/>
        <w:bottom w:val="none" w:sz="0" w:space="0" w:color="auto"/>
        <w:right w:val="none" w:sz="0" w:space="0" w:color="auto"/>
      </w:divBdr>
    </w:div>
    <w:div w:id="1396204101">
      <w:bodyDiv w:val="1"/>
      <w:marLeft w:val="0"/>
      <w:marRight w:val="0"/>
      <w:marTop w:val="0"/>
      <w:marBottom w:val="0"/>
      <w:divBdr>
        <w:top w:val="none" w:sz="0" w:space="0" w:color="auto"/>
        <w:left w:val="none" w:sz="0" w:space="0" w:color="auto"/>
        <w:bottom w:val="none" w:sz="0" w:space="0" w:color="auto"/>
        <w:right w:val="none" w:sz="0" w:space="0" w:color="auto"/>
      </w:divBdr>
    </w:div>
    <w:div w:id="1408838759">
      <w:bodyDiv w:val="1"/>
      <w:marLeft w:val="0"/>
      <w:marRight w:val="0"/>
      <w:marTop w:val="0"/>
      <w:marBottom w:val="0"/>
      <w:divBdr>
        <w:top w:val="none" w:sz="0" w:space="0" w:color="auto"/>
        <w:left w:val="none" w:sz="0" w:space="0" w:color="auto"/>
        <w:bottom w:val="none" w:sz="0" w:space="0" w:color="auto"/>
        <w:right w:val="none" w:sz="0" w:space="0" w:color="auto"/>
      </w:divBdr>
    </w:div>
    <w:div w:id="1409309329">
      <w:bodyDiv w:val="1"/>
      <w:marLeft w:val="0"/>
      <w:marRight w:val="0"/>
      <w:marTop w:val="0"/>
      <w:marBottom w:val="0"/>
      <w:divBdr>
        <w:top w:val="none" w:sz="0" w:space="0" w:color="auto"/>
        <w:left w:val="none" w:sz="0" w:space="0" w:color="auto"/>
        <w:bottom w:val="none" w:sz="0" w:space="0" w:color="auto"/>
        <w:right w:val="none" w:sz="0" w:space="0" w:color="auto"/>
      </w:divBdr>
    </w:div>
    <w:div w:id="1410886410">
      <w:bodyDiv w:val="1"/>
      <w:marLeft w:val="0"/>
      <w:marRight w:val="0"/>
      <w:marTop w:val="0"/>
      <w:marBottom w:val="0"/>
      <w:divBdr>
        <w:top w:val="none" w:sz="0" w:space="0" w:color="auto"/>
        <w:left w:val="none" w:sz="0" w:space="0" w:color="auto"/>
        <w:bottom w:val="none" w:sz="0" w:space="0" w:color="auto"/>
        <w:right w:val="none" w:sz="0" w:space="0" w:color="auto"/>
      </w:divBdr>
    </w:div>
    <w:div w:id="1410927576">
      <w:bodyDiv w:val="1"/>
      <w:marLeft w:val="0"/>
      <w:marRight w:val="0"/>
      <w:marTop w:val="0"/>
      <w:marBottom w:val="0"/>
      <w:divBdr>
        <w:top w:val="none" w:sz="0" w:space="0" w:color="auto"/>
        <w:left w:val="none" w:sz="0" w:space="0" w:color="auto"/>
        <w:bottom w:val="none" w:sz="0" w:space="0" w:color="auto"/>
        <w:right w:val="none" w:sz="0" w:space="0" w:color="auto"/>
      </w:divBdr>
    </w:div>
    <w:div w:id="1411274837">
      <w:bodyDiv w:val="1"/>
      <w:marLeft w:val="0"/>
      <w:marRight w:val="0"/>
      <w:marTop w:val="0"/>
      <w:marBottom w:val="0"/>
      <w:divBdr>
        <w:top w:val="none" w:sz="0" w:space="0" w:color="auto"/>
        <w:left w:val="none" w:sz="0" w:space="0" w:color="auto"/>
        <w:bottom w:val="none" w:sz="0" w:space="0" w:color="auto"/>
        <w:right w:val="none" w:sz="0" w:space="0" w:color="auto"/>
      </w:divBdr>
    </w:div>
    <w:div w:id="1413116371">
      <w:bodyDiv w:val="1"/>
      <w:marLeft w:val="0"/>
      <w:marRight w:val="0"/>
      <w:marTop w:val="0"/>
      <w:marBottom w:val="0"/>
      <w:divBdr>
        <w:top w:val="none" w:sz="0" w:space="0" w:color="auto"/>
        <w:left w:val="none" w:sz="0" w:space="0" w:color="auto"/>
        <w:bottom w:val="none" w:sz="0" w:space="0" w:color="auto"/>
        <w:right w:val="none" w:sz="0" w:space="0" w:color="auto"/>
      </w:divBdr>
    </w:div>
    <w:div w:id="1414164271">
      <w:bodyDiv w:val="1"/>
      <w:marLeft w:val="0"/>
      <w:marRight w:val="0"/>
      <w:marTop w:val="0"/>
      <w:marBottom w:val="0"/>
      <w:divBdr>
        <w:top w:val="none" w:sz="0" w:space="0" w:color="auto"/>
        <w:left w:val="none" w:sz="0" w:space="0" w:color="auto"/>
        <w:bottom w:val="none" w:sz="0" w:space="0" w:color="auto"/>
        <w:right w:val="none" w:sz="0" w:space="0" w:color="auto"/>
      </w:divBdr>
    </w:div>
    <w:div w:id="1417358602">
      <w:bodyDiv w:val="1"/>
      <w:marLeft w:val="0"/>
      <w:marRight w:val="0"/>
      <w:marTop w:val="0"/>
      <w:marBottom w:val="0"/>
      <w:divBdr>
        <w:top w:val="none" w:sz="0" w:space="0" w:color="auto"/>
        <w:left w:val="none" w:sz="0" w:space="0" w:color="auto"/>
        <w:bottom w:val="none" w:sz="0" w:space="0" w:color="auto"/>
        <w:right w:val="none" w:sz="0" w:space="0" w:color="auto"/>
      </w:divBdr>
    </w:div>
    <w:div w:id="1418139812">
      <w:bodyDiv w:val="1"/>
      <w:marLeft w:val="0"/>
      <w:marRight w:val="0"/>
      <w:marTop w:val="0"/>
      <w:marBottom w:val="0"/>
      <w:divBdr>
        <w:top w:val="none" w:sz="0" w:space="0" w:color="auto"/>
        <w:left w:val="none" w:sz="0" w:space="0" w:color="auto"/>
        <w:bottom w:val="none" w:sz="0" w:space="0" w:color="auto"/>
        <w:right w:val="none" w:sz="0" w:space="0" w:color="auto"/>
      </w:divBdr>
    </w:div>
    <w:div w:id="1419642045">
      <w:bodyDiv w:val="1"/>
      <w:marLeft w:val="0"/>
      <w:marRight w:val="0"/>
      <w:marTop w:val="0"/>
      <w:marBottom w:val="0"/>
      <w:divBdr>
        <w:top w:val="none" w:sz="0" w:space="0" w:color="auto"/>
        <w:left w:val="none" w:sz="0" w:space="0" w:color="auto"/>
        <w:bottom w:val="none" w:sz="0" w:space="0" w:color="auto"/>
        <w:right w:val="none" w:sz="0" w:space="0" w:color="auto"/>
      </w:divBdr>
    </w:div>
    <w:div w:id="1422025934">
      <w:bodyDiv w:val="1"/>
      <w:marLeft w:val="0"/>
      <w:marRight w:val="0"/>
      <w:marTop w:val="0"/>
      <w:marBottom w:val="0"/>
      <w:divBdr>
        <w:top w:val="none" w:sz="0" w:space="0" w:color="auto"/>
        <w:left w:val="none" w:sz="0" w:space="0" w:color="auto"/>
        <w:bottom w:val="none" w:sz="0" w:space="0" w:color="auto"/>
        <w:right w:val="none" w:sz="0" w:space="0" w:color="auto"/>
      </w:divBdr>
    </w:div>
    <w:div w:id="1426150671">
      <w:bodyDiv w:val="1"/>
      <w:marLeft w:val="0"/>
      <w:marRight w:val="0"/>
      <w:marTop w:val="0"/>
      <w:marBottom w:val="0"/>
      <w:divBdr>
        <w:top w:val="none" w:sz="0" w:space="0" w:color="auto"/>
        <w:left w:val="none" w:sz="0" w:space="0" w:color="auto"/>
        <w:bottom w:val="none" w:sz="0" w:space="0" w:color="auto"/>
        <w:right w:val="none" w:sz="0" w:space="0" w:color="auto"/>
      </w:divBdr>
    </w:div>
    <w:div w:id="1427073042">
      <w:bodyDiv w:val="1"/>
      <w:marLeft w:val="0"/>
      <w:marRight w:val="0"/>
      <w:marTop w:val="0"/>
      <w:marBottom w:val="0"/>
      <w:divBdr>
        <w:top w:val="none" w:sz="0" w:space="0" w:color="auto"/>
        <w:left w:val="none" w:sz="0" w:space="0" w:color="auto"/>
        <w:bottom w:val="none" w:sz="0" w:space="0" w:color="auto"/>
        <w:right w:val="none" w:sz="0" w:space="0" w:color="auto"/>
      </w:divBdr>
    </w:div>
    <w:div w:id="1427505460">
      <w:bodyDiv w:val="1"/>
      <w:marLeft w:val="0"/>
      <w:marRight w:val="0"/>
      <w:marTop w:val="0"/>
      <w:marBottom w:val="0"/>
      <w:divBdr>
        <w:top w:val="none" w:sz="0" w:space="0" w:color="auto"/>
        <w:left w:val="none" w:sz="0" w:space="0" w:color="auto"/>
        <w:bottom w:val="none" w:sz="0" w:space="0" w:color="auto"/>
        <w:right w:val="none" w:sz="0" w:space="0" w:color="auto"/>
      </w:divBdr>
    </w:div>
    <w:div w:id="1428847348">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1434741168">
      <w:bodyDiv w:val="1"/>
      <w:marLeft w:val="0"/>
      <w:marRight w:val="0"/>
      <w:marTop w:val="0"/>
      <w:marBottom w:val="0"/>
      <w:divBdr>
        <w:top w:val="none" w:sz="0" w:space="0" w:color="auto"/>
        <w:left w:val="none" w:sz="0" w:space="0" w:color="auto"/>
        <w:bottom w:val="none" w:sz="0" w:space="0" w:color="auto"/>
        <w:right w:val="none" w:sz="0" w:space="0" w:color="auto"/>
      </w:divBdr>
    </w:div>
    <w:div w:id="1436903603">
      <w:bodyDiv w:val="1"/>
      <w:marLeft w:val="0"/>
      <w:marRight w:val="0"/>
      <w:marTop w:val="0"/>
      <w:marBottom w:val="0"/>
      <w:divBdr>
        <w:top w:val="none" w:sz="0" w:space="0" w:color="auto"/>
        <w:left w:val="none" w:sz="0" w:space="0" w:color="auto"/>
        <w:bottom w:val="none" w:sz="0" w:space="0" w:color="auto"/>
        <w:right w:val="none" w:sz="0" w:space="0" w:color="auto"/>
      </w:divBdr>
    </w:div>
    <w:div w:id="1441147577">
      <w:bodyDiv w:val="1"/>
      <w:marLeft w:val="0"/>
      <w:marRight w:val="0"/>
      <w:marTop w:val="0"/>
      <w:marBottom w:val="0"/>
      <w:divBdr>
        <w:top w:val="none" w:sz="0" w:space="0" w:color="auto"/>
        <w:left w:val="none" w:sz="0" w:space="0" w:color="auto"/>
        <w:bottom w:val="none" w:sz="0" w:space="0" w:color="auto"/>
        <w:right w:val="none" w:sz="0" w:space="0" w:color="auto"/>
      </w:divBdr>
    </w:div>
    <w:div w:id="1445270146">
      <w:bodyDiv w:val="1"/>
      <w:marLeft w:val="0"/>
      <w:marRight w:val="0"/>
      <w:marTop w:val="0"/>
      <w:marBottom w:val="0"/>
      <w:divBdr>
        <w:top w:val="none" w:sz="0" w:space="0" w:color="auto"/>
        <w:left w:val="none" w:sz="0" w:space="0" w:color="auto"/>
        <w:bottom w:val="none" w:sz="0" w:space="0" w:color="auto"/>
        <w:right w:val="none" w:sz="0" w:space="0" w:color="auto"/>
      </w:divBdr>
    </w:div>
    <w:div w:id="1451438063">
      <w:bodyDiv w:val="1"/>
      <w:marLeft w:val="0"/>
      <w:marRight w:val="0"/>
      <w:marTop w:val="0"/>
      <w:marBottom w:val="0"/>
      <w:divBdr>
        <w:top w:val="none" w:sz="0" w:space="0" w:color="auto"/>
        <w:left w:val="none" w:sz="0" w:space="0" w:color="auto"/>
        <w:bottom w:val="none" w:sz="0" w:space="0" w:color="auto"/>
        <w:right w:val="none" w:sz="0" w:space="0" w:color="auto"/>
      </w:divBdr>
    </w:div>
    <w:div w:id="1453357601">
      <w:bodyDiv w:val="1"/>
      <w:marLeft w:val="0"/>
      <w:marRight w:val="0"/>
      <w:marTop w:val="0"/>
      <w:marBottom w:val="0"/>
      <w:divBdr>
        <w:top w:val="none" w:sz="0" w:space="0" w:color="auto"/>
        <w:left w:val="none" w:sz="0" w:space="0" w:color="auto"/>
        <w:bottom w:val="none" w:sz="0" w:space="0" w:color="auto"/>
        <w:right w:val="none" w:sz="0" w:space="0" w:color="auto"/>
      </w:divBdr>
    </w:div>
    <w:div w:id="1457068012">
      <w:bodyDiv w:val="1"/>
      <w:marLeft w:val="0"/>
      <w:marRight w:val="0"/>
      <w:marTop w:val="0"/>
      <w:marBottom w:val="0"/>
      <w:divBdr>
        <w:top w:val="none" w:sz="0" w:space="0" w:color="auto"/>
        <w:left w:val="none" w:sz="0" w:space="0" w:color="auto"/>
        <w:bottom w:val="none" w:sz="0" w:space="0" w:color="auto"/>
        <w:right w:val="none" w:sz="0" w:space="0" w:color="auto"/>
      </w:divBdr>
    </w:div>
    <w:div w:id="1457790832">
      <w:bodyDiv w:val="1"/>
      <w:marLeft w:val="0"/>
      <w:marRight w:val="0"/>
      <w:marTop w:val="0"/>
      <w:marBottom w:val="0"/>
      <w:divBdr>
        <w:top w:val="none" w:sz="0" w:space="0" w:color="auto"/>
        <w:left w:val="none" w:sz="0" w:space="0" w:color="auto"/>
        <w:bottom w:val="none" w:sz="0" w:space="0" w:color="auto"/>
        <w:right w:val="none" w:sz="0" w:space="0" w:color="auto"/>
      </w:divBdr>
    </w:div>
    <w:div w:id="1457793767">
      <w:bodyDiv w:val="1"/>
      <w:marLeft w:val="0"/>
      <w:marRight w:val="0"/>
      <w:marTop w:val="0"/>
      <w:marBottom w:val="0"/>
      <w:divBdr>
        <w:top w:val="none" w:sz="0" w:space="0" w:color="auto"/>
        <w:left w:val="none" w:sz="0" w:space="0" w:color="auto"/>
        <w:bottom w:val="none" w:sz="0" w:space="0" w:color="auto"/>
        <w:right w:val="none" w:sz="0" w:space="0" w:color="auto"/>
      </w:divBdr>
    </w:div>
    <w:div w:id="1457989773">
      <w:bodyDiv w:val="1"/>
      <w:marLeft w:val="0"/>
      <w:marRight w:val="0"/>
      <w:marTop w:val="0"/>
      <w:marBottom w:val="0"/>
      <w:divBdr>
        <w:top w:val="none" w:sz="0" w:space="0" w:color="auto"/>
        <w:left w:val="none" w:sz="0" w:space="0" w:color="auto"/>
        <w:bottom w:val="none" w:sz="0" w:space="0" w:color="auto"/>
        <w:right w:val="none" w:sz="0" w:space="0" w:color="auto"/>
      </w:divBdr>
    </w:div>
    <w:div w:id="1458836529">
      <w:bodyDiv w:val="1"/>
      <w:marLeft w:val="0"/>
      <w:marRight w:val="0"/>
      <w:marTop w:val="0"/>
      <w:marBottom w:val="0"/>
      <w:divBdr>
        <w:top w:val="none" w:sz="0" w:space="0" w:color="auto"/>
        <w:left w:val="none" w:sz="0" w:space="0" w:color="auto"/>
        <w:bottom w:val="none" w:sz="0" w:space="0" w:color="auto"/>
        <w:right w:val="none" w:sz="0" w:space="0" w:color="auto"/>
      </w:divBdr>
    </w:div>
    <w:div w:id="1462191958">
      <w:bodyDiv w:val="1"/>
      <w:marLeft w:val="0"/>
      <w:marRight w:val="0"/>
      <w:marTop w:val="0"/>
      <w:marBottom w:val="0"/>
      <w:divBdr>
        <w:top w:val="none" w:sz="0" w:space="0" w:color="auto"/>
        <w:left w:val="none" w:sz="0" w:space="0" w:color="auto"/>
        <w:bottom w:val="none" w:sz="0" w:space="0" w:color="auto"/>
        <w:right w:val="none" w:sz="0" w:space="0" w:color="auto"/>
      </w:divBdr>
    </w:div>
    <w:div w:id="1463382469">
      <w:bodyDiv w:val="1"/>
      <w:marLeft w:val="0"/>
      <w:marRight w:val="0"/>
      <w:marTop w:val="0"/>
      <w:marBottom w:val="0"/>
      <w:divBdr>
        <w:top w:val="none" w:sz="0" w:space="0" w:color="auto"/>
        <w:left w:val="none" w:sz="0" w:space="0" w:color="auto"/>
        <w:bottom w:val="none" w:sz="0" w:space="0" w:color="auto"/>
        <w:right w:val="none" w:sz="0" w:space="0" w:color="auto"/>
      </w:divBdr>
    </w:div>
    <w:div w:id="1464731595">
      <w:bodyDiv w:val="1"/>
      <w:marLeft w:val="0"/>
      <w:marRight w:val="0"/>
      <w:marTop w:val="0"/>
      <w:marBottom w:val="0"/>
      <w:divBdr>
        <w:top w:val="none" w:sz="0" w:space="0" w:color="auto"/>
        <w:left w:val="none" w:sz="0" w:space="0" w:color="auto"/>
        <w:bottom w:val="none" w:sz="0" w:space="0" w:color="auto"/>
        <w:right w:val="none" w:sz="0" w:space="0" w:color="auto"/>
      </w:divBdr>
    </w:div>
    <w:div w:id="1466659920">
      <w:bodyDiv w:val="1"/>
      <w:marLeft w:val="0"/>
      <w:marRight w:val="0"/>
      <w:marTop w:val="0"/>
      <w:marBottom w:val="0"/>
      <w:divBdr>
        <w:top w:val="none" w:sz="0" w:space="0" w:color="auto"/>
        <w:left w:val="none" w:sz="0" w:space="0" w:color="auto"/>
        <w:bottom w:val="none" w:sz="0" w:space="0" w:color="auto"/>
        <w:right w:val="none" w:sz="0" w:space="0" w:color="auto"/>
      </w:divBdr>
    </w:div>
    <w:div w:id="1466967752">
      <w:bodyDiv w:val="1"/>
      <w:marLeft w:val="0"/>
      <w:marRight w:val="0"/>
      <w:marTop w:val="0"/>
      <w:marBottom w:val="0"/>
      <w:divBdr>
        <w:top w:val="none" w:sz="0" w:space="0" w:color="auto"/>
        <w:left w:val="none" w:sz="0" w:space="0" w:color="auto"/>
        <w:bottom w:val="none" w:sz="0" w:space="0" w:color="auto"/>
        <w:right w:val="none" w:sz="0" w:space="0" w:color="auto"/>
      </w:divBdr>
    </w:div>
    <w:div w:id="1468206128">
      <w:bodyDiv w:val="1"/>
      <w:marLeft w:val="0"/>
      <w:marRight w:val="0"/>
      <w:marTop w:val="0"/>
      <w:marBottom w:val="0"/>
      <w:divBdr>
        <w:top w:val="none" w:sz="0" w:space="0" w:color="auto"/>
        <w:left w:val="none" w:sz="0" w:space="0" w:color="auto"/>
        <w:bottom w:val="none" w:sz="0" w:space="0" w:color="auto"/>
        <w:right w:val="none" w:sz="0" w:space="0" w:color="auto"/>
      </w:divBdr>
    </w:div>
    <w:div w:id="1468235760">
      <w:bodyDiv w:val="1"/>
      <w:marLeft w:val="0"/>
      <w:marRight w:val="0"/>
      <w:marTop w:val="0"/>
      <w:marBottom w:val="0"/>
      <w:divBdr>
        <w:top w:val="none" w:sz="0" w:space="0" w:color="auto"/>
        <w:left w:val="none" w:sz="0" w:space="0" w:color="auto"/>
        <w:bottom w:val="none" w:sz="0" w:space="0" w:color="auto"/>
        <w:right w:val="none" w:sz="0" w:space="0" w:color="auto"/>
      </w:divBdr>
    </w:div>
    <w:div w:id="1470241515">
      <w:bodyDiv w:val="1"/>
      <w:marLeft w:val="0"/>
      <w:marRight w:val="0"/>
      <w:marTop w:val="0"/>
      <w:marBottom w:val="0"/>
      <w:divBdr>
        <w:top w:val="none" w:sz="0" w:space="0" w:color="auto"/>
        <w:left w:val="none" w:sz="0" w:space="0" w:color="auto"/>
        <w:bottom w:val="none" w:sz="0" w:space="0" w:color="auto"/>
        <w:right w:val="none" w:sz="0" w:space="0" w:color="auto"/>
      </w:divBdr>
    </w:div>
    <w:div w:id="1470634875">
      <w:bodyDiv w:val="1"/>
      <w:marLeft w:val="0"/>
      <w:marRight w:val="0"/>
      <w:marTop w:val="0"/>
      <w:marBottom w:val="0"/>
      <w:divBdr>
        <w:top w:val="none" w:sz="0" w:space="0" w:color="auto"/>
        <w:left w:val="none" w:sz="0" w:space="0" w:color="auto"/>
        <w:bottom w:val="none" w:sz="0" w:space="0" w:color="auto"/>
        <w:right w:val="none" w:sz="0" w:space="0" w:color="auto"/>
      </w:divBdr>
    </w:div>
    <w:div w:id="1471511790">
      <w:bodyDiv w:val="1"/>
      <w:marLeft w:val="0"/>
      <w:marRight w:val="0"/>
      <w:marTop w:val="0"/>
      <w:marBottom w:val="0"/>
      <w:divBdr>
        <w:top w:val="none" w:sz="0" w:space="0" w:color="auto"/>
        <w:left w:val="none" w:sz="0" w:space="0" w:color="auto"/>
        <w:bottom w:val="none" w:sz="0" w:space="0" w:color="auto"/>
        <w:right w:val="none" w:sz="0" w:space="0" w:color="auto"/>
      </w:divBdr>
    </w:div>
    <w:div w:id="1471947145">
      <w:bodyDiv w:val="1"/>
      <w:marLeft w:val="0"/>
      <w:marRight w:val="0"/>
      <w:marTop w:val="0"/>
      <w:marBottom w:val="0"/>
      <w:divBdr>
        <w:top w:val="none" w:sz="0" w:space="0" w:color="auto"/>
        <w:left w:val="none" w:sz="0" w:space="0" w:color="auto"/>
        <w:bottom w:val="none" w:sz="0" w:space="0" w:color="auto"/>
        <w:right w:val="none" w:sz="0" w:space="0" w:color="auto"/>
      </w:divBdr>
    </w:div>
    <w:div w:id="1475181026">
      <w:bodyDiv w:val="1"/>
      <w:marLeft w:val="0"/>
      <w:marRight w:val="0"/>
      <w:marTop w:val="0"/>
      <w:marBottom w:val="0"/>
      <w:divBdr>
        <w:top w:val="none" w:sz="0" w:space="0" w:color="auto"/>
        <w:left w:val="none" w:sz="0" w:space="0" w:color="auto"/>
        <w:bottom w:val="none" w:sz="0" w:space="0" w:color="auto"/>
        <w:right w:val="none" w:sz="0" w:space="0" w:color="auto"/>
      </w:divBdr>
    </w:div>
    <w:div w:id="1477839563">
      <w:bodyDiv w:val="1"/>
      <w:marLeft w:val="0"/>
      <w:marRight w:val="0"/>
      <w:marTop w:val="0"/>
      <w:marBottom w:val="0"/>
      <w:divBdr>
        <w:top w:val="none" w:sz="0" w:space="0" w:color="auto"/>
        <w:left w:val="none" w:sz="0" w:space="0" w:color="auto"/>
        <w:bottom w:val="none" w:sz="0" w:space="0" w:color="auto"/>
        <w:right w:val="none" w:sz="0" w:space="0" w:color="auto"/>
      </w:divBdr>
    </w:div>
    <w:div w:id="1478448637">
      <w:bodyDiv w:val="1"/>
      <w:marLeft w:val="0"/>
      <w:marRight w:val="0"/>
      <w:marTop w:val="0"/>
      <w:marBottom w:val="0"/>
      <w:divBdr>
        <w:top w:val="none" w:sz="0" w:space="0" w:color="auto"/>
        <w:left w:val="none" w:sz="0" w:space="0" w:color="auto"/>
        <w:bottom w:val="none" w:sz="0" w:space="0" w:color="auto"/>
        <w:right w:val="none" w:sz="0" w:space="0" w:color="auto"/>
      </w:divBdr>
    </w:div>
    <w:div w:id="1479221414">
      <w:bodyDiv w:val="1"/>
      <w:marLeft w:val="0"/>
      <w:marRight w:val="0"/>
      <w:marTop w:val="0"/>
      <w:marBottom w:val="0"/>
      <w:divBdr>
        <w:top w:val="none" w:sz="0" w:space="0" w:color="auto"/>
        <w:left w:val="none" w:sz="0" w:space="0" w:color="auto"/>
        <w:bottom w:val="none" w:sz="0" w:space="0" w:color="auto"/>
        <w:right w:val="none" w:sz="0" w:space="0" w:color="auto"/>
      </w:divBdr>
    </w:div>
    <w:div w:id="1479685732">
      <w:bodyDiv w:val="1"/>
      <w:marLeft w:val="0"/>
      <w:marRight w:val="0"/>
      <w:marTop w:val="0"/>
      <w:marBottom w:val="0"/>
      <w:divBdr>
        <w:top w:val="none" w:sz="0" w:space="0" w:color="auto"/>
        <w:left w:val="none" w:sz="0" w:space="0" w:color="auto"/>
        <w:bottom w:val="none" w:sz="0" w:space="0" w:color="auto"/>
        <w:right w:val="none" w:sz="0" w:space="0" w:color="auto"/>
      </w:divBdr>
    </w:div>
    <w:div w:id="1483693758">
      <w:bodyDiv w:val="1"/>
      <w:marLeft w:val="0"/>
      <w:marRight w:val="0"/>
      <w:marTop w:val="0"/>
      <w:marBottom w:val="0"/>
      <w:divBdr>
        <w:top w:val="none" w:sz="0" w:space="0" w:color="auto"/>
        <w:left w:val="none" w:sz="0" w:space="0" w:color="auto"/>
        <w:bottom w:val="none" w:sz="0" w:space="0" w:color="auto"/>
        <w:right w:val="none" w:sz="0" w:space="0" w:color="auto"/>
      </w:divBdr>
    </w:div>
    <w:div w:id="1485051858">
      <w:bodyDiv w:val="1"/>
      <w:marLeft w:val="0"/>
      <w:marRight w:val="0"/>
      <w:marTop w:val="0"/>
      <w:marBottom w:val="0"/>
      <w:divBdr>
        <w:top w:val="none" w:sz="0" w:space="0" w:color="auto"/>
        <w:left w:val="none" w:sz="0" w:space="0" w:color="auto"/>
        <w:bottom w:val="none" w:sz="0" w:space="0" w:color="auto"/>
        <w:right w:val="none" w:sz="0" w:space="0" w:color="auto"/>
      </w:divBdr>
    </w:div>
    <w:div w:id="1485124287">
      <w:bodyDiv w:val="1"/>
      <w:marLeft w:val="0"/>
      <w:marRight w:val="0"/>
      <w:marTop w:val="0"/>
      <w:marBottom w:val="0"/>
      <w:divBdr>
        <w:top w:val="none" w:sz="0" w:space="0" w:color="auto"/>
        <w:left w:val="none" w:sz="0" w:space="0" w:color="auto"/>
        <w:bottom w:val="none" w:sz="0" w:space="0" w:color="auto"/>
        <w:right w:val="none" w:sz="0" w:space="0" w:color="auto"/>
      </w:divBdr>
    </w:div>
    <w:div w:id="1490513198">
      <w:bodyDiv w:val="1"/>
      <w:marLeft w:val="0"/>
      <w:marRight w:val="0"/>
      <w:marTop w:val="0"/>
      <w:marBottom w:val="0"/>
      <w:divBdr>
        <w:top w:val="none" w:sz="0" w:space="0" w:color="auto"/>
        <w:left w:val="none" w:sz="0" w:space="0" w:color="auto"/>
        <w:bottom w:val="none" w:sz="0" w:space="0" w:color="auto"/>
        <w:right w:val="none" w:sz="0" w:space="0" w:color="auto"/>
      </w:divBdr>
    </w:div>
    <w:div w:id="1490556035">
      <w:bodyDiv w:val="1"/>
      <w:marLeft w:val="0"/>
      <w:marRight w:val="0"/>
      <w:marTop w:val="0"/>
      <w:marBottom w:val="0"/>
      <w:divBdr>
        <w:top w:val="none" w:sz="0" w:space="0" w:color="auto"/>
        <w:left w:val="none" w:sz="0" w:space="0" w:color="auto"/>
        <w:bottom w:val="none" w:sz="0" w:space="0" w:color="auto"/>
        <w:right w:val="none" w:sz="0" w:space="0" w:color="auto"/>
      </w:divBdr>
    </w:div>
    <w:div w:id="1491173267">
      <w:bodyDiv w:val="1"/>
      <w:marLeft w:val="0"/>
      <w:marRight w:val="0"/>
      <w:marTop w:val="0"/>
      <w:marBottom w:val="0"/>
      <w:divBdr>
        <w:top w:val="none" w:sz="0" w:space="0" w:color="auto"/>
        <w:left w:val="none" w:sz="0" w:space="0" w:color="auto"/>
        <w:bottom w:val="none" w:sz="0" w:space="0" w:color="auto"/>
        <w:right w:val="none" w:sz="0" w:space="0" w:color="auto"/>
      </w:divBdr>
    </w:div>
    <w:div w:id="1494031409">
      <w:bodyDiv w:val="1"/>
      <w:marLeft w:val="0"/>
      <w:marRight w:val="0"/>
      <w:marTop w:val="0"/>
      <w:marBottom w:val="0"/>
      <w:divBdr>
        <w:top w:val="none" w:sz="0" w:space="0" w:color="auto"/>
        <w:left w:val="none" w:sz="0" w:space="0" w:color="auto"/>
        <w:bottom w:val="none" w:sz="0" w:space="0" w:color="auto"/>
        <w:right w:val="none" w:sz="0" w:space="0" w:color="auto"/>
      </w:divBdr>
    </w:div>
    <w:div w:id="1494183130">
      <w:bodyDiv w:val="1"/>
      <w:marLeft w:val="0"/>
      <w:marRight w:val="0"/>
      <w:marTop w:val="0"/>
      <w:marBottom w:val="0"/>
      <w:divBdr>
        <w:top w:val="none" w:sz="0" w:space="0" w:color="auto"/>
        <w:left w:val="none" w:sz="0" w:space="0" w:color="auto"/>
        <w:bottom w:val="none" w:sz="0" w:space="0" w:color="auto"/>
        <w:right w:val="none" w:sz="0" w:space="0" w:color="auto"/>
      </w:divBdr>
    </w:div>
    <w:div w:id="1496796323">
      <w:bodyDiv w:val="1"/>
      <w:marLeft w:val="0"/>
      <w:marRight w:val="0"/>
      <w:marTop w:val="0"/>
      <w:marBottom w:val="0"/>
      <w:divBdr>
        <w:top w:val="none" w:sz="0" w:space="0" w:color="auto"/>
        <w:left w:val="none" w:sz="0" w:space="0" w:color="auto"/>
        <w:bottom w:val="none" w:sz="0" w:space="0" w:color="auto"/>
        <w:right w:val="none" w:sz="0" w:space="0" w:color="auto"/>
      </w:divBdr>
    </w:div>
    <w:div w:id="1500999154">
      <w:bodyDiv w:val="1"/>
      <w:marLeft w:val="0"/>
      <w:marRight w:val="0"/>
      <w:marTop w:val="0"/>
      <w:marBottom w:val="0"/>
      <w:divBdr>
        <w:top w:val="none" w:sz="0" w:space="0" w:color="auto"/>
        <w:left w:val="none" w:sz="0" w:space="0" w:color="auto"/>
        <w:bottom w:val="none" w:sz="0" w:space="0" w:color="auto"/>
        <w:right w:val="none" w:sz="0" w:space="0" w:color="auto"/>
      </w:divBdr>
    </w:div>
    <w:div w:id="1503661525">
      <w:bodyDiv w:val="1"/>
      <w:marLeft w:val="0"/>
      <w:marRight w:val="0"/>
      <w:marTop w:val="0"/>
      <w:marBottom w:val="0"/>
      <w:divBdr>
        <w:top w:val="none" w:sz="0" w:space="0" w:color="auto"/>
        <w:left w:val="none" w:sz="0" w:space="0" w:color="auto"/>
        <w:bottom w:val="none" w:sz="0" w:space="0" w:color="auto"/>
        <w:right w:val="none" w:sz="0" w:space="0" w:color="auto"/>
      </w:divBdr>
    </w:div>
    <w:div w:id="1504197860">
      <w:bodyDiv w:val="1"/>
      <w:marLeft w:val="0"/>
      <w:marRight w:val="0"/>
      <w:marTop w:val="0"/>
      <w:marBottom w:val="0"/>
      <w:divBdr>
        <w:top w:val="none" w:sz="0" w:space="0" w:color="auto"/>
        <w:left w:val="none" w:sz="0" w:space="0" w:color="auto"/>
        <w:bottom w:val="none" w:sz="0" w:space="0" w:color="auto"/>
        <w:right w:val="none" w:sz="0" w:space="0" w:color="auto"/>
      </w:divBdr>
    </w:div>
    <w:div w:id="1504935216">
      <w:bodyDiv w:val="1"/>
      <w:marLeft w:val="0"/>
      <w:marRight w:val="0"/>
      <w:marTop w:val="0"/>
      <w:marBottom w:val="0"/>
      <w:divBdr>
        <w:top w:val="none" w:sz="0" w:space="0" w:color="auto"/>
        <w:left w:val="none" w:sz="0" w:space="0" w:color="auto"/>
        <w:bottom w:val="none" w:sz="0" w:space="0" w:color="auto"/>
        <w:right w:val="none" w:sz="0" w:space="0" w:color="auto"/>
      </w:divBdr>
    </w:div>
    <w:div w:id="1506944053">
      <w:bodyDiv w:val="1"/>
      <w:marLeft w:val="0"/>
      <w:marRight w:val="0"/>
      <w:marTop w:val="0"/>
      <w:marBottom w:val="0"/>
      <w:divBdr>
        <w:top w:val="none" w:sz="0" w:space="0" w:color="auto"/>
        <w:left w:val="none" w:sz="0" w:space="0" w:color="auto"/>
        <w:bottom w:val="none" w:sz="0" w:space="0" w:color="auto"/>
        <w:right w:val="none" w:sz="0" w:space="0" w:color="auto"/>
      </w:divBdr>
    </w:div>
    <w:div w:id="1508061136">
      <w:bodyDiv w:val="1"/>
      <w:marLeft w:val="0"/>
      <w:marRight w:val="0"/>
      <w:marTop w:val="0"/>
      <w:marBottom w:val="0"/>
      <w:divBdr>
        <w:top w:val="none" w:sz="0" w:space="0" w:color="auto"/>
        <w:left w:val="none" w:sz="0" w:space="0" w:color="auto"/>
        <w:bottom w:val="none" w:sz="0" w:space="0" w:color="auto"/>
        <w:right w:val="none" w:sz="0" w:space="0" w:color="auto"/>
      </w:divBdr>
    </w:div>
    <w:div w:id="1508867208">
      <w:bodyDiv w:val="1"/>
      <w:marLeft w:val="0"/>
      <w:marRight w:val="0"/>
      <w:marTop w:val="0"/>
      <w:marBottom w:val="0"/>
      <w:divBdr>
        <w:top w:val="none" w:sz="0" w:space="0" w:color="auto"/>
        <w:left w:val="none" w:sz="0" w:space="0" w:color="auto"/>
        <w:bottom w:val="none" w:sz="0" w:space="0" w:color="auto"/>
        <w:right w:val="none" w:sz="0" w:space="0" w:color="auto"/>
      </w:divBdr>
    </w:div>
    <w:div w:id="1509054721">
      <w:bodyDiv w:val="1"/>
      <w:marLeft w:val="0"/>
      <w:marRight w:val="0"/>
      <w:marTop w:val="0"/>
      <w:marBottom w:val="0"/>
      <w:divBdr>
        <w:top w:val="none" w:sz="0" w:space="0" w:color="auto"/>
        <w:left w:val="none" w:sz="0" w:space="0" w:color="auto"/>
        <w:bottom w:val="none" w:sz="0" w:space="0" w:color="auto"/>
        <w:right w:val="none" w:sz="0" w:space="0" w:color="auto"/>
      </w:divBdr>
    </w:div>
    <w:div w:id="1510485876">
      <w:bodyDiv w:val="1"/>
      <w:marLeft w:val="0"/>
      <w:marRight w:val="0"/>
      <w:marTop w:val="0"/>
      <w:marBottom w:val="0"/>
      <w:divBdr>
        <w:top w:val="none" w:sz="0" w:space="0" w:color="auto"/>
        <w:left w:val="none" w:sz="0" w:space="0" w:color="auto"/>
        <w:bottom w:val="none" w:sz="0" w:space="0" w:color="auto"/>
        <w:right w:val="none" w:sz="0" w:space="0" w:color="auto"/>
      </w:divBdr>
    </w:div>
    <w:div w:id="1510947371">
      <w:bodyDiv w:val="1"/>
      <w:marLeft w:val="0"/>
      <w:marRight w:val="0"/>
      <w:marTop w:val="0"/>
      <w:marBottom w:val="0"/>
      <w:divBdr>
        <w:top w:val="none" w:sz="0" w:space="0" w:color="auto"/>
        <w:left w:val="none" w:sz="0" w:space="0" w:color="auto"/>
        <w:bottom w:val="none" w:sz="0" w:space="0" w:color="auto"/>
        <w:right w:val="none" w:sz="0" w:space="0" w:color="auto"/>
      </w:divBdr>
    </w:div>
    <w:div w:id="1512068197">
      <w:bodyDiv w:val="1"/>
      <w:marLeft w:val="0"/>
      <w:marRight w:val="0"/>
      <w:marTop w:val="0"/>
      <w:marBottom w:val="0"/>
      <w:divBdr>
        <w:top w:val="none" w:sz="0" w:space="0" w:color="auto"/>
        <w:left w:val="none" w:sz="0" w:space="0" w:color="auto"/>
        <w:bottom w:val="none" w:sz="0" w:space="0" w:color="auto"/>
        <w:right w:val="none" w:sz="0" w:space="0" w:color="auto"/>
      </w:divBdr>
    </w:div>
    <w:div w:id="1512337560">
      <w:bodyDiv w:val="1"/>
      <w:marLeft w:val="0"/>
      <w:marRight w:val="0"/>
      <w:marTop w:val="0"/>
      <w:marBottom w:val="0"/>
      <w:divBdr>
        <w:top w:val="none" w:sz="0" w:space="0" w:color="auto"/>
        <w:left w:val="none" w:sz="0" w:space="0" w:color="auto"/>
        <w:bottom w:val="none" w:sz="0" w:space="0" w:color="auto"/>
        <w:right w:val="none" w:sz="0" w:space="0" w:color="auto"/>
      </w:divBdr>
    </w:div>
    <w:div w:id="1516110256">
      <w:bodyDiv w:val="1"/>
      <w:marLeft w:val="0"/>
      <w:marRight w:val="0"/>
      <w:marTop w:val="0"/>
      <w:marBottom w:val="0"/>
      <w:divBdr>
        <w:top w:val="none" w:sz="0" w:space="0" w:color="auto"/>
        <w:left w:val="none" w:sz="0" w:space="0" w:color="auto"/>
        <w:bottom w:val="none" w:sz="0" w:space="0" w:color="auto"/>
        <w:right w:val="none" w:sz="0" w:space="0" w:color="auto"/>
      </w:divBdr>
    </w:div>
    <w:div w:id="1517888509">
      <w:bodyDiv w:val="1"/>
      <w:marLeft w:val="0"/>
      <w:marRight w:val="0"/>
      <w:marTop w:val="0"/>
      <w:marBottom w:val="0"/>
      <w:divBdr>
        <w:top w:val="none" w:sz="0" w:space="0" w:color="auto"/>
        <w:left w:val="none" w:sz="0" w:space="0" w:color="auto"/>
        <w:bottom w:val="none" w:sz="0" w:space="0" w:color="auto"/>
        <w:right w:val="none" w:sz="0" w:space="0" w:color="auto"/>
      </w:divBdr>
    </w:div>
    <w:div w:id="1520924753">
      <w:bodyDiv w:val="1"/>
      <w:marLeft w:val="0"/>
      <w:marRight w:val="0"/>
      <w:marTop w:val="0"/>
      <w:marBottom w:val="0"/>
      <w:divBdr>
        <w:top w:val="none" w:sz="0" w:space="0" w:color="auto"/>
        <w:left w:val="none" w:sz="0" w:space="0" w:color="auto"/>
        <w:bottom w:val="none" w:sz="0" w:space="0" w:color="auto"/>
        <w:right w:val="none" w:sz="0" w:space="0" w:color="auto"/>
      </w:divBdr>
    </w:div>
    <w:div w:id="1521241535">
      <w:bodyDiv w:val="1"/>
      <w:marLeft w:val="0"/>
      <w:marRight w:val="0"/>
      <w:marTop w:val="0"/>
      <w:marBottom w:val="0"/>
      <w:divBdr>
        <w:top w:val="none" w:sz="0" w:space="0" w:color="auto"/>
        <w:left w:val="none" w:sz="0" w:space="0" w:color="auto"/>
        <w:bottom w:val="none" w:sz="0" w:space="0" w:color="auto"/>
        <w:right w:val="none" w:sz="0" w:space="0" w:color="auto"/>
      </w:divBdr>
    </w:div>
    <w:div w:id="1522206985">
      <w:bodyDiv w:val="1"/>
      <w:marLeft w:val="0"/>
      <w:marRight w:val="0"/>
      <w:marTop w:val="0"/>
      <w:marBottom w:val="0"/>
      <w:divBdr>
        <w:top w:val="none" w:sz="0" w:space="0" w:color="auto"/>
        <w:left w:val="none" w:sz="0" w:space="0" w:color="auto"/>
        <w:bottom w:val="none" w:sz="0" w:space="0" w:color="auto"/>
        <w:right w:val="none" w:sz="0" w:space="0" w:color="auto"/>
      </w:divBdr>
    </w:div>
    <w:div w:id="1522283649">
      <w:bodyDiv w:val="1"/>
      <w:marLeft w:val="0"/>
      <w:marRight w:val="0"/>
      <w:marTop w:val="0"/>
      <w:marBottom w:val="0"/>
      <w:divBdr>
        <w:top w:val="none" w:sz="0" w:space="0" w:color="auto"/>
        <w:left w:val="none" w:sz="0" w:space="0" w:color="auto"/>
        <w:bottom w:val="none" w:sz="0" w:space="0" w:color="auto"/>
        <w:right w:val="none" w:sz="0" w:space="0" w:color="auto"/>
      </w:divBdr>
    </w:div>
    <w:div w:id="1522624394">
      <w:bodyDiv w:val="1"/>
      <w:marLeft w:val="0"/>
      <w:marRight w:val="0"/>
      <w:marTop w:val="0"/>
      <w:marBottom w:val="0"/>
      <w:divBdr>
        <w:top w:val="none" w:sz="0" w:space="0" w:color="auto"/>
        <w:left w:val="none" w:sz="0" w:space="0" w:color="auto"/>
        <w:bottom w:val="none" w:sz="0" w:space="0" w:color="auto"/>
        <w:right w:val="none" w:sz="0" w:space="0" w:color="auto"/>
      </w:divBdr>
    </w:div>
    <w:div w:id="1526089290">
      <w:bodyDiv w:val="1"/>
      <w:marLeft w:val="0"/>
      <w:marRight w:val="0"/>
      <w:marTop w:val="0"/>
      <w:marBottom w:val="0"/>
      <w:divBdr>
        <w:top w:val="none" w:sz="0" w:space="0" w:color="auto"/>
        <w:left w:val="none" w:sz="0" w:space="0" w:color="auto"/>
        <w:bottom w:val="none" w:sz="0" w:space="0" w:color="auto"/>
        <w:right w:val="none" w:sz="0" w:space="0" w:color="auto"/>
      </w:divBdr>
    </w:div>
    <w:div w:id="1527518916">
      <w:bodyDiv w:val="1"/>
      <w:marLeft w:val="0"/>
      <w:marRight w:val="0"/>
      <w:marTop w:val="0"/>
      <w:marBottom w:val="0"/>
      <w:divBdr>
        <w:top w:val="none" w:sz="0" w:space="0" w:color="auto"/>
        <w:left w:val="none" w:sz="0" w:space="0" w:color="auto"/>
        <w:bottom w:val="none" w:sz="0" w:space="0" w:color="auto"/>
        <w:right w:val="none" w:sz="0" w:space="0" w:color="auto"/>
      </w:divBdr>
    </w:div>
    <w:div w:id="1529029103">
      <w:bodyDiv w:val="1"/>
      <w:marLeft w:val="0"/>
      <w:marRight w:val="0"/>
      <w:marTop w:val="0"/>
      <w:marBottom w:val="0"/>
      <w:divBdr>
        <w:top w:val="none" w:sz="0" w:space="0" w:color="auto"/>
        <w:left w:val="none" w:sz="0" w:space="0" w:color="auto"/>
        <w:bottom w:val="none" w:sz="0" w:space="0" w:color="auto"/>
        <w:right w:val="none" w:sz="0" w:space="0" w:color="auto"/>
      </w:divBdr>
    </w:div>
    <w:div w:id="1530994454">
      <w:bodyDiv w:val="1"/>
      <w:marLeft w:val="0"/>
      <w:marRight w:val="0"/>
      <w:marTop w:val="0"/>
      <w:marBottom w:val="0"/>
      <w:divBdr>
        <w:top w:val="none" w:sz="0" w:space="0" w:color="auto"/>
        <w:left w:val="none" w:sz="0" w:space="0" w:color="auto"/>
        <w:bottom w:val="none" w:sz="0" w:space="0" w:color="auto"/>
        <w:right w:val="none" w:sz="0" w:space="0" w:color="auto"/>
      </w:divBdr>
    </w:div>
    <w:div w:id="1531645063">
      <w:bodyDiv w:val="1"/>
      <w:marLeft w:val="0"/>
      <w:marRight w:val="0"/>
      <w:marTop w:val="0"/>
      <w:marBottom w:val="0"/>
      <w:divBdr>
        <w:top w:val="none" w:sz="0" w:space="0" w:color="auto"/>
        <w:left w:val="none" w:sz="0" w:space="0" w:color="auto"/>
        <w:bottom w:val="none" w:sz="0" w:space="0" w:color="auto"/>
        <w:right w:val="none" w:sz="0" w:space="0" w:color="auto"/>
      </w:divBdr>
    </w:div>
    <w:div w:id="1531645130">
      <w:bodyDiv w:val="1"/>
      <w:marLeft w:val="0"/>
      <w:marRight w:val="0"/>
      <w:marTop w:val="0"/>
      <w:marBottom w:val="0"/>
      <w:divBdr>
        <w:top w:val="none" w:sz="0" w:space="0" w:color="auto"/>
        <w:left w:val="none" w:sz="0" w:space="0" w:color="auto"/>
        <w:bottom w:val="none" w:sz="0" w:space="0" w:color="auto"/>
        <w:right w:val="none" w:sz="0" w:space="0" w:color="auto"/>
      </w:divBdr>
    </w:div>
    <w:div w:id="1531720404">
      <w:bodyDiv w:val="1"/>
      <w:marLeft w:val="0"/>
      <w:marRight w:val="0"/>
      <w:marTop w:val="0"/>
      <w:marBottom w:val="0"/>
      <w:divBdr>
        <w:top w:val="none" w:sz="0" w:space="0" w:color="auto"/>
        <w:left w:val="none" w:sz="0" w:space="0" w:color="auto"/>
        <w:bottom w:val="none" w:sz="0" w:space="0" w:color="auto"/>
        <w:right w:val="none" w:sz="0" w:space="0" w:color="auto"/>
      </w:divBdr>
    </w:div>
    <w:div w:id="1534805630">
      <w:bodyDiv w:val="1"/>
      <w:marLeft w:val="0"/>
      <w:marRight w:val="0"/>
      <w:marTop w:val="0"/>
      <w:marBottom w:val="0"/>
      <w:divBdr>
        <w:top w:val="none" w:sz="0" w:space="0" w:color="auto"/>
        <w:left w:val="none" w:sz="0" w:space="0" w:color="auto"/>
        <w:bottom w:val="none" w:sz="0" w:space="0" w:color="auto"/>
        <w:right w:val="none" w:sz="0" w:space="0" w:color="auto"/>
      </w:divBdr>
    </w:div>
    <w:div w:id="1540123180">
      <w:bodyDiv w:val="1"/>
      <w:marLeft w:val="0"/>
      <w:marRight w:val="0"/>
      <w:marTop w:val="0"/>
      <w:marBottom w:val="0"/>
      <w:divBdr>
        <w:top w:val="none" w:sz="0" w:space="0" w:color="auto"/>
        <w:left w:val="none" w:sz="0" w:space="0" w:color="auto"/>
        <w:bottom w:val="none" w:sz="0" w:space="0" w:color="auto"/>
        <w:right w:val="none" w:sz="0" w:space="0" w:color="auto"/>
      </w:divBdr>
    </w:div>
    <w:div w:id="1540821217">
      <w:bodyDiv w:val="1"/>
      <w:marLeft w:val="0"/>
      <w:marRight w:val="0"/>
      <w:marTop w:val="0"/>
      <w:marBottom w:val="0"/>
      <w:divBdr>
        <w:top w:val="none" w:sz="0" w:space="0" w:color="auto"/>
        <w:left w:val="none" w:sz="0" w:space="0" w:color="auto"/>
        <w:bottom w:val="none" w:sz="0" w:space="0" w:color="auto"/>
        <w:right w:val="none" w:sz="0" w:space="0" w:color="auto"/>
      </w:divBdr>
    </w:div>
    <w:div w:id="1545016907">
      <w:bodyDiv w:val="1"/>
      <w:marLeft w:val="0"/>
      <w:marRight w:val="0"/>
      <w:marTop w:val="0"/>
      <w:marBottom w:val="0"/>
      <w:divBdr>
        <w:top w:val="none" w:sz="0" w:space="0" w:color="auto"/>
        <w:left w:val="none" w:sz="0" w:space="0" w:color="auto"/>
        <w:bottom w:val="none" w:sz="0" w:space="0" w:color="auto"/>
        <w:right w:val="none" w:sz="0" w:space="0" w:color="auto"/>
      </w:divBdr>
    </w:div>
    <w:div w:id="1548420057">
      <w:bodyDiv w:val="1"/>
      <w:marLeft w:val="0"/>
      <w:marRight w:val="0"/>
      <w:marTop w:val="0"/>
      <w:marBottom w:val="0"/>
      <w:divBdr>
        <w:top w:val="none" w:sz="0" w:space="0" w:color="auto"/>
        <w:left w:val="none" w:sz="0" w:space="0" w:color="auto"/>
        <w:bottom w:val="none" w:sz="0" w:space="0" w:color="auto"/>
        <w:right w:val="none" w:sz="0" w:space="0" w:color="auto"/>
      </w:divBdr>
    </w:div>
    <w:div w:id="1548490188">
      <w:bodyDiv w:val="1"/>
      <w:marLeft w:val="0"/>
      <w:marRight w:val="0"/>
      <w:marTop w:val="0"/>
      <w:marBottom w:val="0"/>
      <w:divBdr>
        <w:top w:val="none" w:sz="0" w:space="0" w:color="auto"/>
        <w:left w:val="none" w:sz="0" w:space="0" w:color="auto"/>
        <w:bottom w:val="none" w:sz="0" w:space="0" w:color="auto"/>
        <w:right w:val="none" w:sz="0" w:space="0" w:color="auto"/>
      </w:divBdr>
    </w:div>
    <w:div w:id="1549684554">
      <w:bodyDiv w:val="1"/>
      <w:marLeft w:val="0"/>
      <w:marRight w:val="0"/>
      <w:marTop w:val="0"/>
      <w:marBottom w:val="0"/>
      <w:divBdr>
        <w:top w:val="none" w:sz="0" w:space="0" w:color="auto"/>
        <w:left w:val="none" w:sz="0" w:space="0" w:color="auto"/>
        <w:bottom w:val="none" w:sz="0" w:space="0" w:color="auto"/>
        <w:right w:val="none" w:sz="0" w:space="0" w:color="auto"/>
      </w:divBdr>
    </w:div>
    <w:div w:id="1549880456">
      <w:bodyDiv w:val="1"/>
      <w:marLeft w:val="0"/>
      <w:marRight w:val="0"/>
      <w:marTop w:val="0"/>
      <w:marBottom w:val="0"/>
      <w:divBdr>
        <w:top w:val="none" w:sz="0" w:space="0" w:color="auto"/>
        <w:left w:val="none" w:sz="0" w:space="0" w:color="auto"/>
        <w:bottom w:val="none" w:sz="0" w:space="0" w:color="auto"/>
        <w:right w:val="none" w:sz="0" w:space="0" w:color="auto"/>
      </w:divBdr>
    </w:div>
    <w:div w:id="1550534350">
      <w:bodyDiv w:val="1"/>
      <w:marLeft w:val="0"/>
      <w:marRight w:val="0"/>
      <w:marTop w:val="0"/>
      <w:marBottom w:val="0"/>
      <w:divBdr>
        <w:top w:val="none" w:sz="0" w:space="0" w:color="auto"/>
        <w:left w:val="none" w:sz="0" w:space="0" w:color="auto"/>
        <w:bottom w:val="none" w:sz="0" w:space="0" w:color="auto"/>
        <w:right w:val="none" w:sz="0" w:space="0" w:color="auto"/>
      </w:divBdr>
    </w:div>
    <w:div w:id="1552615145">
      <w:bodyDiv w:val="1"/>
      <w:marLeft w:val="0"/>
      <w:marRight w:val="0"/>
      <w:marTop w:val="0"/>
      <w:marBottom w:val="0"/>
      <w:divBdr>
        <w:top w:val="none" w:sz="0" w:space="0" w:color="auto"/>
        <w:left w:val="none" w:sz="0" w:space="0" w:color="auto"/>
        <w:bottom w:val="none" w:sz="0" w:space="0" w:color="auto"/>
        <w:right w:val="none" w:sz="0" w:space="0" w:color="auto"/>
      </w:divBdr>
    </w:div>
    <w:div w:id="1552883006">
      <w:bodyDiv w:val="1"/>
      <w:marLeft w:val="0"/>
      <w:marRight w:val="0"/>
      <w:marTop w:val="0"/>
      <w:marBottom w:val="0"/>
      <w:divBdr>
        <w:top w:val="none" w:sz="0" w:space="0" w:color="auto"/>
        <w:left w:val="none" w:sz="0" w:space="0" w:color="auto"/>
        <w:bottom w:val="none" w:sz="0" w:space="0" w:color="auto"/>
        <w:right w:val="none" w:sz="0" w:space="0" w:color="auto"/>
      </w:divBdr>
    </w:div>
    <w:div w:id="1554999747">
      <w:bodyDiv w:val="1"/>
      <w:marLeft w:val="0"/>
      <w:marRight w:val="0"/>
      <w:marTop w:val="0"/>
      <w:marBottom w:val="0"/>
      <w:divBdr>
        <w:top w:val="none" w:sz="0" w:space="0" w:color="auto"/>
        <w:left w:val="none" w:sz="0" w:space="0" w:color="auto"/>
        <w:bottom w:val="none" w:sz="0" w:space="0" w:color="auto"/>
        <w:right w:val="none" w:sz="0" w:space="0" w:color="auto"/>
      </w:divBdr>
    </w:div>
    <w:div w:id="1556894294">
      <w:bodyDiv w:val="1"/>
      <w:marLeft w:val="0"/>
      <w:marRight w:val="0"/>
      <w:marTop w:val="0"/>
      <w:marBottom w:val="0"/>
      <w:divBdr>
        <w:top w:val="none" w:sz="0" w:space="0" w:color="auto"/>
        <w:left w:val="none" w:sz="0" w:space="0" w:color="auto"/>
        <w:bottom w:val="none" w:sz="0" w:space="0" w:color="auto"/>
        <w:right w:val="none" w:sz="0" w:space="0" w:color="auto"/>
      </w:divBdr>
    </w:div>
    <w:div w:id="1558200907">
      <w:bodyDiv w:val="1"/>
      <w:marLeft w:val="0"/>
      <w:marRight w:val="0"/>
      <w:marTop w:val="0"/>
      <w:marBottom w:val="0"/>
      <w:divBdr>
        <w:top w:val="none" w:sz="0" w:space="0" w:color="auto"/>
        <w:left w:val="none" w:sz="0" w:space="0" w:color="auto"/>
        <w:bottom w:val="none" w:sz="0" w:space="0" w:color="auto"/>
        <w:right w:val="none" w:sz="0" w:space="0" w:color="auto"/>
      </w:divBdr>
    </w:div>
    <w:div w:id="1559199187">
      <w:bodyDiv w:val="1"/>
      <w:marLeft w:val="0"/>
      <w:marRight w:val="0"/>
      <w:marTop w:val="0"/>
      <w:marBottom w:val="0"/>
      <w:divBdr>
        <w:top w:val="none" w:sz="0" w:space="0" w:color="auto"/>
        <w:left w:val="none" w:sz="0" w:space="0" w:color="auto"/>
        <w:bottom w:val="none" w:sz="0" w:space="0" w:color="auto"/>
        <w:right w:val="none" w:sz="0" w:space="0" w:color="auto"/>
      </w:divBdr>
    </w:div>
    <w:div w:id="1560826030">
      <w:bodyDiv w:val="1"/>
      <w:marLeft w:val="0"/>
      <w:marRight w:val="0"/>
      <w:marTop w:val="0"/>
      <w:marBottom w:val="0"/>
      <w:divBdr>
        <w:top w:val="none" w:sz="0" w:space="0" w:color="auto"/>
        <w:left w:val="none" w:sz="0" w:space="0" w:color="auto"/>
        <w:bottom w:val="none" w:sz="0" w:space="0" w:color="auto"/>
        <w:right w:val="none" w:sz="0" w:space="0" w:color="auto"/>
      </w:divBdr>
    </w:div>
    <w:div w:id="1560827914">
      <w:bodyDiv w:val="1"/>
      <w:marLeft w:val="0"/>
      <w:marRight w:val="0"/>
      <w:marTop w:val="0"/>
      <w:marBottom w:val="0"/>
      <w:divBdr>
        <w:top w:val="none" w:sz="0" w:space="0" w:color="auto"/>
        <w:left w:val="none" w:sz="0" w:space="0" w:color="auto"/>
        <w:bottom w:val="none" w:sz="0" w:space="0" w:color="auto"/>
        <w:right w:val="none" w:sz="0" w:space="0" w:color="auto"/>
      </w:divBdr>
    </w:div>
    <w:div w:id="1561133298">
      <w:bodyDiv w:val="1"/>
      <w:marLeft w:val="0"/>
      <w:marRight w:val="0"/>
      <w:marTop w:val="0"/>
      <w:marBottom w:val="0"/>
      <w:divBdr>
        <w:top w:val="none" w:sz="0" w:space="0" w:color="auto"/>
        <w:left w:val="none" w:sz="0" w:space="0" w:color="auto"/>
        <w:bottom w:val="none" w:sz="0" w:space="0" w:color="auto"/>
        <w:right w:val="none" w:sz="0" w:space="0" w:color="auto"/>
      </w:divBdr>
    </w:div>
    <w:div w:id="1561331358">
      <w:bodyDiv w:val="1"/>
      <w:marLeft w:val="0"/>
      <w:marRight w:val="0"/>
      <w:marTop w:val="0"/>
      <w:marBottom w:val="0"/>
      <w:divBdr>
        <w:top w:val="none" w:sz="0" w:space="0" w:color="auto"/>
        <w:left w:val="none" w:sz="0" w:space="0" w:color="auto"/>
        <w:bottom w:val="none" w:sz="0" w:space="0" w:color="auto"/>
        <w:right w:val="none" w:sz="0" w:space="0" w:color="auto"/>
      </w:divBdr>
    </w:div>
    <w:div w:id="1564294089">
      <w:bodyDiv w:val="1"/>
      <w:marLeft w:val="0"/>
      <w:marRight w:val="0"/>
      <w:marTop w:val="0"/>
      <w:marBottom w:val="0"/>
      <w:divBdr>
        <w:top w:val="none" w:sz="0" w:space="0" w:color="auto"/>
        <w:left w:val="none" w:sz="0" w:space="0" w:color="auto"/>
        <w:bottom w:val="none" w:sz="0" w:space="0" w:color="auto"/>
        <w:right w:val="none" w:sz="0" w:space="0" w:color="auto"/>
      </w:divBdr>
    </w:div>
    <w:div w:id="1566063632">
      <w:bodyDiv w:val="1"/>
      <w:marLeft w:val="0"/>
      <w:marRight w:val="0"/>
      <w:marTop w:val="0"/>
      <w:marBottom w:val="0"/>
      <w:divBdr>
        <w:top w:val="none" w:sz="0" w:space="0" w:color="auto"/>
        <w:left w:val="none" w:sz="0" w:space="0" w:color="auto"/>
        <w:bottom w:val="none" w:sz="0" w:space="0" w:color="auto"/>
        <w:right w:val="none" w:sz="0" w:space="0" w:color="auto"/>
      </w:divBdr>
    </w:div>
    <w:div w:id="1566647510">
      <w:bodyDiv w:val="1"/>
      <w:marLeft w:val="0"/>
      <w:marRight w:val="0"/>
      <w:marTop w:val="0"/>
      <w:marBottom w:val="0"/>
      <w:divBdr>
        <w:top w:val="none" w:sz="0" w:space="0" w:color="auto"/>
        <w:left w:val="none" w:sz="0" w:space="0" w:color="auto"/>
        <w:bottom w:val="none" w:sz="0" w:space="0" w:color="auto"/>
        <w:right w:val="none" w:sz="0" w:space="0" w:color="auto"/>
      </w:divBdr>
    </w:div>
    <w:div w:id="1567302119">
      <w:bodyDiv w:val="1"/>
      <w:marLeft w:val="0"/>
      <w:marRight w:val="0"/>
      <w:marTop w:val="0"/>
      <w:marBottom w:val="0"/>
      <w:divBdr>
        <w:top w:val="none" w:sz="0" w:space="0" w:color="auto"/>
        <w:left w:val="none" w:sz="0" w:space="0" w:color="auto"/>
        <w:bottom w:val="none" w:sz="0" w:space="0" w:color="auto"/>
        <w:right w:val="none" w:sz="0" w:space="0" w:color="auto"/>
      </w:divBdr>
    </w:div>
    <w:div w:id="1568347153">
      <w:bodyDiv w:val="1"/>
      <w:marLeft w:val="0"/>
      <w:marRight w:val="0"/>
      <w:marTop w:val="0"/>
      <w:marBottom w:val="0"/>
      <w:divBdr>
        <w:top w:val="none" w:sz="0" w:space="0" w:color="auto"/>
        <w:left w:val="none" w:sz="0" w:space="0" w:color="auto"/>
        <w:bottom w:val="none" w:sz="0" w:space="0" w:color="auto"/>
        <w:right w:val="none" w:sz="0" w:space="0" w:color="auto"/>
      </w:divBdr>
    </w:div>
    <w:div w:id="1574850758">
      <w:bodyDiv w:val="1"/>
      <w:marLeft w:val="0"/>
      <w:marRight w:val="0"/>
      <w:marTop w:val="0"/>
      <w:marBottom w:val="0"/>
      <w:divBdr>
        <w:top w:val="none" w:sz="0" w:space="0" w:color="auto"/>
        <w:left w:val="none" w:sz="0" w:space="0" w:color="auto"/>
        <w:bottom w:val="none" w:sz="0" w:space="0" w:color="auto"/>
        <w:right w:val="none" w:sz="0" w:space="0" w:color="auto"/>
      </w:divBdr>
    </w:div>
    <w:div w:id="1575164159">
      <w:bodyDiv w:val="1"/>
      <w:marLeft w:val="0"/>
      <w:marRight w:val="0"/>
      <w:marTop w:val="0"/>
      <w:marBottom w:val="0"/>
      <w:divBdr>
        <w:top w:val="none" w:sz="0" w:space="0" w:color="auto"/>
        <w:left w:val="none" w:sz="0" w:space="0" w:color="auto"/>
        <w:bottom w:val="none" w:sz="0" w:space="0" w:color="auto"/>
        <w:right w:val="none" w:sz="0" w:space="0" w:color="auto"/>
      </w:divBdr>
    </w:div>
    <w:div w:id="1576669944">
      <w:bodyDiv w:val="1"/>
      <w:marLeft w:val="0"/>
      <w:marRight w:val="0"/>
      <w:marTop w:val="0"/>
      <w:marBottom w:val="0"/>
      <w:divBdr>
        <w:top w:val="none" w:sz="0" w:space="0" w:color="auto"/>
        <w:left w:val="none" w:sz="0" w:space="0" w:color="auto"/>
        <w:bottom w:val="none" w:sz="0" w:space="0" w:color="auto"/>
        <w:right w:val="none" w:sz="0" w:space="0" w:color="auto"/>
      </w:divBdr>
    </w:div>
    <w:div w:id="1579632670">
      <w:bodyDiv w:val="1"/>
      <w:marLeft w:val="0"/>
      <w:marRight w:val="0"/>
      <w:marTop w:val="0"/>
      <w:marBottom w:val="0"/>
      <w:divBdr>
        <w:top w:val="none" w:sz="0" w:space="0" w:color="auto"/>
        <w:left w:val="none" w:sz="0" w:space="0" w:color="auto"/>
        <w:bottom w:val="none" w:sz="0" w:space="0" w:color="auto"/>
        <w:right w:val="none" w:sz="0" w:space="0" w:color="auto"/>
      </w:divBdr>
    </w:div>
    <w:div w:id="1581986699">
      <w:bodyDiv w:val="1"/>
      <w:marLeft w:val="0"/>
      <w:marRight w:val="0"/>
      <w:marTop w:val="0"/>
      <w:marBottom w:val="0"/>
      <w:divBdr>
        <w:top w:val="none" w:sz="0" w:space="0" w:color="auto"/>
        <w:left w:val="none" w:sz="0" w:space="0" w:color="auto"/>
        <w:bottom w:val="none" w:sz="0" w:space="0" w:color="auto"/>
        <w:right w:val="none" w:sz="0" w:space="0" w:color="auto"/>
      </w:divBdr>
    </w:div>
    <w:div w:id="1583878884">
      <w:bodyDiv w:val="1"/>
      <w:marLeft w:val="0"/>
      <w:marRight w:val="0"/>
      <w:marTop w:val="0"/>
      <w:marBottom w:val="0"/>
      <w:divBdr>
        <w:top w:val="none" w:sz="0" w:space="0" w:color="auto"/>
        <w:left w:val="none" w:sz="0" w:space="0" w:color="auto"/>
        <w:bottom w:val="none" w:sz="0" w:space="0" w:color="auto"/>
        <w:right w:val="none" w:sz="0" w:space="0" w:color="auto"/>
      </w:divBdr>
    </w:div>
    <w:div w:id="1585606638">
      <w:bodyDiv w:val="1"/>
      <w:marLeft w:val="0"/>
      <w:marRight w:val="0"/>
      <w:marTop w:val="0"/>
      <w:marBottom w:val="0"/>
      <w:divBdr>
        <w:top w:val="none" w:sz="0" w:space="0" w:color="auto"/>
        <w:left w:val="none" w:sz="0" w:space="0" w:color="auto"/>
        <w:bottom w:val="none" w:sz="0" w:space="0" w:color="auto"/>
        <w:right w:val="none" w:sz="0" w:space="0" w:color="auto"/>
      </w:divBdr>
    </w:div>
    <w:div w:id="1588424734">
      <w:bodyDiv w:val="1"/>
      <w:marLeft w:val="0"/>
      <w:marRight w:val="0"/>
      <w:marTop w:val="0"/>
      <w:marBottom w:val="0"/>
      <w:divBdr>
        <w:top w:val="none" w:sz="0" w:space="0" w:color="auto"/>
        <w:left w:val="none" w:sz="0" w:space="0" w:color="auto"/>
        <w:bottom w:val="none" w:sz="0" w:space="0" w:color="auto"/>
        <w:right w:val="none" w:sz="0" w:space="0" w:color="auto"/>
      </w:divBdr>
    </w:div>
    <w:div w:id="1589923382">
      <w:bodyDiv w:val="1"/>
      <w:marLeft w:val="0"/>
      <w:marRight w:val="0"/>
      <w:marTop w:val="0"/>
      <w:marBottom w:val="0"/>
      <w:divBdr>
        <w:top w:val="none" w:sz="0" w:space="0" w:color="auto"/>
        <w:left w:val="none" w:sz="0" w:space="0" w:color="auto"/>
        <w:bottom w:val="none" w:sz="0" w:space="0" w:color="auto"/>
        <w:right w:val="none" w:sz="0" w:space="0" w:color="auto"/>
      </w:divBdr>
    </w:div>
    <w:div w:id="1590039372">
      <w:bodyDiv w:val="1"/>
      <w:marLeft w:val="0"/>
      <w:marRight w:val="0"/>
      <w:marTop w:val="0"/>
      <w:marBottom w:val="0"/>
      <w:divBdr>
        <w:top w:val="none" w:sz="0" w:space="0" w:color="auto"/>
        <w:left w:val="none" w:sz="0" w:space="0" w:color="auto"/>
        <w:bottom w:val="none" w:sz="0" w:space="0" w:color="auto"/>
        <w:right w:val="none" w:sz="0" w:space="0" w:color="auto"/>
      </w:divBdr>
    </w:div>
    <w:div w:id="1590767472">
      <w:bodyDiv w:val="1"/>
      <w:marLeft w:val="0"/>
      <w:marRight w:val="0"/>
      <w:marTop w:val="0"/>
      <w:marBottom w:val="0"/>
      <w:divBdr>
        <w:top w:val="none" w:sz="0" w:space="0" w:color="auto"/>
        <w:left w:val="none" w:sz="0" w:space="0" w:color="auto"/>
        <w:bottom w:val="none" w:sz="0" w:space="0" w:color="auto"/>
        <w:right w:val="none" w:sz="0" w:space="0" w:color="auto"/>
      </w:divBdr>
    </w:div>
    <w:div w:id="1590966477">
      <w:bodyDiv w:val="1"/>
      <w:marLeft w:val="0"/>
      <w:marRight w:val="0"/>
      <w:marTop w:val="0"/>
      <w:marBottom w:val="0"/>
      <w:divBdr>
        <w:top w:val="none" w:sz="0" w:space="0" w:color="auto"/>
        <w:left w:val="none" w:sz="0" w:space="0" w:color="auto"/>
        <w:bottom w:val="none" w:sz="0" w:space="0" w:color="auto"/>
        <w:right w:val="none" w:sz="0" w:space="0" w:color="auto"/>
      </w:divBdr>
    </w:div>
    <w:div w:id="1591156735">
      <w:bodyDiv w:val="1"/>
      <w:marLeft w:val="0"/>
      <w:marRight w:val="0"/>
      <w:marTop w:val="0"/>
      <w:marBottom w:val="0"/>
      <w:divBdr>
        <w:top w:val="none" w:sz="0" w:space="0" w:color="auto"/>
        <w:left w:val="none" w:sz="0" w:space="0" w:color="auto"/>
        <w:bottom w:val="none" w:sz="0" w:space="0" w:color="auto"/>
        <w:right w:val="none" w:sz="0" w:space="0" w:color="auto"/>
      </w:divBdr>
    </w:div>
    <w:div w:id="1593123253">
      <w:bodyDiv w:val="1"/>
      <w:marLeft w:val="0"/>
      <w:marRight w:val="0"/>
      <w:marTop w:val="0"/>
      <w:marBottom w:val="0"/>
      <w:divBdr>
        <w:top w:val="none" w:sz="0" w:space="0" w:color="auto"/>
        <w:left w:val="none" w:sz="0" w:space="0" w:color="auto"/>
        <w:bottom w:val="none" w:sz="0" w:space="0" w:color="auto"/>
        <w:right w:val="none" w:sz="0" w:space="0" w:color="auto"/>
      </w:divBdr>
    </w:div>
    <w:div w:id="1596938857">
      <w:bodyDiv w:val="1"/>
      <w:marLeft w:val="0"/>
      <w:marRight w:val="0"/>
      <w:marTop w:val="0"/>
      <w:marBottom w:val="0"/>
      <w:divBdr>
        <w:top w:val="none" w:sz="0" w:space="0" w:color="auto"/>
        <w:left w:val="none" w:sz="0" w:space="0" w:color="auto"/>
        <w:bottom w:val="none" w:sz="0" w:space="0" w:color="auto"/>
        <w:right w:val="none" w:sz="0" w:space="0" w:color="auto"/>
      </w:divBdr>
    </w:div>
    <w:div w:id="1599606595">
      <w:bodyDiv w:val="1"/>
      <w:marLeft w:val="0"/>
      <w:marRight w:val="0"/>
      <w:marTop w:val="0"/>
      <w:marBottom w:val="0"/>
      <w:divBdr>
        <w:top w:val="none" w:sz="0" w:space="0" w:color="auto"/>
        <w:left w:val="none" w:sz="0" w:space="0" w:color="auto"/>
        <w:bottom w:val="none" w:sz="0" w:space="0" w:color="auto"/>
        <w:right w:val="none" w:sz="0" w:space="0" w:color="auto"/>
      </w:divBdr>
    </w:div>
    <w:div w:id="1600286971">
      <w:bodyDiv w:val="1"/>
      <w:marLeft w:val="0"/>
      <w:marRight w:val="0"/>
      <w:marTop w:val="0"/>
      <w:marBottom w:val="0"/>
      <w:divBdr>
        <w:top w:val="none" w:sz="0" w:space="0" w:color="auto"/>
        <w:left w:val="none" w:sz="0" w:space="0" w:color="auto"/>
        <w:bottom w:val="none" w:sz="0" w:space="0" w:color="auto"/>
        <w:right w:val="none" w:sz="0" w:space="0" w:color="auto"/>
      </w:divBdr>
    </w:div>
    <w:div w:id="1602911819">
      <w:bodyDiv w:val="1"/>
      <w:marLeft w:val="0"/>
      <w:marRight w:val="0"/>
      <w:marTop w:val="0"/>
      <w:marBottom w:val="0"/>
      <w:divBdr>
        <w:top w:val="none" w:sz="0" w:space="0" w:color="auto"/>
        <w:left w:val="none" w:sz="0" w:space="0" w:color="auto"/>
        <w:bottom w:val="none" w:sz="0" w:space="0" w:color="auto"/>
        <w:right w:val="none" w:sz="0" w:space="0" w:color="auto"/>
      </w:divBdr>
    </w:div>
    <w:div w:id="1603613259">
      <w:bodyDiv w:val="1"/>
      <w:marLeft w:val="0"/>
      <w:marRight w:val="0"/>
      <w:marTop w:val="0"/>
      <w:marBottom w:val="0"/>
      <w:divBdr>
        <w:top w:val="none" w:sz="0" w:space="0" w:color="auto"/>
        <w:left w:val="none" w:sz="0" w:space="0" w:color="auto"/>
        <w:bottom w:val="none" w:sz="0" w:space="0" w:color="auto"/>
        <w:right w:val="none" w:sz="0" w:space="0" w:color="auto"/>
      </w:divBdr>
    </w:div>
    <w:div w:id="1603761016">
      <w:bodyDiv w:val="1"/>
      <w:marLeft w:val="0"/>
      <w:marRight w:val="0"/>
      <w:marTop w:val="0"/>
      <w:marBottom w:val="0"/>
      <w:divBdr>
        <w:top w:val="none" w:sz="0" w:space="0" w:color="auto"/>
        <w:left w:val="none" w:sz="0" w:space="0" w:color="auto"/>
        <w:bottom w:val="none" w:sz="0" w:space="0" w:color="auto"/>
        <w:right w:val="none" w:sz="0" w:space="0" w:color="auto"/>
      </w:divBdr>
    </w:div>
    <w:div w:id="1605649614">
      <w:bodyDiv w:val="1"/>
      <w:marLeft w:val="0"/>
      <w:marRight w:val="0"/>
      <w:marTop w:val="0"/>
      <w:marBottom w:val="0"/>
      <w:divBdr>
        <w:top w:val="none" w:sz="0" w:space="0" w:color="auto"/>
        <w:left w:val="none" w:sz="0" w:space="0" w:color="auto"/>
        <w:bottom w:val="none" w:sz="0" w:space="0" w:color="auto"/>
        <w:right w:val="none" w:sz="0" w:space="0" w:color="auto"/>
      </w:divBdr>
    </w:div>
    <w:div w:id="1607351216">
      <w:bodyDiv w:val="1"/>
      <w:marLeft w:val="0"/>
      <w:marRight w:val="0"/>
      <w:marTop w:val="0"/>
      <w:marBottom w:val="0"/>
      <w:divBdr>
        <w:top w:val="none" w:sz="0" w:space="0" w:color="auto"/>
        <w:left w:val="none" w:sz="0" w:space="0" w:color="auto"/>
        <w:bottom w:val="none" w:sz="0" w:space="0" w:color="auto"/>
        <w:right w:val="none" w:sz="0" w:space="0" w:color="auto"/>
      </w:divBdr>
    </w:div>
    <w:div w:id="1611163536">
      <w:bodyDiv w:val="1"/>
      <w:marLeft w:val="0"/>
      <w:marRight w:val="0"/>
      <w:marTop w:val="0"/>
      <w:marBottom w:val="0"/>
      <w:divBdr>
        <w:top w:val="none" w:sz="0" w:space="0" w:color="auto"/>
        <w:left w:val="none" w:sz="0" w:space="0" w:color="auto"/>
        <w:bottom w:val="none" w:sz="0" w:space="0" w:color="auto"/>
        <w:right w:val="none" w:sz="0" w:space="0" w:color="auto"/>
      </w:divBdr>
    </w:div>
    <w:div w:id="1611742945">
      <w:bodyDiv w:val="1"/>
      <w:marLeft w:val="0"/>
      <w:marRight w:val="0"/>
      <w:marTop w:val="0"/>
      <w:marBottom w:val="0"/>
      <w:divBdr>
        <w:top w:val="none" w:sz="0" w:space="0" w:color="auto"/>
        <w:left w:val="none" w:sz="0" w:space="0" w:color="auto"/>
        <w:bottom w:val="none" w:sz="0" w:space="0" w:color="auto"/>
        <w:right w:val="none" w:sz="0" w:space="0" w:color="auto"/>
      </w:divBdr>
    </w:div>
    <w:div w:id="1613245591">
      <w:bodyDiv w:val="1"/>
      <w:marLeft w:val="0"/>
      <w:marRight w:val="0"/>
      <w:marTop w:val="0"/>
      <w:marBottom w:val="0"/>
      <w:divBdr>
        <w:top w:val="none" w:sz="0" w:space="0" w:color="auto"/>
        <w:left w:val="none" w:sz="0" w:space="0" w:color="auto"/>
        <w:bottom w:val="none" w:sz="0" w:space="0" w:color="auto"/>
        <w:right w:val="none" w:sz="0" w:space="0" w:color="auto"/>
      </w:divBdr>
    </w:div>
    <w:div w:id="1614633364">
      <w:bodyDiv w:val="1"/>
      <w:marLeft w:val="0"/>
      <w:marRight w:val="0"/>
      <w:marTop w:val="0"/>
      <w:marBottom w:val="0"/>
      <w:divBdr>
        <w:top w:val="none" w:sz="0" w:space="0" w:color="auto"/>
        <w:left w:val="none" w:sz="0" w:space="0" w:color="auto"/>
        <w:bottom w:val="none" w:sz="0" w:space="0" w:color="auto"/>
        <w:right w:val="none" w:sz="0" w:space="0" w:color="auto"/>
      </w:divBdr>
    </w:div>
    <w:div w:id="1615748718">
      <w:bodyDiv w:val="1"/>
      <w:marLeft w:val="0"/>
      <w:marRight w:val="0"/>
      <w:marTop w:val="0"/>
      <w:marBottom w:val="0"/>
      <w:divBdr>
        <w:top w:val="none" w:sz="0" w:space="0" w:color="auto"/>
        <w:left w:val="none" w:sz="0" w:space="0" w:color="auto"/>
        <w:bottom w:val="none" w:sz="0" w:space="0" w:color="auto"/>
        <w:right w:val="none" w:sz="0" w:space="0" w:color="auto"/>
      </w:divBdr>
    </w:div>
    <w:div w:id="1618296585">
      <w:bodyDiv w:val="1"/>
      <w:marLeft w:val="0"/>
      <w:marRight w:val="0"/>
      <w:marTop w:val="0"/>
      <w:marBottom w:val="0"/>
      <w:divBdr>
        <w:top w:val="none" w:sz="0" w:space="0" w:color="auto"/>
        <w:left w:val="none" w:sz="0" w:space="0" w:color="auto"/>
        <w:bottom w:val="none" w:sz="0" w:space="0" w:color="auto"/>
        <w:right w:val="none" w:sz="0" w:space="0" w:color="auto"/>
      </w:divBdr>
    </w:div>
    <w:div w:id="1618946252">
      <w:bodyDiv w:val="1"/>
      <w:marLeft w:val="0"/>
      <w:marRight w:val="0"/>
      <w:marTop w:val="0"/>
      <w:marBottom w:val="0"/>
      <w:divBdr>
        <w:top w:val="none" w:sz="0" w:space="0" w:color="auto"/>
        <w:left w:val="none" w:sz="0" w:space="0" w:color="auto"/>
        <w:bottom w:val="none" w:sz="0" w:space="0" w:color="auto"/>
        <w:right w:val="none" w:sz="0" w:space="0" w:color="auto"/>
      </w:divBdr>
    </w:div>
    <w:div w:id="1619486429">
      <w:bodyDiv w:val="1"/>
      <w:marLeft w:val="0"/>
      <w:marRight w:val="0"/>
      <w:marTop w:val="0"/>
      <w:marBottom w:val="0"/>
      <w:divBdr>
        <w:top w:val="none" w:sz="0" w:space="0" w:color="auto"/>
        <w:left w:val="none" w:sz="0" w:space="0" w:color="auto"/>
        <w:bottom w:val="none" w:sz="0" w:space="0" w:color="auto"/>
        <w:right w:val="none" w:sz="0" w:space="0" w:color="auto"/>
      </w:divBdr>
    </w:div>
    <w:div w:id="1620188611">
      <w:bodyDiv w:val="1"/>
      <w:marLeft w:val="0"/>
      <w:marRight w:val="0"/>
      <w:marTop w:val="0"/>
      <w:marBottom w:val="0"/>
      <w:divBdr>
        <w:top w:val="none" w:sz="0" w:space="0" w:color="auto"/>
        <w:left w:val="none" w:sz="0" w:space="0" w:color="auto"/>
        <w:bottom w:val="none" w:sz="0" w:space="0" w:color="auto"/>
        <w:right w:val="none" w:sz="0" w:space="0" w:color="auto"/>
      </w:divBdr>
    </w:div>
    <w:div w:id="1621185910">
      <w:bodyDiv w:val="1"/>
      <w:marLeft w:val="0"/>
      <w:marRight w:val="0"/>
      <w:marTop w:val="0"/>
      <w:marBottom w:val="0"/>
      <w:divBdr>
        <w:top w:val="none" w:sz="0" w:space="0" w:color="auto"/>
        <w:left w:val="none" w:sz="0" w:space="0" w:color="auto"/>
        <w:bottom w:val="none" w:sz="0" w:space="0" w:color="auto"/>
        <w:right w:val="none" w:sz="0" w:space="0" w:color="auto"/>
      </w:divBdr>
    </w:div>
    <w:div w:id="1621566710">
      <w:bodyDiv w:val="1"/>
      <w:marLeft w:val="0"/>
      <w:marRight w:val="0"/>
      <w:marTop w:val="0"/>
      <w:marBottom w:val="0"/>
      <w:divBdr>
        <w:top w:val="none" w:sz="0" w:space="0" w:color="auto"/>
        <w:left w:val="none" w:sz="0" w:space="0" w:color="auto"/>
        <w:bottom w:val="none" w:sz="0" w:space="0" w:color="auto"/>
        <w:right w:val="none" w:sz="0" w:space="0" w:color="auto"/>
      </w:divBdr>
    </w:div>
    <w:div w:id="1621715870">
      <w:bodyDiv w:val="1"/>
      <w:marLeft w:val="0"/>
      <w:marRight w:val="0"/>
      <w:marTop w:val="0"/>
      <w:marBottom w:val="0"/>
      <w:divBdr>
        <w:top w:val="none" w:sz="0" w:space="0" w:color="auto"/>
        <w:left w:val="none" w:sz="0" w:space="0" w:color="auto"/>
        <w:bottom w:val="none" w:sz="0" w:space="0" w:color="auto"/>
        <w:right w:val="none" w:sz="0" w:space="0" w:color="auto"/>
      </w:divBdr>
    </w:div>
    <w:div w:id="1621718840">
      <w:bodyDiv w:val="1"/>
      <w:marLeft w:val="0"/>
      <w:marRight w:val="0"/>
      <w:marTop w:val="0"/>
      <w:marBottom w:val="0"/>
      <w:divBdr>
        <w:top w:val="none" w:sz="0" w:space="0" w:color="auto"/>
        <w:left w:val="none" w:sz="0" w:space="0" w:color="auto"/>
        <w:bottom w:val="none" w:sz="0" w:space="0" w:color="auto"/>
        <w:right w:val="none" w:sz="0" w:space="0" w:color="auto"/>
      </w:divBdr>
    </w:div>
    <w:div w:id="1622491986">
      <w:bodyDiv w:val="1"/>
      <w:marLeft w:val="0"/>
      <w:marRight w:val="0"/>
      <w:marTop w:val="0"/>
      <w:marBottom w:val="0"/>
      <w:divBdr>
        <w:top w:val="none" w:sz="0" w:space="0" w:color="auto"/>
        <w:left w:val="none" w:sz="0" w:space="0" w:color="auto"/>
        <w:bottom w:val="none" w:sz="0" w:space="0" w:color="auto"/>
        <w:right w:val="none" w:sz="0" w:space="0" w:color="auto"/>
      </w:divBdr>
    </w:div>
    <w:div w:id="1623070195">
      <w:bodyDiv w:val="1"/>
      <w:marLeft w:val="0"/>
      <w:marRight w:val="0"/>
      <w:marTop w:val="0"/>
      <w:marBottom w:val="0"/>
      <w:divBdr>
        <w:top w:val="none" w:sz="0" w:space="0" w:color="auto"/>
        <w:left w:val="none" w:sz="0" w:space="0" w:color="auto"/>
        <w:bottom w:val="none" w:sz="0" w:space="0" w:color="auto"/>
        <w:right w:val="none" w:sz="0" w:space="0" w:color="auto"/>
      </w:divBdr>
    </w:div>
    <w:div w:id="1623923086">
      <w:bodyDiv w:val="1"/>
      <w:marLeft w:val="0"/>
      <w:marRight w:val="0"/>
      <w:marTop w:val="0"/>
      <w:marBottom w:val="0"/>
      <w:divBdr>
        <w:top w:val="none" w:sz="0" w:space="0" w:color="auto"/>
        <w:left w:val="none" w:sz="0" w:space="0" w:color="auto"/>
        <w:bottom w:val="none" w:sz="0" w:space="0" w:color="auto"/>
        <w:right w:val="none" w:sz="0" w:space="0" w:color="auto"/>
      </w:divBdr>
    </w:div>
    <w:div w:id="1626081246">
      <w:bodyDiv w:val="1"/>
      <w:marLeft w:val="0"/>
      <w:marRight w:val="0"/>
      <w:marTop w:val="0"/>
      <w:marBottom w:val="0"/>
      <w:divBdr>
        <w:top w:val="none" w:sz="0" w:space="0" w:color="auto"/>
        <w:left w:val="none" w:sz="0" w:space="0" w:color="auto"/>
        <w:bottom w:val="none" w:sz="0" w:space="0" w:color="auto"/>
        <w:right w:val="none" w:sz="0" w:space="0" w:color="auto"/>
      </w:divBdr>
    </w:div>
    <w:div w:id="1626695939">
      <w:bodyDiv w:val="1"/>
      <w:marLeft w:val="0"/>
      <w:marRight w:val="0"/>
      <w:marTop w:val="0"/>
      <w:marBottom w:val="0"/>
      <w:divBdr>
        <w:top w:val="none" w:sz="0" w:space="0" w:color="auto"/>
        <w:left w:val="none" w:sz="0" w:space="0" w:color="auto"/>
        <w:bottom w:val="none" w:sz="0" w:space="0" w:color="auto"/>
        <w:right w:val="none" w:sz="0" w:space="0" w:color="auto"/>
      </w:divBdr>
    </w:div>
    <w:div w:id="1627856691">
      <w:bodyDiv w:val="1"/>
      <w:marLeft w:val="0"/>
      <w:marRight w:val="0"/>
      <w:marTop w:val="0"/>
      <w:marBottom w:val="0"/>
      <w:divBdr>
        <w:top w:val="none" w:sz="0" w:space="0" w:color="auto"/>
        <w:left w:val="none" w:sz="0" w:space="0" w:color="auto"/>
        <w:bottom w:val="none" w:sz="0" w:space="0" w:color="auto"/>
        <w:right w:val="none" w:sz="0" w:space="0" w:color="auto"/>
      </w:divBdr>
    </w:div>
    <w:div w:id="1628317264">
      <w:bodyDiv w:val="1"/>
      <w:marLeft w:val="0"/>
      <w:marRight w:val="0"/>
      <w:marTop w:val="0"/>
      <w:marBottom w:val="0"/>
      <w:divBdr>
        <w:top w:val="none" w:sz="0" w:space="0" w:color="auto"/>
        <w:left w:val="none" w:sz="0" w:space="0" w:color="auto"/>
        <w:bottom w:val="none" w:sz="0" w:space="0" w:color="auto"/>
        <w:right w:val="none" w:sz="0" w:space="0" w:color="auto"/>
      </w:divBdr>
    </w:div>
    <w:div w:id="1628462521">
      <w:bodyDiv w:val="1"/>
      <w:marLeft w:val="0"/>
      <w:marRight w:val="0"/>
      <w:marTop w:val="0"/>
      <w:marBottom w:val="0"/>
      <w:divBdr>
        <w:top w:val="none" w:sz="0" w:space="0" w:color="auto"/>
        <w:left w:val="none" w:sz="0" w:space="0" w:color="auto"/>
        <w:bottom w:val="none" w:sz="0" w:space="0" w:color="auto"/>
        <w:right w:val="none" w:sz="0" w:space="0" w:color="auto"/>
      </w:divBdr>
    </w:div>
    <w:div w:id="1628706315">
      <w:bodyDiv w:val="1"/>
      <w:marLeft w:val="0"/>
      <w:marRight w:val="0"/>
      <w:marTop w:val="0"/>
      <w:marBottom w:val="0"/>
      <w:divBdr>
        <w:top w:val="none" w:sz="0" w:space="0" w:color="auto"/>
        <w:left w:val="none" w:sz="0" w:space="0" w:color="auto"/>
        <w:bottom w:val="none" w:sz="0" w:space="0" w:color="auto"/>
        <w:right w:val="none" w:sz="0" w:space="0" w:color="auto"/>
      </w:divBdr>
    </w:div>
    <w:div w:id="1629120790">
      <w:bodyDiv w:val="1"/>
      <w:marLeft w:val="0"/>
      <w:marRight w:val="0"/>
      <w:marTop w:val="0"/>
      <w:marBottom w:val="0"/>
      <w:divBdr>
        <w:top w:val="none" w:sz="0" w:space="0" w:color="auto"/>
        <w:left w:val="none" w:sz="0" w:space="0" w:color="auto"/>
        <w:bottom w:val="none" w:sz="0" w:space="0" w:color="auto"/>
        <w:right w:val="none" w:sz="0" w:space="0" w:color="auto"/>
      </w:divBdr>
    </w:div>
    <w:div w:id="1629121399">
      <w:bodyDiv w:val="1"/>
      <w:marLeft w:val="0"/>
      <w:marRight w:val="0"/>
      <w:marTop w:val="0"/>
      <w:marBottom w:val="0"/>
      <w:divBdr>
        <w:top w:val="none" w:sz="0" w:space="0" w:color="auto"/>
        <w:left w:val="none" w:sz="0" w:space="0" w:color="auto"/>
        <w:bottom w:val="none" w:sz="0" w:space="0" w:color="auto"/>
        <w:right w:val="none" w:sz="0" w:space="0" w:color="auto"/>
      </w:divBdr>
    </w:div>
    <w:div w:id="1631395136">
      <w:bodyDiv w:val="1"/>
      <w:marLeft w:val="0"/>
      <w:marRight w:val="0"/>
      <w:marTop w:val="0"/>
      <w:marBottom w:val="0"/>
      <w:divBdr>
        <w:top w:val="none" w:sz="0" w:space="0" w:color="auto"/>
        <w:left w:val="none" w:sz="0" w:space="0" w:color="auto"/>
        <w:bottom w:val="none" w:sz="0" w:space="0" w:color="auto"/>
        <w:right w:val="none" w:sz="0" w:space="0" w:color="auto"/>
      </w:divBdr>
    </w:div>
    <w:div w:id="1631859477">
      <w:bodyDiv w:val="1"/>
      <w:marLeft w:val="0"/>
      <w:marRight w:val="0"/>
      <w:marTop w:val="0"/>
      <w:marBottom w:val="0"/>
      <w:divBdr>
        <w:top w:val="none" w:sz="0" w:space="0" w:color="auto"/>
        <w:left w:val="none" w:sz="0" w:space="0" w:color="auto"/>
        <w:bottom w:val="none" w:sz="0" w:space="0" w:color="auto"/>
        <w:right w:val="none" w:sz="0" w:space="0" w:color="auto"/>
      </w:divBdr>
    </w:div>
    <w:div w:id="1633829395">
      <w:bodyDiv w:val="1"/>
      <w:marLeft w:val="0"/>
      <w:marRight w:val="0"/>
      <w:marTop w:val="0"/>
      <w:marBottom w:val="0"/>
      <w:divBdr>
        <w:top w:val="none" w:sz="0" w:space="0" w:color="auto"/>
        <w:left w:val="none" w:sz="0" w:space="0" w:color="auto"/>
        <w:bottom w:val="none" w:sz="0" w:space="0" w:color="auto"/>
        <w:right w:val="none" w:sz="0" w:space="0" w:color="auto"/>
      </w:divBdr>
    </w:div>
    <w:div w:id="1640187763">
      <w:bodyDiv w:val="1"/>
      <w:marLeft w:val="0"/>
      <w:marRight w:val="0"/>
      <w:marTop w:val="0"/>
      <w:marBottom w:val="0"/>
      <w:divBdr>
        <w:top w:val="none" w:sz="0" w:space="0" w:color="auto"/>
        <w:left w:val="none" w:sz="0" w:space="0" w:color="auto"/>
        <w:bottom w:val="none" w:sz="0" w:space="0" w:color="auto"/>
        <w:right w:val="none" w:sz="0" w:space="0" w:color="auto"/>
      </w:divBdr>
    </w:div>
    <w:div w:id="1640456840">
      <w:bodyDiv w:val="1"/>
      <w:marLeft w:val="0"/>
      <w:marRight w:val="0"/>
      <w:marTop w:val="0"/>
      <w:marBottom w:val="0"/>
      <w:divBdr>
        <w:top w:val="none" w:sz="0" w:space="0" w:color="auto"/>
        <w:left w:val="none" w:sz="0" w:space="0" w:color="auto"/>
        <w:bottom w:val="none" w:sz="0" w:space="0" w:color="auto"/>
        <w:right w:val="none" w:sz="0" w:space="0" w:color="auto"/>
      </w:divBdr>
    </w:div>
    <w:div w:id="1641224396">
      <w:bodyDiv w:val="1"/>
      <w:marLeft w:val="0"/>
      <w:marRight w:val="0"/>
      <w:marTop w:val="0"/>
      <w:marBottom w:val="0"/>
      <w:divBdr>
        <w:top w:val="none" w:sz="0" w:space="0" w:color="auto"/>
        <w:left w:val="none" w:sz="0" w:space="0" w:color="auto"/>
        <w:bottom w:val="none" w:sz="0" w:space="0" w:color="auto"/>
        <w:right w:val="none" w:sz="0" w:space="0" w:color="auto"/>
      </w:divBdr>
    </w:div>
    <w:div w:id="1642150171">
      <w:bodyDiv w:val="1"/>
      <w:marLeft w:val="0"/>
      <w:marRight w:val="0"/>
      <w:marTop w:val="0"/>
      <w:marBottom w:val="0"/>
      <w:divBdr>
        <w:top w:val="none" w:sz="0" w:space="0" w:color="auto"/>
        <w:left w:val="none" w:sz="0" w:space="0" w:color="auto"/>
        <w:bottom w:val="none" w:sz="0" w:space="0" w:color="auto"/>
        <w:right w:val="none" w:sz="0" w:space="0" w:color="auto"/>
      </w:divBdr>
    </w:div>
    <w:div w:id="1642810652">
      <w:bodyDiv w:val="1"/>
      <w:marLeft w:val="0"/>
      <w:marRight w:val="0"/>
      <w:marTop w:val="0"/>
      <w:marBottom w:val="0"/>
      <w:divBdr>
        <w:top w:val="none" w:sz="0" w:space="0" w:color="auto"/>
        <w:left w:val="none" w:sz="0" w:space="0" w:color="auto"/>
        <w:bottom w:val="none" w:sz="0" w:space="0" w:color="auto"/>
        <w:right w:val="none" w:sz="0" w:space="0" w:color="auto"/>
      </w:divBdr>
    </w:div>
    <w:div w:id="1642810751">
      <w:bodyDiv w:val="1"/>
      <w:marLeft w:val="0"/>
      <w:marRight w:val="0"/>
      <w:marTop w:val="0"/>
      <w:marBottom w:val="0"/>
      <w:divBdr>
        <w:top w:val="none" w:sz="0" w:space="0" w:color="auto"/>
        <w:left w:val="none" w:sz="0" w:space="0" w:color="auto"/>
        <w:bottom w:val="none" w:sz="0" w:space="0" w:color="auto"/>
        <w:right w:val="none" w:sz="0" w:space="0" w:color="auto"/>
      </w:divBdr>
    </w:div>
    <w:div w:id="1648045001">
      <w:bodyDiv w:val="1"/>
      <w:marLeft w:val="0"/>
      <w:marRight w:val="0"/>
      <w:marTop w:val="0"/>
      <w:marBottom w:val="0"/>
      <w:divBdr>
        <w:top w:val="none" w:sz="0" w:space="0" w:color="auto"/>
        <w:left w:val="none" w:sz="0" w:space="0" w:color="auto"/>
        <w:bottom w:val="none" w:sz="0" w:space="0" w:color="auto"/>
        <w:right w:val="none" w:sz="0" w:space="0" w:color="auto"/>
      </w:divBdr>
    </w:div>
    <w:div w:id="1651863937">
      <w:bodyDiv w:val="1"/>
      <w:marLeft w:val="0"/>
      <w:marRight w:val="0"/>
      <w:marTop w:val="0"/>
      <w:marBottom w:val="0"/>
      <w:divBdr>
        <w:top w:val="none" w:sz="0" w:space="0" w:color="auto"/>
        <w:left w:val="none" w:sz="0" w:space="0" w:color="auto"/>
        <w:bottom w:val="none" w:sz="0" w:space="0" w:color="auto"/>
        <w:right w:val="none" w:sz="0" w:space="0" w:color="auto"/>
      </w:divBdr>
    </w:div>
    <w:div w:id="1652438439">
      <w:bodyDiv w:val="1"/>
      <w:marLeft w:val="0"/>
      <w:marRight w:val="0"/>
      <w:marTop w:val="0"/>
      <w:marBottom w:val="0"/>
      <w:divBdr>
        <w:top w:val="none" w:sz="0" w:space="0" w:color="auto"/>
        <w:left w:val="none" w:sz="0" w:space="0" w:color="auto"/>
        <w:bottom w:val="none" w:sz="0" w:space="0" w:color="auto"/>
        <w:right w:val="none" w:sz="0" w:space="0" w:color="auto"/>
      </w:divBdr>
    </w:div>
    <w:div w:id="1652516913">
      <w:bodyDiv w:val="1"/>
      <w:marLeft w:val="0"/>
      <w:marRight w:val="0"/>
      <w:marTop w:val="0"/>
      <w:marBottom w:val="0"/>
      <w:divBdr>
        <w:top w:val="none" w:sz="0" w:space="0" w:color="auto"/>
        <w:left w:val="none" w:sz="0" w:space="0" w:color="auto"/>
        <w:bottom w:val="none" w:sz="0" w:space="0" w:color="auto"/>
        <w:right w:val="none" w:sz="0" w:space="0" w:color="auto"/>
      </w:divBdr>
    </w:div>
    <w:div w:id="1654522942">
      <w:bodyDiv w:val="1"/>
      <w:marLeft w:val="0"/>
      <w:marRight w:val="0"/>
      <w:marTop w:val="0"/>
      <w:marBottom w:val="0"/>
      <w:divBdr>
        <w:top w:val="none" w:sz="0" w:space="0" w:color="auto"/>
        <w:left w:val="none" w:sz="0" w:space="0" w:color="auto"/>
        <w:bottom w:val="none" w:sz="0" w:space="0" w:color="auto"/>
        <w:right w:val="none" w:sz="0" w:space="0" w:color="auto"/>
      </w:divBdr>
    </w:div>
    <w:div w:id="1655526367">
      <w:bodyDiv w:val="1"/>
      <w:marLeft w:val="0"/>
      <w:marRight w:val="0"/>
      <w:marTop w:val="0"/>
      <w:marBottom w:val="0"/>
      <w:divBdr>
        <w:top w:val="none" w:sz="0" w:space="0" w:color="auto"/>
        <w:left w:val="none" w:sz="0" w:space="0" w:color="auto"/>
        <w:bottom w:val="none" w:sz="0" w:space="0" w:color="auto"/>
        <w:right w:val="none" w:sz="0" w:space="0" w:color="auto"/>
      </w:divBdr>
    </w:div>
    <w:div w:id="1655721005">
      <w:bodyDiv w:val="1"/>
      <w:marLeft w:val="0"/>
      <w:marRight w:val="0"/>
      <w:marTop w:val="0"/>
      <w:marBottom w:val="0"/>
      <w:divBdr>
        <w:top w:val="none" w:sz="0" w:space="0" w:color="auto"/>
        <w:left w:val="none" w:sz="0" w:space="0" w:color="auto"/>
        <w:bottom w:val="none" w:sz="0" w:space="0" w:color="auto"/>
        <w:right w:val="none" w:sz="0" w:space="0" w:color="auto"/>
      </w:divBdr>
    </w:div>
    <w:div w:id="1655914699">
      <w:bodyDiv w:val="1"/>
      <w:marLeft w:val="0"/>
      <w:marRight w:val="0"/>
      <w:marTop w:val="0"/>
      <w:marBottom w:val="0"/>
      <w:divBdr>
        <w:top w:val="none" w:sz="0" w:space="0" w:color="auto"/>
        <w:left w:val="none" w:sz="0" w:space="0" w:color="auto"/>
        <w:bottom w:val="none" w:sz="0" w:space="0" w:color="auto"/>
        <w:right w:val="none" w:sz="0" w:space="0" w:color="auto"/>
      </w:divBdr>
    </w:div>
    <w:div w:id="1657419263">
      <w:bodyDiv w:val="1"/>
      <w:marLeft w:val="0"/>
      <w:marRight w:val="0"/>
      <w:marTop w:val="0"/>
      <w:marBottom w:val="0"/>
      <w:divBdr>
        <w:top w:val="none" w:sz="0" w:space="0" w:color="auto"/>
        <w:left w:val="none" w:sz="0" w:space="0" w:color="auto"/>
        <w:bottom w:val="none" w:sz="0" w:space="0" w:color="auto"/>
        <w:right w:val="none" w:sz="0" w:space="0" w:color="auto"/>
      </w:divBdr>
    </w:div>
    <w:div w:id="1658729076">
      <w:bodyDiv w:val="1"/>
      <w:marLeft w:val="0"/>
      <w:marRight w:val="0"/>
      <w:marTop w:val="0"/>
      <w:marBottom w:val="0"/>
      <w:divBdr>
        <w:top w:val="none" w:sz="0" w:space="0" w:color="auto"/>
        <w:left w:val="none" w:sz="0" w:space="0" w:color="auto"/>
        <w:bottom w:val="none" w:sz="0" w:space="0" w:color="auto"/>
        <w:right w:val="none" w:sz="0" w:space="0" w:color="auto"/>
      </w:divBdr>
    </w:div>
    <w:div w:id="1660496740">
      <w:bodyDiv w:val="1"/>
      <w:marLeft w:val="0"/>
      <w:marRight w:val="0"/>
      <w:marTop w:val="0"/>
      <w:marBottom w:val="0"/>
      <w:divBdr>
        <w:top w:val="none" w:sz="0" w:space="0" w:color="auto"/>
        <w:left w:val="none" w:sz="0" w:space="0" w:color="auto"/>
        <w:bottom w:val="none" w:sz="0" w:space="0" w:color="auto"/>
        <w:right w:val="none" w:sz="0" w:space="0" w:color="auto"/>
      </w:divBdr>
    </w:div>
    <w:div w:id="1660576139">
      <w:bodyDiv w:val="1"/>
      <w:marLeft w:val="0"/>
      <w:marRight w:val="0"/>
      <w:marTop w:val="0"/>
      <w:marBottom w:val="0"/>
      <w:divBdr>
        <w:top w:val="none" w:sz="0" w:space="0" w:color="auto"/>
        <w:left w:val="none" w:sz="0" w:space="0" w:color="auto"/>
        <w:bottom w:val="none" w:sz="0" w:space="0" w:color="auto"/>
        <w:right w:val="none" w:sz="0" w:space="0" w:color="auto"/>
      </w:divBdr>
    </w:div>
    <w:div w:id="1662074663">
      <w:bodyDiv w:val="1"/>
      <w:marLeft w:val="0"/>
      <w:marRight w:val="0"/>
      <w:marTop w:val="0"/>
      <w:marBottom w:val="0"/>
      <w:divBdr>
        <w:top w:val="none" w:sz="0" w:space="0" w:color="auto"/>
        <w:left w:val="none" w:sz="0" w:space="0" w:color="auto"/>
        <w:bottom w:val="none" w:sz="0" w:space="0" w:color="auto"/>
        <w:right w:val="none" w:sz="0" w:space="0" w:color="auto"/>
      </w:divBdr>
    </w:div>
    <w:div w:id="1663267376">
      <w:bodyDiv w:val="1"/>
      <w:marLeft w:val="0"/>
      <w:marRight w:val="0"/>
      <w:marTop w:val="0"/>
      <w:marBottom w:val="0"/>
      <w:divBdr>
        <w:top w:val="none" w:sz="0" w:space="0" w:color="auto"/>
        <w:left w:val="none" w:sz="0" w:space="0" w:color="auto"/>
        <w:bottom w:val="none" w:sz="0" w:space="0" w:color="auto"/>
        <w:right w:val="none" w:sz="0" w:space="0" w:color="auto"/>
      </w:divBdr>
    </w:div>
    <w:div w:id="1666124277">
      <w:bodyDiv w:val="1"/>
      <w:marLeft w:val="0"/>
      <w:marRight w:val="0"/>
      <w:marTop w:val="0"/>
      <w:marBottom w:val="0"/>
      <w:divBdr>
        <w:top w:val="none" w:sz="0" w:space="0" w:color="auto"/>
        <w:left w:val="none" w:sz="0" w:space="0" w:color="auto"/>
        <w:bottom w:val="none" w:sz="0" w:space="0" w:color="auto"/>
        <w:right w:val="none" w:sz="0" w:space="0" w:color="auto"/>
      </w:divBdr>
    </w:div>
    <w:div w:id="1669941798">
      <w:bodyDiv w:val="1"/>
      <w:marLeft w:val="0"/>
      <w:marRight w:val="0"/>
      <w:marTop w:val="0"/>
      <w:marBottom w:val="0"/>
      <w:divBdr>
        <w:top w:val="none" w:sz="0" w:space="0" w:color="auto"/>
        <w:left w:val="none" w:sz="0" w:space="0" w:color="auto"/>
        <w:bottom w:val="none" w:sz="0" w:space="0" w:color="auto"/>
        <w:right w:val="none" w:sz="0" w:space="0" w:color="auto"/>
      </w:divBdr>
    </w:div>
    <w:div w:id="1670252599">
      <w:bodyDiv w:val="1"/>
      <w:marLeft w:val="0"/>
      <w:marRight w:val="0"/>
      <w:marTop w:val="0"/>
      <w:marBottom w:val="0"/>
      <w:divBdr>
        <w:top w:val="none" w:sz="0" w:space="0" w:color="auto"/>
        <w:left w:val="none" w:sz="0" w:space="0" w:color="auto"/>
        <w:bottom w:val="none" w:sz="0" w:space="0" w:color="auto"/>
        <w:right w:val="none" w:sz="0" w:space="0" w:color="auto"/>
      </w:divBdr>
    </w:div>
    <w:div w:id="1670672327">
      <w:bodyDiv w:val="1"/>
      <w:marLeft w:val="0"/>
      <w:marRight w:val="0"/>
      <w:marTop w:val="0"/>
      <w:marBottom w:val="0"/>
      <w:divBdr>
        <w:top w:val="none" w:sz="0" w:space="0" w:color="auto"/>
        <w:left w:val="none" w:sz="0" w:space="0" w:color="auto"/>
        <w:bottom w:val="none" w:sz="0" w:space="0" w:color="auto"/>
        <w:right w:val="none" w:sz="0" w:space="0" w:color="auto"/>
      </w:divBdr>
    </w:div>
    <w:div w:id="1672104530">
      <w:bodyDiv w:val="1"/>
      <w:marLeft w:val="0"/>
      <w:marRight w:val="0"/>
      <w:marTop w:val="0"/>
      <w:marBottom w:val="0"/>
      <w:divBdr>
        <w:top w:val="none" w:sz="0" w:space="0" w:color="auto"/>
        <w:left w:val="none" w:sz="0" w:space="0" w:color="auto"/>
        <w:bottom w:val="none" w:sz="0" w:space="0" w:color="auto"/>
        <w:right w:val="none" w:sz="0" w:space="0" w:color="auto"/>
      </w:divBdr>
    </w:div>
    <w:div w:id="1673070130">
      <w:bodyDiv w:val="1"/>
      <w:marLeft w:val="0"/>
      <w:marRight w:val="0"/>
      <w:marTop w:val="0"/>
      <w:marBottom w:val="0"/>
      <w:divBdr>
        <w:top w:val="none" w:sz="0" w:space="0" w:color="auto"/>
        <w:left w:val="none" w:sz="0" w:space="0" w:color="auto"/>
        <w:bottom w:val="none" w:sz="0" w:space="0" w:color="auto"/>
        <w:right w:val="none" w:sz="0" w:space="0" w:color="auto"/>
      </w:divBdr>
    </w:div>
    <w:div w:id="1678534769">
      <w:bodyDiv w:val="1"/>
      <w:marLeft w:val="0"/>
      <w:marRight w:val="0"/>
      <w:marTop w:val="0"/>
      <w:marBottom w:val="0"/>
      <w:divBdr>
        <w:top w:val="none" w:sz="0" w:space="0" w:color="auto"/>
        <w:left w:val="none" w:sz="0" w:space="0" w:color="auto"/>
        <w:bottom w:val="none" w:sz="0" w:space="0" w:color="auto"/>
        <w:right w:val="none" w:sz="0" w:space="0" w:color="auto"/>
      </w:divBdr>
    </w:div>
    <w:div w:id="1678535239">
      <w:bodyDiv w:val="1"/>
      <w:marLeft w:val="0"/>
      <w:marRight w:val="0"/>
      <w:marTop w:val="0"/>
      <w:marBottom w:val="0"/>
      <w:divBdr>
        <w:top w:val="none" w:sz="0" w:space="0" w:color="auto"/>
        <w:left w:val="none" w:sz="0" w:space="0" w:color="auto"/>
        <w:bottom w:val="none" w:sz="0" w:space="0" w:color="auto"/>
        <w:right w:val="none" w:sz="0" w:space="0" w:color="auto"/>
      </w:divBdr>
    </w:div>
    <w:div w:id="1679044263">
      <w:bodyDiv w:val="1"/>
      <w:marLeft w:val="0"/>
      <w:marRight w:val="0"/>
      <w:marTop w:val="0"/>
      <w:marBottom w:val="0"/>
      <w:divBdr>
        <w:top w:val="none" w:sz="0" w:space="0" w:color="auto"/>
        <w:left w:val="none" w:sz="0" w:space="0" w:color="auto"/>
        <w:bottom w:val="none" w:sz="0" w:space="0" w:color="auto"/>
        <w:right w:val="none" w:sz="0" w:space="0" w:color="auto"/>
      </w:divBdr>
    </w:div>
    <w:div w:id="1679769814">
      <w:bodyDiv w:val="1"/>
      <w:marLeft w:val="0"/>
      <w:marRight w:val="0"/>
      <w:marTop w:val="0"/>
      <w:marBottom w:val="0"/>
      <w:divBdr>
        <w:top w:val="none" w:sz="0" w:space="0" w:color="auto"/>
        <w:left w:val="none" w:sz="0" w:space="0" w:color="auto"/>
        <w:bottom w:val="none" w:sz="0" w:space="0" w:color="auto"/>
        <w:right w:val="none" w:sz="0" w:space="0" w:color="auto"/>
      </w:divBdr>
    </w:div>
    <w:div w:id="1681615147">
      <w:bodyDiv w:val="1"/>
      <w:marLeft w:val="0"/>
      <w:marRight w:val="0"/>
      <w:marTop w:val="0"/>
      <w:marBottom w:val="0"/>
      <w:divBdr>
        <w:top w:val="none" w:sz="0" w:space="0" w:color="auto"/>
        <w:left w:val="none" w:sz="0" w:space="0" w:color="auto"/>
        <w:bottom w:val="none" w:sz="0" w:space="0" w:color="auto"/>
        <w:right w:val="none" w:sz="0" w:space="0" w:color="auto"/>
      </w:divBdr>
    </w:div>
    <w:div w:id="1682004526">
      <w:bodyDiv w:val="1"/>
      <w:marLeft w:val="0"/>
      <w:marRight w:val="0"/>
      <w:marTop w:val="0"/>
      <w:marBottom w:val="0"/>
      <w:divBdr>
        <w:top w:val="none" w:sz="0" w:space="0" w:color="auto"/>
        <w:left w:val="none" w:sz="0" w:space="0" w:color="auto"/>
        <w:bottom w:val="none" w:sz="0" w:space="0" w:color="auto"/>
        <w:right w:val="none" w:sz="0" w:space="0" w:color="auto"/>
      </w:divBdr>
    </w:div>
    <w:div w:id="1683817006">
      <w:bodyDiv w:val="1"/>
      <w:marLeft w:val="0"/>
      <w:marRight w:val="0"/>
      <w:marTop w:val="0"/>
      <w:marBottom w:val="0"/>
      <w:divBdr>
        <w:top w:val="none" w:sz="0" w:space="0" w:color="auto"/>
        <w:left w:val="none" w:sz="0" w:space="0" w:color="auto"/>
        <w:bottom w:val="none" w:sz="0" w:space="0" w:color="auto"/>
        <w:right w:val="none" w:sz="0" w:space="0" w:color="auto"/>
      </w:divBdr>
    </w:div>
    <w:div w:id="1683896866">
      <w:bodyDiv w:val="1"/>
      <w:marLeft w:val="0"/>
      <w:marRight w:val="0"/>
      <w:marTop w:val="0"/>
      <w:marBottom w:val="0"/>
      <w:divBdr>
        <w:top w:val="none" w:sz="0" w:space="0" w:color="auto"/>
        <w:left w:val="none" w:sz="0" w:space="0" w:color="auto"/>
        <w:bottom w:val="none" w:sz="0" w:space="0" w:color="auto"/>
        <w:right w:val="none" w:sz="0" w:space="0" w:color="auto"/>
      </w:divBdr>
    </w:div>
    <w:div w:id="1684355152">
      <w:bodyDiv w:val="1"/>
      <w:marLeft w:val="0"/>
      <w:marRight w:val="0"/>
      <w:marTop w:val="0"/>
      <w:marBottom w:val="0"/>
      <w:divBdr>
        <w:top w:val="none" w:sz="0" w:space="0" w:color="auto"/>
        <w:left w:val="none" w:sz="0" w:space="0" w:color="auto"/>
        <w:bottom w:val="none" w:sz="0" w:space="0" w:color="auto"/>
        <w:right w:val="none" w:sz="0" w:space="0" w:color="auto"/>
      </w:divBdr>
    </w:div>
    <w:div w:id="1684359258">
      <w:bodyDiv w:val="1"/>
      <w:marLeft w:val="0"/>
      <w:marRight w:val="0"/>
      <w:marTop w:val="0"/>
      <w:marBottom w:val="0"/>
      <w:divBdr>
        <w:top w:val="none" w:sz="0" w:space="0" w:color="auto"/>
        <w:left w:val="none" w:sz="0" w:space="0" w:color="auto"/>
        <w:bottom w:val="none" w:sz="0" w:space="0" w:color="auto"/>
        <w:right w:val="none" w:sz="0" w:space="0" w:color="auto"/>
      </w:divBdr>
    </w:div>
    <w:div w:id="1687906591">
      <w:bodyDiv w:val="1"/>
      <w:marLeft w:val="0"/>
      <w:marRight w:val="0"/>
      <w:marTop w:val="0"/>
      <w:marBottom w:val="0"/>
      <w:divBdr>
        <w:top w:val="none" w:sz="0" w:space="0" w:color="auto"/>
        <w:left w:val="none" w:sz="0" w:space="0" w:color="auto"/>
        <w:bottom w:val="none" w:sz="0" w:space="0" w:color="auto"/>
        <w:right w:val="none" w:sz="0" w:space="0" w:color="auto"/>
      </w:divBdr>
    </w:div>
    <w:div w:id="1691447823">
      <w:bodyDiv w:val="1"/>
      <w:marLeft w:val="0"/>
      <w:marRight w:val="0"/>
      <w:marTop w:val="0"/>
      <w:marBottom w:val="0"/>
      <w:divBdr>
        <w:top w:val="none" w:sz="0" w:space="0" w:color="auto"/>
        <w:left w:val="none" w:sz="0" w:space="0" w:color="auto"/>
        <w:bottom w:val="none" w:sz="0" w:space="0" w:color="auto"/>
        <w:right w:val="none" w:sz="0" w:space="0" w:color="auto"/>
      </w:divBdr>
    </w:div>
    <w:div w:id="1696613000">
      <w:bodyDiv w:val="1"/>
      <w:marLeft w:val="0"/>
      <w:marRight w:val="0"/>
      <w:marTop w:val="0"/>
      <w:marBottom w:val="0"/>
      <w:divBdr>
        <w:top w:val="none" w:sz="0" w:space="0" w:color="auto"/>
        <w:left w:val="none" w:sz="0" w:space="0" w:color="auto"/>
        <w:bottom w:val="none" w:sz="0" w:space="0" w:color="auto"/>
        <w:right w:val="none" w:sz="0" w:space="0" w:color="auto"/>
      </w:divBdr>
    </w:div>
    <w:div w:id="1697585133">
      <w:bodyDiv w:val="1"/>
      <w:marLeft w:val="0"/>
      <w:marRight w:val="0"/>
      <w:marTop w:val="0"/>
      <w:marBottom w:val="0"/>
      <w:divBdr>
        <w:top w:val="none" w:sz="0" w:space="0" w:color="auto"/>
        <w:left w:val="none" w:sz="0" w:space="0" w:color="auto"/>
        <w:bottom w:val="none" w:sz="0" w:space="0" w:color="auto"/>
        <w:right w:val="none" w:sz="0" w:space="0" w:color="auto"/>
      </w:divBdr>
    </w:div>
    <w:div w:id="1698312554">
      <w:bodyDiv w:val="1"/>
      <w:marLeft w:val="0"/>
      <w:marRight w:val="0"/>
      <w:marTop w:val="0"/>
      <w:marBottom w:val="0"/>
      <w:divBdr>
        <w:top w:val="none" w:sz="0" w:space="0" w:color="auto"/>
        <w:left w:val="none" w:sz="0" w:space="0" w:color="auto"/>
        <w:bottom w:val="none" w:sz="0" w:space="0" w:color="auto"/>
        <w:right w:val="none" w:sz="0" w:space="0" w:color="auto"/>
      </w:divBdr>
    </w:div>
    <w:div w:id="1700230664">
      <w:bodyDiv w:val="1"/>
      <w:marLeft w:val="0"/>
      <w:marRight w:val="0"/>
      <w:marTop w:val="0"/>
      <w:marBottom w:val="0"/>
      <w:divBdr>
        <w:top w:val="none" w:sz="0" w:space="0" w:color="auto"/>
        <w:left w:val="none" w:sz="0" w:space="0" w:color="auto"/>
        <w:bottom w:val="none" w:sz="0" w:space="0" w:color="auto"/>
        <w:right w:val="none" w:sz="0" w:space="0" w:color="auto"/>
      </w:divBdr>
    </w:div>
    <w:div w:id="1701399583">
      <w:bodyDiv w:val="1"/>
      <w:marLeft w:val="0"/>
      <w:marRight w:val="0"/>
      <w:marTop w:val="0"/>
      <w:marBottom w:val="0"/>
      <w:divBdr>
        <w:top w:val="none" w:sz="0" w:space="0" w:color="auto"/>
        <w:left w:val="none" w:sz="0" w:space="0" w:color="auto"/>
        <w:bottom w:val="none" w:sz="0" w:space="0" w:color="auto"/>
        <w:right w:val="none" w:sz="0" w:space="0" w:color="auto"/>
      </w:divBdr>
    </w:div>
    <w:div w:id="1702316286">
      <w:bodyDiv w:val="1"/>
      <w:marLeft w:val="0"/>
      <w:marRight w:val="0"/>
      <w:marTop w:val="0"/>
      <w:marBottom w:val="0"/>
      <w:divBdr>
        <w:top w:val="none" w:sz="0" w:space="0" w:color="auto"/>
        <w:left w:val="none" w:sz="0" w:space="0" w:color="auto"/>
        <w:bottom w:val="none" w:sz="0" w:space="0" w:color="auto"/>
        <w:right w:val="none" w:sz="0" w:space="0" w:color="auto"/>
      </w:divBdr>
    </w:div>
    <w:div w:id="1703244157">
      <w:bodyDiv w:val="1"/>
      <w:marLeft w:val="0"/>
      <w:marRight w:val="0"/>
      <w:marTop w:val="0"/>
      <w:marBottom w:val="0"/>
      <w:divBdr>
        <w:top w:val="none" w:sz="0" w:space="0" w:color="auto"/>
        <w:left w:val="none" w:sz="0" w:space="0" w:color="auto"/>
        <w:bottom w:val="none" w:sz="0" w:space="0" w:color="auto"/>
        <w:right w:val="none" w:sz="0" w:space="0" w:color="auto"/>
      </w:divBdr>
    </w:div>
    <w:div w:id="1703750292">
      <w:bodyDiv w:val="1"/>
      <w:marLeft w:val="0"/>
      <w:marRight w:val="0"/>
      <w:marTop w:val="0"/>
      <w:marBottom w:val="0"/>
      <w:divBdr>
        <w:top w:val="none" w:sz="0" w:space="0" w:color="auto"/>
        <w:left w:val="none" w:sz="0" w:space="0" w:color="auto"/>
        <w:bottom w:val="none" w:sz="0" w:space="0" w:color="auto"/>
        <w:right w:val="none" w:sz="0" w:space="0" w:color="auto"/>
      </w:divBdr>
    </w:div>
    <w:div w:id="1703936210">
      <w:bodyDiv w:val="1"/>
      <w:marLeft w:val="0"/>
      <w:marRight w:val="0"/>
      <w:marTop w:val="0"/>
      <w:marBottom w:val="0"/>
      <w:divBdr>
        <w:top w:val="none" w:sz="0" w:space="0" w:color="auto"/>
        <w:left w:val="none" w:sz="0" w:space="0" w:color="auto"/>
        <w:bottom w:val="none" w:sz="0" w:space="0" w:color="auto"/>
        <w:right w:val="none" w:sz="0" w:space="0" w:color="auto"/>
      </w:divBdr>
    </w:div>
    <w:div w:id="1704011838">
      <w:bodyDiv w:val="1"/>
      <w:marLeft w:val="0"/>
      <w:marRight w:val="0"/>
      <w:marTop w:val="0"/>
      <w:marBottom w:val="0"/>
      <w:divBdr>
        <w:top w:val="none" w:sz="0" w:space="0" w:color="auto"/>
        <w:left w:val="none" w:sz="0" w:space="0" w:color="auto"/>
        <w:bottom w:val="none" w:sz="0" w:space="0" w:color="auto"/>
        <w:right w:val="none" w:sz="0" w:space="0" w:color="auto"/>
      </w:divBdr>
    </w:div>
    <w:div w:id="1705980018">
      <w:bodyDiv w:val="1"/>
      <w:marLeft w:val="0"/>
      <w:marRight w:val="0"/>
      <w:marTop w:val="0"/>
      <w:marBottom w:val="0"/>
      <w:divBdr>
        <w:top w:val="none" w:sz="0" w:space="0" w:color="auto"/>
        <w:left w:val="none" w:sz="0" w:space="0" w:color="auto"/>
        <w:bottom w:val="none" w:sz="0" w:space="0" w:color="auto"/>
        <w:right w:val="none" w:sz="0" w:space="0" w:color="auto"/>
      </w:divBdr>
    </w:div>
    <w:div w:id="1708137779">
      <w:bodyDiv w:val="1"/>
      <w:marLeft w:val="0"/>
      <w:marRight w:val="0"/>
      <w:marTop w:val="0"/>
      <w:marBottom w:val="0"/>
      <w:divBdr>
        <w:top w:val="none" w:sz="0" w:space="0" w:color="auto"/>
        <w:left w:val="none" w:sz="0" w:space="0" w:color="auto"/>
        <w:bottom w:val="none" w:sz="0" w:space="0" w:color="auto"/>
        <w:right w:val="none" w:sz="0" w:space="0" w:color="auto"/>
      </w:divBdr>
    </w:div>
    <w:div w:id="1708607147">
      <w:bodyDiv w:val="1"/>
      <w:marLeft w:val="0"/>
      <w:marRight w:val="0"/>
      <w:marTop w:val="0"/>
      <w:marBottom w:val="0"/>
      <w:divBdr>
        <w:top w:val="none" w:sz="0" w:space="0" w:color="auto"/>
        <w:left w:val="none" w:sz="0" w:space="0" w:color="auto"/>
        <w:bottom w:val="none" w:sz="0" w:space="0" w:color="auto"/>
        <w:right w:val="none" w:sz="0" w:space="0" w:color="auto"/>
      </w:divBdr>
    </w:div>
    <w:div w:id="1712413519">
      <w:bodyDiv w:val="1"/>
      <w:marLeft w:val="0"/>
      <w:marRight w:val="0"/>
      <w:marTop w:val="0"/>
      <w:marBottom w:val="0"/>
      <w:divBdr>
        <w:top w:val="none" w:sz="0" w:space="0" w:color="auto"/>
        <w:left w:val="none" w:sz="0" w:space="0" w:color="auto"/>
        <w:bottom w:val="none" w:sz="0" w:space="0" w:color="auto"/>
        <w:right w:val="none" w:sz="0" w:space="0" w:color="auto"/>
      </w:divBdr>
    </w:div>
    <w:div w:id="1713192879">
      <w:bodyDiv w:val="1"/>
      <w:marLeft w:val="0"/>
      <w:marRight w:val="0"/>
      <w:marTop w:val="0"/>
      <w:marBottom w:val="0"/>
      <w:divBdr>
        <w:top w:val="none" w:sz="0" w:space="0" w:color="auto"/>
        <w:left w:val="none" w:sz="0" w:space="0" w:color="auto"/>
        <w:bottom w:val="none" w:sz="0" w:space="0" w:color="auto"/>
        <w:right w:val="none" w:sz="0" w:space="0" w:color="auto"/>
      </w:divBdr>
    </w:div>
    <w:div w:id="1715497616">
      <w:bodyDiv w:val="1"/>
      <w:marLeft w:val="0"/>
      <w:marRight w:val="0"/>
      <w:marTop w:val="0"/>
      <w:marBottom w:val="0"/>
      <w:divBdr>
        <w:top w:val="none" w:sz="0" w:space="0" w:color="auto"/>
        <w:left w:val="none" w:sz="0" w:space="0" w:color="auto"/>
        <w:bottom w:val="none" w:sz="0" w:space="0" w:color="auto"/>
        <w:right w:val="none" w:sz="0" w:space="0" w:color="auto"/>
      </w:divBdr>
    </w:div>
    <w:div w:id="1715621682">
      <w:bodyDiv w:val="1"/>
      <w:marLeft w:val="0"/>
      <w:marRight w:val="0"/>
      <w:marTop w:val="0"/>
      <w:marBottom w:val="0"/>
      <w:divBdr>
        <w:top w:val="none" w:sz="0" w:space="0" w:color="auto"/>
        <w:left w:val="none" w:sz="0" w:space="0" w:color="auto"/>
        <w:bottom w:val="none" w:sz="0" w:space="0" w:color="auto"/>
        <w:right w:val="none" w:sz="0" w:space="0" w:color="auto"/>
      </w:divBdr>
    </w:div>
    <w:div w:id="1717462390">
      <w:bodyDiv w:val="1"/>
      <w:marLeft w:val="0"/>
      <w:marRight w:val="0"/>
      <w:marTop w:val="0"/>
      <w:marBottom w:val="0"/>
      <w:divBdr>
        <w:top w:val="none" w:sz="0" w:space="0" w:color="auto"/>
        <w:left w:val="none" w:sz="0" w:space="0" w:color="auto"/>
        <w:bottom w:val="none" w:sz="0" w:space="0" w:color="auto"/>
        <w:right w:val="none" w:sz="0" w:space="0" w:color="auto"/>
      </w:divBdr>
    </w:div>
    <w:div w:id="1718428715">
      <w:bodyDiv w:val="1"/>
      <w:marLeft w:val="0"/>
      <w:marRight w:val="0"/>
      <w:marTop w:val="0"/>
      <w:marBottom w:val="0"/>
      <w:divBdr>
        <w:top w:val="none" w:sz="0" w:space="0" w:color="auto"/>
        <w:left w:val="none" w:sz="0" w:space="0" w:color="auto"/>
        <w:bottom w:val="none" w:sz="0" w:space="0" w:color="auto"/>
        <w:right w:val="none" w:sz="0" w:space="0" w:color="auto"/>
      </w:divBdr>
    </w:div>
    <w:div w:id="1720475372">
      <w:bodyDiv w:val="1"/>
      <w:marLeft w:val="0"/>
      <w:marRight w:val="0"/>
      <w:marTop w:val="0"/>
      <w:marBottom w:val="0"/>
      <w:divBdr>
        <w:top w:val="none" w:sz="0" w:space="0" w:color="auto"/>
        <w:left w:val="none" w:sz="0" w:space="0" w:color="auto"/>
        <w:bottom w:val="none" w:sz="0" w:space="0" w:color="auto"/>
        <w:right w:val="none" w:sz="0" w:space="0" w:color="auto"/>
      </w:divBdr>
    </w:div>
    <w:div w:id="1723820782">
      <w:bodyDiv w:val="1"/>
      <w:marLeft w:val="0"/>
      <w:marRight w:val="0"/>
      <w:marTop w:val="0"/>
      <w:marBottom w:val="0"/>
      <w:divBdr>
        <w:top w:val="none" w:sz="0" w:space="0" w:color="auto"/>
        <w:left w:val="none" w:sz="0" w:space="0" w:color="auto"/>
        <w:bottom w:val="none" w:sz="0" w:space="0" w:color="auto"/>
        <w:right w:val="none" w:sz="0" w:space="0" w:color="auto"/>
      </w:divBdr>
    </w:div>
    <w:div w:id="1724911602">
      <w:bodyDiv w:val="1"/>
      <w:marLeft w:val="0"/>
      <w:marRight w:val="0"/>
      <w:marTop w:val="0"/>
      <w:marBottom w:val="0"/>
      <w:divBdr>
        <w:top w:val="none" w:sz="0" w:space="0" w:color="auto"/>
        <w:left w:val="none" w:sz="0" w:space="0" w:color="auto"/>
        <w:bottom w:val="none" w:sz="0" w:space="0" w:color="auto"/>
        <w:right w:val="none" w:sz="0" w:space="0" w:color="auto"/>
      </w:divBdr>
    </w:div>
    <w:div w:id="1724983636">
      <w:bodyDiv w:val="1"/>
      <w:marLeft w:val="0"/>
      <w:marRight w:val="0"/>
      <w:marTop w:val="0"/>
      <w:marBottom w:val="0"/>
      <w:divBdr>
        <w:top w:val="none" w:sz="0" w:space="0" w:color="auto"/>
        <w:left w:val="none" w:sz="0" w:space="0" w:color="auto"/>
        <w:bottom w:val="none" w:sz="0" w:space="0" w:color="auto"/>
        <w:right w:val="none" w:sz="0" w:space="0" w:color="auto"/>
      </w:divBdr>
    </w:div>
    <w:div w:id="1724985243">
      <w:bodyDiv w:val="1"/>
      <w:marLeft w:val="0"/>
      <w:marRight w:val="0"/>
      <w:marTop w:val="0"/>
      <w:marBottom w:val="0"/>
      <w:divBdr>
        <w:top w:val="none" w:sz="0" w:space="0" w:color="auto"/>
        <w:left w:val="none" w:sz="0" w:space="0" w:color="auto"/>
        <w:bottom w:val="none" w:sz="0" w:space="0" w:color="auto"/>
        <w:right w:val="none" w:sz="0" w:space="0" w:color="auto"/>
      </w:divBdr>
    </w:div>
    <w:div w:id="1725181826">
      <w:bodyDiv w:val="1"/>
      <w:marLeft w:val="0"/>
      <w:marRight w:val="0"/>
      <w:marTop w:val="0"/>
      <w:marBottom w:val="0"/>
      <w:divBdr>
        <w:top w:val="none" w:sz="0" w:space="0" w:color="auto"/>
        <w:left w:val="none" w:sz="0" w:space="0" w:color="auto"/>
        <w:bottom w:val="none" w:sz="0" w:space="0" w:color="auto"/>
        <w:right w:val="none" w:sz="0" w:space="0" w:color="auto"/>
      </w:divBdr>
    </w:div>
    <w:div w:id="1725832758">
      <w:bodyDiv w:val="1"/>
      <w:marLeft w:val="0"/>
      <w:marRight w:val="0"/>
      <w:marTop w:val="0"/>
      <w:marBottom w:val="0"/>
      <w:divBdr>
        <w:top w:val="none" w:sz="0" w:space="0" w:color="auto"/>
        <w:left w:val="none" w:sz="0" w:space="0" w:color="auto"/>
        <w:bottom w:val="none" w:sz="0" w:space="0" w:color="auto"/>
        <w:right w:val="none" w:sz="0" w:space="0" w:color="auto"/>
      </w:divBdr>
    </w:div>
    <w:div w:id="1726906196">
      <w:bodyDiv w:val="1"/>
      <w:marLeft w:val="0"/>
      <w:marRight w:val="0"/>
      <w:marTop w:val="0"/>
      <w:marBottom w:val="0"/>
      <w:divBdr>
        <w:top w:val="none" w:sz="0" w:space="0" w:color="auto"/>
        <w:left w:val="none" w:sz="0" w:space="0" w:color="auto"/>
        <w:bottom w:val="none" w:sz="0" w:space="0" w:color="auto"/>
        <w:right w:val="none" w:sz="0" w:space="0" w:color="auto"/>
      </w:divBdr>
    </w:div>
    <w:div w:id="1727365044">
      <w:bodyDiv w:val="1"/>
      <w:marLeft w:val="0"/>
      <w:marRight w:val="0"/>
      <w:marTop w:val="0"/>
      <w:marBottom w:val="0"/>
      <w:divBdr>
        <w:top w:val="none" w:sz="0" w:space="0" w:color="auto"/>
        <w:left w:val="none" w:sz="0" w:space="0" w:color="auto"/>
        <w:bottom w:val="none" w:sz="0" w:space="0" w:color="auto"/>
        <w:right w:val="none" w:sz="0" w:space="0" w:color="auto"/>
      </w:divBdr>
    </w:div>
    <w:div w:id="1728526422">
      <w:bodyDiv w:val="1"/>
      <w:marLeft w:val="0"/>
      <w:marRight w:val="0"/>
      <w:marTop w:val="0"/>
      <w:marBottom w:val="0"/>
      <w:divBdr>
        <w:top w:val="none" w:sz="0" w:space="0" w:color="auto"/>
        <w:left w:val="none" w:sz="0" w:space="0" w:color="auto"/>
        <w:bottom w:val="none" w:sz="0" w:space="0" w:color="auto"/>
        <w:right w:val="none" w:sz="0" w:space="0" w:color="auto"/>
      </w:divBdr>
    </w:div>
    <w:div w:id="1732196898">
      <w:bodyDiv w:val="1"/>
      <w:marLeft w:val="0"/>
      <w:marRight w:val="0"/>
      <w:marTop w:val="0"/>
      <w:marBottom w:val="0"/>
      <w:divBdr>
        <w:top w:val="none" w:sz="0" w:space="0" w:color="auto"/>
        <w:left w:val="none" w:sz="0" w:space="0" w:color="auto"/>
        <w:bottom w:val="none" w:sz="0" w:space="0" w:color="auto"/>
        <w:right w:val="none" w:sz="0" w:space="0" w:color="auto"/>
      </w:divBdr>
    </w:div>
    <w:div w:id="1732271878">
      <w:bodyDiv w:val="1"/>
      <w:marLeft w:val="0"/>
      <w:marRight w:val="0"/>
      <w:marTop w:val="0"/>
      <w:marBottom w:val="0"/>
      <w:divBdr>
        <w:top w:val="none" w:sz="0" w:space="0" w:color="auto"/>
        <w:left w:val="none" w:sz="0" w:space="0" w:color="auto"/>
        <w:bottom w:val="none" w:sz="0" w:space="0" w:color="auto"/>
        <w:right w:val="none" w:sz="0" w:space="0" w:color="auto"/>
      </w:divBdr>
    </w:div>
    <w:div w:id="1732651204">
      <w:bodyDiv w:val="1"/>
      <w:marLeft w:val="0"/>
      <w:marRight w:val="0"/>
      <w:marTop w:val="0"/>
      <w:marBottom w:val="0"/>
      <w:divBdr>
        <w:top w:val="none" w:sz="0" w:space="0" w:color="auto"/>
        <w:left w:val="none" w:sz="0" w:space="0" w:color="auto"/>
        <w:bottom w:val="none" w:sz="0" w:space="0" w:color="auto"/>
        <w:right w:val="none" w:sz="0" w:space="0" w:color="auto"/>
      </w:divBdr>
    </w:div>
    <w:div w:id="1733233506">
      <w:bodyDiv w:val="1"/>
      <w:marLeft w:val="0"/>
      <w:marRight w:val="0"/>
      <w:marTop w:val="0"/>
      <w:marBottom w:val="0"/>
      <w:divBdr>
        <w:top w:val="none" w:sz="0" w:space="0" w:color="auto"/>
        <w:left w:val="none" w:sz="0" w:space="0" w:color="auto"/>
        <w:bottom w:val="none" w:sz="0" w:space="0" w:color="auto"/>
        <w:right w:val="none" w:sz="0" w:space="0" w:color="auto"/>
      </w:divBdr>
    </w:div>
    <w:div w:id="1736581322">
      <w:bodyDiv w:val="1"/>
      <w:marLeft w:val="0"/>
      <w:marRight w:val="0"/>
      <w:marTop w:val="0"/>
      <w:marBottom w:val="0"/>
      <w:divBdr>
        <w:top w:val="none" w:sz="0" w:space="0" w:color="auto"/>
        <w:left w:val="none" w:sz="0" w:space="0" w:color="auto"/>
        <w:bottom w:val="none" w:sz="0" w:space="0" w:color="auto"/>
        <w:right w:val="none" w:sz="0" w:space="0" w:color="auto"/>
      </w:divBdr>
    </w:div>
    <w:div w:id="1737972789">
      <w:bodyDiv w:val="1"/>
      <w:marLeft w:val="0"/>
      <w:marRight w:val="0"/>
      <w:marTop w:val="0"/>
      <w:marBottom w:val="0"/>
      <w:divBdr>
        <w:top w:val="none" w:sz="0" w:space="0" w:color="auto"/>
        <w:left w:val="none" w:sz="0" w:space="0" w:color="auto"/>
        <w:bottom w:val="none" w:sz="0" w:space="0" w:color="auto"/>
        <w:right w:val="none" w:sz="0" w:space="0" w:color="auto"/>
      </w:divBdr>
    </w:div>
    <w:div w:id="1738740749">
      <w:bodyDiv w:val="1"/>
      <w:marLeft w:val="0"/>
      <w:marRight w:val="0"/>
      <w:marTop w:val="0"/>
      <w:marBottom w:val="0"/>
      <w:divBdr>
        <w:top w:val="none" w:sz="0" w:space="0" w:color="auto"/>
        <w:left w:val="none" w:sz="0" w:space="0" w:color="auto"/>
        <w:bottom w:val="none" w:sz="0" w:space="0" w:color="auto"/>
        <w:right w:val="none" w:sz="0" w:space="0" w:color="auto"/>
      </w:divBdr>
    </w:div>
    <w:div w:id="1739088067">
      <w:bodyDiv w:val="1"/>
      <w:marLeft w:val="0"/>
      <w:marRight w:val="0"/>
      <w:marTop w:val="0"/>
      <w:marBottom w:val="0"/>
      <w:divBdr>
        <w:top w:val="none" w:sz="0" w:space="0" w:color="auto"/>
        <w:left w:val="none" w:sz="0" w:space="0" w:color="auto"/>
        <w:bottom w:val="none" w:sz="0" w:space="0" w:color="auto"/>
        <w:right w:val="none" w:sz="0" w:space="0" w:color="auto"/>
      </w:divBdr>
    </w:div>
    <w:div w:id="1740399975">
      <w:bodyDiv w:val="1"/>
      <w:marLeft w:val="0"/>
      <w:marRight w:val="0"/>
      <w:marTop w:val="0"/>
      <w:marBottom w:val="0"/>
      <w:divBdr>
        <w:top w:val="none" w:sz="0" w:space="0" w:color="auto"/>
        <w:left w:val="none" w:sz="0" w:space="0" w:color="auto"/>
        <w:bottom w:val="none" w:sz="0" w:space="0" w:color="auto"/>
        <w:right w:val="none" w:sz="0" w:space="0" w:color="auto"/>
      </w:divBdr>
    </w:div>
    <w:div w:id="1741057155">
      <w:bodyDiv w:val="1"/>
      <w:marLeft w:val="0"/>
      <w:marRight w:val="0"/>
      <w:marTop w:val="0"/>
      <w:marBottom w:val="0"/>
      <w:divBdr>
        <w:top w:val="none" w:sz="0" w:space="0" w:color="auto"/>
        <w:left w:val="none" w:sz="0" w:space="0" w:color="auto"/>
        <w:bottom w:val="none" w:sz="0" w:space="0" w:color="auto"/>
        <w:right w:val="none" w:sz="0" w:space="0" w:color="auto"/>
      </w:divBdr>
    </w:div>
    <w:div w:id="1742099920">
      <w:bodyDiv w:val="1"/>
      <w:marLeft w:val="0"/>
      <w:marRight w:val="0"/>
      <w:marTop w:val="0"/>
      <w:marBottom w:val="0"/>
      <w:divBdr>
        <w:top w:val="none" w:sz="0" w:space="0" w:color="auto"/>
        <w:left w:val="none" w:sz="0" w:space="0" w:color="auto"/>
        <w:bottom w:val="none" w:sz="0" w:space="0" w:color="auto"/>
        <w:right w:val="none" w:sz="0" w:space="0" w:color="auto"/>
      </w:divBdr>
    </w:div>
    <w:div w:id="1743867176">
      <w:bodyDiv w:val="1"/>
      <w:marLeft w:val="0"/>
      <w:marRight w:val="0"/>
      <w:marTop w:val="0"/>
      <w:marBottom w:val="0"/>
      <w:divBdr>
        <w:top w:val="none" w:sz="0" w:space="0" w:color="auto"/>
        <w:left w:val="none" w:sz="0" w:space="0" w:color="auto"/>
        <w:bottom w:val="none" w:sz="0" w:space="0" w:color="auto"/>
        <w:right w:val="none" w:sz="0" w:space="0" w:color="auto"/>
      </w:divBdr>
    </w:div>
    <w:div w:id="1746099352">
      <w:bodyDiv w:val="1"/>
      <w:marLeft w:val="0"/>
      <w:marRight w:val="0"/>
      <w:marTop w:val="0"/>
      <w:marBottom w:val="0"/>
      <w:divBdr>
        <w:top w:val="none" w:sz="0" w:space="0" w:color="auto"/>
        <w:left w:val="none" w:sz="0" w:space="0" w:color="auto"/>
        <w:bottom w:val="none" w:sz="0" w:space="0" w:color="auto"/>
        <w:right w:val="none" w:sz="0" w:space="0" w:color="auto"/>
      </w:divBdr>
    </w:div>
    <w:div w:id="1746144158">
      <w:bodyDiv w:val="1"/>
      <w:marLeft w:val="0"/>
      <w:marRight w:val="0"/>
      <w:marTop w:val="0"/>
      <w:marBottom w:val="0"/>
      <w:divBdr>
        <w:top w:val="none" w:sz="0" w:space="0" w:color="auto"/>
        <w:left w:val="none" w:sz="0" w:space="0" w:color="auto"/>
        <w:bottom w:val="none" w:sz="0" w:space="0" w:color="auto"/>
        <w:right w:val="none" w:sz="0" w:space="0" w:color="auto"/>
      </w:divBdr>
    </w:div>
    <w:div w:id="1746605655">
      <w:bodyDiv w:val="1"/>
      <w:marLeft w:val="0"/>
      <w:marRight w:val="0"/>
      <w:marTop w:val="0"/>
      <w:marBottom w:val="0"/>
      <w:divBdr>
        <w:top w:val="none" w:sz="0" w:space="0" w:color="auto"/>
        <w:left w:val="none" w:sz="0" w:space="0" w:color="auto"/>
        <w:bottom w:val="none" w:sz="0" w:space="0" w:color="auto"/>
        <w:right w:val="none" w:sz="0" w:space="0" w:color="auto"/>
      </w:divBdr>
    </w:div>
    <w:div w:id="1749307094">
      <w:bodyDiv w:val="1"/>
      <w:marLeft w:val="0"/>
      <w:marRight w:val="0"/>
      <w:marTop w:val="0"/>
      <w:marBottom w:val="0"/>
      <w:divBdr>
        <w:top w:val="none" w:sz="0" w:space="0" w:color="auto"/>
        <w:left w:val="none" w:sz="0" w:space="0" w:color="auto"/>
        <w:bottom w:val="none" w:sz="0" w:space="0" w:color="auto"/>
        <w:right w:val="none" w:sz="0" w:space="0" w:color="auto"/>
      </w:divBdr>
    </w:div>
    <w:div w:id="1750737307">
      <w:bodyDiv w:val="1"/>
      <w:marLeft w:val="0"/>
      <w:marRight w:val="0"/>
      <w:marTop w:val="0"/>
      <w:marBottom w:val="0"/>
      <w:divBdr>
        <w:top w:val="none" w:sz="0" w:space="0" w:color="auto"/>
        <w:left w:val="none" w:sz="0" w:space="0" w:color="auto"/>
        <w:bottom w:val="none" w:sz="0" w:space="0" w:color="auto"/>
        <w:right w:val="none" w:sz="0" w:space="0" w:color="auto"/>
      </w:divBdr>
    </w:div>
    <w:div w:id="1753621408">
      <w:bodyDiv w:val="1"/>
      <w:marLeft w:val="0"/>
      <w:marRight w:val="0"/>
      <w:marTop w:val="0"/>
      <w:marBottom w:val="0"/>
      <w:divBdr>
        <w:top w:val="none" w:sz="0" w:space="0" w:color="auto"/>
        <w:left w:val="none" w:sz="0" w:space="0" w:color="auto"/>
        <w:bottom w:val="none" w:sz="0" w:space="0" w:color="auto"/>
        <w:right w:val="none" w:sz="0" w:space="0" w:color="auto"/>
      </w:divBdr>
    </w:div>
    <w:div w:id="1754160688">
      <w:bodyDiv w:val="1"/>
      <w:marLeft w:val="0"/>
      <w:marRight w:val="0"/>
      <w:marTop w:val="0"/>
      <w:marBottom w:val="0"/>
      <w:divBdr>
        <w:top w:val="none" w:sz="0" w:space="0" w:color="auto"/>
        <w:left w:val="none" w:sz="0" w:space="0" w:color="auto"/>
        <w:bottom w:val="none" w:sz="0" w:space="0" w:color="auto"/>
        <w:right w:val="none" w:sz="0" w:space="0" w:color="auto"/>
      </w:divBdr>
    </w:div>
    <w:div w:id="1757557152">
      <w:bodyDiv w:val="1"/>
      <w:marLeft w:val="0"/>
      <w:marRight w:val="0"/>
      <w:marTop w:val="0"/>
      <w:marBottom w:val="0"/>
      <w:divBdr>
        <w:top w:val="none" w:sz="0" w:space="0" w:color="auto"/>
        <w:left w:val="none" w:sz="0" w:space="0" w:color="auto"/>
        <w:bottom w:val="none" w:sz="0" w:space="0" w:color="auto"/>
        <w:right w:val="none" w:sz="0" w:space="0" w:color="auto"/>
      </w:divBdr>
    </w:div>
    <w:div w:id="1757707669">
      <w:bodyDiv w:val="1"/>
      <w:marLeft w:val="0"/>
      <w:marRight w:val="0"/>
      <w:marTop w:val="0"/>
      <w:marBottom w:val="0"/>
      <w:divBdr>
        <w:top w:val="none" w:sz="0" w:space="0" w:color="auto"/>
        <w:left w:val="none" w:sz="0" w:space="0" w:color="auto"/>
        <w:bottom w:val="none" w:sz="0" w:space="0" w:color="auto"/>
        <w:right w:val="none" w:sz="0" w:space="0" w:color="auto"/>
      </w:divBdr>
    </w:div>
    <w:div w:id="1758793220">
      <w:bodyDiv w:val="1"/>
      <w:marLeft w:val="0"/>
      <w:marRight w:val="0"/>
      <w:marTop w:val="0"/>
      <w:marBottom w:val="0"/>
      <w:divBdr>
        <w:top w:val="none" w:sz="0" w:space="0" w:color="auto"/>
        <w:left w:val="none" w:sz="0" w:space="0" w:color="auto"/>
        <w:bottom w:val="none" w:sz="0" w:space="0" w:color="auto"/>
        <w:right w:val="none" w:sz="0" w:space="0" w:color="auto"/>
      </w:divBdr>
    </w:div>
    <w:div w:id="1762530620">
      <w:bodyDiv w:val="1"/>
      <w:marLeft w:val="0"/>
      <w:marRight w:val="0"/>
      <w:marTop w:val="0"/>
      <w:marBottom w:val="0"/>
      <w:divBdr>
        <w:top w:val="none" w:sz="0" w:space="0" w:color="auto"/>
        <w:left w:val="none" w:sz="0" w:space="0" w:color="auto"/>
        <w:bottom w:val="none" w:sz="0" w:space="0" w:color="auto"/>
        <w:right w:val="none" w:sz="0" w:space="0" w:color="auto"/>
      </w:divBdr>
    </w:div>
    <w:div w:id="1764836000">
      <w:bodyDiv w:val="1"/>
      <w:marLeft w:val="0"/>
      <w:marRight w:val="0"/>
      <w:marTop w:val="0"/>
      <w:marBottom w:val="0"/>
      <w:divBdr>
        <w:top w:val="none" w:sz="0" w:space="0" w:color="auto"/>
        <w:left w:val="none" w:sz="0" w:space="0" w:color="auto"/>
        <w:bottom w:val="none" w:sz="0" w:space="0" w:color="auto"/>
        <w:right w:val="none" w:sz="0" w:space="0" w:color="auto"/>
      </w:divBdr>
    </w:div>
    <w:div w:id="1766225388">
      <w:bodyDiv w:val="1"/>
      <w:marLeft w:val="0"/>
      <w:marRight w:val="0"/>
      <w:marTop w:val="0"/>
      <w:marBottom w:val="0"/>
      <w:divBdr>
        <w:top w:val="none" w:sz="0" w:space="0" w:color="auto"/>
        <w:left w:val="none" w:sz="0" w:space="0" w:color="auto"/>
        <w:bottom w:val="none" w:sz="0" w:space="0" w:color="auto"/>
        <w:right w:val="none" w:sz="0" w:space="0" w:color="auto"/>
      </w:divBdr>
    </w:div>
    <w:div w:id="1767574960">
      <w:bodyDiv w:val="1"/>
      <w:marLeft w:val="0"/>
      <w:marRight w:val="0"/>
      <w:marTop w:val="0"/>
      <w:marBottom w:val="0"/>
      <w:divBdr>
        <w:top w:val="none" w:sz="0" w:space="0" w:color="auto"/>
        <w:left w:val="none" w:sz="0" w:space="0" w:color="auto"/>
        <w:bottom w:val="none" w:sz="0" w:space="0" w:color="auto"/>
        <w:right w:val="none" w:sz="0" w:space="0" w:color="auto"/>
      </w:divBdr>
    </w:div>
    <w:div w:id="1769883372">
      <w:bodyDiv w:val="1"/>
      <w:marLeft w:val="0"/>
      <w:marRight w:val="0"/>
      <w:marTop w:val="0"/>
      <w:marBottom w:val="0"/>
      <w:divBdr>
        <w:top w:val="none" w:sz="0" w:space="0" w:color="auto"/>
        <w:left w:val="none" w:sz="0" w:space="0" w:color="auto"/>
        <w:bottom w:val="none" w:sz="0" w:space="0" w:color="auto"/>
        <w:right w:val="none" w:sz="0" w:space="0" w:color="auto"/>
      </w:divBdr>
    </w:div>
    <w:div w:id="1770084347">
      <w:bodyDiv w:val="1"/>
      <w:marLeft w:val="0"/>
      <w:marRight w:val="0"/>
      <w:marTop w:val="0"/>
      <w:marBottom w:val="0"/>
      <w:divBdr>
        <w:top w:val="none" w:sz="0" w:space="0" w:color="auto"/>
        <w:left w:val="none" w:sz="0" w:space="0" w:color="auto"/>
        <w:bottom w:val="none" w:sz="0" w:space="0" w:color="auto"/>
        <w:right w:val="none" w:sz="0" w:space="0" w:color="auto"/>
      </w:divBdr>
    </w:div>
    <w:div w:id="1773933683">
      <w:bodyDiv w:val="1"/>
      <w:marLeft w:val="0"/>
      <w:marRight w:val="0"/>
      <w:marTop w:val="0"/>
      <w:marBottom w:val="0"/>
      <w:divBdr>
        <w:top w:val="none" w:sz="0" w:space="0" w:color="auto"/>
        <w:left w:val="none" w:sz="0" w:space="0" w:color="auto"/>
        <w:bottom w:val="none" w:sz="0" w:space="0" w:color="auto"/>
        <w:right w:val="none" w:sz="0" w:space="0" w:color="auto"/>
      </w:divBdr>
    </w:div>
    <w:div w:id="1775400947">
      <w:bodyDiv w:val="1"/>
      <w:marLeft w:val="0"/>
      <w:marRight w:val="0"/>
      <w:marTop w:val="0"/>
      <w:marBottom w:val="0"/>
      <w:divBdr>
        <w:top w:val="none" w:sz="0" w:space="0" w:color="auto"/>
        <w:left w:val="none" w:sz="0" w:space="0" w:color="auto"/>
        <w:bottom w:val="none" w:sz="0" w:space="0" w:color="auto"/>
        <w:right w:val="none" w:sz="0" w:space="0" w:color="auto"/>
      </w:divBdr>
    </w:div>
    <w:div w:id="1777821932">
      <w:bodyDiv w:val="1"/>
      <w:marLeft w:val="0"/>
      <w:marRight w:val="0"/>
      <w:marTop w:val="0"/>
      <w:marBottom w:val="0"/>
      <w:divBdr>
        <w:top w:val="none" w:sz="0" w:space="0" w:color="auto"/>
        <w:left w:val="none" w:sz="0" w:space="0" w:color="auto"/>
        <w:bottom w:val="none" w:sz="0" w:space="0" w:color="auto"/>
        <w:right w:val="none" w:sz="0" w:space="0" w:color="auto"/>
      </w:divBdr>
    </w:div>
    <w:div w:id="1779834046">
      <w:bodyDiv w:val="1"/>
      <w:marLeft w:val="0"/>
      <w:marRight w:val="0"/>
      <w:marTop w:val="0"/>
      <w:marBottom w:val="0"/>
      <w:divBdr>
        <w:top w:val="none" w:sz="0" w:space="0" w:color="auto"/>
        <w:left w:val="none" w:sz="0" w:space="0" w:color="auto"/>
        <w:bottom w:val="none" w:sz="0" w:space="0" w:color="auto"/>
        <w:right w:val="none" w:sz="0" w:space="0" w:color="auto"/>
      </w:divBdr>
    </w:div>
    <w:div w:id="1781221110">
      <w:bodyDiv w:val="1"/>
      <w:marLeft w:val="0"/>
      <w:marRight w:val="0"/>
      <w:marTop w:val="0"/>
      <w:marBottom w:val="0"/>
      <w:divBdr>
        <w:top w:val="none" w:sz="0" w:space="0" w:color="auto"/>
        <w:left w:val="none" w:sz="0" w:space="0" w:color="auto"/>
        <w:bottom w:val="none" w:sz="0" w:space="0" w:color="auto"/>
        <w:right w:val="none" w:sz="0" w:space="0" w:color="auto"/>
      </w:divBdr>
    </w:div>
    <w:div w:id="1781953930">
      <w:bodyDiv w:val="1"/>
      <w:marLeft w:val="0"/>
      <w:marRight w:val="0"/>
      <w:marTop w:val="0"/>
      <w:marBottom w:val="0"/>
      <w:divBdr>
        <w:top w:val="none" w:sz="0" w:space="0" w:color="auto"/>
        <w:left w:val="none" w:sz="0" w:space="0" w:color="auto"/>
        <w:bottom w:val="none" w:sz="0" w:space="0" w:color="auto"/>
        <w:right w:val="none" w:sz="0" w:space="0" w:color="auto"/>
      </w:divBdr>
    </w:div>
    <w:div w:id="1785147447">
      <w:bodyDiv w:val="1"/>
      <w:marLeft w:val="0"/>
      <w:marRight w:val="0"/>
      <w:marTop w:val="0"/>
      <w:marBottom w:val="0"/>
      <w:divBdr>
        <w:top w:val="none" w:sz="0" w:space="0" w:color="auto"/>
        <w:left w:val="none" w:sz="0" w:space="0" w:color="auto"/>
        <w:bottom w:val="none" w:sz="0" w:space="0" w:color="auto"/>
        <w:right w:val="none" w:sz="0" w:space="0" w:color="auto"/>
      </w:divBdr>
    </w:div>
    <w:div w:id="1787432631">
      <w:bodyDiv w:val="1"/>
      <w:marLeft w:val="0"/>
      <w:marRight w:val="0"/>
      <w:marTop w:val="0"/>
      <w:marBottom w:val="0"/>
      <w:divBdr>
        <w:top w:val="none" w:sz="0" w:space="0" w:color="auto"/>
        <w:left w:val="none" w:sz="0" w:space="0" w:color="auto"/>
        <w:bottom w:val="none" w:sz="0" w:space="0" w:color="auto"/>
        <w:right w:val="none" w:sz="0" w:space="0" w:color="auto"/>
      </w:divBdr>
    </w:div>
    <w:div w:id="1794637922">
      <w:bodyDiv w:val="1"/>
      <w:marLeft w:val="0"/>
      <w:marRight w:val="0"/>
      <w:marTop w:val="0"/>
      <w:marBottom w:val="0"/>
      <w:divBdr>
        <w:top w:val="none" w:sz="0" w:space="0" w:color="auto"/>
        <w:left w:val="none" w:sz="0" w:space="0" w:color="auto"/>
        <w:bottom w:val="none" w:sz="0" w:space="0" w:color="auto"/>
        <w:right w:val="none" w:sz="0" w:space="0" w:color="auto"/>
      </w:divBdr>
    </w:div>
    <w:div w:id="1795060167">
      <w:bodyDiv w:val="1"/>
      <w:marLeft w:val="0"/>
      <w:marRight w:val="0"/>
      <w:marTop w:val="0"/>
      <w:marBottom w:val="0"/>
      <w:divBdr>
        <w:top w:val="none" w:sz="0" w:space="0" w:color="auto"/>
        <w:left w:val="none" w:sz="0" w:space="0" w:color="auto"/>
        <w:bottom w:val="none" w:sz="0" w:space="0" w:color="auto"/>
        <w:right w:val="none" w:sz="0" w:space="0" w:color="auto"/>
      </w:divBdr>
    </w:div>
    <w:div w:id="1797867247">
      <w:bodyDiv w:val="1"/>
      <w:marLeft w:val="0"/>
      <w:marRight w:val="0"/>
      <w:marTop w:val="0"/>
      <w:marBottom w:val="0"/>
      <w:divBdr>
        <w:top w:val="none" w:sz="0" w:space="0" w:color="auto"/>
        <w:left w:val="none" w:sz="0" w:space="0" w:color="auto"/>
        <w:bottom w:val="none" w:sz="0" w:space="0" w:color="auto"/>
        <w:right w:val="none" w:sz="0" w:space="0" w:color="auto"/>
      </w:divBdr>
    </w:div>
    <w:div w:id="1797987274">
      <w:bodyDiv w:val="1"/>
      <w:marLeft w:val="0"/>
      <w:marRight w:val="0"/>
      <w:marTop w:val="0"/>
      <w:marBottom w:val="0"/>
      <w:divBdr>
        <w:top w:val="none" w:sz="0" w:space="0" w:color="auto"/>
        <w:left w:val="none" w:sz="0" w:space="0" w:color="auto"/>
        <w:bottom w:val="none" w:sz="0" w:space="0" w:color="auto"/>
        <w:right w:val="none" w:sz="0" w:space="0" w:color="auto"/>
      </w:divBdr>
    </w:div>
    <w:div w:id="1798520547">
      <w:bodyDiv w:val="1"/>
      <w:marLeft w:val="0"/>
      <w:marRight w:val="0"/>
      <w:marTop w:val="0"/>
      <w:marBottom w:val="0"/>
      <w:divBdr>
        <w:top w:val="none" w:sz="0" w:space="0" w:color="auto"/>
        <w:left w:val="none" w:sz="0" w:space="0" w:color="auto"/>
        <w:bottom w:val="none" w:sz="0" w:space="0" w:color="auto"/>
        <w:right w:val="none" w:sz="0" w:space="0" w:color="auto"/>
      </w:divBdr>
    </w:div>
    <w:div w:id="1798645052">
      <w:bodyDiv w:val="1"/>
      <w:marLeft w:val="0"/>
      <w:marRight w:val="0"/>
      <w:marTop w:val="0"/>
      <w:marBottom w:val="0"/>
      <w:divBdr>
        <w:top w:val="none" w:sz="0" w:space="0" w:color="auto"/>
        <w:left w:val="none" w:sz="0" w:space="0" w:color="auto"/>
        <w:bottom w:val="none" w:sz="0" w:space="0" w:color="auto"/>
        <w:right w:val="none" w:sz="0" w:space="0" w:color="auto"/>
      </w:divBdr>
    </w:div>
    <w:div w:id="1799643976">
      <w:bodyDiv w:val="1"/>
      <w:marLeft w:val="0"/>
      <w:marRight w:val="0"/>
      <w:marTop w:val="0"/>
      <w:marBottom w:val="0"/>
      <w:divBdr>
        <w:top w:val="none" w:sz="0" w:space="0" w:color="auto"/>
        <w:left w:val="none" w:sz="0" w:space="0" w:color="auto"/>
        <w:bottom w:val="none" w:sz="0" w:space="0" w:color="auto"/>
        <w:right w:val="none" w:sz="0" w:space="0" w:color="auto"/>
      </w:divBdr>
    </w:div>
    <w:div w:id="1800144289">
      <w:bodyDiv w:val="1"/>
      <w:marLeft w:val="0"/>
      <w:marRight w:val="0"/>
      <w:marTop w:val="0"/>
      <w:marBottom w:val="0"/>
      <w:divBdr>
        <w:top w:val="none" w:sz="0" w:space="0" w:color="auto"/>
        <w:left w:val="none" w:sz="0" w:space="0" w:color="auto"/>
        <w:bottom w:val="none" w:sz="0" w:space="0" w:color="auto"/>
        <w:right w:val="none" w:sz="0" w:space="0" w:color="auto"/>
      </w:divBdr>
    </w:div>
    <w:div w:id="1800175529">
      <w:bodyDiv w:val="1"/>
      <w:marLeft w:val="0"/>
      <w:marRight w:val="0"/>
      <w:marTop w:val="0"/>
      <w:marBottom w:val="0"/>
      <w:divBdr>
        <w:top w:val="none" w:sz="0" w:space="0" w:color="auto"/>
        <w:left w:val="none" w:sz="0" w:space="0" w:color="auto"/>
        <w:bottom w:val="none" w:sz="0" w:space="0" w:color="auto"/>
        <w:right w:val="none" w:sz="0" w:space="0" w:color="auto"/>
      </w:divBdr>
    </w:div>
    <w:div w:id="1800568635">
      <w:bodyDiv w:val="1"/>
      <w:marLeft w:val="0"/>
      <w:marRight w:val="0"/>
      <w:marTop w:val="0"/>
      <w:marBottom w:val="0"/>
      <w:divBdr>
        <w:top w:val="none" w:sz="0" w:space="0" w:color="auto"/>
        <w:left w:val="none" w:sz="0" w:space="0" w:color="auto"/>
        <w:bottom w:val="none" w:sz="0" w:space="0" w:color="auto"/>
        <w:right w:val="none" w:sz="0" w:space="0" w:color="auto"/>
      </w:divBdr>
    </w:div>
    <w:div w:id="1800994932">
      <w:bodyDiv w:val="1"/>
      <w:marLeft w:val="0"/>
      <w:marRight w:val="0"/>
      <w:marTop w:val="0"/>
      <w:marBottom w:val="0"/>
      <w:divBdr>
        <w:top w:val="none" w:sz="0" w:space="0" w:color="auto"/>
        <w:left w:val="none" w:sz="0" w:space="0" w:color="auto"/>
        <w:bottom w:val="none" w:sz="0" w:space="0" w:color="auto"/>
        <w:right w:val="none" w:sz="0" w:space="0" w:color="auto"/>
      </w:divBdr>
    </w:div>
    <w:div w:id="1801798556">
      <w:bodyDiv w:val="1"/>
      <w:marLeft w:val="0"/>
      <w:marRight w:val="0"/>
      <w:marTop w:val="0"/>
      <w:marBottom w:val="0"/>
      <w:divBdr>
        <w:top w:val="none" w:sz="0" w:space="0" w:color="auto"/>
        <w:left w:val="none" w:sz="0" w:space="0" w:color="auto"/>
        <w:bottom w:val="none" w:sz="0" w:space="0" w:color="auto"/>
        <w:right w:val="none" w:sz="0" w:space="0" w:color="auto"/>
      </w:divBdr>
    </w:div>
    <w:div w:id="1802382222">
      <w:bodyDiv w:val="1"/>
      <w:marLeft w:val="0"/>
      <w:marRight w:val="0"/>
      <w:marTop w:val="0"/>
      <w:marBottom w:val="0"/>
      <w:divBdr>
        <w:top w:val="none" w:sz="0" w:space="0" w:color="auto"/>
        <w:left w:val="none" w:sz="0" w:space="0" w:color="auto"/>
        <w:bottom w:val="none" w:sz="0" w:space="0" w:color="auto"/>
        <w:right w:val="none" w:sz="0" w:space="0" w:color="auto"/>
      </w:divBdr>
    </w:div>
    <w:div w:id="1805658649">
      <w:bodyDiv w:val="1"/>
      <w:marLeft w:val="0"/>
      <w:marRight w:val="0"/>
      <w:marTop w:val="0"/>
      <w:marBottom w:val="0"/>
      <w:divBdr>
        <w:top w:val="none" w:sz="0" w:space="0" w:color="auto"/>
        <w:left w:val="none" w:sz="0" w:space="0" w:color="auto"/>
        <w:bottom w:val="none" w:sz="0" w:space="0" w:color="auto"/>
        <w:right w:val="none" w:sz="0" w:space="0" w:color="auto"/>
      </w:divBdr>
    </w:div>
    <w:div w:id="1808009946">
      <w:bodyDiv w:val="1"/>
      <w:marLeft w:val="0"/>
      <w:marRight w:val="0"/>
      <w:marTop w:val="0"/>
      <w:marBottom w:val="0"/>
      <w:divBdr>
        <w:top w:val="none" w:sz="0" w:space="0" w:color="auto"/>
        <w:left w:val="none" w:sz="0" w:space="0" w:color="auto"/>
        <w:bottom w:val="none" w:sz="0" w:space="0" w:color="auto"/>
        <w:right w:val="none" w:sz="0" w:space="0" w:color="auto"/>
      </w:divBdr>
    </w:div>
    <w:div w:id="1809467819">
      <w:bodyDiv w:val="1"/>
      <w:marLeft w:val="0"/>
      <w:marRight w:val="0"/>
      <w:marTop w:val="0"/>
      <w:marBottom w:val="0"/>
      <w:divBdr>
        <w:top w:val="none" w:sz="0" w:space="0" w:color="auto"/>
        <w:left w:val="none" w:sz="0" w:space="0" w:color="auto"/>
        <w:bottom w:val="none" w:sz="0" w:space="0" w:color="auto"/>
        <w:right w:val="none" w:sz="0" w:space="0" w:color="auto"/>
      </w:divBdr>
    </w:div>
    <w:div w:id="1809471034">
      <w:bodyDiv w:val="1"/>
      <w:marLeft w:val="0"/>
      <w:marRight w:val="0"/>
      <w:marTop w:val="0"/>
      <w:marBottom w:val="0"/>
      <w:divBdr>
        <w:top w:val="none" w:sz="0" w:space="0" w:color="auto"/>
        <w:left w:val="none" w:sz="0" w:space="0" w:color="auto"/>
        <w:bottom w:val="none" w:sz="0" w:space="0" w:color="auto"/>
        <w:right w:val="none" w:sz="0" w:space="0" w:color="auto"/>
      </w:divBdr>
    </w:div>
    <w:div w:id="1812013485">
      <w:bodyDiv w:val="1"/>
      <w:marLeft w:val="0"/>
      <w:marRight w:val="0"/>
      <w:marTop w:val="0"/>
      <w:marBottom w:val="0"/>
      <w:divBdr>
        <w:top w:val="none" w:sz="0" w:space="0" w:color="auto"/>
        <w:left w:val="none" w:sz="0" w:space="0" w:color="auto"/>
        <w:bottom w:val="none" w:sz="0" w:space="0" w:color="auto"/>
        <w:right w:val="none" w:sz="0" w:space="0" w:color="auto"/>
      </w:divBdr>
    </w:div>
    <w:div w:id="1813251055">
      <w:bodyDiv w:val="1"/>
      <w:marLeft w:val="0"/>
      <w:marRight w:val="0"/>
      <w:marTop w:val="0"/>
      <w:marBottom w:val="0"/>
      <w:divBdr>
        <w:top w:val="none" w:sz="0" w:space="0" w:color="auto"/>
        <w:left w:val="none" w:sz="0" w:space="0" w:color="auto"/>
        <w:bottom w:val="none" w:sz="0" w:space="0" w:color="auto"/>
        <w:right w:val="none" w:sz="0" w:space="0" w:color="auto"/>
      </w:divBdr>
    </w:div>
    <w:div w:id="1814102143">
      <w:bodyDiv w:val="1"/>
      <w:marLeft w:val="0"/>
      <w:marRight w:val="0"/>
      <w:marTop w:val="0"/>
      <w:marBottom w:val="0"/>
      <w:divBdr>
        <w:top w:val="none" w:sz="0" w:space="0" w:color="auto"/>
        <w:left w:val="none" w:sz="0" w:space="0" w:color="auto"/>
        <w:bottom w:val="none" w:sz="0" w:space="0" w:color="auto"/>
        <w:right w:val="none" w:sz="0" w:space="0" w:color="auto"/>
      </w:divBdr>
    </w:div>
    <w:div w:id="1815023402">
      <w:bodyDiv w:val="1"/>
      <w:marLeft w:val="0"/>
      <w:marRight w:val="0"/>
      <w:marTop w:val="0"/>
      <w:marBottom w:val="0"/>
      <w:divBdr>
        <w:top w:val="none" w:sz="0" w:space="0" w:color="auto"/>
        <w:left w:val="none" w:sz="0" w:space="0" w:color="auto"/>
        <w:bottom w:val="none" w:sz="0" w:space="0" w:color="auto"/>
        <w:right w:val="none" w:sz="0" w:space="0" w:color="auto"/>
      </w:divBdr>
    </w:div>
    <w:div w:id="1816099640">
      <w:bodyDiv w:val="1"/>
      <w:marLeft w:val="0"/>
      <w:marRight w:val="0"/>
      <w:marTop w:val="0"/>
      <w:marBottom w:val="0"/>
      <w:divBdr>
        <w:top w:val="none" w:sz="0" w:space="0" w:color="auto"/>
        <w:left w:val="none" w:sz="0" w:space="0" w:color="auto"/>
        <w:bottom w:val="none" w:sz="0" w:space="0" w:color="auto"/>
        <w:right w:val="none" w:sz="0" w:space="0" w:color="auto"/>
      </w:divBdr>
    </w:div>
    <w:div w:id="1817408364">
      <w:bodyDiv w:val="1"/>
      <w:marLeft w:val="0"/>
      <w:marRight w:val="0"/>
      <w:marTop w:val="0"/>
      <w:marBottom w:val="0"/>
      <w:divBdr>
        <w:top w:val="none" w:sz="0" w:space="0" w:color="auto"/>
        <w:left w:val="none" w:sz="0" w:space="0" w:color="auto"/>
        <w:bottom w:val="none" w:sz="0" w:space="0" w:color="auto"/>
        <w:right w:val="none" w:sz="0" w:space="0" w:color="auto"/>
      </w:divBdr>
    </w:div>
    <w:div w:id="1818493418">
      <w:bodyDiv w:val="1"/>
      <w:marLeft w:val="0"/>
      <w:marRight w:val="0"/>
      <w:marTop w:val="0"/>
      <w:marBottom w:val="0"/>
      <w:divBdr>
        <w:top w:val="none" w:sz="0" w:space="0" w:color="auto"/>
        <w:left w:val="none" w:sz="0" w:space="0" w:color="auto"/>
        <w:bottom w:val="none" w:sz="0" w:space="0" w:color="auto"/>
        <w:right w:val="none" w:sz="0" w:space="0" w:color="auto"/>
      </w:divBdr>
    </w:div>
    <w:div w:id="1823080577">
      <w:bodyDiv w:val="1"/>
      <w:marLeft w:val="0"/>
      <w:marRight w:val="0"/>
      <w:marTop w:val="0"/>
      <w:marBottom w:val="0"/>
      <w:divBdr>
        <w:top w:val="none" w:sz="0" w:space="0" w:color="auto"/>
        <w:left w:val="none" w:sz="0" w:space="0" w:color="auto"/>
        <w:bottom w:val="none" w:sz="0" w:space="0" w:color="auto"/>
        <w:right w:val="none" w:sz="0" w:space="0" w:color="auto"/>
      </w:divBdr>
    </w:div>
    <w:div w:id="1825193586">
      <w:bodyDiv w:val="1"/>
      <w:marLeft w:val="0"/>
      <w:marRight w:val="0"/>
      <w:marTop w:val="0"/>
      <w:marBottom w:val="0"/>
      <w:divBdr>
        <w:top w:val="none" w:sz="0" w:space="0" w:color="auto"/>
        <w:left w:val="none" w:sz="0" w:space="0" w:color="auto"/>
        <w:bottom w:val="none" w:sz="0" w:space="0" w:color="auto"/>
        <w:right w:val="none" w:sz="0" w:space="0" w:color="auto"/>
      </w:divBdr>
    </w:div>
    <w:div w:id="1825732962">
      <w:bodyDiv w:val="1"/>
      <w:marLeft w:val="0"/>
      <w:marRight w:val="0"/>
      <w:marTop w:val="0"/>
      <w:marBottom w:val="0"/>
      <w:divBdr>
        <w:top w:val="none" w:sz="0" w:space="0" w:color="auto"/>
        <w:left w:val="none" w:sz="0" w:space="0" w:color="auto"/>
        <w:bottom w:val="none" w:sz="0" w:space="0" w:color="auto"/>
        <w:right w:val="none" w:sz="0" w:space="0" w:color="auto"/>
      </w:divBdr>
    </w:div>
    <w:div w:id="1828209741">
      <w:bodyDiv w:val="1"/>
      <w:marLeft w:val="0"/>
      <w:marRight w:val="0"/>
      <w:marTop w:val="0"/>
      <w:marBottom w:val="0"/>
      <w:divBdr>
        <w:top w:val="none" w:sz="0" w:space="0" w:color="auto"/>
        <w:left w:val="none" w:sz="0" w:space="0" w:color="auto"/>
        <w:bottom w:val="none" w:sz="0" w:space="0" w:color="auto"/>
        <w:right w:val="none" w:sz="0" w:space="0" w:color="auto"/>
      </w:divBdr>
    </w:div>
    <w:div w:id="1829780368">
      <w:bodyDiv w:val="1"/>
      <w:marLeft w:val="0"/>
      <w:marRight w:val="0"/>
      <w:marTop w:val="0"/>
      <w:marBottom w:val="0"/>
      <w:divBdr>
        <w:top w:val="none" w:sz="0" w:space="0" w:color="auto"/>
        <w:left w:val="none" w:sz="0" w:space="0" w:color="auto"/>
        <w:bottom w:val="none" w:sz="0" w:space="0" w:color="auto"/>
        <w:right w:val="none" w:sz="0" w:space="0" w:color="auto"/>
      </w:divBdr>
    </w:div>
    <w:div w:id="1832090291">
      <w:bodyDiv w:val="1"/>
      <w:marLeft w:val="0"/>
      <w:marRight w:val="0"/>
      <w:marTop w:val="0"/>
      <w:marBottom w:val="0"/>
      <w:divBdr>
        <w:top w:val="none" w:sz="0" w:space="0" w:color="auto"/>
        <w:left w:val="none" w:sz="0" w:space="0" w:color="auto"/>
        <w:bottom w:val="none" w:sz="0" w:space="0" w:color="auto"/>
        <w:right w:val="none" w:sz="0" w:space="0" w:color="auto"/>
      </w:divBdr>
    </w:div>
    <w:div w:id="1834182839">
      <w:bodyDiv w:val="1"/>
      <w:marLeft w:val="0"/>
      <w:marRight w:val="0"/>
      <w:marTop w:val="0"/>
      <w:marBottom w:val="0"/>
      <w:divBdr>
        <w:top w:val="none" w:sz="0" w:space="0" w:color="auto"/>
        <w:left w:val="none" w:sz="0" w:space="0" w:color="auto"/>
        <w:bottom w:val="none" w:sz="0" w:space="0" w:color="auto"/>
        <w:right w:val="none" w:sz="0" w:space="0" w:color="auto"/>
      </w:divBdr>
    </w:div>
    <w:div w:id="1839425649">
      <w:bodyDiv w:val="1"/>
      <w:marLeft w:val="0"/>
      <w:marRight w:val="0"/>
      <w:marTop w:val="0"/>
      <w:marBottom w:val="0"/>
      <w:divBdr>
        <w:top w:val="none" w:sz="0" w:space="0" w:color="auto"/>
        <w:left w:val="none" w:sz="0" w:space="0" w:color="auto"/>
        <w:bottom w:val="none" w:sz="0" w:space="0" w:color="auto"/>
        <w:right w:val="none" w:sz="0" w:space="0" w:color="auto"/>
      </w:divBdr>
    </w:div>
    <w:div w:id="1839805055">
      <w:bodyDiv w:val="1"/>
      <w:marLeft w:val="0"/>
      <w:marRight w:val="0"/>
      <w:marTop w:val="0"/>
      <w:marBottom w:val="0"/>
      <w:divBdr>
        <w:top w:val="none" w:sz="0" w:space="0" w:color="auto"/>
        <w:left w:val="none" w:sz="0" w:space="0" w:color="auto"/>
        <w:bottom w:val="none" w:sz="0" w:space="0" w:color="auto"/>
        <w:right w:val="none" w:sz="0" w:space="0" w:color="auto"/>
      </w:divBdr>
    </w:div>
    <w:div w:id="1843080268">
      <w:bodyDiv w:val="1"/>
      <w:marLeft w:val="0"/>
      <w:marRight w:val="0"/>
      <w:marTop w:val="0"/>
      <w:marBottom w:val="0"/>
      <w:divBdr>
        <w:top w:val="none" w:sz="0" w:space="0" w:color="auto"/>
        <w:left w:val="none" w:sz="0" w:space="0" w:color="auto"/>
        <w:bottom w:val="none" w:sz="0" w:space="0" w:color="auto"/>
        <w:right w:val="none" w:sz="0" w:space="0" w:color="auto"/>
      </w:divBdr>
    </w:div>
    <w:div w:id="1843927902">
      <w:bodyDiv w:val="1"/>
      <w:marLeft w:val="0"/>
      <w:marRight w:val="0"/>
      <w:marTop w:val="0"/>
      <w:marBottom w:val="0"/>
      <w:divBdr>
        <w:top w:val="none" w:sz="0" w:space="0" w:color="auto"/>
        <w:left w:val="none" w:sz="0" w:space="0" w:color="auto"/>
        <w:bottom w:val="none" w:sz="0" w:space="0" w:color="auto"/>
        <w:right w:val="none" w:sz="0" w:space="0" w:color="auto"/>
      </w:divBdr>
    </w:div>
    <w:div w:id="1844196283">
      <w:bodyDiv w:val="1"/>
      <w:marLeft w:val="0"/>
      <w:marRight w:val="0"/>
      <w:marTop w:val="0"/>
      <w:marBottom w:val="0"/>
      <w:divBdr>
        <w:top w:val="none" w:sz="0" w:space="0" w:color="auto"/>
        <w:left w:val="none" w:sz="0" w:space="0" w:color="auto"/>
        <w:bottom w:val="none" w:sz="0" w:space="0" w:color="auto"/>
        <w:right w:val="none" w:sz="0" w:space="0" w:color="auto"/>
      </w:divBdr>
    </w:div>
    <w:div w:id="1852524374">
      <w:bodyDiv w:val="1"/>
      <w:marLeft w:val="0"/>
      <w:marRight w:val="0"/>
      <w:marTop w:val="0"/>
      <w:marBottom w:val="0"/>
      <w:divBdr>
        <w:top w:val="none" w:sz="0" w:space="0" w:color="auto"/>
        <w:left w:val="none" w:sz="0" w:space="0" w:color="auto"/>
        <w:bottom w:val="none" w:sz="0" w:space="0" w:color="auto"/>
        <w:right w:val="none" w:sz="0" w:space="0" w:color="auto"/>
      </w:divBdr>
    </w:div>
    <w:div w:id="1858497111">
      <w:bodyDiv w:val="1"/>
      <w:marLeft w:val="0"/>
      <w:marRight w:val="0"/>
      <w:marTop w:val="0"/>
      <w:marBottom w:val="0"/>
      <w:divBdr>
        <w:top w:val="none" w:sz="0" w:space="0" w:color="auto"/>
        <w:left w:val="none" w:sz="0" w:space="0" w:color="auto"/>
        <w:bottom w:val="none" w:sz="0" w:space="0" w:color="auto"/>
        <w:right w:val="none" w:sz="0" w:space="0" w:color="auto"/>
      </w:divBdr>
    </w:div>
    <w:div w:id="1859080454">
      <w:bodyDiv w:val="1"/>
      <w:marLeft w:val="0"/>
      <w:marRight w:val="0"/>
      <w:marTop w:val="0"/>
      <w:marBottom w:val="0"/>
      <w:divBdr>
        <w:top w:val="none" w:sz="0" w:space="0" w:color="auto"/>
        <w:left w:val="none" w:sz="0" w:space="0" w:color="auto"/>
        <w:bottom w:val="none" w:sz="0" w:space="0" w:color="auto"/>
        <w:right w:val="none" w:sz="0" w:space="0" w:color="auto"/>
      </w:divBdr>
    </w:div>
    <w:div w:id="1859539740">
      <w:bodyDiv w:val="1"/>
      <w:marLeft w:val="0"/>
      <w:marRight w:val="0"/>
      <w:marTop w:val="0"/>
      <w:marBottom w:val="0"/>
      <w:divBdr>
        <w:top w:val="none" w:sz="0" w:space="0" w:color="auto"/>
        <w:left w:val="none" w:sz="0" w:space="0" w:color="auto"/>
        <w:bottom w:val="none" w:sz="0" w:space="0" w:color="auto"/>
        <w:right w:val="none" w:sz="0" w:space="0" w:color="auto"/>
      </w:divBdr>
    </w:div>
    <w:div w:id="1860193072">
      <w:bodyDiv w:val="1"/>
      <w:marLeft w:val="0"/>
      <w:marRight w:val="0"/>
      <w:marTop w:val="0"/>
      <w:marBottom w:val="0"/>
      <w:divBdr>
        <w:top w:val="none" w:sz="0" w:space="0" w:color="auto"/>
        <w:left w:val="none" w:sz="0" w:space="0" w:color="auto"/>
        <w:bottom w:val="none" w:sz="0" w:space="0" w:color="auto"/>
        <w:right w:val="none" w:sz="0" w:space="0" w:color="auto"/>
      </w:divBdr>
    </w:div>
    <w:div w:id="1860662252">
      <w:bodyDiv w:val="1"/>
      <w:marLeft w:val="0"/>
      <w:marRight w:val="0"/>
      <w:marTop w:val="0"/>
      <w:marBottom w:val="0"/>
      <w:divBdr>
        <w:top w:val="none" w:sz="0" w:space="0" w:color="auto"/>
        <w:left w:val="none" w:sz="0" w:space="0" w:color="auto"/>
        <w:bottom w:val="none" w:sz="0" w:space="0" w:color="auto"/>
        <w:right w:val="none" w:sz="0" w:space="0" w:color="auto"/>
      </w:divBdr>
    </w:div>
    <w:div w:id="1861697451">
      <w:bodyDiv w:val="1"/>
      <w:marLeft w:val="0"/>
      <w:marRight w:val="0"/>
      <w:marTop w:val="0"/>
      <w:marBottom w:val="0"/>
      <w:divBdr>
        <w:top w:val="none" w:sz="0" w:space="0" w:color="auto"/>
        <w:left w:val="none" w:sz="0" w:space="0" w:color="auto"/>
        <w:bottom w:val="none" w:sz="0" w:space="0" w:color="auto"/>
        <w:right w:val="none" w:sz="0" w:space="0" w:color="auto"/>
      </w:divBdr>
    </w:div>
    <w:div w:id="1864243271">
      <w:bodyDiv w:val="1"/>
      <w:marLeft w:val="0"/>
      <w:marRight w:val="0"/>
      <w:marTop w:val="0"/>
      <w:marBottom w:val="0"/>
      <w:divBdr>
        <w:top w:val="none" w:sz="0" w:space="0" w:color="auto"/>
        <w:left w:val="none" w:sz="0" w:space="0" w:color="auto"/>
        <w:bottom w:val="none" w:sz="0" w:space="0" w:color="auto"/>
        <w:right w:val="none" w:sz="0" w:space="0" w:color="auto"/>
      </w:divBdr>
    </w:div>
    <w:div w:id="1865436809">
      <w:bodyDiv w:val="1"/>
      <w:marLeft w:val="0"/>
      <w:marRight w:val="0"/>
      <w:marTop w:val="0"/>
      <w:marBottom w:val="0"/>
      <w:divBdr>
        <w:top w:val="none" w:sz="0" w:space="0" w:color="auto"/>
        <w:left w:val="none" w:sz="0" w:space="0" w:color="auto"/>
        <w:bottom w:val="none" w:sz="0" w:space="0" w:color="auto"/>
        <w:right w:val="none" w:sz="0" w:space="0" w:color="auto"/>
      </w:divBdr>
    </w:div>
    <w:div w:id="1866867814">
      <w:bodyDiv w:val="1"/>
      <w:marLeft w:val="0"/>
      <w:marRight w:val="0"/>
      <w:marTop w:val="0"/>
      <w:marBottom w:val="0"/>
      <w:divBdr>
        <w:top w:val="none" w:sz="0" w:space="0" w:color="auto"/>
        <w:left w:val="none" w:sz="0" w:space="0" w:color="auto"/>
        <w:bottom w:val="none" w:sz="0" w:space="0" w:color="auto"/>
        <w:right w:val="none" w:sz="0" w:space="0" w:color="auto"/>
      </w:divBdr>
    </w:div>
    <w:div w:id="1869641323">
      <w:bodyDiv w:val="1"/>
      <w:marLeft w:val="0"/>
      <w:marRight w:val="0"/>
      <w:marTop w:val="0"/>
      <w:marBottom w:val="0"/>
      <w:divBdr>
        <w:top w:val="none" w:sz="0" w:space="0" w:color="auto"/>
        <w:left w:val="none" w:sz="0" w:space="0" w:color="auto"/>
        <w:bottom w:val="none" w:sz="0" w:space="0" w:color="auto"/>
        <w:right w:val="none" w:sz="0" w:space="0" w:color="auto"/>
      </w:divBdr>
    </w:div>
    <w:div w:id="1870221270">
      <w:bodyDiv w:val="1"/>
      <w:marLeft w:val="0"/>
      <w:marRight w:val="0"/>
      <w:marTop w:val="0"/>
      <w:marBottom w:val="0"/>
      <w:divBdr>
        <w:top w:val="none" w:sz="0" w:space="0" w:color="auto"/>
        <w:left w:val="none" w:sz="0" w:space="0" w:color="auto"/>
        <w:bottom w:val="none" w:sz="0" w:space="0" w:color="auto"/>
        <w:right w:val="none" w:sz="0" w:space="0" w:color="auto"/>
      </w:divBdr>
    </w:div>
    <w:div w:id="1871067465">
      <w:bodyDiv w:val="1"/>
      <w:marLeft w:val="0"/>
      <w:marRight w:val="0"/>
      <w:marTop w:val="0"/>
      <w:marBottom w:val="0"/>
      <w:divBdr>
        <w:top w:val="none" w:sz="0" w:space="0" w:color="auto"/>
        <w:left w:val="none" w:sz="0" w:space="0" w:color="auto"/>
        <w:bottom w:val="none" w:sz="0" w:space="0" w:color="auto"/>
        <w:right w:val="none" w:sz="0" w:space="0" w:color="auto"/>
      </w:divBdr>
    </w:div>
    <w:div w:id="1871532875">
      <w:bodyDiv w:val="1"/>
      <w:marLeft w:val="0"/>
      <w:marRight w:val="0"/>
      <w:marTop w:val="0"/>
      <w:marBottom w:val="0"/>
      <w:divBdr>
        <w:top w:val="none" w:sz="0" w:space="0" w:color="auto"/>
        <w:left w:val="none" w:sz="0" w:space="0" w:color="auto"/>
        <w:bottom w:val="none" w:sz="0" w:space="0" w:color="auto"/>
        <w:right w:val="none" w:sz="0" w:space="0" w:color="auto"/>
      </w:divBdr>
    </w:div>
    <w:div w:id="1872717794">
      <w:bodyDiv w:val="1"/>
      <w:marLeft w:val="0"/>
      <w:marRight w:val="0"/>
      <w:marTop w:val="0"/>
      <w:marBottom w:val="0"/>
      <w:divBdr>
        <w:top w:val="none" w:sz="0" w:space="0" w:color="auto"/>
        <w:left w:val="none" w:sz="0" w:space="0" w:color="auto"/>
        <w:bottom w:val="none" w:sz="0" w:space="0" w:color="auto"/>
        <w:right w:val="none" w:sz="0" w:space="0" w:color="auto"/>
      </w:divBdr>
    </w:div>
    <w:div w:id="1872768679">
      <w:bodyDiv w:val="1"/>
      <w:marLeft w:val="0"/>
      <w:marRight w:val="0"/>
      <w:marTop w:val="0"/>
      <w:marBottom w:val="0"/>
      <w:divBdr>
        <w:top w:val="none" w:sz="0" w:space="0" w:color="auto"/>
        <w:left w:val="none" w:sz="0" w:space="0" w:color="auto"/>
        <w:bottom w:val="none" w:sz="0" w:space="0" w:color="auto"/>
        <w:right w:val="none" w:sz="0" w:space="0" w:color="auto"/>
      </w:divBdr>
    </w:div>
    <w:div w:id="1873032465">
      <w:bodyDiv w:val="1"/>
      <w:marLeft w:val="0"/>
      <w:marRight w:val="0"/>
      <w:marTop w:val="0"/>
      <w:marBottom w:val="0"/>
      <w:divBdr>
        <w:top w:val="none" w:sz="0" w:space="0" w:color="auto"/>
        <w:left w:val="none" w:sz="0" w:space="0" w:color="auto"/>
        <w:bottom w:val="none" w:sz="0" w:space="0" w:color="auto"/>
        <w:right w:val="none" w:sz="0" w:space="0" w:color="auto"/>
      </w:divBdr>
    </w:div>
    <w:div w:id="1875343386">
      <w:bodyDiv w:val="1"/>
      <w:marLeft w:val="0"/>
      <w:marRight w:val="0"/>
      <w:marTop w:val="0"/>
      <w:marBottom w:val="0"/>
      <w:divBdr>
        <w:top w:val="none" w:sz="0" w:space="0" w:color="auto"/>
        <w:left w:val="none" w:sz="0" w:space="0" w:color="auto"/>
        <w:bottom w:val="none" w:sz="0" w:space="0" w:color="auto"/>
        <w:right w:val="none" w:sz="0" w:space="0" w:color="auto"/>
      </w:divBdr>
    </w:div>
    <w:div w:id="1875389711">
      <w:bodyDiv w:val="1"/>
      <w:marLeft w:val="0"/>
      <w:marRight w:val="0"/>
      <w:marTop w:val="0"/>
      <w:marBottom w:val="0"/>
      <w:divBdr>
        <w:top w:val="none" w:sz="0" w:space="0" w:color="auto"/>
        <w:left w:val="none" w:sz="0" w:space="0" w:color="auto"/>
        <w:bottom w:val="none" w:sz="0" w:space="0" w:color="auto"/>
        <w:right w:val="none" w:sz="0" w:space="0" w:color="auto"/>
      </w:divBdr>
    </w:div>
    <w:div w:id="1875999471">
      <w:bodyDiv w:val="1"/>
      <w:marLeft w:val="0"/>
      <w:marRight w:val="0"/>
      <w:marTop w:val="0"/>
      <w:marBottom w:val="0"/>
      <w:divBdr>
        <w:top w:val="none" w:sz="0" w:space="0" w:color="auto"/>
        <w:left w:val="none" w:sz="0" w:space="0" w:color="auto"/>
        <w:bottom w:val="none" w:sz="0" w:space="0" w:color="auto"/>
        <w:right w:val="none" w:sz="0" w:space="0" w:color="auto"/>
      </w:divBdr>
    </w:div>
    <w:div w:id="1878078568">
      <w:bodyDiv w:val="1"/>
      <w:marLeft w:val="0"/>
      <w:marRight w:val="0"/>
      <w:marTop w:val="0"/>
      <w:marBottom w:val="0"/>
      <w:divBdr>
        <w:top w:val="none" w:sz="0" w:space="0" w:color="auto"/>
        <w:left w:val="none" w:sz="0" w:space="0" w:color="auto"/>
        <w:bottom w:val="none" w:sz="0" w:space="0" w:color="auto"/>
        <w:right w:val="none" w:sz="0" w:space="0" w:color="auto"/>
      </w:divBdr>
    </w:div>
    <w:div w:id="1879126408">
      <w:bodyDiv w:val="1"/>
      <w:marLeft w:val="0"/>
      <w:marRight w:val="0"/>
      <w:marTop w:val="0"/>
      <w:marBottom w:val="0"/>
      <w:divBdr>
        <w:top w:val="none" w:sz="0" w:space="0" w:color="auto"/>
        <w:left w:val="none" w:sz="0" w:space="0" w:color="auto"/>
        <w:bottom w:val="none" w:sz="0" w:space="0" w:color="auto"/>
        <w:right w:val="none" w:sz="0" w:space="0" w:color="auto"/>
      </w:divBdr>
    </w:div>
    <w:div w:id="1879468740">
      <w:bodyDiv w:val="1"/>
      <w:marLeft w:val="0"/>
      <w:marRight w:val="0"/>
      <w:marTop w:val="0"/>
      <w:marBottom w:val="0"/>
      <w:divBdr>
        <w:top w:val="none" w:sz="0" w:space="0" w:color="auto"/>
        <w:left w:val="none" w:sz="0" w:space="0" w:color="auto"/>
        <w:bottom w:val="none" w:sz="0" w:space="0" w:color="auto"/>
        <w:right w:val="none" w:sz="0" w:space="0" w:color="auto"/>
      </w:divBdr>
    </w:div>
    <w:div w:id="1879588329">
      <w:bodyDiv w:val="1"/>
      <w:marLeft w:val="0"/>
      <w:marRight w:val="0"/>
      <w:marTop w:val="0"/>
      <w:marBottom w:val="0"/>
      <w:divBdr>
        <w:top w:val="none" w:sz="0" w:space="0" w:color="auto"/>
        <w:left w:val="none" w:sz="0" w:space="0" w:color="auto"/>
        <w:bottom w:val="none" w:sz="0" w:space="0" w:color="auto"/>
        <w:right w:val="none" w:sz="0" w:space="0" w:color="auto"/>
      </w:divBdr>
    </w:div>
    <w:div w:id="1884443077">
      <w:bodyDiv w:val="1"/>
      <w:marLeft w:val="0"/>
      <w:marRight w:val="0"/>
      <w:marTop w:val="0"/>
      <w:marBottom w:val="0"/>
      <w:divBdr>
        <w:top w:val="none" w:sz="0" w:space="0" w:color="auto"/>
        <w:left w:val="none" w:sz="0" w:space="0" w:color="auto"/>
        <w:bottom w:val="none" w:sz="0" w:space="0" w:color="auto"/>
        <w:right w:val="none" w:sz="0" w:space="0" w:color="auto"/>
      </w:divBdr>
    </w:div>
    <w:div w:id="1884823793">
      <w:bodyDiv w:val="1"/>
      <w:marLeft w:val="0"/>
      <w:marRight w:val="0"/>
      <w:marTop w:val="0"/>
      <w:marBottom w:val="0"/>
      <w:divBdr>
        <w:top w:val="none" w:sz="0" w:space="0" w:color="auto"/>
        <w:left w:val="none" w:sz="0" w:space="0" w:color="auto"/>
        <w:bottom w:val="none" w:sz="0" w:space="0" w:color="auto"/>
        <w:right w:val="none" w:sz="0" w:space="0" w:color="auto"/>
      </w:divBdr>
    </w:div>
    <w:div w:id="1884947836">
      <w:bodyDiv w:val="1"/>
      <w:marLeft w:val="0"/>
      <w:marRight w:val="0"/>
      <w:marTop w:val="0"/>
      <w:marBottom w:val="0"/>
      <w:divBdr>
        <w:top w:val="none" w:sz="0" w:space="0" w:color="auto"/>
        <w:left w:val="none" w:sz="0" w:space="0" w:color="auto"/>
        <w:bottom w:val="none" w:sz="0" w:space="0" w:color="auto"/>
        <w:right w:val="none" w:sz="0" w:space="0" w:color="auto"/>
      </w:divBdr>
    </w:div>
    <w:div w:id="1886288897">
      <w:bodyDiv w:val="1"/>
      <w:marLeft w:val="0"/>
      <w:marRight w:val="0"/>
      <w:marTop w:val="0"/>
      <w:marBottom w:val="0"/>
      <w:divBdr>
        <w:top w:val="none" w:sz="0" w:space="0" w:color="auto"/>
        <w:left w:val="none" w:sz="0" w:space="0" w:color="auto"/>
        <w:bottom w:val="none" w:sz="0" w:space="0" w:color="auto"/>
        <w:right w:val="none" w:sz="0" w:space="0" w:color="auto"/>
      </w:divBdr>
    </w:div>
    <w:div w:id="1888223845">
      <w:bodyDiv w:val="1"/>
      <w:marLeft w:val="0"/>
      <w:marRight w:val="0"/>
      <w:marTop w:val="0"/>
      <w:marBottom w:val="0"/>
      <w:divBdr>
        <w:top w:val="none" w:sz="0" w:space="0" w:color="auto"/>
        <w:left w:val="none" w:sz="0" w:space="0" w:color="auto"/>
        <w:bottom w:val="none" w:sz="0" w:space="0" w:color="auto"/>
        <w:right w:val="none" w:sz="0" w:space="0" w:color="auto"/>
      </w:divBdr>
    </w:div>
    <w:div w:id="1888368313">
      <w:bodyDiv w:val="1"/>
      <w:marLeft w:val="0"/>
      <w:marRight w:val="0"/>
      <w:marTop w:val="0"/>
      <w:marBottom w:val="0"/>
      <w:divBdr>
        <w:top w:val="none" w:sz="0" w:space="0" w:color="auto"/>
        <w:left w:val="none" w:sz="0" w:space="0" w:color="auto"/>
        <w:bottom w:val="none" w:sz="0" w:space="0" w:color="auto"/>
        <w:right w:val="none" w:sz="0" w:space="0" w:color="auto"/>
      </w:divBdr>
    </w:div>
    <w:div w:id="1888493782">
      <w:bodyDiv w:val="1"/>
      <w:marLeft w:val="0"/>
      <w:marRight w:val="0"/>
      <w:marTop w:val="0"/>
      <w:marBottom w:val="0"/>
      <w:divBdr>
        <w:top w:val="none" w:sz="0" w:space="0" w:color="auto"/>
        <w:left w:val="none" w:sz="0" w:space="0" w:color="auto"/>
        <w:bottom w:val="none" w:sz="0" w:space="0" w:color="auto"/>
        <w:right w:val="none" w:sz="0" w:space="0" w:color="auto"/>
      </w:divBdr>
    </w:div>
    <w:div w:id="1889295588">
      <w:bodyDiv w:val="1"/>
      <w:marLeft w:val="0"/>
      <w:marRight w:val="0"/>
      <w:marTop w:val="0"/>
      <w:marBottom w:val="0"/>
      <w:divBdr>
        <w:top w:val="none" w:sz="0" w:space="0" w:color="auto"/>
        <w:left w:val="none" w:sz="0" w:space="0" w:color="auto"/>
        <w:bottom w:val="none" w:sz="0" w:space="0" w:color="auto"/>
        <w:right w:val="none" w:sz="0" w:space="0" w:color="auto"/>
      </w:divBdr>
    </w:div>
    <w:div w:id="1890535227">
      <w:bodyDiv w:val="1"/>
      <w:marLeft w:val="0"/>
      <w:marRight w:val="0"/>
      <w:marTop w:val="0"/>
      <w:marBottom w:val="0"/>
      <w:divBdr>
        <w:top w:val="none" w:sz="0" w:space="0" w:color="auto"/>
        <w:left w:val="none" w:sz="0" w:space="0" w:color="auto"/>
        <w:bottom w:val="none" w:sz="0" w:space="0" w:color="auto"/>
        <w:right w:val="none" w:sz="0" w:space="0" w:color="auto"/>
      </w:divBdr>
    </w:div>
    <w:div w:id="1892577706">
      <w:bodyDiv w:val="1"/>
      <w:marLeft w:val="0"/>
      <w:marRight w:val="0"/>
      <w:marTop w:val="0"/>
      <w:marBottom w:val="0"/>
      <w:divBdr>
        <w:top w:val="none" w:sz="0" w:space="0" w:color="auto"/>
        <w:left w:val="none" w:sz="0" w:space="0" w:color="auto"/>
        <w:bottom w:val="none" w:sz="0" w:space="0" w:color="auto"/>
        <w:right w:val="none" w:sz="0" w:space="0" w:color="auto"/>
      </w:divBdr>
    </w:div>
    <w:div w:id="1893688860">
      <w:bodyDiv w:val="1"/>
      <w:marLeft w:val="0"/>
      <w:marRight w:val="0"/>
      <w:marTop w:val="0"/>
      <w:marBottom w:val="0"/>
      <w:divBdr>
        <w:top w:val="none" w:sz="0" w:space="0" w:color="auto"/>
        <w:left w:val="none" w:sz="0" w:space="0" w:color="auto"/>
        <w:bottom w:val="none" w:sz="0" w:space="0" w:color="auto"/>
        <w:right w:val="none" w:sz="0" w:space="0" w:color="auto"/>
      </w:divBdr>
    </w:div>
    <w:div w:id="1895969674">
      <w:bodyDiv w:val="1"/>
      <w:marLeft w:val="0"/>
      <w:marRight w:val="0"/>
      <w:marTop w:val="0"/>
      <w:marBottom w:val="0"/>
      <w:divBdr>
        <w:top w:val="none" w:sz="0" w:space="0" w:color="auto"/>
        <w:left w:val="none" w:sz="0" w:space="0" w:color="auto"/>
        <w:bottom w:val="none" w:sz="0" w:space="0" w:color="auto"/>
        <w:right w:val="none" w:sz="0" w:space="0" w:color="auto"/>
      </w:divBdr>
    </w:div>
    <w:div w:id="1897887399">
      <w:bodyDiv w:val="1"/>
      <w:marLeft w:val="0"/>
      <w:marRight w:val="0"/>
      <w:marTop w:val="0"/>
      <w:marBottom w:val="0"/>
      <w:divBdr>
        <w:top w:val="none" w:sz="0" w:space="0" w:color="auto"/>
        <w:left w:val="none" w:sz="0" w:space="0" w:color="auto"/>
        <w:bottom w:val="none" w:sz="0" w:space="0" w:color="auto"/>
        <w:right w:val="none" w:sz="0" w:space="0" w:color="auto"/>
      </w:divBdr>
    </w:div>
    <w:div w:id="1898738342">
      <w:bodyDiv w:val="1"/>
      <w:marLeft w:val="0"/>
      <w:marRight w:val="0"/>
      <w:marTop w:val="0"/>
      <w:marBottom w:val="0"/>
      <w:divBdr>
        <w:top w:val="none" w:sz="0" w:space="0" w:color="auto"/>
        <w:left w:val="none" w:sz="0" w:space="0" w:color="auto"/>
        <w:bottom w:val="none" w:sz="0" w:space="0" w:color="auto"/>
        <w:right w:val="none" w:sz="0" w:space="0" w:color="auto"/>
      </w:divBdr>
    </w:div>
    <w:div w:id="1899659127">
      <w:bodyDiv w:val="1"/>
      <w:marLeft w:val="0"/>
      <w:marRight w:val="0"/>
      <w:marTop w:val="0"/>
      <w:marBottom w:val="0"/>
      <w:divBdr>
        <w:top w:val="none" w:sz="0" w:space="0" w:color="auto"/>
        <w:left w:val="none" w:sz="0" w:space="0" w:color="auto"/>
        <w:bottom w:val="none" w:sz="0" w:space="0" w:color="auto"/>
        <w:right w:val="none" w:sz="0" w:space="0" w:color="auto"/>
      </w:divBdr>
    </w:div>
    <w:div w:id="1900743590">
      <w:bodyDiv w:val="1"/>
      <w:marLeft w:val="0"/>
      <w:marRight w:val="0"/>
      <w:marTop w:val="0"/>
      <w:marBottom w:val="0"/>
      <w:divBdr>
        <w:top w:val="none" w:sz="0" w:space="0" w:color="auto"/>
        <w:left w:val="none" w:sz="0" w:space="0" w:color="auto"/>
        <w:bottom w:val="none" w:sz="0" w:space="0" w:color="auto"/>
        <w:right w:val="none" w:sz="0" w:space="0" w:color="auto"/>
      </w:divBdr>
    </w:div>
    <w:div w:id="1902863381">
      <w:bodyDiv w:val="1"/>
      <w:marLeft w:val="0"/>
      <w:marRight w:val="0"/>
      <w:marTop w:val="0"/>
      <w:marBottom w:val="0"/>
      <w:divBdr>
        <w:top w:val="none" w:sz="0" w:space="0" w:color="auto"/>
        <w:left w:val="none" w:sz="0" w:space="0" w:color="auto"/>
        <w:bottom w:val="none" w:sz="0" w:space="0" w:color="auto"/>
        <w:right w:val="none" w:sz="0" w:space="0" w:color="auto"/>
      </w:divBdr>
    </w:div>
    <w:div w:id="1904028316">
      <w:bodyDiv w:val="1"/>
      <w:marLeft w:val="0"/>
      <w:marRight w:val="0"/>
      <w:marTop w:val="0"/>
      <w:marBottom w:val="0"/>
      <w:divBdr>
        <w:top w:val="none" w:sz="0" w:space="0" w:color="auto"/>
        <w:left w:val="none" w:sz="0" w:space="0" w:color="auto"/>
        <w:bottom w:val="none" w:sz="0" w:space="0" w:color="auto"/>
        <w:right w:val="none" w:sz="0" w:space="0" w:color="auto"/>
      </w:divBdr>
    </w:div>
    <w:div w:id="1904102479">
      <w:bodyDiv w:val="1"/>
      <w:marLeft w:val="0"/>
      <w:marRight w:val="0"/>
      <w:marTop w:val="0"/>
      <w:marBottom w:val="0"/>
      <w:divBdr>
        <w:top w:val="none" w:sz="0" w:space="0" w:color="auto"/>
        <w:left w:val="none" w:sz="0" w:space="0" w:color="auto"/>
        <w:bottom w:val="none" w:sz="0" w:space="0" w:color="auto"/>
        <w:right w:val="none" w:sz="0" w:space="0" w:color="auto"/>
      </w:divBdr>
    </w:div>
    <w:div w:id="1904289239">
      <w:bodyDiv w:val="1"/>
      <w:marLeft w:val="0"/>
      <w:marRight w:val="0"/>
      <w:marTop w:val="0"/>
      <w:marBottom w:val="0"/>
      <w:divBdr>
        <w:top w:val="none" w:sz="0" w:space="0" w:color="auto"/>
        <w:left w:val="none" w:sz="0" w:space="0" w:color="auto"/>
        <w:bottom w:val="none" w:sz="0" w:space="0" w:color="auto"/>
        <w:right w:val="none" w:sz="0" w:space="0" w:color="auto"/>
      </w:divBdr>
    </w:div>
    <w:div w:id="1904832624">
      <w:bodyDiv w:val="1"/>
      <w:marLeft w:val="0"/>
      <w:marRight w:val="0"/>
      <w:marTop w:val="0"/>
      <w:marBottom w:val="0"/>
      <w:divBdr>
        <w:top w:val="none" w:sz="0" w:space="0" w:color="auto"/>
        <w:left w:val="none" w:sz="0" w:space="0" w:color="auto"/>
        <w:bottom w:val="none" w:sz="0" w:space="0" w:color="auto"/>
        <w:right w:val="none" w:sz="0" w:space="0" w:color="auto"/>
      </w:divBdr>
    </w:div>
    <w:div w:id="1905678905">
      <w:bodyDiv w:val="1"/>
      <w:marLeft w:val="0"/>
      <w:marRight w:val="0"/>
      <w:marTop w:val="0"/>
      <w:marBottom w:val="0"/>
      <w:divBdr>
        <w:top w:val="none" w:sz="0" w:space="0" w:color="auto"/>
        <w:left w:val="none" w:sz="0" w:space="0" w:color="auto"/>
        <w:bottom w:val="none" w:sz="0" w:space="0" w:color="auto"/>
        <w:right w:val="none" w:sz="0" w:space="0" w:color="auto"/>
      </w:divBdr>
    </w:div>
    <w:div w:id="1906061002">
      <w:bodyDiv w:val="1"/>
      <w:marLeft w:val="0"/>
      <w:marRight w:val="0"/>
      <w:marTop w:val="0"/>
      <w:marBottom w:val="0"/>
      <w:divBdr>
        <w:top w:val="none" w:sz="0" w:space="0" w:color="auto"/>
        <w:left w:val="none" w:sz="0" w:space="0" w:color="auto"/>
        <w:bottom w:val="none" w:sz="0" w:space="0" w:color="auto"/>
        <w:right w:val="none" w:sz="0" w:space="0" w:color="auto"/>
      </w:divBdr>
    </w:div>
    <w:div w:id="1907566744">
      <w:bodyDiv w:val="1"/>
      <w:marLeft w:val="0"/>
      <w:marRight w:val="0"/>
      <w:marTop w:val="0"/>
      <w:marBottom w:val="0"/>
      <w:divBdr>
        <w:top w:val="none" w:sz="0" w:space="0" w:color="auto"/>
        <w:left w:val="none" w:sz="0" w:space="0" w:color="auto"/>
        <w:bottom w:val="none" w:sz="0" w:space="0" w:color="auto"/>
        <w:right w:val="none" w:sz="0" w:space="0" w:color="auto"/>
      </w:divBdr>
    </w:div>
    <w:div w:id="1909027450">
      <w:bodyDiv w:val="1"/>
      <w:marLeft w:val="0"/>
      <w:marRight w:val="0"/>
      <w:marTop w:val="0"/>
      <w:marBottom w:val="0"/>
      <w:divBdr>
        <w:top w:val="none" w:sz="0" w:space="0" w:color="auto"/>
        <w:left w:val="none" w:sz="0" w:space="0" w:color="auto"/>
        <w:bottom w:val="none" w:sz="0" w:space="0" w:color="auto"/>
        <w:right w:val="none" w:sz="0" w:space="0" w:color="auto"/>
      </w:divBdr>
    </w:div>
    <w:div w:id="1909882645">
      <w:bodyDiv w:val="1"/>
      <w:marLeft w:val="0"/>
      <w:marRight w:val="0"/>
      <w:marTop w:val="0"/>
      <w:marBottom w:val="0"/>
      <w:divBdr>
        <w:top w:val="none" w:sz="0" w:space="0" w:color="auto"/>
        <w:left w:val="none" w:sz="0" w:space="0" w:color="auto"/>
        <w:bottom w:val="none" w:sz="0" w:space="0" w:color="auto"/>
        <w:right w:val="none" w:sz="0" w:space="0" w:color="auto"/>
      </w:divBdr>
    </w:div>
    <w:div w:id="1910382316">
      <w:bodyDiv w:val="1"/>
      <w:marLeft w:val="0"/>
      <w:marRight w:val="0"/>
      <w:marTop w:val="0"/>
      <w:marBottom w:val="0"/>
      <w:divBdr>
        <w:top w:val="none" w:sz="0" w:space="0" w:color="auto"/>
        <w:left w:val="none" w:sz="0" w:space="0" w:color="auto"/>
        <w:bottom w:val="none" w:sz="0" w:space="0" w:color="auto"/>
        <w:right w:val="none" w:sz="0" w:space="0" w:color="auto"/>
      </w:divBdr>
    </w:div>
    <w:div w:id="1910655788">
      <w:bodyDiv w:val="1"/>
      <w:marLeft w:val="0"/>
      <w:marRight w:val="0"/>
      <w:marTop w:val="0"/>
      <w:marBottom w:val="0"/>
      <w:divBdr>
        <w:top w:val="none" w:sz="0" w:space="0" w:color="auto"/>
        <w:left w:val="none" w:sz="0" w:space="0" w:color="auto"/>
        <w:bottom w:val="none" w:sz="0" w:space="0" w:color="auto"/>
        <w:right w:val="none" w:sz="0" w:space="0" w:color="auto"/>
      </w:divBdr>
    </w:div>
    <w:div w:id="1912348894">
      <w:bodyDiv w:val="1"/>
      <w:marLeft w:val="0"/>
      <w:marRight w:val="0"/>
      <w:marTop w:val="0"/>
      <w:marBottom w:val="0"/>
      <w:divBdr>
        <w:top w:val="none" w:sz="0" w:space="0" w:color="auto"/>
        <w:left w:val="none" w:sz="0" w:space="0" w:color="auto"/>
        <w:bottom w:val="none" w:sz="0" w:space="0" w:color="auto"/>
        <w:right w:val="none" w:sz="0" w:space="0" w:color="auto"/>
      </w:divBdr>
    </w:div>
    <w:div w:id="1915385138">
      <w:bodyDiv w:val="1"/>
      <w:marLeft w:val="0"/>
      <w:marRight w:val="0"/>
      <w:marTop w:val="0"/>
      <w:marBottom w:val="0"/>
      <w:divBdr>
        <w:top w:val="none" w:sz="0" w:space="0" w:color="auto"/>
        <w:left w:val="none" w:sz="0" w:space="0" w:color="auto"/>
        <w:bottom w:val="none" w:sz="0" w:space="0" w:color="auto"/>
        <w:right w:val="none" w:sz="0" w:space="0" w:color="auto"/>
      </w:divBdr>
    </w:div>
    <w:div w:id="1917472485">
      <w:bodyDiv w:val="1"/>
      <w:marLeft w:val="0"/>
      <w:marRight w:val="0"/>
      <w:marTop w:val="0"/>
      <w:marBottom w:val="0"/>
      <w:divBdr>
        <w:top w:val="none" w:sz="0" w:space="0" w:color="auto"/>
        <w:left w:val="none" w:sz="0" w:space="0" w:color="auto"/>
        <w:bottom w:val="none" w:sz="0" w:space="0" w:color="auto"/>
        <w:right w:val="none" w:sz="0" w:space="0" w:color="auto"/>
      </w:divBdr>
    </w:div>
    <w:div w:id="1918400803">
      <w:bodyDiv w:val="1"/>
      <w:marLeft w:val="0"/>
      <w:marRight w:val="0"/>
      <w:marTop w:val="0"/>
      <w:marBottom w:val="0"/>
      <w:divBdr>
        <w:top w:val="none" w:sz="0" w:space="0" w:color="auto"/>
        <w:left w:val="none" w:sz="0" w:space="0" w:color="auto"/>
        <w:bottom w:val="none" w:sz="0" w:space="0" w:color="auto"/>
        <w:right w:val="none" w:sz="0" w:space="0" w:color="auto"/>
      </w:divBdr>
    </w:div>
    <w:div w:id="1920866381">
      <w:bodyDiv w:val="1"/>
      <w:marLeft w:val="0"/>
      <w:marRight w:val="0"/>
      <w:marTop w:val="0"/>
      <w:marBottom w:val="0"/>
      <w:divBdr>
        <w:top w:val="none" w:sz="0" w:space="0" w:color="auto"/>
        <w:left w:val="none" w:sz="0" w:space="0" w:color="auto"/>
        <w:bottom w:val="none" w:sz="0" w:space="0" w:color="auto"/>
        <w:right w:val="none" w:sz="0" w:space="0" w:color="auto"/>
      </w:divBdr>
    </w:div>
    <w:div w:id="1921788183">
      <w:bodyDiv w:val="1"/>
      <w:marLeft w:val="0"/>
      <w:marRight w:val="0"/>
      <w:marTop w:val="0"/>
      <w:marBottom w:val="0"/>
      <w:divBdr>
        <w:top w:val="none" w:sz="0" w:space="0" w:color="auto"/>
        <w:left w:val="none" w:sz="0" w:space="0" w:color="auto"/>
        <w:bottom w:val="none" w:sz="0" w:space="0" w:color="auto"/>
        <w:right w:val="none" w:sz="0" w:space="0" w:color="auto"/>
      </w:divBdr>
    </w:div>
    <w:div w:id="1930385309">
      <w:bodyDiv w:val="1"/>
      <w:marLeft w:val="0"/>
      <w:marRight w:val="0"/>
      <w:marTop w:val="0"/>
      <w:marBottom w:val="0"/>
      <w:divBdr>
        <w:top w:val="none" w:sz="0" w:space="0" w:color="auto"/>
        <w:left w:val="none" w:sz="0" w:space="0" w:color="auto"/>
        <w:bottom w:val="none" w:sz="0" w:space="0" w:color="auto"/>
        <w:right w:val="none" w:sz="0" w:space="0" w:color="auto"/>
      </w:divBdr>
    </w:div>
    <w:div w:id="1933317893">
      <w:bodyDiv w:val="1"/>
      <w:marLeft w:val="0"/>
      <w:marRight w:val="0"/>
      <w:marTop w:val="0"/>
      <w:marBottom w:val="0"/>
      <w:divBdr>
        <w:top w:val="none" w:sz="0" w:space="0" w:color="auto"/>
        <w:left w:val="none" w:sz="0" w:space="0" w:color="auto"/>
        <w:bottom w:val="none" w:sz="0" w:space="0" w:color="auto"/>
        <w:right w:val="none" w:sz="0" w:space="0" w:color="auto"/>
      </w:divBdr>
    </w:div>
    <w:div w:id="1933392155">
      <w:bodyDiv w:val="1"/>
      <w:marLeft w:val="0"/>
      <w:marRight w:val="0"/>
      <w:marTop w:val="0"/>
      <w:marBottom w:val="0"/>
      <w:divBdr>
        <w:top w:val="none" w:sz="0" w:space="0" w:color="auto"/>
        <w:left w:val="none" w:sz="0" w:space="0" w:color="auto"/>
        <w:bottom w:val="none" w:sz="0" w:space="0" w:color="auto"/>
        <w:right w:val="none" w:sz="0" w:space="0" w:color="auto"/>
      </w:divBdr>
    </w:div>
    <w:div w:id="1934313782">
      <w:bodyDiv w:val="1"/>
      <w:marLeft w:val="0"/>
      <w:marRight w:val="0"/>
      <w:marTop w:val="0"/>
      <w:marBottom w:val="0"/>
      <w:divBdr>
        <w:top w:val="none" w:sz="0" w:space="0" w:color="auto"/>
        <w:left w:val="none" w:sz="0" w:space="0" w:color="auto"/>
        <w:bottom w:val="none" w:sz="0" w:space="0" w:color="auto"/>
        <w:right w:val="none" w:sz="0" w:space="0" w:color="auto"/>
      </w:divBdr>
    </w:div>
    <w:div w:id="1936744019">
      <w:bodyDiv w:val="1"/>
      <w:marLeft w:val="0"/>
      <w:marRight w:val="0"/>
      <w:marTop w:val="0"/>
      <w:marBottom w:val="0"/>
      <w:divBdr>
        <w:top w:val="none" w:sz="0" w:space="0" w:color="auto"/>
        <w:left w:val="none" w:sz="0" w:space="0" w:color="auto"/>
        <w:bottom w:val="none" w:sz="0" w:space="0" w:color="auto"/>
        <w:right w:val="none" w:sz="0" w:space="0" w:color="auto"/>
      </w:divBdr>
    </w:div>
    <w:div w:id="1937858642">
      <w:bodyDiv w:val="1"/>
      <w:marLeft w:val="0"/>
      <w:marRight w:val="0"/>
      <w:marTop w:val="0"/>
      <w:marBottom w:val="0"/>
      <w:divBdr>
        <w:top w:val="none" w:sz="0" w:space="0" w:color="auto"/>
        <w:left w:val="none" w:sz="0" w:space="0" w:color="auto"/>
        <w:bottom w:val="none" w:sz="0" w:space="0" w:color="auto"/>
        <w:right w:val="none" w:sz="0" w:space="0" w:color="auto"/>
      </w:divBdr>
    </w:div>
    <w:div w:id="1940062213">
      <w:bodyDiv w:val="1"/>
      <w:marLeft w:val="0"/>
      <w:marRight w:val="0"/>
      <w:marTop w:val="0"/>
      <w:marBottom w:val="0"/>
      <w:divBdr>
        <w:top w:val="none" w:sz="0" w:space="0" w:color="auto"/>
        <w:left w:val="none" w:sz="0" w:space="0" w:color="auto"/>
        <w:bottom w:val="none" w:sz="0" w:space="0" w:color="auto"/>
        <w:right w:val="none" w:sz="0" w:space="0" w:color="auto"/>
      </w:divBdr>
    </w:div>
    <w:div w:id="1940211756">
      <w:bodyDiv w:val="1"/>
      <w:marLeft w:val="0"/>
      <w:marRight w:val="0"/>
      <w:marTop w:val="0"/>
      <w:marBottom w:val="0"/>
      <w:divBdr>
        <w:top w:val="none" w:sz="0" w:space="0" w:color="auto"/>
        <w:left w:val="none" w:sz="0" w:space="0" w:color="auto"/>
        <w:bottom w:val="none" w:sz="0" w:space="0" w:color="auto"/>
        <w:right w:val="none" w:sz="0" w:space="0" w:color="auto"/>
      </w:divBdr>
    </w:div>
    <w:div w:id="1941522569">
      <w:bodyDiv w:val="1"/>
      <w:marLeft w:val="0"/>
      <w:marRight w:val="0"/>
      <w:marTop w:val="0"/>
      <w:marBottom w:val="0"/>
      <w:divBdr>
        <w:top w:val="none" w:sz="0" w:space="0" w:color="auto"/>
        <w:left w:val="none" w:sz="0" w:space="0" w:color="auto"/>
        <w:bottom w:val="none" w:sz="0" w:space="0" w:color="auto"/>
        <w:right w:val="none" w:sz="0" w:space="0" w:color="auto"/>
      </w:divBdr>
    </w:div>
    <w:div w:id="1944260950">
      <w:bodyDiv w:val="1"/>
      <w:marLeft w:val="0"/>
      <w:marRight w:val="0"/>
      <w:marTop w:val="0"/>
      <w:marBottom w:val="0"/>
      <w:divBdr>
        <w:top w:val="none" w:sz="0" w:space="0" w:color="auto"/>
        <w:left w:val="none" w:sz="0" w:space="0" w:color="auto"/>
        <w:bottom w:val="none" w:sz="0" w:space="0" w:color="auto"/>
        <w:right w:val="none" w:sz="0" w:space="0" w:color="auto"/>
      </w:divBdr>
    </w:div>
    <w:div w:id="1944265216">
      <w:bodyDiv w:val="1"/>
      <w:marLeft w:val="0"/>
      <w:marRight w:val="0"/>
      <w:marTop w:val="0"/>
      <w:marBottom w:val="0"/>
      <w:divBdr>
        <w:top w:val="none" w:sz="0" w:space="0" w:color="auto"/>
        <w:left w:val="none" w:sz="0" w:space="0" w:color="auto"/>
        <w:bottom w:val="none" w:sz="0" w:space="0" w:color="auto"/>
        <w:right w:val="none" w:sz="0" w:space="0" w:color="auto"/>
      </w:divBdr>
    </w:div>
    <w:div w:id="1946377058">
      <w:bodyDiv w:val="1"/>
      <w:marLeft w:val="0"/>
      <w:marRight w:val="0"/>
      <w:marTop w:val="0"/>
      <w:marBottom w:val="0"/>
      <w:divBdr>
        <w:top w:val="none" w:sz="0" w:space="0" w:color="auto"/>
        <w:left w:val="none" w:sz="0" w:space="0" w:color="auto"/>
        <w:bottom w:val="none" w:sz="0" w:space="0" w:color="auto"/>
        <w:right w:val="none" w:sz="0" w:space="0" w:color="auto"/>
      </w:divBdr>
    </w:div>
    <w:div w:id="1947804068">
      <w:bodyDiv w:val="1"/>
      <w:marLeft w:val="0"/>
      <w:marRight w:val="0"/>
      <w:marTop w:val="0"/>
      <w:marBottom w:val="0"/>
      <w:divBdr>
        <w:top w:val="none" w:sz="0" w:space="0" w:color="auto"/>
        <w:left w:val="none" w:sz="0" w:space="0" w:color="auto"/>
        <w:bottom w:val="none" w:sz="0" w:space="0" w:color="auto"/>
        <w:right w:val="none" w:sz="0" w:space="0" w:color="auto"/>
      </w:divBdr>
    </w:div>
    <w:div w:id="1948538253">
      <w:bodyDiv w:val="1"/>
      <w:marLeft w:val="0"/>
      <w:marRight w:val="0"/>
      <w:marTop w:val="0"/>
      <w:marBottom w:val="0"/>
      <w:divBdr>
        <w:top w:val="none" w:sz="0" w:space="0" w:color="auto"/>
        <w:left w:val="none" w:sz="0" w:space="0" w:color="auto"/>
        <w:bottom w:val="none" w:sz="0" w:space="0" w:color="auto"/>
        <w:right w:val="none" w:sz="0" w:space="0" w:color="auto"/>
      </w:divBdr>
    </w:div>
    <w:div w:id="1948539362">
      <w:bodyDiv w:val="1"/>
      <w:marLeft w:val="0"/>
      <w:marRight w:val="0"/>
      <w:marTop w:val="0"/>
      <w:marBottom w:val="0"/>
      <w:divBdr>
        <w:top w:val="none" w:sz="0" w:space="0" w:color="auto"/>
        <w:left w:val="none" w:sz="0" w:space="0" w:color="auto"/>
        <w:bottom w:val="none" w:sz="0" w:space="0" w:color="auto"/>
        <w:right w:val="none" w:sz="0" w:space="0" w:color="auto"/>
      </w:divBdr>
    </w:div>
    <w:div w:id="1950890593">
      <w:bodyDiv w:val="1"/>
      <w:marLeft w:val="0"/>
      <w:marRight w:val="0"/>
      <w:marTop w:val="0"/>
      <w:marBottom w:val="0"/>
      <w:divBdr>
        <w:top w:val="none" w:sz="0" w:space="0" w:color="auto"/>
        <w:left w:val="none" w:sz="0" w:space="0" w:color="auto"/>
        <w:bottom w:val="none" w:sz="0" w:space="0" w:color="auto"/>
        <w:right w:val="none" w:sz="0" w:space="0" w:color="auto"/>
      </w:divBdr>
    </w:div>
    <w:div w:id="1952056092">
      <w:bodyDiv w:val="1"/>
      <w:marLeft w:val="0"/>
      <w:marRight w:val="0"/>
      <w:marTop w:val="0"/>
      <w:marBottom w:val="0"/>
      <w:divBdr>
        <w:top w:val="none" w:sz="0" w:space="0" w:color="auto"/>
        <w:left w:val="none" w:sz="0" w:space="0" w:color="auto"/>
        <w:bottom w:val="none" w:sz="0" w:space="0" w:color="auto"/>
        <w:right w:val="none" w:sz="0" w:space="0" w:color="auto"/>
      </w:divBdr>
    </w:div>
    <w:div w:id="1952083575">
      <w:bodyDiv w:val="1"/>
      <w:marLeft w:val="0"/>
      <w:marRight w:val="0"/>
      <w:marTop w:val="0"/>
      <w:marBottom w:val="0"/>
      <w:divBdr>
        <w:top w:val="none" w:sz="0" w:space="0" w:color="auto"/>
        <w:left w:val="none" w:sz="0" w:space="0" w:color="auto"/>
        <w:bottom w:val="none" w:sz="0" w:space="0" w:color="auto"/>
        <w:right w:val="none" w:sz="0" w:space="0" w:color="auto"/>
      </w:divBdr>
    </w:div>
    <w:div w:id="1953972628">
      <w:bodyDiv w:val="1"/>
      <w:marLeft w:val="0"/>
      <w:marRight w:val="0"/>
      <w:marTop w:val="0"/>
      <w:marBottom w:val="0"/>
      <w:divBdr>
        <w:top w:val="none" w:sz="0" w:space="0" w:color="auto"/>
        <w:left w:val="none" w:sz="0" w:space="0" w:color="auto"/>
        <w:bottom w:val="none" w:sz="0" w:space="0" w:color="auto"/>
        <w:right w:val="none" w:sz="0" w:space="0" w:color="auto"/>
      </w:divBdr>
    </w:div>
    <w:div w:id="1954356790">
      <w:bodyDiv w:val="1"/>
      <w:marLeft w:val="0"/>
      <w:marRight w:val="0"/>
      <w:marTop w:val="0"/>
      <w:marBottom w:val="0"/>
      <w:divBdr>
        <w:top w:val="none" w:sz="0" w:space="0" w:color="auto"/>
        <w:left w:val="none" w:sz="0" w:space="0" w:color="auto"/>
        <w:bottom w:val="none" w:sz="0" w:space="0" w:color="auto"/>
        <w:right w:val="none" w:sz="0" w:space="0" w:color="auto"/>
      </w:divBdr>
    </w:div>
    <w:div w:id="1954945244">
      <w:bodyDiv w:val="1"/>
      <w:marLeft w:val="0"/>
      <w:marRight w:val="0"/>
      <w:marTop w:val="0"/>
      <w:marBottom w:val="0"/>
      <w:divBdr>
        <w:top w:val="none" w:sz="0" w:space="0" w:color="auto"/>
        <w:left w:val="none" w:sz="0" w:space="0" w:color="auto"/>
        <w:bottom w:val="none" w:sz="0" w:space="0" w:color="auto"/>
        <w:right w:val="none" w:sz="0" w:space="0" w:color="auto"/>
      </w:divBdr>
    </w:div>
    <w:div w:id="1955793136">
      <w:bodyDiv w:val="1"/>
      <w:marLeft w:val="0"/>
      <w:marRight w:val="0"/>
      <w:marTop w:val="0"/>
      <w:marBottom w:val="0"/>
      <w:divBdr>
        <w:top w:val="none" w:sz="0" w:space="0" w:color="auto"/>
        <w:left w:val="none" w:sz="0" w:space="0" w:color="auto"/>
        <w:bottom w:val="none" w:sz="0" w:space="0" w:color="auto"/>
        <w:right w:val="none" w:sz="0" w:space="0" w:color="auto"/>
      </w:divBdr>
    </w:div>
    <w:div w:id="1956984878">
      <w:bodyDiv w:val="1"/>
      <w:marLeft w:val="0"/>
      <w:marRight w:val="0"/>
      <w:marTop w:val="0"/>
      <w:marBottom w:val="0"/>
      <w:divBdr>
        <w:top w:val="none" w:sz="0" w:space="0" w:color="auto"/>
        <w:left w:val="none" w:sz="0" w:space="0" w:color="auto"/>
        <w:bottom w:val="none" w:sz="0" w:space="0" w:color="auto"/>
        <w:right w:val="none" w:sz="0" w:space="0" w:color="auto"/>
      </w:divBdr>
    </w:div>
    <w:div w:id="1957103150">
      <w:bodyDiv w:val="1"/>
      <w:marLeft w:val="0"/>
      <w:marRight w:val="0"/>
      <w:marTop w:val="0"/>
      <w:marBottom w:val="0"/>
      <w:divBdr>
        <w:top w:val="none" w:sz="0" w:space="0" w:color="auto"/>
        <w:left w:val="none" w:sz="0" w:space="0" w:color="auto"/>
        <w:bottom w:val="none" w:sz="0" w:space="0" w:color="auto"/>
        <w:right w:val="none" w:sz="0" w:space="0" w:color="auto"/>
      </w:divBdr>
    </w:div>
    <w:div w:id="1957365517">
      <w:bodyDiv w:val="1"/>
      <w:marLeft w:val="0"/>
      <w:marRight w:val="0"/>
      <w:marTop w:val="0"/>
      <w:marBottom w:val="0"/>
      <w:divBdr>
        <w:top w:val="none" w:sz="0" w:space="0" w:color="auto"/>
        <w:left w:val="none" w:sz="0" w:space="0" w:color="auto"/>
        <w:bottom w:val="none" w:sz="0" w:space="0" w:color="auto"/>
        <w:right w:val="none" w:sz="0" w:space="0" w:color="auto"/>
      </w:divBdr>
    </w:div>
    <w:div w:id="1959215484">
      <w:bodyDiv w:val="1"/>
      <w:marLeft w:val="0"/>
      <w:marRight w:val="0"/>
      <w:marTop w:val="0"/>
      <w:marBottom w:val="0"/>
      <w:divBdr>
        <w:top w:val="none" w:sz="0" w:space="0" w:color="auto"/>
        <w:left w:val="none" w:sz="0" w:space="0" w:color="auto"/>
        <w:bottom w:val="none" w:sz="0" w:space="0" w:color="auto"/>
        <w:right w:val="none" w:sz="0" w:space="0" w:color="auto"/>
      </w:divBdr>
    </w:div>
    <w:div w:id="1959529978">
      <w:bodyDiv w:val="1"/>
      <w:marLeft w:val="0"/>
      <w:marRight w:val="0"/>
      <w:marTop w:val="0"/>
      <w:marBottom w:val="0"/>
      <w:divBdr>
        <w:top w:val="none" w:sz="0" w:space="0" w:color="auto"/>
        <w:left w:val="none" w:sz="0" w:space="0" w:color="auto"/>
        <w:bottom w:val="none" w:sz="0" w:space="0" w:color="auto"/>
        <w:right w:val="none" w:sz="0" w:space="0" w:color="auto"/>
      </w:divBdr>
    </w:div>
    <w:div w:id="1960336093">
      <w:bodyDiv w:val="1"/>
      <w:marLeft w:val="0"/>
      <w:marRight w:val="0"/>
      <w:marTop w:val="0"/>
      <w:marBottom w:val="0"/>
      <w:divBdr>
        <w:top w:val="none" w:sz="0" w:space="0" w:color="auto"/>
        <w:left w:val="none" w:sz="0" w:space="0" w:color="auto"/>
        <w:bottom w:val="none" w:sz="0" w:space="0" w:color="auto"/>
        <w:right w:val="none" w:sz="0" w:space="0" w:color="auto"/>
      </w:divBdr>
    </w:div>
    <w:div w:id="1960456752">
      <w:bodyDiv w:val="1"/>
      <w:marLeft w:val="0"/>
      <w:marRight w:val="0"/>
      <w:marTop w:val="0"/>
      <w:marBottom w:val="0"/>
      <w:divBdr>
        <w:top w:val="none" w:sz="0" w:space="0" w:color="auto"/>
        <w:left w:val="none" w:sz="0" w:space="0" w:color="auto"/>
        <w:bottom w:val="none" w:sz="0" w:space="0" w:color="auto"/>
        <w:right w:val="none" w:sz="0" w:space="0" w:color="auto"/>
      </w:divBdr>
    </w:div>
    <w:div w:id="1962758258">
      <w:bodyDiv w:val="1"/>
      <w:marLeft w:val="0"/>
      <w:marRight w:val="0"/>
      <w:marTop w:val="0"/>
      <w:marBottom w:val="0"/>
      <w:divBdr>
        <w:top w:val="none" w:sz="0" w:space="0" w:color="auto"/>
        <w:left w:val="none" w:sz="0" w:space="0" w:color="auto"/>
        <w:bottom w:val="none" w:sz="0" w:space="0" w:color="auto"/>
        <w:right w:val="none" w:sz="0" w:space="0" w:color="auto"/>
      </w:divBdr>
    </w:div>
    <w:div w:id="1966306670">
      <w:bodyDiv w:val="1"/>
      <w:marLeft w:val="0"/>
      <w:marRight w:val="0"/>
      <w:marTop w:val="0"/>
      <w:marBottom w:val="0"/>
      <w:divBdr>
        <w:top w:val="none" w:sz="0" w:space="0" w:color="auto"/>
        <w:left w:val="none" w:sz="0" w:space="0" w:color="auto"/>
        <w:bottom w:val="none" w:sz="0" w:space="0" w:color="auto"/>
        <w:right w:val="none" w:sz="0" w:space="0" w:color="auto"/>
      </w:divBdr>
    </w:div>
    <w:div w:id="1966960966">
      <w:bodyDiv w:val="1"/>
      <w:marLeft w:val="0"/>
      <w:marRight w:val="0"/>
      <w:marTop w:val="0"/>
      <w:marBottom w:val="0"/>
      <w:divBdr>
        <w:top w:val="none" w:sz="0" w:space="0" w:color="auto"/>
        <w:left w:val="none" w:sz="0" w:space="0" w:color="auto"/>
        <w:bottom w:val="none" w:sz="0" w:space="0" w:color="auto"/>
        <w:right w:val="none" w:sz="0" w:space="0" w:color="auto"/>
      </w:divBdr>
    </w:div>
    <w:div w:id="1968856255">
      <w:bodyDiv w:val="1"/>
      <w:marLeft w:val="0"/>
      <w:marRight w:val="0"/>
      <w:marTop w:val="0"/>
      <w:marBottom w:val="0"/>
      <w:divBdr>
        <w:top w:val="none" w:sz="0" w:space="0" w:color="auto"/>
        <w:left w:val="none" w:sz="0" w:space="0" w:color="auto"/>
        <w:bottom w:val="none" w:sz="0" w:space="0" w:color="auto"/>
        <w:right w:val="none" w:sz="0" w:space="0" w:color="auto"/>
      </w:divBdr>
    </w:div>
    <w:div w:id="1977252352">
      <w:bodyDiv w:val="1"/>
      <w:marLeft w:val="0"/>
      <w:marRight w:val="0"/>
      <w:marTop w:val="0"/>
      <w:marBottom w:val="0"/>
      <w:divBdr>
        <w:top w:val="none" w:sz="0" w:space="0" w:color="auto"/>
        <w:left w:val="none" w:sz="0" w:space="0" w:color="auto"/>
        <w:bottom w:val="none" w:sz="0" w:space="0" w:color="auto"/>
        <w:right w:val="none" w:sz="0" w:space="0" w:color="auto"/>
      </w:divBdr>
    </w:div>
    <w:div w:id="1977635628">
      <w:bodyDiv w:val="1"/>
      <w:marLeft w:val="0"/>
      <w:marRight w:val="0"/>
      <w:marTop w:val="0"/>
      <w:marBottom w:val="0"/>
      <w:divBdr>
        <w:top w:val="none" w:sz="0" w:space="0" w:color="auto"/>
        <w:left w:val="none" w:sz="0" w:space="0" w:color="auto"/>
        <w:bottom w:val="none" w:sz="0" w:space="0" w:color="auto"/>
        <w:right w:val="none" w:sz="0" w:space="0" w:color="auto"/>
      </w:divBdr>
    </w:div>
    <w:div w:id="1978140068">
      <w:bodyDiv w:val="1"/>
      <w:marLeft w:val="0"/>
      <w:marRight w:val="0"/>
      <w:marTop w:val="0"/>
      <w:marBottom w:val="0"/>
      <w:divBdr>
        <w:top w:val="none" w:sz="0" w:space="0" w:color="auto"/>
        <w:left w:val="none" w:sz="0" w:space="0" w:color="auto"/>
        <w:bottom w:val="none" w:sz="0" w:space="0" w:color="auto"/>
        <w:right w:val="none" w:sz="0" w:space="0" w:color="auto"/>
      </w:divBdr>
    </w:div>
    <w:div w:id="1980383244">
      <w:bodyDiv w:val="1"/>
      <w:marLeft w:val="0"/>
      <w:marRight w:val="0"/>
      <w:marTop w:val="0"/>
      <w:marBottom w:val="0"/>
      <w:divBdr>
        <w:top w:val="none" w:sz="0" w:space="0" w:color="auto"/>
        <w:left w:val="none" w:sz="0" w:space="0" w:color="auto"/>
        <w:bottom w:val="none" w:sz="0" w:space="0" w:color="auto"/>
        <w:right w:val="none" w:sz="0" w:space="0" w:color="auto"/>
      </w:divBdr>
    </w:div>
    <w:div w:id="1981114096">
      <w:bodyDiv w:val="1"/>
      <w:marLeft w:val="0"/>
      <w:marRight w:val="0"/>
      <w:marTop w:val="0"/>
      <w:marBottom w:val="0"/>
      <w:divBdr>
        <w:top w:val="none" w:sz="0" w:space="0" w:color="auto"/>
        <w:left w:val="none" w:sz="0" w:space="0" w:color="auto"/>
        <w:bottom w:val="none" w:sz="0" w:space="0" w:color="auto"/>
        <w:right w:val="none" w:sz="0" w:space="0" w:color="auto"/>
      </w:divBdr>
    </w:div>
    <w:div w:id="1982685238">
      <w:bodyDiv w:val="1"/>
      <w:marLeft w:val="0"/>
      <w:marRight w:val="0"/>
      <w:marTop w:val="0"/>
      <w:marBottom w:val="0"/>
      <w:divBdr>
        <w:top w:val="none" w:sz="0" w:space="0" w:color="auto"/>
        <w:left w:val="none" w:sz="0" w:space="0" w:color="auto"/>
        <w:bottom w:val="none" w:sz="0" w:space="0" w:color="auto"/>
        <w:right w:val="none" w:sz="0" w:space="0" w:color="auto"/>
      </w:divBdr>
    </w:div>
    <w:div w:id="1982807992">
      <w:bodyDiv w:val="1"/>
      <w:marLeft w:val="0"/>
      <w:marRight w:val="0"/>
      <w:marTop w:val="0"/>
      <w:marBottom w:val="0"/>
      <w:divBdr>
        <w:top w:val="none" w:sz="0" w:space="0" w:color="auto"/>
        <w:left w:val="none" w:sz="0" w:space="0" w:color="auto"/>
        <w:bottom w:val="none" w:sz="0" w:space="0" w:color="auto"/>
        <w:right w:val="none" w:sz="0" w:space="0" w:color="auto"/>
      </w:divBdr>
    </w:div>
    <w:div w:id="1983460190">
      <w:bodyDiv w:val="1"/>
      <w:marLeft w:val="0"/>
      <w:marRight w:val="0"/>
      <w:marTop w:val="0"/>
      <w:marBottom w:val="0"/>
      <w:divBdr>
        <w:top w:val="none" w:sz="0" w:space="0" w:color="auto"/>
        <w:left w:val="none" w:sz="0" w:space="0" w:color="auto"/>
        <w:bottom w:val="none" w:sz="0" w:space="0" w:color="auto"/>
        <w:right w:val="none" w:sz="0" w:space="0" w:color="auto"/>
      </w:divBdr>
    </w:div>
    <w:div w:id="1987733044">
      <w:bodyDiv w:val="1"/>
      <w:marLeft w:val="0"/>
      <w:marRight w:val="0"/>
      <w:marTop w:val="0"/>
      <w:marBottom w:val="0"/>
      <w:divBdr>
        <w:top w:val="none" w:sz="0" w:space="0" w:color="auto"/>
        <w:left w:val="none" w:sz="0" w:space="0" w:color="auto"/>
        <w:bottom w:val="none" w:sz="0" w:space="0" w:color="auto"/>
        <w:right w:val="none" w:sz="0" w:space="0" w:color="auto"/>
      </w:divBdr>
    </w:div>
    <w:div w:id="1991590886">
      <w:bodyDiv w:val="1"/>
      <w:marLeft w:val="0"/>
      <w:marRight w:val="0"/>
      <w:marTop w:val="0"/>
      <w:marBottom w:val="0"/>
      <w:divBdr>
        <w:top w:val="none" w:sz="0" w:space="0" w:color="auto"/>
        <w:left w:val="none" w:sz="0" w:space="0" w:color="auto"/>
        <w:bottom w:val="none" w:sz="0" w:space="0" w:color="auto"/>
        <w:right w:val="none" w:sz="0" w:space="0" w:color="auto"/>
      </w:divBdr>
    </w:div>
    <w:div w:id="1992251626">
      <w:bodyDiv w:val="1"/>
      <w:marLeft w:val="0"/>
      <w:marRight w:val="0"/>
      <w:marTop w:val="0"/>
      <w:marBottom w:val="0"/>
      <w:divBdr>
        <w:top w:val="none" w:sz="0" w:space="0" w:color="auto"/>
        <w:left w:val="none" w:sz="0" w:space="0" w:color="auto"/>
        <w:bottom w:val="none" w:sz="0" w:space="0" w:color="auto"/>
        <w:right w:val="none" w:sz="0" w:space="0" w:color="auto"/>
      </w:divBdr>
    </w:div>
    <w:div w:id="1992754459">
      <w:bodyDiv w:val="1"/>
      <w:marLeft w:val="0"/>
      <w:marRight w:val="0"/>
      <w:marTop w:val="0"/>
      <w:marBottom w:val="0"/>
      <w:divBdr>
        <w:top w:val="none" w:sz="0" w:space="0" w:color="auto"/>
        <w:left w:val="none" w:sz="0" w:space="0" w:color="auto"/>
        <w:bottom w:val="none" w:sz="0" w:space="0" w:color="auto"/>
        <w:right w:val="none" w:sz="0" w:space="0" w:color="auto"/>
      </w:divBdr>
    </w:div>
    <w:div w:id="1994219184">
      <w:bodyDiv w:val="1"/>
      <w:marLeft w:val="0"/>
      <w:marRight w:val="0"/>
      <w:marTop w:val="0"/>
      <w:marBottom w:val="0"/>
      <w:divBdr>
        <w:top w:val="none" w:sz="0" w:space="0" w:color="auto"/>
        <w:left w:val="none" w:sz="0" w:space="0" w:color="auto"/>
        <w:bottom w:val="none" w:sz="0" w:space="0" w:color="auto"/>
        <w:right w:val="none" w:sz="0" w:space="0" w:color="auto"/>
      </w:divBdr>
    </w:div>
    <w:div w:id="1996495036">
      <w:bodyDiv w:val="1"/>
      <w:marLeft w:val="0"/>
      <w:marRight w:val="0"/>
      <w:marTop w:val="0"/>
      <w:marBottom w:val="0"/>
      <w:divBdr>
        <w:top w:val="none" w:sz="0" w:space="0" w:color="auto"/>
        <w:left w:val="none" w:sz="0" w:space="0" w:color="auto"/>
        <w:bottom w:val="none" w:sz="0" w:space="0" w:color="auto"/>
        <w:right w:val="none" w:sz="0" w:space="0" w:color="auto"/>
      </w:divBdr>
    </w:div>
    <w:div w:id="1997293265">
      <w:bodyDiv w:val="1"/>
      <w:marLeft w:val="0"/>
      <w:marRight w:val="0"/>
      <w:marTop w:val="0"/>
      <w:marBottom w:val="0"/>
      <w:divBdr>
        <w:top w:val="none" w:sz="0" w:space="0" w:color="auto"/>
        <w:left w:val="none" w:sz="0" w:space="0" w:color="auto"/>
        <w:bottom w:val="none" w:sz="0" w:space="0" w:color="auto"/>
        <w:right w:val="none" w:sz="0" w:space="0" w:color="auto"/>
      </w:divBdr>
    </w:div>
    <w:div w:id="1997411767">
      <w:bodyDiv w:val="1"/>
      <w:marLeft w:val="0"/>
      <w:marRight w:val="0"/>
      <w:marTop w:val="0"/>
      <w:marBottom w:val="0"/>
      <w:divBdr>
        <w:top w:val="none" w:sz="0" w:space="0" w:color="auto"/>
        <w:left w:val="none" w:sz="0" w:space="0" w:color="auto"/>
        <w:bottom w:val="none" w:sz="0" w:space="0" w:color="auto"/>
        <w:right w:val="none" w:sz="0" w:space="0" w:color="auto"/>
      </w:divBdr>
    </w:div>
    <w:div w:id="1999072523">
      <w:bodyDiv w:val="1"/>
      <w:marLeft w:val="0"/>
      <w:marRight w:val="0"/>
      <w:marTop w:val="0"/>
      <w:marBottom w:val="0"/>
      <w:divBdr>
        <w:top w:val="none" w:sz="0" w:space="0" w:color="auto"/>
        <w:left w:val="none" w:sz="0" w:space="0" w:color="auto"/>
        <w:bottom w:val="none" w:sz="0" w:space="0" w:color="auto"/>
        <w:right w:val="none" w:sz="0" w:space="0" w:color="auto"/>
      </w:divBdr>
    </w:div>
    <w:div w:id="1999458123">
      <w:bodyDiv w:val="1"/>
      <w:marLeft w:val="0"/>
      <w:marRight w:val="0"/>
      <w:marTop w:val="0"/>
      <w:marBottom w:val="0"/>
      <w:divBdr>
        <w:top w:val="none" w:sz="0" w:space="0" w:color="auto"/>
        <w:left w:val="none" w:sz="0" w:space="0" w:color="auto"/>
        <w:bottom w:val="none" w:sz="0" w:space="0" w:color="auto"/>
        <w:right w:val="none" w:sz="0" w:space="0" w:color="auto"/>
      </w:divBdr>
    </w:div>
    <w:div w:id="1999724076">
      <w:bodyDiv w:val="1"/>
      <w:marLeft w:val="0"/>
      <w:marRight w:val="0"/>
      <w:marTop w:val="0"/>
      <w:marBottom w:val="0"/>
      <w:divBdr>
        <w:top w:val="none" w:sz="0" w:space="0" w:color="auto"/>
        <w:left w:val="none" w:sz="0" w:space="0" w:color="auto"/>
        <w:bottom w:val="none" w:sz="0" w:space="0" w:color="auto"/>
        <w:right w:val="none" w:sz="0" w:space="0" w:color="auto"/>
      </w:divBdr>
    </w:div>
    <w:div w:id="2003270275">
      <w:bodyDiv w:val="1"/>
      <w:marLeft w:val="0"/>
      <w:marRight w:val="0"/>
      <w:marTop w:val="0"/>
      <w:marBottom w:val="0"/>
      <w:divBdr>
        <w:top w:val="none" w:sz="0" w:space="0" w:color="auto"/>
        <w:left w:val="none" w:sz="0" w:space="0" w:color="auto"/>
        <w:bottom w:val="none" w:sz="0" w:space="0" w:color="auto"/>
        <w:right w:val="none" w:sz="0" w:space="0" w:color="auto"/>
      </w:divBdr>
    </w:div>
    <w:div w:id="2004775644">
      <w:bodyDiv w:val="1"/>
      <w:marLeft w:val="0"/>
      <w:marRight w:val="0"/>
      <w:marTop w:val="0"/>
      <w:marBottom w:val="0"/>
      <w:divBdr>
        <w:top w:val="none" w:sz="0" w:space="0" w:color="auto"/>
        <w:left w:val="none" w:sz="0" w:space="0" w:color="auto"/>
        <w:bottom w:val="none" w:sz="0" w:space="0" w:color="auto"/>
        <w:right w:val="none" w:sz="0" w:space="0" w:color="auto"/>
      </w:divBdr>
    </w:div>
    <w:div w:id="2006080396">
      <w:bodyDiv w:val="1"/>
      <w:marLeft w:val="0"/>
      <w:marRight w:val="0"/>
      <w:marTop w:val="0"/>
      <w:marBottom w:val="0"/>
      <w:divBdr>
        <w:top w:val="none" w:sz="0" w:space="0" w:color="auto"/>
        <w:left w:val="none" w:sz="0" w:space="0" w:color="auto"/>
        <w:bottom w:val="none" w:sz="0" w:space="0" w:color="auto"/>
        <w:right w:val="none" w:sz="0" w:space="0" w:color="auto"/>
      </w:divBdr>
    </w:div>
    <w:div w:id="2007585730">
      <w:bodyDiv w:val="1"/>
      <w:marLeft w:val="0"/>
      <w:marRight w:val="0"/>
      <w:marTop w:val="0"/>
      <w:marBottom w:val="0"/>
      <w:divBdr>
        <w:top w:val="none" w:sz="0" w:space="0" w:color="auto"/>
        <w:left w:val="none" w:sz="0" w:space="0" w:color="auto"/>
        <w:bottom w:val="none" w:sz="0" w:space="0" w:color="auto"/>
        <w:right w:val="none" w:sz="0" w:space="0" w:color="auto"/>
      </w:divBdr>
    </w:div>
    <w:div w:id="2008559330">
      <w:bodyDiv w:val="1"/>
      <w:marLeft w:val="0"/>
      <w:marRight w:val="0"/>
      <w:marTop w:val="0"/>
      <w:marBottom w:val="0"/>
      <w:divBdr>
        <w:top w:val="none" w:sz="0" w:space="0" w:color="auto"/>
        <w:left w:val="none" w:sz="0" w:space="0" w:color="auto"/>
        <w:bottom w:val="none" w:sz="0" w:space="0" w:color="auto"/>
        <w:right w:val="none" w:sz="0" w:space="0" w:color="auto"/>
      </w:divBdr>
    </w:div>
    <w:div w:id="2009669818">
      <w:bodyDiv w:val="1"/>
      <w:marLeft w:val="0"/>
      <w:marRight w:val="0"/>
      <w:marTop w:val="0"/>
      <w:marBottom w:val="0"/>
      <w:divBdr>
        <w:top w:val="none" w:sz="0" w:space="0" w:color="auto"/>
        <w:left w:val="none" w:sz="0" w:space="0" w:color="auto"/>
        <w:bottom w:val="none" w:sz="0" w:space="0" w:color="auto"/>
        <w:right w:val="none" w:sz="0" w:space="0" w:color="auto"/>
      </w:divBdr>
    </w:div>
    <w:div w:id="2010862467">
      <w:bodyDiv w:val="1"/>
      <w:marLeft w:val="0"/>
      <w:marRight w:val="0"/>
      <w:marTop w:val="0"/>
      <w:marBottom w:val="0"/>
      <w:divBdr>
        <w:top w:val="none" w:sz="0" w:space="0" w:color="auto"/>
        <w:left w:val="none" w:sz="0" w:space="0" w:color="auto"/>
        <w:bottom w:val="none" w:sz="0" w:space="0" w:color="auto"/>
        <w:right w:val="none" w:sz="0" w:space="0" w:color="auto"/>
      </w:divBdr>
    </w:div>
    <w:div w:id="2010865083">
      <w:bodyDiv w:val="1"/>
      <w:marLeft w:val="0"/>
      <w:marRight w:val="0"/>
      <w:marTop w:val="0"/>
      <w:marBottom w:val="0"/>
      <w:divBdr>
        <w:top w:val="none" w:sz="0" w:space="0" w:color="auto"/>
        <w:left w:val="none" w:sz="0" w:space="0" w:color="auto"/>
        <w:bottom w:val="none" w:sz="0" w:space="0" w:color="auto"/>
        <w:right w:val="none" w:sz="0" w:space="0" w:color="auto"/>
      </w:divBdr>
    </w:div>
    <w:div w:id="2016614840">
      <w:bodyDiv w:val="1"/>
      <w:marLeft w:val="0"/>
      <w:marRight w:val="0"/>
      <w:marTop w:val="0"/>
      <w:marBottom w:val="0"/>
      <w:divBdr>
        <w:top w:val="none" w:sz="0" w:space="0" w:color="auto"/>
        <w:left w:val="none" w:sz="0" w:space="0" w:color="auto"/>
        <w:bottom w:val="none" w:sz="0" w:space="0" w:color="auto"/>
        <w:right w:val="none" w:sz="0" w:space="0" w:color="auto"/>
      </w:divBdr>
    </w:div>
    <w:div w:id="2016957434">
      <w:bodyDiv w:val="1"/>
      <w:marLeft w:val="0"/>
      <w:marRight w:val="0"/>
      <w:marTop w:val="0"/>
      <w:marBottom w:val="0"/>
      <w:divBdr>
        <w:top w:val="none" w:sz="0" w:space="0" w:color="auto"/>
        <w:left w:val="none" w:sz="0" w:space="0" w:color="auto"/>
        <w:bottom w:val="none" w:sz="0" w:space="0" w:color="auto"/>
        <w:right w:val="none" w:sz="0" w:space="0" w:color="auto"/>
      </w:divBdr>
    </w:div>
    <w:div w:id="2017152131">
      <w:bodyDiv w:val="1"/>
      <w:marLeft w:val="0"/>
      <w:marRight w:val="0"/>
      <w:marTop w:val="0"/>
      <w:marBottom w:val="0"/>
      <w:divBdr>
        <w:top w:val="none" w:sz="0" w:space="0" w:color="auto"/>
        <w:left w:val="none" w:sz="0" w:space="0" w:color="auto"/>
        <w:bottom w:val="none" w:sz="0" w:space="0" w:color="auto"/>
        <w:right w:val="none" w:sz="0" w:space="0" w:color="auto"/>
      </w:divBdr>
    </w:div>
    <w:div w:id="2017224027">
      <w:bodyDiv w:val="1"/>
      <w:marLeft w:val="0"/>
      <w:marRight w:val="0"/>
      <w:marTop w:val="0"/>
      <w:marBottom w:val="0"/>
      <w:divBdr>
        <w:top w:val="none" w:sz="0" w:space="0" w:color="auto"/>
        <w:left w:val="none" w:sz="0" w:space="0" w:color="auto"/>
        <w:bottom w:val="none" w:sz="0" w:space="0" w:color="auto"/>
        <w:right w:val="none" w:sz="0" w:space="0" w:color="auto"/>
      </w:divBdr>
    </w:div>
    <w:div w:id="2018188009">
      <w:bodyDiv w:val="1"/>
      <w:marLeft w:val="0"/>
      <w:marRight w:val="0"/>
      <w:marTop w:val="0"/>
      <w:marBottom w:val="0"/>
      <w:divBdr>
        <w:top w:val="none" w:sz="0" w:space="0" w:color="auto"/>
        <w:left w:val="none" w:sz="0" w:space="0" w:color="auto"/>
        <w:bottom w:val="none" w:sz="0" w:space="0" w:color="auto"/>
        <w:right w:val="none" w:sz="0" w:space="0" w:color="auto"/>
      </w:divBdr>
    </w:div>
    <w:div w:id="2019305285">
      <w:bodyDiv w:val="1"/>
      <w:marLeft w:val="0"/>
      <w:marRight w:val="0"/>
      <w:marTop w:val="0"/>
      <w:marBottom w:val="0"/>
      <w:divBdr>
        <w:top w:val="none" w:sz="0" w:space="0" w:color="auto"/>
        <w:left w:val="none" w:sz="0" w:space="0" w:color="auto"/>
        <w:bottom w:val="none" w:sz="0" w:space="0" w:color="auto"/>
        <w:right w:val="none" w:sz="0" w:space="0" w:color="auto"/>
      </w:divBdr>
    </w:div>
    <w:div w:id="2020153738">
      <w:bodyDiv w:val="1"/>
      <w:marLeft w:val="0"/>
      <w:marRight w:val="0"/>
      <w:marTop w:val="0"/>
      <w:marBottom w:val="0"/>
      <w:divBdr>
        <w:top w:val="none" w:sz="0" w:space="0" w:color="auto"/>
        <w:left w:val="none" w:sz="0" w:space="0" w:color="auto"/>
        <w:bottom w:val="none" w:sz="0" w:space="0" w:color="auto"/>
        <w:right w:val="none" w:sz="0" w:space="0" w:color="auto"/>
      </w:divBdr>
    </w:div>
    <w:div w:id="2023975244">
      <w:bodyDiv w:val="1"/>
      <w:marLeft w:val="0"/>
      <w:marRight w:val="0"/>
      <w:marTop w:val="0"/>
      <w:marBottom w:val="0"/>
      <w:divBdr>
        <w:top w:val="none" w:sz="0" w:space="0" w:color="auto"/>
        <w:left w:val="none" w:sz="0" w:space="0" w:color="auto"/>
        <w:bottom w:val="none" w:sz="0" w:space="0" w:color="auto"/>
        <w:right w:val="none" w:sz="0" w:space="0" w:color="auto"/>
      </w:divBdr>
    </w:div>
    <w:div w:id="2025328408">
      <w:bodyDiv w:val="1"/>
      <w:marLeft w:val="0"/>
      <w:marRight w:val="0"/>
      <w:marTop w:val="0"/>
      <w:marBottom w:val="0"/>
      <w:divBdr>
        <w:top w:val="none" w:sz="0" w:space="0" w:color="auto"/>
        <w:left w:val="none" w:sz="0" w:space="0" w:color="auto"/>
        <w:bottom w:val="none" w:sz="0" w:space="0" w:color="auto"/>
        <w:right w:val="none" w:sz="0" w:space="0" w:color="auto"/>
      </w:divBdr>
    </w:div>
    <w:div w:id="2026515758">
      <w:bodyDiv w:val="1"/>
      <w:marLeft w:val="0"/>
      <w:marRight w:val="0"/>
      <w:marTop w:val="0"/>
      <w:marBottom w:val="0"/>
      <w:divBdr>
        <w:top w:val="none" w:sz="0" w:space="0" w:color="auto"/>
        <w:left w:val="none" w:sz="0" w:space="0" w:color="auto"/>
        <w:bottom w:val="none" w:sz="0" w:space="0" w:color="auto"/>
        <w:right w:val="none" w:sz="0" w:space="0" w:color="auto"/>
      </w:divBdr>
    </w:div>
    <w:div w:id="2032606471">
      <w:bodyDiv w:val="1"/>
      <w:marLeft w:val="0"/>
      <w:marRight w:val="0"/>
      <w:marTop w:val="0"/>
      <w:marBottom w:val="0"/>
      <w:divBdr>
        <w:top w:val="none" w:sz="0" w:space="0" w:color="auto"/>
        <w:left w:val="none" w:sz="0" w:space="0" w:color="auto"/>
        <w:bottom w:val="none" w:sz="0" w:space="0" w:color="auto"/>
        <w:right w:val="none" w:sz="0" w:space="0" w:color="auto"/>
      </w:divBdr>
    </w:div>
    <w:div w:id="2033143001">
      <w:bodyDiv w:val="1"/>
      <w:marLeft w:val="0"/>
      <w:marRight w:val="0"/>
      <w:marTop w:val="0"/>
      <w:marBottom w:val="0"/>
      <w:divBdr>
        <w:top w:val="none" w:sz="0" w:space="0" w:color="auto"/>
        <w:left w:val="none" w:sz="0" w:space="0" w:color="auto"/>
        <w:bottom w:val="none" w:sz="0" w:space="0" w:color="auto"/>
        <w:right w:val="none" w:sz="0" w:space="0" w:color="auto"/>
      </w:divBdr>
    </w:div>
    <w:div w:id="2037265293">
      <w:bodyDiv w:val="1"/>
      <w:marLeft w:val="0"/>
      <w:marRight w:val="0"/>
      <w:marTop w:val="0"/>
      <w:marBottom w:val="0"/>
      <w:divBdr>
        <w:top w:val="none" w:sz="0" w:space="0" w:color="auto"/>
        <w:left w:val="none" w:sz="0" w:space="0" w:color="auto"/>
        <w:bottom w:val="none" w:sz="0" w:space="0" w:color="auto"/>
        <w:right w:val="none" w:sz="0" w:space="0" w:color="auto"/>
      </w:divBdr>
    </w:div>
    <w:div w:id="2040546210">
      <w:bodyDiv w:val="1"/>
      <w:marLeft w:val="0"/>
      <w:marRight w:val="0"/>
      <w:marTop w:val="0"/>
      <w:marBottom w:val="0"/>
      <w:divBdr>
        <w:top w:val="none" w:sz="0" w:space="0" w:color="auto"/>
        <w:left w:val="none" w:sz="0" w:space="0" w:color="auto"/>
        <w:bottom w:val="none" w:sz="0" w:space="0" w:color="auto"/>
        <w:right w:val="none" w:sz="0" w:space="0" w:color="auto"/>
      </w:divBdr>
    </w:div>
    <w:div w:id="2040549601">
      <w:bodyDiv w:val="1"/>
      <w:marLeft w:val="0"/>
      <w:marRight w:val="0"/>
      <w:marTop w:val="0"/>
      <w:marBottom w:val="0"/>
      <w:divBdr>
        <w:top w:val="none" w:sz="0" w:space="0" w:color="auto"/>
        <w:left w:val="none" w:sz="0" w:space="0" w:color="auto"/>
        <w:bottom w:val="none" w:sz="0" w:space="0" w:color="auto"/>
        <w:right w:val="none" w:sz="0" w:space="0" w:color="auto"/>
      </w:divBdr>
    </w:div>
    <w:div w:id="2047023922">
      <w:bodyDiv w:val="1"/>
      <w:marLeft w:val="0"/>
      <w:marRight w:val="0"/>
      <w:marTop w:val="0"/>
      <w:marBottom w:val="0"/>
      <w:divBdr>
        <w:top w:val="none" w:sz="0" w:space="0" w:color="auto"/>
        <w:left w:val="none" w:sz="0" w:space="0" w:color="auto"/>
        <w:bottom w:val="none" w:sz="0" w:space="0" w:color="auto"/>
        <w:right w:val="none" w:sz="0" w:space="0" w:color="auto"/>
      </w:divBdr>
    </w:div>
    <w:div w:id="2048793476">
      <w:bodyDiv w:val="1"/>
      <w:marLeft w:val="0"/>
      <w:marRight w:val="0"/>
      <w:marTop w:val="0"/>
      <w:marBottom w:val="0"/>
      <w:divBdr>
        <w:top w:val="none" w:sz="0" w:space="0" w:color="auto"/>
        <w:left w:val="none" w:sz="0" w:space="0" w:color="auto"/>
        <w:bottom w:val="none" w:sz="0" w:space="0" w:color="auto"/>
        <w:right w:val="none" w:sz="0" w:space="0" w:color="auto"/>
      </w:divBdr>
    </w:div>
    <w:div w:id="2050687891">
      <w:bodyDiv w:val="1"/>
      <w:marLeft w:val="0"/>
      <w:marRight w:val="0"/>
      <w:marTop w:val="0"/>
      <w:marBottom w:val="0"/>
      <w:divBdr>
        <w:top w:val="none" w:sz="0" w:space="0" w:color="auto"/>
        <w:left w:val="none" w:sz="0" w:space="0" w:color="auto"/>
        <w:bottom w:val="none" w:sz="0" w:space="0" w:color="auto"/>
        <w:right w:val="none" w:sz="0" w:space="0" w:color="auto"/>
      </w:divBdr>
    </w:div>
    <w:div w:id="2051295625">
      <w:bodyDiv w:val="1"/>
      <w:marLeft w:val="0"/>
      <w:marRight w:val="0"/>
      <w:marTop w:val="0"/>
      <w:marBottom w:val="0"/>
      <w:divBdr>
        <w:top w:val="none" w:sz="0" w:space="0" w:color="auto"/>
        <w:left w:val="none" w:sz="0" w:space="0" w:color="auto"/>
        <w:bottom w:val="none" w:sz="0" w:space="0" w:color="auto"/>
        <w:right w:val="none" w:sz="0" w:space="0" w:color="auto"/>
      </w:divBdr>
    </w:div>
    <w:div w:id="2054041287">
      <w:bodyDiv w:val="1"/>
      <w:marLeft w:val="0"/>
      <w:marRight w:val="0"/>
      <w:marTop w:val="0"/>
      <w:marBottom w:val="0"/>
      <w:divBdr>
        <w:top w:val="none" w:sz="0" w:space="0" w:color="auto"/>
        <w:left w:val="none" w:sz="0" w:space="0" w:color="auto"/>
        <w:bottom w:val="none" w:sz="0" w:space="0" w:color="auto"/>
        <w:right w:val="none" w:sz="0" w:space="0" w:color="auto"/>
      </w:divBdr>
    </w:div>
    <w:div w:id="2054697857">
      <w:bodyDiv w:val="1"/>
      <w:marLeft w:val="0"/>
      <w:marRight w:val="0"/>
      <w:marTop w:val="0"/>
      <w:marBottom w:val="0"/>
      <w:divBdr>
        <w:top w:val="none" w:sz="0" w:space="0" w:color="auto"/>
        <w:left w:val="none" w:sz="0" w:space="0" w:color="auto"/>
        <w:bottom w:val="none" w:sz="0" w:space="0" w:color="auto"/>
        <w:right w:val="none" w:sz="0" w:space="0" w:color="auto"/>
      </w:divBdr>
    </w:div>
    <w:div w:id="2055617224">
      <w:bodyDiv w:val="1"/>
      <w:marLeft w:val="0"/>
      <w:marRight w:val="0"/>
      <w:marTop w:val="0"/>
      <w:marBottom w:val="0"/>
      <w:divBdr>
        <w:top w:val="none" w:sz="0" w:space="0" w:color="auto"/>
        <w:left w:val="none" w:sz="0" w:space="0" w:color="auto"/>
        <w:bottom w:val="none" w:sz="0" w:space="0" w:color="auto"/>
        <w:right w:val="none" w:sz="0" w:space="0" w:color="auto"/>
      </w:divBdr>
    </w:div>
    <w:div w:id="2056615142">
      <w:bodyDiv w:val="1"/>
      <w:marLeft w:val="0"/>
      <w:marRight w:val="0"/>
      <w:marTop w:val="0"/>
      <w:marBottom w:val="0"/>
      <w:divBdr>
        <w:top w:val="none" w:sz="0" w:space="0" w:color="auto"/>
        <w:left w:val="none" w:sz="0" w:space="0" w:color="auto"/>
        <w:bottom w:val="none" w:sz="0" w:space="0" w:color="auto"/>
        <w:right w:val="none" w:sz="0" w:space="0" w:color="auto"/>
      </w:divBdr>
    </w:div>
    <w:div w:id="2058432838">
      <w:bodyDiv w:val="1"/>
      <w:marLeft w:val="0"/>
      <w:marRight w:val="0"/>
      <w:marTop w:val="0"/>
      <w:marBottom w:val="0"/>
      <w:divBdr>
        <w:top w:val="none" w:sz="0" w:space="0" w:color="auto"/>
        <w:left w:val="none" w:sz="0" w:space="0" w:color="auto"/>
        <w:bottom w:val="none" w:sz="0" w:space="0" w:color="auto"/>
        <w:right w:val="none" w:sz="0" w:space="0" w:color="auto"/>
      </w:divBdr>
    </w:div>
    <w:div w:id="2059236880">
      <w:bodyDiv w:val="1"/>
      <w:marLeft w:val="0"/>
      <w:marRight w:val="0"/>
      <w:marTop w:val="0"/>
      <w:marBottom w:val="0"/>
      <w:divBdr>
        <w:top w:val="none" w:sz="0" w:space="0" w:color="auto"/>
        <w:left w:val="none" w:sz="0" w:space="0" w:color="auto"/>
        <w:bottom w:val="none" w:sz="0" w:space="0" w:color="auto"/>
        <w:right w:val="none" w:sz="0" w:space="0" w:color="auto"/>
      </w:divBdr>
    </w:div>
    <w:div w:id="2059814320">
      <w:bodyDiv w:val="1"/>
      <w:marLeft w:val="0"/>
      <w:marRight w:val="0"/>
      <w:marTop w:val="0"/>
      <w:marBottom w:val="0"/>
      <w:divBdr>
        <w:top w:val="none" w:sz="0" w:space="0" w:color="auto"/>
        <w:left w:val="none" w:sz="0" w:space="0" w:color="auto"/>
        <w:bottom w:val="none" w:sz="0" w:space="0" w:color="auto"/>
        <w:right w:val="none" w:sz="0" w:space="0" w:color="auto"/>
      </w:divBdr>
    </w:div>
    <w:div w:id="2068187499">
      <w:bodyDiv w:val="1"/>
      <w:marLeft w:val="0"/>
      <w:marRight w:val="0"/>
      <w:marTop w:val="0"/>
      <w:marBottom w:val="0"/>
      <w:divBdr>
        <w:top w:val="none" w:sz="0" w:space="0" w:color="auto"/>
        <w:left w:val="none" w:sz="0" w:space="0" w:color="auto"/>
        <w:bottom w:val="none" w:sz="0" w:space="0" w:color="auto"/>
        <w:right w:val="none" w:sz="0" w:space="0" w:color="auto"/>
      </w:divBdr>
    </w:div>
    <w:div w:id="2069448194">
      <w:bodyDiv w:val="1"/>
      <w:marLeft w:val="0"/>
      <w:marRight w:val="0"/>
      <w:marTop w:val="0"/>
      <w:marBottom w:val="0"/>
      <w:divBdr>
        <w:top w:val="none" w:sz="0" w:space="0" w:color="auto"/>
        <w:left w:val="none" w:sz="0" w:space="0" w:color="auto"/>
        <w:bottom w:val="none" w:sz="0" w:space="0" w:color="auto"/>
        <w:right w:val="none" w:sz="0" w:space="0" w:color="auto"/>
      </w:divBdr>
    </w:div>
    <w:div w:id="2070881339">
      <w:bodyDiv w:val="1"/>
      <w:marLeft w:val="0"/>
      <w:marRight w:val="0"/>
      <w:marTop w:val="0"/>
      <w:marBottom w:val="0"/>
      <w:divBdr>
        <w:top w:val="none" w:sz="0" w:space="0" w:color="auto"/>
        <w:left w:val="none" w:sz="0" w:space="0" w:color="auto"/>
        <w:bottom w:val="none" w:sz="0" w:space="0" w:color="auto"/>
        <w:right w:val="none" w:sz="0" w:space="0" w:color="auto"/>
      </w:divBdr>
    </w:div>
    <w:div w:id="2071493365">
      <w:bodyDiv w:val="1"/>
      <w:marLeft w:val="0"/>
      <w:marRight w:val="0"/>
      <w:marTop w:val="0"/>
      <w:marBottom w:val="0"/>
      <w:divBdr>
        <w:top w:val="none" w:sz="0" w:space="0" w:color="auto"/>
        <w:left w:val="none" w:sz="0" w:space="0" w:color="auto"/>
        <w:bottom w:val="none" w:sz="0" w:space="0" w:color="auto"/>
        <w:right w:val="none" w:sz="0" w:space="0" w:color="auto"/>
      </w:divBdr>
    </w:div>
    <w:div w:id="2072070702">
      <w:bodyDiv w:val="1"/>
      <w:marLeft w:val="0"/>
      <w:marRight w:val="0"/>
      <w:marTop w:val="0"/>
      <w:marBottom w:val="0"/>
      <w:divBdr>
        <w:top w:val="none" w:sz="0" w:space="0" w:color="auto"/>
        <w:left w:val="none" w:sz="0" w:space="0" w:color="auto"/>
        <w:bottom w:val="none" w:sz="0" w:space="0" w:color="auto"/>
        <w:right w:val="none" w:sz="0" w:space="0" w:color="auto"/>
      </w:divBdr>
    </w:div>
    <w:div w:id="2072120880">
      <w:bodyDiv w:val="1"/>
      <w:marLeft w:val="0"/>
      <w:marRight w:val="0"/>
      <w:marTop w:val="0"/>
      <w:marBottom w:val="0"/>
      <w:divBdr>
        <w:top w:val="none" w:sz="0" w:space="0" w:color="auto"/>
        <w:left w:val="none" w:sz="0" w:space="0" w:color="auto"/>
        <w:bottom w:val="none" w:sz="0" w:space="0" w:color="auto"/>
        <w:right w:val="none" w:sz="0" w:space="0" w:color="auto"/>
      </w:divBdr>
    </w:div>
    <w:div w:id="2074346586">
      <w:bodyDiv w:val="1"/>
      <w:marLeft w:val="0"/>
      <w:marRight w:val="0"/>
      <w:marTop w:val="0"/>
      <w:marBottom w:val="0"/>
      <w:divBdr>
        <w:top w:val="none" w:sz="0" w:space="0" w:color="auto"/>
        <w:left w:val="none" w:sz="0" w:space="0" w:color="auto"/>
        <w:bottom w:val="none" w:sz="0" w:space="0" w:color="auto"/>
        <w:right w:val="none" w:sz="0" w:space="0" w:color="auto"/>
      </w:divBdr>
    </w:div>
    <w:div w:id="2074616253">
      <w:bodyDiv w:val="1"/>
      <w:marLeft w:val="0"/>
      <w:marRight w:val="0"/>
      <w:marTop w:val="0"/>
      <w:marBottom w:val="0"/>
      <w:divBdr>
        <w:top w:val="none" w:sz="0" w:space="0" w:color="auto"/>
        <w:left w:val="none" w:sz="0" w:space="0" w:color="auto"/>
        <w:bottom w:val="none" w:sz="0" w:space="0" w:color="auto"/>
        <w:right w:val="none" w:sz="0" w:space="0" w:color="auto"/>
      </w:divBdr>
    </w:div>
    <w:div w:id="2074623307">
      <w:bodyDiv w:val="1"/>
      <w:marLeft w:val="0"/>
      <w:marRight w:val="0"/>
      <w:marTop w:val="0"/>
      <w:marBottom w:val="0"/>
      <w:divBdr>
        <w:top w:val="none" w:sz="0" w:space="0" w:color="auto"/>
        <w:left w:val="none" w:sz="0" w:space="0" w:color="auto"/>
        <w:bottom w:val="none" w:sz="0" w:space="0" w:color="auto"/>
        <w:right w:val="none" w:sz="0" w:space="0" w:color="auto"/>
      </w:divBdr>
    </w:div>
    <w:div w:id="2075662761">
      <w:bodyDiv w:val="1"/>
      <w:marLeft w:val="0"/>
      <w:marRight w:val="0"/>
      <w:marTop w:val="0"/>
      <w:marBottom w:val="0"/>
      <w:divBdr>
        <w:top w:val="none" w:sz="0" w:space="0" w:color="auto"/>
        <w:left w:val="none" w:sz="0" w:space="0" w:color="auto"/>
        <w:bottom w:val="none" w:sz="0" w:space="0" w:color="auto"/>
        <w:right w:val="none" w:sz="0" w:space="0" w:color="auto"/>
      </w:divBdr>
    </w:div>
    <w:div w:id="2077047409">
      <w:bodyDiv w:val="1"/>
      <w:marLeft w:val="0"/>
      <w:marRight w:val="0"/>
      <w:marTop w:val="0"/>
      <w:marBottom w:val="0"/>
      <w:divBdr>
        <w:top w:val="none" w:sz="0" w:space="0" w:color="auto"/>
        <w:left w:val="none" w:sz="0" w:space="0" w:color="auto"/>
        <w:bottom w:val="none" w:sz="0" w:space="0" w:color="auto"/>
        <w:right w:val="none" w:sz="0" w:space="0" w:color="auto"/>
      </w:divBdr>
    </w:div>
    <w:div w:id="2077774027">
      <w:bodyDiv w:val="1"/>
      <w:marLeft w:val="0"/>
      <w:marRight w:val="0"/>
      <w:marTop w:val="0"/>
      <w:marBottom w:val="0"/>
      <w:divBdr>
        <w:top w:val="none" w:sz="0" w:space="0" w:color="auto"/>
        <w:left w:val="none" w:sz="0" w:space="0" w:color="auto"/>
        <w:bottom w:val="none" w:sz="0" w:space="0" w:color="auto"/>
        <w:right w:val="none" w:sz="0" w:space="0" w:color="auto"/>
      </w:divBdr>
    </w:div>
    <w:div w:id="2078629416">
      <w:bodyDiv w:val="1"/>
      <w:marLeft w:val="0"/>
      <w:marRight w:val="0"/>
      <w:marTop w:val="0"/>
      <w:marBottom w:val="0"/>
      <w:divBdr>
        <w:top w:val="none" w:sz="0" w:space="0" w:color="auto"/>
        <w:left w:val="none" w:sz="0" w:space="0" w:color="auto"/>
        <w:bottom w:val="none" w:sz="0" w:space="0" w:color="auto"/>
        <w:right w:val="none" w:sz="0" w:space="0" w:color="auto"/>
      </w:divBdr>
    </w:div>
    <w:div w:id="2079596787">
      <w:bodyDiv w:val="1"/>
      <w:marLeft w:val="0"/>
      <w:marRight w:val="0"/>
      <w:marTop w:val="0"/>
      <w:marBottom w:val="0"/>
      <w:divBdr>
        <w:top w:val="none" w:sz="0" w:space="0" w:color="auto"/>
        <w:left w:val="none" w:sz="0" w:space="0" w:color="auto"/>
        <w:bottom w:val="none" w:sz="0" w:space="0" w:color="auto"/>
        <w:right w:val="none" w:sz="0" w:space="0" w:color="auto"/>
      </w:divBdr>
    </w:div>
    <w:div w:id="2080714036">
      <w:bodyDiv w:val="1"/>
      <w:marLeft w:val="0"/>
      <w:marRight w:val="0"/>
      <w:marTop w:val="0"/>
      <w:marBottom w:val="0"/>
      <w:divBdr>
        <w:top w:val="none" w:sz="0" w:space="0" w:color="auto"/>
        <w:left w:val="none" w:sz="0" w:space="0" w:color="auto"/>
        <w:bottom w:val="none" w:sz="0" w:space="0" w:color="auto"/>
        <w:right w:val="none" w:sz="0" w:space="0" w:color="auto"/>
      </w:divBdr>
    </w:div>
    <w:div w:id="2082017357">
      <w:bodyDiv w:val="1"/>
      <w:marLeft w:val="0"/>
      <w:marRight w:val="0"/>
      <w:marTop w:val="0"/>
      <w:marBottom w:val="0"/>
      <w:divBdr>
        <w:top w:val="none" w:sz="0" w:space="0" w:color="auto"/>
        <w:left w:val="none" w:sz="0" w:space="0" w:color="auto"/>
        <w:bottom w:val="none" w:sz="0" w:space="0" w:color="auto"/>
        <w:right w:val="none" w:sz="0" w:space="0" w:color="auto"/>
      </w:divBdr>
    </w:div>
    <w:div w:id="2083287682">
      <w:bodyDiv w:val="1"/>
      <w:marLeft w:val="0"/>
      <w:marRight w:val="0"/>
      <w:marTop w:val="0"/>
      <w:marBottom w:val="0"/>
      <w:divBdr>
        <w:top w:val="none" w:sz="0" w:space="0" w:color="auto"/>
        <w:left w:val="none" w:sz="0" w:space="0" w:color="auto"/>
        <w:bottom w:val="none" w:sz="0" w:space="0" w:color="auto"/>
        <w:right w:val="none" w:sz="0" w:space="0" w:color="auto"/>
      </w:divBdr>
    </w:div>
    <w:div w:id="2084453586">
      <w:bodyDiv w:val="1"/>
      <w:marLeft w:val="0"/>
      <w:marRight w:val="0"/>
      <w:marTop w:val="0"/>
      <w:marBottom w:val="0"/>
      <w:divBdr>
        <w:top w:val="none" w:sz="0" w:space="0" w:color="auto"/>
        <w:left w:val="none" w:sz="0" w:space="0" w:color="auto"/>
        <w:bottom w:val="none" w:sz="0" w:space="0" w:color="auto"/>
        <w:right w:val="none" w:sz="0" w:space="0" w:color="auto"/>
      </w:divBdr>
    </w:div>
    <w:div w:id="2084797090">
      <w:bodyDiv w:val="1"/>
      <w:marLeft w:val="0"/>
      <w:marRight w:val="0"/>
      <w:marTop w:val="0"/>
      <w:marBottom w:val="0"/>
      <w:divBdr>
        <w:top w:val="none" w:sz="0" w:space="0" w:color="auto"/>
        <w:left w:val="none" w:sz="0" w:space="0" w:color="auto"/>
        <w:bottom w:val="none" w:sz="0" w:space="0" w:color="auto"/>
        <w:right w:val="none" w:sz="0" w:space="0" w:color="auto"/>
      </w:divBdr>
    </w:div>
    <w:div w:id="2086023800">
      <w:bodyDiv w:val="1"/>
      <w:marLeft w:val="0"/>
      <w:marRight w:val="0"/>
      <w:marTop w:val="0"/>
      <w:marBottom w:val="0"/>
      <w:divBdr>
        <w:top w:val="none" w:sz="0" w:space="0" w:color="auto"/>
        <w:left w:val="none" w:sz="0" w:space="0" w:color="auto"/>
        <w:bottom w:val="none" w:sz="0" w:space="0" w:color="auto"/>
        <w:right w:val="none" w:sz="0" w:space="0" w:color="auto"/>
      </w:divBdr>
    </w:div>
    <w:div w:id="2086612523">
      <w:bodyDiv w:val="1"/>
      <w:marLeft w:val="0"/>
      <w:marRight w:val="0"/>
      <w:marTop w:val="0"/>
      <w:marBottom w:val="0"/>
      <w:divBdr>
        <w:top w:val="none" w:sz="0" w:space="0" w:color="auto"/>
        <w:left w:val="none" w:sz="0" w:space="0" w:color="auto"/>
        <w:bottom w:val="none" w:sz="0" w:space="0" w:color="auto"/>
        <w:right w:val="none" w:sz="0" w:space="0" w:color="auto"/>
      </w:divBdr>
    </w:div>
    <w:div w:id="2087217249">
      <w:bodyDiv w:val="1"/>
      <w:marLeft w:val="0"/>
      <w:marRight w:val="0"/>
      <w:marTop w:val="0"/>
      <w:marBottom w:val="0"/>
      <w:divBdr>
        <w:top w:val="none" w:sz="0" w:space="0" w:color="auto"/>
        <w:left w:val="none" w:sz="0" w:space="0" w:color="auto"/>
        <w:bottom w:val="none" w:sz="0" w:space="0" w:color="auto"/>
        <w:right w:val="none" w:sz="0" w:space="0" w:color="auto"/>
      </w:divBdr>
    </w:div>
    <w:div w:id="2088068899">
      <w:bodyDiv w:val="1"/>
      <w:marLeft w:val="0"/>
      <w:marRight w:val="0"/>
      <w:marTop w:val="0"/>
      <w:marBottom w:val="0"/>
      <w:divBdr>
        <w:top w:val="none" w:sz="0" w:space="0" w:color="auto"/>
        <w:left w:val="none" w:sz="0" w:space="0" w:color="auto"/>
        <w:bottom w:val="none" w:sz="0" w:space="0" w:color="auto"/>
        <w:right w:val="none" w:sz="0" w:space="0" w:color="auto"/>
      </w:divBdr>
    </w:div>
    <w:div w:id="2088841997">
      <w:bodyDiv w:val="1"/>
      <w:marLeft w:val="0"/>
      <w:marRight w:val="0"/>
      <w:marTop w:val="0"/>
      <w:marBottom w:val="0"/>
      <w:divBdr>
        <w:top w:val="none" w:sz="0" w:space="0" w:color="auto"/>
        <w:left w:val="none" w:sz="0" w:space="0" w:color="auto"/>
        <w:bottom w:val="none" w:sz="0" w:space="0" w:color="auto"/>
        <w:right w:val="none" w:sz="0" w:space="0" w:color="auto"/>
      </w:divBdr>
    </w:div>
    <w:div w:id="2089763394">
      <w:bodyDiv w:val="1"/>
      <w:marLeft w:val="0"/>
      <w:marRight w:val="0"/>
      <w:marTop w:val="0"/>
      <w:marBottom w:val="0"/>
      <w:divBdr>
        <w:top w:val="none" w:sz="0" w:space="0" w:color="auto"/>
        <w:left w:val="none" w:sz="0" w:space="0" w:color="auto"/>
        <w:bottom w:val="none" w:sz="0" w:space="0" w:color="auto"/>
        <w:right w:val="none" w:sz="0" w:space="0" w:color="auto"/>
      </w:divBdr>
    </w:div>
    <w:div w:id="2089837565">
      <w:bodyDiv w:val="1"/>
      <w:marLeft w:val="0"/>
      <w:marRight w:val="0"/>
      <w:marTop w:val="0"/>
      <w:marBottom w:val="0"/>
      <w:divBdr>
        <w:top w:val="none" w:sz="0" w:space="0" w:color="auto"/>
        <w:left w:val="none" w:sz="0" w:space="0" w:color="auto"/>
        <w:bottom w:val="none" w:sz="0" w:space="0" w:color="auto"/>
        <w:right w:val="none" w:sz="0" w:space="0" w:color="auto"/>
      </w:divBdr>
    </w:div>
    <w:div w:id="2091850548">
      <w:bodyDiv w:val="1"/>
      <w:marLeft w:val="0"/>
      <w:marRight w:val="0"/>
      <w:marTop w:val="0"/>
      <w:marBottom w:val="0"/>
      <w:divBdr>
        <w:top w:val="none" w:sz="0" w:space="0" w:color="auto"/>
        <w:left w:val="none" w:sz="0" w:space="0" w:color="auto"/>
        <w:bottom w:val="none" w:sz="0" w:space="0" w:color="auto"/>
        <w:right w:val="none" w:sz="0" w:space="0" w:color="auto"/>
      </w:divBdr>
    </w:div>
    <w:div w:id="2095977289">
      <w:bodyDiv w:val="1"/>
      <w:marLeft w:val="0"/>
      <w:marRight w:val="0"/>
      <w:marTop w:val="0"/>
      <w:marBottom w:val="0"/>
      <w:divBdr>
        <w:top w:val="none" w:sz="0" w:space="0" w:color="auto"/>
        <w:left w:val="none" w:sz="0" w:space="0" w:color="auto"/>
        <w:bottom w:val="none" w:sz="0" w:space="0" w:color="auto"/>
        <w:right w:val="none" w:sz="0" w:space="0" w:color="auto"/>
      </w:divBdr>
    </w:div>
    <w:div w:id="2097434355">
      <w:bodyDiv w:val="1"/>
      <w:marLeft w:val="0"/>
      <w:marRight w:val="0"/>
      <w:marTop w:val="0"/>
      <w:marBottom w:val="0"/>
      <w:divBdr>
        <w:top w:val="none" w:sz="0" w:space="0" w:color="auto"/>
        <w:left w:val="none" w:sz="0" w:space="0" w:color="auto"/>
        <w:bottom w:val="none" w:sz="0" w:space="0" w:color="auto"/>
        <w:right w:val="none" w:sz="0" w:space="0" w:color="auto"/>
      </w:divBdr>
    </w:div>
    <w:div w:id="2097508635">
      <w:bodyDiv w:val="1"/>
      <w:marLeft w:val="0"/>
      <w:marRight w:val="0"/>
      <w:marTop w:val="0"/>
      <w:marBottom w:val="0"/>
      <w:divBdr>
        <w:top w:val="none" w:sz="0" w:space="0" w:color="auto"/>
        <w:left w:val="none" w:sz="0" w:space="0" w:color="auto"/>
        <w:bottom w:val="none" w:sz="0" w:space="0" w:color="auto"/>
        <w:right w:val="none" w:sz="0" w:space="0" w:color="auto"/>
      </w:divBdr>
    </w:div>
    <w:div w:id="2098210644">
      <w:bodyDiv w:val="1"/>
      <w:marLeft w:val="0"/>
      <w:marRight w:val="0"/>
      <w:marTop w:val="0"/>
      <w:marBottom w:val="0"/>
      <w:divBdr>
        <w:top w:val="none" w:sz="0" w:space="0" w:color="auto"/>
        <w:left w:val="none" w:sz="0" w:space="0" w:color="auto"/>
        <w:bottom w:val="none" w:sz="0" w:space="0" w:color="auto"/>
        <w:right w:val="none" w:sz="0" w:space="0" w:color="auto"/>
      </w:divBdr>
    </w:div>
    <w:div w:id="2101675989">
      <w:bodyDiv w:val="1"/>
      <w:marLeft w:val="0"/>
      <w:marRight w:val="0"/>
      <w:marTop w:val="0"/>
      <w:marBottom w:val="0"/>
      <w:divBdr>
        <w:top w:val="none" w:sz="0" w:space="0" w:color="auto"/>
        <w:left w:val="none" w:sz="0" w:space="0" w:color="auto"/>
        <w:bottom w:val="none" w:sz="0" w:space="0" w:color="auto"/>
        <w:right w:val="none" w:sz="0" w:space="0" w:color="auto"/>
      </w:divBdr>
    </w:div>
    <w:div w:id="2101758318">
      <w:bodyDiv w:val="1"/>
      <w:marLeft w:val="0"/>
      <w:marRight w:val="0"/>
      <w:marTop w:val="0"/>
      <w:marBottom w:val="0"/>
      <w:divBdr>
        <w:top w:val="none" w:sz="0" w:space="0" w:color="auto"/>
        <w:left w:val="none" w:sz="0" w:space="0" w:color="auto"/>
        <w:bottom w:val="none" w:sz="0" w:space="0" w:color="auto"/>
        <w:right w:val="none" w:sz="0" w:space="0" w:color="auto"/>
      </w:divBdr>
    </w:div>
    <w:div w:id="2102018389">
      <w:bodyDiv w:val="1"/>
      <w:marLeft w:val="0"/>
      <w:marRight w:val="0"/>
      <w:marTop w:val="0"/>
      <w:marBottom w:val="0"/>
      <w:divBdr>
        <w:top w:val="none" w:sz="0" w:space="0" w:color="auto"/>
        <w:left w:val="none" w:sz="0" w:space="0" w:color="auto"/>
        <w:bottom w:val="none" w:sz="0" w:space="0" w:color="auto"/>
        <w:right w:val="none" w:sz="0" w:space="0" w:color="auto"/>
      </w:divBdr>
    </w:div>
    <w:div w:id="2102527962">
      <w:bodyDiv w:val="1"/>
      <w:marLeft w:val="0"/>
      <w:marRight w:val="0"/>
      <w:marTop w:val="0"/>
      <w:marBottom w:val="0"/>
      <w:divBdr>
        <w:top w:val="none" w:sz="0" w:space="0" w:color="auto"/>
        <w:left w:val="none" w:sz="0" w:space="0" w:color="auto"/>
        <w:bottom w:val="none" w:sz="0" w:space="0" w:color="auto"/>
        <w:right w:val="none" w:sz="0" w:space="0" w:color="auto"/>
      </w:divBdr>
    </w:div>
    <w:div w:id="2106221292">
      <w:bodyDiv w:val="1"/>
      <w:marLeft w:val="0"/>
      <w:marRight w:val="0"/>
      <w:marTop w:val="0"/>
      <w:marBottom w:val="0"/>
      <w:divBdr>
        <w:top w:val="none" w:sz="0" w:space="0" w:color="auto"/>
        <w:left w:val="none" w:sz="0" w:space="0" w:color="auto"/>
        <w:bottom w:val="none" w:sz="0" w:space="0" w:color="auto"/>
        <w:right w:val="none" w:sz="0" w:space="0" w:color="auto"/>
      </w:divBdr>
    </w:div>
    <w:div w:id="2106462705">
      <w:bodyDiv w:val="1"/>
      <w:marLeft w:val="0"/>
      <w:marRight w:val="0"/>
      <w:marTop w:val="0"/>
      <w:marBottom w:val="0"/>
      <w:divBdr>
        <w:top w:val="none" w:sz="0" w:space="0" w:color="auto"/>
        <w:left w:val="none" w:sz="0" w:space="0" w:color="auto"/>
        <w:bottom w:val="none" w:sz="0" w:space="0" w:color="auto"/>
        <w:right w:val="none" w:sz="0" w:space="0" w:color="auto"/>
      </w:divBdr>
    </w:div>
    <w:div w:id="2110199880">
      <w:bodyDiv w:val="1"/>
      <w:marLeft w:val="0"/>
      <w:marRight w:val="0"/>
      <w:marTop w:val="0"/>
      <w:marBottom w:val="0"/>
      <w:divBdr>
        <w:top w:val="none" w:sz="0" w:space="0" w:color="auto"/>
        <w:left w:val="none" w:sz="0" w:space="0" w:color="auto"/>
        <w:bottom w:val="none" w:sz="0" w:space="0" w:color="auto"/>
        <w:right w:val="none" w:sz="0" w:space="0" w:color="auto"/>
      </w:divBdr>
    </w:div>
    <w:div w:id="2110470943">
      <w:bodyDiv w:val="1"/>
      <w:marLeft w:val="0"/>
      <w:marRight w:val="0"/>
      <w:marTop w:val="0"/>
      <w:marBottom w:val="0"/>
      <w:divBdr>
        <w:top w:val="none" w:sz="0" w:space="0" w:color="auto"/>
        <w:left w:val="none" w:sz="0" w:space="0" w:color="auto"/>
        <w:bottom w:val="none" w:sz="0" w:space="0" w:color="auto"/>
        <w:right w:val="none" w:sz="0" w:space="0" w:color="auto"/>
      </w:divBdr>
    </w:div>
    <w:div w:id="2111201470">
      <w:bodyDiv w:val="1"/>
      <w:marLeft w:val="0"/>
      <w:marRight w:val="0"/>
      <w:marTop w:val="0"/>
      <w:marBottom w:val="0"/>
      <w:divBdr>
        <w:top w:val="none" w:sz="0" w:space="0" w:color="auto"/>
        <w:left w:val="none" w:sz="0" w:space="0" w:color="auto"/>
        <w:bottom w:val="none" w:sz="0" w:space="0" w:color="auto"/>
        <w:right w:val="none" w:sz="0" w:space="0" w:color="auto"/>
      </w:divBdr>
    </w:div>
    <w:div w:id="2113744475">
      <w:bodyDiv w:val="1"/>
      <w:marLeft w:val="0"/>
      <w:marRight w:val="0"/>
      <w:marTop w:val="0"/>
      <w:marBottom w:val="0"/>
      <w:divBdr>
        <w:top w:val="none" w:sz="0" w:space="0" w:color="auto"/>
        <w:left w:val="none" w:sz="0" w:space="0" w:color="auto"/>
        <w:bottom w:val="none" w:sz="0" w:space="0" w:color="auto"/>
        <w:right w:val="none" w:sz="0" w:space="0" w:color="auto"/>
      </w:divBdr>
    </w:div>
    <w:div w:id="2115326418">
      <w:bodyDiv w:val="1"/>
      <w:marLeft w:val="0"/>
      <w:marRight w:val="0"/>
      <w:marTop w:val="0"/>
      <w:marBottom w:val="0"/>
      <w:divBdr>
        <w:top w:val="none" w:sz="0" w:space="0" w:color="auto"/>
        <w:left w:val="none" w:sz="0" w:space="0" w:color="auto"/>
        <w:bottom w:val="none" w:sz="0" w:space="0" w:color="auto"/>
        <w:right w:val="none" w:sz="0" w:space="0" w:color="auto"/>
      </w:divBdr>
    </w:div>
    <w:div w:id="2117023451">
      <w:bodyDiv w:val="1"/>
      <w:marLeft w:val="0"/>
      <w:marRight w:val="0"/>
      <w:marTop w:val="0"/>
      <w:marBottom w:val="0"/>
      <w:divBdr>
        <w:top w:val="none" w:sz="0" w:space="0" w:color="auto"/>
        <w:left w:val="none" w:sz="0" w:space="0" w:color="auto"/>
        <w:bottom w:val="none" w:sz="0" w:space="0" w:color="auto"/>
        <w:right w:val="none" w:sz="0" w:space="0" w:color="auto"/>
      </w:divBdr>
    </w:div>
    <w:div w:id="2118981488">
      <w:bodyDiv w:val="1"/>
      <w:marLeft w:val="0"/>
      <w:marRight w:val="0"/>
      <w:marTop w:val="0"/>
      <w:marBottom w:val="0"/>
      <w:divBdr>
        <w:top w:val="none" w:sz="0" w:space="0" w:color="auto"/>
        <w:left w:val="none" w:sz="0" w:space="0" w:color="auto"/>
        <w:bottom w:val="none" w:sz="0" w:space="0" w:color="auto"/>
        <w:right w:val="none" w:sz="0" w:space="0" w:color="auto"/>
      </w:divBdr>
    </w:div>
    <w:div w:id="2119835181">
      <w:bodyDiv w:val="1"/>
      <w:marLeft w:val="0"/>
      <w:marRight w:val="0"/>
      <w:marTop w:val="0"/>
      <w:marBottom w:val="0"/>
      <w:divBdr>
        <w:top w:val="none" w:sz="0" w:space="0" w:color="auto"/>
        <w:left w:val="none" w:sz="0" w:space="0" w:color="auto"/>
        <w:bottom w:val="none" w:sz="0" w:space="0" w:color="auto"/>
        <w:right w:val="none" w:sz="0" w:space="0" w:color="auto"/>
      </w:divBdr>
    </w:div>
    <w:div w:id="2119904037">
      <w:bodyDiv w:val="1"/>
      <w:marLeft w:val="0"/>
      <w:marRight w:val="0"/>
      <w:marTop w:val="0"/>
      <w:marBottom w:val="0"/>
      <w:divBdr>
        <w:top w:val="none" w:sz="0" w:space="0" w:color="auto"/>
        <w:left w:val="none" w:sz="0" w:space="0" w:color="auto"/>
        <w:bottom w:val="none" w:sz="0" w:space="0" w:color="auto"/>
        <w:right w:val="none" w:sz="0" w:space="0" w:color="auto"/>
      </w:divBdr>
    </w:div>
    <w:div w:id="2119984780">
      <w:bodyDiv w:val="1"/>
      <w:marLeft w:val="0"/>
      <w:marRight w:val="0"/>
      <w:marTop w:val="0"/>
      <w:marBottom w:val="0"/>
      <w:divBdr>
        <w:top w:val="none" w:sz="0" w:space="0" w:color="auto"/>
        <w:left w:val="none" w:sz="0" w:space="0" w:color="auto"/>
        <w:bottom w:val="none" w:sz="0" w:space="0" w:color="auto"/>
        <w:right w:val="none" w:sz="0" w:space="0" w:color="auto"/>
      </w:divBdr>
    </w:div>
    <w:div w:id="2122913494">
      <w:bodyDiv w:val="1"/>
      <w:marLeft w:val="0"/>
      <w:marRight w:val="0"/>
      <w:marTop w:val="0"/>
      <w:marBottom w:val="0"/>
      <w:divBdr>
        <w:top w:val="none" w:sz="0" w:space="0" w:color="auto"/>
        <w:left w:val="none" w:sz="0" w:space="0" w:color="auto"/>
        <w:bottom w:val="none" w:sz="0" w:space="0" w:color="auto"/>
        <w:right w:val="none" w:sz="0" w:space="0" w:color="auto"/>
      </w:divBdr>
    </w:div>
    <w:div w:id="2123458033">
      <w:bodyDiv w:val="1"/>
      <w:marLeft w:val="0"/>
      <w:marRight w:val="0"/>
      <w:marTop w:val="0"/>
      <w:marBottom w:val="0"/>
      <w:divBdr>
        <w:top w:val="none" w:sz="0" w:space="0" w:color="auto"/>
        <w:left w:val="none" w:sz="0" w:space="0" w:color="auto"/>
        <w:bottom w:val="none" w:sz="0" w:space="0" w:color="auto"/>
        <w:right w:val="none" w:sz="0" w:space="0" w:color="auto"/>
      </w:divBdr>
    </w:div>
    <w:div w:id="2124810516">
      <w:bodyDiv w:val="1"/>
      <w:marLeft w:val="0"/>
      <w:marRight w:val="0"/>
      <w:marTop w:val="0"/>
      <w:marBottom w:val="0"/>
      <w:divBdr>
        <w:top w:val="none" w:sz="0" w:space="0" w:color="auto"/>
        <w:left w:val="none" w:sz="0" w:space="0" w:color="auto"/>
        <w:bottom w:val="none" w:sz="0" w:space="0" w:color="auto"/>
        <w:right w:val="none" w:sz="0" w:space="0" w:color="auto"/>
      </w:divBdr>
    </w:div>
    <w:div w:id="2125534193">
      <w:bodyDiv w:val="1"/>
      <w:marLeft w:val="0"/>
      <w:marRight w:val="0"/>
      <w:marTop w:val="0"/>
      <w:marBottom w:val="0"/>
      <w:divBdr>
        <w:top w:val="none" w:sz="0" w:space="0" w:color="auto"/>
        <w:left w:val="none" w:sz="0" w:space="0" w:color="auto"/>
        <w:bottom w:val="none" w:sz="0" w:space="0" w:color="auto"/>
        <w:right w:val="none" w:sz="0" w:space="0" w:color="auto"/>
      </w:divBdr>
    </w:div>
    <w:div w:id="2125690086">
      <w:bodyDiv w:val="1"/>
      <w:marLeft w:val="0"/>
      <w:marRight w:val="0"/>
      <w:marTop w:val="0"/>
      <w:marBottom w:val="0"/>
      <w:divBdr>
        <w:top w:val="none" w:sz="0" w:space="0" w:color="auto"/>
        <w:left w:val="none" w:sz="0" w:space="0" w:color="auto"/>
        <w:bottom w:val="none" w:sz="0" w:space="0" w:color="auto"/>
        <w:right w:val="none" w:sz="0" w:space="0" w:color="auto"/>
      </w:divBdr>
    </w:div>
    <w:div w:id="2128964948">
      <w:bodyDiv w:val="1"/>
      <w:marLeft w:val="0"/>
      <w:marRight w:val="0"/>
      <w:marTop w:val="0"/>
      <w:marBottom w:val="0"/>
      <w:divBdr>
        <w:top w:val="none" w:sz="0" w:space="0" w:color="auto"/>
        <w:left w:val="none" w:sz="0" w:space="0" w:color="auto"/>
        <w:bottom w:val="none" w:sz="0" w:space="0" w:color="auto"/>
        <w:right w:val="none" w:sz="0" w:space="0" w:color="auto"/>
      </w:divBdr>
    </w:div>
    <w:div w:id="2129543001">
      <w:bodyDiv w:val="1"/>
      <w:marLeft w:val="0"/>
      <w:marRight w:val="0"/>
      <w:marTop w:val="0"/>
      <w:marBottom w:val="0"/>
      <w:divBdr>
        <w:top w:val="none" w:sz="0" w:space="0" w:color="auto"/>
        <w:left w:val="none" w:sz="0" w:space="0" w:color="auto"/>
        <w:bottom w:val="none" w:sz="0" w:space="0" w:color="auto"/>
        <w:right w:val="none" w:sz="0" w:space="0" w:color="auto"/>
      </w:divBdr>
    </w:div>
    <w:div w:id="2134209312">
      <w:bodyDiv w:val="1"/>
      <w:marLeft w:val="0"/>
      <w:marRight w:val="0"/>
      <w:marTop w:val="0"/>
      <w:marBottom w:val="0"/>
      <w:divBdr>
        <w:top w:val="none" w:sz="0" w:space="0" w:color="auto"/>
        <w:left w:val="none" w:sz="0" w:space="0" w:color="auto"/>
        <w:bottom w:val="none" w:sz="0" w:space="0" w:color="auto"/>
        <w:right w:val="none" w:sz="0" w:space="0" w:color="auto"/>
      </w:divBdr>
    </w:div>
    <w:div w:id="2136214263">
      <w:bodyDiv w:val="1"/>
      <w:marLeft w:val="0"/>
      <w:marRight w:val="0"/>
      <w:marTop w:val="0"/>
      <w:marBottom w:val="0"/>
      <w:divBdr>
        <w:top w:val="none" w:sz="0" w:space="0" w:color="auto"/>
        <w:left w:val="none" w:sz="0" w:space="0" w:color="auto"/>
        <w:bottom w:val="none" w:sz="0" w:space="0" w:color="auto"/>
        <w:right w:val="none" w:sz="0" w:space="0" w:color="auto"/>
      </w:divBdr>
    </w:div>
    <w:div w:id="2137333325">
      <w:bodyDiv w:val="1"/>
      <w:marLeft w:val="0"/>
      <w:marRight w:val="0"/>
      <w:marTop w:val="0"/>
      <w:marBottom w:val="0"/>
      <w:divBdr>
        <w:top w:val="none" w:sz="0" w:space="0" w:color="auto"/>
        <w:left w:val="none" w:sz="0" w:space="0" w:color="auto"/>
        <w:bottom w:val="none" w:sz="0" w:space="0" w:color="auto"/>
        <w:right w:val="none" w:sz="0" w:space="0" w:color="auto"/>
      </w:divBdr>
    </w:div>
    <w:div w:id="2138182944">
      <w:bodyDiv w:val="1"/>
      <w:marLeft w:val="0"/>
      <w:marRight w:val="0"/>
      <w:marTop w:val="0"/>
      <w:marBottom w:val="0"/>
      <w:divBdr>
        <w:top w:val="none" w:sz="0" w:space="0" w:color="auto"/>
        <w:left w:val="none" w:sz="0" w:space="0" w:color="auto"/>
        <w:bottom w:val="none" w:sz="0" w:space="0" w:color="auto"/>
        <w:right w:val="none" w:sz="0" w:space="0" w:color="auto"/>
      </w:divBdr>
    </w:div>
    <w:div w:id="2138641689">
      <w:bodyDiv w:val="1"/>
      <w:marLeft w:val="0"/>
      <w:marRight w:val="0"/>
      <w:marTop w:val="0"/>
      <w:marBottom w:val="0"/>
      <w:divBdr>
        <w:top w:val="none" w:sz="0" w:space="0" w:color="auto"/>
        <w:left w:val="none" w:sz="0" w:space="0" w:color="auto"/>
        <w:bottom w:val="none" w:sz="0" w:space="0" w:color="auto"/>
        <w:right w:val="none" w:sz="0" w:space="0" w:color="auto"/>
      </w:divBdr>
    </w:div>
    <w:div w:id="2138791788">
      <w:bodyDiv w:val="1"/>
      <w:marLeft w:val="0"/>
      <w:marRight w:val="0"/>
      <w:marTop w:val="0"/>
      <w:marBottom w:val="0"/>
      <w:divBdr>
        <w:top w:val="none" w:sz="0" w:space="0" w:color="auto"/>
        <w:left w:val="none" w:sz="0" w:space="0" w:color="auto"/>
        <w:bottom w:val="none" w:sz="0" w:space="0" w:color="auto"/>
        <w:right w:val="none" w:sz="0" w:space="0" w:color="auto"/>
      </w:divBdr>
    </w:div>
    <w:div w:id="2139181578">
      <w:bodyDiv w:val="1"/>
      <w:marLeft w:val="0"/>
      <w:marRight w:val="0"/>
      <w:marTop w:val="0"/>
      <w:marBottom w:val="0"/>
      <w:divBdr>
        <w:top w:val="none" w:sz="0" w:space="0" w:color="auto"/>
        <w:left w:val="none" w:sz="0" w:space="0" w:color="auto"/>
        <w:bottom w:val="none" w:sz="0" w:space="0" w:color="auto"/>
        <w:right w:val="none" w:sz="0" w:space="0" w:color="auto"/>
      </w:divBdr>
    </w:div>
    <w:div w:id="2139519572">
      <w:bodyDiv w:val="1"/>
      <w:marLeft w:val="0"/>
      <w:marRight w:val="0"/>
      <w:marTop w:val="0"/>
      <w:marBottom w:val="0"/>
      <w:divBdr>
        <w:top w:val="none" w:sz="0" w:space="0" w:color="auto"/>
        <w:left w:val="none" w:sz="0" w:space="0" w:color="auto"/>
        <w:bottom w:val="none" w:sz="0" w:space="0" w:color="auto"/>
        <w:right w:val="none" w:sz="0" w:space="0" w:color="auto"/>
      </w:divBdr>
    </w:div>
    <w:div w:id="2141917297">
      <w:bodyDiv w:val="1"/>
      <w:marLeft w:val="0"/>
      <w:marRight w:val="0"/>
      <w:marTop w:val="0"/>
      <w:marBottom w:val="0"/>
      <w:divBdr>
        <w:top w:val="none" w:sz="0" w:space="0" w:color="auto"/>
        <w:left w:val="none" w:sz="0" w:space="0" w:color="auto"/>
        <w:bottom w:val="none" w:sz="0" w:space="0" w:color="auto"/>
        <w:right w:val="none" w:sz="0" w:space="0" w:color="auto"/>
      </w:divBdr>
    </w:div>
    <w:div w:id="2142182958">
      <w:bodyDiv w:val="1"/>
      <w:marLeft w:val="0"/>
      <w:marRight w:val="0"/>
      <w:marTop w:val="0"/>
      <w:marBottom w:val="0"/>
      <w:divBdr>
        <w:top w:val="none" w:sz="0" w:space="0" w:color="auto"/>
        <w:left w:val="none" w:sz="0" w:space="0" w:color="auto"/>
        <w:bottom w:val="none" w:sz="0" w:space="0" w:color="auto"/>
        <w:right w:val="none" w:sz="0" w:space="0" w:color="auto"/>
      </w:divBdr>
    </w:div>
    <w:div w:id="2142381186">
      <w:bodyDiv w:val="1"/>
      <w:marLeft w:val="0"/>
      <w:marRight w:val="0"/>
      <w:marTop w:val="0"/>
      <w:marBottom w:val="0"/>
      <w:divBdr>
        <w:top w:val="none" w:sz="0" w:space="0" w:color="auto"/>
        <w:left w:val="none" w:sz="0" w:space="0" w:color="auto"/>
        <w:bottom w:val="none" w:sz="0" w:space="0" w:color="auto"/>
        <w:right w:val="none" w:sz="0" w:space="0" w:color="auto"/>
      </w:divBdr>
    </w:div>
    <w:div w:id="2144955804">
      <w:bodyDiv w:val="1"/>
      <w:marLeft w:val="0"/>
      <w:marRight w:val="0"/>
      <w:marTop w:val="0"/>
      <w:marBottom w:val="0"/>
      <w:divBdr>
        <w:top w:val="none" w:sz="0" w:space="0" w:color="auto"/>
        <w:left w:val="none" w:sz="0" w:space="0" w:color="auto"/>
        <w:bottom w:val="none" w:sz="0" w:space="0" w:color="auto"/>
        <w:right w:val="none" w:sz="0" w:space="0" w:color="auto"/>
      </w:divBdr>
    </w:div>
    <w:div w:id="214716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Phil-PhD\6_ObjectiveTest\ObjectiveTest\22k\FFT1024points\er_n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Phil-PhD\6_ObjectiveTest\ObjectiveTest\22k\FFT1024points\A_na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Phil-PhD\6_ObjectiveTest\ObjectiveTest\22k\FFT1024points\m-n-ng.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ocha\Dropbox\PaperNasal\JofAppliedAcoustics\out\Plot_spectrum_176k.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ocha\Dropbox\PaperNasal\JofAppliedAcoustics\out\Plot_spectrum_176k.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ocha\Dropbox\PaperNasal\JofAppliedAcoustics\out\Plot_spectrum_176k.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NUNO\Dropbox\Subjective22kand176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68555117189729"/>
          <c:y val="0.10232648002333"/>
          <c:w val="0.79258881510514945"/>
          <c:h val="0.82727981918926796"/>
        </c:manualLayout>
      </c:layout>
      <c:scatterChart>
        <c:scatterStyle val="lineMarker"/>
        <c:varyColors val="0"/>
        <c:ser>
          <c:idx val="0"/>
          <c:order val="0"/>
          <c:tx>
            <c:strRef>
              <c:f>er!$B$1</c:f>
              <c:strCache>
                <c:ptCount val="1"/>
                <c:pt idx="0">
                  <c:v>/ə/</c:v>
                </c:pt>
              </c:strCache>
            </c:strRef>
          </c:tx>
          <c:spPr>
            <a:ln w="12700" cap="rnd" cmpd="sng" algn="ctr">
              <a:solidFill>
                <a:schemeClr val="dk1">
                  <a:tint val="88500"/>
                  <a:shade val="95000"/>
                  <a:satMod val="105000"/>
                </a:schemeClr>
              </a:solidFill>
              <a:prstDash val="solid"/>
              <a:round/>
            </a:ln>
            <a:effectLst/>
          </c:spPr>
          <c:marker>
            <c:symbol val="none"/>
          </c:marker>
          <c:xVal>
            <c:numRef>
              <c:f>er!$A$2:$A$327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376.83105499999908</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656.76269499999898</c:v>
                </c:pt>
                <c:pt idx="31">
                  <c:v>678.29589799999997</c:v>
                </c:pt>
                <c:pt idx="32">
                  <c:v>699.82910199999912</c:v>
                </c:pt>
                <c:pt idx="33">
                  <c:v>721.36230499999886</c:v>
                </c:pt>
                <c:pt idx="34">
                  <c:v>742.89550799999938</c:v>
                </c:pt>
                <c:pt idx="35">
                  <c:v>764.42871100000002</c:v>
                </c:pt>
                <c:pt idx="36">
                  <c:v>785.96191399999884</c:v>
                </c:pt>
                <c:pt idx="37">
                  <c:v>807.49511699999937</c:v>
                </c:pt>
                <c:pt idx="38">
                  <c:v>829.02832000000001</c:v>
                </c:pt>
                <c:pt idx="39">
                  <c:v>850.56152299999849</c:v>
                </c:pt>
                <c:pt idx="40">
                  <c:v>872.09472700000003</c:v>
                </c:pt>
                <c:pt idx="41">
                  <c:v>893.62792999999886</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5501.7333979999867</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er!$B$2:$B$327</c:f>
              <c:numCache>
                <c:formatCode>General</c:formatCode>
                <c:ptCount val="326"/>
                <c:pt idx="0">
                  <c:v>-76.472754999999978</c:v>
                </c:pt>
                <c:pt idx="1">
                  <c:v>-74.500320000000002</c:v>
                </c:pt>
                <c:pt idx="2">
                  <c:v>-76.807914999999994</c:v>
                </c:pt>
                <c:pt idx="3">
                  <c:v>-76.233520999999996</c:v>
                </c:pt>
                <c:pt idx="4">
                  <c:v>-71.983329999999995</c:v>
                </c:pt>
                <c:pt idx="5">
                  <c:v>-54.094532000000001</c:v>
                </c:pt>
                <c:pt idx="6">
                  <c:v>-45.401881999999993</c:v>
                </c:pt>
                <c:pt idx="7">
                  <c:v>-43.096854999999998</c:v>
                </c:pt>
                <c:pt idx="8">
                  <c:v>-44.147677999999999</c:v>
                </c:pt>
                <c:pt idx="9">
                  <c:v>-53.404106000000013</c:v>
                </c:pt>
                <c:pt idx="10">
                  <c:v>-64.005317999999917</c:v>
                </c:pt>
                <c:pt idx="11">
                  <c:v>-50.534733000000003</c:v>
                </c:pt>
                <c:pt idx="12">
                  <c:v>-44.813701999999999</c:v>
                </c:pt>
                <c:pt idx="13">
                  <c:v>-43.302157999999999</c:v>
                </c:pt>
                <c:pt idx="14">
                  <c:v>-42.081142</c:v>
                </c:pt>
                <c:pt idx="15">
                  <c:v>-40.990582000000003</c:v>
                </c:pt>
                <c:pt idx="16">
                  <c:v>-40.961117000000002</c:v>
                </c:pt>
                <c:pt idx="17">
                  <c:v>-45.927132</c:v>
                </c:pt>
                <c:pt idx="18">
                  <c:v>-45.007694000000001</c:v>
                </c:pt>
                <c:pt idx="19">
                  <c:v>-43.416182999999997</c:v>
                </c:pt>
                <c:pt idx="20">
                  <c:v>-41.932552000000001</c:v>
                </c:pt>
                <c:pt idx="21">
                  <c:v>-40.125957</c:v>
                </c:pt>
                <c:pt idx="22">
                  <c:v>-37.993201999999997</c:v>
                </c:pt>
                <c:pt idx="23">
                  <c:v>-35.286254999999997</c:v>
                </c:pt>
                <c:pt idx="24">
                  <c:v>-33.688320000000012</c:v>
                </c:pt>
                <c:pt idx="25">
                  <c:v>-36.222115000000002</c:v>
                </c:pt>
                <c:pt idx="26">
                  <c:v>-37.689354000000002</c:v>
                </c:pt>
                <c:pt idx="27">
                  <c:v>-38.008747</c:v>
                </c:pt>
                <c:pt idx="28">
                  <c:v>-38.267074999999998</c:v>
                </c:pt>
                <c:pt idx="29">
                  <c:v>-39.149020999999998</c:v>
                </c:pt>
                <c:pt idx="30">
                  <c:v>-39.736668000000002</c:v>
                </c:pt>
                <c:pt idx="31">
                  <c:v>-40.880569000000001</c:v>
                </c:pt>
                <c:pt idx="32">
                  <c:v>-41.689316000000012</c:v>
                </c:pt>
                <c:pt idx="33">
                  <c:v>-45.252842000000001</c:v>
                </c:pt>
                <c:pt idx="34">
                  <c:v>-46.850777000000001</c:v>
                </c:pt>
                <c:pt idx="35">
                  <c:v>-46.797866999999997</c:v>
                </c:pt>
                <c:pt idx="36">
                  <c:v>-47.177296000000013</c:v>
                </c:pt>
                <c:pt idx="37">
                  <c:v>-47.607081999999998</c:v>
                </c:pt>
                <c:pt idx="38">
                  <c:v>-47.431640999999999</c:v>
                </c:pt>
                <c:pt idx="39">
                  <c:v>-48.352623000000001</c:v>
                </c:pt>
                <c:pt idx="40">
                  <c:v>-47.296814000000012</c:v>
                </c:pt>
                <c:pt idx="41">
                  <c:v>-50.311813000000001</c:v>
                </c:pt>
                <c:pt idx="42">
                  <c:v>-50.98357</c:v>
                </c:pt>
                <c:pt idx="43">
                  <c:v>-52.943104000000012</c:v>
                </c:pt>
                <c:pt idx="44">
                  <c:v>-51.088223000000013</c:v>
                </c:pt>
                <c:pt idx="45">
                  <c:v>-51.901527000000002</c:v>
                </c:pt>
                <c:pt idx="46">
                  <c:v>-50.646152000000001</c:v>
                </c:pt>
                <c:pt idx="47">
                  <c:v>-51.211212000000003</c:v>
                </c:pt>
                <c:pt idx="48">
                  <c:v>-50.076542000000003</c:v>
                </c:pt>
                <c:pt idx="49">
                  <c:v>-51.688567999999997</c:v>
                </c:pt>
                <c:pt idx="50">
                  <c:v>-54.185833000000002</c:v>
                </c:pt>
                <c:pt idx="51">
                  <c:v>-51.949649999999998</c:v>
                </c:pt>
                <c:pt idx="52">
                  <c:v>-53.342647999999997</c:v>
                </c:pt>
                <c:pt idx="53">
                  <c:v>-52.352283</c:v>
                </c:pt>
                <c:pt idx="54">
                  <c:v>-50.231892000000002</c:v>
                </c:pt>
                <c:pt idx="55">
                  <c:v>-52.531802999999996</c:v>
                </c:pt>
                <c:pt idx="56">
                  <c:v>-49.430298000000001</c:v>
                </c:pt>
                <c:pt idx="57">
                  <c:v>-49.832282999999997</c:v>
                </c:pt>
                <c:pt idx="58">
                  <c:v>-51.546913000000011</c:v>
                </c:pt>
                <c:pt idx="59">
                  <c:v>-50.474418999999997</c:v>
                </c:pt>
                <c:pt idx="60">
                  <c:v>-49.280365000000003</c:v>
                </c:pt>
                <c:pt idx="61">
                  <c:v>-48.145161000000002</c:v>
                </c:pt>
                <c:pt idx="62">
                  <c:v>-46.907111999999998</c:v>
                </c:pt>
                <c:pt idx="63">
                  <c:v>-45.386817999999998</c:v>
                </c:pt>
                <c:pt idx="64">
                  <c:v>-43.161757999999999</c:v>
                </c:pt>
                <c:pt idx="65">
                  <c:v>-43.180294000000004</c:v>
                </c:pt>
                <c:pt idx="66">
                  <c:v>-41.815745999999997</c:v>
                </c:pt>
                <c:pt idx="67">
                  <c:v>-39.857089999999992</c:v>
                </c:pt>
                <c:pt idx="68">
                  <c:v>-39.824767999999999</c:v>
                </c:pt>
                <c:pt idx="69">
                  <c:v>-38.852528</c:v>
                </c:pt>
                <c:pt idx="70">
                  <c:v>-40.171196000000002</c:v>
                </c:pt>
                <c:pt idx="71">
                  <c:v>-44.555076999999997</c:v>
                </c:pt>
                <c:pt idx="72">
                  <c:v>-44.636703000000011</c:v>
                </c:pt>
                <c:pt idx="73">
                  <c:v>-45.897018000000003</c:v>
                </c:pt>
                <c:pt idx="74">
                  <c:v>-49.561977000000013</c:v>
                </c:pt>
                <c:pt idx="75">
                  <c:v>-51.814948999999999</c:v>
                </c:pt>
                <c:pt idx="76">
                  <c:v>-52.138691000000001</c:v>
                </c:pt>
                <c:pt idx="77">
                  <c:v>-51.172981</c:v>
                </c:pt>
                <c:pt idx="78">
                  <c:v>-53.851829999999993</c:v>
                </c:pt>
                <c:pt idx="79">
                  <c:v>-55.46302</c:v>
                </c:pt>
                <c:pt idx="80">
                  <c:v>-53.406933000000002</c:v>
                </c:pt>
                <c:pt idx="81">
                  <c:v>-54.789707</c:v>
                </c:pt>
                <c:pt idx="82">
                  <c:v>-57.141453000000013</c:v>
                </c:pt>
                <c:pt idx="83">
                  <c:v>-57.717250999999997</c:v>
                </c:pt>
                <c:pt idx="84">
                  <c:v>-56.877811000000001</c:v>
                </c:pt>
                <c:pt idx="85">
                  <c:v>-57.270752000000002</c:v>
                </c:pt>
                <c:pt idx="86">
                  <c:v>-59.324173000000002</c:v>
                </c:pt>
                <c:pt idx="87">
                  <c:v>-59.197234999999999</c:v>
                </c:pt>
                <c:pt idx="88">
                  <c:v>-57.374760000000002</c:v>
                </c:pt>
                <c:pt idx="89">
                  <c:v>-58.139457999999998</c:v>
                </c:pt>
                <c:pt idx="90">
                  <c:v>-59.698563</c:v>
                </c:pt>
                <c:pt idx="91">
                  <c:v>-60.484383000000001</c:v>
                </c:pt>
                <c:pt idx="92">
                  <c:v>-59.967914999999998</c:v>
                </c:pt>
                <c:pt idx="93">
                  <c:v>-60.174072000000002</c:v>
                </c:pt>
                <c:pt idx="94">
                  <c:v>-60.926613000000003</c:v>
                </c:pt>
                <c:pt idx="95">
                  <c:v>-59.695065</c:v>
                </c:pt>
                <c:pt idx="96">
                  <c:v>-59.509856999999997</c:v>
                </c:pt>
                <c:pt idx="97">
                  <c:v>-59.214478</c:v>
                </c:pt>
                <c:pt idx="98">
                  <c:v>-60.988491000000003</c:v>
                </c:pt>
                <c:pt idx="99">
                  <c:v>-62.132778000000002</c:v>
                </c:pt>
                <c:pt idx="100">
                  <c:v>-59.651443</c:v>
                </c:pt>
                <c:pt idx="101">
                  <c:v>-60.033566</c:v>
                </c:pt>
                <c:pt idx="102">
                  <c:v>-59.566616000000003</c:v>
                </c:pt>
                <c:pt idx="103">
                  <c:v>-60.690815000000001</c:v>
                </c:pt>
                <c:pt idx="104">
                  <c:v>-59.155155000000001</c:v>
                </c:pt>
                <c:pt idx="105">
                  <c:v>-58.779850000000003</c:v>
                </c:pt>
                <c:pt idx="106">
                  <c:v>-60.233501000000011</c:v>
                </c:pt>
                <c:pt idx="107">
                  <c:v>-58.398106000000013</c:v>
                </c:pt>
                <c:pt idx="108">
                  <c:v>-56.991847999999997</c:v>
                </c:pt>
                <c:pt idx="109">
                  <c:v>-57.613087</c:v>
                </c:pt>
                <c:pt idx="110">
                  <c:v>-58.719299000000007</c:v>
                </c:pt>
                <c:pt idx="111">
                  <c:v>-57.510646999999999</c:v>
                </c:pt>
                <c:pt idx="112">
                  <c:v>-54.630322</c:v>
                </c:pt>
                <c:pt idx="113">
                  <c:v>-53.746460000000013</c:v>
                </c:pt>
                <c:pt idx="114">
                  <c:v>-53.342655000000001</c:v>
                </c:pt>
                <c:pt idx="115">
                  <c:v>-52.003501999999997</c:v>
                </c:pt>
                <c:pt idx="116">
                  <c:v>-51.088768000000002</c:v>
                </c:pt>
                <c:pt idx="117">
                  <c:v>-51.546436</c:v>
                </c:pt>
                <c:pt idx="118">
                  <c:v>-49.075564999999997</c:v>
                </c:pt>
                <c:pt idx="119">
                  <c:v>-46.262066000000011</c:v>
                </c:pt>
                <c:pt idx="120">
                  <c:v>-45.579994000000013</c:v>
                </c:pt>
                <c:pt idx="121">
                  <c:v>-45.926406999999998</c:v>
                </c:pt>
                <c:pt idx="122">
                  <c:v>-48.896824000000002</c:v>
                </c:pt>
                <c:pt idx="123">
                  <c:v>-50.821219999999997</c:v>
                </c:pt>
                <c:pt idx="124">
                  <c:v>-51.665855000000001</c:v>
                </c:pt>
                <c:pt idx="125">
                  <c:v>-53.698818000000003</c:v>
                </c:pt>
                <c:pt idx="126">
                  <c:v>-53.979529999999997</c:v>
                </c:pt>
                <c:pt idx="127">
                  <c:v>-54.701275000000003</c:v>
                </c:pt>
                <c:pt idx="128">
                  <c:v>-56.173134000000012</c:v>
                </c:pt>
                <c:pt idx="129">
                  <c:v>-57.441536000000013</c:v>
                </c:pt>
                <c:pt idx="130">
                  <c:v>-59.351081999999913</c:v>
                </c:pt>
                <c:pt idx="131">
                  <c:v>-58.053749000000003</c:v>
                </c:pt>
                <c:pt idx="132">
                  <c:v>-58.234772</c:v>
                </c:pt>
                <c:pt idx="133">
                  <c:v>-60.029297</c:v>
                </c:pt>
                <c:pt idx="134">
                  <c:v>-60.143791</c:v>
                </c:pt>
                <c:pt idx="135">
                  <c:v>-60.968342</c:v>
                </c:pt>
                <c:pt idx="136">
                  <c:v>-61.627373000000013</c:v>
                </c:pt>
                <c:pt idx="137">
                  <c:v>-61.599766000000002</c:v>
                </c:pt>
                <c:pt idx="138">
                  <c:v>-60.483898000000003</c:v>
                </c:pt>
                <c:pt idx="139">
                  <c:v>-59.747101000000001</c:v>
                </c:pt>
                <c:pt idx="140">
                  <c:v>-61.581802000000003</c:v>
                </c:pt>
                <c:pt idx="141">
                  <c:v>-62.747231000000014</c:v>
                </c:pt>
                <c:pt idx="142">
                  <c:v>-62.516852999999998</c:v>
                </c:pt>
                <c:pt idx="143">
                  <c:v>-63.144882000000003</c:v>
                </c:pt>
                <c:pt idx="144">
                  <c:v>-62.77319</c:v>
                </c:pt>
                <c:pt idx="145">
                  <c:v>-60.872513000000012</c:v>
                </c:pt>
                <c:pt idx="146">
                  <c:v>-59.337879000000001</c:v>
                </c:pt>
                <c:pt idx="147">
                  <c:v>-60.265789000000012</c:v>
                </c:pt>
                <c:pt idx="148">
                  <c:v>-62.213779000000002</c:v>
                </c:pt>
                <c:pt idx="149">
                  <c:v>-61.916065000000003</c:v>
                </c:pt>
                <c:pt idx="150">
                  <c:v>-61.455188999999997</c:v>
                </c:pt>
                <c:pt idx="151">
                  <c:v>-60.946655</c:v>
                </c:pt>
                <c:pt idx="152">
                  <c:v>-59.607304000000013</c:v>
                </c:pt>
                <c:pt idx="153">
                  <c:v>-56.437557000000012</c:v>
                </c:pt>
                <c:pt idx="154">
                  <c:v>-55.850979000000002</c:v>
                </c:pt>
                <c:pt idx="155">
                  <c:v>-57.392239000000011</c:v>
                </c:pt>
                <c:pt idx="156">
                  <c:v>-56.374442999999999</c:v>
                </c:pt>
                <c:pt idx="157">
                  <c:v>-55.431561000000002</c:v>
                </c:pt>
                <c:pt idx="158">
                  <c:v>-52.956944</c:v>
                </c:pt>
                <c:pt idx="159">
                  <c:v>-51.203491</c:v>
                </c:pt>
                <c:pt idx="160">
                  <c:v>-47.810364</c:v>
                </c:pt>
                <c:pt idx="161">
                  <c:v>-46.831223000000001</c:v>
                </c:pt>
                <c:pt idx="162">
                  <c:v>-47.40889</c:v>
                </c:pt>
                <c:pt idx="163">
                  <c:v>-50.208336000000003</c:v>
                </c:pt>
                <c:pt idx="164">
                  <c:v>-51.547885999999998</c:v>
                </c:pt>
                <c:pt idx="165">
                  <c:v>-53.985264000000001</c:v>
                </c:pt>
                <c:pt idx="166">
                  <c:v>-55.246474999999997</c:v>
                </c:pt>
                <c:pt idx="167">
                  <c:v>-55.313067999999973</c:v>
                </c:pt>
                <c:pt idx="168">
                  <c:v>-56.911751000000002</c:v>
                </c:pt>
                <c:pt idx="169">
                  <c:v>-57.107231000000013</c:v>
                </c:pt>
                <c:pt idx="170">
                  <c:v>-58.701546</c:v>
                </c:pt>
                <c:pt idx="171">
                  <c:v>-60.819144999999999</c:v>
                </c:pt>
                <c:pt idx="172">
                  <c:v>-61.757786000000003</c:v>
                </c:pt>
                <c:pt idx="173">
                  <c:v>-62.288723000000012</c:v>
                </c:pt>
                <c:pt idx="174">
                  <c:v>-61.277141999999998</c:v>
                </c:pt>
                <c:pt idx="175">
                  <c:v>-61.716858000000002</c:v>
                </c:pt>
                <c:pt idx="176">
                  <c:v>-63.127670000000002</c:v>
                </c:pt>
                <c:pt idx="177">
                  <c:v>-61.910099000000002</c:v>
                </c:pt>
                <c:pt idx="178">
                  <c:v>-62.993668</c:v>
                </c:pt>
                <c:pt idx="179">
                  <c:v>-63.530830000000002</c:v>
                </c:pt>
                <c:pt idx="180">
                  <c:v>-64.524840999999981</c:v>
                </c:pt>
                <c:pt idx="181">
                  <c:v>-63.199871000000002</c:v>
                </c:pt>
                <c:pt idx="182">
                  <c:v>-62.451321</c:v>
                </c:pt>
                <c:pt idx="183">
                  <c:v>-63.972492000000003</c:v>
                </c:pt>
                <c:pt idx="184">
                  <c:v>-63.486462000000003</c:v>
                </c:pt>
                <c:pt idx="185">
                  <c:v>-62.081336999999998</c:v>
                </c:pt>
                <c:pt idx="186">
                  <c:v>-61.655357000000002</c:v>
                </c:pt>
                <c:pt idx="187">
                  <c:v>-63.844493999999997</c:v>
                </c:pt>
                <c:pt idx="188">
                  <c:v>-61.533085</c:v>
                </c:pt>
                <c:pt idx="189">
                  <c:v>-60.203026000000001</c:v>
                </c:pt>
                <c:pt idx="190">
                  <c:v>-60.601566000000012</c:v>
                </c:pt>
                <c:pt idx="191">
                  <c:v>-60.427765000000001</c:v>
                </c:pt>
                <c:pt idx="192">
                  <c:v>-58.304394000000002</c:v>
                </c:pt>
                <c:pt idx="193">
                  <c:v>-55.777462</c:v>
                </c:pt>
                <c:pt idx="194">
                  <c:v>-54.987380999999999</c:v>
                </c:pt>
                <c:pt idx="195">
                  <c:v>-53.226727000000011</c:v>
                </c:pt>
                <c:pt idx="196">
                  <c:v>-50.205246000000002</c:v>
                </c:pt>
                <c:pt idx="197">
                  <c:v>-47.945656</c:v>
                </c:pt>
                <c:pt idx="198">
                  <c:v>-49.183304</c:v>
                </c:pt>
                <c:pt idx="199">
                  <c:v>-50.473774000000013</c:v>
                </c:pt>
                <c:pt idx="200">
                  <c:v>-52.171951</c:v>
                </c:pt>
                <c:pt idx="201">
                  <c:v>-52.923797999999998</c:v>
                </c:pt>
                <c:pt idx="202">
                  <c:v>-54.794787999999997</c:v>
                </c:pt>
                <c:pt idx="203">
                  <c:v>-56.806313000000003</c:v>
                </c:pt>
                <c:pt idx="204">
                  <c:v>-57.655659</c:v>
                </c:pt>
                <c:pt idx="205">
                  <c:v>-59.548327999999998</c:v>
                </c:pt>
                <c:pt idx="206">
                  <c:v>-61.228577000000001</c:v>
                </c:pt>
                <c:pt idx="207">
                  <c:v>-60.379089</c:v>
                </c:pt>
                <c:pt idx="208">
                  <c:v>-60.924263000000003</c:v>
                </c:pt>
                <c:pt idx="209">
                  <c:v>-59.452374000000013</c:v>
                </c:pt>
                <c:pt idx="210">
                  <c:v>-60.329754000000001</c:v>
                </c:pt>
                <c:pt idx="211">
                  <c:v>-60.478230000000003</c:v>
                </c:pt>
                <c:pt idx="212">
                  <c:v>-60.30798699999999</c:v>
                </c:pt>
                <c:pt idx="213">
                  <c:v>-60.377422000000003</c:v>
                </c:pt>
                <c:pt idx="214">
                  <c:v>-59.586216</c:v>
                </c:pt>
                <c:pt idx="215">
                  <c:v>-57.667606000000013</c:v>
                </c:pt>
                <c:pt idx="216">
                  <c:v>-57.178241999999997</c:v>
                </c:pt>
                <c:pt idx="217">
                  <c:v>-55.798225000000002</c:v>
                </c:pt>
                <c:pt idx="218">
                  <c:v>-56.974727999999999</c:v>
                </c:pt>
                <c:pt idx="219">
                  <c:v>-59.125664</c:v>
                </c:pt>
                <c:pt idx="220">
                  <c:v>-60.938732000000002</c:v>
                </c:pt>
                <c:pt idx="221">
                  <c:v>-63.400486000000001</c:v>
                </c:pt>
                <c:pt idx="222">
                  <c:v>-64.897735999999981</c:v>
                </c:pt>
                <c:pt idx="223">
                  <c:v>-66.878325999999873</c:v>
                </c:pt>
                <c:pt idx="224">
                  <c:v>-67.544167000000002</c:v>
                </c:pt>
                <c:pt idx="225">
                  <c:v>-68.566451999999998</c:v>
                </c:pt>
                <c:pt idx="226">
                  <c:v>-70.245789000000002</c:v>
                </c:pt>
                <c:pt idx="227">
                  <c:v>-71.909690999999995</c:v>
                </c:pt>
                <c:pt idx="228">
                  <c:v>-72.358695999999981</c:v>
                </c:pt>
                <c:pt idx="229">
                  <c:v>-72.877089999999981</c:v>
                </c:pt>
                <c:pt idx="230">
                  <c:v>-73.77975499999998</c:v>
                </c:pt>
                <c:pt idx="231">
                  <c:v>-73.405806999999982</c:v>
                </c:pt>
                <c:pt idx="232">
                  <c:v>-74.406173999999993</c:v>
                </c:pt>
                <c:pt idx="233">
                  <c:v>-73.219429000000005</c:v>
                </c:pt>
                <c:pt idx="234">
                  <c:v>-75.891762</c:v>
                </c:pt>
                <c:pt idx="235">
                  <c:v>-74.302932999999825</c:v>
                </c:pt>
                <c:pt idx="236">
                  <c:v>-73.568755999999979</c:v>
                </c:pt>
                <c:pt idx="237">
                  <c:v>-72.389090999999979</c:v>
                </c:pt>
                <c:pt idx="238">
                  <c:v>-71.973145000000002</c:v>
                </c:pt>
                <c:pt idx="239">
                  <c:v>-70.900665000000004</c:v>
                </c:pt>
                <c:pt idx="240">
                  <c:v>-70.252715999999978</c:v>
                </c:pt>
                <c:pt idx="241">
                  <c:v>-72.712128000000007</c:v>
                </c:pt>
                <c:pt idx="242">
                  <c:v>-74.545791999999949</c:v>
                </c:pt>
                <c:pt idx="243">
                  <c:v>-76.62788399999998</c:v>
                </c:pt>
                <c:pt idx="244">
                  <c:v>-80.16409299999998</c:v>
                </c:pt>
                <c:pt idx="245">
                  <c:v>-82.215728999999982</c:v>
                </c:pt>
                <c:pt idx="246">
                  <c:v>-84.940735000000004</c:v>
                </c:pt>
                <c:pt idx="247">
                  <c:v>-87.866394</c:v>
                </c:pt>
                <c:pt idx="248">
                  <c:v>-88.048203000000001</c:v>
                </c:pt>
                <c:pt idx="249">
                  <c:v>-91.155272999999795</c:v>
                </c:pt>
                <c:pt idx="250">
                  <c:v>-90.834441999999981</c:v>
                </c:pt>
                <c:pt idx="251">
                  <c:v>-92.230643999999998</c:v>
                </c:pt>
                <c:pt idx="252">
                  <c:v>-94.969620000000006</c:v>
                </c:pt>
                <c:pt idx="253">
                  <c:v>-94.475676999999948</c:v>
                </c:pt>
                <c:pt idx="254">
                  <c:v>-94.934348999999983</c:v>
                </c:pt>
                <c:pt idx="255">
                  <c:v>-96.766754000000006</c:v>
                </c:pt>
                <c:pt idx="256">
                  <c:v>-96.620856999999873</c:v>
                </c:pt>
                <c:pt idx="257">
                  <c:v>-96.591476</c:v>
                </c:pt>
                <c:pt idx="258">
                  <c:v>-97.57347099999987</c:v>
                </c:pt>
                <c:pt idx="259">
                  <c:v>-97.554610999999994</c:v>
                </c:pt>
                <c:pt idx="260">
                  <c:v>-98.078856999999871</c:v>
                </c:pt>
                <c:pt idx="261">
                  <c:v>-97.784049999999993</c:v>
                </c:pt>
                <c:pt idx="262">
                  <c:v>-99.588996999999978</c:v>
                </c:pt>
                <c:pt idx="263">
                  <c:v>-97.82266199999998</c:v>
                </c:pt>
                <c:pt idx="264">
                  <c:v>-98.497153999999995</c:v>
                </c:pt>
                <c:pt idx="265">
                  <c:v>-99.263710000000003</c:v>
                </c:pt>
                <c:pt idx="266">
                  <c:v>-99.069595000000007</c:v>
                </c:pt>
                <c:pt idx="267">
                  <c:v>-98.968292000000005</c:v>
                </c:pt>
                <c:pt idx="268">
                  <c:v>-100.026222</c:v>
                </c:pt>
                <c:pt idx="269">
                  <c:v>-98.455551</c:v>
                </c:pt>
                <c:pt idx="270">
                  <c:v>-98.297638000000006</c:v>
                </c:pt>
                <c:pt idx="271">
                  <c:v>-99.330871999999871</c:v>
                </c:pt>
                <c:pt idx="272">
                  <c:v>-99.672339999999792</c:v>
                </c:pt>
                <c:pt idx="273">
                  <c:v>-98.495887999999979</c:v>
                </c:pt>
                <c:pt idx="274">
                  <c:v>-100.151421</c:v>
                </c:pt>
                <c:pt idx="275">
                  <c:v>-97.465096000000003</c:v>
                </c:pt>
                <c:pt idx="276">
                  <c:v>-99.70854199999998</c:v>
                </c:pt>
                <c:pt idx="277">
                  <c:v>-100.451393</c:v>
                </c:pt>
                <c:pt idx="278">
                  <c:v>-98.864745999999982</c:v>
                </c:pt>
                <c:pt idx="279">
                  <c:v>-99.696700999999948</c:v>
                </c:pt>
                <c:pt idx="280">
                  <c:v>-98.260185000000007</c:v>
                </c:pt>
                <c:pt idx="281">
                  <c:v>-100.408424</c:v>
                </c:pt>
                <c:pt idx="282">
                  <c:v>-99.781952000000004</c:v>
                </c:pt>
                <c:pt idx="283">
                  <c:v>-99.303162</c:v>
                </c:pt>
                <c:pt idx="284">
                  <c:v>-98.946785000000006</c:v>
                </c:pt>
                <c:pt idx="285">
                  <c:v>-101.036469</c:v>
                </c:pt>
                <c:pt idx="286">
                  <c:v>-100.192795</c:v>
                </c:pt>
                <c:pt idx="287">
                  <c:v>-99.262282999999982</c:v>
                </c:pt>
                <c:pt idx="288">
                  <c:v>-99.562751999999918</c:v>
                </c:pt>
                <c:pt idx="289">
                  <c:v>-100.76844800000001</c:v>
                </c:pt>
                <c:pt idx="290">
                  <c:v>-99.518951000000001</c:v>
                </c:pt>
                <c:pt idx="291">
                  <c:v>-99.100150999999983</c:v>
                </c:pt>
                <c:pt idx="292">
                  <c:v>-99.549957000000006</c:v>
                </c:pt>
                <c:pt idx="293">
                  <c:v>-100.320984</c:v>
                </c:pt>
                <c:pt idx="294">
                  <c:v>-99.72901899999998</c:v>
                </c:pt>
                <c:pt idx="295">
                  <c:v>-99.626564000000002</c:v>
                </c:pt>
                <c:pt idx="296">
                  <c:v>-100.717377</c:v>
                </c:pt>
                <c:pt idx="297">
                  <c:v>-100.399551</c:v>
                </c:pt>
                <c:pt idx="298">
                  <c:v>-98.689788999999791</c:v>
                </c:pt>
                <c:pt idx="299">
                  <c:v>-101.792824</c:v>
                </c:pt>
                <c:pt idx="300">
                  <c:v>-99.438987999999981</c:v>
                </c:pt>
                <c:pt idx="301">
                  <c:v>-100.94723500000001</c:v>
                </c:pt>
                <c:pt idx="302">
                  <c:v>-99.972388999999794</c:v>
                </c:pt>
                <c:pt idx="303">
                  <c:v>-99.017105000000001</c:v>
                </c:pt>
                <c:pt idx="304">
                  <c:v>-100.742126</c:v>
                </c:pt>
                <c:pt idx="305">
                  <c:v>-99.248420999999993</c:v>
                </c:pt>
                <c:pt idx="306">
                  <c:v>-99.448241999999993</c:v>
                </c:pt>
                <c:pt idx="307">
                  <c:v>-99.818778999999793</c:v>
                </c:pt>
                <c:pt idx="308">
                  <c:v>-99.795944000000006</c:v>
                </c:pt>
                <c:pt idx="309">
                  <c:v>-100.190163</c:v>
                </c:pt>
                <c:pt idx="310">
                  <c:v>-99.658774999999792</c:v>
                </c:pt>
                <c:pt idx="311">
                  <c:v>-101.61629499999999</c:v>
                </c:pt>
                <c:pt idx="312">
                  <c:v>-99.717147999999995</c:v>
                </c:pt>
                <c:pt idx="313">
                  <c:v>-101.441971</c:v>
                </c:pt>
                <c:pt idx="314">
                  <c:v>-99.013260000000002</c:v>
                </c:pt>
                <c:pt idx="315">
                  <c:v>-100.119041</c:v>
                </c:pt>
                <c:pt idx="316">
                  <c:v>-99.268790999999979</c:v>
                </c:pt>
                <c:pt idx="317">
                  <c:v>-100.947441</c:v>
                </c:pt>
                <c:pt idx="318">
                  <c:v>-99.804939000000005</c:v>
                </c:pt>
                <c:pt idx="319">
                  <c:v>-101.130951</c:v>
                </c:pt>
                <c:pt idx="320">
                  <c:v>-100.77758</c:v>
                </c:pt>
                <c:pt idx="321">
                  <c:v>-99.506966000000006</c:v>
                </c:pt>
                <c:pt idx="322">
                  <c:v>-99.92501799999998</c:v>
                </c:pt>
                <c:pt idx="323">
                  <c:v>-100.266785</c:v>
                </c:pt>
                <c:pt idx="324">
                  <c:v>-100.264893</c:v>
                </c:pt>
                <c:pt idx="325">
                  <c:v>-99.808318999999855</c:v>
                </c:pt>
              </c:numCache>
            </c:numRef>
          </c:yVal>
          <c:smooth val="0"/>
          <c:extLst>
            <c:ext xmlns:c16="http://schemas.microsoft.com/office/drawing/2014/chart" uri="{C3380CC4-5D6E-409C-BE32-E72D297353CC}">
              <c16:uniqueId val="{00000000-2600-4BAC-82ED-8F91DB22563B}"/>
            </c:ext>
          </c:extLst>
        </c:ser>
        <c:ser>
          <c:idx val="1"/>
          <c:order val="1"/>
          <c:tx>
            <c:strRef>
              <c:f>er!$C$1</c:f>
              <c:strCache>
                <c:ptCount val="1"/>
                <c:pt idx="0">
                  <c:v>/ə/ + nasal</c:v>
                </c:pt>
              </c:strCache>
            </c:strRef>
          </c:tx>
          <c:spPr>
            <a:ln w="12700" cap="rnd" cmpd="sng" algn="ctr">
              <a:solidFill>
                <a:schemeClr val="dk1">
                  <a:tint val="55000"/>
                  <a:shade val="95000"/>
                  <a:satMod val="105000"/>
                </a:schemeClr>
              </a:solidFill>
              <a:prstDash val="solid"/>
              <a:round/>
            </a:ln>
            <a:effectLst/>
          </c:spPr>
          <c:marker>
            <c:symbol val="none"/>
          </c:marker>
          <c:xVal>
            <c:numRef>
              <c:f>er!$A$2:$A$327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376.83105499999908</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656.76269499999898</c:v>
                </c:pt>
                <c:pt idx="31">
                  <c:v>678.29589799999997</c:v>
                </c:pt>
                <c:pt idx="32">
                  <c:v>699.82910199999912</c:v>
                </c:pt>
                <c:pt idx="33">
                  <c:v>721.36230499999886</c:v>
                </c:pt>
                <c:pt idx="34">
                  <c:v>742.89550799999938</c:v>
                </c:pt>
                <c:pt idx="35">
                  <c:v>764.42871100000002</c:v>
                </c:pt>
                <c:pt idx="36">
                  <c:v>785.96191399999884</c:v>
                </c:pt>
                <c:pt idx="37">
                  <c:v>807.49511699999937</c:v>
                </c:pt>
                <c:pt idx="38">
                  <c:v>829.02832000000001</c:v>
                </c:pt>
                <c:pt idx="39">
                  <c:v>850.56152299999849</c:v>
                </c:pt>
                <c:pt idx="40">
                  <c:v>872.09472700000003</c:v>
                </c:pt>
                <c:pt idx="41">
                  <c:v>893.62792999999886</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5501.7333979999867</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er!$C$2:$C$327</c:f>
              <c:numCache>
                <c:formatCode>General</c:formatCode>
                <c:ptCount val="326"/>
                <c:pt idx="0">
                  <c:v>-84.217597999999995</c:v>
                </c:pt>
                <c:pt idx="1">
                  <c:v>-81.187697999999983</c:v>
                </c:pt>
                <c:pt idx="2">
                  <c:v>-83.563141000000002</c:v>
                </c:pt>
                <c:pt idx="3">
                  <c:v>-83.901381999999998</c:v>
                </c:pt>
                <c:pt idx="4">
                  <c:v>-78.120139999999978</c:v>
                </c:pt>
                <c:pt idx="5">
                  <c:v>-57.516533000000003</c:v>
                </c:pt>
                <c:pt idx="6">
                  <c:v>-48.938301000000003</c:v>
                </c:pt>
                <c:pt idx="7">
                  <c:v>-46.648842000000002</c:v>
                </c:pt>
                <c:pt idx="8">
                  <c:v>-47.657882999999998</c:v>
                </c:pt>
                <c:pt idx="9">
                  <c:v>-57.126221000000001</c:v>
                </c:pt>
                <c:pt idx="10">
                  <c:v>-67.775710999999873</c:v>
                </c:pt>
                <c:pt idx="11">
                  <c:v>-54.342098</c:v>
                </c:pt>
                <c:pt idx="12">
                  <c:v>-48.722946</c:v>
                </c:pt>
                <c:pt idx="13">
                  <c:v>-47.234875000000002</c:v>
                </c:pt>
                <c:pt idx="14">
                  <c:v>-46.142009999999999</c:v>
                </c:pt>
                <c:pt idx="15">
                  <c:v>-45.157474999999998</c:v>
                </c:pt>
                <c:pt idx="16">
                  <c:v>-45.249405000000003</c:v>
                </c:pt>
                <c:pt idx="17">
                  <c:v>-50.358662000000002</c:v>
                </c:pt>
                <c:pt idx="18">
                  <c:v>-49.687945999999997</c:v>
                </c:pt>
                <c:pt idx="19">
                  <c:v>-48.278179000000002</c:v>
                </c:pt>
                <c:pt idx="20">
                  <c:v>-46.941311000000013</c:v>
                </c:pt>
                <c:pt idx="21">
                  <c:v>-45.437305000000002</c:v>
                </c:pt>
                <c:pt idx="22">
                  <c:v>-43.542229000000013</c:v>
                </c:pt>
                <c:pt idx="23">
                  <c:v>-41.089455000000001</c:v>
                </c:pt>
                <c:pt idx="24">
                  <c:v>-39.811416999999999</c:v>
                </c:pt>
                <c:pt idx="25">
                  <c:v>-42.569237000000001</c:v>
                </c:pt>
                <c:pt idx="26">
                  <c:v>-44.410103000000007</c:v>
                </c:pt>
                <c:pt idx="27">
                  <c:v>-45.279857999999997</c:v>
                </c:pt>
                <c:pt idx="28">
                  <c:v>-45.930573000000003</c:v>
                </c:pt>
                <c:pt idx="29">
                  <c:v>-47.156647</c:v>
                </c:pt>
                <c:pt idx="30">
                  <c:v>-48.218124000000003</c:v>
                </c:pt>
                <c:pt idx="31">
                  <c:v>-49.702755000000003</c:v>
                </c:pt>
                <c:pt idx="32">
                  <c:v>-50.751365999999997</c:v>
                </c:pt>
                <c:pt idx="33">
                  <c:v>-54.266911</c:v>
                </c:pt>
                <c:pt idx="34">
                  <c:v>-55.510254000000003</c:v>
                </c:pt>
                <c:pt idx="35">
                  <c:v>-54.546383000000013</c:v>
                </c:pt>
                <c:pt idx="36">
                  <c:v>-53.800311999999998</c:v>
                </c:pt>
                <c:pt idx="37">
                  <c:v>-52.858814000000002</c:v>
                </c:pt>
                <c:pt idx="38">
                  <c:v>-50.882247999999997</c:v>
                </c:pt>
                <c:pt idx="39">
                  <c:v>-50.276226000000001</c:v>
                </c:pt>
                <c:pt idx="40">
                  <c:v>-47.338177000000002</c:v>
                </c:pt>
                <c:pt idx="41">
                  <c:v>-48.969211999999999</c:v>
                </c:pt>
                <c:pt idx="42">
                  <c:v>-47.537872</c:v>
                </c:pt>
                <c:pt idx="43">
                  <c:v>-47.300915000000003</c:v>
                </c:pt>
                <c:pt idx="44">
                  <c:v>-43.531277000000003</c:v>
                </c:pt>
                <c:pt idx="45">
                  <c:v>-42.538616000000012</c:v>
                </c:pt>
                <c:pt idx="46">
                  <c:v>-39.524788000000001</c:v>
                </c:pt>
                <c:pt idx="47">
                  <c:v>-38.671276000000013</c:v>
                </c:pt>
                <c:pt idx="48">
                  <c:v>-36.840111</c:v>
                </c:pt>
                <c:pt idx="49">
                  <c:v>-38.112270000000002</c:v>
                </c:pt>
                <c:pt idx="50">
                  <c:v>-40.361373999999998</c:v>
                </c:pt>
                <c:pt idx="51">
                  <c:v>-39.276920000000011</c:v>
                </c:pt>
                <c:pt idx="52">
                  <c:v>-40.644108000000003</c:v>
                </c:pt>
                <c:pt idx="53">
                  <c:v>-40.701420000000013</c:v>
                </c:pt>
                <c:pt idx="54">
                  <c:v>-39.573814000000013</c:v>
                </c:pt>
                <c:pt idx="55">
                  <c:v>-41.860424000000002</c:v>
                </c:pt>
                <c:pt idx="56">
                  <c:v>-39.828217000000002</c:v>
                </c:pt>
                <c:pt idx="57">
                  <c:v>-40.608871000000001</c:v>
                </c:pt>
                <c:pt idx="58">
                  <c:v>-42.554043</c:v>
                </c:pt>
                <c:pt idx="59">
                  <c:v>-41.950839999999999</c:v>
                </c:pt>
                <c:pt idx="60">
                  <c:v>-41.281193000000002</c:v>
                </c:pt>
                <c:pt idx="61">
                  <c:v>-40.333717</c:v>
                </c:pt>
                <c:pt idx="62">
                  <c:v>-39.476917</c:v>
                </c:pt>
                <c:pt idx="63">
                  <c:v>-38.145831999999999</c:v>
                </c:pt>
                <c:pt idx="64">
                  <c:v>-36.198501999999998</c:v>
                </c:pt>
                <c:pt idx="65">
                  <c:v>-36.211494000000002</c:v>
                </c:pt>
                <c:pt idx="66">
                  <c:v>-35.440776999999997</c:v>
                </c:pt>
                <c:pt idx="67">
                  <c:v>-33.431713000000002</c:v>
                </c:pt>
                <c:pt idx="68">
                  <c:v>-33.242466</c:v>
                </c:pt>
                <c:pt idx="69">
                  <c:v>-32.797123000000013</c:v>
                </c:pt>
                <c:pt idx="70">
                  <c:v>-34.349705</c:v>
                </c:pt>
                <c:pt idx="71">
                  <c:v>-38.360695</c:v>
                </c:pt>
                <c:pt idx="72">
                  <c:v>-38.892059000000003</c:v>
                </c:pt>
                <c:pt idx="73">
                  <c:v>-40.307563999999999</c:v>
                </c:pt>
                <c:pt idx="74">
                  <c:v>-44.158862999999997</c:v>
                </c:pt>
                <c:pt idx="75">
                  <c:v>-45.994591</c:v>
                </c:pt>
                <c:pt idx="76">
                  <c:v>-46.749420000000001</c:v>
                </c:pt>
                <c:pt idx="77">
                  <c:v>-45.975136000000013</c:v>
                </c:pt>
                <c:pt idx="78">
                  <c:v>-48.717025999999997</c:v>
                </c:pt>
                <c:pt idx="79">
                  <c:v>-50.033913000000013</c:v>
                </c:pt>
                <c:pt idx="80">
                  <c:v>-48.441264999999973</c:v>
                </c:pt>
                <c:pt idx="81">
                  <c:v>-49.862400000000001</c:v>
                </c:pt>
                <c:pt idx="82">
                  <c:v>-52.043579000000001</c:v>
                </c:pt>
                <c:pt idx="83">
                  <c:v>-52.724197000000011</c:v>
                </c:pt>
                <c:pt idx="84">
                  <c:v>-52.281834000000003</c:v>
                </c:pt>
                <c:pt idx="85">
                  <c:v>-52.489407</c:v>
                </c:pt>
                <c:pt idx="86">
                  <c:v>-54.538646999999997</c:v>
                </c:pt>
                <c:pt idx="87">
                  <c:v>-54.044311999999998</c:v>
                </c:pt>
                <c:pt idx="88">
                  <c:v>-52.751021999999999</c:v>
                </c:pt>
                <c:pt idx="89">
                  <c:v>-53.677073999999998</c:v>
                </c:pt>
                <c:pt idx="90">
                  <c:v>-54.958626000000002</c:v>
                </c:pt>
                <c:pt idx="91">
                  <c:v>-55.858848999999999</c:v>
                </c:pt>
                <c:pt idx="92">
                  <c:v>-55.263664000000013</c:v>
                </c:pt>
                <c:pt idx="93">
                  <c:v>-55.843060000000001</c:v>
                </c:pt>
                <c:pt idx="94">
                  <c:v>-56.153689999999997</c:v>
                </c:pt>
                <c:pt idx="95">
                  <c:v>-55.116207000000003</c:v>
                </c:pt>
                <c:pt idx="96">
                  <c:v>-55.156891000000002</c:v>
                </c:pt>
                <c:pt idx="97">
                  <c:v>-54.687728999999997</c:v>
                </c:pt>
                <c:pt idx="98">
                  <c:v>-56.290260000000011</c:v>
                </c:pt>
                <c:pt idx="99">
                  <c:v>-57.418106000000002</c:v>
                </c:pt>
                <c:pt idx="100">
                  <c:v>-55.335518</c:v>
                </c:pt>
                <c:pt idx="101">
                  <c:v>-55.480396000000013</c:v>
                </c:pt>
                <c:pt idx="102">
                  <c:v>-55.091290000000001</c:v>
                </c:pt>
                <c:pt idx="103">
                  <c:v>-56.053306999999997</c:v>
                </c:pt>
                <c:pt idx="104">
                  <c:v>-54.424540999999998</c:v>
                </c:pt>
                <c:pt idx="105">
                  <c:v>-54.209599000000011</c:v>
                </c:pt>
                <c:pt idx="106">
                  <c:v>-55.566623999999997</c:v>
                </c:pt>
                <c:pt idx="107">
                  <c:v>-53.676193000000012</c:v>
                </c:pt>
                <c:pt idx="108">
                  <c:v>-52.482861</c:v>
                </c:pt>
                <c:pt idx="109">
                  <c:v>-52.675175000000003</c:v>
                </c:pt>
                <c:pt idx="110">
                  <c:v>-53.731251</c:v>
                </c:pt>
                <c:pt idx="111">
                  <c:v>-52.142952000000001</c:v>
                </c:pt>
                <c:pt idx="112">
                  <c:v>-49.360194999999997</c:v>
                </c:pt>
                <c:pt idx="113">
                  <c:v>-48.578811999999999</c:v>
                </c:pt>
                <c:pt idx="114">
                  <c:v>-47.940418000000001</c:v>
                </c:pt>
                <c:pt idx="115">
                  <c:v>-46.329951999999999</c:v>
                </c:pt>
                <c:pt idx="116">
                  <c:v>-45.007956999999998</c:v>
                </c:pt>
                <c:pt idx="117">
                  <c:v>-45.092334999999999</c:v>
                </c:pt>
                <c:pt idx="118">
                  <c:v>-42.877704999999999</c:v>
                </c:pt>
                <c:pt idx="119">
                  <c:v>-40.882572000000003</c:v>
                </c:pt>
                <c:pt idx="120">
                  <c:v>-41.457221999999973</c:v>
                </c:pt>
                <c:pt idx="121">
                  <c:v>-42.771687</c:v>
                </c:pt>
                <c:pt idx="122">
                  <c:v>-46.159668000000003</c:v>
                </c:pt>
                <c:pt idx="123">
                  <c:v>-48.610733000000003</c:v>
                </c:pt>
                <c:pt idx="124">
                  <c:v>-49.407440000000001</c:v>
                </c:pt>
                <c:pt idx="125">
                  <c:v>-51.425274000000002</c:v>
                </c:pt>
                <c:pt idx="126">
                  <c:v>-51.822819000000003</c:v>
                </c:pt>
                <c:pt idx="127">
                  <c:v>-52.137993000000002</c:v>
                </c:pt>
                <c:pt idx="128">
                  <c:v>-53.503844999999998</c:v>
                </c:pt>
                <c:pt idx="129">
                  <c:v>-54.640141</c:v>
                </c:pt>
                <c:pt idx="130">
                  <c:v>-56.567608</c:v>
                </c:pt>
                <c:pt idx="131">
                  <c:v>-55.232929000000013</c:v>
                </c:pt>
                <c:pt idx="132">
                  <c:v>-55.494804000000002</c:v>
                </c:pt>
                <c:pt idx="133">
                  <c:v>-57.261673000000002</c:v>
                </c:pt>
                <c:pt idx="134">
                  <c:v>-56.931843000000001</c:v>
                </c:pt>
                <c:pt idx="135">
                  <c:v>-57.743690000000001</c:v>
                </c:pt>
                <c:pt idx="136">
                  <c:v>-58.319191000000004</c:v>
                </c:pt>
                <c:pt idx="137">
                  <c:v>-58.454841999999992</c:v>
                </c:pt>
                <c:pt idx="138">
                  <c:v>-57.279736</c:v>
                </c:pt>
                <c:pt idx="139">
                  <c:v>-56.672081000000013</c:v>
                </c:pt>
                <c:pt idx="140">
                  <c:v>-58.427765000000001</c:v>
                </c:pt>
                <c:pt idx="141">
                  <c:v>-59.524734000000002</c:v>
                </c:pt>
                <c:pt idx="142">
                  <c:v>-58.931133000000003</c:v>
                </c:pt>
                <c:pt idx="143">
                  <c:v>-59.330215000000003</c:v>
                </c:pt>
                <c:pt idx="144">
                  <c:v>-58.999874000000013</c:v>
                </c:pt>
                <c:pt idx="145">
                  <c:v>-57.446350000000002</c:v>
                </c:pt>
                <c:pt idx="146">
                  <c:v>-55.880363000000003</c:v>
                </c:pt>
                <c:pt idx="147">
                  <c:v>-56.955471000000003</c:v>
                </c:pt>
                <c:pt idx="148">
                  <c:v>-58.690764999999999</c:v>
                </c:pt>
                <c:pt idx="149">
                  <c:v>-58.115406</c:v>
                </c:pt>
                <c:pt idx="150">
                  <c:v>-57.251911</c:v>
                </c:pt>
                <c:pt idx="151">
                  <c:v>-56.656868000000003</c:v>
                </c:pt>
                <c:pt idx="152">
                  <c:v>-55.658397999999998</c:v>
                </c:pt>
                <c:pt idx="153">
                  <c:v>-52.549686000000001</c:v>
                </c:pt>
                <c:pt idx="154">
                  <c:v>-52.130169000000002</c:v>
                </c:pt>
                <c:pt idx="155">
                  <c:v>-53.561996000000001</c:v>
                </c:pt>
                <c:pt idx="156">
                  <c:v>-52.074092999999998</c:v>
                </c:pt>
                <c:pt idx="157">
                  <c:v>-50.673294000000013</c:v>
                </c:pt>
                <c:pt idx="158">
                  <c:v>-48.344318000000001</c:v>
                </c:pt>
                <c:pt idx="159">
                  <c:v>-46.508739000000013</c:v>
                </c:pt>
                <c:pt idx="160">
                  <c:v>-43.349094000000001</c:v>
                </c:pt>
                <c:pt idx="161">
                  <c:v>-42.532036000000012</c:v>
                </c:pt>
                <c:pt idx="162">
                  <c:v>-42.933716000000011</c:v>
                </c:pt>
                <c:pt idx="163">
                  <c:v>-45.440979000000013</c:v>
                </c:pt>
                <c:pt idx="164">
                  <c:v>-46.321716000000002</c:v>
                </c:pt>
                <c:pt idx="165">
                  <c:v>-48.553780000000003</c:v>
                </c:pt>
                <c:pt idx="166">
                  <c:v>-49.600056000000002</c:v>
                </c:pt>
                <c:pt idx="167">
                  <c:v>-49.646214000000001</c:v>
                </c:pt>
                <c:pt idx="168">
                  <c:v>-51.201050000000002</c:v>
                </c:pt>
                <c:pt idx="169">
                  <c:v>-51.365498000000002</c:v>
                </c:pt>
                <c:pt idx="170">
                  <c:v>-52.597462</c:v>
                </c:pt>
                <c:pt idx="171">
                  <c:v>-54.278656000000012</c:v>
                </c:pt>
                <c:pt idx="172">
                  <c:v>-54.523796000000011</c:v>
                </c:pt>
                <c:pt idx="173">
                  <c:v>-54.726131000000002</c:v>
                </c:pt>
                <c:pt idx="174">
                  <c:v>-53.157859999999999</c:v>
                </c:pt>
                <c:pt idx="175">
                  <c:v>-53.450084999999973</c:v>
                </c:pt>
                <c:pt idx="176">
                  <c:v>-54.333031000000013</c:v>
                </c:pt>
                <c:pt idx="177">
                  <c:v>-52.925697</c:v>
                </c:pt>
                <c:pt idx="178">
                  <c:v>-53.748534999999997</c:v>
                </c:pt>
                <c:pt idx="179">
                  <c:v>-53.955069999999999</c:v>
                </c:pt>
                <c:pt idx="180">
                  <c:v>-55.490120000000012</c:v>
                </c:pt>
                <c:pt idx="181">
                  <c:v>-56.172604</c:v>
                </c:pt>
                <c:pt idx="182">
                  <c:v>-57.560104000000003</c:v>
                </c:pt>
                <c:pt idx="183">
                  <c:v>-61.314284999999913</c:v>
                </c:pt>
                <c:pt idx="184">
                  <c:v>-64.348823999999993</c:v>
                </c:pt>
                <c:pt idx="185">
                  <c:v>-64.856437999999855</c:v>
                </c:pt>
                <c:pt idx="186">
                  <c:v>-66.13567399999998</c:v>
                </c:pt>
                <c:pt idx="187">
                  <c:v>-69.674445999999918</c:v>
                </c:pt>
                <c:pt idx="188">
                  <c:v>-67.236632999999998</c:v>
                </c:pt>
                <c:pt idx="189">
                  <c:v>-65.744865000000004</c:v>
                </c:pt>
                <c:pt idx="190">
                  <c:v>-65.554244999999995</c:v>
                </c:pt>
                <c:pt idx="191">
                  <c:v>-64.874396999999888</c:v>
                </c:pt>
                <c:pt idx="192">
                  <c:v>-62.226017000000013</c:v>
                </c:pt>
                <c:pt idx="193">
                  <c:v>-59.267009999999999</c:v>
                </c:pt>
                <c:pt idx="194">
                  <c:v>-58.004871000000001</c:v>
                </c:pt>
                <c:pt idx="195">
                  <c:v>-55.853313</c:v>
                </c:pt>
                <c:pt idx="196">
                  <c:v>-52.426601000000012</c:v>
                </c:pt>
                <c:pt idx="197">
                  <c:v>-49.962387</c:v>
                </c:pt>
                <c:pt idx="198">
                  <c:v>-51.014954000000003</c:v>
                </c:pt>
                <c:pt idx="199">
                  <c:v>-52.048904</c:v>
                </c:pt>
                <c:pt idx="200">
                  <c:v>-53.574570000000001</c:v>
                </c:pt>
                <c:pt idx="201">
                  <c:v>-54.264027000000013</c:v>
                </c:pt>
                <c:pt idx="202">
                  <c:v>-55.750435000000003</c:v>
                </c:pt>
                <c:pt idx="203">
                  <c:v>-57.866802</c:v>
                </c:pt>
                <c:pt idx="204">
                  <c:v>-58.41724</c:v>
                </c:pt>
                <c:pt idx="205">
                  <c:v>-60.148654999999998</c:v>
                </c:pt>
                <c:pt idx="206">
                  <c:v>-61.599663</c:v>
                </c:pt>
                <c:pt idx="207">
                  <c:v>-60.712017000000003</c:v>
                </c:pt>
                <c:pt idx="208">
                  <c:v>-61.135807</c:v>
                </c:pt>
                <c:pt idx="209">
                  <c:v>-59.632271000000003</c:v>
                </c:pt>
                <c:pt idx="210">
                  <c:v>-60.472977</c:v>
                </c:pt>
                <c:pt idx="211">
                  <c:v>-60.456322</c:v>
                </c:pt>
                <c:pt idx="212">
                  <c:v>-60.170845</c:v>
                </c:pt>
                <c:pt idx="213">
                  <c:v>-59.905140000000003</c:v>
                </c:pt>
                <c:pt idx="214">
                  <c:v>-59.052456000000006</c:v>
                </c:pt>
                <c:pt idx="215">
                  <c:v>-57.227192000000002</c:v>
                </c:pt>
                <c:pt idx="216">
                  <c:v>-56.589531000000001</c:v>
                </c:pt>
                <c:pt idx="217">
                  <c:v>-55.226860000000002</c:v>
                </c:pt>
                <c:pt idx="218">
                  <c:v>-56.242297999999998</c:v>
                </c:pt>
                <c:pt idx="219">
                  <c:v>-58.082851000000012</c:v>
                </c:pt>
                <c:pt idx="220">
                  <c:v>-59.760891000000001</c:v>
                </c:pt>
                <c:pt idx="221">
                  <c:v>-62.129749000000011</c:v>
                </c:pt>
                <c:pt idx="222">
                  <c:v>-63.362499</c:v>
                </c:pt>
                <c:pt idx="223">
                  <c:v>-65.785804999999982</c:v>
                </c:pt>
                <c:pt idx="224">
                  <c:v>-66.882033999999948</c:v>
                </c:pt>
                <c:pt idx="225">
                  <c:v>-68.399772999999854</c:v>
                </c:pt>
                <c:pt idx="226">
                  <c:v>-71.814339000000004</c:v>
                </c:pt>
                <c:pt idx="227">
                  <c:v>-74.349281000000005</c:v>
                </c:pt>
                <c:pt idx="228">
                  <c:v>-75.831801999999982</c:v>
                </c:pt>
                <c:pt idx="229">
                  <c:v>-76.494652000000002</c:v>
                </c:pt>
                <c:pt idx="230">
                  <c:v>-77.216125000000005</c:v>
                </c:pt>
                <c:pt idx="231">
                  <c:v>-77.034355000000005</c:v>
                </c:pt>
                <c:pt idx="232">
                  <c:v>-77.478744999999947</c:v>
                </c:pt>
                <c:pt idx="233">
                  <c:v>-76.711082000000005</c:v>
                </c:pt>
                <c:pt idx="234">
                  <c:v>-78.851967000000002</c:v>
                </c:pt>
                <c:pt idx="235">
                  <c:v>-77.898978999999855</c:v>
                </c:pt>
                <c:pt idx="236">
                  <c:v>-76.664992999999981</c:v>
                </c:pt>
                <c:pt idx="237">
                  <c:v>-75.80394699999998</c:v>
                </c:pt>
                <c:pt idx="238">
                  <c:v>-75.265427000000003</c:v>
                </c:pt>
                <c:pt idx="239">
                  <c:v>-74.280685000000005</c:v>
                </c:pt>
                <c:pt idx="240">
                  <c:v>-74.047843999999998</c:v>
                </c:pt>
                <c:pt idx="241">
                  <c:v>-76.501213000000007</c:v>
                </c:pt>
                <c:pt idx="242">
                  <c:v>-79.133826999999982</c:v>
                </c:pt>
                <c:pt idx="243">
                  <c:v>-80.837997000000001</c:v>
                </c:pt>
                <c:pt idx="244">
                  <c:v>-84.706435999999982</c:v>
                </c:pt>
                <c:pt idx="245">
                  <c:v>-87.951813000000001</c:v>
                </c:pt>
                <c:pt idx="246">
                  <c:v>-89.085685999999981</c:v>
                </c:pt>
                <c:pt idx="247">
                  <c:v>-91.306861999999981</c:v>
                </c:pt>
                <c:pt idx="248">
                  <c:v>-91.683494999999979</c:v>
                </c:pt>
                <c:pt idx="249">
                  <c:v>-92.127395999999948</c:v>
                </c:pt>
                <c:pt idx="250">
                  <c:v>-90.55229199999998</c:v>
                </c:pt>
                <c:pt idx="251">
                  <c:v>-91.009101999999999</c:v>
                </c:pt>
                <c:pt idx="252">
                  <c:v>-92.503737999999871</c:v>
                </c:pt>
                <c:pt idx="253">
                  <c:v>-89.509208999999998</c:v>
                </c:pt>
                <c:pt idx="254">
                  <c:v>-90.971558000000002</c:v>
                </c:pt>
                <c:pt idx="255">
                  <c:v>-91.623488999999793</c:v>
                </c:pt>
                <c:pt idx="256">
                  <c:v>-93.666450999999981</c:v>
                </c:pt>
                <c:pt idx="257">
                  <c:v>-91.701842999999982</c:v>
                </c:pt>
                <c:pt idx="258">
                  <c:v>-94.354134000000002</c:v>
                </c:pt>
                <c:pt idx="259">
                  <c:v>-95.013092</c:v>
                </c:pt>
                <c:pt idx="260">
                  <c:v>-94.617455000000007</c:v>
                </c:pt>
                <c:pt idx="261">
                  <c:v>-97.438552999999999</c:v>
                </c:pt>
                <c:pt idx="262">
                  <c:v>-94.808525000000003</c:v>
                </c:pt>
                <c:pt idx="263">
                  <c:v>-95.256507999999982</c:v>
                </c:pt>
                <c:pt idx="264">
                  <c:v>-98.210639999999998</c:v>
                </c:pt>
                <c:pt idx="265">
                  <c:v>-96.944191000000004</c:v>
                </c:pt>
                <c:pt idx="266">
                  <c:v>-97.286156000000005</c:v>
                </c:pt>
                <c:pt idx="267">
                  <c:v>-96.445449999999994</c:v>
                </c:pt>
                <c:pt idx="268">
                  <c:v>-97.805419999999998</c:v>
                </c:pt>
                <c:pt idx="269">
                  <c:v>-97.341873000000007</c:v>
                </c:pt>
                <c:pt idx="270">
                  <c:v>-97.959793000000005</c:v>
                </c:pt>
                <c:pt idx="271">
                  <c:v>-97.984802000000002</c:v>
                </c:pt>
                <c:pt idx="272">
                  <c:v>-98.216560000000001</c:v>
                </c:pt>
                <c:pt idx="273">
                  <c:v>-98.420142999999982</c:v>
                </c:pt>
                <c:pt idx="274">
                  <c:v>-96.814003</c:v>
                </c:pt>
                <c:pt idx="275">
                  <c:v>-98.598679000000004</c:v>
                </c:pt>
                <c:pt idx="276">
                  <c:v>-97.317390000000003</c:v>
                </c:pt>
                <c:pt idx="277">
                  <c:v>-98.257202000000007</c:v>
                </c:pt>
                <c:pt idx="278">
                  <c:v>-97.858191999999917</c:v>
                </c:pt>
                <c:pt idx="279">
                  <c:v>-99.787887999999981</c:v>
                </c:pt>
                <c:pt idx="280">
                  <c:v>-95.940239000000005</c:v>
                </c:pt>
                <c:pt idx="281">
                  <c:v>-99.031441000000001</c:v>
                </c:pt>
                <c:pt idx="282">
                  <c:v>-98.946944999999999</c:v>
                </c:pt>
                <c:pt idx="283">
                  <c:v>-97.214591999999996</c:v>
                </c:pt>
                <c:pt idx="284">
                  <c:v>-100.04986599999999</c:v>
                </c:pt>
                <c:pt idx="285">
                  <c:v>-96.863540999999998</c:v>
                </c:pt>
                <c:pt idx="286">
                  <c:v>-97.770729000000003</c:v>
                </c:pt>
                <c:pt idx="287">
                  <c:v>-98.908347999999947</c:v>
                </c:pt>
                <c:pt idx="288">
                  <c:v>-98.548676</c:v>
                </c:pt>
                <c:pt idx="289">
                  <c:v>-98.052620000000005</c:v>
                </c:pt>
                <c:pt idx="290">
                  <c:v>-98.433707999999982</c:v>
                </c:pt>
                <c:pt idx="291">
                  <c:v>-97.508904000000001</c:v>
                </c:pt>
                <c:pt idx="292">
                  <c:v>-99.11878199999984</c:v>
                </c:pt>
                <c:pt idx="293">
                  <c:v>-98.018210999999994</c:v>
                </c:pt>
                <c:pt idx="294">
                  <c:v>-97.598739999999978</c:v>
                </c:pt>
                <c:pt idx="295">
                  <c:v>-98.502853000000002</c:v>
                </c:pt>
                <c:pt idx="296">
                  <c:v>-97.336348999999871</c:v>
                </c:pt>
                <c:pt idx="297">
                  <c:v>-98.930458000000002</c:v>
                </c:pt>
                <c:pt idx="298">
                  <c:v>-100.022339</c:v>
                </c:pt>
                <c:pt idx="299">
                  <c:v>-96.585289000000003</c:v>
                </c:pt>
                <c:pt idx="300">
                  <c:v>-100.125626</c:v>
                </c:pt>
                <c:pt idx="301">
                  <c:v>-98.021179000000004</c:v>
                </c:pt>
                <c:pt idx="302">
                  <c:v>-98.789558</c:v>
                </c:pt>
                <c:pt idx="303">
                  <c:v>-98.974449000000007</c:v>
                </c:pt>
                <c:pt idx="304">
                  <c:v>-97.832413000000003</c:v>
                </c:pt>
                <c:pt idx="305">
                  <c:v>-98.723220999999995</c:v>
                </c:pt>
                <c:pt idx="306">
                  <c:v>-98.746536000000006</c:v>
                </c:pt>
                <c:pt idx="307">
                  <c:v>-98.989265000000003</c:v>
                </c:pt>
                <c:pt idx="308">
                  <c:v>-97.372977999999776</c:v>
                </c:pt>
                <c:pt idx="309">
                  <c:v>-98.083213999999998</c:v>
                </c:pt>
                <c:pt idx="310">
                  <c:v>-98.352057999999872</c:v>
                </c:pt>
                <c:pt idx="311">
                  <c:v>-98.197563000000002</c:v>
                </c:pt>
                <c:pt idx="312">
                  <c:v>-98.281554999999997</c:v>
                </c:pt>
                <c:pt idx="313">
                  <c:v>-99.45255299999998</c:v>
                </c:pt>
                <c:pt idx="314">
                  <c:v>-98.768906000000001</c:v>
                </c:pt>
                <c:pt idx="315">
                  <c:v>-97.855880999999854</c:v>
                </c:pt>
                <c:pt idx="316">
                  <c:v>-98.108184999999978</c:v>
                </c:pt>
                <c:pt idx="317">
                  <c:v>-99.134871999999874</c:v>
                </c:pt>
                <c:pt idx="318">
                  <c:v>-98.519126999999997</c:v>
                </c:pt>
                <c:pt idx="319">
                  <c:v>-98.304671999999982</c:v>
                </c:pt>
                <c:pt idx="320">
                  <c:v>-98.330916999999999</c:v>
                </c:pt>
                <c:pt idx="321">
                  <c:v>-98.319275000000005</c:v>
                </c:pt>
                <c:pt idx="322">
                  <c:v>-98.270415999999983</c:v>
                </c:pt>
                <c:pt idx="323">
                  <c:v>-100.52821400000001</c:v>
                </c:pt>
                <c:pt idx="324">
                  <c:v>-96.93486</c:v>
                </c:pt>
                <c:pt idx="325">
                  <c:v>-100.436577</c:v>
                </c:pt>
              </c:numCache>
            </c:numRef>
          </c:yVal>
          <c:smooth val="0"/>
          <c:extLst>
            <c:ext xmlns:c16="http://schemas.microsoft.com/office/drawing/2014/chart" uri="{C3380CC4-5D6E-409C-BE32-E72D297353CC}">
              <c16:uniqueId val="{00000001-2600-4BAC-82ED-8F91DB22563B}"/>
            </c:ext>
          </c:extLst>
        </c:ser>
        <c:dLbls>
          <c:showLegendKey val="0"/>
          <c:showVal val="0"/>
          <c:showCatName val="0"/>
          <c:showSerName val="0"/>
          <c:showPercent val="0"/>
          <c:showBubbleSize val="0"/>
        </c:dLbls>
        <c:axId val="2098951288"/>
        <c:axId val="2098959560"/>
      </c:scatterChart>
      <c:valAx>
        <c:axId val="2098951288"/>
        <c:scaling>
          <c:orientation val="minMax"/>
          <c:max val="500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b="0">
                    <a:latin typeface="Times New Roman" panose="02020603050405020304" pitchFamily="18" charset="0"/>
                    <a:cs typeface="Times New Roman" panose="02020603050405020304" pitchFamily="18" charset="0"/>
                  </a:rPr>
                  <a:t>Frequency (Hz)</a:t>
                </a:r>
              </a:p>
            </c:rich>
          </c:tx>
          <c:layout>
            <c:manualLayout>
              <c:xMode val="edge"/>
              <c:yMode val="edge"/>
              <c:x val="0.67720364741641303"/>
              <c:y val="3.76425674063469E-3"/>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2098959560"/>
        <c:crosses val="autoZero"/>
        <c:crossBetween val="midCat"/>
        <c:majorUnit val="1000"/>
        <c:minorUnit val="46"/>
      </c:valAx>
      <c:valAx>
        <c:axId val="2098959560"/>
        <c:scaling>
          <c:orientation val="minMax"/>
          <c:max val="-10"/>
          <c:min val="-9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b="0">
                    <a:latin typeface="Times New Roman" panose="02020603050405020304" pitchFamily="18" charset="0"/>
                    <a:cs typeface="Times New Roman" panose="02020603050405020304" pitchFamily="18" charset="0"/>
                  </a:rPr>
                  <a:t>Amplitude (dB)</a:t>
                </a:r>
              </a:p>
            </c:rich>
          </c:tx>
          <c:layout>
            <c:manualLayout>
              <c:xMode val="edge"/>
              <c:yMode val="edge"/>
              <c:x val="0"/>
              <c:y val="0.22441103952914976"/>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98951288"/>
        <c:crosses val="autoZero"/>
        <c:crossBetween val="midCat"/>
        <c:majorUnit val="20"/>
      </c:valAx>
      <c:spPr>
        <a:solidFill>
          <a:schemeClr val="bg1"/>
        </a:solidFill>
        <a:ln>
          <a:noFill/>
        </a:ln>
        <a:effectLst/>
      </c:spPr>
    </c:plotArea>
    <c:legend>
      <c:legendPos val="r"/>
      <c:layout>
        <c:manualLayout>
          <c:xMode val="edge"/>
          <c:yMode val="edge"/>
          <c:x val="0.17602816014610301"/>
          <c:y val="0.64431336991966903"/>
          <c:w val="0.388837933719824"/>
          <c:h val="0.2078383838383839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119348453536329"/>
          <c:y val="0.10695610965296"/>
          <c:w val="0.79825114883895332"/>
          <c:h val="0.82727981918926796"/>
        </c:manualLayout>
      </c:layout>
      <c:scatterChart>
        <c:scatterStyle val="lineMarker"/>
        <c:varyColors val="0"/>
        <c:ser>
          <c:idx val="0"/>
          <c:order val="0"/>
          <c:tx>
            <c:strRef>
              <c:f>A!$B$1</c:f>
              <c:strCache>
                <c:ptCount val="1"/>
                <c:pt idx="0">
                  <c:v>/a/</c:v>
                </c:pt>
              </c:strCache>
            </c:strRef>
          </c:tx>
          <c:spPr>
            <a:ln w="12700" cap="rnd" cmpd="sng" algn="ctr">
              <a:solidFill>
                <a:schemeClr val="dk1">
                  <a:tint val="88500"/>
                  <a:shade val="95000"/>
                  <a:satMod val="105000"/>
                </a:schemeClr>
              </a:solidFill>
              <a:prstDash val="solid"/>
              <a:round/>
            </a:ln>
            <a:effectLst/>
          </c:spPr>
          <c:marker>
            <c:symbol val="none"/>
          </c:marker>
          <c:xVal>
            <c:numRef>
              <c:f>A!$A$2:$A$327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376.83105499999908</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656.76269499999898</c:v>
                </c:pt>
                <c:pt idx="31">
                  <c:v>678.29589799999997</c:v>
                </c:pt>
                <c:pt idx="32">
                  <c:v>699.82910199999912</c:v>
                </c:pt>
                <c:pt idx="33">
                  <c:v>721.36230499999886</c:v>
                </c:pt>
                <c:pt idx="34">
                  <c:v>742.89550799999938</c:v>
                </c:pt>
                <c:pt idx="35">
                  <c:v>764.42871100000002</c:v>
                </c:pt>
                <c:pt idx="36">
                  <c:v>785.96191399999884</c:v>
                </c:pt>
                <c:pt idx="37">
                  <c:v>807.49511699999937</c:v>
                </c:pt>
                <c:pt idx="38">
                  <c:v>829.02832000000001</c:v>
                </c:pt>
                <c:pt idx="39">
                  <c:v>850.56152299999849</c:v>
                </c:pt>
                <c:pt idx="40">
                  <c:v>872.09472700000003</c:v>
                </c:pt>
                <c:pt idx="41">
                  <c:v>893.62792999999886</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5501.7333979999867</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A!$B$2:$B$327</c:f>
              <c:numCache>
                <c:formatCode>General</c:formatCode>
                <c:ptCount val="326"/>
                <c:pt idx="0">
                  <c:v>-77.232635000000002</c:v>
                </c:pt>
                <c:pt idx="1">
                  <c:v>-79.204659000000007</c:v>
                </c:pt>
                <c:pt idx="2">
                  <c:v>-77.922241</c:v>
                </c:pt>
                <c:pt idx="3">
                  <c:v>-78.712829999999997</c:v>
                </c:pt>
                <c:pt idx="4">
                  <c:v>-75.655806999999825</c:v>
                </c:pt>
                <c:pt idx="5">
                  <c:v>-57.391669999999998</c:v>
                </c:pt>
                <c:pt idx="6">
                  <c:v>-48.916831999999999</c:v>
                </c:pt>
                <c:pt idx="7">
                  <c:v>-46.544544000000002</c:v>
                </c:pt>
                <c:pt idx="8">
                  <c:v>-47.602703000000012</c:v>
                </c:pt>
                <c:pt idx="9">
                  <c:v>-56.865707</c:v>
                </c:pt>
                <c:pt idx="10">
                  <c:v>-66.643265</c:v>
                </c:pt>
                <c:pt idx="11">
                  <c:v>-54.128635000000003</c:v>
                </c:pt>
                <c:pt idx="12">
                  <c:v>-48.442810000000001</c:v>
                </c:pt>
                <c:pt idx="13">
                  <c:v>-46.823051</c:v>
                </c:pt>
                <c:pt idx="14">
                  <c:v>-45.742313000000003</c:v>
                </c:pt>
                <c:pt idx="15">
                  <c:v>-44.718407000000013</c:v>
                </c:pt>
                <c:pt idx="16">
                  <c:v>-44.695908000000003</c:v>
                </c:pt>
                <c:pt idx="17">
                  <c:v>-49.872089000000003</c:v>
                </c:pt>
                <c:pt idx="18">
                  <c:v>-48.947432999999997</c:v>
                </c:pt>
                <c:pt idx="19">
                  <c:v>-47.471733</c:v>
                </c:pt>
                <c:pt idx="20">
                  <c:v>-46.088062000000001</c:v>
                </c:pt>
                <c:pt idx="21">
                  <c:v>-44.609859</c:v>
                </c:pt>
                <c:pt idx="22">
                  <c:v>-42.585732</c:v>
                </c:pt>
                <c:pt idx="23">
                  <c:v>-40.105453000000011</c:v>
                </c:pt>
                <c:pt idx="24">
                  <c:v>-38.229027000000002</c:v>
                </c:pt>
                <c:pt idx="25">
                  <c:v>-39.940983000000003</c:v>
                </c:pt>
                <c:pt idx="26">
                  <c:v>-38.64996</c:v>
                </c:pt>
                <c:pt idx="27">
                  <c:v>-34.284229000000003</c:v>
                </c:pt>
                <c:pt idx="28">
                  <c:v>-30.994326000000001</c:v>
                </c:pt>
                <c:pt idx="29">
                  <c:v>-30.653936000000009</c:v>
                </c:pt>
                <c:pt idx="30">
                  <c:v>-32.813057000000001</c:v>
                </c:pt>
                <c:pt idx="31">
                  <c:v>-35.699142000000002</c:v>
                </c:pt>
                <c:pt idx="32">
                  <c:v>-37.605133000000002</c:v>
                </c:pt>
                <c:pt idx="33">
                  <c:v>-41.752426</c:v>
                </c:pt>
                <c:pt idx="34">
                  <c:v>-43.905780999999998</c:v>
                </c:pt>
                <c:pt idx="35">
                  <c:v>-44.263760000000012</c:v>
                </c:pt>
                <c:pt idx="36">
                  <c:v>-44.830494000000002</c:v>
                </c:pt>
                <c:pt idx="37">
                  <c:v>-45.303691999999998</c:v>
                </c:pt>
                <c:pt idx="38">
                  <c:v>-45.225628</c:v>
                </c:pt>
                <c:pt idx="39">
                  <c:v>-46.187083999999999</c:v>
                </c:pt>
                <c:pt idx="40">
                  <c:v>-44.940975000000002</c:v>
                </c:pt>
                <c:pt idx="41">
                  <c:v>-48.110824999999998</c:v>
                </c:pt>
                <c:pt idx="42">
                  <c:v>-48.270592000000001</c:v>
                </c:pt>
                <c:pt idx="43">
                  <c:v>-50.709881000000003</c:v>
                </c:pt>
                <c:pt idx="44">
                  <c:v>-47.999111000000013</c:v>
                </c:pt>
                <c:pt idx="45">
                  <c:v>-49.208224999999999</c:v>
                </c:pt>
                <c:pt idx="46">
                  <c:v>-47.361736000000001</c:v>
                </c:pt>
                <c:pt idx="47">
                  <c:v>-47.707828999999997</c:v>
                </c:pt>
                <c:pt idx="48">
                  <c:v>-46.123394000000012</c:v>
                </c:pt>
                <c:pt idx="49">
                  <c:v>-47.446804</c:v>
                </c:pt>
                <c:pt idx="50">
                  <c:v>-49.432568000000003</c:v>
                </c:pt>
                <c:pt idx="51">
                  <c:v>-46.738144000000013</c:v>
                </c:pt>
                <c:pt idx="52">
                  <c:v>-47.709763000000002</c:v>
                </c:pt>
                <c:pt idx="53">
                  <c:v>-45.776234000000002</c:v>
                </c:pt>
                <c:pt idx="54">
                  <c:v>-42.879669</c:v>
                </c:pt>
                <c:pt idx="55">
                  <c:v>-44.473457000000003</c:v>
                </c:pt>
                <c:pt idx="56">
                  <c:v>-40.092525000000002</c:v>
                </c:pt>
                <c:pt idx="57">
                  <c:v>-39.864376</c:v>
                </c:pt>
                <c:pt idx="58">
                  <c:v>-40.755066000000006</c:v>
                </c:pt>
                <c:pt idx="59">
                  <c:v>-40.178637999999999</c:v>
                </c:pt>
                <c:pt idx="60">
                  <c:v>-40.441017000000002</c:v>
                </c:pt>
                <c:pt idx="61">
                  <c:v>-41.764481000000004</c:v>
                </c:pt>
                <c:pt idx="62">
                  <c:v>-43.089756000000001</c:v>
                </c:pt>
                <c:pt idx="63">
                  <c:v>-44.504807</c:v>
                </c:pt>
                <c:pt idx="64">
                  <c:v>-45.105354000000013</c:v>
                </c:pt>
                <c:pt idx="65">
                  <c:v>-47.892986000000001</c:v>
                </c:pt>
                <c:pt idx="66">
                  <c:v>-49.298946000000001</c:v>
                </c:pt>
                <c:pt idx="67">
                  <c:v>-50.557518000000002</c:v>
                </c:pt>
                <c:pt idx="68">
                  <c:v>-53.647198000000003</c:v>
                </c:pt>
                <c:pt idx="69">
                  <c:v>-51.204941000000012</c:v>
                </c:pt>
                <c:pt idx="70">
                  <c:v>-51.297749000000003</c:v>
                </c:pt>
                <c:pt idx="71">
                  <c:v>-55.165005000000001</c:v>
                </c:pt>
                <c:pt idx="72">
                  <c:v>-52.871437</c:v>
                </c:pt>
                <c:pt idx="73">
                  <c:v>-53.003071000000013</c:v>
                </c:pt>
                <c:pt idx="74">
                  <c:v>-55.298290000000001</c:v>
                </c:pt>
                <c:pt idx="75">
                  <c:v>-57.413463999999998</c:v>
                </c:pt>
                <c:pt idx="76">
                  <c:v>-56.177025</c:v>
                </c:pt>
                <c:pt idx="77">
                  <c:v>-54.134262</c:v>
                </c:pt>
                <c:pt idx="78">
                  <c:v>-56.582496999999996</c:v>
                </c:pt>
                <c:pt idx="79">
                  <c:v>-57.647514000000001</c:v>
                </c:pt>
                <c:pt idx="80">
                  <c:v>-54.348717000000001</c:v>
                </c:pt>
                <c:pt idx="81">
                  <c:v>-54.972423999999997</c:v>
                </c:pt>
                <c:pt idx="82">
                  <c:v>-57.003386999999996</c:v>
                </c:pt>
                <c:pt idx="83">
                  <c:v>-56.805981000000003</c:v>
                </c:pt>
                <c:pt idx="84">
                  <c:v>-54.888882000000002</c:v>
                </c:pt>
                <c:pt idx="85">
                  <c:v>-54.421177</c:v>
                </c:pt>
                <c:pt idx="86">
                  <c:v>-56.360611000000013</c:v>
                </c:pt>
                <c:pt idx="87">
                  <c:v>-54.599560000000011</c:v>
                </c:pt>
                <c:pt idx="88">
                  <c:v>-51.797294999999998</c:v>
                </c:pt>
                <c:pt idx="89">
                  <c:v>-51.558083000000003</c:v>
                </c:pt>
                <c:pt idx="90">
                  <c:v>-51.819350999999997</c:v>
                </c:pt>
                <c:pt idx="91">
                  <c:v>-51.054889999999993</c:v>
                </c:pt>
                <c:pt idx="92">
                  <c:v>-48.115383000000001</c:v>
                </c:pt>
                <c:pt idx="93">
                  <c:v>-46.430992000000003</c:v>
                </c:pt>
                <c:pt idx="94">
                  <c:v>-42.607802999999997</c:v>
                </c:pt>
                <c:pt idx="95">
                  <c:v>-38.717624999999998</c:v>
                </c:pt>
                <c:pt idx="96">
                  <c:v>-39.169967999999997</c:v>
                </c:pt>
                <c:pt idx="97">
                  <c:v>-41.616840000000003</c:v>
                </c:pt>
                <c:pt idx="98">
                  <c:v>-46.294170000000001</c:v>
                </c:pt>
                <c:pt idx="99">
                  <c:v>-51.537849000000001</c:v>
                </c:pt>
                <c:pt idx="100">
                  <c:v>-51.295937000000002</c:v>
                </c:pt>
                <c:pt idx="101">
                  <c:v>-53.223660000000002</c:v>
                </c:pt>
                <c:pt idx="102">
                  <c:v>-54.899281000000002</c:v>
                </c:pt>
                <c:pt idx="103">
                  <c:v>-57.363014</c:v>
                </c:pt>
                <c:pt idx="104">
                  <c:v>-57.578629000000006</c:v>
                </c:pt>
                <c:pt idx="105">
                  <c:v>-57.907886999999953</c:v>
                </c:pt>
                <c:pt idx="106">
                  <c:v>-61.021229000000012</c:v>
                </c:pt>
                <c:pt idx="107">
                  <c:v>-60.252087000000003</c:v>
                </c:pt>
                <c:pt idx="108">
                  <c:v>-59.739357000000012</c:v>
                </c:pt>
                <c:pt idx="109">
                  <c:v>-61.710606000000013</c:v>
                </c:pt>
                <c:pt idx="110">
                  <c:v>-64.053557999999981</c:v>
                </c:pt>
                <c:pt idx="111">
                  <c:v>-64.506225999999998</c:v>
                </c:pt>
                <c:pt idx="112">
                  <c:v>-62.321556000000001</c:v>
                </c:pt>
                <c:pt idx="113">
                  <c:v>-62.545982000000002</c:v>
                </c:pt>
                <c:pt idx="114">
                  <c:v>-63.494541000000012</c:v>
                </c:pt>
                <c:pt idx="115">
                  <c:v>-63.612823000000013</c:v>
                </c:pt>
                <c:pt idx="116">
                  <c:v>-64.348517999999999</c:v>
                </c:pt>
                <c:pt idx="117">
                  <c:v>-66.444916000000006</c:v>
                </c:pt>
                <c:pt idx="118">
                  <c:v>-66.223404000000002</c:v>
                </c:pt>
                <c:pt idx="119">
                  <c:v>-64.673781999999775</c:v>
                </c:pt>
                <c:pt idx="120">
                  <c:v>-63.043194</c:v>
                </c:pt>
                <c:pt idx="121">
                  <c:v>-63.588729999999998</c:v>
                </c:pt>
                <c:pt idx="122">
                  <c:v>-65.591178999999983</c:v>
                </c:pt>
                <c:pt idx="123">
                  <c:v>-65.096442999999979</c:v>
                </c:pt>
                <c:pt idx="124">
                  <c:v>-64.103194999999999</c:v>
                </c:pt>
                <c:pt idx="125">
                  <c:v>-64.620681999999917</c:v>
                </c:pt>
                <c:pt idx="126">
                  <c:v>-62.817985999999998</c:v>
                </c:pt>
                <c:pt idx="127">
                  <c:v>-62.295971000000002</c:v>
                </c:pt>
                <c:pt idx="128">
                  <c:v>-62.196617000000003</c:v>
                </c:pt>
                <c:pt idx="129">
                  <c:v>-62.204006</c:v>
                </c:pt>
                <c:pt idx="130">
                  <c:v>-61.846794000000003</c:v>
                </c:pt>
                <c:pt idx="131">
                  <c:v>-58.522461</c:v>
                </c:pt>
                <c:pt idx="132">
                  <c:v>-57.464962</c:v>
                </c:pt>
                <c:pt idx="133">
                  <c:v>-56.669944999999998</c:v>
                </c:pt>
                <c:pt idx="134">
                  <c:v>-54.111053000000013</c:v>
                </c:pt>
                <c:pt idx="135">
                  <c:v>-52.222919000000012</c:v>
                </c:pt>
                <c:pt idx="136">
                  <c:v>-48.428463000000001</c:v>
                </c:pt>
                <c:pt idx="137">
                  <c:v>-46.728062000000001</c:v>
                </c:pt>
                <c:pt idx="138">
                  <c:v>-46.655113</c:v>
                </c:pt>
                <c:pt idx="139">
                  <c:v>-48.571976000000006</c:v>
                </c:pt>
                <c:pt idx="140">
                  <c:v>-52.871456000000002</c:v>
                </c:pt>
                <c:pt idx="141">
                  <c:v>-56.458579999999998</c:v>
                </c:pt>
                <c:pt idx="142">
                  <c:v>-58.457180000000001</c:v>
                </c:pt>
                <c:pt idx="143">
                  <c:v>-60.473412000000003</c:v>
                </c:pt>
                <c:pt idx="144">
                  <c:v>-60.835472000000003</c:v>
                </c:pt>
                <c:pt idx="145">
                  <c:v>-59.958424000000001</c:v>
                </c:pt>
                <c:pt idx="146">
                  <c:v>-59.002487000000002</c:v>
                </c:pt>
                <c:pt idx="147">
                  <c:v>-60.128422</c:v>
                </c:pt>
                <c:pt idx="148">
                  <c:v>-62.720604000000002</c:v>
                </c:pt>
                <c:pt idx="149">
                  <c:v>-63.093082000000003</c:v>
                </c:pt>
                <c:pt idx="150">
                  <c:v>-63.084141000000002</c:v>
                </c:pt>
                <c:pt idx="151">
                  <c:v>-62.224021999999998</c:v>
                </c:pt>
                <c:pt idx="152">
                  <c:v>-60.391533000000003</c:v>
                </c:pt>
                <c:pt idx="153">
                  <c:v>-57.076633000000001</c:v>
                </c:pt>
                <c:pt idx="154">
                  <c:v>-56.471142</c:v>
                </c:pt>
                <c:pt idx="155">
                  <c:v>-58.765339000000012</c:v>
                </c:pt>
                <c:pt idx="156">
                  <c:v>-59.290787000000002</c:v>
                </c:pt>
                <c:pt idx="157">
                  <c:v>-61.827560000000013</c:v>
                </c:pt>
                <c:pt idx="158">
                  <c:v>-63.971539</c:v>
                </c:pt>
                <c:pt idx="159">
                  <c:v>-66.641991000000004</c:v>
                </c:pt>
                <c:pt idx="160">
                  <c:v>-67.316840999999982</c:v>
                </c:pt>
                <c:pt idx="161">
                  <c:v>-67.976394999999982</c:v>
                </c:pt>
                <c:pt idx="162">
                  <c:v>-70.318755999999979</c:v>
                </c:pt>
                <c:pt idx="163">
                  <c:v>-74.91713</c:v>
                </c:pt>
                <c:pt idx="164">
                  <c:v>-75.538535999999979</c:v>
                </c:pt>
                <c:pt idx="165">
                  <c:v>-77.624175999999949</c:v>
                </c:pt>
                <c:pt idx="166">
                  <c:v>-78.984961999999996</c:v>
                </c:pt>
                <c:pt idx="167">
                  <c:v>-78.550713000000002</c:v>
                </c:pt>
                <c:pt idx="168">
                  <c:v>-79.399765000000002</c:v>
                </c:pt>
                <c:pt idx="169">
                  <c:v>-79.479645000000005</c:v>
                </c:pt>
                <c:pt idx="170">
                  <c:v>-81.718459999999993</c:v>
                </c:pt>
                <c:pt idx="171">
                  <c:v>-82.577843000000001</c:v>
                </c:pt>
                <c:pt idx="172">
                  <c:v>-84.214309999999998</c:v>
                </c:pt>
                <c:pt idx="173">
                  <c:v>-85.834784999999982</c:v>
                </c:pt>
                <c:pt idx="174">
                  <c:v>-85.294219999999996</c:v>
                </c:pt>
                <c:pt idx="175">
                  <c:v>-84.64230299999987</c:v>
                </c:pt>
                <c:pt idx="176">
                  <c:v>-87.35051</c:v>
                </c:pt>
                <c:pt idx="177">
                  <c:v>-85.256255999999993</c:v>
                </c:pt>
                <c:pt idx="178">
                  <c:v>-87.248108000000002</c:v>
                </c:pt>
                <c:pt idx="179">
                  <c:v>-88.325850999999872</c:v>
                </c:pt>
                <c:pt idx="180">
                  <c:v>-88.198111999999981</c:v>
                </c:pt>
                <c:pt idx="181">
                  <c:v>-88.852332999999774</c:v>
                </c:pt>
                <c:pt idx="182">
                  <c:v>-87.801811000000001</c:v>
                </c:pt>
                <c:pt idx="183">
                  <c:v>-89.787337999999949</c:v>
                </c:pt>
                <c:pt idx="184">
                  <c:v>-89.386543000000003</c:v>
                </c:pt>
                <c:pt idx="185">
                  <c:v>-88.789237999999983</c:v>
                </c:pt>
                <c:pt idx="186">
                  <c:v>-90.516921999999994</c:v>
                </c:pt>
                <c:pt idx="187">
                  <c:v>-89.510666000000001</c:v>
                </c:pt>
                <c:pt idx="188">
                  <c:v>-90.279151999999982</c:v>
                </c:pt>
                <c:pt idx="189">
                  <c:v>-89.601662000000005</c:v>
                </c:pt>
                <c:pt idx="190">
                  <c:v>-90.883277999999947</c:v>
                </c:pt>
                <c:pt idx="191">
                  <c:v>-90.823081999999872</c:v>
                </c:pt>
                <c:pt idx="192">
                  <c:v>-90.494079999999997</c:v>
                </c:pt>
                <c:pt idx="193">
                  <c:v>-91.750443000000004</c:v>
                </c:pt>
                <c:pt idx="194">
                  <c:v>-90.255401999999947</c:v>
                </c:pt>
                <c:pt idx="195">
                  <c:v>-90.713386999999983</c:v>
                </c:pt>
                <c:pt idx="196">
                  <c:v>-90.992607000000007</c:v>
                </c:pt>
                <c:pt idx="197">
                  <c:v>-90.135070999999854</c:v>
                </c:pt>
                <c:pt idx="198">
                  <c:v>-93.328209000000001</c:v>
                </c:pt>
                <c:pt idx="199">
                  <c:v>-90.12685399999998</c:v>
                </c:pt>
                <c:pt idx="200">
                  <c:v>-93.405258000000003</c:v>
                </c:pt>
                <c:pt idx="201">
                  <c:v>-89.927193000000003</c:v>
                </c:pt>
                <c:pt idx="202">
                  <c:v>-91.858886999999825</c:v>
                </c:pt>
                <c:pt idx="203">
                  <c:v>-90.378417999999854</c:v>
                </c:pt>
                <c:pt idx="204">
                  <c:v>-90.382110999999981</c:v>
                </c:pt>
                <c:pt idx="205">
                  <c:v>-93.083443000000003</c:v>
                </c:pt>
                <c:pt idx="206">
                  <c:v>-90.271309000000002</c:v>
                </c:pt>
                <c:pt idx="207">
                  <c:v>-92.074698999999981</c:v>
                </c:pt>
                <c:pt idx="208">
                  <c:v>-90.785103000000007</c:v>
                </c:pt>
                <c:pt idx="209">
                  <c:v>-89.429732999999871</c:v>
                </c:pt>
                <c:pt idx="210">
                  <c:v>-89.132003999999981</c:v>
                </c:pt>
                <c:pt idx="211">
                  <c:v>-89.092461</c:v>
                </c:pt>
                <c:pt idx="212">
                  <c:v>-90.168731999999792</c:v>
                </c:pt>
                <c:pt idx="213">
                  <c:v>-88.671821999999949</c:v>
                </c:pt>
                <c:pt idx="214">
                  <c:v>-90.430672000000001</c:v>
                </c:pt>
                <c:pt idx="215">
                  <c:v>-88.80596199999998</c:v>
                </c:pt>
                <c:pt idx="216">
                  <c:v>-89.337418</c:v>
                </c:pt>
                <c:pt idx="217">
                  <c:v>-90.429855000000003</c:v>
                </c:pt>
                <c:pt idx="218">
                  <c:v>-90.096930999999998</c:v>
                </c:pt>
                <c:pt idx="219">
                  <c:v>-92.840835999999982</c:v>
                </c:pt>
                <c:pt idx="220">
                  <c:v>-92.362212999999983</c:v>
                </c:pt>
                <c:pt idx="221">
                  <c:v>-92.601714999999999</c:v>
                </c:pt>
                <c:pt idx="222">
                  <c:v>-92.909470000000013</c:v>
                </c:pt>
                <c:pt idx="223">
                  <c:v>-92.875052999999795</c:v>
                </c:pt>
                <c:pt idx="224">
                  <c:v>-94.201141000000007</c:v>
                </c:pt>
                <c:pt idx="225">
                  <c:v>-92.322974999999872</c:v>
                </c:pt>
                <c:pt idx="226">
                  <c:v>-93.922363000000004</c:v>
                </c:pt>
                <c:pt idx="227">
                  <c:v>-94.173119</c:v>
                </c:pt>
                <c:pt idx="228">
                  <c:v>-93.205146999999982</c:v>
                </c:pt>
                <c:pt idx="229">
                  <c:v>-94.254508999999999</c:v>
                </c:pt>
                <c:pt idx="230">
                  <c:v>-94.248549999999994</c:v>
                </c:pt>
                <c:pt idx="231">
                  <c:v>-93.261077999999998</c:v>
                </c:pt>
                <c:pt idx="232">
                  <c:v>-94.146430999999978</c:v>
                </c:pt>
                <c:pt idx="233">
                  <c:v>-93.965591000000003</c:v>
                </c:pt>
                <c:pt idx="234">
                  <c:v>-94.335624999999993</c:v>
                </c:pt>
                <c:pt idx="235">
                  <c:v>-93.757935000000003</c:v>
                </c:pt>
                <c:pt idx="236">
                  <c:v>-94.361121999999995</c:v>
                </c:pt>
                <c:pt idx="237">
                  <c:v>-94.463188000000002</c:v>
                </c:pt>
                <c:pt idx="238">
                  <c:v>-93.813911000000004</c:v>
                </c:pt>
                <c:pt idx="239">
                  <c:v>-94.427132</c:v>
                </c:pt>
                <c:pt idx="240">
                  <c:v>-94.176063999999982</c:v>
                </c:pt>
                <c:pt idx="241">
                  <c:v>-94.862639999999999</c:v>
                </c:pt>
                <c:pt idx="242">
                  <c:v>-93.961051999999995</c:v>
                </c:pt>
                <c:pt idx="243">
                  <c:v>-94.908637999999982</c:v>
                </c:pt>
                <c:pt idx="244">
                  <c:v>-94.95533799999987</c:v>
                </c:pt>
                <c:pt idx="245">
                  <c:v>-93.814491000000004</c:v>
                </c:pt>
                <c:pt idx="246">
                  <c:v>-94.846633999999995</c:v>
                </c:pt>
                <c:pt idx="247">
                  <c:v>-94.580162000000001</c:v>
                </c:pt>
                <c:pt idx="248">
                  <c:v>-94.673697999999874</c:v>
                </c:pt>
                <c:pt idx="249">
                  <c:v>-94.176825999999949</c:v>
                </c:pt>
                <c:pt idx="250">
                  <c:v>-95.286293000000001</c:v>
                </c:pt>
                <c:pt idx="251">
                  <c:v>-94.868454</c:v>
                </c:pt>
                <c:pt idx="252">
                  <c:v>-94.480507000000003</c:v>
                </c:pt>
                <c:pt idx="253">
                  <c:v>-94.83390799999998</c:v>
                </c:pt>
                <c:pt idx="254">
                  <c:v>-94.484763999999998</c:v>
                </c:pt>
                <c:pt idx="255">
                  <c:v>-95.206528000000006</c:v>
                </c:pt>
                <c:pt idx="256">
                  <c:v>-94.578391999999795</c:v>
                </c:pt>
                <c:pt idx="257">
                  <c:v>-95.366394</c:v>
                </c:pt>
                <c:pt idx="258">
                  <c:v>-94.861381999999978</c:v>
                </c:pt>
                <c:pt idx="259">
                  <c:v>-95.175521999999873</c:v>
                </c:pt>
                <c:pt idx="260">
                  <c:v>-95.132056999999918</c:v>
                </c:pt>
                <c:pt idx="261">
                  <c:v>-95.003189000000006</c:v>
                </c:pt>
                <c:pt idx="262">
                  <c:v>-95.266891000000001</c:v>
                </c:pt>
                <c:pt idx="263">
                  <c:v>-95.130851999999948</c:v>
                </c:pt>
                <c:pt idx="264">
                  <c:v>-95.147902999999999</c:v>
                </c:pt>
                <c:pt idx="265">
                  <c:v>-95.283484999999999</c:v>
                </c:pt>
                <c:pt idx="266">
                  <c:v>-95.24243199999998</c:v>
                </c:pt>
                <c:pt idx="267">
                  <c:v>-95.197952000000001</c:v>
                </c:pt>
                <c:pt idx="268">
                  <c:v>-95.724243000000001</c:v>
                </c:pt>
                <c:pt idx="269">
                  <c:v>-95.125129999999984</c:v>
                </c:pt>
                <c:pt idx="270">
                  <c:v>-95.455025000000006</c:v>
                </c:pt>
                <c:pt idx="271">
                  <c:v>-95.334121999999994</c:v>
                </c:pt>
                <c:pt idx="272">
                  <c:v>-95.500404000000003</c:v>
                </c:pt>
                <c:pt idx="273">
                  <c:v>-95.672263999999998</c:v>
                </c:pt>
                <c:pt idx="274">
                  <c:v>-95.349632</c:v>
                </c:pt>
                <c:pt idx="275">
                  <c:v>-95.561004999999994</c:v>
                </c:pt>
                <c:pt idx="276">
                  <c:v>-95.584473000000003</c:v>
                </c:pt>
                <c:pt idx="277">
                  <c:v>-95.269645999999995</c:v>
                </c:pt>
                <c:pt idx="278">
                  <c:v>-95.969086000000004</c:v>
                </c:pt>
                <c:pt idx="279">
                  <c:v>-95.589377999999854</c:v>
                </c:pt>
                <c:pt idx="280">
                  <c:v>-95.726105000000004</c:v>
                </c:pt>
                <c:pt idx="281">
                  <c:v>-95.671515999999983</c:v>
                </c:pt>
                <c:pt idx="282">
                  <c:v>-95.362761999999947</c:v>
                </c:pt>
                <c:pt idx="283">
                  <c:v>-95.817122999999995</c:v>
                </c:pt>
                <c:pt idx="284">
                  <c:v>-95.789017000000001</c:v>
                </c:pt>
                <c:pt idx="285">
                  <c:v>-95.533912999999998</c:v>
                </c:pt>
                <c:pt idx="286">
                  <c:v>-96.448730000000012</c:v>
                </c:pt>
                <c:pt idx="287">
                  <c:v>-95.596924000000001</c:v>
                </c:pt>
                <c:pt idx="288">
                  <c:v>-95.845298999999983</c:v>
                </c:pt>
                <c:pt idx="289">
                  <c:v>-95.700446999999983</c:v>
                </c:pt>
                <c:pt idx="290">
                  <c:v>-96.084389000000002</c:v>
                </c:pt>
                <c:pt idx="291">
                  <c:v>-95.827461</c:v>
                </c:pt>
                <c:pt idx="292">
                  <c:v>-96.061072999999979</c:v>
                </c:pt>
                <c:pt idx="293">
                  <c:v>-95.893280000000004</c:v>
                </c:pt>
                <c:pt idx="294">
                  <c:v>-96.275756999999871</c:v>
                </c:pt>
                <c:pt idx="295">
                  <c:v>-95.949753000000001</c:v>
                </c:pt>
                <c:pt idx="296">
                  <c:v>-96.033157000000003</c:v>
                </c:pt>
                <c:pt idx="297">
                  <c:v>-95.786582999999979</c:v>
                </c:pt>
                <c:pt idx="298">
                  <c:v>-96.377181999999948</c:v>
                </c:pt>
                <c:pt idx="299">
                  <c:v>-96.09298699999998</c:v>
                </c:pt>
                <c:pt idx="300">
                  <c:v>-96.226447999999948</c:v>
                </c:pt>
                <c:pt idx="301">
                  <c:v>-95.733008999999981</c:v>
                </c:pt>
                <c:pt idx="302">
                  <c:v>-96.493835000000004</c:v>
                </c:pt>
                <c:pt idx="303">
                  <c:v>-96.017334000000005</c:v>
                </c:pt>
                <c:pt idx="304">
                  <c:v>-96.431449999999998</c:v>
                </c:pt>
                <c:pt idx="305">
                  <c:v>-96.151801999999947</c:v>
                </c:pt>
                <c:pt idx="306">
                  <c:v>-96.241744999999995</c:v>
                </c:pt>
                <c:pt idx="307">
                  <c:v>-96.321769999999987</c:v>
                </c:pt>
                <c:pt idx="308">
                  <c:v>-95.997046999999995</c:v>
                </c:pt>
                <c:pt idx="309">
                  <c:v>-96.773430000000005</c:v>
                </c:pt>
                <c:pt idx="310">
                  <c:v>-96.494147999999996</c:v>
                </c:pt>
                <c:pt idx="311">
                  <c:v>-96.122718999999805</c:v>
                </c:pt>
                <c:pt idx="312">
                  <c:v>-96.340614000000002</c:v>
                </c:pt>
                <c:pt idx="313">
                  <c:v>-96.29997299999998</c:v>
                </c:pt>
                <c:pt idx="314">
                  <c:v>-96.606955999999983</c:v>
                </c:pt>
                <c:pt idx="315">
                  <c:v>-96.612937999999872</c:v>
                </c:pt>
                <c:pt idx="316">
                  <c:v>-96.14836099999998</c:v>
                </c:pt>
                <c:pt idx="317">
                  <c:v>-96.852302999999793</c:v>
                </c:pt>
                <c:pt idx="318">
                  <c:v>-95.991394</c:v>
                </c:pt>
                <c:pt idx="319">
                  <c:v>-96.548523000000003</c:v>
                </c:pt>
                <c:pt idx="320">
                  <c:v>-96.595894000000001</c:v>
                </c:pt>
                <c:pt idx="321">
                  <c:v>-96.631782999999871</c:v>
                </c:pt>
                <c:pt idx="322">
                  <c:v>-96.360146</c:v>
                </c:pt>
                <c:pt idx="323">
                  <c:v>-96.465248000000003</c:v>
                </c:pt>
                <c:pt idx="324">
                  <c:v>-96.812591999999981</c:v>
                </c:pt>
                <c:pt idx="325">
                  <c:v>-96.458129999999997</c:v>
                </c:pt>
              </c:numCache>
            </c:numRef>
          </c:yVal>
          <c:smooth val="0"/>
          <c:extLst>
            <c:ext xmlns:c16="http://schemas.microsoft.com/office/drawing/2014/chart" uri="{C3380CC4-5D6E-409C-BE32-E72D297353CC}">
              <c16:uniqueId val="{00000000-D62C-46AD-A0AC-402E5FE48892}"/>
            </c:ext>
          </c:extLst>
        </c:ser>
        <c:ser>
          <c:idx val="1"/>
          <c:order val="1"/>
          <c:tx>
            <c:strRef>
              <c:f>A!$C$1</c:f>
              <c:strCache>
                <c:ptCount val="1"/>
                <c:pt idx="0">
                  <c:v>/a/ + nasal</c:v>
                </c:pt>
              </c:strCache>
            </c:strRef>
          </c:tx>
          <c:spPr>
            <a:ln w="12700" cap="rnd" cmpd="sng" algn="ctr">
              <a:solidFill>
                <a:schemeClr val="dk1">
                  <a:tint val="55000"/>
                  <a:shade val="95000"/>
                  <a:satMod val="105000"/>
                </a:schemeClr>
              </a:solidFill>
              <a:prstDash val="solid"/>
              <a:round/>
            </a:ln>
            <a:effectLst/>
          </c:spPr>
          <c:marker>
            <c:symbol val="none"/>
          </c:marker>
          <c:xVal>
            <c:numRef>
              <c:f>A!$A$2:$A$327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376.83105499999908</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656.76269499999898</c:v>
                </c:pt>
                <c:pt idx="31">
                  <c:v>678.29589799999997</c:v>
                </c:pt>
                <c:pt idx="32">
                  <c:v>699.82910199999912</c:v>
                </c:pt>
                <c:pt idx="33">
                  <c:v>721.36230499999886</c:v>
                </c:pt>
                <c:pt idx="34">
                  <c:v>742.89550799999938</c:v>
                </c:pt>
                <c:pt idx="35">
                  <c:v>764.42871100000002</c:v>
                </c:pt>
                <c:pt idx="36">
                  <c:v>785.96191399999884</c:v>
                </c:pt>
                <c:pt idx="37">
                  <c:v>807.49511699999937</c:v>
                </c:pt>
                <c:pt idx="38">
                  <c:v>829.02832000000001</c:v>
                </c:pt>
                <c:pt idx="39">
                  <c:v>850.56152299999849</c:v>
                </c:pt>
                <c:pt idx="40">
                  <c:v>872.09472700000003</c:v>
                </c:pt>
                <c:pt idx="41">
                  <c:v>893.62792999999886</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5501.7333979999867</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A!$C$2:$C$327</c:f>
              <c:numCache>
                <c:formatCode>General</c:formatCode>
                <c:ptCount val="326"/>
                <c:pt idx="0">
                  <c:v>-78.045685000000006</c:v>
                </c:pt>
                <c:pt idx="1">
                  <c:v>-79.171059</c:v>
                </c:pt>
                <c:pt idx="2">
                  <c:v>-78.111144999999993</c:v>
                </c:pt>
                <c:pt idx="3">
                  <c:v>-78.457138</c:v>
                </c:pt>
                <c:pt idx="4">
                  <c:v>-76.480582999999982</c:v>
                </c:pt>
                <c:pt idx="5">
                  <c:v>-59.506481000000001</c:v>
                </c:pt>
                <c:pt idx="6">
                  <c:v>-51.162563000000013</c:v>
                </c:pt>
                <c:pt idx="7">
                  <c:v>-48.693691000000001</c:v>
                </c:pt>
                <c:pt idx="8">
                  <c:v>-49.785224999999997</c:v>
                </c:pt>
                <c:pt idx="9">
                  <c:v>-59.030270000000002</c:v>
                </c:pt>
                <c:pt idx="10">
                  <c:v>-68.611876999999978</c:v>
                </c:pt>
                <c:pt idx="11">
                  <c:v>-56.438301000000003</c:v>
                </c:pt>
                <c:pt idx="12">
                  <c:v>-50.660801000000014</c:v>
                </c:pt>
                <c:pt idx="13">
                  <c:v>-49.169094000000001</c:v>
                </c:pt>
                <c:pt idx="14">
                  <c:v>-48.074955000000003</c:v>
                </c:pt>
                <c:pt idx="15">
                  <c:v>-47.150345000000002</c:v>
                </c:pt>
                <c:pt idx="16">
                  <c:v>-47.173939000000011</c:v>
                </c:pt>
                <c:pt idx="17">
                  <c:v>-52.369396000000002</c:v>
                </c:pt>
                <c:pt idx="18">
                  <c:v>-51.594208000000002</c:v>
                </c:pt>
                <c:pt idx="19">
                  <c:v>-50.226807000000001</c:v>
                </c:pt>
                <c:pt idx="20">
                  <c:v>-48.917118000000002</c:v>
                </c:pt>
                <c:pt idx="21">
                  <c:v>-47.531360999999997</c:v>
                </c:pt>
                <c:pt idx="22">
                  <c:v>-45.695442</c:v>
                </c:pt>
                <c:pt idx="23">
                  <c:v>-43.298161</c:v>
                </c:pt>
                <c:pt idx="24">
                  <c:v>-41.591934000000002</c:v>
                </c:pt>
                <c:pt idx="25">
                  <c:v>-43.44106699999999</c:v>
                </c:pt>
                <c:pt idx="26">
                  <c:v>-42.399600999999997</c:v>
                </c:pt>
                <c:pt idx="27">
                  <c:v>-38.242313000000003</c:v>
                </c:pt>
                <c:pt idx="28">
                  <c:v>-35.163184999999999</c:v>
                </c:pt>
                <c:pt idx="29">
                  <c:v>-35.050037000000003</c:v>
                </c:pt>
                <c:pt idx="30">
                  <c:v>-37.458587999999999</c:v>
                </c:pt>
                <c:pt idx="31">
                  <c:v>-40.655307999999998</c:v>
                </c:pt>
                <c:pt idx="32">
                  <c:v>-42.947471999999998</c:v>
                </c:pt>
                <c:pt idx="33">
                  <c:v>-47.395885</c:v>
                </c:pt>
                <c:pt idx="34">
                  <c:v>-50.173313</c:v>
                </c:pt>
                <c:pt idx="35">
                  <c:v>-50.918242999999997</c:v>
                </c:pt>
                <c:pt idx="36">
                  <c:v>-52.026691</c:v>
                </c:pt>
                <c:pt idx="37">
                  <c:v>-52.733204000000001</c:v>
                </c:pt>
                <c:pt idx="38">
                  <c:v>-52.775981999999999</c:v>
                </c:pt>
                <c:pt idx="39">
                  <c:v>-53.445659999999997</c:v>
                </c:pt>
                <c:pt idx="40">
                  <c:v>-51.072029000000001</c:v>
                </c:pt>
                <c:pt idx="41">
                  <c:v>-53.236919</c:v>
                </c:pt>
                <c:pt idx="42">
                  <c:v>-50.939563999999997</c:v>
                </c:pt>
                <c:pt idx="43">
                  <c:v>-51.450245000000002</c:v>
                </c:pt>
                <c:pt idx="44">
                  <c:v>-46.053963000000003</c:v>
                </c:pt>
                <c:pt idx="45">
                  <c:v>-45.300217000000004</c:v>
                </c:pt>
                <c:pt idx="46">
                  <c:v>-41.152186999999998</c:v>
                </c:pt>
                <c:pt idx="47">
                  <c:v>-39.931751000000013</c:v>
                </c:pt>
                <c:pt idx="48">
                  <c:v>-37.150627</c:v>
                </c:pt>
                <c:pt idx="49">
                  <c:v>-38.107868000000003</c:v>
                </c:pt>
                <c:pt idx="50">
                  <c:v>-39.768951000000001</c:v>
                </c:pt>
                <c:pt idx="51">
                  <c:v>-37.639282000000001</c:v>
                </c:pt>
                <c:pt idx="52">
                  <c:v>-38.842917999999997</c:v>
                </c:pt>
                <c:pt idx="53">
                  <c:v>-37.708256000000013</c:v>
                </c:pt>
                <c:pt idx="54">
                  <c:v>-35.288471000000001</c:v>
                </c:pt>
                <c:pt idx="55">
                  <c:v>-37.232635000000002</c:v>
                </c:pt>
                <c:pt idx="56">
                  <c:v>-33.473678999999997</c:v>
                </c:pt>
                <c:pt idx="57">
                  <c:v>-33.465134000000013</c:v>
                </c:pt>
                <c:pt idx="58">
                  <c:v>-34.689873000000013</c:v>
                </c:pt>
                <c:pt idx="59">
                  <c:v>-34.476208</c:v>
                </c:pt>
                <c:pt idx="60">
                  <c:v>-34.940258</c:v>
                </c:pt>
                <c:pt idx="61">
                  <c:v>-36.501465000000003</c:v>
                </c:pt>
                <c:pt idx="62">
                  <c:v>-38.069946000000002</c:v>
                </c:pt>
                <c:pt idx="63">
                  <c:v>-39.683052000000011</c:v>
                </c:pt>
                <c:pt idx="64">
                  <c:v>-40.398056000000011</c:v>
                </c:pt>
                <c:pt idx="65">
                  <c:v>-43.358303000000006</c:v>
                </c:pt>
                <c:pt idx="66">
                  <c:v>-44.979404000000002</c:v>
                </c:pt>
                <c:pt idx="67">
                  <c:v>-46.303534999999997</c:v>
                </c:pt>
                <c:pt idx="68">
                  <c:v>-49.474795999999998</c:v>
                </c:pt>
                <c:pt idx="69">
                  <c:v>-47.188629000000013</c:v>
                </c:pt>
                <c:pt idx="70">
                  <c:v>-47.411766</c:v>
                </c:pt>
                <c:pt idx="71">
                  <c:v>-51.187389000000003</c:v>
                </c:pt>
                <c:pt idx="72">
                  <c:v>-49.120934000000013</c:v>
                </c:pt>
                <c:pt idx="73">
                  <c:v>-49.382607</c:v>
                </c:pt>
                <c:pt idx="74">
                  <c:v>-51.722954000000001</c:v>
                </c:pt>
                <c:pt idx="75">
                  <c:v>-53.783119000000013</c:v>
                </c:pt>
                <c:pt idx="76">
                  <c:v>-52.710147999999997</c:v>
                </c:pt>
                <c:pt idx="77">
                  <c:v>-50.708473000000012</c:v>
                </c:pt>
                <c:pt idx="78">
                  <c:v>-53.218426000000001</c:v>
                </c:pt>
                <c:pt idx="79">
                  <c:v>-54.187922999999998</c:v>
                </c:pt>
                <c:pt idx="80">
                  <c:v>-51.092606000000011</c:v>
                </c:pt>
                <c:pt idx="81">
                  <c:v>-51.735287</c:v>
                </c:pt>
                <c:pt idx="82">
                  <c:v>-53.719532000000001</c:v>
                </c:pt>
                <c:pt idx="83">
                  <c:v>-53.609776000000011</c:v>
                </c:pt>
                <c:pt idx="84">
                  <c:v>-51.718117000000007</c:v>
                </c:pt>
                <c:pt idx="85">
                  <c:v>-51.293247000000001</c:v>
                </c:pt>
                <c:pt idx="86">
                  <c:v>-53.129906000000013</c:v>
                </c:pt>
                <c:pt idx="87">
                  <c:v>-51.509963999999997</c:v>
                </c:pt>
                <c:pt idx="88">
                  <c:v>-48.707165000000003</c:v>
                </c:pt>
                <c:pt idx="89">
                  <c:v>-48.464737</c:v>
                </c:pt>
                <c:pt idx="90">
                  <c:v>-48.755756000000012</c:v>
                </c:pt>
                <c:pt idx="91">
                  <c:v>-47.958480999999999</c:v>
                </c:pt>
                <c:pt idx="92">
                  <c:v>-45.061211</c:v>
                </c:pt>
                <c:pt idx="93">
                  <c:v>-43.334789000000001</c:v>
                </c:pt>
                <c:pt idx="94">
                  <c:v>-39.526104000000011</c:v>
                </c:pt>
                <c:pt idx="95">
                  <c:v>-35.631115000000001</c:v>
                </c:pt>
                <c:pt idx="96">
                  <c:v>-36.086868000000003</c:v>
                </c:pt>
                <c:pt idx="97">
                  <c:v>-38.518051</c:v>
                </c:pt>
                <c:pt idx="98">
                  <c:v>-43.157494</c:v>
                </c:pt>
                <c:pt idx="99">
                  <c:v>-48.342609000000003</c:v>
                </c:pt>
                <c:pt idx="100">
                  <c:v>-48.142715000000003</c:v>
                </c:pt>
                <c:pt idx="101">
                  <c:v>-50.003086000000003</c:v>
                </c:pt>
                <c:pt idx="102">
                  <c:v>-51.643787000000003</c:v>
                </c:pt>
                <c:pt idx="103">
                  <c:v>-54.082005000000002</c:v>
                </c:pt>
                <c:pt idx="104">
                  <c:v>-54.202435000000001</c:v>
                </c:pt>
                <c:pt idx="105">
                  <c:v>-54.512177000000001</c:v>
                </c:pt>
                <c:pt idx="106">
                  <c:v>-57.588580999999998</c:v>
                </c:pt>
                <c:pt idx="107">
                  <c:v>-56.547179999999997</c:v>
                </c:pt>
                <c:pt idx="108">
                  <c:v>-56.150714999999998</c:v>
                </c:pt>
                <c:pt idx="109">
                  <c:v>-57.874888999999953</c:v>
                </c:pt>
                <c:pt idx="110">
                  <c:v>-60.235386000000013</c:v>
                </c:pt>
                <c:pt idx="111">
                  <c:v>-60.306567999999999</c:v>
                </c:pt>
                <c:pt idx="112">
                  <c:v>-58.038670000000003</c:v>
                </c:pt>
                <c:pt idx="113">
                  <c:v>-58.024223000000013</c:v>
                </c:pt>
                <c:pt idx="114">
                  <c:v>-58.637875000000001</c:v>
                </c:pt>
                <c:pt idx="115">
                  <c:v>-58.469219000000002</c:v>
                </c:pt>
                <c:pt idx="116">
                  <c:v>-58.969082</c:v>
                </c:pt>
                <c:pt idx="117">
                  <c:v>-60.870376999999998</c:v>
                </c:pt>
                <c:pt idx="118">
                  <c:v>-60.559635</c:v>
                </c:pt>
                <c:pt idx="119">
                  <c:v>-59.747577999999997</c:v>
                </c:pt>
                <c:pt idx="120">
                  <c:v>-60.050369000000003</c:v>
                </c:pt>
                <c:pt idx="121">
                  <c:v>-62.003470999999998</c:v>
                </c:pt>
                <c:pt idx="122">
                  <c:v>-65.708709999999982</c:v>
                </c:pt>
                <c:pt idx="123">
                  <c:v>-66.235381999999873</c:v>
                </c:pt>
                <c:pt idx="124">
                  <c:v>-65.221244999999996</c:v>
                </c:pt>
                <c:pt idx="125">
                  <c:v>-65.15994299999987</c:v>
                </c:pt>
                <c:pt idx="126">
                  <c:v>-63.629330000000003</c:v>
                </c:pt>
                <c:pt idx="127">
                  <c:v>-62.59639</c:v>
                </c:pt>
                <c:pt idx="128">
                  <c:v>-62.661129000000003</c:v>
                </c:pt>
                <c:pt idx="129">
                  <c:v>-62.107177999999998</c:v>
                </c:pt>
                <c:pt idx="130">
                  <c:v>-61.767662000000001</c:v>
                </c:pt>
                <c:pt idx="131">
                  <c:v>-58.338394000000001</c:v>
                </c:pt>
                <c:pt idx="132">
                  <c:v>-57.006836</c:v>
                </c:pt>
                <c:pt idx="133">
                  <c:v>-56.265137000000003</c:v>
                </c:pt>
                <c:pt idx="134">
                  <c:v>-53.477871</c:v>
                </c:pt>
                <c:pt idx="135">
                  <c:v>-51.590637000000001</c:v>
                </c:pt>
                <c:pt idx="136">
                  <c:v>-47.614311000000001</c:v>
                </c:pt>
                <c:pt idx="137">
                  <c:v>-45.933197</c:v>
                </c:pt>
                <c:pt idx="138">
                  <c:v>-45.775784000000002</c:v>
                </c:pt>
                <c:pt idx="139">
                  <c:v>-47.642437000000001</c:v>
                </c:pt>
                <c:pt idx="140">
                  <c:v>-51.878780000000013</c:v>
                </c:pt>
                <c:pt idx="141">
                  <c:v>-55.479092000000001</c:v>
                </c:pt>
                <c:pt idx="142">
                  <c:v>-57.224094000000001</c:v>
                </c:pt>
                <c:pt idx="143">
                  <c:v>-59.331645999999999</c:v>
                </c:pt>
                <c:pt idx="144">
                  <c:v>-59.644095999999998</c:v>
                </c:pt>
                <c:pt idx="145">
                  <c:v>-58.687503999999997</c:v>
                </c:pt>
                <c:pt idx="146">
                  <c:v>-57.716537000000002</c:v>
                </c:pt>
                <c:pt idx="147">
                  <c:v>-58.785435</c:v>
                </c:pt>
                <c:pt idx="148">
                  <c:v>-61.374167999999997</c:v>
                </c:pt>
                <c:pt idx="149">
                  <c:v>-61.639187</c:v>
                </c:pt>
                <c:pt idx="150">
                  <c:v>-61.613991000000013</c:v>
                </c:pt>
                <c:pt idx="151">
                  <c:v>-60.659889</c:v>
                </c:pt>
                <c:pt idx="152">
                  <c:v>-58.786797</c:v>
                </c:pt>
                <c:pt idx="153">
                  <c:v>-55.469353000000012</c:v>
                </c:pt>
                <c:pt idx="154">
                  <c:v>-54.848731999999998</c:v>
                </c:pt>
                <c:pt idx="155">
                  <c:v>-57.097179000000011</c:v>
                </c:pt>
                <c:pt idx="156">
                  <c:v>-57.530823000000012</c:v>
                </c:pt>
                <c:pt idx="157">
                  <c:v>-59.931854000000001</c:v>
                </c:pt>
                <c:pt idx="158">
                  <c:v>-62.256667999999998</c:v>
                </c:pt>
                <c:pt idx="159">
                  <c:v>-64.599586000000002</c:v>
                </c:pt>
                <c:pt idx="160">
                  <c:v>-65.155059999999978</c:v>
                </c:pt>
                <c:pt idx="161">
                  <c:v>-66.068168999999983</c:v>
                </c:pt>
                <c:pt idx="162">
                  <c:v>-68.200935000000001</c:v>
                </c:pt>
                <c:pt idx="163">
                  <c:v>-72.500388999999871</c:v>
                </c:pt>
                <c:pt idx="164">
                  <c:v>-73.418120999999999</c:v>
                </c:pt>
                <c:pt idx="165">
                  <c:v>-76.299019000000001</c:v>
                </c:pt>
                <c:pt idx="166">
                  <c:v>-75.80413799999998</c:v>
                </c:pt>
                <c:pt idx="167">
                  <c:v>-75.591492000000002</c:v>
                </c:pt>
                <c:pt idx="168">
                  <c:v>-77.624030999999917</c:v>
                </c:pt>
                <c:pt idx="169">
                  <c:v>-76.071167000000003</c:v>
                </c:pt>
                <c:pt idx="170">
                  <c:v>-78.996887000000001</c:v>
                </c:pt>
                <c:pt idx="171">
                  <c:v>-79.725669999999994</c:v>
                </c:pt>
                <c:pt idx="172">
                  <c:v>-82.104979999999998</c:v>
                </c:pt>
                <c:pt idx="173">
                  <c:v>-81.526130999999978</c:v>
                </c:pt>
                <c:pt idx="174">
                  <c:v>-81.064621000000002</c:v>
                </c:pt>
                <c:pt idx="175">
                  <c:v>-81.918227999999999</c:v>
                </c:pt>
                <c:pt idx="176">
                  <c:v>-82.255385999999874</c:v>
                </c:pt>
                <c:pt idx="177">
                  <c:v>-82.049567999999994</c:v>
                </c:pt>
                <c:pt idx="178">
                  <c:v>-83.148201</c:v>
                </c:pt>
                <c:pt idx="179">
                  <c:v>-84.339774999999918</c:v>
                </c:pt>
                <c:pt idx="180">
                  <c:v>-86.322318999999794</c:v>
                </c:pt>
                <c:pt idx="181">
                  <c:v>-87.244636999999997</c:v>
                </c:pt>
                <c:pt idx="182">
                  <c:v>-90.483795000000001</c:v>
                </c:pt>
                <c:pt idx="183">
                  <c:v>-89.60082199999998</c:v>
                </c:pt>
                <c:pt idx="184">
                  <c:v>-91.788848999999871</c:v>
                </c:pt>
                <c:pt idx="185">
                  <c:v>-90.545349000000002</c:v>
                </c:pt>
                <c:pt idx="186">
                  <c:v>-90.12197899999984</c:v>
                </c:pt>
                <c:pt idx="187">
                  <c:v>-91.726723000000007</c:v>
                </c:pt>
                <c:pt idx="188">
                  <c:v>-91.895072999999854</c:v>
                </c:pt>
                <c:pt idx="189">
                  <c:v>-90.831069999999997</c:v>
                </c:pt>
                <c:pt idx="190">
                  <c:v>-92.99887099999998</c:v>
                </c:pt>
                <c:pt idx="191">
                  <c:v>-91.016387999999978</c:v>
                </c:pt>
                <c:pt idx="192">
                  <c:v>-91.918007000000003</c:v>
                </c:pt>
                <c:pt idx="193">
                  <c:v>-90.398978999999855</c:v>
                </c:pt>
                <c:pt idx="194">
                  <c:v>-93.377655000000004</c:v>
                </c:pt>
                <c:pt idx="195">
                  <c:v>-91.275718999999825</c:v>
                </c:pt>
                <c:pt idx="196">
                  <c:v>-91.684501999999981</c:v>
                </c:pt>
                <c:pt idx="197">
                  <c:v>-92.843536</c:v>
                </c:pt>
                <c:pt idx="198">
                  <c:v>-91.917670999999999</c:v>
                </c:pt>
                <c:pt idx="199">
                  <c:v>-92.09633599999998</c:v>
                </c:pt>
                <c:pt idx="200">
                  <c:v>-91.931465000000003</c:v>
                </c:pt>
                <c:pt idx="201">
                  <c:v>-92.283637999999982</c:v>
                </c:pt>
                <c:pt idx="202">
                  <c:v>-91.40213</c:v>
                </c:pt>
                <c:pt idx="203">
                  <c:v>-92.509406999999982</c:v>
                </c:pt>
                <c:pt idx="204">
                  <c:v>-92.396377999999871</c:v>
                </c:pt>
                <c:pt idx="205">
                  <c:v>-91.830260999999993</c:v>
                </c:pt>
                <c:pt idx="206">
                  <c:v>-92.048691000000005</c:v>
                </c:pt>
                <c:pt idx="207">
                  <c:v>-92.729163999999997</c:v>
                </c:pt>
                <c:pt idx="208">
                  <c:v>-91.352699000000001</c:v>
                </c:pt>
                <c:pt idx="209">
                  <c:v>-89.311881999999983</c:v>
                </c:pt>
                <c:pt idx="210">
                  <c:v>-93.009170999999981</c:v>
                </c:pt>
                <c:pt idx="211">
                  <c:v>-90.116897999999978</c:v>
                </c:pt>
                <c:pt idx="212">
                  <c:v>-90.031616</c:v>
                </c:pt>
                <c:pt idx="213">
                  <c:v>-90.832366999999948</c:v>
                </c:pt>
                <c:pt idx="214">
                  <c:v>-90.961219999999997</c:v>
                </c:pt>
                <c:pt idx="215">
                  <c:v>-89.371323000000004</c:v>
                </c:pt>
                <c:pt idx="216">
                  <c:v>-92.069785999999979</c:v>
                </c:pt>
                <c:pt idx="217">
                  <c:v>-92.255271999999948</c:v>
                </c:pt>
                <c:pt idx="218">
                  <c:v>-91.412064000000001</c:v>
                </c:pt>
                <c:pt idx="219">
                  <c:v>-93.498458999999983</c:v>
                </c:pt>
                <c:pt idx="220">
                  <c:v>-93.949173000000002</c:v>
                </c:pt>
                <c:pt idx="221">
                  <c:v>-94.107956000000001</c:v>
                </c:pt>
                <c:pt idx="222">
                  <c:v>-94.08883699999987</c:v>
                </c:pt>
                <c:pt idx="223">
                  <c:v>-93.096901000000003</c:v>
                </c:pt>
                <c:pt idx="224">
                  <c:v>-94.808715999999947</c:v>
                </c:pt>
                <c:pt idx="225">
                  <c:v>-93.356300000000005</c:v>
                </c:pt>
                <c:pt idx="226">
                  <c:v>-94.401786999999999</c:v>
                </c:pt>
                <c:pt idx="227">
                  <c:v>-93.671593000000001</c:v>
                </c:pt>
                <c:pt idx="228">
                  <c:v>-95.762351999999979</c:v>
                </c:pt>
                <c:pt idx="229">
                  <c:v>-93.355239999999981</c:v>
                </c:pt>
                <c:pt idx="230">
                  <c:v>-94.480316000000002</c:v>
                </c:pt>
                <c:pt idx="231">
                  <c:v>-94.934914000000006</c:v>
                </c:pt>
                <c:pt idx="232">
                  <c:v>-94.613297000000003</c:v>
                </c:pt>
                <c:pt idx="233">
                  <c:v>-94.738067999999998</c:v>
                </c:pt>
                <c:pt idx="234">
                  <c:v>-95.204147000000006</c:v>
                </c:pt>
                <c:pt idx="235">
                  <c:v>-94.664069999999995</c:v>
                </c:pt>
                <c:pt idx="236">
                  <c:v>-94.816353000000007</c:v>
                </c:pt>
                <c:pt idx="237">
                  <c:v>-94.448730000000012</c:v>
                </c:pt>
                <c:pt idx="238">
                  <c:v>-95.925338999999795</c:v>
                </c:pt>
                <c:pt idx="239">
                  <c:v>-94.551948999999979</c:v>
                </c:pt>
                <c:pt idx="240">
                  <c:v>-95.676101999999872</c:v>
                </c:pt>
                <c:pt idx="241">
                  <c:v>-94.574241999999998</c:v>
                </c:pt>
                <c:pt idx="242">
                  <c:v>-95.576743999999948</c:v>
                </c:pt>
                <c:pt idx="243">
                  <c:v>-94.783706999999978</c:v>
                </c:pt>
                <c:pt idx="244">
                  <c:v>-94.908103999999994</c:v>
                </c:pt>
                <c:pt idx="245">
                  <c:v>-96.058776999999793</c:v>
                </c:pt>
                <c:pt idx="246">
                  <c:v>-94.643105000000006</c:v>
                </c:pt>
                <c:pt idx="247">
                  <c:v>-94.881912</c:v>
                </c:pt>
                <c:pt idx="248">
                  <c:v>-96.149422000000001</c:v>
                </c:pt>
                <c:pt idx="249">
                  <c:v>-95.464141999999995</c:v>
                </c:pt>
                <c:pt idx="250">
                  <c:v>-95.128539999999873</c:v>
                </c:pt>
                <c:pt idx="251">
                  <c:v>-95.296547000000004</c:v>
                </c:pt>
                <c:pt idx="252">
                  <c:v>-95.596214000000003</c:v>
                </c:pt>
                <c:pt idx="253">
                  <c:v>-95.704880000000003</c:v>
                </c:pt>
                <c:pt idx="254">
                  <c:v>-95.756805</c:v>
                </c:pt>
                <c:pt idx="255">
                  <c:v>-95.241730000000004</c:v>
                </c:pt>
                <c:pt idx="256">
                  <c:v>-95.775954999999982</c:v>
                </c:pt>
                <c:pt idx="257">
                  <c:v>-95.50288399999998</c:v>
                </c:pt>
                <c:pt idx="258">
                  <c:v>-95.931708999999998</c:v>
                </c:pt>
                <c:pt idx="259">
                  <c:v>-95.799010999999993</c:v>
                </c:pt>
                <c:pt idx="260">
                  <c:v>-95.772750999999872</c:v>
                </c:pt>
                <c:pt idx="261">
                  <c:v>-96.142593000000005</c:v>
                </c:pt>
                <c:pt idx="262">
                  <c:v>-95.315474999999978</c:v>
                </c:pt>
                <c:pt idx="263">
                  <c:v>-96.420692000000003</c:v>
                </c:pt>
                <c:pt idx="264">
                  <c:v>-95.258010999999982</c:v>
                </c:pt>
                <c:pt idx="265">
                  <c:v>-96.391852999999998</c:v>
                </c:pt>
                <c:pt idx="266">
                  <c:v>-96.538474999999949</c:v>
                </c:pt>
                <c:pt idx="267">
                  <c:v>-95.944755999999998</c:v>
                </c:pt>
                <c:pt idx="268">
                  <c:v>-96.081771999999873</c:v>
                </c:pt>
                <c:pt idx="269">
                  <c:v>-96.130141999999978</c:v>
                </c:pt>
                <c:pt idx="270">
                  <c:v>-95.921379000000002</c:v>
                </c:pt>
                <c:pt idx="271">
                  <c:v>-96.134483000000003</c:v>
                </c:pt>
                <c:pt idx="272">
                  <c:v>-96.265197999999998</c:v>
                </c:pt>
                <c:pt idx="273">
                  <c:v>-97.062674999999999</c:v>
                </c:pt>
                <c:pt idx="274">
                  <c:v>-95.445496000000006</c:v>
                </c:pt>
                <c:pt idx="275">
                  <c:v>-96.846359000000007</c:v>
                </c:pt>
                <c:pt idx="276">
                  <c:v>-96.267394999999993</c:v>
                </c:pt>
                <c:pt idx="277">
                  <c:v>-96.244956999999999</c:v>
                </c:pt>
                <c:pt idx="278">
                  <c:v>-96.448570000000004</c:v>
                </c:pt>
                <c:pt idx="279">
                  <c:v>-96.754493999999994</c:v>
                </c:pt>
                <c:pt idx="280">
                  <c:v>-95.957451000000006</c:v>
                </c:pt>
                <c:pt idx="281">
                  <c:v>-96.974541000000002</c:v>
                </c:pt>
                <c:pt idx="282">
                  <c:v>-96.272109999999998</c:v>
                </c:pt>
                <c:pt idx="283">
                  <c:v>-96.031363999999996</c:v>
                </c:pt>
                <c:pt idx="284">
                  <c:v>-96.808097999999873</c:v>
                </c:pt>
                <c:pt idx="285">
                  <c:v>-96.824157999999983</c:v>
                </c:pt>
                <c:pt idx="286">
                  <c:v>-95.980484000000004</c:v>
                </c:pt>
                <c:pt idx="287">
                  <c:v>-97.94014</c:v>
                </c:pt>
                <c:pt idx="288">
                  <c:v>-96.116157999999999</c:v>
                </c:pt>
                <c:pt idx="289">
                  <c:v>-96.730652000000006</c:v>
                </c:pt>
                <c:pt idx="290">
                  <c:v>-96.80094099999998</c:v>
                </c:pt>
                <c:pt idx="291">
                  <c:v>-96.460509999999999</c:v>
                </c:pt>
                <c:pt idx="292">
                  <c:v>-96.648475999999917</c:v>
                </c:pt>
                <c:pt idx="293">
                  <c:v>-96.669181999999978</c:v>
                </c:pt>
                <c:pt idx="294">
                  <c:v>-96.484145999999996</c:v>
                </c:pt>
                <c:pt idx="295">
                  <c:v>-97.096030999999982</c:v>
                </c:pt>
                <c:pt idx="296">
                  <c:v>-96.598769999999973</c:v>
                </c:pt>
                <c:pt idx="297">
                  <c:v>-97.551208000000003</c:v>
                </c:pt>
                <c:pt idx="298">
                  <c:v>-96.218384</c:v>
                </c:pt>
                <c:pt idx="299">
                  <c:v>-96.64810199999998</c:v>
                </c:pt>
                <c:pt idx="300">
                  <c:v>-97.419944999999998</c:v>
                </c:pt>
                <c:pt idx="301">
                  <c:v>-96.562423999999993</c:v>
                </c:pt>
                <c:pt idx="302">
                  <c:v>-96.464782999999983</c:v>
                </c:pt>
                <c:pt idx="303">
                  <c:v>-97.746551999999994</c:v>
                </c:pt>
                <c:pt idx="304">
                  <c:v>-96.888664000000006</c:v>
                </c:pt>
                <c:pt idx="305">
                  <c:v>-96.77140799999998</c:v>
                </c:pt>
                <c:pt idx="306">
                  <c:v>-97.128295999999978</c:v>
                </c:pt>
                <c:pt idx="307">
                  <c:v>-96.592940999999982</c:v>
                </c:pt>
                <c:pt idx="308">
                  <c:v>-97.123230000000007</c:v>
                </c:pt>
                <c:pt idx="309">
                  <c:v>-97.518280000000004</c:v>
                </c:pt>
                <c:pt idx="310">
                  <c:v>-96.652511999999874</c:v>
                </c:pt>
                <c:pt idx="311">
                  <c:v>-97.454643000000004</c:v>
                </c:pt>
                <c:pt idx="312">
                  <c:v>-97.262031999999948</c:v>
                </c:pt>
                <c:pt idx="313">
                  <c:v>-96.363936999999979</c:v>
                </c:pt>
                <c:pt idx="314">
                  <c:v>-97.426270000000002</c:v>
                </c:pt>
                <c:pt idx="315">
                  <c:v>-97.460448999999983</c:v>
                </c:pt>
                <c:pt idx="316">
                  <c:v>-97.100547999999918</c:v>
                </c:pt>
                <c:pt idx="317">
                  <c:v>-97.125937999999792</c:v>
                </c:pt>
                <c:pt idx="318">
                  <c:v>-97.303298999999981</c:v>
                </c:pt>
                <c:pt idx="319">
                  <c:v>-96.810615999999996</c:v>
                </c:pt>
                <c:pt idx="320">
                  <c:v>-97.022674999999978</c:v>
                </c:pt>
                <c:pt idx="321">
                  <c:v>-97.324340999999947</c:v>
                </c:pt>
                <c:pt idx="322">
                  <c:v>-98.145943000000003</c:v>
                </c:pt>
                <c:pt idx="323">
                  <c:v>-96.901093000000003</c:v>
                </c:pt>
                <c:pt idx="324">
                  <c:v>-97.667037999999948</c:v>
                </c:pt>
                <c:pt idx="325">
                  <c:v>-96.704719999999995</c:v>
                </c:pt>
              </c:numCache>
            </c:numRef>
          </c:yVal>
          <c:smooth val="0"/>
          <c:extLst>
            <c:ext xmlns:c16="http://schemas.microsoft.com/office/drawing/2014/chart" uri="{C3380CC4-5D6E-409C-BE32-E72D297353CC}">
              <c16:uniqueId val="{00000001-D62C-46AD-A0AC-402E5FE48892}"/>
            </c:ext>
          </c:extLst>
        </c:ser>
        <c:dLbls>
          <c:showLegendKey val="0"/>
          <c:showVal val="0"/>
          <c:showCatName val="0"/>
          <c:showSerName val="0"/>
          <c:showPercent val="0"/>
          <c:showBubbleSize val="0"/>
        </c:dLbls>
        <c:axId val="2053856520"/>
        <c:axId val="2053863448"/>
      </c:scatterChart>
      <c:valAx>
        <c:axId val="2053856520"/>
        <c:scaling>
          <c:orientation val="minMax"/>
          <c:max val="500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b="0">
                    <a:latin typeface="Times New Roman" panose="02020603050405020304" pitchFamily="18" charset="0"/>
                    <a:cs typeface="Times New Roman" panose="02020603050405020304" pitchFamily="18" charset="0"/>
                  </a:rPr>
                  <a:t>Frequency (Hz)</a:t>
                </a:r>
              </a:p>
            </c:rich>
          </c:tx>
          <c:layout>
            <c:manualLayout>
              <c:xMode val="edge"/>
              <c:yMode val="edge"/>
              <c:x val="0.80867475940507505"/>
              <c:y val="3.6803732866725202E-3"/>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2053863448"/>
        <c:crosses val="autoZero"/>
        <c:crossBetween val="midCat"/>
        <c:majorUnit val="1000"/>
        <c:minorUnit val="46"/>
      </c:valAx>
      <c:valAx>
        <c:axId val="2053863448"/>
        <c:scaling>
          <c:orientation val="minMax"/>
          <c:max val="-10"/>
          <c:min val="-11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900" b="0">
                    <a:latin typeface="Times New Roman" panose="02020603050405020304" pitchFamily="18" charset="0"/>
                    <a:cs typeface="Times New Roman" panose="02020603050405020304" pitchFamily="18" charset="0"/>
                  </a:rPr>
                  <a:t>Amplitude (dB)</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53856520"/>
        <c:crosses val="autoZero"/>
        <c:crossBetween val="midCat"/>
        <c:majorUnit val="20"/>
      </c:valAx>
      <c:spPr>
        <a:solidFill>
          <a:schemeClr val="bg1"/>
        </a:solidFill>
        <a:ln>
          <a:noFill/>
        </a:ln>
        <a:effectLst/>
      </c:spPr>
    </c:plotArea>
    <c:legend>
      <c:legendPos val="r"/>
      <c:layout>
        <c:manualLayout>
          <c:xMode val="edge"/>
          <c:yMode val="edge"/>
          <c:x val="0.22531857936362601"/>
          <c:y val="0.65027463030535804"/>
          <c:w val="0.29352830896137999"/>
          <c:h val="0.2157333077267780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61026587449719"/>
          <c:y val="0.12664191651623599"/>
          <c:w val="0.78595655162067968"/>
          <c:h val="0.825363433975"/>
        </c:manualLayout>
      </c:layout>
      <c:scatterChart>
        <c:scatterStyle val="smoothMarker"/>
        <c:varyColors val="0"/>
        <c:ser>
          <c:idx val="0"/>
          <c:order val="0"/>
          <c:tx>
            <c:strRef>
              <c:f>i!$B$1</c:f>
              <c:strCache>
                <c:ptCount val="1"/>
                <c:pt idx="0">
                  <c:v>/i/</c:v>
                </c:pt>
              </c:strCache>
            </c:strRef>
          </c:tx>
          <c:spPr>
            <a:ln w="12700"/>
          </c:spPr>
          <c:marker>
            <c:symbol val="none"/>
          </c:marker>
          <c:xVal>
            <c:numRef>
              <c:f>i!$A$2:$A$327</c:f>
              <c:numCache>
                <c:formatCode>General</c:formatCode>
                <c:ptCount val="326"/>
                <c:pt idx="0">
                  <c:v>10.766602000000001</c:v>
                </c:pt>
                <c:pt idx="1">
                  <c:v>32.299805000000013</c:v>
                </c:pt>
                <c:pt idx="2">
                  <c:v>53.833008</c:v>
                </c:pt>
                <c:pt idx="3">
                  <c:v>75.366211000000007</c:v>
                </c:pt>
                <c:pt idx="4">
                  <c:v>96.899413999999993</c:v>
                </c:pt>
                <c:pt idx="5">
                  <c:v>118.43261699999999</c:v>
                </c:pt>
                <c:pt idx="6">
                  <c:v>139.96582000000001</c:v>
                </c:pt>
                <c:pt idx="7">
                  <c:v>161.49902299999999</c:v>
                </c:pt>
                <c:pt idx="8">
                  <c:v>183.03222700000481</c:v>
                </c:pt>
                <c:pt idx="9">
                  <c:v>204.5654300000007</c:v>
                </c:pt>
                <c:pt idx="10">
                  <c:v>226.09863300000001</c:v>
                </c:pt>
                <c:pt idx="11">
                  <c:v>247.63183599999999</c:v>
                </c:pt>
                <c:pt idx="12">
                  <c:v>269.16503899999952</c:v>
                </c:pt>
                <c:pt idx="13">
                  <c:v>290.69824199999999</c:v>
                </c:pt>
                <c:pt idx="14">
                  <c:v>312.23144499999893</c:v>
                </c:pt>
                <c:pt idx="15">
                  <c:v>333.76464800000002</c:v>
                </c:pt>
                <c:pt idx="16">
                  <c:v>355.29785199999952</c:v>
                </c:pt>
                <c:pt idx="17">
                  <c:v>376.83105499999863</c:v>
                </c:pt>
                <c:pt idx="18">
                  <c:v>398.36425800000001</c:v>
                </c:pt>
                <c:pt idx="19">
                  <c:v>419.89746100000002</c:v>
                </c:pt>
                <c:pt idx="20">
                  <c:v>441.43066399999952</c:v>
                </c:pt>
                <c:pt idx="21">
                  <c:v>462.96386699999999</c:v>
                </c:pt>
                <c:pt idx="22">
                  <c:v>484.49706999999893</c:v>
                </c:pt>
                <c:pt idx="23">
                  <c:v>506.03027299999923</c:v>
                </c:pt>
                <c:pt idx="24">
                  <c:v>527.56347700000003</c:v>
                </c:pt>
                <c:pt idx="25">
                  <c:v>549.09667999999999</c:v>
                </c:pt>
                <c:pt idx="26">
                  <c:v>570.62988299999995</c:v>
                </c:pt>
                <c:pt idx="27">
                  <c:v>592.16308600000002</c:v>
                </c:pt>
                <c:pt idx="28">
                  <c:v>613.69628899999998</c:v>
                </c:pt>
                <c:pt idx="29">
                  <c:v>635.22949200000005</c:v>
                </c:pt>
                <c:pt idx="30">
                  <c:v>656.76269499999739</c:v>
                </c:pt>
                <c:pt idx="31">
                  <c:v>678.29589800000053</c:v>
                </c:pt>
                <c:pt idx="32">
                  <c:v>699.82910199999912</c:v>
                </c:pt>
                <c:pt idx="33">
                  <c:v>721.36230499999738</c:v>
                </c:pt>
                <c:pt idx="34">
                  <c:v>742.89550799999938</c:v>
                </c:pt>
                <c:pt idx="35">
                  <c:v>764.42871100000002</c:v>
                </c:pt>
                <c:pt idx="36">
                  <c:v>785.96191399999736</c:v>
                </c:pt>
                <c:pt idx="37">
                  <c:v>807.49511699999937</c:v>
                </c:pt>
                <c:pt idx="38">
                  <c:v>829.02832000000001</c:v>
                </c:pt>
                <c:pt idx="39">
                  <c:v>850.56152299999712</c:v>
                </c:pt>
                <c:pt idx="40">
                  <c:v>872.09472700000003</c:v>
                </c:pt>
                <c:pt idx="41">
                  <c:v>893.62792999999738</c:v>
                </c:pt>
                <c:pt idx="42">
                  <c:v>915.16113299999938</c:v>
                </c:pt>
                <c:pt idx="43">
                  <c:v>936.69433600000355</c:v>
                </c:pt>
                <c:pt idx="44">
                  <c:v>958.22753899999998</c:v>
                </c:pt>
                <c:pt idx="45">
                  <c:v>979.76074200000005</c:v>
                </c:pt>
                <c:pt idx="46">
                  <c:v>1001.293945000004</c:v>
                </c:pt>
                <c:pt idx="47">
                  <c:v>1022.827147999997</c:v>
                </c:pt>
                <c:pt idx="48">
                  <c:v>1044.3603519999999</c:v>
                </c:pt>
                <c:pt idx="49">
                  <c:v>1065.8935550000001</c:v>
                </c:pt>
                <c:pt idx="50">
                  <c:v>1087.4267580000401</c:v>
                </c:pt>
                <c:pt idx="51">
                  <c:v>1108.959961000035</c:v>
                </c:pt>
                <c:pt idx="52">
                  <c:v>1130.493164</c:v>
                </c:pt>
                <c:pt idx="53">
                  <c:v>1152.0263669999999</c:v>
                </c:pt>
                <c:pt idx="54">
                  <c:v>1173.5595699999999</c:v>
                </c:pt>
                <c:pt idx="55">
                  <c:v>1195.0927730000001</c:v>
                </c:pt>
                <c:pt idx="56">
                  <c:v>1216.6259769999999</c:v>
                </c:pt>
                <c:pt idx="57">
                  <c:v>1238.1591800000001</c:v>
                </c:pt>
                <c:pt idx="58">
                  <c:v>1259.6923829999471</c:v>
                </c:pt>
                <c:pt idx="59">
                  <c:v>1281.225586000035</c:v>
                </c:pt>
                <c:pt idx="60">
                  <c:v>1302.7587890000009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1539.6240229999471</c:v>
                </c:pt>
                <c:pt idx="72">
                  <c:v>1561.157226999959</c:v>
                </c:pt>
                <c:pt idx="73">
                  <c:v>1582.6904299999551</c:v>
                </c:pt>
                <c:pt idx="74">
                  <c:v>1604.2236330000001</c:v>
                </c:pt>
                <c:pt idx="75">
                  <c:v>1625.756836</c:v>
                </c:pt>
                <c:pt idx="76">
                  <c:v>1647.290039</c:v>
                </c:pt>
                <c:pt idx="77">
                  <c:v>1668.8232419999631</c:v>
                </c:pt>
                <c:pt idx="78">
                  <c:v>1690.356444999956</c:v>
                </c:pt>
                <c:pt idx="79">
                  <c:v>1711.8896480000001</c:v>
                </c:pt>
                <c:pt idx="80">
                  <c:v>1733.4228519999999</c:v>
                </c:pt>
                <c:pt idx="81">
                  <c:v>1754.956055000044</c:v>
                </c:pt>
                <c:pt idx="82">
                  <c:v>1776.4892580000001</c:v>
                </c:pt>
                <c:pt idx="83">
                  <c:v>1798.022461</c:v>
                </c:pt>
                <c:pt idx="84">
                  <c:v>1819.5556640000009</c:v>
                </c:pt>
                <c:pt idx="85">
                  <c:v>1841.0888669999999</c:v>
                </c:pt>
                <c:pt idx="86">
                  <c:v>1862.6220699999999</c:v>
                </c:pt>
                <c:pt idx="87">
                  <c:v>1884.1552730000001</c:v>
                </c:pt>
                <c:pt idx="88">
                  <c:v>1905.688476999959</c:v>
                </c:pt>
                <c:pt idx="89">
                  <c:v>1927.2216800000001</c:v>
                </c:pt>
                <c:pt idx="90">
                  <c:v>1948.7548830000001</c:v>
                </c:pt>
                <c:pt idx="91">
                  <c:v>1970.288086</c:v>
                </c:pt>
                <c:pt idx="92">
                  <c:v>1991.821289</c:v>
                </c:pt>
                <c:pt idx="93">
                  <c:v>2013.3544919999631</c:v>
                </c:pt>
                <c:pt idx="94">
                  <c:v>2034.8876949999999</c:v>
                </c:pt>
                <c:pt idx="95">
                  <c:v>2056.4208979999999</c:v>
                </c:pt>
                <c:pt idx="96">
                  <c:v>2077.954102000077</c:v>
                </c:pt>
                <c:pt idx="97">
                  <c:v>2099.4873050000001</c:v>
                </c:pt>
                <c:pt idx="98">
                  <c:v>2121.0205080000001</c:v>
                </c:pt>
                <c:pt idx="99">
                  <c:v>2142.5537110000701</c:v>
                </c:pt>
                <c:pt idx="100">
                  <c:v>2164.086914</c:v>
                </c:pt>
                <c:pt idx="101">
                  <c:v>2185.6201170000022</c:v>
                </c:pt>
                <c:pt idx="102">
                  <c:v>2207.1533200000022</c:v>
                </c:pt>
                <c:pt idx="103">
                  <c:v>2228.6865229999999</c:v>
                </c:pt>
                <c:pt idx="104">
                  <c:v>2250.2197270000001</c:v>
                </c:pt>
                <c:pt idx="105">
                  <c:v>2271.7529300000001</c:v>
                </c:pt>
                <c:pt idx="106">
                  <c:v>2293.2861330000001</c:v>
                </c:pt>
                <c:pt idx="107">
                  <c:v>2314.8193360001401</c:v>
                </c:pt>
                <c:pt idx="108">
                  <c:v>2336.3525390000632</c:v>
                </c:pt>
                <c:pt idx="109">
                  <c:v>2357.8857419999999</c:v>
                </c:pt>
                <c:pt idx="110">
                  <c:v>2379.4189449999999</c:v>
                </c:pt>
                <c:pt idx="111">
                  <c:v>2400.9521480000012</c:v>
                </c:pt>
                <c:pt idx="112">
                  <c:v>2422.485352000077</c:v>
                </c:pt>
                <c:pt idx="113">
                  <c:v>2444.0185550000001</c:v>
                </c:pt>
                <c:pt idx="114">
                  <c:v>2465.5517580000701</c:v>
                </c:pt>
                <c:pt idx="115">
                  <c:v>2487.0849609999991</c:v>
                </c:pt>
                <c:pt idx="116">
                  <c:v>2508.618164</c:v>
                </c:pt>
                <c:pt idx="117">
                  <c:v>2530.1513670000022</c:v>
                </c:pt>
                <c:pt idx="118">
                  <c:v>2551.684569999923</c:v>
                </c:pt>
                <c:pt idx="119">
                  <c:v>2573.2177730000012</c:v>
                </c:pt>
                <c:pt idx="120">
                  <c:v>2594.7509770000001</c:v>
                </c:pt>
                <c:pt idx="121">
                  <c:v>2616.2841800000001</c:v>
                </c:pt>
                <c:pt idx="122">
                  <c:v>2637.8173830000701</c:v>
                </c:pt>
                <c:pt idx="123">
                  <c:v>2659.3505860000701</c:v>
                </c:pt>
                <c:pt idx="124">
                  <c:v>2680.883789</c:v>
                </c:pt>
                <c:pt idx="125">
                  <c:v>2702.4169919999999</c:v>
                </c:pt>
                <c:pt idx="126">
                  <c:v>2723.9501950000022</c:v>
                </c:pt>
                <c:pt idx="127">
                  <c:v>2745.4833980000012</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2960.815430000077</c:v>
                </c:pt>
                <c:pt idx="138">
                  <c:v>2982.3486330000001</c:v>
                </c:pt>
                <c:pt idx="139">
                  <c:v>3003.8818360000701</c:v>
                </c:pt>
                <c:pt idx="140">
                  <c:v>3025.4150390000632</c:v>
                </c:pt>
                <c:pt idx="141">
                  <c:v>3046.948241999929</c:v>
                </c:pt>
                <c:pt idx="142">
                  <c:v>3068.4814449999999</c:v>
                </c:pt>
                <c:pt idx="143">
                  <c:v>3090.0146479999999</c:v>
                </c:pt>
                <c:pt idx="144">
                  <c:v>3111.5478520000001</c:v>
                </c:pt>
                <c:pt idx="145">
                  <c:v>3133.0810550000001</c:v>
                </c:pt>
                <c:pt idx="146">
                  <c:v>3154.6142580000001</c:v>
                </c:pt>
                <c:pt idx="147">
                  <c:v>3176.1474609999991</c:v>
                </c:pt>
                <c:pt idx="148">
                  <c:v>3197.680663999929</c:v>
                </c:pt>
                <c:pt idx="149">
                  <c:v>3219.2138669999999</c:v>
                </c:pt>
                <c:pt idx="150">
                  <c:v>3240.747069999923</c:v>
                </c:pt>
                <c:pt idx="151">
                  <c:v>3262.2802729999999</c:v>
                </c:pt>
                <c:pt idx="152">
                  <c:v>3283.813477000077</c:v>
                </c:pt>
                <c:pt idx="153">
                  <c:v>3305.3466800000001</c:v>
                </c:pt>
                <c:pt idx="154">
                  <c:v>3326.8798830000001</c:v>
                </c:pt>
                <c:pt idx="155">
                  <c:v>3348.4130860000701</c:v>
                </c:pt>
                <c:pt idx="156">
                  <c:v>3369.946288999929</c:v>
                </c:pt>
                <c:pt idx="157">
                  <c:v>3391.4794919999999</c:v>
                </c:pt>
                <c:pt idx="158">
                  <c:v>3413.0126949999999</c:v>
                </c:pt>
                <c:pt idx="159">
                  <c:v>3434.5458979999999</c:v>
                </c:pt>
                <c:pt idx="160">
                  <c:v>3456.079102000077</c:v>
                </c:pt>
                <c:pt idx="161">
                  <c:v>3477.6123050000001</c:v>
                </c:pt>
                <c:pt idx="162">
                  <c:v>3499.1455080000001</c:v>
                </c:pt>
                <c:pt idx="163">
                  <c:v>3520.678711</c:v>
                </c:pt>
                <c:pt idx="164">
                  <c:v>3542.2119140000632</c:v>
                </c:pt>
                <c:pt idx="165">
                  <c:v>3563.7451170000022</c:v>
                </c:pt>
                <c:pt idx="166">
                  <c:v>3585.2783199999999</c:v>
                </c:pt>
                <c:pt idx="167">
                  <c:v>3606.8115230001158</c:v>
                </c:pt>
                <c:pt idx="168">
                  <c:v>3628.3447270000001</c:v>
                </c:pt>
                <c:pt idx="169">
                  <c:v>3649.877930000077</c:v>
                </c:pt>
                <c:pt idx="170">
                  <c:v>3671.4111330001401</c:v>
                </c:pt>
                <c:pt idx="171">
                  <c:v>3692.9443360000701</c:v>
                </c:pt>
                <c:pt idx="172">
                  <c:v>3714.4775390000632</c:v>
                </c:pt>
                <c:pt idx="173">
                  <c:v>3736.0107419999999</c:v>
                </c:pt>
                <c:pt idx="174">
                  <c:v>3757.5439449999999</c:v>
                </c:pt>
                <c:pt idx="175">
                  <c:v>3779.0771480000012</c:v>
                </c:pt>
                <c:pt idx="176">
                  <c:v>3800.610352000077</c:v>
                </c:pt>
                <c:pt idx="177">
                  <c:v>3822.1435550000001</c:v>
                </c:pt>
                <c:pt idx="178">
                  <c:v>3843.6767580000001</c:v>
                </c:pt>
                <c:pt idx="179">
                  <c:v>3865.2099609999991</c:v>
                </c:pt>
                <c:pt idx="180">
                  <c:v>3886.743164</c:v>
                </c:pt>
                <c:pt idx="181">
                  <c:v>3908.2763669999999</c:v>
                </c:pt>
                <c:pt idx="182">
                  <c:v>3929.8095699999999</c:v>
                </c:pt>
                <c:pt idx="183">
                  <c:v>3951.3427730000012</c:v>
                </c:pt>
                <c:pt idx="184">
                  <c:v>3972.875977000077</c:v>
                </c:pt>
                <c:pt idx="185">
                  <c:v>3994.4091800000001</c:v>
                </c:pt>
                <c:pt idx="186">
                  <c:v>4015.9423830000001</c:v>
                </c:pt>
                <c:pt idx="187">
                  <c:v>4037.4755860000701</c:v>
                </c:pt>
                <c:pt idx="188">
                  <c:v>4059.008788999929</c:v>
                </c:pt>
                <c:pt idx="189">
                  <c:v>4080.5419919999999</c:v>
                </c:pt>
                <c:pt idx="190">
                  <c:v>4102.0751950000003</c:v>
                </c:pt>
                <c:pt idx="191">
                  <c:v>4123.6083979999976</c:v>
                </c:pt>
                <c:pt idx="192">
                  <c:v>4145.1416020000024</c:v>
                </c:pt>
                <c:pt idx="193">
                  <c:v>4166.6748050000006</c:v>
                </c:pt>
                <c:pt idx="194">
                  <c:v>4188.2080079999996</c:v>
                </c:pt>
                <c:pt idx="195">
                  <c:v>4209.7412110000014</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4382.0068360000014</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4554.2724610000014</c:v>
                </c:pt>
                <c:pt idx="212">
                  <c:v>4575.8056640001696</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5028.0029300000024</c:v>
                </c:pt>
                <c:pt idx="234">
                  <c:v>5049.5361330000014</c:v>
                </c:pt>
                <c:pt idx="235">
                  <c:v>5071.0693360000014</c:v>
                </c:pt>
                <c:pt idx="236">
                  <c:v>5092.6025390001696</c:v>
                </c:pt>
                <c:pt idx="237">
                  <c:v>5114.1357420000004</c:v>
                </c:pt>
                <c:pt idx="238">
                  <c:v>5135.6689450000003</c:v>
                </c:pt>
                <c:pt idx="239">
                  <c:v>5157.2021480000003</c:v>
                </c:pt>
                <c:pt idx="240">
                  <c:v>5178.7353519999988</c:v>
                </c:pt>
                <c:pt idx="241">
                  <c:v>5200.2685550000006</c:v>
                </c:pt>
                <c:pt idx="242">
                  <c:v>5221.8017579999996</c:v>
                </c:pt>
                <c:pt idx="243">
                  <c:v>5243.3349610000014</c:v>
                </c:pt>
                <c:pt idx="244">
                  <c:v>5264.8681640001696</c:v>
                </c:pt>
                <c:pt idx="245">
                  <c:v>5286.4013670000004</c:v>
                </c:pt>
                <c:pt idx="246">
                  <c:v>5307.9345700000003</c:v>
                </c:pt>
                <c:pt idx="247">
                  <c:v>5329.4677729999976</c:v>
                </c:pt>
                <c:pt idx="248">
                  <c:v>5351.0009770000006</c:v>
                </c:pt>
                <c:pt idx="249">
                  <c:v>5372.5341800000006</c:v>
                </c:pt>
                <c:pt idx="250">
                  <c:v>5394.0673829999996</c:v>
                </c:pt>
                <c:pt idx="251">
                  <c:v>5415.6005860000014</c:v>
                </c:pt>
                <c:pt idx="252">
                  <c:v>5437.1337890000004</c:v>
                </c:pt>
                <c:pt idx="253">
                  <c:v>5458.6669920001559</c:v>
                </c:pt>
                <c:pt idx="254">
                  <c:v>5480.2001950000003</c:v>
                </c:pt>
                <c:pt idx="255">
                  <c:v>5501.7333979999812</c:v>
                </c:pt>
                <c:pt idx="256">
                  <c:v>5523.2666020000024</c:v>
                </c:pt>
                <c:pt idx="257">
                  <c:v>5544.7998050000006</c:v>
                </c:pt>
                <c:pt idx="258">
                  <c:v>5566.3330079999996</c:v>
                </c:pt>
                <c:pt idx="259">
                  <c:v>5587.8662110001796</c:v>
                </c:pt>
                <c:pt idx="260">
                  <c:v>5609.3994140000004</c:v>
                </c:pt>
                <c:pt idx="261">
                  <c:v>5630.9326170000004</c:v>
                </c:pt>
                <c:pt idx="262">
                  <c:v>5652.4658200000003</c:v>
                </c:pt>
                <c:pt idx="263">
                  <c:v>5673.9990230000003</c:v>
                </c:pt>
                <c:pt idx="264">
                  <c:v>5695.5322270000024</c:v>
                </c:pt>
                <c:pt idx="265">
                  <c:v>5717.0654300000024</c:v>
                </c:pt>
                <c:pt idx="266">
                  <c:v>5738.5986330000014</c:v>
                </c:pt>
                <c:pt idx="267">
                  <c:v>5760.1318360000014</c:v>
                </c:pt>
                <c:pt idx="268">
                  <c:v>5781.6650390001696</c:v>
                </c:pt>
                <c:pt idx="269">
                  <c:v>5803.1982420000004</c:v>
                </c:pt>
                <c:pt idx="270">
                  <c:v>5824.7314450000003</c:v>
                </c:pt>
                <c:pt idx="271">
                  <c:v>5846.2646480000003</c:v>
                </c:pt>
                <c:pt idx="272">
                  <c:v>5867.7978519999988</c:v>
                </c:pt>
                <c:pt idx="273">
                  <c:v>5889.3310550000006</c:v>
                </c:pt>
                <c:pt idx="274">
                  <c:v>5910.8642580000014</c:v>
                </c:pt>
                <c:pt idx="275">
                  <c:v>5932.3974610000014</c:v>
                </c:pt>
                <c:pt idx="276">
                  <c:v>5953.9306640000004</c:v>
                </c:pt>
                <c:pt idx="277">
                  <c:v>5975.4638670000004</c:v>
                </c:pt>
                <c:pt idx="278">
                  <c:v>5996.9970700000003</c:v>
                </c:pt>
                <c:pt idx="279">
                  <c:v>6018.5302730000003</c:v>
                </c:pt>
                <c:pt idx="280">
                  <c:v>6040.0634770000006</c:v>
                </c:pt>
                <c:pt idx="281">
                  <c:v>6061.5966800000024</c:v>
                </c:pt>
                <c:pt idx="282">
                  <c:v>6083.1298830000014</c:v>
                </c:pt>
                <c:pt idx="283">
                  <c:v>6104.6630860000014</c:v>
                </c:pt>
                <c:pt idx="284">
                  <c:v>6126.1962890001696</c:v>
                </c:pt>
                <c:pt idx="285">
                  <c:v>6147.7294920000004</c:v>
                </c:pt>
                <c:pt idx="286">
                  <c:v>6169.2626950001541</c:v>
                </c:pt>
                <c:pt idx="287">
                  <c:v>6190.7958979999976</c:v>
                </c:pt>
                <c:pt idx="288">
                  <c:v>6212.3291020000024</c:v>
                </c:pt>
                <c:pt idx="289">
                  <c:v>6233.8623050000024</c:v>
                </c:pt>
                <c:pt idx="290">
                  <c:v>6255.3955080000014</c:v>
                </c:pt>
                <c:pt idx="291">
                  <c:v>6276.9287109999996</c:v>
                </c:pt>
                <c:pt idx="292">
                  <c:v>6298.4619140000004</c:v>
                </c:pt>
                <c:pt idx="293">
                  <c:v>6319.9951170000004</c:v>
                </c:pt>
                <c:pt idx="294">
                  <c:v>6341.5283200000003</c:v>
                </c:pt>
                <c:pt idx="295">
                  <c:v>6363.061523000154</c:v>
                </c:pt>
                <c:pt idx="296">
                  <c:v>6384.5947270000006</c:v>
                </c:pt>
                <c:pt idx="297">
                  <c:v>6406.1279300000024</c:v>
                </c:pt>
                <c:pt idx="298">
                  <c:v>6427.6611330001897</c:v>
                </c:pt>
                <c:pt idx="299">
                  <c:v>6449.1943360000014</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6621.4599610000014</c:v>
                </c:pt>
                <c:pt idx="308">
                  <c:v>6642.9931640000004</c:v>
                </c:pt>
                <c:pt idx="309">
                  <c:v>6664.5263670000004</c:v>
                </c:pt>
                <c:pt idx="310">
                  <c:v>6686.0595700000003</c:v>
                </c:pt>
                <c:pt idx="311">
                  <c:v>6707.5927730000003</c:v>
                </c:pt>
                <c:pt idx="312">
                  <c:v>6729.1259770000024</c:v>
                </c:pt>
                <c:pt idx="313">
                  <c:v>6750.6591800000024</c:v>
                </c:pt>
                <c:pt idx="314">
                  <c:v>6772.1923830000014</c:v>
                </c:pt>
                <c:pt idx="315">
                  <c:v>6793.7255860000014</c:v>
                </c:pt>
                <c:pt idx="316">
                  <c:v>6815.2587890000004</c:v>
                </c:pt>
                <c:pt idx="317">
                  <c:v>6836.7919920000004</c:v>
                </c:pt>
                <c:pt idx="318">
                  <c:v>6858.3251950001541</c:v>
                </c:pt>
                <c:pt idx="319">
                  <c:v>6879.8583979999976</c:v>
                </c:pt>
                <c:pt idx="320">
                  <c:v>6901.3916020000024</c:v>
                </c:pt>
                <c:pt idx="321">
                  <c:v>6922.9248050000006</c:v>
                </c:pt>
                <c:pt idx="322">
                  <c:v>6944.4580079999996</c:v>
                </c:pt>
                <c:pt idx="323">
                  <c:v>6965.9912110000014</c:v>
                </c:pt>
                <c:pt idx="324">
                  <c:v>6987.5244140000004</c:v>
                </c:pt>
                <c:pt idx="325">
                  <c:v>7009.0576170000004</c:v>
                </c:pt>
              </c:numCache>
            </c:numRef>
          </c:xVal>
          <c:yVal>
            <c:numRef>
              <c:f>i!$B$2:$B$327</c:f>
              <c:numCache>
                <c:formatCode>General</c:formatCode>
                <c:ptCount val="326"/>
                <c:pt idx="0">
                  <c:v>-81.994629000004096</c:v>
                </c:pt>
                <c:pt idx="1">
                  <c:v>-78.848258999999999</c:v>
                </c:pt>
                <c:pt idx="2">
                  <c:v>-81.658889999999658</c:v>
                </c:pt>
                <c:pt idx="3">
                  <c:v>-80.475890999999848</c:v>
                </c:pt>
                <c:pt idx="4">
                  <c:v>-75.166533999999999</c:v>
                </c:pt>
                <c:pt idx="5">
                  <c:v>-56.894298999999997</c:v>
                </c:pt>
                <c:pt idx="6">
                  <c:v>-47.999935000000313</c:v>
                </c:pt>
                <c:pt idx="7">
                  <c:v>-44.951511000000004</c:v>
                </c:pt>
                <c:pt idx="8">
                  <c:v>-45.345150000000011</c:v>
                </c:pt>
                <c:pt idx="9">
                  <c:v>-54.604214000000013</c:v>
                </c:pt>
                <c:pt idx="10">
                  <c:v>-59.301926000000002</c:v>
                </c:pt>
                <c:pt idx="11">
                  <c:v>-43.624500000000012</c:v>
                </c:pt>
                <c:pt idx="12">
                  <c:v>-36.923012000000163</c:v>
                </c:pt>
                <c:pt idx="13">
                  <c:v>-36.294449</c:v>
                </c:pt>
                <c:pt idx="14">
                  <c:v>-38.809921000000003</c:v>
                </c:pt>
                <c:pt idx="15">
                  <c:v>-41.898941000000001</c:v>
                </c:pt>
                <c:pt idx="16">
                  <c:v>-44.987518000000001</c:v>
                </c:pt>
                <c:pt idx="17">
                  <c:v>-52.358893999999999</c:v>
                </c:pt>
                <c:pt idx="18">
                  <c:v>-55.455460000000002</c:v>
                </c:pt>
                <c:pt idx="19">
                  <c:v>-56.649639000000001</c:v>
                </c:pt>
                <c:pt idx="20">
                  <c:v>-57.347846999999923</c:v>
                </c:pt>
                <c:pt idx="21">
                  <c:v>-58.256073000000001</c:v>
                </c:pt>
                <c:pt idx="22">
                  <c:v>-58.793030000000513</c:v>
                </c:pt>
                <c:pt idx="23">
                  <c:v>-58.490585000000003</c:v>
                </c:pt>
                <c:pt idx="24">
                  <c:v>-59.193729000000012</c:v>
                </c:pt>
                <c:pt idx="25">
                  <c:v>-63.331535000000002</c:v>
                </c:pt>
                <c:pt idx="26">
                  <c:v>-66.444587999999996</c:v>
                </c:pt>
                <c:pt idx="27">
                  <c:v>-66.811256000000327</c:v>
                </c:pt>
                <c:pt idx="28">
                  <c:v>-66.116828999999981</c:v>
                </c:pt>
                <c:pt idx="29">
                  <c:v>-65.672065999999859</c:v>
                </c:pt>
                <c:pt idx="30">
                  <c:v>-65.291320999999996</c:v>
                </c:pt>
                <c:pt idx="31">
                  <c:v>-65.644310000000004</c:v>
                </c:pt>
                <c:pt idx="32">
                  <c:v>-65.650084999999848</c:v>
                </c:pt>
                <c:pt idx="33">
                  <c:v>-68.649765000000002</c:v>
                </c:pt>
                <c:pt idx="34">
                  <c:v>-69.651961999999983</c:v>
                </c:pt>
                <c:pt idx="35">
                  <c:v>-68.601089000000002</c:v>
                </c:pt>
                <c:pt idx="36">
                  <c:v>-69.298454000000007</c:v>
                </c:pt>
                <c:pt idx="37">
                  <c:v>-68.750313000000006</c:v>
                </c:pt>
                <c:pt idx="38">
                  <c:v>-68.588729999999984</c:v>
                </c:pt>
                <c:pt idx="39">
                  <c:v>-69.080612000000002</c:v>
                </c:pt>
                <c:pt idx="40">
                  <c:v>-67.700576999999981</c:v>
                </c:pt>
                <c:pt idx="41">
                  <c:v>-70.524413999999993</c:v>
                </c:pt>
                <c:pt idx="42">
                  <c:v>-71.611320000000006</c:v>
                </c:pt>
                <c:pt idx="43">
                  <c:v>-72.341247999999993</c:v>
                </c:pt>
                <c:pt idx="44">
                  <c:v>-70.801147</c:v>
                </c:pt>
                <c:pt idx="45">
                  <c:v>-71.646728999999979</c:v>
                </c:pt>
                <c:pt idx="46">
                  <c:v>-69.767265000001913</c:v>
                </c:pt>
                <c:pt idx="47">
                  <c:v>-70.814400000000006</c:v>
                </c:pt>
                <c:pt idx="48">
                  <c:v>-69.383026000000001</c:v>
                </c:pt>
                <c:pt idx="49">
                  <c:v>-71.228484999999978</c:v>
                </c:pt>
                <c:pt idx="50">
                  <c:v>-72.952483999999998</c:v>
                </c:pt>
                <c:pt idx="51">
                  <c:v>-71.298203000000413</c:v>
                </c:pt>
                <c:pt idx="52">
                  <c:v>-72.050719999999998</c:v>
                </c:pt>
                <c:pt idx="53">
                  <c:v>-71.3125</c:v>
                </c:pt>
                <c:pt idx="54">
                  <c:v>-69.776107999999979</c:v>
                </c:pt>
                <c:pt idx="55">
                  <c:v>-71.162254000000004</c:v>
                </c:pt>
                <c:pt idx="56">
                  <c:v>-69.153579999999948</c:v>
                </c:pt>
                <c:pt idx="57">
                  <c:v>-69.371093999999999</c:v>
                </c:pt>
                <c:pt idx="58">
                  <c:v>-70.667366000000001</c:v>
                </c:pt>
                <c:pt idx="59">
                  <c:v>-70.230232000000001</c:v>
                </c:pt>
                <c:pt idx="60">
                  <c:v>-69.564301</c:v>
                </c:pt>
                <c:pt idx="61">
                  <c:v>-68.708693999999994</c:v>
                </c:pt>
                <c:pt idx="62">
                  <c:v>-67.904922000000127</c:v>
                </c:pt>
                <c:pt idx="63">
                  <c:v>-67.313423000000327</c:v>
                </c:pt>
                <c:pt idx="64">
                  <c:v>-65.358001999999559</c:v>
                </c:pt>
                <c:pt idx="65">
                  <c:v>-66.520820999999998</c:v>
                </c:pt>
                <c:pt idx="66">
                  <c:v>-66.393456</c:v>
                </c:pt>
                <c:pt idx="67">
                  <c:v>-65.307907</c:v>
                </c:pt>
                <c:pt idx="68">
                  <c:v>-65.724837999999949</c:v>
                </c:pt>
                <c:pt idx="69">
                  <c:v>-62.243046</c:v>
                </c:pt>
                <c:pt idx="70">
                  <c:v>-61.138069000000002</c:v>
                </c:pt>
                <c:pt idx="71">
                  <c:v>-61.550842000000003</c:v>
                </c:pt>
                <c:pt idx="72">
                  <c:v>-58.073807000000002</c:v>
                </c:pt>
                <c:pt idx="73">
                  <c:v>-56.723221000000002</c:v>
                </c:pt>
                <c:pt idx="74">
                  <c:v>-56.780128000000012</c:v>
                </c:pt>
                <c:pt idx="75">
                  <c:v>-54.141651000000003</c:v>
                </c:pt>
                <c:pt idx="76">
                  <c:v>-49.882973</c:v>
                </c:pt>
                <c:pt idx="77">
                  <c:v>-45.975006</c:v>
                </c:pt>
                <c:pt idx="78">
                  <c:v>-41.223705000000663</c:v>
                </c:pt>
                <c:pt idx="79">
                  <c:v>-39.046989000000004</c:v>
                </c:pt>
                <c:pt idx="80">
                  <c:v>-41.335274000000013</c:v>
                </c:pt>
                <c:pt idx="81">
                  <c:v>-45.780490999999998</c:v>
                </c:pt>
                <c:pt idx="82">
                  <c:v>-48.724086999999997</c:v>
                </c:pt>
                <c:pt idx="83">
                  <c:v>-50.104281999999998</c:v>
                </c:pt>
                <c:pt idx="84">
                  <c:v>-50.299076000000063</c:v>
                </c:pt>
                <c:pt idx="85">
                  <c:v>-50.246994000000001</c:v>
                </c:pt>
                <c:pt idx="86">
                  <c:v>-50.927734000000001</c:v>
                </c:pt>
                <c:pt idx="87">
                  <c:v>-48.645888999999997</c:v>
                </c:pt>
                <c:pt idx="88">
                  <c:v>-46.356189999999998</c:v>
                </c:pt>
                <c:pt idx="89">
                  <c:v>-43.394238000000001</c:v>
                </c:pt>
                <c:pt idx="90">
                  <c:v>-40.404010999999997</c:v>
                </c:pt>
                <c:pt idx="91">
                  <c:v>-42.034122000000011</c:v>
                </c:pt>
                <c:pt idx="92">
                  <c:v>-46.681396000000007</c:v>
                </c:pt>
                <c:pt idx="93">
                  <c:v>-51.064346</c:v>
                </c:pt>
                <c:pt idx="94">
                  <c:v>-55.169117000000163</c:v>
                </c:pt>
                <c:pt idx="95">
                  <c:v>-56.166134000000113</c:v>
                </c:pt>
                <c:pt idx="96">
                  <c:v>-59.003719000000011</c:v>
                </c:pt>
                <c:pt idx="97">
                  <c:v>-60.244431000000013</c:v>
                </c:pt>
                <c:pt idx="98">
                  <c:v>-62.800800000000002</c:v>
                </c:pt>
                <c:pt idx="99">
                  <c:v>-66.141425999999996</c:v>
                </c:pt>
                <c:pt idx="100">
                  <c:v>-65.511993000001027</c:v>
                </c:pt>
                <c:pt idx="101">
                  <c:v>-66.683014</c:v>
                </c:pt>
                <c:pt idx="102">
                  <c:v>-67.870986999999658</c:v>
                </c:pt>
                <c:pt idx="103">
                  <c:v>-69.442138999999983</c:v>
                </c:pt>
                <c:pt idx="104">
                  <c:v>-69.316727</c:v>
                </c:pt>
                <c:pt idx="105">
                  <c:v>-70.029006999999979</c:v>
                </c:pt>
                <c:pt idx="106">
                  <c:v>-72.443604000001713</c:v>
                </c:pt>
                <c:pt idx="107">
                  <c:v>-72.279694000000006</c:v>
                </c:pt>
                <c:pt idx="108">
                  <c:v>-71.731194000000613</c:v>
                </c:pt>
                <c:pt idx="109">
                  <c:v>-73.332924000000006</c:v>
                </c:pt>
                <c:pt idx="110">
                  <c:v>-74.622642999999158</c:v>
                </c:pt>
                <c:pt idx="111">
                  <c:v>-74.933144000000027</c:v>
                </c:pt>
                <c:pt idx="112">
                  <c:v>-73.574027999999998</c:v>
                </c:pt>
                <c:pt idx="113">
                  <c:v>-74.010002</c:v>
                </c:pt>
                <c:pt idx="114">
                  <c:v>-75.103210000000004</c:v>
                </c:pt>
                <c:pt idx="115">
                  <c:v>-75.028640999999979</c:v>
                </c:pt>
                <c:pt idx="116">
                  <c:v>-75.148971999999858</c:v>
                </c:pt>
                <c:pt idx="117">
                  <c:v>-76.82163199999998</c:v>
                </c:pt>
                <c:pt idx="118">
                  <c:v>-76.936127000000013</c:v>
                </c:pt>
                <c:pt idx="119">
                  <c:v>-74.747200000001527</c:v>
                </c:pt>
                <c:pt idx="120">
                  <c:v>-74.65129899999998</c:v>
                </c:pt>
                <c:pt idx="121">
                  <c:v>-74.327110000000005</c:v>
                </c:pt>
                <c:pt idx="122">
                  <c:v>-75.739936999999998</c:v>
                </c:pt>
                <c:pt idx="123">
                  <c:v>-75.241851999999994</c:v>
                </c:pt>
                <c:pt idx="124">
                  <c:v>-74.611014999999995</c:v>
                </c:pt>
                <c:pt idx="125">
                  <c:v>-74.259094000000005</c:v>
                </c:pt>
                <c:pt idx="126">
                  <c:v>-72.821433999999982</c:v>
                </c:pt>
                <c:pt idx="127">
                  <c:v>-71.077904000000004</c:v>
                </c:pt>
                <c:pt idx="128">
                  <c:v>-70.048607000000004</c:v>
                </c:pt>
                <c:pt idx="129">
                  <c:v>-68.671798999998458</c:v>
                </c:pt>
                <c:pt idx="130">
                  <c:v>-66.507377999999918</c:v>
                </c:pt>
                <c:pt idx="131">
                  <c:v>-60.978050000000003</c:v>
                </c:pt>
                <c:pt idx="132">
                  <c:v>-58.531548000000001</c:v>
                </c:pt>
                <c:pt idx="133">
                  <c:v>-61.188236000000003</c:v>
                </c:pt>
                <c:pt idx="134">
                  <c:v>-64.942436000000001</c:v>
                </c:pt>
                <c:pt idx="135">
                  <c:v>-68.068435999999949</c:v>
                </c:pt>
                <c:pt idx="136">
                  <c:v>-72.210617000000127</c:v>
                </c:pt>
                <c:pt idx="137">
                  <c:v>-74.560706999999979</c:v>
                </c:pt>
                <c:pt idx="138">
                  <c:v>-75.605514999999983</c:v>
                </c:pt>
                <c:pt idx="139">
                  <c:v>-76.202872999999158</c:v>
                </c:pt>
                <c:pt idx="140">
                  <c:v>-79.734741</c:v>
                </c:pt>
                <c:pt idx="141">
                  <c:v>-81.778235999999978</c:v>
                </c:pt>
                <c:pt idx="142">
                  <c:v>-82.111892999999981</c:v>
                </c:pt>
                <c:pt idx="143">
                  <c:v>-83.037216000000413</c:v>
                </c:pt>
                <c:pt idx="144">
                  <c:v>-84.258904000000001</c:v>
                </c:pt>
                <c:pt idx="145">
                  <c:v>-83.987289000001013</c:v>
                </c:pt>
                <c:pt idx="146">
                  <c:v>-83.606399999999979</c:v>
                </c:pt>
                <c:pt idx="147">
                  <c:v>-85.954421999999994</c:v>
                </c:pt>
                <c:pt idx="148">
                  <c:v>-87.900031999999982</c:v>
                </c:pt>
                <c:pt idx="149">
                  <c:v>-88.817535000000007</c:v>
                </c:pt>
                <c:pt idx="150">
                  <c:v>-87.989090000000004</c:v>
                </c:pt>
                <c:pt idx="151">
                  <c:v>-89.417526000002795</c:v>
                </c:pt>
                <c:pt idx="152">
                  <c:v>-89.282798999999258</c:v>
                </c:pt>
                <c:pt idx="153">
                  <c:v>-87.921576999999999</c:v>
                </c:pt>
                <c:pt idx="154">
                  <c:v>-88.417152000000513</c:v>
                </c:pt>
                <c:pt idx="155">
                  <c:v>-91.110168000000002</c:v>
                </c:pt>
                <c:pt idx="156">
                  <c:v>-91.245979000000005</c:v>
                </c:pt>
                <c:pt idx="157">
                  <c:v>-91.418564000000913</c:v>
                </c:pt>
                <c:pt idx="158">
                  <c:v>-91.031998000000002</c:v>
                </c:pt>
                <c:pt idx="159">
                  <c:v>-91.225387999998858</c:v>
                </c:pt>
                <c:pt idx="160">
                  <c:v>-90.593375999999978</c:v>
                </c:pt>
                <c:pt idx="161">
                  <c:v>-90.885314999999949</c:v>
                </c:pt>
                <c:pt idx="162">
                  <c:v>-90.961494000000613</c:v>
                </c:pt>
                <c:pt idx="163">
                  <c:v>-92.994843000000813</c:v>
                </c:pt>
                <c:pt idx="164">
                  <c:v>-92.52130099999998</c:v>
                </c:pt>
                <c:pt idx="165">
                  <c:v>-93.445244000000713</c:v>
                </c:pt>
                <c:pt idx="166">
                  <c:v>-92.492133999999993</c:v>
                </c:pt>
                <c:pt idx="167">
                  <c:v>-91.519035000000002</c:v>
                </c:pt>
                <c:pt idx="168">
                  <c:v>-91.604568</c:v>
                </c:pt>
                <c:pt idx="169">
                  <c:v>-93.007583999999994</c:v>
                </c:pt>
                <c:pt idx="170">
                  <c:v>-91.743720999999994</c:v>
                </c:pt>
                <c:pt idx="171">
                  <c:v>-94.236785999999981</c:v>
                </c:pt>
                <c:pt idx="172">
                  <c:v>-92.462418</c:v>
                </c:pt>
                <c:pt idx="173">
                  <c:v>-92.705062999999981</c:v>
                </c:pt>
                <c:pt idx="174">
                  <c:v>-90.688384999999158</c:v>
                </c:pt>
                <c:pt idx="175">
                  <c:v>-92.470618999999999</c:v>
                </c:pt>
                <c:pt idx="176">
                  <c:v>-91.314307999999983</c:v>
                </c:pt>
                <c:pt idx="177">
                  <c:v>-90.840407999999982</c:v>
                </c:pt>
                <c:pt idx="178">
                  <c:v>-90.663284000000004</c:v>
                </c:pt>
                <c:pt idx="179">
                  <c:v>-90.174621999999999</c:v>
                </c:pt>
                <c:pt idx="180">
                  <c:v>-90.164847999999978</c:v>
                </c:pt>
                <c:pt idx="181">
                  <c:v>-88.698935999999918</c:v>
                </c:pt>
                <c:pt idx="182">
                  <c:v>-86.798325000000006</c:v>
                </c:pt>
                <c:pt idx="183">
                  <c:v>-88.561110999999997</c:v>
                </c:pt>
                <c:pt idx="184">
                  <c:v>-86.798111000000006</c:v>
                </c:pt>
                <c:pt idx="185">
                  <c:v>-84.951401000000004</c:v>
                </c:pt>
                <c:pt idx="186">
                  <c:v>-83.521370000000005</c:v>
                </c:pt>
                <c:pt idx="187">
                  <c:v>-83.306824000000006</c:v>
                </c:pt>
                <c:pt idx="188">
                  <c:v>-80.285827999999981</c:v>
                </c:pt>
                <c:pt idx="189">
                  <c:v>-76.445876999999982</c:v>
                </c:pt>
                <c:pt idx="190">
                  <c:v>-73.900467000000006</c:v>
                </c:pt>
                <c:pt idx="191">
                  <c:v>-70.324569999999994</c:v>
                </c:pt>
                <c:pt idx="192">
                  <c:v>-69.553451999999979</c:v>
                </c:pt>
                <c:pt idx="193">
                  <c:v>-71.074714999999998</c:v>
                </c:pt>
                <c:pt idx="194">
                  <c:v>-74.594588999999999</c:v>
                </c:pt>
                <c:pt idx="195">
                  <c:v>-78.117949999999993</c:v>
                </c:pt>
                <c:pt idx="196">
                  <c:v>-79.805983999999981</c:v>
                </c:pt>
                <c:pt idx="197">
                  <c:v>-80.802520999999999</c:v>
                </c:pt>
                <c:pt idx="198">
                  <c:v>-83.535071999999658</c:v>
                </c:pt>
                <c:pt idx="199">
                  <c:v>-85.414864000001927</c:v>
                </c:pt>
                <c:pt idx="200">
                  <c:v>-85.765427000000003</c:v>
                </c:pt>
                <c:pt idx="201">
                  <c:v>-85.38872499999998</c:v>
                </c:pt>
                <c:pt idx="202">
                  <c:v>-86.693123000000213</c:v>
                </c:pt>
                <c:pt idx="203">
                  <c:v>-87.966492000000002</c:v>
                </c:pt>
                <c:pt idx="204">
                  <c:v>-88.723793000000001</c:v>
                </c:pt>
                <c:pt idx="205">
                  <c:v>-91.921706999999998</c:v>
                </c:pt>
                <c:pt idx="206">
                  <c:v>-91.971725000000006</c:v>
                </c:pt>
                <c:pt idx="207">
                  <c:v>-92.828277999999258</c:v>
                </c:pt>
                <c:pt idx="208">
                  <c:v>-94.882270999999918</c:v>
                </c:pt>
                <c:pt idx="209">
                  <c:v>-93.959900000000005</c:v>
                </c:pt>
                <c:pt idx="210">
                  <c:v>-96.088057999999847</c:v>
                </c:pt>
                <c:pt idx="211">
                  <c:v>-96.886344999999949</c:v>
                </c:pt>
                <c:pt idx="212">
                  <c:v>-97.790230000000022</c:v>
                </c:pt>
                <c:pt idx="213">
                  <c:v>-99.784369999999996</c:v>
                </c:pt>
                <c:pt idx="214">
                  <c:v>-99.479675</c:v>
                </c:pt>
                <c:pt idx="215">
                  <c:v>-100.1337739999999</c:v>
                </c:pt>
                <c:pt idx="216">
                  <c:v>-100.422241</c:v>
                </c:pt>
                <c:pt idx="217">
                  <c:v>-100.377258</c:v>
                </c:pt>
                <c:pt idx="218">
                  <c:v>-101.334389</c:v>
                </c:pt>
                <c:pt idx="219">
                  <c:v>-102.01402299999999</c:v>
                </c:pt>
                <c:pt idx="220">
                  <c:v>-102.748138</c:v>
                </c:pt>
                <c:pt idx="221">
                  <c:v>-101.005844</c:v>
                </c:pt>
                <c:pt idx="222">
                  <c:v>-103.36261</c:v>
                </c:pt>
                <c:pt idx="223">
                  <c:v>-103.14959</c:v>
                </c:pt>
                <c:pt idx="224">
                  <c:v>-101.93807200000001</c:v>
                </c:pt>
                <c:pt idx="225">
                  <c:v>-103.2376100000014</c:v>
                </c:pt>
                <c:pt idx="226">
                  <c:v>-102.47828699999999</c:v>
                </c:pt>
                <c:pt idx="227">
                  <c:v>-104.236839</c:v>
                </c:pt>
                <c:pt idx="228">
                  <c:v>-103.2012790000006</c:v>
                </c:pt>
                <c:pt idx="229">
                  <c:v>-102.8554079999989</c:v>
                </c:pt>
                <c:pt idx="230">
                  <c:v>-103.55619</c:v>
                </c:pt>
                <c:pt idx="231">
                  <c:v>-102.29170999999999</c:v>
                </c:pt>
                <c:pt idx="232">
                  <c:v>-103.71283699999999</c:v>
                </c:pt>
                <c:pt idx="233">
                  <c:v>-103.4825290000006</c:v>
                </c:pt>
                <c:pt idx="234">
                  <c:v>-103.181648</c:v>
                </c:pt>
                <c:pt idx="235">
                  <c:v>-103.36612700000001</c:v>
                </c:pt>
                <c:pt idx="236">
                  <c:v>-102.29956799999999</c:v>
                </c:pt>
                <c:pt idx="237">
                  <c:v>-104.090996</c:v>
                </c:pt>
                <c:pt idx="238">
                  <c:v>-103.4673690000017</c:v>
                </c:pt>
                <c:pt idx="239">
                  <c:v>-102.167198</c:v>
                </c:pt>
                <c:pt idx="240">
                  <c:v>-102.932526</c:v>
                </c:pt>
                <c:pt idx="241">
                  <c:v>-103.39881099999999</c:v>
                </c:pt>
                <c:pt idx="242">
                  <c:v>-103.2199330000002</c:v>
                </c:pt>
                <c:pt idx="243">
                  <c:v>-101.6243519999998</c:v>
                </c:pt>
                <c:pt idx="244">
                  <c:v>-101.66271999999999</c:v>
                </c:pt>
                <c:pt idx="245">
                  <c:v>-101.5279240000005</c:v>
                </c:pt>
                <c:pt idx="246">
                  <c:v>-102.557922</c:v>
                </c:pt>
                <c:pt idx="247">
                  <c:v>-102.31783299999999</c:v>
                </c:pt>
                <c:pt idx="248">
                  <c:v>-105.10330999999999</c:v>
                </c:pt>
                <c:pt idx="249">
                  <c:v>-103.905006</c:v>
                </c:pt>
                <c:pt idx="250">
                  <c:v>-103.87621300000001</c:v>
                </c:pt>
                <c:pt idx="251">
                  <c:v>-104.30201</c:v>
                </c:pt>
                <c:pt idx="252">
                  <c:v>-103.5763849999999</c:v>
                </c:pt>
                <c:pt idx="253">
                  <c:v>-105.3557509999991</c:v>
                </c:pt>
                <c:pt idx="254">
                  <c:v>-104.583252</c:v>
                </c:pt>
                <c:pt idx="255">
                  <c:v>-104.2679670000005</c:v>
                </c:pt>
                <c:pt idx="256">
                  <c:v>-104.39458500000001</c:v>
                </c:pt>
                <c:pt idx="257">
                  <c:v>-104.337082</c:v>
                </c:pt>
                <c:pt idx="258">
                  <c:v>-104.1518709999995</c:v>
                </c:pt>
                <c:pt idx="259">
                  <c:v>-104.971092</c:v>
                </c:pt>
                <c:pt idx="260">
                  <c:v>-104.1789549999999</c:v>
                </c:pt>
                <c:pt idx="261">
                  <c:v>-105.524834</c:v>
                </c:pt>
                <c:pt idx="262">
                  <c:v>-104.3415220000003</c:v>
                </c:pt>
                <c:pt idx="263">
                  <c:v>-104.8939130000003</c:v>
                </c:pt>
                <c:pt idx="264">
                  <c:v>-104.905502</c:v>
                </c:pt>
                <c:pt idx="265">
                  <c:v>-105.1785049999997</c:v>
                </c:pt>
                <c:pt idx="266">
                  <c:v>-105.2046740000002</c:v>
                </c:pt>
                <c:pt idx="267">
                  <c:v>-104.18525700000001</c:v>
                </c:pt>
                <c:pt idx="268">
                  <c:v>-104.99942799999999</c:v>
                </c:pt>
                <c:pt idx="269">
                  <c:v>-105.07195299999999</c:v>
                </c:pt>
                <c:pt idx="270">
                  <c:v>-105.63582599999999</c:v>
                </c:pt>
                <c:pt idx="271">
                  <c:v>-103.89946</c:v>
                </c:pt>
                <c:pt idx="272">
                  <c:v>-105.542</c:v>
                </c:pt>
                <c:pt idx="273">
                  <c:v>-104.0785979999994</c:v>
                </c:pt>
                <c:pt idx="274">
                  <c:v>-105.04302199999999</c:v>
                </c:pt>
                <c:pt idx="275">
                  <c:v>-104.7866590000007</c:v>
                </c:pt>
                <c:pt idx="276">
                  <c:v>-105.43113700000001</c:v>
                </c:pt>
                <c:pt idx="277">
                  <c:v>-104.96517900000001</c:v>
                </c:pt>
                <c:pt idx="278">
                  <c:v>-106.2254869999997</c:v>
                </c:pt>
                <c:pt idx="279">
                  <c:v>-104.73638200000001</c:v>
                </c:pt>
                <c:pt idx="280">
                  <c:v>-104.7946550000018</c:v>
                </c:pt>
                <c:pt idx="281">
                  <c:v>-106.254707</c:v>
                </c:pt>
                <c:pt idx="282">
                  <c:v>-105.149574</c:v>
                </c:pt>
                <c:pt idx="283">
                  <c:v>-105.274216</c:v>
                </c:pt>
                <c:pt idx="284">
                  <c:v>-104.496758</c:v>
                </c:pt>
                <c:pt idx="285">
                  <c:v>-105.27986900000001</c:v>
                </c:pt>
                <c:pt idx="286">
                  <c:v>-104.79541</c:v>
                </c:pt>
                <c:pt idx="287">
                  <c:v>-106.027832</c:v>
                </c:pt>
                <c:pt idx="288">
                  <c:v>-105.457832</c:v>
                </c:pt>
                <c:pt idx="289">
                  <c:v>-105.05896799999999</c:v>
                </c:pt>
                <c:pt idx="290">
                  <c:v>-106.5518719999999</c:v>
                </c:pt>
                <c:pt idx="291">
                  <c:v>-104.14054899999999</c:v>
                </c:pt>
                <c:pt idx="292">
                  <c:v>-106.590996</c:v>
                </c:pt>
                <c:pt idx="293">
                  <c:v>-105.548393</c:v>
                </c:pt>
                <c:pt idx="294">
                  <c:v>-105.21584300000001</c:v>
                </c:pt>
                <c:pt idx="295">
                  <c:v>-105.148422</c:v>
                </c:pt>
                <c:pt idx="296">
                  <c:v>-106.121864</c:v>
                </c:pt>
                <c:pt idx="297">
                  <c:v>-104.68277</c:v>
                </c:pt>
                <c:pt idx="298">
                  <c:v>-105.6887589999977</c:v>
                </c:pt>
                <c:pt idx="299">
                  <c:v>-105.872169</c:v>
                </c:pt>
                <c:pt idx="300">
                  <c:v>-105.3567349999996</c:v>
                </c:pt>
                <c:pt idx="301">
                  <c:v>-104.617767</c:v>
                </c:pt>
                <c:pt idx="302">
                  <c:v>-105.96217300000001</c:v>
                </c:pt>
                <c:pt idx="303">
                  <c:v>-105.7351</c:v>
                </c:pt>
                <c:pt idx="304">
                  <c:v>-105.0444030000012</c:v>
                </c:pt>
                <c:pt idx="305">
                  <c:v>-106.893394</c:v>
                </c:pt>
                <c:pt idx="306">
                  <c:v>-104.768387</c:v>
                </c:pt>
                <c:pt idx="307">
                  <c:v>-105.1808009999999</c:v>
                </c:pt>
                <c:pt idx="308">
                  <c:v>-106.127730999999</c:v>
                </c:pt>
                <c:pt idx="309">
                  <c:v>-106.1372990000005</c:v>
                </c:pt>
                <c:pt idx="310">
                  <c:v>-106.2527079999992</c:v>
                </c:pt>
                <c:pt idx="311">
                  <c:v>-104.66261299999999</c:v>
                </c:pt>
                <c:pt idx="312">
                  <c:v>-105.6958919999996</c:v>
                </c:pt>
                <c:pt idx="313">
                  <c:v>-105.14323400000001</c:v>
                </c:pt>
                <c:pt idx="314">
                  <c:v>-107.27452099999999</c:v>
                </c:pt>
                <c:pt idx="315">
                  <c:v>-104.199821</c:v>
                </c:pt>
                <c:pt idx="316">
                  <c:v>-106.51316799999999</c:v>
                </c:pt>
                <c:pt idx="317">
                  <c:v>-105.98157500000001</c:v>
                </c:pt>
                <c:pt idx="318">
                  <c:v>-105.19274900000001</c:v>
                </c:pt>
                <c:pt idx="319">
                  <c:v>-106.493317</c:v>
                </c:pt>
                <c:pt idx="320">
                  <c:v>-106.319435</c:v>
                </c:pt>
                <c:pt idx="321">
                  <c:v>-106.121582</c:v>
                </c:pt>
                <c:pt idx="322">
                  <c:v>-105.510094</c:v>
                </c:pt>
                <c:pt idx="323">
                  <c:v>-105.619812</c:v>
                </c:pt>
                <c:pt idx="324">
                  <c:v>-105.2349550000006</c:v>
                </c:pt>
                <c:pt idx="325">
                  <c:v>-106.64321099999999</c:v>
                </c:pt>
              </c:numCache>
            </c:numRef>
          </c:yVal>
          <c:smooth val="1"/>
          <c:extLst>
            <c:ext xmlns:c16="http://schemas.microsoft.com/office/drawing/2014/chart" uri="{C3380CC4-5D6E-409C-BE32-E72D297353CC}">
              <c16:uniqueId val="{00000000-BEDE-4CD7-91A8-22FA752E4BAB}"/>
            </c:ext>
          </c:extLst>
        </c:ser>
        <c:ser>
          <c:idx val="1"/>
          <c:order val="1"/>
          <c:tx>
            <c:strRef>
              <c:f>i!$C$1</c:f>
              <c:strCache>
                <c:ptCount val="1"/>
                <c:pt idx="0">
                  <c:v>/i/ + nasal</c:v>
                </c:pt>
              </c:strCache>
            </c:strRef>
          </c:tx>
          <c:spPr>
            <a:ln w="12700"/>
          </c:spPr>
          <c:marker>
            <c:symbol val="none"/>
          </c:marker>
          <c:xVal>
            <c:numRef>
              <c:f>i!$A$2:$A$327</c:f>
              <c:numCache>
                <c:formatCode>General</c:formatCode>
                <c:ptCount val="326"/>
                <c:pt idx="0">
                  <c:v>10.766602000000001</c:v>
                </c:pt>
                <c:pt idx="1">
                  <c:v>32.299805000000013</c:v>
                </c:pt>
                <c:pt idx="2">
                  <c:v>53.833008</c:v>
                </c:pt>
                <c:pt idx="3">
                  <c:v>75.366211000000007</c:v>
                </c:pt>
                <c:pt idx="4">
                  <c:v>96.899413999999993</c:v>
                </c:pt>
                <c:pt idx="5">
                  <c:v>118.43261699999999</c:v>
                </c:pt>
                <c:pt idx="6">
                  <c:v>139.96582000000001</c:v>
                </c:pt>
                <c:pt idx="7">
                  <c:v>161.49902299999999</c:v>
                </c:pt>
                <c:pt idx="8">
                  <c:v>183.03222700000481</c:v>
                </c:pt>
                <c:pt idx="9">
                  <c:v>204.5654300000007</c:v>
                </c:pt>
                <c:pt idx="10">
                  <c:v>226.09863300000001</c:v>
                </c:pt>
                <c:pt idx="11">
                  <c:v>247.63183599999999</c:v>
                </c:pt>
                <c:pt idx="12">
                  <c:v>269.16503899999952</c:v>
                </c:pt>
                <c:pt idx="13">
                  <c:v>290.69824199999999</c:v>
                </c:pt>
                <c:pt idx="14">
                  <c:v>312.23144499999893</c:v>
                </c:pt>
                <c:pt idx="15">
                  <c:v>333.76464800000002</c:v>
                </c:pt>
                <c:pt idx="16">
                  <c:v>355.29785199999952</c:v>
                </c:pt>
                <c:pt idx="17">
                  <c:v>376.83105499999863</c:v>
                </c:pt>
                <c:pt idx="18">
                  <c:v>398.36425800000001</c:v>
                </c:pt>
                <c:pt idx="19">
                  <c:v>419.89746100000002</c:v>
                </c:pt>
                <c:pt idx="20">
                  <c:v>441.43066399999952</c:v>
                </c:pt>
                <c:pt idx="21">
                  <c:v>462.96386699999999</c:v>
                </c:pt>
                <c:pt idx="22">
                  <c:v>484.49706999999893</c:v>
                </c:pt>
                <c:pt idx="23">
                  <c:v>506.03027299999923</c:v>
                </c:pt>
                <c:pt idx="24">
                  <c:v>527.56347700000003</c:v>
                </c:pt>
                <c:pt idx="25">
                  <c:v>549.09667999999999</c:v>
                </c:pt>
                <c:pt idx="26">
                  <c:v>570.62988299999995</c:v>
                </c:pt>
                <c:pt idx="27">
                  <c:v>592.16308600000002</c:v>
                </c:pt>
                <c:pt idx="28">
                  <c:v>613.69628899999998</c:v>
                </c:pt>
                <c:pt idx="29">
                  <c:v>635.22949200000005</c:v>
                </c:pt>
                <c:pt idx="30">
                  <c:v>656.76269499999739</c:v>
                </c:pt>
                <c:pt idx="31">
                  <c:v>678.29589800000053</c:v>
                </c:pt>
                <c:pt idx="32">
                  <c:v>699.82910199999912</c:v>
                </c:pt>
                <c:pt idx="33">
                  <c:v>721.36230499999738</c:v>
                </c:pt>
                <c:pt idx="34">
                  <c:v>742.89550799999938</c:v>
                </c:pt>
                <c:pt idx="35">
                  <c:v>764.42871100000002</c:v>
                </c:pt>
                <c:pt idx="36">
                  <c:v>785.96191399999736</c:v>
                </c:pt>
                <c:pt idx="37">
                  <c:v>807.49511699999937</c:v>
                </c:pt>
                <c:pt idx="38">
                  <c:v>829.02832000000001</c:v>
                </c:pt>
                <c:pt idx="39">
                  <c:v>850.56152299999712</c:v>
                </c:pt>
                <c:pt idx="40">
                  <c:v>872.09472700000003</c:v>
                </c:pt>
                <c:pt idx="41">
                  <c:v>893.62792999999738</c:v>
                </c:pt>
                <c:pt idx="42">
                  <c:v>915.16113299999938</c:v>
                </c:pt>
                <c:pt idx="43">
                  <c:v>936.69433600000355</c:v>
                </c:pt>
                <c:pt idx="44">
                  <c:v>958.22753899999998</c:v>
                </c:pt>
                <c:pt idx="45">
                  <c:v>979.76074200000005</c:v>
                </c:pt>
                <c:pt idx="46">
                  <c:v>1001.293945000004</c:v>
                </c:pt>
                <c:pt idx="47">
                  <c:v>1022.827147999997</c:v>
                </c:pt>
                <c:pt idx="48">
                  <c:v>1044.3603519999999</c:v>
                </c:pt>
                <c:pt idx="49">
                  <c:v>1065.8935550000001</c:v>
                </c:pt>
                <c:pt idx="50">
                  <c:v>1087.4267580000401</c:v>
                </c:pt>
                <c:pt idx="51">
                  <c:v>1108.959961000035</c:v>
                </c:pt>
                <c:pt idx="52">
                  <c:v>1130.493164</c:v>
                </c:pt>
                <c:pt idx="53">
                  <c:v>1152.0263669999999</c:v>
                </c:pt>
                <c:pt idx="54">
                  <c:v>1173.5595699999999</c:v>
                </c:pt>
                <c:pt idx="55">
                  <c:v>1195.0927730000001</c:v>
                </c:pt>
                <c:pt idx="56">
                  <c:v>1216.6259769999999</c:v>
                </c:pt>
                <c:pt idx="57">
                  <c:v>1238.1591800000001</c:v>
                </c:pt>
                <c:pt idx="58">
                  <c:v>1259.6923829999471</c:v>
                </c:pt>
                <c:pt idx="59">
                  <c:v>1281.225586000035</c:v>
                </c:pt>
                <c:pt idx="60">
                  <c:v>1302.7587890000009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1539.6240229999471</c:v>
                </c:pt>
                <c:pt idx="72">
                  <c:v>1561.157226999959</c:v>
                </c:pt>
                <c:pt idx="73">
                  <c:v>1582.6904299999551</c:v>
                </c:pt>
                <c:pt idx="74">
                  <c:v>1604.2236330000001</c:v>
                </c:pt>
                <c:pt idx="75">
                  <c:v>1625.756836</c:v>
                </c:pt>
                <c:pt idx="76">
                  <c:v>1647.290039</c:v>
                </c:pt>
                <c:pt idx="77">
                  <c:v>1668.8232419999631</c:v>
                </c:pt>
                <c:pt idx="78">
                  <c:v>1690.356444999956</c:v>
                </c:pt>
                <c:pt idx="79">
                  <c:v>1711.8896480000001</c:v>
                </c:pt>
                <c:pt idx="80">
                  <c:v>1733.4228519999999</c:v>
                </c:pt>
                <c:pt idx="81">
                  <c:v>1754.956055000044</c:v>
                </c:pt>
                <c:pt idx="82">
                  <c:v>1776.4892580000001</c:v>
                </c:pt>
                <c:pt idx="83">
                  <c:v>1798.022461</c:v>
                </c:pt>
                <c:pt idx="84">
                  <c:v>1819.5556640000009</c:v>
                </c:pt>
                <c:pt idx="85">
                  <c:v>1841.0888669999999</c:v>
                </c:pt>
                <c:pt idx="86">
                  <c:v>1862.6220699999999</c:v>
                </c:pt>
                <c:pt idx="87">
                  <c:v>1884.1552730000001</c:v>
                </c:pt>
                <c:pt idx="88">
                  <c:v>1905.688476999959</c:v>
                </c:pt>
                <c:pt idx="89">
                  <c:v>1927.2216800000001</c:v>
                </c:pt>
                <c:pt idx="90">
                  <c:v>1948.7548830000001</c:v>
                </c:pt>
                <c:pt idx="91">
                  <c:v>1970.288086</c:v>
                </c:pt>
                <c:pt idx="92">
                  <c:v>1991.821289</c:v>
                </c:pt>
                <c:pt idx="93">
                  <c:v>2013.3544919999631</c:v>
                </c:pt>
                <c:pt idx="94">
                  <c:v>2034.8876949999999</c:v>
                </c:pt>
                <c:pt idx="95">
                  <c:v>2056.4208979999999</c:v>
                </c:pt>
                <c:pt idx="96">
                  <c:v>2077.954102000077</c:v>
                </c:pt>
                <c:pt idx="97">
                  <c:v>2099.4873050000001</c:v>
                </c:pt>
                <c:pt idx="98">
                  <c:v>2121.0205080000001</c:v>
                </c:pt>
                <c:pt idx="99">
                  <c:v>2142.5537110000701</c:v>
                </c:pt>
                <c:pt idx="100">
                  <c:v>2164.086914</c:v>
                </c:pt>
                <c:pt idx="101">
                  <c:v>2185.6201170000022</c:v>
                </c:pt>
                <c:pt idx="102">
                  <c:v>2207.1533200000022</c:v>
                </c:pt>
                <c:pt idx="103">
                  <c:v>2228.6865229999999</c:v>
                </c:pt>
                <c:pt idx="104">
                  <c:v>2250.2197270000001</c:v>
                </c:pt>
                <c:pt idx="105">
                  <c:v>2271.7529300000001</c:v>
                </c:pt>
                <c:pt idx="106">
                  <c:v>2293.2861330000001</c:v>
                </c:pt>
                <c:pt idx="107">
                  <c:v>2314.8193360001401</c:v>
                </c:pt>
                <c:pt idx="108">
                  <c:v>2336.3525390000632</c:v>
                </c:pt>
                <c:pt idx="109">
                  <c:v>2357.8857419999999</c:v>
                </c:pt>
                <c:pt idx="110">
                  <c:v>2379.4189449999999</c:v>
                </c:pt>
                <c:pt idx="111">
                  <c:v>2400.9521480000012</c:v>
                </c:pt>
                <c:pt idx="112">
                  <c:v>2422.485352000077</c:v>
                </c:pt>
                <c:pt idx="113">
                  <c:v>2444.0185550000001</c:v>
                </c:pt>
                <c:pt idx="114">
                  <c:v>2465.5517580000701</c:v>
                </c:pt>
                <c:pt idx="115">
                  <c:v>2487.0849609999991</c:v>
                </c:pt>
                <c:pt idx="116">
                  <c:v>2508.618164</c:v>
                </c:pt>
                <c:pt idx="117">
                  <c:v>2530.1513670000022</c:v>
                </c:pt>
                <c:pt idx="118">
                  <c:v>2551.684569999923</c:v>
                </c:pt>
                <c:pt idx="119">
                  <c:v>2573.2177730000012</c:v>
                </c:pt>
                <c:pt idx="120">
                  <c:v>2594.7509770000001</c:v>
                </c:pt>
                <c:pt idx="121">
                  <c:v>2616.2841800000001</c:v>
                </c:pt>
                <c:pt idx="122">
                  <c:v>2637.8173830000701</c:v>
                </c:pt>
                <c:pt idx="123">
                  <c:v>2659.3505860000701</c:v>
                </c:pt>
                <c:pt idx="124">
                  <c:v>2680.883789</c:v>
                </c:pt>
                <c:pt idx="125">
                  <c:v>2702.4169919999999</c:v>
                </c:pt>
                <c:pt idx="126">
                  <c:v>2723.9501950000022</c:v>
                </c:pt>
                <c:pt idx="127">
                  <c:v>2745.4833980000012</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2960.815430000077</c:v>
                </c:pt>
                <c:pt idx="138">
                  <c:v>2982.3486330000001</c:v>
                </c:pt>
                <c:pt idx="139">
                  <c:v>3003.8818360000701</c:v>
                </c:pt>
                <c:pt idx="140">
                  <c:v>3025.4150390000632</c:v>
                </c:pt>
                <c:pt idx="141">
                  <c:v>3046.948241999929</c:v>
                </c:pt>
                <c:pt idx="142">
                  <c:v>3068.4814449999999</c:v>
                </c:pt>
                <c:pt idx="143">
                  <c:v>3090.0146479999999</c:v>
                </c:pt>
                <c:pt idx="144">
                  <c:v>3111.5478520000001</c:v>
                </c:pt>
                <c:pt idx="145">
                  <c:v>3133.0810550000001</c:v>
                </c:pt>
                <c:pt idx="146">
                  <c:v>3154.6142580000001</c:v>
                </c:pt>
                <c:pt idx="147">
                  <c:v>3176.1474609999991</c:v>
                </c:pt>
                <c:pt idx="148">
                  <c:v>3197.680663999929</c:v>
                </c:pt>
                <c:pt idx="149">
                  <c:v>3219.2138669999999</c:v>
                </c:pt>
                <c:pt idx="150">
                  <c:v>3240.747069999923</c:v>
                </c:pt>
                <c:pt idx="151">
                  <c:v>3262.2802729999999</c:v>
                </c:pt>
                <c:pt idx="152">
                  <c:v>3283.813477000077</c:v>
                </c:pt>
                <c:pt idx="153">
                  <c:v>3305.3466800000001</c:v>
                </c:pt>
                <c:pt idx="154">
                  <c:v>3326.8798830000001</c:v>
                </c:pt>
                <c:pt idx="155">
                  <c:v>3348.4130860000701</c:v>
                </c:pt>
                <c:pt idx="156">
                  <c:v>3369.946288999929</c:v>
                </c:pt>
                <c:pt idx="157">
                  <c:v>3391.4794919999999</c:v>
                </c:pt>
                <c:pt idx="158">
                  <c:v>3413.0126949999999</c:v>
                </c:pt>
                <c:pt idx="159">
                  <c:v>3434.5458979999999</c:v>
                </c:pt>
                <c:pt idx="160">
                  <c:v>3456.079102000077</c:v>
                </c:pt>
                <c:pt idx="161">
                  <c:v>3477.6123050000001</c:v>
                </c:pt>
                <c:pt idx="162">
                  <c:v>3499.1455080000001</c:v>
                </c:pt>
                <c:pt idx="163">
                  <c:v>3520.678711</c:v>
                </c:pt>
                <c:pt idx="164">
                  <c:v>3542.2119140000632</c:v>
                </c:pt>
                <c:pt idx="165">
                  <c:v>3563.7451170000022</c:v>
                </c:pt>
                <c:pt idx="166">
                  <c:v>3585.2783199999999</c:v>
                </c:pt>
                <c:pt idx="167">
                  <c:v>3606.8115230001158</c:v>
                </c:pt>
                <c:pt idx="168">
                  <c:v>3628.3447270000001</c:v>
                </c:pt>
                <c:pt idx="169">
                  <c:v>3649.877930000077</c:v>
                </c:pt>
                <c:pt idx="170">
                  <c:v>3671.4111330001401</c:v>
                </c:pt>
                <c:pt idx="171">
                  <c:v>3692.9443360000701</c:v>
                </c:pt>
                <c:pt idx="172">
                  <c:v>3714.4775390000632</c:v>
                </c:pt>
                <c:pt idx="173">
                  <c:v>3736.0107419999999</c:v>
                </c:pt>
                <c:pt idx="174">
                  <c:v>3757.5439449999999</c:v>
                </c:pt>
                <c:pt idx="175">
                  <c:v>3779.0771480000012</c:v>
                </c:pt>
                <c:pt idx="176">
                  <c:v>3800.610352000077</c:v>
                </c:pt>
                <c:pt idx="177">
                  <c:v>3822.1435550000001</c:v>
                </c:pt>
                <c:pt idx="178">
                  <c:v>3843.6767580000001</c:v>
                </c:pt>
                <c:pt idx="179">
                  <c:v>3865.2099609999991</c:v>
                </c:pt>
                <c:pt idx="180">
                  <c:v>3886.743164</c:v>
                </c:pt>
                <c:pt idx="181">
                  <c:v>3908.2763669999999</c:v>
                </c:pt>
                <c:pt idx="182">
                  <c:v>3929.8095699999999</c:v>
                </c:pt>
                <c:pt idx="183">
                  <c:v>3951.3427730000012</c:v>
                </c:pt>
                <c:pt idx="184">
                  <c:v>3972.875977000077</c:v>
                </c:pt>
                <c:pt idx="185">
                  <c:v>3994.4091800000001</c:v>
                </c:pt>
                <c:pt idx="186">
                  <c:v>4015.9423830000001</c:v>
                </c:pt>
                <c:pt idx="187">
                  <c:v>4037.4755860000701</c:v>
                </c:pt>
                <c:pt idx="188">
                  <c:v>4059.008788999929</c:v>
                </c:pt>
                <c:pt idx="189">
                  <c:v>4080.5419919999999</c:v>
                </c:pt>
                <c:pt idx="190">
                  <c:v>4102.0751950000003</c:v>
                </c:pt>
                <c:pt idx="191">
                  <c:v>4123.6083979999976</c:v>
                </c:pt>
                <c:pt idx="192">
                  <c:v>4145.1416020000024</c:v>
                </c:pt>
                <c:pt idx="193">
                  <c:v>4166.6748050000006</c:v>
                </c:pt>
                <c:pt idx="194">
                  <c:v>4188.2080079999996</c:v>
                </c:pt>
                <c:pt idx="195">
                  <c:v>4209.7412110000014</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4382.0068360000014</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4554.2724610000014</c:v>
                </c:pt>
                <c:pt idx="212">
                  <c:v>4575.8056640001696</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5028.0029300000024</c:v>
                </c:pt>
                <c:pt idx="234">
                  <c:v>5049.5361330000014</c:v>
                </c:pt>
                <c:pt idx="235">
                  <c:v>5071.0693360000014</c:v>
                </c:pt>
                <c:pt idx="236">
                  <c:v>5092.6025390001696</c:v>
                </c:pt>
                <c:pt idx="237">
                  <c:v>5114.1357420000004</c:v>
                </c:pt>
                <c:pt idx="238">
                  <c:v>5135.6689450000003</c:v>
                </c:pt>
                <c:pt idx="239">
                  <c:v>5157.2021480000003</c:v>
                </c:pt>
                <c:pt idx="240">
                  <c:v>5178.7353519999988</c:v>
                </c:pt>
                <c:pt idx="241">
                  <c:v>5200.2685550000006</c:v>
                </c:pt>
                <c:pt idx="242">
                  <c:v>5221.8017579999996</c:v>
                </c:pt>
                <c:pt idx="243">
                  <c:v>5243.3349610000014</c:v>
                </c:pt>
                <c:pt idx="244">
                  <c:v>5264.8681640001696</c:v>
                </c:pt>
                <c:pt idx="245">
                  <c:v>5286.4013670000004</c:v>
                </c:pt>
                <c:pt idx="246">
                  <c:v>5307.9345700000003</c:v>
                </c:pt>
                <c:pt idx="247">
                  <c:v>5329.4677729999976</c:v>
                </c:pt>
                <c:pt idx="248">
                  <c:v>5351.0009770000006</c:v>
                </c:pt>
                <c:pt idx="249">
                  <c:v>5372.5341800000006</c:v>
                </c:pt>
                <c:pt idx="250">
                  <c:v>5394.0673829999996</c:v>
                </c:pt>
                <c:pt idx="251">
                  <c:v>5415.6005860000014</c:v>
                </c:pt>
                <c:pt idx="252">
                  <c:v>5437.1337890000004</c:v>
                </c:pt>
                <c:pt idx="253">
                  <c:v>5458.6669920001559</c:v>
                </c:pt>
                <c:pt idx="254">
                  <c:v>5480.2001950000003</c:v>
                </c:pt>
                <c:pt idx="255">
                  <c:v>5501.7333979999812</c:v>
                </c:pt>
                <c:pt idx="256">
                  <c:v>5523.2666020000024</c:v>
                </c:pt>
                <c:pt idx="257">
                  <c:v>5544.7998050000006</c:v>
                </c:pt>
                <c:pt idx="258">
                  <c:v>5566.3330079999996</c:v>
                </c:pt>
                <c:pt idx="259">
                  <c:v>5587.8662110001796</c:v>
                </c:pt>
                <c:pt idx="260">
                  <c:v>5609.3994140000004</c:v>
                </c:pt>
                <c:pt idx="261">
                  <c:v>5630.9326170000004</c:v>
                </c:pt>
                <c:pt idx="262">
                  <c:v>5652.4658200000003</c:v>
                </c:pt>
                <c:pt idx="263">
                  <c:v>5673.9990230000003</c:v>
                </c:pt>
                <c:pt idx="264">
                  <c:v>5695.5322270000024</c:v>
                </c:pt>
                <c:pt idx="265">
                  <c:v>5717.0654300000024</c:v>
                </c:pt>
                <c:pt idx="266">
                  <c:v>5738.5986330000014</c:v>
                </c:pt>
                <c:pt idx="267">
                  <c:v>5760.1318360000014</c:v>
                </c:pt>
                <c:pt idx="268">
                  <c:v>5781.6650390001696</c:v>
                </c:pt>
                <c:pt idx="269">
                  <c:v>5803.1982420000004</c:v>
                </c:pt>
                <c:pt idx="270">
                  <c:v>5824.7314450000003</c:v>
                </c:pt>
                <c:pt idx="271">
                  <c:v>5846.2646480000003</c:v>
                </c:pt>
                <c:pt idx="272">
                  <c:v>5867.7978519999988</c:v>
                </c:pt>
                <c:pt idx="273">
                  <c:v>5889.3310550000006</c:v>
                </c:pt>
                <c:pt idx="274">
                  <c:v>5910.8642580000014</c:v>
                </c:pt>
                <c:pt idx="275">
                  <c:v>5932.3974610000014</c:v>
                </c:pt>
                <c:pt idx="276">
                  <c:v>5953.9306640000004</c:v>
                </c:pt>
                <c:pt idx="277">
                  <c:v>5975.4638670000004</c:v>
                </c:pt>
                <c:pt idx="278">
                  <c:v>5996.9970700000003</c:v>
                </c:pt>
                <c:pt idx="279">
                  <c:v>6018.5302730000003</c:v>
                </c:pt>
                <c:pt idx="280">
                  <c:v>6040.0634770000006</c:v>
                </c:pt>
                <c:pt idx="281">
                  <c:v>6061.5966800000024</c:v>
                </c:pt>
                <c:pt idx="282">
                  <c:v>6083.1298830000014</c:v>
                </c:pt>
                <c:pt idx="283">
                  <c:v>6104.6630860000014</c:v>
                </c:pt>
                <c:pt idx="284">
                  <c:v>6126.1962890001696</c:v>
                </c:pt>
                <c:pt idx="285">
                  <c:v>6147.7294920000004</c:v>
                </c:pt>
                <c:pt idx="286">
                  <c:v>6169.2626950001541</c:v>
                </c:pt>
                <c:pt idx="287">
                  <c:v>6190.7958979999976</c:v>
                </c:pt>
                <c:pt idx="288">
                  <c:v>6212.3291020000024</c:v>
                </c:pt>
                <c:pt idx="289">
                  <c:v>6233.8623050000024</c:v>
                </c:pt>
                <c:pt idx="290">
                  <c:v>6255.3955080000014</c:v>
                </c:pt>
                <c:pt idx="291">
                  <c:v>6276.9287109999996</c:v>
                </c:pt>
                <c:pt idx="292">
                  <c:v>6298.4619140000004</c:v>
                </c:pt>
                <c:pt idx="293">
                  <c:v>6319.9951170000004</c:v>
                </c:pt>
                <c:pt idx="294">
                  <c:v>6341.5283200000003</c:v>
                </c:pt>
                <c:pt idx="295">
                  <c:v>6363.061523000154</c:v>
                </c:pt>
                <c:pt idx="296">
                  <c:v>6384.5947270000006</c:v>
                </c:pt>
                <c:pt idx="297">
                  <c:v>6406.1279300000024</c:v>
                </c:pt>
                <c:pt idx="298">
                  <c:v>6427.6611330001897</c:v>
                </c:pt>
                <c:pt idx="299">
                  <c:v>6449.1943360000014</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6621.4599610000014</c:v>
                </c:pt>
                <c:pt idx="308">
                  <c:v>6642.9931640000004</c:v>
                </c:pt>
                <c:pt idx="309">
                  <c:v>6664.5263670000004</c:v>
                </c:pt>
                <c:pt idx="310">
                  <c:v>6686.0595700000003</c:v>
                </c:pt>
                <c:pt idx="311">
                  <c:v>6707.5927730000003</c:v>
                </c:pt>
                <c:pt idx="312">
                  <c:v>6729.1259770000024</c:v>
                </c:pt>
                <c:pt idx="313">
                  <c:v>6750.6591800000024</c:v>
                </c:pt>
                <c:pt idx="314">
                  <c:v>6772.1923830000014</c:v>
                </c:pt>
                <c:pt idx="315">
                  <c:v>6793.7255860000014</c:v>
                </c:pt>
                <c:pt idx="316">
                  <c:v>6815.2587890000004</c:v>
                </c:pt>
                <c:pt idx="317">
                  <c:v>6836.7919920000004</c:v>
                </c:pt>
                <c:pt idx="318">
                  <c:v>6858.3251950001541</c:v>
                </c:pt>
                <c:pt idx="319">
                  <c:v>6879.8583979999976</c:v>
                </c:pt>
                <c:pt idx="320">
                  <c:v>6901.3916020000024</c:v>
                </c:pt>
                <c:pt idx="321">
                  <c:v>6922.9248050000006</c:v>
                </c:pt>
                <c:pt idx="322">
                  <c:v>6944.4580079999996</c:v>
                </c:pt>
                <c:pt idx="323">
                  <c:v>6965.9912110000014</c:v>
                </c:pt>
                <c:pt idx="324">
                  <c:v>6987.5244140000004</c:v>
                </c:pt>
                <c:pt idx="325">
                  <c:v>7009.0576170000004</c:v>
                </c:pt>
              </c:numCache>
            </c:numRef>
          </c:xVal>
          <c:yVal>
            <c:numRef>
              <c:f>i!$C$2:$C$327</c:f>
              <c:numCache>
                <c:formatCode>General</c:formatCode>
                <c:ptCount val="326"/>
                <c:pt idx="0">
                  <c:v>-81.250373999999979</c:v>
                </c:pt>
                <c:pt idx="1">
                  <c:v>-79.545371999999858</c:v>
                </c:pt>
                <c:pt idx="2">
                  <c:v>-80.922363000000004</c:v>
                </c:pt>
                <c:pt idx="3">
                  <c:v>-79.777321000000001</c:v>
                </c:pt>
                <c:pt idx="4">
                  <c:v>-74.821334999999948</c:v>
                </c:pt>
                <c:pt idx="5">
                  <c:v>-57.145046000000001</c:v>
                </c:pt>
                <c:pt idx="6">
                  <c:v>-48.161190000000012</c:v>
                </c:pt>
                <c:pt idx="7">
                  <c:v>-45.009403000000013</c:v>
                </c:pt>
                <c:pt idx="8">
                  <c:v>-45.323631000000013</c:v>
                </c:pt>
                <c:pt idx="9">
                  <c:v>-54.575241000000013</c:v>
                </c:pt>
                <c:pt idx="10">
                  <c:v>-58.880119000000001</c:v>
                </c:pt>
                <c:pt idx="11">
                  <c:v>-43.077717</c:v>
                </c:pt>
                <c:pt idx="12">
                  <c:v>-36.302715000000013</c:v>
                </c:pt>
                <c:pt idx="13">
                  <c:v>-35.567139000000012</c:v>
                </c:pt>
                <c:pt idx="14">
                  <c:v>-37.935955000000163</c:v>
                </c:pt>
                <c:pt idx="15">
                  <c:v>-40.834904000000002</c:v>
                </c:pt>
                <c:pt idx="16">
                  <c:v>-43.778229000000003</c:v>
                </c:pt>
                <c:pt idx="17">
                  <c:v>-50.999363000000002</c:v>
                </c:pt>
                <c:pt idx="18">
                  <c:v>-53.766182000000263</c:v>
                </c:pt>
                <c:pt idx="19">
                  <c:v>-54.737873</c:v>
                </c:pt>
                <c:pt idx="20">
                  <c:v>-55.230736000000213</c:v>
                </c:pt>
                <c:pt idx="21">
                  <c:v>-55.832863000000003</c:v>
                </c:pt>
                <c:pt idx="22">
                  <c:v>-56.107380000000013</c:v>
                </c:pt>
                <c:pt idx="23">
                  <c:v>-55.524303000000003</c:v>
                </c:pt>
                <c:pt idx="24">
                  <c:v>-56.007294000000002</c:v>
                </c:pt>
                <c:pt idx="25">
                  <c:v>-59.789635000000011</c:v>
                </c:pt>
                <c:pt idx="26">
                  <c:v>-62.529643999999998</c:v>
                </c:pt>
                <c:pt idx="27">
                  <c:v>-62.522987000000001</c:v>
                </c:pt>
                <c:pt idx="28">
                  <c:v>-61.456322</c:v>
                </c:pt>
                <c:pt idx="29">
                  <c:v>-60.560593000000011</c:v>
                </c:pt>
                <c:pt idx="30">
                  <c:v>-59.885792000000002</c:v>
                </c:pt>
                <c:pt idx="31">
                  <c:v>-59.677925000000002</c:v>
                </c:pt>
                <c:pt idx="32">
                  <c:v>-59.193920000000013</c:v>
                </c:pt>
                <c:pt idx="33">
                  <c:v>-61.957290999999998</c:v>
                </c:pt>
                <c:pt idx="34">
                  <c:v>-62.004578000000002</c:v>
                </c:pt>
                <c:pt idx="35">
                  <c:v>-60.775375000001461</c:v>
                </c:pt>
                <c:pt idx="36">
                  <c:v>-60.352398000000001</c:v>
                </c:pt>
                <c:pt idx="37">
                  <c:v>-59.459167000000001</c:v>
                </c:pt>
                <c:pt idx="38">
                  <c:v>-58.29319000000131</c:v>
                </c:pt>
                <c:pt idx="39">
                  <c:v>-58.209785000000011</c:v>
                </c:pt>
                <c:pt idx="40">
                  <c:v>-56.136112000001511</c:v>
                </c:pt>
                <c:pt idx="41">
                  <c:v>-58.090546000000003</c:v>
                </c:pt>
                <c:pt idx="42">
                  <c:v>-57.718323000000012</c:v>
                </c:pt>
                <c:pt idx="43">
                  <c:v>-57.657696000000001</c:v>
                </c:pt>
                <c:pt idx="44">
                  <c:v>-54.946483999999998</c:v>
                </c:pt>
                <c:pt idx="45">
                  <c:v>-54.013950000000001</c:v>
                </c:pt>
                <c:pt idx="46">
                  <c:v>-52.037621000000001</c:v>
                </c:pt>
                <c:pt idx="47">
                  <c:v>-51.377204999999996</c:v>
                </c:pt>
                <c:pt idx="48">
                  <c:v>-50.333370000000002</c:v>
                </c:pt>
                <c:pt idx="49">
                  <c:v>-51.802200000000013</c:v>
                </c:pt>
                <c:pt idx="50">
                  <c:v>-54.540771000000007</c:v>
                </c:pt>
                <c:pt idx="51">
                  <c:v>-54.136005000000011</c:v>
                </c:pt>
                <c:pt idx="52">
                  <c:v>-55.578499000000001</c:v>
                </c:pt>
                <c:pt idx="53">
                  <c:v>-56.267283999999997</c:v>
                </c:pt>
                <c:pt idx="54">
                  <c:v>-56.086987000000001</c:v>
                </c:pt>
                <c:pt idx="55">
                  <c:v>-58.105782000000012</c:v>
                </c:pt>
                <c:pt idx="56">
                  <c:v>-57.143177000000001</c:v>
                </c:pt>
                <c:pt idx="57">
                  <c:v>-58.328125000000163</c:v>
                </c:pt>
                <c:pt idx="58">
                  <c:v>-60.477448000000003</c:v>
                </c:pt>
                <c:pt idx="59">
                  <c:v>-60.853172000000001</c:v>
                </c:pt>
                <c:pt idx="60">
                  <c:v>-60.765198000001661</c:v>
                </c:pt>
                <c:pt idx="61">
                  <c:v>-60.606911000000011</c:v>
                </c:pt>
                <c:pt idx="62">
                  <c:v>-60.561024000000003</c:v>
                </c:pt>
                <c:pt idx="63">
                  <c:v>-60.282204</c:v>
                </c:pt>
                <c:pt idx="64">
                  <c:v>-59.237198000000063</c:v>
                </c:pt>
                <c:pt idx="65">
                  <c:v>-60.629791000000012</c:v>
                </c:pt>
                <c:pt idx="66">
                  <c:v>-61.176304000000002</c:v>
                </c:pt>
                <c:pt idx="67">
                  <c:v>-60.708473000000012</c:v>
                </c:pt>
                <c:pt idx="68">
                  <c:v>-61.361271000000002</c:v>
                </c:pt>
                <c:pt idx="69">
                  <c:v>-58.620869000000013</c:v>
                </c:pt>
                <c:pt idx="70">
                  <c:v>-57.914509000000002</c:v>
                </c:pt>
                <c:pt idx="71">
                  <c:v>-58.607990000000001</c:v>
                </c:pt>
                <c:pt idx="72">
                  <c:v>-55.849628000000003</c:v>
                </c:pt>
                <c:pt idx="73">
                  <c:v>-54.795738000002032</c:v>
                </c:pt>
                <c:pt idx="74">
                  <c:v>-55.329773000000003</c:v>
                </c:pt>
                <c:pt idx="75">
                  <c:v>-53.192978000001432</c:v>
                </c:pt>
                <c:pt idx="76">
                  <c:v>-49.495632000000263</c:v>
                </c:pt>
                <c:pt idx="77">
                  <c:v>-46.024773000000003</c:v>
                </c:pt>
                <c:pt idx="78">
                  <c:v>-41.788635000000063</c:v>
                </c:pt>
                <c:pt idx="79">
                  <c:v>-39.904640000000001</c:v>
                </c:pt>
                <c:pt idx="80">
                  <c:v>-42.658543000000002</c:v>
                </c:pt>
                <c:pt idx="81">
                  <c:v>-47.633358000000413</c:v>
                </c:pt>
                <c:pt idx="82">
                  <c:v>-51.149555000000063</c:v>
                </c:pt>
                <c:pt idx="83">
                  <c:v>-53.196907000000003</c:v>
                </c:pt>
                <c:pt idx="84">
                  <c:v>-54.171154000000001</c:v>
                </c:pt>
                <c:pt idx="85">
                  <c:v>-54.778503000000313</c:v>
                </c:pt>
                <c:pt idx="86">
                  <c:v>-56.238041000000003</c:v>
                </c:pt>
                <c:pt idx="87">
                  <c:v>-55.040565000000001</c:v>
                </c:pt>
                <c:pt idx="88">
                  <c:v>-53.61647</c:v>
                </c:pt>
                <c:pt idx="89">
                  <c:v>-52.151893999999999</c:v>
                </c:pt>
                <c:pt idx="90">
                  <c:v>-50.270939000000013</c:v>
                </c:pt>
                <c:pt idx="91">
                  <c:v>-53.009602000000001</c:v>
                </c:pt>
                <c:pt idx="92">
                  <c:v>-59.744171000000001</c:v>
                </c:pt>
                <c:pt idx="93">
                  <c:v>-66.517798999999982</c:v>
                </c:pt>
                <c:pt idx="94">
                  <c:v>-75.103843999999981</c:v>
                </c:pt>
                <c:pt idx="95">
                  <c:v>-78.980300999999983</c:v>
                </c:pt>
                <c:pt idx="96">
                  <c:v>-77.403908000000001</c:v>
                </c:pt>
                <c:pt idx="97">
                  <c:v>-75.072913999999983</c:v>
                </c:pt>
                <c:pt idx="98">
                  <c:v>-74.693107999999981</c:v>
                </c:pt>
                <c:pt idx="99">
                  <c:v>-74.633049</c:v>
                </c:pt>
                <c:pt idx="100">
                  <c:v>-71.711006000000026</c:v>
                </c:pt>
                <c:pt idx="101">
                  <c:v>-71.828437999998158</c:v>
                </c:pt>
                <c:pt idx="102">
                  <c:v>-70.505584999999982</c:v>
                </c:pt>
                <c:pt idx="103">
                  <c:v>-70.861678999999981</c:v>
                </c:pt>
                <c:pt idx="104">
                  <c:v>-69.025336999998459</c:v>
                </c:pt>
                <c:pt idx="105">
                  <c:v>-68.592613000000213</c:v>
                </c:pt>
                <c:pt idx="106">
                  <c:v>-69.542725000000004</c:v>
                </c:pt>
                <c:pt idx="107">
                  <c:v>-67.645294000000007</c:v>
                </c:pt>
                <c:pt idx="108">
                  <c:v>-66.496505999999997</c:v>
                </c:pt>
                <c:pt idx="109">
                  <c:v>-65.682380999998358</c:v>
                </c:pt>
                <c:pt idx="110">
                  <c:v>-66.719971000000001</c:v>
                </c:pt>
                <c:pt idx="111">
                  <c:v>-64.546227000000627</c:v>
                </c:pt>
                <c:pt idx="112">
                  <c:v>-61.891787999999998</c:v>
                </c:pt>
                <c:pt idx="113">
                  <c:v>-61.220387000000002</c:v>
                </c:pt>
                <c:pt idx="114">
                  <c:v>-60.202408000000013</c:v>
                </c:pt>
                <c:pt idx="115">
                  <c:v>-58.375038000000011</c:v>
                </c:pt>
                <c:pt idx="116">
                  <c:v>-56.691387000000013</c:v>
                </c:pt>
                <c:pt idx="117">
                  <c:v>-56.427418000000003</c:v>
                </c:pt>
                <c:pt idx="118">
                  <c:v>-54.096638000000013</c:v>
                </c:pt>
                <c:pt idx="119">
                  <c:v>-51.985973000000001</c:v>
                </c:pt>
                <c:pt idx="120">
                  <c:v>-52.101505000000003</c:v>
                </c:pt>
                <c:pt idx="121">
                  <c:v>-52.572208000000003</c:v>
                </c:pt>
                <c:pt idx="122">
                  <c:v>-54.363674000000003</c:v>
                </c:pt>
                <c:pt idx="123">
                  <c:v>-55.707855000000002</c:v>
                </c:pt>
                <c:pt idx="124">
                  <c:v>-55.568745000000163</c:v>
                </c:pt>
                <c:pt idx="125">
                  <c:v>-56.558197</c:v>
                </c:pt>
                <c:pt idx="126">
                  <c:v>-55.935658000000011</c:v>
                </c:pt>
                <c:pt idx="127">
                  <c:v>-54.791126000000013</c:v>
                </c:pt>
                <c:pt idx="128">
                  <c:v>-54.316916999999997</c:v>
                </c:pt>
                <c:pt idx="129">
                  <c:v>-53.572186000000002</c:v>
                </c:pt>
                <c:pt idx="130">
                  <c:v>-52.020985000000003</c:v>
                </c:pt>
                <c:pt idx="131">
                  <c:v>-46.890545000000003</c:v>
                </c:pt>
                <c:pt idx="132">
                  <c:v>-44.711922000000001</c:v>
                </c:pt>
                <c:pt idx="133">
                  <c:v>-47.625259000000113</c:v>
                </c:pt>
                <c:pt idx="134">
                  <c:v>-51.652325000000012</c:v>
                </c:pt>
                <c:pt idx="135">
                  <c:v>-55.025814000000011</c:v>
                </c:pt>
                <c:pt idx="136">
                  <c:v>-59.335995000000011</c:v>
                </c:pt>
                <c:pt idx="137">
                  <c:v>-62.063137000000012</c:v>
                </c:pt>
                <c:pt idx="138">
                  <c:v>-63.326866000000003</c:v>
                </c:pt>
                <c:pt idx="139">
                  <c:v>-64.095382999999458</c:v>
                </c:pt>
                <c:pt idx="140">
                  <c:v>-67.394264000001513</c:v>
                </c:pt>
                <c:pt idx="141">
                  <c:v>-70.095260999999994</c:v>
                </c:pt>
                <c:pt idx="142">
                  <c:v>-70.254836999999981</c:v>
                </c:pt>
                <c:pt idx="143">
                  <c:v>-71.093818999999982</c:v>
                </c:pt>
                <c:pt idx="144">
                  <c:v>-73.009285000000006</c:v>
                </c:pt>
                <c:pt idx="145">
                  <c:v>-72.572349999999858</c:v>
                </c:pt>
                <c:pt idx="146">
                  <c:v>-72.118796999999859</c:v>
                </c:pt>
                <c:pt idx="147">
                  <c:v>-74.239464000000027</c:v>
                </c:pt>
                <c:pt idx="148">
                  <c:v>-77.466301000000001</c:v>
                </c:pt>
                <c:pt idx="149">
                  <c:v>-76.756270999999998</c:v>
                </c:pt>
                <c:pt idx="150">
                  <c:v>-76.712935999999999</c:v>
                </c:pt>
                <c:pt idx="151">
                  <c:v>-77.838530999999918</c:v>
                </c:pt>
                <c:pt idx="152">
                  <c:v>-77.790076999999982</c:v>
                </c:pt>
                <c:pt idx="153">
                  <c:v>-76.337654000000313</c:v>
                </c:pt>
                <c:pt idx="154">
                  <c:v>-77.018410000000003</c:v>
                </c:pt>
                <c:pt idx="155">
                  <c:v>-80.708984000000001</c:v>
                </c:pt>
                <c:pt idx="156">
                  <c:v>-79.106369000000001</c:v>
                </c:pt>
                <c:pt idx="157">
                  <c:v>-79.846107000000003</c:v>
                </c:pt>
                <c:pt idx="158">
                  <c:v>-79.464943000001213</c:v>
                </c:pt>
                <c:pt idx="159">
                  <c:v>-79.531066999999993</c:v>
                </c:pt>
                <c:pt idx="160">
                  <c:v>-78.341308999999981</c:v>
                </c:pt>
                <c:pt idx="161">
                  <c:v>-78.287009999999995</c:v>
                </c:pt>
                <c:pt idx="162">
                  <c:v>-78.873641999999847</c:v>
                </c:pt>
                <c:pt idx="163">
                  <c:v>-79.958396999999948</c:v>
                </c:pt>
                <c:pt idx="164">
                  <c:v>-79.623427999999848</c:v>
                </c:pt>
                <c:pt idx="165">
                  <c:v>-79.934700000000007</c:v>
                </c:pt>
                <c:pt idx="166">
                  <c:v>-78.258949000000001</c:v>
                </c:pt>
                <c:pt idx="167">
                  <c:v>-77.568573000000001</c:v>
                </c:pt>
                <c:pt idx="168">
                  <c:v>-77.663116000000002</c:v>
                </c:pt>
                <c:pt idx="169">
                  <c:v>-76.867942999999983</c:v>
                </c:pt>
                <c:pt idx="170">
                  <c:v>-76.411644000002795</c:v>
                </c:pt>
                <c:pt idx="171">
                  <c:v>-76.871505999999982</c:v>
                </c:pt>
                <c:pt idx="172">
                  <c:v>-75.880370999999158</c:v>
                </c:pt>
                <c:pt idx="173">
                  <c:v>-74.510277000000002</c:v>
                </c:pt>
                <c:pt idx="174">
                  <c:v>-72.296051000000006</c:v>
                </c:pt>
                <c:pt idx="175">
                  <c:v>-71.600189</c:v>
                </c:pt>
                <c:pt idx="176">
                  <c:v>-71.266327000000004</c:v>
                </c:pt>
                <c:pt idx="177">
                  <c:v>-69.028426999999979</c:v>
                </c:pt>
                <c:pt idx="178">
                  <c:v>-68.380661000000003</c:v>
                </c:pt>
                <c:pt idx="179">
                  <c:v>-67.150802999999058</c:v>
                </c:pt>
                <c:pt idx="180">
                  <c:v>-66.991066000000913</c:v>
                </c:pt>
                <c:pt idx="181">
                  <c:v>-66.180335999999159</c:v>
                </c:pt>
                <c:pt idx="182">
                  <c:v>-66.167479999999998</c:v>
                </c:pt>
                <c:pt idx="183">
                  <c:v>-68.533271999999982</c:v>
                </c:pt>
                <c:pt idx="184">
                  <c:v>-69.411324000001727</c:v>
                </c:pt>
                <c:pt idx="185">
                  <c:v>-68.877738999998058</c:v>
                </c:pt>
                <c:pt idx="186">
                  <c:v>-68.653342999998358</c:v>
                </c:pt>
                <c:pt idx="187">
                  <c:v>-70.181495999999981</c:v>
                </c:pt>
                <c:pt idx="188">
                  <c:v>-68.169517999999982</c:v>
                </c:pt>
                <c:pt idx="189">
                  <c:v>-65.558768999999458</c:v>
                </c:pt>
                <c:pt idx="190">
                  <c:v>-64.235335999999847</c:v>
                </c:pt>
                <c:pt idx="191">
                  <c:v>-61.642330000000413</c:v>
                </c:pt>
                <c:pt idx="192">
                  <c:v>-61.673508000000012</c:v>
                </c:pt>
                <c:pt idx="193">
                  <c:v>-63.983246000000001</c:v>
                </c:pt>
                <c:pt idx="194">
                  <c:v>-68.431824000001427</c:v>
                </c:pt>
                <c:pt idx="195">
                  <c:v>-72.648894999999982</c:v>
                </c:pt>
                <c:pt idx="196">
                  <c:v>-75.333961000000002</c:v>
                </c:pt>
                <c:pt idx="197">
                  <c:v>-77.098167000000004</c:v>
                </c:pt>
                <c:pt idx="198">
                  <c:v>-80.096183999999994</c:v>
                </c:pt>
                <c:pt idx="199">
                  <c:v>-81.536887999999948</c:v>
                </c:pt>
                <c:pt idx="200">
                  <c:v>-82.47839399999998</c:v>
                </c:pt>
                <c:pt idx="201">
                  <c:v>-82.167716999999982</c:v>
                </c:pt>
                <c:pt idx="202">
                  <c:v>-82.316467000000003</c:v>
                </c:pt>
                <c:pt idx="203">
                  <c:v>-84.713402000000002</c:v>
                </c:pt>
                <c:pt idx="204">
                  <c:v>-84.363754</c:v>
                </c:pt>
                <c:pt idx="205">
                  <c:v>-85.381255999999993</c:v>
                </c:pt>
                <c:pt idx="206">
                  <c:v>-88.101447999999948</c:v>
                </c:pt>
                <c:pt idx="207">
                  <c:v>-86.492370999999949</c:v>
                </c:pt>
                <c:pt idx="208">
                  <c:v>-87.177268999999981</c:v>
                </c:pt>
                <c:pt idx="209">
                  <c:v>-86.985625999999996</c:v>
                </c:pt>
                <c:pt idx="210">
                  <c:v>-87.218261999999996</c:v>
                </c:pt>
                <c:pt idx="211">
                  <c:v>-89.489845000000003</c:v>
                </c:pt>
                <c:pt idx="212">
                  <c:v>-88.468863999999996</c:v>
                </c:pt>
                <c:pt idx="213">
                  <c:v>-89.043960999999996</c:v>
                </c:pt>
                <c:pt idx="214">
                  <c:v>-89.202674999999999</c:v>
                </c:pt>
                <c:pt idx="215">
                  <c:v>-89.13960299999998</c:v>
                </c:pt>
                <c:pt idx="216">
                  <c:v>-88.066956000000005</c:v>
                </c:pt>
                <c:pt idx="217">
                  <c:v>-88.963607999999994</c:v>
                </c:pt>
                <c:pt idx="218">
                  <c:v>-87.602340999998958</c:v>
                </c:pt>
                <c:pt idx="219">
                  <c:v>-87.899795999999981</c:v>
                </c:pt>
                <c:pt idx="220">
                  <c:v>-87.524460000000005</c:v>
                </c:pt>
                <c:pt idx="221">
                  <c:v>-86.845268000000004</c:v>
                </c:pt>
                <c:pt idx="222">
                  <c:v>-85.521713000000005</c:v>
                </c:pt>
                <c:pt idx="223">
                  <c:v>-84.995407</c:v>
                </c:pt>
                <c:pt idx="224">
                  <c:v>-84.422339999999949</c:v>
                </c:pt>
                <c:pt idx="225">
                  <c:v>-83.526695000000004</c:v>
                </c:pt>
                <c:pt idx="226">
                  <c:v>-85.211242999999996</c:v>
                </c:pt>
                <c:pt idx="227">
                  <c:v>-86.507423000000827</c:v>
                </c:pt>
                <c:pt idx="228">
                  <c:v>-88.448685000000026</c:v>
                </c:pt>
                <c:pt idx="229">
                  <c:v>-87.879722999999458</c:v>
                </c:pt>
                <c:pt idx="230">
                  <c:v>-89.673369999999949</c:v>
                </c:pt>
                <c:pt idx="231">
                  <c:v>-90.466010999999995</c:v>
                </c:pt>
                <c:pt idx="232">
                  <c:v>-91.555579999999978</c:v>
                </c:pt>
                <c:pt idx="233">
                  <c:v>-90.511711000000005</c:v>
                </c:pt>
                <c:pt idx="234">
                  <c:v>-94.538581999999948</c:v>
                </c:pt>
                <c:pt idx="235">
                  <c:v>-92.715012000000002</c:v>
                </c:pt>
                <c:pt idx="236">
                  <c:v>-92.339087999999848</c:v>
                </c:pt>
                <c:pt idx="237">
                  <c:v>-93.83225299999998</c:v>
                </c:pt>
                <c:pt idx="238">
                  <c:v>-92.394417000000004</c:v>
                </c:pt>
                <c:pt idx="239">
                  <c:v>-93.047759999999997</c:v>
                </c:pt>
                <c:pt idx="240">
                  <c:v>-91.627280999999982</c:v>
                </c:pt>
                <c:pt idx="241">
                  <c:v>-92.326279</c:v>
                </c:pt>
                <c:pt idx="242">
                  <c:v>-89.466308999999981</c:v>
                </c:pt>
                <c:pt idx="243">
                  <c:v>-86.615218999999982</c:v>
                </c:pt>
                <c:pt idx="244">
                  <c:v>-85.299499999999995</c:v>
                </c:pt>
                <c:pt idx="245">
                  <c:v>-84.822852999998858</c:v>
                </c:pt>
                <c:pt idx="246">
                  <c:v>-86.159644999999998</c:v>
                </c:pt>
                <c:pt idx="247">
                  <c:v>-88.005980999999949</c:v>
                </c:pt>
                <c:pt idx="248">
                  <c:v>-90.834166999999994</c:v>
                </c:pt>
                <c:pt idx="249">
                  <c:v>-92.795952</c:v>
                </c:pt>
                <c:pt idx="250">
                  <c:v>-91.808677999999858</c:v>
                </c:pt>
                <c:pt idx="251">
                  <c:v>-92.896179000000004</c:v>
                </c:pt>
                <c:pt idx="252">
                  <c:v>-94.621978999999058</c:v>
                </c:pt>
                <c:pt idx="253">
                  <c:v>-98.345123000000413</c:v>
                </c:pt>
                <c:pt idx="254">
                  <c:v>-95.454780999999983</c:v>
                </c:pt>
                <c:pt idx="255">
                  <c:v>-99.181342999999458</c:v>
                </c:pt>
                <c:pt idx="256">
                  <c:v>-99.35663599999998</c:v>
                </c:pt>
                <c:pt idx="257">
                  <c:v>-98.555222000000001</c:v>
                </c:pt>
                <c:pt idx="258">
                  <c:v>-99.843765000000005</c:v>
                </c:pt>
                <c:pt idx="259">
                  <c:v>-99.327309</c:v>
                </c:pt>
                <c:pt idx="260">
                  <c:v>-100.12080400000001</c:v>
                </c:pt>
                <c:pt idx="261">
                  <c:v>-100.355437999998</c:v>
                </c:pt>
                <c:pt idx="262">
                  <c:v>-100.74491900000299</c:v>
                </c:pt>
                <c:pt idx="263">
                  <c:v>-99.835869000000002</c:v>
                </c:pt>
                <c:pt idx="264">
                  <c:v>-100.842918</c:v>
                </c:pt>
                <c:pt idx="265">
                  <c:v>-100.04059599999999</c:v>
                </c:pt>
                <c:pt idx="266">
                  <c:v>-100.35367599999999</c:v>
                </c:pt>
                <c:pt idx="267">
                  <c:v>-100.456551</c:v>
                </c:pt>
                <c:pt idx="268">
                  <c:v>-100.660858</c:v>
                </c:pt>
                <c:pt idx="269">
                  <c:v>-99.986824000000027</c:v>
                </c:pt>
                <c:pt idx="270">
                  <c:v>-100.6264719999981</c:v>
                </c:pt>
                <c:pt idx="271">
                  <c:v>-100.8075640000006</c:v>
                </c:pt>
                <c:pt idx="272">
                  <c:v>-100.6287539999996</c:v>
                </c:pt>
                <c:pt idx="273">
                  <c:v>-100.22547900000001</c:v>
                </c:pt>
                <c:pt idx="274">
                  <c:v>-101.15593</c:v>
                </c:pt>
                <c:pt idx="275">
                  <c:v>-101.6005709999999</c:v>
                </c:pt>
                <c:pt idx="276">
                  <c:v>-100.2731630000001</c:v>
                </c:pt>
                <c:pt idx="277">
                  <c:v>-99.907707000000002</c:v>
                </c:pt>
                <c:pt idx="278">
                  <c:v>-100.832123</c:v>
                </c:pt>
                <c:pt idx="279">
                  <c:v>-100.465576</c:v>
                </c:pt>
                <c:pt idx="280">
                  <c:v>-100.190918</c:v>
                </c:pt>
                <c:pt idx="281">
                  <c:v>-101.635628</c:v>
                </c:pt>
                <c:pt idx="282">
                  <c:v>-100.07154800000001</c:v>
                </c:pt>
                <c:pt idx="283">
                  <c:v>-100.61307499999999</c:v>
                </c:pt>
                <c:pt idx="284">
                  <c:v>-100.3767619999994</c:v>
                </c:pt>
                <c:pt idx="285">
                  <c:v>-101.92523199999999</c:v>
                </c:pt>
                <c:pt idx="286">
                  <c:v>-100.2196730000007</c:v>
                </c:pt>
                <c:pt idx="287">
                  <c:v>-101.345146</c:v>
                </c:pt>
                <c:pt idx="288">
                  <c:v>-100.629913</c:v>
                </c:pt>
                <c:pt idx="289">
                  <c:v>-100.724075</c:v>
                </c:pt>
                <c:pt idx="290">
                  <c:v>-100.188202</c:v>
                </c:pt>
                <c:pt idx="291">
                  <c:v>-101.0114210000004</c:v>
                </c:pt>
                <c:pt idx="292">
                  <c:v>-101.3172610000011</c:v>
                </c:pt>
                <c:pt idx="293">
                  <c:v>-100.46060199999999</c:v>
                </c:pt>
                <c:pt idx="294">
                  <c:v>-101.65128300000001</c:v>
                </c:pt>
                <c:pt idx="295">
                  <c:v>-99.723769999999973</c:v>
                </c:pt>
                <c:pt idx="296">
                  <c:v>-101.854485</c:v>
                </c:pt>
                <c:pt idx="297">
                  <c:v>-101.3713909999999</c:v>
                </c:pt>
                <c:pt idx="298">
                  <c:v>-100.2574230000012</c:v>
                </c:pt>
                <c:pt idx="299">
                  <c:v>-100.927483</c:v>
                </c:pt>
                <c:pt idx="300">
                  <c:v>-100.954971</c:v>
                </c:pt>
                <c:pt idx="301">
                  <c:v>-101.159691</c:v>
                </c:pt>
                <c:pt idx="302">
                  <c:v>-102.130028</c:v>
                </c:pt>
                <c:pt idx="303">
                  <c:v>-100.51758599999999</c:v>
                </c:pt>
                <c:pt idx="304">
                  <c:v>-100.44886</c:v>
                </c:pt>
                <c:pt idx="305">
                  <c:v>-101.014381</c:v>
                </c:pt>
                <c:pt idx="306">
                  <c:v>-102.32701900000001</c:v>
                </c:pt>
                <c:pt idx="307">
                  <c:v>-99.76644899999998</c:v>
                </c:pt>
                <c:pt idx="308">
                  <c:v>-100.46070899999999</c:v>
                </c:pt>
                <c:pt idx="309">
                  <c:v>-100.48509199999999</c:v>
                </c:pt>
                <c:pt idx="310">
                  <c:v>-102.001091</c:v>
                </c:pt>
                <c:pt idx="311">
                  <c:v>-100.9792630000013</c:v>
                </c:pt>
                <c:pt idx="312">
                  <c:v>-100.07692</c:v>
                </c:pt>
                <c:pt idx="313">
                  <c:v>-101.65042099999999</c:v>
                </c:pt>
                <c:pt idx="314">
                  <c:v>-101.01110799999999</c:v>
                </c:pt>
                <c:pt idx="315">
                  <c:v>-100.726212</c:v>
                </c:pt>
                <c:pt idx="316">
                  <c:v>-100.4695050000003</c:v>
                </c:pt>
                <c:pt idx="317">
                  <c:v>-100.05471799999999</c:v>
                </c:pt>
                <c:pt idx="318">
                  <c:v>-100.976944</c:v>
                </c:pt>
                <c:pt idx="319">
                  <c:v>-100.545799</c:v>
                </c:pt>
                <c:pt idx="320">
                  <c:v>-101.738258</c:v>
                </c:pt>
                <c:pt idx="321">
                  <c:v>-101.351601</c:v>
                </c:pt>
                <c:pt idx="322">
                  <c:v>-100.510712</c:v>
                </c:pt>
                <c:pt idx="323">
                  <c:v>-101.50814099999999</c:v>
                </c:pt>
                <c:pt idx="324">
                  <c:v>-101.09676399999999</c:v>
                </c:pt>
                <c:pt idx="325">
                  <c:v>-100.84478799999999</c:v>
                </c:pt>
              </c:numCache>
            </c:numRef>
          </c:yVal>
          <c:smooth val="1"/>
          <c:extLst>
            <c:ext xmlns:c16="http://schemas.microsoft.com/office/drawing/2014/chart" uri="{C3380CC4-5D6E-409C-BE32-E72D297353CC}">
              <c16:uniqueId val="{00000001-BEDE-4CD7-91A8-22FA752E4BAB}"/>
            </c:ext>
          </c:extLst>
        </c:ser>
        <c:dLbls>
          <c:showLegendKey val="0"/>
          <c:showVal val="0"/>
          <c:showCatName val="0"/>
          <c:showSerName val="0"/>
          <c:showPercent val="0"/>
          <c:showBubbleSize val="0"/>
        </c:dLbls>
        <c:axId val="2063262984"/>
        <c:axId val="2063266008"/>
      </c:scatterChart>
      <c:valAx>
        <c:axId val="2063262984"/>
        <c:scaling>
          <c:orientation val="minMax"/>
          <c:max val="5000"/>
        </c:scaling>
        <c:delete val="0"/>
        <c:axPos val="b"/>
        <c:majorGridlines/>
        <c:numFmt formatCode="General" sourceLinked="1"/>
        <c:majorTickMark val="out"/>
        <c:minorTickMark val="none"/>
        <c:tickLblPos val="nextTo"/>
        <c:txPr>
          <a:bodyPr rot="-5400000" vert="horz"/>
          <a:lstStyle/>
          <a:p>
            <a:pPr>
              <a:defRPr/>
            </a:pPr>
            <a:endParaRPr lang="en-US"/>
          </a:p>
        </c:txPr>
        <c:crossAx val="2063266008"/>
        <c:crosses val="autoZero"/>
        <c:crossBetween val="midCat"/>
        <c:majorUnit val="1000"/>
        <c:minorUnit val="500"/>
      </c:valAx>
      <c:valAx>
        <c:axId val="2063266008"/>
        <c:scaling>
          <c:orientation val="minMax"/>
          <c:max val="-10"/>
          <c:min val="-110"/>
        </c:scaling>
        <c:delete val="0"/>
        <c:axPos val="l"/>
        <c:majorGridlines/>
        <c:numFmt formatCode="General" sourceLinked="1"/>
        <c:majorTickMark val="out"/>
        <c:minorTickMark val="none"/>
        <c:tickLblPos val="nextTo"/>
        <c:crossAx val="2063262984"/>
        <c:crosses val="autoZero"/>
        <c:crossBetween val="midCat"/>
      </c:valAx>
    </c:plotArea>
    <c:legend>
      <c:legendPos val="r"/>
      <c:layout>
        <c:manualLayout>
          <c:xMode val="edge"/>
          <c:yMode val="edge"/>
          <c:x val="0.21326794817459899"/>
          <c:y val="0.69390607534655901"/>
          <c:w val="0.30744276164573398"/>
          <c:h val="0.23752677506668601"/>
        </c:manualLayout>
      </c:layout>
      <c:overlay val="1"/>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728717041777051"/>
          <c:y val="0.12659213588867399"/>
          <c:w val="0.771454674875799"/>
          <c:h val="0.82543208042390903"/>
        </c:manualLayout>
      </c:layout>
      <c:scatterChart>
        <c:scatterStyle val="smoothMarker"/>
        <c:varyColors val="0"/>
        <c:ser>
          <c:idx val="0"/>
          <c:order val="0"/>
          <c:tx>
            <c:strRef>
              <c:f>u!$B$1</c:f>
              <c:strCache>
                <c:ptCount val="1"/>
                <c:pt idx="0">
                  <c:v>/u/</c:v>
                </c:pt>
              </c:strCache>
            </c:strRef>
          </c:tx>
          <c:spPr>
            <a:ln w="12700"/>
          </c:spPr>
          <c:marker>
            <c:symbol val="none"/>
          </c:marker>
          <c:xVal>
            <c:numRef>
              <c:f>u!$A$2:$A$327</c:f>
              <c:numCache>
                <c:formatCode>General</c:formatCode>
                <c:ptCount val="326"/>
                <c:pt idx="0">
                  <c:v>10.766602000000001</c:v>
                </c:pt>
                <c:pt idx="1">
                  <c:v>32.299805000000013</c:v>
                </c:pt>
                <c:pt idx="2">
                  <c:v>53.833008</c:v>
                </c:pt>
                <c:pt idx="3">
                  <c:v>75.366211000000007</c:v>
                </c:pt>
                <c:pt idx="4">
                  <c:v>96.899413999999993</c:v>
                </c:pt>
                <c:pt idx="5">
                  <c:v>118.43261699999999</c:v>
                </c:pt>
                <c:pt idx="6">
                  <c:v>139.96582000000001</c:v>
                </c:pt>
                <c:pt idx="7">
                  <c:v>161.49902299999999</c:v>
                </c:pt>
                <c:pt idx="8">
                  <c:v>183.03222700000461</c:v>
                </c:pt>
                <c:pt idx="9">
                  <c:v>204.5654300000007</c:v>
                </c:pt>
                <c:pt idx="10">
                  <c:v>226.09863300000001</c:v>
                </c:pt>
                <c:pt idx="11">
                  <c:v>247.63183599999999</c:v>
                </c:pt>
                <c:pt idx="12">
                  <c:v>269.16503899999952</c:v>
                </c:pt>
                <c:pt idx="13">
                  <c:v>290.69824199999999</c:v>
                </c:pt>
                <c:pt idx="14">
                  <c:v>312.23144499999893</c:v>
                </c:pt>
                <c:pt idx="15">
                  <c:v>333.76464800000002</c:v>
                </c:pt>
                <c:pt idx="16">
                  <c:v>355.29785199999952</c:v>
                </c:pt>
                <c:pt idx="17">
                  <c:v>376.83105499999863</c:v>
                </c:pt>
                <c:pt idx="18">
                  <c:v>398.36425800000001</c:v>
                </c:pt>
                <c:pt idx="19">
                  <c:v>419.89746100000002</c:v>
                </c:pt>
                <c:pt idx="20">
                  <c:v>441.43066399999952</c:v>
                </c:pt>
                <c:pt idx="21">
                  <c:v>462.96386699999999</c:v>
                </c:pt>
                <c:pt idx="22">
                  <c:v>484.49706999999893</c:v>
                </c:pt>
                <c:pt idx="23">
                  <c:v>506.03027299999923</c:v>
                </c:pt>
                <c:pt idx="24">
                  <c:v>527.56347700000003</c:v>
                </c:pt>
                <c:pt idx="25">
                  <c:v>549.09667999999999</c:v>
                </c:pt>
                <c:pt idx="26">
                  <c:v>570.62988299999995</c:v>
                </c:pt>
                <c:pt idx="27">
                  <c:v>592.16308600000002</c:v>
                </c:pt>
                <c:pt idx="28">
                  <c:v>613.69628899999998</c:v>
                </c:pt>
                <c:pt idx="29">
                  <c:v>635.22949200000005</c:v>
                </c:pt>
                <c:pt idx="30">
                  <c:v>656.76269499999739</c:v>
                </c:pt>
                <c:pt idx="31">
                  <c:v>678.29589800000053</c:v>
                </c:pt>
                <c:pt idx="32">
                  <c:v>699.82910199999912</c:v>
                </c:pt>
                <c:pt idx="33">
                  <c:v>721.36230499999738</c:v>
                </c:pt>
                <c:pt idx="34">
                  <c:v>742.89550799999938</c:v>
                </c:pt>
                <c:pt idx="35">
                  <c:v>764.42871100000002</c:v>
                </c:pt>
                <c:pt idx="36">
                  <c:v>785.96191399999736</c:v>
                </c:pt>
                <c:pt idx="37">
                  <c:v>807.49511699999937</c:v>
                </c:pt>
                <c:pt idx="38">
                  <c:v>829.02832000000001</c:v>
                </c:pt>
                <c:pt idx="39">
                  <c:v>850.56152299999712</c:v>
                </c:pt>
                <c:pt idx="40">
                  <c:v>872.09472700000003</c:v>
                </c:pt>
                <c:pt idx="41">
                  <c:v>893.62792999999738</c:v>
                </c:pt>
                <c:pt idx="42">
                  <c:v>915.16113299999938</c:v>
                </c:pt>
                <c:pt idx="43">
                  <c:v>936.69433600000355</c:v>
                </c:pt>
                <c:pt idx="44">
                  <c:v>958.22753899999998</c:v>
                </c:pt>
                <c:pt idx="45">
                  <c:v>979.76074200000005</c:v>
                </c:pt>
                <c:pt idx="46">
                  <c:v>1001.293945000004</c:v>
                </c:pt>
                <c:pt idx="47">
                  <c:v>1022.827147999997</c:v>
                </c:pt>
                <c:pt idx="48">
                  <c:v>1044.3603519999999</c:v>
                </c:pt>
                <c:pt idx="49">
                  <c:v>1065.8935550000001</c:v>
                </c:pt>
                <c:pt idx="50">
                  <c:v>1087.4267580000369</c:v>
                </c:pt>
                <c:pt idx="51">
                  <c:v>1108.9599610000339</c:v>
                </c:pt>
                <c:pt idx="52">
                  <c:v>1130.493164</c:v>
                </c:pt>
                <c:pt idx="53">
                  <c:v>1152.0263669999999</c:v>
                </c:pt>
                <c:pt idx="54">
                  <c:v>1173.5595699999999</c:v>
                </c:pt>
                <c:pt idx="55">
                  <c:v>1195.0927730000001</c:v>
                </c:pt>
                <c:pt idx="56">
                  <c:v>1216.6259769999999</c:v>
                </c:pt>
                <c:pt idx="57">
                  <c:v>1238.1591800000001</c:v>
                </c:pt>
                <c:pt idx="58">
                  <c:v>1259.692382999948</c:v>
                </c:pt>
                <c:pt idx="59">
                  <c:v>1281.2255860000339</c:v>
                </c:pt>
                <c:pt idx="60">
                  <c:v>1302.7587890000009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1539.624022999948</c:v>
                </c:pt>
                <c:pt idx="72">
                  <c:v>1561.157226999961</c:v>
                </c:pt>
                <c:pt idx="73">
                  <c:v>1582.690429999956</c:v>
                </c:pt>
                <c:pt idx="74">
                  <c:v>1604.2236330000001</c:v>
                </c:pt>
                <c:pt idx="75">
                  <c:v>1625.756836</c:v>
                </c:pt>
                <c:pt idx="76">
                  <c:v>1647.290039</c:v>
                </c:pt>
                <c:pt idx="77">
                  <c:v>1668.823241999964</c:v>
                </c:pt>
                <c:pt idx="78">
                  <c:v>1690.3564449999581</c:v>
                </c:pt>
                <c:pt idx="79">
                  <c:v>1711.8896480000001</c:v>
                </c:pt>
                <c:pt idx="80">
                  <c:v>1733.4228519999999</c:v>
                </c:pt>
                <c:pt idx="81">
                  <c:v>1754.9560550000419</c:v>
                </c:pt>
                <c:pt idx="82">
                  <c:v>1776.4892580000001</c:v>
                </c:pt>
                <c:pt idx="83">
                  <c:v>1798.022461</c:v>
                </c:pt>
                <c:pt idx="84">
                  <c:v>1819.5556640000009</c:v>
                </c:pt>
                <c:pt idx="85">
                  <c:v>1841.0888669999999</c:v>
                </c:pt>
                <c:pt idx="86">
                  <c:v>1862.6220699999999</c:v>
                </c:pt>
                <c:pt idx="87">
                  <c:v>1884.1552730000001</c:v>
                </c:pt>
                <c:pt idx="88">
                  <c:v>1905.688476999961</c:v>
                </c:pt>
                <c:pt idx="89">
                  <c:v>1927.2216800000001</c:v>
                </c:pt>
                <c:pt idx="90">
                  <c:v>1948.7548830000001</c:v>
                </c:pt>
                <c:pt idx="91">
                  <c:v>1970.288086</c:v>
                </c:pt>
                <c:pt idx="92">
                  <c:v>1991.821289</c:v>
                </c:pt>
                <c:pt idx="93">
                  <c:v>2013.354491999964</c:v>
                </c:pt>
                <c:pt idx="94">
                  <c:v>2034.8876949999999</c:v>
                </c:pt>
                <c:pt idx="95">
                  <c:v>2056.4208979999999</c:v>
                </c:pt>
                <c:pt idx="96">
                  <c:v>2077.9541020000738</c:v>
                </c:pt>
                <c:pt idx="97">
                  <c:v>2099.4873050000001</c:v>
                </c:pt>
                <c:pt idx="98">
                  <c:v>2121.0205080000001</c:v>
                </c:pt>
                <c:pt idx="99">
                  <c:v>2142.5537110000669</c:v>
                </c:pt>
                <c:pt idx="100">
                  <c:v>2164.086914</c:v>
                </c:pt>
                <c:pt idx="101">
                  <c:v>2185.6201170000022</c:v>
                </c:pt>
                <c:pt idx="102">
                  <c:v>2207.1533200000022</c:v>
                </c:pt>
                <c:pt idx="103">
                  <c:v>2228.6865229999999</c:v>
                </c:pt>
                <c:pt idx="104">
                  <c:v>2250.2197270000001</c:v>
                </c:pt>
                <c:pt idx="105">
                  <c:v>2271.7529300000001</c:v>
                </c:pt>
                <c:pt idx="106">
                  <c:v>2293.2861330000001</c:v>
                </c:pt>
                <c:pt idx="107">
                  <c:v>2314.8193360001351</c:v>
                </c:pt>
                <c:pt idx="108">
                  <c:v>2336.3525390000609</c:v>
                </c:pt>
                <c:pt idx="109">
                  <c:v>2357.8857419999999</c:v>
                </c:pt>
                <c:pt idx="110">
                  <c:v>2379.4189449999999</c:v>
                </c:pt>
                <c:pt idx="111">
                  <c:v>2400.9521480000012</c:v>
                </c:pt>
                <c:pt idx="112">
                  <c:v>2422.4853520000738</c:v>
                </c:pt>
                <c:pt idx="113">
                  <c:v>2444.0185550000001</c:v>
                </c:pt>
                <c:pt idx="114">
                  <c:v>2465.5517580000669</c:v>
                </c:pt>
                <c:pt idx="115">
                  <c:v>2487.0849609999991</c:v>
                </c:pt>
                <c:pt idx="116">
                  <c:v>2508.618164</c:v>
                </c:pt>
                <c:pt idx="117">
                  <c:v>2530.1513670000022</c:v>
                </c:pt>
                <c:pt idx="118">
                  <c:v>2551.684569999928</c:v>
                </c:pt>
                <c:pt idx="119">
                  <c:v>2573.2177730000012</c:v>
                </c:pt>
                <c:pt idx="120">
                  <c:v>2594.7509770000001</c:v>
                </c:pt>
                <c:pt idx="121">
                  <c:v>2616.2841800000001</c:v>
                </c:pt>
                <c:pt idx="122">
                  <c:v>2637.8173830000669</c:v>
                </c:pt>
                <c:pt idx="123">
                  <c:v>2659.3505860000669</c:v>
                </c:pt>
                <c:pt idx="124">
                  <c:v>2680.883789</c:v>
                </c:pt>
                <c:pt idx="125">
                  <c:v>2702.4169919999999</c:v>
                </c:pt>
                <c:pt idx="126">
                  <c:v>2723.9501950000022</c:v>
                </c:pt>
                <c:pt idx="127">
                  <c:v>2745.4833980000012</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2960.8154300000738</c:v>
                </c:pt>
                <c:pt idx="138">
                  <c:v>2982.3486330000001</c:v>
                </c:pt>
                <c:pt idx="139">
                  <c:v>3003.8818360000669</c:v>
                </c:pt>
                <c:pt idx="140">
                  <c:v>3025.4150390000609</c:v>
                </c:pt>
                <c:pt idx="141">
                  <c:v>3046.9482419999331</c:v>
                </c:pt>
                <c:pt idx="142">
                  <c:v>3068.4814449999999</c:v>
                </c:pt>
                <c:pt idx="143">
                  <c:v>3090.0146479999999</c:v>
                </c:pt>
                <c:pt idx="144">
                  <c:v>3111.5478520000001</c:v>
                </c:pt>
                <c:pt idx="145">
                  <c:v>3133.0810550000001</c:v>
                </c:pt>
                <c:pt idx="146">
                  <c:v>3154.6142580000001</c:v>
                </c:pt>
                <c:pt idx="147">
                  <c:v>3176.1474609999991</c:v>
                </c:pt>
                <c:pt idx="148">
                  <c:v>3197.680663999934</c:v>
                </c:pt>
                <c:pt idx="149">
                  <c:v>3219.2138669999999</c:v>
                </c:pt>
                <c:pt idx="150">
                  <c:v>3240.747069999928</c:v>
                </c:pt>
                <c:pt idx="151">
                  <c:v>3262.2802729999999</c:v>
                </c:pt>
                <c:pt idx="152">
                  <c:v>3283.8134770000738</c:v>
                </c:pt>
                <c:pt idx="153">
                  <c:v>3305.3466800000001</c:v>
                </c:pt>
                <c:pt idx="154">
                  <c:v>3326.8798830000001</c:v>
                </c:pt>
                <c:pt idx="155">
                  <c:v>3348.4130860000669</c:v>
                </c:pt>
                <c:pt idx="156">
                  <c:v>3369.946288999934</c:v>
                </c:pt>
                <c:pt idx="157">
                  <c:v>3391.4794919999999</c:v>
                </c:pt>
                <c:pt idx="158">
                  <c:v>3413.0126949999999</c:v>
                </c:pt>
                <c:pt idx="159">
                  <c:v>3434.5458979999999</c:v>
                </c:pt>
                <c:pt idx="160">
                  <c:v>3456.0791020000738</c:v>
                </c:pt>
                <c:pt idx="161">
                  <c:v>3477.6123050000001</c:v>
                </c:pt>
                <c:pt idx="162">
                  <c:v>3499.1455080000001</c:v>
                </c:pt>
                <c:pt idx="163">
                  <c:v>3520.678711</c:v>
                </c:pt>
                <c:pt idx="164">
                  <c:v>3542.2119140000609</c:v>
                </c:pt>
                <c:pt idx="165">
                  <c:v>3563.7451170000022</c:v>
                </c:pt>
                <c:pt idx="166">
                  <c:v>3585.2783199999999</c:v>
                </c:pt>
                <c:pt idx="167">
                  <c:v>3606.8115230001108</c:v>
                </c:pt>
                <c:pt idx="168">
                  <c:v>3628.3447270000001</c:v>
                </c:pt>
                <c:pt idx="169">
                  <c:v>3649.8779300000738</c:v>
                </c:pt>
                <c:pt idx="170">
                  <c:v>3671.411133000136</c:v>
                </c:pt>
                <c:pt idx="171">
                  <c:v>3692.9443360000669</c:v>
                </c:pt>
                <c:pt idx="172">
                  <c:v>3714.4775390000609</c:v>
                </c:pt>
                <c:pt idx="173">
                  <c:v>3736.0107419999999</c:v>
                </c:pt>
                <c:pt idx="174">
                  <c:v>3757.5439449999999</c:v>
                </c:pt>
                <c:pt idx="175">
                  <c:v>3779.0771480000012</c:v>
                </c:pt>
                <c:pt idx="176">
                  <c:v>3800.6103520000738</c:v>
                </c:pt>
                <c:pt idx="177">
                  <c:v>3822.1435550000001</c:v>
                </c:pt>
                <c:pt idx="178">
                  <c:v>3843.6767580000001</c:v>
                </c:pt>
                <c:pt idx="179">
                  <c:v>3865.2099609999991</c:v>
                </c:pt>
                <c:pt idx="180">
                  <c:v>3886.743164</c:v>
                </c:pt>
                <c:pt idx="181">
                  <c:v>3908.2763669999999</c:v>
                </c:pt>
                <c:pt idx="182">
                  <c:v>3929.8095699999999</c:v>
                </c:pt>
                <c:pt idx="183">
                  <c:v>3951.3427730000012</c:v>
                </c:pt>
                <c:pt idx="184">
                  <c:v>3972.8759770000738</c:v>
                </c:pt>
                <c:pt idx="185">
                  <c:v>3994.4091800000001</c:v>
                </c:pt>
                <c:pt idx="186">
                  <c:v>4015.9423830000001</c:v>
                </c:pt>
                <c:pt idx="187">
                  <c:v>4037.4755860000669</c:v>
                </c:pt>
                <c:pt idx="188">
                  <c:v>4059.008788999934</c:v>
                </c:pt>
                <c:pt idx="189">
                  <c:v>4080.5419919999999</c:v>
                </c:pt>
                <c:pt idx="190">
                  <c:v>4102.0751950000003</c:v>
                </c:pt>
                <c:pt idx="191">
                  <c:v>4123.6083979999976</c:v>
                </c:pt>
                <c:pt idx="192">
                  <c:v>4145.1416020000024</c:v>
                </c:pt>
                <c:pt idx="193">
                  <c:v>4166.6748050000006</c:v>
                </c:pt>
                <c:pt idx="194">
                  <c:v>4188.2080079999996</c:v>
                </c:pt>
                <c:pt idx="195">
                  <c:v>4209.7412110000014</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4382.0068360000014</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4554.2724610000014</c:v>
                </c:pt>
                <c:pt idx="212">
                  <c:v>4575.8056640001651</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5028.0029300000024</c:v>
                </c:pt>
                <c:pt idx="234">
                  <c:v>5049.5361330000014</c:v>
                </c:pt>
                <c:pt idx="235">
                  <c:v>5071.0693360000014</c:v>
                </c:pt>
                <c:pt idx="236">
                  <c:v>5092.6025390001651</c:v>
                </c:pt>
                <c:pt idx="237">
                  <c:v>5114.1357420000004</c:v>
                </c:pt>
                <c:pt idx="238">
                  <c:v>5135.6689450000003</c:v>
                </c:pt>
                <c:pt idx="239">
                  <c:v>5157.2021480000003</c:v>
                </c:pt>
                <c:pt idx="240">
                  <c:v>5178.7353519999988</c:v>
                </c:pt>
                <c:pt idx="241">
                  <c:v>5200.2685550000006</c:v>
                </c:pt>
                <c:pt idx="242">
                  <c:v>5221.8017579999996</c:v>
                </c:pt>
                <c:pt idx="243">
                  <c:v>5243.3349610000014</c:v>
                </c:pt>
                <c:pt idx="244">
                  <c:v>5264.8681640001651</c:v>
                </c:pt>
                <c:pt idx="245">
                  <c:v>5286.4013670000004</c:v>
                </c:pt>
                <c:pt idx="246">
                  <c:v>5307.9345700000003</c:v>
                </c:pt>
                <c:pt idx="247">
                  <c:v>5329.4677729999976</c:v>
                </c:pt>
                <c:pt idx="248">
                  <c:v>5351.0009770000006</c:v>
                </c:pt>
                <c:pt idx="249">
                  <c:v>5372.5341800000006</c:v>
                </c:pt>
                <c:pt idx="250">
                  <c:v>5394.0673829999996</c:v>
                </c:pt>
                <c:pt idx="251">
                  <c:v>5415.6005860000014</c:v>
                </c:pt>
                <c:pt idx="252">
                  <c:v>5437.1337890000004</c:v>
                </c:pt>
                <c:pt idx="253">
                  <c:v>5458.6669920001495</c:v>
                </c:pt>
                <c:pt idx="254">
                  <c:v>5480.2001950000003</c:v>
                </c:pt>
                <c:pt idx="255">
                  <c:v>5501.7333979999812</c:v>
                </c:pt>
                <c:pt idx="256">
                  <c:v>5523.2666020000024</c:v>
                </c:pt>
                <c:pt idx="257">
                  <c:v>5544.7998050000006</c:v>
                </c:pt>
                <c:pt idx="258">
                  <c:v>5566.3330079999996</c:v>
                </c:pt>
                <c:pt idx="259">
                  <c:v>5587.8662110001696</c:v>
                </c:pt>
                <c:pt idx="260">
                  <c:v>5609.3994140000004</c:v>
                </c:pt>
                <c:pt idx="261">
                  <c:v>5630.9326170000004</c:v>
                </c:pt>
                <c:pt idx="262">
                  <c:v>5652.4658200000003</c:v>
                </c:pt>
                <c:pt idx="263">
                  <c:v>5673.9990230000003</c:v>
                </c:pt>
                <c:pt idx="264">
                  <c:v>5695.5322270000024</c:v>
                </c:pt>
                <c:pt idx="265">
                  <c:v>5717.0654300000024</c:v>
                </c:pt>
                <c:pt idx="266">
                  <c:v>5738.5986330000014</c:v>
                </c:pt>
                <c:pt idx="267">
                  <c:v>5760.1318360000014</c:v>
                </c:pt>
                <c:pt idx="268">
                  <c:v>5781.6650390001651</c:v>
                </c:pt>
                <c:pt idx="269">
                  <c:v>5803.1982420000004</c:v>
                </c:pt>
                <c:pt idx="270">
                  <c:v>5824.7314450000003</c:v>
                </c:pt>
                <c:pt idx="271">
                  <c:v>5846.2646480000003</c:v>
                </c:pt>
                <c:pt idx="272">
                  <c:v>5867.7978519999988</c:v>
                </c:pt>
                <c:pt idx="273">
                  <c:v>5889.3310550000006</c:v>
                </c:pt>
                <c:pt idx="274">
                  <c:v>5910.8642580000014</c:v>
                </c:pt>
                <c:pt idx="275">
                  <c:v>5932.3974610000014</c:v>
                </c:pt>
                <c:pt idx="276">
                  <c:v>5953.9306640000004</c:v>
                </c:pt>
                <c:pt idx="277">
                  <c:v>5975.4638670000004</c:v>
                </c:pt>
                <c:pt idx="278">
                  <c:v>5996.9970700000003</c:v>
                </c:pt>
                <c:pt idx="279">
                  <c:v>6018.5302730000003</c:v>
                </c:pt>
                <c:pt idx="280">
                  <c:v>6040.0634770000006</c:v>
                </c:pt>
                <c:pt idx="281">
                  <c:v>6061.5966800000024</c:v>
                </c:pt>
                <c:pt idx="282">
                  <c:v>6083.1298830000014</c:v>
                </c:pt>
                <c:pt idx="283">
                  <c:v>6104.6630860000014</c:v>
                </c:pt>
                <c:pt idx="284">
                  <c:v>6126.1962890001651</c:v>
                </c:pt>
                <c:pt idx="285">
                  <c:v>6147.7294920000004</c:v>
                </c:pt>
                <c:pt idx="286">
                  <c:v>6169.2626950001468</c:v>
                </c:pt>
                <c:pt idx="287">
                  <c:v>6190.7958979999976</c:v>
                </c:pt>
                <c:pt idx="288">
                  <c:v>6212.3291020000024</c:v>
                </c:pt>
                <c:pt idx="289">
                  <c:v>6233.8623050000024</c:v>
                </c:pt>
                <c:pt idx="290">
                  <c:v>6255.3955080000014</c:v>
                </c:pt>
                <c:pt idx="291">
                  <c:v>6276.9287109999996</c:v>
                </c:pt>
                <c:pt idx="292">
                  <c:v>6298.4619140000004</c:v>
                </c:pt>
                <c:pt idx="293">
                  <c:v>6319.9951170000004</c:v>
                </c:pt>
                <c:pt idx="294">
                  <c:v>6341.5283200000003</c:v>
                </c:pt>
                <c:pt idx="295">
                  <c:v>6363.0615230001504</c:v>
                </c:pt>
                <c:pt idx="296">
                  <c:v>6384.5947270000006</c:v>
                </c:pt>
                <c:pt idx="297">
                  <c:v>6406.1279300000024</c:v>
                </c:pt>
                <c:pt idx="298">
                  <c:v>6427.6611330001897</c:v>
                </c:pt>
                <c:pt idx="299">
                  <c:v>6449.1943360000014</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6621.4599610000014</c:v>
                </c:pt>
                <c:pt idx="308">
                  <c:v>6642.9931640000004</c:v>
                </c:pt>
                <c:pt idx="309">
                  <c:v>6664.5263670000004</c:v>
                </c:pt>
                <c:pt idx="310">
                  <c:v>6686.0595700000003</c:v>
                </c:pt>
                <c:pt idx="311">
                  <c:v>6707.5927730000003</c:v>
                </c:pt>
                <c:pt idx="312">
                  <c:v>6729.1259770000024</c:v>
                </c:pt>
                <c:pt idx="313">
                  <c:v>6750.6591800000024</c:v>
                </c:pt>
                <c:pt idx="314">
                  <c:v>6772.1923830000014</c:v>
                </c:pt>
                <c:pt idx="315">
                  <c:v>6793.7255860000014</c:v>
                </c:pt>
                <c:pt idx="316">
                  <c:v>6815.2587890000004</c:v>
                </c:pt>
                <c:pt idx="317">
                  <c:v>6836.7919920000004</c:v>
                </c:pt>
                <c:pt idx="318">
                  <c:v>6858.3251950001468</c:v>
                </c:pt>
                <c:pt idx="319">
                  <c:v>6879.8583979999976</c:v>
                </c:pt>
                <c:pt idx="320">
                  <c:v>6901.3916020000024</c:v>
                </c:pt>
                <c:pt idx="321">
                  <c:v>6922.9248050000006</c:v>
                </c:pt>
                <c:pt idx="322">
                  <c:v>6944.4580079999996</c:v>
                </c:pt>
                <c:pt idx="323">
                  <c:v>6965.9912110000014</c:v>
                </c:pt>
                <c:pt idx="324">
                  <c:v>6987.5244140000004</c:v>
                </c:pt>
                <c:pt idx="325">
                  <c:v>7009.0576170000004</c:v>
                </c:pt>
              </c:numCache>
            </c:numRef>
          </c:xVal>
          <c:yVal>
            <c:numRef>
              <c:f>u!$B$2:$B$327</c:f>
              <c:numCache>
                <c:formatCode>General</c:formatCode>
                <c:ptCount val="326"/>
                <c:pt idx="0">
                  <c:v>-79.720771999999158</c:v>
                </c:pt>
                <c:pt idx="1">
                  <c:v>-80.354743999999982</c:v>
                </c:pt>
                <c:pt idx="2">
                  <c:v>-80.646240000000006</c:v>
                </c:pt>
                <c:pt idx="3">
                  <c:v>-84.238045</c:v>
                </c:pt>
                <c:pt idx="4">
                  <c:v>-73.454124000001613</c:v>
                </c:pt>
                <c:pt idx="5">
                  <c:v>-53.429462000000001</c:v>
                </c:pt>
                <c:pt idx="6">
                  <c:v>-44.751266000000001</c:v>
                </c:pt>
                <c:pt idx="7">
                  <c:v>-42.271698000000001</c:v>
                </c:pt>
                <c:pt idx="8">
                  <c:v>-43.117569000000003</c:v>
                </c:pt>
                <c:pt idx="9">
                  <c:v>-52.748272000000163</c:v>
                </c:pt>
                <c:pt idx="10">
                  <c:v>-62.759808</c:v>
                </c:pt>
                <c:pt idx="11">
                  <c:v>-48.815410999999997</c:v>
                </c:pt>
                <c:pt idx="12">
                  <c:v>-43.049152000000063</c:v>
                </c:pt>
                <c:pt idx="13">
                  <c:v>-41.480614000000003</c:v>
                </c:pt>
                <c:pt idx="14">
                  <c:v>-40.462498000000011</c:v>
                </c:pt>
                <c:pt idx="15">
                  <c:v>-39.699631000000011</c:v>
                </c:pt>
                <c:pt idx="16">
                  <c:v>-40.342689999999997</c:v>
                </c:pt>
                <c:pt idx="17">
                  <c:v>-46.097576000000011</c:v>
                </c:pt>
                <c:pt idx="18">
                  <c:v>-47.226665000000011</c:v>
                </c:pt>
                <c:pt idx="19">
                  <c:v>-47.243893</c:v>
                </c:pt>
                <c:pt idx="20">
                  <c:v>-47.900791000000012</c:v>
                </c:pt>
                <c:pt idx="21">
                  <c:v>-48.287067</c:v>
                </c:pt>
                <c:pt idx="22">
                  <c:v>-48.289959000000003</c:v>
                </c:pt>
                <c:pt idx="23">
                  <c:v>-48.260387000000001</c:v>
                </c:pt>
                <c:pt idx="24">
                  <c:v>-48.692783000000013</c:v>
                </c:pt>
                <c:pt idx="25">
                  <c:v>-52.854670999999954</c:v>
                </c:pt>
                <c:pt idx="26">
                  <c:v>-55.845612000000003</c:v>
                </c:pt>
                <c:pt idx="27">
                  <c:v>-56.032253000000011</c:v>
                </c:pt>
                <c:pt idx="28">
                  <c:v>-55.435280000000013</c:v>
                </c:pt>
                <c:pt idx="29">
                  <c:v>-54.974823000000001</c:v>
                </c:pt>
                <c:pt idx="30">
                  <c:v>-54.521305000000012</c:v>
                </c:pt>
                <c:pt idx="31">
                  <c:v>-54.880943000000002</c:v>
                </c:pt>
                <c:pt idx="32">
                  <c:v>-54.812538000000011</c:v>
                </c:pt>
                <c:pt idx="33">
                  <c:v>-57.703579000000012</c:v>
                </c:pt>
                <c:pt idx="34">
                  <c:v>-58.683281000000001</c:v>
                </c:pt>
                <c:pt idx="35">
                  <c:v>-57.808266000000003</c:v>
                </c:pt>
                <c:pt idx="36">
                  <c:v>-57.884109000000002</c:v>
                </c:pt>
                <c:pt idx="37">
                  <c:v>-57.467415000000003</c:v>
                </c:pt>
                <c:pt idx="38">
                  <c:v>-57.127079000000002</c:v>
                </c:pt>
                <c:pt idx="39">
                  <c:v>-57.553443999999999</c:v>
                </c:pt>
                <c:pt idx="40">
                  <c:v>-56.385894999999998</c:v>
                </c:pt>
                <c:pt idx="41">
                  <c:v>-58.700230000000012</c:v>
                </c:pt>
                <c:pt idx="42">
                  <c:v>-59.650680999999999</c:v>
                </c:pt>
                <c:pt idx="43">
                  <c:v>-60.162197000000013</c:v>
                </c:pt>
                <c:pt idx="44">
                  <c:v>-58.692219000000463</c:v>
                </c:pt>
                <c:pt idx="45">
                  <c:v>-58.512329000000001</c:v>
                </c:pt>
                <c:pt idx="46">
                  <c:v>-57.389724999999999</c:v>
                </c:pt>
                <c:pt idx="47">
                  <c:v>-57.396048999999998</c:v>
                </c:pt>
                <c:pt idx="48">
                  <c:v>-56.173065000000001</c:v>
                </c:pt>
                <c:pt idx="49">
                  <c:v>-57.431064999999997</c:v>
                </c:pt>
                <c:pt idx="50">
                  <c:v>-58.713818000000003</c:v>
                </c:pt>
                <c:pt idx="51">
                  <c:v>-56.865398000000013</c:v>
                </c:pt>
                <c:pt idx="52">
                  <c:v>-56.471992</c:v>
                </c:pt>
                <c:pt idx="53">
                  <c:v>-55.385280999999999</c:v>
                </c:pt>
                <c:pt idx="54">
                  <c:v>-54.022900000000163</c:v>
                </c:pt>
                <c:pt idx="55">
                  <c:v>-53.427959000000001</c:v>
                </c:pt>
                <c:pt idx="56">
                  <c:v>-51.833103000000001</c:v>
                </c:pt>
                <c:pt idx="57">
                  <c:v>-51.557980000000001</c:v>
                </c:pt>
                <c:pt idx="58">
                  <c:v>-52.110973000000001</c:v>
                </c:pt>
                <c:pt idx="59">
                  <c:v>-52.575523000000011</c:v>
                </c:pt>
                <c:pt idx="60">
                  <c:v>-52.895874000000013</c:v>
                </c:pt>
                <c:pt idx="61">
                  <c:v>-53.527336000000012</c:v>
                </c:pt>
                <c:pt idx="62">
                  <c:v>-54.598644</c:v>
                </c:pt>
                <c:pt idx="63">
                  <c:v>-55.191555000000363</c:v>
                </c:pt>
                <c:pt idx="64">
                  <c:v>-55.728088000000113</c:v>
                </c:pt>
                <c:pt idx="65">
                  <c:v>-57.660805000000003</c:v>
                </c:pt>
                <c:pt idx="66">
                  <c:v>-60.120300000000213</c:v>
                </c:pt>
                <c:pt idx="67">
                  <c:v>-60.922066000000001</c:v>
                </c:pt>
                <c:pt idx="68">
                  <c:v>-62.203487000000003</c:v>
                </c:pt>
                <c:pt idx="69">
                  <c:v>-61.709923000000003</c:v>
                </c:pt>
                <c:pt idx="70">
                  <c:v>-62.103737000000002</c:v>
                </c:pt>
                <c:pt idx="71">
                  <c:v>-63.931053000000013</c:v>
                </c:pt>
                <c:pt idx="72">
                  <c:v>-63.275188000000163</c:v>
                </c:pt>
                <c:pt idx="73">
                  <c:v>-63.703403000000002</c:v>
                </c:pt>
                <c:pt idx="74">
                  <c:v>-66.422767999999948</c:v>
                </c:pt>
                <c:pt idx="75">
                  <c:v>-66.419296000000827</c:v>
                </c:pt>
                <c:pt idx="76">
                  <c:v>-66.652808999997958</c:v>
                </c:pt>
                <c:pt idx="77">
                  <c:v>-66.067847999999998</c:v>
                </c:pt>
                <c:pt idx="78">
                  <c:v>-67.515320000000003</c:v>
                </c:pt>
                <c:pt idx="79">
                  <c:v>-67.529624999999996</c:v>
                </c:pt>
                <c:pt idx="80">
                  <c:v>-66.185111999999847</c:v>
                </c:pt>
                <c:pt idx="81">
                  <c:v>-67.538474999999949</c:v>
                </c:pt>
                <c:pt idx="82">
                  <c:v>-68.135871999998258</c:v>
                </c:pt>
                <c:pt idx="83">
                  <c:v>-68.450050000000005</c:v>
                </c:pt>
                <c:pt idx="84">
                  <c:v>-68.414024000002996</c:v>
                </c:pt>
                <c:pt idx="85">
                  <c:v>-68.347183000000413</c:v>
                </c:pt>
                <c:pt idx="86">
                  <c:v>-68.828971999998458</c:v>
                </c:pt>
                <c:pt idx="87">
                  <c:v>-67.840796999999981</c:v>
                </c:pt>
                <c:pt idx="88">
                  <c:v>-67.016166999999996</c:v>
                </c:pt>
                <c:pt idx="89">
                  <c:v>-67.451004000000026</c:v>
                </c:pt>
                <c:pt idx="90">
                  <c:v>-67.649833999999998</c:v>
                </c:pt>
                <c:pt idx="91">
                  <c:v>-68.265227999999993</c:v>
                </c:pt>
                <c:pt idx="92">
                  <c:v>-67.451904000000013</c:v>
                </c:pt>
                <c:pt idx="93">
                  <c:v>-67.350921999999983</c:v>
                </c:pt>
                <c:pt idx="94">
                  <c:v>-66.783141999999998</c:v>
                </c:pt>
                <c:pt idx="95">
                  <c:v>-65.167930999999982</c:v>
                </c:pt>
                <c:pt idx="96">
                  <c:v>-65.052344999999917</c:v>
                </c:pt>
                <c:pt idx="97">
                  <c:v>-63.301876</c:v>
                </c:pt>
                <c:pt idx="98">
                  <c:v>-63.835155000000213</c:v>
                </c:pt>
                <c:pt idx="99">
                  <c:v>-63.502930000000013</c:v>
                </c:pt>
                <c:pt idx="100">
                  <c:v>-60.817241999999872</c:v>
                </c:pt>
                <c:pt idx="101">
                  <c:v>-59.118069000000013</c:v>
                </c:pt>
                <c:pt idx="102">
                  <c:v>-55.803809999999999</c:v>
                </c:pt>
                <c:pt idx="103">
                  <c:v>-52.790043000000011</c:v>
                </c:pt>
                <c:pt idx="104">
                  <c:v>-48.620266000000001</c:v>
                </c:pt>
                <c:pt idx="105">
                  <c:v>-49.630600000000001</c:v>
                </c:pt>
                <c:pt idx="106">
                  <c:v>-53.951560999999998</c:v>
                </c:pt>
                <c:pt idx="107">
                  <c:v>-58.39743</c:v>
                </c:pt>
                <c:pt idx="108">
                  <c:v>-60.567551000000002</c:v>
                </c:pt>
                <c:pt idx="109">
                  <c:v>-62.591464999999999</c:v>
                </c:pt>
                <c:pt idx="110">
                  <c:v>-65.499701999999999</c:v>
                </c:pt>
                <c:pt idx="111">
                  <c:v>-66.486869999999996</c:v>
                </c:pt>
                <c:pt idx="112">
                  <c:v>-66.636687999999978</c:v>
                </c:pt>
                <c:pt idx="113">
                  <c:v>-68.468604999999997</c:v>
                </c:pt>
                <c:pt idx="114">
                  <c:v>-69.408218000000005</c:v>
                </c:pt>
                <c:pt idx="115">
                  <c:v>-70.805695</c:v>
                </c:pt>
                <c:pt idx="116">
                  <c:v>-70.850936999999888</c:v>
                </c:pt>
                <c:pt idx="117">
                  <c:v>-73.440201000000613</c:v>
                </c:pt>
                <c:pt idx="118">
                  <c:v>-73.957390000000004</c:v>
                </c:pt>
                <c:pt idx="119">
                  <c:v>-72.646889000000002</c:v>
                </c:pt>
                <c:pt idx="120">
                  <c:v>-73.421622999999997</c:v>
                </c:pt>
                <c:pt idx="121">
                  <c:v>-73.620765999999918</c:v>
                </c:pt>
                <c:pt idx="122">
                  <c:v>-75.253769000000005</c:v>
                </c:pt>
                <c:pt idx="123">
                  <c:v>-76.393456</c:v>
                </c:pt>
                <c:pt idx="124">
                  <c:v>-75.503304</c:v>
                </c:pt>
                <c:pt idx="125">
                  <c:v>-77.109733999999918</c:v>
                </c:pt>
                <c:pt idx="126">
                  <c:v>-76.792900000000003</c:v>
                </c:pt>
                <c:pt idx="127">
                  <c:v>-75.556160000000006</c:v>
                </c:pt>
                <c:pt idx="128">
                  <c:v>-76.679931999998558</c:v>
                </c:pt>
                <c:pt idx="129">
                  <c:v>-76.584731999999917</c:v>
                </c:pt>
                <c:pt idx="130">
                  <c:v>-78.255257</c:v>
                </c:pt>
                <c:pt idx="131">
                  <c:v>-76.83802799999998</c:v>
                </c:pt>
                <c:pt idx="132">
                  <c:v>-76.592811999999981</c:v>
                </c:pt>
                <c:pt idx="133">
                  <c:v>-77.979529999999997</c:v>
                </c:pt>
                <c:pt idx="134">
                  <c:v>-77.279830999999874</c:v>
                </c:pt>
                <c:pt idx="135">
                  <c:v>-76.17718499999998</c:v>
                </c:pt>
                <c:pt idx="136">
                  <c:v>-76.814460999999994</c:v>
                </c:pt>
                <c:pt idx="137">
                  <c:v>-77.160683000000006</c:v>
                </c:pt>
                <c:pt idx="138">
                  <c:v>-75.334205999999995</c:v>
                </c:pt>
                <c:pt idx="139">
                  <c:v>-74.740829000001213</c:v>
                </c:pt>
                <c:pt idx="140">
                  <c:v>-76.325286999999918</c:v>
                </c:pt>
                <c:pt idx="141">
                  <c:v>-76.18868999999998</c:v>
                </c:pt>
                <c:pt idx="142">
                  <c:v>-74.299628999999996</c:v>
                </c:pt>
                <c:pt idx="143">
                  <c:v>-73.571097999999978</c:v>
                </c:pt>
                <c:pt idx="144">
                  <c:v>-73.127456999999978</c:v>
                </c:pt>
                <c:pt idx="145">
                  <c:v>-70.64733099999998</c:v>
                </c:pt>
                <c:pt idx="146">
                  <c:v>-68.554687999999999</c:v>
                </c:pt>
                <c:pt idx="147">
                  <c:v>-68.501777999999874</c:v>
                </c:pt>
                <c:pt idx="148">
                  <c:v>-67.706230000000005</c:v>
                </c:pt>
                <c:pt idx="149">
                  <c:v>-61.571556000000001</c:v>
                </c:pt>
                <c:pt idx="150">
                  <c:v>-56.681271000000002</c:v>
                </c:pt>
                <c:pt idx="151">
                  <c:v>-57.051399000000004</c:v>
                </c:pt>
                <c:pt idx="152">
                  <c:v>-62.654640000000001</c:v>
                </c:pt>
                <c:pt idx="153">
                  <c:v>-65.015656000000007</c:v>
                </c:pt>
                <c:pt idx="154">
                  <c:v>-68.769362999999998</c:v>
                </c:pt>
                <c:pt idx="155">
                  <c:v>-73.117751999999982</c:v>
                </c:pt>
                <c:pt idx="156">
                  <c:v>-74.089911999999998</c:v>
                </c:pt>
                <c:pt idx="157">
                  <c:v>-75.432075999999981</c:v>
                </c:pt>
                <c:pt idx="158">
                  <c:v>-76.297615000001727</c:v>
                </c:pt>
                <c:pt idx="159">
                  <c:v>-77.422264000000027</c:v>
                </c:pt>
                <c:pt idx="160">
                  <c:v>-77.761962999999994</c:v>
                </c:pt>
                <c:pt idx="161">
                  <c:v>-78.964507999999995</c:v>
                </c:pt>
                <c:pt idx="162">
                  <c:v>-79.852477999998058</c:v>
                </c:pt>
                <c:pt idx="163">
                  <c:v>-82.573593000000002</c:v>
                </c:pt>
                <c:pt idx="164">
                  <c:v>-81.942008999999999</c:v>
                </c:pt>
                <c:pt idx="165">
                  <c:v>-82.915779000000001</c:v>
                </c:pt>
                <c:pt idx="166">
                  <c:v>-83.225287999999978</c:v>
                </c:pt>
                <c:pt idx="167">
                  <c:v>-82.450515999999993</c:v>
                </c:pt>
                <c:pt idx="168">
                  <c:v>-84.049683000000513</c:v>
                </c:pt>
                <c:pt idx="169">
                  <c:v>-84.291779000000005</c:v>
                </c:pt>
                <c:pt idx="170">
                  <c:v>-84.340987999999982</c:v>
                </c:pt>
                <c:pt idx="171">
                  <c:v>-86.605330999998358</c:v>
                </c:pt>
                <c:pt idx="172">
                  <c:v>-85.610732999999058</c:v>
                </c:pt>
                <c:pt idx="173">
                  <c:v>-85.843474999999998</c:v>
                </c:pt>
                <c:pt idx="174">
                  <c:v>-84.957458000000003</c:v>
                </c:pt>
                <c:pt idx="175">
                  <c:v>-85.071251000000004</c:v>
                </c:pt>
                <c:pt idx="176">
                  <c:v>-86.906531999999999</c:v>
                </c:pt>
                <c:pt idx="177">
                  <c:v>-86.433646999999993</c:v>
                </c:pt>
                <c:pt idx="178">
                  <c:v>-86.297477999999998</c:v>
                </c:pt>
                <c:pt idx="179">
                  <c:v>-86.843863999999996</c:v>
                </c:pt>
                <c:pt idx="180">
                  <c:v>-86.934364000000613</c:v>
                </c:pt>
                <c:pt idx="181">
                  <c:v>-85.532013000000006</c:v>
                </c:pt>
                <c:pt idx="182">
                  <c:v>-85.037505999999993</c:v>
                </c:pt>
                <c:pt idx="183">
                  <c:v>-86.624366999999978</c:v>
                </c:pt>
                <c:pt idx="184">
                  <c:v>-86.456505000000007</c:v>
                </c:pt>
                <c:pt idx="185">
                  <c:v>-85.708054000000004</c:v>
                </c:pt>
                <c:pt idx="186">
                  <c:v>-84.673041999998858</c:v>
                </c:pt>
                <c:pt idx="187">
                  <c:v>-85.705016999999998</c:v>
                </c:pt>
                <c:pt idx="188">
                  <c:v>-85.014893000000427</c:v>
                </c:pt>
                <c:pt idx="189">
                  <c:v>-82.568534999999983</c:v>
                </c:pt>
                <c:pt idx="190">
                  <c:v>-83.188094999999848</c:v>
                </c:pt>
                <c:pt idx="191">
                  <c:v>-83.114761000000001</c:v>
                </c:pt>
                <c:pt idx="192">
                  <c:v>-81.999022999999994</c:v>
                </c:pt>
                <c:pt idx="193">
                  <c:v>-79.252387999999058</c:v>
                </c:pt>
                <c:pt idx="194">
                  <c:v>-78.011520000001127</c:v>
                </c:pt>
                <c:pt idx="195">
                  <c:v>-76.259933000000004</c:v>
                </c:pt>
                <c:pt idx="196">
                  <c:v>-72.401695000000913</c:v>
                </c:pt>
                <c:pt idx="197">
                  <c:v>-69.014275000000026</c:v>
                </c:pt>
                <c:pt idx="198">
                  <c:v>-69.748856000000004</c:v>
                </c:pt>
                <c:pt idx="199">
                  <c:v>-71.261107999999993</c:v>
                </c:pt>
                <c:pt idx="200">
                  <c:v>-74.719443999999996</c:v>
                </c:pt>
                <c:pt idx="201">
                  <c:v>-76.744804000000613</c:v>
                </c:pt>
                <c:pt idx="202">
                  <c:v>-78.616973999999999</c:v>
                </c:pt>
                <c:pt idx="203">
                  <c:v>-81.832877999998558</c:v>
                </c:pt>
                <c:pt idx="204">
                  <c:v>-82.592667000000006</c:v>
                </c:pt>
                <c:pt idx="205">
                  <c:v>-84.870255</c:v>
                </c:pt>
                <c:pt idx="206">
                  <c:v>-86.525184999999979</c:v>
                </c:pt>
                <c:pt idx="207">
                  <c:v>-86.940498000000005</c:v>
                </c:pt>
                <c:pt idx="208">
                  <c:v>-87.693329000000006</c:v>
                </c:pt>
                <c:pt idx="209">
                  <c:v>-87.888740999999058</c:v>
                </c:pt>
                <c:pt idx="210">
                  <c:v>-88.608299000000002</c:v>
                </c:pt>
                <c:pt idx="211">
                  <c:v>-90.289687999999998</c:v>
                </c:pt>
                <c:pt idx="212">
                  <c:v>-90.853324999999998</c:v>
                </c:pt>
                <c:pt idx="213">
                  <c:v>-91.044876000000002</c:v>
                </c:pt>
                <c:pt idx="214">
                  <c:v>-91.774918</c:v>
                </c:pt>
                <c:pt idx="215">
                  <c:v>-91.613563999999997</c:v>
                </c:pt>
                <c:pt idx="216">
                  <c:v>-92.243401000000006</c:v>
                </c:pt>
                <c:pt idx="217">
                  <c:v>-91.858092999999158</c:v>
                </c:pt>
                <c:pt idx="218">
                  <c:v>-92.618117999999981</c:v>
                </c:pt>
                <c:pt idx="219">
                  <c:v>-91.972938999999158</c:v>
                </c:pt>
                <c:pt idx="220">
                  <c:v>-93.839645000000004</c:v>
                </c:pt>
                <c:pt idx="221">
                  <c:v>-92.725951999999978</c:v>
                </c:pt>
                <c:pt idx="222">
                  <c:v>-93.56806899999998</c:v>
                </c:pt>
                <c:pt idx="223">
                  <c:v>-93.067955000000026</c:v>
                </c:pt>
                <c:pt idx="224">
                  <c:v>-92.680267000000001</c:v>
                </c:pt>
                <c:pt idx="225">
                  <c:v>-91.542777999999458</c:v>
                </c:pt>
                <c:pt idx="226">
                  <c:v>-92.766059999999996</c:v>
                </c:pt>
                <c:pt idx="227">
                  <c:v>-92.442513000001213</c:v>
                </c:pt>
                <c:pt idx="228">
                  <c:v>-92.909828000000005</c:v>
                </c:pt>
                <c:pt idx="229">
                  <c:v>-90.995422000000005</c:v>
                </c:pt>
                <c:pt idx="230">
                  <c:v>-91.568764000000002</c:v>
                </c:pt>
                <c:pt idx="231">
                  <c:v>-89.692611999999983</c:v>
                </c:pt>
                <c:pt idx="232">
                  <c:v>-89.293526000000213</c:v>
                </c:pt>
                <c:pt idx="233">
                  <c:v>-87.972411999999949</c:v>
                </c:pt>
                <c:pt idx="234">
                  <c:v>-89.591423000001413</c:v>
                </c:pt>
                <c:pt idx="235">
                  <c:v>-87.242531</c:v>
                </c:pt>
                <c:pt idx="236">
                  <c:v>-85.344971000000001</c:v>
                </c:pt>
                <c:pt idx="237">
                  <c:v>-82.805205999999998</c:v>
                </c:pt>
                <c:pt idx="238">
                  <c:v>-81.638664000000006</c:v>
                </c:pt>
                <c:pt idx="239">
                  <c:v>-78.635666000000001</c:v>
                </c:pt>
                <c:pt idx="240">
                  <c:v>-75.211166000001313</c:v>
                </c:pt>
                <c:pt idx="241">
                  <c:v>-73.027664000000513</c:v>
                </c:pt>
                <c:pt idx="242">
                  <c:v>-68.931106999999997</c:v>
                </c:pt>
                <c:pt idx="243">
                  <c:v>-67.271164000000013</c:v>
                </c:pt>
                <c:pt idx="244">
                  <c:v>-68.288474999999949</c:v>
                </c:pt>
                <c:pt idx="245">
                  <c:v>-69.144554000000113</c:v>
                </c:pt>
                <c:pt idx="246">
                  <c:v>-69.747009000001313</c:v>
                </c:pt>
                <c:pt idx="247">
                  <c:v>-72.658851999999058</c:v>
                </c:pt>
                <c:pt idx="248">
                  <c:v>-76.372313999999918</c:v>
                </c:pt>
                <c:pt idx="249">
                  <c:v>-81.499701999999999</c:v>
                </c:pt>
                <c:pt idx="250">
                  <c:v>-84.219604000001027</c:v>
                </c:pt>
                <c:pt idx="251">
                  <c:v>-88.488929999999996</c:v>
                </c:pt>
                <c:pt idx="252">
                  <c:v>-91.164696000000006</c:v>
                </c:pt>
                <c:pt idx="253">
                  <c:v>-94.638969000000003</c:v>
                </c:pt>
                <c:pt idx="254">
                  <c:v>-96.11133599999998</c:v>
                </c:pt>
                <c:pt idx="255">
                  <c:v>-97.156241999999978</c:v>
                </c:pt>
                <c:pt idx="256">
                  <c:v>-100.368393</c:v>
                </c:pt>
                <c:pt idx="257">
                  <c:v>-99.648528999999982</c:v>
                </c:pt>
                <c:pt idx="258">
                  <c:v>-100.62700700000001</c:v>
                </c:pt>
                <c:pt idx="259">
                  <c:v>-104.5653759999996</c:v>
                </c:pt>
                <c:pt idx="260">
                  <c:v>-101.555511</c:v>
                </c:pt>
                <c:pt idx="261">
                  <c:v>-103.6322709999999</c:v>
                </c:pt>
                <c:pt idx="262">
                  <c:v>-103.4514240000013</c:v>
                </c:pt>
                <c:pt idx="263">
                  <c:v>-104.343102</c:v>
                </c:pt>
                <c:pt idx="264">
                  <c:v>-103.077698</c:v>
                </c:pt>
                <c:pt idx="265">
                  <c:v>-104.999054000001</c:v>
                </c:pt>
                <c:pt idx="266">
                  <c:v>-103.824608</c:v>
                </c:pt>
                <c:pt idx="267">
                  <c:v>-104.64823199999999</c:v>
                </c:pt>
                <c:pt idx="268">
                  <c:v>-104.353928</c:v>
                </c:pt>
                <c:pt idx="269">
                  <c:v>-104.08989</c:v>
                </c:pt>
                <c:pt idx="270">
                  <c:v>-104.167152</c:v>
                </c:pt>
                <c:pt idx="271">
                  <c:v>-105.5056</c:v>
                </c:pt>
                <c:pt idx="272">
                  <c:v>-104.5910030000008</c:v>
                </c:pt>
                <c:pt idx="273">
                  <c:v>-103.9969560000002</c:v>
                </c:pt>
                <c:pt idx="274">
                  <c:v>-104.79273999999999</c:v>
                </c:pt>
                <c:pt idx="275">
                  <c:v>-104.36024500000001</c:v>
                </c:pt>
                <c:pt idx="276">
                  <c:v>-104.414368</c:v>
                </c:pt>
                <c:pt idx="277">
                  <c:v>-104.82442500000001</c:v>
                </c:pt>
                <c:pt idx="278">
                  <c:v>-106.04319</c:v>
                </c:pt>
                <c:pt idx="279">
                  <c:v>-105.06349899999999</c:v>
                </c:pt>
                <c:pt idx="280">
                  <c:v>-104.495728</c:v>
                </c:pt>
                <c:pt idx="281">
                  <c:v>-106.230507</c:v>
                </c:pt>
                <c:pt idx="282">
                  <c:v>-104.477234</c:v>
                </c:pt>
                <c:pt idx="283">
                  <c:v>-105.24854999999999</c:v>
                </c:pt>
                <c:pt idx="284">
                  <c:v>-104.637184</c:v>
                </c:pt>
                <c:pt idx="285">
                  <c:v>-106.389931</c:v>
                </c:pt>
                <c:pt idx="286">
                  <c:v>-104.31804700000001</c:v>
                </c:pt>
                <c:pt idx="287">
                  <c:v>-106.07553900000001</c:v>
                </c:pt>
                <c:pt idx="288">
                  <c:v>-105.548149</c:v>
                </c:pt>
                <c:pt idx="289">
                  <c:v>-105.703918</c:v>
                </c:pt>
                <c:pt idx="290">
                  <c:v>-104.73728199999999</c:v>
                </c:pt>
                <c:pt idx="291">
                  <c:v>-105.58865400000001</c:v>
                </c:pt>
                <c:pt idx="292">
                  <c:v>-105.27668</c:v>
                </c:pt>
                <c:pt idx="293">
                  <c:v>-104.929169000001</c:v>
                </c:pt>
                <c:pt idx="294">
                  <c:v>-105.963341</c:v>
                </c:pt>
                <c:pt idx="295">
                  <c:v>-105.32852200000001</c:v>
                </c:pt>
                <c:pt idx="296">
                  <c:v>-105.445396</c:v>
                </c:pt>
                <c:pt idx="297">
                  <c:v>-105.2311940000011</c:v>
                </c:pt>
                <c:pt idx="298">
                  <c:v>-105.45191199999999</c:v>
                </c:pt>
                <c:pt idx="299">
                  <c:v>-104.851433</c:v>
                </c:pt>
                <c:pt idx="300">
                  <c:v>-106.413147</c:v>
                </c:pt>
                <c:pt idx="301">
                  <c:v>-104.458611</c:v>
                </c:pt>
                <c:pt idx="302">
                  <c:v>-105.13607</c:v>
                </c:pt>
                <c:pt idx="303">
                  <c:v>-105.859894</c:v>
                </c:pt>
                <c:pt idx="304">
                  <c:v>-104.7621</c:v>
                </c:pt>
                <c:pt idx="305">
                  <c:v>-105.8824309999989</c:v>
                </c:pt>
                <c:pt idx="306">
                  <c:v>-104.714455000001</c:v>
                </c:pt>
                <c:pt idx="307">
                  <c:v>-106.699181</c:v>
                </c:pt>
                <c:pt idx="308">
                  <c:v>-105.5406650000015</c:v>
                </c:pt>
                <c:pt idx="309">
                  <c:v>-105.698868</c:v>
                </c:pt>
                <c:pt idx="310">
                  <c:v>-105.08223</c:v>
                </c:pt>
                <c:pt idx="311">
                  <c:v>-105.2918090000008</c:v>
                </c:pt>
                <c:pt idx="312">
                  <c:v>-106.6128919999999</c:v>
                </c:pt>
                <c:pt idx="313">
                  <c:v>-104.5401</c:v>
                </c:pt>
                <c:pt idx="314">
                  <c:v>-105.744781</c:v>
                </c:pt>
                <c:pt idx="315">
                  <c:v>-106.061577</c:v>
                </c:pt>
                <c:pt idx="316">
                  <c:v>-107.07051800000001</c:v>
                </c:pt>
                <c:pt idx="317">
                  <c:v>-104.58371699999999</c:v>
                </c:pt>
                <c:pt idx="318">
                  <c:v>-106.24263000000001</c:v>
                </c:pt>
                <c:pt idx="319">
                  <c:v>-106.0422440000001</c:v>
                </c:pt>
                <c:pt idx="320">
                  <c:v>-105.6903079999998</c:v>
                </c:pt>
                <c:pt idx="321">
                  <c:v>-106.542473</c:v>
                </c:pt>
                <c:pt idx="322">
                  <c:v>-105.6963729999984</c:v>
                </c:pt>
                <c:pt idx="323">
                  <c:v>-105.6554569999992</c:v>
                </c:pt>
                <c:pt idx="324">
                  <c:v>-106.407982</c:v>
                </c:pt>
                <c:pt idx="325">
                  <c:v>-106.14312700000001</c:v>
                </c:pt>
              </c:numCache>
            </c:numRef>
          </c:yVal>
          <c:smooth val="1"/>
          <c:extLst>
            <c:ext xmlns:c16="http://schemas.microsoft.com/office/drawing/2014/chart" uri="{C3380CC4-5D6E-409C-BE32-E72D297353CC}">
              <c16:uniqueId val="{00000000-640B-42AF-904E-E4285005E6FF}"/>
            </c:ext>
          </c:extLst>
        </c:ser>
        <c:ser>
          <c:idx val="1"/>
          <c:order val="1"/>
          <c:tx>
            <c:strRef>
              <c:f>u!$C$1</c:f>
              <c:strCache>
                <c:ptCount val="1"/>
                <c:pt idx="0">
                  <c:v>/u/ + nasal</c:v>
                </c:pt>
              </c:strCache>
            </c:strRef>
          </c:tx>
          <c:spPr>
            <a:ln w="12700"/>
          </c:spPr>
          <c:marker>
            <c:symbol val="none"/>
          </c:marker>
          <c:xVal>
            <c:numRef>
              <c:f>u!$A$2:$A$327</c:f>
              <c:numCache>
                <c:formatCode>General</c:formatCode>
                <c:ptCount val="326"/>
                <c:pt idx="0">
                  <c:v>10.766602000000001</c:v>
                </c:pt>
                <c:pt idx="1">
                  <c:v>32.299805000000013</c:v>
                </c:pt>
                <c:pt idx="2">
                  <c:v>53.833008</c:v>
                </c:pt>
                <c:pt idx="3">
                  <c:v>75.366211000000007</c:v>
                </c:pt>
                <c:pt idx="4">
                  <c:v>96.899413999999993</c:v>
                </c:pt>
                <c:pt idx="5">
                  <c:v>118.43261699999999</c:v>
                </c:pt>
                <c:pt idx="6">
                  <c:v>139.96582000000001</c:v>
                </c:pt>
                <c:pt idx="7">
                  <c:v>161.49902299999999</c:v>
                </c:pt>
                <c:pt idx="8">
                  <c:v>183.03222700000461</c:v>
                </c:pt>
                <c:pt idx="9">
                  <c:v>204.5654300000007</c:v>
                </c:pt>
                <c:pt idx="10">
                  <c:v>226.09863300000001</c:v>
                </c:pt>
                <c:pt idx="11">
                  <c:v>247.63183599999999</c:v>
                </c:pt>
                <c:pt idx="12">
                  <c:v>269.16503899999952</c:v>
                </c:pt>
                <c:pt idx="13">
                  <c:v>290.69824199999999</c:v>
                </c:pt>
                <c:pt idx="14">
                  <c:v>312.23144499999893</c:v>
                </c:pt>
                <c:pt idx="15">
                  <c:v>333.76464800000002</c:v>
                </c:pt>
                <c:pt idx="16">
                  <c:v>355.29785199999952</c:v>
                </c:pt>
                <c:pt idx="17">
                  <c:v>376.83105499999863</c:v>
                </c:pt>
                <c:pt idx="18">
                  <c:v>398.36425800000001</c:v>
                </c:pt>
                <c:pt idx="19">
                  <c:v>419.89746100000002</c:v>
                </c:pt>
                <c:pt idx="20">
                  <c:v>441.43066399999952</c:v>
                </c:pt>
                <c:pt idx="21">
                  <c:v>462.96386699999999</c:v>
                </c:pt>
                <c:pt idx="22">
                  <c:v>484.49706999999893</c:v>
                </c:pt>
                <c:pt idx="23">
                  <c:v>506.03027299999923</c:v>
                </c:pt>
                <c:pt idx="24">
                  <c:v>527.56347700000003</c:v>
                </c:pt>
                <c:pt idx="25">
                  <c:v>549.09667999999999</c:v>
                </c:pt>
                <c:pt idx="26">
                  <c:v>570.62988299999995</c:v>
                </c:pt>
                <c:pt idx="27">
                  <c:v>592.16308600000002</c:v>
                </c:pt>
                <c:pt idx="28">
                  <c:v>613.69628899999998</c:v>
                </c:pt>
                <c:pt idx="29">
                  <c:v>635.22949200000005</c:v>
                </c:pt>
                <c:pt idx="30">
                  <c:v>656.76269499999739</c:v>
                </c:pt>
                <c:pt idx="31">
                  <c:v>678.29589800000053</c:v>
                </c:pt>
                <c:pt idx="32">
                  <c:v>699.82910199999912</c:v>
                </c:pt>
                <c:pt idx="33">
                  <c:v>721.36230499999738</c:v>
                </c:pt>
                <c:pt idx="34">
                  <c:v>742.89550799999938</c:v>
                </c:pt>
                <c:pt idx="35">
                  <c:v>764.42871100000002</c:v>
                </c:pt>
                <c:pt idx="36">
                  <c:v>785.96191399999736</c:v>
                </c:pt>
                <c:pt idx="37">
                  <c:v>807.49511699999937</c:v>
                </c:pt>
                <c:pt idx="38">
                  <c:v>829.02832000000001</c:v>
                </c:pt>
                <c:pt idx="39">
                  <c:v>850.56152299999712</c:v>
                </c:pt>
                <c:pt idx="40">
                  <c:v>872.09472700000003</c:v>
                </c:pt>
                <c:pt idx="41">
                  <c:v>893.62792999999738</c:v>
                </c:pt>
                <c:pt idx="42">
                  <c:v>915.16113299999938</c:v>
                </c:pt>
                <c:pt idx="43">
                  <c:v>936.69433600000355</c:v>
                </c:pt>
                <c:pt idx="44">
                  <c:v>958.22753899999998</c:v>
                </c:pt>
                <c:pt idx="45">
                  <c:v>979.76074200000005</c:v>
                </c:pt>
                <c:pt idx="46">
                  <c:v>1001.293945000004</c:v>
                </c:pt>
                <c:pt idx="47">
                  <c:v>1022.827147999997</c:v>
                </c:pt>
                <c:pt idx="48">
                  <c:v>1044.3603519999999</c:v>
                </c:pt>
                <c:pt idx="49">
                  <c:v>1065.8935550000001</c:v>
                </c:pt>
                <c:pt idx="50">
                  <c:v>1087.4267580000369</c:v>
                </c:pt>
                <c:pt idx="51">
                  <c:v>1108.9599610000339</c:v>
                </c:pt>
                <c:pt idx="52">
                  <c:v>1130.493164</c:v>
                </c:pt>
                <c:pt idx="53">
                  <c:v>1152.0263669999999</c:v>
                </c:pt>
                <c:pt idx="54">
                  <c:v>1173.5595699999999</c:v>
                </c:pt>
                <c:pt idx="55">
                  <c:v>1195.0927730000001</c:v>
                </c:pt>
                <c:pt idx="56">
                  <c:v>1216.6259769999999</c:v>
                </c:pt>
                <c:pt idx="57">
                  <c:v>1238.1591800000001</c:v>
                </c:pt>
                <c:pt idx="58">
                  <c:v>1259.692382999948</c:v>
                </c:pt>
                <c:pt idx="59">
                  <c:v>1281.2255860000339</c:v>
                </c:pt>
                <c:pt idx="60">
                  <c:v>1302.7587890000009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1539.624022999948</c:v>
                </c:pt>
                <c:pt idx="72">
                  <c:v>1561.157226999961</c:v>
                </c:pt>
                <c:pt idx="73">
                  <c:v>1582.690429999956</c:v>
                </c:pt>
                <c:pt idx="74">
                  <c:v>1604.2236330000001</c:v>
                </c:pt>
                <c:pt idx="75">
                  <c:v>1625.756836</c:v>
                </c:pt>
                <c:pt idx="76">
                  <c:v>1647.290039</c:v>
                </c:pt>
                <c:pt idx="77">
                  <c:v>1668.823241999964</c:v>
                </c:pt>
                <c:pt idx="78">
                  <c:v>1690.3564449999581</c:v>
                </c:pt>
                <c:pt idx="79">
                  <c:v>1711.8896480000001</c:v>
                </c:pt>
                <c:pt idx="80">
                  <c:v>1733.4228519999999</c:v>
                </c:pt>
                <c:pt idx="81">
                  <c:v>1754.9560550000419</c:v>
                </c:pt>
                <c:pt idx="82">
                  <c:v>1776.4892580000001</c:v>
                </c:pt>
                <c:pt idx="83">
                  <c:v>1798.022461</c:v>
                </c:pt>
                <c:pt idx="84">
                  <c:v>1819.5556640000009</c:v>
                </c:pt>
                <c:pt idx="85">
                  <c:v>1841.0888669999999</c:v>
                </c:pt>
                <c:pt idx="86">
                  <c:v>1862.6220699999999</c:v>
                </c:pt>
                <c:pt idx="87">
                  <c:v>1884.1552730000001</c:v>
                </c:pt>
                <c:pt idx="88">
                  <c:v>1905.688476999961</c:v>
                </c:pt>
                <c:pt idx="89">
                  <c:v>1927.2216800000001</c:v>
                </c:pt>
                <c:pt idx="90">
                  <c:v>1948.7548830000001</c:v>
                </c:pt>
                <c:pt idx="91">
                  <c:v>1970.288086</c:v>
                </c:pt>
                <c:pt idx="92">
                  <c:v>1991.821289</c:v>
                </c:pt>
                <c:pt idx="93">
                  <c:v>2013.354491999964</c:v>
                </c:pt>
                <c:pt idx="94">
                  <c:v>2034.8876949999999</c:v>
                </c:pt>
                <c:pt idx="95">
                  <c:v>2056.4208979999999</c:v>
                </c:pt>
                <c:pt idx="96">
                  <c:v>2077.9541020000738</c:v>
                </c:pt>
                <c:pt idx="97">
                  <c:v>2099.4873050000001</c:v>
                </c:pt>
                <c:pt idx="98">
                  <c:v>2121.0205080000001</c:v>
                </c:pt>
                <c:pt idx="99">
                  <c:v>2142.5537110000669</c:v>
                </c:pt>
                <c:pt idx="100">
                  <c:v>2164.086914</c:v>
                </c:pt>
                <c:pt idx="101">
                  <c:v>2185.6201170000022</c:v>
                </c:pt>
                <c:pt idx="102">
                  <c:v>2207.1533200000022</c:v>
                </c:pt>
                <c:pt idx="103">
                  <c:v>2228.6865229999999</c:v>
                </c:pt>
                <c:pt idx="104">
                  <c:v>2250.2197270000001</c:v>
                </c:pt>
                <c:pt idx="105">
                  <c:v>2271.7529300000001</c:v>
                </c:pt>
                <c:pt idx="106">
                  <c:v>2293.2861330000001</c:v>
                </c:pt>
                <c:pt idx="107">
                  <c:v>2314.8193360001351</c:v>
                </c:pt>
                <c:pt idx="108">
                  <c:v>2336.3525390000609</c:v>
                </c:pt>
                <c:pt idx="109">
                  <c:v>2357.8857419999999</c:v>
                </c:pt>
                <c:pt idx="110">
                  <c:v>2379.4189449999999</c:v>
                </c:pt>
                <c:pt idx="111">
                  <c:v>2400.9521480000012</c:v>
                </c:pt>
                <c:pt idx="112">
                  <c:v>2422.4853520000738</c:v>
                </c:pt>
                <c:pt idx="113">
                  <c:v>2444.0185550000001</c:v>
                </c:pt>
                <c:pt idx="114">
                  <c:v>2465.5517580000669</c:v>
                </c:pt>
                <c:pt idx="115">
                  <c:v>2487.0849609999991</c:v>
                </c:pt>
                <c:pt idx="116">
                  <c:v>2508.618164</c:v>
                </c:pt>
                <c:pt idx="117">
                  <c:v>2530.1513670000022</c:v>
                </c:pt>
                <c:pt idx="118">
                  <c:v>2551.684569999928</c:v>
                </c:pt>
                <c:pt idx="119">
                  <c:v>2573.2177730000012</c:v>
                </c:pt>
                <c:pt idx="120">
                  <c:v>2594.7509770000001</c:v>
                </c:pt>
                <c:pt idx="121">
                  <c:v>2616.2841800000001</c:v>
                </c:pt>
                <c:pt idx="122">
                  <c:v>2637.8173830000669</c:v>
                </c:pt>
                <c:pt idx="123">
                  <c:v>2659.3505860000669</c:v>
                </c:pt>
                <c:pt idx="124">
                  <c:v>2680.883789</c:v>
                </c:pt>
                <c:pt idx="125">
                  <c:v>2702.4169919999999</c:v>
                </c:pt>
                <c:pt idx="126">
                  <c:v>2723.9501950000022</c:v>
                </c:pt>
                <c:pt idx="127">
                  <c:v>2745.4833980000012</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2960.8154300000738</c:v>
                </c:pt>
                <c:pt idx="138">
                  <c:v>2982.3486330000001</c:v>
                </c:pt>
                <c:pt idx="139">
                  <c:v>3003.8818360000669</c:v>
                </c:pt>
                <c:pt idx="140">
                  <c:v>3025.4150390000609</c:v>
                </c:pt>
                <c:pt idx="141">
                  <c:v>3046.9482419999331</c:v>
                </c:pt>
                <c:pt idx="142">
                  <c:v>3068.4814449999999</c:v>
                </c:pt>
                <c:pt idx="143">
                  <c:v>3090.0146479999999</c:v>
                </c:pt>
                <c:pt idx="144">
                  <c:v>3111.5478520000001</c:v>
                </c:pt>
                <c:pt idx="145">
                  <c:v>3133.0810550000001</c:v>
                </c:pt>
                <c:pt idx="146">
                  <c:v>3154.6142580000001</c:v>
                </c:pt>
                <c:pt idx="147">
                  <c:v>3176.1474609999991</c:v>
                </c:pt>
                <c:pt idx="148">
                  <c:v>3197.680663999934</c:v>
                </c:pt>
                <c:pt idx="149">
                  <c:v>3219.2138669999999</c:v>
                </c:pt>
                <c:pt idx="150">
                  <c:v>3240.747069999928</c:v>
                </c:pt>
                <c:pt idx="151">
                  <c:v>3262.2802729999999</c:v>
                </c:pt>
                <c:pt idx="152">
                  <c:v>3283.8134770000738</c:v>
                </c:pt>
                <c:pt idx="153">
                  <c:v>3305.3466800000001</c:v>
                </c:pt>
                <c:pt idx="154">
                  <c:v>3326.8798830000001</c:v>
                </c:pt>
                <c:pt idx="155">
                  <c:v>3348.4130860000669</c:v>
                </c:pt>
                <c:pt idx="156">
                  <c:v>3369.946288999934</c:v>
                </c:pt>
                <c:pt idx="157">
                  <c:v>3391.4794919999999</c:v>
                </c:pt>
                <c:pt idx="158">
                  <c:v>3413.0126949999999</c:v>
                </c:pt>
                <c:pt idx="159">
                  <c:v>3434.5458979999999</c:v>
                </c:pt>
                <c:pt idx="160">
                  <c:v>3456.0791020000738</c:v>
                </c:pt>
                <c:pt idx="161">
                  <c:v>3477.6123050000001</c:v>
                </c:pt>
                <c:pt idx="162">
                  <c:v>3499.1455080000001</c:v>
                </c:pt>
                <c:pt idx="163">
                  <c:v>3520.678711</c:v>
                </c:pt>
                <c:pt idx="164">
                  <c:v>3542.2119140000609</c:v>
                </c:pt>
                <c:pt idx="165">
                  <c:v>3563.7451170000022</c:v>
                </c:pt>
                <c:pt idx="166">
                  <c:v>3585.2783199999999</c:v>
                </c:pt>
                <c:pt idx="167">
                  <c:v>3606.8115230001108</c:v>
                </c:pt>
                <c:pt idx="168">
                  <c:v>3628.3447270000001</c:v>
                </c:pt>
                <c:pt idx="169">
                  <c:v>3649.8779300000738</c:v>
                </c:pt>
                <c:pt idx="170">
                  <c:v>3671.411133000136</c:v>
                </c:pt>
                <c:pt idx="171">
                  <c:v>3692.9443360000669</c:v>
                </c:pt>
                <c:pt idx="172">
                  <c:v>3714.4775390000609</c:v>
                </c:pt>
                <c:pt idx="173">
                  <c:v>3736.0107419999999</c:v>
                </c:pt>
                <c:pt idx="174">
                  <c:v>3757.5439449999999</c:v>
                </c:pt>
                <c:pt idx="175">
                  <c:v>3779.0771480000012</c:v>
                </c:pt>
                <c:pt idx="176">
                  <c:v>3800.6103520000738</c:v>
                </c:pt>
                <c:pt idx="177">
                  <c:v>3822.1435550000001</c:v>
                </c:pt>
                <c:pt idx="178">
                  <c:v>3843.6767580000001</c:v>
                </c:pt>
                <c:pt idx="179">
                  <c:v>3865.2099609999991</c:v>
                </c:pt>
                <c:pt idx="180">
                  <c:v>3886.743164</c:v>
                </c:pt>
                <c:pt idx="181">
                  <c:v>3908.2763669999999</c:v>
                </c:pt>
                <c:pt idx="182">
                  <c:v>3929.8095699999999</c:v>
                </c:pt>
                <c:pt idx="183">
                  <c:v>3951.3427730000012</c:v>
                </c:pt>
                <c:pt idx="184">
                  <c:v>3972.8759770000738</c:v>
                </c:pt>
                <c:pt idx="185">
                  <c:v>3994.4091800000001</c:v>
                </c:pt>
                <c:pt idx="186">
                  <c:v>4015.9423830000001</c:v>
                </c:pt>
                <c:pt idx="187">
                  <c:v>4037.4755860000669</c:v>
                </c:pt>
                <c:pt idx="188">
                  <c:v>4059.008788999934</c:v>
                </c:pt>
                <c:pt idx="189">
                  <c:v>4080.5419919999999</c:v>
                </c:pt>
                <c:pt idx="190">
                  <c:v>4102.0751950000003</c:v>
                </c:pt>
                <c:pt idx="191">
                  <c:v>4123.6083979999976</c:v>
                </c:pt>
                <c:pt idx="192">
                  <c:v>4145.1416020000024</c:v>
                </c:pt>
                <c:pt idx="193">
                  <c:v>4166.6748050000006</c:v>
                </c:pt>
                <c:pt idx="194">
                  <c:v>4188.2080079999996</c:v>
                </c:pt>
                <c:pt idx="195">
                  <c:v>4209.7412110000014</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4382.0068360000014</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4554.2724610000014</c:v>
                </c:pt>
                <c:pt idx="212">
                  <c:v>4575.8056640001651</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5028.0029300000024</c:v>
                </c:pt>
                <c:pt idx="234">
                  <c:v>5049.5361330000014</c:v>
                </c:pt>
                <c:pt idx="235">
                  <c:v>5071.0693360000014</c:v>
                </c:pt>
                <c:pt idx="236">
                  <c:v>5092.6025390001651</c:v>
                </c:pt>
                <c:pt idx="237">
                  <c:v>5114.1357420000004</c:v>
                </c:pt>
                <c:pt idx="238">
                  <c:v>5135.6689450000003</c:v>
                </c:pt>
                <c:pt idx="239">
                  <c:v>5157.2021480000003</c:v>
                </c:pt>
                <c:pt idx="240">
                  <c:v>5178.7353519999988</c:v>
                </c:pt>
                <c:pt idx="241">
                  <c:v>5200.2685550000006</c:v>
                </c:pt>
                <c:pt idx="242">
                  <c:v>5221.8017579999996</c:v>
                </c:pt>
                <c:pt idx="243">
                  <c:v>5243.3349610000014</c:v>
                </c:pt>
                <c:pt idx="244">
                  <c:v>5264.8681640001651</c:v>
                </c:pt>
                <c:pt idx="245">
                  <c:v>5286.4013670000004</c:v>
                </c:pt>
                <c:pt idx="246">
                  <c:v>5307.9345700000003</c:v>
                </c:pt>
                <c:pt idx="247">
                  <c:v>5329.4677729999976</c:v>
                </c:pt>
                <c:pt idx="248">
                  <c:v>5351.0009770000006</c:v>
                </c:pt>
                <c:pt idx="249">
                  <c:v>5372.5341800000006</c:v>
                </c:pt>
                <c:pt idx="250">
                  <c:v>5394.0673829999996</c:v>
                </c:pt>
                <c:pt idx="251">
                  <c:v>5415.6005860000014</c:v>
                </c:pt>
                <c:pt idx="252">
                  <c:v>5437.1337890000004</c:v>
                </c:pt>
                <c:pt idx="253">
                  <c:v>5458.6669920001495</c:v>
                </c:pt>
                <c:pt idx="254">
                  <c:v>5480.2001950000003</c:v>
                </c:pt>
                <c:pt idx="255">
                  <c:v>5501.7333979999812</c:v>
                </c:pt>
                <c:pt idx="256">
                  <c:v>5523.2666020000024</c:v>
                </c:pt>
                <c:pt idx="257">
                  <c:v>5544.7998050000006</c:v>
                </c:pt>
                <c:pt idx="258">
                  <c:v>5566.3330079999996</c:v>
                </c:pt>
                <c:pt idx="259">
                  <c:v>5587.8662110001696</c:v>
                </c:pt>
                <c:pt idx="260">
                  <c:v>5609.3994140000004</c:v>
                </c:pt>
                <c:pt idx="261">
                  <c:v>5630.9326170000004</c:v>
                </c:pt>
                <c:pt idx="262">
                  <c:v>5652.4658200000003</c:v>
                </c:pt>
                <c:pt idx="263">
                  <c:v>5673.9990230000003</c:v>
                </c:pt>
                <c:pt idx="264">
                  <c:v>5695.5322270000024</c:v>
                </c:pt>
                <c:pt idx="265">
                  <c:v>5717.0654300000024</c:v>
                </c:pt>
                <c:pt idx="266">
                  <c:v>5738.5986330000014</c:v>
                </c:pt>
                <c:pt idx="267">
                  <c:v>5760.1318360000014</c:v>
                </c:pt>
                <c:pt idx="268">
                  <c:v>5781.6650390001651</c:v>
                </c:pt>
                <c:pt idx="269">
                  <c:v>5803.1982420000004</c:v>
                </c:pt>
                <c:pt idx="270">
                  <c:v>5824.7314450000003</c:v>
                </c:pt>
                <c:pt idx="271">
                  <c:v>5846.2646480000003</c:v>
                </c:pt>
                <c:pt idx="272">
                  <c:v>5867.7978519999988</c:v>
                </c:pt>
                <c:pt idx="273">
                  <c:v>5889.3310550000006</c:v>
                </c:pt>
                <c:pt idx="274">
                  <c:v>5910.8642580000014</c:v>
                </c:pt>
                <c:pt idx="275">
                  <c:v>5932.3974610000014</c:v>
                </c:pt>
                <c:pt idx="276">
                  <c:v>5953.9306640000004</c:v>
                </c:pt>
                <c:pt idx="277">
                  <c:v>5975.4638670000004</c:v>
                </c:pt>
                <c:pt idx="278">
                  <c:v>5996.9970700000003</c:v>
                </c:pt>
                <c:pt idx="279">
                  <c:v>6018.5302730000003</c:v>
                </c:pt>
                <c:pt idx="280">
                  <c:v>6040.0634770000006</c:v>
                </c:pt>
                <c:pt idx="281">
                  <c:v>6061.5966800000024</c:v>
                </c:pt>
                <c:pt idx="282">
                  <c:v>6083.1298830000014</c:v>
                </c:pt>
                <c:pt idx="283">
                  <c:v>6104.6630860000014</c:v>
                </c:pt>
                <c:pt idx="284">
                  <c:v>6126.1962890001651</c:v>
                </c:pt>
                <c:pt idx="285">
                  <c:v>6147.7294920000004</c:v>
                </c:pt>
                <c:pt idx="286">
                  <c:v>6169.2626950001468</c:v>
                </c:pt>
                <c:pt idx="287">
                  <c:v>6190.7958979999976</c:v>
                </c:pt>
                <c:pt idx="288">
                  <c:v>6212.3291020000024</c:v>
                </c:pt>
                <c:pt idx="289">
                  <c:v>6233.8623050000024</c:v>
                </c:pt>
                <c:pt idx="290">
                  <c:v>6255.3955080000014</c:v>
                </c:pt>
                <c:pt idx="291">
                  <c:v>6276.9287109999996</c:v>
                </c:pt>
                <c:pt idx="292">
                  <c:v>6298.4619140000004</c:v>
                </c:pt>
                <c:pt idx="293">
                  <c:v>6319.9951170000004</c:v>
                </c:pt>
                <c:pt idx="294">
                  <c:v>6341.5283200000003</c:v>
                </c:pt>
                <c:pt idx="295">
                  <c:v>6363.0615230001504</c:v>
                </c:pt>
                <c:pt idx="296">
                  <c:v>6384.5947270000006</c:v>
                </c:pt>
                <c:pt idx="297">
                  <c:v>6406.1279300000024</c:v>
                </c:pt>
                <c:pt idx="298">
                  <c:v>6427.6611330001897</c:v>
                </c:pt>
                <c:pt idx="299">
                  <c:v>6449.1943360000014</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6621.4599610000014</c:v>
                </c:pt>
                <c:pt idx="308">
                  <c:v>6642.9931640000004</c:v>
                </c:pt>
                <c:pt idx="309">
                  <c:v>6664.5263670000004</c:v>
                </c:pt>
                <c:pt idx="310">
                  <c:v>6686.0595700000003</c:v>
                </c:pt>
                <c:pt idx="311">
                  <c:v>6707.5927730000003</c:v>
                </c:pt>
                <c:pt idx="312">
                  <c:v>6729.1259770000024</c:v>
                </c:pt>
                <c:pt idx="313">
                  <c:v>6750.6591800000024</c:v>
                </c:pt>
                <c:pt idx="314">
                  <c:v>6772.1923830000014</c:v>
                </c:pt>
                <c:pt idx="315">
                  <c:v>6793.7255860000014</c:v>
                </c:pt>
                <c:pt idx="316">
                  <c:v>6815.2587890000004</c:v>
                </c:pt>
                <c:pt idx="317">
                  <c:v>6836.7919920000004</c:v>
                </c:pt>
                <c:pt idx="318">
                  <c:v>6858.3251950001468</c:v>
                </c:pt>
                <c:pt idx="319">
                  <c:v>6879.8583979999976</c:v>
                </c:pt>
                <c:pt idx="320">
                  <c:v>6901.3916020000024</c:v>
                </c:pt>
                <c:pt idx="321">
                  <c:v>6922.9248050000006</c:v>
                </c:pt>
                <c:pt idx="322">
                  <c:v>6944.4580079999996</c:v>
                </c:pt>
                <c:pt idx="323">
                  <c:v>6965.9912110000014</c:v>
                </c:pt>
                <c:pt idx="324">
                  <c:v>6987.5244140000004</c:v>
                </c:pt>
                <c:pt idx="325">
                  <c:v>7009.0576170000004</c:v>
                </c:pt>
              </c:numCache>
            </c:numRef>
          </c:xVal>
          <c:yVal>
            <c:numRef>
              <c:f>u!$C$2:$C$327</c:f>
              <c:numCache>
                <c:formatCode>General</c:formatCode>
                <c:ptCount val="326"/>
                <c:pt idx="0">
                  <c:v>-68.669890999999978</c:v>
                </c:pt>
                <c:pt idx="1">
                  <c:v>-72.076622</c:v>
                </c:pt>
                <c:pt idx="2">
                  <c:v>-74.871879999999948</c:v>
                </c:pt>
                <c:pt idx="3">
                  <c:v>-81.175498999997458</c:v>
                </c:pt>
                <c:pt idx="4">
                  <c:v>-71.493660000001313</c:v>
                </c:pt>
                <c:pt idx="5">
                  <c:v>-52.426105000000113</c:v>
                </c:pt>
                <c:pt idx="6">
                  <c:v>-44.090332000001361</c:v>
                </c:pt>
                <c:pt idx="7">
                  <c:v>-42.217086999999999</c:v>
                </c:pt>
                <c:pt idx="8">
                  <c:v>-43.527061000000003</c:v>
                </c:pt>
                <c:pt idx="9">
                  <c:v>-53.360069000000003</c:v>
                </c:pt>
                <c:pt idx="10">
                  <c:v>-64.808326999999949</c:v>
                </c:pt>
                <c:pt idx="11">
                  <c:v>-50.916550000000001</c:v>
                </c:pt>
                <c:pt idx="12">
                  <c:v>-45.340656000000003</c:v>
                </c:pt>
                <c:pt idx="13">
                  <c:v>-44.042435000000012</c:v>
                </c:pt>
                <c:pt idx="14">
                  <c:v>-43.260601000000001</c:v>
                </c:pt>
                <c:pt idx="15">
                  <c:v>-42.726231000000013</c:v>
                </c:pt>
                <c:pt idx="16">
                  <c:v>-43.555614000000013</c:v>
                </c:pt>
                <c:pt idx="17">
                  <c:v>-49.478306000000003</c:v>
                </c:pt>
                <c:pt idx="18">
                  <c:v>-50.879440000000002</c:v>
                </c:pt>
                <c:pt idx="19">
                  <c:v>-51.134617000000013</c:v>
                </c:pt>
                <c:pt idx="20">
                  <c:v>-51.973407999999999</c:v>
                </c:pt>
                <c:pt idx="21">
                  <c:v>-52.517204</c:v>
                </c:pt>
                <c:pt idx="22">
                  <c:v>-52.749130000000363</c:v>
                </c:pt>
                <c:pt idx="23">
                  <c:v>-52.965931000000012</c:v>
                </c:pt>
                <c:pt idx="24">
                  <c:v>-53.514350999999998</c:v>
                </c:pt>
                <c:pt idx="25">
                  <c:v>-57.874573000000012</c:v>
                </c:pt>
                <c:pt idx="26">
                  <c:v>-61.183327000000013</c:v>
                </c:pt>
                <c:pt idx="27">
                  <c:v>-61.374507999999999</c:v>
                </c:pt>
                <c:pt idx="28">
                  <c:v>-60.908524</c:v>
                </c:pt>
                <c:pt idx="29">
                  <c:v>-60.826003999999998</c:v>
                </c:pt>
                <c:pt idx="30">
                  <c:v>-60.327477000000002</c:v>
                </c:pt>
                <c:pt idx="31">
                  <c:v>-60.679104000000002</c:v>
                </c:pt>
                <c:pt idx="32">
                  <c:v>-60.543594000000013</c:v>
                </c:pt>
                <c:pt idx="33">
                  <c:v>-63.196983000000003</c:v>
                </c:pt>
                <c:pt idx="34">
                  <c:v>-63.878693000000013</c:v>
                </c:pt>
                <c:pt idx="35">
                  <c:v>-62.366123000000002</c:v>
                </c:pt>
                <c:pt idx="36">
                  <c:v>-61.655552000000213</c:v>
                </c:pt>
                <c:pt idx="37">
                  <c:v>-60.448990000000002</c:v>
                </c:pt>
                <c:pt idx="38">
                  <c:v>-58.951552999999997</c:v>
                </c:pt>
                <c:pt idx="39">
                  <c:v>-58.123940000000012</c:v>
                </c:pt>
                <c:pt idx="40">
                  <c:v>-55.845654000000003</c:v>
                </c:pt>
                <c:pt idx="41">
                  <c:v>-56.795475000001332</c:v>
                </c:pt>
                <c:pt idx="42">
                  <c:v>-56.140606000000012</c:v>
                </c:pt>
                <c:pt idx="43">
                  <c:v>-54.872044000000002</c:v>
                </c:pt>
                <c:pt idx="44">
                  <c:v>-51.751118000000012</c:v>
                </c:pt>
                <c:pt idx="45">
                  <c:v>-49.739758000000563</c:v>
                </c:pt>
                <c:pt idx="46">
                  <c:v>-47.40448</c:v>
                </c:pt>
                <c:pt idx="47">
                  <c:v>-45.684005999999997</c:v>
                </c:pt>
                <c:pt idx="48">
                  <c:v>-44.141987</c:v>
                </c:pt>
                <c:pt idx="49">
                  <c:v>-44.909908000000001</c:v>
                </c:pt>
                <c:pt idx="50">
                  <c:v>-46.384372999999997</c:v>
                </c:pt>
                <c:pt idx="51">
                  <c:v>-45.522800000000011</c:v>
                </c:pt>
                <c:pt idx="52">
                  <c:v>-45.610771</c:v>
                </c:pt>
                <c:pt idx="53">
                  <c:v>-45.398975000000213</c:v>
                </c:pt>
                <c:pt idx="54">
                  <c:v>-45.131839999999997</c:v>
                </c:pt>
                <c:pt idx="55">
                  <c:v>-44.813011000000003</c:v>
                </c:pt>
                <c:pt idx="56">
                  <c:v>-44.093727000000001</c:v>
                </c:pt>
                <c:pt idx="57">
                  <c:v>-44.240524000000001</c:v>
                </c:pt>
                <c:pt idx="58">
                  <c:v>-45.254199999999997</c:v>
                </c:pt>
                <c:pt idx="59">
                  <c:v>-46.270823999999998</c:v>
                </c:pt>
                <c:pt idx="60">
                  <c:v>-47.031844999999997</c:v>
                </c:pt>
                <c:pt idx="61">
                  <c:v>-47.996440999999997</c:v>
                </c:pt>
                <c:pt idx="62">
                  <c:v>-49.577007000000002</c:v>
                </c:pt>
                <c:pt idx="63">
                  <c:v>-50.364364999999999</c:v>
                </c:pt>
                <c:pt idx="64">
                  <c:v>-51.374535000000002</c:v>
                </c:pt>
                <c:pt idx="65">
                  <c:v>-53.455463000000002</c:v>
                </c:pt>
                <c:pt idx="66">
                  <c:v>-56.324913000000002</c:v>
                </c:pt>
                <c:pt idx="67">
                  <c:v>-57.410320000000013</c:v>
                </c:pt>
                <c:pt idx="68">
                  <c:v>-58.974331000000006</c:v>
                </c:pt>
                <c:pt idx="69">
                  <c:v>-58.721256000000011</c:v>
                </c:pt>
                <c:pt idx="70">
                  <c:v>-59.554356000000013</c:v>
                </c:pt>
                <c:pt idx="71">
                  <c:v>-61.323116000000013</c:v>
                </c:pt>
                <c:pt idx="72">
                  <c:v>-61.264801000000013</c:v>
                </c:pt>
                <c:pt idx="73">
                  <c:v>-61.669773000000013</c:v>
                </c:pt>
                <c:pt idx="74">
                  <c:v>-64.879081999999158</c:v>
                </c:pt>
                <c:pt idx="75">
                  <c:v>-65.120940999999917</c:v>
                </c:pt>
                <c:pt idx="76">
                  <c:v>-65.637444000000002</c:v>
                </c:pt>
                <c:pt idx="77">
                  <c:v>-65.172965999999917</c:v>
                </c:pt>
                <c:pt idx="78">
                  <c:v>-67.207854999999995</c:v>
                </c:pt>
                <c:pt idx="79">
                  <c:v>-67.332351999999858</c:v>
                </c:pt>
                <c:pt idx="80">
                  <c:v>-66.360969999999995</c:v>
                </c:pt>
                <c:pt idx="81">
                  <c:v>-67.777443000000005</c:v>
                </c:pt>
                <c:pt idx="82">
                  <c:v>-69.077995000000001</c:v>
                </c:pt>
                <c:pt idx="83">
                  <c:v>-69.829596999999978</c:v>
                </c:pt>
                <c:pt idx="84">
                  <c:v>-69.922630000000012</c:v>
                </c:pt>
                <c:pt idx="85">
                  <c:v>-70.273986999999948</c:v>
                </c:pt>
                <c:pt idx="86">
                  <c:v>-71.366951</c:v>
                </c:pt>
                <c:pt idx="87">
                  <c:v>-71.226257000000004</c:v>
                </c:pt>
                <c:pt idx="88">
                  <c:v>-70.176902999998958</c:v>
                </c:pt>
                <c:pt idx="89">
                  <c:v>-71.711342000000002</c:v>
                </c:pt>
                <c:pt idx="90">
                  <c:v>-72.582808999999259</c:v>
                </c:pt>
                <c:pt idx="91">
                  <c:v>-73.713097000000005</c:v>
                </c:pt>
                <c:pt idx="92">
                  <c:v>-73.639487999999758</c:v>
                </c:pt>
                <c:pt idx="93">
                  <c:v>-73.838202999999979</c:v>
                </c:pt>
                <c:pt idx="94">
                  <c:v>-74.268371999999658</c:v>
                </c:pt>
                <c:pt idx="95">
                  <c:v>-73.016234999999995</c:v>
                </c:pt>
                <c:pt idx="96">
                  <c:v>-72.055434999999918</c:v>
                </c:pt>
                <c:pt idx="97">
                  <c:v>-70.374770999998958</c:v>
                </c:pt>
                <c:pt idx="98">
                  <c:v>-69.969871999999981</c:v>
                </c:pt>
                <c:pt idx="99">
                  <c:v>-68.280647000000002</c:v>
                </c:pt>
                <c:pt idx="100">
                  <c:v>-63.826916000000011</c:v>
                </c:pt>
                <c:pt idx="101">
                  <c:v>-60.886147000000001</c:v>
                </c:pt>
                <c:pt idx="102">
                  <c:v>-56.03815800000126</c:v>
                </c:pt>
                <c:pt idx="103">
                  <c:v>-51.481071</c:v>
                </c:pt>
                <c:pt idx="104">
                  <c:v>-46.124881999999999</c:v>
                </c:pt>
                <c:pt idx="105">
                  <c:v>-46.192005000000513</c:v>
                </c:pt>
                <c:pt idx="106">
                  <c:v>-49.330166000000013</c:v>
                </c:pt>
                <c:pt idx="107">
                  <c:v>-52.007038000000001</c:v>
                </c:pt>
                <c:pt idx="108">
                  <c:v>-52.927368000000001</c:v>
                </c:pt>
                <c:pt idx="109">
                  <c:v>-53.417949999999998</c:v>
                </c:pt>
                <c:pt idx="110">
                  <c:v>-54.875476999999997</c:v>
                </c:pt>
                <c:pt idx="111">
                  <c:v>-54.227657000000001</c:v>
                </c:pt>
                <c:pt idx="112">
                  <c:v>-52.829189</c:v>
                </c:pt>
                <c:pt idx="113">
                  <c:v>-53.150795000000002</c:v>
                </c:pt>
                <c:pt idx="114">
                  <c:v>-52.657959000000012</c:v>
                </c:pt>
                <c:pt idx="115">
                  <c:v>-51.529243000000001</c:v>
                </c:pt>
                <c:pt idx="116">
                  <c:v>-50.090538000000613</c:v>
                </c:pt>
                <c:pt idx="117">
                  <c:v>-50.293324000000013</c:v>
                </c:pt>
                <c:pt idx="118">
                  <c:v>-48.582508000000011</c:v>
                </c:pt>
                <c:pt idx="119">
                  <c:v>-47.311877999999894</c:v>
                </c:pt>
                <c:pt idx="120">
                  <c:v>-48.243000000000002</c:v>
                </c:pt>
                <c:pt idx="121">
                  <c:v>-49.366847999999997</c:v>
                </c:pt>
                <c:pt idx="122">
                  <c:v>-51.263622000000012</c:v>
                </c:pt>
                <c:pt idx="123">
                  <c:v>-53.463112000000613</c:v>
                </c:pt>
                <c:pt idx="124">
                  <c:v>-54.153439000000013</c:v>
                </c:pt>
                <c:pt idx="125">
                  <c:v>-56.204098000000002</c:v>
                </c:pt>
                <c:pt idx="126">
                  <c:v>-56.781216000000001</c:v>
                </c:pt>
                <c:pt idx="127">
                  <c:v>-56.782349000000011</c:v>
                </c:pt>
                <c:pt idx="128">
                  <c:v>-57.747509000000001</c:v>
                </c:pt>
                <c:pt idx="129">
                  <c:v>-58.884411</c:v>
                </c:pt>
                <c:pt idx="130">
                  <c:v>-60.573231</c:v>
                </c:pt>
                <c:pt idx="131">
                  <c:v>-59.628803000000012</c:v>
                </c:pt>
                <c:pt idx="132">
                  <c:v>-59.778831000000011</c:v>
                </c:pt>
                <c:pt idx="133">
                  <c:v>-61.828419000000011</c:v>
                </c:pt>
                <c:pt idx="134">
                  <c:v>-60.542114000000012</c:v>
                </c:pt>
                <c:pt idx="135">
                  <c:v>-60.452872999999997</c:v>
                </c:pt>
                <c:pt idx="136">
                  <c:v>-60.896507</c:v>
                </c:pt>
                <c:pt idx="137">
                  <c:v>-61.558525000000003</c:v>
                </c:pt>
                <c:pt idx="138">
                  <c:v>-59.841991</c:v>
                </c:pt>
                <c:pt idx="139">
                  <c:v>-59.378693000000013</c:v>
                </c:pt>
                <c:pt idx="140">
                  <c:v>-60.948803000000012</c:v>
                </c:pt>
                <c:pt idx="141">
                  <c:v>-61.212105000000363</c:v>
                </c:pt>
                <c:pt idx="142">
                  <c:v>-59.014359000000013</c:v>
                </c:pt>
                <c:pt idx="143">
                  <c:v>-58.393547000000012</c:v>
                </c:pt>
                <c:pt idx="144">
                  <c:v>-58.272690000000011</c:v>
                </c:pt>
                <c:pt idx="145">
                  <c:v>-55.679184000000006</c:v>
                </c:pt>
                <c:pt idx="146">
                  <c:v>-53.651306000000012</c:v>
                </c:pt>
                <c:pt idx="147">
                  <c:v>-53.514042000000003</c:v>
                </c:pt>
                <c:pt idx="148">
                  <c:v>-52.635040000000011</c:v>
                </c:pt>
                <c:pt idx="149">
                  <c:v>-46.565323000000063</c:v>
                </c:pt>
                <c:pt idx="150">
                  <c:v>-41.527149000000001</c:v>
                </c:pt>
                <c:pt idx="151">
                  <c:v>-41.895870000000002</c:v>
                </c:pt>
                <c:pt idx="152">
                  <c:v>-47.446571000000013</c:v>
                </c:pt>
                <c:pt idx="153">
                  <c:v>-49.690964000000001</c:v>
                </c:pt>
                <c:pt idx="154">
                  <c:v>-53.489109000000013</c:v>
                </c:pt>
                <c:pt idx="155">
                  <c:v>-57.643982000000001</c:v>
                </c:pt>
                <c:pt idx="156">
                  <c:v>-58.436283000000003</c:v>
                </c:pt>
                <c:pt idx="157">
                  <c:v>-59.410240000000002</c:v>
                </c:pt>
                <c:pt idx="158">
                  <c:v>-60.204773000000003</c:v>
                </c:pt>
                <c:pt idx="159">
                  <c:v>-61.184589000000003</c:v>
                </c:pt>
                <c:pt idx="160">
                  <c:v>-61.260715000001511</c:v>
                </c:pt>
                <c:pt idx="161">
                  <c:v>-62.092869</c:v>
                </c:pt>
                <c:pt idx="162">
                  <c:v>-63.365353000000013</c:v>
                </c:pt>
                <c:pt idx="163">
                  <c:v>-65.199691999999999</c:v>
                </c:pt>
                <c:pt idx="164">
                  <c:v>-64.157509000000005</c:v>
                </c:pt>
                <c:pt idx="165">
                  <c:v>-65.054755999999998</c:v>
                </c:pt>
                <c:pt idx="166">
                  <c:v>-64.413155000000813</c:v>
                </c:pt>
                <c:pt idx="167">
                  <c:v>-63.843319000000001</c:v>
                </c:pt>
                <c:pt idx="168">
                  <c:v>-64.759276999999983</c:v>
                </c:pt>
                <c:pt idx="169">
                  <c:v>-64.149108999999982</c:v>
                </c:pt>
                <c:pt idx="170">
                  <c:v>-64.710898999999998</c:v>
                </c:pt>
                <c:pt idx="171">
                  <c:v>-65.071860999999998</c:v>
                </c:pt>
                <c:pt idx="172">
                  <c:v>-63.645851</c:v>
                </c:pt>
                <c:pt idx="173">
                  <c:v>-63.441844999999972</c:v>
                </c:pt>
                <c:pt idx="174">
                  <c:v>-60.870666999999997</c:v>
                </c:pt>
                <c:pt idx="175">
                  <c:v>-61.157322000000001</c:v>
                </c:pt>
                <c:pt idx="176">
                  <c:v>-61.183754</c:v>
                </c:pt>
                <c:pt idx="177">
                  <c:v>-59.514332000000003</c:v>
                </c:pt>
                <c:pt idx="178">
                  <c:v>-59.300007000000001</c:v>
                </c:pt>
                <c:pt idx="179">
                  <c:v>-57.914185000000003</c:v>
                </c:pt>
                <c:pt idx="180">
                  <c:v>-58.044970999999997</c:v>
                </c:pt>
                <c:pt idx="181">
                  <c:v>-57.908772000000013</c:v>
                </c:pt>
                <c:pt idx="182">
                  <c:v>-58.237701000000001</c:v>
                </c:pt>
                <c:pt idx="183">
                  <c:v>-61.276497000000013</c:v>
                </c:pt>
                <c:pt idx="184">
                  <c:v>-62.887390000000003</c:v>
                </c:pt>
                <c:pt idx="185">
                  <c:v>-63.294651000000002</c:v>
                </c:pt>
                <c:pt idx="186">
                  <c:v>-63.792416000001261</c:v>
                </c:pt>
                <c:pt idx="187">
                  <c:v>-65.686622999999983</c:v>
                </c:pt>
                <c:pt idx="188">
                  <c:v>-65.647354000000007</c:v>
                </c:pt>
                <c:pt idx="189">
                  <c:v>-64.638694999999998</c:v>
                </c:pt>
                <c:pt idx="190">
                  <c:v>-65.823279999999983</c:v>
                </c:pt>
                <c:pt idx="191">
                  <c:v>-66.969009000000213</c:v>
                </c:pt>
                <c:pt idx="192">
                  <c:v>-66.351692</c:v>
                </c:pt>
                <c:pt idx="193">
                  <c:v>-64.443038999999999</c:v>
                </c:pt>
                <c:pt idx="194">
                  <c:v>-63.782803000000001</c:v>
                </c:pt>
                <c:pt idx="195">
                  <c:v>-62.704467999999999</c:v>
                </c:pt>
                <c:pt idx="196">
                  <c:v>-59.341434</c:v>
                </c:pt>
                <c:pt idx="197">
                  <c:v>-56.434338000000011</c:v>
                </c:pt>
                <c:pt idx="198">
                  <c:v>-57.489882999999999</c:v>
                </c:pt>
                <c:pt idx="199">
                  <c:v>-59.373482000000003</c:v>
                </c:pt>
                <c:pt idx="200">
                  <c:v>-63.271824000000002</c:v>
                </c:pt>
                <c:pt idx="201">
                  <c:v>-65.624770999998958</c:v>
                </c:pt>
                <c:pt idx="202">
                  <c:v>-67.829482999999058</c:v>
                </c:pt>
                <c:pt idx="203">
                  <c:v>-71.523734999999917</c:v>
                </c:pt>
                <c:pt idx="204">
                  <c:v>-72.34343699999998</c:v>
                </c:pt>
                <c:pt idx="205">
                  <c:v>-74.778678999999158</c:v>
                </c:pt>
                <c:pt idx="206">
                  <c:v>-76.505271999999948</c:v>
                </c:pt>
                <c:pt idx="207">
                  <c:v>-76.882995999999949</c:v>
                </c:pt>
                <c:pt idx="208">
                  <c:v>-77.875327999999058</c:v>
                </c:pt>
                <c:pt idx="209">
                  <c:v>-77.492370999999949</c:v>
                </c:pt>
                <c:pt idx="210">
                  <c:v>-78.833068999999981</c:v>
                </c:pt>
                <c:pt idx="211">
                  <c:v>-79.944145000001427</c:v>
                </c:pt>
                <c:pt idx="212">
                  <c:v>-80.018332999999458</c:v>
                </c:pt>
                <c:pt idx="213">
                  <c:v>-80.580803000000003</c:v>
                </c:pt>
                <c:pt idx="214">
                  <c:v>-80.447188999999995</c:v>
                </c:pt>
                <c:pt idx="215">
                  <c:v>-80.098640000000003</c:v>
                </c:pt>
                <c:pt idx="216">
                  <c:v>-80.302429000000004</c:v>
                </c:pt>
                <c:pt idx="217">
                  <c:v>-79.174941999999874</c:v>
                </c:pt>
                <c:pt idx="218">
                  <c:v>-78.925995</c:v>
                </c:pt>
                <c:pt idx="219">
                  <c:v>-78.438660000000013</c:v>
                </c:pt>
                <c:pt idx="220">
                  <c:v>-78.475266000000005</c:v>
                </c:pt>
                <c:pt idx="221">
                  <c:v>-76.951262999999997</c:v>
                </c:pt>
                <c:pt idx="222">
                  <c:v>-75.701415999999995</c:v>
                </c:pt>
                <c:pt idx="223">
                  <c:v>-75.355491999999458</c:v>
                </c:pt>
                <c:pt idx="224">
                  <c:v>-73.665283000000002</c:v>
                </c:pt>
                <c:pt idx="225">
                  <c:v>-72.963791000000001</c:v>
                </c:pt>
                <c:pt idx="226">
                  <c:v>-73.54048899999998</c:v>
                </c:pt>
                <c:pt idx="227">
                  <c:v>-75.582199000000003</c:v>
                </c:pt>
                <c:pt idx="228">
                  <c:v>-76.109024000000005</c:v>
                </c:pt>
                <c:pt idx="229">
                  <c:v>-76.146071999999847</c:v>
                </c:pt>
                <c:pt idx="230">
                  <c:v>-76.985016000000002</c:v>
                </c:pt>
                <c:pt idx="231">
                  <c:v>-77.705771999999058</c:v>
                </c:pt>
                <c:pt idx="232">
                  <c:v>-77.543785</c:v>
                </c:pt>
                <c:pt idx="233">
                  <c:v>-77.446067999999997</c:v>
                </c:pt>
                <c:pt idx="234">
                  <c:v>-80.029876999999559</c:v>
                </c:pt>
                <c:pt idx="235">
                  <c:v>-78.926040999999998</c:v>
                </c:pt>
                <c:pt idx="236">
                  <c:v>-77.486915999999994</c:v>
                </c:pt>
                <c:pt idx="237">
                  <c:v>-75.917984000001013</c:v>
                </c:pt>
                <c:pt idx="238">
                  <c:v>-75.232970999999978</c:v>
                </c:pt>
                <c:pt idx="239">
                  <c:v>-73.537041000000002</c:v>
                </c:pt>
                <c:pt idx="240">
                  <c:v>-70.878509999999949</c:v>
                </c:pt>
                <c:pt idx="241">
                  <c:v>-69.56688699999998</c:v>
                </c:pt>
                <c:pt idx="242">
                  <c:v>-66.3489</c:v>
                </c:pt>
                <c:pt idx="243">
                  <c:v>-65.61743199999998</c:v>
                </c:pt>
                <c:pt idx="244">
                  <c:v>-67.576934999999978</c:v>
                </c:pt>
                <c:pt idx="245">
                  <c:v>-69.813987999999981</c:v>
                </c:pt>
                <c:pt idx="246">
                  <c:v>-72.074500999999998</c:v>
                </c:pt>
                <c:pt idx="247">
                  <c:v>-75.923119000000213</c:v>
                </c:pt>
                <c:pt idx="248">
                  <c:v>-79.712829999999997</c:v>
                </c:pt>
                <c:pt idx="249">
                  <c:v>-82.508391999999859</c:v>
                </c:pt>
                <c:pt idx="250">
                  <c:v>-83.164992999999981</c:v>
                </c:pt>
                <c:pt idx="251">
                  <c:v>-83.091217000000313</c:v>
                </c:pt>
                <c:pt idx="252">
                  <c:v>-84.933387999999979</c:v>
                </c:pt>
                <c:pt idx="253">
                  <c:v>-86.750793000000002</c:v>
                </c:pt>
                <c:pt idx="254">
                  <c:v>-85.788642999999979</c:v>
                </c:pt>
                <c:pt idx="255">
                  <c:v>-88.132537999999158</c:v>
                </c:pt>
                <c:pt idx="256">
                  <c:v>-90.246284000000827</c:v>
                </c:pt>
                <c:pt idx="257">
                  <c:v>-91.920913999999996</c:v>
                </c:pt>
                <c:pt idx="258">
                  <c:v>-93.341148000000004</c:v>
                </c:pt>
                <c:pt idx="259">
                  <c:v>-95.663826</c:v>
                </c:pt>
                <c:pt idx="260">
                  <c:v>-96.095733999999979</c:v>
                </c:pt>
                <c:pt idx="261">
                  <c:v>-98.436240999999995</c:v>
                </c:pt>
                <c:pt idx="262">
                  <c:v>-95.645065000000002</c:v>
                </c:pt>
                <c:pt idx="263">
                  <c:v>-99.362166999999999</c:v>
                </c:pt>
                <c:pt idx="264">
                  <c:v>-98.334824000000026</c:v>
                </c:pt>
                <c:pt idx="265">
                  <c:v>-97.349686000000005</c:v>
                </c:pt>
                <c:pt idx="266">
                  <c:v>-99.407990000000026</c:v>
                </c:pt>
                <c:pt idx="267">
                  <c:v>-98.287384000000003</c:v>
                </c:pt>
                <c:pt idx="268">
                  <c:v>-98.961357000000007</c:v>
                </c:pt>
                <c:pt idx="269">
                  <c:v>-99.645072999999059</c:v>
                </c:pt>
                <c:pt idx="270">
                  <c:v>-97.447708000000006</c:v>
                </c:pt>
                <c:pt idx="271">
                  <c:v>-99.425338999998658</c:v>
                </c:pt>
                <c:pt idx="272">
                  <c:v>-99.586738999998659</c:v>
                </c:pt>
                <c:pt idx="273">
                  <c:v>-98.639053000000004</c:v>
                </c:pt>
                <c:pt idx="274">
                  <c:v>-99.348015000000004</c:v>
                </c:pt>
                <c:pt idx="275">
                  <c:v>-99.143501000000001</c:v>
                </c:pt>
                <c:pt idx="276">
                  <c:v>-98.951042000000001</c:v>
                </c:pt>
                <c:pt idx="277">
                  <c:v>-99.297034999999994</c:v>
                </c:pt>
                <c:pt idx="278">
                  <c:v>-99.197647000000003</c:v>
                </c:pt>
                <c:pt idx="279">
                  <c:v>-98.532211000000004</c:v>
                </c:pt>
                <c:pt idx="280">
                  <c:v>-99.864700000000013</c:v>
                </c:pt>
                <c:pt idx="281">
                  <c:v>-100.204849</c:v>
                </c:pt>
                <c:pt idx="282">
                  <c:v>-99.653373999999658</c:v>
                </c:pt>
                <c:pt idx="283">
                  <c:v>-98.501098999999982</c:v>
                </c:pt>
                <c:pt idx="284">
                  <c:v>-99.964934999999997</c:v>
                </c:pt>
                <c:pt idx="285">
                  <c:v>-98.770308999999259</c:v>
                </c:pt>
                <c:pt idx="286">
                  <c:v>-99.625923</c:v>
                </c:pt>
                <c:pt idx="287">
                  <c:v>-99.498192000000003</c:v>
                </c:pt>
                <c:pt idx="288">
                  <c:v>-98.506209999999996</c:v>
                </c:pt>
                <c:pt idx="289">
                  <c:v>-99.431183000001013</c:v>
                </c:pt>
                <c:pt idx="290">
                  <c:v>-99.256301999999948</c:v>
                </c:pt>
                <c:pt idx="291">
                  <c:v>-99.25515</c:v>
                </c:pt>
                <c:pt idx="292">
                  <c:v>-100.22348</c:v>
                </c:pt>
                <c:pt idx="293">
                  <c:v>-99.960701</c:v>
                </c:pt>
                <c:pt idx="294">
                  <c:v>-99.079291999999981</c:v>
                </c:pt>
                <c:pt idx="295">
                  <c:v>-100.454376</c:v>
                </c:pt>
                <c:pt idx="296">
                  <c:v>-99.665154000000001</c:v>
                </c:pt>
                <c:pt idx="297">
                  <c:v>-99.468056000000004</c:v>
                </c:pt>
                <c:pt idx="298">
                  <c:v>-98.867278999999982</c:v>
                </c:pt>
                <c:pt idx="299">
                  <c:v>-99.197356999999982</c:v>
                </c:pt>
                <c:pt idx="300">
                  <c:v>-99.959746999999979</c:v>
                </c:pt>
                <c:pt idx="301">
                  <c:v>-99.780128000000005</c:v>
                </c:pt>
                <c:pt idx="302">
                  <c:v>-100.55304</c:v>
                </c:pt>
                <c:pt idx="303">
                  <c:v>-99.502303999999981</c:v>
                </c:pt>
                <c:pt idx="304">
                  <c:v>-99.906502000000003</c:v>
                </c:pt>
                <c:pt idx="305">
                  <c:v>-100.307091</c:v>
                </c:pt>
                <c:pt idx="306">
                  <c:v>-100.357353</c:v>
                </c:pt>
                <c:pt idx="307">
                  <c:v>-98.837326000000004</c:v>
                </c:pt>
                <c:pt idx="308">
                  <c:v>-101.5471570000004</c:v>
                </c:pt>
                <c:pt idx="309">
                  <c:v>-99.094893999999996</c:v>
                </c:pt>
                <c:pt idx="310">
                  <c:v>-100.443085</c:v>
                </c:pt>
                <c:pt idx="311">
                  <c:v>-99.859374999999758</c:v>
                </c:pt>
                <c:pt idx="312">
                  <c:v>-100.6869809999999</c:v>
                </c:pt>
                <c:pt idx="313">
                  <c:v>-99.390136999999982</c:v>
                </c:pt>
                <c:pt idx="314">
                  <c:v>-99.818397999999917</c:v>
                </c:pt>
                <c:pt idx="315">
                  <c:v>-100.54937700000001</c:v>
                </c:pt>
                <c:pt idx="316">
                  <c:v>-99.307297000000005</c:v>
                </c:pt>
                <c:pt idx="317">
                  <c:v>-101.091446</c:v>
                </c:pt>
                <c:pt idx="318">
                  <c:v>-101.654366</c:v>
                </c:pt>
                <c:pt idx="319">
                  <c:v>-99.084731999999917</c:v>
                </c:pt>
                <c:pt idx="320">
                  <c:v>-100.503593</c:v>
                </c:pt>
                <c:pt idx="321">
                  <c:v>-100.02069899999999</c:v>
                </c:pt>
                <c:pt idx="322">
                  <c:v>-100.76720400000229</c:v>
                </c:pt>
                <c:pt idx="323">
                  <c:v>-100.87148999999999</c:v>
                </c:pt>
                <c:pt idx="324">
                  <c:v>-99.640617000000006</c:v>
                </c:pt>
                <c:pt idx="325">
                  <c:v>-99.848433999999983</c:v>
                </c:pt>
              </c:numCache>
            </c:numRef>
          </c:yVal>
          <c:smooth val="1"/>
          <c:extLst>
            <c:ext xmlns:c16="http://schemas.microsoft.com/office/drawing/2014/chart" uri="{C3380CC4-5D6E-409C-BE32-E72D297353CC}">
              <c16:uniqueId val="{00000001-640B-42AF-904E-E4285005E6FF}"/>
            </c:ext>
          </c:extLst>
        </c:ser>
        <c:dLbls>
          <c:showLegendKey val="0"/>
          <c:showVal val="0"/>
          <c:showCatName val="0"/>
          <c:showSerName val="0"/>
          <c:showPercent val="0"/>
          <c:showBubbleSize val="0"/>
        </c:dLbls>
        <c:axId val="2098998520"/>
        <c:axId val="2099001544"/>
      </c:scatterChart>
      <c:valAx>
        <c:axId val="2098998520"/>
        <c:scaling>
          <c:orientation val="minMax"/>
          <c:max val="5000"/>
        </c:scaling>
        <c:delete val="0"/>
        <c:axPos val="b"/>
        <c:majorGridlines/>
        <c:numFmt formatCode="General" sourceLinked="1"/>
        <c:majorTickMark val="out"/>
        <c:minorTickMark val="none"/>
        <c:tickLblPos val="nextTo"/>
        <c:txPr>
          <a:bodyPr rot="-5400000" vert="horz"/>
          <a:lstStyle/>
          <a:p>
            <a:pPr>
              <a:defRPr/>
            </a:pPr>
            <a:endParaRPr lang="en-US"/>
          </a:p>
        </c:txPr>
        <c:crossAx val="2099001544"/>
        <c:crosses val="autoZero"/>
        <c:crossBetween val="midCat"/>
        <c:majorUnit val="1000"/>
        <c:minorUnit val="500"/>
      </c:valAx>
      <c:valAx>
        <c:axId val="2099001544"/>
        <c:scaling>
          <c:orientation val="minMax"/>
          <c:min val="-100"/>
        </c:scaling>
        <c:delete val="0"/>
        <c:axPos val="l"/>
        <c:majorGridlines/>
        <c:numFmt formatCode="General" sourceLinked="1"/>
        <c:majorTickMark val="out"/>
        <c:minorTickMark val="none"/>
        <c:tickLblPos val="nextTo"/>
        <c:crossAx val="2098998520"/>
        <c:crosses val="autoZero"/>
        <c:crossBetween val="midCat"/>
      </c:valAx>
    </c:plotArea>
    <c:legend>
      <c:legendPos val="r"/>
      <c:layout>
        <c:manualLayout>
          <c:xMode val="edge"/>
          <c:yMode val="edge"/>
          <c:x val="0.20769386002891299"/>
          <c:y val="0.69391249442876302"/>
          <c:w val="0.34169202588928099"/>
          <c:h val="0.23785482914602801"/>
        </c:manualLayout>
      </c:layout>
      <c:overlay val="1"/>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19137902324143"/>
          <c:y val="7.5211388247127794E-2"/>
          <c:w val="0.84298284844303817"/>
          <c:h val="0.88568139311927396"/>
        </c:manualLayout>
      </c:layout>
      <c:scatterChart>
        <c:scatterStyle val="smoothMarker"/>
        <c:varyColors val="0"/>
        <c:ser>
          <c:idx val="0"/>
          <c:order val="0"/>
          <c:tx>
            <c:strRef>
              <c:f>m!$B$1</c:f>
              <c:strCache>
                <c:ptCount val="1"/>
                <c:pt idx="0">
                  <c:v>/m/</c:v>
                </c:pt>
              </c:strCache>
            </c:strRef>
          </c:tx>
          <c:spPr>
            <a:ln w="12700">
              <a:solidFill>
                <a:schemeClr val="tx1"/>
              </a:solidFill>
              <a:prstDash val="solid"/>
            </a:ln>
          </c:spPr>
          <c:marker>
            <c:symbol val="none"/>
          </c:marker>
          <c:xVal>
            <c:numRef>
              <c:f>m!$A$2:$A$327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376.83105499999891</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656.76269499999876</c:v>
                </c:pt>
                <c:pt idx="31">
                  <c:v>678.29589799999997</c:v>
                </c:pt>
                <c:pt idx="32">
                  <c:v>699.82910199999912</c:v>
                </c:pt>
                <c:pt idx="33">
                  <c:v>721.36230499999851</c:v>
                </c:pt>
                <c:pt idx="34">
                  <c:v>742.89550799999938</c:v>
                </c:pt>
                <c:pt idx="35">
                  <c:v>764.42871100000002</c:v>
                </c:pt>
                <c:pt idx="36">
                  <c:v>785.96191399999827</c:v>
                </c:pt>
                <c:pt idx="37">
                  <c:v>807.49511699999937</c:v>
                </c:pt>
                <c:pt idx="38">
                  <c:v>829.02832000000001</c:v>
                </c:pt>
                <c:pt idx="39">
                  <c:v>850.56152299999826</c:v>
                </c:pt>
                <c:pt idx="40">
                  <c:v>872.09472700000003</c:v>
                </c:pt>
                <c:pt idx="41">
                  <c:v>893.62792999999851</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5501.7333979999821</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m!$B$2:$B$327</c:f>
              <c:numCache>
                <c:formatCode>General</c:formatCode>
                <c:ptCount val="326"/>
                <c:pt idx="0">
                  <c:v>-61.872314000000003</c:v>
                </c:pt>
                <c:pt idx="1">
                  <c:v>-63.275257000000003</c:v>
                </c:pt>
                <c:pt idx="2">
                  <c:v>-67.143990000000002</c:v>
                </c:pt>
                <c:pt idx="3">
                  <c:v>-73.182082999999736</c:v>
                </c:pt>
                <c:pt idx="4">
                  <c:v>-65.093315000000004</c:v>
                </c:pt>
                <c:pt idx="5">
                  <c:v>-45.490459000000001</c:v>
                </c:pt>
                <c:pt idx="6">
                  <c:v>-37.586117000000002</c:v>
                </c:pt>
                <c:pt idx="7">
                  <c:v>-36.357684999999883</c:v>
                </c:pt>
                <c:pt idx="8">
                  <c:v>-38.304412999999997</c:v>
                </c:pt>
                <c:pt idx="9">
                  <c:v>-48.079071000000013</c:v>
                </c:pt>
                <c:pt idx="10">
                  <c:v>-62.175967999999997</c:v>
                </c:pt>
                <c:pt idx="11">
                  <c:v>-49.345215000000003</c:v>
                </c:pt>
                <c:pt idx="12">
                  <c:v>-44.368019000000011</c:v>
                </c:pt>
                <c:pt idx="13">
                  <c:v>-43.766273000000012</c:v>
                </c:pt>
                <c:pt idx="14">
                  <c:v>-43.675560000000011</c:v>
                </c:pt>
                <c:pt idx="15">
                  <c:v>-43.731716000000013</c:v>
                </c:pt>
                <c:pt idx="16">
                  <c:v>-44.539375</c:v>
                </c:pt>
                <c:pt idx="17">
                  <c:v>-50.540439999999997</c:v>
                </c:pt>
                <c:pt idx="18">
                  <c:v>-51.346438999999997</c:v>
                </c:pt>
                <c:pt idx="19">
                  <c:v>-50.874248999999999</c:v>
                </c:pt>
                <c:pt idx="20">
                  <c:v>-50.931416000000013</c:v>
                </c:pt>
                <c:pt idx="21">
                  <c:v>-50.489960000000004</c:v>
                </c:pt>
                <c:pt idx="22">
                  <c:v>-50.051498000000002</c:v>
                </c:pt>
                <c:pt idx="23">
                  <c:v>-49.312710000000003</c:v>
                </c:pt>
                <c:pt idx="24">
                  <c:v>-48.972659999999998</c:v>
                </c:pt>
                <c:pt idx="25">
                  <c:v>-52.595717999999998</c:v>
                </c:pt>
                <c:pt idx="26">
                  <c:v>-54.841034000000001</c:v>
                </c:pt>
                <c:pt idx="27">
                  <c:v>-54.036564000000013</c:v>
                </c:pt>
                <c:pt idx="28">
                  <c:v>-52.554966</c:v>
                </c:pt>
                <c:pt idx="29">
                  <c:v>-51.945801000000003</c:v>
                </c:pt>
                <c:pt idx="30">
                  <c:v>-50.738949000000012</c:v>
                </c:pt>
                <c:pt idx="31">
                  <c:v>-50.193035000000002</c:v>
                </c:pt>
                <c:pt idx="32">
                  <c:v>-49.553127000000003</c:v>
                </c:pt>
                <c:pt idx="33">
                  <c:v>-51.703785000000003</c:v>
                </c:pt>
                <c:pt idx="34">
                  <c:v>-51.814411</c:v>
                </c:pt>
                <c:pt idx="35">
                  <c:v>-50.415539000000003</c:v>
                </c:pt>
                <c:pt idx="36">
                  <c:v>-49.663181000000002</c:v>
                </c:pt>
                <c:pt idx="37">
                  <c:v>-49.017052</c:v>
                </c:pt>
                <c:pt idx="38">
                  <c:v>-47.498459000000011</c:v>
                </c:pt>
                <c:pt idx="39">
                  <c:v>-47.651516000000001</c:v>
                </c:pt>
                <c:pt idx="40">
                  <c:v>-45.436432000000003</c:v>
                </c:pt>
                <c:pt idx="41">
                  <c:v>-47.940669999999997</c:v>
                </c:pt>
                <c:pt idx="42">
                  <c:v>-47.416817000000002</c:v>
                </c:pt>
                <c:pt idx="43">
                  <c:v>-48.971240999999999</c:v>
                </c:pt>
                <c:pt idx="44">
                  <c:v>-45.978580000000001</c:v>
                </c:pt>
                <c:pt idx="45">
                  <c:v>-46.653313000000011</c:v>
                </c:pt>
                <c:pt idx="46">
                  <c:v>-44.383941999999998</c:v>
                </c:pt>
                <c:pt idx="47">
                  <c:v>-44.474808000000003</c:v>
                </c:pt>
                <c:pt idx="48">
                  <c:v>-42.258999000000003</c:v>
                </c:pt>
                <c:pt idx="49">
                  <c:v>-43.14817</c:v>
                </c:pt>
                <c:pt idx="50">
                  <c:v>-43.158591999999999</c:v>
                </c:pt>
                <c:pt idx="51">
                  <c:v>-38.514068999999999</c:v>
                </c:pt>
                <c:pt idx="52">
                  <c:v>-34.579020999999997</c:v>
                </c:pt>
                <c:pt idx="53">
                  <c:v>-33.682631999999998</c:v>
                </c:pt>
                <c:pt idx="54">
                  <c:v>-37.440638999999997</c:v>
                </c:pt>
                <c:pt idx="55">
                  <c:v>-44.366951</c:v>
                </c:pt>
                <c:pt idx="56">
                  <c:v>-46.644629999999999</c:v>
                </c:pt>
                <c:pt idx="57">
                  <c:v>-49.776894000000013</c:v>
                </c:pt>
                <c:pt idx="58">
                  <c:v>-55.013905000000001</c:v>
                </c:pt>
                <c:pt idx="59">
                  <c:v>-57.077385</c:v>
                </c:pt>
                <c:pt idx="60">
                  <c:v>-58.587395000000001</c:v>
                </c:pt>
                <c:pt idx="61">
                  <c:v>-59.918488000000004</c:v>
                </c:pt>
                <c:pt idx="62">
                  <c:v>-61.894286999999998</c:v>
                </c:pt>
                <c:pt idx="63">
                  <c:v>-62.837021</c:v>
                </c:pt>
                <c:pt idx="64">
                  <c:v>-63.478134000000011</c:v>
                </c:pt>
                <c:pt idx="65">
                  <c:v>-66.308829999999986</c:v>
                </c:pt>
                <c:pt idx="66">
                  <c:v>-68.316947999999982</c:v>
                </c:pt>
                <c:pt idx="67">
                  <c:v>-69.710327000000007</c:v>
                </c:pt>
                <c:pt idx="68">
                  <c:v>-73.141746999999981</c:v>
                </c:pt>
                <c:pt idx="69">
                  <c:v>-70.896645000000007</c:v>
                </c:pt>
                <c:pt idx="70">
                  <c:v>-72.369629000000003</c:v>
                </c:pt>
                <c:pt idx="71">
                  <c:v>-75.290512000000007</c:v>
                </c:pt>
                <c:pt idx="72">
                  <c:v>-75.092644000000007</c:v>
                </c:pt>
                <c:pt idx="73">
                  <c:v>-75.626372999999731</c:v>
                </c:pt>
                <c:pt idx="74">
                  <c:v>-78.635444999999919</c:v>
                </c:pt>
                <c:pt idx="75">
                  <c:v>-80.435715000000002</c:v>
                </c:pt>
                <c:pt idx="76">
                  <c:v>-81.736450000000005</c:v>
                </c:pt>
                <c:pt idx="77">
                  <c:v>-81.105056999999917</c:v>
                </c:pt>
                <c:pt idx="78">
                  <c:v>-84.304786999999948</c:v>
                </c:pt>
                <c:pt idx="79">
                  <c:v>-83.878676999999826</c:v>
                </c:pt>
                <c:pt idx="80">
                  <c:v>-86.488121000000007</c:v>
                </c:pt>
                <c:pt idx="81">
                  <c:v>-85.9636</c:v>
                </c:pt>
                <c:pt idx="82">
                  <c:v>-86.198265000000006</c:v>
                </c:pt>
                <c:pt idx="83">
                  <c:v>-86.243979999999993</c:v>
                </c:pt>
                <c:pt idx="84">
                  <c:v>-85.852706999999782</c:v>
                </c:pt>
                <c:pt idx="85">
                  <c:v>-83.249290000000002</c:v>
                </c:pt>
                <c:pt idx="86">
                  <c:v>-85.241874999999993</c:v>
                </c:pt>
                <c:pt idx="87">
                  <c:v>-82.283294999999995</c:v>
                </c:pt>
                <c:pt idx="88">
                  <c:v>-78.944229000000007</c:v>
                </c:pt>
                <c:pt idx="89">
                  <c:v>-79.067963000000006</c:v>
                </c:pt>
                <c:pt idx="90">
                  <c:v>-78.941092999999995</c:v>
                </c:pt>
                <c:pt idx="91">
                  <c:v>-78.674628999999982</c:v>
                </c:pt>
                <c:pt idx="92">
                  <c:v>-75.423789999999983</c:v>
                </c:pt>
                <c:pt idx="93">
                  <c:v>-76.066231000000002</c:v>
                </c:pt>
                <c:pt idx="94">
                  <c:v>-74.061165000000003</c:v>
                </c:pt>
                <c:pt idx="95">
                  <c:v>-72.720291000000003</c:v>
                </c:pt>
                <c:pt idx="96">
                  <c:v>-70.082717999999844</c:v>
                </c:pt>
                <c:pt idx="97">
                  <c:v>-69.293296999999995</c:v>
                </c:pt>
                <c:pt idx="98">
                  <c:v>-69.778182999999842</c:v>
                </c:pt>
                <c:pt idx="99">
                  <c:v>-69.282829000000007</c:v>
                </c:pt>
                <c:pt idx="100">
                  <c:v>-64.998299000000003</c:v>
                </c:pt>
                <c:pt idx="101">
                  <c:v>-64.782539</c:v>
                </c:pt>
                <c:pt idx="102">
                  <c:v>-62.201861999999998</c:v>
                </c:pt>
                <c:pt idx="103">
                  <c:v>-62.153129999999997</c:v>
                </c:pt>
                <c:pt idx="104">
                  <c:v>-58.424370000000003</c:v>
                </c:pt>
                <c:pt idx="105">
                  <c:v>-56.427920999999998</c:v>
                </c:pt>
                <c:pt idx="106">
                  <c:v>-55.470818000000001</c:v>
                </c:pt>
                <c:pt idx="107">
                  <c:v>-50.336746000000012</c:v>
                </c:pt>
                <c:pt idx="108">
                  <c:v>-46.033916000000012</c:v>
                </c:pt>
                <c:pt idx="109">
                  <c:v>-41.338127</c:v>
                </c:pt>
                <c:pt idx="110">
                  <c:v>-37.98144099999999</c:v>
                </c:pt>
                <c:pt idx="111">
                  <c:v>-38.353194999999999</c:v>
                </c:pt>
                <c:pt idx="112">
                  <c:v>-40.973381000000003</c:v>
                </c:pt>
                <c:pt idx="113">
                  <c:v>-44.146824000000002</c:v>
                </c:pt>
                <c:pt idx="114">
                  <c:v>-46.554314000000012</c:v>
                </c:pt>
                <c:pt idx="115">
                  <c:v>-48.41798</c:v>
                </c:pt>
                <c:pt idx="116">
                  <c:v>-49.801704000000001</c:v>
                </c:pt>
                <c:pt idx="117">
                  <c:v>-53.087539999999997</c:v>
                </c:pt>
                <c:pt idx="118">
                  <c:v>-54.294147000000002</c:v>
                </c:pt>
                <c:pt idx="119">
                  <c:v>-53.388283000000001</c:v>
                </c:pt>
                <c:pt idx="120">
                  <c:v>-53.682076000000002</c:v>
                </c:pt>
                <c:pt idx="121">
                  <c:v>-54.690502000000002</c:v>
                </c:pt>
                <c:pt idx="122">
                  <c:v>-58.213164999999996</c:v>
                </c:pt>
                <c:pt idx="123">
                  <c:v>-59.123427999999997</c:v>
                </c:pt>
                <c:pt idx="124">
                  <c:v>-59.279804000000013</c:v>
                </c:pt>
                <c:pt idx="125">
                  <c:v>-60.779854</c:v>
                </c:pt>
                <c:pt idx="126">
                  <c:v>-60.494217000000013</c:v>
                </c:pt>
                <c:pt idx="127">
                  <c:v>-61.062435000000001</c:v>
                </c:pt>
                <c:pt idx="128">
                  <c:v>-62.193683999999998</c:v>
                </c:pt>
                <c:pt idx="129">
                  <c:v>-63.362457000000013</c:v>
                </c:pt>
                <c:pt idx="130">
                  <c:v>-64.913437000000002</c:v>
                </c:pt>
                <c:pt idx="131">
                  <c:v>-63.228794000000001</c:v>
                </c:pt>
                <c:pt idx="132">
                  <c:v>-63.358727000000002</c:v>
                </c:pt>
                <c:pt idx="133">
                  <c:v>-64.850769</c:v>
                </c:pt>
                <c:pt idx="134">
                  <c:v>-64.919144000000003</c:v>
                </c:pt>
                <c:pt idx="135">
                  <c:v>-66.113281000000001</c:v>
                </c:pt>
                <c:pt idx="136">
                  <c:v>-66.675643999999949</c:v>
                </c:pt>
                <c:pt idx="137">
                  <c:v>-65.863968</c:v>
                </c:pt>
                <c:pt idx="138">
                  <c:v>-64.730164000000002</c:v>
                </c:pt>
                <c:pt idx="139">
                  <c:v>-63.864796000000013</c:v>
                </c:pt>
                <c:pt idx="140">
                  <c:v>-65.225776999999752</c:v>
                </c:pt>
                <c:pt idx="141">
                  <c:v>-66.66213999999998</c:v>
                </c:pt>
                <c:pt idx="142">
                  <c:v>-66.339202999999998</c:v>
                </c:pt>
                <c:pt idx="143">
                  <c:v>-67.239638999999983</c:v>
                </c:pt>
                <c:pt idx="144">
                  <c:v>-66.015984000000003</c:v>
                </c:pt>
                <c:pt idx="145">
                  <c:v>-64.041336000000001</c:v>
                </c:pt>
                <c:pt idx="146">
                  <c:v>-62.135456000000012</c:v>
                </c:pt>
                <c:pt idx="147">
                  <c:v>-62.642643</c:v>
                </c:pt>
                <c:pt idx="148">
                  <c:v>-64.418785</c:v>
                </c:pt>
                <c:pt idx="149">
                  <c:v>-64.297759999999997</c:v>
                </c:pt>
                <c:pt idx="150">
                  <c:v>-63.670429000000013</c:v>
                </c:pt>
                <c:pt idx="151">
                  <c:v>-62.735893000000011</c:v>
                </c:pt>
                <c:pt idx="152">
                  <c:v>-60.692242</c:v>
                </c:pt>
                <c:pt idx="153">
                  <c:v>-56.924999</c:v>
                </c:pt>
                <c:pt idx="154">
                  <c:v>-55.647411000000012</c:v>
                </c:pt>
                <c:pt idx="155">
                  <c:v>-56.562420000000003</c:v>
                </c:pt>
                <c:pt idx="156">
                  <c:v>-55.012466000000003</c:v>
                </c:pt>
                <c:pt idx="157">
                  <c:v>-53.079369</c:v>
                </c:pt>
                <c:pt idx="158">
                  <c:v>-48.250118000000001</c:v>
                </c:pt>
                <c:pt idx="159">
                  <c:v>-43.867977000000003</c:v>
                </c:pt>
                <c:pt idx="160">
                  <c:v>-40.881577</c:v>
                </c:pt>
                <c:pt idx="161">
                  <c:v>-42.410625000000003</c:v>
                </c:pt>
                <c:pt idx="162">
                  <c:v>-46.048648999999997</c:v>
                </c:pt>
                <c:pt idx="163">
                  <c:v>-50.604397000000013</c:v>
                </c:pt>
                <c:pt idx="164">
                  <c:v>-52.923569000000001</c:v>
                </c:pt>
                <c:pt idx="165">
                  <c:v>-54.978878000000002</c:v>
                </c:pt>
                <c:pt idx="166">
                  <c:v>-55.560187999999997</c:v>
                </c:pt>
                <c:pt idx="167">
                  <c:v>-54.772446000000002</c:v>
                </c:pt>
                <c:pt idx="168">
                  <c:v>-55.604725000000002</c:v>
                </c:pt>
                <c:pt idx="169">
                  <c:v>-54.928241999999997</c:v>
                </c:pt>
                <c:pt idx="170">
                  <c:v>-56.085560000000001</c:v>
                </c:pt>
                <c:pt idx="171">
                  <c:v>-57.466625000000001</c:v>
                </c:pt>
                <c:pt idx="172">
                  <c:v>-57.914302999999997</c:v>
                </c:pt>
                <c:pt idx="173">
                  <c:v>-57.800525999999998</c:v>
                </c:pt>
                <c:pt idx="174">
                  <c:v>-56.163307000000003</c:v>
                </c:pt>
                <c:pt idx="175">
                  <c:v>-55.976784000000002</c:v>
                </c:pt>
                <c:pt idx="176">
                  <c:v>-57.014774000000003</c:v>
                </c:pt>
                <c:pt idx="177">
                  <c:v>-55.423946000000001</c:v>
                </c:pt>
                <c:pt idx="178">
                  <c:v>-56.536312000000002</c:v>
                </c:pt>
                <c:pt idx="179">
                  <c:v>-57.184418000000001</c:v>
                </c:pt>
                <c:pt idx="180">
                  <c:v>-58.326694000000003</c:v>
                </c:pt>
                <c:pt idx="181">
                  <c:v>-57.681934000000012</c:v>
                </c:pt>
                <c:pt idx="182">
                  <c:v>-57.485988999999996</c:v>
                </c:pt>
                <c:pt idx="183">
                  <c:v>-59.570351000000002</c:v>
                </c:pt>
                <c:pt idx="184">
                  <c:v>-60.124462000000001</c:v>
                </c:pt>
                <c:pt idx="185">
                  <c:v>-59.518623000000012</c:v>
                </c:pt>
                <c:pt idx="186">
                  <c:v>-59.869498999999998</c:v>
                </c:pt>
                <c:pt idx="187">
                  <c:v>-63.007461999999997</c:v>
                </c:pt>
                <c:pt idx="188">
                  <c:v>-61.863914000000001</c:v>
                </c:pt>
                <c:pt idx="189">
                  <c:v>-61.230499000000002</c:v>
                </c:pt>
                <c:pt idx="190">
                  <c:v>-62.579903000000002</c:v>
                </c:pt>
                <c:pt idx="191">
                  <c:v>-63.204433000000002</c:v>
                </c:pt>
                <c:pt idx="192">
                  <c:v>-62.162903</c:v>
                </c:pt>
                <c:pt idx="193">
                  <c:v>-60.565207999999998</c:v>
                </c:pt>
                <c:pt idx="194">
                  <c:v>-60.868304999999999</c:v>
                </c:pt>
                <c:pt idx="195">
                  <c:v>-60.596127000000003</c:v>
                </c:pt>
                <c:pt idx="196">
                  <c:v>-59.135506000000007</c:v>
                </c:pt>
                <c:pt idx="197">
                  <c:v>-57.601298999999997</c:v>
                </c:pt>
                <c:pt idx="198">
                  <c:v>-56.985611000000013</c:v>
                </c:pt>
                <c:pt idx="199">
                  <c:v>-54.483936</c:v>
                </c:pt>
                <c:pt idx="200">
                  <c:v>-50.593971000000003</c:v>
                </c:pt>
                <c:pt idx="201">
                  <c:v>-49.666336000000001</c:v>
                </c:pt>
                <c:pt idx="202">
                  <c:v>-51.928637999999999</c:v>
                </c:pt>
                <c:pt idx="203">
                  <c:v>-56.118996000000003</c:v>
                </c:pt>
                <c:pt idx="204">
                  <c:v>-59.045326000000003</c:v>
                </c:pt>
                <c:pt idx="205">
                  <c:v>-62.213946999999997</c:v>
                </c:pt>
                <c:pt idx="206">
                  <c:v>-65.470298999999983</c:v>
                </c:pt>
                <c:pt idx="207">
                  <c:v>-65.652617999999919</c:v>
                </c:pt>
                <c:pt idx="208">
                  <c:v>-67.286293000000001</c:v>
                </c:pt>
                <c:pt idx="209">
                  <c:v>-66.595000999999982</c:v>
                </c:pt>
                <c:pt idx="210">
                  <c:v>-68.384063999999995</c:v>
                </c:pt>
                <c:pt idx="211">
                  <c:v>-69.891891000000001</c:v>
                </c:pt>
                <c:pt idx="212">
                  <c:v>-70.527664000000001</c:v>
                </c:pt>
                <c:pt idx="213">
                  <c:v>-72.234970000000004</c:v>
                </c:pt>
                <c:pt idx="214">
                  <c:v>-72.831764000000007</c:v>
                </c:pt>
                <c:pt idx="215">
                  <c:v>-71.986305000000002</c:v>
                </c:pt>
                <c:pt idx="216">
                  <c:v>-72.323768999999842</c:v>
                </c:pt>
                <c:pt idx="217">
                  <c:v>-71.420235000000005</c:v>
                </c:pt>
                <c:pt idx="218">
                  <c:v>-71.936142000000004</c:v>
                </c:pt>
                <c:pt idx="219">
                  <c:v>-73.120879999999843</c:v>
                </c:pt>
                <c:pt idx="220">
                  <c:v>-73.25541699999998</c:v>
                </c:pt>
                <c:pt idx="221">
                  <c:v>-73.044089999999997</c:v>
                </c:pt>
                <c:pt idx="222">
                  <c:v>-73.195267000000001</c:v>
                </c:pt>
                <c:pt idx="223">
                  <c:v>-73.527930999999981</c:v>
                </c:pt>
                <c:pt idx="224">
                  <c:v>-73.104880999999978</c:v>
                </c:pt>
                <c:pt idx="225">
                  <c:v>-74.095634000000004</c:v>
                </c:pt>
                <c:pt idx="226">
                  <c:v>-75.545737999999844</c:v>
                </c:pt>
                <c:pt idx="227">
                  <c:v>-78.209579000000005</c:v>
                </c:pt>
                <c:pt idx="228">
                  <c:v>-80.262282999999982</c:v>
                </c:pt>
                <c:pt idx="229">
                  <c:v>-83.301956000000004</c:v>
                </c:pt>
                <c:pt idx="230">
                  <c:v>-87.565804</c:v>
                </c:pt>
                <c:pt idx="231">
                  <c:v>-86.109679999999983</c:v>
                </c:pt>
                <c:pt idx="232">
                  <c:v>-78.718826000000007</c:v>
                </c:pt>
                <c:pt idx="233">
                  <c:v>-73.940040999999994</c:v>
                </c:pt>
                <c:pt idx="234">
                  <c:v>-71.237267000000003</c:v>
                </c:pt>
                <c:pt idx="235">
                  <c:v>-68.200089000000006</c:v>
                </c:pt>
                <c:pt idx="236">
                  <c:v>-67.917816000000002</c:v>
                </c:pt>
                <c:pt idx="237">
                  <c:v>-68.999588000000003</c:v>
                </c:pt>
                <c:pt idx="238">
                  <c:v>-70.848854000000003</c:v>
                </c:pt>
                <c:pt idx="239">
                  <c:v>-71.488640000000004</c:v>
                </c:pt>
                <c:pt idx="240">
                  <c:v>-71.31997699999998</c:v>
                </c:pt>
                <c:pt idx="241">
                  <c:v>-72.211464000000007</c:v>
                </c:pt>
                <c:pt idx="242">
                  <c:v>-70.192611999999983</c:v>
                </c:pt>
                <c:pt idx="243">
                  <c:v>-68.572234999999978</c:v>
                </c:pt>
                <c:pt idx="244">
                  <c:v>-67.674666999999999</c:v>
                </c:pt>
                <c:pt idx="245">
                  <c:v>-64.845534999999998</c:v>
                </c:pt>
                <c:pt idx="246">
                  <c:v>-63.617977000000003</c:v>
                </c:pt>
                <c:pt idx="247">
                  <c:v>-64.647193999999999</c:v>
                </c:pt>
                <c:pt idx="248">
                  <c:v>-66.956031999999979</c:v>
                </c:pt>
                <c:pt idx="249">
                  <c:v>-69.952263000000002</c:v>
                </c:pt>
                <c:pt idx="250">
                  <c:v>-71.600211999999999</c:v>
                </c:pt>
                <c:pt idx="251">
                  <c:v>-73.681899999999999</c:v>
                </c:pt>
                <c:pt idx="252">
                  <c:v>-76.214675999999997</c:v>
                </c:pt>
                <c:pt idx="253">
                  <c:v>-78.547996999999995</c:v>
                </c:pt>
                <c:pt idx="254">
                  <c:v>-80.494995000000003</c:v>
                </c:pt>
                <c:pt idx="255">
                  <c:v>-82.773262000000003</c:v>
                </c:pt>
                <c:pt idx="256">
                  <c:v>-87.206954999999994</c:v>
                </c:pt>
                <c:pt idx="257">
                  <c:v>-88.740943999999999</c:v>
                </c:pt>
                <c:pt idx="258">
                  <c:v>-90.274597</c:v>
                </c:pt>
                <c:pt idx="259">
                  <c:v>-93.000443000000004</c:v>
                </c:pt>
                <c:pt idx="260">
                  <c:v>-94.547943000000004</c:v>
                </c:pt>
                <c:pt idx="261">
                  <c:v>-95.65475499999998</c:v>
                </c:pt>
                <c:pt idx="262">
                  <c:v>-97.537002999999999</c:v>
                </c:pt>
                <c:pt idx="263">
                  <c:v>-98.307395999999983</c:v>
                </c:pt>
                <c:pt idx="264">
                  <c:v>-97.048552999999998</c:v>
                </c:pt>
                <c:pt idx="265">
                  <c:v>-99.679229999999976</c:v>
                </c:pt>
                <c:pt idx="266">
                  <c:v>-98.590462000000002</c:v>
                </c:pt>
                <c:pt idx="267">
                  <c:v>-97.643294999999995</c:v>
                </c:pt>
                <c:pt idx="268">
                  <c:v>-99.535178999999843</c:v>
                </c:pt>
                <c:pt idx="269">
                  <c:v>-98.515372999999826</c:v>
                </c:pt>
                <c:pt idx="270">
                  <c:v>-99.250183000000007</c:v>
                </c:pt>
                <c:pt idx="271">
                  <c:v>-98.101340999999948</c:v>
                </c:pt>
                <c:pt idx="272">
                  <c:v>-98.343390999999983</c:v>
                </c:pt>
                <c:pt idx="273">
                  <c:v>-98.764717000000005</c:v>
                </c:pt>
                <c:pt idx="274">
                  <c:v>-97.952965000000006</c:v>
                </c:pt>
                <c:pt idx="275">
                  <c:v>-100.091385</c:v>
                </c:pt>
                <c:pt idx="276">
                  <c:v>-99.438934000000003</c:v>
                </c:pt>
                <c:pt idx="277">
                  <c:v>-99.722603000000007</c:v>
                </c:pt>
                <c:pt idx="278">
                  <c:v>-99.361632999999998</c:v>
                </c:pt>
                <c:pt idx="279">
                  <c:v>-98.932456999999999</c:v>
                </c:pt>
                <c:pt idx="280">
                  <c:v>-99.791625999999994</c:v>
                </c:pt>
                <c:pt idx="281">
                  <c:v>-99.275901999999917</c:v>
                </c:pt>
                <c:pt idx="282">
                  <c:v>-97.234711000000004</c:v>
                </c:pt>
                <c:pt idx="283">
                  <c:v>-100.138245</c:v>
                </c:pt>
                <c:pt idx="284">
                  <c:v>-99.978249000000005</c:v>
                </c:pt>
                <c:pt idx="285">
                  <c:v>-99.032264999999995</c:v>
                </c:pt>
                <c:pt idx="286">
                  <c:v>-98.85747499999998</c:v>
                </c:pt>
                <c:pt idx="287">
                  <c:v>-99.776435999999919</c:v>
                </c:pt>
                <c:pt idx="288">
                  <c:v>-99.652373999999782</c:v>
                </c:pt>
                <c:pt idx="289">
                  <c:v>-98.582595999999981</c:v>
                </c:pt>
                <c:pt idx="290">
                  <c:v>-100.4785</c:v>
                </c:pt>
                <c:pt idx="291">
                  <c:v>-100.794228</c:v>
                </c:pt>
                <c:pt idx="292">
                  <c:v>-99.078765999999874</c:v>
                </c:pt>
                <c:pt idx="293">
                  <c:v>-99.635024999999999</c:v>
                </c:pt>
                <c:pt idx="294">
                  <c:v>-99.456695999999994</c:v>
                </c:pt>
                <c:pt idx="295">
                  <c:v>-98.883849999999981</c:v>
                </c:pt>
                <c:pt idx="296">
                  <c:v>-100.34457399999999</c:v>
                </c:pt>
                <c:pt idx="297">
                  <c:v>-99.769890000000004</c:v>
                </c:pt>
                <c:pt idx="298">
                  <c:v>-99.535056999999981</c:v>
                </c:pt>
                <c:pt idx="299">
                  <c:v>-99.048430999999979</c:v>
                </c:pt>
                <c:pt idx="300">
                  <c:v>-100.91424600000001</c:v>
                </c:pt>
                <c:pt idx="301">
                  <c:v>-99.807320000000004</c:v>
                </c:pt>
                <c:pt idx="302">
                  <c:v>-99.997826000000003</c:v>
                </c:pt>
                <c:pt idx="303">
                  <c:v>-100.16194900000001</c:v>
                </c:pt>
                <c:pt idx="304">
                  <c:v>-98.765511000000004</c:v>
                </c:pt>
                <c:pt idx="305">
                  <c:v>-100.698059</c:v>
                </c:pt>
                <c:pt idx="306">
                  <c:v>-98.711265999999995</c:v>
                </c:pt>
                <c:pt idx="307">
                  <c:v>-99.773581999999948</c:v>
                </c:pt>
                <c:pt idx="308">
                  <c:v>-100.84045399999999</c:v>
                </c:pt>
                <c:pt idx="309">
                  <c:v>-98.793602000000007</c:v>
                </c:pt>
                <c:pt idx="310">
                  <c:v>-100.02876999999999</c:v>
                </c:pt>
                <c:pt idx="311">
                  <c:v>-99.931556999999998</c:v>
                </c:pt>
                <c:pt idx="312">
                  <c:v>-98.291488999999999</c:v>
                </c:pt>
                <c:pt idx="313">
                  <c:v>-101.005424</c:v>
                </c:pt>
                <c:pt idx="314">
                  <c:v>-99.963188000000002</c:v>
                </c:pt>
                <c:pt idx="315">
                  <c:v>-99.566199999999995</c:v>
                </c:pt>
                <c:pt idx="316">
                  <c:v>-99.312973</c:v>
                </c:pt>
                <c:pt idx="317">
                  <c:v>-99.494575999999995</c:v>
                </c:pt>
                <c:pt idx="318">
                  <c:v>-100.51211499999999</c:v>
                </c:pt>
                <c:pt idx="319">
                  <c:v>-99.338401999999917</c:v>
                </c:pt>
                <c:pt idx="320">
                  <c:v>-101.137039</c:v>
                </c:pt>
                <c:pt idx="321">
                  <c:v>-99.19512899999998</c:v>
                </c:pt>
                <c:pt idx="322">
                  <c:v>-100.23294799999999</c:v>
                </c:pt>
                <c:pt idx="323">
                  <c:v>-100.368988</c:v>
                </c:pt>
                <c:pt idx="324">
                  <c:v>-98.09380299999998</c:v>
                </c:pt>
                <c:pt idx="325">
                  <c:v>-100.392433</c:v>
                </c:pt>
              </c:numCache>
            </c:numRef>
          </c:yVal>
          <c:smooth val="1"/>
          <c:extLst>
            <c:ext xmlns:c16="http://schemas.microsoft.com/office/drawing/2014/chart" uri="{C3380CC4-5D6E-409C-BE32-E72D297353CC}">
              <c16:uniqueId val="{00000000-680F-4ECE-A685-F08370927616}"/>
            </c:ext>
          </c:extLst>
        </c:ser>
        <c:ser>
          <c:idx val="1"/>
          <c:order val="1"/>
          <c:tx>
            <c:strRef>
              <c:f>m!$C$1</c:f>
              <c:strCache>
                <c:ptCount val="1"/>
                <c:pt idx="0">
                  <c:v>/n/</c:v>
                </c:pt>
              </c:strCache>
            </c:strRef>
          </c:tx>
          <c:spPr>
            <a:ln w="12700">
              <a:solidFill>
                <a:schemeClr val="bg1">
                  <a:lumMod val="50000"/>
                </a:schemeClr>
              </a:solidFill>
              <a:prstDash val="sysDash"/>
            </a:ln>
          </c:spPr>
          <c:marker>
            <c:symbol val="none"/>
          </c:marker>
          <c:xVal>
            <c:numRef>
              <c:f>m!$A$2:$A$327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376.83105499999891</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656.76269499999876</c:v>
                </c:pt>
                <c:pt idx="31">
                  <c:v>678.29589799999997</c:v>
                </c:pt>
                <c:pt idx="32">
                  <c:v>699.82910199999912</c:v>
                </c:pt>
                <c:pt idx="33">
                  <c:v>721.36230499999851</c:v>
                </c:pt>
                <c:pt idx="34">
                  <c:v>742.89550799999938</c:v>
                </c:pt>
                <c:pt idx="35">
                  <c:v>764.42871100000002</c:v>
                </c:pt>
                <c:pt idx="36">
                  <c:v>785.96191399999827</c:v>
                </c:pt>
                <c:pt idx="37">
                  <c:v>807.49511699999937</c:v>
                </c:pt>
                <c:pt idx="38">
                  <c:v>829.02832000000001</c:v>
                </c:pt>
                <c:pt idx="39">
                  <c:v>850.56152299999826</c:v>
                </c:pt>
                <c:pt idx="40">
                  <c:v>872.09472700000003</c:v>
                </c:pt>
                <c:pt idx="41">
                  <c:v>893.62792999999851</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5501.7333979999821</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m!$C$2:$C$327</c:f>
              <c:numCache>
                <c:formatCode>General</c:formatCode>
                <c:ptCount val="326"/>
                <c:pt idx="0">
                  <c:v>-60.809013</c:v>
                </c:pt>
                <c:pt idx="1">
                  <c:v>-61.187874000000001</c:v>
                </c:pt>
                <c:pt idx="2">
                  <c:v>-64.991401999999994</c:v>
                </c:pt>
                <c:pt idx="3">
                  <c:v>-72.52072099999998</c:v>
                </c:pt>
                <c:pt idx="4">
                  <c:v>-64.875174999999842</c:v>
                </c:pt>
                <c:pt idx="5">
                  <c:v>-45.231476000000001</c:v>
                </c:pt>
                <c:pt idx="6">
                  <c:v>-37.358509000000012</c:v>
                </c:pt>
                <c:pt idx="7">
                  <c:v>-36.186901000000013</c:v>
                </c:pt>
                <c:pt idx="8">
                  <c:v>-38.165478</c:v>
                </c:pt>
                <c:pt idx="9">
                  <c:v>-47.969582000000003</c:v>
                </c:pt>
                <c:pt idx="10">
                  <c:v>-62.107960000000013</c:v>
                </c:pt>
                <c:pt idx="11">
                  <c:v>-49.371349000000002</c:v>
                </c:pt>
                <c:pt idx="12">
                  <c:v>-44.402554000000002</c:v>
                </c:pt>
                <c:pt idx="13">
                  <c:v>-43.838177000000002</c:v>
                </c:pt>
                <c:pt idx="14">
                  <c:v>-43.776897000000012</c:v>
                </c:pt>
                <c:pt idx="15">
                  <c:v>-43.878371999999999</c:v>
                </c:pt>
                <c:pt idx="16">
                  <c:v>-44.703697000000012</c:v>
                </c:pt>
                <c:pt idx="17">
                  <c:v>-50.757713000000003</c:v>
                </c:pt>
                <c:pt idx="18">
                  <c:v>-51.573154000000002</c:v>
                </c:pt>
                <c:pt idx="19">
                  <c:v>-51.190627999999997</c:v>
                </c:pt>
                <c:pt idx="20">
                  <c:v>-51.251567999999999</c:v>
                </c:pt>
                <c:pt idx="21">
                  <c:v>-50.888813000000013</c:v>
                </c:pt>
                <c:pt idx="22">
                  <c:v>-50.459128999999997</c:v>
                </c:pt>
                <c:pt idx="23">
                  <c:v>-49.844231000000001</c:v>
                </c:pt>
                <c:pt idx="24">
                  <c:v>-49.468014000000011</c:v>
                </c:pt>
                <c:pt idx="25">
                  <c:v>-53.188118000000003</c:v>
                </c:pt>
                <c:pt idx="26">
                  <c:v>-55.515667000000001</c:v>
                </c:pt>
                <c:pt idx="27">
                  <c:v>-54.745079000000011</c:v>
                </c:pt>
                <c:pt idx="28">
                  <c:v>-53.382191000000013</c:v>
                </c:pt>
                <c:pt idx="29">
                  <c:v>-52.821129000000013</c:v>
                </c:pt>
                <c:pt idx="30">
                  <c:v>-51.692196000000003</c:v>
                </c:pt>
                <c:pt idx="31">
                  <c:v>-51.256729</c:v>
                </c:pt>
                <c:pt idx="32">
                  <c:v>-50.663494</c:v>
                </c:pt>
                <c:pt idx="33">
                  <c:v>-52.955578000000003</c:v>
                </c:pt>
                <c:pt idx="34">
                  <c:v>-53.17268</c:v>
                </c:pt>
                <c:pt idx="35">
                  <c:v>-51.935569999999998</c:v>
                </c:pt>
                <c:pt idx="36">
                  <c:v>-51.302920999999998</c:v>
                </c:pt>
                <c:pt idx="37">
                  <c:v>-50.809684999999973</c:v>
                </c:pt>
                <c:pt idx="38">
                  <c:v>-49.504973999999997</c:v>
                </c:pt>
                <c:pt idx="39">
                  <c:v>-49.770153000000001</c:v>
                </c:pt>
                <c:pt idx="40">
                  <c:v>-47.877800000000001</c:v>
                </c:pt>
                <c:pt idx="41">
                  <c:v>-50.478657000000013</c:v>
                </c:pt>
                <c:pt idx="42">
                  <c:v>-50.389461999999973</c:v>
                </c:pt>
                <c:pt idx="43">
                  <c:v>-52.227424999999997</c:v>
                </c:pt>
                <c:pt idx="44">
                  <c:v>-49.737803999999997</c:v>
                </c:pt>
                <c:pt idx="45">
                  <c:v>-50.837196000000013</c:v>
                </c:pt>
                <c:pt idx="46">
                  <c:v>-49.206341000000002</c:v>
                </c:pt>
                <c:pt idx="47">
                  <c:v>-50.028644999999997</c:v>
                </c:pt>
                <c:pt idx="48">
                  <c:v>-48.873286999999998</c:v>
                </c:pt>
                <c:pt idx="49">
                  <c:v>-50.543804000000002</c:v>
                </c:pt>
                <c:pt idx="50">
                  <c:v>-53.182243</c:v>
                </c:pt>
                <c:pt idx="51">
                  <c:v>-51.092033000000001</c:v>
                </c:pt>
                <c:pt idx="52">
                  <c:v>-52.679283000000012</c:v>
                </c:pt>
                <c:pt idx="53">
                  <c:v>-51.552109000000002</c:v>
                </c:pt>
                <c:pt idx="54">
                  <c:v>-49.125717000000002</c:v>
                </c:pt>
                <c:pt idx="55">
                  <c:v>-51.752654999999997</c:v>
                </c:pt>
                <c:pt idx="56">
                  <c:v>-47.556407999999998</c:v>
                </c:pt>
                <c:pt idx="57">
                  <c:v>-47.724319000000001</c:v>
                </c:pt>
                <c:pt idx="58">
                  <c:v>-48.179657000000013</c:v>
                </c:pt>
                <c:pt idx="59">
                  <c:v>-44.287701000000013</c:v>
                </c:pt>
                <c:pt idx="60">
                  <c:v>-38.842278</c:v>
                </c:pt>
                <c:pt idx="61">
                  <c:v>-32.112225000000002</c:v>
                </c:pt>
                <c:pt idx="62">
                  <c:v>-34.282150000000001</c:v>
                </c:pt>
                <c:pt idx="63">
                  <c:v>-42.315750000000001</c:v>
                </c:pt>
                <c:pt idx="64">
                  <c:v>-47.181927000000002</c:v>
                </c:pt>
                <c:pt idx="65">
                  <c:v>-52.055633999999998</c:v>
                </c:pt>
                <c:pt idx="66">
                  <c:v>-55.251377000000012</c:v>
                </c:pt>
                <c:pt idx="67">
                  <c:v>-57.594887</c:v>
                </c:pt>
                <c:pt idx="68">
                  <c:v>-62.136744999999998</c:v>
                </c:pt>
                <c:pt idx="69">
                  <c:v>-60.221718000000003</c:v>
                </c:pt>
                <c:pt idx="70">
                  <c:v>-61.834681999999972</c:v>
                </c:pt>
                <c:pt idx="71">
                  <c:v>-65.474434000000002</c:v>
                </c:pt>
                <c:pt idx="72">
                  <c:v>-64.675895999999753</c:v>
                </c:pt>
                <c:pt idx="73">
                  <c:v>-65.804901000000001</c:v>
                </c:pt>
                <c:pt idx="74">
                  <c:v>-69.469994</c:v>
                </c:pt>
                <c:pt idx="75">
                  <c:v>-71.218772999999842</c:v>
                </c:pt>
                <c:pt idx="76">
                  <c:v>-72.357979</c:v>
                </c:pt>
                <c:pt idx="77">
                  <c:v>-70.996184999999997</c:v>
                </c:pt>
                <c:pt idx="78">
                  <c:v>-75.357078999999842</c:v>
                </c:pt>
                <c:pt idx="79">
                  <c:v>-75.450989000000007</c:v>
                </c:pt>
                <c:pt idx="80">
                  <c:v>-76.560623000000007</c:v>
                </c:pt>
                <c:pt idx="81">
                  <c:v>-77.718590000000006</c:v>
                </c:pt>
                <c:pt idx="82">
                  <c:v>-81.931465000000003</c:v>
                </c:pt>
                <c:pt idx="83">
                  <c:v>-83.255127000000002</c:v>
                </c:pt>
                <c:pt idx="84">
                  <c:v>-85.278289999999998</c:v>
                </c:pt>
                <c:pt idx="85">
                  <c:v>-83.773581999999948</c:v>
                </c:pt>
                <c:pt idx="86">
                  <c:v>-82.993279000000001</c:v>
                </c:pt>
                <c:pt idx="87">
                  <c:v>-79.856048999999842</c:v>
                </c:pt>
                <c:pt idx="88">
                  <c:v>-73.766090000000005</c:v>
                </c:pt>
                <c:pt idx="89">
                  <c:v>-73.527175999999983</c:v>
                </c:pt>
                <c:pt idx="90">
                  <c:v>-71.052199999999999</c:v>
                </c:pt>
                <c:pt idx="91">
                  <c:v>-69.836326999999983</c:v>
                </c:pt>
                <c:pt idx="92">
                  <c:v>-65.87278699999969</c:v>
                </c:pt>
                <c:pt idx="93">
                  <c:v>-64.056252000000001</c:v>
                </c:pt>
                <c:pt idx="94">
                  <c:v>-60.534435000000002</c:v>
                </c:pt>
                <c:pt idx="95">
                  <c:v>-55.85794099999999</c:v>
                </c:pt>
                <c:pt idx="96">
                  <c:v>-49.672131</c:v>
                </c:pt>
                <c:pt idx="97">
                  <c:v>-41.526093000000003</c:v>
                </c:pt>
                <c:pt idx="98">
                  <c:v>-41.501998999999998</c:v>
                </c:pt>
                <c:pt idx="99">
                  <c:v>-49.212921000000001</c:v>
                </c:pt>
                <c:pt idx="100">
                  <c:v>-51.981223999999997</c:v>
                </c:pt>
                <c:pt idx="101">
                  <c:v>-54.471352000000003</c:v>
                </c:pt>
                <c:pt idx="102">
                  <c:v>-55.887641999999992</c:v>
                </c:pt>
                <c:pt idx="103">
                  <c:v>-58.161724</c:v>
                </c:pt>
                <c:pt idx="104">
                  <c:v>-57.584567999999997</c:v>
                </c:pt>
                <c:pt idx="105">
                  <c:v>-57.761074000000001</c:v>
                </c:pt>
                <c:pt idx="106">
                  <c:v>-59.998623000000002</c:v>
                </c:pt>
                <c:pt idx="107">
                  <c:v>-58.355075999999997</c:v>
                </c:pt>
                <c:pt idx="108">
                  <c:v>-57.556086999999998</c:v>
                </c:pt>
                <c:pt idx="109">
                  <c:v>-58.458751999999997</c:v>
                </c:pt>
                <c:pt idx="110">
                  <c:v>-60.234135000000002</c:v>
                </c:pt>
                <c:pt idx="111">
                  <c:v>-59.534096000000012</c:v>
                </c:pt>
                <c:pt idx="112">
                  <c:v>-56.952927000000003</c:v>
                </c:pt>
                <c:pt idx="113">
                  <c:v>-56.759425999999998</c:v>
                </c:pt>
                <c:pt idx="114">
                  <c:v>-57.186588</c:v>
                </c:pt>
                <c:pt idx="115">
                  <c:v>-57.031902000000002</c:v>
                </c:pt>
                <c:pt idx="116">
                  <c:v>-57.514153</c:v>
                </c:pt>
                <c:pt idx="117">
                  <c:v>-59.691929000000002</c:v>
                </c:pt>
                <c:pt idx="118">
                  <c:v>-59.715607000000013</c:v>
                </c:pt>
                <c:pt idx="119">
                  <c:v>-58.095406000000011</c:v>
                </c:pt>
                <c:pt idx="120">
                  <c:v>-57.785057000000002</c:v>
                </c:pt>
                <c:pt idx="121">
                  <c:v>-58.149326000000002</c:v>
                </c:pt>
                <c:pt idx="122">
                  <c:v>-61.107269000000002</c:v>
                </c:pt>
                <c:pt idx="123">
                  <c:v>-61.440379999999998</c:v>
                </c:pt>
                <c:pt idx="124">
                  <c:v>-61.079655000000002</c:v>
                </c:pt>
                <c:pt idx="125">
                  <c:v>-62.161144</c:v>
                </c:pt>
                <c:pt idx="126">
                  <c:v>-61.180866000000002</c:v>
                </c:pt>
                <c:pt idx="127">
                  <c:v>-61.388229000000003</c:v>
                </c:pt>
                <c:pt idx="128">
                  <c:v>-62.239089999999997</c:v>
                </c:pt>
                <c:pt idx="129">
                  <c:v>-62.587631000000002</c:v>
                </c:pt>
                <c:pt idx="130">
                  <c:v>-63.610228999999997</c:v>
                </c:pt>
                <c:pt idx="131">
                  <c:v>-61.609825000000001</c:v>
                </c:pt>
                <c:pt idx="132">
                  <c:v>-61.238551999999999</c:v>
                </c:pt>
                <c:pt idx="133">
                  <c:v>-62.080478999999997</c:v>
                </c:pt>
                <c:pt idx="134">
                  <c:v>-61.400264999999997</c:v>
                </c:pt>
                <c:pt idx="135">
                  <c:v>-62.305031</c:v>
                </c:pt>
                <c:pt idx="136">
                  <c:v>-61.5989</c:v>
                </c:pt>
                <c:pt idx="137">
                  <c:v>-60.186832000000003</c:v>
                </c:pt>
                <c:pt idx="138">
                  <c:v>-57.870163000000012</c:v>
                </c:pt>
                <c:pt idx="139">
                  <c:v>-56.100861000000002</c:v>
                </c:pt>
                <c:pt idx="140">
                  <c:v>-56.222607000000011</c:v>
                </c:pt>
                <c:pt idx="141">
                  <c:v>-55.560046999999997</c:v>
                </c:pt>
                <c:pt idx="142">
                  <c:v>-52.534526999999997</c:v>
                </c:pt>
                <c:pt idx="143">
                  <c:v>-48.80265</c:v>
                </c:pt>
                <c:pt idx="144">
                  <c:v>-42.687443000000002</c:v>
                </c:pt>
                <c:pt idx="145">
                  <c:v>-39.569889000000003</c:v>
                </c:pt>
                <c:pt idx="146">
                  <c:v>-43.421920999999998</c:v>
                </c:pt>
                <c:pt idx="147">
                  <c:v>-49.146670999999998</c:v>
                </c:pt>
                <c:pt idx="148">
                  <c:v>-54.952278</c:v>
                </c:pt>
                <c:pt idx="149">
                  <c:v>-57.987952999999997</c:v>
                </c:pt>
                <c:pt idx="150">
                  <c:v>-60.277630000000002</c:v>
                </c:pt>
                <c:pt idx="151">
                  <c:v>-61.212357000000011</c:v>
                </c:pt>
                <c:pt idx="152">
                  <c:v>-61.782490000000003</c:v>
                </c:pt>
                <c:pt idx="153">
                  <c:v>-60.175755000000002</c:v>
                </c:pt>
                <c:pt idx="154">
                  <c:v>-60.711159000000002</c:v>
                </c:pt>
                <c:pt idx="155">
                  <c:v>-63.664913000000013</c:v>
                </c:pt>
                <c:pt idx="156">
                  <c:v>-64.980446000000001</c:v>
                </c:pt>
                <c:pt idx="157">
                  <c:v>-66.598495</c:v>
                </c:pt>
                <c:pt idx="158">
                  <c:v>-65.75567599999998</c:v>
                </c:pt>
                <c:pt idx="159">
                  <c:v>-66.289101000000002</c:v>
                </c:pt>
                <c:pt idx="160">
                  <c:v>-64.307738999999842</c:v>
                </c:pt>
                <c:pt idx="161">
                  <c:v>-63.353050000000003</c:v>
                </c:pt>
                <c:pt idx="162">
                  <c:v>-64.242949999999993</c:v>
                </c:pt>
                <c:pt idx="163">
                  <c:v>-66.386977999999843</c:v>
                </c:pt>
                <c:pt idx="164">
                  <c:v>-66.379188999999826</c:v>
                </c:pt>
                <c:pt idx="165">
                  <c:v>-66.478301999999843</c:v>
                </c:pt>
                <c:pt idx="166">
                  <c:v>-65.683289000000002</c:v>
                </c:pt>
                <c:pt idx="167">
                  <c:v>-63.820541000000013</c:v>
                </c:pt>
                <c:pt idx="168">
                  <c:v>-63.561771</c:v>
                </c:pt>
                <c:pt idx="169">
                  <c:v>-62.193958000000002</c:v>
                </c:pt>
                <c:pt idx="170">
                  <c:v>-62.350796000000003</c:v>
                </c:pt>
                <c:pt idx="171">
                  <c:v>-63.120010000000001</c:v>
                </c:pt>
                <c:pt idx="172">
                  <c:v>-62.553103999999998</c:v>
                </c:pt>
                <c:pt idx="173">
                  <c:v>-61.801983</c:v>
                </c:pt>
                <c:pt idx="174">
                  <c:v>-59.453915000000002</c:v>
                </c:pt>
                <c:pt idx="175">
                  <c:v>-58.611359</c:v>
                </c:pt>
                <c:pt idx="176">
                  <c:v>-58.761158000000002</c:v>
                </c:pt>
                <c:pt idx="177">
                  <c:v>-56.590851000000001</c:v>
                </c:pt>
                <c:pt idx="178">
                  <c:v>-56.806919000000001</c:v>
                </c:pt>
                <c:pt idx="179">
                  <c:v>-56.667586999999997</c:v>
                </c:pt>
                <c:pt idx="180">
                  <c:v>-56.723247999999998</c:v>
                </c:pt>
                <c:pt idx="181">
                  <c:v>-54.961872</c:v>
                </c:pt>
                <c:pt idx="182">
                  <c:v>-53.517631999999999</c:v>
                </c:pt>
                <c:pt idx="183">
                  <c:v>-54.544887999999993</c:v>
                </c:pt>
                <c:pt idx="184">
                  <c:v>-52.396949999999997</c:v>
                </c:pt>
                <c:pt idx="185">
                  <c:v>-49.733253000000012</c:v>
                </c:pt>
                <c:pt idx="186">
                  <c:v>-46.388466000000001</c:v>
                </c:pt>
                <c:pt idx="187">
                  <c:v>-45.178497</c:v>
                </c:pt>
                <c:pt idx="188">
                  <c:v>-45.555519000000011</c:v>
                </c:pt>
                <c:pt idx="189">
                  <c:v>-49.178665000000002</c:v>
                </c:pt>
                <c:pt idx="190">
                  <c:v>-54.596164999999999</c:v>
                </c:pt>
                <c:pt idx="191">
                  <c:v>-58.915520000000001</c:v>
                </c:pt>
                <c:pt idx="192">
                  <c:v>-61.534756000000002</c:v>
                </c:pt>
                <c:pt idx="193">
                  <c:v>-62.047829</c:v>
                </c:pt>
                <c:pt idx="194">
                  <c:v>-64.696471999999844</c:v>
                </c:pt>
                <c:pt idx="195">
                  <c:v>-66.831305999999998</c:v>
                </c:pt>
                <c:pt idx="196">
                  <c:v>-68.077933999999999</c:v>
                </c:pt>
                <c:pt idx="197">
                  <c:v>-68.936988999999983</c:v>
                </c:pt>
                <c:pt idx="198">
                  <c:v>-71.690956</c:v>
                </c:pt>
                <c:pt idx="199">
                  <c:v>-72.447661999999994</c:v>
                </c:pt>
                <c:pt idx="200">
                  <c:v>-73.318595999999999</c:v>
                </c:pt>
                <c:pt idx="201">
                  <c:v>-72.308295999999999</c:v>
                </c:pt>
                <c:pt idx="202">
                  <c:v>-73.211235000000002</c:v>
                </c:pt>
                <c:pt idx="203">
                  <c:v>-74.411179000000004</c:v>
                </c:pt>
                <c:pt idx="204">
                  <c:v>-74.981789000000006</c:v>
                </c:pt>
                <c:pt idx="205">
                  <c:v>-75.855330999999751</c:v>
                </c:pt>
                <c:pt idx="206">
                  <c:v>-77.599106000000006</c:v>
                </c:pt>
                <c:pt idx="207">
                  <c:v>-76.799025999999998</c:v>
                </c:pt>
                <c:pt idx="208">
                  <c:v>-76.773879999999949</c:v>
                </c:pt>
                <c:pt idx="209">
                  <c:v>-75.296356000000003</c:v>
                </c:pt>
                <c:pt idx="210">
                  <c:v>-76.402229000000005</c:v>
                </c:pt>
                <c:pt idx="211">
                  <c:v>-76.505340999999873</c:v>
                </c:pt>
                <c:pt idx="212">
                  <c:v>-77.107383999999982</c:v>
                </c:pt>
                <c:pt idx="213">
                  <c:v>-77.267280999999997</c:v>
                </c:pt>
                <c:pt idx="214">
                  <c:v>-77.900077999999979</c:v>
                </c:pt>
                <c:pt idx="215">
                  <c:v>-75.154929999999993</c:v>
                </c:pt>
                <c:pt idx="216">
                  <c:v>-75.270729000000003</c:v>
                </c:pt>
                <c:pt idx="217">
                  <c:v>-73.609076999999843</c:v>
                </c:pt>
                <c:pt idx="218">
                  <c:v>-72.965919</c:v>
                </c:pt>
                <c:pt idx="219">
                  <c:v>-73.204848999999982</c:v>
                </c:pt>
                <c:pt idx="220">
                  <c:v>-72.158446999999782</c:v>
                </c:pt>
                <c:pt idx="221">
                  <c:v>-70.786057</c:v>
                </c:pt>
                <c:pt idx="222">
                  <c:v>-69.860221999999993</c:v>
                </c:pt>
                <c:pt idx="223">
                  <c:v>-68.206199999999995</c:v>
                </c:pt>
                <c:pt idx="224">
                  <c:v>-66.018187999999981</c:v>
                </c:pt>
                <c:pt idx="225">
                  <c:v>-64.547218000000001</c:v>
                </c:pt>
                <c:pt idx="226">
                  <c:v>-63.169907000000002</c:v>
                </c:pt>
                <c:pt idx="227">
                  <c:v>-62.218628000000002</c:v>
                </c:pt>
                <c:pt idx="228">
                  <c:v>-60.030796000000002</c:v>
                </c:pt>
                <c:pt idx="229">
                  <c:v>-59.979618000000002</c:v>
                </c:pt>
                <c:pt idx="230">
                  <c:v>-64.722869999999986</c:v>
                </c:pt>
                <c:pt idx="231">
                  <c:v>-67.989943999999994</c:v>
                </c:pt>
                <c:pt idx="232">
                  <c:v>-73.280281000000002</c:v>
                </c:pt>
                <c:pt idx="233">
                  <c:v>-74.839766999999981</c:v>
                </c:pt>
                <c:pt idx="234">
                  <c:v>-80.061058000000003</c:v>
                </c:pt>
                <c:pt idx="235">
                  <c:v>-82.070999</c:v>
                </c:pt>
                <c:pt idx="236">
                  <c:v>-83.816963000000001</c:v>
                </c:pt>
                <c:pt idx="237">
                  <c:v>-85.354179000000002</c:v>
                </c:pt>
                <c:pt idx="238">
                  <c:v>-87.583190999999999</c:v>
                </c:pt>
                <c:pt idx="239">
                  <c:v>-88.730721000000003</c:v>
                </c:pt>
                <c:pt idx="240">
                  <c:v>-89.450630000000004</c:v>
                </c:pt>
                <c:pt idx="241">
                  <c:v>-92.604850999999982</c:v>
                </c:pt>
                <c:pt idx="242">
                  <c:v>-90.971558000000002</c:v>
                </c:pt>
                <c:pt idx="243">
                  <c:v>-92.970298999999983</c:v>
                </c:pt>
                <c:pt idx="244">
                  <c:v>-93.131797999999918</c:v>
                </c:pt>
                <c:pt idx="245">
                  <c:v>-93.734977999999998</c:v>
                </c:pt>
                <c:pt idx="246">
                  <c:v>-93.878509999999949</c:v>
                </c:pt>
                <c:pt idx="247">
                  <c:v>-94.376586999999859</c:v>
                </c:pt>
                <c:pt idx="248">
                  <c:v>-94.174210000000002</c:v>
                </c:pt>
                <c:pt idx="249">
                  <c:v>-96.678473999999753</c:v>
                </c:pt>
                <c:pt idx="250">
                  <c:v>-93.787780999999981</c:v>
                </c:pt>
                <c:pt idx="251">
                  <c:v>-95.455826000000002</c:v>
                </c:pt>
                <c:pt idx="252">
                  <c:v>-95.798125999999996</c:v>
                </c:pt>
                <c:pt idx="253">
                  <c:v>-95.434417999999994</c:v>
                </c:pt>
                <c:pt idx="254">
                  <c:v>-95.113456999999983</c:v>
                </c:pt>
                <c:pt idx="255">
                  <c:v>-98.486205999999996</c:v>
                </c:pt>
                <c:pt idx="256">
                  <c:v>-97.45571099999998</c:v>
                </c:pt>
                <c:pt idx="257">
                  <c:v>-98.972649000000004</c:v>
                </c:pt>
                <c:pt idx="258">
                  <c:v>-97.391800000000003</c:v>
                </c:pt>
                <c:pt idx="259">
                  <c:v>-98.631331999999858</c:v>
                </c:pt>
                <c:pt idx="260">
                  <c:v>-98.621337999999753</c:v>
                </c:pt>
                <c:pt idx="261">
                  <c:v>-96.943161000000003</c:v>
                </c:pt>
                <c:pt idx="262">
                  <c:v>-98.424316000000005</c:v>
                </c:pt>
                <c:pt idx="263">
                  <c:v>-97.940331</c:v>
                </c:pt>
                <c:pt idx="264">
                  <c:v>-99.409485000000004</c:v>
                </c:pt>
                <c:pt idx="265">
                  <c:v>-97.802284</c:v>
                </c:pt>
                <c:pt idx="266">
                  <c:v>-97.486091999999999</c:v>
                </c:pt>
                <c:pt idx="267">
                  <c:v>-98.899162000000004</c:v>
                </c:pt>
                <c:pt idx="268">
                  <c:v>-97.950919999999996</c:v>
                </c:pt>
                <c:pt idx="269">
                  <c:v>-98.048812999999981</c:v>
                </c:pt>
                <c:pt idx="270">
                  <c:v>-98.525649999999999</c:v>
                </c:pt>
                <c:pt idx="271">
                  <c:v>-97.731246999999996</c:v>
                </c:pt>
                <c:pt idx="272">
                  <c:v>-99.785933999999983</c:v>
                </c:pt>
                <c:pt idx="273">
                  <c:v>-97.924896000000004</c:v>
                </c:pt>
                <c:pt idx="274">
                  <c:v>-98.653716999999858</c:v>
                </c:pt>
                <c:pt idx="275">
                  <c:v>-98.717704999999995</c:v>
                </c:pt>
                <c:pt idx="276">
                  <c:v>-99.401786999999999</c:v>
                </c:pt>
                <c:pt idx="277">
                  <c:v>-98.099425999999994</c:v>
                </c:pt>
                <c:pt idx="278">
                  <c:v>-98.799537999999998</c:v>
                </c:pt>
                <c:pt idx="279">
                  <c:v>-98.068961999999999</c:v>
                </c:pt>
                <c:pt idx="280">
                  <c:v>-99.488692999999998</c:v>
                </c:pt>
                <c:pt idx="281">
                  <c:v>-99.181342999999842</c:v>
                </c:pt>
                <c:pt idx="282">
                  <c:v>-97.22582199999998</c:v>
                </c:pt>
                <c:pt idx="283">
                  <c:v>-100.025505</c:v>
                </c:pt>
                <c:pt idx="284">
                  <c:v>-98.821830999999918</c:v>
                </c:pt>
                <c:pt idx="285">
                  <c:v>-98.380013000000005</c:v>
                </c:pt>
                <c:pt idx="286">
                  <c:v>-98.994133000000005</c:v>
                </c:pt>
                <c:pt idx="287">
                  <c:v>-99.370788999999732</c:v>
                </c:pt>
                <c:pt idx="288">
                  <c:v>-98.663497999999919</c:v>
                </c:pt>
                <c:pt idx="289">
                  <c:v>-100.687637</c:v>
                </c:pt>
                <c:pt idx="290">
                  <c:v>-98.139922999999982</c:v>
                </c:pt>
                <c:pt idx="291">
                  <c:v>-99.060501000000002</c:v>
                </c:pt>
                <c:pt idx="292">
                  <c:v>-99.146918999999983</c:v>
                </c:pt>
                <c:pt idx="293">
                  <c:v>-98.813903999999994</c:v>
                </c:pt>
                <c:pt idx="294">
                  <c:v>-98.711760999999996</c:v>
                </c:pt>
                <c:pt idx="295">
                  <c:v>-99.942543000000001</c:v>
                </c:pt>
                <c:pt idx="296">
                  <c:v>-98.68600499999998</c:v>
                </c:pt>
                <c:pt idx="297">
                  <c:v>-97.539597000000001</c:v>
                </c:pt>
                <c:pt idx="298">
                  <c:v>-98.541640999999998</c:v>
                </c:pt>
                <c:pt idx="299">
                  <c:v>-99.257667999999995</c:v>
                </c:pt>
                <c:pt idx="300">
                  <c:v>-99.63732899999998</c:v>
                </c:pt>
                <c:pt idx="301">
                  <c:v>-98.120765999999918</c:v>
                </c:pt>
                <c:pt idx="302">
                  <c:v>-99.509147999999982</c:v>
                </c:pt>
                <c:pt idx="303">
                  <c:v>-99.379989999999978</c:v>
                </c:pt>
                <c:pt idx="304">
                  <c:v>-99.256537999999978</c:v>
                </c:pt>
                <c:pt idx="305">
                  <c:v>-100.317787</c:v>
                </c:pt>
                <c:pt idx="306">
                  <c:v>-100.10556</c:v>
                </c:pt>
                <c:pt idx="307">
                  <c:v>-97.301940999999999</c:v>
                </c:pt>
                <c:pt idx="308">
                  <c:v>-98.695114000000004</c:v>
                </c:pt>
                <c:pt idx="309">
                  <c:v>-98.459136999999998</c:v>
                </c:pt>
                <c:pt idx="310">
                  <c:v>-97.606376999999782</c:v>
                </c:pt>
                <c:pt idx="311">
                  <c:v>-98.618827999999979</c:v>
                </c:pt>
                <c:pt idx="312">
                  <c:v>-98.89614899999998</c:v>
                </c:pt>
                <c:pt idx="313">
                  <c:v>-99.266616999999997</c:v>
                </c:pt>
                <c:pt idx="314">
                  <c:v>-97.817725999999993</c:v>
                </c:pt>
                <c:pt idx="315">
                  <c:v>-99.301413999999994</c:v>
                </c:pt>
                <c:pt idx="316">
                  <c:v>-98.206917000000004</c:v>
                </c:pt>
                <c:pt idx="317">
                  <c:v>-98.869675000000001</c:v>
                </c:pt>
                <c:pt idx="318">
                  <c:v>-98.360466000000002</c:v>
                </c:pt>
                <c:pt idx="319">
                  <c:v>-99.574020000000004</c:v>
                </c:pt>
                <c:pt idx="320">
                  <c:v>-98.772735999999782</c:v>
                </c:pt>
                <c:pt idx="321">
                  <c:v>-97.365073999999979</c:v>
                </c:pt>
                <c:pt idx="322">
                  <c:v>-98.392074999999949</c:v>
                </c:pt>
                <c:pt idx="323">
                  <c:v>-99.069137999999981</c:v>
                </c:pt>
                <c:pt idx="324">
                  <c:v>-98.887161000000006</c:v>
                </c:pt>
                <c:pt idx="325">
                  <c:v>-97.614632</c:v>
                </c:pt>
              </c:numCache>
            </c:numRef>
          </c:yVal>
          <c:smooth val="1"/>
          <c:extLst>
            <c:ext xmlns:c16="http://schemas.microsoft.com/office/drawing/2014/chart" uri="{C3380CC4-5D6E-409C-BE32-E72D297353CC}">
              <c16:uniqueId val="{00000001-680F-4ECE-A685-F08370927616}"/>
            </c:ext>
          </c:extLst>
        </c:ser>
        <c:ser>
          <c:idx val="2"/>
          <c:order val="2"/>
          <c:tx>
            <c:strRef>
              <c:f>m!$D$1</c:f>
              <c:strCache>
                <c:ptCount val="1"/>
                <c:pt idx="0">
                  <c:v>/ŋ/</c:v>
                </c:pt>
              </c:strCache>
            </c:strRef>
          </c:tx>
          <c:spPr>
            <a:ln w="12700">
              <a:solidFill>
                <a:schemeClr val="tx1"/>
              </a:solidFill>
              <a:prstDash val="lgDashDot"/>
            </a:ln>
          </c:spPr>
          <c:marker>
            <c:symbol val="none"/>
          </c:marker>
          <c:xVal>
            <c:numRef>
              <c:f>m!$A$2:$A$327</c:f>
              <c:numCache>
                <c:formatCode>General</c:formatCode>
                <c:ptCount val="326"/>
                <c:pt idx="0">
                  <c:v>10.766602000000001</c:v>
                </c:pt>
                <c:pt idx="1">
                  <c:v>32.299804999999999</c:v>
                </c:pt>
                <c:pt idx="2">
                  <c:v>53.833008</c:v>
                </c:pt>
                <c:pt idx="3">
                  <c:v>75.366211000000007</c:v>
                </c:pt>
                <c:pt idx="4">
                  <c:v>96.899413999999993</c:v>
                </c:pt>
                <c:pt idx="5">
                  <c:v>118.43261699999999</c:v>
                </c:pt>
                <c:pt idx="6">
                  <c:v>139.96582000000001</c:v>
                </c:pt>
                <c:pt idx="7">
                  <c:v>161.49902299999999</c:v>
                </c:pt>
                <c:pt idx="8">
                  <c:v>183.03222700000001</c:v>
                </c:pt>
                <c:pt idx="9">
                  <c:v>204.56542999999999</c:v>
                </c:pt>
                <c:pt idx="10">
                  <c:v>226.09863300000001</c:v>
                </c:pt>
                <c:pt idx="11">
                  <c:v>247.63183599999999</c:v>
                </c:pt>
                <c:pt idx="12">
                  <c:v>269.16503899999992</c:v>
                </c:pt>
                <c:pt idx="13">
                  <c:v>290.69824199999999</c:v>
                </c:pt>
                <c:pt idx="14">
                  <c:v>312.23144500000001</c:v>
                </c:pt>
                <c:pt idx="15">
                  <c:v>333.76464800000002</c:v>
                </c:pt>
                <c:pt idx="16">
                  <c:v>355.29785199999992</c:v>
                </c:pt>
                <c:pt idx="17">
                  <c:v>376.83105499999891</c:v>
                </c:pt>
                <c:pt idx="18">
                  <c:v>398.36425800000001</c:v>
                </c:pt>
                <c:pt idx="19">
                  <c:v>419.89746100000002</c:v>
                </c:pt>
                <c:pt idx="20">
                  <c:v>441.43066399999992</c:v>
                </c:pt>
                <c:pt idx="21">
                  <c:v>462.96386699999999</c:v>
                </c:pt>
                <c:pt idx="22">
                  <c:v>484.49707000000001</c:v>
                </c:pt>
                <c:pt idx="23">
                  <c:v>506.03027300000002</c:v>
                </c:pt>
                <c:pt idx="24">
                  <c:v>527.56347700000003</c:v>
                </c:pt>
                <c:pt idx="25">
                  <c:v>549.09667999999999</c:v>
                </c:pt>
                <c:pt idx="26">
                  <c:v>570.62988299999995</c:v>
                </c:pt>
                <c:pt idx="27">
                  <c:v>592.16308600000002</c:v>
                </c:pt>
                <c:pt idx="28">
                  <c:v>613.69628899999998</c:v>
                </c:pt>
                <c:pt idx="29">
                  <c:v>635.22949200000005</c:v>
                </c:pt>
                <c:pt idx="30">
                  <c:v>656.76269499999876</c:v>
                </c:pt>
                <c:pt idx="31">
                  <c:v>678.29589799999997</c:v>
                </c:pt>
                <c:pt idx="32">
                  <c:v>699.82910199999912</c:v>
                </c:pt>
                <c:pt idx="33">
                  <c:v>721.36230499999851</c:v>
                </c:pt>
                <c:pt idx="34">
                  <c:v>742.89550799999938</c:v>
                </c:pt>
                <c:pt idx="35">
                  <c:v>764.42871100000002</c:v>
                </c:pt>
                <c:pt idx="36">
                  <c:v>785.96191399999827</c:v>
                </c:pt>
                <c:pt idx="37">
                  <c:v>807.49511699999937</c:v>
                </c:pt>
                <c:pt idx="38">
                  <c:v>829.02832000000001</c:v>
                </c:pt>
                <c:pt idx="39">
                  <c:v>850.56152299999826</c:v>
                </c:pt>
                <c:pt idx="40">
                  <c:v>872.09472700000003</c:v>
                </c:pt>
                <c:pt idx="41">
                  <c:v>893.62792999999851</c:v>
                </c:pt>
                <c:pt idx="42">
                  <c:v>915.16113299999938</c:v>
                </c:pt>
                <c:pt idx="43">
                  <c:v>936.69433600000002</c:v>
                </c:pt>
                <c:pt idx="44">
                  <c:v>958.22753899999998</c:v>
                </c:pt>
                <c:pt idx="45">
                  <c:v>979.76074200000005</c:v>
                </c:pt>
                <c:pt idx="46">
                  <c:v>1001.293945</c:v>
                </c:pt>
                <c:pt idx="47">
                  <c:v>1022.827148</c:v>
                </c:pt>
                <c:pt idx="48">
                  <c:v>1044.3603519999999</c:v>
                </c:pt>
                <c:pt idx="49">
                  <c:v>1065.8935550000001</c:v>
                </c:pt>
                <c:pt idx="50">
                  <c:v>1087.4267580000001</c:v>
                </c:pt>
                <c:pt idx="51">
                  <c:v>1108.959961</c:v>
                </c:pt>
                <c:pt idx="52">
                  <c:v>1130.493164</c:v>
                </c:pt>
                <c:pt idx="53">
                  <c:v>1152.0263669999999</c:v>
                </c:pt>
                <c:pt idx="54">
                  <c:v>1173.5595699999999</c:v>
                </c:pt>
                <c:pt idx="55">
                  <c:v>1195.0927730000001</c:v>
                </c:pt>
                <c:pt idx="56">
                  <c:v>1216.6259769999999</c:v>
                </c:pt>
                <c:pt idx="57">
                  <c:v>1238.1591800000001</c:v>
                </c:pt>
                <c:pt idx="58">
                  <c:v>1259.6923830000001</c:v>
                </c:pt>
                <c:pt idx="59">
                  <c:v>1281.225586</c:v>
                </c:pt>
                <c:pt idx="60">
                  <c:v>1302.758789</c:v>
                </c:pt>
                <c:pt idx="61">
                  <c:v>1324.2919919999999</c:v>
                </c:pt>
                <c:pt idx="62">
                  <c:v>1345.8251949999999</c:v>
                </c:pt>
                <c:pt idx="63">
                  <c:v>1367.3583980000001</c:v>
                </c:pt>
                <c:pt idx="64">
                  <c:v>1388.8916019999999</c:v>
                </c:pt>
                <c:pt idx="65">
                  <c:v>1410.4248050000001</c:v>
                </c:pt>
                <c:pt idx="66">
                  <c:v>1431.9580080000001</c:v>
                </c:pt>
                <c:pt idx="67">
                  <c:v>1453.491211</c:v>
                </c:pt>
                <c:pt idx="68">
                  <c:v>1475.024414</c:v>
                </c:pt>
                <c:pt idx="69">
                  <c:v>1496.5576169999999</c:v>
                </c:pt>
                <c:pt idx="70">
                  <c:v>1518.0908199999999</c:v>
                </c:pt>
                <c:pt idx="71">
                  <c:v>1539.6240230000001</c:v>
                </c:pt>
                <c:pt idx="72">
                  <c:v>1561.1572269999999</c:v>
                </c:pt>
                <c:pt idx="73">
                  <c:v>1582.6904300000001</c:v>
                </c:pt>
                <c:pt idx="74">
                  <c:v>1604.2236330000001</c:v>
                </c:pt>
                <c:pt idx="75">
                  <c:v>1625.756836</c:v>
                </c:pt>
                <c:pt idx="76">
                  <c:v>1647.290039</c:v>
                </c:pt>
                <c:pt idx="77">
                  <c:v>1668.8232419999999</c:v>
                </c:pt>
                <c:pt idx="78">
                  <c:v>1690.3564449999999</c:v>
                </c:pt>
                <c:pt idx="79">
                  <c:v>1711.8896480000001</c:v>
                </c:pt>
                <c:pt idx="80">
                  <c:v>1733.4228519999999</c:v>
                </c:pt>
                <c:pt idx="81">
                  <c:v>1754.9560550000001</c:v>
                </c:pt>
                <c:pt idx="82">
                  <c:v>1776.4892580000001</c:v>
                </c:pt>
                <c:pt idx="83">
                  <c:v>1798.022461</c:v>
                </c:pt>
                <c:pt idx="84">
                  <c:v>1819.555664</c:v>
                </c:pt>
                <c:pt idx="85">
                  <c:v>1841.0888669999999</c:v>
                </c:pt>
                <c:pt idx="86">
                  <c:v>1862.6220699999999</c:v>
                </c:pt>
                <c:pt idx="87">
                  <c:v>1884.1552730000001</c:v>
                </c:pt>
                <c:pt idx="88">
                  <c:v>1905.6884769999999</c:v>
                </c:pt>
                <c:pt idx="89">
                  <c:v>1927.2216800000001</c:v>
                </c:pt>
                <c:pt idx="90">
                  <c:v>1948.7548830000001</c:v>
                </c:pt>
                <c:pt idx="91">
                  <c:v>1970.288086</c:v>
                </c:pt>
                <c:pt idx="92">
                  <c:v>1991.821289</c:v>
                </c:pt>
                <c:pt idx="93">
                  <c:v>2013.3544919999999</c:v>
                </c:pt>
                <c:pt idx="94">
                  <c:v>2034.8876949999999</c:v>
                </c:pt>
                <c:pt idx="95">
                  <c:v>2056.4208979999999</c:v>
                </c:pt>
                <c:pt idx="96">
                  <c:v>2077.9541020000001</c:v>
                </c:pt>
                <c:pt idx="97">
                  <c:v>2099.4873050000001</c:v>
                </c:pt>
                <c:pt idx="98">
                  <c:v>2121.0205080000001</c:v>
                </c:pt>
                <c:pt idx="99">
                  <c:v>2142.553711</c:v>
                </c:pt>
                <c:pt idx="100">
                  <c:v>2164.086914</c:v>
                </c:pt>
                <c:pt idx="101">
                  <c:v>2185.6201169999999</c:v>
                </c:pt>
                <c:pt idx="102">
                  <c:v>2207.1533199999999</c:v>
                </c:pt>
                <c:pt idx="103">
                  <c:v>2228.6865229999999</c:v>
                </c:pt>
                <c:pt idx="104">
                  <c:v>2250.2197270000001</c:v>
                </c:pt>
                <c:pt idx="105">
                  <c:v>2271.7529300000001</c:v>
                </c:pt>
                <c:pt idx="106">
                  <c:v>2293.2861330000001</c:v>
                </c:pt>
                <c:pt idx="107">
                  <c:v>2314.819336</c:v>
                </c:pt>
                <c:pt idx="108">
                  <c:v>2336.352539</c:v>
                </c:pt>
                <c:pt idx="109">
                  <c:v>2357.8857419999999</c:v>
                </c:pt>
                <c:pt idx="110">
                  <c:v>2379.4189449999999</c:v>
                </c:pt>
                <c:pt idx="111">
                  <c:v>2400.9521479999999</c:v>
                </c:pt>
                <c:pt idx="112">
                  <c:v>2422.4853520000001</c:v>
                </c:pt>
                <c:pt idx="113">
                  <c:v>2444.0185550000001</c:v>
                </c:pt>
                <c:pt idx="114">
                  <c:v>2465.5517580000001</c:v>
                </c:pt>
                <c:pt idx="115">
                  <c:v>2487.084961</c:v>
                </c:pt>
                <c:pt idx="116">
                  <c:v>2508.618164</c:v>
                </c:pt>
                <c:pt idx="117">
                  <c:v>2530.1513669999999</c:v>
                </c:pt>
                <c:pt idx="118">
                  <c:v>2551.684569999999</c:v>
                </c:pt>
                <c:pt idx="119">
                  <c:v>2573.2177729999999</c:v>
                </c:pt>
                <c:pt idx="120">
                  <c:v>2594.7509770000001</c:v>
                </c:pt>
                <c:pt idx="121">
                  <c:v>2616.2841800000001</c:v>
                </c:pt>
                <c:pt idx="122">
                  <c:v>2637.8173830000001</c:v>
                </c:pt>
                <c:pt idx="123">
                  <c:v>2659.350586</c:v>
                </c:pt>
                <c:pt idx="124">
                  <c:v>2680.883789</c:v>
                </c:pt>
                <c:pt idx="125">
                  <c:v>2702.4169919999999</c:v>
                </c:pt>
                <c:pt idx="126">
                  <c:v>2723.9501949999999</c:v>
                </c:pt>
                <c:pt idx="127">
                  <c:v>2745.4833979999999</c:v>
                </c:pt>
                <c:pt idx="128">
                  <c:v>2767.0166020000001</c:v>
                </c:pt>
                <c:pt idx="129">
                  <c:v>2788.5498050000001</c:v>
                </c:pt>
                <c:pt idx="130">
                  <c:v>2810.0830080000001</c:v>
                </c:pt>
                <c:pt idx="131">
                  <c:v>2831.616211</c:v>
                </c:pt>
                <c:pt idx="132">
                  <c:v>2853.149414</c:v>
                </c:pt>
                <c:pt idx="133">
                  <c:v>2874.6826169999999</c:v>
                </c:pt>
                <c:pt idx="134">
                  <c:v>2896.2158199999999</c:v>
                </c:pt>
                <c:pt idx="135">
                  <c:v>2917.7490229999999</c:v>
                </c:pt>
                <c:pt idx="136">
                  <c:v>2939.2822270000001</c:v>
                </c:pt>
                <c:pt idx="137">
                  <c:v>2960.8154300000001</c:v>
                </c:pt>
                <c:pt idx="138">
                  <c:v>2982.3486330000001</c:v>
                </c:pt>
                <c:pt idx="139">
                  <c:v>3003.881836</c:v>
                </c:pt>
                <c:pt idx="140">
                  <c:v>3025.415039</c:v>
                </c:pt>
                <c:pt idx="141">
                  <c:v>3046.948241999999</c:v>
                </c:pt>
                <c:pt idx="142">
                  <c:v>3068.4814449999999</c:v>
                </c:pt>
                <c:pt idx="143">
                  <c:v>3090.0146479999999</c:v>
                </c:pt>
                <c:pt idx="144">
                  <c:v>3111.5478520000001</c:v>
                </c:pt>
                <c:pt idx="145">
                  <c:v>3133.0810550000001</c:v>
                </c:pt>
                <c:pt idx="146">
                  <c:v>3154.6142580000001</c:v>
                </c:pt>
                <c:pt idx="147">
                  <c:v>3176.147461</c:v>
                </c:pt>
                <c:pt idx="148">
                  <c:v>3197.680664</c:v>
                </c:pt>
                <c:pt idx="149">
                  <c:v>3219.2138669999999</c:v>
                </c:pt>
                <c:pt idx="150">
                  <c:v>3240.747069999999</c:v>
                </c:pt>
                <c:pt idx="151">
                  <c:v>3262.2802729999999</c:v>
                </c:pt>
                <c:pt idx="152">
                  <c:v>3283.8134770000001</c:v>
                </c:pt>
                <c:pt idx="153">
                  <c:v>3305.3466800000001</c:v>
                </c:pt>
                <c:pt idx="154">
                  <c:v>3326.8798830000001</c:v>
                </c:pt>
                <c:pt idx="155">
                  <c:v>3348.413086</c:v>
                </c:pt>
                <c:pt idx="156">
                  <c:v>3369.946289</c:v>
                </c:pt>
                <c:pt idx="157">
                  <c:v>3391.4794919999999</c:v>
                </c:pt>
                <c:pt idx="158">
                  <c:v>3413.0126949999999</c:v>
                </c:pt>
                <c:pt idx="159">
                  <c:v>3434.5458979999999</c:v>
                </c:pt>
                <c:pt idx="160">
                  <c:v>3456.0791020000001</c:v>
                </c:pt>
                <c:pt idx="161">
                  <c:v>3477.6123050000001</c:v>
                </c:pt>
                <c:pt idx="162">
                  <c:v>3499.1455080000001</c:v>
                </c:pt>
                <c:pt idx="163">
                  <c:v>3520.678711</c:v>
                </c:pt>
                <c:pt idx="164">
                  <c:v>3542.211914</c:v>
                </c:pt>
                <c:pt idx="165">
                  <c:v>3563.7451169999999</c:v>
                </c:pt>
                <c:pt idx="166">
                  <c:v>3585.2783199999999</c:v>
                </c:pt>
                <c:pt idx="167">
                  <c:v>3606.8115229999999</c:v>
                </c:pt>
                <c:pt idx="168">
                  <c:v>3628.3447270000001</c:v>
                </c:pt>
                <c:pt idx="169">
                  <c:v>3649.8779300000001</c:v>
                </c:pt>
                <c:pt idx="170">
                  <c:v>3671.4111330000001</c:v>
                </c:pt>
                <c:pt idx="171">
                  <c:v>3692.944336</c:v>
                </c:pt>
                <c:pt idx="172">
                  <c:v>3714.477539</c:v>
                </c:pt>
                <c:pt idx="173">
                  <c:v>3736.0107419999999</c:v>
                </c:pt>
                <c:pt idx="174">
                  <c:v>3757.5439449999999</c:v>
                </c:pt>
                <c:pt idx="175">
                  <c:v>3779.0771479999999</c:v>
                </c:pt>
                <c:pt idx="176">
                  <c:v>3800.6103520000001</c:v>
                </c:pt>
                <c:pt idx="177">
                  <c:v>3822.1435550000001</c:v>
                </c:pt>
                <c:pt idx="178">
                  <c:v>3843.6767580000001</c:v>
                </c:pt>
                <c:pt idx="179">
                  <c:v>3865.209961</c:v>
                </c:pt>
                <c:pt idx="180">
                  <c:v>3886.743164</c:v>
                </c:pt>
                <c:pt idx="181">
                  <c:v>3908.2763669999999</c:v>
                </c:pt>
                <c:pt idx="182">
                  <c:v>3929.8095699999999</c:v>
                </c:pt>
                <c:pt idx="183">
                  <c:v>3951.3427729999999</c:v>
                </c:pt>
                <c:pt idx="184">
                  <c:v>3972.8759770000001</c:v>
                </c:pt>
                <c:pt idx="185">
                  <c:v>3994.4091800000001</c:v>
                </c:pt>
                <c:pt idx="186">
                  <c:v>4015.9423830000001</c:v>
                </c:pt>
                <c:pt idx="187">
                  <c:v>4037.475586</c:v>
                </c:pt>
                <c:pt idx="188">
                  <c:v>4059.008789</c:v>
                </c:pt>
                <c:pt idx="189">
                  <c:v>4080.5419919999999</c:v>
                </c:pt>
                <c:pt idx="190">
                  <c:v>4102.0751950000003</c:v>
                </c:pt>
                <c:pt idx="191">
                  <c:v>4123.6083979999976</c:v>
                </c:pt>
                <c:pt idx="192">
                  <c:v>4145.1416020000006</c:v>
                </c:pt>
                <c:pt idx="193">
                  <c:v>4166.6748050000006</c:v>
                </c:pt>
                <c:pt idx="194">
                  <c:v>4188.2080079999996</c:v>
                </c:pt>
                <c:pt idx="195">
                  <c:v>4209.7412109999996</c:v>
                </c:pt>
                <c:pt idx="196">
                  <c:v>4231.2744140000004</c:v>
                </c:pt>
                <c:pt idx="197">
                  <c:v>4252.8076170000004</c:v>
                </c:pt>
                <c:pt idx="198">
                  <c:v>4274.3408200000003</c:v>
                </c:pt>
                <c:pt idx="199">
                  <c:v>4295.8740230000003</c:v>
                </c:pt>
                <c:pt idx="200">
                  <c:v>4317.4072270000006</c:v>
                </c:pt>
                <c:pt idx="201">
                  <c:v>4338.9404300000006</c:v>
                </c:pt>
                <c:pt idx="202">
                  <c:v>4360.4736329999996</c:v>
                </c:pt>
                <c:pt idx="203">
                  <c:v>4382.0068359999996</c:v>
                </c:pt>
                <c:pt idx="204">
                  <c:v>4403.5400390000004</c:v>
                </c:pt>
                <c:pt idx="205">
                  <c:v>4425.0732420000004</c:v>
                </c:pt>
                <c:pt idx="206">
                  <c:v>4446.6064450000003</c:v>
                </c:pt>
                <c:pt idx="207">
                  <c:v>4468.1396480000003</c:v>
                </c:pt>
                <c:pt idx="208">
                  <c:v>4489.6728520000006</c:v>
                </c:pt>
                <c:pt idx="209">
                  <c:v>4511.2060550000006</c:v>
                </c:pt>
                <c:pt idx="210">
                  <c:v>4532.7392579999996</c:v>
                </c:pt>
                <c:pt idx="211">
                  <c:v>4554.2724609999996</c:v>
                </c:pt>
                <c:pt idx="212">
                  <c:v>4575.8056640000004</c:v>
                </c:pt>
                <c:pt idx="213">
                  <c:v>4597.3388670000004</c:v>
                </c:pt>
                <c:pt idx="214">
                  <c:v>4618.8720700000003</c:v>
                </c:pt>
                <c:pt idx="215">
                  <c:v>4640.4052730000003</c:v>
                </c:pt>
                <c:pt idx="216">
                  <c:v>4661.9384769999988</c:v>
                </c:pt>
                <c:pt idx="217">
                  <c:v>4683.4716800000006</c:v>
                </c:pt>
                <c:pt idx="218">
                  <c:v>4705.0048829999996</c:v>
                </c:pt>
                <c:pt idx="219">
                  <c:v>4726.5380859999996</c:v>
                </c:pt>
                <c:pt idx="220">
                  <c:v>4748.0712890000004</c:v>
                </c:pt>
                <c:pt idx="221">
                  <c:v>4769.6044920000004</c:v>
                </c:pt>
                <c:pt idx="222">
                  <c:v>4791.1376950000003</c:v>
                </c:pt>
                <c:pt idx="223">
                  <c:v>4812.6708979999976</c:v>
                </c:pt>
                <c:pt idx="224">
                  <c:v>4834.2041020000006</c:v>
                </c:pt>
                <c:pt idx="225">
                  <c:v>4855.7373049999987</c:v>
                </c:pt>
                <c:pt idx="226">
                  <c:v>4877.2705079999996</c:v>
                </c:pt>
                <c:pt idx="227">
                  <c:v>4898.8037109999996</c:v>
                </c:pt>
                <c:pt idx="228">
                  <c:v>4920.3369140000004</c:v>
                </c:pt>
                <c:pt idx="229">
                  <c:v>4941.8701170000004</c:v>
                </c:pt>
                <c:pt idx="230">
                  <c:v>4963.4033199999994</c:v>
                </c:pt>
                <c:pt idx="231">
                  <c:v>4984.9365230000003</c:v>
                </c:pt>
                <c:pt idx="232">
                  <c:v>5006.4697270000006</c:v>
                </c:pt>
                <c:pt idx="233">
                  <c:v>5028.0029300000006</c:v>
                </c:pt>
                <c:pt idx="234">
                  <c:v>5049.5361329999996</c:v>
                </c:pt>
                <c:pt idx="235">
                  <c:v>5071.0693359999996</c:v>
                </c:pt>
                <c:pt idx="236">
                  <c:v>5092.6025390000004</c:v>
                </c:pt>
                <c:pt idx="237">
                  <c:v>5114.1357420000004</c:v>
                </c:pt>
                <c:pt idx="238">
                  <c:v>5135.6689450000003</c:v>
                </c:pt>
                <c:pt idx="239">
                  <c:v>5157.2021480000003</c:v>
                </c:pt>
                <c:pt idx="240">
                  <c:v>5178.7353519999988</c:v>
                </c:pt>
                <c:pt idx="241">
                  <c:v>5200.2685550000006</c:v>
                </c:pt>
                <c:pt idx="242">
                  <c:v>5221.8017579999996</c:v>
                </c:pt>
                <c:pt idx="243">
                  <c:v>5243.3349609999996</c:v>
                </c:pt>
                <c:pt idx="244">
                  <c:v>5264.8681640000004</c:v>
                </c:pt>
                <c:pt idx="245">
                  <c:v>5286.4013670000004</c:v>
                </c:pt>
                <c:pt idx="246">
                  <c:v>5307.9345700000003</c:v>
                </c:pt>
                <c:pt idx="247">
                  <c:v>5329.4677729999976</c:v>
                </c:pt>
                <c:pt idx="248">
                  <c:v>5351.0009770000006</c:v>
                </c:pt>
                <c:pt idx="249">
                  <c:v>5372.5341800000006</c:v>
                </c:pt>
                <c:pt idx="250">
                  <c:v>5394.0673829999996</c:v>
                </c:pt>
                <c:pt idx="251">
                  <c:v>5415.6005859999996</c:v>
                </c:pt>
                <c:pt idx="252">
                  <c:v>5437.1337890000004</c:v>
                </c:pt>
                <c:pt idx="253">
                  <c:v>5458.6669920000004</c:v>
                </c:pt>
                <c:pt idx="254">
                  <c:v>5480.2001950000003</c:v>
                </c:pt>
                <c:pt idx="255">
                  <c:v>5501.7333979999821</c:v>
                </c:pt>
                <c:pt idx="256">
                  <c:v>5523.2666020000006</c:v>
                </c:pt>
                <c:pt idx="257">
                  <c:v>5544.7998050000006</c:v>
                </c:pt>
                <c:pt idx="258">
                  <c:v>5566.3330079999996</c:v>
                </c:pt>
                <c:pt idx="259">
                  <c:v>5587.8662109999996</c:v>
                </c:pt>
                <c:pt idx="260">
                  <c:v>5609.3994140000004</c:v>
                </c:pt>
                <c:pt idx="261">
                  <c:v>5630.9326170000004</c:v>
                </c:pt>
                <c:pt idx="262">
                  <c:v>5652.4658200000003</c:v>
                </c:pt>
                <c:pt idx="263">
                  <c:v>5673.9990230000003</c:v>
                </c:pt>
                <c:pt idx="264">
                  <c:v>5695.5322270000006</c:v>
                </c:pt>
                <c:pt idx="265">
                  <c:v>5717.0654300000006</c:v>
                </c:pt>
                <c:pt idx="266">
                  <c:v>5738.5986329999996</c:v>
                </c:pt>
                <c:pt idx="267">
                  <c:v>5760.1318359999996</c:v>
                </c:pt>
                <c:pt idx="268">
                  <c:v>5781.6650390000004</c:v>
                </c:pt>
                <c:pt idx="269">
                  <c:v>5803.1982420000004</c:v>
                </c:pt>
                <c:pt idx="270">
                  <c:v>5824.7314450000003</c:v>
                </c:pt>
                <c:pt idx="271">
                  <c:v>5846.2646480000003</c:v>
                </c:pt>
                <c:pt idx="272">
                  <c:v>5867.7978519999988</c:v>
                </c:pt>
                <c:pt idx="273">
                  <c:v>5889.3310550000006</c:v>
                </c:pt>
                <c:pt idx="274">
                  <c:v>5910.8642579999996</c:v>
                </c:pt>
                <c:pt idx="275">
                  <c:v>5932.3974609999996</c:v>
                </c:pt>
                <c:pt idx="276">
                  <c:v>5953.9306640000004</c:v>
                </c:pt>
                <c:pt idx="277">
                  <c:v>5975.4638670000004</c:v>
                </c:pt>
                <c:pt idx="278">
                  <c:v>5996.9970700000003</c:v>
                </c:pt>
                <c:pt idx="279">
                  <c:v>6018.5302730000003</c:v>
                </c:pt>
                <c:pt idx="280">
                  <c:v>6040.0634770000006</c:v>
                </c:pt>
                <c:pt idx="281">
                  <c:v>6061.5966800000006</c:v>
                </c:pt>
                <c:pt idx="282">
                  <c:v>6083.1298829999996</c:v>
                </c:pt>
                <c:pt idx="283">
                  <c:v>6104.6630859999996</c:v>
                </c:pt>
                <c:pt idx="284">
                  <c:v>6126.1962890000004</c:v>
                </c:pt>
                <c:pt idx="285">
                  <c:v>6147.7294920000004</c:v>
                </c:pt>
                <c:pt idx="286">
                  <c:v>6169.2626950000003</c:v>
                </c:pt>
                <c:pt idx="287">
                  <c:v>6190.7958979999976</c:v>
                </c:pt>
                <c:pt idx="288">
                  <c:v>6212.3291020000006</c:v>
                </c:pt>
                <c:pt idx="289">
                  <c:v>6233.8623050000006</c:v>
                </c:pt>
                <c:pt idx="290">
                  <c:v>6255.3955079999996</c:v>
                </c:pt>
                <c:pt idx="291">
                  <c:v>6276.9287109999996</c:v>
                </c:pt>
                <c:pt idx="292">
                  <c:v>6298.4619140000004</c:v>
                </c:pt>
                <c:pt idx="293">
                  <c:v>6319.9951170000004</c:v>
                </c:pt>
                <c:pt idx="294">
                  <c:v>6341.5283200000003</c:v>
                </c:pt>
                <c:pt idx="295">
                  <c:v>6363.0615230000003</c:v>
                </c:pt>
                <c:pt idx="296">
                  <c:v>6384.5947270000006</c:v>
                </c:pt>
                <c:pt idx="297">
                  <c:v>6406.1279300000006</c:v>
                </c:pt>
                <c:pt idx="298">
                  <c:v>6427.6611329999996</c:v>
                </c:pt>
                <c:pt idx="299">
                  <c:v>6449.1943359999996</c:v>
                </c:pt>
                <c:pt idx="300">
                  <c:v>6470.7275390000004</c:v>
                </c:pt>
                <c:pt idx="301">
                  <c:v>6492.2607420000004</c:v>
                </c:pt>
                <c:pt idx="302">
                  <c:v>6513.7939450000003</c:v>
                </c:pt>
                <c:pt idx="303">
                  <c:v>6535.3271480000003</c:v>
                </c:pt>
                <c:pt idx="304">
                  <c:v>6556.8603520000006</c:v>
                </c:pt>
                <c:pt idx="305">
                  <c:v>6578.3935550000006</c:v>
                </c:pt>
                <c:pt idx="306">
                  <c:v>6599.9267579999996</c:v>
                </c:pt>
                <c:pt idx="307">
                  <c:v>6621.4599609999996</c:v>
                </c:pt>
                <c:pt idx="308">
                  <c:v>6642.9931640000004</c:v>
                </c:pt>
                <c:pt idx="309">
                  <c:v>6664.5263670000004</c:v>
                </c:pt>
                <c:pt idx="310">
                  <c:v>6686.0595700000003</c:v>
                </c:pt>
                <c:pt idx="311">
                  <c:v>6707.5927730000003</c:v>
                </c:pt>
                <c:pt idx="312">
                  <c:v>6729.1259770000006</c:v>
                </c:pt>
                <c:pt idx="313">
                  <c:v>6750.6591800000006</c:v>
                </c:pt>
                <c:pt idx="314">
                  <c:v>6772.1923829999996</c:v>
                </c:pt>
                <c:pt idx="315">
                  <c:v>6793.7255859999996</c:v>
                </c:pt>
                <c:pt idx="316">
                  <c:v>6815.2587890000004</c:v>
                </c:pt>
                <c:pt idx="317">
                  <c:v>6836.7919920000004</c:v>
                </c:pt>
                <c:pt idx="318">
                  <c:v>6858.3251950000003</c:v>
                </c:pt>
                <c:pt idx="319">
                  <c:v>6879.8583979999976</c:v>
                </c:pt>
                <c:pt idx="320">
                  <c:v>6901.3916020000006</c:v>
                </c:pt>
                <c:pt idx="321">
                  <c:v>6922.9248050000006</c:v>
                </c:pt>
                <c:pt idx="322">
                  <c:v>6944.4580079999996</c:v>
                </c:pt>
                <c:pt idx="323">
                  <c:v>6965.9912109999996</c:v>
                </c:pt>
                <c:pt idx="324">
                  <c:v>6987.5244140000004</c:v>
                </c:pt>
                <c:pt idx="325">
                  <c:v>7009.0576170000004</c:v>
                </c:pt>
              </c:numCache>
            </c:numRef>
          </c:xVal>
          <c:yVal>
            <c:numRef>
              <c:f>m!$D$2:$D$327</c:f>
              <c:numCache>
                <c:formatCode>General</c:formatCode>
                <c:ptCount val="326"/>
                <c:pt idx="0">
                  <c:v>-61.275707000000011</c:v>
                </c:pt>
                <c:pt idx="1">
                  <c:v>-61.098647999999997</c:v>
                </c:pt>
                <c:pt idx="2">
                  <c:v>-64.738045</c:v>
                </c:pt>
                <c:pt idx="3">
                  <c:v>-73.795815000000005</c:v>
                </c:pt>
                <c:pt idx="4">
                  <c:v>-65.198914000000002</c:v>
                </c:pt>
                <c:pt idx="5">
                  <c:v>-45.928154000000013</c:v>
                </c:pt>
                <c:pt idx="6">
                  <c:v>-38.047333000000002</c:v>
                </c:pt>
                <c:pt idx="7">
                  <c:v>-36.872337000000002</c:v>
                </c:pt>
                <c:pt idx="8">
                  <c:v>-38.850341999999998</c:v>
                </c:pt>
                <c:pt idx="9">
                  <c:v>-48.689456999999997</c:v>
                </c:pt>
                <c:pt idx="10">
                  <c:v>-62.846114999999998</c:v>
                </c:pt>
                <c:pt idx="11">
                  <c:v>-49.956885999999997</c:v>
                </c:pt>
                <c:pt idx="12">
                  <c:v>-45.076569000000013</c:v>
                </c:pt>
                <c:pt idx="13">
                  <c:v>-44.484734000000003</c:v>
                </c:pt>
                <c:pt idx="14">
                  <c:v>-44.441783999999998</c:v>
                </c:pt>
                <c:pt idx="15">
                  <c:v>-44.463486000000003</c:v>
                </c:pt>
                <c:pt idx="16">
                  <c:v>-45.362349999999999</c:v>
                </c:pt>
                <c:pt idx="17">
                  <c:v>-51.283611000000001</c:v>
                </c:pt>
                <c:pt idx="18">
                  <c:v>-52.162804000000001</c:v>
                </c:pt>
                <c:pt idx="19">
                  <c:v>-51.812401000000001</c:v>
                </c:pt>
                <c:pt idx="20">
                  <c:v>-51.731892000000002</c:v>
                </c:pt>
                <c:pt idx="21">
                  <c:v>-51.380257</c:v>
                </c:pt>
                <c:pt idx="22">
                  <c:v>-51.038166000000011</c:v>
                </c:pt>
                <c:pt idx="23">
                  <c:v>-50.222801000000011</c:v>
                </c:pt>
                <c:pt idx="24">
                  <c:v>-49.954956000000003</c:v>
                </c:pt>
                <c:pt idx="25">
                  <c:v>-53.654921999999999</c:v>
                </c:pt>
                <c:pt idx="26">
                  <c:v>-55.875973000000002</c:v>
                </c:pt>
                <c:pt idx="27">
                  <c:v>-55.083885000000002</c:v>
                </c:pt>
                <c:pt idx="28">
                  <c:v>-53.565033</c:v>
                </c:pt>
                <c:pt idx="29">
                  <c:v>-53.227901000000003</c:v>
                </c:pt>
                <c:pt idx="30">
                  <c:v>-51.977820999999999</c:v>
                </c:pt>
                <c:pt idx="31">
                  <c:v>-51.507393</c:v>
                </c:pt>
                <c:pt idx="32">
                  <c:v>-50.872321999999997</c:v>
                </c:pt>
                <c:pt idx="33">
                  <c:v>-53.143154000000003</c:v>
                </c:pt>
                <c:pt idx="34">
                  <c:v>-53.25956</c:v>
                </c:pt>
                <c:pt idx="35">
                  <c:v>-51.924090999999997</c:v>
                </c:pt>
                <c:pt idx="36">
                  <c:v>-51.461342000000002</c:v>
                </c:pt>
                <c:pt idx="37">
                  <c:v>-50.906986000000003</c:v>
                </c:pt>
                <c:pt idx="38">
                  <c:v>-49.450641999999952</c:v>
                </c:pt>
                <c:pt idx="39">
                  <c:v>-49.815047999999997</c:v>
                </c:pt>
                <c:pt idx="40">
                  <c:v>-47.817813999999998</c:v>
                </c:pt>
                <c:pt idx="41">
                  <c:v>-50.363960000000013</c:v>
                </c:pt>
                <c:pt idx="42">
                  <c:v>-50.105255</c:v>
                </c:pt>
                <c:pt idx="43">
                  <c:v>-52.283920000000002</c:v>
                </c:pt>
                <c:pt idx="44">
                  <c:v>-49.516060000000003</c:v>
                </c:pt>
                <c:pt idx="45">
                  <c:v>-50.723446000000003</c:v>
                </c:pt>
                <c:pt idx="46">
                  <c:v>-48.995204999999999</c:v>
                </c:pt>
                <c:pt idx="47">
                  <c:v>-49.816299000000001</c:v>
                </c:pt>
                <c:pt idx="48">
                  <c:v>-48.652327999999997</c:v>
                </c:pt>
                <c:pt idx="49">
                  <c:v>-50.219284000000002</c:v>
                </c:pt>
                <c:pt idx="50">
                  <c:v>-53.060471</c:v>
                </c:pt>
                <c:pt idx="51">
                  <c:v>-50.947001999999998</c:v>
                </c:pt>
                <c:pt idx="52">
                  <c:v>-52.650714999999998</c:v>
                </c:pt>
                <c:pt idx="53">
                  <c:v>-51.782187999999998</c:v>
                </c:pt>
                <c:pt idx="54">
                  <c:v>-49.197009999999999</c:v>
                </c:pt>
                <c:pt idx="55">
                  <c:v>-52.237823000000013</c:v>
                </c:pt>
                <c:pt idx="56">
                  <c:v>-48.659405</c:v>
                </c:pt>
                <c:pt idx="57">
                  <c:v>-48.766590000000001</c:v>
                </c:pt>
                <c:pt idx="58">
                  <c:v>-50.596016000000013</c:v>
                </c:pt>
                <c:pt idx="59">
                  <c:v>-48.802788</c:v>
                </c:pt>
                <c:pt idx="60">
                  <c:v>-46.917999000000002</c:v>
                </c:pt>
                <c:pt idx="61">
                  <c:v>-44.632416000000013</c:v>
                </c:pt>
                <c:pt idx="62">
                  <c:v>-41.303790999999997</c:v>
                </c:pt>
                <c:pt idx="63">
                  <c:v>-35.110386000000013</c:v>
                </c:pt>
                <c:pt idx="64">
                  <c:v>-30.349895</c:v>
                </c:pt>
                <c:pt idx="65">
                  <c:v>-32.179184000000006</c:v>
                </c:pt>
                <c:pt idx="66">
                  <c:v>-39.745654999999999</c:v>
                </c:pt>
                <c:pt idx="67">
                  <c:v>-45.143954999999998</c:v>
                </c:pt>
                <c:pt idx="68">
                  <c:v>-50.539532000000001</c:v>
                </c:pt>
                <c:pt idx="69">
                  <c:v>-50.239531999999997</c:v>
                </c:pt>
                <c:pt idx="70">
                  <c:v>-50.806666999999997</c:v>
                </c:pt>
                <c:pt idx="71">
                  <c:v>-56.191707999999998</c:v>
                </c:pt>
                <c:pt idx="72">
                  <c:v>-54.790089000000002</c:v>
                </c:pt>
                <c:pt idx="73">
                  <c:v>-54.981541</c:v>
                </c:pt>
                <c:pt idx="74">
                  <c:v>-58.047043000000002</c:v>
                </c:pt>
                <c:pt idx="75">
                  <c:v>-60.897396000000001</c:v>
                </c:pt>
                <c:pt idx="76">
                  <c:v>-60.230076000000011</c:v>
                </c:pt>
                <c:pt idx="77">
                  <c:v>-58.517486999999953</c:v>
                </c:pt>
                <c:pt idx="78">
                  <c:v>-61.510754000000013</c:v>
                </c:pt>
                <c:pt idx="79">
                  <c:v>-63.208763000000012</c:v>
                </c:pt>
                <c:pt idx="80">
                  <c:v>-60.30368399999999</c:v>
                </c:pt>
                <c:pt idx="81">
                  <c:v>-61.249519000000006</c:v>
                </c:pt>
                <c:pt idx="82">
                  <c:v>-63.289993000000003</c:v>
                </c:pt>
                <c:pt idx="83">
                  <c:v>-64.357651000000004</c:v>
                </c:pt>
                <c:pt idx="84">
                  <c:v>-62.634231999999997</c:v>
                </c:pt>
                <c:pt idx="85">
                  <c:v>-62.456161000000002</c:v>
                </c:pt>
                <c:pt idx="86">
                  <c:v>-65.282409999999999</c:v>
                </c:pt>
                <c:pt idx="87">
                  <c:v>-64.247649999999993</c:v>
                </c:pt>
                <c:pt idx="88">
                  <c:v>-62.199978000000002</c:v>
                </c:pt>
                <c:pt idx="89">
                  <c:v>-62.406981999999999</c:v>
                </c:pt>
                <c:pt idx="90">
                  <c:v>-64.077911</c:v>
                </c:pt>
                <c:pt idx="91">
                  <c:v>-64.169631999999979</c:v>
                </c:pt>
                <c:pt idx="92">
                  <c:v>-63.241928000000001</c:v>
                </c:pt>
                <c:pt idx="93">
                  <c:v>-63.246433000000003</c:v>
                </c:pt>
                <c:pt idx="94">
                  <c:v>-63.273314999999997</c:v>
                </c:pt>
                <c:pt idx="95">
                  <c:v>-62.067783000000013</c:v>
                </c:pt>
                <c:pt idx="96">
                  <c:v>-61.096451000000002</c:v>
                </c:pt>
                <c:pt idx="97">
                  <c:v>-60.226844999999997</c:v>
                </c:pt>
                <c:pt idx="98">
                  <c:v>-61.680611000000013</c:v>
                </c:pt>
                <c:pt idx="99">
                  <c:v>-62.162807000000001</c:v>
                </c:pt>
                <c:pt idx="100">
                  <c:v>-58.746765000000003</c:v>
                </c:pt>
                <c:pt idx="101">
                  <c:v>-58.251747000000002</c:v>
                </c:pt>
                <c:pt idx="102">
                  <c:v>-57.337780000000002</c:v>
                </c:pt>
                <c:pt idx="103">
                  <c:v>-57.511124000000002</c:v>
                </c:pt>
                <c:pt idx="104">
                  <c:v>-54.864776999999997</c:v>
                </c:pt>
                <c:pt idx="105">
                  <c:v>-53.268513000000013</c:v>
                </c:pt>
                <c:pt idx="106">
                  <c:v>-53.565429999999999</c:v>
                </c:pt>
                <c:pt idx="107">
                  <c:v>-49.516677999999999</c:v>
                </c:pt>
                <c:pt idx="108">
                  <c:v>-46.188450000000003</c:v>
                </c:pt>
                <c:pt idx="109">
                  <c:v>-44.522263000000002</c:v>
                </c:pt>
                <c:pt idx="110">
                  <c:v>-40.808875999999998</c:v>
                </c:pt>
                <c:pt idx="111">
                  <c:v>-31.917449999999999</c:v>
                </c:pt>
                <c:pt idx="112">
                  <c:v>-29.858637000000002</c:v>
                </c:pt>
                <c:pt idx="113">
                  <c:v>-34.854992000000003</c:v>
                </c:pt>
                <c:pt idx="114">
                  <c:v>-40.434708000000001</c:v>
                </c:pt>
                <c:pt idx="115">
                  <c:v>-44.220936000000002</c:v>
                </c:pt>
                <c:pt idx="116">
                  <c:v>-46.623360000000012</c:v>
                </c:pt>
                <c:pt idx="117">
                  <c:v>-50.608234000000003</c:v>
                </c:pt>
                <c:pt idx="118">
                  <c:v>-52.85622</c:v>
                </c:pt>
                <c:pt idx="119">
                  <c:v>-52.526428000000003</c:v>
                </c:pt>
                <c:pt idx="120">
                  <c:v>-53.138214000000012</c:v>
                </c:pt>
                <c:pt idx="121">
                  <c:v>-54.422187999999998</c:v>
                </c:pt>
                <c:pt idx="122">
                  <c:v>-58.50956</c:v>
                </c:pt>
                <c:pt idx="123">
                  <c:v>-60.275241999999999</c:v>
                </c:pt>
                <c:pt idx="124">
                  <c:v>-59.969406000000014</c:v>
                </c:pt>
                <c:pt idx="125">
                  <c:v>-62.349887999999993</c:v>
                </c:pt>
                <c:pt idx="126">
                  <c:v>-61.992427999999997</c:v>
                </c:pt>
                <c:pt idx="127">
                  <c:v>-63.434165999999998</c:v>
                </c:pt>
                <c:pt idx="128">
                  <c:v>-64.730232000000001</c:v>
                </c:pt>
                <c:pt idx="129">
                  <c:v>-65.889876999999842</c:v>
                </c:pt>
                <c:pt idx="130">
                  <c:v>-68.212410000000006</c:v>
                </c:pt>
                <c:pt idx="131">
                  <c:v>-66.668830999999827</c:v>
                </c:pt>
                <c:pt idx="132">
                  <c:v>-66.872413999999978</c:v>
                </c:pt>
                <c:pt idx="133">
                  <c:v>-68.246398999999982</c:v>
                </c:pt>
                <c:pt idx="134">
                  <c:v>-69.164977999999948</c:v>
                </c:pt>
                <c:pt idx="135">
                  <c:v>-70.930137999999999</c:v>
                </c:pt>
                <c:pt idx="136">
                  <c:v>-71.432784999999981</c:v>
                </c:pt>
                <c:pt idx="137">
                  <c:v>-70.528625000000005</c:v>
                </c:pt>
                <c:pt idx="138">
                  <c:v>-69.820342999999752</c:v>
                </c:pt>
                <c:pt idx="139">
                  <c:v>-69.254242000000005</c:v>
                </c:pt>
                <c:pt idx="140">
                  <c:v>-70.623733999999843</c:v>
                </c:pt>
                <c:pt idx="141">
                  <c:v>-72.445740000000001</c:v>
                </c:pt>
                <c:pt idx="142">
                  <c:v>-72.305655999999999</c:v>
                </c:pt>
                <c:pt idx="143">
                  <c:v>-74.014999000000003</c:v>
                </c:pt>
                <c:pt idx="144">
                  <c:v>-72.748276000000004</c:v>
                </c:pt>
                <c:pt idx="145">
                  <c:v>-70.302543999999983</c:v>
                </c:pt>
                <c:pt idx="146">
                  <c:v>-68.887146000000001</c:v>
                </c:pt>
                <c:pt idx="147">
                  <c:v>-69.598151999999999</c:v>
                </c:pt>
                <c:pt idx="148">
                  <c:v>-71.769660999999999</c:v>
                </c:pt>
                <c:pt idx="149">
                  <c:v>-71.151275999999982</c:v>
                </c:pt>
                <c:pt idx="150">
                  <c:v>-71.305541999999917</c:v>
                </c:pt>
                <c:pt idx="151">
                  <c:v>-70.666504000000003</c:v>
                </c:pt>
                <c:pt idx="152">
                  <c:v>-68.318900999999983</c:v>
                </c:pt>
                <c:pt idx="153">
                  <c:v>-64.328002999999782</c:v>
                </c:pt>
                <c:pt idx="154">
                  <c:v>-62.907432999999997</c:v>
                </c:pt>
                <c:pt idx="155">
                  <c:v>-63.390960999999997</c:v>
                </c:pt>
                <c:pt idx="156">
                  <c:v>-61.501384999999999</c:v>
                </c:pt>
                <c:pt idx="157">
                  <c:v>-57.299023000000012</c:v>
                </c:pt>
                <c:pt idx="158">
                  <c:v>-50.091728000000003</c:v>
                </c:pt>
                <c:pt idx="159">
                  <c:v>-49.215057000000002</c:v>
                </c:pt>
                <c:pt idx="160">
                  <c:v>-53.191593000000012</c:v>
                </c:pt>
                <c:pt idx="161">
                  <c:v>-56.659785999999997</c:v>
                </c:pt>
                <c:pt idx="162">
                  <c:v>-60.666431000000003</c:v>
                </c:pt>
                <c:pt idx="163">
                  <c:v>-64.663772999999736</c:v>
                </c:pt>
                <c:pt idx="164">
                  <c:v>-67.12191</c:v>
                </c:pt>
                <c:pt idx="165">
                  <c:v>-68.655936999999753</c:v>
                </c:pt>
                <c:pt idx="166">
                  <c:v>-69.337684999999993</c:v>
                </c:pt>
                <c:pt idx="167">
                  <c:v>-68.207687000000007</c:v>
                </c:pt>
                <c:pt idx="168">
                  <c:v>-69.20107299999998</c:v>
                </c:pt>
                <c:pt idx="169">
                  <c:v>-68.081657000000007</c:v>
                </c:pt>
                <c:pt idx="170">
                  <c:v>-69.779114000000007</c:v>
                </c:pt>
                <c:pt idx="171">
                  <c:v>-70.873215000000002</c:v>
                </c:pt>
                <c:pt idx="172">
                  <c:v>-71.879172999999753</c:v>
                </c:pt>
                <c:pt idx="173">
                  <c:v>-71.690047999999948</c:v>
                </c:pt>
                <c:pt idx="174">
                  <c:v>-69.848838999999842</c:v>
                </c:pt>
                <c:pt idx="175">
                  <c:v>-70.14604199999998</c:v>
                </c:pt>
                <c:pt idx="176">
                  <c:v>-71.036247000000003</c:v>
                </c:pt>
                <c:pt idx="177">
                  <c:v>-69.142685</c:v>
                </c:pt>
                <c:pt idx="178">
                  <c:v>-70.757935000000003</c:v>
                </c:pt>
                <c:pt idx="179">
                  <c:v>-71.442786999999981</c:v>
                </c:pt>
                <c:pt idx="180">
                  <c:v>-72.338485999999918</c:v>
                </c:pt>
                <c:pt idx="181">
                  <c:v>-71.961287999999996</c:v>
                </c:pt>
                <c:pt idx="182">
                  <c:v>-71.850699999999975</c:v>
                </c:pt>
                <c:pt idx="183">
                  <c:v>-73.697806999999983</c:v>
                </c:pt>
                <c:pt idx="184">
                  <c:v>-74.561454999999995</c:v>
                </c:pt>
                <c:pt idx="185">
                  <c:v>-73.154715999999979</c:v>
                </c:pt>
                <c:pt idx="186">
                  <c:v>-74.138358999999753</c:v>
                </c:pt>
                <c:pt idx="187">
                  <c:v>-76.322501999999844</c:v>
                </c:pt>
                <c:pt idx="188">
                  <c:v>-74.872077999999689</c:v>
                </c:pt>
                <c:pt idx="189">
                  <c:v>-74.917618000000004</c:v>
                </c:pt>
                <c:pt idx="190">
                  <c:v>-74.544235</c:v>
                </c:pt>
                <c:pt idx="191">
                  <c:v>-75.278647999999919</c:v>
                </c:pt>
                <c:pt idx="192">
                  <c:v>-72.197677999999982</c:v>
                </c:pt>
                <c:pt idx="193">
                  <c:v>-68.748412999999999</c:v>
                </c:pt>
                <c:pt idx="194">
                  <c:v>-66.108513000000002</c:v>
                </c:pt>
                <c:pt idx="195">
                  <c:v>-64.318129999999996</c:v>
                </c:pt>
                <c:pt idx="196">
                  <c:v>-67.008994999999999</c:v>
                </c:pt>
                <c:pt idx="197">
                  <c:v>-71.448441000000003</c:v>
                </c:pt>
                <c:pt idx="198">
                  <c:v>-77.412796</c:v>
                </c:pt>
                <c:pt idx="199">
                  <c:v>-80.593284999999995</c:v>
                </c:pt>
                <c:pt idx="200">
                  <c:v>-83.25707199999998</c:v>
                </c:pt>
                <c:pt idx="201">
                  <c:v>-83.132506999999919</c:v>
                </c:pt>
                <c:pt idx="202">
                  <c:v>-84.612090999999978</c:v>
                </c:pt>
                <c:pt idx="203">
                  <c:v>-86.28748299999998</c:v>
                </c:pt>
                <c:pt idx="204">
                  <c:v>-88.312987999999919</c:v>
                </c:pt>
                <c:pt idx="205">
                  <c:v>-89.368880999999888</c:v>
                </c:pt>
                <c:pt idx="206">
                  <c:v>-89.454475000000002</c:v>
                </c:pt>
                <c:pt idx="207">
                  <c:v>-89.957190999999995</c:v>
                </c:pt>
                <c:pt idx="208">
                  <c:v>-90.530456999999998</c:v>
                </c:pt>
                <c:pt idx="209">
                  <c:v>-90.949989000000002</c:v>
                </c:pt>
                <c:pt idx="210">
                  <c:v>-89.942879000000005</c:v>
                </c:pt>
                <c:pt idx="211">
                  <c:v>-90.925849999999983</c:v>
                </c:pt>
                <c:pt idx="212">
                  <c:v>-92.905670000000001</c:v>
                </c:pt>
                <c:pt idx="213">
                  <c:v>-90.972297999999981</c:v>
                </c:pt>
                <c:pt idx="214">
                  <c:v>-92.010886999999983</c:v>
                </c:pt>
                <c:pt idx="215">
                  <c:v>-91.802360999999948</c:v>
                </c:pt>
                <c:pt idx="216">
                  <c:v>-92.225860999999981</c:v>
                </c:pt>
                <c:pt idx="217">
                  <c:v>-92.024651000000006</c:v>
                </c:pt>
                <c:pt idx="218">
                  <c:v>-91.773193000000006</c:v>
                </c:pt>
                <c:pt idx="219">
                  <c:v>-92.543021999999993</c:v>
                </c:pt>
                <c:pt idx="220">
                  <c:v>-92.314330999999981</c:v>
                </c:pt>
                <c:pt idx="221">
                  <c:v>-92.681984</c:v>
                </c:pt>
                <c:pt idx="222">
                  <c:v>-92.700676000000001</c:v>
                </c:pt>
                <c:pt idx="223">
                  <c:v>-91.728385999999858</c:v>
                </c:pt>
                <c:pt idx="224">
                  <c:v>-92.84948</c:v>
                </c:pt>
                <c:pt idx="225">
                  <c:v>-93.200203000000002</c:v>
                </c:pt>
                <c:pt idx="226">
                  <c:v>-92.097572</c:v>
                </c:pt>
                <c:pt idx="227">
                  <c:v>-93.960892000000001</c:v>
                </c:pt>
                <c:pt idx="228">
                  <c:v>-92.686309999999978</c:v>
                </c:pt>
                <c:pt idx="229">
                  <c:v>-93.592613</c:v>
                </c:pt>
                <c:pt idx="230">
                  <c:v>-93.144897</c:v>
                </c:pt>
                <c:pt idx="231">
                  <c:v>-93.497681</c:v>
                </c:pt>
                <c:pt idx="232">
                  <c:v>-93.537497999999999</c:v>
                </c:pt>
                <c:pt idx="233">
                  <c:v>-93.697776999999917</c:v>
                </c:pt>
                <c:pt idx="234">
                  <c:v>-93.58895099999998</c:v>
                </c:pt>
                <c:pt idx="235">
                  <c:v>-93.998894000000007</c:v>
                </c:pt>
                <c:pt idx="236">
                  <c:v>-93.656981999999843</c:v>
                </c:pt>
                <c:pt idx="237">
                  <c:v>-93.683730999999753</c:v>
                </c:pt>
                <c:pt idx="238">
                  <c:v>-93.933952000000005</c:v>
                </c:pt>
                <c:pt idx="239">
                  <c:v>-94.018814000000006</c:v>
                </c:pt>
                <c:pt idx="240">
                  <c:v>-94.186965999999998</c:v>
                </c:pt>
                <c:pt idx="241">
                  <c:v>-93.903419</c:v>
                </c:pt>
                <c:pt idx="242">
                  <c:v>-94.172278999999733</c:v>
                </c:pt>
                <c:pt idx="243">
                  <c:v>-94.228270999999978</c:v>
                </c:pt>
                <c:pt idx="244">
                  <c:v>-94.025413999999998</c:v>
                </c:pt>
                <c:pt idx="245">
                  <c:v>-94.401909000000003</c:v>
                </c:pt>
                <c:pt idx="246">
                  <c:v>-94.391113000000004</c:v>
                </c:pt>
                <c:pt idx="247">
                  <c:v>-94.087700000000012</c:v>
                </c:pt>
                <c:pt idx="248">
                  <c:v>-94.569335999999979</c:v>
                </c:pt>
                <c:pt idx="249">
                  <c:v>-94.348915000000005</c:v>
                </c:pt>
                <c:pt idx="250">
                  <c:v>-94.405426000000006</c:v>
                </c:pt>
                <c:pt idx="251">
                  <c:v>-94.361678999999981</c:v>
                </c:pt>
                <c:pt idx="252">
                  <c:v>-94.576622</c:v>
                </c:pt>
                <c:pt idx="253">
                  <c:v>-94.629935999999859</c:v>
                </c:pt>
                <c:pt idx="254">
                  <c:v>-94.792266999999995</c:v>
                </c:pt>
                <c:pt idx="255">
                  <c:v>-94.767853000000002</c:v>
                </c:pt>
                <c:pt idx="256">
                  <c:v>-94.419578999999999</c:v>
                </c:pt>
                <c:pt idx="257">
                  <c:v>-94.973304999999982</c:v>
                </c:pt>
                <c:pt idx="258">
                  <c:v>-94.402968999999999</c:v>
                </c:pt>
                <c:pt idx="259">
                  <c:v>-94.979668000000004</c:v>
                </c:pt>
                <c:pt idx="260">
                  <c:v>-94.982306999999949</c:v>
                </c:pt>
                <c:pt idx="261">
                  <c:v>-94.937576000000007</c:v>
                </c:pt>
                <c:pt idx="262">
                  <c:v>-94.760047999999998</c:v>
                </c:pt>
                <c:pt idx="263">
                  <c:v>-95.102699000000001</c:v>
                </c:pt>
                <c:pt idx="264">
                  <c:v>-95.323501999999948</c:v>
                </c:pt>
                <c:pt idx="265">
                  <c:v>-94.813675000000003</c:v>
                </c:pt>
                <c:pt idx="266">
                  <c:v>-95.319823999999997</c:v>
                </c:pt>
                <c:pt idx="267">
                  <c:v>-94.930435000000003</c:v>
                </c:pt>
                <c:pt idx="268">
                  <c:v>-95.136657999999983</c:v>
                </c:pt>
                <c:pt idx="269">
                  <c:v>-95.206207000000006</c:v>
                </c:pt>
                <c:pt idx="270">
                  <c:v>-95.304123000000004</c:v>
                </c:pt>
                <c:pt idx="271">
                  <c:v>-95.224791999999979</c:v>
                </c:pt>
                <c:pt idx="272">
                  <c:v>-95.367714000000007</c:v>
                </c:pt>
                <c:pt idx="273">
                  <c:v>-95.310226</c:v>
                </c:pt>
                <c:pt idx="274">
                  <c:v>-95.481583000000001</c:v>
                </c:pt>
                <c:pt idx="275">
                  <c:v>-95.418907000000004</c:v>
                </c:pt>
                <c:pt idx="276">
                  <c:v>-95.095923999999997</c:v>
                </c:pt>
                <c:pt idx="277">
                  <c:v>-95.674987999999843</c:v>
                </c:pt>
                <c:pt idx="278">
                  <c:v>-95.593734999999981</c:v>
                </c:pt>
                <c:pt idx="279">
                  <c:v>-95.471642000000003</c:v>
                </c:pt>
                <c:pt idx="280">
                  <c:v>-95.585464000000002</c:v>
                </c:pt>
                <c:pt idx="281">
                  <c:v>-95.632804999999948</c:v>
                </c:pt>
                <c:pt idx="282">
                  <c:v>-95.660094999999998</c:v>
                </c:pt>
                <c:pt idx="283">
                  <c:v>-95.792191000000003</c:v>
                </c:pt>
                <c:pt idx="284">
                  <c:v>-95.267821999999995</c:v>
                </c:pt>
                <c:pt idx="285">
                  <c:v>-96.116675999999998</c:v>
                </c:pt>
                <c:pt idx="286">
                  <c:v>-95.588546999999949</c:v>
                </c:pt>
                <c:pt idx="287">
                  <c:v>-95.750549000000007</c:v>
                </c:pt>
                <c:pt idx="288">
                  <c:v>-95.907982000000004</c:v>
                </c:pt>
                <c:pt idx="289">
                  <c:v>-95.646575999999982</c:v>
                </c:pt>
                <c:pt idx="290">
                  <c:v>-95.963050999999993</c:v>
                </c:pt>
                <c:pt idx="291">
                  <c:v>-96.088469999999987</c:v>
                </c:pt>
                <c:pt idx="292">
                  <c:v>-95.642531999999918</c:v>
                </c:pt>
                <c:pt idx="293">
                  <c:v>-95.948463000000004</c:v>
                </c:pt>
                <c:pt idx="294">
                  <c:v>-96.003304</c:v>
                </c:pt>
                <c:pt idx="295">
                  <c:v>-95.979454000000004</c:v>
                </c:pt>
                <c:pt idx="296">
                  <c:v>-96.033417</c:v>
                </c:pt>
                <c:pt idx="297">
                  <c:v>-96.086387999999843</c:v>
                </c:pt>
                <c:pt idx="298">
                  <c:v>-96.225867999999949</c:v>
                </c:pt>
                <c:pt idx="299">
                  <c:v>-95.918296999999995</c:v>
                </c:pt>
                <c:pt idx="300">
                  <c:v>-96.103805999999949</c:v>
                </c:pt>
                <c:pt idx="301">
                  <c:v>-96.403030000000001</c:v>
                </c:pt>
                <c:pt idx="302">
                  <c:v>-95.987114000000005</c:v>
                </c:pt>
                <c:pt idx="303">
                  <c:v>-95.967117000000002</c:v>
                </c:pt>
                <c:pt idx="304">
                  <c:v>-96.444312999999994</c:v>
                </c:pt>
                <c:pt idx="305">
                  <c:v>-96.311829000000003</c:v>
                </c:pt>
                <c:pt idx="306">
                  <c:v>-96.135451999999859</c:v>
                </c:pt>
                <c:pt idx="307">
                  <c:v>-96.586440999999979</c:v>
                </c:pt>
                <c:pt idx="308">
                  <c:v>-95.866028</c:v>
                </c:pt>
                <c:pt idx="309">
                  <c:v>-96.978827999999979</c:v>
                </c:pt>
                <c:pt idx="310">
                  <c:v>-96.181244000000007</c:v>
                </c:pt>
                <c:pt idx="311">
                  <c:v>-96.559653999999995</c:v>
                </c:pt>
                <c:pt idx="312">
                  <c:v>-96.170409999999919</c:v>
                </c:pt>
                <c:pt idx="313">
                  <c:v>-96.664703000000003</c:v>
                </c:pt>
                <c:pt idx="314">
                  <c:v>-96.510704000000004</c:v>
                </c:pt>
                <c:pt idx="315">
                  <c:v>-96.524895000000001</c:v>
                </c:pt>
                <c:pt idx="316">
                  <c:v>-96.738517999999999</c:v>
                </c:pt>
                <c:pt idx="317">
                  <c:v>-96.478736999999782</c:v>
                </c:pt>
                <c:pt idx="318">
                  <c:v>-96.743155999999999</c:v>
                </c:pt>
                <c:pt idx="319">
                  <c:v>-96.213577000000001</c:v>
                </c:pt>
                <c:pt idx="320">
                  <c:v>-97.184203999999994</c:v>
                </c:pt>
                <c:pt idx="321">
                  <c:v>-96.521156000000005</c:v>
                </c:pt>
                <c:pt idx="322">
                  <c:v>-96.451972999999981</c:v>
                </c:pt>
                <c:pt idx="323">
                  <c:v>-96.677817999999917</c:v>
                </c:pt>
                <c:pt idx="324">
                  <c:v>-96.757423000000003</c:v>
                </c:pt>
                <c:pt idx="325">
                  <c:v>-96.894936000000001</c:v>
                </c:pt>
              </c:numCache>
            </c:numRef>
          </c:yVal>
          <c:smooth val="1"/>
          <c:extLst>
            <c:ext xmlns:c16="http://schemas.microsoft.com/office/drawing/2014/chart" uri="{C3380CC4-5D6E-409C-BE32-E72D297353CC}">
              <c16:uniqueId val="{00000002-680F-4ECE-A685-F08370927616}"/>
            </c:ext>
          </c:extLst>
        </c:ser>
        <c:dLbls>
          <c:showLegendKey val="0"/>
          <c:showVal val="0"/>
          <c:showCatName val="0"/>
          <c:showSerName val="0"/>
          <c:showPercent val="0"/>
          <c:showBubbleSize val="0"/>
        </c:dLbls>
        <c:axId val="2099041368"/>
        <c:axId val="2099044392"/>
      </c:scatterChart>
      <c:valAx>
        <c:axId val="2099041368"/>
        <c:scaling>
          <c:orientation val="minMax"/>
          <c:max val="6000"/>
        </c:scaling>
        <c:delete val="0"/>
        <c:axPos val="b"/>
        <c:majorGridlines/>
        <c:minorGridlines/>
        <c:numFmt formatCode="General" sourceLinked="1"/>
        <c:majorTickMark val="out"/>
        <c:minorTickMark val="none"/>
        <c:tickLblPos val="nextTo"/>
        <c:txPr>
          <a:bodyPr rot="0" vert="horz"/>
          <a:lstStyle/>
          <a:p>
            <a:pPr>
              <a:defRPr sz="800"/>
            </a:pPr>
            <a:endParaRPr lang="en-US"/>
          </a:p>
        </c:txPr>
        <c:crossAx val="2099044392"/>
        <c:crosses val="autoZero"/>
        <c:crossBetween val="midCat"/>
        <c:majorUnit val="1000"/>
        <c:minorUnit val="500"/>
      </c:valAx>
      <c:valAx>
        <c:axId val="2099044392"/>
        <c:scaling>
          <c:orientation val="minMax"/>
          <c:max val="-20"/>
        </c:scaling>
        <c:delete val="0"/>
        <c:axPos val="l"/>
        <c:majorGridlines/>
        <c:numFmt formatCode="General" sourceLinked="1"/>
        <c:majorTickMark val="out"/>
        <c:minorTickMark val="none"/>
        <c:tickLblPos val="nextTo"/>
        <c:txPr>
          <a:bodyPr/>
          <a:lstStyle/>
          <a:p>
            <a:pPr>
              <a:defRPr sz="800"/>
            </a:pPr>
            <a:endParaRPr lang="en-US"/>
          </a:p>
        </c:txPr>
        <c:crossAx val="2099041368"/>
        <c:crosses val="autoZero"/>
        <c:crossBetween val="midCat"/>
      </c:valAx>
    </c:plotArea>
    <c:legend>
      <c:legendPos val="r"/>
      <c:layout>
        <c:manualLayout>
          <c:xMode val="edge"/>
          <c:yMode val="edge"/>
          <c:x val="0.76320194114708495"/>
          <c:y val="0.16396498341898899"/>
          <c:w val="0.173885624568832"/>
          <c:h val="0.26149629874109998"/>
        </c:manualLayout>
      </c:layout>
      <c:overlay val="1"/>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800">
                <a:solidFill>
                  <a:sysClr val="windowText" lastClr="000000"/>
                </a:solidFill>
              </a:rPr>
              <a:t>/n/</a:t>
            </a:r>
          </a:p>
        </c:rich>
      </c:tx>
      <c:layout>
        <c:manualLayout>
          <c:xMode val="edge"/>
          <c:yMode val="edge"/>
          <c:x val="0.46527777777777779"/>
          <c:y val="0"/>
        </c:manualLayout>
      </c:layout>
      <c:overlay val="1"/>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0857392825897"/>
          <c:y val="0.14351851851851852"/>
          <c:w val="0.82735870516185461"/>
          <c:h val="0.7445265475115026"/>
        </c:manualLayout>
      </c:layout>
      <c:scatterChart>
        <c:scatterStyle val="lineMarker"/>
        <c:varyColors val="0"/>
        <c:ser>
          <c:idx val="0"/>
          <c:order val="0"/>
          <c:tx>
            <c:strRef>
              <c:f>spectrum_out176k_n!$B$1</c:f>
              <c:strCache>
                <c:ptCount val="1"/>
                <c:pt idx="0">
                  <c:v>Amplitude (dB)</c:v>
                </c:pt>
              </c:strCache>
            </c:strRef>
          </c:tx>
          <c:spPr>
            <a:ln w="12700" cap="rnd">
              <a:solidFill>
                <a:schemeClr val="tx1"/>
              </a:solidFill>
              <a:round/>
            </a:ln>
            <a:effectLst/>
          </c:spPr>
          <c:marker>
            <c:symbol val="none"/>
          </c:marker>
          <c:xVal>
            <c:numRef>
              <c:f>spectrum_out176k_n!$A$2:$A$513</c:f>
              <c:numCache>
                <c:formatCode>General</c:formatCode>
                <c:ptCount val="512"/>
                <c:pt idx="0">
                  <c:v>7.8125</c:v>
                </c:pt>
                <c:pt idx="1">
                  <c:v>23.4375</c:v>
                </c:pt>
                <c:pt idx="2">
                  <c:v>39.0625</c:v>
                </c:pt>
                <c:pt idx="3">
                  <c:v>54.6875</c:v>
                </c:pt>
                <c:pt idx="4">
                  <c:v>70.3125</c:v>
                </c:pt>
                <c:pt idx="5">
                  <c:v>85.9375</c:v>
                </c:pt>
                <c:pt idx="6">
                  <c:v>101.5625</c:v>
                </c:pt>
                <c:pt idx="7">
                  <c:v>117.1875</c:v>
                </c:pt>
                <c:pt idx="8">
                  <c:v>132.8125</c:v>
                </c:pt>
                <c:pt idx="9">
                  <c:v>148.4375</c:v>
                </c:pt>
                <c:pt idx="10">
                  <c:v>164.0625</c:v>
                </c:pt>
                <c:pt idx="11">
                  <c:v>179.6875</c:v>
                </c:pt>
                <c:pt idx="12">
                  <c:v>195.3125</c:v>
                </c:pt>
                <c:pt idx="13">
                  <c:v>210.9375</c:v>
                </c:pt>
                <c:pt idx="14">
                  <c:v>226.5625</c:v>
                </c:pt>
                <c:pt idx="15">
                  <c:v>242.1875</c:v>
                </c:pt>
                <c:pt idx="16">
                  <c:v>257.8125</c:v>
                </c:pt>
                <c:pt idx="17">
                  <c:v>273.4375</c:v>
                </c:pt>
                <c:pt idx="18">
                  <c:v>289.0625</c:v>
                </c:pt>
                <c:pt idx="19">
                  <c:v>304.6875</c:v>
                </c:pt>
                <c:pt idx="20">
                  <c:v>320.3125</c:v>
                </c:pt>
                <c:pt idx="21">
                  <c:v>335.9375</c:v>
                </c:pt>
                <c:pt idx="22">
                  <c:v>351.5625</c:v>
                </c:pt>
                <c:pt idx="23">
                  <c:v>367.1875</c:v>
                </c:pt>
                <c:pt idx="24">
                  <c:v>382.8125</c:v>
                </c:pt>
                <c:pt idx="25">
                  <c:v>398.4375</c:v>
                </c:pt>
                <c:pt idx="26">
                  <c:v>414.0625</c:v>
                </c:pt>
                <c:pt idx="27">
                  <c:v>429.6875</c:v>
                </c:pt>
                <c:pt idx="28">
                  <c:v>445.3125</c:v>
                </c:pt>
                <c:pt idx="29">
                  <c:v>460.9375</c:v>
                </c:pt>
                <c:pt idx="30">
                  <c:v>476.5625</c:v>
                </c:pt>
                <c:pt idx="31">
                  <c:v>492.1875</c:v>
                </c:pt>
                <c:pt idx="32">
                  <c:v>507.8125</c:v>
                </c:pt>
                <c:pt idx="33">
                  <c:v>523.4375</c:v>
                </c:pt>
                <c:pt idx="34">
                  <c:v>539.0625</c:v>
                </c:pt>
                <c:pt idx="35">
                  <c:v>554.6875</c:v>
                </c:pt>
                <c:pt idx="36">
                  <c:v>570.3125</c:v>
                </c:pt>
                <c:pt idx="37">
                  <c:v>585.9375</c:v>
                </c:pt>
                <c:pt idx="38">
                  <c:v>601.5625</c:v>
                </c:pt>
                <c:pt idx="39">
                  <c:v>617.1875</c:v>
                </c:pt>
                <c:pt idx="40">
                  <c:v>632.8125</c:v>
                </c:pt>
                <c:pt idx="41">
                  <c:v>648.4375</c:v>
                </c:pt>
                <c:pt idx="42">
                  <c:v>664.0625</c:v>
                </c:pt>
                <c:pt idx="43">
                  <c:v>679.6875</c:v>
                </c:pt>
                <c:pt idx="44">
                  <c:v>695.3125</c:v>
                </c:pt>
                <c:pt idx="45">
                  <c:v>710.9375</c:v>
                </c:pt>
                <c:pt idx="46">
                  <c:v>726.5625</c:v>
                </c:pt>
                <c:pt idx="47">
                  <c:v>742.1875</c:v>
                </c:pt>
                <c:pt idx="48">
                  <c:v>757.8125</c:v>
                </c:pt>
                <c:pt idx="49">
                  <c:v>773.4375</c:v>
                </c:pt>
                <c:pt idx="50">
                  <c:v>789.0625</c:v>
                </c:pt>
                <c:pt idx="51">
                  <c:v>804.6875</c:v>
                </c:pt>
                <c:pt idx="52">
                  <c:v>820.3125</c:v>
                </c:pt>
                <c:pt idx="53">
                  <c:v>835.9375</c:v>
                </c:pt>
                <c:pt idx="54">
                  <c:v>851.5625</c:v>
                </c:pt>
                <c:pt idx="55">
                  <c:v>867.1875</c:v>
                </c:pt>
                <c:pt idx="56">
                  <c:v>882.8125</c:v>
                </c:pt>
                <c:pt idx="57">
                  <c:v>898.4375</c:v>
                </c:pt>
                <c:pt idx="58">
                  <c:v>914.0625</c:v>
                </c:pt>
                <c:pt idx="59">
                  <c:v>929.6875</c:v>
                </c:pt>
                <c:pt idx="60">
                  <c:v>945.3125</c:v>
                </c:pt>
                <c:pt idx="61">
                  <c:v>960.9375</c:v>
                </c:pt>
                <c:pt idx="62">
                  <c:v>976.5625</c:v>
                </c:pt>
                <c:pt idx="63">
                  <c:v>992.1875</c:v>
                </c:pt>
                <c:pt idx="64">
                  <c:v>1007.8125</c:v>
                </c:pt>
                <c:pt idx="65">
                  <c:v>1023.4375</c:v>
                </c:pt>
                <c:pt idx="66">
                  <c:v>1039.0625</c:v>
                </c:pt>
                <c:pt idx="67">
                  <c:v>1054.6875</c:v>
                </c:pt>
                <c:pt idx="68">
                  <c:v>1070.3125</c:v>
                </c:pt>
                <c:pt idx="69">
                  <c:v>1085.9375</c:v>
                </c:pt>
                <c:pt idx="70">
                  <c:v>1101.5625</c:v>
                </c:pt>
                <c:pt idx="71">
                  <c:v>1117.1875</c:v>
                </c:pt>
                <c:pt idx="72">
                  <c:v>1132.8125</c:v>
                </c:pt>
                <c:pt idx="73">
                  <c:v>1148.4375</c:v>
                </c:pt>
                <c:pt idx="74">
                  <c:v>1164.0625</c:v>
                </c:pt>
                <c:pt idx="75">
                  <c:v>1179.6875</c:v>
                </c:pt>
                <c:pt idx="76">
                  <c:v>1195.3125</c:v>
                </c:pt>
                <c:pt idx="77">
                  <c:v>1210.9375</c:v>
                </c:pt>
                <c:pt idx="78">
                  <c:v>1226.5625</c:v>
                </c:pt>
                <c:pt idx="79">
                  <c:v>1242.1875</c:v>
                </c:pt>
                <c:pt idx="80">
                  <c:v>1257.8125</c:v>
                </c:pt>
                <c:pt idx="81">
                  <c:v>1273.4375</c:v>
                </c:pt>
                <c:pt idx="82">
                  <c:v>1289.0625</c:v>
                </c:pt>
                <c:pt idx="83">
                  <c:v>1304.6875</c:v>
                </c:pt>
                <c:pt idx="84">
                  <c:v>1320.3125</c:v>
                </c:pt>
                <c:pt idx="85">
                  <c:v>1335.9375</c:v>
                </c:pt>
                <c:pt idx="86">
                  <c:v>1351.5625</c:v>
                </c:pt>
                <c:pt idx="87">
                  <c:v>1367.1875</c:v>
                </c:pt>
                <c:pt idx="88">
                  <c:v>1382.8125</c:v>
                </c:pt>
                <c:pt idx="89">
                  <c:v>1398.4375</c:v>
                </c:pt>
                <c:pt idx="90">
                  <c:v>1414.0625</c:v>
                </c:pt>
                <c:pt idx="91">
                  <c:v>1429.6875</c:v>
                </c:pt>
                <c:pt idx="92">
                  <c:v>1445.3125</c:v>
                </c:pt>
                <c:pt idx="93">
                  <c:v>1460.9375</c:v>
                </c:pt>
                <c:pt idx="94">
                  <c:v>1476.5625</c:v>
                </c:pt>
                <c:pt idx="95">
                  <c:v>1492.1875</c:v>
                </c:pt>
                <c:pt idx="96">
                  <c:v>1507.8125</c:v>
                </c:pt>
                <c:pt idx="97">
                  <c:v>1523.4375</c:v>
                </c:pt>
                <c:pt idx="98">
                  <c:v>1539.0625</c:v>
                </c:pt>
                <c:pt idx="99">
                  <c:v>1554.6875</c:v>
                </c:pt>
                <c:pt idx="100">
                  <c:v>1570.3125</c:v>
                </c:pt>
                <c:pt idx="101">
                  <c:v>1585.9375</c:v>
                </c:pt>
                <c:pt idx="102">
                  <c:v>1601.5625</c:v>
                </c:pt>
                <c:pt idx="103">
                  <c:v>1617.1875</c:v>
                </c:pt>
                <c:pt idx="104">
                  <c:v>1632.8125</c:v>
                </c:pt>
                <c:pt idx="105">
                  <c:v>1648.4375</c:v>
                </c:pt>
                <c:pt idx="106">
                  <c:v>1664.0625</c:v>
                </c:pt>
                <c:pt idx="107">
                  <c:v>1679.6875</c:v>
                </c:pt>
                <c:pt idx="108">
                  <c:v>1695.3125</c:v>
                </c:pt>
                <c:pt idx="109">
                  <c:v>1710.9375</c:v>
                </c:pt>
                <c:pt idx="110">
                  <c:v>1726.5625</c:v>
                </c:pt>
                <c:pt idx="111">
                  <c:v>1742.1875</c:v>
                </c:pt>
                <c:pt idx="112">
                  <c:v>1757.8125</c:v>
                </c:pt>
                <c:pt idx="113">
                  <c:v>1773.4375</c:v>
                </c:pt>
                <c:pt idx="114">
                  <c:v>1789.0625</c:v>
                </c:pt>
                <c:pt idx="115">
                  <c:v>1804.6875</c:v>
                </c:pt>
                <c:pt idx="116">
                  <c:v>1820.3125</c:v>
                </c:pt>
                <c:pt idx="117">
                  <c:v>1835.9375</c:v>
                </c:pt>
                <c:pt idx="118">
                  <c:v>1851.5625</c:v>
                </c:pt>
                <c:pt idx="119">
                  <c:v>1867.1875</c:v>
                </c:pt>
                <c:pt idx="120">
                  <c:v>1882.8125</c:v>
                </c:pt>
                <c:pt idx="121">
                  <c:v>1898.4375</c:v>
                </c:pt>
                <c:pt idx="122">
                  <c:v>1914.0625</c:v>
                </c:pt>
                <c:pt idx="123">
                  <c:v>1929.6875</c:v>
                </c:pt>
                <c:pt idx="124">
                  <c:v>1945.3125</c:v>
                </c:pt>
                <c:pt idx="125">
                  <c:v>1960.9375</c:v>
                </c:pt>
                <c:pt idx="126">
                  <c:v>1976.5625</c:v>
                </c:pt>
                <c:pt idx="127">
                  <c:v>1992.1875</c:v>
                </c:pt>
                <c:pt idx="128">
                  <c:v>2007.8125</c:v>
                </c:pt>
                <c:pt idx="129">
                  <c:v>2023.4375</c:v>
                </c:pt>
                <c:pt idx="130">
                  <c:v>2039.0625</c:v>
                </c:pt>
                <c:pt idx="131">
                  <c:v>2054.6875</c:v>
                </c:pt>
                <c:pt idx="132">
                  <c:v>2070.3125</c:v>
                </c:pt>
                <c:pt idx="133">
                  <c:v>2085.9375</c:v>
                </c:pt>
                <c:pt idx="134">
                  <c:v>2101.5625</c:v>
                </c:pt>
                <c:pt idx="135">
                  <c:v>2117.1875</c:v>
                </c:pt>
                <c:pt idx="136">
                  <c:v>2132.8125</c:v>
                </c:pt>
                <c:pt idx="137">
                  <c:v>2148.4375</c:v>
                </c:pt>
                <c:pt idx="138">
                  <c:v>2164.0625</c:v>
                </c:pt>
                <c:pt idx="139">
                  <c:v>2179.6875</c:v>
                </c:pt>
                <c:pt idx="140">
                  <c:v>2195.3125</c:v>
                </c:pt>
                <c:pt idx="141">
                  <c:v>2210.9375</c:v>
                </c:pt>
                <c:pt idx="142">
                  <c:v>2226.5625</c:v>
                </c:pt>
                <c:pt idx="143">
                  <c:v>2242.1875</c:v>
                </c:pt>
                <c:pt idx="144">
                  <c:v>2257.8125</c:v>
                </c:pt>
                <c:pt idx="145">
                  <c:v>2273.4375</c:v>
                </c:pt>
                <c:pt idx="146">
                  <c:v>2289.0625</c:v>
                </c:pt>
                <c:pt idx="147">
                  <c:v>2304.6875</c:v>
                </c:pt>
                <c:pt idx="148">
                  <c:v>2320.3125</c:v>
                </c:pt>
                <c:pt idx="149">
                  <c:v>2335.9375</c:v>
                </c:pt>
                <c:pt idx="150">
                  <c:v>2351.5625</c:v>
                </c:pt>
                <c:pt idx="151">
                  <c:v>2367.1875</c:v>
                </c:pt>
                <c:pt idx="152">
                  <c:v>2382.8125</c:v>
                </c:pt>
                <c:pt idx="153">
                  <c:v>2398.4375</c:v>
                </c:pt>
                <c:pt idx="154">
                  <c:v>2414.0625</c:v>
                </c:pt>
                <c:pt idx="155">
                  <c:v>2429.6875</c:v>
                </c:pt>
                <c:pt idx="156">
                  <c:v>2445.3125</c:v>
                </c:pt>
                <c:pt idx="157">
                  <c:v>2460.9375</c:v>
                </c:pt>
                <c:pt idx="158">
                  <c:v>2476.5625</c:v>
                </c:pt>
                <c:pt idx="159">
                  <c:v>2492.1875</c:v>
                </c:pt>
                <c:pt idx="160">
                  <c:v>2507.8125</c:v>
                </c:pt>
                <c:pt idx="161">
                  <c:v>2523.4375</c:v>
                </c:pt>
                <c:pt idx="162">
                  <c:v>2539.0625</c:v>
                </c:pt>
                <c:pt idx="163">
                  <c:v>2554.6875</c:v>
                </c:pt>
                <c:pt idx="164">
                  <c:v>2570.3125</c:v>
                </c:pt>
                <c:pt idx="165">
                  <c:v>2585.9375</c:v>
                </c:pt>
                <c:pt idx="166">
                  <c:v>2601.5625</c:v>
                </c:pt>
                <c:pt idx="167">
                  <c:v>2617.1875</c:v>
                </c:pt>
                <c:pt idx="168">
                  <c:v>2632.8125</c:v>
                </c:pt>
                <c:pt idx="169">
                  <c:v>2648.4375</c:v>
                </c:pt>
                <c:pt idx="170">
                  <c:v>2664.0625</c:v>
                </c:pt>
                <c:pt idx="171">
                  <c:v>2679.6875</c:v>
                </c:pt>
                <c:pt idx="172">
                  <c:v>2695.3125</c:v>
                </c:pt>
                <c:pt idx="173">
                  <c:v>2710.9375</c:v>
                </c:pt>
                <c:pt idx="174">
                  <c:v>2726.5625</c:v>
                </c:pt>
                <c:pt idx="175">
                  <c:v>2742.1875</c:v>
                </c:pt>
                <c:pt idx="176">
                  <c:v>2757.8125</c:v>
                </c:pt>
                <c:pt idx="177">
                  <c:v>2773.4375</c:v>
                </c:pt>
                <c:pt idx="178">
                  <c:v>2789.0625</c:v>
                </c:pt>
                <c:pt idx="179">
                  <c:v>2804.6875</c:v>
                </c:pt>
                <c:pt idx="180">
                  <c:v>2820.3125</c:v>
                </c:pt>
                <c:pt idx="181">
                  <c:v>2835.9375</c:v>
                </c:pt>
                <c:pt idx="182">
                  <c:v>2851.5625</c:v>
                </c:pt>
                <c:pt idx="183">
                  <c:v>2867.1875</c:v>
                </c:pt>
                <c:pt idx="184">
                  <c:v>2882.8125</c:v>
                </c:pt>
                <c:pt idx="185">
                  <c:v>2898.4375</c:v>
                </c:pt>
                <c:pt idx="186">
                  <c:v>2914.0625</c:v>
                </c:pt>
                <c:pt idx="187">
                  <c:v>2929.6875</c:v>
                </c:pt>
                <c:pt idx="188">
                  <c:v>2945.3125</c:v>
                </c:pt>
                <c:pt idx="189">
                  <c:v>2960.9375</c:v>
                </c:pt>
                <c:pt idx="190">
                  <c:v>2976.5625</c:v>
                </c:pt>
                <c:pt idx="191">
                  <c:v>2992.1875</c:v>
                </c:pt>
                <c:pt idx="192">
                  <c:v>3007.8125</c:v>
                </c:pt>
                <c:pt idx="193">
                  <c:v>3023.4375</c:v>
                </c:pt>
                <c:pt idx="194">
                  <c:v>3039.0625</c:v>
                </c:pt>
                <c:pt idx="195">
                  <c:v>3054.6875</c:v>
                </c:pt>
                <c:pt idx="196">
                  <c:v>3070.3125</c:v>
                </c:pt>
                <c:pt idx="197">
                  <c:v>3085.9375</c:v>
                </c:pt>
                <c:pt idx="198">
                  <c:v>3101.5625</c:v>
                </c:pt>
                <c:pt idx="199">
                  <c:v>3117.1875</c:v>
                </c:pt>
                <c:pt idx="200">
                  <c:v>3132.8125</c:v>
                </c:pt>
                <c:pt idx="201">
                  <c:v>3148.4375</c:v>
                </c:pt>
                <c:pt idx="202">
                  <c:v>3164.0625</c:v>
                </c:pt>
                <c:pt idx="203">
                  <c:v>3179.6875</c:v>
                </c:pt>
                <c:pt idx="204">
                  <c:v>3195.3125</c:v>
                </c:pt>
                <c:pt idx="205">
                  <c:v>3210.9375</c:v>
                </c:pt>
                <c:pt idx="206">
                  <c:v>3226.5625</c:v>
                </c:pt>
                <c:pt idx="207">
                  <c:v>3242.1875</c:v>
                </c:pt>
                <c:pt idx="208">
                  <c:v>3257.8125</c:v>
                </c:pt>
                <c:pt idx="209">
                  <c:v>3273.4375</c:v>
                </c:pt>
                <c:pt idx="210">
                  <c:v>3289.0625</c:v>
                </c:pt>
                <c:pt idx="211">
                  <c:v>3304.6875</c:v>
                </c:pt>
                <c:pt idx="212">
                  <c:v>3320.3125</c:v>
                </c:pt>
                <c:pt idx="213">
                  <c:v>3335.9375</c:v>
                </c:pt>
                <c:pt idx="214">
                  <c:v>3351.5625</c:v>
                </c:pt>
                <c:pt idx="215">
                  <c:v>3367.1875</c:v>
                </c:pt>
                <c:pt idx="216">
                  <c:v>3382.8125</c:v>
                </c:pt>
                <c:pt idx="217">
                  <c:v>3398.4375</c:v>
                </c:pt>
                <c:pt idx="218">
                  <c:v>3414.0625</c:v>
                </c:pt>
                <c:pt idx="219">
                  <c:v>3429.6875</c:v>
                </c:pt>
                <c:pt idx="220">
                  <c:v>3445.3125</c:v>
                </c:pt>
                <c:pt idx="221">
                  <c:v>3460.9375</c:v>
                </c:pt>
                <c:pt idx="222">
                  <c:v>3476.5625</c:v>
                </c:pt>
                <c:pt idx="223">
                  <c:v>3492.1875</c:v>
                </c:pt>
                <c:pt idx="224">
                  <c:v>3507.8125</c:v>
                </c:pt>
                <c:pt idx="225">
                  <c:v>3523.4375</c:v>
                </c:pt>
                <c:pt idx="226">
                  <c:v>3539.0625</c:v>
                </c:pt>
                <c:pt idx="227">
                  <c:v>3554.6875</c:v>
                </c:pt>
                <c:pt idx="228">
                  <c:v>3570.3125</c:v>
                </c:pt>
                <c:pt idx="229">
                  <c:v>3585.9375</c:v>
                </c:pt>
                <c:pt idx="230">
                  <c:v>3601.5625</c:v>
                </c:pt>
                <c:pt idx="231">
                  <c:v>3617.1875</c:v>
                </c:pt>
                <c:pt idx="232">
                  <c:v>3632.8125</c:v>
                </c:pt>
                <c:pt idx="233">
                  <c:v>3648.4375</c:v>
                </c:pt>
                <c:pt idx="234">
                  <c:v>3664.0625</c:v>
                </c:pt>
                <c:pt idx="235">
                  <c:v>3679.6875</c:v>
                </c:pt>
                <c:pt idx="236">
                  <c:v>3695.3125</c:v>
                </c:pt>
                <c:pt idx="237">
                  <c:v>3710.9375</c:v>
                </c:pt>
                <c:pt idx="238">
                  <c:v>3726.5625</c:v>
                </c:pt>
                <c:pt idx="239">
                  <c:v>3742.1875</c:v>
                </c:pt>
                <c:pt idx="240">
                  <c:v>3757.8125</c:v>
                </c:pt>
                <c:pt idx="241">
                  <c:v>3773.4375</c:v>
                </c:pt>
                <c:pt idx="242">
                  <c:v>3789.0625</c:v>
                </c:pt>
                <c:pt idx="243">
                  <c:v>3804.6875</c:v>
                </c:pt>
                <c:pt idx="244">
                  <c:v>3820.3125</c:v>
                </c:pt>
                <c:pt idx="245">
                  <c:v>3835.9375</c:v>
                </c:pt>
                <c:pt idx="246">
                  <c:v>3851.5625</c:v>
                </c:pt>
                <c:pt idx="247">
                  <c:v>3867.1875</c:v>
                </c:pt>
                <c:pt idx="248">
                  <c:v>3882.8125</c:v>
                </c:pt>
                <c:pt idx="249">
                  <c:v>3898.4375</c:v>
                </c:pt>
                <c:pt idx="250">
                  <c:v>3914.0625</c:v>
                </c:pt>
                <c:pt idx="251">
                  <c:v>3929.6875</c:v>
                </c:pt>
                <c:pt idx="252">
                  <c:v>3945.3125</c:v>
                </c:pt>
                <c:pt idx="253">
                  <c:v>3960.9375</c:v>
                </c:pt>
                <c:pt idx="254">
                  <c:v>3976.5625</c:v>
                </c:pt>
                <c:pt idx="255">
                  <c:v>3992.1875</c:v>
                </c:pt>
                <c:pt idx="256">
                  <c:v>4007.8125</c:v>
                </c:pt>
                <c:pt idx="257">
                  <c:v>4023.4375</c:v>
                </c:pt>
                <c:pt idx="258">
                  <c:v>4039.0625</c:v>
                </c:pt>
                <c:pt idx="259">
                  <c:v>4054.6875</c:v>
                </c:pt>
                <c:pt idx="260">
                  <c:v>4070.3125</c:v>
                </c:pt>
                <c:pt idx="261">
                  <c:v>4085.9375</c:v>
                </c:pt>
                <c:pt idx="262">
                  <c:v>4101.5625</c:v>
                </c:pt>
                <c:pt idx="263">
                  <c:v>4117.1875</c:v>
                </c:pt>
                <c:pt idx="264">
                  <c:v>4132.8125</c:v>
                </c:pt>
                <c:pt idx="265">
                  <c:v>4148.4375</c:v>
                </c:pt>
                <c:pt idx="266">
                  <c:v>4164.0625</c:v>
                </c:pt>
                <c:pt idx="267">
                  <c:v>4179.6875</c:v>
                </c:pt>
                <c:pt idx="268">
                  <c:v>4195.3125</c:v>
                </c:pt>
                <c:pt idx="269">
                  <c:v>4210.9375</c:v>
                </c:pt>
                <c:pt idx="270">
                  <c:v>4226.5625</c:v>
                </c:pt>
                <c:pt idx="271">
                  <c:v>4242.1875</c:v>
                </c:pt>
                <c:pt idx="272">
                  <c:v>4257.8125</c:v>
                </c:pt>
                <c:pt idx="273">
                  <c:v>4273.4375</c:v>
                </c:pt>
                <c:pt idx="274">
                  <c:v>4289.0625</c:v>
                </c:pt>
                <c:pt idx="275">
                  <c:v>4304.6875</c:v>
                </c:pt>
                <c:pt idx="276">
                  <c:v>4320.3125</c:v>
                </c:pt>
                <c:pt idx="277">
                  <c:v>4335.9375</c:v>
                </c:pt>
                <c:pt idx="278">
                  <c:v>4351.5625</c:v>
                </c:pt>
                <c:pt idx="279">
                  <c:v>4367.1875</c:v>
                </c:pt>
                <c:pt idx="280">
                  <c:v>4382.8125</c:v>
                </c:pt>
                <c:pt idx="281">
                  <c:v>4398.4375</c:v>
                </c:pt>
                <c:pt idx="282">
                  <c:v>4414.0625</c:v>
                </c:pt>
                <c:pt idx="283">
                  <c:v>4429.6875</c:v>
                </c:pt>
                <c:pt idx="284">
                  <c:v>4445.3125</c:v>
                </c:pt>
                <c:pt idx="285">
                  <c:v>4460.9375</c:v>
                </c:pt>
                <c:pt idx="286">
                  <c:v>4476.5625</c:v>
                </c:pt>
                <c:pt idx="287">
                  <c:v>4492.1875</c:v>
                </c:pt>
                <c:pt idx="288">
                  <c:v>4507.8125</c:v>
                </c:pt>
                <c:pt idx="289">
                  <c:v>4523.4375</c:v>
                </c:pt>
                <c:pt idx="290">
                  <c:v>4539.0625</c:v>
                </c:pt>
                <c:pt idx="291">
                  <c:v>4554.6875</c:v>
                </c:pt>
                <c:pt idx="292">
                  <c:v>4570.3125</c:v>
                </c:pt>
                <c:pt idx="293">
                  <c:v>4585.9375</c:v>
                </c:pt>
                <c:pt idx="294">
                  <c:v>4601.5625</c:v>
                </c:pt>
                <c:pt idx="295">
                  <c:v>4617.1875</c:v>
                </c:pt>
                <c:pt idx="296">
                  <c:v>4632.8125</c:v>
                </c:pt>
                <c:pt idx="297">
                  <c:v>4648.4375</c:v>
                </c:pt>
                <c:pt idx="298">
                  <c:v>4664.0625</c:v>
                </c:pt>
                <c:pt idx="299">
                  <c:v>4679.6875</c:v>
                </c:pt>
                <c:pt idx="300">
                  <c:v>4695.3125</c:v>
                </c:pt>
                <c:pt idx="301">
                  <c:v>4710.9375</c:v>
                </c:pt>
                <c:pt idx="302">
                  <c:v>4726.5625</c:v>
                </c:pt>
                <c:pt idx="303">
                  <c:v>4742.1875</c:v>
                </c:pt>
                <c:pt idx="304">
                  <c:v>4757.8125</c:v>
                </c:pt>
                <c:pt idx="305">
                  <c:v>4773.4375</c:v>
                </c:pt>
                <c:pt idx="306">
                  <c:v>4789.0625</c:v>
                </c:pt>
                <c:pt idx="307">
                  <c:v>4804.6875</c:v>
                </c:pt>
                <c:pt idx="308">
                  <c:v>4820.3125</c:v>
                </c:pt>
                <c:pt idx="309">
                  <c:v>4835.9375</c:v>
                </c:pt>
                <c:pt idx="310">
                  <c:v>4851.5625</c:v>
                </c:pt>
                <c:pt idx="311">
                  <c:v>4867.1875</c:v>
                </c:pt>
                <c:pt idx="312">
                  <c:v>4882.8125</c:v>
                </c:pt>
                <c:pt idx="313">
                  <c:v>4898.4375</c:v>
                </c:pt>
                <c:pt idx="314">
                  <c:v>4914.0625</c:v>
                </c:pt>
                <c:pt idx="315">
                  <c:v>4929.6875</c:v>
                </c:pt>
                <c:pt idx="316">
                  <c:v>4945.3125</c:v>
                </c:pt>
                <c:pt idx="317">
                  <c:v>4960.9375</c:v>
                </c:pt>
                <c:pt idx="318">
                  <c:v>4976.5625</c:v>
                </c:pt>
                <c:pt idx="319">
                  <c:v>4992.1875</c:v>
                </c:pt>
                <c:pt idx="320">
                  <c:v>5007.8125</c:v>
                </c:pt>
                <c:pt idx="321">
                  <c:v>5023.4375</c:v>
                </c:pt>
                <c:pt idx="322">
                  <c:v>5039.0625</c:v>
                </c:pt>
                <c:pt idx="323">
                  <c:v>5054.6875</c:v>
                </c:pt>
                <c:pt idx="324">
                  <c:v>5070.3125</c:v>
                </c:pt>
                <c:pt idx="325">
                  <c:v>5085.9375</c:v>
                </c:pt>
                <c:pt idx="326">
                  <c:v>5101.5625</c:v>
                </c:pt>
                <c:pt idx="327">
                  <c:v>5117.1875</c:v>
                </c:pt>
                <c:pt idx="328">
                  <c:v>5132.8125</c:v>
                </c:pt>
                <c:pt idx="329">
                  <c:v>5148.4375</c:v>
                </c:pt>
                <c:pt idx="330">
                  <c:v>5164.0625</c:v>
                </c:pt>
                <c:pt idx="331">
                  <c:v>5179.6875</c:v>
                </c:pt>
                <c:pt idx="332">
                  <c:v>5195.3125</c:v>
                </c:pt>
                <c:pt idx="333">
                  <c:v>5210.9375</c:v>
                </c:pt>
                <c:pt idx="334">
                  <c:v>5226.5625</c:v>
                </c:pt>
                <c:pt idx="335">
                  <c:v>5242.1875</c:v>
                </c:pt>
                <c:pt idx="336">
                  <c:v>5257.8125</c:v>
                </c:pt>
                <c:pt idx="337">
                  <c:v>5273.4375</c:v>
                </c:pt>
                <c:pt idx="338">
                  <c:v>5289.0625</c:v>
                </c:pt>
                <c:pt idx="339">
                  <c:v>5304.6875</c:v>
                </c:pt>
                <c:pt idx="340">
                  <c:v>5320.3125</c:v>
                </c:pt>
                <c:pt idx="341">
                  <c:v>5335.9375</c:v>
                </c:pt>
                <c:pt idx="342">
                  <c:v>5351.5625</c:v>
                </c:pt>
                <c:pt idx="343">
                  <c:v>5367.1875</c:v>
                </c:pt>
                <c:pt idx="344">
                  <c:v>5382.8125</c:v>
                </c:pt>
                <c:pt idx="345">
                  <c:v>5398.4375</c:v>
                </c:pt>
                <c:pt idx="346">
                  <c:v>5414.0625</c:v>
                </c:pt>
                <c:pt idx="347">
                  <c:v>5429.6875</c:v>
                </c:pt>
                <c:pt idx="348">
                  <c:v>5445.3125</c:v>
                </c:pt>
                <c:pt idx="349">
                  <c:v>5460.9375</c:v>
                </c:pt>
                <c:pt idx="350">
                  <c:v>5476.5625</c:v>
                </c:pt>
                <c:pt idx="351">
                  <c:v>5492.1875</c:v>
                </c:pt>
                <c:pt idx="352">
                  <c:v>5507.8125</c:v>
                </c:pt>
                <c:pt idx="353">
                  <c:v>5523.4375</c:v>
                </c:pt>
                <c:pt idx="354">
                  <c:v>5539.0625</c:v>
                </c:pt>
                <c:pt idx="355">
                  <c:v>5554.6875</c:v>
                </c:pt>
                <c:pt idx="356">
                  <c:v>5570.3125</c:v>
                </c:pt>
                <c:pt idx="357">
                  <c:v>5585.9375</c:v>
                </c:pt>
                <c:pt idx="358">
                  <c:v>5601.5625</c:v>
                </c:pt>
                <c:pt idx="359">
                  <c:v>5617.1875</c:v>
                </c:pt>
                <c:pt idx="360">
                  <c:v>5632.8125</c:v>
                </c:pt>
                <c:pt idx="361">
                  <c:v>5648.4375</c:v>
                </c:pt>
                <c:pt idx="362">
                  <c:v>5664.0625</c:v>
                </c:pt>
                <c:pt idx="363">
                  <c:v>5679.6875</c:v>
                </c:pt>
                <c:pt idx="364">
                  <c:v>5695.3125</c:v>
                </c:pt>
                <c:pt idx="365">
                  <c:v>5710.9375</c:v>
                </c:pt>
                <c:pt idx="366">
                  <c:v>5726.5625</c:v>
                </c:pt>
                <c:pt idx="367">
                  <c:v>5742.1875</c:v>
                </c:pt>
                <c:pt idx="368">
                  <c:v>5757.8125</c:v>
                </c:pt>
                <c:pt idx="369">
                  <c:v>5773.4375</c:v>
                </c:pt>
                <c:pt idx="370">
                  <c:v>5789.0625</c:v>
                </c:pt>
                <c:pt idx="371">
                  <c:v>5804.6875</c:v>
                </c:pt>
                <c:pt idx="372">
                  <c:v>5820.3125</c:v>
                </c:pt>
                <c:pt idx="373">
                  <c:v>5835.9375</c:v>
                </c:pt>
                <c:pt idx="374">
                  <c:v>5851.5625</c:v>
                </c:pt>
                <c:pt idx="375">
                  <c:v>5867.1875</c:v>
                </c:pt>
                <c:pt idx="376">
                  <c:v>5882.8125</c:v>
                </c:pt>
                <c:pt idx="377">
                  <c:v>5898.4375</c:v>
                </c:pt>
                <c:pt idx="378">
                  <c:v>5914.0625</c:v>
                </c:pt>
                <c:pt idx="379">
                  <c:v>5929.6875</c:v>
                </c:pt>
                <c:pt idx="380">
                  <c:v>5945.3125</c:v>
                </c:pt>
                <c:pt idx="381">
                  <c:v>5960.9375</c:v>
                </c:pt>
                <c:pt idx="382">
                  <c:v>5976.5625</c:v>
                </c:pt>
                <c:pt idx="383">
                  <c:v>5992.1875</c:v>
                </c:pt>
                <c:pt idx="384">
                  <c:v>6007.8125</c:v>
                </c:pt>
                <c:pt idx="385">
                  <c:v>6023.4375</c:v>
                </c:pt>
                <c:pt idx="386">
                  <c:v>6039.0625</c:v>
                </c:pt>
                <c:pt idx="387">
                  <c:v>6054.6875</c:v>
                </c:pt>
                <c:pt idx="388">
                  <c:v>6070.3125</c:v>
                </c:pt>
                <c:pt idx="389">
                  <c:v>6085.9375</c:v>
                </c:pt>
                <c:pt idx="390">
                  <c:v>6101.5625</c:v>
                </c:pt>
                <c:pt idx="391">
                  <c:v>6117.1875</c:v>
                </c:pt>
                <c:pt idx="392">
                  <c:v>6132.8125</c:v>
                </c:pt>
                <c:pt idx="393">
                  <c:v>6148.4375</c:v>
                </c:pt>
                <c:pt idx="394">
                  <c:v>6164.0625</c:v>
                </c:pt>
                <c:pt idx="395">
                  <c:v>6179.6875</c:v>
                </c:pt>
                <c:pt idx="396">
                  <c:v>6195.3125</c:v>
                </c:pt>
                <c:pt idx="397">
                  <c:v>6210.9375</c:v>
                </c:pt>
                <c:pt idx="398">
                  <c:v>6226.5625</c:v>
                </c:pt>
                <c:pt idx="399">
                  <c:v>6242.1875</c:v>
                </c:pt>
                <c:pt idx="400">
                  <c:v>6257.8125</c:v>
                </c:pt>
                <c:pt idx="401">
                  <c:v>6273.4375</c:v>
                </c:pt>
                <c:pt idx="402">
                  <c:v>6289.0625</c:v>
                </c:pt>
                <c:pt idx="403">
                  <c:v>6304.6875</c:v>
                </c:pt>
                <c:pt idx="404">
                  <c:v>6320.3125</c:v>
                </c:pt>
                <c:pt idx="405">
                  <c:v>6335.9375</c:v>
                </c:pt>
                <c:pt idx="406">
                  <c:v>6351.5625</c:v>
                </c:pt>
                <c:pt idx="407">
                  <c:v>6367.1875</c:v>
                </c:pt>
                <c:pt idx="408">
                  <c:v>6382.8125</c:v>
                </c:pt>
                <c:pt idx="409">
                  <c:v>6398.4375</c:v>
                </c:pt>
                <c:pt idx="410">
                  <c:v>6414.0625</c:v>
                </c:pt>
                <c:pt idx="411">
                  <c:v>6429.6875</c:v>
                </c:pt>
                <c:pt idx="412">
                  <c:v>6445.3125</c:v>
                </c:pt>
                <c:pt idx="413">
                  <c:v>6460.9375</c:v>
                </c:pt>
                <c:pt idx="414">
                  <c:v>6476.5625</c:v>
                </c:pt>
                <c:pt idx="415">
                  <c:v>6492.1875</c:v>
                </c:pt>
                <c:pt idx="416">
                  <c:v>6507.8125</c:v>
                </c:pt>
                <c:pt idx="417">
                  <c:v>6523.4375</c:v>
                </c:pt>
                <c:pt idx="418">
                  <c:v>6539.0625</c:v>
                </c:pt>
                <c:pt idx="419">
                  <c:v>6554.6875</c:v>
                </c:pt>
                <c:pt idx="420">
                  <c:v>6570.3125</c:v>
                </c:pt>
                <c:pt idx="421">
                  <c:v>6585.9375</c:v>
                </c:pt>
                <c:pt idx="422">
                  <c:v>6601.5625</c:v>
                </c:pt>
                <c:pt idx="423">
                  <c:v>6617.1875</c:v>
                </c:pt>
                <c:pt idx="424">
                  <c:v>6632.8125</c:v>
                </c:pt>
                <c:pt idx="425">
                  <c:v>6648.4375</c:v>
                </c:pt>
                <c:pt idx="426">
                  <c:v>6664.0625</c:v>
                </c:pt>
                <c:pt idx="427">
                  <c:v>6679.6875</c:v>
                </c:pt>
                <c:pt idx="428">
                  <c:v>6695.3125</c:v>
                </c:pt>
                <c:pt idx="429">
                  <c:v>6710.9375</c:v>
                </c:pt>
                <c:pt idx="430">
                  <c:v>6726.5625</c:v>
                </c:pt>
                <c:pt idx="431">
                  <c:v>6742.1875</c:v>
                </c:pt>
                <c:pt idx="432">
                  <c:v>6757.8125</c:v>
                </c:pt>
                <c:pt idx="433">
                  <c:v>6773.4375</c:v>
                </c:pt>
                <c:pt idx="434">
                  <c:v>6789.0625</c:v>
                </c:pt>
                <c:pt idx="435">
                  <c:v>6804.6875</c:v>
                </c:pt>
                <c:pt idx="436">
                  <c:v>6820.3125</c:v>
                </c:pt>
                <c:pt idx="437">
                  <c:v>6835.9375</c:v>
                </c:pt>
                <c:pt idx="438">
                  <c:v>6851.5625</c:v>
                </c:pt>
                <c:pt idx="439">
                  <c:v>6867.1875</c:v>
                </c:pt>
                <c:pt idx="440">
                  <c:v>6882.8125</c:v>
                </c:pt>
                <c:pt idx="441">
                  <c:v>6898.4375</c:v>
                </c:pt>
                <c:pt idx="442">
                  <c:v>6914.0625</c:v>
                </c:pt>
                <c:pt idx="443">
                  <c:v>6929.6875</c:v>
                </c:pt>
                <c:pt idx="444">
                  <c:v>6945.3125</c:v>
                </c:pt>
                <c:pt idx="445">
                  <c:v>6960.9375</c:v>
                </c:pt>
                <c:pt idx="446">
                  <c:v>6976.5625</c:v>
                </c:pt>
                <c:pt idx="447">
                  <c:v>6992.1875</c:v>
                </c:pt>
                <c:pt idx="448">
                  <c:v>7007.8125</c:v>
                </c:pt>
                <c:pt idx="449">
                  <c:v>7023.4375</c:v>
                </c:pt>
                <c:pt idx="450">
                  <c:v>7039.0625</c:v>
                </c:pt>
                <c:pt idx="451">
                  <c:v>7054.6875</c:v>
                </c:pt>
                <c:pt idx="452">
                  <c:v>7070.3125</c:v>
                </c:pt>
                <c:pt idx="453">
                  <c:v>7085.9375</c:v>
                </c:pt>
                <c:pt idx="454">
                  <c:v>7101.5625</c:v>
                </c:pt>
                <c:pt idx="455">
                  <c:v>7117.1875</c:v>
                </c:pt>
                <c:pt idx="456">
                  <c:v>7132.8125</c:v>
                </c:pt>
                <c:pt idx="457">
                  <c:v>7148.4375</c:v>
                </c:pt>
                <c:pt idx="458">
                  <c:v>7164.0625</c:v>
                </c:pt>
                <c:pt idx="459">
                  <c:v>7179.6875</c:v>
                </c:pt>
                <c:pt idx="460">
                  <c:v>7195.3125</c:v>
                </c:pt>
                <c:pt idx="461">
                  <c:v>7210.9375</c:v>
                </c:pt>
                <c:pt idx="462">
                  <c:v>7226.5625</c:v>
                </c:pt>
                <c:pt idx="463">
                  <c:v>7242.1875</c:v>
                </c:pt>
                <c:pt idx="464">
                  <c:v>7257.8125</c:v>
                </c:pt>
                <c:pt idx="465">
                  <c:v>7273.4375</c:v>
                </c:pt>
                <c:pt idx="466">
                  <c:v>7289.0625</c:v>
                </c:pt>
                <c:pt idx="467">
                  <c:v>7304.6875</c:v>
                </c:pt>
                <c:pt idx="468">
                  <c:v>7320.3125</c:v>
                </c:pt>
                <c:pt idx="469">
                  <c:v>7335.9375</c:v>
                </c:pt>
                <c:pt idx="470">
                  <c:v>7351.5625</c:v>
                </c:pt>
                <c:pt idx="471">
                  <c:v>7367.1875</c:v>
                </c:pt>
                <c:pt idx="472">
                  <c:v>7382.8125</c:v>
                </c:pt>
                <c:pt idx="473">
                  <c:v>7398.4375</c:v>
                </c:pt>
                <c:pt idx="474">
                  <c:v>7414.0625</c:v>
                </c:pt>
                <c:pt idx="475">
                  <c:v>7429.6875</c:v>
                </c:pt>
                <c:pt idx="476">
                  <c:v>7445.3125</c:v>
                </c:pt>
                <c:pt idx="477">
                  <c:v>7460.9375</c:v>
                </c:pt>
                <c:pt idx="478">
                  <c:v>7476.5625</c:v>
                </c:pt>
                <c:pt idx="479">
                  <c:v>7492.1875</c:v>
                </c:pt>
                <c:pt idx="480">
                  <c:v>7507.8125</c:v>
                </c:pt>
                <c:pt idx="481">
                  <c:v>7523.4375</c:v>
                </c:pt>
                <c:pt idx="482">
                  <c:v>7539.0625</c:v>
                </c:pt>
                <c:pt idx="483">
                  <c:v>7554.6875</c:v>
                </c:pt>
                <c:pt idx="484">
                  <c:v>7570.3125</c:v>
                </c:pt>
                <c:pt idx="485">
                  <c:v>7585.9375</c:v>
                </c:pt>
                <c:pt idx="486">
                  <c:v>7601.5625</c:v>
                </c:pt>
                <c:pt idx="487">
                  <c:v>7617.1875</c:v>
                </c:pt>
                <c:pt idx="488">
                  <c:v>7632.8125</c:v>
                </c:pt>
                <c:pt idx="489">
                  <c:v>7648.4375</c:v>
                </c:pt>
                <c:pt idx="490">
                  <c:v>7664.0625</c:v>
                </c:pt>
                <c:pt idx="491">
                  <c:v>7679.6875</c:v>
                </c:pt>
                <c:pt idx="492">
                  <c:v>7695.3125</c:v>
                </c:pt>
                <c:pt idx="493">
                  <c:v>7710.9375</c:v>
                </c:pt>
                <c:pt idx="494">
                  <c:v>7726.5625</c:v>
                </c:pt>
                <c:pt idx="495">
                  <c:v>7742.1875</c:v>
                </c:pt>
                <c:pt idx="496">
                  <c:v>7757.8125</c:v>
                </c:pt>
                <c:pt idx="497">
                  <c:v>7773.4375</c:v>
                </c:pt>
                <c:pt idx="498">
                  <c:v>7789.0625</c:v>
                </c:pt>
                <c:pt idx="499">
                  <c:v>7804.6875</c:v>
                </c:pt>
                <c:pt idx="500">
                  <c:v>7820.3125</c:v>
                </c:pt>
                <c:pt idx="501">
                  <c:v>7835.9375</c:v>
                </c:pt>
                <c:pt idx="502">
                  <c:v>7851.5625</c:v>
                </c:pt>
                <c:pt idx="503">
                  <c:v>7867.1875</c:v>
                </c:pt>
                <c:pt idx="504">
                  <c:v>7882.8125</c:v>
                </c:pt>
                <c:pt idx="505">
                  <c:v>7898.4375</c:v>
                </c:pt>
                <c:pt idx="506">
                  <c:v>7914.0625</c:v>
                </c:pt>
                <c:pt idx="507">
                  <c:v>7929.6875</c:v>
                </c:pt>
                <c:pt idx="508">
                  <c:v>7945.3125</c:v>
                </c:pt>
                <c:pt idx="509">
                  <c:v>7960.9375</c:v>
                </c:pt>
                <c:pt idx="510">
                  <c:v>7976.5625</c:v>
                </c:pt>
                <c:pt idx="511">
                  <c:v>7992.1875</c:v>
                </c:pt>
              </c:numCache>
            </c:numRef>
          </c:xVal>
          <c:yVal>
            <c:numRef>
              <c:f>spectrum_out176k_n!$B$2:$B$513</c:f>
              <c:numCache>
                <c:formatCode>General</c:formatCode>
                <c:ptCount val="512"/>
                <c:pt idx="0">
                  <c:v>-42.419277000000001</c:v>
                </c:pt>
                <c:pt idx="1">
                  <c:v>-40.608218999999998</c:v>
                </c:pt>
                <c:pt idx="2">
                  <c:v>-40.560516</c:v>
                </c:pt>
                <c:pt idx="3">
                  <c:v>-44.436649000000003</c:v>
                </c:pt>
                <c:pt idx="4">
                  <c:v>-55.169449</c:v>
                </c:pt>
                <c:pt idx="5">
                  <c:v>-56.388741000000003</c:v>
                </c:pt>
                <c:pt idx="6">
                  <c:v>-45.154110000000003</c:v>
                </c:pt>
                <c:pt idx="7">
                  <c:v>-29.192888</c:v>
                </c:pt>
                <c:pt idx="8">
                  <c:v>-20.838318000000001</c:v>
                </c:pt>
                <c:pt idx="9">
                  <c:v>-19.443021999999999</c:v>
                </c:pt>
                <c:pt idx="10">
                  <c:v>-20.160751000000001</c:v>
                </c:pt>
                <c:pt idx="11">
                  <c:v>-22.253814999999999</c:v>
                </c:pt>
                <c:pt idx="12">
                  <c:v>-31.630531000000001</c:v>
                </c:pt>
                <c:pt idx="13">
                  <c:v>-50.648372999999999</c:v>
                </c:pt>
                <c:pt idx="14">
                  <c:v>-48.971004000000001</c:v>
                </c:pt>
                <c:pt idx="15">
                  <c:v>-37.842258000000001</c:v>
                </c:pt>
                <c:pt idx="16">
                  <c:v>-31.926497999999999</c:v>
                </c:pt>
                <c:pt idx="17">
                  <c:v>-30.915951</c:v>
                </c:pt>
                <c:pt idx="18">
                  <c:v>-31.350967000000001</c:v>
                </c:pt>
                <c:pt idx="19">
                  <c:v>-31.692781</c:v>
                </c:pt>
                <c:pt idx="20">
                  <c:v>-31.911443999999999</c:v>
                </c:pt>
                <c:pt idx="21">
                  <c:v>-32.001815999999998</c:v>
                </c:pt>
                <c:pt idx="22">
                  <c:v>-32.901198999999998</c:v>
                </c:pt>
                <c:pt idx="23">
                  <c:v>-38.561317000000003</c:v>
                </c:pt>
                <c:pt idx="24">
                  <c:v>-41.023380000000003</c:v>
                </c:pt>
                <c:pt idx="25">
                  <c:v>-40.374389999999998</c:v>
                </c:pt>
                <c:pt idx="26">
                  <c:v>-40.400222999999997</c:v>
                </c:pt>
                <c:pt idx="27">
                  <c:v>-40.272464999999997</c:v>
                </c:pt>
                <c:pt idx="28">
                  <c:v>-40.656573999999999</c:v>
                </c:pt>
                <c:pt idx="29">
                  <c:v>-40.571601999999999</c:v>
                </c:pt>
                <c:pt idx="30">
                  <c:v>-40.640605999999998</c:v>
                </c:pt>
                <c:pt idx="31">
                  <c:v>-39.934269</c:v>
                </c:pt>
                <c:pt idx="32">
                  <c:v>-39.635596999999997</c:v>
                </c:pt>
                <c:pt idx="33">
                  <c:v>-39.556308999999999</c:v>
                </c:pt>
                <c:pt idx="34">
                  <c:v>-42.557448999999998</c:v>
                </c:pt>
                <c:pt idx="35">
                  <c:v>-45.111415999999998</c:v>
                </c:pt>
                <c:pt idx="36">
                  <c:v>-45.448227000000003</c:v>
                </c:pt>
                <c:pt idx="37">
                  <c:v>-45.749504000000002</c:v>
                </c:pt>
                <c:pt idx="38">
                  <c:v>-44.846977000000003</c:v>
                </c:pt>
                <c:pt idx="39">
                  <c:v>-44.264763000000002</c:v>
                </c:pt>
                <c:pt idx="40">
                  <c:v>-43.531277000000003</c:v>
                </c:pt>
                <c:pt idx="41">
                  <c:v>-42.720768</c:v>
                </c:pt>
                <c:pt idx="42">
                  <c:v>-42.634537000000002</c:v>
                </c:pt>
                <c:pt idx="43">
                  <c:v>-42.695053000000001</c:v>
                </c:pt>
                <c:pt idx="44">
                  <c:v>-42.197879999999998</c:v>
                </c:pt>
                <c:pt idx="45">
                  <c:v>-43.614207999999998</c:v>
                </c:pt>
                <c:pt idx="46">
                  <c:v>-45.970180999999997</c:v>
                </c:pt>
                <c:pt idx="47">
                  <c:v>-44.934795000000001</c:v>
                </c:pt>
                <c:pt idx="48">
                  <c:v>-44.814231999999997</c:v>
                </c:pt>
                <c:pt idx="49">
                  <c:v>-44.624724999999998</c:v>
                </c:pt>
                <c:pt idx="50">
                  <c:v>-44.650948</c:v>
                </c:pt>
                <c:pt idx="51">
                  <c:v>-44.040131000000002</c:v>
                </c:pt>
                <c:pt idx="52">
                  <c:v>-44.013210000000001</c:v>
                </c:pt>
                <c:pt idx="53">
                  <c:v>-44.639434999999999</c:v>
                </c:pt>
                <c:pt idx="54">
                  <c:v>-44.023563000000003</c:v>
                </c:pt>
                <c:pt idx="55">
                  <c:v>-44.190586000000003</c:v>
                </c:pt>
                <c:pt idx="56">
                  <c:v>-45.281506</c:v>
                </c:pt>
                <c:pt idx="57">
                  <c:v>-47.303592999999999</c:v>
                </c:pt>
                <c:pt idx="58">
                  <c:v>-48.560035999999997</c:v>
                </c:pt>
                <c:pt idx="59">
                  <c:v>-49.075481000000003</c:v>
                </c:pt>
                <c:pt idx="60">
                  <c:v>-49.56353</c:v>
                </c:pt>
                <c:pt idx="61">
                  <c:v>-49.161876999999997</c:v>
                </c:pt>
                <c:pt idx="62">
                  <c:v>-48.428482000000002</c:v>
                </c:pt>
                <c:pt idx="63">
                  <c:v>-49.397984000000001</c:v>
                </c:pt>
                <c:pt idx="64">
                  <c:v>-49.379233999999997</c:v>
                </c:pt>
                <c:pt idx="65">
                  <c:v>-49.934981999999998</c:v>
                </c:pt>
                <c:pt idx="66">
                  <c:v>-49.595188</c:v>
                </c:pt>
                <c:pt idx="67">
                  <c:v>-50.285285999999999</c:v>
                </c:pt>
                <c:pt idx="68">
                  <c:v>-53.197001999999998</c:v>
                </c:pt>
                <c:pt idx="69">
                  <c:v>-53.880650000000003</c:v>
                </c:pt>
                <c:pt idx="70">
                  <c:v>-53.725327</c:v>
                </c:pt>
                <c:pt idx="71">
                  <c:v>-53.669434000000003</c:v>
                </c:pt>
                <c:pt idx="72">
                  <c:v>-52.774807000000003</c:v>
                </c:pt>
                <c:pt idx="73">
                  <c:v>-53.730888</c:v>
                </c:pt>
                <c:pt idx="74">
                  <c:v>-54.699973999999997</c:v>
                </c:pt>
                <c:pt idx="75">
                  <c:v>-53.048847000000002</c:v>
                </c:pt>
                <c:pt idx="76">
                  <c:v>-53.653098999999997</c:v>
                </c:pt>
                <c:pt idx="77">
                  <c:v>-54.095345000000002</c:v>
                </c:pt>
                <c:pt idx="78">
                  <c:v>-54.108001999999999</c:v>
                </c:pt>
                <c:pt idx="79">
                  <c:v>-54.487946000000001</c:v>
                </c:pt>
                <c:pt idx="80">
                  <c:v>-55.791575999999999</c:v>
                </c:pt>
                <c:pt idx="81">
                  <c:v>-55.882240000000003</c:v>
                </c:pt>
                <c:pt idx="82">
                  <c:v>-54.467091000000003</c:v>
                </c:pt>
                <c:pt idx="83">
                  <c:v>-55.223705000000002</c:v>
                </c:pt>
                <c:pt idx="84">
                  <c:v>-55.558574999999998</c:v>
                </c:pt>
                <c:pt idx="85">
                  <c:v>-54.794670000000004</c:v>
                </c:pt>
                <c:pt idx="86">
                  <c:v>-53.595092999999999</c:v>
                </c:pt>
                <c:pt idx="87">
                  <c:v>-53.929409</c:v>
                </c:pt>
                <c:pt idx="88">
                  <c:v>-54.342948999999997</c:v>
                </c:pt>
                <c:pt idx="89">
                  <c:v>-53.337688</c:v>
                </c:pt>
                <c:pt idx="90">
                  <c:v>-53.444481000000003</c:v>
                </c:pt>
                <c:pt idx="91">
                  <c:v>-55.736839000000003</c:v>
                </c:pt>
                <c:pt idx="92">
                  <c:v>-53.680962000000001</c:v>
                </c:pt>
                <c:pt idx="93">
                  <c:v>-52.823146999999999</c:v>
                </c:pt>
                <c:pt idx="94">
                  <c:v>-52.678566000000004</c:v>
                </c:pt>
                <c:pt idx="95">
                  <c:v>-52.027957999999998</c:v>
                </c:pt>
                <c:pt idx="96">
                  <c:v>-50.751719999999999</c:v>
                </c:pt>
                <c:pt idx="97">
                  <c:v>-49.614539999999998</c:v>
                </c:pt>
                <c:pt idx="98">
                  <c:v>-49.090958000000001</c:v>
                </c:pt>
                <c:pt idx="99">
                  <c:v>-47.239539999999998</c:v>
                </c:pt>
                <c:pt idx="100">
                  <c:v>-45.491390000000003</c:v>
                </c:pt>
                <c:pt idx="101">
                  <c:v>-44.727500999999997</c:v>
                </c:pt>
                <c:pt idx="102">
                  <c:v>-42.449756999999998</c:v>
                </c:pt>
                <c:pt idx="103">
                  <c:v>-38.728188000000003</c:v>
                </c:pt>
                <c:pt idx="104">
                  <c:v>-38.908363000000001</c:v>
                </c:pt>
                <c:pt idx="105">
                  <c:v>-40.994517999999999</c:v>
                </c:pt>
                <c:pt idx="106">
                  <c:v>-42.924624999999999</c:v>
                </c:pt>
                <c:pt idx="107">
                  <c:v>-45.400931999999997</c:v>
                </c:pt>
                <c:pt idx="108">
                  <c:v>-47.284495999999997</c:v>
                </c:pt>
                <c:pt idx="109">
                  <c:v>-48.860610999999999</c:v>
                </c:pt>
                <c:pt idx="110">
                  <c:v>-50.570675000000001</c:v>
                </c:pt>
                <c:pt idx="111">
                  <c:v>-53.429004999999997</c:v>
                </c:pt>
                <c:pt idx="112">
                  <c:v>-53.321308000000002</c:v>
                </c:pt>
                <c:pt idx="113">
                  <c:v>-53.916119000000002</c:v>
                </c:pt>
                <c:pt idx="114">
                  <c:v>-55.317619000000001</c:v>
                </c:pt>
                <c:pt idx="115">
                  <c:v>-57.914245999999999</c:v>
                </c:pt>
                <c:pt idx="116">
                  <c:v>-57.879776</c:v>
                </c:pt>
                <c:pt idx="117">
                  <c:v>-58.604790000000001</c:v>
                </c:pt>
                <c:pt idx="118">
                  <c:v>-59.041561000000002</c:v>
                </c:pt>
                <c:pt idx="119">
                  <c:v>-58.663840999999998</c:v>
                </c:pt>
                <c:pt idx="120">
                  <c:v>-59.678379</c:v>
                </c:pt>
                <c:pt idx="121">
                  <c:v>-62.300755000000002</c:v>
                </c:pt>
                <c:pt idx="122">
                  <c:v>-60.943935000000003</c:v>
                </c:pt>
                <c:pt idx="123">
                  <c:v>-59.793281999999998</c:v>
                </c:pt>
                <c:pt idx="124">
                  <c:v>-61.087074000000001</c:v>
                </c:pt>
                <c:pt idx="125">
                  <c:v>-62.819572000000001</c:v>
                </c:pt>
                <c:pt idx="126">
                  <c:v>-63.384354000000002</c:v>
                </c:pt>
                <c:pt idx="127">
                  <c:v>-63.889702</c:v>
                </c:pt>
                <c:pt idx="128">
                  <c:v>-64.590598999999997</c:v>
                </c:pt>
                <c:pt idx="129">
                  <c:v>-63.515965000000001</c:v>
                </c:pt>
                <c:pt idx="130">
                  <c:v>-63.263966000000003</c:v>
                </c:pt>
                <c:pt idx="131">
                  <c:v>-64.613135999999997</c:v>
                </c:pt>
                <c:pt idx="132">
                  <c:v>-64.838515999999998</c:v>
                </c:pt>
                <c:pt idx="133">
                  <c:v>-63.805992000000003</c:v>
                </c:pt>
                <c:pt idx="134">
                  <c:v>-62.568497000000001</c:v>
                </c:pt>
                <c:pt idx="135">
                  <c:v>-64.547500999999997</c:v>
                </c:pt>
                <c:pt idx="136">
                  <c:v>-67.107840999999993</c:v>
                </c:pt>
                <c:pt idx="137">
                  <c:v>-65.828040999999999</c:v>
                </c:pt>
                <c:pt idx="138">
                  <c:v>-66.130127000000002</c:v>
                </c:pt>
                <c:pt idx="139">
                  <c:v>-65.779205000000005</c:v>
                </c:pt>
                <c:pt idx="140">
                  <c:v>-65.368454</c:v>
                </c:pt>
                <c:pt idx="141">
                  <c:v>-64.365486000000004</c:v>
                </c:pt>
                <c:pt idx="142">
                  <c:v>-65.887092999999993</c:v>
                </c:pt>
                <c:pt idx="143">
                  <c:v>-65.704407000000003</c:v>
                </c:pt>
                <c:pt idx="144">
                  <c:v>-63.932903000000003</c:v>
                </c:pt>
                <c:pt idx="145">
                  <c:v>-64.018996999999999</c:v>
                </c:pt>
                <c:pt idx="146">
                  <c:v>-65.762130999999997</c:v>
                </c:pt>
                <c:pt idx="147">
                  <c:v>-67.251098999999996</c:v>
                </c:pt>
                <c:pt idx="148">
                  <c:v>-65.426124999999999</c:v>
                </c:pt>
                <c:pt idx="149">
                  <c:v>-65.421242000000007</c:v>
                </c:pt>
                <c:pt idx="150">
                  <c:v>-64.779662999999999</c:v>
                </c:pt>
                <c:pt idx="151">
                  <c:v>-64.497176999999994</c:v>
                </c:pt>
                <c:pt idx="152">
                  <c:v>-64.839645000000004</c:v>
                </c:pt>
                <c:pt idx="153">
                  <c:v>-64.963263999999995</c:v>
                </c:pt>
                <c:pt idx="154">
                  <c:v>-64.187247999999997</c:v>
                </c:pt>
                <c:pt idx="155">
                  <c:v>-63.891452999999998</c:v>
                </c:pt>
                <c:pt idx="156">
                  <c:v>-64.38588</c:v>
                </c:pt>
                <c:pt idx="157">
                  <c:v>-65.420340999999993</c:v>
                </c:pt>
                <c:pt idx="158">
                  <c:v>-65.858802999999995</c:v>
                </c:pt>
                <c:pt idx="159">
                  <c:v>-64.022354000000007</c:v>
                </c:pt>
                <c:pt idx="160">
                  <c:v>-64.174957000000006</c:v>
                </c:pt>
                <c:pt idx="161">
                  <c:v>-65.126868999999999</c:v>
                </c:pt>
                <c:pt idx="162">
                  <c:v>-63.895203000000002</c:v>
                </c:pt>
                <c:pt idx="163">
                  <c:v>-63.399754000000001</c:v>
                </c:pt>
                <c:pt idx="164">
                  <c:v>-63.133392000000001</c:v>
                </c:pt>
                <c:pt idx="165">
                  <c:v>-62.898766000000002</c:v>
                </c:pt>
                <c:pt idx="166">
                  <c:v>-63.063746999999999</c:v>
                </c:pt>
                <c:pt idx="167">
                  <c:v>-63.335135999999999</c:v>
                </c:pt>
                <c:pt idx="168">
                  <c:v>-62.878200999999997</c:v>
                </c:pt>
                <c:pt idx="169">
                  <c:v>-61.059376</c:v>
                </c:pt>
                <c:pt idx="170">
                  <c:v>-59.681511</c:v>
                </c:pt>
                <c:pt idx="171">
                  <c:v>-59.057639999999999</c:v>
                </c:pt>
                <c:pt idx="172">
                  <c:v>-56.882595000000002</c:v>
                </c:pt>
                <c:pt idx="173">
                  <c:v>-51.834468999999999</c:v>
                </c:pt>
                <c:pt idx="174">
                  <c:v>-50.778137000000001</c:v>
                </c:pt>
                <c:pt idx="175">
                  <c:v>-52.956543000000003</c:v>
                </c:pt>
                <c:pt idx="176">
                  <c:v>-59.661265999999998</c:v>
                </c:pt>
                <c:pt idx="177">
                  <c:v>-63.691879</c:v>
                </c:pt>
                <c:pt idx="178">
                  <c:v>-67.872292000000002</c:v>
                </c:pt>
                <c:pt idx="179">
                  <c:v>-69.520493000000002</c:v>
                </c:pt>
                <c:pt idx="180">
                  <c:v>-71.346100000000007</c:v>
                </c:pt>
                <c:pt idx="181">
                  <c:v>-75.125183000000007</c:v>
                </c:pt>
                <c:pt idx="182">
                  <c:v>-77.483970999999997</c:v>
                </c:pt>
                <c:pt idx="183">
                  <c:v>-80.000832000000003</c:v>
                </c:pt>
                <c:pt idx="184">
                  <c:v>-80.609939999999995</c:v>
                </c:pt>
                <c:pt idx="185">
                  <c:v>-82.351280000000003</c:v>
                </c:pt>
                <c:pt idx="186">
                  <c:v>-83.233322000000001</c:v>
                </c:pt>
                <c:pt idx="187">
                  <c:v>-83.945671000000004</c:v>
                </c:pt>
                <c:pt idx="188">
                  <c:v>-84.602371000000005</c:v>
                </c:pt>
                <c:pt idx="189">
                  <c:v>-84.517821999999995</c:v>
                </c:pt>
                <c:pt idx="190">
                  <c:v>-84.935585000000003</c:v>
                </c:pt>
                <c:pt idx="191">
                  <c:v>-84.621894999999995</c:v>
                </c:pt>
                <c:pt idx="192">
                  <c:v>-84.462317999999996</c:v>
                </c:pt>
                <c:pt idx="193">
                  <c:v>-85.039444000000003</c:v>
                </c:pt>
                <c:pt idx="194">
                  <c:v>-83.052504999999996</c:v>
                </c:pt>
                <c:pt idx="195">
                  <c:v>-83.549767000000003</c:v>
                </c:pt>
                <c:pt idx="196">
                  <c:v>-84.520729000000003</c:v>
                </c:pt>
                <c:pt idx="197">
                  <c:v>-83.240234000000001</c:v>
                </c:pt>
                <c:pt idx="198">
                  <c:v>-82.724975999999998</c:v>
                </c:pt>
                <c:pt idx="199">
                  <c:v>-82.388733000000002</c:v>
                </c:pt>
                <c:pt idx="200">
                  <c:v>-83.90889</c:v>
                </c:pt>
                <c:pt idx="201">
                  <c:v>-80.776863000000006</c:v>
                </c:pt>
                <c:pt idx="202">
                  <c:v>-84.456199999999995</c:v>
                </c:pt>
                <c:pt idx="203">
                  <c:v>-82.264235999999997</c:v>
                </c:pt>
                <c:pt idx="204">
                  <c:v>-83.632041999999998</c:v>
                </c:pt>
                <c:pt idx="205">
                  <c:v>-81.195380999999998</c:v>
                </c:pt>
                <c:pt idx="206">
                  <c:v>-80.644844000000006</c:v>
                </c:pt>
                <c:pt idx="207">
                  <c:v>-81.463661000000002</c:v>
                </c:pt>
                <c:pt idx="208">
                  <c:v>-81.122855999999999</c:v>
                </c:pt>
                <c:pt idx="209">
                  <c:v>-81.107085999999995</c:v>
                </c:pt>
                <c:pt idx="210">
                  <c:v>-80.992203000000003</c:v>
                </c:pt>
                <c:pt idx="211">
                  <c:v>-80.102783000000002</c:v>
                </c:pt>
                <c:pt idx="212">
                  <c:v>-80.599632</c:v>
                </c:pt>
                <c:pt idx="213">
                  <c:v>-79.164330000000007</c:v>
                </c:pt>
                <c:pt idx="214">
                  <c:v>-80.351073999999997</c:v>
                </c:pt>
                <c:pt idx="215">
                  <c:v>-77.742042999999995</c:v>
                </c:pt>
                <c:pt idx="216">
                  <c:v>-76.645454000000001</c:v>
                </c:pt>
                <c:pt idx="217">
                  <c:v>-75.765861999999998</c:v>
                </c:pt>
                <c:pt idx="218">
                  <c:v>-74.697211999999993</c:v>
                </c:pt>
                <c:pt idx="219">
                  <c:v>-76.103461999999993</c:v>
                </c:pt>
                <c:pt idx="220">
                  <c:v>-76.346169000000003</c:v>
                </c:pt>
                <c:pt idx="221">
                  <c:v>-77.925185999999997</c:v>
                </c:pt>
                <c:pt idx="222">
                  <c:v>-78.010673999999995</c:v>
                </c:pt>
                <c:pt idx="223">
                  <c:v>-79.378249999999994</c:v>
                </c:pt>
                <c:pt idx="224">
                  <c:v>-78.363563999999997</c:v>
                </c:pt>
                <c:pt idx="225">
                  <c:v>-78.143012999999996</c:v>
                </c:pt>
                <c:pt idx="226">
                  <c:v>-76.421051000000006</c:v>
                </c:pt>
                <c:pt idx="227">
                  <c:v>-76.039863999999994</c:v>
                </c:pt>
                <c:pt idx="228">
                  <c:v>-76.003151000000003</c:v>
                </c:pt>
                <c:pt idx="229">
                  <c:v>-77.559303</c:v>
                </c:pt>
                <c:pt idx="230">
                  <c:v>-75.718879999999999</c:v>
                </c:pt>
                <c:pt idx="231">
                  <c:v>-77.117050000000006</c:v>
                </c:pt>
                <c:pt idx="232">
                  <c:v>-77.723015000000004</c:v>
                </c:pt>
                <c:pt idx="233">
                  <c:v>-75.094673</c:v>
                </c:pt>
                <c:pt idx="234">
                  <c:v>-75.144408999999996</c:v>
                </c:pt>
                <c:pt idx="235">
                  <c:v>-72.494225</c:v>
                </c:pt>
                <c:pt idx="236">
                  <c:v>-72.568595999999999</c:v>
                </c:pt>
                <c:pt idx="237">
                  <c:v>-71.853485000000006</c:v>
                </c:pt>
                <c:pt idx="238">
                  <c:v>-70.346939000000006</c:v>
                </c:pt>
                <c:pt idx="239">
                  <c:v>-71.107703999999998</c:v>
                </c:pt>
                <c:pt idx="240">
                  <c:v>-71.107994000000005</c:v>
                </c:pt>
                <c:pt idx="241">
                  <c:v>-71.105582999999996</c:v>
                </c:pt>
                <c:pt idx="242">
                  <c:v>-70.138817000000003</c:v>
                </c:pt>
                <c:pt idx="243">
                  <c:v>-68.463775999999996</c:v>
                </c:pt>
                <c:pt idx="244">
                  <c:v>-66.733436999999995</c:v>
                </c:pt>
                <c:pt idx="245">
                  <c:v>-65.474434000000002</c:v>
                </c:pt>
                <c:pt idx="246">
                  <c:v>-64.127021999999997</c:v>
                </c:pt>
                <c:pt idx="247">
                  <c:v>-63.250934999999998</c:v>
                </c:pt>
                <c:pt idx="248">
                  <c:v>-61.326298000000001</c:v>
                </c:pt>
                <c:pt idx="249">
                  <c:v>-59.563923000000003</c:v>
                </c:pt>
                <c:pt idx="250">
                  <c:v>-59.262211000000001</c:v>
                </c:pt>
                <c:pt idx="251">
                  <c:v>-58.153545000000001</c:v>
                </c:pt>
                <c:pt idx="252">
                  <c:v>-54.632877000000001</c:v>
                </c:pt>
                <c:pt idx="253">
                  <c:v>-52.498244999999997</c:v>
                </c:pt>
                <c:pt idx="254">
                  <c:v>-50.091385000000002</c:v>
                </c:pt>
                <c:pt idx="255">
                  <c:v>-47.934193</c:v>
                </c:pt>
                <c:pt idx="256">
                  <c:v>-48.324139000000002</c:v>
                </c:pt>
                <c:pt idx="257">
                  <c:v>-50.844723000000002</c:v>
                </c:pt>
                <c:pt idx="258">
                  <c:v>-52.945430999999999</c:v>
                </c:pt>
                <c:pt idx="259">
                  <c:v>-54.357754</c:v>
                </c:pt>
                <c:pt idx="260">
                  <c:v>-55.813704999999999</c:v>
                </c:pt>
                <c:pt idx="261">
                  <c:v>-59.206287000000003</c:v>
                </c:pt>
                <c:pt idx="262">
                  <c:v>-60.123508000000001</c:v>
                </c:pt>
                <c:pt idx="263">
                  <c:v>-60.28389</c:v>
                </c:pt>
                <c:pt idx="264">
                  <c:v>-61.373562</c:v>
                </c:pt>
                <c:pt idx="265">
                  <c:v>-63.051513999999997</c:v>
                </c:pt>
                <c:pt idx="266">
                  <c:v>-61.625976999999999</c:v>
                </c:pt>
                <c:pt idx="267">
                  <c:v>-61.739967</c:v>
                </c:pt>
                <c:pt idx="268">
                  <c:v>-62.494945999999999</c:v>
                </c:pt>
                <c:pt idx="269">
                  <c:v>-63.023037000000002</c:v>
                </c:pt>
                <c:pt idx="270">
                  <c:v>-63.666018999999999</c:v>
                </c:pt>
                <c:pt idx="271">
                  <c:v>-64.948593000000002</c:v>
                </c:pt>
                <c:pt idx="272">
                  <c:v>-66.294776999999996</c:v>
                </c:pt>
                <c:pt idx="273">
                  <c:v>-66.022330999999994</c:v>
                </c:pt>
                <c:pt idx="274">
                  <c:v>-67.161331000000004</c:v>
                </c:pt>
                <c:pt idx="275">
                  <c:v>-67.127380000000002</c:v>
                </c:pt>
                <c:pt idx="276">
                  <c:v>-68.562813000000006</c:v>
                </c:pt>
                <c:pt idx="277">
                  <c:v>-67.031586000000004</c:v>
                </c:pt>
                <c:pt idx="278">
                  <c:v>-65.767196999999996</c:v>
                </c:pt>
                <c:pt idx="279">
                  <c:v>-67.505538999999999</c:v>
                </c:pt>
                <c:pt idx="280">
                  <c:v>-67.684005999999997</c:v>
                </c:pt>
                <c:pt idx="281">
                  <c:v>-68.970078000000001</c:v>
                </c:pt>
                <c:pt idx="282">
                  <c:v>-68.443084999999996</c:v>
                </c:pt>
                <c:pt idx="283">
                  <c:v>-69.870566999999994</c:v>
                </c:pt>
                <c:pt idx="284">
                  <c:v>-69.873322000000002</c:v>
                </c:pt>
                <c:pt idx="285">
                  <c:v>-70.658439999999999</c:v>
                </c:pt>
                <c:pt idx="286">
                  <c:v>-70.154410999999996</c:v>
                </c:pt>
                <c:pt idx="287">
                  <c:v>-70.612953000000005</c:v>
                </c:pt>
                <c:pt idx="288">
                  <c:v>-68.590714000000006</c:v>
                </c:pt>
                <c:pt idx="289">
                  <c:v>-67.363822999999996</c:v>
                </c:pt>
                <c:pt idx="290">
                  <c:v>-71.564460999999994</c:v>
                </c:pt>
                <c:pt idx="291">
                  <c:v>-69.294098000000005</c:v>
                </c:pt>
                <c:pt idx="292">
                  <c:v>-70.150948</c:v>
                </c:pt>
                <c:pt idx="293">
                  <c:v>-70.782516000000001</c:v>
                </c:pt>
                <c:pt idx="294">
                  <c:v>-70.647666999999998</c:v>
                </c:pt>
                <c:pt idx="295">
                  <c:v>-70.519844000000006</c:v>
                </c:pt>
                <c:pt idx="296">
                  <c:v>-71.887077000000005</c:v>
                </c:pt>
                <c:pt idx="297">
                  <c:v>-69.930328000000003</c:v>
                </c:pt>
                <c:pt idx="298">
                  <c:v>-67.694794000000002</c:v>
                </c:pt>
                <c:pt idx="299">
                  <c:v>-66.806022999999996</c:v>
                </c:pt>
                <c:pt idx="300">
                  <c:v>-67.432357999999994</c:v>
                </c:pt>
                <c:pt idx="301">
                  <c:v>-68.467796000000007</c:v>
                </c:pt>
                <c:pt idx="302">
                  <c:v>-67.855155999999994</c:v>
                </c:pt>
                <c:pt idx="303">
                  <c:v>-66.674392999999995</c:v>
                </c:pt>
                <c:pt idx="304">
                  <c:v>-66.125609999999995</c:v>
                </c:pt>
                <c:pt idx="305">
                  <c:v>-66.333495999999997</c:v>
                </c:pt>
                <c:pt idx="306">
                  <c:v>-63.570613999999999</c:v>
                </c:pt>
                <c:pt idx="307">
                  <c:v>-63.579014000000001</c:v>
                </c:pt>
                <c:pt idx="308">
                  <c:v>-59.713057999999997</c:v>
                </c:pt>
                <c:pt idx="309">
                  <c:v>-57.182048999999999</c:v>
                </c:pt>
                <c:pt idx="310">
                  <c:v>-56.290706999999998</c:v>
                </c:pt>
                <c:pt idx="311">
                  <c:v>-55.654392000000001</c:v>
                </c:pt>
                <c:pt idx="312">
                  <c:v>-58.326332000000001</c:v>
                </c:pt>
                <c:pt idx="313">
                  <c:v>-59.020397000000003</c:v>
                </c:pt>
                <c:pt idx="314">
                  <c:v>-60.767746000000002</c:v>
                </c:pt>
                <c:pt idx="315">
                  <c:v>-63.111130000000003</c:v>
                </c:pt>
                <c:pt idx="316">
                  <c:v>-66.527343999999999</c:v>
                </c:pt>
                <c:pt idx="317">
                  <c:v>-67.043221000000003</c:v>
                </c:pt>
                <c:pt idx="318">
                  <c:v>-67.547439999999995</c:v>
                </c:pt>
                <c:pt idx="319">
                  <c:v>-67.733742000000007</c:v>
                </c:pt>
                <c:pt idx="320">
                  <c:v>-68.519440000000003</c:v>
                </c:pt>
                <c:pt idx="321">
                  <c:v>-71.698418000000004</c:v>
                </c:pt>
                <c:pt idx="322">
                  <c:v>-71.956031999999993</c:v>
                </c:pt>
                <c:pt idx="323">
                  <c:v>-72.711265999999995</c:v>
                </c:pt>
                <c:pt idx="324">
                  <c:v>-73.755843999999996</c:v>
                </c:pt>
                <c:pt idx="325">
                  <c:v>-74.565421999999998</c:v>
                </c:pt>
                <c:pt idx="326">
                  <c:v>-74.885459999999995</c:v>
                </c:pt>
                <c:pt idx="327">
                  <c:v>-75.334098999999995</c:v>
                </c:pt>
                <c:pt idx="328">
                  <c:v>-76.169250000000005</c:v>
                </c:pt>
                <c:pt idx="329">
                  <c:v>-74.657096999999993</c:v>
                </c:pt>
                <c:pt idx="330">
                  <c:v>-75.480568000000005</c:v>
                </c:pt>
                <c:pt idx="331">
                  <c:v>-77.714134000000001</c:v>
                </c:pt>
                <c:pt idx="332">
                  <c:v>-77.447638999999995</c:v>
                </c:pt>
                <c:pt idx="333">
                  <c:v>-78.941558999999998</c:v>
                </c:pt>
                <c:pt idx="334">
                  <c:v>-78.184082000000004</c:v>
                </c:pt>
                <c:pt idx="335">
                  <c:v>-78.598868999999993</c:v>
                </c:pt>
                <c:pt idx="336">
                  <c:v>-78.644965999999997</c:v>
                </c:pt>
                <c:pt idx="337">
                  <c:v>-78.171370999999994</c:v>
                </c:pt>
                <c:pt idx="338">
                  <c:v>-78.195487999999997</c:v>
                </c:pt>
                <c:pt idx="339">
                  <c:v>-77.023574999999994</c:v>
                </c:pt>
                <c:pt idx="340">
                  <c:v>-79.703979000000004</c:v>
                </c:pt>
                <c:pt idx="341">
                  <c:v>-78.213120000000004</c:v>
                </c:pt>
                <c:pt idx="342">
                  <c:v>-80.450362999999996</c:v>
                </c:pt>
                <c:pt idx="343">
                  <c:v>-80.964980999999995</c:v>
                </c:pt>
                <c:pt idx="344">
                  <c:v>-80.407600000000002</c:v>
                </c:pt>
                <c:pt idx="345">
                  <c:v>-79.043610000000001</c:v>
                </c:pt>
                <c:pt idx="346">
                  <c:v>-79.062607</c:v>
                </c:pt>
                <c:pt idx="347">
                  <c:v>-79.559021000000001</c:v>
                </c:pt>
                <c:pt idx="348">
                  <c:v>-78.103202999999993</c:v>
                </c:pt>
                <c:pt idx="349">
                  <c:v>-78.173569000000001</c:v>
                </c:pt>
                <c:pt idx="350">
                  <c:v>-78.569962000000004</c:v>
                </c:pt>
                <c:pt idx="351">
                  <c:v>-77.282630999999995</c:v>
                </c:pt>
                <c:pt idx="352">
                  <c:v>-79.521141</c:v>
                </c:pt>
                <c:pt idx="353">
                  <c:v>-78.680428000000006</c:v>
                </c:pt>
                <c:pt idx="354">
                  <c:v>-78.895149000000004</c:v>
                </c:pt>
                <c:pt idx="355">
                  <c:v>-76.980987999999996</c:v>
                </c:pt>
                <c:pt idx="356">
                  <c:v>-77.432075999999995</c:v>
                </c:pt>
                <c:pt idx="357">
                  <c:v>-75.967567000000003</c:v>
                </c:pt>
                <c:pt idx="358">
                  <c:v>-75.344193000000004</c:v>
                </c:pt>
                <c:pt idx="359">
                  <c:v>-74.868790000000004</c:v>
                </c:pt>
                <c:pt idx="360">
                  <c:v>-75.405663000000004</c:v>
                </c:pt>
                <c:pt idx="361">
                  <c:v>-74.208633000000006</c:v>
                </c:pt>
                <c:pt idx="362">
                  <c:v>-74.574921000000003</c:v>
                </c:pt>
                <c:pt idx="363">
                  <c:v>-76.466148000000004</c:v>
                </c:pt>
                <c:pt idx="364">
                  <c:v>-76.140961000000004</c:v>
                </c:pt>
                <c:pt idx="365">
                  <c:v>-72.700569000000002</c:v>
                </c:pt>
                <c:pt idx="366">
                  <c:v>-72.614281000000005</c:v>
                </c:pt>
                <c:pt idx="367">
                  <c:v>-70.847519000000005</c:v>
                </c:pt>
                <c:pt idx="368">
                  <c:v>-68.074141999999995</c:v>
                </c:pt>
                <c:pt idx="369">
                  <c:v>-65.127707999999998</c:v>
                </c:pt>
                <c:pt idx="370">
                  <c:v>-62.332847999999998</c:v>
                </c:pt>
                <c:pt idx="371">
                  <c:v>-62.259234999999997</c:v>
                </c:pt>
                <c:pt idx="372">
                  <c:v>-64.010811000000004</c:v>
                </c:pt>
                <c:pt idx="373">
                  <c:v>-70.577965000000006</c:v>
                </c:pt>
                <c:pt idx="374">
                  <c:v>-75.146338999999998</c:v>
                </c:pt>
                <c:pt idx="375">
                  <c:v>-75.442627000000002</c:v>
                </c:pt>
                <c:pt idx="376">
                  <c:v>-77.159447</c:v>
                </c:pt>
                <c:pt idx="377">
                  <c:v>-79.209845999999999</c:v>
                </c:pt>
                <c:pt idx="378">
                  <c:v>-79.799896000000004</c:v>
                </c:pt>
                <c:pt idx="379">
                  <c:v>-82.431540999999996</c:v>
                </c:pt>
                <c:pt idx="380">
                  <c:v>-82.720070000000007</c:v>
                </c:pt>
                <c:pt idx="381">
                  <c:v>-83.408935999999997</c:v>
                </c:pt>
                <c:pt idx="382">
                  <c:v>-86.094855999999993</c:v>
                </c:pt>
                <c:pt idx="383">
                  <c:v>-85.028464999999997</c:v>
                </c:pt>
                <c:pt idx="384">
                  <c:v>-88.331612000000007</c:v>
                </c:pt>
                <c:pt idx="385">
                  <c:v>-85.566101000000003</c:v>
                </c:pt>
                <c:pt idx="386">
                  <c:v>-86.435692000000003</c:v>
                </c:pt>
                <c:pt idx="387">
                  <c:v>-86.886939999999996</c:v>
                </c:pt>
                <c:pt idx="388">
                  <c:v>-85.147048999999996</c:v>
                </c:pt>
                <c:pt idx="389">
                  <c:v>-83.519210999999999</c:v>
                </c:pt>
                <c:pt idx="390">
                  <c:v>-81.733238</c:v>
                </c:pt>
                <c:pt idx="391">
                  <c:v>-79.970427999999998</c:v>
                </c:pt>
                <c:pt idx="392">
                  <c:v>-81.678604000000007</c:v>
                </c:pt>
                <c:pt idx="393">
                  <c:v>-81.908043000000006</c:v>
                </c:pt>
                <c:pt idx="394">
                  <c:v>-81.041854999999998</c:v>
                </c:pt>
                <c:pt idx="395">
                  <c:v>-82.941956000000005</c:v>
                </c:pt>
                <c:pt idx="396">
                  <c:v>-84.771957</c:v>
                </c:pt>
                <c:pt idx="397">
                  <c:v>-84.709557000000004</c:v>
                </c:pt>
                <c:pt idx="398">
                  <c:v>-87.201324</c:v>
                </c:pt>
                <c:pt idx="399">
                  <c:v>-86.807654999999997</c:v>
                </c:pt>
                <c:pt idx="400">
                  <c:v>-84.754631000000003</c:v>
                </c:pt>
                <c:pt idx="401">
                  <c:v>-85.856185999999994</c:v>
                </c:pt>
                <c:pt idx="402">
                  <c:v>-87.050949000000003</c:v>
                </c:pt>
                <c:pt idx="403">
                  <c:v>-86.883506999999994</c:v>
                </c:pt>
                <c:pt idx="404">
                  <c:v>-86.378005999999999</c:v>
                </c:pt>
                <c:pt idx="405">
                  <c:v>-86.618660000000006</c:v>
                </c:pt>
                <c:pt idx="406">
                  <c:v>-86.926604999999995</c:v>
                </c:pt>
                <c:pt idx="407">
                  <c:v>-87.207802000000001</c:v>
                </c:pt>
                <c:pt idx="408">
                  <c:v>-87.352058</c:v>
                </c:pt>
                <c:pt idx="409">
                  <c:v>-88.295524999999998</c:v>
                </c:pt>
                <c:pt idx="410">
                  <c:v>-87.308852999999999</c:v>
                </c:pt>
                <c:pt idx="411">
                  <c:v>-85.751221000000001</c:v>
                </c:pt>
                <c:pt idx="412">
                  <c:v>-88.678466999999998</c:v>
                </c:pt>
                <c:pt idx="413">
                  <c:v>-87.238144000000005</c:v>
                </c:pt>
                <c:pt idx="414">
                  <c:v>-86.196190000000001</c:v>
                </c:pt>
                <c:pt idx="415">
                  <c:v>-88.646118000000001</c:v>
                </c:pt>
                <c:pt idx="416">
                  <c:v>-85.744888000000003</c:v>
                </c:pt>
                <c:pt idx="417">
                  <c:v>-86.868888999999996</c:v>
                </c:pt>
                <c:pt idx="418">
                  <c:v>-85.950760000000002</c:v>
                </c:pt>
                <c:pt idx="419">
                  <c:v>-89.271293999999997</c:v>
                </c:pt>
                <c:pt idx="420">
                  <c:v>-86.783896999999996</c:v>
                </c:pt>
                <c:pt idx="421">
                  <c:v>-86.695091000000005</c:v>
                </c:pt>
                <c:pt idx="422">
                  <c:v>-85.653130000000004</c:v>
                </c:pt>
                <c:pt idx="423">
                  <c:v>-87.274078000000003</c:v>
                </c:pt>
                <c:pt idx="424">
                  <c:v>-85.868492000000003</c:v>
                </c:pt>
                <c:pt idx="425">
                  <c:v>-86.137237999999996</c:v>
                </c:pt>
                <c:pt idx="426">
                  <c:v>-85.819580000000002</c:v>
                </c:pt>
                <c:pt idx="427">
                  <c:v>-86.603485000000006</c:v>
                </c:pt>
                <c:pt idx="428">
                  <c:v>-86.746475000000004</c:v>
                </c:pt>
                <c:pt idx="429">
                  <c:v>-84.574821</c:v>
                </c:pt>
                <c:pt idx="430">
                  <c:v>-85.417961000000005</c:v>
                </c:pt>
                <c:pt idx="431">
                  <c:v>-85.413360999999995</c:v>
                </c:pt>
                <c:pt idx="432">
                  <c:v>-83.696121000000005</c:v>
                </c:pt>
                <c:pt idx="433">
                  <c:v>-83.438141000000002</c:v>
                </c:pt>
                <c:pt idx="434">
                  <c:v>-83.429328999999996</c:v>
                </c:pt>
                <c:pt idx="435">
                  <c:v>-82.203384</c:v>
                </c:pt>
                <c:pt idx="436">
                  <c:v>-83.627632000000006</c:v>
                </c:pt>
                <c:pt idx="437">
                  <c:v>-80.486594999999994</c:v>
                </c:pt>
                <c:pt idx="438">
                  <c:v>-80.597899999999996</c:v>
                </c:pt>
                <c:pt idx="439">
                  <c:v>-78.895317000000006</c:v>
                </c:pt>
                <c:pt idx="440">
                  <c:v>-79.503776999999999</c:v>
                </c:pt>
                <c:pt idx="441">
                  <c:v>-80.425162999999998</c:v>
                </c:pt>
                <c:pt idx="442">
                  <c:v>-81.142448000000002</c:v>
                </c:pt>
                <c:pt idx="443">
                  <c:v>-81.392807000000005</c:v>
                </c:pt>
                <c:pt idx="444">
                  <c:v>-83.421204000000003</c:v>
                </c:pt>
                <c:pt idx="445">
                  <c:v>-84.509415000000004</c:v>
                </c:pt>
                <c:pt idx="446">
                  <c:v>-86.487044999999995</c:v>
                </c:pt>
                <c:pt idx="447">
                  <c:v>-85.198830000000001</c:v>
                </c:pt>
                <c:pt idx="448">
                  <c:v>-87.007232999999999</c:v>
                </c:pt>
                <c:pt idx="449">
                  <c:v>-86.496467999999993</c:v>
                </c:pt>
                <c:pt idx="450">
                  <c:v>-87.111808999999994</c:v>
                </c:pt>
                <c:pt idx="451">
                  <c:v>-87.039710999999997</c:v>
                </c:pt>
                <c:pt idx="452">
                  <c:v>-86.021072000000004</c:v>
                </c:pt>
                <c:pt idx="453">
                  <c:v>-87.280586</c:v>
                </c:pt>
                <c:pt idx="454">
                  <c:v>-86.72287</c:v>
                </c:pt>
                <c:pt idx="455">
                  <c:v>-87.740334000000004</c:v>
                </c:pt>
                <c:pt idx="456">
                  <c:v>-87.599709000000004</c:v>
                </c:pt>
                <c:pt idx="457">
                  <c:v>-87.178771999999995</c:v>
                </c:pt>
                <c:pt idx="458">
                  <c:v>-87.175849999999997</c:v>
                </c:pt>
                <c:pt idx="459">
                  <c:v>-85.376914999999997</c:v>
                </c:pt>
                <c:pt idx="460">
                  <c:v>-86.319519</c:v>
                </c:pt>
                <c:pt idx="461">
                  <c:v>-82.622039999999998</c:v>
                </c:pt>
                <c:pt idx="462">
                  <c:v>-83.855926999999994</c:v>
                </c:pt>
                <c:pt idx="463">
                  <c:v>-81.115639000000002</c:v>
                </c:pt>
                <c:pt idx="464">
                  <c:v>-80.374229</c:v>
                </c:pt>
                <c:pt idx="465">
                  <c:v>-79.802825999999996</c:v>
                </c:pt>
                <c:pt idx="466">
                  <c:v>-78.772812000000002</c:v>
                </c:pt>
                <c:pt idx="467">
                  <c:v>-80.448502000000005</c:v>
                </c:pt>
                <c:pt idx="468">
                  <c:v>-82.510513000000003</c:v>
                </c:pt>
                <c:pt idx="469">
                  <c:v>-80.996421999999995</c:v>
                </c:pt>
                <c:pt idx="470">
                  <c:v>-80.865868000000006</c:v>
                </c:pt>
                <c:pt idx="471">
                  <c:v>-84.303237999999993</c:v>
                </c:pt>
                <c:pt idx="472">
                  <c:v>-83.005996999999994</c:v>
                </c:pt>
                <c:pt idx="473">
                  <c:v>-81.897857999999999</c:v>
                </c:pt>
                <c:pt idx="474">
                  <c:v>-83.224914999999996</c:v>
                </c:pt>
                <c:pt idx="475">
                  <c:v>-82.655884</c:v>
                </c:pt>
                <c:pt idx="476">
                  <c:v>-81.130257</c:v>
                </c:pt>
                <c:pt idx="477">
                  <c:v>-81.172225999999995</c:v>
                </c:pt>
                <c:pt idx="478">
                  <c:v>-78.816765000000004</c:v>
                </c:pt>
                <c:pt idx="479">
                  <c:v>-76.687827999999996</c:v>
                </c:pt>
                <c:pt idx="480">
                  <c:v>-76.556235999999998</c:v>
                </c:pt>
                <c:pt idx="481">
                  <c:v>-75.043304000000006</c:v>
                </c:pt>
                <c:pt idx="482">
                  <c:v>-70.763289999999998</c:v>
                </c:pt>
                <c:pt idx="483">
                  <c:v>-71.924858</c:v>
                </c:pt>
                <c:pt idx="484">
                  <c:v>-75.199889999999996</c:v>
                </c:pt>
                <c:pt idx="485">
                  <c:v>-76.617699000000002</c:v>
                </c:pt>
                <c:pt idx="486">
                  <c:v>-78.600357000000002</c:v>
                </c:pt>
                <c:pt idx="487">
                  <c:v>-81.833327999999995</c:v>
                </c:pt>
                <c:pt idx="488">
                  <c:v>-81.888480999999999</c:v>
                </c:pt>
                <c:pt idx="489">
                  <c:v>-82.511191999999994</c:v>
                </c:pt>
                <c:pt idx="490">
                  <c:v>-83.179817</c:v>
                </c:pt>
                <c:pt idx="491">
                  <c:v>-84.509253999999999</c:v>
                </c:pt>
                <c:pt idx="492">
                  <c:v>-85.871116999999998</c:v>
                </c:pt>
                <c:pt idx="493">
                  <c:v>-84.434417999999994</c:v>
                </c:pt>
                <c:pt idx="494">
                  <c:v>-88.100562999999994</c:v>
                </c:pt>
                <c:pt idx="495">
                  <c:v>-85.282379000000006</c:v>
                </c:pt>
                <c:pt idx="496">
                  <c:v>-87.654724000000002</c:v>
                </c:pt>
                <c:pt idx="497">
                  <c:v>-86.665840000000003</c:v>
                </c:pt>
                <c:pt idx="498">
                  <c:v>-86.866882000000004</c:v>
                </c:pt>
                <c:pt idx="499">
                  <c:v>-87.739998</c:v>
                </c:pt>
                <c:pt idx="500">
                  <c:v>-84.896895999999998</c:v>
                </c:pt>
                <c:pt idx="501">
                  <c:v>-86.645668000000001</c:v>
                </c:pt>
                <c:pt idx="502">
                  <c:v>-87.568961999999999</c:v>
                </c:pt>
                <c:pt idx="503">
                  <c:v>-86.922638000000006</c:v>
                </c:pt>
                <c:pt idx="504">
                  <c:v>-85.989738000000003</c:v>
                </c:pt>
                <c:pt idx="505">
                  <c:v>-84.909142000000003</c:v>
                </c:pt>
                <c:pt idx="506">
                  <c:v>-85.188614000000001</c:v>
                </c:pt>
                <c:pt idx="507">
                  <c:v>-87.526343999999995</c:v>
                </c:pt>
                <c:pt idx="508">
                  <c:v>-88.165801999999999</c:v>
                </c:pt>
                <c:pt idx="509">
                  <c:v>-88.188796999999994</c:v>
                </c:pt>
                <c:pt idx="510">
                  <c:v>-86.581383000000002</c:v>
                </c:pt>
                <c:pt idx="511">
                  <c:v>-88.360680000000002</c:v>
                </c:pt>
              </c:numCache>
            </c:numRef>
          </c:yVal>
          <c:smooth val="0"/>
          <c:extLst>
            <c:ext xmlns:c16="http://schemas.microsoft.com/office/drawing/2014/chart" uri="{C3380CC4-5D6E-409C-BE32-E72D297353CC}">
              <c16:uniqueId val="{00000000-3F70-49C1-B569-A4C7511A994F}"/>
            </c:ext>
          </c:extLst>
        </c:ser>
        <c:dLbls>
          <c:showLegendKey val="0"/>
          <c:showVal val="0"/>
          <c:showCatName val="0"/>
          <c:showSerName val="0"/>
          <c:showPercent val="0"/>
          <c:showBubbleSize val="0"/>
        </c:dLbls>
        <c:axId val="460286472"/>
        <c:axId val="460284832"/>
      </c:scatterChart>
      <c:valAx>
        <c:axId val="460286472"/>
        <c:scaling>
          <c:orientation val="minMax"/>
          <c:max val="7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Frequency (Hz)</a:t>
                </a:r>
              </a:p>
            </c:rich>
          </c:tx>
          <c:layout>
            <c:manualLayout>
              <c:xMode val="edge"/>
              <c:yMode val="edge"/>
              <c:x val="0.81232064741907251"/>
              <c:y val="6.2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4832"/>
        <c:crosses val="autoZero"/>
        <c:crossBetween val="midCat"/>
      </c:valAx>
      <c:valAx>
        <c:axId val="4602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Amplitude (dB)</a:t>
                </a:r>
              </a:p>
            </c:rich>
          </c:tx>
          <c:layout>
            <c:manualLayout>
              <c:xMode val="edge"/>
              <c:yMode val="edge"/>
              <c:x val="1.3888888888888888E-2"/>
              <c:y val="0.4068272183351794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647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800">
                <a:solidFill>
                  <a:sysClr val="windowText" lastClr="000000"/>
                </a:solidFill>
              </a:rPr>
              <a:t>/</a:t>
            </a:r>
            <a:r>
              <a:rPr lang="en-GB" sz="1800">
                <a:solidFill>
                  <a:sysClr val="windowText" lastClr="000000"/>
                </a:solidFill>
                <a:latin typeface="Times New Roman" panose="02020603050405020304" pitchFamily="18" charset="0"/>
                <a:cs typeface="Times New Roman" panose="02020603050405020304" pitchFamily="18" charset="0"/>
              </a:rPr>
              <a:t>ŋ/</a:t>
            </a:r>
            <a:endParaRPr lang="en-GB" sz="1800">
              <a:solidFill>
                <a:sysClr val="windowText" lastClr="000000"/>
              </a:solidFill>
            </a:endParaRPr>
          </a:p>
        </c:rich>
      </c:tx>
      <c:layout>
        <c:manualLayout>
          <c:xMode val="edge"/>
          <c:yMode val="edge"/>
          <c:x val="0.46540966754155733"/>
          <c:y val="0"/>
        </c:manualLayout>
      </c:layout>
      <c:overlay val="1"/>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430796150481191"/>
          <c:y val="0.14351851851851852"/>
          <c:w val="0.83013648293963249"/>
          <c:h val="0.74502965202187355"/>
        </c:manualLayout>
      </c:layout>
      <c:scatterChart>
        <c:scatterStyle val="lineMarker"/>
        <c:varyColors val="0"/>
        <c:ser>
          <c:idx val="0"/>
          <c:order val="0"/>
          <c:tx>
            <c:strRef>
              <c:f>spectrum_out176k_ng!$B$1</c:f>
              <c:strCache>
                <c:ptCount val="1"/>
                <c:pt idx="0">
                  <c:v>Amplitude (dB)</c:v>
                </c:pt>
              </c:strCache>
            </c:strRef>
          </c:tx>
          <c:spPr>
            <a:ln w="12700" cap="rnd">
              <a:solidFill>
                <a:schemeClr val="tx1"/>
              </a:solidFill>
              <a:round/>
            </a:ln>
            <a:effectLst/>
          </c:spPr>
          <c:marker>
            <c:symbol val="none"/>
          </c:marker>
          <c:xVal>
            <c:numRef>
              <c:f>spectrum_out176k_ng!$A$2:$A$513</c:f>
              <c:numCache>
                <c:formatCode>General</c:formatCode>
                <c:ptCount val="512"/>
                <c:pt idx="0">
                  <c:v>7.8125</c:v>
                </c:pt>
                <c:pt idx="1">
                  <c:v>23.4375</c:v>
                </c:pt>
                <c:pt idx="2">
                  <c:v>39.0625</c:v>
                </c:pt>
                <c:pt idx="3">
                  <c:v>54.6875</c:v>
                </c:pt>
                <c:pt idx="4">
                  <c:v>70.3125</c:v>
                </c:pt>
                <c:pt idx="5">
                  <c:v>85.9375</c:v>
                </c:pt>
                <c:pt idx="6">
                  <c:v>101.5625</c:v>
                </c:pt>
                <c:pt idx="7">
                  <c:v>117.1875</c:v>
                </c:pt>
                <c:pt idx="8">
                  <c:v>132.8125</c:v>
                </c:pt>
                <c:pt idx="9">
                  <c:v>148.4375</c:v>
                </c:pt>
                <c:pt idx="10">
                  <c:v>164.0625</c:v>
                </c:pt>
                <c:pt idx="11">
                  <c:v>179.6875</c:v>
                </c:pt>
                <c:pt idx="12">
                  <c:v>195.3125</c:v>
                </c:pt>
                <c:pt idx="13">
                  <c:v>210.9375</c:v>
                </c:pt>
                <c:pt idx="14">
                  <c:v>226.5625</c:v>
                </c:pt>
                <c:pt idx="15">
                  <c:v>242.1875</c:v>
                </c:pt>
                <c:pt idx="16">
                  <c:v>257.8125</c:v>
                </c:pt>
                <c:pt idx="17">
                  <c:v>273.4375</c:v>
                </c:pt>
                <c:pt idx="18">
                  <c:v>289.0625</c:v>
                </c:pt>
                <c:pt idx="19">
                  <c:v>304.6875</c:v>
                </c:pt>
                <c:pt idx="20">
                  <c:v>320.3125</c:v>
                </c:pt>
                <c:pt idx="21">
                  <c:v>335.9375</c:v>
                </c:pt>
                <c:pt idx="22">
                  <c:v>351.5625</c:v>
                </c:pt>
                <c:pt idx="23">
                  <c:v>367.1875</c:v>
                </c:pt>
                <c:pt idx="24">
                  <c:v>382.8125</c:v>
                </c:pt>
                <c:pt idx="25">
                  <c:v>398.4375</c:v>
                </c:pt>
                <c:pt idx="26">
                  <c:v>414.0625</c:v>
                </c:pt>
                <c:pt idx="27">
                  <c:v>429.6875</c:v>
                </c:pt>
                <c:pt idx="28">
                  <c:v>445.3125</c:v>
                </c:pt>
                <c:pt idx="29">
                  <c:v>460.9375</c:v>
                </c:pt>
                <c:pt idx="30">
                  <c:v>476.5625</c:v>
                </c:pt>
                <c:pt idx="31">
                  <c:v>492.1875</c:v>
                </c:pt>
                <c:pt idx="32">
                  <c:v>507.8125</c:v>
                </c:pt>
                <c:pt idx="33">
                  <c:v>523.4375</c:v>
                </c:pt>
                <c:pt idx="34">
                  <c:v>539.0625</c:v>
                </c:pt>
                <c:pt idx="35">
                  <c:v>554.6875</c:v>
                </c:pt>
                <c:pt idx="36">
                  <c:v>570.3125</c:v>
                </c:pt>
                <c:pt idx="37">
                  <c:v>585.9375</c:v>
                </c:pt>
                <c:pt idx="38">
                  <c:v>601.5625</c:v>
                </c:pt>
                <c:pt idx="39">
                  <c:v>617.1875</c:v>
                </c:pt>
                <c:pt idx="40">
                  <c:v>632.8125</c:v>
                </c:pt>
                <c:pt idx="41">
                  <c:v>648.4375</c:v>
                </c:pt>
                <c:pt idx="42">
                  <c:v>664.0625</c:v>
                </c:pt>
                <c:pt idx="43">
                  <c:v>679.6875</c:v>
                </c:pt>
                <c:pt idx="44">
                  <c:v>695.3125</c:v>
                </c:pt>
                <c:pt idx="45">
                  <c:v>710.9375</c:v>
                </c:pt>
                <c:pt idx="46">
                  <c:v>726.5625</c:v>
                </c:pt>
                <c:pt idx="47">
                  <c:v>742.1875</c:v>
                </c:pt>
                <c:pt idx="48">
                  <c:v>757.8125</c:v>
                </c:pt>
                <c:pt idx="49">
                  <c:v>773.4375</c:v>
                </c:pt>
                <c:pt idx="50">
                  <c:v>789.0625</c:v>
                </c:pt>
                <c:pt idx="51">
                  <c:v>804.6875</c:v>
                </c:pt>
                <c:pt idx="52">
                  <c:v>820.3125</c:v>
                </c:pt>
                <c:pt idx="53">
                  <c:v>835.9375</c:v>
                </c:pt>
                <c:pt idx="54">
                  <c:v>851.5625</c:v>
                </c:pt>
                <c:pt idx="55">
                  <c:v>867.1875</c:v>
                </c:pt>
                <c:pt idx="56">
                  <c:v>882.8125</c:v>
                </c:pt>
                <c:pt idx="57">
                  <c:v>898.4375</c:v>
                </c:pt>
                <c:pt idx="58">
                  <c:v>914.0625</c:v>
                </c:pt>
                <c:pt idx="59">
                  <c:v>929.6875</c:v>
                </c:pt>
                <c:pt idx="60">
                  <c:v>945.3125</c:v>
                </c:pt>
                <c:pt idx="61">
                  <c:v>960.9375</c:v>
                </c:pt>
                <c:pt idx="62">
                  <c:v>976.5625</c:v>
                </c:pt>
                <c:pt idx="63">
                  <c:v>992.1875</c:v>
                </c:pt>
                <c:pt idx="64">
                  <c:v>1007.8125</c:v>
                </c:pt>
                <c:pt idx="65">
                  <c:v>1023.4375</c:v>
                </c:pt>
                <c:pt idx="66">
                  <c:v>1039.0625</c:v>
                </c:pt>
                <c:pt idx="67">
                  <c:v>1054.6875</c:v>
                </c:pt>
                <c:pt idx="68">
                  <c:v>1070.3125</c:v>
                </c:pt>
                <c:pt idx="69">
                  <c:v>1085.9375</c:v>
                </c:pt>
                <c:pt idx="70">
                  <c:v>1101.5625</c:v>
                </c:pt>
                <c:pt idx="71">
                  <c:v>1117.1875</c:v>
                </c:pt>
                <c:pt idx="72">
                  <c:v>1132.8125</c:v>
                </c:pt>
                <c:pt idx="73">
                  <c:v>1148.4375</c:v>
                </c:pt>
                <c:pt idx="74">
                  <c:v>1164.0625</c:v>
                </c:pt>
                <c:pt idx="75">
                  <c:v>1179.6875</c:v>
                </c:pt>
                <c:pt idx="76">
                  <c:v>1195.3125</c:v>
                </c:pt>
                <c:pt idx="77">
                  <c:v>1210.9375</c:v>
                </c:pt>
                <c:pt idx="78">
                  <c:v>1226.5625</c:v>
                </c:pt>
                <c:pt idx="79">
                  <c:v>1242.1875</c:v>
                </c:pt>
                <c:pt idx="80">
                  <c:v>1257.8125</c:v>
                </c:pt>
                <c:pt idx="81">
                  <c:v>1273.4375</c:v>
                </c:pt>
                <c:pt idx="82">
                  <c:v>1289.0625</c:v>
                </c:pt>
                <c:pt idx="83">
                  <c:v>1304.6875</c:v>
                </c:pt>
                <c:pt idx="84">
                  <c:v>1320.3125</c:v>
                </c:pt>
                <c:pt idx="85">
                  <c:v>1335.9375</c:v>
                </c:pt>
                <c:pt idx="86">
                  <c:v>1351.5625</c:v>
                </c:pt>
                <c:pt idx="87">
                  <c:v>1367.1875</c:v>
                </c:pt>
                <c:pt idx="88">
                  <c:v>1382.8125</c:v>
                </c:pt>
                <c:pt idx="89">
                  <c:v>1398.4375</c:v>
                </c:pt>
                <c:pt idx="90">
                  <c:v>1414.0625</c:v>
                </c:pt>
                <c:pt idx="91">
                  <c:v>1429.6875</c:v>
                </c:pt>
                <c:pt idx="92">
                  <c:v>1445.3125</c:v>
                </c:pt>
                <c:pt idx="93">
                  <c:v>1460.9375</c:v>
                </c:pt>
                <c:pt idx="94">
                  <c:v>1476.5625</c:v>
                </c:pt>
                <c:pt idx="95">
                  <c:v>1492.1875</c:v>
                </c:pt>
                <c:pt idx="96">
                  <c:v>1507.8125</c:v>
                </c:pt>
                <c:pt idx="97">
                  <c:v>1523.4375</c:v>
                </c:pt>
                <c:pt idx="98">
                  <c:v>1539.0625</c:v>
                </c:pt>
                <c:pt idx="99">
                  <c:v>1554.6875</c:v>
                </c:pt>
                <c:pt idx="100">
                  <c:v>1570.3125</c:v>
                </c:pt>
                <c:pt idx="101">
                  <c:v>1585.9375</c:v>
                </c:pt>
                <c:pt idx="102">
                  <c:v>1601.5625</c:v>
                </c:pt>
                <c:pt idx="103">
                  <c:v>1617.1875</c:v>
                </c:pt>
                <c:pt idx="104">
                  <c:v>1632.8125</c:v>
                </c:pt>
                <c:pt idx="105">
                  <c:v>1648.4375</c:v>
                </c:pt>
                <c:pt idx="106">
                  <c:v>1664.0625</c:v>
                </c:pt>
                <c:pt idx="107">
                  <c:v>1679.6875</c:v>
                </c:pt>
                <c:pt idx="108">
                  <c:v>1695.3125</c:v>
                </c:pt>
                <c:pt idx="109">
                  <c:v>1710.9375</c:v>
                </c:pt>
                <c:pt idx="110">
                  <c:v>1726.5625</c:v>
                </c:pt>
                <c:pt idx="111">
                  <c:v>1742.1875</c:v>
                </c:pt>
                <c:pt idx="112">
                  <c:v>1757.8125</c:v>
                </c:pt>
                <c:pt idx="113">
                  <c:v>1773.4375</c:v>
                </c:pt>
                <c:pt idx="114">
                  <c:v>1789.0625</c:v>
                </c:pt>
                <c:pt idx="115">
                  <c:v>1804.6875</c:v>
                </c:pt>
                <c:pt idx="116">
                  <c:v>1820.3125</c:v>
                </c:pt>
                <c:pt idx="117">
                  <c:v>1835.9375</c:v>
                </c:pt>
                <c:pt idx="118">
                  <c:v>1851.5625</c:v>
                </c:pt>
                <c:pt idx="119">
                  <c:v>1867.1875</c:v>
                </c:pt>
                <c:pt idx="120">
                  <c:v>1882.8125</c:v>
                </c:pt>
                <c:pt idx="121">
                  <c:v>1898.4375</c:v>
                </c:pt>
                <c:pt idx="122">
                  <c:v>1914.0625</c:v>
                </c:pt>
                <c:pt idx="123">
                  <c:v>1929.6875</c:v>
                </c:pt>
                <c:pt idx="124">
                  <c:v>1945.3125</c:v>
                </c:pt>
                <c:pt idx="125">
                  <c:v>1960.9375</c:v>
                </c:pt>
                <c:pt idx="126">
                  <c:v>1976.5625</c:v>
                </c:pt>
                <c:pt idx="127">
                  <c:v>1992.1875</c:v>
                </c:pt>
                <c:pt idx="128">
                  <c:v>2007.8125</c:v>
                </c:pt>
                <c:pt idx="129">
                  <c:v>2023.4375</c:v>
                </c:pt>
                <c:pt idx="130">
                  <c:v>2039.0625</c:v>
                </c:pt>
                <c:pt idx="131">
                  <c:v>2054.6875</c:v>
                </c:pt>
                <c:pt idx="132">
                  <c:v>2070.3125</c:v>
                </c:pt>
                <c:pt idx="133">
                  <c:v>2085.9375</c:v>
                </c:pt>
                <c:pt idx="134">
                  <c:v>2101.5625</c:v>
                </c:pt>
                <c:pt idx="135">
                  <c:v>2117.1875</c:v>
                </c:pt>
                <c:pt idx="136">
                  <c:v>2132.8125</c:v>
                </c:pt>
                <c:pt idx="137">
                  <c:v>2148.4375</c:v>
                </c:pt>
                <c:pt idx="138">
                  <c:v>2164.0625</c:v>
                </c:pt>
                <c:pt idx="139">
                  <c:v>2179.6875</c:v>
                </c:pt>
                <c:pt idx="140">
                  <c:v>2195.3125</c:v>
                </c:pt>
                <c:pt idx="141">
                  <c:v>2210.9375</c:v>
                </c:pt>
                <c:pt idx="142">
                  <c:v>2226.5625</c:v>
                </c:pt>
                <c:pt idx="143">
                  <c:v>2242.1875</c:v>
                </c:pt>
                <c:pt idx="144">
                  <c:v>2257.8125</c:v>
                </c:pt>
                <c:pt idx="145">
                  <c:v>2273.4375</c:v>
                </c:pt>
                <c:pt idx="146">
                  <c:v>2289.0625</c:v>
                </c:pt>
                <c:pt idx="147">
                  <c:v>2304.6875</c:v>
                </c:pt>
                <c:pt idx="148">
                  <c:v>2320.3125</c:v>
                </c:pt>
                <c:pt idx="149">
                  <c:v>2335.9375</c:v>
                </c:pt>
                <c:pt idx="150">
                  <c:v>2351.5625</c:v>
                </c:pt>
                <c:pt idx="151">
                  <c:v>2367.1875</c:v>
                </c:pt>
                <c:pt idx="152">
                  <c:v>2382.8125</c:v>
                </c:pt>
                <c:pt idx="153">
                  <c:v>2398.4375</c:v>
                </c:pt>
                <c:pt idx="154">
                  <c:v>2414.0625</c:v>
                </c:pt>
                <c:pt idx="155">
                  <c:v>2429.6875</c:v>
                </c:pt>
                <c:pt idx="156">
                  <c:v>2445.3125</c:v>
                </c:pt>
                <c:pt idx="157">
                  <c:v>2460.9375</c:v>
                </c:pt>
                <c:pt idx="158">
                  <c:v>2476.5625</c:v>
                </c:pt>
                <c:pt idx="159">
                  <c:v>2492.1875</c:v>
                </c:pt>
                <c:pt idx="160">
                  <c:v>2507.8125</c:v>
                </c:pt>
                <c:pt idx="161">
                  <c:v>2523.4375</c:v>
                </c:pt>
                <c:pt idx="162">
                  <c:v>2539.0625</c:v>
                </c:pt>
                <c:pt idx="163">
                  <c:v>2554.6875</c:v>
                </c:pt>
                <c:pt idx="164">
                  <c:v>2570.3125</c:v>
                </c:pt>
                <c:pt idx="165">
                  <c:v>2585.9375</c:v>
                </c:pt>
                <c:pt idx="166">
                  <c:v>2601.5625</c:v>
                </c:pt>
                <c:pt idx="167">
                  <c:v>2617.1875</c:v>
                </c:pt>
                <c:pt idx="168">
                  <c:v>2632.8125</c:v>
                </c:pt>
                <c:pt idx="169">
                  <c:v>2648.4375</c:v>
                </c:pt>
                <c:pt idx="170">
                  <c:v>2664.0625</c:v>
                </c:pt>
                <c:pt idx="171">
                  <c:v>2679.6875</c:v>
                </c:pt>
                <c:pt idx="172">
                  <c:v>2695.3125</c:v>
                </c:pt>
                <c:pt idx="173">
                  <c:v>2710.9375</c:v>
                </c:pt>
                <c:pt idx="174">
                  <c:v>2726.5625</c:v>
                </c:pt>
                <c:pt idx="175">
                  <c:v>2742.1875</c:v>
                </c:pt>
                <c:pt idx="176">
                  <c:v>2757.8125</c:v>
                </c:pt>
                <c:pt idx="177">
                  <c:v>2773.4375</c:v>
                </c:pt>
                <c:pt idx="178">
                  <c:v>2789.0625</c:v>
                </c:pt>
                <c:pt idx="179">
                  <c:v>2804.6875</c:v>
                </c:pt>
                <c:pt idx="180">
                  <c:v>2820.3125</c:v>
                </c:pt>
                <c:pt idx="181">
                  <c:v>2835.9375</c:v>
                </c:pt>
                <c:pt idx="182">
                  <c:v>2851.5625</c:v>
                </c:pt>
                <c:pt idx="183">
                  <c:v>2867.1875</c:v>
                </c:pt>
                <c:pt idx="184">
                  <c:v>2882.8125</c:v>
                </c:pt>
                <c:pt idx="185">
                  <c:v>2898.4375</c:v>
                </c:pt>
                <c:pt idx="186">
                  <c:v>2914.0625</c:v>
                </c:pt>
                <c:pt idx="187">
                  <c:v>2929.6875</c:v>
                </c:pt>
                <c:pt idx="188">
                  <c:v>2945.3125</c:v>
                </c:pt>
                <c:pt idx="189">
                  <c:v>2960.9375</c:v>
                </c:pt>
                <c:pt idx="190">
                  <c:v>2976.5625</c:v>
                </c:pt>
                <c:pt idx="191">
                  <c:v>2992.1875</c:v>
                </c:pt>
                <c:pt idx="192">
                  <c:v>3007.8125</c:v>
                </c:pt>
                <c:pt idx="193">
                  <c:v>3023.4375</c:v>
                </c:pt>
                <c:pt idx="194">
                  <c:v>3039.0625</c:v>
                </c:pt>
                <c:pt idx="195">
                  <c:v>3054.6875</c:v>
                </c:pt>
                <c:pt idx="196">
                  <c:v>3070.3125</c:v>
                </c:pt>
                <c:pt idx="197">
                  <c:v>3085.9375</c:v>
                </c:pt>
                <c:pt idx="198">
                  <c:v>3101.5625</c:v>
                </c:pt>
                <c:pt idx="199">
                  <c:v>3117.1875</c:v>
                </c:pt>
                <c:pt idx="200">
                  <c:v>3132.8125</c:v>
                </c:pt>
                <c:pt idx="201">
                  <c:v>3148.4375</c:v>
                </c:pt>
                <c:pt idx="202">
                  <c:v>3164.0625</c:v>
                </c:pt>
                <c:pt idx="203">
                  <c:v>3179.6875</c:v>
                </c:pt>
                <c:pt idx="204">
                  <c:v>3195.3125</c:v>
                </c:pt>
                <c:pt idx="205">
                  <c:v>3210.9375</c:v>
                </c:pt>
                <c:pt idx="206">
                  <c:v>3226.5625</c:v>
                </c:pt>
                <c:pt idx="207">
                  <c:v>3242.1875</c:v>
                </c:pt>
                <c:pt idx="208">
                  <c:v>3257.8125</c:v>
                </c:pt>
                <c:pt idx="209">
                  <c:v>3273.4375</c:v>
                </c:pt>
                <c:pt idx="210">
                  <c:v>3289.0625</c:v>
                </c:pt>
                <c:pt idx="211">
                  <c:v>3304.6875</c:v>
                </c:pt>
                <c:pt idx="212">
                  <c:v>3320.3125</c:v>
                </c:pt>
                <c:pt idx="213">
                  <c:v>3335.9375</c:v>
                </c:pt>
                <c:pt idx="214">
                  <c:v>3351.5625</c:v>
                </c:pt>
                <c:pt idx="215">
                  <c:v>3367.1875</c:v>
                </c:pt>
                <c:pt idx="216">
                  <c:v>3382.8125</c:v>
                </c:pt>
                <c:pt idx="217">
                  <c:v>3398.4375</c:v>
                </c:pt>
                <c:pt idx="218">
                  <c:v>3414.0625</c:v>
                </c:pt>
                <c:pt idx="219">
                  <c:v>3429.6875</c:v>
                </c:pt>
                <c:pt idx="220">
                  <c:v>3445.3125</c:v>
                </c:pt>
                <c:pt idx="221">
                  <c:v>3460.9375</c:v>
                </c:pt>
                <c:pt idx="222">
                  <c:v>3476.5625</c:v>
                </c:pt>
                <c:pt idx="223">
                  <c:v>3492.1875</c:v>
                </c:pt>
                <c:pt idx="224">
                  <c:v>3507.8125</c:v>
                </c:pt>
                <c:pt idx="225">
                  <c:v>3523.4375</c:v>
                </c:pt>
                <c:pt idx="226">
                  <c:v>3539.0625</c:v>
                </c:pt>
                <c:pt idx="227">
                  <c:v>3554.6875</c:v>
                </c:pt>
                <c:pt idx="228">
                  <c:v>3570.3125</c:v>
                </c:pt>
                <c:pt idx="229">
                  <c:v>3585.9375</c:v>
                </c:pt>
                <c:pt idx="230">
                  <c:v>3601.5625</c:v>
                </c:pt>
                <c:pt idx="231">
                  <c:v>3617.1875</c:v>
                </c:pt>
                <c:pt idx="232">
                  <c:v>3632.8125</c:v>
                </c:pt>
                <c:pt idx="233">
                  <c:v>3648.4375</c:v>
                </c:pt>
                <c:pt idx="234">
                  <c:v>3664.0625</c:v>
                </c:pt>
                <c:pt idx="235">
                  <c:v>3679.6875</c:v>
                </c:pt>
                <c:pt idx="236">
                  <c:v>3695.3125</c:v>
                </c:pt>
                <c:pt idx="237">
                  <c:v>3710.9375</c:v>
                </c:pt>
                <c:pt idx="238">
                  <c:v>3726.5625</c:v>
                </c:pt>
                <c:pt idx="239">
                  <c:v>3742.1875</c:v>
                </c:pt>
                <c:pt idx="240">
                  <c:v>3757.8125</c:v>
                </c:pt>
                <c:pt idx="241">
                  <c:v>3773.4375</c:v>
                </c:pt>
                <c:pt idx="242">
                  <c:v>3789.0625</c:v>
                </c:pt>
                <c:pt idx="243">
                  <c:v>3804.6875</c:v>
                </c:pt>
                <c:pt idx="244">
                  <c:v>3820.3125</c:v>
                </c:pt>
                <c:pt idx="245">
                  <c:v>3835.9375</c:v>
                </c:pt>
                <c:pt idx="246">
                  <c:v>3851.5625</c:v>
                </c:pt>
                <c:pt idx="247">
                  <c:v>3867.1875</c:v>
                </c:pt>
                <c:pt idx="248">
                  <c:v>3882.8125</c:v>
                </c:pt>
                <c:pt idx="249">
                  <c:v>3898.4375</c:v>
                </c:pt>
                <c:pt idx="250">
                  <c:v>3914.0625</c:v>
                </c:pt>
                <c:pt idx="251">
                  <c:v>3929.6875</c:v>
                </c:pt>
                <c:pt idx="252">
                  <c:v>3945.3125</c:v>
                </c:pt>
                <c:pt idx="253">
                  <c:v>3960.9375</c:v>
                </c:pt>
                <c:pt idx="254">
                  <c:v>3976.5625</c:v>
                </c:pt>
                <c:pt idx="255">
                  <c:v>3992.1875</c:v>
                </c:pt>
                <c:pt idx="256">
                  <c:v>4007.8125</c:v>
                </c:pt>
                <c:pt idx="257">
                  <c:v>4023.4375</c:v>
                </c:pt>
                <c:pt idx="258">
                  <c:v>4039.0625</c:v>
                </c:pt>
                <c:pt idx="259">
                  <c:v>4054.6875</c:v>
                </c:pt>
                <c:pt idx="260">
                  <c:v>4070.3125</c:v>
                </c:pt>
                <c:pt idx="261">
                  <c:v>4085.9375</c:v>
                </c:pt>
                <c:pt idx="262">
                  <c:v>4101.5625</c:v>
                </c:pt>
                <c:pt idx="263">
                  <c:v>4117.1875</c:v>
                </c:pt>
                <c:pt idx="264">
                  <c:v>4132.8125</c:v>
                </c:pt>
                <c:pt idx="265">
                  <c:v>4148.4375</c:v>
                </c:pt>
                <c:pt idx="266">
                  <c:v>4164.0625</c:v>
                </c:pt>
                <c:pt idx="267">
                  <c:v>4179.6875</c:v>
                </c:pt>
                <c:pt idx="268">
                  <c:v>4195.3125</c:v>
                </c:pt>
                <c:pt idx="269">
                  <c:v>4210.9375</c:v>
                </c:pt>
                <c:pt idx="270">
                  <c:v>4226.5625</c:v>
                </c:pt>
                <c:pt idx="271">
                  <c:v>4242.1875</c:v>
                </c:pt>
                <c:pt idx="272">
                  <c:v>4257.8125</c:v>
                </c:pt>
                <c:pt idx="273">
                  <c:v>4273.4375</c:v>
                </c:pt>
                <c:pt idx="274">
                  <c:v>4289.0625</c:v>
                </c:pt>
                <c:pt idx="275">
                  <c:v>4304.6875</c:v>
                </c:pt>
                <c:pt idx="276">
                  <c:v>4320.3125</c:v>
                </c:pt>
                <c:pt idx="277">
                  <c:v>4335.9375</c:v>
                </c:pt>
                <c:pt idx="278">
                  <c:v>4351.5625</c:v>
                </c:pt>
                <c:pt idx="279">
                  <c:v>4367.1875</c:v>
                </c:pt>
                <c:pt idx="280">
                  <c:v>4382.8125</c:v>
                </c:pt>
                <c:pt idx="281">
                  <c:v>4398.4375</c:v>
                </c:pt>
                <c:pt idx="282">
                  <c:v>4414.0625</c:v>
                </c:pt>
                <c:pt idx="283">
                  <c:v>4429.6875</c:v>
                </c:pt>
                <c:pt idx="284">
                  <c:v>4445.3125</c:v>
                </c:pt>
                <c:pt idx="285">
                  <c:v>4460.9375</c:v>
                </c:pt>
                <c:pt idx="286">
                  <c:v>4476.5625</c:v>
                </c:pt>
                <c:pt idx="287">
                  <c:v>4492.1875</c:v>
                </c:pt>
                <c:pt idx="288">
                  <c:v>4507.8125</c:v>
                </c:pt>
                <c:pt idx="289">
                  <c:v>4523.4375</c:v>
                </c:pt>
                <c:pt idx="290">
                  <c:v>4539.0625</c:v>
                </c:pt>
                <c:pt idx="291">
                  <c:v>4554.6875</c:v>
                </c:pt>
                <c:pt idx="292">
                  <c:v>4570.3125</c:v>
                </c:pt>
                <c:pt idx="293">
                  <c:v>4585.9375</c:v>
                </c:pt>
                <c:pt idx="294">
                  <c:v>4601.5625</c:v>
                </c:pt>
                <c:pt idx="295">
                  <c:v>4617.1875</c:v>
                </c:pt>
                <c:pt idx="296">
                  <c:v>4632.8125</c:v>
                </c:pt>
                <c:pt idx="297">
                  <c:v>4648.4375</c:v>
                </c:pt>
                <c:pt idx="298">
                  <c:v>4664.0625</c:v>
                </c:pt>
                <c:pt idx="299">
                  <c:v>4679.6875</c:v>
                </c:pt>
                <c:pt idx="300">
                  <c:v>4695.3125</c:v>
                </c:pt>
                <c:pt idx="301">
                  <c:v>4710.9375</c:v>
                </c:pt>
                <c:pt idx="302">
                  <c:v>4726.5625</c:v>
                </c:pt>
                <c:pt idx="303">
                  <c:v>4742.1875</c:v>
                </c:pt>
                <c:pt idx="304">
                  <c:v>4757.8125</c:v>
                </c:pt>
                <c:pt idx="305">
                  <c:v>4773.4375</c:v>
                </c:pt>
                <c:pt idx="306">
                  <c:v>4789.0625</c:v>
                </c:pt>
                <c:pt idx="307">
                  <c:v>4804.6875</c:v>
                </c:pt>
                <c:pt idx="308">
                  <c:v>4820.3125</c:v>
                </c:pt>
                <c:pt idx="309">
                  <c:v>4835.9375</c:v>
                </c:pt>
                <c:pt idx="310">
                  <c:v>4851.5625</c:v>
                </c:pt>
                <c:pt idx="311">
                  <c:v>4867.1875</c:v>
                </c:pt>
                <c:pt idx="312">
                  <c:v>4882.8125</c:v>
                </c:pt>
                <c:pt idx="313">
                  <c:v>4898.4375</c:v>
                </c:pt>
                <c:pt idx="314">
                  <c:v>4914.0625</c:v>
                </c:pt>
                <c:pt idx="315">
                  <c:v>4929.6875</c:v>
                </c:pt>
                <c:pt idx="316">
                  <c:v>4945.3125</c:v>
                </c:pt>
                <c:pt idx="317">
                  <c:v>4960.9375</c:v>
                </c:pt>
                <c:pt idx="318">
                  <c:v>4976.5625</c:v>
                </c:pt>
                <c:pt idx="319">
                  <c:v>4992.1875</c:v>
                </c:pt>
                <c:pt idx="320">
                  <c:v>5007.8125</c:v>
                </c:pt>
                <c:pt idx="321">
                  <c:v>5023.4375</c:v>
                </c:pt>
                <c:pt idx="322">
                  <c:v>5039.0625</c:v>
                </c:pt>
                <c:pt idx="323">
                  <c:v>5054.6875</c:v>
                </c:pt>
                <c:pt idx="324">
                  <c:v>5070.3125</c:v>
                </c:pt>
                <c:pt idx="325">
                  <c:v>5085.9375</c:v>
                </c:pt>
                <c:pt idx="326">
                  <c:v>5101.5625</c:v>
                </c:pt>
                <c:pt idx="327">
                  <c:v>5117.1875</c:v>
                </c:pt>
                <c:pt idx="328">
                  <c:v>5132.8125</c:v>
                </c:pt>
                <c:pt idx="329">
                  <c:v>5148.4375</c:v>
                </c:pt>
                <c:pt idx="330">
                  <c:v>5164.0625</c:v>
                </c:pt>
                <c:pt idx="331">
                  <c:v>5179.6875</c:v>
                </c:pt>
                <c:pt idx="332">
                  <c:v>5195.3125</c:v>
                </c:pt>
                <c:pt idx="333">
                  <c:v>5210.9375</c:v>
                </c:pt>
                <c:pt idx="334">
                  <c:v>5226.5625</c:v>
                </c:pt>
                <c:pt idx="335">
                  <c:v>5242.1875</c:v>
                </c:pt>
                <c:pt idx="336">
                  <c:v>5257.8125</c:v>
                </c:pt>
                <c:pt idx="337">
                  <c:v>5273.4375</c:v>
                </c:pt>
                <c:pt idx="338">
                  <c:v>5289.0625</c:v>
                </c:pt>
                <c:pt idx="339">
                  <c:v>5304.6875</c:v>
                </c:pt>
                <c:pt idx="340">
                  <c:v>5320.3125</c:v>
                </c:pt>
                <c:pt idx="341">
                  <c:v>5335.9375</c:v>
                </c:pt>
                <c:pt idx="342">
                  <c:v>5351.5625</c:v>
                </c:pt>
                <c:pt idx="343">
                  <c:v>5367.1875</c:v>
                </c:pt>
                <c:pt idx="344">
                  <c:v>5382.8125</c:v>
                </c:pt>
                <c:pt idx="345">
                  <c:v>5398.4375</c:v>
                </c:pt>
                <c:pt idx="346">
                  <c:v>5414.0625</c:v>
                </c:pt>
                <c:pt idx="347">
                  <c:v>5429.6875</c:v>
                </c:pt>
                <c:pt idx="348">
                  <c:v>5445.3125</c:v>
                </c:pt>
                <c:pt idx="349">
                  <c:v>5460.9375</c:v>
                </c:pt>
                <c:pt idx="350">
                  <c:v>5476.5625</c:v>
                </c:pt>
                <c:pt idx="351">
                  <c:v>5492.1875</c:v>
                </c:pt>
                <c:pt idx="352">
                  <c:v>5507.8125</c:v>
                </c:pt>
                <c:pt idx="353">
                  <c:v>5523.4375</c:v>
                </c:pt>
                <c:pt idx="354">
                  <c:v>5539.0625</c:v>
                </c:pt>
                <c:pt idx="355">
                  <c:v>5554.6875</c:v>
                </c:pt>
                <c:pt idx="356">
                  <c:v>5570.3125</c:v>
                </c:pt>
                <c:pt idx="357">
                  <c:v>5585.9375</c:v>
                </c:pt>
                <c:pt idx="358">
                  <c:v>5601.5625</c:v>
                </c:pt>
                <c:pt idx="359">
                  <c:v>5617.1875</c:v>
                </c:pt>
                <c:pt idx="360">
                  <c:v>5632.8125</c:v>
                </c:pt>
                <c:pt idx="361">
                  <c:v>5648.4375</c:v>
                </c:pt>
                <c:pt idx="362">
                  <c:v>5664.0625</c:v>
                </c:pt>
                <c:pt idx="363">
                  <c:v>5679.6875</c:v>
                </c:pt>
                <c:pt idx="364">
                  <c:v>5695.3125</c:v>
                </c:pt>
                <c:pt idx="365">
                  <c:v>5710.9375</c:v>
                </c:pt>
                <c:pt idx="366">
                  <c:v>5726.5625</c:v>
                </c:pt>
                <c:pt idx="367">
                  <c:v>5742.1875</c:v>
                </c:pt>
                <c:pt idx="368">
                  <c:v>5757.8125</c:v>
                </c:pt>
                <c:pt idx="369">
                  <c:v>5773.4375</c:v>
                </c:pt>
                <c:pt idx="370">
                  <c:v>5789.0625</c:v>
                </c:pt>
                <c:pt idx="371">
                  <c:v>5804.6875</c:v>
                </c:pt>
                <c:pt idx="372">
                  <c:v>5820.3125</c:v>
                </c:pt>
                <c:pt idx="373">
                  <c:v>5835.9375</c:v>
                </c:pt>
                <c:pt idx="374">
                  <c:v>5851.5625</c:v>
                </c:pt>
                <c:pt idx="375">
                  <c:v>5867.1875</c:v>
                </c:pt>
                <c:pt idx="376">
                  <c:v>5882.8125</c:v>
                </c:pt>
                <c:pt idx="377">
                  <c:v>5898.4375</c:v>
                </c:pt>
                <c:pt idx="378">
                  <c:v>5914.0625</c:v>
                </c:pt>
                <c:pt idx="379">
                  <c:v>5929.6875</c:v>
                </c:pt>
                <c:pt idx="380">
                  <c:v>5945.3125</c:v>
                </c:pt>
                <c:pt idx="381">
                  <c:v>5960.9375</c:v>
                </c:pt>
                <c:pt idx="382">
                  <c:v>5976.5625</c:v>
                </c:pt>
                <c:pt idx="383">
                  <c:v>5992.1875</c:v>
                </c:pt>
                <c:pt idx="384">
                  <c:v>6007.8125</c:v>
                </c:pt>
                <c:pt idx="385">
                  <c:v>6023.4375</c:v>
                </c:pt>
                <c:pt idx="386">
                  <c:v>6039.0625</c:v>
                </c:pt>
                <c:pt idx="387">
                  <c:v>6054.6875</c:v>
                </c:pt>
                <c:pt idx="388">
                  <c:v>6070.3125</c:v>
                </c:pt>
                <c:pt idx="389">
                  <c:v>6085.9375</c:v>
                </c:pt>
                <c:pt idx="390">
                  <c:v>6101.5625</c:v>
                </c:pt>
                <c:pt idx="391">
                  <c:v>6117.1875</c:v>
                </c:pt>
                <c:pt idx="392">
                  <c:v>6132.8125</c:v>
                </c:pt>
                <c:pt idx="393">
                  <c:v>6148.4375</c:v>
                </c:pt>
                <c:pt idx="394">
                  <c:v>6164.0625</c:v>
                </c:pt>
                <c:pt idx="395">
                  <c:v>6179.6875</c:v>
                </c:pt>
                <c:pt idx="396">
                  <c:v>6195.3125</c:v>
                </c:pt>
                <c:pt idx="397">
                  <c:v>6210.9375</c:v>
                </c:pt>
                <c:pt idx="398">
                  <c:v>6226.5625</c:v>
                </c:pt>
                <c:pt idx="399">
                  <c:v>6242.1875</c:v>
                </c:pt>
                <c:pt idx="400">
                  <c:v>6257.8125</c:v>
                </c:pt>
                <c:pt idx="401">
                  <c:v>6273.4375</c:v>
                </c:pt>
                <c:pt idx="402">
                  <c:v>6289.0625</c:v>
                </c:pt>
                <c:pt idx="403">
                  <c:v>6304.6875</c:v>
                </c:pt>
                <c:pt idx="404">
                  <c:v>6320.3125</c:v>
                </c:pt>
                <c:pt idx="405">
                  <c:v>6335.9375</c:v>
                </c:pt>
                <c:pt idx="406">
                  <c:v>6351.5625</c:v>
                </c:pt>
                <c:pt idx="407">
                  <c:v>6367.1875</c:v>
                </c:pt>
                <c:pt idx="408">
                  <c:v>6382.8125</c:v>
                </c:pt>
                <c:pt idx="409">
                  <c:v>6398.4375</c:v>
                </c:pt>
                <c:pt idx="410">
                  <c:v>6414.0625</c:v>
                </c:pt>
                <c:pt idx="411">
                  <c:v>6429.6875</c:v>
                </c:pt>
                <c:pt idx="412">
                  <c:v>6445.3125</c:v>
                </c:pt>
                <c:pt idx="413">
                  <c:v>6460.9375</c:v>
                </c:pt>
                <c:pt idx="414">
                  <c:v>6476.5625</c:v>
                </c:pt>
                <c:pt idx="415">
                  <c:v>6492.1875</c:v>
                </c:pt>
                <c:pt idx="416">
                  <c:v>6507.8125</c:v>
                </c:pt>
                <c:pt idx="417">
                  <c:v>6523.4375</c:v>
                </c:pt>
                <c:pt idx="418">
                  <c:v>6539.0625</c:v>
                </c:pt>
                <c:pt idx="419">
                  <c:v>6554.6875</c:v>
                </c:pt>
                <c:pt idx="420">
                  <c:v>6570.3125</c:v>
                </c:pt>
                <c:pt idx="421">
                  <c:v>6585.9375</c:v>
                </c:pt>
                <c:pt idx="422">
                  <c:v>6601.5625</c:v>
                </c:pt>
                <c:pt idx="423">
                  <c:v>6617.1875</c:v>
                </c:pt>
                <c:pt idx="424">
                  <c:v>6632.8125</c:v>
                </c:pt>
                <c:pt idx="425">
                  <c:v>6648.4375</c:v>
                </c:pt>
                <c:pt idx="426">
                  <c:v>6664.0625</c:v>
                </c:pt>
                <c:pt idx="427">
                  <c:v>6679.6875</c:v>
                </c:pt>
                <c:pt idx="428">
                  <c:v>6695.3125</c:v>
                </c:pt>
                <c:pt idx="429">
                  <c:v>6710.9375</c:v>
                </c:pt>
                <c:pt idx="430">
                  <c:v>6726.5625</c:v>
                </c:pt>
                <c:pt idx="431">
                  <c:v>6742.1875</c:v>
                </c:pt>
                <c:pt idx="432">
                  <c:v>6757.8125</c:v>
                </c:pt>
                <c:pt idx="433">
                  <c:v>6773.4375</c:v>
                </c:pt>
                <c:pt idx="434">
                  <c:v>6789.0625</c:v>
                </c:pt>
                <c:pt idx="435">
                  <c:v>6804.6875</c:v>
                </c:pt>
                <c:pt idx="436">
                  <c:v>6820.3125</c:v>
                </c:pt>
                <c:pt idx="437">
                  <c:v>6835.9375</c:v>
                </c:pt>
                <c:pt idx="438">
                  <c:v>6851.5625</c:v>
                </c:pt>
                <c:pt idx="439">
                  <c:v>6867.1875</c:v>
                </c:pt>
                <c:pt idx="440">
                  <c:v>6882.8125</c:v>
                </c:pt>
                <c:pt idx="441">
                  <c:v>6898.4375</c:v>
                </c:pt>
                <c:pt idx="442">
                  <c:v>6914.0625</c:v>
                </c:pt>
                <c:pt idx="443">
                  <c:v>6929.6875</c:v>
                </c:pt>
                <c:pt idx="444">
                  <c:v>6945.3125</c:v>
                </c:pt>
                <c:pt idx="445">
                  <c:v>6960.9375</c:v>
                </c:pt>
                <c:pt idx="446">
                  <c:v>6976.5625</c:v>
                </c:pt>
                <c:pt idx="447">
                  <c:v>6992.1875</c:v>
                </c:pt>
                <c:pt idx="448">
                  <c:v>7007.8125</c:v>
                </c:pt>
                <c:pt idx="449">
                  <c:v>7023.4375</c:v>
                </c:pt>
                <c:pt idx="450">
                  <c:v>7039.0625</c:v>
                </c:pt>
                <c:pt idx="451">
                  <c:v>7054.6875</c:v>
                </c:pt>
                <c:pt idx="452">
                  <c:v>7070.3125</c:v>
                </c:pt>
                <c:pt idx="453">
                  <c:v>7085.9375</c:v>
                </c:pt>
                <c:pt idx="454">
                  <c:v>7101.5625</c:v>
                </c:pt>
                <c:pt idx="455">
                  <c:v>7117.1875</c:v>
                </c:pt>
                <c:pt idx="456">
                  <c:v>7132.8125</c:v>
                </c:pt>
                <c:pt idx="457">
                  <c:v>7148.4375</c:v>
                </c:pt>
                <c:pt idx="458">
                  <c:v>7164.0625</c:v>
                </c:pt>
                <c:pt idx="459">
                  <c:v>7179.6875</c:v>
                </c:pt>
                <c:pt idx="460">
                  <c:v>7195.3125</c:v>
                </c:pt>
                <c:pt idx="461">
                  <c:v>7210.9375</c:v>
                </c:pt>
                <c:pt idx="462">
                  <c:v>7226.5625</c:v>
                </c:pt>
                <c:pt idx="463">
                  <c:v>7242.1875</c:v>
                </c:pt>
                <c:pt idx="464">
                  <c:v>7257.8125</c:v>
                </c:pt>
                <c:pt idx="465">
                  <c:v>7273.4375</c:v>
                </c:pt>
                <c:pt idx="466">
                  <c:v>7289.0625</c:v>
                </c:pt>
                <c:pt idx="467">
                  <c:v>7304.6875</c:v>
                </c:pt>
                <c:pt idx="468">
                  <c:v>7320.3125</c:v>
                </c:pt>
                <c:pt idx="469">
                  <c:v>7335.9375</c:v>
                </c:pt>
                <c:pt idx="470">
                  <c:v>7351.5625</c:v>
                </c:pt>
                <c:pt idx="471">
                  <c:v>7367.1875</c:v>
                </c:pt>
                <c:pt idx="472">
                  <c:v>7382.8125</c:v>
                </c:pt>
                <c:pt idx="473">
                  <c:v>7398.4375</c:v>
                </c:pt>
                <c:pt idx="474">
                  <c:v>7414.0625</c:v>
                </c:pt>
                <c:pt idx="475">
                  <c:v>7429.6875</c:v>
                </c:pt>
                <c:pt idx="476">
                  <c:v>7445.3125</c:v>
                </c:pt>
                <c:pt idx="477">
                  <c:v>7460.9375</c:v>
                </c:pt>
                <c:pt idx="478">
                  <c:v>7476.5625</c:v>
                </c:pt>
                <c:pt idx="479">
                  <c:v>7492.1875</c:v>
                </c:pt>
                <c:pt idx="480">
                  <c:v>7507.8125</c:v>
                </c:pt>
                <c:pt idx="481">
                  <c:v>7523.4375</c:v>
                </c:pt>
                <c:pt idx="482">
                  <c:v>7539.0625</c:v>
                </c:pt>
                <c:pt idx="483">
                  <c:v>7554.6875</c:v>
                </c:pt>
                <c:pt idx="484">
                  <c:v>7570.3125</c:v>
                </c:pt>
                <c:pt idx="485">
                  <c:v>7585.9375</c:v>
                </c:pt>
                <c:pt idx="486">
                  <c:v>7601.5625</c:v>
                </c:pt>
                <c:pt idx="487">
                  <c:v>7617.1875</c:v>
                </c:pt>
                <c:pt idx="488">
                  <c:v>7632.8125</c:v>
                </c:pt>
                <c:pt idx="489">
                  <c:v>7648.4375</c:v>
                </c:pt>
                <c:pt idx="490">
                  <c:v>7664.0625</c:v>
                </c:pt>
                <c:pt idx="491">
                  <c:v>7679.6875</c:v>
                </c:pt>
                <c:pt idx="492">
                  <c:v>7695.3125</c:v>
                </c:pt>
                <c:pt idx="493">
                  <c:v>7710.9375</c:v>
                </c:pt>
                <c:pt idx="494">
                  <c:v>7726.5625</c:v>
                </c:pt>
                <c:pt idx="495">
                  <c:v>7742.1875</c:v>
                </c:pt>
                <c:pt idx="496">
                  <c:v>7757.8125</c:v>
                </c:pt>
                <c:pt idx="497">
                  <c:v>7773.4375</c:v>
                </c:pt>
                <c:pt idx="498">
                  <c:v>7789.0625</c:v>
                </c:pt>
                <c:pt idx="499">
                  <c:v>7804.6875</c:v>
                </c:pt>
                <c:pt idx="500">
                  <c:v>7820.3125</c:v>
                </c:pt>
                <c:pt idx="501">
                  <c:v>7835.9375</c:v>
                </c:pt>
                <c:pt idx="502">
                  <c:v>7851.5625</c:v>
                </c:pt>
                <c:pt idx="503">
                  <c:v>7867.1875</c:v>
                </c:pt>
                <c:pt idx="504">
                  <c:v>7882.8125</c:v>
                </c:pt>
                <c:pt idx="505">
                  <c:v>7898.4375</c:v>
                </c:pt>
                <c:pt idx="506">
                  <c:v>7914.0625</c:v>
                </c:pt>
                <c:pt idx="507">
                  <c:v>7929.6875</c:v>
                </c:pt>
                <c:pt idx="508">
                  <c:v>7945.3125</c:v>
                </c:pt>
                <c:pt idx="509">
                  <c:v>7960.9375</c:v>
                </c:pt>
                <c:pt idx="510">
                  <c:v>7976.5625</c:v>
                </c:pt>
                <c:pt idx="511">
                  <c:v>7992.1875</c:v>
                </c:pt>
              </c:numCache>
            </c:numRef>
          </c:xVal>
          <c:yVal>
            <c:numRef>
              <c:f>spectrum_out176k_ng!$B$2:$B$513</c:f>
              <c:numCache>
                <c:formatCode>General</c:formatCode>
                <c:ptCount val="512"/>
                <c:pt idx="0">
                  <c:v>-44.761744999999998</c:v>
                </c:pt>
                <c:pt idx="1">
                  <c:v>-42.406447999999997</c:v>
                </c:pt>
                <c:pt idx="2">
                  <c:v>-40.654743000000003</c:v>
                </c:pt>
                <c:pt idx="3">
                  <c:v>-44.071167000000003</c:v>
                </c:pt>
                <c:pt idx="4">
                  <c:v>-55.132980000000003</c:v>
                </c:pt>
                <c:pt idx="5">
                  <c:v>-56.133606</c:v>
                </c:pt>
                <c:pt idx="6">
                  <c:v>-44.821570999999999</c:v>
                </c:pt>
                <c:pt idx="7">
                  <c:v>-29.101908000000002</c:v>
                </c:pt>
                <c:pt idx="8">
                  <c:v>-21.006468000000002</c:v>
                </c:pt>
                <c:pt idx="9">
                  <c:v>-19.559813999999999</c:v>
                </c:pt>
                <c:pt idx="10">
                  <c:v>-20.320065</c:v>
                </c:pt>
                <c:pt idx="11">
                  <c:v>-22.390829</c:v>
                </c:pt>
                <c:pt idx="12">
                  <c:v>-31.938963000000001</c:v>
                </c:pt>
                <c:pt idx="13">
                  <c:v>-51.105983999999999</c:v>
                </c:pt>
                <c:pt idx="14">
                  <c:v>-48.641193000000001</c:v>
                </c:pt>
                <c:pt idx="15">
                  <c:v>-37.739265000000003</c:v>
                </c:pt>
                <c:pt idx="16">
                  <c:v>-32.373730000000002</c:v>
                </c:pt>
                <c:pt idx="17">
                  <c:v>-31.079885000000001</c:v>
                </c:pt>
                <c:pt idx="18">
                  <c:v>-31.514835000000001</c:v>
                </c:pt>
                <c:pt idx="19">
                  <c:v>-31.915213000000001</c:v>
                </c:pt>
                <c:pt idx="20">
                  <c:v>-32.211922000000001</c:v>
                </c:pt>
                <c:pt idx="21">
                  <c:v>-32.249034999999999</c:v>
                </c:pt>
                <c:pt idx="22">
                  <c:v>-32.991768</c:v>
                </c:pt>
                <c:pt idx="23">
                  <c:v>-39.075169000000002</c:v>
                </c:pt>
                <c:pt idx="24">
                  <c:v>-41.828865</c:v>
                </c:pt>
                <c:pt idx="25">
                  <c:v>-40.222202000000003</c:v>
                </c:pt>
                <c:pt idx="26">
                  <c:v>-41.045296</c:v>
                </c:pt>
                <c:pt idx="27">
                  <c:v>-40.246841000000003</c:v>
                </c:pt>
                <c:pt idx="28">
                  <c:v>-41.023204999999997</c:v>
                </c:pt>
                <c:pt idx="29">
                  <c:v>-40.751221000000001</c:v>
                </c:pt>
                <c:pt idx="30">
                  <c:v>-41.257232999999999</c:v>
                </c:pt>
                <c:pt idx="31">
                  <c:v>-39.810184</c:v>
                </c:pt>
                <c:pt idx="32">
                  <c:v>-40.361027</c:v>
                </c:pt>
                <c:pt idx="33">
                  <c:v>-39.532153999999998</c:v>
                </c:pt>
                <c:pt idx="34">
                  <c:v>-42.952454000000003</c:v>
                </c:pt>
                <c:pt idx="35">
                  <c:v>-46.212893999999999</c:v>
                </c:pt>
                <c:pt idx="36">
                  <c:v>-45.050727999999999</c:v>
                </c:pt>
                <c:pt idx="37">
                  <c:v>-46.348098999999998</c:v>
                </c:pt>
                <c:pt idx="38">
                  <c:v>-45.204822999999998</c:v>
                </c:pt>
                <c:pt idx="39">
                  <c:v>-44.140697000000003</c:v>
                </c:pt>
                <c:pt idx="40">
                  <c:v>-44.667262999999998</c:v>
                </c:pt>
                <c:pt idx="41">
                  <c:v>-42.821243000000003</c:v>
                </c:pt>
                <c:pt idx="42">
                  <c:v>-42.691974999999999</c:v>
                </c:pt>
                <c:pt idx="43">
                  <c:v>-43.474013999999997</c:v>
                </c:pt>
                <c:pt idx="44">
                  <c:v>-42.311957999999997</c:v>
                </c:pt>
                <c:pt idx="45">
                  <c:v>-43.797336999999999</c:v>
                </c:pt>
                <c:pt idx="46">
                  <c:v>-46.370857000000001</c:v>
                </c:pt>
                <c:pt idx="47">
                  <c:v>-45.817608</c:v>
                </c:pt>
                <c:pt idx="48">
                  <c:v>-44.870220000000003</c:v>
                </c:pt>
                <c:pt idx="49">
                  <c:v>-45.219883000000003</c:v>
                </c:pt>
                <c:pt idx="50">
                  <c:v>-45.350512999999999</c:v>
                </c:pt>
                <c:pt idx="51">
                  <c:v>-43.911465</c:v>
                </c:pt>
                <c:pt idx="52">
                  <c:v>-44.413173999999998</c:v>
                </c:pt>
                <c:pt idx="53">
                  <c:v>-45.792538</c:v>
                </c:pt>
                <c:pt idx="54">
                  <c:v>-44.103977</c:v>
                </c:pt>
                <c:pt idx="55">
                  <c:v>-43.961319000000003</c:v>
                </c:pt>
                <c:pt idx="56">
                  <c:v>-46.702885000000002</c:v>
                </c:pt>
                <c:pt idx="57">
                  <c:v>-48.169173999999998</c:v>
                </c:pt>
                <c:pt idx="58">
                  <c:v>-48.390171000000002</c:v>
                </c:pt>
                <c:pt idx="59">
                  <c:v>-49.067017</c:v>
                </c:pt>
                <c:pt idx="60">
                  <c:v>-51.166718000000003</c:v>
                </c:pt>
                <c:pt idx="61">
                  <c:v>-49.929707000000001</c:v>
                </c:pt>
                <c:pt idx="62">
                  <c:v>-48.370060000000002</c:v>
                </c:pt>
                <c:pt idx="63">
                  <c:v>-49.617828000000003</c:v>
                </c:pt>
                <c:pt idx="64">
                  <c:v>-50.679752000000001</c:v>
                </c:pt>
                <c:pt idx="65">
                  <c:v>-50.706795</c:v>
                </c:pt>
                <c:pt idx="66">
                  <c:v>-49.842708999999999</c:v>
                </c:pt>
                <c:pt idx="67">
                  <c:v>-50.807358000000001</c:v>
                </c:pt>
                <c:pt idx="68">
                  <c:v>-53.333114999999999</c:v>
                </c:pt>
                <c:pt idx="69">
                  <c:v>-55.127769000000001</c:v>
                </c:pt>
                <c:pt idx="70">
                  <c:v>-55.705902000000002</c:v>
                </c:pt>
                <c:pt idx="71">
                  <c:v>-54.158073000000002</c:v>
                </c:pt>
                <c:pt idx="72">
                  <c:v>-52.935242000000002</c:v>
                </c:pt>
                <c:pt idx="73">
                  <c:v>-54.295631</c:v>
                </c:pt>
                <c:pt idx="74">
                  <c:v>-56.546576999999999</c:v>
                </c:pt>
                <c:pt idx="75">
                  <c:v>-54.338603999999997</c:v>
                </c:pt>
                <c:pt idx="76">
                  <c:v>-54.297310000000003</c:v>
                </c:pt>
                <c:pt idx="77">
                  <c:v>-53.896464999999999</c:v>
                </c:pt>
                <c:pt idx="78">
                  <c:v>-55.321362000000001</c:v>
                </c:pt>
                <c:pt idx="79">
                  <c:v>-56.305453999999997</c:v>
                </c:pt>
                <c:pt idx="80">
                  <c:v>-57.489261999999997</c:v>
                </c:pt>
                <c:pt idx="81">
                  <c:v>-57.045219000000003</c:v>
                </c:pt>
                <c:pt idx="82">
                  <c:v>-55.135810999999997</c:v>
                </c:pt>
                <c:pt idx="83">
                  <c:v>-56.096848000000001</c:v>
                </c:pt>
                <c:pt idx="84">
                  <c:v>-57.247394999999997</c:v>
                </c:pt>
                <c:pt idx="85">
                  <c:v>-56.899014000000001</c:v>
                </c:pt>
                <c:pt idx="86">
                  <c:v>-55.159615000000002</c:v>
                </c:pt>
                <c:pt idx="87">
                  <c:v>-55.225819000000001</c:v>
                </c:pt>
                <c:pt idx="88">
                  <c:v>-55.765030000000003</c:v>
                </c:pt>
                <c:pt idx="89">
                  <c:v>-55.631827999999999</c:v>
                </c:pt>
                <c:pt idx="90">
                  <c:v>-56.177230999999999</c:v>
                </c:pt>
                <c:pt idx="91">
                  <c:v>-57.794868000000001</c:v>
                </c:pt>
                <c:pt idx="92">
                  <c:v>-55.562041999999998</c:v>
                </c:pt>
                <c:pt idx="93">
                  <c:v>-54.902301999999999</c:v>
                </c:pt>
                <c:pt idx="94">
                  <c:v>-56.058532999999997</c:v>
                </c:pt>
                <c:pt idx="95">
                  <c:v>-55.897666999999998</c:v>
                </c:pt>
                <c:pt idx="96">
                  <c:v>-55.148730999999998</c:v>
                </c:pt>
                <c:pt idx="97">
                  <c:v>-53.861595000000001</c:v>
                </c:pt>
                <c:pt idx="98">
                  <c:v>-53.345180999999997</c:v>
                </c:pt>
                <c:pt idx="99">
                  <c:v>-52.268326000000002</c:v>
                </c:pt>
                <c:pt idx="100">
                  <c:v>-51.958458</c:v>
                </c:pt>
                <c:pt idx="101">
                  <c:v>-52.365402000000003</c:v>
                </c:pt>
                <c:pt idx="102">
                  <c:v>-51.793208999999997</c:v>
                </c:pt>
                <c:pt idx="103">
                  <c:v>-49.73592</c:v>
                </c:pt>
                <c:pt idx="104">
                  <c:v>-49.901465999999999</c:v>
                </c:pt>
                <c:pt idx="105">
                  <c:v>-49.186816999999998</c:v>
                </c:pt>
                <c:pt idx="106">
                  <c:v>-46.919018000000001</c:v>
                </c:pt>
                <c:pt idx="107">
                  <c:v>-43.964382000000001</c:v>
                </c:pt>
                <c:pt idx="108">
                  <c:v>-40.541308999999998</c:v>
                </c:pt>
                <c:pt idx="109">
                  <c:v>-38.706879000000001</c:v>
                </c:pt>
                <c:pt idx="110">
                  <c:v>-38.647911000000001</c:v>
                </c:pt>
                <c:pt idx="111">
                  <c:v>-41.515732</c:v>
                </c:pt>
                <c:pt idx="112">
                  <c:v>-43.823459999999997</c:v>
                </c:pt>
                <c:pt idx="113">
                  <c:v>-45.033203</c:v>
                </c:pt>
                <c:pt idx="114">
                  <c:v>-47.140472000000003</c:v>
                </c:pt>
                <c:pt idx="115">
                  <c:v>-49.948872000000001</c:v>
                </c:pt>
                <c:pt idx="116">
                  <c:v>-51.055022999999998</c:v>
                </c:pt>
                <c:pt idx="117">
                  <c:v>-52.230980000000002</c:v>
                </c:pt>
                <c:pt idx="118">
                  <c:v>-52.920158000000001</c:v>
                </c:pt>
                <c:pt idx="119">
                  <c:v>-53.076141</c:v>
                </c:pt>
                <c:pt idx="120">
                  <c:v>-55.045177000000002</c:v>
                </c:pt>
                <c:pt idx="121">
                  <c:v>-57.461570999999999</c:v>
                </c:pt>
                <c:pt idx="122">
                  <c:v>-57.149093999999998</c:v>
                </c:pt>
                <c:pt idx="123">
                  <c:v>-55.430584000000003</c:v>
                </c:pt>
                <c:pt idx="124">
                  <c:v>-56.423076999999999</c:v>
                </c:pt>
                <c:pt idx="125">
                  <c:v>-57.782550999999998</c:v>
                </c:pt>
                <c:pt idx="126">
                  <c:v>-59.013869999999997</c:v>
                </c:pt>
                <c:pt idx="127">
                  <c:v>-59.726612000000003</c:v>
                </c:pt>
                <c:pt idx="128">
                  <c:v>-61.380679999999998</c:v>
                </c:pt>
                <c:pt idx="129">
                  <c:v>-60.524898999999998</c:v>
                </c:pt>
                <c:pt idx="130">
                  <c:v>-59.951439000000001</c:v>
                </c:pt>
                <c:pt idx="131">
                  <c:v>-61.474930000000001</c:v>
                </c:pt>
                <c:pt idx="132">
                  <c:v>-61.678837000000001</c:v>
                </c:pt>
                <c:pt idx="133">
                  <c:v>-59.758502999999997</c:v>
                </c:pt>
                <c:pt idx="134">
                  <c:v>-58.751719999999999</c:v>
                </c:pt>
                <c:pt idx="135">
                  <c:v>-60.737018999999997</c:v>
                </c:pt>
                <c:pt idx="136">
                  <c:v>-63.223537</c:v>
                </c:pt>
                <c:pt idx="137">
                  <c:v>-62.852406000000002</c:v>
                </c:pt>
                <c:pt idx="138">
                  <c:v>-63.864376</c:v>
                </c:pt>
                <c:pt idx="139">
                  <c:v>-63.818508000000001</c:v>
                </c:pt>
                <c:pt idx="140">
                  <c:v>-62.333098999999997</c:v>
                </c:pt>
                <c:pt idx="141">
                  <c:v>-61.381058000000003</c:v>
                </c:pt>
                <c:pt idx="142">
                  <c:v>-62.413822000000003</c:v>
                </c:pt>
                <c:pt idx="143">
                  <c:v>-61.880187999999997</c:v>
                </c:pt>
                <c:pt idx="144">
                  <c:v>-60.328032999999998</c:v>
                </c:pt>
                <c:pt idx="145">
                  <c:v>-60.496200999999999</c:v>
                </c:pt>
                <c:pt idx="146">
                  <c:v>-63.223937999999997</c:v>
                </c:pt>
                <c:pt idx="147">
                  <c:v>-64.652541999999997</c:v>
                </c:pt>
                <c:pt idx="148">
                  <c:v>-63.326068999999997</c:v>
                </c:pt>
                <c:pt idx="149">
                  <c:v>-63.400737999999997</c:v>
                </c:pt>
                <c:pt idx="150">
                  <c:v>-62.673518999999999</c:v>
                </c:pt>
                <c:pt idx="151">
                  <c:v>-61.630997000000001</c:v>
                </c:pt>
                <c:pt idx="152">
                  <c:v>-61.336632000000002</c:v>
                </c:pt>
                <c:pt idx="153">
                  <c:v>-61.658859</c:v>
                </c:pt>
                <c:pt idx="154">
                  <c:v>-60.626801</c:v>
                </c:pt>
                <c:pt idx="155">
                  <c:v>-60.477317999999997</c:v>
                </c:pt>
                <c:pt idx="156">
                  <c:v>-61.516978999999999</c:v>
                </c:pt>
                <c:pt idx="157">
                  <c:v>-62.729584000000003</c:v>
                </c:pt>
                <c:pt idx="158">
                  <c:v>-63.857734999999998</c:v>
                </c:pt>
                <c:pt idx="159">
                  <c:v>-62.648772999999998</c:v>
                </c:pt>
                <c:pt idx="160">
                  <c:v>-62.466681999999999</c:v>
                </c:pt>
                <c:pt idx="161">
                  <c:v>-62.733673000000003</c:v>
                </c:pt>
                <c:pt idx="162">
                  <c:v>-61.004401999999999</c:v>
                </c:pt>
                <c:pt idx="163">
                  <c:v>-61.003318999999998</c:v>
                </c:pt>
                <c:pt idx="164">
                  <c:v>-60.756301999999998</c:v>
                </c:pt>
                <c:pt idx="165">
                  <c:v>-60.878452000000003</c:v>
                </c:pt>
                <c:pt idx="166">
                  <c:v>-61.525413999999998</c:v>
                </c:pt>
                <c:pt idx="167">
                  <c:v>-62.489170000000001</c:v>
                </c:pt>
                <c:pt idx="168">
                  <c:v>-63.176738999999998</c:v>
                </c:pt>
                <c:pt idx="169">
                  <c:v>-62.422314</c:v>
                </c:pt>
                <c:pt idx="170">
                  <c:v>-61.726334000000001</c:v>
                </c:pt>
                <c:pt idx="171">
                  <c:v>-62.283897000000003</c:v>
                </c:pt>
                <c:pt idx="172">
                  <c:v>-62.140220999999997</c:v>
                </c:pt>
                <c:pt idx="173">
                  <c:v>-60.007976999999997</c:v>
                </c:pt>
                <c:pt idx="174">
                  <c:v>-59.791355000000003</c:v>
                </c:pt>
                <c:pt idx="175">
                  <c:v>-59.724220000000003</c:v>
                </c:pt>
                <c:pt idx="176">
                  <c:v>-60.957797999999997</c:v>
                </c:pt>
                <c:pt idx="177">
                  <c:v>-60.232140000000001</c:v>
                </c:pt>
                <c:pt idx="178">
                  <c:v>-59.727169000000004</c:v>
                </c:pt>
                <c:pt idx="179">
                  <c:v>-58.963825</c:v>
                </c:pt>
                <c:pt idx="180">
                  <c:v>-57.243167999999997</c:v>
                </c:pt>
                <c:pt idx="181">
                  <c:v>-57.001091000000002</c:v>
                </c:pt>
                <c:pt idx="182">
                  <c:v>-55.803035999999999</c:v>
                </c:pt>
                <c:pt idx="183">
                  <c:v>-53.458503999999998</c:v>
                </c:pt>
                <c:pt idx="184">
                  <c:v>-49.480697999999997</c:v>
                </c:pt>
                <c:pt idx="185">
                  <c:v>-46.693367000000002</c:v>
                </c:pt>
                <c:pt idx="186">
                  <c:v>-46.918854000000003</c:v>
                </c:pt>
                <c:pt idx="187">
                  <c:v>-49.703701000000002</c:v>
                </c:pt>
                <c:pt idx="188">
                  <c:v>-52.596581</c:v>
                </c:pt>
                <c:pt idx="189">
                  <c:v>-55.484687999999998</c:v>
                </c:pt>
                <c:pt idx="190">
                  <c:v>-58.044865000000001</c:v>
                </c:pt>
                <c:pt idx="191">
                  <c:v>-60.105415000000001</c:v>
                </c:pt>
                <c:pt idx="192">
                  <c:v>-62.720348000000001</c:v>
                </c:pt>
                <c:pt idx="193">
                  <c:v>-64.804351999999994</c:v>
                </c:pt>
                <c:pt idx="194">
                  <c:v>-64.945044999999993</c:v>
                </c:pt>
                <c:pt idx="195">
                  <c:v>-65.204696999999996</c:v>
                </c:pt>
                <c:pt idx="196">
                  <c:v>-66.284012000000004</c:v>
                </c:pt>
                <c:pt idx="197">
                  <c:v>-68.070723999999998</c:v>
                </c:pt>
                <c:pt idx="198">
                  <c:v>-70.642723000000004</c:v>
                </c:pt>
                <c:pt idx="199">
                  <c:v>-70.476760999999996</c:v>
                </c:pt>
                <c:pt idx="200">
                  <c:v>-72.032784000000007</c:v>
                </c:pt>
                <c:pt idx="201">
                  <c:v>-71.999199000000004</c:v>
                </c:pt>
                <c:pt idx="202">
                  <c:v>-73.340919</c:v>
                </c:pt>
                <c:pt idx="203">
                  <c:v>-73.932700999999994</c:v>
                </c:pt>
                <c:pt idx="204">
                  <c:v>-75.001037999999994</c:v>
                </c:pt>
                <c:pt idx="205">
                  <c:v>-74.610373999999993</c:v>
                </c:pt>
                <c:pt idx="206">
                  <c:v>-73.344016999999994</c:v>
                </c:pt>
                <c:pt idx="207">
                  <c:v>-75.202278000000007</c:v>
                </c:pt>
                <c:pt idx="208">
                  <c:v>-76.168319999999994</c:v>
                </c:pt>
                <c:pt idx="209">
                  <c:v>-75.930367000000004</c:v>
                </c:pt>
                <c:pt idx="210">
                  <c:v>-76.511405999999994</c:v>
                </c:pt>
                <c:pt idx="211">
                  <c:v>-76.237312000000003</c:v>
                </c:pt>
                <c:pt idx="212">
                  <c:v>-75.265640000000005</c:v>
                </c:pt>
                <c:pt idx="213">
                  <c:v>-76.258544999999998</c:v>
                </c:pt>
                <c:pt idx="214">
                  <c:v>-77.153023000000005</c:v>
                </c:pt>
                <c:pt idx="215">
                  <c:v>-77.520156999999998</c:v>
                </c:pt>
                <c:pt idx="216">
                  <c:v>-77.929276000000002</c:v>
                </c:pt>
                <c:pt idx="217">
                  <c:v>-77.882132999999996</c:v>
                </c:pt>
                <c:pt idx="218">
                  <c:v>-79.491187999999994</c:v>
                </c:pt>
                <c:pt idx="219">
                  <c:v>-80.315635999999998</c:v>
                </c:pt>
                <c:pt idx="220">
                  <c:v>-79.834152000000003</c:v>
                </c:pt>
                <c:pt idx="221">
                  <c:v>-80.461760999999996</c:v>
                </c:pt>
                <c:pt idx="222">
                  <c:v>-80.456657000000007</c:v>
                </c:pt>
                <c:pt idx="223">
                  <c:v>-80.234504999999999</c:v>
                </c:pt>
                <c:pt idx="224">
                  <c:v>-80.909851000000003</c:v>
                </c:pt>
                <c:pt idx="225">
                  <c:v>-81.047202999999996</c:v>
                </c:pt>
                <c:pt idx="226">
                  <c:v>-80.468231000000003</c:v>
                </c:pt>
                <c:pt idx="227">
                  <c:v>-82.297652999999997</c:v>
                </c:pt>
                <c:pt idx="228">
                  <c:v>-80.834297000000007</c:v>
                </c:pt>
                <c:pt idx="229">
                  <c:v>-82.720778999999993</c:v>
                </c:pt>
                <c:pt idx="230">
                  <c:v>-82.966971999999998</c:v>
                </c:pt>
                <c:pt idx="231">
                  <c:v>-84.18647</c:v>
                </c:pt>
                <c:pt idx="232">
                  <c:v>-84.589020000000005</c:v>
                </c:pt>
                <c:pt idx="233">
                  <c:v>-83.221755999999999</c:v>
                </c:pt>
                <c:pt idx="234">
                  <c:v>-84.169640000000001</c:v>
                </c:pt>
                <c:pt idx="235">
                  <c:v>-83.862647999999993</c:v>
                </c:pt>
                <c:pt idx="236">
                  <c:v>-83.647461000000007</c:v>
                </c:pt>
                <c:pt idx="237">
                  <c:v>-83.671668999999994</c:v>
                </c:pt>
                <c:pt idx="238">
                  <c:v>-83.860268000000005</c:v>
                </c:pt>
                <c:pt idx="239">
                  <c:v>-82.292907999999997</c:v>
                </c:pt>
                <c:pt idx="240">
                  <c:v>-84.726021000000003</c:v>
                </c:pt>
                <c:pt idx="241">
                  <c:v>-84.409903999999997</c:v>
                </c:pt>
                <c:pt idx="242">
                  <c:v>-84.827681999999996</c:v>
                </c:pt>
                <c:pt idx="243">
                  <c:v>-85.806831000000003</c:v>
                </c:pt>
                <c:pt idx="244">
                  <c:v>-84.821815000000001</c:v>
                </c:pt>
                <c:pt idx="245">
                  <c:v>-85.046074000000004</c:v>
                </c:pt>
                <c:pt idx="246">
                  <c:v>-84.651534999999996</c:v>
                </c:pt>
                <c:pt idx="247">
                  <c:v>-85.675078999999997</c:v>
                </c:pt>
                <c:pt idx="248">
                  <c:v>-84.540543</c:v>
                </c:pt>
                <c:pt idx="249">
                  <c:v>-86.228874000000005</c:v>
                </c:pt>
                <c:pt idx="250">
                  <c:v>-85.103043</c:v>
                </c:pt>
                <c:pt idx="251">
                  <c:v>-87.412079000000006</c:v>
                </c:pt>
                <c:pt idx="252">
                  <c:v>-86.229377999999997</c:v>
                </c:pt>
                <c:pt idx="253">
                  <c:v>-87.184775999999999</c:v>
                </c:pt>
                <c:pt idx="254">
                  <c:v>-87.834259000000003</c:v>
                </c:pt>
                <c:pt idx="255">
                  <c:v>-87.247489999999999</c:v>
                </c:pt>
                <c:pt idx="256">
                  <c:v>-87.974936999999997</c:v>
                </c:pt>
                <c:pt idx="257">
                  <c:v>-87.902077000000006</c:v>
                </c:pt>
                <c:pt idx="258">
                  <c:v>-88.427727000000004</c:v>
                </c:pt>
                <c:pt idx="259">
                  <c:v>-87.774124</c:v>
                </c:pt>
                <c:pt idx="260">
                  <c:v>-86.764702</c:v>
                </c:pt>
                <c:pt idx="261">
                  <c:v>-86.228127000000001</c:v>
                </c:pt>
                <c:pt idx="262">
                  <c:v>-86.232406999999995</c:v>
                </c:pt>
                <c:pt idx="263">
                  <c:v>-81.847801000000004</c:v>
                </c:pt>
                <c:pt idx="264">
                  <c:v>-81.3797</c:v>
                </c:pt>
                <c:pt idx="265">
                  <c:v>-77.950111000000007</c:v>
                </c:pt>
                <c:pt idx="266">
                  <c:v>-73.713356000000005</c:v>
                </c:pt>
                <c:pt idx="267">
                  <c:v>-69.275886999999997</c:v>
                </c:pt>
                <c:pt idx="268">
                  <c:v>-66.961951999999997</c:v>
                </c:pt>
                <c:pt idx="269">
                  <c:v>-65.322959999999995</c:v>
                </c:pt>
                <c:pt idx="270">
                  <c:v>-66.899581999999995</c:v>
                </c:pt>
                <c:pt idx="271">
                  <c:v>-69.765456999999998</c:v>
                </c:pt>
                <c:pt idx="272">
                  <c:v>-72.202278000000007</c:v>
                </c:pt>
                <c:pt idx="273">
                  <c:v>-73.728386</c:v>
                </c:pt>
                <c:pt idx="274">
                  <c:v>-76.637642</c:v>
                </c:pt>
                <c:pt idx="275">
                  <c:v>-75.570908000000003</c:v>
                </c:pt>
                <c:pt idx="276">
                  <c:v>-78.862639999999999</c:v>
                </c:pt>
                <c:pt idx="277">
                  <c:v>-76.971785999999994</c:v>
                </c:pt>
                <c:pt idx="278">
                  <c:v>-76.585487000000001</c:v>
                </c:pt>
                <c:pt idx="279">
                  <c:v>-78.015923000000001</c:v>
                </c:pt>
                <c:pt idx="280">
                  <c:v>-78.964066000000003</c:v>
                </c:pt>
                <c:pt idx="281">
                  <c:v>-80.133185999999995</c:v>
                </c:pt>
                <c:pt idx="282">
                  <c:v>-79.940475000000006</c:v>
                </c:pt>
                <c:pt idx="283">
                  <c:v>-80.92971</c:v>
                </c:pt>
                <c:pt idx="284">
                  <c:v>-81.660606000000001</c:v>
                </c:pt>
                <c:pt idx="285">
                  <c:v>-82.457786999999996</c:v>
                </c:pt>
                <c:pt idx="286">
                  <c:v>-82.309944000000002</c:v>
                </c:pt>
                <c:pt idx="287">
                  <c:v>-82.008262999999999</c:v>
                </c:pt>
                <c:pt idx="288">
                  <c:v>-81.644585000000006</c:v>
                </c:pt>
                <c:pt idx="289">
                  <c:v>-80.035094999999998</c:v>
                </c:pt>
                <c:pt idx="290">
                  <c:v>-83.851692</c:v>
                </c:pt>
                <c:pt idx="291">
                  <c:v>-81.554230000000004</c:v>
                </c:pt>
                <c:pt idx="292">
                  <c:v>-81.641677999999999</c:v>
                </c:pt>
                <c:pt idx="293">
                  <c:v>-82.257484000000005</c:v>
                </c:pt>
                <c:pt idx="294">
                  <c:v>-82.744124999999997</c:v>
                </c:pt>
                <c:pt idx="295">
                  <c:v>-83.144997000000004</c:v>
                </c:pt>
                <c:pt idx="296">
                  <c:v>-84.985671999999994</c:v>
                </c:pt>
                <c:pt idx="297">
                  <c:v>-82.153937999999997</c:v>
                </c:pt>
                <c:pt idx="298">
                  <c:v>-83.447738999999999</c:v>
                </c:pt>
                <c:pt idx="299">
                  <c:v>-82.245307999999994</c:v>
                </c:pt>
                <c:pt idx="300">
                  <c:v>-82.457779000000002</c:v>
                </c:pt>
                <c:pt idx="301">
                  <c:v>-84.270934999999994</c:v>
                </c:pt>
                <c:pt idx="302">
                  <c:v>-83.525513000000004</c:v>
                </c:pt>
                <c:pt idx="303">
                  <c:v>-83.561958000000004</c:v>
                </c:pt>
                <c:pt idx="304">
                  <c:v>-84.128371999999999</c:v>
                </c:pt>
                <c:pt idx="305">
                  <c:v>-84.066139000000007</c:v>
                </c:pt>
                <c:pt idx="306">
                  <c:v>-83.439926</c:v>
                </c:pt>
                <c:pt idx="307">
                  <c:v>-83.677916999999994</c:v>
                </c:pt>
                <c:pt idx="308">
                  <c:v>-83.154242999999994</c:v>
                </c:pt>
                <c:pt idx="309">
                  <c:v>-82.053916999999998</c:v>
                </c:pt>
                <c:pt idx="310">
                  <c:v>-83.235077000000004</c:v>
                </c:pt>
                <c:pt idx="311">
                  <c:v>-83.861992000000001</c:v>
                </c:pt>
                <c:pt idx="312">
                  <c:v>-83.999001000000007</c:v>
                </c:pt>
                <c:pt idx="313">
                  <c:v>-84.437843000000001</c:v>
                </c:pt>
                <c:pt idx="314">
                  <c:v>-82.349968000000004</c:v>
                </c:pt>
                <c:pt idx="315">
                  <c:v>-83.751784999999998</c:v>
                </c:pt>
                <c:pt idx="316">
                  <c:v>-84.547370999999998</c:v>
                </c:pt>
                <c:pt idx="317">
                  <c:v>-83.912361000000004</c:v>
                </c:pt>
                <c:pt idx="318">
                  <c:v>-82.074348000000001</c:v>
                </c:pt>
                <c:pt idx="319">
                  <c:v>-82.233894000000006</c:v>
                </c:pt>
                <c:pt idx="320">
                  <c:v>-81.545517000000004</c:v>
                </c:pt>
                <c:pt idx="321">
                  <c:v>-82.429580999999999</c:v>
                </c:pt>
                <c:pt idx="322">
                  <c:v>-83.151343999999995</c:v>
                </c:pt>
                <c:pt idx="323">
                  <c:v>-81.720444000000001</c:v>
                </c:pt>
                <c:pt idx="324">
                  <c:v>-81.864829999999998</c:v>
                </c:pt>
                <c:pt idx="325">
                  <c:v>-81.672522999999998</c:v>
                </c:pt>
                <c:pt idx="326">
                  <c:v>-80.952774000000005</c:v>
                </c:pt>
                <c:pt idx="327">
                  <c:v>-81.342872999999997</c:v>
                </c:pt>
                <c:pt idx="328">
                  <c:v>-78.668105999999995</c:v>
                </c:pt>
                <c:pt idx="329">
                  <c:v>-78.444053999999994</c:v>
                </c:pt>
                <c:pt idx="330">
                  <c:v>-77.303962999999996</c:v>
                </c:pt>
                <c:pt idx="331">
                  <c:v>-77.824698999999995</c:v>
                </c:pt>
                <c:pt idx="332">
                  <c:v>-77.160247999999996</c:v>
                </c:pt>
                <c:pt idx="333">
                  <c:v>-76.744972000000004</c:v>
                </c:pt>
                <c:pt idx="334">
                  <c:v>-74.810112000000004</c:v>
                </c:pt>
                <c:pt idx="335">
                  <c:v>-73.478515999999999</c:v>
                </c:pt>
                <c:pt idx="336">
                  <c:v>-72.346808999999993</c:v>
                </c:pt>
                <c:pt idx="337">
                  <c:v>-69.607056</c:v>
                </c:pt>
                <c:pt idx="338">
                  <c:v>-66.903236000000007</c:v>
                </c:pt>
                <c:pt idx="339">
                  <c:v>-64.261641999999995</c:v>
                </c:pt>
                <c:pt idx="340">
                  <c:v>-62.606597999999998</c:v>
                </c:pt>
                <c:pt idx="341">
                  <c:v>-59.829307999999997</c:v>
                </c:pt>
                <c:pt idx="342">
                  <c:v>-62.519775000000003</c:v>
                </c:pt>
                <c:pt idx="343">
                  <c:v>-66.389442000000003</c:v>
                </c:pt>
                <c:pt idx="344">
                  <c:v>-67.887328999999994</c:v>
                </c:pt>
                <c:pt idx="345">
                  <c:v>-68.848404000000002</c:v>
                </c:pt>
                <c:pt idx="346">
                  <c:v>-71.349463999999998</c:v>
                </c:pt>
                <c:pt idx="347">
                  <c:v>-71.738311999999993</c:v>
                </c:pt>
                <c:pt idx="348">
                  <c:v>-73.069496000000001</c:v>
                </c:pt>
                <c:pt idx="349">
                  <c:v>-74.050567999999998</c:v>
                </c:pt>
                <c:pt idx="350">
                  <c:v>-75.558075000000002</c:v>
                </c:pt>
                <c:pt idx="351">
                  <c:v>-74.799582999999998</c:v>
                </c:pt>
                <c:pt idx="352">
                  <c:v>-78.377196999999995</c:v>
                </c:pt>
                <c:pt idx="353">
                  <c:v>-78.353233000000003</c:v>
                </c:pt>
                <c:pt idx="354">
                  <c:v>-79.192313999999996</c:v>
                </c:pt>
                <c:pt idx="355">
                  <c:v>-78.515640000000005</c:v>
                </c:pt>
                <c:pt idx="356">
                  <c:v>-78.276771999999994</c:v>
                </c:pt>
                <c:pt idx="357">
                  <c:v>-79.616028</c:v>
                </c:pt>
                <c:pt idx="358">
                  <c:v>-79.050835000000006</c:v>
                </c:pt>
                <c:pt idx="359">
                  <c:v>-78.139229</c:v>
                </c:pt>
                <c:pt idx="360">
                  <c:v>-79.815117000000001</c:v>
                </c:pt>
                <c:pt idx="361">
                  <c:v>-78.985541999999995</c:v>
                </c:pt>
                <c:pt idx="362">
                  <c:v>-79.909965999999997</c:v>
                </c:pt>
                <c:pt idx="363">
                  <c:v>-81.506111000000004</c:v>
                </c:pt>
                <c:pt idx="364">
                  <c:v>-80.929221999999996</c:v>
                </c:pt>
                <c:pt idx="365">
                  <c:v>-81.078132999999994</c:v>
                </c:pt>
                <c:pt idx="366">
                  <c:v>-79.391311999999999</c:v>
                </c:pt>
                <c:pt idx="367">
                  <c:v>-78.168892</c:v>
                </c:pt>
                <c:pt idx="368">
                  <c:v>-78.265563999999998</c:v>
                </c:pt>
                <c:pt idx="369">
                  <c:v>-77.917205999999993</c:v>
                </c:pt>
                <c:pt idx="370">
                  <c:v>-76.100944999999996</c:v>
                </c:pt>
                <c:pt idx="371">
                  <c:v>-76.160224999999997</c:v>
                </c:pt>
                <c:pt idx="372">
                  <c:v>-78.268150000000006</c:v>
                </c:pt>
                <c:pt idx="373">
                  <c:v>-80.102928000000006</c:v>
                </c:pt>
                <c:pt idx="374">
                  <c:v>-79.769065999999995</c:v>
                </c:pt>
                <c:pt idx="375">
                  <c:v>-79.976714999999999</c:v>
                </c:pt>
                <c:pt idx="376">
                  <c:v>-82.785445999999993</c:v>
                </c:pt>
                <c:pt idx="377">
                  <c:v>-82.134163000000001</c:v>
                </c:pt>
                <c:pt idx="378">
                  <c:v>-82.754813999999996</c:v>
                </c:pt>
                <c:pt idx="379">
                  <c:v>-83.272689999999997</c:v>
                </c:pt>
                <c:pt idx="380">
                  <c:v>-81.222282000000007</c:v>
                </c:pt>
                <c:pt idx="381">
                  <c:v>-83.371360999999993</c:v>
                </c:pt>
                <c:pt idx="382">
                  <c:v>-83.850219999999993</c:v>
                </c:pt>
                <c:pt idx="383">
                  <c:v>-84.619086999999993</c:v>
                </c:pt>
                <c:pt idx="384">
                  <c:v>-84.110305999999994</c:v>
                </c:pt>
                <c:pt idx="385">
                  <c:v>-84.119926000000007</c:v>
                </c:pt>
                <c:pt idx="386">
                  <c:v>-83.990844999999993</c:v>
                </c:pt>
                <c:pt idx="387">
                  <c:v>-84.771468999999996</c:v>
                </c:pt>
                <c:pt idx="388">
                  <c:v>-85.664185000000003</c:v>
                </c:pt>
                <c:pt idx="389">
                  <c:v>-84.628119999999996</c:v>
                </c:pt>
                <c:pt idx="390">
                  <c:v>-85.857498000000007</c:v>
                </c:pt>
                <c:pt idx="391">
                  <c:v>-85.582520000000002</c:v>
                </c:pt>
                <c:pt idx="392">
                  <c:v>-85.403198000000003</c:v>
                </c:pt>
                <c:pt idx="393">
                  <c:v>-86.182907</c:v>
                </c:pt>
                <c:pt idx="394">
                  <c:v>-85.622962999999999</c:v>
                </c:pt>
                <c:pt idx="395">
                  <c:v>-86.316779999999994</c:v>
                </c:pt>
                <c:pt idx="396">
                  <c:v>-87.578125</c:v>
                </c:pt>
                <c:pt idx="397">
                  <c:v>-86.263892999999996</c:v>
                </c:pt>
                <c:pt idx="398">
                  <c:v>-86.734939999999995</c:v>
                </c:pt>
                <c:pt idx="399">
                  <c:v>-86.882271000000003</c:v>
                </c:pt>
                <c:pt idx="400">
                  <c:v>-86.686958000000004</c:v>
                </c:pt>
                <c:pt idx="401">
                  <c:v>-85.948509000000001</c:v>
                </c:pt>
                <c:pt idx="402">
                  <c:v>-87.684218999999999</c:v>
                </c:pt>
                <c:pt idx="403">
                  <c:v>-85.638092</c:v>
                </c:pt>
                <c:pt idx="404">
                  <c:v>-87.499724999999998</c:v>
                </c:pt>
                <c:pt idx="405">
                  <c:v>-87.548050000000003</c:v>
                </c:pt>
                <c:pt idx="406">
                  <c:v>-87.816413999999995</c:v>
                </c:pt>
                <c:pt idx="407">
                  <c:v>-89.278632999999999</c:v>
                </c:pt>
                <c:pt idx="408">
                  <c:v>-87.848076000000006</c:v>
                </c:pt>
                <c:pt idx="409">
                  <c:v>-88.699493000000004</c:v>
                </c:pt>
                <c:pt idx="410">
                  <c:v>-86.837081999999995</c:v>
                </c:pt>
                <c:pt idx="411">
                  <c:v>-87.203720000000004</c:v>
                </c:pt>
                <c:pt idx="412">
                  <c:v>-87.570839000000007</c:v>
                </c:pt>
                <c:pt idx="413">
                  <c:v>-87.701499999999996</c:v>
                </c:pt>
                <c:pt idx="414">
                  <c:v>-87.598540999999997</c:v>
                </c:pt>
                <c:pt idx="415">
                  <c:v>-86.783989000000005</c:v>
                </c:pt>
                <c:pt idx="416">
                  <c:v>-88.619438000000002</c:v>
                </c:pt>
                <c:pt idx="417">
                  <c:v>-89.112517999999994</c:v>
                </c:pt>
                <c:pt idx="418">
                  <c:v>-86.779961</c:v>
                </c:pt>
                <c:pt idx="419">
                  <c:v>-88.763687000000004</c:v>
                </c:pt>
                <c:pt idx="420">
                  <c:v>-87.835243000000006</c:v>
                </c:pt>
                <c:pt idx="421">
                  <c:v>-87.499626000000006</c:v>
                </c:pt>
                <c:pt idx="422">
                  <c:v>-86.101005999999998</c:v>
                </c:pt>
                <c:pt idx="423">
                  <c:v>-87.471824999999995</c:v>
                </c:pt>
                <c:pt idx="424">
                  <c:v>-86.409858999999997</c:v>
                </c:pt>
                <c:pt idx="425">
                  <c:v>-86.928687999999994</c:v>
                </c:pt>
                <c:pt idx="426">
                  <c:v>-86.482230999999999</c:v>
                </c:pt>
                <c:pt idx="427">
                  <c:v>-87.849525</c:v>
                </c:pt>
                <c:pt idx="428">
                  <c:v>-86.298996000000002</c:v>
                </c:pt>
                <c:pt idx="429">
                  <c:v>-87.506584000000004</c:v>
                </c:pt>
                <c:pt idx="430">
                  <c:v>-85.842613</c:v>
                </c:pt>
                <c:pt idx="431">
                  <c:v>-85.092704999999995</c:v>
                </c:pt>
                <c:pt idx="432">
                  <c:v>-84.943336000000002</c:v>
                </c:pt>
                <c:pt idx="433">
                  <c:v>-84.514274999999998</c:v>
                </c:pt>
                <c:pt idx="434">
                  <c:v>-84.417488000000006</c:v>
                </c:pt>
                <c:pt idx="435">
                  <c:v>-82.929587999999995</c:v>
                </c:pt>
                <c:pt idx="436">
                  <c:v>-84.407227000000006</c:v>
                </c:pt>
                <c:pt idx="437">
                  <c:v>-84.569503999999995</c:v>
                </c:pt>
                <c:pt idx="438">
                  <c:v>-83.860473999999996</c:v>
                </c:pt>
                <c:pt idx="439">
                  <c:v>-82.152801999999994</c:v>
                </c:pt>
                <c:pt idx="440">
                  <c:v>-81.687218000000001</c:v>
                </c:pt>
                <c:pt idx="441">
                  <c:v>-81.713097000000005</c:v>
                </c:pt>
                <c:pt idx="442">
                  <c:v>-81.836365000000001</c:v>
                </c:pt>
                <c:pt idx="443">
                  <c:v>-78.203018</c:v>
                </c:pt>
                <c:pt idx="444">
                  <c:v>-78.138144999999994</c:v>
                </c:pt>
                <c:pt idx="445">
                  <c:v>-78.812697999999997</c:v>
                </c:pt>
                <c:pt idx="446">
                  <c:v>-78.780472000000003</c:v>
                </c:pt>
                <c:pt idx="447">
                  <c:v>-75.884071000000006</c:v>
                </c:pt>
                <c:pt idx="448">
                  <c:v>-75.074416999999997</c:v>
                </c:pt>
                <c:pt idx="449">
                  <c:v>-74.305449999999993</c:v>
                </c:pt>
                <c:pt idx="450">
                  <c:v>-74.541008000000005</c:v>
                </c:pt>
                <c:pt idx="451">
                  <c:v>-70.861007999999998</c:v>
                </c:pt>
                <c:pt idx="452">
                  <c:v>-71.163207999999997</c:v>
                </c:pt>
                <c:pt idx="453">
                  <c:v>-71.914055000000005</c:v>
                </c:pt>
                <c:pt idx="454">
                  <c:v>-70.528380999999996</c:v>
                </c:pt>
                <c:pt idx="455">
                  <c:v>-72.431488000000002</c:v>
                </c:pt>
                <c:pt idx="456">
                  <c:v>-74.017989999999998</c:v>
                </c:pt>
                <c:pt idx="457">
                  <c:v>-74.010056000000006</c:v>
                </c:pt>
                <c:pt idx="458">
                  <c:v>-74.897896000000003</c:v>
                </c:pt>
                <c:pt idx="459">
                  <c:v>-77.640106000000003</c:v>
                </c:pt>
                <c:pt idx="460">
                  <c:v>-76.417938000000007</c:v>
                </c:pt>
                <c:pt idx="461">
                  <c:v>-78.835303999999994</c:v>
                </c:pt>
                <c:pt idx="462">
                  <c:v>-77.014213999999996</c:v>
                </c:pt>
                <c:pt idx="463">
                  <c:v>-79.156456000000006</c:v>
                </c:pt>
                <c:pt idx="464">
                  <c:v>-80.005286999999996</c:v>
                </c:pt>
                <c:pt idx="465">
                  <c:v>-78.602019999999996</c:v>
                </c:pt>
                <c:pt idx="466">
                  <c:v>-80.424003999999996</c:v>
                </c:pt>
                <c:pt idx="467">
                  <c:v>-82.104827999999998</c:v>
                </c:pt>
                <c:pt idx="468">
                  <c:v>-81.038466999999997</c:v>
                </c:pt>
                <c:pt idx="469">
                  <c:v>-81.381027000000003</c:v>
                </c:pt>
                <c:pt idx="470">
                  <c:v>-82.482085999999995</c:v>
                </c:pt>
                <c:pt idx="471">
                  <c:v>-83.758514000000005</c:v>
                </c:pt>
                <c:pt idx="472">
                  <c:v>-81.823036000000002</c:v>
                </c:pt>
                <c:pt idx="473">
                  <c:v>-82.407616000000004</c:v>
                </c:pt>
                <c:pt idx="474">
                  <c:v>-83.859024000000005</c:v>
                </c:pt>
                <c:pt idx="475">
                  <c:v>-83.955192999999994</c:v>
                </c:pt>
                <c:pt idx="476">
                  <c:v>-84.195983999999996</c:v>
                </c:pt>
                <c:pt idx="477">
                  <c:v>-84.181899999999999</c:v>
                </c:pt>
                <c:pt idx="478">
                  <c:v>-83.223372999999995</c:v>
                </c:pt>
                <c:pt idx="479">
                  <c:v>-82.295952</c:v>
                </c:pt>
                <c:pt idx="480">
                  <c:v>-82.444771000000003</c:v>
                </c:pt>
                <c:pt idx="481">
                  <c:v>-82.201828000000006</c:v>
                </c:pt>
                <c:pt idx="482">
                  <c:v>-82.558814999999996</c:v>
                </c:pt>
                <c:pt idx="483">
                  <c:v>-79.429512000000003</c:v>
                </c:pt>
                <c:pt idx="484">
                  <c:v>-79.874977000000001</c:v>
                </c:pt>
                <c:pt idx="485">
                  <c:v>-80.834259000000003</c:v>
                </c:pt>
                <c:pt idx="486">
                  <c:v>-81.350052000000005</c:v>
                </c:pt>
                <c:pt idx="487">
                  <c:v>-81.544075000000007</c:v>
                </c:pt>
                <c:pt idx="488">
                  <c:v>-82.969787999999994</c:v>
                </c:pt>
                <c:pt idx="489">
                  <c:v>-85.197777000000002</c:v>
                </c:pt>
                <c:pt idx="490">
                  <c:v>-84.430092000000002</c:v>
                </c:pt>
                <c:pt idx="491">
                  <c:v>-84.716515000000001</c:v>
                </c:pt>
                <c:pt idx="492">
                  <c:v>-85.227669000000006</c:v>
                </c:pt>
                <c:pt idx="493">
                  <c:v>-84.643416999999999</c:v>
                </c:pt>
                <c:pt idx="494">
                  <c:v>-86.365379000000004</c:v>
                </c:pt>
                <c:pt idx="495">
                  <c:v>-85.724036999999996</c:v>
                </c:pt>
                <c:pt idx="496">
                  <c:v>-86.240996999999993</c:v>
                </c:pt>
                <c:pt idx="497">
                  <c:v>-86.430465999999996</c:v>
                </c:pt>
                <c:pt idx="498">
                  <c:v>-87.609466999999995</c:v>
                </c:pt>
                <c:pt idx="499">
                  <c:v>-86.705405999999996</c:v>
                </c:pt>
                <c:pt idx="500">
                  <c:v>-86.575316999999998</c:v>
                </c:pt>
                <c:pt idx="501">
                  <c:v>-87.142578</c:v>
                </c:pt>
                <c:pt idx="502">
                  <c:v>-86.553802000000005</c:v>
                </c:pt>
                <c:pt idx="503">
                  <c:v>-86.218399000000005</c:v>
                </c:pt>
                <c:pt idx="504">
                  <c:v>-87.256141999999997</c:v>
                </c:pt>
                <c:pt idx="505">
                  <c:v>-88.441742000000005</c:v>
                </c:pt>
                <c:pt idx="506">
                  <c:v>-87.594322000000005</c:v>
                </c:pt>
                <c:pt idx="507">
                  <c:v>-87.255286999999996</c:v>
                </c:pt>
                <c:pt idx="508">
                  <c:v>-90.368149000000003</c:v>
                </c:pt>
                <c:pt idx="509">
                  <c:v>-87.773628000000002</c:v>
                </c:pt>
                <c:pt idx="510">
                  <c:v>-87.240898000000001</c:v>
                </c:pt>
                <c:pt idx="511">
                  <c:v>-89.628380000000007</c:v>
                </c:pt>
              </c:numCache>
            </c:numRef>
          </c:yVal>
          <c:smooth val="0"/>
          <c:extLst>
            <c:ext xmlns:c16="http://schemas.microsoft.com/office/drawing/2014/chart" uri="{C3380CC4-5D6E-409C-BE32-E72D297353CC}">
              <c16:uniqueId val="{00000000-8625-4526-BA55-A3B3ACC1F365}"/>
            </c:ext>
          </c:extLst>
        </c:ser>
        <c:dLbls>
          <c:showLegendKey val="0"/>
          <c:showVal val="0"/>
          <c:showCatName val="0"/>
          <c:showSerName val="0"/>
          <c:showPercent val="0"/>
          <c:showBubbleSize val="0"/>
        </c:dLbls>
        <c:axId val="460286472"/>
        <c:axId val="460284832"/>
      </c:scatterChart>
      <c:valAx>
        <c:axId val="460286472"/>
        <c:scaling>
          <c:orientation val="minMax"/>
          <c:max val="7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Frequency (Hz)</a:t>
                </a:r>
              </a:p>
            </c:rich>
          </c:tx>
          <c:layout>
            <c:manualLayout>
              <c:xMode val="edge"/>
              <c:yMode val="edge"/>
              <c:x val="0.81232064741907251"/>
              <c:y val="6.2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4832"/>
        <c:crosses val="autoZero"/>
        <c:crossBetween val="midCat"/>
      </c:valAx>
      <c:valAx>
        <c:axId val="4602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Amplitude (dB)</a:t>
                </a:r>
              </a:p>
            </c:rich>
          </c:tx>
          <c:layout>
            <c:manualLayout>
              <c:xMode val="edge"/>
              <c:yMode val="edge"/>
              <c:x val="8.3333333333333332E-3"/>
              <c:y val="0.4026545429924445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647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800">
                <a:solidFill>
                  <a:sysClr val="windowText" lastClr="000000"/>
                </a:solidFill>
              </a:rPr>
              <a:t>/m/</a:t>
            </a:r>
          </a:p>
        </c:rich>
      </c:tx>
      <c:layout>
        <c:manualLayout>
          <c:xMode val="edge"/>
          <c:yMode val="edge"/>
          <c:x val="0.45844875346260389"/>
          <c:y val="1.0142772765229435E-2"/>
        </c:manualLayout>
      </c:layout>
      <c:overlay val="1"/>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438480162278884"/>
          <c:y val="0.14351851851851852"/>
          <c:w val="0.83005954588086472"/>
          <c:h val="0.76508526790010889"/>
        </c:manualLayout>
      </c:layout>
      <c:scatterChart>
        <c:scatterStyle val="lineMarker"/>
        <c:varyColors val="0"/>
        <c:ser>
          <c:idx val="0"/>
          <c:order val="0"/>
          <c:tx>
            <c:strRef>
              <c:f>spectrum_out176k_m!$B$1</c:f>
              <c:strCache>
                <c:ptCount val="1"/>
                <c:pt idx="0">
                  <c:v>Amplitude (dB)</c:v>
                </c:pt>
              </c:strCache>
            </c:strRef>
          </c:tx>
          <c:spPr>
            <a:ln w="12700" cap="rnd">
              <a:solidFill>
                <a:schemeClr val="tx1"/>
              </a:solidFill>
              <a:round/>
            </a:ln>
            <a:effectLst/>
          </c:spPr>
          <c:marker>
            <c:symbol val="none"/>
          </c:marker>
          <c:xVal>
            <c:numRef>
              <c:f>spectrum_out176k_m!$A$2:$A$513</c:f>
              <c:numCache>
                <c:formatCode>General</c:formatCode>
                <c:ptCount val="512"/>
                <c:pt idx="0">
                  <c:v>7.8125</c:v>
                </c:pt>
                <c:pt idx="1">
                  <c:v>23.4375</c:v>
                </c:pt>
                <c:pt idx="2">
                  <c:v>39.0625</c:v>
                </c:pt>
                <c:pt idx="3">
                  <c:v>54.6875</c:v>
                </c:pt>
                <c:pt idx="4">
                  <c:v>70.3125</c:v>
                </c:pt>
                <c:pt idx="5">
                  <c:v>85.9375</c:v>
                </c:pt>
                <c:pt idx="6">
                  <c:v>101.5625</c:v>
                </c:pt>
                <c:pt idx="7">
                  <c:v>117.1875</c:v>
                </c:pt>
                <c:pt idx="8">
                  <c:v>132.8125</c:v>
                </c:pt>
                <c:pt idx="9">
                  <c:v>148.4375</c:v>
                </c:pt>
                <c:pt idx="10">
                  <c:v>164.0625</c:v>
                </c:pt>
                <c:pt idx="11">
                  <c:v>179.6875</c:v>
                </c:pt>
                <c:pt idx="12">
                  <c:v>195.3125</c:v>
                </c:pt>
                <c:pt idx="13">
                  <c:v>210.9375</c:v>
                </c:pt>
                <c:pt idx="14">
                  <c:v>226.5625</c:v>
                </c:pt>
                <c:pt idx="15">
                  <c:v>242.1875</c:v>
                </c:pt>
                <c:pt idx="16">
                  <c:v>257.8125</c:v>
                </c:pt>
                <c:pt idx="17">
                  <c:v>273.4375</c:v>
                </c:pt>
                <c:pt idx="18">
                  <c:v>289.0625</c:v>
                </c:pt>
                <c:pt idx="19">
                  <c:v>304.6875</c:v>
                </c:pt>
                <c:pt idx="20">
                  <c:v>320.3125</c:v>
                </c:pt>
                <c:pt idx="21">
                  <c:v>335.9375</c:v>
                </c:pt>
                <c:pt idx="22">
                  <c:v>351.5625</c:v>
                </c:pt>
                <c:pt idx="23">
                  <c:v>367.1875</c:v>
                </c:pt>
                <c:pt idx="24">
                  <c:v>382.8125</c:v>
                </c:pt>
                <c:pt idx="25">
                  <c:v>398.4375</c:v>
                </c:pt>
                <c:pt idx="26">
                  <c:v>414.0625</c:v>
                </c:pt>
                <c:pt idx="27">
                  <c:v>429.6875</c:v>
                </c:pt>
                <c:pt idx="28">
                  <c:v>445.3125</c:v>
                </c:pt>
                <c:pt idx="29">
                  <c:v>460.9375</c:v>
                </c:pt>
                <c:pt idx="30">
                  <c:v>476.5625</c:v>
                </c:pt>
                <c:pt idx="31">
                  <c:v>492.1875</c:v>
                </c:pt>
                <c:pt idx="32">
                  <c:v>507.8125</c:v>
                </c:pt>
                <c:pt idx="33">
                  <c:v>523.4375</c:v>
                </c:pt>
                <c:pt idx="34">
                  <c:v>539.0625</c:v>
                </c:pt>
                <c:pt idx="35">
                  <c:v>554.6875</c:v>
                </c:pt>
                <c:pt idx="36">
                  <c:v>570.3125</c:v>
                </c:pt>
                <c:pt idx="37">
                  <c:v>585.9375</c:v>
                </c:pt>
                <c:pt idx="38">
                  <c:v>601.5625</c:v>
                </c:pt>
                <c:pt idx="39">
                  <c:v>617.1875</c:v>
                </c:pt>
                <c:pt idx="40">
                  <c:v>632.8125</c:v>
                </c:pt>
                <c:pt idx="41">
                  <c:v>648.4375</c:v>
                </c:pt>
                <c:pt idx="42">
                  <c:v>664.0625</c:v>
                </c:pt>
                <c:pt idx="43">
                  <c:v>679.6875</c:v>
                </c:pt>
                <c:pt idx="44">
                  <c:v>695.3125</c:v>
                </c:pt>
                <c:pt idx="45">
                  <c:v>710.9375</c:v>
                </c:pt>
                <c:pt idx="46">
                  <c:v>726.5625</c:v>
                </c:pt>
                <c:pt idx="47">
                  <c:v>742.1875</c:v>
                </c:pt>
                <c:pt idx="48">
                  <c:v>757.8125</c:v>
                </c:pt>
                <c:pt idx="49">
                  <c:v>773.4375</c:v>
                </c:pt>
                <c:pt idx="50">
                  <c:v>789.0625</c:v>
                </c:pt>
                <c:pt idx="51">
                  <c:v>804.6875</c:v>
                </c:pt>
                <c:pt idx="52">
                  <c:v>820.3125</c:v>
                </c:pt>
                <c:pt idx="53">
                  <c:v>835.9375</c:v>
                </c:pt>
                <c:pt idx="54">
                  <c:v>851.5625</c:v>
                </c:pt>
                <c:pt idx="55">
                  <c:v>867.1875</c:v>
                </c:pt>
                <c:pt idx="56">
                  <c:v>882.8125</c:v>
                </c:pt>
                <c:pt idx="57">
                  <c:v>898.4375</c:v>
                </c:pt>
                <c:pt idx="58">
                  <c:v>914.0625</c:v>
                </c:pt>
                <c:pt idx="59">
                  <c:v>929.6875</c:v>
                </c:pt>
                <c:pt idx="60">
                  <c:v>945.3125</c:v>
                </c:pt>
                <c:pt idx="61">
                  <c:v>960.9375</c:v>
                </c:pt>
                <c:pt idx="62">
                  <c:v>976.5625</c:v>
                </c:pt>
                <c:pt idx="63">
                  <c:v>992.1875</c:v>
                </c:pt>
                <c:pt idx="64">
                  <c:v>1007.8125</c:v>
                </c:pt>
                <c:pt idx="65">
                  <c:v>1023.4375</c:v>
                </c:pt>
                <c:pt idx="66">
                  <c:v>1039.0625</c:v>
                </c:pt>
                <c:pt idx="67">
                  <c:v>1054.6875</c:v>
                </c:pt>
                <c:pt idx="68">
                  <c:v>1070.3125</c:v>
                </c:pt>
                <c:pt idx="69">
                  <c:v>1085.9375</c:v>
                </c:pt>
                <c:pt idx="70">
                  <c:v>1101.5625</c:v>
                </c:pt>
                <c:pt idx="71">
                  <c:v>1117.1875</c:v>
                </c:pt>
                <c:pt idx="72">
                  <c:v>1132.8125</c:v>
                </c:pt>
                <c:pt idx="73">
                  <c:v>1148.4375</c:v>
                </c:pt>
                <c:pt idx="74">
                  <c:v>1164.0625</c:v>
                </c:pt>
                <c:pt idx="75">
                  <c:v>1179.6875</c:v>
                </c:pt>
                <c:pt idx="76">
                  <c:v>1195.3125</c:v>
                </c:pt>
                <c:pt idx="77">
                  <c:v>1210.9375</c:v>
                </c:pt>
                <c:pt idx="78">
                  <c:v>1226.5625</c:v>
                </c:pt>
                <c:pt idx="79">
                  <c:v>1242.1875</c:v>
                </c:pt>
                <c:pt idx="80">
                  <c:v>1257.8125</c:v>
                </c:pt>
                <c:pt idx="81">
                  <c:v>1273.4375</c:v>
                </c:pt>
                <c:pt idx="82">
                  <c:v>1289.0625</c:v>
                </c:pt>
                <c:pt idx="83">
                  <c:v>1304.6875</c:v>
                </c:pt>
                <c:pt idx="84">
                  <c:v>1320.3125</c:v>
                </c:pt>
                <c:pt idx="85">
                  <c:v>1335.9375</c:v>
                </c:pt>
                <c:pt idx="86">
                  <c:v>1351.5625</c:v>
                </c:pt>
                <c:pt idx="87">
                  <c:v>1367.1875</c:v>
                </c:pt>
                <c:pt idx="88">
                  <c:v>1382.8125</c:v>
                </c:pt>
                <c:pt idx="89">
                  <c:v>1398.4375</c:v>
                </c:pt>
                <c:pt idx="90">
                  <c:v>1414.0625</c:v>
                </c:pt>
                <c:pt idx="91">
                  <c:v>1429.6875</c:v>
                </c:pt>
                <c:pt idx="92">
                  <c:v>1445.3125</c:v>
                </c:pt>
                <c:pt idx="93">
                  <c:v>1460.9375</c:v>
                </c:pt>
                <c:pt idx="94">
                  <c:v>1476.5625</c:v>
                </c:pt>
                <c:pt idx="95">
                  <c:v>1492.1875</c:v>
                </c:pt>
                <c:pt idx="96">
                  <c:v>1507.8125</c:v>
                </c:pt>
                <c:pt idx="97">
                  <c:v>1523.4375</c:v>
                </c:pt>
                <c:pt idx="98">
                  <c:v>1539.0625</c:v>
                </c:pt>
                <c:pt idx="99">
                  <c:v>1554.6875</c:v>
                </c:pt>
                <c:pt idx="100">
                  <c:v>1570.3125</c:v>
                </c:pt>
                <c:pt idx="101">
                  <c:v>1585.9375</c:v>
                </c:pt>
                <c:pt idx="102">
                  <c:v>1601.5625</c:v>
                </c:pt>
                <c:pt idx="103">
                  <c:v>1617.1875</c:v>
                </c:pt>
                <c:pt idx="104">
                  <c:v>1632.8125</c:v>
                </c:pt>
                <c:pt idx="105">
                  <c:v>1648.4375</c:v>
                </c:pt>
                <c:pt idx="106">
                  <c:v>1664.0625</c:v>
                </c:pt>
                <c:pt idx="107">
                  <c:v>1679.6875</c:v>
                </c:pt>
                <c:pt idx="108">
                  <c:v>1695.3125</c:v>
                </c:pt>
                <c:pt idx="109">
                  <c:v>1710.9375</c:v>
                </c:pt>
                <c:pt idx="110">
                  <c:v>1726.5625</c:v>
                </c:pt>
                <c:pt idx="111">
                  <c:v>1742.1875</c:v>
                </c:pt>
                <c:pt idx="112">
                  <c:v>1757.8125</c:v>
                </c:pt>
                <c:pt idx="113">
                  <c:v>1773.4375</c:v>
                </c:pt>
                <c:pt idx="114">
                  <c:v>1789.0625</c:v>
                </c:pt>
                <c:pt idx="115">
                  <c:v>1804.6875</c:v>
                </c:pt>
                <c:pt idx="116">
                  <c:v>1820.3125</c:v>
                </c:pt>
                <c:pt idx="117">
                  <c:v>1835.9375</c:v>
                </c:pt>
                <c:pt idx="118">
                  <c:v>1851.5625</c:v>
                </c:pt>
                <c:pt idx="119">
                  <c:v>1867.1875</c:v>
                </c:pt>
                <c:pt idx="120">
                  <c:v>1882.8125</c:v>
                </c:pt>
                <c:pt idx="121">
                  <c:v>1898.4375</c:v>
                </c:pt>
                <c:pt idx="122">
                  <c:v>1914.0625</c:v>
                </c:pt>
                <c:pt idx="123">
                  <c:v>1929.6875</c:v>
                </c:pt>
                <c:pt idx="124">
                  <c:v>1945.3125</c:v>
                </c:pt>
                <c:pt idx="125">
                  <c:v>1960.9375</c:v>
                </c:pt>
                <c:pt idx="126">
                  <c:v>1976.5625</c:v>
                </c:pt>
                <c:pt idx="127">
                  <c:v>1992.1875</c:v>
                </c:pt>
                <c:pt idx="128">
                  <c:v>2007.8125</c:v>
                </c:pt>
                <c:pt idx="129">
                  <c:v>2023.4375</c:v>
                </c:pt>
                <c:pt idx="130">
                  <c:v>2039.0625</c:v>
                </c:pt>
                <c:pt idx="131">
                  <c:v>2054.6875</c:v>
                </c:pt>
                <c:pt idx="132">
                  <c:v>2070.3125</c:v>
                </c:pt>
                <c:pt idx="133">
                  <c:v>2085.9375</c:v>
                </c:pt>
                <c:pt idx="134">
                  <c:v>2101.5625</c:v>
                </c:pt>
                <c:pt idx="135">
                  <c:v>2117.1875</c:v>
                </c:pt>
                <c:pt idx="136">
                  <c:v>2132.8125</c:v>
                </c:pt>
                <c:pt idx="137">
                  <c:v>2148.4375</c:v>
                </c:pt>
                <c:pt idx="138">
                  <c:v>2164.0625</c:v>
                </c:pt>
                <c:pt idx="139">
                  <c:v>2179.6875</c:v>
                </c:pt>
                <c:pt idx="140">
                  <c:v>2195.3125</c:v>
                </c:pt>
                <c:pt idx="141">
                  <c:v>2210.9375</c:v>
                </c:pt>
                <c:pt idx="142">
                  <c:v>2226.5625</c:v>
                </c:pt>
                <c:pt idx="143">
                  <c:v>2242.1875</c:v>
                </c:pt>
                <c:pt idx="144">
                  <c:v>2257.8125</c:v>
                </c:pt>
                <c:pt idx="145">
                  <c:v>2273.4375</c:v>
                </c:pt>
                <c:pt idx="146">
                  <c:v>2289.0625</c:v>
                </c:pt>
                <c:pt idx="147">
                  <c:v>2304.6875</c:v>
                </c:pt>
                <c:pt idx="148">
                  <c:v>2320.3125</c:v>
                </c:pt>
                <c:pt idx="149">
                  <c:v>2335.9375</c:v>
                </c:pt>
                <c:pt idx="150">
                  <c:v>2351.5625</c:v>
                </c:pt>
                <c:pt idx="151">
                  <c:v>2367.1875</c:v>
                </c:pt>
                <c:pt idx="152">
                  <c:v>2382.8125</c:v>
                </c:pt>
                <c:pt idx="153">
                  <c:v>2398.4375</c:v>
                </c:pt>
                <c:pt idx="154">
                  <c:v>2414.0625</c:v>
                </c:pt>
                <c:pt idx="155">
                  <c:v>2429.6875</c:v>
                </c:pt>
                <c:pt idx="156">
                  <c:v>2445.3125</c:v>
                </c:pt>
                <c:pt idx="157">
                  <c:v>2460.9375</c:v>
                </c:pt>
                <c:pt idx="158">
                  <c:v>2476.5625</c:v>
                </c:pt>
                <c:pt idx="159">
                  <c:v>2492.1875</c:v>
                </c:pt>
                <c:pt idx="160">
                  <c:v>2507.8125</c:v>
                </c:pt>
                <c:pt idx="161">
                  <c:v>2523.4375</c:v>
                </c:pt>
                <c:pt idx="162">
                  <c:v>2539.0625</c:v>
                </c:pt>
                <c:pt idx="163">
                  <c:v>2554.6875</c:v>
                </c:pt>
                <c:pt idx="164">
                  <c:v>2570.3125</c:v>
                </c:pt>
                <c:pt idx="165">
                  <c:v>2585.9375</c:v>
                </c:pt>
                <c:pt idx="166">
                  <c:v>2601.5625</c:v>
                </c:pt>
                <c:pt idx="167">
                  <c:v>2617.1875</c:v>
                </c:pt>
                <c:pt idx="168">
                  <c:v>2632.8125</c:v>
                </c:pt>
                <c:pt idx="169">
                  <c:v>2648.4375</c:v>
                </c:pt>
                <c:pt idx="170">
                  <c:v>2664.0625</c:v>
                </c:pt>
                <c:pt idx="171">
                  <c:v>2679.6875</c:v>
                </c:pt>
                <c:pt idx="172">
                  <c:v>2695.3125</c:v>
                </c:pt>
                <c:pt idx="173">
                  <c:v>2710.9375</c:v>
                </c:pt>
                <c:pt idx="174">
                  <c:v>2726.5625</c:v>
                </c:pt>
                <c:pt idx="175">
                  <c:v>2742.1875</c:v>
                </c:pt>
                <c:pt idx="176">
                  <c:v>2757.8125</c:v>
                </c:pt>
                <c:pt idx="177">
                  <c:v>2773.4375</c:v>
                </c:pt>
                <c:pt idx="178">
                  <c:v>2789.0625</c:v>
                </c:pt>
                <c:pt idx="179">
                  <c:v>2804.6875</c:v>
                </c:pt>
                <c:pt idx="180">
                  <c:v>2820.3125</c:v>
                </c:pt>
                <c:pt idx="181">
                  <c:v>2835.9375</c:v>
                </c:pt>
                <c:pt idx="182">
                  <c:v>2851.5625</c:v>
                </c:pt>
                <c:pt idx="183">
                  <c:v>2867.1875</c:v>
                </c:pt>
                <c:pt idx="184">
                  <c:v>2882.8125</c:v>
                </c:pt>
                <c:pt idx="185">
                  <c:v>2898.4375</c:v>
                </c:pt>
                <c:pt idx="186">
                  <c:v>2914.0625</c:v>
                </c:pt>
                <c:pt idx="187">
                  <c:v>2929.6875</c:v>
                </c:pt>
                <c:pt idx="188">
                  <c:v>2945.3125</c:v>
                </c:pt>
                <c:pt idx="189">
                  <c:v>2960.9375</c:v>
                </c:pt>
                <c:pt idx="190">
                  <c:v>2976.5625</c:v>
                </c:pt>
                <c:pt idx="191">
                  <c:v>2992.1875</c:v>
                </c:pt>
                <c:pt idx="192">
                  <c:v>3007.8125</c:v>
                </c:pt>
                <c:pt idx="193">
                  <c:v>3023.4375</c:v>
                </c:pt>
                <c:pt idx="194">
                  <c:v>3039.0625</c:v>
                </c:pt>
                <c:pt idx="195">
                  <c:v>3054.6875</c:v>
                </c:pt>
                <c:pt idx="196">
                  <c:v>3070.3125</c:v>
                </c:pt>
                <c:pt idx="197">
                  <c:v>3085.9375</c:v>
                </c:pt>
                <c:pt idx="198">
                  <c:v>3101.5625</c:v>
                </c:pt>
                <c:pt idx="199">
                  <c:v>3117.1875</c:v>
                </c:pt>
                <c:pt idx="200">
                  <c:v>3132.8125</c:v>
                </c:pt>
                <c:pt idx="201">
                  <c:v>3148.4375</c:v>
                </c:pt>
                <c:pt idx="202">
                  <c:v>3164.0625</c:v>
                </c:pt>
                <c:pt idx="203">
                  <c:v>3179.6875</c:v>
                </c:pt>
                <c:pt idx="204">
                  <c:v>3195.3125</c:v>
                </c:pt>
                <c:pt idx="205">
                  <c:v>3210.9375</c:v>
                </c:pt>
                <c:pt idx="206">
                  <c:v>3226.5625</c:v>
                </c:pt>
                <c:pt idx="207">
                  <c:v>3242.1875</c:v>
                </c:pt>
                <c:pt idx="208">
                  <c:v>3257.8125</c:v>
                </c:pt>
                <c:pt idx="209">
                  <c:v>3273.4375</c:v>
                </c:pt>
                <c:pt idx="210">
                  <c:v>3289.0625</c:v>
                </c:pt>
                <c:pt idx="211">
                  <c:v>3304.6875</c:v>
                </c:pt>
                <c:pt idx="212">
                  <c:v>3320.3125</c:v>
                </c:pt>
                <c:pt idx="213">
                  <c:v>3335.9375</c:v>
                </c:pt>
                <c:pt idx="214">
                  <c:v>3351.5625</c:v>
                </c:pt>
                <c:pt idx="215">
                  <c:v>3367.1875</c:v>
                </c:pt>
                <c:pt idx="216">
                  <c:v>3382.8125</c:v>
                </c:pt>
                <c:pt idx="217">
                  <c:v>3398.4375</c:v>
                </c:pt>
                <c:pt idx="218">
                  <c:v>3414.0625</c:v>
                </c:pt>
                <c:pt idx="219">
                  <c:v>3429.6875</c:v>
                </c:pt>
                <c:pt idx="220">
                  <c:v>3445.3125</c:v>
                </c:pt>
                <c:pt idx="221">
                  <c:v>3460.9375</c:v>
                </c:pt>
                <c:pt idx="222">
                  <c:v>3476.5625</c:v>
                </c:pt>
                <c:pt idx="223">
                  <c:v>3492.1875</c:v>
                </c:pt>
                <c:pt idx="224">
                  <c:v>3507.8125</c:v>
                </c:pt>
                <c:pt idx="225">
                  <c:v>3523.4375</c:v>
                </c:pt>
                <c:pt idx="226">
                  <c:v>3539.0625</c:v>
                </c:pt>
                <c:pt idx="227">
                  <c:v>3554.6875</c:v>
                </c:pt>
                <c:pt idx="228">
                  <c:v>3570.3125</c:v>
                </c:pt>
                <c:pt idx="229">
                  <c:v>3585.9375</c:v>
                </c:pt>
                <c:pt idx="230">
                  <c:v>3601.5625</c:v>
                </c:pt>
                <c:pt idx="231">
                  <c:v>3617.1875</c:v>
                </c:pt>
                <c:pt idx="232">
                  <c:v>3632.8125</c:v>
                </c:pt>
                <c:pt idx="233">
                  <c:v>3648.4375</c:v>
                </c:pt>
                <c:pt idx="234">
                  <c:v>3664.0625</c:v>
                </c:pt>
                <c:pt idx="235">
                  <c:v>3679.6875</c:v>
                </c:pt>
                <c:pt idx="236">
                  <c:v>3695.3125</c:v>
                </c:pt>
                <c:pt idx="237">
                  <c:v>3710.9375</c:v>
                </c:pt>
                <c:pt idx="238">
                  <c:v>3726.5625</c:v>
                </c:pt>
                <c:pt idx="239">
                  <c:v>3742.1875</c:v>
                </c:pt>
                <c:pt idx="240">
                  <c:v>3757.8125</c:v>
                </c:pt>
                <c:pt idx="241">
                  <c:v>3773.4375</c:v>
                </c:pt>
                <c:pt idx="242">
                  <c:v>3789.0625</c:v>
                </c:pt>
                <c:pt idx="243">
                  <c:v>3804.6875</c:v>
                </c:pt>
                <c:pt idx="244">
                  <c:v>3820.3125</c:v>
                </c:pt>
                <c:pt idx="245">
                  <c:v>3835.9375</c:v>
                </c:pt>
                <c:pt idx="246">
                  <c:v>3851.5625</c:v>
                </c:pt>
                <c:pt idx="247">
                  <c:v>3867.1875</c:v>
                </c:pt>
                <c:pt idx="248">
                  <c:v>3882.8125</c:v>
                </c:pt>
                <c:pt idx="249">
                  <c:v>3898.4375</c:v>
                </c:pt>
                <c:pt idx="250">
                  <c:v>3914.0625</c:v>
                </c:pt>
                <c:pt idx="251">
                  <c:v>3929.6875</c:v>
                </c:pt>
                <c:pt idx="252">
                  <c:v>3945.3125</c:v>
                </c:pt>
                <c:pt idx="253">
                  <c:v>3960.9375</c:v>
                </c:pt>
                <c:pt idx="254">
                  <c:v>3976.5625</c:v>
                </c:pt>
                <c:pt idx="255">
                  <c:v>3992.1875</c:v>
                </c:pt>
                <c:pt idx="256">
                  <c:v>4007.8125</c:v>
                </c:pt>
                <c:pt idx="257">
                  <c:v>4023.4375</c:v>
                </c:pt>
                <c:pt idx="258">
                  <c:v>4039.0625</c:v>
                </c:pt>
                <c:pt idx="259">
                  <c:v>4054.6875</c:v>
                </c:pt>
                <c:pt idx="260">
                  <c:v>4070.3125</c:v>
                </c:pt>
                <c:pt idx="261">
                  <c:v>4085.9375</c:v>
                </c:pt>
                <c:pt idx="262">
                  <c:v>4101.5625</c:v>
                </c:pt>
                <c:pt idx="263">
                  <c:v>4117.1875</c:v>
                </c:pt>
                <c:pt idx="264">
                  <c:v>4132.8125</c:v>
                </c:pt>
                <c:pt idx="265">
                  <c:v>4148.4375</c:v>
                </c:pt>
                <c:pt idx="266">
                  <c:v>4164.0625</c:v>
                </c:pt>
                <c:pt idx="267">
                  <c:v>4179.6875</c:v>
                </c:pt>
                <c:pt idx="268">
                  <c:v>4195.3125</c:v>
                </c:pt>
                <c:pt idx="269">
                  <c:v>4210.9375</c:v>
                </c:pt>
                <c:pt idx="270">
                  <c:v>4226.5625</c:v>
                </c:pt>
                <c:pt idx="271">
                  <c:v>4242.1875</c:v>
                </c:pt>
                <c:pt idx="272">
                  <c:v>4257.8125</c:v>
                </c:pt>
                <c:pt idx="273">
                  <c:v>4273.4375</c:v>
                </c:pt>
                <c:pt idx="274">
                  <c:v>4289.0625</c:v>
                </c:pt>
                <c:pt idx="275">
                  <c:v>4304.6875</c:v>
                </c:pt>
                <c:pt idx="276">
                  <c:v>4320.3125</c:v>
                </c:pt>
                <c:pt idx="277">
                  <c:v>4335.9375</c:v>
                </c:pt>
                <c:pt idx="278">
                  <c:v>4351.5625</c:v>
                </c:pt>
                <c:pt idx="279">
                  <c:v>4367.1875</c:v>
                </c:pt>
                <c:pt idx="280">
                  <c:v>4382.8125</c:v>
                </c:pt>
                <c:pt idx="281">
                  <c:v>4398.4375</c:v>
                </c:pt>
                <c:pt idx="282">
                  <c:v>4414.0625</c:v>
                </c:pt>
                <c:pt idx="283">
                  <c:v>4429.6875</c:v>
                </c:pt>
                <c:pt idx="284">
                  <c:v>4445.3125</c:v>
                </c:pt>
                <c:pt idx="285">
                  <c:v>4460.9375</c:v>
                </c:pt>
                <c:pt idx="286">
                  <c:v>4476.5625</c:v>
                </c:pt>
                <c:pt idx="287">
                  <c:v>4492.1875</c:v>
                </c:pt>
                <c:pt idx="288">
                  <c:v>4507.8125</c:v>
                </c:pt>
                <c:pt idx="289">
                  <c:v>4523.4375</c:v>
                </c:pt>
                <c:pt idx="290">
                  <c:v>4539.0625</c:v>
                </c:pt>
                <c:pt idx="291">
                  <c:v>4554.6875</c:v>
                </c:pt>
                <c:pt idx="292">
                  <c:v>4570.3125</c:v>
                </c:pt>
                <c:pt idx="293">
                  <c:v>4585.9375</c:v>
                </c:pt>
                <c:pt idx="294">
                  <c:v>4601.5625</c:v>
                </c:pt>
                <c:pt idx="295">
                  <c:v>4617.1875</c:v>
                </c:pt>
                <c:pt idx="296">
                  <c:v>4632.8125</c:v>
                </c:pt>
                <c:pt idx="297">
                  <c:v>4648.4375</c:v>
                </c:pt>
                <c:pt idx="298">
                  <c:v>4664.0625</c:v>
                </c:pt>
                <c:pt idx="299">
                  <c:v>4679.6875</c:v>
                </c:pt>
                <c:pt idx="300">
                  <c:v>4695.3125</c:v>
                </c:pt>
                <c:pt idx="301">
                  <c:v>4710.9375</c:v>
                </c:pt>
                <c:pt idx="302">
                  <c:v>4726.5625</c:v>
                </c:pt>
                <c:pt idx="303">
                  <c:v>4742.1875</c:v>
                </c:pt>
                <c:pt idx="304">
                  <c:v>4757.8125</c:v>
                </c:pt>
                <c:pt idx="305">
                  <c:v>4773.4375</c:v>
                </c:pt>
                <c:pt idx="306">
                  <c:v>4789.0625</c:v>
                </c:pt>
                <c:pt idx="307">
                  <c:v>4804.6875</c:v>
                </c:pt>
                <c:pt idx="308">
                  <c:v>4820.3125</c:v>
                </c:pt>
                <c:pt idx="309">
                  <c:v>4835.9375</c:v>
                </c:pt>
                <c:pt idx="310">
                  <c:v>4851.5625</c:v>
                </c:pt>
                <c:pt idx="311">
                  <c:v>4867.1875</c:v>
                </c:pt>
                <c:pt idx="312">
                  <c:v>4882.8125</c:v>
                </c:pt>
                <c:pt idx="313">
                  <c:v>4898.4375</c:v>
                </c:pt>
                <c:pt idx="314">
                  <c:v>4914.0625</c:v>
                </c:pt>
                <c:pt idx="315">
                  <c:v>4929.6875</c:v>
                </c:pt>
                <c:pt idx="316">
                  <c:v>4945.3125</c:v>
                </c:pt>
                <c:pt idx="317">
                  <c:v>4960.9375</c:v>
                </c:pt>
                <c:pt idx="318">
                  <c:v>4976.5625</c:v>
                </c:pt>
                <c:pt idx="319">
                  <c:v>4992.1875</c:v>
                </c:pt>
                <c:pt idx="320">
                  <c:v>5007.8125</c:v>
                </c:pt>
                <c:pt idx="321">
                  <c:v>5023.4375</c:v>
                </c:pt>
                <c:pt idx="322">
                  <c:v>5039.0625</c:v>
                </c:pt>
                <c:pt idx="323">
                  <c:v>5054.6875</c:v>
                </c:pt>
                <c:pt idx="324">
                  <c:v>5070.3125</c:v>
                </c:pt>
                <c:pt idx="325">
                  <c:v>5085.9375</c:v>
                </c:pt>
                <c:pt idx="326">
                  <c:v>5101.5625</c:v>
                </c:pt>
                <c:pt idx="327">
                  <c:v>5117.1875</c:v>
                </c:pt>
                <c:pt idx="328">
                  <c:v>5132.8125</c:v>
                </c:pt>
                <c:pt idx="329">
                  <c:v>5148.4375</c:v>
                </c:pt>
                <c:pt idx="330">
                  <c:v>5164.0625</c:v>
                </c:pt>
                <c:pt idx="331">
                  <c:v>5179.6875</c:v>
                </c:pt>
                <c:pt idx="332">
                  <c:v>5195.3125</c:v>
                </c:pt>
                <c:pt idx="333">
                  <c:v>5210.9375</c:v>
                </c:pt>
                <c:pt idx="334">
                  <c:v>5226.5625</c:v>
                </c:pt>
                <c:pt idx="335">
                  <c:v>5242.1875</c:v>
                </c:pt>
                <c:pt idx="336">
                  <c:v>5257.8125</c:v>
                </c:pt>
                <c:pt idx="337">
                  <c:v>5273.4375</c:v>
                </c:pt>
                <c:pt idx="338">
                  <c:v>5289.0625</c:v>
                </c:pt>
                <c:pt idx="339">
                  <c:v>5304.6875</c:v>
                </c:pt>
                <c:pt idx="340">
                  <c:v>5320.3125</c:v>
                </c:pt>
                <c:pt idx="341">
                  <c:v>5335.9375</c:v>
                </c:pt>
                <c:pt idx="342">
                  <c:v>5351.5625</c:v>
                </c:pt>
                <c:pt idx="343">
                  <c:v>5367.1875</c:v>
                </c:pt>
                <c:pt idx="344">
                  <c:v>5382.8125</c:v>
                </c:pt>
                <c:pt idx="345">
                  <c:v>5398.4375</c:v>
                </c:pt>
                <c:pt idx="346">
                  <c:v>5414.0625</c:v>
                </c:pt>
                <c:pt idx="347">
                  <c:v>5429.6875</c:v>
                </c:pt>
                <c:pt idx="348">
                  <c:v>5445.3125</c:v>
                </c:pt>
                <c:pt idx="349">
                  <c:v>5460.9375</c:v>
                </c:pt>
                <c:pt idx="350">
                  <c:v>5476.5625</c:v>
                </c:pt>
                <c:pt idx="351">
                  <c:v>5492.1875</c:v>
                </c:pt>
                <c:pt idx="352">
                  <c:v>5507.8125</c:v>
                </c:pt>
                <c:pt idx="353">
                  <c:v>5523.4375</c:v>
                </c:pt>
                <c:pt idx="354">
                  <c:v>5539.0625</c:v>
                </c:pt>
                <c:pt idx="355">
                  <c:v>5554.6875</c:v>
                </c:pt>
                <c:pt idx="356">
                  <c:v>5570.3125</c:v>
                </c:pt>
                <c:pt idx="357">
                  <c:v>5585.9375</c:v>
                </c:pt>
                <c:pt idx="358">
                  <c:v>5601.5625</c:v>
                </c:pt>
                <c:pt idx="359">
                  <c:v>5617.1875</c:v>
                </c:pt>
                <c:pt idx="360">
                  <c:v>5632.8125</c:v>
                </c:pt>
                <c:pt idx="361">
                  <c:v>5648.4375</c:v>
                </c:pt>
                <c:pt idx="362">
                  <c:v>5664.0625</c:v>
                </c:pt>
                <c:pt idx="363">
                  <c:v>5679.6875</c:v>
                </c:pt>
                <c:pt idx="364">
                  <c:v>5695.3125</c:v>
                </c:pt>
                <c:pt idx="365">
                  <c:v>5710.9375</c:v>
                </c:pt>
                <c:pt idx="366">
                  <c:v>5726.5625</c:v>
                </c:pt>
                <c:pt idx="367">
                  <c:v>5742.1875</c:v>
                </c:pt>
                <c:pt idx="368">
                  <c:v>5757.8125</c:v>
                </c:pt>
                <c:pt idx="369">
                  <c:v>5773.4375</c:v>
                </c:pt>
                <c:pt idx="370">
                  <c:v>5789.0625</c:v>
                </c:pt>
                <c:pt idx="371">
                  <c:v>5804.6875</c:v>
                </c:pt>
                <c:pt idx="372">
                  <c:v>5820.3125</c:v>
                </c:pt>
                <c:pt idx="373">
                  <c:v>5835.9375</c:v>
                </c:pt>
                <c:pt idx="374">
                  <c:v>5851.5625</c:v>
                </c:pt>
                <c:pt idx="375">
                  <c:v>5867.1875</c:v>
                </c:pt>
                <c:pt idx="376">
                  <c:v>5882.8125</c:v>
                </c:pt>
                <c:pt idx="377">
                  <c:v>5898.4375</c:v>
                </c:pt>
                <c:pt idx="378">
                  <c:v>5914.0625</c:v>
                </c:pt>
                <c:pt idx="379">
                  <c:v>5929.6875</c:v>
                </c:pt>
                <c:pt idx="380">
                  <c:v>5945.3125</c:v>
                </c:pt>
                <c:pt idx="381">
                  <c:v>5960.9375</c:v>
                </c:pt>
                <c:pt idx="382">
                  <c:v>5976.5625</c:v>
                </c:pt>
                <c:pt idx="383">
                  <c:v>5992.1875</c:v>
                </c:pt>
                <c:pt idx="384">
                  <c:v>6007.8125</c:v>
                </c:pt>
                <c:pt idx="385">
                  <c:v>6023.4375</c:v>
                </c:pt>
                <c:pt idx="386">
                  <c:v>6039.0625</c:v>
                </c:pt>
                <c:pt idx="387">
                  <c:v>6054.6875</c:v>
                </c:pt>
                <c:pt idx="388">
                  <c:v>6070.3125</c:v>
                </c:pt>
                <c:pt idx="389">
                  <c:v>6085.9375</c:v>
                </c:pt>
                <c:pt idx="390">
                  <c:v>6101.5625</c:v>
                </c:pt>
                <c:pt idx="391">
                  <c:v>6117.1875</c:v>
                </c:pt>
                <c:pt idx="392">
                  <c:v>6132.8125</c:v>
                </c:pt>
                <c:pt idx="393">
                  <c:v>6148.4375</c:v>
                </c:pt>
                <c:pt idx="394">
                  <c:v>6164.0625</c:v>
                </c:pt>
                <c:pt idx="395">
                  <c:v>6179.6875</c:v>
                </c:pt>
                <c:pt idx="396">
                  <c:v>6195.3125</c:v>
                </c:pt>
                <c:pt idx="397">
                  <c:v>6210.9375</c:v>
                </c:pt>
                <c:pt idx="398">
                  <c:v>6226.5625</c:v>
                </c:pt>
                <c:pt idx="399">
                  <c:v>6242.1875</c:v>
                </c:pt>
                <c:pt idx="400">
                  <c:v>6257.8125</c:v>
                </c:pt>
                <c:pt idx="401">
                  <c:v>6273.4375</c:v>
                </c:pt>
                <c:pt idx="402">
                  <c:v>6289.0625</c:v>
                </c:pt>
                <c:pt idx="403">
                  <c:v>6304.6875</c:v>
                </c:pt>
                <c:pt idx="404">
                  <c:v>6320.3125</c:v>
                </c:pt>
                <c:pt idx="405">
                  <c:v>6335.9375</c:v>
                </c:pt>
                <c:pt idx="406">
                  <c:v>6351.5625</c:v>
                </c:pt>
                <c:pt idx="407">
                  <c:v>6367.1875</c:v>
                </c:pt>
                <c:pt idx="408">
                  <c:v>6382.8125</c:v>
                </c:pt>
                <c:pt idx="409">
                  <c:v>6398.4375</c:v>
                </c:pt>
                <c:pt idx="410">
                  <c:v>6414.0625</c:v>
                </c:pt>
                <c:pt idx="411">
                  <c:v>6429.6875</c:v>
                </c:pt>
                <c:pt idx="412">
                  <c:v>6445.3125</c:v>
                </c:pt>
                <c:pt idx="413">
                  <c:v>6460.9375</c:v>
                </c:pt>
                <c:pt idx="414">
                  <c:v>6476.5625</c:v>
                </c:pt>
                <c:pt idx="415">
                  <c:v>6492.1875</c:v>
                </c:pt>
                <c:pt idx="416">
                  <c:v>6507.8125</c:v>
                </c:pt>
                <c:pt idx="417">
                  <c:v>6523.4375</c:v>
                </c:pt>
                <c:pt idx="418">
                  <c:v>6539.0625</c:v>
                </c:pt>
                <c:pt idx="419">
                  <c:v>6554.6875</c:v>
                </c:pt>
                <c:pt idx="420">
                  <c:v>6570.3125</c:v>
                </c:pt>
                <c:pt idx="421">
                  <c:v>6585.9375</c:v>
                </c:pt>
                <c:pt idx="422">
                  <c:v>6601.5625</c:v>
                </c:pt>
                <c:pt idx="423">
                  <c:v>6617.1875</c:v>
                </c:pt>
                <c:pt idx="424">
                  <c:v>6632.8125</c:v>
                </c:pt>
                <c:pt idx="425">
                  <c:v>6648.4375</c:v>
                </c:pt>
                <c:pt idx="426">
                  <c:v>6664.0625</c:v>
                </c:pt>
                <c:pt idx="427">
                  <c:v>6679.6875</c:v>
                </c:pt>
                <c:pt idx="428">
                  <c:v>6695.3125</c:v>
                </c:pt>
                <c:pt idx="429">
                  <c:v>6710.9375</c:v>
                </c:pt>
                <c:pt idx="430">
                  <c:v>6726.5625</c:v>
                </c:pt>
                <c:pt idx="431">
                  <c:v>6742.1875</c:v>
                </c:pt>
                <c:pt idx="432">
                  <c:v>6757.8125</c:v>
                </c:pt>
                <c:pt idx="433">
                  <c:v>6773.4375</c:v>
                </c:pt>
                <c:pt idx="434">
                  <c:v>6789.0625</c:v>
                </c:pt>
                <c:pt idx="435">
                  <c:v>6804.6875</c:v>
                </c:pt>
                <c:pt idx="436">
                  <c:v>6820.3125</c:v>
                </c:pt>
                <c:pt idx="437">
                  <c:v>6835.9375</c:v>
                </c:pt>
                <c:pt idx="438">
                  <c:v>6851.5625</c:v>
                </c:pt>
                <c:pt idx="439">
                  <c:v>6867.1875</c:v>
                </c:pt>
                <c:pt idx="440">
                  <c:v>6882.8125</c:v>
                </c:pt>
                <c:pt idx="441">
                  <c:v>6898.4375</c:v>
                </c:pt>
                <c:pt idx="442">
                  <c:v>6914.0625</c:v>
                </c:pt>
                <c:pt idx="443">
                  <c:v>6929.6875</c:v>
                </c:pt>
                <c:pt idx="444">
                  <c:v>6945.3125</c:v>
                </c:pt>
                <c:pt idx="445">
                  <c:v>6960.9375</c:v>
                </c:pt>
                <c:pt idx="446">
                  <c:v>6976.5625</c:v>
                </c:pt>
                <c:pt idx="447">
                  <c:v>6992.1875</c:v>
                </c:pt>
                <c:pt idx="448">
                  <c:v>7007.8125</c:v>
                </c:pt>
                <c:pt idx="449">
                  <c:v>7023.4375</c:v>
                </c:pt>
                <c:pt idx="450">
                  <c:v>7039.0625</c:v>
                </c:pt>
                <c:pt idx="451">
                  <c:v>7054.6875</c:v>
                </c:pt>
                <c:pt idx="452">
                  <c:v>7070.3125</c:v>
                </c:pt>
                <c:pt idx="453">
                  <c:v>7085.9375</c:v>
                </c:pt>
                <c:pt idx="454">
                  <c:v>7101.5625</c:v>
                </c:pt>
                <c:pt idx="455">
                  <c:v>7117.1875</c:v>
                </c:pt>
                <c:pt idx="456">
                  <c:v>7132.8125</c:v>
                </c:pt>
                <c:pt idx="457">
                  <c:v>7148.4375</c:v>
                </c:pt>
                <c:pt idx="458">
                  <c:v>7164.0625</c:v>
                </c:pt>
                <c:pt idx="459">
                  <c:v>7179.6875</c:v>
                </c:pt>
                <c:pt idx="460">
                  <c:v>7195.3125</c:v>
                </c:pt>
                <c:pt idx="461">
                  <c:v>7210.9375</c:v>
                </c:pt>
                <c:pt idx="462">
                  <c:v>7226.5625</c:v>
                </c:pt>
                <c:pt idx="463">
                  <c:v>7242.1875</c:v>
                </c:pt>
                <c:pt idx="464">
                  <c:v>7257.8125</c:v>
                </c:pt>
                <c:pt idx="465">
                  <c:v>7273.4375</c:v>
                </c:pt>
                <c:pt idx="466">
                  <c:v>7289.0625</c:v>
                </c:pt>
                <c:pt idx="467">
                  <c:v>7304.6875</c:v>
                </c:pt>
                <c:pt idx="468">
                  <c:v>7320.3125</c:v>
                </c:pt>
                <c:pt idx="469">
                  <c:v>7335.9375</c:v>
                </c:pt>
                <c:pt idx="470">
                  <c:v>7351.5625</c:v>
                </c:pt>
                <c:pt idx="471">
                  <c:v>7367.1875</c:v>
                </c:pt>
                <c:pt idx="472">
                  <c:v>7382.8125</c:v>
                </c:pt>
                <c:pt idx="473">
                  <c:v>7398.4375</c:v>
                </c:pt>
                <c:pt idx="474">
                  <c:v>7414.0625</c:v>
                </c:pt>
                <c:pt idx="475">
                  <c:v>7429.6875</c:v>
                </c:pt>
                <c:pt idx="476">
                  <c:v>7445.3125</c:v>
                </c:pt>
                <c:pt idx="477">
                  <c:v>7460.9375</c:v>
                </c:pt>
                <c:pt idx="478">
                  <c:v>7476.5625</c:v>
                </c:pt>
                <c:pt idx="479">
                  <c:v>7492.1875</c:v>
                </c:pt>
                <c:pt idx="480">
                  <c:v>7507.8125</c:v>
                </c:pt>
                <c:pt idx="481">
                  <c:v>7523.4375</c:v>
                </c:pt>
                <c:pt idx="482">
                  <c:v>7539.0625</c:v>
                </c:pt>
                <c:pt idx="483">
                  <c:v>7554.6875</c:v>
                </c:pt>
                <c:pt idx="484">
                  <c:v>7570.3125</c:v>
                </c:pt>
                <c:pt idx="485">
                  <c:v>7585.9375</c:v>
                </c:pt>
                <c:pt idx="486">
                  <c:v>7601.5625</c:v>
                </c:pt>
                <c:pt idx="487">
                  <c:v>7617.1875</c:v>
                </c:pt>
                <c:pt idx="488">
                  <c:v>7632.8125</c:v>
                </c:pt>
                <c:pt idx="489">
                  <c:v>7648.4375</c:v>
                </c:pt>
                <c:pt idx="490">
                  <c:v>7664.0625</c:v>
                </c:pt>
                <c:pt idx="491">
                  <c:v>7679.6875</c:v>
                </c:pt>
                <c:pt idx="492">
                  <c:v>7695.3125</c:v>
                </c:pt>
                <c:pt idx="493">
                  <c:v>7710.9375</c:v>
                </c:pt>
                <c:pt idx="494">
                  <c:v>7726.5625</c:v>
                </c:pt>
                <c:pt idx="495">
                  <c:v>7742.1875</c:v>
                </c:pt>
                <c:pt idx="496">
                  <c:v>7757.8125</c:v>
                </c:pt>
                <c:pt idx="497">
                  <c:v>7773.4375</c:v>
                </c:pt>
                <c:pt idx="498">
                  <c:v>7789.0625</c:v>
                </c:pt>
                <c:pt idx="499">
                  <c:v>7804.6875</c:v>
                </c:pt>
                <c:pt idx="500">
                  <c:v>7820.3125</c:v>
                </c:pt>
                <c:pt idx="501">
                  <c:v>7835.9375</c:v>
                </c:pt>
                <c:pt idx="502">
                  <c:v>7851.5625</c:v>
                </c:pt>
                <c:pt idx="503">
                  <c:v>7867.1875</c:v>
                </c:pt>
                <c:pt idx="504">
                  <c:v>7882.8125</c:v>
                </c:pt>
                <c:pt idx="505">
                  <c:v>7898.4375</c:v>
                </c:pt>
                <c:pt idx="506">
                  <c:v>7914.0625</c:v>
                </c:pt>
                <c:pt idx="507">
                  <c:v>7929.6875</c:v>
                </c:pt>
                <c:pt idx="508">
                  <c:v>7945.3125</c:v>
                </c:pt>
                <c:pt idx="509">
                  <c:v>7960.9375</c:v>
                </c:pt>
                <c:pt idx="510">
                  <c:v>7976.5625</c:v>
                </c:pt>
                <c:pt idx="511">
                  <c:v>7992.1875</c:v>
                </c:pt>
              </c:numCache>
            </c:numRef>
          </c:xVal>
          <c:yVal>
            <c:numRef>
              <c:f>spectrum_out176k_m!$B$2:$B$513</c:f>
              <c:numCache>
                <c:formatCode>General</c:formatCode>
                <c:ptCount val="512"/>
                <c:pt idx="0">
                  <c:v>-36.348961000000003</c:v>
                </c:pt>
                <c:pt idx="1">
                  <c:v>-38.856026</c:v>
                </c:pt>
                <c:pt idx="2">
                  <c:v>-40.528666999999999</c:v>
                </c:pt>
                <c:pt idx="3">
                  <c:v>-44.010593</c:v>
                </c:pt>
                <c:pt idx="4">
                  <c:v>-54.670071</c:v>
                </c:pt>
                <c:pt idx="5">
                  <c:v>-55.102932000000003</c:v>
                </c:pt>
                <c:pt idx="6">
                  <c:v>-46.946311999999999</c:v>
                </c:pt>
                <c:pt idx="7">
                  <c:v>-29.084219000000001</c:v>
                </c:pt>
                <c:pt idx="8">
                  <c:v>-19.942616999999998</c:v>
                </c:pt>
                <c:pt idx="9">
                  <c:v>-18.671258999999999</c:v>
                </c:pt>
                <c:pt idx="10">
                  <c:v>-19.313241999999999</c:v>
                </c:pt>
                <c:pt idx="11">
                  <c:v>-21.450320999999999</c:v>
                </c:pt>
                <c:pt idx="12">
                  <c:v>-30.424244000000002</c:v>
                </c:pt>
                <c:pt idx="13">
                  <c:v>-49.413395000000001</c:v>
                </c:pt>
                <c:pt idx="14">
                  <c:v>-49.919013999999997</c:v>
                </c:pt>
                <c:pt idx="15">
                  <c:v>-38.152290000000001</c:v>
                </c:pt>
                <c:pt idx="16">
                  <c:v>-30.453078999999999</c:v>
                </c:pt>
                <c:pt idx="17">
                  <c:v>-29.860786000000001</c:v>
                </c:pt>
                <c:pt idx="18">
                  <c:v>-30.477217</c:v>
                </c:pt>
                <c:pt idx="19">
                  <c:v>-30.396419999999999</c:v>
                </c:pt>
                <c:pt idx="20">
                  <c:v>-30.582462</c:v>
                </c:pt>
                <c:pt idx="21">
                  <c:v>-30.877220000000001</c:v>
                </c:pt>
                <c:pt idx="22">
                  <c:v>-31.873442000000001</c:v>
                </c:pt>
                <c:pt idx="23">
                  <c:v>-36.84901</c:v>
                </c:pt>
                <c:pt idx="24">
                  <c:v>-38.593440999999999</c:v>
                </c:pt>
                <c:pt idx="25">
                  <c:v>-39.750202000000002</c:v>
                </c:pt>
                <c:pt idx="26">
                  <c:v>-38.17754</c:v>
                </c:pt>
                <c:pt idx="27">
                  <c:v>-40.160049000000001</c:v>
                </c:pt>
                <c:pt idx="28">
                  <c:v>-38.257092</c:v>
                </c:pt>
                <c:pt idx="29">
                  <c:v>-39.765510999999996</c:v>
                </c:pt>
                <c:pt idx="30">
                  <c:v>-38.096015999999999</c:v>
                </c:pt>
                <c:pt idx="31">
                  <c:v>-39.355930000000001</c:v>
                </c:pt>
                <c:pt idx="32">
                  <c:v>-36.952407999999998</c:v>
                </c:pt>
                <c:pt idx="33">
                  <c:v>-38.520836000000003</c:v>
                </c:pt>
                <c:pt idx="34">
                  <c:v>-40.289017000000001</c:v>
                </c:pt>
                <c:pt idx="35">
                  <c:v>-42.071091000000003</c:v>
                </c:pt>
                <c:pt idx="36">
                  <c:v>-45.718142999999998</c:v>
                </c:pt>
                <c:pt idx="37">
                  <c:v>-42.965549000000003</c:v>
                </c:pt>
                <c:pt idx="38">
                  <c:v>-42.691521000000002</c:v>
                </c:pt>
                <c:pt idx="39">
                  <c:v>-43.039444000000003</c:v>
                </c:pt>
                <c:pt idx="40">
                  <c:v>-39.488723999999998</c:v>
                </c:pt>
                <c:pt idx="41">
                  <c:v>-41.343879999999999</c:v>
                </c:pt>
                <c:pt idx="42">
                  <c:v>-40.588039000000002</c:v>
                </c:pt>
                <c:pt idx="43">
                  <c:v>-39.213965999999999</c:v>
                </c:pt>
                <c:pt idx="44">
                  <c:v>-40.036358</c:v>
                </c:pt>
                <c:pt idx="45">
                  <c:v>-41.198326000000002</c:v>
                </c:pt>
                <c:pt idx="46">
                  <c:v>-43.383667000000003</c:v>
                </c:pt>
                <c:pt idx="47">
                  <c:v>-40.870151999999997</c:v>
                </c:pt>
                <c:pt idx="48">
                  <c:v>-41.903880999999998</c:v>
                </c:pt>
                <c:pt idx="49">
                  <c:v>-40.979103000000002</c:v>
                </c:pt>
                <c:pt idx="50">
                  <c:v>-40.193108000000002</c:v>
                </c:pt>
                <c:pt idx="51">
                  <c:v>-41.844475000000003</c:v>
                </c:pt>
                <c:pt idx="52">
                  <c:v>-40.469498000000002</c:v>
                </c:pt>
                <c:pt idx="53">
                  <c:v>-38.925700999999997</c:v>
                </c:pt>
                <c:pt idx="54">
                  <c:v>-40.909981000000002</c:v>
                </c:pt>
                <c:pt idx="55">
                  <c:v>-41.623848000000002</c:v>
                </c:pt>
                <c:pt idx="56">
                  <c:v>-38.731879999999997</c:v>
                </c:pt>
                <c:pt idx="57">
                  <c:v>-41.236922999999997</c:v>
                </c:pt>
                <c:pt idx="58">
                  <c:v>-45.71846</c:v>
                </c:pt>
                <c:pt idx="59">
                  <c:v>-43.203879999999998</c:v>
                </c:pt>
                <c:pt idx="60">
                  <c:v>-41.076400999999997</c:v>
                </c:pt>
                <c:pt idx="61">
                  <c:v>-41.567923999999998</c:v>
                </c:pt>
                <c:pt idx="62">
                  <c:v>-42.694648999999998</c:v>
                </c:pt>
                <c:pt idx="63">
                  <c:v>-40.575195000000001</c:v>
                </c:pt>
                <c:pt idx="64">
                  <c:v>-38.011833000000003</c:v>
                </c:pt>
                <c:pt idx="65">
                  <c:v>-37.851433</c:v>
                </c:pt>
                <c:pt idx="66">
                  <c:v>-36.223534000000001</c:v>
                </c:pt>
                <c:pt idx="67">
                  <c:v>-33.884307999999997</c:v>
                </c:pt>
                <c:pt idx="68">
                  <c:v>-35.49427</c:v>
                </c:pt>
                <c:pt idx="69">
                  <c:v>-36.628219999999999</c:v>
                </c:pt>
                <c:pt idx="70">
                  <c:v>-38.774909999999998</c:v>
                </c:pt>
                <c:pt idx="71">
                  <c:v>-44.242469999999997</c:v>
                </c:pt>
                <c:pt idx="72">
                  <c:v>-48.839717999999998</c:v>
                </c:pt>
                <c:pt idx="73">
                  <c:v>-51.630935999999998</c:v>
                </c:pt>
                <c:pt idx="74">
                  <c:v>-52.361671000000001</c:v>
                </c:pt>
                <c:pt idx="75">
                  <c:v>-54.290286999999999</c:v>
                </c:pt>
                <c:pt idx="76">
                  <c:v>-58.217964000000002</c:v>
                </c:pt>
                <c:pt idx="77">
                  <c:v>-62.064937999999998</c:v>
                </c:pt>
                <c:pt idx="78">
                  <c:v>-61.502533</c:v>
                </c:pt>
                <c:pt idx="79">
                  <c:v>-63.159744000000003</c:v>
                </c:pt>
                <c:pt idx="80">
                  <c:v>-65.220139000000003</c:v>
                </c:pt>
                <c:pt idx="81">
                  <c:v>-67.651161000000002</c:v>
                </c:pt>
                <c:pt idx="82">
                  <c:v>-69.353935000000007</c:v>
                </c:pt>
                <c:pt idx="83">
                  <c:v>-69.914803000000006</c:v>
                </c:pt>
                <c:pt idx="84">
                  <c:v>-67.981575000000007</c:v>
                </c:pt>
                <c:pt idx="85">
                  <c:v>-67.365157999999994</c:v>
                </c:pt>
                <c:pt idx="86">
                  <c:v>-67.216942000000003</c:v>
                </c:pt>
                <c:pt idx="87">
                  <c:v>-68.334075999999996</c:v>
                </c:pt>
                <c:pt idx="88">
                  <c:v>-68.786850000000001</c:v>
                </c:pt>
                <c:pt idx="89">
                  <c:v>-65.812149000000005</c:v>
                </c:pt>
                <c:pt idx="90">
                  <c:v>-66.366721999999996</c:v>
                </c:pt>
                <c:pt idx="91">
                  <c:v>-69.982437000000004</c:v>
                </c:pt>
                <c:pt idx="92">
                  <c:v>-69.199303</c:v>
                </c:pt>
                <c:pt idx="93">
                  <c:v>-69.552002000000002</c:v>
                </c:pt>
                <c:pt idx="94">
                  <c:v>-66.565146999999996</c:v>
                </c:pt>
                <c:pt idx="95">
                  <c:v>-66.113174000000001</c:v>
                </c:pt>
                <c:pt idx="96">
                  <c:v>-65.177566999999996</c:v>
                </c:pt>
                <c:pt idx="97">
                  <c:v>-66.282516000000001</c:v>
                </c:pt>
                <c:pt idx="98">
                  <c:v>-67.660338999999993</c:v>
                </c:pt>
                <c:pt idx="99">
                  <c:v>-66.640732</c:v>
                </c:pt>
                <c:pt idx="100">
                  <c:v>-65.596001000000001</c:v>
                </c:pt>
                <c:pt idx="101">
                  <c:v>-65.942902000000004</c:v>
                </c:pt>
                <c:pt idx="102">
                  <c:v>-67.728950999999995</c:v>
                </c:pt>
                <c:pt idx="103">
                  <c:v>-65.65934</c:v>
                </c:pt>
                <c:pt idx="104">
                  <c:v>-65.304298000000003</c:v>
                </c:pt>
                <c:pt idx="105">
                  <c:v>-65.328734999999995</c:v>
                </c:pt>
                <c:pt idx="106">
                  <c:v>-64.618049999999997</c:v>
                </c:pt>
                <c:pt idx="107">
                  <c:v>-65.927909999999997</c:v>
                </c:pt>
                <c:pt idx="108">
                  <c:v>-66.668884000000006</c:v>
                </c:pt>
                <c:pt idx="109">
                  <c:v>-64.841781999999995</c:v>
                </c:pt>
                <c:pt idx="110">
                  <c:v>-64.335228000000001</c:v>
                </c:pt>
                <c:pt idx="111">
                  <c:v>-64.500397000000007</c:v>
                </c:pt>
                <c:pt idx="112">
                  <c:v>-62.535789000000001</c:v>
                </c:pt>
                <c:pt idx="113">
                  <c:v>-62.883758999999998</c:v>
                </c:pt>
                <c:pt idx="114">
                  <c:v>-63.303894</c:v>
                </c:pt>
                <c:pt idx="115">
                  <c:v>-64.802154999999999</c:v>
                </c:pt>
                <c:pt idx="116">
                  <c:v>-63.901062000000003</c:v>
                </c:pt>
                <c:pt idx="117">
                  <c:v>-63.462981999999997</c:v>
                </c:pt>
                <c:pt idx="118">
                  <c:v>-62.813395999999997</c:v>
                </c:pt>
                <c:pt idx="119">
                  <c:v>-61.131202999999999</c:v>
                </c:pt>
                <c:pt idx="120">
                  <c:v>-60.614418000000001</c:v>
                </c:pt>
                <c:pt idx="121">
                  <c:v>-61.042755</c:v>
                </c:pt>
                <c:pt idx="122">
                  <c:v>-60.172691</c:v>
                </c:pt>
                <c:pt idx="123">
                  <c:v>-58.427444000000001</c:v>
                </c:pt>
                <c:pt idx="124">
                  <c:v>-60.425677999999998</c:v>
                </c:pt>
                <c:pt idx="125">
                  <c:v>-62.687930999999999</c:v>
                </c:pt>
                <c:pt idx="126">
                  <c:v>-60.678738000000003</c:v>
                </c:pt>
                <c:pt idx="127">
                  <c:v>-58.864055999999998</c:v>
                </c:pt>
                <c:pt idx="128">
                  <c:v>-57.494132999999998</c:v>
                </c:pt>
                <c:pt idx="129">
                  <c:v>-56.077457000000003</c:v>
                </c:pt>
                <c:pt idx="130">
                  <c:v>-54.998050999999997</c:v>
                </c:pt>
                <c:pt idx="131">
                  <c:v>-55.498863</c:v>
                </c:pt>
                <c:pt idx="132">
                  <c:v>-54.790278999999998</c:v>
                </c:pt>
                <c:pt idx="133">
                  <c:v>-54.819927</c:v>
                </c:pt>
                <c:pt idx="134">
                  <c:v>-53.026192000000002</c:v>
                </c:pt>
                <c:pt idx="135">
                  <c:v>-54.662281</c:v>
                </c:pt>
                <c:pt idx="136">
                  <c:v>-54.469298999999999</c:v>
                </c:pt>
                <c:pt idx="137">
                  <c:v>-50.221412999999998</c:v>
                </c:pt>
                <c:pt idx="138">
                  <c:v>-47.929020000000001</c:v>
                </c:pt>
                <c:pt idx="139">
                  <c:v>-46.244880999999999</c:v>
                </c:pt>
                <c:pt idx="140">
                  <c:v>-44.480739999999997</c:v>
                </c:pt>
                <c:pt idx="141">
                  <c:v>-43.361308999999999</c:v>
                </c:pt>
                <c:pt idx="142">
                  <c:v>-43.029632999999997</c:v>
                </c:pt>
                <c:pt idx="143">
                  <c:v>-40.051262000000001</c:v>
                </c:pt>
                <c:pt idx="144">
                  <c:v>-37.855274000000001</c:v>
                </c:pt>
                <c:pt idx="145">
                  <c:v>-35.077438000000001</c:v>
                </c:pt>
                <c:pt idx="146">
                  <c:v>-36.887923999999998</c:v>
                </c:pt>
                <c:pt idx="147">
                  <c:v>-39.845458999999998</c:v>
                </c:pt>
                <c:pt idx="148">
                  <c:v>-39.412449000000002</c:v>
                </c:pt>
                <c:pt idx="149">
                  <c:v>-40.540066000000003</c:v>
                </c:pt>
                <c:pt idx="150">
                  <c:v>-42.385562999999998</c:v>
                </c:pt>
                <c:pt idx="151">
                  <c:v>-44.745871999999999</c:v>
                </c:pt>
                <c:pt idx="152">
                  <c:v>-47.254238000000001</c:v>
                </c:pt>
                <c:pt idx="153">
                  <c:v>-49.588141999999998</c:v>
                </c:pt>
                <c:pt idx="154">
                  <c:v>-49.171097000000003</c:v>
                </c:pt>
                <c:pt idx="155">
                  <c:v>-49.507762999999997</c:v>
                </c:pt>
                <c:pt idx="156">
                  <c:v>-50.02467</c:v>
                </c:pt>
                <c:pt idx="157">
                  <c:v>-50.090279000000002</c:v>
                </c:pt>
                <c:pt idx="158">
                  <c:v>-50.542126000000003</c:v>
                </c:pt>
                <c:pt idx="159">
                  <c:v>-49.129707000000003</c:v>
                </c:pt>
                <c:pt idx="160">
                  <c:v>-50.324074000000003</c:v>
                </c:pt>
                <c:pt idx="161">
                  <c:v>-53.187904000000003</c:v>
                </c:pt>
                <c:pt idx="162">
                  <c:v>-54.130146000000003</c:v>
                </c:pt>
                <c:pt idx="163">
                  <c:v>-54.921275999999999</c:v>
                </c:pt>
                <c:pt idx="164">
                  <c:v>-55.575397000000002</c:v>
                </c:pt>
                <c:pt idx="165">
                  <c:v>-55.403027000000002</c:v>
                </c:pt>
                <c:pt idx="166">
                  <c:v>-55.526252999999997</c:v>
                </c:pt>
                <c:pt idx="167">
                  <c:v>-56.226418000000002</c:v>
                </c:pt>
                <c:pt idx="168">
                  <c:v>-55.495646999999998</c:v>
                </c:pt>
                <c:pt idx="169">
                  <c:v>-54.570594999999997</c:v>
                </c:pt>
                <c:pt idx="170">
                  <c:v>-55.018768000000001</c:v>
                </c:pt>
                <c:pt idx="171">
                  <c:v>-57.231780999999998</c:v>
                </c:pt>
                <c:pt idx="172">
                  <c:v>-59.884917999999999</c:v>
                </c:pt>
                <c:pt idx="173">
                  <c:v>-58.861992000000001</c:v>
                </c:pt>
                <c:pt idx="174">
                  <c:v>-59.84449</c:v>
                </c:pt>
                <c:pt idx="175">
                  <c:v>-60.048923000000002</c:v>
                </c:pt>
                <c:pt idx="176">
                  <c:v>-60.893115999999999</c:v>
                </c:pt>
                <c:pt idx="177">
                  <c:v>-59.832092000000003</c:v>
                </c:pt>
                <c:pt idx="178">
                  <c:v>-60.184531999999997</c:v>
                </c:pt>
                <c:pt idx="179">
                  <c:v>-58.699024000000001</c:v>
                </c:pt>
                <c:pt idx="180">
                  <c:v>-58.853306000000003</c:v>
                </c:pt>
                <c:pt idx="181">
                  <c:v>-60.407707000000002</c:v>
                </c:pt>
                <c:pt idx="182">
                  <c:v>-62.421410000000002</c:v>
                </c:pt>
                <c:pt idx="183">
                  <c:v>-63.095748999999998</c:v>
                </c:pt>
                <c:pt idx="184">
                  <c:v>-62.480080000000001</c:v>
                </c:pt>
                <c:pt idx="185">
                  <c:v>-62.753342000000004</c:v>
                </c:pt>
                <c:pt idx="186">
                  <c:v>-64.265259</c:v>
                </c:pt>
                <c:pt idx="187">
                  <c:v>-62.990127999999999</c:v>
                </c:pt>
                <c:pt idx="188">
                  <c:v>-61.386375000000001</c:v>
                </c:pt>
                <c:pt idx="189">
                  <c:v>-61.880130999999999</c:v>
                </c:pt>
                <c:pt idx="190">
                  <c:v>-61.035674999999998</c:v>
                </c:pt>
                <c:pt idx="191">
                  <c:v>-61.552554999999998</c:v>
                </c:pt>
                <c:pt idx="192">
                  <c:v>-64.048942999999994</c:v>
                </c:pt>
                <c:pt idx="193">
                  <c:v>-64.427161999999996</c:v>
                </c:pt>
                <c:pt idx="194">
                  <c:v>-64.418457000000004</c:v>
                </c:pt>
                <c:pt idx="195">
                  <c:v>-63.433331000000003</c:v>
                </c:pt>
                <c:pt idx="196">
                  <c:v>-63.821106</c:v>
                </c:pt>
                <c:pt idx="197">
                  <c:v>-63.471397000000003</c:v>
                </c:pt>
                <c:pt idx="198">
                  <c:v>-62.931956999999997</c:v>
                </c:pt>
                <c:pt idx="199">
                  <c:v>-61.690196999999998</c:v>
                </c:pt>
                <c:pt idx="200">
                  <c:v>-62.101692</c:v>
                </c:pt>
                <c:pt idx="201">
                  <c:v>-61.869349999999997</c:v>
                </c:pt>
                <c:pt idx="202">
                  <c:v>-62.231411000000001</c:v>
                </c:pt>
                <c:pt idx="203">
                  <c:v>-63.766533000000003</c:v>
                </c:pt>
                <c:pt idx="204">
                  <c:v>-63.751156000000002</c:v>
                </c:pt>
                <c:pt idx="205">
                  <c:v>-62.697754000000003</c:v>
                </c:pt>
                <c:pt idx="206">
                  <c:v>-61.777653000000001</c:v>
                </c:pt>
                <c:pt idx="207">
                  <c:v>-61.513751999999997</c:v>
                </c:pt>
                <c:pt idx="208">
                  <c:v>-60.660769999999999</c:v>
                </c:pt>
                <c:pt idx="209">
                  <c:v>-61.233688000000001</c:v>
                </c:pt>
                <c:pt idx="210">
                  <c:v>-58.890987000000003</c:v>
                </c:pt>
                <c:pt idx="211">
                  <c:v>-59.534450999999997</c:v>
                </c:pt>
                <c:pt idx="212">
                  <c:v>-59.195484</c:v>
                </c:pt>
                <c:pt idx="213">
                  <c:v>-58.651648999999999</c:v>
                </c:pt>
                <c:pt idx="214">
                  <c:v>-59.691490000000002</c:v>
                </c:pt>
                <c:pt idx="215">
                  <c:v>-57.591231999999998</c:v>
                </c:pt>
                <c:pt idx="216">
                  <c:v>-56.349625000000003</c:v>
                </c:pt>
                <c:pt idx="217">
                  <c:v>-54.202862000000003</c:v>
                </c:pt>
                <c:pt idx="218">
                  <c:v>-53.952271000000003</c:v>
                </c:pt>
                <c:pt idx="219">
                  <c:v>-51.792045999999999</c:v>
                </c:pt>
                <c:pt idx="220">
                  <c:v>-50.443375000000003</c:v>
                </c:pt>
                <c:pt idx="221">
                  <c:v>-48.451766999999997</c:v>
                </c:pt>
                <c:pt idx="222">
                  <c:v>-46.194671999999997</c:v>
                </c:pt>
                <c:pt idx="223">
                  <c:v>-44.306899999999999</c:v>
                </c:pt>
                <c:pt idx="224">
                  <c:v>-44.565243000000002</c:v>
                </c:pt>
                <c:pt idx="225">
                  <c:v>-46.533664999999999</c:v>
                </c:pt>
                <c:pt idx="226">
                  <c:v>-48.301631999999998</c:v>
                </c:pt>
                <c:pt idx="227">
                  <c:v>-50.105072</c:v>
                </c:pt>
                <c:pt idx="228">
                  <c:v>-51.363522000000003</c:v>
                </c:pt>
                <c:pt idx="229">
                  <c:v>-54.190215999999999</c:v>
                </c:pt>
                <c:pt idx="230">
                  <c:v>-54.769348000000001</c:v>
                </c:pt>
                <c:pt idx="231">
                  <c:v>-58.713408999999999</c:v>
                </c:pt>
                <c:pt idx="232">
                  <c:v>-58.142966999999999</c:v>
                </c:pt>
                <c:pt idx="233">
                  <c:v>-57.741599999999998</c:v>
                </c:pt>
                <c:pt idx="234">
                  <c:v>-59.498615000000001</c:v>
                </c:pt>
                <c:pt idx="235">
                  <c:v>-59.775100999999999</c:v>
                </c:pt>
                <c:pt idx="236">
                  <c:v>-60.645020000000002</c:v>
                </c:pt>
                <c:pt idx="237">
                  <c:v>-61.870373000000001</c:v>
                </c:pt>
                <c:pt idx="238">
                  <c:v>-60.523314999999997</c:v>
                </c:pt>
                <c:pt idx="239">
                  <c:v>-62.517775999999998</c:v>
                </c:pt>
                <c:pt idx="240">
                  <c:v>-62.795872000000003</c:v>
                </c:pt>
                <c:pt idx="241">
                  <c:v>-64.807479999999998</c:v>
                </c:pt>
                <c:pt idx="242">
                  <c:v>-64.848174999999998</c:v>
                </c:pt>
                <c:pt idx="243">
                  <c:v>-63.780659</c:v>
                </c:pt>
                <c:pt idx="244">
                  <c:v>-62.920242000000002</c:v>
                </c:pt>
                <c:pt idx="245">
                  <c:v>-64.414947999999995</c:v>
                </c:pt>
                <c:pt idx="246">
                  <c:v>-64.136298999999994</c:v>
                </c:pt>
                <c:pt idx="247">
                  <c:v>-65.476134999999999</c:v>
                </c:pt>
                <c:pt idx="248">
                  <c:v>-65.006957999999997</c:v>
                </c:pt>
                <c:pt idx="249">
                  <c:v>-64.500632999999993</c:v>
                </c:pt>
                <c:pt idx="250">
                  <c:v>-66.173332000000002</c:v>
                </c:pt>
                <c:pt idx="251">
                  <c:v>-66.606162999999995</c:v>
                </c:pt>
                <c:pt idx="252">
                  <c:v>-66.663871999999998</c:v>
                </c:pt>
                <c:pt idx="253">
                  <c:v>-66.216873000000007</c:v>
                </c:pt>
                <c:pt idx="254">
                  <c:v>-66.115470999999999</c:v>
                </c:pt>
                <c:pt idx="255">
                  <c:v>-65.250031000000007</c:v>
                </c:pt>
                <c:pt idx="256">
                  <c:v>-65.732521000000006</c:v>
                </c:pt>
                <c:pt idx="257">
                  <c:v>-66.823081999999999</c:v>
                </c:pt>
                <c:pt idx="258">
                  <c:v>-67.066176999999996</c:v>
                </c:pt>
                <c:pt idx="259">
                  <c:v>-66.729011999999997</c:v>
                </c:pt>
                <c:pt idx="260">
                  <c:v>-66.419762000000006</c:v>
                </c:pt>
                <c:pt idx="261">
                  <c:v>-69.483802999999995</c:v>
                </c:pt>
                <c:pt idx="262">
                  <c:v>-68.045440999999997</c:v>
                </c:pt>
                <c:pt idx="263">
                  <c:v>-67.362305000000006</c:v>
                </c:pt>
                <c:pt idx="264">
                  <c:v>-68.015738999999996</c:v>
                </c:pt>
                <c:pt idx="265">
                  <c:v>-68.347083999999995</c:v>
                </c:pt>
                <c:pt idx="266">
                  <c:v>-66.656959999999998</c:v>
                </c:pt>
                <c:pt idx="267">
                  <c:v>-68.024635000000004</c:v>
                </c:pt>
                <c:pt idx="268">
                  <c:v>-69.170119999999997</c:v>
                </c:pt>
                <c:pt idx="269">
                  <c:v>-69.834152000000003</c:v>
                </c:pt>
                <c:pt idx="270">
                  <c:v>-69.406052000000003</c:v>
                </c:pt>
                <c:pt idx="271">
                  <c:v>-71.055015999999995</c:v>
                </c:pt>
                <c:pt idx="272">
                  <c:v>-72.593636000000004</c:v>
                </c:pt>
                <c:pt idx="273">
                  <c:v>-71.631218000000004</c:v>
                </c:pt>
                <c:pt idx="274">
                  <c:v>-72.694962000000004</c:v>
                </c:pt>
                <c:pt idx="275">
                  <c:v>-73.115593000000004</c:v>
                </c:pt>
                <c:pt idx="276">
                  <c:v>-73.897628999999995</c:v>
                </c:pt>
                <c:pt idx="277">
                  <c:v>-73.449912999999995</c:v>
                </c:pt>
                <c:pt idx="278">
                  <c:v>-72.971748000000005</c:v>
                </c:pt>
                <c:pt idx="279">
                  <c:v>-70.402884999999998</c:v>
                </c:pt>
                <c:pt idx="280">
                  <c:v>-65.205237999999994</c:v>
                </c:pt>
                <c:pt idx="281">
                  <c:v>-62.075572999999999</c:v>
                </c:pt>
                <c:pt idx="282">
                  <c:v>-60.914504999999998</c:v>
                </c:pt>
                <c:pt idx="283">
                  <c:v>-62.691966999999998</c:v>
                </c:pt>
                <c:pt idx="284">
                  <c:v>-64.841224999999994</c:v>
                </c:pt>
                <c:pt idx="285">
                  <c:v>-65.411522000000005</c:v>
                </c:pt>
                <c:pt idx="286">
                  <c:v>-66.210044999999994</c:v>
                </c:pt>
                <c:pt idx="287">
                  <c:v>-67.429184000000006</c:v>
                </c:pt>
                <c:pt idx="288">
                  <c:v>-66.863799999999998</c:v>
                </c:pt>
                <c:pt idx="289">
                  <c:v>-66.39743</c:v>
                </c:pt>
                <c:pt idx="290">
                  <c:v>-69.987076000000002</c:v>
                </c:pt>
                <c:pt idx="291">
                  <c:v>-69.679633999999993</c:v>
                </c:pt>
                <c:pt idx="292">
                  <c:v>-69.585594</c:v>
                </c:pt>
                <c:pt idx="293">
                  <c:v>-72.123337000000006</c:v>
                </c:pt>
                <c:pt idx="294">
                  <c:v>-71.299666999999999</c:v>
                </c:pt>
                <c:pt idx="295">
                  <c:v>-70.796340999999998</c:v>
                </c:pt>
                <c:pt idx="296">
                  <c:v>-71.241104000000007</c:v>
                </c:pt>
                <c:pt idx="297">
                  <c:v>-71.097076000000001</c:v>
                </c:pt>
                <c:pt idx="298">
                  <c:v>-69.531242000000006</c:v>
                </c:pt>
                <c:pt idx="299">
                  <c:v>-69.601585</c:v>
                </c:pt>
                <c:pt idx="300">
                  <c:v>-69.908591999999999</c:v>
                </c:pt>
                <c:pt idx="301">
                  <c:v>-72.381752000000006</c:v>
                </c:pt>
                <c:pt idx="302">
                  <c:v>-72.560355999999999</c:v>
                </c:pt>
                <c:pt idx="303">
                  <c:v>-72.074485999999993</c:v>
                </c:pt>
                <c:pt idx="304">
                  <c:v>-73.158783</c:v>
                </c:pt>
                <c:pt idx="305">
                  <c:v>-72.136070000000004</c:v>
                </c:pt>
                <c:pt idx="306">
                  <c:v>-71.202065000000005</c:v>
                </c:pt>
                <c:pt idx="307">
                  <c:v>-71.865273000000002</c:v>
                </c:pt>
                <c:pt idx="308">
                  <c:v>-70.566765000000004</c:v>
                </c:pt>
                <c:pt idx="309">
                  <c:v>-69.652343999999999</c:v>
                </c:pt>
                <c:pt idx="310">
                  <c:v>-70.143127000000007</c:v>
                </c:pt>
                <c:pt idx="311">
                  <c:v>-70.500900000000001</c:v>
                </c:pt>
                <c:pt idx="312">
                  <c:v>-73.317802</c:v>
                </c:pt>
                <c:pt idx="313">
                  <c:v>-70.461708000000002</c:v>
                </c:pt>
                <c:pt idx="314">
                  <c:v>-72.094345000000004</c:v>
                </c:pt>
                <c:pt idx="315">
                  <c:v>-71.265213000000003</c:v>
                </c:pt>
                <c:pt idx="316">
                  <c:v>-70.603127000000001</c:v>
                </c:pt>
                <c:pt idx="317">
                  <c:v>-69.507476999999994</c:v>
                </c:pt>
                <c:pt idx="318">
                  <c:v>-69.517487000000003</c:v>
                </c:pt>
                <c:pt idx="319">
                  <c:v>-66.826981000000004</c:v>
                </c:pt>
                <c:pt idx="320">
                  <c:v>-67.319266999999996</c:v>
                </c:pt>
                <c:pt idx="321">
                  <c:v>-69.398109000000005</c:v>
                </c:pt>
                <c:pt idx="322">
                  <c:v>-67.945992000000004</c:v>
                </c:pt>
                <c:pt idx="323">
                  <c:v>-68.339523</c:v>
                </c:pt>
                <c:pt idx="324">
                  <c:v>-68.296172999999996</c:v>
                </c:pt>
                <c:pt idx="325">
                  <c:v>-67.712128000000007</c:v>
                </c:pt>
                <c:pt idx="326">
                  <c:v>-66.464432000000002</c:v>
                </c:pt>
                <c:pt idx="327">
                  <c:v>-65.122459000000006</c:v>
                </c:pt>
                <c:pt idx="328">
                  <c:v>-63.893802999999998</c:v>
                </c:pt>
                <c:pt idx="329">
                  <c:v>-62.067284000000001</c:v>
                </c:pt>
                <c:pt idx="330">
                  <c:v>-60.167698000000001</c:v>
                </c:pt>
                <c:pt idx="331">
                  <c:v>-61.557822999999999</c:v>
                </c:pt>
                <c:pt idx="332">
                  <c:v>-61.265616999999999</c:v>
                </c:pt>
                <c:pt idx="333">
                  <c:v>-59.640476</c:v>
                </c:pt>
                <c:pt idx="334">
                  <c:v>-57.537410999999999</c:v>
                </c:pt>
                <c:pt idx="335">
                  <c:v>-55.535781999999998</c:v>
                </c:pt>
                <c:pt idx="336">
                  <c:v>-54.483238</c:v>
                </c:pt>
                <c:pt idx="337">
                  <c:v>-51.530890999999997</c:v>
                </c:pt>
                <c:pt idx="338">
                  <c:v>-49.410145</c:v>
                </c:pt>
                <c:pt idx="339">
                  <c:v>-49.037567000000003</c:v>
                </c:pt>
                <c:pt idx="340">
                  <c:v>-51.264865999999998</c:v>
                </c:pt>
                <c:pt idx="341">
                  <c:v>-52.624313000000001</c:v>
                </c:pt>
                <c:pt idx="342">
                  <c:v>-56.105643999999998</c:v>
                </c:pt>
                <c:pt idx="343">
                  <c:v>-58.939940999999997</c:v>
                </c:pt>
                <c:pt idx="344">
                  <c:v>-59.224463999999998</c:v>
                </c:pt>
                <c:pt idx="345">
                  <c:v>-59.203612999999997</c:v>
                </c:pt>
                <c:pt idx="346">
                  <c:v>-61.131317000000003</c:v>
                </c:pt>
                <c:pt idx="347">
                  <c:v>-61.642997999999999</c:v>
                </c:pt>
                <c:pt idx="348">
                  <c:v>-61.621738000000001</c:v>
                </c:pt>
                <c:pt idx="349">
                  <c:v>-61.727961999999998</c:v>
                </c:pt>
                <c:pt idx="350">
                  <c:v>-62.007694000000001</c:v>
                </c:pt>
                <c:pt idx="351">
                  <c:v>-61.366813999999998</c:v>
                </c:pt>
                <c:pt idx="352">
                  <c:v>-63.810509000000003</c:v>
                </c:pt>
                <c:pt idx="353">
                  <c:v>-62.840617999999999</c:v>
                </c:pt>
                <c:pt idx="354">
                  <c:v>-64.615486000000004</c:v>
                </c:pt>
                <c:pt idx="355">
                  <c:v>-63.631709999999998</c:v>
                </c:pt>
                <c:pt idx="356">
                  <c:v>-64.013137999999998</c:v>
                </c:pt>
                <c:pt idx="357">
                  <c:v>-66.909049999999993</c:v>
                </c:pt>
                <c:pt idx="358">
                  <c:v>-66.147720000000007</c:v>
                </c:pt>
                <c:pt idx="359">
                  <c:v>-64.595329000000007</c:v>
                </c:pt>
                <c:pt idx="360">
                  <c:v>-65.672668000000002</c:v>
                </c:pt>
                <c:pt idx="361">
                  <c:v>-65.781959999999998</c:v>
                </c:pt>
                <c:pt idx="362">
                  <c:v>-65.177329999999998</c:v>
                </c:pt>
                <c:pt idx="363">
                  <c:v>-67.454948000000002</c:v>
                </c:pt>
                <c:pt idx="364">
                  <c:v>-68.018822</c:v>
                </c:pt>
                <c:pt idx="365">
                  <c:v>-66.114151000000007</c:v>
                </c:pt>
                <c:pt idx="366">
                  <c:v>-66.321044999999998</c:v>
                </c:pt>
                <c:pt idx="367">
                  <c:v>-66.305228999999997</c:v>
                </c:pt>
                <c:pt idx="368">
                  <c:v>-67.209159999999997</c:v>
                </c:pt>
                <c:pt idx="369">
                  <c:v>-66.071929999999995</c:v>
                </c:pt>
                <c:pt idx="370">
                  <c:v>-65.044715999999994</c:v>
                </c:pt>
                <c:pt idx="371">
                  <c:v>-66.557975999999996</c:v>
                </c:pt>
                <c:pt idx="372">
                  <c:v>-66.483551000000006</c:v>
                </c:pt>
                <c:pt idx="373">
                  <c:v>-68.809814000000003</c:v>
                </c:pt>
                <c:pt idx="374">
                  <c:v>-68.294944999999998</c:v>
                </c:pt>
                <c:pt idx="375">
                  <c:v>-65.803489999999996</c:v>
                </c:pt>
                <c:pt idx="376">
                  <c:v>-66.347504000000001</c:v>
                </c:pt>
                <c:pt idx="377">
                  <c:v>-66.864806999999999</c:v>
                </c:pt>
                <c:pt idx="378">
                  <c:v>-66.564041000000003</c:v>
                </c:pt>
                <c:pt idx="379">
                  <c:v>-65.846007999999998</c:v>
                </c:pt>
                <c:pt idx="380">
                  <c:v>-64.659972999999994</c:v>
                </c:pt>
                <c:pt idx="381">
                  <c:v>-66.074562</c:v>
                </c:pt>
                <c:pt idx="382">
                  <c:v>-66.983856000000003</c:v>
                </c:pt>
                <c:pt idx="383">
                  <c:v>-64.982108999999994</c:v>
                </c:pt>
                <c:pt idx="384">
                  <c:v>-66.595214999999996</c:v>
                </c:pt>
                <c:pt idx="385">
                  <c:v>-65.007651999999993</c:v>
                </c:pt>
                <c:pt idx="386">
                  <c:v>-62.825668</c:v>
                </c:pt>
                <c:pt idx="387">
                  <c:v>-63.001491999999999</c:v>
                </c:pt>
                <c:pt idx="388">
                  <c:v>-62.862445999999998</c:v>
                </c:pt>
                <c:pt idx="389">
                  <c:v>-61.497925000000002</c:v>
                </c:pt>
                <c:pt idx="390">
                  <c:v>-58.727378999999999</c:v>
                </c:pt>
                <c:pt idx="391">
                  <c:v>-56.813164</c:v>
                </c:pt>
                <c:pt idx="392">
                  <c:v>-57.027087999999999</c:v>
                </c:pt>
                <c:pt idx="393">
                  <c:v>-56.837406000000001</c:v>
                </c:pt>
                <c:pt idx="394">
                  <c:v>-57.826675000000002</c:v>
                </c:pt>
                <c:pt idx="395">
                  <c:v>-59.647796999999997</c:v>
                </c:pt>
                <c:pt idx="396">
                  <c:v>-63.293098000000001</c:v>
                </c:pt>
                <c:pt idx="397">
                  <c:v>-65.721626000000001</c:v>
                </c:pt>
                <c:pt idx="398">
                  <c:v>-67.078308000000007</c:v>
                </c:pt>
                <c:pt idx="399">
                  <c:v>-70.321205000000006</c:v>
                </c:pt>
                <c:pt idx="400">
                  <c:v>-71.013023000000004</c:v>
                </c:pt>
                <c:pt idx="401">
                  <c:v>-72.094245999999998</c:v>
                </c:pt>
                <c:pt idx="402">
                  <c:v>-74.627662999999998</c:v>
                </c:pt>
                <c:pt idx="403">
                  <c:v>-76.284774999999996</c:v>
                </c:pt>
                <c:pt idx="404">
                  <c:v>-77.264106999999996</c:v>
                </c:pt>
                <c:pt idx="405">
                  <c:v>-78.456596000000005</c:v>
                </c:pt>
                <c:pt idx="406">
                  <c:v>-80.660385000000005</c:v>
                </c:pt>
                <c:pt idx="407">
                  <c:v>-81.037659000000005</c:v>
                </c:pt>
                <c:pt idx="408">
                  <c:v>-81.767212000000001</c:v>
                </c:pt>
                <c:pt idx="409">
                  <c:v>-84.490379000000004</c:v>
                </c:pt>
                <c:pt idx="410">
                  <c:v>-83.480682000000002</c:v>
                </c:pt>
                <c:pt idx="411">
                  <c:v>-85.328170999999998</c:v>
                </c:pt>
                <c:pt idx="412">
                  <c:v>-85.146621999999994</c:v>
                </c:pt>
                <c:pt idx="413">
                  <c:v>-88.848686000000001</c:v>
                </c:pt>
                <c:pt idx="414">
                  <c:v>-86.754692000000006</c:v>
                </c:pt>
                <c:pt idx="415">
                  <c:v>-86.401916999999997</c:v>
                </c:pt>
                <c:pt idx="416">
                  <c:v>-85.796561999999994</c:v>
                </c:pt>
                <c:pt idx="417">
                  <c:v>-84.455901999999995</c:v>
                </c:pt>
                <c:pt idx="418">
                  <c:v>-82.473990999999998</c:v>
                </c:pt>
                <c:pt idx="419">
                  <c:v>-80.640693999999996</c:v>
                </c:pt>
                <c:pt idx="420">
                  <c:v>-79.652480999999995</c:v>
                </c:pt>
                <c:pt idx="421">
                  <c:v>-78.813384999999997</c:v>
                </c:pt>
                <c:pt idx="422">
                  <c:v>-79.956795</c:v>
                </c:pt>
                <c:pt idx="423">
                  <c:v>-82.749474000000006</c:v>
                </c:pt>
                <c:pt idx="424">
                  <c:v>-82.696686</c:v>
                </c:pt>
                <c:pt idx="425">
                  <c:v>-82.136780000000002</c:v>
                </c:pt>
                <c:pt idx="426">
                  <c:v>-80.153312999999997</c:v>
                </c:pt>
                <c:pt idx="427">
                  <c:v>-81.583122000000003</c:v>
                </c:pt>
                <c:pt idx="428">
                  <c:v>-82.266936999999999</c:v>
                </c:pt>
                <c:pt idx="429">
                  <c:v>-78.399811</c:v>
                </c:pt>
                <c:pt idx="430">
                  <c:v>-79.016189999999995</c:v>
                </c:pt>
                <c:pt idx="431">
                  <c:v>-75.361221</c:v>
                </c:pt>
                <c:pt idx="432">
                  <c:v>-74.632178999999994</c:v>
                </c:pt>
                <c:pt idx="433">
                  <c:v>-72.789894000000004</c:v>
                </c:pt>
                <c:pt idx="434">
                  <c:v>-72.544228000000004</c:v>
                </c:pt>
                <c:pt idx="435">
                  <c:v>-70.653678999999997</c:v>
                </c:pt>
                <c:pt idx="436">
                  <c:v>-72.714920000000006</c:v>
                </c:pt>
                <c:pt idx="437">
                  <c:v>-75.375488000000004</c:v>
                </c:pt>
                <c:pt idx="438">
                  <c:v>-78.862526000000003</c:v>
                </c:pt>
                <c:pt idx="439">
                  <c:v>-76.818398000000002</c:v>
                </c:pt>
                <c:pt idx="440">
                  <c:v>-77.246437</c:v>
                </c:pt>
                <c:pt idx="441">
                  <c:v>-80.341774000000001</c:v>
                </c:pt>
                <c:pt idx="442">
                  <c:v>-82.202811999999994</c:v>
                </c:pt>
                <c:pt idx="443">
                  <c:v>-83.045653999999999</c:v>
                </c:pt>
                <c:pt idx="444">
                  <c:v>-83.655265999999997</c:v>
                </c:pt>
                <c:pt idx="445">
                  <c:v>-86.981102000000007</c:v>
                </c:pt>
                <c:pt idx="446">
                  <c:v>-87.900711000000001</c:v>
                </c:pt>
                <c:pt idx="447">
                  <c:v>-89.867096000000004</c:v>
                </c:pt>
                <c:pt idx="448">
                  <c:v>-88.145317000000006</c:v>
                </c:pt>
                <c:pt idx="449">
                  <c:v>-88.385208000000006</c:v>
                </c:pt>
                <c:pt idx="450">
                  <c:v>-87.268996999999999</c:v>
                </c:pt>
                <c:pt idx="451">
                  <c:v>-87.754501000000005</c:v>
                </c:pt>
                <c:pt idx="452">
                  <c:v>-87.663535999999993</c:v>
                </c:pt>
                <c:pt idx="453">
                  <c:v>-82.680351000000002</c:v>
                </c:pt>
                <c:pt idx="454">
                  <c:v>-82.170569999999998</c:v>
                </c:pt>
                <c:pt idx="455">
                  <c:v>-80.782745000000006</c:v>
                </c:pt>
                <c:pt idx="456">
                  <c:v>-79.824554000000006</c:v>
                </c:pt>
                <c:pt idx="457">
                  <c:v>-77.802261000000001</c:v>
                </c:pt>
                <c:pt idx="458">
                  <c:v>-76.715316999999999</c:v>
                </c:pt>
                <c:pt idx="459">
                  <c:v>-76.512671999999995</c:v>
                </c:pt>
                <c:pt idx="460">
                  <c:v>-74.036445999999998</c:v>
                </c:pt>
                <c:pt idx="461">
                  <c:v>-73.841751000000002</c:v>
                </c:pt>
                <c:pt idx="462">
                  <c:v>-72.713149999999999</c:v>
                </c:pt>
                <c:pt idx="463">
                  <c:v>-73.111823999999999</c:v>
                </c:pt>
                <c:pt idx="464">
                  <c:v>-72.921188000000001</c:v>
                </c:pt>
                <c:pt idx="465">
                  <c:v>-71.714461999999997</c:v>
                </c:pt>
                <c:pt idx="466">
                  <c:v>-74.663184999999999</c:v>
                </c:pt>
                <c:pt idx="467">
                  <c:v>-75.770218</c:v>
                </c:pt>
                <c:pt idx="468">
                  <c:v>-73.637985</c:v>
                </c:pt>
                <c:pt idx="469">
                  <c:v>-71.903899999999993</c:v>
                </c:pt>
                <c:pt idx="470">
                  <c:v>-68.957534999999993</c:v>
                </c:pt>
                <c:pt idx="471">
                  <c:v>-67.925255000000007</c:v>
                </c:pt>
                <c:pt idx="472">
                  <c:v>-65.569168000000005</c:v>
                </c:pt>
                <c:pt idx="473">
                  <c:v>-67.112967999999995</c:v>
                </c:pt>
                <c:pt idx="474">
                  <c:v>-69.621857000000006</c:v>
                </c:pt>
                <c:pt idx="475">
                  <c:v>-70.253944000000004</c:v>
                </c:pt>
                <c:pt idx="476">
                  <c:v>-70.171691999999993</c:v>
                </c:pt>
                <c:pt idx="477">
                  <c:v>-72.297081000000006</c:v>
                </c:pt>
                <c:pt idx="478">
                  <c:v>-72.606468000000007</c:v>
                </c:pt>
                <c:pt idx="479">
                  <c:v>-71.438675000000003</c:v>
                </c:pt>
                <c:pt idx="480">
                  <c:v>-72.856544</c:v>
                </c:pt>
                <c:pt idx="481">
                  <c:v>-74.504868000000002</c:v>
                </c:pt>
                <c:pt idx="482">
                  <c:v>-73.892371999999995</c:v>
                </c:pt>
                <c:pt idx="483">
                  <c:v>-74.616844</c:v>
                </c:pt>
                <c:pt idx="484">
                  <c:v>-73.873786999999993</c:v>
                </c:pt>
                <c:pt idx="485">
                  <c:v>-73.453400000000002</c:v>
                </c:pt>
                <c:pt idx="486">
                  <c:v>-72.361641000000006</c:v>
                </c:pt>
                <c:pt idx="487">
                  <c:v>-73.035362000000006</c:v>
                </c:pt>
                <c:pt idx="488">
                  <c:v>-71.733115999999995</c:v>
                </c:pt>
                <c:pt idx="489">
                  <c:v>-70.768730000000005</c:v>
                </c:pt>
                <c:pt idx="490">
                  <c:v>-69.050690000000003</c:v>
                </c:pt>
                <c:pt idx="491">
                  <c:v>-69.735878</c:v>
                </c:pt>
                <c:pt idx="492">
                  <c:v>-68.447036999999995</c:v>
                </c:pt>
                <c:pt idx="493">
                  <c:v>-66.778594999999996</c:v>
                </c:pt>
                <c:pt idx="494">
                  <c:v>-67.325644999999994</c:v>
                </c:pt>
                <c:pt idx="495">
                  <c:v>-68.346717999999996</c:v>
                </c:pt>
                <c:pt idx="496">
                  <c:v>-69.740264999999994</c:v>
                </c:pt>
                <c:pt idx="497">
                  <c:v>-72.191772</c:v>
                </c:pt>
                <c:pt idx="498">
                  <c:v>-73.039246000000006</c:v>
                </c:pt>
                <c:pt idx="499">
                  <c:v>-75.234611999999998</c:v>
                </c:pt>
                <c:pt idx="500">
                  <c:v>-76.358672999999996</c:v>
                </c:pt>
                <c:pt idx="501">
                  <c:v>-77.227508999999998</c:v>
                </c:pt>
                <c:pt idx="502">
                  <c:v>-79.492348000000007</c:v>
                </c:pt>
                <c:pt idx="503">
                  <c:v>-78.646034</c:v>
                </c:pt>
                <c:pt idx="504">
                  <c:v>-80.665298000000007</c:v>
                </c:pt>
                <c:pt idx="505">
                  <c:v>-80.541290000000004</c:v>
                </c:pt>
                <c:pt idx="506">
                  <c:v>-81.993172000000001</c:v>
                </c:pt>
                <c:pt idx="507">
                  <c:v>-83.633965000000003</c:v>
                </c:pt>
                <c:pt idx="508">
                  <c:v>-83.735930999999994</c:v>
                </c:pt>
                <c:pt idx="509">
                  <c:v>-84.410263</c:v>
                </c:pt>
                <c:pt idx="510">
                  <c:v>-82.102669000000006</c:v>
                </c:pt>
                <c:pt idx="511">
                  <c:v>-84.203750999999997</c:v>
                </c:pt>
              </c:numCache>
            </c:numRef>
          </c:yVal>
          <c:smooth val="0"/>
          <c:extLst>
            <c:ext xmlns:c16="http://schemas.microsoft.com/office/drawing/2014/chart" uri="{C3380CC4-5D6E-409C-BE32-E72D297353CC}">
              <c16:uniqueId val="{00000000-197B-4967-9BEB-69C31A531E3C}"/>
            </c:ext>
          </c:extLst>
        </c:ser>
        <c:dLbls>
          <c:showLegendKey val="0"/>
          <c:showVal val="0"/>
          <c:showCatName val="0"/>
          <c:showSerName val="0"/>
          <c:showPercent val="0"/>
          <c:showBubbleSize val="0"/>
        </c:dLbls>
        <c:axId val="460286472"/>
        <c:axId val="460284832"/>
      </c:scatterChart>
      <c:valAx>
        <c:axId val="460286472"/>
        <c:scaling>
          <c:orientation val="minMax"/>
          <c:max val="7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Frequency (Hz)</a:t>
                </a:r>
              </a:p>
            </c:rich>
          </c:tx>
          <c:layout>
            <c:manualLayout>
              <c:xMode val="edge"/>
              <c:yMode val="edge"/>
              <c:x val="0.81232064741907251"/>
              <c:y val="6.2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4832"/>
        <c:crosses val="autoZero"/>
        <c:crossBetween val="midCat"/>
      </c:valAx>
      <c:valAx>
        <c:axId val="4602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a:solidFill>
                      <a:sysClr val="windowText" lastClr="000000"/>
                    </a:solidFill>
                  </a:rPr>
                  <a:t>Amplitude (dB)</a:t>
                </a:r>
              </a:p>
            </c:rich>
          </c:tx>
          <c:layout>
            <c:manualLayout>
              <c:xMode val="edge"/>
              <c:yMode val="edge"/>
              <c:x val="5.9336488756080016E-3"/>
              <c:y val="0.3261018454511073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028647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en-GB"/>
              <a:t>22 kHz Subjective Scores</a:t>
            </a:r>
          </a:p>
        </c:rich>
      </c:tx>
      <c:layout>
        <c:manualLayout>
          <c:xMode val="edge"/>
          <c:yMode val="edge"/>
          <c:x val="0.33776167979002603"/>
          <c:y val="3.8095238095238099E-2"/>
        </c:manualLayout>
      </c:layout>
      <c:overlay val="0"/>
      <c:spPr>
        <a:noFill/>
        <a:ln>
          <a:noFill/>
        </a:ln>
        <a:effectLst/>
      </c:spPr>
    </c:title>
    <c:autoTitleDeleted val="0"/>
    <c:plotArea>
      <c:layout>
        <c:manualLayout>
          <c:layoutTarget val="inner"/>
          <c:xMode val="edge"/>
          <c:yMode val="edge"/>
          <c:x val="0.150501387326584"/>
          <c:y val="0.15263492063492101"/>
          <c:w val="0.80759385076865398"/>
          <c:h val="0.587781027371579"/>
        </c:manualLayout>
      </c:layout>
      <c:barChart>
        <c:barDir val="col"/>
        <c:grouping val="clustered"/>
        <c:varyColors val="0"/>
        <c:ser>
          <c:idx val="0"/>
          <c:order val="0"/>
          <c:tx>
            <c:strRef>
              <c:f>Sheet1!$B$2</c:f>
              <c:strCache>
                <c:ptCount val="1"/>
                <c:pt idx="0">
                  <c:v>Labeled as /m/</c:v>
                </c:pt>
              </c:strCache>
            </c:strRef>
          </c:tx>
          <c:spPr>
            <a:solidFill>
              <a:schemeClr val="dk1">
                <a:tint val="88500"/>
              </a:schemeClr>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Synthesized /m/</c:v>
                </c:pt>
                <c:pt idx="1">
                  <c:v>Synthesized /n/</c:v>
                </c:pt>
                <c:pt idx="2">
                  <c:v>Synthesized /ŋ/</c:v>
                </c:pt>
              </c:strCache>
            </c:strRef>
          </c:cat>
          <c:val>
            <c:numRef>
              <c:f>Sheet1!$B$3:$B$5</c:f>
              <c:numCache>
                <c:formatCode>General</c:formatCode>
                <c:ptCount val="3"/>
                <c:pt idx="0">
                  <c:v>8</c:v>
                </c:pt>
                <c:pt idx="1">
                  <c:v>4</c:v>
                </c:pt>
                <c:pt idx="2">
                  <c:v>2</c:v>
                </c:pt>
              </c:numCache>
            </c:numRef>
          </c:val>
          <c:extLst>
            <c:ext xmlns:c16="http://schemas.microsoft.com/office/drawing/2014/chart" uri="{C3380CC4-5D6E-409C-BE32-E72D297353CC}">
              <c16:uniqueId val="{00000000-D5D5-4CF8-8D22-06A37AE18A6C}"/>
            </c:ext>
          </c:extLst>
        </c:ser>
        <c:ser>
          <c:idx val="1"/>
          <c:order val="1"/>
          <c:tx>
            <c:strRef>
              <c:f>Sheet1!$C$2</c:f>
              <c:strCache>
                <c:ptCount val="1"/>
                <c:pt idx="0">
                  <c:v>Labeled as /n/</c:v>
                </c:pt>
              </c:strCache>
            </c:strRef>
          </c:tx>
          <c:spPr>
            <a:solidFill>
              <a:schemeClr val="dk1">
                <a:tint val="55000"/>
              </a:schemeClr>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Synthesized /m/</c:v>
                </c:pt>
                <c:pt idx="1">
                  <c:v>Synthesized /n/</c:v>
                </c:pt>
                <c:pt idx="2">
                  <c:v>Synthesized /ŋ/</c:v>
                </c:pt>
              </c:strCache>
            </c:strRef>
          </c:cat>
          <c:val>
            <c:numRef>
              <c:f>Sheet1!$C$3:$C$5</c:f>
              <c:numCache>
                <c:formatCode>General</c:formatCode>
                <c:ptCount val="3"/>
                <c:pt idx="0">
                  <c:v>2</c:v>
                </c:pt>
                <c:pt idx="1">
                  <c:v>2</c:v>
                </c:pt>
                <c:pt idx="2">
                  <c:v>5</c:v>
                </c:pt>
              </c:numCache>
            </c:numRef>
          </c:val>
          <c:extLst>
            <c:ext xmlns:c16="http://schemas.microsoft.com/office/drawing/2014/chart" uri="{C3380CC4-5D6E-409C-BE32-E72D297353CC}">
              <c16:uniqueId val="{00000001-D5D5-4CF8-8D22-06A37AE18A6C}"/>
            </c:ext>
          </c:extLst>
        </c:ser>
        <c:ser>
          <c:idx val="2"/>
          <c:order val="2"/>
          <c:tx>
            <c:strRef>
              <c:f>Sheet1!$D$2</c:f>
              <c:strCache>
                <c:ptCount val="1"/>
                <c:pt idx="0">
                  <c:v>Labeled as /ŋ/</c:v>
                </c:pt>
              </c:strCache>
            </c:strRef>
          </c:tx>
          <c:spPr>
            <a:solidFill>
              <a:schemeClr val="dk1">
                <a:tint val="75000"/>
              </a:schemeClr>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Synthesized /m/</c:v>
                </c:pt>
                <c:pt idx="1">
                  <c:v>Synthesized /n/</c:v>
                </c:pt>
                <c:pt idx="2">
                  <c:v>Synthesized /ŋ/</c:v>
                </c:pt>
              </c:strCache>
            </c:strRef>
          </c:cat>
          <c:val>
            <c:numRef>
              <c:f>Sheet1!$D$3:$D$5</c:f>
              <c:numCache>
                <c:formatCode>General</c:formatCode>
                <c:ptCount val="3"/>
                <c:pt idx="0">
                  <c:v>1</c:v>
                </c:pt>
                <c:pt idx="1">
                  <c:v>4</c:v>
                </c:pt>
                <c:pt idx="2">
                  <c:v>3</c:v>
                </c:pt>
              </c:numCache>
            </c:numRef>
          </c:val>
          <c:extLst>
            <c:ext xmlns:c16="http://schemas.microsoft.com/office/drawing/2014/chart" uri="{C3380CC4-5D6E-409C-BE32-E72D297353CC}">
              <c16:uniqueId val="{00000002-D5D5-4CF8-8D22-06A37AE18A6C}"/>
            </c:ext>
          </c:extLst>
        </c:ser>
        <c:dLbls>
          <c:dLblPos val="outEnd"/>
          <c:showLegendKey val="0"/>
          <c:showVal val="1"/>
          <c:showCatName val="0"/>
          <c:showSerName val="0"/>
          <c:showPercent val="0"/>
          <c:showBubbleSize val="0"/>
        </c:dLbls>
        <c:gapWidth val="219"/>
        <c:overlap val="-27"/>
        <c:axId val="2099228648"/>
        <c:axId val="2098421976"/>
      </c:barChart>
      <c:catAx>
        <c:axId val="20992286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098421976"/>
        <c:crosses val="autoZero"/>
        <c:auto val="1"/>
        <c:lblAlgn val="ctr"/>
        <c:lblOffset val="100"/>
        <c:noMultiLvlLbl val="0"/>
      </c:catAx>
      <c:valAx>
        <c:axId val="209842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Scores (Number of people)</a:t>
                </a:r>
              </a:p>
            </c:rich>
          </c:tx>
          <c:layout>
            <c:manualLayout>
              <c:xMode val="edge"/>
              <c:yMode val="edge"/>
              <c:x val="3.8095238095238099E-2"/>
              <c:y val="0.1656507936507939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099228648"/>
        <c:crosses val="autoZero"/>
        <c:crossBetween val="between"/>
        <c:majorUnit val="2"/>
      </c:valAx>
      <c:spPr>
        <a:solidFill>
          <a:schemeClr val="lt1"/>
        </a:solidFill>
        <a:ln w="9525" cap="flat" cmpd="sng" algn="ctr">
          <a:solidFill>
            <a:schemeClr val="tx1"/>
          </a:solidFill>
          <a:prstDash val="solid"/>
        </a:ln>
        <a:effectLst/>
      </c:spPr>
    </c:plotArea>
    <c:legend>
      <c:legendPos val="b"/>
      <c:layout>
        <c:manualLayout>
          <c:xMode val="edge"/>
          <c:yMode val="edge"/>
          <c:x val="0.15928968878890101"/>
          <c:y val="0.86811898512685903"/>
          <c:w val="0.73475395575553104"/>
          <c:h val="9.378577677790270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0.6711</cdr:x>
      <cdr:y>0</cdr:y>
    </cdr:from>
    <cdr:to>
      <cdr:x>0.98289</cdr:x>
      <cdr:y>0.13159</cdr:y>
    </cdr:to>
    <cdr:sp macro="" textlink="">
      <cdr:nvSpPr>
        <cdr:cNvPr id="2" name="TextBox 1"/>
        <cdr:cNvSpPr txBox="1"/>
      </cdr:nvSpPr>
      <cdr:spPr>
        <a:xfrm xmlns:a="http://schemas.openxmlformats.org/drawingml/2006/main">
          <a:off x="1956021" y="0"/>
          <a:ext cx="908768" cy="2544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1000">
              <a:latin typeface="Times New Roman" pitchFamily="18" charset="0"/>
              <a:cs typeface="Times New Roman" pitchFamily="18" charset="0"/>
            </a:rPr>
            <a:t>Frequency</a:t>
          </a:r>
          <a:r>
            <a:rPr lang="en-GB" sz="1000" baseline="0">
              <a:latin typeface="Times New Roman" pitchFamily="18" charset="0"/>
              <a:cs typeface="Times New Roman" pitchFamily="18" charset="0"/>
            </a:rPr>
            <a:t> (Hz)</a:t>
          </a:r>
          <a:endParaRPr lang="en-GB" sz="1000">
            <a:latin typeface="Times New Roman" pitchFamily="18" charset="0"/>
            <a:cs typeface="Times New Roman" pitchFamily="18" charset="0"/>
          </a:endParaRPr>
        </a:p>
      </cdr:txBody>
    </cdr:sp>
  </cdr:relSizeAnchor>
  <cdr:relSizeAnchor xmlns:cdr="http://schemas.openxmlformats.org/drawingml/2006/chartDrawing">
    <cdr:from>
      <cdr:x>3.48871E-7</cdr:x>
      <cdr:y>0.39358</cdr:y>
    </cdr:from>
    <cdr:to>
      <cdr:x>0.10912</cdr:x>
      <cdr:y>0.56934</cdr:y>
    </cdr:to>
    <cdr:sp macro="" textlink="">
      <cdr:nvSpPr>
        <cdr:cNvPr id="3" name="TextBox 1"/>
        <cdr:cNvSpPr txBox="1"/>
      </cdr:nvSpPr>
      <cdr:spPr>
        <a:xfrm xmlns:a="http://schemas.openxmlformats.org/drawingml/2006/main" rot="16200000">
          <a:off x="14481" y="621072"/>
          <a:ext cx="283819" cy="3127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000">
              <a:latin typeface="Times New Roman" pitchFamily="18" charset="0"/>
              <a:cs typeface="Times New Roman" pitchFamily="18" charset="0"/>
            </a:rPr>
            <a:t>Amplitude (dB)</a:t>
          </a:r>
        </a:p>
      </cdr:txBody>
    </cdr:sp>
  </cdr:relSizeAnchor>
</c:userShapes>
</file>

<file path=word/drawings/drawing2.xml><?xml version="1.0" encoding="utf-8"?>
<c:userShapes xmlns:c="http://schemas.openxmlformats.org/drawingml/2006/chart">
  <cdr:relSizeAnchor xmlns:cdr="http://schemas.openxmlformats.org/drawingml/2006/chartDrawing">
    <cdr:from>
      <cdr:x>0.65673</cdr:x>
      <cdr:y>0</cdr:y>
    </cdr:from>
    <cdr:to>
      <cdr:x>0.98347</cdr:x>
      <cdr:y>0.13159</cdr:y>
    </cdr:to>
    <cdr:sp macro="" textlink="">
      <cdr:nvSpPr>
        <cdr:cNvPr id="2" name="TextBox 1"/>
        <cdr:cNvSpPr txBox="1"/>
      </cdr:nvSpPr>
      <cdr:spPr>
        <a:xfrm xmlns:a="http://schemas.openxmlformats.org/drawingml/2006/main">
          <a:off x="1789865" y="0"/>
          <a:ext cx="890504" cy="2125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1000">
              <a:latin typeface="Times New Roman" pitchFamily="18" charset="0"/>
              <a:cs typeface="Times New Roman" pitchFamily="18" charset="0"/>
            </a:rPr>
            <a:t>Frequency</a:t>
          </a:r>
          <a:r>
            <a:rPr lang="en-GB" sz="1000" baseline="0">
              <a:latin typeface="Times New Roman" pitchFamily="18" charset="0"/>
              <a:cs typeface="Times New Roman" pitchFamily="18" charset="0"/>
            </a:rPr>
            <a:t> (Hz)</a:t>
          </a:r>
          <a:endParaRPr lang="en-GB" sz="1000">
            <a:latin typeface="Times New Roman" pitchFamily="18" charset="0"/>
            <a:cs typeface="Times New Roman" pitchFamily="18" charset="0"/>
          </a:endParaRPr>
        </a:p>
      </cdr:txBody>
    </cdr:sp>
  </cdr:relSizeAnchor>
  <cdr:relSizeAnchor xmlns:cdr="http://schemas.openxmlformats.org/drawingml/2006/chartDrawing">
    <cdr:from>
      <cdr:x>0</cdr:x>
      <cdr:y>0.3839</cdr:y>
    </cdr:from>
    <cdr:to>
      <cdr:x>0.11435</cdr:x>
      <cdr:y>0.55966</cdr:y>
    </cdr:to>
    <cdr:sp macro="" textlink="">
      <cdr:nvSpPr>
        <cdr:cNvPr id="3" name="TextBox 1"/>
        <cdr:cNvSpPr txBox="1"/>
      </cdr:nvSpPr>
      <cdr:spPr>
        <a:xfrm xmlns:a="http://schemas.openxmlformats.org/drawingml/2006/main" rot="16200000">
          <a:off x="-4196000" y="606309"/>
          <a:ext cx="283930" cy="3116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000">
              <a:latin typeface="Times New Roman" pitchFamily="18" charset="0"/>
              <a:cs typeface="Times New Roman" pitchFamily="18" charset="0"/>
            </a:rPr>
            <a:t>Amplitude (dB)</a:t>
          </a:r>
        </a:p>
      </cdr:txBody>
    </cdr:sp>
  </cdr:relSizeAnchor>
</c:userShapes>
</file>

<file path=word/drawings/drawing3.xml><?xml version="1.0" encoding="utf-8"?>
<c:userShapes xmlns:c="http://schemas.openxmlformats.org/drawingml/2006/chart">
  <cdr:relSizeAnchor xmlns:cdr="http://schemas.openxmlformats.org/drawingml/2006/chartDrawing">
    <cdr:from>
      <cdr:x>0.79934</cdr:x>
      <cdr:y>0</cdr:y>
    </cdr:from>
    <cdr:to>
      <cdr:x>0.96036</cdr:x>
      <cdr:y>0.05742</cdr:y>
    </cdr:to>
    <cdr:sp macro="" textlink="">
      <cdr:nvSpPr>
        <cdr:cNvPr id="2" name="TextBox 1"/>
        <cdr:cNvSpPr txBox="1"/>
      </cdr:nvSpPr>
      <cdr:spPr>
        <a:xfrm xmlns:a="http://schemas.openxmlformats.org/drawingml/2006/main">
          <a:off x="4758048" y="-914400"/>
          <a:ext cx="958508" cy="2070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900">
              <a:latin typeface="Times New Roman" panose="02020603050405020304" pitchFamily="18" charset="0"/>
              <a:cs typeface="Times New Roman" panose="02020603050405020304" pitchFamily="18" charset="0"/>
            </a:rPr>
            <a:t>Frequency</a:t>
          </a:r>
          <a:r>
            <a:rPr lang="en-GB" sz="900" baseline="0">
              <a:latin typeface="Times New Roman" panose="02020603050405020304" pitchFamily="18" charset="0"/>
              <a:cs typeface="Times New Roman" panose="02020603050405020304" pitchFamily="18" charset="0"/>
            </a:rPr>
            <a:t> (Hz)</a:t>
          </a:r>
          <a:endParaRPr lang="en-GB"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0.43754</cdr:y>
    </cdr:from>
    <cdr:to>
      <cdr:x>0.05725</cdr:x>
      <cdr:y>0.52919</cdr:y>
    </cdr:to>
    <cdr:sp macro="" textlink="">
      <cdr:nvSpPr>
        <cdr:cNvPr id="3" name="TextBox 1"/>
        <cdr:cNvSpPr txBox="1"/>
      </cdr:nvSpPr>
      <cdr:spPr>
        <a:xfrm xmlns:a="http://schemas.openxmlformats.org/drawingml/2006/main" rot="16200000">
          <a:off x="3707" y="1109868"/>
          <a:ext cx="233248" cy="2406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000">
              <a:latin typeface="Times New Roman" panose="02020603050405020304" pitchFamily="18" charset="0"/>
              <a:cs typeface="Times New Roman" panose="02020603050405020304" pitchFamily="18" charset="0"/>
            </a:rPr>
            <a:t>Amplitude (dB)</a:t>
          </a:r>
        </a:p>
      </cdr:txBody>
    </cdr:sp>
  </cdr:relSizeAnchor>
  <cdr:relSizeAnchor xmlns:cdr="http://schemas.openxmlformats.org/drawingml/2006/chartDrawing">
    <cdr:from>
      <cdr:x>0.29196</cdr:x>
      <cdr:y>0.61961</cdr:y>
    </cdr:from>
    <cdr:to>
      <cdr:x>0.60121</cdr:x>
      <cdr:y>0.86527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7317" y="1576956"/>
          <a:ext cx="1299983" cy="62522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0.14308</cdr:x>
      <cdr:y>0.14089</cdr:y>
    </cdr:from>
    <cdr:to>
      <cdr:x>0.40329</cdr:x>
      <cdr:y>1</cdr:y>
    </cdr:to>
    <cdr:grpSp>
      <cdr:nvGrpSpPr>
        <cdr:cNvPr id="8" name="Group 7"/>
        <cdr:cNvGrpSpPr/>
      </cdr:nvGrpSpPr>
      <cdr:grpSpPr>
        <a:xfrm xmlns:a="http://schemas.openxmlformats.org/drawingml/2006/main">
          <a:off x="654148" y="351692"/>
          <a:ext cx="1189697" cy="2144493"/>
          <a:chOff x="654148" y="351692"/>
          <a:chExt cx="1189697" cy="2144493"/>
        </a:xfrm>
      </cdr:grpSpPr>
      <cdr:sp macro="" textlink="">
        <cdr:nvSpPr>
          <cdr:cNvPr id="2" name="Rectangle 1">
            <a:extLst xmlns:a="http://schemas.openxmlformats.org/drawingml/2006/main">
              <a:ext uri="{FF2B5EF4-FFF2-40B4-BE49-F238E27FC236}">
                <a16:creationId xmlns:a16="http://schemas.microsoft.com/office/drawing/2014/main" id="{1DC50A52-1896-441F-874B-E688851665D7}"/>
              </a:ext>
            </a:extLst>
          </cdr:cNvPr>
          <cdr:cNvSpPr/>
        </cdr:nvSpPr>
        <cdr:spPr>
          <a:xfrm xmlns:a="http://schemas.openxmlformats.org/drawingml/2006/main">
            <a:off x="1357733" y="358253"/>
            <a:ext cx="406405" cy="1857410"/>
          </a:xfrm>
          <a:prstGeom xmlns:a="http://schemas.openxmlformats.org/drawingml/2006/main" prst="rect">
            <a:avLst/>
          </a:prstGeom>
          <a:solidFill xmlns:a="http://schemas.openxmlformats.org/drawingml/2006/main">
            <a:schemeClr val="bg1">
              <a:lumMod val="75000"/>
              <a:alpha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cxnSp macro="">
        <cdr:nvCxnSpPr>
          <cdr:cNvPr id="3" name="Straight Connector 2"/>
          <cdr:cNvCxnSpPr/>
        </cdr:nvCxnSpPr>
        <cdr:spPr>
          <a:xfrm xmlns:a="http://schemas.openxmlformats.org/drawingml/2006/main">
            <a:off x="773723" y="351692"/>
            <a:ext cx="0" cy="1864468"/>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sp macro="" textlink="">
        <cdr:nvSpPr>
          <cdr:cNvPr id="6" name="Text Box 8"/>
          <cdr:cNvSpPr txBox="1"/>
        </cdr:nvSpPr>
        <cdr:spPr>
          <a:xfrm xmlns:a="http://schemas.openxmlformats.org/drawingml/2006/main">
            <a:off x="654148" y="2214440"/>
            <a:ext cx="358140" cy="2817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200">
                <a:effectLst/>
                <a:latin typeface="Times New Roman" panose="02020603050405020304" pitchFamily="18" charset="0"/>
                <a:ea typeface="Calibri" panose="020F0502020204030204" pitchFamily="34" charset="0"/>
                <a:cs typeface="Cordia New" panose="020B0304020202020204" pitchFamily="34" charset="-34"/>
              </a:rPr>
              <a:t>f</a:t>
            </a:r>
            <a:r>
              <a:rPr lang="en-GB" sz="1200" baseline="-25000">
                <a:effectLst/>
                <a:latin typeface="Times New Roman" panose="02020603050405020304" pitchFamily="18" charset="0"/>
                <a:ea typeface="Calibri" panose="020F0502020204030204" pitchFamily="34" charset="0"/>
                <a:cs typeface="Cordia New" panose="020B0304020202020204" pitchFamily="34" charset="-34"/>
              </a:rPr>
              <a:t>m</a:t>
            </a:r>
            <a:endParaRPr lang="en-GB" sz="1200">
              <a:effectLst/>
              <a:latin typeface="Calibri" panose="020F0502020204030204" pitchFamily="34" charset="0"/>
              <a:ea typeface="Calibri" panose="020F0502020204030204" pitchFamily="34" charset="0"/>
              <a:cs typeface="Cordia New" panose="020B0304020202020204" pitchFamily="34" charset="-34"/>
            </a:endParaRPr>
          </a:p>
        </cdr:txBody>
      </cdr:sp>
      <cdr:sp macro="" textlink="">
        <cdr:nvSpPr>
          <cdr:cNvPr id="7" name="Text Box 9"/>
          <cdr:cNvSpPr txBox="1"/>
        </cdr:nvSpPr>
        <cdr:spPr>
          <a:xfrm xmlns:a="http://schemas.openxmlformats.org/drawingml/2006/main">
            <a:off x="1408235" y="2229485"/>
            <a:ext cx="43561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200">
                <a:effectLst/>
                <a:latin typeface="Times New Roman" panose="02020603050405020304" pitchFamily="18" charset="0"/>
                <a:ea typeface="Calibri" panose="020F0502020204030204" pitchFamily="34" charset="0"/>
                <a:cs typeface="Cordia New" panose="020B0304020202020204" pitchFamily="34" charset="-34"/>
              </a:rPr>
              <a:t>af</a:t>
            </a:r>
            <a:r>
              <a:rPr lang="en-GB" sz="1200" baseline="-25000">
                <a:effectLst/>
                <a:latin typeface="Times New Roman" panose="02020603050405020304" pitchFamily="18" charset="0"/>
                <a:ea typeface="Calibri" panose="020F0502020204030204" pitchFamily="34" charset="0"/>
                <a:cs typeface="Cordia New" panose="020B0304020202020204" pitchFamily="34" charset="-34"/>
              </a:rPr>
              <a:t>/n/</a:t>
            </a:r>
            <a:endParaRPr lang="en-GB" sz="1200">
              <a:effectLst/>
              <a:latin typeface="Calibri" panose="020F0502020204030204" pitchFamily="34" charset="0"/>
              <a:ea typeface="Calibri" panose="020F0502020204030204" pitchFamily="34" charset="0"/>
              <a:cs typeface="Cordia New" panose="020B0304020202020204" pitchFamily="34" charset="-34"/>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0.14</cdr:x>
      <cdr:y>0.1407</cdr:y>
    </cdr:from>
    <cdr:to>
      <cdr:x>0.94306</cdr:x>
      <cdr:y>1</cdr:y>
    </cdr:to>
    <cdr:grpSp>
      <cdr:nvGrpSpPr>
        <cdr:cNvPr id="7" name="Group 6"/>
        <cdr:cNvGrpSpPr/>
      </cdr:nvGrpSpPr>
      <cdr:grpSpPr>
        <a:xfrm xmlns:a="http://schemas.openxmlformats.org/drawingml/2006/main">
          <a:off x="640080" y="353256"/>
          <a:ext cx="3671590" cy="2157534"/>
          <a:chOff x="640080" y="353256"/>
          <a:chExt cx="3671590" cy="2157534"/>
        </a:xfrm>
      </cdr:grpSpPr>
      <cdr:sp macro="" textlink="">
        <cdr:nvSpPr>
          <cdr:cNvPr id="2" name="Rectangle 1">
            <a:extLst xmlns:a="http://schemas.openxmlformats.org/drawingml/2006/main">
              <a:ext uri="{FF2B5EF4-FFF2-40B4-BE49-F238E27FC236}">
                <a16:creationId xmlns:a16="http://schemas.microsoft.com/office/drawing/2014/main" id="{F6A12314-75A2-4866-8E3C-95ABAB90B9AE}"/>
              </a:ext>
            </a:extLst>
          </cdr:cNvPr>
          <cdr:cNvSpPr/>
        </cdr:nvSpPr>
        <cdr:spPr>
          <a:xfrm xmlns:a="http://schemas.openxmlformats.org/drawingml/2006/main">
            <a:off x="2152357" y="366149"/>
            <a:ext cx="2159313" cy="1877648"/>
          </a:xfrm>
          <a:prstGeom xmlns:a="http://schemas.openxmlformats.org/drawingml/2006/main" prst="rect">
            <a:avLst/>
          </a:prstGeom>
          <a:solidFill xmlns:a="http://schemas.openxmlformats.org/drawingml/2006/main">
            <a:schemeClr val="bg1">
              <a:lumMod val="75000"/>
              <a:alpha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cxnSp macro="">
        <cdr:nvCxnSpPr>
          <cdr:cNvPr id="3" name="Straight Connector 2"/>
          <cdr:cNvCxnSpPr/>
        </cdr:nvCxnSpPr>
        <cdr:spPr>
          <a:xfrm xmlns:a="http://schemas.openxmlformats.org/drawingml/2006/main">
            <a:off x="775286" y="353256"/>
            <a:ext cx="0" cy="1873798"/>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sp macro="" textlink="">
        <cdr:nvSpPr>
          <cdr:cNvPr id="5" name="Text Box 8"/>
          <cdr:cNvSpPr txBox="1"/>
        </cdr:nvSpPr>
        <cdr:spPr>
          <a:xfrm xmlns:a="http://schemas.openxmlformats.org/drawingml/2006/main">
            <a:off x="640080" y="2215515"/>
            <a:ext cx="358140" cy="2952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200">
                <a:effectLst/>
                <a:latin typeface="Times New Roman" panose="02020603050405020304" pitchFamily="18" charset="0"/>
                <a:ea typeface="Calibri" panose="020F0502020204030204" pitchFamily="34" charset="0"/>
                <a:cs typeface="Cordia New" panose="020B0304020202020204" pitchFamily="34" charset="-34"/>
              </a:rPr>
              <a:t>f</a:t>
            </a:r>
            <a:r>
              <a:rPr lang="en-GB" sz="1200" baseline="-25000">
                <a:effectLst/>
                <a:latin typeface="Times New Roman" panose="02020603050405020304" pitchFamily="18" charset="0"/>
                <a:ea typeface="Calibri" panose="020F0502020204030204" pitchFamily="34" charset="0"/>
                <a:cs typeface="Cordia New" panose="020B0304020202020204" pitchFamily="34" charset="-34"/>
              </a:rPr>
              <a:t>m</a:t>
            </a:r>
            <a:endParaRPr lang="en-GB" sz="1200">
              <a:effectLst/>
              <a:latin typeface="Calibri" panose="020F0502020204030204" pitchFamily="34" charset="0"/>
              <a:ea typeface="Calibri" panose="020F0502020204030204" pitchFamily="34" charset="0"/>
              <a:cs typeface="Cordia New" panose="020B0304020202020204" pitchFamily="34" charset="-34"/>
            </a:endParaRPr>
          </a:p>
        </cdr:txBody>
      </cdr:sp>
      <cdr:sp macro="" textlink="">
        <cdr:nvSpPr>
          <cdr:cNvPr id="6" name="Text Box 9"/>
          <cdr:cNvSpPr txBox="1"/>
        </cdr:nvSpPr>
        <cdr:spPr>
          <a:xfrm xmlns:a="http://schemas.openxmlformats.org/drawingml/2006/main">
            <a:off x="3075256" y="2244090"/>
            <a:ext cx="43561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200">
                <a:effectLst/>
                <a:latin typeface="Times New Roman" panose="02020603050405020304" pitchFamily="18" charset="0"/>
                <a:ea typeface="Calibri" panose="020F0502020204030204" pitchFamily="34" charset="0"/>
                <a:cs typeface="Cordia New" panose="020B0304020202020204" pitchFamily="34" charset="-34"/>
              </a:rPr>
              <a:t>af</a:t>
            </a:r>
            <a:r>
              <a:rPr lang="en-GB" sz="1200" baseline="-25000">
                <a:effectLst/>
                <a:latin typeface="Times New Roman" panose="02020603050405020304" pitchFamily="18" charset="0"/>
                <a:ea typeface="Calibri" panose="020F0502020204030204" pitchFamily="34" charset="0"/>
                <a:cs typeface="Cordia New" panose="020B0304020202020204" pitchFamily="34" charset="-34"/>
              </a:rPr>
              <a:t>/</a:t>
            </a:r>
            <a:r>
              <a:rPr lang="en-GB" sz="1200" baseline="-25000">
                <a:effectLst/>
                <a:latin typeface="Times New Roman" panose="02020603050405020304" pitchFamily="18" charset="0"/>
                <a:ea typeface="Calibri" panose="020F0502020204030204" pitchFamily="34" charset="0"/>
                <a:cs typeface="Times New Roman" panose="02020603050405020304" pitchFamily="18" charset="0"/>
              </a:rPr>
              <a:t>ŋ</a:t>
            </a:r>
            <a:r>
              <a:rPr lang="en-GB" sz="1200" baseline="-25000">
                <a:effectLst/>
                <a:latin typeface="Times New Roman" panose="02020603050405020304" pitchFamily="18" charset="0"/>
                <a:ea typeface="Calibri" panose="020F0502020204030204" pitchFamily="34" charset="0"/>
                <a:cs typeface="Cordia New" panose="020B0304020202020204" pitchFamily="34" charset="-34"/>
              </a:rPr>
              <a:t>/</a:t>
            </a:r>
            <a:endParaRPr lang="en-GB" sz="1200">
              <a:effectLst/>
              <a:latin typeface="Calibri" panose="020F0502020204030204" pitchFamily="34" charset="0"/>
              <a:ea typeface="Calibri" panose="020F0502020204030204" pitchFamily="34" charset="0"/>
              <a:cs typeface="Cordia New" panose="020B0304020202020204" pitchFamily="34" charset="-34"/>
            </a:endParaRPr>
          </a:p>
        </cdr:txBody>
      </cdr:sp>
    </cdr:grp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SLe99</b:Tag>
    <b:SourceType>Report</b:SourceType>
    <b:Guid>{8993E4FA-8D17-4391-A3E0-D70C90F6E83B}</b:Guid>
    <b:Title>Review of Speech Synthesis Technology</b:Title>
    <b:Year>1999</b:Year>
    <b:Publisher>Master's Thesis, Laboratory of Acoustics and Audio Signal Processing, Helsingki University of Technology</b:Publisher>
    <b:Author>
      <b:Author>
        <b:NameList>
          <b:Person>
            <b:Last>Lemmetty</b:Last>
            <b:First>S.</b:First>
          </b:Person>
        </b:NameList>
      </b:Author>
    </b:Author>
    <b:RefOrder>28</b:RefOrder>
  </b:Source>
  <b:Source>
    <b:Tag>DGC00</b:Tag>
    <b:SourceType>Book</b:SourceType>
    <b:Guid>{E889FFB1-CA97-4493-8C55-0D329B673EFF}</b:Guid>
    <b:Title>Speech Processing and Synthesis Toolboxes</b:Title>
    <b:Year>2000</b:Year>
    <b:Publisher>John Wiley</b:Publisher>
    <b:City>NY</b:City>
    <b:Author>
      <b:Author>
        <b:NameList>
          <b:Person>
            <b:Last>Childers</b:Last>
            <b:First>D.G.</b:First>
          </b:Person>
        </b:NameList>
      </b:Author>
    </b:Author>
    <b:RefOrder>24</b:RefOrder>
  </b:Source>
  <b:Source>
    <b:Tag>SBi04</b:Tag>
    <b:SourceType>BookSection</b:SourceType>
    <b:Guid>{1865CF37-FC17-46BA-8970-DC1DA62697AE}</b:Guid>
    <b:Title>1-Introduction</b:Title>
    <b:Year>2004</b:Year>
    <b:Publisher>J. Wiley</b:Publisher>
    <b:City>Chichester</b:City>
    <b:Author>
      <b:Author>
        <b:NameList>
          <b:Person>
            <b:Last>Bilbao</b:Last>
            <b:First>S.</b:First>
          </b:Person>
        </b:NameList>
      </b:Author>
    </b:Author>
    <b:BookTitle>Wave and Scattering Methods for Numberical Simulation</b:BookTitle>
    <b:RefOrder>2</b:RefOrder>
  </b:Source>
  <b:Source>
    <b:Tag>Boe98</b:Tag>
    <b:SourceType>Report</b:SourceType>
    <b:Guid>{23542F21-0F47-499B-BCB7-D13B5183518C}</b:Guid>
    <b:Author>
      <b:Author>
        <b:NameList>
          <b:Person>
            <b:Last>Boersma</b:Last>
            <b:First>Paul</b:First>
          </b:Person>
        </b:NameList>
      </b:Author>
    </b:Author>
    <b:Title>Functional Phonology</b:Title>
    <b:Year>1998</b:Year>
    <b:Publisher>Holland Academic Graphics</b:Publisher>
    <b:City>Netherlands</b:City>
    <b:RefOrder>27</b:RefOrder>
  </b:Source>
  <b:Source>
    <b:Tag>Spe12</b:Tag>
    <b:SourceType>Report</b:SourceType>
    <b:Guid>{160B7CF0-2F93-4324-8AD5-5496EDB2B3EF}</b:Guid>
    <b:Title>Voice Synthesis using the Three-Dimensional Digital Waveguide Mesh.</b:Title>
    <b:Year>2012</b:Year>
    <b:City>York</b:City>
    <b:Publisher>PhD thesis, University of York</b:Publisher>
    <b:Author>
      <b:Author>
        <b:NameList>
          <b:Person>
            <b:Last>Speed</b:Last>
            <b:First>Matthew</b:First>
          </b:Person>
        </b:NameList>
      </b:Author>
    </b:Author>
    <b:RefOrder>17</b:RefOrder>
  </b:Source>
  <b:Source>
    <b:Tag>Mul06</b:Tag>
    <b:SourceType>Report</b:SourceType>
    <b:Guid>{E6C0C5F2-02A2-4958-A122-91C49280AA3B}</b:Guid>
    <b:Title>Physical Modelling of the Vocal Tract with the 2D Digital Waveguide Mesh</b:Title>
    <b:Year>2006</b:Year>
    <b:City>York</b:City>
    <b:Publisher>A thesis submitted in partial fulfilment of the requirements for the degree of Doctor of Philosophy in Electronics, University of York</b:Publisher>
    <b:Author>
      <b:Author>
        <b:NameList>
          <b:Person>
            <b:Last>Mullen</b:Last>
            <b:First>Jack</b:First>
          </b:Person>
        </b:NameList>
      </b:Author>
    </b:Author>
    <b:RefOrder>19</b:RefOrder>
  </b:Source>
  <b:Source>
    <b:Tag>Kei12</b:Tag>
    <b:SourceType>Book</b:SourceType>
    <b:Guid>{31CBE61D-DDB2-4DD5-B406-C44A3F2F0EC8}</b:Guid>
    <b:Author>
      <b:Author>
        <b:NameList>
          <b:Person>
            <b:Last>Johnson</b:Last>
            <b:First>Keith</b:First>
          </b:Person>
        </b:NameList>
      </b:Author>
    </b:Author>
    <b:Title>Acoustic and Auditory Phonetics (Third Edition)</b:Title>
    <b:Year>2012</b:Year>
    <b:City>Chicester</b:City>
    <b:Publisher>John Wiley &amp; Sons</b:Publisher>
    <b:RefOrder>11</b:RefOrder>
  </b:Source>
  <b:Source>
    <b:Tag>Fel08</b:Tag>
    <b:SourceType>InternetSite</b:SourceType>
    <b:Guid>{08DA186E-F386-4E45-9A34-E78574041FB6}</b:Guid>
    <b:Author>
      <b:Author>
        <b:NameList>
          <b:Person>
            <b:Last>Cox</b:Last>
            <b:First>Felicity</b:First>
          </b:Person>
        </b:NameList>
      </b:Author>
    </b:Author>
    <b:Title>Consonant Acoustics: The Acoustic Characteristics of Nasals</b:Title>
    <b:ProductionCompany> Macquarie University</b:ProductionCompany>
    <b:Year>2008</b:Year>
    <b:YearAccessed>2014</b:YearAccessed>
    <b:MonthAccessed>06</b:MonthAccessed>
    <b:DayAccessed>09</b:DayAccessed>
    <b:URL>http://clas.mq.edu.au/speech/acoustics/consonants/nasalweb.html</b:URL>
    <b:RefOrder>12</b:RefOrder>
  </b:Source>
  <b:Source>
    <b:Tag>Ken02</b:Tag>
    <b:SourceType>BookSection</b:SourceType>
    <b:Guid>{EE97C373-5552-409B-BB37-6FC2750C1CFF}</b:Guid>
    <b:Title>Chapter 5: The acoustic characteristics of consonants</b:Title>
    <b:Year>2002</b:Year>
    <b:Author>
      <b:Author>
        <b:NameList>
          <b:Person>
            <b:Last>Kent</b:Last>
            <b:First>R.</b:First>
            <b:Middle>D.</b:Middle>
          </b:Person>
          <b:Person>
            <b:Last>Read</b:Last>
            <b:First>C.</b:First>
          </b:Person>
        </b:NameList>
      </b:Author>
    </b:Author>
    <b:City>NY</b:City>
    <b:Publisher>Singular Press</b:Publisher>
    <b:BookTitle>The acoustic analysis of speech - 2nd ed.</b:BookTitle>
    <b:RefOrder>22</b:RefOrder>
  </b:Source>
  <b:Source>
    <b:Tag>ARu12</b:Tag>
    <b:SourceType>ConferenceProceedings</b:SourceType>
    <b:Guid>{D8BA22AC-F7F9-446B-B98C-AE5CFBFB91A0}</b:Guid>
    <b:Title>A Study on Dynamic Vocal Tract Shaping for Diphthong Simulation using A 2D Digital Waveguide Mesh</b:Title>
    <b:Year>2012</b:Year>
    <b:Author>
      <b:Author>
        <b:NameList>
          <b:Person>
            <b:Last>Rugchatjaroen</b:Last>
            <b:First>A.</b:First>
          </b:Person>
          <b:Person>
            <b:Last>Howard</b:Last>
            <b:First>D.</b:First>
            <b:Middle>M.</b:Middle>
          </b:Person>
        </b:NameList>
      </b:Author>
    </b:Author>
    <b:ConferenceName>the 15th Int. Conference on Digital Audio Effects (DAFx-12)</b:ConferenceName>
    <b:City>York, UK</b:City>
    <b:RefOrder>23</b:RefOrder>
  </b:Source>
  <b:Source>
    <b:Tag>Mae821</b:Tag>
    <b:SourceType>ConferenceProceedings</b:SourceType>
    <b:Guid>{0A34005C-E588-4977-A80A-B1F8C87FA7F6}</b:Guid>
    <b:Author>
      <b:Author>
        <b:NameList>
          <b:Person>
            <b:Last>Maeda</b:Last>
            <b:First>S.</b:First>
          </b:Person>
        </b:NameList>
      </b:Author>
    </b:Author>
    <b:Title>The role of the sinus cavities in the production of nasal vowels</b:Title>
    <b:Year>1982</b:Year>
    <b:ConferenceName>ICASSP</b:ConferenceName>
    <b:City>911-914</b:City>
    <b:RefOrder>29</b:RefOrder>
  </b:Source>
  <b:Source>
    <b:Tag>How081</b:Tag>
    <b:SourceType>Book</b:SourceType>
    <b:Guid>{9A77811B-D9F8-42F5-8DF1-57BD3BC0CE55}</b:Guid>
    <b:Author>
      <b:Author>
        <b:NameList>
          <b:Person>
            <b:Last>Howard</b:Last>
            <b:First>David</b:First>
          </b:Person>
          <b:Person>
            <b:Last>Murphy</b:Last>
            <b:First>Damian</b:First>
          </b:Person>
        </b:NameList>
      </b:Author>
    </b:Author>
    <b:Title>Voice Science acoustics and recording</b:Title>
    <b:Year>2008</b:Year>
    <b:City>Oxford</b:City>
    <b:Publisher>Pural Publishing</b:Publisher>
    <b:RefOrder>26</b:RefOrder>
  </b:Source>
  <b:Source>
    <b:Tag>JLK62</b:Tag>
    <b:SourceType>ConferenceProceedings</b:SourceType>
    <b:Guid>{5EACBCFD-2C06-48EC-ADA9-4C1873BF0DB9}</b:Guid>
    <b:Title>Speech Synthesis</b:Title>
    <b:Year>1962</b:Year>
    <b:Author>
      <b:Author>
        <b:NameList>
          <b:Person>
            <b:Last>Kelly</b:Last>
            <b:First>J.</b:First>
            <b:Middle>L.</b:Middle>
          </b:Person>
          <b:Person>
            <b:Last>Lochbaum</b:Last>
            <b:First>C.</b:First>
            <b:Middle>C.</b:Middle>
          </b:Person>
        </b:NameList>
      </b:Author>
    </b:Author>
    <b:ConferenceName>the Fourth International Congress on Acoustics</b:ConferenceName>
    <b:City>Copenhagen, Denmark</b:City>
    <b:RefOrder>1</b:RefOrder>
  </b:Source>
  <b:Source>
    <b:Tag>Ste90</b:Tag>
    <b:SourceType>JournalArticle</b:SourceType>
    <b:Guid>{B9452AAF-154B-475D-A7FC-ECB3067AF46E}</b:Guid>
    <b:Title>Comparison of the Mirror Image Source Method and the Sound Particle Simulation Method</b:Title>
    <b:Pages>35-72</b:Pages>
    <b:Year>1990</b:Year>
    <b:Author>
      <b:Author>
        <b:NameList>
          <b:Person>
            <b:Last>Stephenson</b:Last>
            <b:First>U.</b:First>
          </b:Person>
        </b:NameList>
      </b:Author>
    </b:Author>
    <b:JournalName>Applied Acoustics</b:JournalName>
    <b:RefOrder>21</b:RefOrder>
  </b:Source>
  <b:Source>
    <b:Tag>Rub81</b:Tag>
    <b:SourceType>JournalArticle</b:SourceType>
    <b:Guid>{CA0C00C3-D60C-4956-801B-17301B1A5E11}</b:Guid>
    <b:Author>
      <b:Author>
        <b:NameList>
          <b:Person>
            <b:Last>Rubin</b:Last>
            <b:First>P.,</b:First>
            <b:Middle>Baer, T., Mermelstein, P.</b:Middle>
          </b:Person>
        </b:NameList>
      </b:Author>
    </b:Author>
    <b:Title>An articulatory synthesizer for perceptual research</b:Title>
    <b:JournalName>Journal of the Acoustical Society of America</b:JournalName>
    <b:Year>1981</b:Year>
    <b:Pages>321-328</b:Pages>
    <b:Volume>70</b:Volume>
    <b:RefOrder>30</b:RefOrder>
  </b:Source>
  <b:Source>
    <b:Tag>Tak01</b:Tag>
    <b:SourceType>JournalArticle</b:SourceType>
    <b:Guid>{9ED9E7F3-3E14-4BB6-8AA2-B2B41AAFEF20}</b:Guid>
    <b:Author>
      <b:Author>
        <b:NameList>
          <b:Person>
            <b:Last>Arai</b:Last>
            <b:First>Takayuki</b:First>
          </b:Person>
        </b:NameList>
      </b:Author>
    </b:Author>
    <b:Title>The Replication of Chiba and Kajiyama’s Mechanical Models of the Human Vocal Cavity</b:Title>
    <b:JournalName>Journal of the Phonetic Society of Japan</b:JournalName>
    <b:Year>2001</b:Year>
    <b:Pages>31-38</b:Pages>
    <b:Volume>5</b:Volume>
    <b:Issue>2</b:Issue>
    <b:RefOrder>31</b:RefOrder>
  </b:Source>
  <b:Source>
    <b:Tag>Per90</b:Tag>
    <b:SourceType>Report</b:SourceType>
    <b:Guid>{CD63F9DD-1BD9-4B87-8E35-A82983F88083}</b:Guid>
    <b:Title>Identification of Control Parameters in an Articulatory Vocal Tract Model with Applications to the Synthesis of Singings</b:Title>
    <b:Year>1990</b:Year>
    <b:Publisher>PhD Thesis, the Department of Electrical Engineering, Standford University</b:Publisher>
    <b:Author>
      <b:Author>
        <b:NameList>
          <b:Person>
            <b:Last>Cook</b:Last>
            <b:First>Perry</b:First>
          </b:Person>
        </b:NameList>
      </b:Author>
    </b:Author>
    <b:RefOrder>6</b:RefOrder>
  </b:Source>
  <b:Source>
    <b:Tag>Bir05</b:Tag>
    <b:SourceType>Report</b:SourceType>
    <b:Guid>{C148ACA4-370E-4676-B6FF-80BFE63DABF4}</b:Guid>
    <b:Author>
      <b:Author>
        <b:NameList>
          <b:Person>
            <b:Last>Birkholz</b:Last>
            <b:First>P.</b:First>
          </b:Person>
        </b:NameList>
      </b:Author>
    </b:Author>
    <b:Title>3D-Artikulatorische Sprachsynthese</b:Title>
    <b:Year>2005</b:Year>
    <b:Publisher>Logos-Verlag</b:Publisher>
    <b:RefOrder>32</b:RefOrder>
  </b:Source>
  <b:Source>
    <b:Tag>Bro86</b:Tag>
    <b:SourceType>BookSection</b:SourceType>
    <b:Guid>{39296C6B-03FC-452B-943F-0E1A39BAD5AA}</b:Guid>
    <b:Author>
      <b:Author>
        <b:NameList>
          <b:Person>
            <b:Last>Brownman</b:Last>
            <b:First>C.</b:First>
            <b:Middle>P.</b:Middle>
          </b:Person>
          <b:Person>
            <b:Last>GoldStein</b:Last>
            <b:First>L.</b:First>
          </b:Person>
        </b:NameList>
      </b:Author>
    </b:Author>
    <b:Title>Towards and articulatory phonology</b:Title>
    <b:Year>1986</b:Year>
    <b:BookTitle>Phonology Yearbook 3</b:BookTitle>
    <b:Pages>219-252</b:Pages>
    <b:RefOrder>33</b:RefOrder>
  </b:Source>
  <b:Source>
    <b:Tag>Kar04</b:Tag>
    <b:SourceType>JournalArticle</b:SourceType>
    <b:Guid>{6A5EF5D5-749A-429F-9439-C0306D13BE5E}</b:Guid>
    <b:Author>
      <b:Author>
        <b:NameList>
          <b:Person>
            <b:Last>Karjalainen</b:Last>
            <b:First>M.</b:First>
          </b:Person>
          <b:Person>
            <b:Last>Erkut</b:Last>
            <b:First>C.</b:First>
          </b:Person>
        </b:NameList>
      </b:Author>
    </b:Author>
    <b:Title>Digital waveguides vs. finite difference schemes: Equivalence and mixed modeling</b:Title>
    <b:Year>2004</b:Year>
    <b:JournalName>EURASIP Journal on Applied Signal </b:JournalName>
    <b:Pages>978-989</b:Pages>
    <b:RefOrder>5</b:RefOrder>
  </b:Source>
  <b:Source>
    <b:Tag>Pet01</b:Tag>
    <b:SourceType>Book</b:SourceType>
    <b:Guid>{BC6B5C4D-C2B4-46FA-A823-245D6D2E600B}</b:Guid>
    <b:Author>
      <b:Author>
        <b:NameList>
          <b:Person>
            <b:Last>Ladeforged</b:Last>
            <b:First>Peter</b:First>
          </b:Person>
        </b:NameList>
      </b:Author>
    </b:Author>
    <b:Title>Vowels and Consonants An Introduction to the sounds of languages</b:Title>
    <b:Year>2001</b:Year>
    <b:City>Oxford</b:City>
    <b:Publisher>Blackwell</b:Publisher>
    <b:RefOrder>9</b:RefOrder>
  </b:Source>
  <b:Source>
    <b:Tag>Ste98</b:Tag>
    <b:SourceType>Book</b:SourceType>
    <b:Guid>{6924ED4B-5727-435A-BBFE-64F771099F55}</b:Guid>
    <b:Title>Acoustic Phonetics</b:Title>
    <b:Year>1998</b:Year>
    <b:City>Cambridge, Massachusetts</b:City>
    <b:Publisher>The MIT Press</b:Publisher>
    <b:Author>
      <b:Author>
        <b:NameList>
          <b:Person>
            <b:Last>Stevens</b:Last>
            <b:First>K.</b:First>
            <b:Middle>N.</b:Middle>
          </b:Person>
        </b:NameList>
      </b:Author>
    </b:Author>
    <b:RefOrder>10</b:RefOrder>
  </b:Source>
  <b:Source>
    <b:Tag>Rus99</b:Tag>
    <b:SourceType>Report</b:SourceType>
    <b:Guid>{95A1B4A0-97D8-48ED-ADF4-2CCCD6D34696}</b:Guid>
    <b:Author>
      <b:Author>
        <b:NameList>
          <b:Person>
            <b:Last>Russell</b:Last>
            <b:First>Andrew</b:First>
            <b:Middle>Ian</b:Middle>
          </b:Person>
        </b:NameList>
      </b:Author>
    </b:Author>
    <b:Title>Synthesis of Nasal Consonants: A Theoretically Based Approach</b:Title>
    <b:Year>1999</b:Year>
    <b:Publisher>Master Thesis, Computer Science and Engineering, the Massacusetts Institute of Technology</b:Publisher>
    <b:RefOrder>13</b:RefOrder>
  </b:Source>
  <b:Source>
    <b:Tag>Nie13</b:Tag>
    <b:SourceType>Report</b:SourceType>
    <b:Guid>{F8049241-AC96-4B67-93C5-AE667327AC59}</b:Guid>
    <b:Author>
      <b:Author>
        <b:NameList>
          <b:Person>
            <b:Last>Nieveen</b:Last>
            <b:First>Jacob</b:First>
            <b:Middle>G.</b:Middle>
          </b:Person>
        </b:NameList>
      </b:Author>
    </b:Author>
    <b:Title>Modeling the Liquid, Nasal, AND Vowel Transitions OF North American English Using Linear Predictive Filters and Line Spectral </b:Title>
    <b:Year>2013</b:Year>
    <b:Publisher>Master Thesis, the Department of Electrical Engineering, Utah State University</b:Publisher>
    <b:RefOrder>14</b:RefOrder>
  </b:Source>
  <b:Source>
    <b:Tag>Fuj621</b:Tag>
    <b:SourceType>JournalArticle</b:SourceType>
    <b:Guid>{73E00E0D-F625-4484-B711-5937866CC1FE}</b:Guid>
    <b:Author>
      <b:Author>
        <b:NameList>
          <b:Person>
            <b:Last>Fujimura</b:Last>
            <b:First>O.</b:First>
          </b:Person>
        </b:NameList>
      </b:Author>
    </b:Author>
    <b:Title>Analysis of nasal consonants</b:Title>
    <b:Year>1962</b:Year>
    <b:JournalName>Journal of the Acoustical Society of America</b:JournalName>
    <b:Pages>1865-1875</b:Pages>
    <b:RefOrder>25</b:RefOrder>
  </b:Source>
  <b:Source>
    <b:Tag>Mae822</b:Tag>
    <b:SourceType>JournalArticle</b:SourceType>
    <b:Guid>{F6214E5C-28E3-4A6C-BE5A-1EE6B83171B5}</b:Guid>
    <b:Author>
      <b:Author>
        <b:NameList>
          <b:Person>
            <b:Last>Maeda</b:Last>
            <b:First>S.</b:First>
          </b:Person>
        </b:NameList>
      </b:Author>
    </b:Author>
    <b:Title>Acoustic Correlates of Vowel Nasalization: A Simulation Study</b:Title>
    <b:JournalName>Journal of the Acoustical Society of America</b:JournalName>
    <b:Year>1982</b:Year>
    <b:RefOrder>34</b:RefOrder>
  </b:Source>
  <b:Source>
    <b:Tag>Ste87</b:Tag>
    <b:SourceType>BookSection</b:SourceType>
    <b:Guid>{6EDCF84D-1382-4E94-862F-72D2B256D5E2}</b:Guid>
    <b:Author>
      <b:Author>
        <b:NameList>
          <b:Person>
            <b:Last>Stevens</b:Last>
            <b:First>K.</b:First>
            <b:Middle>N., Fant,G., and Hawkins, S.</b:Middle>
          </b:Person>
        </b:NameList>
      </b:Author>
      <b:BookAuthor>
        <b:NameList>
          <b:Person>
            <b:Last>Channon</b:Last>
            <b:First>R.</b:First>
            <b:Middle>and Shockey, L.</b:Middle>
          </b:Person>
        </b:NameList>
      </b:BookAuthor>
    </b:Author>
    <b:Title>Some Acoustical and Perceptual Correlates of Nasal Vowels</b:Title>
    <b:Year>1987</b:Year>
    <b:Pages>241-254</b:Pages>
    <b:BookTitle>Festchrift fur Ilse Lehiste</b:BookTitle>
    <b:City>Dordrecht, Holland</b:City>
    <b:RefOrder>35</b:RefOrder>
  </b:Source>
  <b:Source>
    <b:Tag>Mae93</b:Tag>
    <b:SourceType>BookSection</b:SourceType>
    <b:Guid>{FCFCB070-C86B-4D24-9D04-BD4FBCB525BC}</b:Guid>
    <b:Title>Acoustics of Vowel Nasalization and Articulatory Shift in French Nasal Vowels</b:Title>
    <b:BookTitle>Nasals, Nasalization, and the Velum</b:BookTitle>
    <b:Year>1993</b:Year>
    <b:Pages>147-167</b:Pages>
    <b:City>New York</b:City>
    <b:Author>
      <b:Author>
        <b:NameList>
          <b:Person>
            <b:Last>Maeda</b:Last>
            <b:First>S.</b:First>
          </b:Person>
        </b:NameList>
      </b:Author>
      <b:BookAuthor>
        <b:NameList>
          <b:Person>
            <b:Last>Huffman</b:Last>
            <b:First>M.</b:First>
            <b:Middle>K. and Krakow, R. A.</b:Middle>
          </b:Person>
        </b:NameList>
      </b:BookAuthor>
    </b:Author>
    <b:RefOrder>36</b:RefOrder>
  </b:Source>
  <b:Source>
    <b:Tag>Haw85</b:Tag>
    <b:SourceType>JournalArticle</b:SourceType>
    <b:Guid>{5169F2E5-FAD9-4953-83FA-446039F4C5CD}</b:Guid>
    <b:Author>
      <b:Author>
        <b:NameList>
          <b:Person>
            <b:Last>Hawkins</b:Last>
            <b:First>S.,</b:First>
            <b:Middle>and Stevens, K. N.</b:Middle>
          </b:Person>
        </b:NameList>
      </b:Author>
    </b:Author>
    <b:Title>Acoustic and Perceptual Correlates of the Non-Nasal-Nasal Distinction for vowels</b:Title>
    <b:JournalName>Journal of the Acoustical Society of America</b:JournalName>
    <b:Year>1985</b:Year>
    <b:Pages>1560-1575</b:Pages>
    <b:RefOrder>37</b:RefOrder>
  </b:Source>
  <b:Source>
    <b:Tag>Wil13</b:Tag>
    <b:SourceType>Book</b:SourceType>
    <b:Guid>{B6BB898E-157B-47A4-8E74-492C394533F1}</b:Guid>
    <b:Title>The Handbook of Phonetic Sciences Second Edition</b:Title>
    <b:Year>2013</b:Year>
    <b:Author>
      <b:Author>
        <b:NameList>
          <b:Person>
            <b:Last>Hardcastle</b:Last>
            <b:First>William</b:First>
            <b:Middle>J.</b:Middle>
          </b:Person>
          <b:Person>
            <b:Last>Laver</b:Last>
            <b:First>John</b:First>
          </b:Person>
          <b:Person>
            <b:Last>Gibbon</b:Last>
            <b:First>Fiona</b:First>
            <b:Middle>E.</b:Middle>
          </b:Person>
        </b:NameList>
      </b:Author>
    </b:Author>
    <b:City>Oxford, UK</b:City>
    <b:Publisher>Wiley-Blackwell</b:Publisher>
    <b:RefOrder>16</b:RefOrder>
  </b:Source>
  <b:Source>
    <b:Tag>SAV93</b:Tag>
    <b:SourceType>ConferenceProceedings</b:SourceType>
    <b:Guid>{B18F56AA-18CA-4DC6-92DB-2A6C710B84BE}</b:Guid>
    <b:Title>Physical modelling with the 2-D Digital waveguide mesh</b:Title>
    <b:Year>1993</b:Year>
    <b:Author>
      <b:Author>
        <b:NameList>
          <b:Person>
            <b:Last>Duyne</b:Last>
            <b:First>S.A.</b:First>
            <b:Middle>Van</b:Middle>
          </b:Person>
          <b:Person>
            <b:Last>Smith</b:Last>
            <b:First>J.O.</b:First>
          </b:Person>
        </b:NameList>
      </b:Author>
    </b:Author>
    <b:ConferenceName>Computer Music Conf.</b:ConferenceName>
    <b:City>Tokyo, Japan</b:City>
    <b:RefOrder>18</b:RefOrder>
  </b:Source>
  <b:Source>
    <b:Tag>Cam05</b:Tag>
    <b:SourceType>JournalArticle</b:SourceType>
    <b:Guid>{10EBA654-0A89-4224-B112-2D6FB34504DA}</b:Guid>
    <b:Author>
      <b:Author>
        <b:NameList>
          <b:Person>
            <b:Last>Campos</b:Last>
            <b:First>G.R.</b:First>
          </b:Person>
          <b:Person>
            <b:Last>Howard</b:Last>
            <b:First>D.M.</b:First>
          </b:Person>
        </b:NameList>
      </b:Author>
    </b:Author>
    <b:Title>On the computational efficiency of different waveguide mesh topologies for room acoustic simulation</b:Title>
    <b:Year>2005</b:Year>
    <b:JournalName> IEEE Trans, Speech Audio Processing</b:JournalName>
    <b:Pages>1063-1072</b:Pages>
    <b:Volume>13</b:Volume>
    <b:Issue>5</b:Issue>
    <b:RefOrder>20</b:RefOrder>
  </b:Source>
  <b:Source>
    <b:Tag>JOS04</b:Tag>
    <b:SourceType>InternetSite</b:SourceType>
    <b:Guid>{1000BC77-49C4-4CE3-BE7A-86167F9BBF43}</b:Guid>
    <b:Title>On the equivalence of digital waveguides and finite difference time domain schemes</b:Title>
    <b:Year>2004</b:Year>
    <b:Author>
      <b:Author>
        <b:NameList>
          <b:Person>
            <b:Last>Smith III</b:Last>
            <b:First>J.</b:First>
            <b:Middle>O.</b:Middle>
          </b:Person>
        </b:NameList>
      </b:Author>
    </b:Author>
    <b:URL>http://arxiv.org/abs/physics/0407032/</b:URL>
    <b:RefOrder>4</b:RefOrder>
  </b:Source>
  <b:Source>
    <b:Tag>Jac03</b:Tag>
    <b:SourceType>ConferenceProceedings</b:SourceType>
    <b:Guid>{2411E331-A157-4EAE-8F84-DB6D47339A9F}</b:Guid>
    <b:Title>Digital Waveguide mesh modeling of the vocal tract acoustics</b:Title>
    <b:Year>2003</b:Year>
    <b:City>New Paltz, NY</b:City>
    <b:Author>
      <b:Author>
        <b:NameList>
          <b:Person>
            <b:Last>Mullen</b:Last>
            <b:First>Jack</b:First>
          </b:Person>
          <b:Person>
            <b:Last>Howard</b:Last>
            <b:First>David</b:First>
            <b:Middle>M.</b:Middle>
          </b:Person>
          <b:Person>
            <b:Last>Murphy</b:Last>
            <b:First>Damian</b:First>
            <b:Middle>T.</b:Middle>
          </b:Person>
        </b:NameList>
      </b:Author>
    </b:Author>
    <b:ConferenceName>IEEE Workshop on Applications of Signal Processing to Audio and Acoustics</b:ConferenceName>
    <b:RefOrder>7</b:RefOrder>
  </b:Source>
  <b:Source>
    <b:Tag>JMu06</b:Tag>
    <b:SourceType>JournalArticle</b:SourceType>
    <b:Guid>{3C19C6A8-F7A3-45A0-85F8-75F695F666A2}</b:Guid>
    <b:Author>
      <b:Author>
        <b:NameList>
          <b:Person>
            <b:Last>Mullen</b:Last>
            <b:First>Jack</b:First>
          </b:Person>
          <b:Person>
            <b:Last>Howard</b:Last>
            <b:First>David</b:First>
            <b:Middle>M.</b:Middle>
          </b:Person>
          <b:Person>
            <b:Last>Murphy</b:Last>
            <b:First>Damain</b:First>
            <b:Middle>T.</b:Middle>
          </b:Person>
        </b:NameList>
      </b:Author>
    </b:Author>
    <b:Title>Waveguide Physical Modeling of Vocal Tract Acoustics: Flexible formant bandwidth control for increased model dimensionality</b:Title>
    <b:JournalName>IEEE Trans. Speech Audio Processing</b:JournalName>
    <b:Year>2006</b:Year>
    <b:Pages>964-971</b:Pages>
    <b:Volume>14</b:Volume>
    <b:Issue>3</b:Issue>
    <b:RefOrder>8</b:RefOrder>
  </b:Source>
  <b:Source>
    <b:Tag>Fen96</b:Tag>
    <b:SourceType>JournalArticle</b:SourceType>
    <b:Guid>{AA8FBDF7-8E03-9943-B59D-A952639CF7D7}</b:Guid>
    <b:Title>Some acoustic features of nasal and nasalized vowels: A target for vowel nasalization</b:Title>
    <b:Year>1996</b:Year>
    <b:Pages>3694-3706</b:Pages>
    <b:Author>
      <b:Author>
        <b:NameList>
          <b:Person>
            <b:Last>Feng</b:Last>
            <b:First>G.</b:First>
          </b:Person>
          <b:Person>
            <b:Last>Castelli</b:Last>
            <b:First>E.</b:First>
          </b:Person>
        </b:NameList>
      </b:Author>
    </b:Author>
    <b:JournalName>J. Acoust. Soc. Am.</b:JournalName>
    <b:RefOrder>38</b:RefOrder>
  </b:Source>
  <b:Source>
    <b:Tag>Ani16</b:Tag>
    <b:SourceType>JournalArticle</b:SourceType>
    <b:Guid>{EE3B39D8-6F99-4518-850B-28EBCF60CE1D}</b:Guid>
    <b:Title>Characterizing Human Nasal Airflow Physiologic Variables by Nasal Index</b:Title>
    <b:Pages>66–74</b:Pages>
    <b:Year>2016</b:Year>
    <b:JournalName>Respiratory Physiology &amp; Neurobiology</b:JournalName>
    <b:Author>
      <b:Author>
        <b:NameList>
          <b:Person>
            <b:Last>Patki</b:Last>
            <b:First>Aniruddha </b:First>
          </b:Person>
          <b:Person>
            <b:Last>Frank-Ito</b:Last>
            <b:Middle>O. </b:Middle>
            <b:First>Dennis </b:First>
          </b:Person>
        </b:NameList>
      </b:Author>
    </b:Author>
    <b:RefOrder>15</b:RefOrder>
  </b:Source>
  <b:Source>
    <b:Tag>Wan12</b:Tag>
    <b:SourceType>JournalArticle</b:SourceType>
    <b:Guid>{9AF5A7F5-562A-4026-90DD-3F8CDBC149FA}</b:Guid>
    <b:Author>
      <b:Author>
        <b:NameList>
          <b:Person>
            <b:Last>Wang</b:Last>
            <b:First>De Yun</b:First>
          </b:Person>
          <b:Person>
            <b:Last>Heow</b:Last>
            <b:First>Peuh Lee</b:First>
          </b:Person>
          <b:Person>
            <b:Last>Bruce</b:Last>
            <b:Middle>R.</b:Middle>
            <b:First>Gordon</b:First>
          </b:Person>
        </b:NameList>
      </b:Author>
    </b:Author>
    <b:Title>Impacts of Fluid Dynamics Simulation in Study of Nasal Airflow Physiology and Pathophysiology in Realistic Human Threedimensional Nose Models</b:Title>
    <b:JournalName>Clinical and Experimental Otorhinolaryngology</b:JournalName>
    <b:Year>2012</b:Year>
    <b:Pages>181-187</b:Pages>
    <b:RefOrder>39</b:RefOrder>
  </b:Source>
  <b:Source>
    <b:Tag>ˇSi13</b:Tag>
    <b:SourceType>ConferenceProceedings</b:SourceType>
    <b:Guid>{D4BD7006-ABE6-4835-B5A9-EBD5EABAA448}</b:Guid>
    <b:Title>Computational aeroacoustics of human phonation</b:Title>
    <b:JournalName>Experimental Fluid Mechanics 2012</b:JournalName>
    <b:Year>2013</b:Year>
    <b:Pages>01085-p.1 - 01085-p.8</b:Pages>
    <b:ConferenceName>Experimental Fluid Mechanics 2012</b:ConferenceName>
    <b:City>Czech Republic</b:City>
    <b:Publisher>EPJ Web of Conferences</b:Publisher>
    <b:Author>
      <b:Author>
        <b:NameList>
          <b:Person>
            <b:Last>ˇSidlof</b:Last>
            <b:First>P.</b:First>
          </b:Person>
          <b:Person>
            <b:Last>Z¨orner</b:Last>
            <b:First>S.</b:First>
          </b:Person>
        </b:NameList>
      </b:Author>
    </b:Author>
    <b:RefOrder>40</b:RefOrder>
  </b:Source>
  <b:Source>
    <b:Tag>Ste091</b:Tag>
    <b:SourceType>Book</b:SourceType>
    <b:Guid>{A64572E5-8966-4F29-B1D2-937832CB6228}</b:Guid>
    <b:Title>Numerical Sound Synthesis Finite Difference Schemes and Simulation in Mulsical Acoustics</b:Title>
    <b:Year>2009</b:Year>
    <b:Author>
      <b:Author>
        <b:NameList>
          <b:Person>
            <b:Last>Bilbao</b:Last>
            <b:First>Stefan</b:First>
          </b:Person>
        </b:NameList>
      </b:Author>
    </b:Author>
    <b:City>West Sussex</b:City>
    <b:Publisher>John Wiley &amp; Sons</b:Publisher>
    <b:RefOrder>41</b:RefOrder>
  </b:Source>
  <b:Source>
    <b:Tag>Pal06</b:Tag>
    <b:SourceType>Report</b:SourceType>
    <b:Guid>{D0D05B08-4265-4223-B3A5-E37017C6442A}</b:Guid>
    <b:Author>
      <b:Author>
        <b:NameList>
          <b:Person>
            <b:Last>Palo</b:Last>
            <b:First>Pertti</b:First>
          </b:Person>
        </b:NameList>
      </b:Author>
    </b:Author>
    <b:Title>A Review of Articulatory Speech Synthesis</b:Title>
    <b:Year>2006</b:Year>
    <b:Publisher>Master’s Thesis, Helsinki University of Technology, Department of Electrical and Communications Engineering, Laboratory of Acoustics and Audio Signal Processing</b:Publisher>
    <b:City>Helsinki</b:City>
    <b:RefOrder>42</b:RefOrder>
  </b:Source>
  <b:Source>
    <b:Tag>Doo08</b:Tag>
    <b:SourceType>JournalArticle</b:SourceType>
    <b:Guid>{EC68B6FF-582E-4288-8AC8-20EB8DEF5267}</b:Guid>
    <b:Title>Mechanics of airflow in the human nasal airways</b:Title>
    <b:JournalName>Respiratory Physiology &amp; Neurobiology</b:JournalName>
    <b:Year>2008</b:Year>
    <b:Pages>100-110</b:Pages>
    <b:Volume>163</b:Volume>
    <b:Author>
      <b:Author>
        <b:NameList>
          <b:Person>
            <b:Last>Doorly</b:Last>
            <b:Middle>J.</b:Middle>
            <b:First>D.</b:First>
          </b:Person>
          <b:Person>
            <b:Last>Taylor</b:Last>
            <b:Middle>J.</b:Middle>
            <b:First>D.</b:First>
          </b:Person>
          <b:Person>
            <b:Last>Schroter</b:Last>
            <b:Middle>C.</b:Middle>
            <b:First>R.</b:First>
          </b:Person>
        </b:NameList>
      </b:Author>
    </b:Author>
    <b:RefOrder>3</b:RefOrder>
  </b:Source>
  <b:Source>
    <b:Tag>Imp09</b:Tag>
    <b:SourceType>DocumentFromInternetSite</b:SourceType>
    <b:Guid>{CFC86A3F-8304-4B5C-B0BC-839AEBC5FD0C}</b:Guid>
    <b:Title>Human nose temperature too cold for avian influenza</b:Title>
    <b:Year>2009</b:Year>
    <b:Author>
      <b:Author>
        <b:NameList>
          <b:Person>
            <b:Last>London</b:Last>
            <b:First>Imperial</b:First>
            <b:Middle>College</b:Middle>
          </b:Person>
        </b:NameList>
      </b:Author>
    </b:Author>
    <b:Month>5</b:Month>
    <b:Day>15</b:Day>
    <b:YearAccessed>2107</b:YearAccessed>
    <b:MonthAccessed>01</b:MonthAccessed>
    <b:DayAccessed>23</b:DayAccessed>
    <b:URL>http://www.news-medical.net/news/2009/05/15/Human-nose-temperature-too-cold-for-avian-influenza.aspx</b:URL>
    <b:RefOrder>43</b:RefOrder>
  </b:Source>
</b:Sources>
</file>

<file path=customXml/itemProps1.xml><?xml version="1.0" encoding="utf-8"?>
<ds:datastoreItem xmlns:ds="http://schemas.openxmlformats.org/officeDocument/2006/customXml" ds:itemID="{DC8C9772-BFF9-4859-AF06-96F98AF6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15</Pages>
  <Words>5389</Words>
  <Characters>30720</Characters>
  <Application>Microsoft Office Word</Application>
  <DocSecurity>0</DocSecurity>
  <Lines>256</Lines>
  <Paragraphs>72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Title</vt:lpstr>
      <vt:lpstr>Title</vt:lpstr>
      <vt:lpstr>Title</vt:lpstr>
    </vt:vector>
  </TitlesOfParts>
  <Company>Gateway 2000</Company>
  <LinksUpToDate>false</LinksUpToDate>
  <CharactersWithSpaces>36037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Piero Cosi</dc:creator>
  <cp:keywords/>
  <dc:description/>
  <cp:lastModifiedBy>Anocha</cp:lastModifiedBy>
  <cp:revision>117</cp:revision>
  <cp:lastPrinted>2017-01-24T08:29:00Z</cp:lastPrinted>
  <dcterms:created xsi:type="dcterms:W3CDTF">2017-01-16T11:41:00Z</dcterms:created>
  <dcterms:modified xsi:type="dcterms:W3CDTF">2017-01-24T08:39:00Z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