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421B2" w14:textId="52901C8F" w:rsidR="00B519CC" w:rsidRPr="00E94CE6" w:rsidRDefault="007848F2" w:rsidP="008222DB">
      <w:pPr>
        <w:spacing w:line="480" w:lineRule="auto"/>
        <w:outlineLvl w:val="0"/>
        <w:rPr>
          <w:rFonts w:ascii="Times New Roman" w:hAnsi="Times New Roman" w:cs="Times New Roman"/>
          <w:sz w:val="24"/>
          <w:szCs w:val="24"/>
        </w:rPr>
      </w:pPr>
      <w:r w:rsidRPr="00E94CE6">
        <w:rPr>
          <w:rFonts w:ascii="Times New Roman" w:hAnsi="Times New Roman" w:cs="Times New Roman"/>
          <w:sz w:val="24"/>
          <w:szCs w:val="24"/>
        </w:rPr>
        <w:t xml:space="preserve">Date of preparation: </w:t>
      </w:r>
      <w:r w:rsidRPr="00E94CE6">
        <w:rPr>
          <w:rFonts w:ascii="Times New Roman" w:hAnsi="Times New Roman" w:cs="Times New Roman"/>
          <w:sz w:val="24"/>
          <w:szCs w:val="24"/>
        </w:rPr>
        <w:fldChar w:fldCharType="begin"/>
      </w:r>
      <w:r w:rsidRPr="00E94CE6">
        <w:rPr>
          <w:rFonts w:ascii="Times New Roman" w:hAnsi="Times New Roman" w:cs="Times New Roman"/>
          <w:sz w:val="24"/>
          <w:szCs w:val="24"/>
        </w:rPr>
        <w:instrText xml:space="preserve"> DATE \@ "dd MMMM yyyy" </w:instrText>
      </w:r>
      <w:r w:rsidRPr="00E94CE6">
        <w:rPr>
          <w:rFonts w:ascii="Times New Roman" w:hAnsi="Times New Roman" w:cs="Times New Roman"/>
          <w:sz w:val="24"/>
          <w:szCs w:val="24"/>
        </w:rPr>
        <w:fldChar w:fldCharType="separate"/>
      </w:r>
      <w:r w:rsidR="00CF740A">
        <w:rPr>
          <w:rFonts w:ascii="Times New Roman" w:hAnsi="Times New Roman" w:cs="Times New Roman"/>
          <w:noProof/>
          <w:sz w:val="24"/>
          <w:szCs w:val="24"/>
        </w:rPr>
        <w:t>25 November 2016</w:t>
      </w:r>
      <w:r w:rsidRPr="00E94CE6">
        <w:rPr>
          <w:rFonts w:ascii="Times New Roman" w:hAnsi="Times New Roman" w:cs="Times New Roman"/>
          <w:sz w:val="24"/>
          <w:szCs w:val="24"/>
        </w:rPr>
        <w:fldChar w:fldCharType="end"/>
      </w:r>
    </w:p>
    <w:p w14:paraId="6E4D8081" w14:textId="77777777" w:rsidR="00B519CC" w:rsidRPr="00E94CE6" w:rsidRDefault="00B519CC" w:rsidP="00835545">
      <w:pPr>
        <w:spacing w:line="480" w:lineRule="auto"/>
        <w:rPr>
          <w:rFonts w:ascii="Times New Roman" w:hAnsi="Times New Roman" w:cs="Times New Roman"/>
          <w:sz w:val="24"/>
          <w:szCs w:val="24"/>
        </w:rPr>
      </w:pPr>
    </w:p>
    <w:p w14:paraId="2E47C2B6" w14:textId="77777777" w:rsidR="00DD6AB9" w:rsidRPr="00E94CE6" w:rsidRDefault="00CD68FA" w:rsidP="00835545">
      <w:pPr>
        <w:spacing w:line="480" w:lineRule="auto"/>
        <w:rPr>
          <w:rFonts w:ascii="Times New Roman" w:hAnsi="Times New Roman" w:cs="Times New Roman"/>
          <w:b/>
          <w:i/>
          <w:sz w:val="28"/>
          <w:szCs w:val="24"/>
        </w:rPr>
      </w:pPr>
      <w:r w:rsidRPr="0065614B">
        <w:rPr>
          <w:rFonts w:ascii="Arial" w:hAnsi="Arial" w:cs="Arial"/>
          <w:b/>
          <w:sz w:val="28"/>
          <w:szCs w:val="24"/>
        </w:rPr>
        <w:t>Use of novel attraction compounds</w:t>
      </w:r>
      <w:r w:rsidR="009730F1" w:rsidRPr="0065614B">
        <w:rPr>
          <w:rFonts w:ascii="Arial" w:hAnsi="Arial" w:cs="Arial"/>
          <w:b/>
          <w:sz w:val="28"/>
          <w:szCs w:val="24"/>
        </w:rPr>
        <w:t xml:space="preserve"> </w:t>
      </w:r>
      <w:r w:rsidR="00367BDC" w:rsidRPr="0065614B">
        <w:rPr>
          <w:rFonts w:ascii="Arial" w:hAnsi="Arial" w:cs="Arial"/>
          <w:b/>
          <w:sz w:val="28"/>
          <w:szCs w:val="24"/>
        </w:rPr>
        <w:t>increase</w:t>
      </w:r>
      <w:r w:rsidRPr="0065614B">
        <w:rPr>
          <w:rFonts w:ascii="Arial" w:hAnsi="Arial" w:cs="Arial"/>
          <w:b/>
          <w:sz w:val="28"/>
          <w:szCs w:val="24"/>
        </w:rPr>
        <w:t>s</w:t>
      </w:r>
      <w:r w:rsidR="00367BDC" w:rsidRPr="0065614B">
        <w:rPr>
          <w:rFonts w:ascii="Arial" w:hAnsi="Arial" w:cs="Arial"/>
          <w:b/>
          <w:sz w:val="28"/>
          <w:szCs w:val="24"/>
        </w:rPr>
        <w:t xml:space="preserve"> </w:t>
      </w:r>
      <w:r w:rsidRPr="0065614B">
        <w:rPr>
          <w:rFonts w:ascii="Arial" w:hAnsi="Arial" w:cs="Arial"/>
          <w:b/>
          <w:sz w:val="28"/>
          <w:szCs w:val="24"/>
        </w:rPr>
        <w:t xml:space="preserve">monitoring </w:t>
      </w:r>
      <w:r w:rsidR="00367BDC" w:rsidRPr="0065614B">
        <w:rPr>
          <w:rFonts w:ascii="Arial" w:hAnsi="Arial" w:cs="Arial"/>
          <w:b/>
          <w:sz w:val="28"/>
          <w:szCs w:val="24"/>
        </w:rPr>
        <w:t xml:space="preserve">success </w:t>
      </w:r>
      <w:r w:rsidRPr="0065614B">
        <w:rPr>
          <w:rFonts w:ascii="Arial" w:hAnsi="Arial" w:cs="Arial"/>
          <w:b/>
          <w:sz w:val="28"/>
          <w:szCs w:val="24"/>
        </w:rPr>
        <w:t xml:space="preserve">of </w:t>
      </w:r>
      <w:r w:rsidR="007462D6" w:rsidRPr="0065614B">
        <w:rPr>
          <w:rFonts w:ascii="Arial" w:hAnsi="Arial" w:cs="Arial"/>
          <w:b/>
          <w:sz w:val="28"/>
          <w:szCs w:val="24"/>
        </w:rPr>
        <w:t xml:space="preserve">a </w:t>
      </w:r>
      <w:r w:rsidR="008E76EE" w:rsidRPr="0065614B">
        <w:rPr>
          <w:rFonts w:ascii="Arial" w:hAnsi="Arial" w:cs="Arial"/>
          <w:b/>
          <w:sz w:val="28"/>
          <w:szCs w:val="24"/>
        </w:rPr>
        <w:t>rare</w:t>
      </w:r>
      <w:r w:rsidR="007462D6" w:rsidRPr="0065614B">
        <w:rPr>
          <w:rFonts w:ascii="Arial" w:hAnsi="Arial" w:cs="Arial"/>
          <w:b/>
          <w:sz w:val="28"/>
          <w:szCs w:val="24"/>
        </w:rPr>
        <w:t xml:space="preserve"> beetle, </w:t>
      </w:r>
      <w:r w:rsidR="007462D6" w:rsidRPr="0065614B">
        <w:rPr>
          <w:rFonts w:ascii="Arial" w:hAnsi="Arial" w:cs="Arial"/>
          <w:b/>
          <w:i/>
          <w:sz w:val="28"/>
          <w:szCs w:val="24"/>
        </w:rPr>
        <w:t>Elater ferrugineus</w:t>
      </w:r>
      <w:r w:rsidR="001B385A" w:rsidRPr="00E94CE6">
        <w:rPr>
          <w:rFonts w:ascii="Times New Roman" w:hAnsi="Times New Roman" w:cs="Times New Roman"/>
          <w:b/>
          <w:i/>
          <w:sz w:val="28"/>
          <w:szCs w:val="24"/>
        </w:rPr>
        <w:t xml:space="preserve">. </w:t>
      </w:r>
    </w:p>
    <w:p w14:paraId="12057EAF" w14:textId="77777777" w:rsidR="00B519CC" w:rsidRPr="00E94CE6" w:rsidRDefault="00B519CC" w:rsidP="00835545">
      <w:pPr>
        <w:spacing w:line="480" w:lineRule="auto"/>
        <w:rPr>
          <w:rFonts w:ascii="Times New Roman" w:hAnsi="Times New Roman" w:cs="Times New Roman"/>
          <w:sz w:val="24"/>
          <w:szCs w:val="24"/>
        </w:rPr>
      </w:pPr>
    </w:p>
    <w:p w14:paraId="77D9CCBF" w14:textId="77777777" w:rsidR="00B519CC" w:rsidRPr="00E94CE6" w:rsidRDefault="00596767" w:rsidP="00835545">
      <w:pPr>
        <w:spacing w:line="480" w:lineRule="auto"/>
        <w:rPr>
          <w:rFonts w:ascii="Times New Roman" w:hAnsi="Times New Roman" w:cs="Times New Roman"/>
          <w:sz w:val="24"/>
          <w:szCs w:val="24"/>
        </w:rPr>
      </w:pPr>
      <w:r w:rsidRPr="00E94CE6">
        <w:rPr>
          <w:rFonts w:ascii="Times New Roman" w:hAnsi="Times New Roman" w:cs="Times New Roman"/>
          <w:sz w:val="24"/>
          <w:szCs w:val="24"/>
        </w:rPr>
        <w:t>D</w:t>
      </w:r>
      <w:r w:rsidR="006C025F" w:rsidRPr="00E94CE6">
        <w:rPr>
          <w:rFonts w:ascii="Times New Roman" w:hAnsi="Times New Roman" w:cs="Times New Roman"/>
          <w:sz w:val="24"/>
          <w:szCs w:val="24"/>
        </w:rPr>
        <w:t>EBORAH</w:t>
      </w:r>
      <w:r w:rsidRPr="00E94CE6">
        <w:rPr>
          <w:rFonts w:ascii="Times New Roman" w:hAnsi="Times New Roman" w:cs="Times New Roman"/>
          <w:sz w:val="24"/>
          <w:szCs w:val="24"/>
        </w:rPr>
        <w:t xml:space="preserve"> </w:t>
      </w:r>
      <w:r w:rsidR="00965385" w:rsidRPr="00E94CE6">
        <w:rPr>
          <w:rFonts w:ascii="Times New Roman" w:hAnsi="Times New Roman" w:cs="Times New Roman"/>
          <w:sz w:val="24"/>
          <w:szCs w:val="24"/>
        </w:rPr>
        <w:t>J</w:t>
      </w:r>
      <w:r w:rsidR="006C025F" w:rsidRPr="00E94CE6">
        <w:rPr>
          <w:rFonts w:ascii="Times New Roman" w:hAnsi="Times New Roman" w:cs="Times New Roman"/>
          <w:sz w:val="24"/>
          <w:szCs w:val="24"/>
        </w:rPr>
        <w:t>.</w:t>
      </w:r>
      <w:r w:rsidR="00965385" w:rsidRPr="00E94CE6">
        <w:rPr>
          <w:rFonts w:ascii="Times New Roman" w:hAnsi="Times New Roman" w:cs="Times New Roman"/>
          <w:sz w:val="24"/>
          <w:szCs w:val="24"/>
        </w:rPr>
        <w:t xml:space="preserve"> </w:t>
      </w:r>
      <w:r w:rsidR="00CC5B49" w:rsidRPr="00E94CE6">
        <w:rPr>
          <w:rFonts w:ascii="Times New Roman" w:hAnsi="Times New Roman" w:cs="Times New Roman"/>
          <w:sz w:val="24"/>
          <w:szCs w:val="24"/>
        </w:rPr>
        <w:t>H</w:t>
      </w:r>
      <w:r w:rsidR="006C025F" w:rsidRPr="00E94CE6">
        <w:rPr>
          <w:rFonts w:ascii="Times New Roman" w:hAnsi="Times New Roman" w:cs="Times New Roman"/>
          <w:sz w:val="24"/>
          <w:szCs w:val="24"/>
        </w:rPr>
        <w:t>ARVEY</w:t>
      </w:r>
      <w:r w:rsidR="00CC5B49" w:rsidRPr="00E94CE6">
        <w:rPr>
          <w:rFonts w:ascii="Times New Roman" w:hAnsi="Times New Roman" w:cs="Times New Roman"/>
          <w:sz w:val="24"/>
          <w:szCs w:val="24"/>
          <w:vertAlign w:val="superscript"/>
        </w:rPr>
        <w:t>1</w:t>
      </w:r>
      <w:r w:rsidR="00CC5B49" w:rsidRPr="00E94CE6">
        <w:rPr>
          <w:rFonts w:ascii="Times New Roman" w:hAnsi="Times New Roman" w:cs="Times New Roman"/>
          <w:sz w:val="24"/>
          <w:szCs w:val="24"/>
        </w:rPr>
        <w:t xml:space="preserve">, </w:t>
      </w:r>
      <w:r w:rsidRPr="00E94CE6">
        <w:rPr>
          <w:rFonts w:ascii="Times New Roman" w:hAnsi="Times New Roman" w:cs="Times New Roman"/>
          <w:sz w:val="24"/>
          <w:szCs w:val="24"/>
        </w:rPr>
        <w:t>R</w:t>
      </w:r>
      <w:r w:rsidR="006C025F" w:rsidRPr="00E94CE6">
        <w:rPr>
          <w:rFonts w:ascii="Times New Roman" w:hAnsi="Times New Roman" w:cs="Times New Roman"/>
          <w:sz w:val="24"/>
          <w:szCs w:val="24"/>
        </w:rPr>
        <w:t>ACHAEL</w:t>
      </w:r>
      <w:r w:rsidRPr="00E94CE6">
        <w:rPr>
          <w:rFonts w:ascii="Times New Roman" w:hAnsi="Times New Roman" w:cs="Times New Roman"/>
          <w:sz w:val="24"/>
          <w:szCs w:val="24"/>
        </w:rPr>
        <w:t xml:space="preserve"> </w:t>
      </w:r>
      <w:r w:rsidR="00965385" w:rsidRPr="00E94CE6">
        <w:rPr>
          <w:rFonts w:ascii="Times New Roman" w:hAnsi="Times New Roman" w:cs="Times New Roman"/>
          <w:sz w:val="24"/>
          <w:szCs w:val="24"/>
        </w:rPr>
        <w:t>P</w:t>
      </w:r>
      <w:r w:rsidR="006C025F" w:rsidRPr="00E94CE6">
        <w:rPr>
          <w:rFonts w:ascii="Times New Roman" w:hAnsi="Times New Roman" w:cs="Times New Roman"/>
          <w:sz w:val="24"/>
          <w:szCs w:val="24"/>
        </w:rPr>
        <w:t>.</w:t>
      </w:r>
      <w:r w:rsidR="00965385" w:rsidRPr="00E94CE6">
        <w:rPr>
          <w:rFonts w:ascii="Times New Roman" w:hAnsi="Times New Roman" w:cs="Times New Roman"/>
          <w:sz w:val="24"/>
          <w:szCs w:val="24"/>
        </w:rPr>
        <w:t xml:space="preserve"> </w:t>
      </w:r>
      <w:r w:rsidRPr="00E94CE6">
        <w:rPr>
          <w:rFonts w:ascii="Times New Roman" w:hAnsi="Times New Roman" w:cs="Times New Roman"/>
          <w:sz w:val="24"/>
          <w:szCs w:val="24"/>
        </w:rPr>
        <w:t>H</w:t>
      </w:r>
      <w:r w:rsidR="006C025F" w:rsidRPr="00E94CE6">
        <w:rPr>
          <w:rFonts w:ascii="Times New Roman" w:hAnsi="Times New Roman" w:cs="Times New Roman"/>
          <w:sz w:val="24"/>
          <w:szCs w:val="24"/>
        </w:rPr>
        <w:t>ARVEY</w:t>
      </w:r>
      <w:r w:rsidR="00367BDC" w:rsidRPr="00E94CE6">
        <w:rPr>
          <w:rFonts w:ascii="Times New Roman" w:hAnsi="Times New Roman" w:cs="Times New Roman"/>
          <w:sz w:val="24"/>
          <w:szCs w:val="24"/>
          <w:vertAlign w:val="superscript"/>
        </w:rPr>
        <w:t>2</w:t>
      </w:r>
      <w:r w:rsidRPr="00E94CE6">
        <w:rPr>
          <w:rFonts w:ascii="Times New Roman" w:hAnsi="Times New Roman" w:cs="Times New Roman"/>
          <w:sz w:val="24"/>
          <w:szCs w:val="24"/>
        </w:rPr>
        <w:t>, M</w:t>
      </w:r>
      <w:r w:rsidR="006C025F" w:rsidRPr="00E94CE6">
        <w:rPr>
          <w:rFonts w:ascii="Times New Roman" w:hAnsi="Times New Roman" w:cs="Times New Roman"/>
          <w:sz w:val="24"/>
          <w:szCs w:val="24"/>
        </w:rPr>
        <w:t>ARCIN</w:t>
      </w:r>
      <w:r w:rsidRPr="00E94CE6">
        <w:rPr>
          <w:rFonts w:ascii="Times New Roman" w:hAnsi="Times New Roman" w:cs="Times New Roman"/>
          <w:sz w:val="24"/>
          <w:szCs w:val="24"/>
        </w:rPr>
        <w:t xml:space="preserve"> K</w:t>
      </w:r>
      <w:r w:rsidR="006C025F" w:rsidRPr="00E94CE6">
        <w:rPr>
          <w:rFonts w:ascii="Times New Roman" w:hAnsi="Times New Roman" w:cs="Times New Roman"/>
          <w:sz w:val="24"/>
          <w:szCs w:val="24"/>
        </w:rPr>
        <w:t>ADEJ</w:t>
      </w:r>
      <w:r w:rsidR="00367BDC" w:rsidRPr="00E94CE6">
        <w:rPr>
          <w:rFonts w:ascii="Times New Roman" w:hAnsi="Times New Roman" w:cs="Times New Roman"/>
          <w:sz w:val="24"/>
          <w:szCs w:val="24"/>
          <w:vertAlign w:val="superscript"/>
        </w:rPr>
        <w:t>3</w:t>
      </w:r>
      <w:r w:rsidRPr="00E94CE6">
        <w:rPr>
          <w:rFonts w:ascii="Times New Roman" w:hAnsi="Times New Roman" w:cs="Times New Roman"/>
          <w:sz w:val="24"/>
          <w:szCs w:val="24"/>
        </w:rPr>
        <w:t xml:space="preserve">, </w:t>
      </w:r>
      <w:r w:rsidR="0079354A" w:rsidRPr="00E94CE6">
        <w:rPr>
          <w:rFonts w:ascii="Times New Roman" w:hAnsi="Times New Roman" w:cs="Times New Roman"/>
          <w:sz w:val="24"/>
          <w:szCs w:val="24"/>
        </w:rPr>
        <w:t>E</w:t>
      </w:r>
      <w:r w:rsidR="006C025F" w:rsidRPr="00E94CE6">
        <w:rPr>
          <w:rFonts w:ascii="Times New Roman" w:hAnsi="Times New Roman" w:cs="Times New Roman"/>
          <w:sz w:val="24"/>
          <w:szCs w:val="24"/>
        </w:rPr>
        <w:t>RIK</w:t>
      </w:r>
      <w:r w:rsidR="0079354A" w:rsidRPr="00E94CE6">
        <w:rPr>
          <w:rFonts w:ascii="Times New Roman" w:hAnsi="Times New Roman" w:cs="Times New Roman"/>
          <w:sz w:val="24"/>
          <w:szCs w:val="24"/>
        </w:rPr>
        <w:t xml:space="preserve"> </w:t>
      </w:r>
      <w:r w:rsidR="00AD02B1" w:rsidRPr="00E94CE6">
        <w:rPr>
          <w:rFonts w:ascii="Times New Roman" w:hAnsi="Times New Roman" w:cs="Times New Roman"/>
          <w:sz w:val="24"/>
          <w:szCs w:val="24"/>
        </w:rPr>
        <w:t>H</w:t>
      </w:r>
      <w:r w:rsidR="006C025F" w:rsidRPr="00E94CE6">
        <w:rPr>
          <w:rFonts w:ascii="Times New Roman" w:hAnsi="Times New Roman" w:cs="Times New Roman"/>
          <w:sz w:val="24"/>
          <w:szCs w:val="24"/>
        </w:rPr>
        <w:t>EDENSTRÖM</w:t>
      </w:r>
      <w:r w:rsidR="00AD02B1" w:rsidRPr="00E94CE6">
        <w:rPr>
          <w:rFonts w:ascii="Times New Roman" w:hAnsi="Times New Roman" w:cs="Times New Roman"/>
          <w:sz w:val="24"/>
          <w:szCs w:val="24"/>
          <w:vertAlign w:val="superscript"/>
        </w:rPr>
        <w:t>4</w:t>
      </w:r>
      <w:r w:rsidR="001F28A7" w:rsidRPr="00E94CE6">
        <w:rPr>
          <w:rFonts w:ascii="Times New Roman" w:hAnsi="Times New Roman" w:cs="Times New Roman"/>
          <w:sz w:val="24"/>
          <w:szCs w:val="24"/>
          <w:vertAlign w:val="subscript"/>
        </w:rPr>
        <w:t xml:space="preserve">, </w:t>
      </w:r>
      <w:r w:rsidR="00367BDC" w:rsidRPr="00E94CE6">
        <w:rPr>
          <w:rFonts w:ascii="Times New Roman" w:hAnsi="Times New Roman" w:cs="Times New Roman"/>
          <w:sz w:val="24"/>
          <w:szCs w:val="24"/>
        </w:rPr>
        <w:t>A</w:t>
      </w:r>
      <w:r w:rsidR="006C025F" w:rsidRPr="00E94CE6">
        <w:rPr>
          <w:rFonts w:ascii="Times New Roman" w:hAnsi="Times New Roman" w:cs="Times New Roman"/>
          <w:sz w:val="24"/>
          <w:szCs w:val="24"/>
        </w:rPr>
        <w:t>LAN</w:t>
      </w:r>
      <w:r w:rsidR="00367BDC" w:rsidRPr="00E94CE6">
        <w:rPr>
          <w:rFonts w:ascii="Times New Roman" w:hAnsi="Times New Roman" w:cs="Times New Roman"/>
          <w:sz w:val="24"/>
          <w:szCs w:val="24"/>
        </w:rPr>
        <w:t xml:space="preserve"> C</w:t>
      </w:r>
      <w:r w:rsidR="006C025F" w:rsidRPr="00E94CE6">
        <w:rPr>
          <w:rFonts w:ascii="Times New Roman" w:hAnsi="Times New Roman" w:cs="Times New Roman"/>
          <w:sz w:val="24"/>
          <w:szCs w:val="24"/>
        </w:rPr>
        <w:t>.</w:t>
      </w:r>
      <w:r w:rsidR="00367BDC" w:rsidRPr="00E94CE6">
        <w:rPr>
          <w:rFonts w:ascii="Times New Roman" w:hAnsi="Times New Roman" w:cs="Times New Roman"/>
          <w:sz w:val="24"/>
          <w:szCs w:val="24"/>
        </w:rPr>
        <w:t xml:space="preserve"> G</w:t>
      </w:r>
      <w:r w:rsidR="006C025F" w:rsidRPr="00E94CE6">
        <w:rPr>
          <w:rFonts w:ascii="Times New Roman" w:hAnsi="Times New Roman" w:cs="Times New Roman"/>
          <w:sz w:val="24"/>
          <w:szCs w:val="24"/>
        </w:rPr>
        <w:t>ANGE</w:t>
      </w:r>
      <w:r w:rsidR="00367BDC" w:rsidRPr="00E94CE6">
        <w:rPr>
          <w:rFonts w:ascii="Times New Roman" w:hAnsi="Times New Roman" w:cs="Times New Roman"/>
          <w:sz w:val="24"/>
          <w:szCs w:val="24"/>
          <w:vertAlign w:val="superscript"/>
        </w:rPr>
        <w:t>1</w:t>
      </w:r>
      <w:r w:rsidR="00367BDC" w:rsidRPr="00E94CE6">
        <w:rPr>
          <w:rFonts w:ascii="Times New Roman" w:hAnsi="Times New Roman" w:cs="Times New Roman"/>
          <w:sz w:val="24"/>
          <w:szCs w:val="24"/>
        </w:rPr>
        <w:t xml:space="preserve">, </w:t>
      </w:r>
      <w:r w:rsidRPr="00E94CE6">
        <w:rPr>
          <w:rFonts w:ascii="Times New Roman" w:hAnsi="Times New Roman" w:cs="Times New Roman"/>
          <w:sz w:val="24"/>
          <w:szCs w:val="24"/>
        </w:rPr>
        <w:t>and P</w:t>
      </w:r>
      <w:r w:rsidR="006C025F" w:rsidRPr="00E94CE6">
        <w:rPr>
          <w:rFonts w:ascii="Times New Roman" w:hAnsi="Times New Roman" w:cs="Times New Roman"/>
          <w:sz w:val="24"/>
          <w:szCs w:val="24"/>
        </w:rPr>
        <w:t>AUL</w:t>
      </w:r>
      <w:r w:rsidRPr="00E94CE6">
        <w:rPr>
          <w:rFonts w:ascii="Times New Roman" w:hAnsi="Times New Roman" w:cs="Times New Roman"/>
          <w:sz w:val="24"/>
          <w:szCs w:val="24"/>
        </w:rPr>
        <w:t xml:space="preserve"> F</w:t>
      </w:r>
      <w:r w:rsidR="006C025F" w:rsidRPr="00E94CE6">
        <w:rPr>
          <w:rFonts w:ascii="Times New Roman" w:hAnsi="Times New Roman" w:cs="Times New Roman"/>
          <w:sz w:val="24"/>
          <w:szCs w:val="24"/>
        </w:rPr>
        <w:t>INCH</w:t>
      </w:r>
      <w:r w:rsidR="0079354A" w:rsidRPr="00E94CE6">
        <w:rPr>
          <w:rFonts w:ascii="Times New Roman" w:hAnsi="Times New Roman" w:cs="Times New Roman"/>
          <w:sz w:val="24"/>
          <w:szCs w:val="24"/>
          <w:vertAlign w:val="superscript"/>
        </w:rPr>
        <w:t>1</w:t>
      </w:r>
      <w:r w:rsidRPr="00E94CE6">
        <w:rPr>
          <w:rFonts w:ascii="Times New Roman" w:hAnsi="Times New Roman" w:cs="Times New Roman"/>
          <w:sz w:val="24"/>
          <w:szCs w:val="24"/>
        </w:rPr>
        <w:t xml:space="preserve">. </w:t>
      </w:r>
    </w:p>
    <w:p w14:paraId="7990BF08" w14:textId="77777777" w:rsidR="00CC5B49" w:rsidRPr="00E94CE6" w:rsidRDefault="00CC5B49" w:rsidP="00835545">
      <w:pPr>
        <w:spacing w:line="480" w:lineRule="auto"/>
        <w:rPr>
          <w:rFonts w:ascii="Times New Roman" w:hAnsi="Times New Roman" w:cs="Times New Roman"/>
          <w:sz w:val="24"/>
          <w:szCs w:val="24"/>
        </w:rPr>
      </w:pPr>
      <w:r w:rsidRPr="00E94CE6">
        <w:rPr>
          <w:rFonts w:ascii="Times New Roman" w:hAnsi="Times New Roman" w:cs="Times New Roman"/>
          <w:sz w:val="24"/>
          <w:szCs w:val="24"/>
          <w:vertAlign w:val="superscript"/>
        </w:rPr>
        <w:t>1</w:t>
      </w:r>
      <w:r w:rsidR="00AD1064" w:rsidRPr="00E94CE6">
        <w:rPr>
          <w:rFonts w:ascii="Times New Roman" w:hAnsi="Times New Roman" w:cs="Times New Roman"/>
          <w:sz w:val="24"/>
          <w:szCs w:val="24"/>
        </w:rPr>
        <w:t>School of Biological Sciences, Royal Holloway</w:t>
      </w:r>
      <w:r w:rsidRPr="00E94CE6">
        <w:rPr>
          <w:rFonts w:ascii="Times New Roman" w:hAnsi="Times New Roman" w:cs="Times New Roman"/>
          <w:sz w:val="24"/>
          <w:szCs w:val="24"/>
        </w:rPr>
        <w:t xml:space="preserve"> University of London, </w:t>
      </w:r>
      <w:r w:rsidR="00AD1064" w:rsidRPr="00E94CE6">
        <w:rPr>
          <w:rFonts w:ascii="Times New Roman" w:hAnsi="Times New Roman" w:cs="Times New Roman"/>
          <w:sz w:val="24"/>
          <w:szCs w:val="24"/>
        </w:rPr>
        <w:t xml:space="preserve">Egham, </w:t>
      </w:r>
      <w:r w:rsidRPr="00E94CE6">
        <w:rPr>
          <w:rFonts w:ascii="Times New Roman" w:hAnsi="Times New Roman" w:cs="Times New Roman"/>
          <w:sz w:val="24"/>
          <w:szCs w:val="24"/>
        </w:rPr>
        <w:t xml:space="preserve">UK; </w:t>
      </w:r>
      <w:r w:rsidR="00367BDC" w:rsidRPr="00E94CE6">
        <w:rPr>
          <w:rFonts w:ascii="Times New Roman" w:hAnsi="Times New Roman" w:cs="Times New Roman"/>
          <w:sz w:val="24"/>
          <w:szCs w:val="24"/>
          <w:vertAlign w:val="superscript"/>
        </w:rPr>
        <w:t>2</w:t>
      </w:r>
      <w:r w:rsidR="00367BDC" w:rsidRPr="00E94CE6">
        <w:rPr>
          <w:rFonts w:ascii="Times New Roman" w:hAnsi="Times New Roman" w:cs="Times New Roman"/>
          <w:sz w:val="24"/>
          <w:szCs w:val="24"/>
        </w:rPr>
        <w:t xml:space="preserve">Division of Biosciences, University College London, London, UK; </w:t>
      </w:r>
      <w:r w:rsidR="00367BDC" w:rsidRPr="00E94CE6">
        <w:rPr>
          <w:rFonts w:ascii="Times New Roman" w:hAnsi="Times New Roman" w:cs="Times New Roman"/>
          <w:sz w:val="24"/>
          <w:szCs w:val="24"/>
          <w:vertAlign w:val="superscript"/>
        </w:rPr>
        <w:t>3</w:t>
      </w:r>
      <w:r w:rsidR="00367BDC" w:rsidRPr="00E94CE6">
        <w:rPr>
          <w:rFonts w:ascii="Times New Roman" w:hAnsi="Times New Roman" w:cs="Times New Roman"/>
          <w:sz w:val="24"/>
          <w:szCs w:val="24"/>
        </w:rPr>
        <w:t>Faculty of Biological Sciences, University of Wrocław, Wrocław, Poland;</w:t>
      </w:r>
      <w:r w:rsidR="00367BDC" w:rsidRPr="00E94CE6">
        <w:rPr>
          <w:rFonts w:ascii="Times New Roman" w:hAnsi="Times New Roman" w:cs="Times New Roman"/>
          <w:sz w:val="24"/>
          <w:szCs w:val="24"/>
          <w:vertAlign w:val="subscript"/>
        </w:rPr>
        <w:t xml:space="preserve"> </w:t>
      </w:r>
      <w:r w:rsidR="00AD02B1" w:rsidRPr="00E94CE6">
        <w:rPr>
          <w:rFonts w:ascii="Times New Roman" w:hAnsi="Times New Roman" w:cs="Times New Roman"/>
          <w:sz w:val="24"/>
          <w:szCs w:val="24"/>
          <w:vertAlign w:val="superscript"/>
        </w:rPr>
        <w:t>4</w:t>
      </w:r>
      <w:r w:rsidR="00567440" w:rsidRPr="00567440">
        <w:rPr>
          <w:rFonts w:ascii="Times New Roman" w:hAnsi="Times New Roman" w:cs="Times New Roman"/>
          <w:sz w:val="24"/>
          <w:szCs w:val="24"/>
        </w:rPr>
        <w:t>Eco-Chemistry, Department of Chemical Engineering, Mid Sweden University, SE-851 70 Sundsvall, Sweden</w:t>
      </w:r>
      <w:r w:rsidRPr="00567440">
        <w:rPr>
          <w:rFonts w:ascii="Times New Roman" w:hAnsi="Times New Roman" w:cs="Times New Roman"/>
          <w:sz w:val="24"/>
          <w:szCs w:val="24"/>
        </w:rPr>
        <w:t xml:space="preserve"> </w:t>
      </w:r>
    </w:p>
    <w:p w14:paraId="40FD9BA7" w14:textId="77777777" w:rsidR="00E33917" w:rsidRPr="00E94CE6" w:rsidRDefault="00E33917" w:rsidP="00E33917">
      <w:pPr>
        <w:spacing w:line="480" w:lineRule="auto"/>
        <w:rPr>
          <w:rFonts w:ascii="Times New Roman" w:hAnsi="Times New Roman" w:cs="Times New Roman"/>
          <w:sz w:val="24"/>
          <w:szCs w:val="24"/>
        </w:rPr>
      </w:pPr>
      <w:r w:rsidRPr="00E94CE6">
        <w:rPr>
          <w:rFonts w:ascii="Times New Roman" w:hAnsi="Times New Roman" w:cs="Times New Roman"/>
          <w:b/>
          <w:sz w:val="24"/>
          <w:szCs w:val="24"/>
        </w:rPr>
        <w:t xml:space="preserve">Corresponding author: </w:t>
      </w:r>
      <w:r w:rsidRPr="00E94CE6">
        <w:rPr>
          <w:rFonts w:ascii="Times New Roman" w:hAnsi="Times New Roman" w:cs="Times New Roman"/>
          <w:sz w:val="24"/>
          <w:szCs w:val="24"/>
        </w:rPr>
        <w:t xml:space="preserve">Deborah Harvey, </w:t>
      </w:r>
      <w:hyperlink r:id="rId8" w:history="1">
        <w:r w:rsidRPr="00E94CE6">
          <w:rPr>
            <w:rStyle w:val="Hyperlink"/>
            <w:rFonts w:ascii="Times New Roman" w:hAnsi="Times New Roman" w:cs="Times New Roman"/>
            <w:sz w:val="24"/>
            <w:szCs w:val="24"/>
          </w:rPr>
          <w:t>d.harvey@rhul.ac.uk</w:t>
        </w:r>
      </w:hyperlink>
      <w:r w:rsidRPr="00E94CE6">
        <w:rPr>
          <w:rFonts w:ascii="Times New Roman" w:hAnsi="Times New Roman" w:cs="Times New Roman"/>
          <w:sz w:val="24"/>
          <w:szCs w:val="24"/>
        </w:rPr>
        <w:t xml:space="preserve">, </w:t>
      </w:r>
      <w:r w:rsidR="00A73C35" w:rsidRPr="00E94CE6">
        <w:rPr>
          <w:rFonts w:ascii="Times New Roman" w:hAnsi="Times New Roman" w:cs="Times New Roman"/>
          <w:sz w:val="24"/>
          <w:szCs w:val="24"/>
        </w:rPr>
        <w:t xml:space="preserve">+44 1784 443186, </w:t>
      </w:r>
      <w:r w:rsidRPr="00E94CE6">
        <w:rPr>
          <w:rFonts w:ascii="Times New Roman" w:hAnsi="Times New Roman" w:cs="Times New Roman"/>
          <w:sz w:val="24"/>
          <w:szCs w:val="24"/>
        </w:rPr>
        <w:t>School of Biological Sciences Royal Holloway University of London, Egham Hill, Egham, TW20 0EX</w:t>
      </w:r>
      <w:r w:rsidR="00A73C35" w:rsidRPr="00E94CE6">
        <w:rPr>
          <w:rFonts w:ascii="Times New Roman" w:hAnsi="Times New Roman" w:cs="Times New Roman"/>
          <w:sz w:val="24"/>
          <w:szCs w:val="24"/>
        </w:rPr>
        <w:t>, UK</w:t>
      </w:r>
    </w:p>
    <w:p w14:paraId="5C493859" w14:textId="77777777" w:rsidR="00805FF1" w:rsidRDefault="00805FF1">
      <w:pPr>
        <w:rPr>
          <w:rFonts w:ascii="Times New Roman" w:hAnsi="Times New Roman" w:cs="Times New Roman"/>
          <w:sz w:val="24"/>
          <w:szCs w:val="24"/>
        </w:rPr>
      </w:pPr>
      <w:r>
        <w:rPr>
          <w:rFonts w:ascii="Times New Roman" w:hAnsi="Times New Roman" w:cs="Times New Roman"/>
          <w:sz w:val="24"/>
          <w:szCs w:val="24"/>
        </w:rPr>
        <w:br w:type="page"/>
      </w:r>
    </w:p>
    <w:p w14:paraId="000390A4" w14:textId="77777777" w:rsidR="00724485" w:rsidRPr="00CF740A" w:rsidRDefault="00B519CC" w:rsidP="00115AE5">
      <w:pPr>
        <w:spacing w:line="480" w:lineRule="auto"/>
        <w:jc w:val="both"/>
        <w:rPr>
          <w:rFonts w:ascii="Times New Roman" w:hAnsi="Times New Roman" w:cs="Times New Roman"/>
          <w:sz w:val="28"/>
          <w:szCs w:val="24"/>
        </w:rPr>
      </w:pPr>
      <w:r w:rsidRPr="00CF740A">
        <w:rPr>
          <w:rFonts w:ascii="Arial" w:hAnsi="Arial" w:cs="Arial"/>
          <w:b/>
          <w:sz w:val="28"/>
          <w:szCs w:val="24"/>
        </w:rPr>
        <w:lastRenderedPageBreak/>
        <w:t>Abstract</w:t>
      </w:r>
      <w:r w:rsidR="008E76EE" w:rsidRPr="00CF740A">
        <w:rPr>
          <w:rFonts w:ascii="Times New Roman" w:hAnsi="Times New Roman" w:cs="Times New Roman"/>
          <w:sz w:val="28"/>
          <w:szCs w:val="24"/>
        </w:rPr>
        <w:t>.</w:t>
      </w:r>
      <w:r w:rsidR="00596767" w:rsidRPr="00CF740A">
        <w:rPr>
          <w:rFonts w:ascii="Times New Roman" w:hAnsi="Times New Roman" w:cs="Times New Roman"/>
          <w:sz w:val="28"/>
          <w:szCs w:val="24"/>
        </w:rPr>
        <w:t xml:space="preserve"> </w:t>
      </w:r>
    </w:p>
    <w:p w14:paraId="23D0A30B" w14:textId="77777777" w:rsidR="00724485" w:rsidRPr="00CF740A" w:rsidRDefault="00596767" w:rsidP="00FA6CD4">
      <w:pPr>
        <w:pStyle w:val="ListParagraph"/>
        <w:numPr>
          <w:ilvl w:val="0"/>
          <w:numId w:val="2"/>
        </w:numPr>
        <w:spacing w:line="480" w:lineRule="auto"/>
        <w:jc w:val="both"/>
        <w:rPr>
          <w:rFonts w:ascii="Times New Roman" w:hAnsi="Times New Roman" w:cs="Times New Roman"/>
          <w:sz w:val="24"/>
          <w:szCs w:val="24"/>
        </w:rPr>
      </w:pPr>
      <w:r w:rsidRPr="00CF740A">
        <w:rPr>
          <w:rFonts w:ascii="Times New Roman" w:hAnsi="Times New Roman" w:cs="Times New Roman"/>
          <w:sz w:val="24"/>
          <w:szCs w:val="24"/>
        </w:rPr>
        <w:t xml:space="preserve">The use of pheromones to </w:t>
      </w:r>
      <w:r w:rsidR="008E2005" w:rsidRPr="00CF740A">
        <w:rPr>
          <w:rFonts w:ascii="Times New Roman" w:hAnsi="Times New Roman" w:cs="Times New Roman"/>
          <w:sz w:val="24"/>
          <w:szCs w:val="24"/>
        </w:rPr>
        <w:t xml:space="preserve">determine </w:t>
      </w:r>
      <w:r w:rsidRPr="00CF740A">
        <w:rPr>
          <w:rFonts w:ascii="Times New Roman" w:hAnsi="Times New Roman" w:cs="Times New Roman"/>
          <w:sz w:val="24"/>
          <w:szCs w:val="24"/>
        </w:rPr>
        <w:t>distribution</w:t>
      </w:r>
      <w:r w:rsidR="008E2005" w:rsidRPr="00CF740A">
        <w:rPr>
          <w:rFonts w:ascii="Times New Roman" w:hAnsi="Times New Roman" w:cs="Times New Roman"/>
          <w:sz w:val="24"/>
          <w:szCs w:val="24"/>
        </w:rPr>
        <w:t>s</w:t>
      </w:r>
      <w:r w:rsidRPr="00CF740A">
        <w:rPr>
          <w:rFonts w:ascii="Times New Roman" w:hAnsi="Times New Roman" w:cs="Times New Roman"/>
          <w:sz w:val="24"/>
          <w:szCs w:val="24"/>
        </w:rPr>
        <w:t xml:space="preserve"> of rare saproxy</w:t>
      </w:r>
      <w:r w:rsidR="006D44CA" w:rsidRPr="00CF740A">
        <w:rPr>
          <w:rFonts w:ascii="Times New Roman" w:hAnsi="Times New Roman" w:cs="Times New Roman"/>
          <w:sz w:val="24"/>
          <w:szCs w:val="24"/>
        </w:rPr>
        <w:t xml:space="preserve">lic </w:t>
      </w:r>
      <w:r w:rsidR="008E2005" w:rsidRPr="00CF740A">
        <w:rPr>
          <w:rFonts w:ascii="Times New Roman" w:hAnsi="Times New Roman" w:cs="Times New Roman"/>
          <w:sz w:val="24"/>
          <w:szCs w:val="24"/>
        </w:rPr>
        <w:t xml:space="preserve">insects </w:t>
      </w:r>
      <w:r w:rsidR="006D44CA" w:rsidRPr="00CF740A">
        <w:rPr>
          <w:rFonts w:ascii="Times New Roman" w:hAnsi="Times New Roman" w:cs="Times New Roman"/>
          <w:sz w:val="24"/>
          <w:szCs w:val="24"/>
        </w:rPr>
        <w:t>is</w:t>
      </w:r>
      <w:r w:rsidR="00BA08A4" w:rsidRPr="00CF740A">
        <w:rPr>
          <w:rFonts w:ascii="Times New Roman" w:hAnsi="Times New Roman" w:cs="Times New Roman"/>
          <w:sz w:val="24"/>
          <w:szCs w:val="24"/>
        </w:rPr>
        <w:t xml:space="preserve"> an increasingly popular technique</w:t>
      </w:r>
      <w:r w:rsidRPr="00CF740A">
        <w:rPr>
          <w:rFonts w:ascii="Times New Roman" w:hAnsi="Times New Roman" w:cs="Times New Roman"/>
          <w:sz w:val="24"/>
          <w:szCs w:val="24"/>
        </w:rPr>
        <w:t>.</w:t>
      </w:r>
      <w:r w:rsidR="0079354A" w:rsidRPr="00CF740A">
        <w:rPr>
          <w:rFonts w:ascii="Times New Roman" w:hAnsi="Times New Roman" w:cs="Times New Roman"/>
          <w:sz w:val="24"/>
          <w:szCs w:val="24"/>
        </w:rPr>
        <w:t xml:space="preserve"> </w:t>
      </w:r>
      <w:r w:rsidRPr="00CF740A">
        <w:rPr>
          <w:rFonts w:ascii="Times New Roman" w:hAnsi="Times New Roman" w:cs="Times New Roman"/>
          <w:sz w:val="24"/>
          <w:szCs w:val="24"/>
        </w:rPr>
        <w:t>However, pheromones</w:t>
      </w:r>
      <w:r w:rsidR="008E2005" w:rsidRPr="00CF740A">
        <w:rPr>
          <w:rFonts w:ascii="Times New Roman" w:hAnsi="Times New Roman" w:cs="Times New Roman"/>
          <w:sz w:val="24"/>
          <w:szCs w:val="24"/>
        </w:rPr>
        <w:t xml:space="preserve"> may also be used</w:t>
      </w:r>
      <w:r w:rsidRPr="00CF740A">
        <w:rPr>
          <w:rFonts w:ascii="Times New Roman" w:hAnsi="Times New Roman" w:cs="Times New Roman"/>
          <w:sz w:val="24"/>
          <w:szCs w:val="24"/>
        </w:rPr>
        <w:t xml:space="preserve"> to elucidate the biology of these cryptic species, a vital requirement if they are to be accurately monitored and conserved. </w:t>
      </w:r>
    </w:p>
    <w:p w14:paraId="160BB112" w14:textId="77777777" w:rsidR="00724485" w:rsidRPr="00CF740A" w:rsidRDefault="00596767" w:rsidP="00FA6CD4">
      <w:pPr>
        <w:pStyle w:val="ListParagraph"/>
        <w:numPr>
          <w:ilvl w:val="0"/>
          <w:numId w:val="2"/>
        </w:numPr>
        <w:spacing w:line="480" w:lineRule="auto"/>
        <w:jc w:val="both"/>
        <w:rPr>
          <w:rFonts w:ascii="Times New Roman" w:hAnsi="Times New Roman" w:cs="Times New Roman"/>
          <w:sz w:val="24"/>
          <w:szCs w:val="24"/>
        </w:rPr>
      </w:pPr>
      <w:r w:rsidRPr="00CF740A">
        <w:rPr>
          <w:rFonts w:ascii="Times New Roman" w:hAnsi="Times New Roman" w:cs="Times New Roman"/>
          <w:sz w:val="24"/>
          <w:szCs w:val="24"/>
        </w:rPr>
        <w:t xml:space="preserve">We used </w:t>
      </w:r>
      <w:r w:rsidR="001055BF" w:rsidRPr="00CF740A">
        <w:rPr>
          <w:rFonts w:ascii="Times New Roman" w:hAnsi="Times New Roman" w:cs="Times New Roman"/>
          <w:sz w:val="24"/>
          <w:szCs w:val="24"/>
        </w:rPr>
        <w:t>non-invasive aerial</w:t>
      </w:r>
      <w:r w:rsidRPr="00CF740A">
        <w:rPr>
          <w:rFonts w:ascii="Times New Roman" w:hAnsi="Times New Roman" w:cs="Times New Roman"/>
          <w:sz w:val="24"/>
          <w:szCs w:val="24"/>
        </w:rPr>
        <w:t xml:space="preserve"> trapping to compare the effectiveness of chemicals produced by </w:t>
      </w:r>
      <w:r w:rsidRPr="00CF740A">
        <w:rPr>
          <w:rFonts w:ascii="Times New Roman" w:hAnsi="Times New Roman" w:cs="Times New Roman"/>
          <w:i/>
          <w:sz w:val="24"/>
          <w:szCs w:val="24"/>
        </w:rPr>
        <w:t>Elater ferrugineus</w:t>
      </w:r>
      <w:r w:rsidR="008E2005" w:rsidRPr="00CF740A">
        <w:rPr>
          <w:rFonts w:ascii="Times New Roman" w:hAnsi="Times New Roman" w:cs="Times New Roman"/>
          <w:sz w:val="24"/>
          <w:szCs w:val="24"/>
        </w:rPr>
        <w:t xml:space="preserve"> L</w:t>
      </w:r>
      <w:r w:rsidR="00B86858" w:rsidRPr="00CF740A">
        <w:rPr>
          <w:rFonts w:ascii="Times New Roman" w:hAnsi="Times New Roman" w:cs="Times New Roman"/>
          <w:sz w:val="24"/>
          <w:szCs w:val="24"/>
        </w:rPr>
        <w:t xml:space="preserve"> (Coleoptera: Elateridae),</w:t>
      </w:r>
      <w:r w:rsidR="00BF6B61" w:rsidRPr="00CF740A">
        <w:rPr>
          <w:rFonts w:ascii="Times New Roman" w:hAnsi="Times New Roman" w:cs="Times New Roman"/>
          <w:sz w:val="24"/>
          <w:szCs w:val="24"/>
        </w:rPr>
        <w:t xml:space="preserve"> </w:t>
      </w:r>
      <w:r w:rsidRPr="00CF740A">
        <w:rPr>
          <w:rFonts w:ascii="Times New Roman" w:hAnsi="Times New Roman" w:cs="Times New Roman"/>
          <w:sz w:val="24"/>
          <w:szCs w:val="24"/>
        </w:rPr>
        <w:t>namely 7</w:t>
      </w:r>
      <w:r w:rsidR="006B3659" w:rsidRPr="00CF740A">
        <w:rPr>
          <w:rFonts w:ascii="Times New Roman" w:hAnsi="Times New Roman" w:cs="Times New Roman"/>
          <w:sz w:val="24"/>
          <w:szCs w:val="24"/>
        </w:rPr>
        <w:t>-</w:t>
      </w:r>
      <w:r w:rsidR="00603339" w:rsidRPr="00CF740A">
        <w:rPr>
          <w:rFonts w:ascii="Times New Roman" w:hAnsi="Times New Roman" w:cs="Times New Roman"/>
          <w:sz w:val="24"/>
          <w:szCs w:val="24"/>
        </w:rPr>
        <w:t>methyloctyl</w:t>
      </w:r>
      <w:r w:rsidRPr="00CF740A">
        <w:rPr>
          <w:rFonts w:ascii="Times New Roman" w:hAnsi="Times New Roman" w:cs="Times New Roman"/>
          <w:sz w:val="24"/>
          <w:szCs w:val="24"/>
        </w:rPr>
        <w:t xml:space="preserve"> (Z)-4-decenoate </w:t>
      </w:r>
      <w:r w:rsidR="0079354A" w:rsidRPr="00CF740A">
        <w:rPr>
          <w:rFonts w:ascii="Times New Roman" w:hAnsi="Times New Roman" w:cs="Times New Roman"/>
          <w:sz w:val="24"/>
          <w:szCs w:val="24"/>
        </w:rPr>
        <w:t>(</w:t>
      </w:r>
      <w:r w:rsidRPr="00CF740A">
        <w:rPr>
          <w:rFonts w:ascii="Times New Roman" w:hAnsi="Times New Roman" w:cs="Times New Roman"/>
          <w:sz w:val="24"/>
          <w:szCs w:val="24"/>
        </w:rPr>
        <w:t>the female produced sex pheromone</w:t>
      </w:r>
      <w:r w:rsidR="0079354A" w:rsidRPr="00CF740A">
        <w:rPr>
          <w:rFonts w:ascii="Times New Roman" w:hAnsi="Times New Roman" w:cs="Times New Roman"/>
          <w:sz w:val="24"/>
          <w:szCs w:val="24"/>
        </w:rPr>
        <w:t>)</w:t>
      </w:r>
      <w:r w:rsidRPr="00CF740A">
        <w:rPr>
          <w:rFonts w:ascii="Times New Roman" w:hAnsi="Times New Roman" w:cs="Times New Roman"/>
          <w:sz w:val="24"/>
          <w:szCs w:val="24"/>
        </w:rPr>
        <w:t>, and</w:t>
      </w:r>
      <w:r w:rsidR="00DA4A53" w:rsidRPr="00CF740A">
        <w:rPr>
          <w:rFonts w:ascii="Times New Roman" w:hAnsi="Times New Roman" w:cs="Times New Roman"/>
          <w:sz w:val="24"/>
          <w:szCs w:val="24"/>
        </w:rPr>
        <w:t xml:space="preserve"> male </w:t>
      </w:r>
      <w:r w:rsidRPr="00CF740A">
        <w:rPr>
          <w:rFonts w:ascii="Times New Roman" w:hAnsi="Times New Roman" w:cs="Times New Roman"/>
          <w:sz w:val="24"/>
          <w:szCs w:val="24"/>
        </w:rPr>
        <w:t>compounds</w:t>
      </w:r>
      <w:r w:rsidR="00B61CEC" w:rsidRPr="00CF740A">
        <w:rPr>
          <w:rFonts w:ascii="Times New Roman" w:hAnsi="Times New Roman" w:cs="Times New Roman"/>
          <w:sz w:val="24"/>
          <w:szCs w:val="24"/>
        </w:rPr>
        <w:t xml:space="preserve"> (geranyl</w:t>
      </w:r>
      <w:r w:rsidR="003231C2" w:rsidRPr="00CF740A">
        <w:rPr>
          <w:rFonts w:ascii="Times New Roman" w:hAnsi="Times New Roman" w:cs="Times New Roman"/>
          <w:sz w:val="24"/>
          <w:szCs w:val="24"/>
        </w:rPr>
        <w:t xml:space="preserve"> and neryl</w:t>
      </w:r>
      <w:r w:rsidR="00B61CEC" w:rsidRPr="00CF740A">
        <w:rPr>
          <w:rFonts w:ascii="Times New Roman" w:hAnsi="Times New Roman" w:cs="Times New Roman"/>
          <w:sz w:val="24"/>
          <w:szCs w:val="24"/>
        </w:rPr>
        <w:t xml:space="preserve"> acetone and 6-methyl- 5- heptene- 2- one)</w:t>
      </w:r>
      <w:r w:rsidR="00F42782" w:rsidRPr="00CF740A">
        <w:rPr>
          <w:rFonts w:ascii="Times New Roman" w:hAnsi="Times New Roman" w:cs="Times New Roman"/>
          <w:sz w:val="24"/>
          <w:szCs w:val="24"/>
        </w:rPr>
        <w:t xml:space="preserve">.The male </w:t>
      </w:r>
      <w:r w:rsidR="003C3B38" w:rsidRPr="00CF740A">
        <w:rPr>
          <w:rFonts w:ascii="Times New Roman" w:hAnsi="Times New Roman" w:cs="Times New Roman"/>
          <w:sz w:val="24"/>
          <w:szCs w:val="24"/>
        </w:rPr>
        <w:t xml:space="preserve">compounds were </w:t>
      </w:r>
      <w:r w:rsidR="00B61CEC" w:rsidRPr="00CF740A">
        <w:rPr>
          <w:rFonts w:ascii="Times New Roman" w:hAnsi="Times New Roman" w:cs="Times New Roman"/>
          <w:sz w:val="24"/>
          <w:szCs w:val="24"/>
        </w:rPr>
        <w:t xml:space="preserve"> </w:t>
      </w:r>
      <w:r w:rsidRPr="00CF740A">
        <w:rPr>
          <w:rFonts w:ascii="Times New Roman" w:hAnsi="Times New Roman" w:cs="Times New Roman"/>
          <w:sz w:val="24"/>
          <w:szCs w:val="24"/>
        </w:rPr>
        <w:t xml:space="preserve">identified </w:t>
      </w:r>
      <w:r w:rsidR="003C3B38" w:rsidRPr="00CF740A">
        <w:rPr>
          <w:rFonts w:ascii="Times New Roman" w:hAnsi="Times New Roman" w:cs="Times New Roman"/>
          <w:sz w:val="24"/>
          <w:szCs w:val="24"/>
        </w:rPr>
        <w:t xml:space="preserve">using </w:t>
      </w:r>
      <w:r w:rsidR="00724485" w:rsidRPr="00CF740A">
        <w:rPr>
          <w:rFonts w:ascii="Times New Roman" w:hAnsi="Times New Roman" w:cs="Times New Roman"/>
          <w:sz w:val="24"/>
          <w:szCs w:val="24"/>
        </w:rPr>
        <w:t>h</w:t>
      </w:r>
      <w:r w:rsidR="00DA4A53" w:rsidRPr="00CF740A">
        <w:rPr>
          <w:rFonts w:ascii="Times New Roman" w:hAnsi="Times New Roman" w:cs="Times New Roman"/>
          <w:sz w:val="24"/>
          <w:szCs w:val="24"/>
        </w:rPr>
        <w:t xml:space="preserve">ead space analysis by </w:t>
      </w:r>
      <w:r w:rsidR="00603339" w:rsidRPr="00CF740A">
        <w:rPr>
          <w:rFonts w:ascii="Times New Roman" w:hAnsi="Times New Roman" w:cs="Times New Roman"/>
          <w:sz w:val="24"/>
          <w:szCs w:val="24"/>
        </w:rPr>
        <w:t>solid phase m</w:t>
      </w:r>
      <w:r w:rsidR="00DA4A53" w:rsidRPr="00CF740A">
        <w:rPr>
          <w:rFonts w:ascii="Times New Roman" w:hAnsi="Times New Roman" w:cs="Times New Roman"/>
          <w:sz w:val="24"/>
          <w:szCs w:val="24"/>
        </w:rPr>
        <w:t>icro-extraction gas chromatography-mass spectrometry</w:t>
      </w:r>
      <w:r w:rsidR="003D5E82" w:rsidRPr="00CF740A">
        <w:rPr>
          <w:rFonts w:ascii="Times New Roman" w:hAnsi="Times New Roman" w:cs="Times New Roman"/>
          <w:sz w:val="24"/>
          <w:szCs w:val="24"/>
        </w:rPr>
        <w:t xml:space="preserve">. </w:t>
      </w:r>
    </w:p>
    <w:p w14:paraId="5994B932" w14:textId="77777777" w:rsidR="00724485" w:rsidRPr="00CF740A" w:rsidRDefault="003D5E82" w:rsidP="00FA6CD4">
      <w:pPr>
        <w:pStyle w:val="ListParagraph"/>
        <w:numPr>
          <w:ilvl w:val="0"/>
          <w:numId w:val="2"/>
        </w:numPr>
        <w:spacing w:line="480" w:lineRule="auto"/>
        <w:jc w:val="both"/>
        <w:rPr>
          <w:rFonts w:ascii="Times New Roman" w:hAnsi="Times New Roman" w:cs="Times New Roman"/>
          <w:sz w:val="24"/>
          <w:szCs w:val="24"/>
        </w:rPr>
      </w:pPr>
      <w:r w:rsidRPr="00CF740A">
        <w:rPr>
          <w:rFonts w:ascii="Times New Roman" w:hAnsi="Times New Roman" w:cs="Times New Roman"/>
          <w:sz w:val="24"/>
          <w:szCs w:val="24"/>
        </w:rPr>
        <w:t xml:space="preserve">We </w:t>
      </w:r>
      <w:r w:rsidR="00B86858" w:rsidRPr="00CF740A">
        <w:rPr>
          <w:rFonts w:ascii="Times New Roman" w:hAnsi="Times New Roman" w:cs="Times New Roman"/>
          <w:sz w:val="24"/>
          <w:szCs w:val="24"/>
        </w:rPr>
        <w:t xml:space="preserve">discovered </w:t>
      </w:r>
      <w:r w:rsidRPr="00CF740A">
        <w:rPr>
          <w:rFonts w:ascii="Times New Roman" w:hAnsi="Times New Roman" w:cs="Times New Roman"/>
          <w:sz w:val="24"/>
          <w:szCs w:val="24"/>
        </w:rPr>
        <w:t>that</w:t>
      </w:r>
      <w:r w:rsidR="0079354A" w:rsidRPr="00CF740A">
        <w:rPr>
          <w:rFonts w:ascii="Times New Roman" w:hAnsi="Times New Roman" w:cs="Times New Roman"/>
          <w:sz w:val="24"/>
          <w:szCs w:val="24"/>
        </w:rPr>
        <w:t>,</w:t>
      </w:r>
      <w:r w:rsidRPr="00CF740A">
        <w:rPr>
          <w:rFonts w:ascii="Times New Roman" w:hAnsi="Times New Roman" w:cs="Times New Roman"/>
          <w:sz w:val="24"/>
          <w:szCs w:val="24"/>
        </w:rPr>
        <w:t xml:space="preserve"> when attracted to </w:t>
      </w:r>
      <w:r w:rsidR="003C3B38" w:rsidRPr="00CF740A">
        <w:rPr>
          <w:rFonts w:ascii="Times New Roman" w:hAnsi="Times New Roman" w:cs="Times New Roman"/>
          <w:sz w:val="24"/>
          <w:szCs w:val="24"/>
        </w:rPr>
        <w:t xml:space="preserve">the </w:t>
      </w:r>
      <w:r w:rsidR="00596767" w:rsidRPr="00CF740A">
        <w:rPr>
          <w:rFonts w:ascii="Times New Roman" w:hAnsi="Times New Roman" w:cs="Times New Roman"/>
          <w:sz w:val="24"/>
          <w:szCs w:val="24"/>
        </w:rPr>
        <w:t>female</w:t>
      </w:r>
      <w:r w:rsidR="003C3B38" w:rsidRPr="00CF740A">
        <w:rPr>
          <w:rFonts w:ascii="Times New Roman" w:hAnsi="Times New Roman" w:cs="Times New Roman"/>
          <w:sz w:val="24"/>
          <w:szCs w:val="24"/>
        </w:rPr>
        <w:t xml:space="preserve"> compound</w:t>
      </w:r>
      <w:r w:rsidR="00596767" w:rsidRPr="00CF740A">
        <w:rPr>
          <w:rFonts w:ascii="Times New Roman" w:hAnsi="Times New Roman" w:cs="Times New Roman"/>
          <w:sz w:val="24"/>
          <w:szCs w:val="24"/>
        </w:rPr>
        <w:t>, males reciprocally produce</w:t>
      </w:r>
      <w:r w:rsidR="00B61CEC" w:rsidRPr="00CF740A">
        <w:rPr>
          <w:rFonts w:ascii="Times New Roman" w:hAnsi="Times New Roman" w:cs="Times New Roman"/>
          <w:sz w:val="24"/>
          <w:szCs w:val="24"/>
        </w:rPr>
        <w:t xml:space="preserve"> these </w:t>
      </w:r>
      <w:r w:rsidR="00B34AEB" w:rsidRPr="00CF740A">
        <w:rPr>
          <w:rFonts w:ascii="Times New Roman" w:hAnsi="Times New Roman" w:cs="Times New Roman"/>
          <w:sz w:val="24"/>
          <w:szCs w:val="24"/>
        </w:rPr>
        <w:t xml:space="preserve">compounds </w:t>
      </w:r>
      <w:r w:rsidR="000F59CA" w:rsidRPr="00CF740A">
        <w:rPr>
          <w:rFonts w:ascii="Times New Roman" w:hAnsi="Times New Roman" w:cs="Times New Roman"/>
          <w:sz w:val="24"/>
          <w:szCs w:val="24"/>
        </w:rPr>
        <w:t xml:space="preserve">which then </w:t>
      </w:r>
      <w:r w:rsidRPr="00CF740A">
        <w:rPr>
          <w:rFonts w:ascii="Times New Roman" w:hAnsi="Times New Roman" w:cs="Times New Roman"/>
          <w:sz w:val="24"/>
          <w:szCs w:val="24"/>
        </w:rPr>
        <w:t xml:space="preserve">serve as </w:t>
      </w:r>
      <w:r w:rsidR="00417563" w:rsidRPr="00CF740A">
        <w:rPr>
          <w:rFonts w:ascii="Times New Roman" w:hAnsi="Times New Roman" w:cs="Times New Roman"/>
          <w:sz w:val="24"/>
          <w:szCs w:val="24"/>
        </w:rPr>
        <w:t>attraction</w:t>
      </w:r>
      <w:r w:rsidRPr="00CF740A">
        <w:rPr>
          <w:rFonts w:ascii="Times New Roman" w:hAnsi="Times New Roman" w:cs="Times New Roman"/>
          <w:sz w:val="24"/>
          <w:szCs w:val="24"/>
        </w:rPr>
        <w:t xml:space="preserve"> pheromones</w:t>
      </w:r>
      <w:r w:rsidR="00B86858" w:rsidRPr="00CF740A">
        <w:rPr>
          <w:rFonts w:ascii="Times New Roman" w:hAnsi="Times New Roman" w:cs="Times New Roman"/>
          <w:sz w:val="24"/>
          <w:szCs w:val="24"/>
        </w:rPr>
        <w:t xml:space="preserve"> to other males</w:t>
      </w:r>
      <w:r w:rsidRPr="00CF740A">
        <w:rPr>
          <w:rFonts w:ascii="Times New Roman" w:hAnsi="Times New Roman" w:cs="Times New Roman"/>
          <w:sz w:val="24"/>
          <w:szCs w:val="24"/>
        </w:rPr>
        <w:t>.</w:t>
      </w:r>
      <w:r w:rsidR="0079354A" w:rsidRPr="00CF740A">
        <w:rPr>
          <w:rFonts w:ascii="Times New Roman" w:hAnsi="Times New Roman" w:cs="Times New Roman"/>
          <w:sz w:val="24"/>
          <w:szCs w:val="24"/>
        </w:rPr>
        <w:t xml:space="preserve"> </w:t>
      </w:r>
    </w:p>
    <w:p w14:paraId="39919775" w14:textId="77777777" w:rsidR="00596767" w:rsidRPr="00CF740A" w:rsidRDefault="003D5E82" w:rsidP="00FA6CD4">
      <w:pPr>
        <w:pStyle w:val="ListParagraph"/>
        <w:numPr>
          <w:ilvl w:val="0"/>
          <w:numId w:val="2"/>
        </w:numPr>
        <w:spacing w:line="480" w:lineRule="auto"/>
        <w:jc w:val="both"/>
        <w:rPr>
          <w:rFonts w:ascii="Times New Roman" w:hAnsi="Times New Roman" w:cs="Times New Roman"/>
          <w:sz w:val="24"/>
          <w:szCs w:val="24"/>
        </w:rPr>
      </w:pPr>
      <w:r w:rsidRPr="00CF740A">
        <w:rPr>
          <w:rFonts w:ascii="Times New Roman" w:hAnsi="Times New Roman" w:cs="Times New Roman"/>
          <w:sz w:val="24"/>
          <w:szCs w:val="24"/>
        </w:rPr>
        <w:t xml:space="preserve">Such compounds do not appear to </w:t>
      </w:r>
      <w:r w:rsidR="00B34AEB" w:rsidRPr="00CF740A">
        <w:rPr>
          <w:rFonts w:ascii="Times New Roman" w:hAnsi="Times New Roman" w:cs="Times New Roman"/>
          <w:sz w:val="24"/>
          <w:szCs w:val="24"/>
        </w:rPr>
        <w:t>attract females</w:t>
      </w:r>
      <w:r w:rsidR="00337DA4" w:rsidRPr="00CF740A">
        <w:rPr>
          <w:rFonts w:ascii="Times New Roman" w:hAnsi="Times New Roman" w:cs="Times New Roman"/>
          <w:sz w:val="24"/>
          <w:szCs w:val="24"/>
        </w:rPr>
        <w:t xml:space="preserve"> </w:t>
      </w:r>
      <w:r w:rsidR="000874D5" w:rsidRPr="00CF740A">
        <w:rPr>
          <w:rFonts w:ascii="Times New Roman" w:hAnsi="Times New Roman" w:cs="Times New Roman"/>
          <w:sz w:val="24"/>
          <w:szCs w:val="24"/>
        </w:rPr>
        <w:t>but</w:t>
      </w:r>
      <w:r w:rsidR="00B86858" w:rsidRPr="00CF740A">
        <w:rPr>
          <w:rFonts w:ascii="Times New Roman" w:hAnsi="Times New Roman" w:cs="Times New Roman"/>
          <w:sz w:val="24"/>
          <w:szCs w:val="24"/>
        </w:rPr>
        <w:t xml:space="preserve"> for a species that has a short activity period and is non-feeding in the adult stage,</w:t>
      </w:r>
      <w:r w:rsidR="00337DA4" w:rsidRPr="00CF740A">
        <w:rPr>
          <w:rFonts w:ascii="Times New Roman" w:hAnsi="Times New Roman" w:cs="Times New Roman"/>
          <w:sz w:val="24"/>
          <w:szCs w:val="24"/>
        </w:rPr>
        <w:t xml:space="preserve"> </w:t>
      </w:r>
      <w:r w:rsidR="006D44CA" w:rsidRPr="00CF740A">
        <w:rPr>
          <w:rFonts w:ascii="Times New Roman" w:hAnsi="Times New Roman" w:cs="Times New Roman"/>
          <w:sz w:val="24"/>
          <w:szCs w:val="24"/>
        </w:rPr>
        <w:t xml:space="preserve">may </w:t>
      </w:r>
      <w:r w:rsidR="0079354A" w:rsidRPr="00CF740A">
        <w:rPr>
          <w:rFonts w:ascii="Times New Roman" w:hAnsi="Times New Roman" w:cs="Times New Roman"/>
          <w:sz w:val="24"/>
          <w:szCs w:val="24"/>
        </w:rPr>
        <w:t>ensure</w:t>
      </w:r>
      <w:r w:rsidR="00337DA4" w:rsidRPr="00CF740A">
        <w:rPr>
          <w:rFonts w:ascii="Times New Roman" w:hAnsi="Times New Roman" w:cs="Times New Roman"/>
          <w:sz w:val="24"/>
          <w:szCs w:val="24"/>
        </w:rPr>
        <w:t xml:space="preserve"> </w:t>
      </w:r>
      <w:r w:rsidR="0079354A" w:rsidRPr="00CF740A">
        <w:rPr>
          <w:rFonts w:ascii="Times New Roman" w:hAnsi="Times New Roman" w:cs="Times New Roman"/>
          <w:sz w:val="24"/>
          <w:szCs w:val="24"/>
        </w:rPr>
        <w:t xml:space="preserve">breeding </w:t>
      </w:r>
      <w:r w:rsidRPr="00CF740A">
        <w:rPr>
          <w:rFonts w:ascii="Times New Roman" w:hAnsi="Times New Roman" w:cs="Times New Roman"/>
          <w:sz w:val="24"/>
          <w:szCs w:val="24"/>
        </w:rPr>
        <w:t>success when populations are</w:t>
      </w:r>
      <w:r w:rsidR="000C3D27" w:rsidRPr="00CF740A">
        <w:rPr>
          <w:rFonts w:ascii="Times New Roman" w:hAnsi="Times New Roman" w:cs="Times New Roman"/>
          <w:sz w:val="24"/>
          <w:szCs w:val="24"/>
        </w:rPr>
        <w:t xml:space="preserve"> </w:t>
      </w:r>
      <w:r w:rsidRPr="00CF740A">
        <w:rPr>
          <w:rFonts w:ascii="Times New Roman" w:hAnsi="Times New Roman" w:cs="Times New Roman"/>
          <w:sz w:val="24"/>
          <w:szCs w:val="24"/>
        </w:rPr>
        <w:t>low</w:t>
      </w:r>
      <w:r w:rsidR="00B86858" w:rsidRPr="00CF740A">
        <w:rPr>
          <w:rFonts w:ascii="Times New Roman" w:hAnsi="Times New Roman" w:cs="Times New Roman"/>
          <w:sz w:val="24"/>
          <w:szCs w:val="24"/>
        </w:rPr>
        <w:t>.</w:t>
      </w:r>
      <w:r w:rsidR="00337DA4" w:rsidRPr="00CF740A">
        <w:rPr>
          <w:rFonts w:ascii="Times New Roman" w:hAnsi="Times New Roman" w:cs="Times New Roman"/>
          <w:sz w:val="24"/>
          <w:szCs w:val="24"/>
        </w:rPr>
        <w:t xml:space="preserve"> </w:t>
      </w:r>
    </w:p>
    <w:p w14:paraId="1F13D76B" w14:textId="2EA5FF8E" w:rsidR="00C66F47" w:rsidRPr="00CF740A" w:rsidRDefault="00863F51" w:rsidP="00FA6CD4">
      <w:pPr>
        <w:pStyle w:val="ListParagraph"/>
        <w:numPr>
          <w:ilvl w:val="0"/>
          <w:numId w:val="2"/>
        </w:numPr>
        <w:spacing w:line="480" w:lineRule="auto"/>
        <w:jc w:val="both"/>
        <w:rPr>
          <w:rFonts w:ascii="Times New Roman" w:hAnsi="Times New Roman" w:cs="Times New Roman"/>
          <w:sz w:val="24"/>
          <w:szCs w:val="24"/>
        </w:rPr>
      </w:pPr>
      <w:r w:rsidRPr="00CF740A">
        <w:rPr>
          <w:rFonts w:ascii="Times New Roman" w:hAnsi="Times New Roman" w:cs="Times New Roman"/>
          <w:sz w:val="24"/>
          <w:szCs w:val="24"/>
        </w:rPr>
        <w:lastRenderedPageBreak/>
        <w:t>By marking all beetles caught, we were abl</w:t>
      </w:r>
      <w:r w:rsidR="00302936" w:rsidRPr="00CF740A">
        <w:rPr>
          <w:rFonts w:ascii="Times New Roman" w:hAnsi="Times New Roman" w:cs="Times New Roman"/>
          <w:sz w:val="24"/>
          <w:szCs w:val="24"/>
        </w:rPr>
        <w:t xml:space="preserve">e to demonstrate that </w:t>
      </w:r>
      <w:r w:rsidRPr="00CF740A">
        <w:rPr>
          <w:rFonts w:ascii="Times New Roman" w:hAnsi="Times New Roman" w:cs="Times New Roman"/>
          <w:sz w:val="24"/>
          <w:szCs w:val="24"/>
        </w:rPr>
        <w:t xml:space="preserve">recapture rate using this method is low </w:t>
      </w:r>
      <w:r w:rsidR="00CF740A">
        <w:rPr>
          <w:rFonts w:ascii="Times New Roman" w:hAnsi="Times New Roman" w:cs="Times New Roman"/>
          <w:sz w:val="24"/>
          <w:szCs w:val="24"/>
        </w:rPr>
        <w:t>(</w:t>
      </w:r>
      <w:r w:rsidRPr="00CF740A">
        <w:rPr>
          <w:rFonts w:ascii="Times New Roman" w:hAnsi="Times New Roman" w:cs="Times New Roman"/>
          <w:sz w:val="24"/>
          <w:szCs w:val="24"/>
        </w:rPr>
        <w:t>approximately 11% of total captures annually) and therefore does not  limit  dispersal  or breeding  opportunities, making  it a valuable tool  for monitoring  endangered saproxylic beetle species.</w:t>
      </w:r>
    </w:p>
    <w:p w14:paraId="1ED119FE" w14:textId="77777777" w:rsidR="00863F51" w:rsidRPr="00CF740A" w:rsidRDefault="00863F51" w:rsidP="00CF740A">
      <w:pPr>
        <w:pStyle w:val="ListParagraph"/>
        <w:spacing w:line="480" w:lineRule="auto"/>
        <w:jc w:val="both"/>
        <w:rPr>
          <w:rFonts w:ascii="Times New Roman" w:hAnsi="Times New Roman" w:cs="Times New Roman"/>
          <w:sz w:val="24"/>
          <w:szCs w:val="24"/>
        </w:rPr>
      </w:pPr>
    </w:p>
    <w:p w14:paraId="216C2F09" w14:textId="77777777" w:rsidR="00442541" w:rsidRPr="00CF740A" w:rsidRDefault="0071681A" w:rsidP="00724485">
      <w:pPr>
        <w:spacing w:line="480" w:lineRule="auto"/>
        <w:rPr>
          <w:rFonts w:ascii="Times New Roman" w:hAnsi="Times New Roman" w:cs="Times New Roman"/>
          <w:sz w:val="24"/>
          <w:szCs w:val="24"/>
        </w:rPr>
      </w:pPr>
      <w:r w:rsidRPr="00CF740A">
        <w:rPr>
          <w:rFonts w:ascii="Arial" w:hAnsi="Arial" w:cs="Arial"/>
          <w:b/>
          <w:sz w:val="28"/>
          <w:szCs w:val="28"/>
        </w:rPr>
        <w:t>Keywords</w:t>
      </w:r>
      <w:r w:rsidRPr="00CF740A">
        <w:rPr>
          <w:rFonts w:ascii="Times New Roman" w:hAnsi="Times New Roman" w:cs="Times New Roman"/>
          <w:sz w:val="24"/>
          <w:szCs w:val="24"/>
        </w:rPr>
        <w:t xml:space="preserve">. </w:t>
      </w:r>
      <w:r w:rsidR="00805FF1" w:rsidRPr="00CF740A">
        <w:rPr>
          <w:rFonts w:ascii="Times New Roman" w:hAnsi="Times New Roman" w:cs="Times New Roman"/>
          <w:sz w:val="24"/>
          <w:szCs w:val="24"/>
        </w:rPr>
        <w:t>A</w:t>
      </w:r>
      <w:r w:rsidRPr="00CF740A">
        <w:rPr>
          <w:rFonts w:ascii="Times New Roman" w:hAnsi="Times New Roman" w:cs="Times New Roman"/>
          <w:sz w:val="24"/>
          <w:szCs w:val="24"/>
        </w:rPr>
        <w:t xml:space="preserve">ggregation, allee effect, </w:t>
      </w:r>
      <w:r w:rsidRPr="00CF740A">
        <w:rPr>
          <w:rFonts w:ascii="Times New Roman" w:hAnsi="Times New Roman" w:cs="Times New Roman"/>
          <w:i/>
          <w:sz w:val="24"/>
          <w:szCs w:val="24"/>
        </w:rPr>
        <w:t>Elater ferrugineus</w:t>
      </w:r>
      <w:r w:rsidRPr="00CF740A">
        <w:rPr>
          <w:rFonts w:ascii="Times New Roman" w:hAnsi="Times New Roman" w:cs="Times New Roman"/>
          <w:sz w:val="24"/>
          <w:szCs w:val="24"/>
        </w:rPr>
        <w:t>, monitoring, pheromones,</w:t>
      </w:r>
      <w:r w:rsidR="000874D5" w:rsidRPr="00CF740A">
        <w:rPr>
          <w:rFonts w:ascii="Times New Roman" w:hAnsi="Times New Roman" w:cs="Times New Roman"/>
          <w:sz w:val="24"/>
          <w:szCs w:val="24"/>
        </w:rPr>
        <w:t xml:space="preserve"> </w:t>
      </w:r>
      <w:r w:rsidR="008A0D6C" w:rsidRPr="00CF740A">
        <w:rPr>
          <w:rFonts w:ascii="Times New Roman" w:hAnsi="Times New Roman" w:cs="Times New Roman"/>
          <w:sz w:val="24"/>
          <w:szCs w:val="24"/>
        </w:rPr>
        <w:t xml:space="preserve">polyandry, </w:t>
      </w:r>
      <w:r w:rsidRPr="00CF740A">
        <w:rPr>
          <w:rFonts w:ascii="Times New Roman" w:hAnsi="Times New Roman" w:cs="Times New Roman"/>
          <w:sz w:val="24"/>
          <w:szCs w:val="24"/>
        </w:rPr>
        <w:t xml:space="preserve">saproxylic. </w:t>
      </w:r>
    </w:p>
    <w:p w14:paraId="4E552357" w14:textId="77777777" w:rsidR="00D623D1" w:rsidRPr="00CF740A" w:rsidRDefault="00367BDC" w:rsidP="008222DB">
      <w:pPr>
        <w:spacing w:line="480" w:lineRule="auto"/>
        <w:outlineLvl w:val="0"/>
        <w:rPr>
          <w:rFonts w:ascii="Arial" w:hAnsi="Arial" w:cs="Arial"/>
          <w:b/>
          <w:sz w:val="24"/>
          <w:szCs w:val="24"/>
        </w:rPr>
      </w:pPr>
      <w:r w:rsidRPr="00CF740A">
        <w:rPr>
          <w:rFonts w:ascii="Arial" w:hAnsi="Arial" w:cs="Arial"/>
          <w:b/>
          <w:sz w:val="24"/>
          <w:szCs w:val="24"/>
        </w:rPr>
        <w:t>I</w:t>
      </w:r>
      <w:r w:rsidR="0052523C" w:rsidRPr="00CF740A">
        <w:rPr>
          <w:rFonts w:ascii="Arial" w:hAnsi="Arial" w:cs="Arial"/>
          <w:b/>
          <w:sz w:val="24"/>
          <w:szCs w:val="24"/>
        </w:rPr>
        <w:t>ntroduction</w:t>
      </w:r>
      <w:r w:rsidR="00835545" w:rsidRPr="00CF740A">
        <w:rPr>
          <w:rFonts w:ascii="Arial" w:hAnsi="Arial" w:cs="Arial"/>
          <w:b/>
          <w:sz w:val="24"/>
          <w:szCs w:val="24"/>
        </w:rPr>
        <w:t xml:space="preserve"> </w:t>
      </w:r>
    </w:p>
    <w:p w14:paraId="3339ADDA" w14:textId="77777777" w:rsidR="002B0FD5" w:rsidRPr="00CF740A" w:rsidRDefault="00D623D1" w:rsidP="00102790">
      <w:pPr>
        <w:spacing w:line="480" w:lineRule="auto"/>
        <w:rPr>
          <w:rFonts w:ascii="Times New Roman" w:hAnsi="Times New Roman" w:cs="Times New Roman"/>
          <w:sz w:val="24"/>
          <w:szCs w:val="24"/>
        </w:rPr>
      </w:pPr>
      <w:r w:rsidRPr="00CF740A">
        <w:rPr>
          <w:rFonts w:ascii="Times New Roman" w:hAnsi="Times New Roman" w:cs="Times New Roman"/>
          <w:sz w:val="24"/>
          <w:szCs w:val="24"/>
        </w:rPr>
        <w:t>The European Red List of Saproxylic Beetles</w:t>
      </w:r>
      <w:r w:rsidR="0071405C" w:rsidRPr="00CF740A">
        <w:rPr>
          <w:rFonts w:ascii="Times New Roman" w:hAnsi="Times New Roman" w:cs="Times New Roman"/>
          <w:sz w:val="24"/>
          <w:szCs w:val="24"/>
        </w:rPr>
        <w:t xml:space="preserve"> </w:t>
      </w:r>
      <w:r w:rsidR="009D5247"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"10.2779/84561", "ISBN" : "9789279141522", "abstract" : "Saproxylic beetles play an important role in decomposition processes and thus for nutrient- cycling in natural ecosystems. Many are also involved in pollination. Many saproxylic beetle species remain widely distributed in Europe, although their populations and ranges have suffered significant long-term decline. Much is left to learn about the saproxylic beetles of Europe. Te knowledge of the biology and therefore the status of many species is still largely insufficient. Few European countries - if any - have any kind of organised and systematic monitoring for saproxylic beetle species. Tere is a clear need for drawing together information on all initiatives under way or planned, and for a wider European saproxylic beetle conservation action plan to be explored, developed, and undertaken. Te main long-term threats identified are habitat loss in relation to logging and wood harvesting and the decline of veteran trees throughout the landscape, as well as lack of land management targeted at promotion of recruitment of new generations of trees. More short-term and localised threats arise from (often ill- informed) sanitation and removal of old trees due to (often misconceived) safety constraints, in places heavily used by people. Raising awareness among conservation professionals and resources managers about the needs of saproxylic organisms is crucial, as they depend on the dynamics of tree aging and wood decay processes, which in turn have implications for land management - non- intervention or minimum intervention in former wood pasture can prevent the renewal of old trees and be very damaging and livestock grazing can be essential to maintain adequate habitats. Historical continuity of suitable veteran trees is also important - old growth - but this is not addressed yet by the EU Habitats Directive process and there is an urgent need of attention. Tis new analysis of the European threat status of the selected saproxylic beetles will provide an important resource for when the current lists on the Habitats Directive Annexes and on the Bern Convention Appendices are next reviewed. This project contributes to improving the coverage of invertebrates on the global IUCN Red List, thanks to the assessment of endemic European saproxylic beetles. Te taxonomic coverage of this Red List requires expanding as only a small proportion of Europes saproxylic beetles have been assessed.", "author" : [ { "dropping-particle" : "", "family" : "Nieto", "given" : "Ana", "non-dropping-particle" : "", "parse-names" : false, "suffix" : "" }, { "dropping-particle" : "", "family" : "Alexander", "given" : "KNA", "non-dropping-particle" : "", "parse-names" : false, "suffix" : "" } ], "container-title" : "IUCN Species Programme", "id" : "ITEM-1", "issued" : { "date-parts" : [ [ "2010" ] ] }, "number-of-pages" : "1-56", "publisher" : "Publications Office of the European Union", "publisher-place" : "Luxembourg", "title" : "European Red List of Saproxylic Beetles", "type" : "book" }, "uris" : [ "http://www.mendeley.com/documents/?uuid=a6b32a04-57a6-4407-b2ca-8db43d2c6ea6" ] } ], "mendeley" : { "formattedCitation" : "(Nieto &amp; Alexander, 2010)", "plainTextFormattedCitation" : "(Nieto &amp; Alexander, 2010)", "previouslyFormattedCitation" : "(Nieto &amp; Alexander, 2010)" }, "properties" : { "noteIndex" : 0 }, "schema" : "https://github.com/citation-style-language/schema/raw/master/csl-citation.json" }</w:instrText>
      </w:r>
      <w:r w:rsidR="009D5247"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(Nieto &amp; Alexander, 2010)</w:t>
      </w:r>
      <w:r w:rsidR="009D5247" w:rsidRPr="00CF740A">
        <w:rPr>
          <w:rFonts w:ascii="Times New Roman" w:hAnsi="Times New Roman" w:cs="Times New Roman"/>
          <w:sz w:val="24"/>
          <w:szCs w:val="24"/>
        </w:rPr>
        <w:fldChar w:fldCharType="end"/>
      </w:r>
      <w:r w:rsidR="0071405C" w:rsidRPr="00CF740A">
        <w:rPr>
          <w:rFonts w:ascii="Times New Roman" w:hAnsi="Times New Roman" w:cs="Times New Roman"/>
          <w:sz w:val="24"/>
          <w:szCs w:val="24"/>
        </w:rPr>
        <w:t xml:space="preserve"> </w:t>
      </w:r>
      <w:r w:rsidRPr="00CF740A">
        <w:rPr>
          <w:rFonts w:ascii="Times New Roman" w:hAnsi="Times New Roman" w:cs="Times New Roman"/>
          <w:sz w:val="24"/>
          <w:szCs w:val="24"/>
        </w:rPr>
        <w:t>state</w:t>
      </w:r>
      <w:r w:rsidR="0071405C" w:rsidRPr="00CF740A">
        <w:rPr>
          <w:rFonts w:ascii="Times New Roman" w:hAnsi="Times New Roman" w:cs="Times New Roman"/>
          <w:sz w:val="24"/>
          <w:szCs w:val="24"/>
        </w:rPr>
        <w:t>d</w:t>
      </w:r>
      <w:r w:rsidRPr="00CF740A">
        <w:rPr>
          <w:rFonts w:ascii="Times New Roman" w:hAnsi="Times New Roman" w:cs="Times New Roman"/>
          <w:sz w:val="24"/>
          <w:szCs w:val="24"/>
        </w:rPr>
        <w:t xml:space="preserve"> that, of 436 species native to Europe, it was impossible to determine the status of 122 species (28%) since there was not enough </w:t>
      </w:r>
      <w:r w:rsidR="0071405C" w:rsidRPr="00CF740A">
        <w:rPr>
          <w:rFonts w:ascii="Times New Roman" w:hAnsi="Times New Roman" w:cs="Times New Roman"/>
          <w:sz w:val="24"/>
          <w:szCs w:val="24"/>
        </w:rPr>
        <w:t xml:space="preserve">scientific knowledge </w:t>
      </w:r>
      <w:r w:rsidR="0008239F" w:rsidRPr="00CF740A">
        <w:rPr>
          <w:rFonts w:ascii="Times New Roman" w:hAnsi="Times New Roman" w:cs="Times New Roman"/>
          <w:sz w:val="24"/>
          <w:szCs w:val="24"/>
        </w:rPr>
        <w:t>to determine their risk of extinction.</w:t>
      </w:r>
      <w:r w:rsidR="00835545" w:rsidRPr="00CF740A">
        <w:rPr>
          <w:rFonts w:ascii="Times New Roman" w:hAnsi="Times New Roman" w:cs="Times New Roman"/>
          <w:sz w:val="24"/>
          <w:szCs w:val="24"/>
        </w:rPr>
        <w:t xml:space="preserve"> </w:t>
      </w:r>
      <w:r w:rsidR="0008239F" w:rsidRPr="00CF740A">
        <w:rPr>
          <w:rFonts w:ascii="Times New Roman" w:hAnsi="Times New Roman" w:cs="Times New Roman"/>
          <w:sz w:val="24"/>
          <w:szCs w:val="24"/>
        </w:rPr>
        <w:t xml:space="preserve">Furthermore, of those assessed, </w:t>
      </w:r>
      <w:r w:rsidR="0071405C" w:rsidRPr="00CF740A">
        <w:rPr>
          <w:rFonts w:ascii="Times New Roman" w:hAnsi="Times New Roman" w:cs="Times New Roman"/>
          <w:sz w:val="24"/>
          <w:szCs w:val="24"/>
        </w:rPr>
        <w:t xml:space="preserve">insufficient understanding </w:t>
      </w:r>
      <w:r w:rsidR="0008239F" w:rsidRPr="00CF740A">
        <w:rPr>
          <w:rFonts w:ascii="Times New Roman" w:hAnsi="Times New Roman" w:cs="Times New Roman"/>
          <w:sz w:val="24"/>
          <w:szCs w:val="24"/>
        </w:rPr>
        <w:t>of</w:t>
      </w:r>
      <w:r w:rsidR="0071405C" w:rsidRPr="00CF740A">
        <w:rPr>
          <w:rFonts w:ascii="Times New Roman" w:hAnsi="Times New Roman" w:cs="Times New Roman"/>
          <w:sz w:val="24"/>
          <w:szCs w:val="24"/>
        </w:rPr>
        <w:t xml:space="preserve"> the biology</w:t>
      </w:r>
      <w:r w:rsidR="00D651AC" w:rsidRPr="00CF740A">
        <w:rPr>
          <w:rFonts w:ascii="Times New Roman" w:hAnsi="Times New Roman" w:cs="Times New Roman"/>
          <w:sz w:val="24"/>
          <w:szCs w:val="24"/>
        </w:rPr>
        <w:t xml:space="preserve"> of</w:t>
      </w:r>
      <w:r w:rsidR="0071405C" w:rsidRPr="00CF740A">
        <w:rPr>
          <w:rFonts w:ascii="Times New Roman" w:hAnsi="Times New Roman" w:cs="Times New Roman"/>
          <w:sz w:val="24"/>
          <w:szCs w:val="24"/>
        </w:rPr>
        <w:t xml:space="preserve"> </w:t>
      </w:r>
      <w:r w:rsidR="0008239F" w:rsidRPr="00CF740A">
        <w:rPr>
          <w:rFonts w:ascii="Times New Roman" w:hAnsi="Times New Roman" w:cs="Times New Roman"/>
          <w:sz w:val="24"/>
          <w:szCs w:val="24"/>
        </w:rPr>
        <w:t xml:space="preserve">these important decomposers and nutrient recyclers means </w:t>
      </w:r>
      <w:r w:rsidR="006E1A28" w:rsidRPr="00CF740A">
        <w:rPr>
          <w:rFonts w:ascii="Times New Roman" w:hAnsi="Times New Roman" w:cs="Times New Roman"/>
          <w:sz w:val="24"/>
          <w:szCs w:val="24"/>
        </w:rPr>
        <w:t xml:space="preserve">that </w:t>
      </w:r>
      <w:r w:rsidRPr="00CF740A">
        <w:rPr>
          <w:rFonts w:ascii="Times New Roman" w:hAnsi="Times New Roman" w:cs="Times New Roman"/>
          <w:sz w:val="24"/>
          <w:szCs w:val="24"/>
        </w:rPr>
        <w:t xml:space="preserve">the population trends for 57% (249 species) </w:t>
      </w:r>
      <w:r w:rsidR="00D651AC" w:rsidRPr="00CF740A">
        <w:rPr>
          <w:rFonts w:ascii="Times New Roman" w:hAnsi="Times New Roman" w:cs="Times New Roman"/>
          <w:sz w:val="24"/>
          <w:szCs w:val="24"/>
        </w:rPr>
        <w:t>remain</w:t>
      </w:r>
      <w:r w:rsidR="0008239F" w:rsidRPr="00CF740A">
        <w:rPr>
          <w:rFonts w:ascii="Times New Roman" w:hAnsi="Times New Roman" w:cs="Times New Roman"/>
          <w:sz w:val="24"/>
          <w:szCs w:val="24"/>
        </w:rPr>
        <w:t xml:space="preserve"> unknown. </w:t>
      </w:r>
      <w:r w:rsidR="00573D14" w:rsidRPr="00CF740A">
        <w:rPr>
          <w:rFonts w:ascii="Times New Roman" w:hAnsi="Times New Roman" w:cs="Times New Roman"/>
          <w:sz w:val="24"/>
          <w:szCs w:val="24"/>
        </w:rPr>
        <w:t xml:space="preserve">Given the importance of dead wood as a habitat for forest biodiversity and ecosystem function, it is critical that studies address not just the </w:t>
      </w:r>
      <w:r w:rsidR="0083248E" w:rsidRPr="00CF740A">
        <w:rPr>
          <w:rFonts w:ascii="Times New Roman" w:hAnsi="Times New Roman" w:cs="Times New Roman"/>
          <w:sz w:val="24"/>
          <w:szCs w:val="24"/>
        </w:rPr>
        <w:t>status of this</w:t>
      </w:r>
      <w:r w:rsidR="00573D14" w:rsidRPr="00CF740A">
        <w:rPr>
          <w:rFonts w:ascii="Times New Roman" w:hAnsi="Times New Roman" w:cs="Times New Roman"/>
          <w:sz w:val="24"/>
          <w:szCs w:val="24"/>
        </w:rPr>
        <w:t xml:space="preserve"> habitat, but also of the species themselves</w:t>
      </w:r>
      <w:r w:rsidR="008C2760" w:rsidRPr="00CF740A">
        <w:rPr>
          <w:rFonts w:ascii="Times New Roman" w:hAnsi="Times New Roman" w:cs="Times New Roman"/>
          <w:sz w:val="24"/>
          <w:szCs w:val="24"/>
        </w:rPr>
        <w:t xml:space="preserve"> </w:t>
      </w:r>
      <w:r w:rsidR="008C2760"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"author" : [ { "dropping-particle" : "", "family" : "Seibold", "given" : "S", "non-dropping-particle" : "", "parse-names" : false, "suffix" : "" }, { "dropping-particle" : "", "family" : "B\u00e4ssler", "given" : "C", "non-dropping-particle" : "", "parse-names" : false, "suffix" : "" }, { "dropping-particle" : "", "family" : "Brandl", "given" : "R", "non-dropping-particle" : "", "parse-names" : false, "suffix" : "" } ], "container-title" : "Biological Conservation", "id" : "ITEM-1", "issued" : { "date-parts" : [ [ "2015" ] ] }, "page" : "139-149", "title" : "Experimental studies of dead-wood biodiversity\u2014A review identifying global gaps in knowledge", "type" : "article-journal", "volume" : "191" }, "uris" : [ "http://www.mendeley.com/documents/?uuid=4c957f9b-215e-4dfc-8cb8-748b0e71c718" ] } ], "mendeley" : { "formattedCitation" : "(Seibold &lt;i&gt;et al.&lt;/i&gt;, 2015)", "plainTextFormattedCitation" : "(Seibold et al., 2015)", "previouslyFormattedCitation" : "(Seibold &lt;i&gt;et al.&lt;/i&gt;, 2015)" }, "properties" : { "noteIndex" : 0 }, "schema" : "https://github.com/citation-style-language/schema/raw/master/csl-citation.json" }</w:instrText>
      </w:r>
      <w:r w:rsidR="008C2760"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(Seibold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2015)</w:t>
      </w:r>
      <w:r w:rsidR="008C2760" w:rsidRPr="00CF740A">
        <w:rPr>
          <w:rFonts w:ascii="Times New Roman" w:hAnsi="Times New Roman" w:cs="Times New Roman"/>
          <w:sz w:val="24"/>
          <w:szCs w:val="24"/>
        </w:rPr>
        <w:fldChar w:fldCharType="end"/>
      </w:r>
      <w:r w:rsidR="008C2760" w:rsidRPr="00CF740A">
        <w:rPr>
          <w:rFonts w:ascii="Times New Roman" w:hAnsi="Times New Roman" w:cs="Times New Roman"/>
          <w:sz w:val="24"/>
          <w:szCs w:val="24"/>
        </w:rPr>
        <w:t xml:space="preserve">. </w:t>
      </w:r>
    </w:p>
    <w:p w14:paraId="46CF5797" w14:textId="77777777" w:rsidR="002B0FD5" w:rsidRPr="00CF740A" w:rsidRDefault="0071405C" w:rsidP="00AB42F2">
      <w:pPr>
        <w:spacing w:line="480" w:lineRule="auto"/>
        <w:rPr>
          <w:rFonts w:ascii="Times New Roman" w:hAnsi="Times New Roman" w:cs="Times New Roman"/>
          <w:sz w:val="24"/>
          <w:szCs w:val="24"/>
        </w:rPr>
      </w:pPr>
      <w:r w:rsidRPr="00CF740A">
        <w:rPr>
          <w:rFonts w:ascii="Times New Roman" w:hAnsi="Times New Roman" w:cs="Times New Roman"/>
          <w:sz w:val="24"/>
          <w:szCs w:val="24"/>
        </w:rPr>
        <w:lastRenderedPageBreak/>
        <w:t>The majority of assessment</w:t>
      </w:r>
      <w:r w:rsidR="006E1A28" w:rsidRPr="00CF740A">
        <w:rPr>
          <w:rFonts w:ascii="Times New Roman" w:hAnsi="Times New Roman" w:cs="Times New Roman"/>
          <w:sz w:val="24"/>
          <w:szCs w:val="24"/>
        </w:rPr>
        <w:t>s</w:t>
      </w:r>
      <w:r w:rsidR="007D5B2E" w:rsidRPr="00CF740A">
        <w:rPr>
          <w:rFonts w:ascii="Times New Roman" w:hAnsi="Times New Roman" w:cs="Times New Roman"/>
          <w:sz w:val="24"/>
          <w:szCs w:val="24"/>
        </w:rPr>
        <w:t xml:space="preserve"> of these s</w:t>
      </w:r>
      <w:r w:rsidR="00352EAD" w:rsidRPr="00CF740A">
        <w:rPr>
          <w:rFonts w:ascii="Times New Roman" w:hAnsi="Times New Roman" w:cs="Times New Roman"/>
          <w:sz w:val="24"/>
          <w:szCs w:val="24"/>
        </w:rPr>
        <w:t>pecies</w:t>
      </w:r>
      <w:r w:rsidR="007D5B2E" w:rsidRPr="00CF740A">
        <w:rPr>
          <w:rFonts w:ascii="Times New Roman" w:hAnsi="Times New Roman" w:cs="Times New Roman"/>
          <w:sz w:val="24"/>
          <w:szCs w:val="24"/>
        </w:rPr>
        <w:t xml:space="preserve"> have</w:t>
      </w:r>
      <w:r w:rsidR="00966D18" w:rsidRPr="00CF740A">
        <w:rPr>
          <w:rFonts w:ascii="Times New Roman" w:hAnsi="Times New Roman" w:cs="Times New Roman"/>
          <w:sz w:val="24"/>
          <w:szCs w:val="24"/>
        </w:rPr>
        <w:t>,</w:t>
      </w:r>
      <w:r w:rsidRPr="00CF740A">
        <w:rPr>
          <w:rFonts w:ascii="Times New Roman" w:hAnsi="Times New Roman" w:cs="Times New Roman"/>
          <w:sz w:val="24"/>
          <w:szCs w:val="24"/>
        </w:rPr>
        <w:t xml:space="preserve"> in the United Kingdom at least</w:t>
      </w:r>
      <w:r w:rsidR="00966D18" w:rsidRPr="00CF740A">
        <w:rPr>
          <w:rFonts w:ascii="Times New Roman" w:hAnsi="Times New Roman" w:cs="Times New Roman"/>
          <w:sz w:val="24"/>
          <w:szCs w:val="24"/>
        </w:rPr>
        <w:t>,</w:t>
      </w:r>
      <w:r w:rsidRPr="00CF740A">
        <w:rPr>
          <w:rFonts w:ascii="Times New Roman" w:hAnsi="Times New Roman" w:cs="Times New Roman"/>
          <w:sz w:val="24"/>
          <w:szCs w:val="24"/>
        </w:rPr>
        <w:t xml:space="preserve"> been carried out</w:t>
      </w:r>
      <w:r w:rsidR="00352EAD" w:rsidRPr="00CF740A">
        <w:rPr>
          <w:rFonts w:ascii="Times New Roman" w:hAnsi="Times New Roman" w:cs="Times New Roman"/>
          <w:sz w:val="24"/>
          <w:szCs w:val="24"/>
        </w:rPr>
        <w:t xml:space="preserve"> </w:t>
      </w:r>
      <w:r w:rsidRPr="00CF740A">
        <w:rPr>
          <w:rFonts w:ascii="Times New Roman" w:hAnsi="Times New Roman" w:cs="Times New Roman"/>
          <w:sz w:val="24"/>
          <w:szCs w:val="24"/>
        </w:rPr>
        <w:t>by professional and amateur entomologists</w:t>
      </w:r>
      <w:r w:rsidR="00352EAD" w:rsidRPr="00CF740A">
        <w:rPr>
          <w:rFonts w:ascii="Times New Roman" w:hAnsi="Times New Roman" w:cs="Times New Roman"/>
          <w:sz w:val="24"/>
          <w:szCs w:val="24"/>
        </w:rPr>
        <w:t xml:space="preserve"> </w:t>
      </w:r>
      <w:r w:rsidRPr="00CF740A">
        <w:rPr>
          <w:rFonts w:ascii="Times New Roman" w:hAnsi="Times New Roman" w:cs="Times New Roman"/>
          <w:sz w:val="24"/>
          <w:szCs w:val="24"/>
        </w:rPr>
        <w:t>performing habitat s</w:t>
      </w:r>
      <w:r w:rsidR="003C695E" w:rsidRPr="00CF740A">
        <w:rPr>
          <w:rFonts w:ascii="Times New Roman" w:hAnsi="Times New Roman" w:cs="Times New Roman"/>
          <w:sz w:val="24"/>
          <w:szCs w:val="24"/>
        </w:rPr>
        <w:t>urveys. This has undoubtedly le</w:t>
      </w:r>
      <w:r w:rsidRPr="00CF740A">
        <w:rPr>
          <w:rFonts w:ascii="Times New Roman" w:hAnsi="Times New Roman" w:cs="Times New Roman"/>
          <w:sz w:val="24"/>
          <w:szCs w:val="24"/>
        </w:rPr>
        <w:t>d</w:t>
      </w:r>
      <w:r w:rsidR="00586CC8" w:rsidRPr="00CF740A">
        <w:rPr>
          <w:rFonts w:ascii="Times New Roman" w:hAnsi="Times New Roman" w:cs="Times New Roman"/>
          <w:sz w:val="24"/>
          <w:szCs w:val="24"/>
        </w:rPr>
        <w:t xml:space="preserve"> to </w:t>
      </w:r>
      <w:r w:rsidRPr="00CF740A">
        <w:rPr>
          <w:rFonts w:ascii="Times New Roman" w:hAnsi="Times New Roman" w:cs="Times New Roman"/>
          <w:sz w:val="24"/>
          <w:szCs w:val="24"/>
        </w:rPr>
        <w:t>a broad base of knowledge.</w:t>
      </w:r>
      <w:r w:rsidR="00966D18" w:rsidRPr="00CF740A">
        <w:rPr>
          <w:rFonts w:ascii="Times New Roman" w:hAnsi="Times New Roman" w:cs="Times New Roman"/>
          <w:sz w:val="24"/>
          <w:szCs w:val="24"/>
        </w:rPr>
        <w:t xml:space="preserve"> </w:t>
      </w:r>
      <w:r w:rsidRPr="00CF740A">
        <w:rPr>
          <w:rFonts w:ascii="Times New Roman" w:hAnsi="Times New Roman" w:cs="Times New Roman"/>
          <w:sz w:val="24"/>
          <w:szCs w:val="24"/>
        </w:rPr>
        <w:t xml:space="preserve">However, such work requires </w:t>
      </w:r>
      <w:r w:rsidR="006E1A28" w:rsidRPr="00CF740A">
        <w:rPr>
          <w:rFonts w:ascii="Times New Roman" w:hAnsi="Times New Roman" w:cs="Times New Roman"/>
          <w:sz w:val="24"/>
          <w:szCs w:val="24"/>
        </w:rPr>
        <w:t>expert</w:t>
      </w:r>
      <w:r w:rsidRPr="00CF740A">
        <w:rPr>
          <w:rFonts w:ascii="Times New Roman" w:hAnsi="Times New Roman" w:cs="Times New Roman"/>
          <w:sz w:val="24"/>
          <w:szCs w:val="24"/>
        </w:rPr>
        <w:t xml:space="preserve"> identification ski</w:t>
      </w:r>
      <w:r w:rsidR="00990FCB" w:rsidRPr="00CF740A">
        <w:rPr>
          <w:rFonts w:ascii="Times New Roman" w:hAnsi="Times New Roman" w:cs="Times New Roman"/>
          <w:sz w:val="24"/>
          <w:szCs w:val="24"/>
        </w:rPr>
        <w:t>lls and is very time consuming</w:t>
      </w:r>
      <w:r w:rsidR="009741AB" w:rsidRPr="00CF740A">
        <w:rPr>
          <w:rFonts w:ascii="Times New Roman" w:hAnsi="Times New Roman" w:cs="Times New Roman"/>
          <w:sz w:val="24"/>
          <w:szCs w:val="24"/>
        </w:rPr>
        <w:t>, and furthermore, s</w:t>
      </w:r>
      <w:r w:rsidR="00966D18" w:rsidRPr="00CF740A">
        <w:rPr>
          <w:rFonts w:ascii="Times New Roman" w:hAnsi="Times New Roman" w:cs="Times New Roman"/>
          <w:sz w:val="24"/>
          <w:szCs w:val="24"/>
        </w:rPr>
        <w:t xml:space="preserve">ince </w:t>
      </w:r>
      <w:r w:rsidRPr="00CF740A">
        <w:rPr>
          <w:rFonts w:ascii="Times New Roman" w:hAnsi="Times New Roman" w:cs="Times New Roman"/>
          <w:sz w:val="24"/>
          <w:szCs w:val="24"/>
        </w:rPr>
        <w:t>there is no obligation to record sightings, it is difficult to build up a</w:t>
      </w:r>
      <w:r w:rsidR="006E1A28" w:rsidRPr="00CF740A">
        <w:rPr>
          <w:rFonts w:ascii="Times New Roman" w:hAnsi="Times New Roman" w:cs="Times New Roman"/>
          <w:sz w:val="24"/>
          <w:szCs w:val="24"/>
        </w:rPr>
        <w:t>n authentic</w:t>
      </w:r>
      <w:r w:rsidRPr="00CF740A">
        <w:rPr>
          <w:rFonts w:ascii="Times New Roman" w:hAnsi="Times New Roman" w:cs="Times New Roman"/>
          <w:sz w:val="24"/>
          <w:szCs w:val="24"/>
        </w:rPr>
        <w:t xml:space="preserve"> </w:t>
      </w:r>
      <w:r w:rsidR="006E1A28" w:rsidRPr="00CF740A">
        <w:rPr>
          <w:rFonts w:ascii="Times New Roman" w:hAnsi="Times New Roman" w:cs="Times New Roman"/>
          <w:sz w:val="24"/>
          <w:szCs w:val="24"/>
        </w:rPr>
        <w:t>inventory</w:t>
      </w:r>
      <w:r w:rsidR="00966D18" w:rsidRPr="00CF740A">
        <w:rPr>
          <w:rFonts w:ascii="Times New Roman" w:hAnsi="Times New Roman" w:cs="Times New Roman"/>
          <w:sz w:val="24"/>
          <w:szCs w:val="24"/>
        </w:rPr>
        <w:t xml:space="preserve"> of the species. Also, if a rare species is record</w:t>
      </w:r>
      <w:r w:rsidR="00586CC8" w:rsidRPr="00CF740A">
        <w:rPr>
          <w:rFonts w:ascii="Times New Roman" w:hAnsi="Times New Roman" w:cs="Times New Roman"/>
          <w:sz w:val="24"/>
          <w:szCs w:val="24"/>
        </w:rPr>
        <w:t>ed</w:t>
      </w:r>
      <w:r w:rsidR="00966D18" w:rsidRPr="00CF740A">
        <w:rPr>
          <w:rFonts w:ascii="Times New Roman" w:hAnsi="Times New Roman" w:cs="Times New Roman"/>
          <w:sz w:val="24"/>
          <w:szCs w:val="24"/>
        </w:rPr>
        <w:t xml:space="preserve"> in a particular habitat, further search</w:t>
      </w:r>
      <w:r w:rsidR="007D5B2E" w:rsidRPr="00CF740A">
        <w:rPr>
          <w:rFonts w:ascii="Times New Roman" w:hAnsi="Times New Roman" w:cs="Times New Roman"/>
          <w:sz w:val="24"/>
          <w:szCs w:val="24"/>
        </w:rPr>
        <w:t>es</w:t>
      </w:r>
      <w:r w:rsidR="00966D18" w:rsidRPr="00CF740A">
        <w:rPr>
          <w:rFonts w:ascii="Times New Roman" w:hAnsi="Times New Roman" w:cs="Times New Roman"/>
          <w:sz w:val="24"/>
          <w:szCs w:val="24"/>
        </w:rPr>
        <w:t xml:space="preserve"> </w:t>
      </w:r>
      <w:r w:rsidR="000C3D27" w:rsidRPr="00CF740A">
        <w:rPr>
          <w:rFonts w:ascii="Times New Roman" w:hAnsi="Times New Roman" w:cs="Times New Roman"/>
          <w:sz w:val="24"/>
          <w:szCs w:val="24"/>
        </w:rPr>
        <w:t>could</w:t>
      </w:r>
      <w:r w:rsidR="00966D18" w:rsidRPr="00CF740A">
        <w:rPr>
          <w:rFonts w:ascii="Times New Roman" w:hAnsi="Times New Roman" w:cs="Times New Roman"/>
          <w:sz w:val="24"/>
          <w:szCs w:val="24"/>
        </w:rPr>
        <w:t xml:space="preserve"> be restricted to similar</w:t>
      </w:r>
      <w:r w:rsidR="00990FCB" w:rsidRPr="00CF740A">
        <w:rPr>
          <w:rFonts w:ascii="Times New Roman" w:hAnsi="Times New Roman" w:cs="Times New Roman"/>
          <w:sz w:val="24"/>
          <w:szCs w:val="24"/>
        </w:rPr>
        <w:t xml:space="preserve"> areas</w:t>
      </w:r>
      <w:r w:rsidR="00966D18" w:rsidRPr="00CF740A">
        <w:rPr>
          <w:rFonts w:ascii="Times New Roman" w:hAnsi="Times New Roman" w:cs="Times New Roman"/>
          <w:sz w:val="24"/>
          <w:szCs w:val="24"/>
        </w:rPr>
        <w:t>, limiting knowledge of actual habitat in favour of perceived</w:t>
      </w:r>
      <w:r w:rsidR="0017547E" w:rsidRPr="00CF740A">
        <w:rPr>
          <w:rFonts w:ascii="Times New Roman" w:hAnsi="Times New Roman" w:cs="Times New Roman"/>
          <w:sz w:val="24"/>
          <w:szCs w:val="24"/>
        </w:rPr>
        <w:t xml:space="preserve"> </w:t>
      </w:r>
      <w:r w:rsidR="00966D18" w:rsidRPr="00CF740A">
        <w:rPr>
          <w:rFonts w:ascii="Times New Roman" w:hAnsi="Times New Roman" w:cs="Times New Roman"/>
          <w:sz w:val="24"/>
          <w:szCs w:val="24"/>
        </w:rPr>
        <w:t>habitat</w:t>
      </w:r>
      <w:r w:rsidR="0083248E" w:rsidRPr="00CF740A">
        <w:rPr>
          <w:rFonts w:ascii="Times New Roman" w:hAnsi="Times New Roman" w:cs="Times New Roman"/>
          <w:sz w:val="24"/>
          <w:szCs w:val="24"/>
        </w:rPr>
        <w:t xml:space="preserve"> </w:t>
      </w:r>
      <w:r w:rsidR="0083248E"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"author" : [ { "dropping-particle" : "", "family" : "Gaston", "given" : "Kevin J", "non-dropping-particle" : "", "parse-names" : false, "suffix" : "" } ], "edition" : "1st", "id" : "ITEM-1", "issued" : { "date-parts" : [ [ "1994" ] ] }, "publisher" : "Springer", "publisher-place" : "Falmouth", "title" : "Rarity", "type" : "book" }, "uris" : [ "http://www.mendeley.com/documents/?uuid=d5d6a330-0985-4351-a6f8-0f9dc386a01d" ] } ], "mendeley" : { "formattedCitation" : "(Gaston, 1994)", "plainTextFormattedCitation" : "(Gaston, 1994)", "previouslyFormattedCitation" : "(Gaston, 1994)" }, "properties" : { "noteIndex" : 0 }, "schema" : "https://github.com/citation-style-language/schema/raw/master/csl-citation.json" }</w:instrText>
      </w:r>
      <w:r w:rsidR="0083248E"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(Gaston, 1994)</w:t>
      </w:r>
      <w:r w:rsidR="0083248E" w:rsidRPr="00CF740A">
        <w:rPr>
          <w:rFonts w:ascii="Times New Roman" w:hAnsi="Times New Roman" w:cs="Times New Roman"/>
          <w:sz w:val="24"/>
          <w:szCs w:val="24"/>
        </w:rPr>
        <w:fldChar w:fldCharType="end"/>
      </w:r>
      <w:r w:rsidR="00966D18" w:rsidRPr="00CF740A">
        <w:rPr>
          <w:rFonts w:ascii="Times New Roman" w:hAnsi="Times New Roman" w:cs="Times New Roman"/>
          <w:sz w:val="24"/>
          <w:szCs w:val="24"/>
        </w:rPr>
        <w:t>. Perhaps most worrying</w:t>
      </w:r>
      <w:r w:rsidR="00D12904" w:rsidRPr="00CF740A">
        <w:rPr>
          <w:rFonts w:ascii="Times New Roman" w:hAnsi="Times New Roman" w:cs="Times New Roman"/>
          <w:sz w:val="24"/>
          <w:szCs w:val="24"/>
        </w:rPr>
        <w:t xml:space="preserve"> </w:t>
      </w:r>
      <w:r w:rsidR="00966D18" w:rsidRPr="00CF740A">
        <w:rPr>
          <w:rFonts w:ascii="Times New Roman" w:hAnsi="Times New Roman" w:cs="Times New Roman"/>
          <w:sz w:val="24"/>
          <w:szCs w:val="24"/>
        </w:rPr>
        <w:t xml:space="preserve">is the decline in </w:t>
      </w:r>
      <w:r w:rsidR="0083248E" w:rsidRPr="00CF740A">
        <w:rPr>
          <w:rFonts w:ascii="Times New Roman" w:hAnsi="Times New Roman" w:cs="Times New Roman"/>
          <w:sz w:val="24"/>
          <w:szCs w:val="24"/>
        </w:rPr>
        <w:t xml:space="preserve">identification </w:t>
      </w:r>
      <w:r w:rsidR="00966D18" w:rsidRPr="00CF740A">
        <w:rPr>
          <w:rFonts w:ascii="Times New Roman" w:hAnsi="Times New Roman" w:cs="Times New Roman"/>
          <w:sz w:val="24"/>
          <w:szCs w:val="24"/>
        </w:rPr>
        <w:t>skills</w:t>
      </w:r>
      <w:r w:rsidR="003038BE" w:rsidRPr="00CF740A">
        <w:rPr>
          <w:rFonts w:ascii="Times New Roman" w:hAnsi="Times New Roman" w:cs="Times New Roman"/>
          <w:sz w:val="24"/>
          <w:szCs w:val="24"/>
        </w:rPr>
        <w:t>;</w:t>
      </w:r>
      <w:r w:rsidR="00966D18" w:rsidRPr="00CF740A">
        <w:rPr>
          <w:rFonts w:ascii="Times New Roman" w:hAnsi="Times New Roman" w:cs="Times New Roman"/>
          <w:sz w:val="24"/>
          <w:szCs w:val="24"/>
        </w:rPr>
        <w:t xml:space="preserve"> with the removal of much entomology and taxonomy from </w:t>
      </w:r>
      <w:r w:rsidR="00833A04" w:rsidRPr="00CF740A">
        <w:rPr>
          <w:rFonts w:ascii="Times New Roman" w:hAnsi="Times New Roman" w:cs="Times New Roman"/>
          <w:sz w:val="24"/>
          <w:szCs w:val="24"/>
        </w:rPr>
        <w:t>the curriculum</w:t>
      </w:r>
      <w:r w:rsidR="00470FFB" w:rsidRPr="00CF740A">
        <w:rPr>
          <w:rFonts w:ascii="Times New Roman" w:hAnsi="Times New Roman" w:cs="Times New Roman"/>
          <w:sz w:val="24"/>
          <w:szCs w:val="24"/>
        </w:rPr>
        <w:t xml:space="preserve"> in schools</w:t>
      </w:r>
      <w:r w:rsidR="00966D18" w:rsidRPr="00CF740A">
        <w:rPr>
          <w:rFonts w:ascii="Times New Roman" w:hAnsi="Times New Roman" w:cs="Times New Roman"/>
          <w:sz w:val="24"/>
          <w:szCs w:val="24"/>
        </w:rPr>
        <w:t xml:space="preserve">, the numbers of potential </w:t>
      </w:r>
      <w:r w:rsidR="0083248E" w:rsidRPr="00CF740A">
        <w:rPr>
          <w:rFonts w:ascii="Times New Roman" w:hAnsi="Times New Roman" w:cs="Times New Roman"/>
          <w:sz w:val="24"/>
          <w:szCs w:val="24"/>
        </w:rPr>
        <w:t>‘</w:t>
      </w:r>
      <w:r w:rsidR="00966D18" w:rsidRPr="00CF740A">
        <w:rPr>
          <w:rFonts w:ascii="Times New Roman" w:hAnsi="Times New Roman" w:cs="Times New Roman"/>
          <w:sz w:val="24"/>
          <w:szCs w:val="24"/>
        </w:rPr>
        <w:t>traditional</w:t>
      </w:r>
      <w:r w:rsidR="0083248E" w:rsidRPr="00CF740A">
        <w:rPr>
          <w:rFonts w:ascii="Times New Roman" w:hAnsi="Times New Roman" w:cs="Times New Roman"/>
          <w:sz w:val="24"/>
          <w:szCs w:val="24"/>
        </w:rPr>
        <w:t>’</w:t>
      </w:r>
      <w:r w:rsidR="00966D18" w:rsidRPr="00CF740A">
        <w:rPr>
          <w:rFonts w:ascii="Times New Roman" w:hAnsi="Times New Roman" w:cs="Times New Roman"/>
          <w:sz w:val="24"/>
          <w:szCs w:val="24"/>
        </w:rPr>
        <w:t xml:space="preserve"> entomologists </w:t>
      </w:r>
      <w:r w:rsidR="000C3D27" w:rsidRPr="00CF740A">
        <w:rPr>
          <w:rFonts w:ascii="Times New Roman" w:hAnsi="Times New Roman" w:cs="Times New Roman"/>
          <w:sz w:val="24"/>
          <w:szCs w:val="24"/>
        </w:rPr>
        <w:t>are</w:t>
      </w:r>
      <w:r w:rsidR="00966D18" w:rsidRPr="00CF740A">
        <w:rPr>
          <w:rFonts w:ascii="Times New Roman" w:hAnsi="Times New Roman" w:cs="Times New Roman"/>
          <w:sz w:val="24"/>
          <w:szCs w:val="24"/>
        </w:rPr>
        <w:t xml:space="preserve"> decreasing</w:t>
      </w:r>
      <w:r w:rsidR="00D0492D" w:rsidRPr="00CF740A">
        <w:rPr>
          <w:rFonts w:ascii="Times New Roman" w:hAnsi="Times New Roman" w:cs="Times New Roman"/>
          <w:sz w:val="24"/>
          <w:szCs w:val="24"/>
        </w:rPr>
        <w:t xml:space="preserve"> </w:t>
      </w:r>
      <w:r w:rsidR="00CE6601" w:rsidRPr="00CF740A">
        <w:rPr>
          <w:rFonts w:ascii="Times New Roman" w:hAnsi="Times New Roman" w:cs="Times New Roman"/>
          <w:sz w:val="24"/>
          <w:szCs w:val="24"/>
        </w:rPr>
        <w:fldChar w:fldCharType="begin" w:fldLock="1"/>
      </w:r>
      <w:r w:rsidR="00644A91" w:rsidRPr="00CF740A">
        <w:rPr>
          <w:rFonts w:ascii="Times New Roman" w:hAnsi="Times New Roman" w:cs="Times New Roman"/>
          <w:sz w:val="24"/>
          <w:szCs w:val="24"/>
        </w:rPr>
        <w:instrText>ADDIN CSL_CITATION { "citationItems" : [ { "id" : "ITEM-1", "itemData" : { "DOI" : "10.1080/00219266.2009.9656151", "ISSN" : "0021-9266", "author" : [ { "dropping-particle" : "", "family" : "Leather", "given" : "Simon R", "non-dropping-particle" : "", "parse-names" : false, "suffix" : "" }, { "dropping-particle" : "", "family" : "Quicke", "given" : "Donald J L", "non-dropping-particle" : "", "parse-names" : false, "suffix" : "" } ], "container-title" : "Journal of Biological Education", "id" : "ITEM-1", "issue" : "2", "issued" : { "date-parts" : [ [ "2009" ] ] }, "page" : "51-52", "title" : "Where would Darwin have been without taxonomy?", "type" : "article-journal", "volume" : "43" }, "uris" : [ "http://www.mendeley.com/documents/?uuid=1c436cc7-b908-4a11-bceb-b2dd14f62f4e" ] }, { "id" : "ITEM-2", "itemData" : { "ISSN" : "00063347", "author" : [ { "dropping-particle" : "", "family" : "Leather", "given" : "Simon R.", "non-dropping-particle" : "", "parse-names" : false, "suffix" : "" } ], "container-title" : "Biologist", "id" : "ITEM-2", "issue" : "1", "issued" : { "date-parts" : [ [ "2009" ] ] }, "page" : "10-13", "title" : "Taxonomic chauvinism threatens the future of entomology", "type" : "article-journal", "volume" : "56" }, "uris" : [ "http://www.mendeley.com/documents/?uuid=dc7a8811-992e-4546-acb4-a211af306e1a" ] }, { "id" : "ITEM-3", "itemData" : { "author" : [ { "dropping-particle" : "", "family" : "Leather", "given" : "SR", "non-dropping-particle" : "", "parse-names" : false, "suffix" : "" } ], "container-title" : "Antenna", "id" : "ITEM-3", "issued" : { "date-parts" : [ [ "2007" ] ] }, "page" : "192-193", "title" : "British entomology in terminal decline", "type" : "article-journal", "volume" : "31" }, "uris" : [ "http://www.mendeley.com/documents/?uuid=9cef8b05-d468-4563-ba1d-25f9d8e714cd" ] } ], "mendeley" : { "formattedCitation" : "(Leather, 2007, 2009; Leather &amp; Quicke, 2009)", "manualFormatting" : "(e.g. Leather, 2007, 2009; Leather &amp; Quicke, 2009)", "plainTextFormattedCitation" : "(Leather, 2007, 2009; Leather &amp; Quicke, 2009)", "previouslyFormattedCitation" : "(Leather, 2007, 2009; Leather &amp; Quicke, 2009)" }, "properties" : { "noteIndex" : 0 }, "schema" : "https://github.com/citation-style-language/schema/raw/master/csl-citation.json" }</w:instrText>
      </w:r>
      <w:r w:rsidR="00CE6601" w:rsidRPr="00CF740A">
        <w:rPr>
          <w:rFonts w:ascii="Times New Roman" w:hAnsi="Times New Roman" w:cs="Times New Roman"/>
          <w:sz w:val="24"/>
          <w:szCs w:val="24"/>
        </w:rPr>
        <w:fldChar w:fldCharType="separate"/>
      </w:r>
      <w:r w:rsidR="000F7EE6" w:rsidRPr="00CF740A">
        <w:rPr>
          <w:rFonts w:ascii="Times New Roman" w:hAnsi="Times New Roman" w:cs="Times New Roman"/>
          <w:noProof/>
          <w:sz w:val="24"/>
          <w:szCs w:val="24"/>
        </w:rPr>
        <w:t>(e.g. Leather</w:t>
      </w:r>
      <w:r w:rsidR="00BD3FAF" w:rsidRPr="00CF740A">
        <w:rPr>
          <w:rFonts w:ascii="Times New Roman" w:hAnsi="Times New Roman" w:cs="Times New Roman"/>
          <w:noProof/>
          <w:sz w:val="24"/>
          <w:szCs w:val="24"/>
        </w:rPr>
        <w:t>,</w:t>
      </w:r>
      <w:r w:rsidR="000F7EE6" w:rsidRPr="00CF740A">
        <w:rPr>
          <w:rFonts w:ascii="Times New Roman" w:hAnsi="Times New Roman" w:cs="Times New Roman"/>
          <w:noProof/>
          <w:sz w:val="24"/>
          <w:szCs w:val="24"/>
        </w:rPr>
        <w:t xml:space="preserve"> 2007, 2009; Leather &amp; Quicke</w:t>
      </w:r>
      <w:r w:rsidR="00BD3FAF" w:rsidRPr="00CF740A">
        <w:rPr>
          <w:rFonts w:ascii="Times New Roman" w:hAnsi="Times New Roman" w:cs="Times New Roman"/>
          <w:noProof/>
          <w:sz w:val="24"/>
          <w:szCs w:val="24"/>
        </w:rPr>
        <w:t>,</w:t>
      </w:r>
      <w:r w:rsidR="000F7EE6" w:rsidRPr="00CF740A">
        <w:rPr>
          <w:rFonts w:ascii="Times New Roman" w:hAnsi="Times New Roman" w:cs="Times New Roman"/>
          <w:noProof/>
          <w:sz w:val="24"/>
          <w:szCs w:val="24"/>
        </w:rPr>
        <w:t xml:space="preserve"> 2009)</w:t>
      </w:r>
      <w:r w:rsidR="00CE6601" w:rsidRPr="00CF740A">
        <w:rPr>
          <w:rFonts w:ascii="Times New Roman" w:hAnsi="Times New Roman" w:cs="Times New Roman"/>
          <w:sz w:val="24"/>
          <w:szCs w:val="24"/>
        </w:rPr>
        <w:fldChar w:fldCharType="end"/>
      </w:r>
      <w:r w:rsidR="0071681A" w:rsidRPr="00CF740A">
        <w:rPr>
          <w:rFonts w:ascii="Times New Roman" w:hAnsi="Times New Roman" w:cs="Times New Roman"/>
          <w:sz w:val="24"/>
          <w:szCs w:val="24"/>
        </w:rPr>
        <w:t>.</w:t>
      </w:r>
      <w:r w:rsidR="00BA68E9" w:rsidRPr="00CF740A">
        <w:rPr>
          <w:rFonts w:ascii="Times New Roman" w:hAnsi="Times New Roman" w:cs="Times New Roman"/>
          <w:sz w:val="24"/>
          <w:szCs w:val="24"/>
        </w:rPr>
        <w:t xml:space="preserve"> </w:t>
      </w:r>
      <w:r w:rsidR="0071681A" w:rsidRPr="00CF740A">
        <w:rPr>
          <w:rFonts w:ascii="Times New Roman" w:hAnsi="Times New Roman" w:cs="Times New Roman"/>
          <w:sz w:val="24"/>
          <w:szCs w:val="24"/>
        </w:rPr>
        <w:t xml:space="preserve">This may </w:t>
      </w:r>
      <w:r w:rsidR="00BA68E9" w:rsidRPr="00CF740A">
        <w:rPr>
          <w:rFonts w:ascii="Times New Roman" w:hAnsi="Times New Roman" w:cs="Times New Roman"/>
          <w:sz w:val="24"/>
          <w:szCs w:val="24"/>
        </w:rPr>
        <w:t xml:space="preserve">result in fewer accurate monitoring schemes carried out and </w:t>
      </w:r>
      <w:r w:rsidR="00E80F6A" w:rsidRPr="00CF740A">
        <w:rPr>
          <w:rFonts w:ascii="Times New Roman" w:hAnsi="Times New Roman" w:cs="Times New Roman"/>
          <w:sz w:val="24"/>
          <w:szCs w:val="24"/>
        </w:rPr>
        <w:t xml:space="preserve">fewer </w:t>
      </w:r>
      <w:r w:rsidR="00BA68E9" w:rsidRPr="00CF740A">
        <w:rPr>
          <w:rFonts w:ascii="Times New Roman" w:hAnsi="Times New Roman" w:cs="Times New Roman"/>
          <w:sz w:val="24"/>
          <w:szCs w:val="24"/>
        </w:rPr>
        <w:t xml:space="preserve">species defined </w:t>
      </w:r>
      <w:r w:rsidR="0086037B" w:rsidRPr="00CF740A">
        <w:rPr>
          <w:rFonts w:ascii="Times New Roman" w:hAnsi="Times New Roman" w:cs="Times New Roman"/>
          <w:sz w:val="24"/>
          <w:szCs w:val="24"/>
        </w:rPr>
        <w:t xml:space="preserve">even </w:t>
      </w:r>
      <w:r w:rsidR="00BA68E9" w:rsidRPr="00CF740A">
        <w:rPr>
          <w:rFonts w:ascii="Times New Roman" w:hAnsi="Times New Roman" w:cs="Times New Roman"/>
          <w:sz w:val="24"/>
          <w:szCs w:val="24"/>
        </w:rPr>
        <w:t xml:space="preserve">to presence level within </w:t>
      </w:r>
      <w:r w:rsidR="00E80F6A" w:rsidRPr="00CF740A">
        <w:rPr>
          <w:rFonts w:ascii="Times New Roman" w:hAnsi="Times New Roman" w:cs="Times New Roman"/>
          <w:sz w:val="24"/>
          <w:szCs w:val="24"/>
        </w:rPr>
        <w:t>the count</w:t>
      </w:r>
      <w:r w:rsidR="001B5FDF" w:rsidRPr="00CF740A">
        <w:rPr>
          <w:rFonts w:ascii="Times New Roman" w:hAnsi="Times New Roman" w:cs="Times New Roman"/>
          <w:sz w:val="24"/>
          <w:szCs w:val="24"/>
        </w:rPr>
        <w:t>r</w:t>
      </w:r>
      <w:r w:rsidR="00BA68E9" w:rsidRPr="00CF740A">
        <w:rPr>
          <w:rFonts w:ascii="Times New Roman" w:hAnsi="Times New Roman" w:cs="Times New Roman"/>
          <w:sz w:val="24"/>
          <w:szCs w:val="24"/>
        </w:rPr>
        <w:t>y</w:t>
      </w:r>
      <w:r w:rsidR="00966D18" w:rsidRPr="00CF740A">
        <w:rPr>
          <w:rFonts w:ascii="Times New Roman" w:hAnsi="Times New Roman" w:cs="Times New Roman"/>
          <w:sz w:val="24"/>
          <w:szCs w:val="24"/>
        </w:rPr>
        <w:t>.</w:t>
      </w:r>
      <w:r w:rsidR="00CE6601" w:rsidRPr="00CF740A">
        <w:rPr>
          <w:rFonts w:ascii="Times New Roman" w:hAnsi="Times New Roman" w:cs="Times New Roman"/>
          <w:sz w:val="24"/>
          <w:szCs w:val="24"/>
        </w:rPr>
        <w:t xml:space="preserve"> </w:t>
      </w:r>
    </w:p>
    <w:p w14:paraId="1B601C11" w14:textId="77777777" w:rsidR="002B0FD5" w:rsidRPr="00CF740A" w:rsidRDefault="000E1C96" w:rsidP="008A393F">
      <w:pPr>
        <w:spacing w:line="480" w:lineRule="auto"/>
        <w:ind w:firstLine="284"/>
        <w:rPr>
          <w:rFonts w:ascii="Times New Roman" w:hAnsi="Times New Roman" w:cs="Times New Roman"/>
          <w:sz w:val="24"/>
          <w:szCs w:val="24"/>
        </w:rPr>
      </w:pPr>
      <w:r w:rsidRPr="00CF740A">
        <w:rPr>
          <w:rFonts w:ascii="Times New Roman" w:hAnsi="Times New Roman" w:cs="Times New Roman"/>
          <w:sz w:val="24"/>
          <w:szCs w:val="24"/>
        </w:rPr>
        <w:t>One method which</w:t>
      </w:r>
      <w:r w:rsidR="00231AAA" w:rsidRPr="00CF740A">
        <w:rPr>
          <w:rFonts w:ascii="Times New Roman" w:hAnsi="Times New Roman" w:cs="Times New Roman"/>
          <w:sz w:val="24"/>
          <w:szCs w:val="24"/>
        </w:rPr>
        <w:t xml:space="preserve"> </w:t>
      </w:r>
      <w:r w:rsidR="00D12904" w:rsidRPr="00CF740A">
        <w:rPr>
          <w:rFonts w:ascii="Times New Roman" w:hAnsi="Times New Roman" w:cs="Times New Roman"/>
          <w:sz w:val="24"/>
          <w:szCs w:val="24"/>
        </w:rPr>
        <w:t>can</w:t>
      </w:r>
      <w:r w:rsidR="00231AAA" w:rsidRPr="00CF740A">
        <w:rPr>
          <w:rFonts w:ascii="Times New Roman" w:hAnsi="Times New Roman" w:cs="Times New Roman"/>
          <w:sz w:val="24"/>
          <w:szCs w:val="24"/>
        </w:rPr>
        <w:t xml:space="preserve"> help resolve these issues but which</w:t>
      </w:r>
      <w:r w:rsidR="00CB55F4" w:rsidRPr="00CF740A">
        <w:rPr>
          <w:rFonts w:ascii="Times New Roman" w:hAnsi="Times New Roman" w:cs="Times New Roman"/>
          <w:sz w:val="24"/>
          <w:szCs w:val="24"/>
        </w:rPr>
        <w:t>,</w:t>
      </w:r>
      <w:r w:rsidRPr="00CF740A">
        <w:rPr>
          <w:rFonts w:ascii="Times New Roman" w:hAnsi="Times New Roman" w:cs="Times New Roman"/>
          <w:sz w:val="24"/>
          <w:szCs w:val="24"/>
        </w:rPr>
        <w:t xml:space="preserve"> to date</w:t>
      </w:r>
      <w:r w:rsidR="00CB55F4" w:rsidRPr="00CF740A">
        <w:rPr>
          <w:rFonts w:ascii="Times New Roman" w:hAnsi="Times New Roman" w:cs="Times New Roman"/>
          <w:sz w:val="24"/>
          <w:szCs w:val="24"/>
        </w:rPr>
        <w:t xml:space="preserve">, </w:t>
      </w:r>
      <w:r w:rsidRPr="00CF740A">
        <w:rPr>
          <w:rFonts w:ascii="Times New Roman" w:hAnsi="Times New Roman" w:cs="Times New Roman"/>
          <w:sz w:val="24"/>
          <w:szCs w:val="24"/>
        </w:rPr>
        <w:t xml:space="preserve">has </w:t>
      </w:r>
      <w:r w:rsidR="00285AB3" w:rsidRPr="00CF740A">
        <w:rPr>
          <w:rFonts w:ascii="Times New Roman" w:hAnsi="Times New Roman" w:cs="Times New Roman"/>
          <w:sz w:val="24"/>
          <w:szCs w:val="24"/>
        </w:rPr>
        <w:t xml:space="preserve">not been </w:t>
      </w:r>
      <w:r w:rsidRPr="00CF740A">
        <w:rPr>
          <w:rFonts w:ascii="Times New Roman" w:hAnsi="Times New Roman" w:cs="Times New Roman"/>
          <w:sz w:val="24"/>
          <w:szCs w:val="24"/>
        </w:rPr>
        <w:t xml:space="preserve">widely employed </w:t>
      </w:r>
      <w:r w:rsidR="00990FCB" w:rsidRPr="00CF740A">
        <w:rPr>
          <w:rFonts w:ascii="Times New Roman" w:hAnsi="Times New Roman" w:cs="Times New Roman"/>
          <w:sz w:val="24"/>
          <w:szCs w:val="24"/>
        </w:rPr>
        <w:t>either</w:t>
      </w:r>
      <w:r w:rsidRPr="00CF740A">
        <w:rPr>
          <w:rFonts w:ascii="Times New Roman" w:hAnsi="Times New Roman" w:cs="Times New Roman"/>
          <w:sz w:val="24"/>
          <w:szCs w:val="24"/>
        </w:rPr>
        <w:t xml:space="preserve"> in the U</w:t>
      </w:r>
      <w:r w:rsidR="0083248E" w:rsidRPr="00CF740A">
        <w:rPr>
          <w:rFonts w:ascii="Times New Roman" w:hAnsi="Times New Roman" w:cs="Times New Roman"/>
          <w:sz w:val="24"/>
          <w:szCs w:val="24"/>
        </w:rPr>
        <w:t>K</w:t>
      </w:r>
      <w:r w:rsidR="00886701" w:rsidRPr="00CF740A">
        <w:rPr>
          <w:rFonts w:ascii="Times New Roman" w:hAnsi="Times New Roman" w:cs="Times New Roman"/>
          <w:sz w:val="24"/>
          <w:szCs w:val="24"/>
        </w:rPr>
        <w:t xml:space="preserve"> </w:t>
      </w:r>
      <w:r w:rsidR="00990FCB" w:rsidRPr="00CF740A">
        <w:rPr>
          <w:rFonts w:ascii="Times New Roman" w:hAnsi="Times New Roman" w:cs="Times New Roman"/>
          <w:sz w:val="24"/>
          <w:szCs w:val="24"/>
        </w:rPr>
        <w:t>or mainland Europe</w:t>
      </w:r>
      <w:r w:rsidR="001D74F9" w:rsidRPr="00CF740A">
        <w:rPr>
          <w:rFonts w:ascii="Times New Roman" w:hAnsi="Times New Roman" w:cs="Times New Roman"/>
          <w:sz w:val="24"/>
          <w:szCs w:val="24"/>
        </w:rPr>
        <w:t>, to both monitor and understand the biology of saproxylic species</w:t>
      </w:r>
      <w:r w:rsidR="00990FCB" w:rsidRPr="00CF740A">
        <w:rPr>
          <w:rFonts w:ascii="Times New Roman" w:hAnsi="Times New Roman" w:cs="Times New Roman"/>
          <w:sz w:val="24"/>
          <w:szCs w:val="24"/>
        </w:rPr>
        <w:t xml:space="preserve"> </w:t>
      </w:r>
      <w:r w:rsidRPr="00CF740A">
        <w:rPr>
          <w:rFonts w:ascii="Times New Roman" w:hAnsi="Times New Roman" w:cs="Times New Roman"/>
          <w:sz w:val="24"/>
          <w:szCs w:val="24"/>
        </w:rPr>
        <w:t xml:space="preserve">is the use of the </w:t>
      </w:r>
      <w:r w:rsidR="002F7E6D" w:rsidRPr="00CF740A">
        <w:rPr>
          <w:rFonts w:ascii="Times New Roman" w:hAnsi="Times New Roman" w:cs="Times New Roman"/>
          <w:sz w:val="24"/>
          <w:szCs w:val="24"/>
        </w:rPr>
        <w:t xml:space="preserve">volatile chemicals </w:t>
      </w:r>
      <w:r w:rsidRPr="00CF740A">
        <w:rPr>
          <w:rFonts w:ascii="Times New Roman" w:hAnsi="Times New Roman" w:cs="Times New Roman"/>
          <w:sz w:val="24"/>
          <w:szCs w:val="24"/>
        </w:rPr>
        <w:t>produced by</w:t>
      </w:r>
      <w:r w:rsidR="00835545" w:rsidRPr="00CF740A">
        <w:rPr>
          <w:rFonts w:ascii="Times New Roman" w:hAnsi="Times New Roman" w:cs="Times New Roman"/>
          <w:sz w:val="24"/>
          <w:szCs w:val="24"/>
        </w:rPr>
        <w:t xml:space="preserve"> </w:t>
      </w:r>
      <w:r w:rsidRPr="00CF740A">
        <w:rPr>
          <w:rFonts w:ascii="Times New Roman" w:hAnsi="Times New Roman" w:cs="Times New Roman"/>
          <w:sz w:val="24"/>
          <w:szCs w:val="24"/>
        </w:rPr>
        <w:t>the insects themselves.</w:t>
      </w:r>
      <w:r w:rsidR="00337DA4" w:rsidRPr="00CF740A">
        <w:rPr>
          <w:rFonts w:ascii="Times New Roman" w:hAnsi="Times New Roman" w:cs="Times New Roman"/>
          <w:sz w:val="24"/>
          <w:szCs w:val="24"/>
        </w:rPr>
        <w:t xml:space="preserve"> </w:t>
      </w:r>
      <w:r w:rsidR="00990FCB" w:rsidRPr="00CF740A">
        <w:rPr>
          <w:rFonts w:ascii="Times New Roman" w:hAnsi="Times New Roman" w:cs="Times New Roman"/>
          <w:sz w:val="24"/>
          <w:szCs w:val="24"/>
        </w:rPr>
        <w:t xml:space="preserve">The varied </w:t>
      </w:r>
      <w:r w:rsidR="00063514" w:rsidRPr="00CF740A">
        <w:rPr>
          <w:rFonts w:ascii="Times New Roman" w:hAnsi="Times New Roman" w:cs="Times New Roman"/>
          <w:sz w:val="24"/>
          <w:szCs w:val="24"/>
        </w:rPr>
        <w:t>roles of</w:t>
      </w:r>
      <w:r w:rsidR="00990FCB" w:rsidRPr="00CF740A">
        <w:rPr>
          <w:rFonts w:ascii="Times New Roman" w:hAnsi="Times New Roman" w:cs="Times New Roman"/>
          <w:sz w:val="24"/>
          <w:szCs w:val="24"/>
        </w:rPr>
        <w:t xml:space="preserve"> these chemicals</w:t>
      </w:r>
      <w:r w:rsidR="00E91D96" w:rsidRPr="00CF740A">
        <w:rPr>
          <w:rFonts w:ascii="Times New Roman" w:hAnsi="Times New Roman" w:cs="Times New Roman"/>
          <w:sz w:val="24"/>
          <w:szCs w:val="24"/>
        </w:rPr>
        <w:t xml:space="preserve"> </w:t>
      </w:r>
      <w:r w:rsidR="00EE1DD8" w:rsidRPr="00CF740A">
        <w:rPr>
          <w:rFonts w:ascii="Times New Roman" w:hAnsi="Times New Roman" w:cs="Times New Roman"/>
          <w:sz w:val="24"/>
          <w:szCs w:val="24"/>
        </w:rPr>
        <w:t>in</w:t>
      </w:r>
      <w:r w:rsidR="00063514" w:rsidRPr="00CF740A">
        <w:rPr>
          <w:rFonts w:ascii="Times New Roman" w:hAnsi="Times New Roman" w:cs="Times New Roman"/>
          <w:sz w:val="24"/>
          <w:szCs w:val="24"/>
        </w:rPr>
        <w:t xml:space="preserve"> insects </w:t>
      </w:r>
      <w:r w:rsidR="003A33D1" w:rsidRPr="00CF740A">
        <w:rPr>
          <w:rFonts w:ascii="Times New Roman" w:hAnsi="Times New Roman" w:cs="Times New Roman"/>
          <w:sz w:val="24"/>
          <w:szCs w:val="24"/>
        </w:rPr>
        <w:t>are</w:t>
      </w:r>
      <w:r w:rsidR="00063514" w:rsidRPr="00CF740A">
        <w:rPr>
          <w:rFonts w:ascii="Times New Roman" w:hAnsi="Times New Roman" w:cs="Times New Roman"/>
          <w:sz w:val="24"/>
          <w:szCs w:val="24"/>
        </w:rPr>
        <w:t xml:space="preserve"> well established</w:t>
      </w:r>
      <w:r w:rsidR="00EE1DD8" w:rsidRPr="00CF740A">
        <w:rPr>
          <w:rFonts w:ascii="Times New Roman" w:hAnsi="Times New Roman" w:cs="Times New Roman"/>
          <w:sz w:val="24"/>
          <w:szCs w:val="24"/>
        </w:rPr>
        <w:t>,</w:t>
      </w:r>
      <w:r w:rsidR="00E91D96" w:rsidRPr="00CF740A">
        <w:rPr>
          <w:rFonts w:ascii="Times New Roman" w:hAnsi="Times New Roman" w:cs="Times New Roman"/>
          <w:sz w:val="24"/>
          <w:szCs w:val="24"/>
        </w:rPr>
        <w:t xml:space="preserve"> </w:t>
      </w:r>
      <w:r w:rsidR="00990FCB" w:rsidRPr="00CF740A">
        <w:rPr>
          <w:rFonts w:ascii="Times New Roman" w:hAnsi="Times New Roman" w:cs="Times New Roman"/>
          <w:sz w:val="24"/>
          <w:szCs w:val="24"/>
        </w:rPr>
        <w:t>with</w:t>
      </w:r>
      <w:r w:rsidR="00E91D96" w:rsidRPr="00CF740A">
        <w:rPr>
          <w:rFonts w:ascii="Times New Roman" w:hAnsi="Times New Roman" w:cs="Times New Roman"/>
          <w:sz w:val="24"/>
          <w:szCs w:val="24"/>
        </w:rPr>
        <w:t xml:space="preserve"> exampl</w:t>
      </w:r>
      <w:r w:rsidR="00305205" w:rsidRPr="00CF740A">
        <w:rPr>
          <w:rFonts w:ascii="Times New Roman" w:hAnsi="Times New Roman" w:cs="Times New Roman"/>
          <w:sz w:val="24"/>
          <w:szCs w:val="24"/>
        </w:rPr>
        <w:t>es including aggregation pherom</w:t>
      </w:r>
      <w:r w:rsidR="00E91D96" w:rsidRPr="00CF740A">
        <w:rPr>
          <w:rFonts w:ascii="Times New Roman" w:hAnsi="Times New Roman" w:cs="Times New Roman"/>
          <w:sz w:val="24"/>
          <w:szCs w:val="24"/>
        </w:rPr>
        <w:t>on</w:t>
      </w:r>
      <w:r w:rsidR="00305205" w:rsidRPr="00CF740A">
        <w:rPr>
          <w:rFonts w:ascii="Times New Roman" w:hAnsi="Times New Roman" w:cs="Times New Roman"/>
          <w:sz w:val="24"/>
          <w:szCs w:val="24"/>
        </w:rPr>
        <w:t>e</w:t>
      </w:r>
      <w:r w:rsidR="00E91D96" w:rsidRPr="00CF740A">
        <w:rPr>
          <w:rFonts w:ascii="Times New Roman" w:hAnsi="Times New Roman" w:cs="Times New Roman"/>
          <w:sz w:val="24"/>
          <w:szCs w:val="24"/>
        </w:rPr>
        <w:t xml:space="preserve">s </w:t>
      </w:r>
      <w:r w:rsidR="00CC1669" w:rsidRPr="00CF740A">
        <w:rPr>
          <w:rFonts w:ascii="Times New Roman" w:hAnsi="Times New Roman" w:cs="Times New Roman"/>
          <w:sz w:val="24"/>
          <w:szCs w:val="24"/>
        </w:rPr>
        <w:fldChar w:fldCharType="begin" w:fldLock="1"/>
      </w:r>
      <w:r w:rsidR="000315A3" w:rsidRPr="00CF740A">
        <w:rPr>
          <w:rFonts w:ascii="Times New Roman" w:hAnsi="Times New Roman" w:cs="Times New Roman"/>
          <w:sz w:val="24"/>
          <w:szCs w:val="24"/>
        </w:rPr>
        <w:instrText>ADDIN CSL_CITATION { "citationItems" : [ { "id" : "ITEM-1", "itemData" : { "DOI" : "10.1007/s00049-013-0139-9", "ISSN" : "09377409", "author" : [ { "dropping-particle" : "", "family" : "Byers", "given" : "John A.", "non-dropping-particle" : "", "parse-names" : false, "suffix" : "" }, { "dropping-particle" : "", "family" : "Birgersson", "given" : "G\u00f6ran", "non-dropping-particle" : "", "parse-names" : false, "suffix" : "" }, { "dropping-particle" : "", "family" : "Francke", "given" : "Wittko", "non-dropping-particle" : "", "parse-names" : false, "suffix" : "" } ], "container-title" : "Chemoecology", "id" : "ITEM-1", "issue" : "4", "issued" : { "date-parts" : [ [ "2013", "12", "8" ] ] }, "page" : "251-261", "publisher" : "Springer Basel", "title" : "Aggregation pheromones of bark beetles, Pityogenes quadridens and P. bidentatus, colonizing Scotch pine: Olfactory avoidance of interspecific mating and competition", "type" : "article-journal", "volume" : "23" }, "uris" : [ "http://www.mendeley.com/documents/?uuid=c1184a97-fb34-4565-bc66-ef164b4dd6a0" ] } ], "mendeley" : { "formattedCitation" : "(Byers &lt;i&gt;et al.&lt;/i&gt;, 2013)", "plainTextFormattedCitation" : "(Byers et al., 2013)", "previouslyFormattedCitation" : "(Byers &lt;i&gt;et al.&lt;/i&gt;, 2013)" }, "properties" : { "noteIndex" : 0 }, "schema" : "https://github.com/citation-style-language/schema/raw/master/csl-citation.json" }</w:instrText>
      </w:r>
      <w:r w:rsidR="00CC1669" w:rsidRPr="00CF740A">
        <w:rPr>
          <w:rFonts w:ascii="Times New Roman" w:hAnsi="Times New Roman" w:cs="Times New Roman"/>
          <w:sz w:val="24"/>
          <w:szCs w:val="24"/>
        </w:rPr>
        <w:fldChar w:fldCharType="separate"/>
      </w:r>
      <w:r w:rsidR="00CC1669" w:rsidRPr="00CF740A">
        <w:rPr>
          <w:rFonts w:ascii="Times New Roman" w:hAnsi="Times New Roman" w:cs="Times New Roman"/>
          <w:noProof/>
          <w:sz w:val="24"/>
          <w:szCs w:val="24"/>
        </w:rPr>
        <w:t xml:space="preserve">(Byers </w:t>
      </w:r>
      <w:r w:rsidR="00CC1669" w:rsidRPr="00CF740A">
        <w:rPr>
          <w:rFonts w:ascii="Times New Roman" w:hAnsi="Times New Roman" w:cs="Times New Roman"/>
          <w:i/>
          <w:noProof/>
          <w:sz w:val="24"/>
          <w:szCs w:val="24"/>
        </w:rPr>
        <w:t>et al.</w:t>
      </w:r>
      <w:r w:rsidR="00CC1669" w:rsidRPr="00CF740A">
        <w:rPr>
          <w:rFonts w:ascii="Times New Roman" w:hAnsi="Times New Roman" w:cs="Times New Roman"/>
          <w:noProof/>
          <w:sz w:val="24"/>
          <w:szCs w:val="24"/>
        </w:rPr>
        <w:t>, 2013)</w:t>
      </w:r>
      <w:r w:rsidR="00CC1669" w:rsidRPr="00CF740A">
        <w:rPr>
          <w:rFonts w:ascii="Times New Roman" w:hAnsi="Times New Roman" w:cs="Times New Roman"/>
          <w:sz w:val="24"/>
          <w:szCs w:val="24"/>
        </w:rPr>
        <w:fldChar w:fldCharType="end"/>
      </w:r>
      <w:r w:rsidR="00990FCB" w:rsidRPr="00CF740A">
        <w:rPr>
          <w:rFonts w:ascii="Times New Roman" w:hAnsi="Times New Roman" w:cs="Times New Roman"/>
          <w:sz w:val="24"/>
          <w:szCs w:val="24"/>
        </w:rPr>
        <w:t xml:space="preserve"> and </w:t>
      </w:r>
      <w:r w:rsidR="00EA7A10" w:rsidRPr="00CF740A">
        <w:rPr>
          <w:rFonts w:ascii="Times New Roman" w:hAnsi="Times New Roman" w:cs="Times New Roman"/>
          <w:sz w:val="24"/>
          <w:szCs w:val="24"/>
        </w:rPr>
        <w:t>sex pheromones</w:t>
      </w:r>
      <w:r w:rsidR="003038BE" w:rsidRPr="00CF740A">
        <w:rPr>
          <w:rFonts w:ascii="Times New Roman" w:hAnsi="Times New Roman" w:cs="Times New Roman"/>
          <w:sz w:val="24"/>
          <w:szCs w:val="24"/>
        </w:rPr>
        <w:t xml:space="preserve"> </w:t>
      </w:r>
      <w:r w:rsidR="0086037B"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"10.1007/s10841-014-9687-8", "ISSN" : "1366-638X", "author" : [ { "dropping-particle" : "", "family" : "Zauli", "given" : "Agnese", "non-dropping-particle" : "", "parse-names" : false, "suffix" : "" }, { "dropping-particle" : "", "family" : "Chiari", "given" : "Stefano", "non-dropping-particle" : "", "parse-names" : false, "suffix" : "" }, { "dropping-particle" : "", "family" : "Hedenstr\u00f6m", "given" : "Erik", "non-dropping-particle" : "", "parse-names" : false, "suffix" : "" }, { "dropping-particle" : "", "family" : "Svensson", "given" : "Glenn", "non-dropping-particle" : "", "parse-names" : false, "suffix" : "" }, { "dropping-particle" : "", "family" : "Carpaneto", "given" : "Giuseppe", "non-dropping-particle" : "", "parse-names" : false, "suffix" : "" } ], "container-title" : "Journal of Insect Conservation", "id" : "ITEM-1", "issue" : "5", "issued" : { "date-parts" : [ [ "2014", "8", "17" ] ] }, "page" : "801-813", "title" : "Using odour traps for population monitoring and dispersal analysis of the threatened saproxylic beetles Osmoderma eremita and Elater ferrugineus in central Italy", "type" : "article-journal", "volume" : "18" }, "uris" : [ "http://www.mendeley.com/documents/?uuid=90d67932-1203-49a9-8d6a-243d80c1f392" ] }, { "id" : "ITEM-2", "itemData" : { "DOI" : "10.1371/journal.pone.0066149", "ISSN" : "1932-6203", "PMID" : "23840415", "abstract" : "The European red click beetle, Elater ferrugineus L., is associated with wood mould in old hollow deciduous trees. As a result of severe habitat fragmentation caused by human disturbance, it is threatened throughout its distribution range. A new pheromone-based survey method, which is very efficient in detecting the species, was used in the present study to relate the occurrence of E. ferrugineus to the density of deciduous trees. The latter data were from a recently completed regional survey in SE Sweden recording &gt;120,000 deciduous trees. The occurrence of E. ferrugineus increased with increasing amount of large hollow and large non-hollow trees in the surrounding landscape. Quercus robur (oak) was found to be the most important substrate for E. ferrugineus, whereas two groups of tree species (Carpinus betulus, Fagus sylvatica, Ulmus glabra, vs. Acer platanoides, Aesculus hippocastanum, Fraxinus excelsior, Tilia cordata) were less important but may be a complement to oak in sustaining populations of the beetle. The occurrence of E. ferrugineus was explained by the density of oaks at two different spatial scales, within the circle radii 327 m and 4658 m. In conclusion, priority should be given to oaks in conservation management of E. ferrugineus, and then to the deciduous trees in the genera listed above. Conservation planning at large spatial and temporal scales appears to be essential for long-term persistence of E. ferrugineus. We also show that occurrence models based on strategic sampling might result in pessimistic predictions. This study demonstrates how pheromone-based monitoring make insects excellent tools for sustained feedback to models for landscape conservation management.", "author" : [ { "dropping-particle" : "", "family" : "Musa", "given" : "Najihah", "non-dropping-particle" : "", "parse-names" : false, "suffix" : "" }, { "dropping-particle" : "", "family" : "Andersson", "given" : "Klas", "non-dropping-particle" : "", "parse-names" : false, "suffix" : "" }, { "dropping-particle" : "", "family" : "Burman", "given" : "Joseph", "non-dropping-particle" : "", "parse-names" : false, "suffix" : "" }, { "dropping-particle" : "", "family" : "Andersson", "given" : "Fredrik", "non-dropping-particle" : "", "parse-names" : false, "suffix" : "" }, { "dropping-particle" : "", "family" : "Hedenstr\u00f6m", "given" : "Erik", "non-dropping-particle" : "", "parse-names" : false, "suffix" : "" }, { "dropping-particle" : "", "family" : "Jansson", "given" : "Nicklas", "non-dropping-particle" : "", "parse-names" : false, "suffix" : "" }, { "dropping-particle" : "", "family" : "Paltto", "given" : "Heidi", "non-dropping-particle" : "", "parse-names" : false, "suffix" : "" }, { "dropping-particle" : "", "family" : "Westerberg", "given" : "Lars", "non-dropping-particle" : "", "parse-names" : false, "suffix" : "" }, { "dropping-particle" : "", "family" : "Winde", "given" : "Inis", "non-dropping-particle" : "", "parse-names" : false, "suffix" : "" }, { "dropping-particle" : "", "family" : "Larsson", "given" : "Mattias", "non-dropping-particle" : "", "parse-names" : false, "suffix" : "" }, { "dropping-particle" : "", "family" : "Bergman", "given" : "Karl", "non-dropping-particle" : "", "parse-names" : false, "suffix" : "" }, { "dropping-particle" : "", "family" : "Milberg", "given" : "Per", "non-dropping-particle" : "", "parse-names" : false, "suffix" : "" } ], "container-title" : "PLoS ONE", "id" : "ITEM-2", "issue" : "6", "issued" : { "date-parts" : [ [ "2013", "1" ] ] }, "page" : "e66149", "title" : "Using Sex Pheromone and a Multi-Scale Approach to Predict the Distribution of a Rare Saproxylic Beetle.", "type" : "article-journal", "volume" : "8" }, "uris" : [ "http://www.mendeley.com/documents/?uuid=4fe6ba80-b8ae-481f-8a7c-2d7ee6e04b4d" ] }, { "id" : "ITEM-3", "itemData" : { "DOI" : "10.1016/j.biocon.2014.01.007", "ISSN" : "00063207", "author" : [ { "dropping-particle" : "", "family" : "Andersson", "given" : "Klas", "non-dropping-particle" : "", "parse-names" : false, "suffix" : "" }, { "dropping-particle" : "", "family" : "Bergman", "given" : "Karl", "non-dropping-particle" : "", "parse-names" : false, "suffix" : "" }, { "dropping-particle" : "", "family" : "Andersson", "given" : "Fredrik", "non-dropping-particle" : "", "parse-names" : false, "suffix" : "" }, { "dropping-particle" : "", "family" : "Hedenstr\u00f6m", "given" : "Erik", "non-dropping-particle" : "", "parse-names" : false, "suffix" : "" }, { "dropping-particle" : "", "family" : "Jansson", "given" : "Nicklas", "non-dropping-particle" : "", "parse-names" : false, "suffix" : "" }, { "dropping-particle" : "", "family" : "Burman", "given" : "Joseph", "non-dropping-particle" : "", "parse-names" : false, "suffix" : "" }, { "dropping-particle" : "", "family" : "Winde", "given" : "Inis", "non-dropping-particle" : "", "parse-names" : false, "suffix" : "" }, { "dropping-particle" : "", "family" : "Larsson", "given" : "Mattias", "non-dropping-particle" : "", "parse-names" : false, "suffix" : "" }, { "dropping-particle" : "", "family" : "Milberg", "given" : "Per", "non-dropping-particle" : "", "parse-names" : false, "suffix" : "" } ], "container-title" : "Biological Conservation", "id" : "ITEM-3", "issued" : { "date-parts" : [ [ "2014", "3" ] ] }, "page" : "156-166", "publisher" : "Elsevier Ltd", "title" : "High-accuracy sampling of saproxylic diversity indicators at regional scales with pheromones: The case of Elater ferrugineus", "type" : "article-journal", "volume" : "171" }, "uris" : [ "http://www.mendeley.com/documents/?uuid=847130c0-4dc6-42cf-9711-f52da8d90a31" ] } ], "mendeley" : { "formattedCitation" : "(Musa &lt;i&gt;et al.&lt;/i&gt;, 2013; Andersson &lt;i&gt;et al.&lt;/i&gt;, 2014; Zauli &lt;i&gt;et al.&lt;/i&gt;, 2014)", "plainTextFormattedCitation" : "(Musa et al., 2013; Andersson et al., 2014; Zauli et al., 2014)", "previouslyFormattedCitation" : "(Musa &lt;i&gt;et al.&lt;/i&gt;, 2013; Andersson &lt;i&gt;et al.&lt;/i&gt;, 2014; Zauli &lt;i&gt;et al.&lt;/i&gt;, 2014)" }, "properties" : { "noteIndex" : 0 }, "schema" : "https://github.com/citation-style-language/schema/raw/master/csl-citation.json" }</w:instrText>
      </w:r>
      <w:r w:rsidR="0086037B"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(Musa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xml:space="preserve">, 2013; Andersson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xml:space="preserve">, 2014; Zauli </w:t>
      </w:r>
      <w:r w:rsidR="00BF4246" w:rsidRPr="00CF740A">
        <w:rPr>
          <w:rFonts w:ascii="Times New Roman" w:hAnsi="Times New Roman" w:cs="Times New Roman"/>
          <w:i/>
          <w:noProof/>
          <w:sz w:val="24"/>
          <w:szCs w:val="24"/>
        </w:rPr>
        <w:t xml:space="preserve">et </w:t>
      </w:r>
      <w:r w:rsidR="00BF4246" w:rsidRPr="00CF740A">
        <w:rPr>
          <w:rFonts w:ascii="Times New Roman" w:hAnsi="Times New Roman" w:cs="Times New Roman"/>
          <w:i/>
          <w:noProof/>
          <w:sz w:val="24"/>
          <w:szCs w:val="24"/>
        </w:rPr>
        <w:lastRenderedPageBreak/>
        <w:t>al.</w:t>
      </w:r>
      <w:r w:rsidR="00BF4246" w:rsidRPr="00CF740A">
        <w:rPr>
          <w:rFonts w:ascii="Times New Roman" w:hAnsi="Times New Roman" w:cs="Times New Roman"/>
          <w:noProof/>
          <w:sz w:val="24"/>
          <w:szCs w:val="24"/>
        </w:rPr>
        <w:t>, 2014)</w:t>
      </w:r>
      <w:r w:rsidR="0086037B" w:rsidRPr="00CF740A">
        <w:rPr>
          <w:rFonts w:ascii="Times New Roman" w:hAnsi="Times New Roman" w:cs="Times New Roman"/>
          <w:sz w:val="24"/>
          <w:szCs w:val="24"/>
        </w:rPr>
        <w:fldChar w:fldCharType="end"/>
      </w:r>
      <w:r w:rsidR="006B3659" w:rsidRPr="00CF740A">
        <w:rPr>
          <w:rFonts w:ascii="Times New Roman" w:hAnsi="Times New Roman" w:cs="Times New Roman"/>
          <w:sz w:val="24"/>
          <w:szCs w:val="24"/>
        </w:rPr>
        <w:t>,</w:t>
      </w:r>
      <w:r w:rsidR="00835545" w:rsidRPr="00CF740A">
        <w:rPr>
          <w:rFonts w:ascii="Times New Roman" w:hAnsi="Times New Roman" w:cs="Times New Roman"/>
          <w:sz w:val="24"/>
          <w:szCs w:val="24"/>
        </w:rPr>
        <w:t xml:space="preserve"> </w:t>
      </w:r>
      <w:r w:rsidR="00063514" w:rsidRPr="00CF740A">
        <w:rPr>
          <w:rFonts w:ascii="Times New Roman" w:hAnsi="Times New Roman" w:cs="Times New Roman"/>
          <w:sz w:val="24"/>
          <w:szCs w:val="24"/>
        </w:rPr>
        <w:t>with m</w:t>
      </w:r>
      <w:r w:rsidR="00C5515C" w:rsidRPr="00CF740A">
        <w:rPr>
          <w:rFonts w:ascii="Times New Roman" w:hAnsi="Times New Roman" w:cs="Times New Roman"/>
          <w:sz w:val="24"/>
          <w:szCs w:val="24"/>
        </w:rPr>
        <w:t>uch of the research ha</w:t>
      </w:r>
      <w:r w:rsidR="00EE1DD8" w:rsidRPr="00CF740A">
        <w:rPr>
          <w:rFonts w:ascii="Times New Roman" w:hAnsi="Times New Roman" w:cs="Times New Roman"/>
          <w:sz w:val="24"/>
          <w:szCs w:val="24"/>
        </w:rPr>
        <w:t>ving</w:t>
      </w:r>
      <w:r w:rsidR="00990FCB" w:rsidRPr="00CF740A">
        <w:rPr>
          <w:rFonts w:ascii="Times New Roman" w:hAnsi="Times New Roman" w:cs="Times New Roman"/>
          <w:sz w:val="24"/>
          <w:szCs w:val="24"/>
        </w:rPr>
        <w:t xml:space="preserve"> been</w:t>
      </w:r>
      <w:r w:rsidR="00C5515C" w:rsidRPr="00CF740A">
        <w:rPr>
          <w:rFonts w:ascii="Times New Roman" w:hAnsi="Times New Roman" w:cs="Times New Roman"/>
          <w:sz w:val="24"/>
          <w:szCs w:val="24"/>
        </w:rPr>
        <w:t xml:space="preserve"> </w:t>
      </w:r>
      <w:r w:rsidR="00990FCB" w:rsidRPr="00CF740A">
        <w:rPr>
          <w:rFonts w:ascii="Times New Roman" w:hAnsi="Times New Roman" w:cs="Times New Roman"/>
          <w:sz w:val="24"/>
          <w:szCs w:val="24"/>
        </w:rPr>
        <w:t>(</w:t>
      </w:r>
      <w:r w:rsidR="00470FFB" w:rsidRPr="00CF740A">
        <w:rPr>
          <w:rFonts w:ascii="Times New Roman" w:hAnsi="Times New Roman" w:cs="Times New Roman"/>
          <w:sz w:val="24"/>
          <w:szCs w:val="24"/>
        </w:rPr>
        <w:t xml:space="preserve">perhaps </w:t>
      </w:r>
      <w:r w:rsidR="00C5515C" w:rsidRPr="00CF740A">
        <w:rPr>
          <w:rFonts w:ascii="Times New Roman" w:hAnsi="Times New Roman" w:cs="Times New Roman"/>
          <w:sz w:val="24"/>
          <w:szCs w:val="24"/>
        </w:rPr>
        <w:t>justifiably</w:t>
      </w:r>
      <w:r w:rsidR="00063514" w:rsidRPr="00CF740A">
        <w:rPr>
          <w:rFonts w:ascii="Times New Roman" w:hAnsi="Times New Roman" w:cs="Times New Roman"/>
          <w:sz w:val="24"/>
          <w:szCs w:val="24"/>
        </w:rPr>
        <w:t xml:space="preserve"> </w:t>
      </w:r>
      <w:r w:rsidR="00EE1DD8" w:rsidRPr="00CF740A">
        <w:rPr>
          <w:rFonts w:ascii="Times New Roman" w:hAnsi="Times New Roman" w:cs="Times New Roman"/>
          <w:sz w:val="24"/>
          <w:szCs w:val="24"/>
        </w:rPr>
        <w:t>because of</w:t>
      </w:r>
      <w:r w:rsidR="00E43135" w:rsidRPr="00CF740A">
        <w:rPr>
          <w:rFonts w:ascii="Times New Roman" w:hAnsi="Times New Roman" w:cs="Times New Roman"/>
          <w:sz w:val="24"/>
          <w:szCs w:val="24"/>
        </w:rPr>
        <w:t xml:space="preserve"> their</w:t>
      </w:r>
      <w:r w:rsidR="00EE1DD8" w:rsidRPr="00CF740A">
        <w:rPr>
          <w:rFonts w:ascii="Times New Roman" w:hAnsi="Times New Roman" w:cs="Times New Roman"/>
          <w:sz w:val="24"/>
          <w:szCs w:val="24"/>
        </w:rPr>
        <w:t xml:space="preserve"> </w:t>
      </w:r>
      <w:r w:rsidR="00990FCB" w:rsidRPr="00CF740A">
        <w:rPr>
          <w:rFonts w:ascii="Times New Roman" w:hAnsi="Times New Roman" w:cs="Times New Roman"/>
          <w:sz w:val="24"/>
          <w:szCs w:val="24"/>
        </w:rPr>
        <w:t>economic impact)</w:t>
      </w:r>
      <w:r w:rsidR="00C5515C" w:rsidRPr="00CF740A">
        <w:rPr>
          <w:rFonts w:ascii="Times New Roman" w:hAnsi="Times New Roman" w:cs="Times New Roman"/>
          <w:sz w:val="24"/>
          <w:szCs w:val="24"/>
        </w:rPr>
        <w:t xml:space="preserve"> </w:t>
      </w:r>
      <w:r w:rsidR="00063514" w:rsidRPr="00CF740A">
        <w:rPr>
          <w:rFonts w:ascii="Times New Roman" w:hAnsi="Times New Roman" w:cs="Times New Roman"/>
          <w:sz w:val="24"/>
          <w:szCs w:val="24"/>
        </w:rPr>
        <w:t>concentrat</w:t>
      </w:r>
      <w:r w:rsidR="00E43135" w:rsidRPr="00CF740A">
        <w:rPr>
          <w:rFonts w:ascii="Times New Roman" w:hAnsi="Times New Roman" w:cs="Times New Roman"/>
          <w:sz w:val="24"/>
          <w:szCs w:val="24"/>
        </w:rPr>
        <w:t>ed</w:t>
      </w:r>
      <w:r w:rsidR="00063514" w:rsidRPr="00CF740A">
        <w:rPr>
          <w:rFonts w:ascii="Times New Roman" w:hAnsi="Times New Roman" w:cs="Times New Roman"/>
          <w:sz w:val="24"/>
          <w:szCs w:val="24"/>
        </w:rPr>
        <w:t xml:space="preserve"> on</w:t>
      </w:r>
      <w:r w:rsidR="00C5515C" w:rsidRPr="00CF740A">
        <w:rPr>
          <w:rFonts w:ascii="Times New Roman" w:hAnsi="Times New Roman" w:cs="Times New Roman"/>
          <w:sz w:val="24"/>
          <w:szCs w:val="24"/>
        </w:rPr>
        <w:t xml:space="preserve"> pest species</w:t>
      </w:r>
      <w:r w:rsidR="00990FCB" w:rsidRPr="00CF740A">
        <w:rPr>
          <w:rFonts w:ascii="Times New Roman" w:hAnsi="Times New Roman" w:cs="Times New Roman"/>
          <w:sz w:val="24"/>
          <w:szCs w:val="24"/>
        </w:rPr>
        <w:t xml:space="preserve"> </w:t>
      </w:r>
      <w:r w:rsidR="003079FB" w:rsidRPr="00CF740A">
        <w:rPr>
          <w:rFonts w:ascii="Times New Roman" w:hAnsi="Times New Roman" w:cs="Times New Roman"/>
          <w:sz w:val="24"/>
          <w:szCs w:val="24"/>
        </w:rPr>
        <w:fldChar w:fldCharType="begin" w:fldLock="1"/>
      </w:r>
      <w:r w:rsidR="00715D4C" w:rsidRPr="00CF740A">
        <w:rPr>
          <w:rFonts w:ascii="Times New Roman" w:hAnsi="Times New Roman" w:cs="Times New Roman"/>
          <w:sz w:val="24"/>
          <w:szCs w:val="24"/>
        </w:rPr>
        <w:instrText>ADDIN CSL_CITATION { "citationItems" : [ { "id" : "ITEM-1", "itemData" : { "DOI" : "10.3390/insects5040705", "ISSN" : "2075-4450", "abstract" : "The codling moth, Cydia pomonella L. (Lepidoptera, Tortricidae), is a major pest of apple, pear and walnut orchards worldwide. This pest is often controlled using the biologically friendly control method known as pheromone-based mating disruption. Mating disruption likely exerts selection on the sexual communication system of codling moth, as male and female moths will persist in their attempt to meet and mate. Surprisingly little is known on the intraspecific variation of sexual communication in this species. We started an investigation to determine the level of individual variation in the female sex pheromone composition of this moth and whether variation among different populations might be correlated with use of mating disruption against those populations. By extracting pheromone glands of individual females from a laboratory population in Canada and from populations from apple orchards in Spain and Italy, we found significant between- and within-population variation. Comparing females that had been exposed to mating disruption, or not, revealed a significant difference in sex pheromone composition for two of the minor components. Overall, the intraspecific variation observed shows the potential for a shift in female sexual signal when selection pressure is high, as is the case with continuous use of mating disruption.", "author" : [ { "dropping-particle" : "", "family" : "Dum\u00e9nil", "given" : "Claire", "non-dropping-particle" : "", "parse-names" : false, "suffix" : "" }, { "dropping-particle" : "", "family" : "Judd", "given" : "Gary", "non-dropping-particle" : "", "parse-names" : false, "suffix" : "" }, { "dropping-particle" : "", "family" : "Bosch", "given" : "Dolors", "non-dropping-particle" : "", "parse-names" : false, "suffix" : "" }, { "dropping-particle" : "", "family" : "Baldessari", "given" : "Mario", "non-dropping-particle" : "", "parse-names" : false, "suffix" : "" }, { "dropping-particle" : "", "family" : "Gemeno", "given" : "C\u00e9sar", "non-dropping-particle" : "", "parse-names" : false, "suffix" : "" }, { "dropping-particle" : "", "family" : "Groot", "given" : "Astrid", "non-dropping-particle" : "", "parse-names" : false, "suffix" : "" } ], "container-title" : "Insects", "id" : "ITEM-1", "issued" : { "date-parts" : [ [ "2014" ] ] }, "page" : "705-721", "title" : "Intraspecific Variation in Female Sex Pheromone of the Codling Moth Cydia pomonella", "type" : "article-journal", "volume" : "5" }, "uris" : [ "http://www.mendeley.com/documents/?uuid=9bc501e3-e2e5-4348-b8d9-22e2003585fb" ] }, { "id" : "ITEM-2", "itemData" : { "DOI" : "10.1007/s00049-014-0161-6", "ISBN" : "0004901401", "ISSN" : "0937-7409", "author" : [ { "dropping-particle" : "", "family" : "Han", "given" : "Bao-Yu", "non-dropping-particle" : "", "parse-names" : false, "suffix" : "" }, { "dropping-particle" : "", "family" : "Wang", "given" : "Meng-Xin", "non-dropping-particle" : "", "parse-names" : false, "suffix" : "" }, { "dropping-particle" : "", "family" : "Zheng", "given" : "Ying-Cha", "non-dropping-particle" : "", "parse-names" : false, "suffix" : "" }, { "dropping-particle" : "", "family" : "Niu", "given" : "Yu-Qun", "non-dropping-particle" : "", "parse-names" : false, "suffix" : "" }, { "dropping-particle" : "", "family" : "Pan", "given" : "Cheng", "non-dropping-particle" : "", "parse-names" : false, "suffix" : "" }, { "dropping-particle" : "", "family" : "Cui", "given" : "Lin", "non-dropping-particle" : "", "parse-names" : false, "suffix" : "" }, { "dropping-particle" : "", "family" : "Chauhan", "given" : "Kamlesh R.", "non-dropping-particle" : "", "parse-names" : false, "suffix" : "" }, { "dropping-particle" : "", "family" : "Zhang", "given" : "Qing-He", "non-dropping-particle" : "", "parse-names" : false, "suffix" : "" } ], "container-title" : "Chemoecology", "id" : "ITEM-2", "issued" : { "date-parts" : [ [ "2014" ] ] }, "page" : "179-187", "title" : "Sex pheromone of the tea aphid, Toxoptera aurantii (Boyer de Fonscolombe) (Hemiptera: Aphididae)", "type" : "article-journal", "volume" : "24" }, "uris" : [ "http://www.mendeley.com/documents/?uuid=dd75c156-9c99-458e-b402-6724fe7d56ae" ] }, { "id" : "ITEM-3", "itemData" : { "DOI" : "10.1007/s10340-014-0595-1", "ISSN" : "1612-4758", "author" : [ { "dropping-particle" : "", "family" : "Benelli", "given" : "Giovanni", "non-dropping-particle" : "", "parse-names" : false, "suffix" : "" }, { "dropping-particle" : "", "family" : "Carpita", "given" : "Adriano", "non-dropping-particle" : "", "parse-names" : false, "suffix" : "" }, { "dropping-particle" : "", "family" : "Simoncini", "given" : "Sandro", "non-dropping-particle" : "", "parse-names" : false, "suffix" : "" }, { "dropping-particle" : "", "family" : "Raspi", "given" : "Alfio", "non-dropping-particle" : "", "parse-names" : false, "suffix" : "" }, { "dropping-particle" : "", "family" : "Canale", "given" : "Angelo", "non-dropping-particle" : "", "parse-names" : false, "suffix" : "" } ], "container-title" : "Journal of Pest Science", "id" : "ITEM-3", "issued" : { "date-parts" : [ [ "2014" ] ] }, "page" : "449-457", "title" : "For sex and more: attraction of the tephritid parasitoid Psyttalia concolor (Hymenoptera: Braconidae) to male sex pheromone of the olive fruit fly, Bactrocera oleae", "type" : "article-journal", "volume" : "87" }, "uris" : [ "http://www.mendeley.com/documents/?uuid=9cba731b-83ce-4864-a52c-30b6382388ac" ] }, { "id" : "ITEM-4", "itemData" : { "DOI" : "10.1007/s10886-012-0191-x", "ISSN" : "1573-1561", "PMID" : "23053917", "abstract" : "The maize weevil, Sitophilus zeamais, is an economically important pest of stored grains in tropical and subtropical regions of the world. The behavioral responses of adult S. zeamais to volatile organic compounds (VOCs) from maize seeds, Zea mays, were studied to identify semiochemicals used in host location and provide potential tools for managing this pest. VOCs released directly from crude seed extracts, vacuum distilled extracts, hexane and diethyl ether fractions from silica gel chromatography of the vacuum distillates, air entrainment samples, and identified volatile compounds were assayed using a Perspex four-arm olfactometer. Weevils spent significantly more time, and made a higher number of visits, to the region of the olfactometer where Z. mays volatiles were present than in control regions comprising solvent only. When white and yellow Z. mays VOCs were compared in a choice test, the mean time spent in the two olfactometer treatment arms was significantly greater than the mean time spent in the control arms. However, weevils did not show any preference for either of the two treatments, thus demonstrating that both varieties of maize have similar activity. Gas chromatography (GC), coupled gas chromatography-mass spectrometry (GC-MS), GC peak enhancement and electroantennography (EAG) identified hexanal, (E)-2-heptenal, and octanal as biologically active compounds in air entrainment samples and diethyl ether fractions of vacuum distillates. A 3-component synthetic blend of the identified compounds was significantly attractive to both sexes of the weevil. These host kairomones could be deployed in semiochemical based monitoring and management of S. zeamais in the tropics.", "author" : [ { "dropping-particle" : "", "family" : "Ukeh", "given" : "Donald a", "non-dropping-particle" : "", "parse-names" : false, "suffix" : "" }, { "dropping-particle" : "", "family" : "Woodcock", "given" : "Christine M", "non-dropping-particle" : "", "parse-names" : false, "suffix" : "" }, { "dropping-particle" : "", "family" : "Pickett", "given" : "John A", "non-dropping-particle" : "", "parse-names" : false, "suffix" : "" }, { "dropping-particle" : "", "family" : "Birkett", "given" : "Michael", "non-dropping-particle" : "", "parse-names" : false, "suffix" : "" } ], "container-title" : "Journal of Chemical Ecology", "id" : "ITEM-4", "issue" : "11", "issued" : { "date-parts" : [ [ "2012", "11" ] ] }, "page" : "1402-9", "title" : "Identification of host kairomones from maize, Zea mays, for the maize weevil, Sitophilus zeamais.", "type" : "article-journal", "volume" : "38" }, "uris" : [ "http://www.mendeley.com/documents/?uuid=465e9e7d-4b07-4526-8631-abd3199f2ded" ] }, { "id" : "ITEM-5", "itemData" : { "DOI" : "10.1002/ps.3589", "ISSN" : "1526-4998", "PMID" : "23749439", "abstract" : "BACKGROUND: Traps suitable for catching female Agriotes click beetles may provide better reconnaissance than pheromone-baited traps which catch only males, thereby contributing to more efficient crop protection. The basis for this study came from (i) observations of female Agriotes brevis (Candeze) aggregating beneath foliage of Medicago sativa (L.) and Lolium italicum (A. Br.) placed on plastic sheets on bare soil, and (ii) field tests demonstrating attraction of females to traps baited with foliage from these plants. The aim was to identify and field test volatile compounds from M. sativa and L. italicum leaves. RESULTS: A number of electrophysiologically active chemicals were identified from headspace extracts of M. sativa and L. italicum. Three different synthetic blends of the identified compounds, comprising four, seven and nine components, were field tested. The four- and nine-component blends caught more female A. brevis than unbaited traps, with the proportion of females not differing between blends. CONCLUSION: The plant-derived blends were shown to catch female A. brevis under field conditions when applied in traps. Of these, the four-component blend, given its relatively simple composition [(Z)-3-hexenyl acetate:methyl benzoate:(Z)-3-hexen-1-ol:methyl salicylate 300:5:30:30 mg bait(-1)], may be a suitable 'standard' blend for bait optimisation.", "author" : [ { "dropping-particle" : "", "family" : "Vuts", "given" : "J\u00f3zsef", "non-dropping-particle" : "", "parse-names" : false, "suffix" : "" }, { "dropping-particle" : "", "family" : "Furlan", "given" : "Lorenzo", "non-dropping-particle" : "", "parse-names" : false, "suffix" : "" }, { "dropping-particle" : "", "family" : "Csonka", "given" : "\u00c9va B\u00e1lintn\u00e9", "non-dropping-particle" : "", "parse-names" : false, "suffix" : "" }, { "dropping-particle" : "", "family" : "Woodcock", "given" : "Christine M", "non-dropping-particle" : "", "parse-names" : false, "suffix" : "" }, { "dropping-particle" : "", "family" : "Caulfield", "given" : "John C", "non-dropping-particle" : "", "parse-names" : false, "suffix" : "" }, { "dropping-particle" : "", "family" : "Mayon", "given" : "Patrick", "non-dropping-particle" : "", "parse-names" : false, "suffix" : "" }, { "dropping-particle" : "", "family" : "Pickett", "given" : "John A", "non-dropping-particle" : "", "parse-names" : false, "suffix" : "" }, { "dropping-particle" : "", "family" : "Birkett", "given" : "Michael", "non-dropping-particle" : "", "parse-names" : false, "suffix" : "" }, { "dropping-particle" : "", "family" : "T\u00f3th", "given" : "Mikl\u00f3s", "non-dropping-particle" : "", "parse-names" : false, "suffix" : "" } ], "container-title" : "Pest Management Science", "id" : "ITEM-5", "issue" : "4", "issued" : { "date-parts" : [ [ "2014", "4" ] ] }, "page" : "610-4", "title" : "Development of a female attractant for the click beetle pest Agriotes brevis.", "type" : "article-journal", "volume" : "70" }, "uris" : [ "http://www.mendeley.com/documents/?uuid=3f9e74b0-9243-442f-9abc-a824f5e9ec2b" ] } ], "mendeley" : { "formattedCitation" : "(Ukeh &lt;i&gt;et al.&lt;/i&gt;, 2012; Benelli &lt;i&gt;et al.&lt;/i&gt;, 2014; Dum\u00e9nil &lt;i&gt;et al.&lt;/i&gt;, 2014; Han &lt;i&gt;et al.&lt;/i&gt;, 2014; Vuts &lt;i&gt;et al.&lt;/i&gt;, 2014)", "plainTextFormattedCitation" : "(Ukeh et al., 2012; Benelli et al., 2014; Dum\u00e9nil et al., 2014; Han et al., 2014; Vuts et al., 2014)", "previouslyFormattedCitation" : "(Ukeh &lt;i&gt;et al.&lt;/i&gt;, 2012; Benelli &lt;i&gt;et al.&lt;/i&gt;, 2014; Dum\u00e9nil &lt;i&gt;et al.&lt;/i&gt;, 2014; Han &lt;i&gt;et al.&lt;/i&gt;, 2014; Vuts &lt;i&gt;et al.&lt;/i&gt;, 2014)" }, "properties" : { "noteIndex" : 0 }, "schema" : "https://github.com/citation-style-language/schema/raw/master/csl-citation.json" }</w:instrText>
      </w:r>
      <w:r w:rsidR="003079FB" w:rsidRPr="00CF740A">
        <w:rPr>
          <w:rFonts w:ascii="Times New Roman" w:hAnsi="Times New Roman" w:cs="Times New Roman"/>
          <w:sz w:val="24"/>
          <w:szCs w:val="24"/>
        </w:rPr>
        <w:fldChar w:fldCharType="separate"/>
      </w:r>
      <w:r w:rsidR="000F18AD" w:rsidRPr="00CF740A">
        <w:rPr>
          <w:rFonts w:ascii="Times New Roman" w:hAnsi="Times New Roman" w:cs="Times New Roman"/>
          <w:noProof/>
          <w:sz w:val="24"/>
          <w:szCs w:val="24"/>
        </w:rPr>
        <w:t xml:space="preserve">(Ukeh </w:t>
      </w:r>
      <w:r w:rsidR="000F18AD" w:rsidRPr="00CF740A">
        <w:rPr>
          <w:rFonts w:ascii="Times New Roman" w:hAnsi="Times New Roman" w:cs="Times New Roman"/>
          <w:i/>
          <w:noProof/>
          <w:sz w:val="24"/>
          <w:szCs w:val="24"/>
        </w:rPr>
        <w:t>et al.</w:t>
      </w:r>
      <w:r w:rsidR="000F18AD" w:rsidRPr="00CF740A">
        <w:rPr>
          <w:rFonts w:ascii="Times New Roman" w:hAnsi="Times New Roman" w:cs="Times New Roman"/>
          <w:noProof/>
          <w:sz w:val="24"/>
          <w:szCs w:val="24"/>
        </w:rPr>
        <w:t xml:space="preserve">, 2012; Benelli </w:t>
      </w:r>
      <w:r w:rsidR="000F18AD" w:rsidRPr="00CF740A">
        <w:rPr>
          <w:rFonts w:ascii="Times New Roman" w:hAnsi="Times New Roman" w:cs="Times New Roman"/>
          <w:i/>
          <w:noProof/>
          <w:sz w:val="24"/>
          <w:szCs w:val="24"/>
        </w:rPr>
        <w:t>et al.</w:t>
      </w:r>
      <w:r w:rsidR="000F18AD" w:rsidRPr="00CF740A">
        <w:rPr>
          <w:rFonts w:ascii="Times New Roman" w:hAnsi="Times New Roman" w:cs="Times New Roman"/>
          <w:noProof/>
          <w:sz w:val="24"/>
          <w:szCs w:val="24"/>
        </w:rPr>
        <w:t xml:space="preserve">, 2014; Duménil </w:t>
      </w:r>
      <w:r w:rsidR="000F18AD" w:rsidRPr="00CF740A">
        <w:rPr>
          <w:rFonts w:ascii="Times New Roman" w:hAnsi="Times New Roman" w:cs="Times New Roman"/>
          <w:i/>
          <w:noProof/>
          <w:sz w:val="24"/>
          <w:szCs w:val="24"/>
        </w:rPr>
        <w:t>et al.</w:t>
      </w:r>
      <w:r w:rsidR="000F18AD" w:rsidRPr="00CF740A">
        <w:rPr>
          <w:rFonts w:ascii="Times New Roman" w:hAnsi="Times New Roman" w:cs="Times New Roman"/>
          <w:noProof/>
          <w:sz w:val="24"/>
          <w:szCs w:val="24"/>
        </w:rPr>
        <w:t xml:space="preserve">, 2014; Han </w:t>
      </w:r>
      <w:r w:rsidR="000F18AD" w:rsidRPr="00CF740A">
        <w:rPr>
          <w:rFonts w:ascii="Times New Roman" w:hAnsi="Times New Roman" w:cs="Times New Roman"/>
          <w:i/>
          <w:noProof/>
          <w:sz w:val="24"/>
          <w:szCs w:val="24"/>
        </w:rPr>
        <w:t>et al.</w:t>
      </w:r>
      <w:r w:rsidR="000F18AD" w:rsidRPr="00CF740A">
        <w:rPr>
          <w:rFonts w:ascii="Times New Roman" w:hAnsi="Times New Roman" w:cs="Times New Roman"/>
          <w:noProof/>
          <w:sz w:val="24"/>
          <w:szCs w:val="24"/>
        </w:rPr>
        <w:t xml:space="preserve">, 2014; Vuts </w:t>
      </w:r>
      <w:r w:rsidR="000F18AD" w:rsidRPr="00CF740A">
        <w:rPr>
          <w:rFonts w:ascii="Times New Roman" w:hAnsi="Times New Roman" w:cs="Times New Roman"/>
          <w:i/>
          <w:noProof/>
          <w:sz w:val="24"/>
          <w:szCs w:val="24"/>
        </w:rPr>
        <w:t>et al.</w:t>
      </w:r>
      <w:r w:rsidR="000F18AD" w:rsidRPr="00CF740A">
        <w:rPr>
          <w:rFonts w:ascii="Times New Roman" w:hAnsi="Times New Roman" w:cs="Times New Roman"/>
          <w:noProof/>
          <w:sz w:val="24"/>
          <w:szCs w:val="24"/>
        </w:rPr>
        <w:t>, 2014)</w:t>
      </w:r>
      <w:r w:rsidR="003079FB" w:rsidRPr="00CF740A">
        <w:rPr>
          <w:rFonts w:ascii="Times New Roman" w:hAnsi="Times New Roman" w:cs="Times New Roman"/>
          <w:sz w:val="24"/>
          <w:szCs w:val="24"/>
        </w:rPr>
        <w:fldChar w:fldCharType="end"/>
      </w:r>
      <w:r w:rsidR="0062654D" w:rsidRPr="00CF740A">
        <w:rPr>
          <w:rFonts w:ascii="Times New Roman" w:hAnsi="Times New Roman" w:cs="Times New Roman"/>
          <w:sz w:val="24"/>
          <w:szCs w:val="24"/>
        </w:rPr>
        <w:t>.</w:t>
      </w:r>
      <w:r w:rsidR="00C5515C" w:rsidRPr="00CF740A">
        <w:rPr>
          <w:rFonts w:ascii="Times New Roman" w:hAnsi="Times New Roman" w:cs="Times New Roman"/>
          <w:sz w:val="24"/>
          <w:szCs w:val="24"/>
        </w:rPr>
        <w:t xml:space="preserve"> </w:t>
      </w:r>
      <w:r w:rsidR="003949BB" w:rsidRPr="00CF740A">
        <w:rPr>
          <w:rFonts w:ascii="Times New Roman" w:hAnsi="Times New Roman" w:cs="Times New Roman"/>
          <w:sz w:val="24"/>
          <w:szCs w:val="24"/>
        </w:rPr>
        <w:t>In the UK, t</w:t>
      </w:r>
      <w:r w:rsidR="00C5515C" w:rsidRPr="00CF740A">
        <w:rPr>
          <w:rFonts w:ascii="Times New Roman" w:hAnsi="Times New Roman" w:cs="Times New Roman"/>
          <w:sz w:val="24"/>
          <w:szCs w:val="24"/>
        </w:rPr>
        <w:t xml:space="preserve">he lack of </w:t>
      </w:r>
      <w:r w:rsidR="00DC3EDE" w:rsidRPr="00CF740A">
        <w:rPr>
          <w:rFonts w:ascii="Times New Roman" w:hAnsi="Times New Roman" w:cs="Times New Roman"/>
          <w:sz w:val="24"/>
          <w:szCs w:val="24"/>
        </w:rPr>
        <w:t xml:space="preserve">demonstrable </w:t>
      </w:r>
      <w:r w:rsidR="00C5515C" w:rsidRPr="00CF740A">
        <w:rPr>
          <w:rFonts w:ascii="Times New Roman" w:hAnsi="Times New Roman" w:cs="Times New Roman"/>
          <w:sz w:val="24"/>
          <w:szCs w:val="24"/>
        </w:rPr>
        <w:t>economic importance of saproxylic species has resulted</w:t>
      </w:r>
      <w:r w:rsidR="00352EAD" w:rsidRPr="00CF740A">
        <w:rPr>
          <w:rFonts w:ascii="Times New Roman" w:hAnsi="Times New Roman" w:cs="Times New Roman"/>
          <w:sz w:val="24"/>
          <w:szCs w:val="24"/>
        </w:rPr>
        <w:t xml:space="preserve"> </w:t>
      </w:r>
      <w:r w:rsidR="00C5515C" w:rsidRPr="00CF740A">
        <w:rPr>
          <w:rFonts w:ascii="Times New Roman" w:hAnsi="Times New Roman" w:cs="Times New Roman"/>
          <w:sz w:val="24"/>
          <w:szCs w:val="24"/>
        </w:rPr>
        <w:t>in</w:t>
      </w:r>
      <w:r w:rsidR="00337DA4" w:rsidRPr="00CF740A">
        <w:rPr>
          <w:rFonts w:ascii="Times New Roman" w:hAnsi="Times New Roman" w:cs="Times New Roman"/>
          <w:sz w:val="24"/>
          <w:szCs w:val="24"/>
        </w:rPr>
        <w:t xml:space="preserve"> </w:t>
      </w:r>
      <w:r w:rsidR="00C5515C" w:rsidRPr="00CF740A">
        <w:rPr>
          <w:rFonts w:ascii="Times New Roman" w:hAnsi="Times New Roman" w:cs="Times New Roman"/>
          <w:sz w:val="24"/>
          <w:szCs w:val="24"/>
        </w:rPr>
        <w:t>favouring the more charismatic</w:t>
      </w:r>
      <w:r w:rsidR="00990FCB" w:rsidRPr="00CF740A">
        <w:rPr>
          <w:rFonts w:ascii="Times New Roman" w:hAnsi="Times New Roman" w:cs="Times New Roman"/>
          <w:sz w:val="24"/>
          <w:szCs w:val="24"/>
        </w:rPr>
        <w:t>, easily recognisable</w:t>
      </w:r>
      <w:r w:rsidR="00C5515C" w:rsidRPr="00CF740A">
        <w:rPr>
          <w:rFonts w:ascii="Times New Roman" w:hAnsi="Times New Roman" w:cs="Times New Roman"/>
          <w:sz w:val="24"/>
          <w:szCs w:val="24"/>
        </w:rPr>
        <w:t xml:space="preserve"> members of the group, such as the stag beetle, </w:t>
      </w:r>
      <w:r w:rsidR="00C5515C" w:rsidRPr="00CF740A">
        <w:rPr>
          <w:rFonts w:ascii="Times New Roman" w:hAnsi="Times New Roman" w:cs="Times New Roman"/>
          <w:i/>
          <w:sz w:val="24"/>
          <w:szCs w:val="24"/>
        </w:rPr>
        <w:t>Lucanus cervus</w:t>
      </w:r>
      <w:r w:rsidR="00E0050B" w:rsidRPr="00CF740A">
        <w:rPr>
          <w:rFonts w:ascii="Times New Roman" w:hAnsi="Times New Roman" w:cs="Times New Roman"/>
          <w:i/>
          <w:sz w:val="24"/>
          <w:szCs w:val="24"/>
        </w:rPr>
        <w:t xml:space="preserve"> </w:t>
      </w:r>
      <w:r w:rsidR="00E0050B" w:rsidRPr="00CF740A">
        <w:rPr>
          <w:rFonts w:ascii="Times New Roman" w:hAnsi="Times New Roman" w:cs="Times New Roman"/>
          <w:sz w:val="24"/>
          <w:szCs w:val="24"/>
        </w:rPr>
        <w:t>L</w:t>
      </w:r>
      <w:r w:rsidR="00990FCB" w:rsidRPr="00CF740A">
        <w:rPr>
          <w:rFonts w:ascii="Times New Roman" w:hAnsi="Times New Roman" w:cs="Times New Roman"/>
          <w:i/>
          <w:sz w:val="24"/>
          <w:szCs w:val="24"/>
        </w:rPr>
        <w:t xml:space="preserve">. </w:t>
      </w:r>
      <w:r w:rsidR="00470FFB" w:rsidRPr="00CF740A">
        <w:rPr>
          <w:rFonts w:ascii="Times New Roman" w:hAnsi="Times New Roman" w:cs="Times New Roman"/>
          <w:sz w:val="24"/>
          <w:szCs w:val="24"/>
        </w:rPr>
        <w:t>This</w:t>
      </w:r>
      <w:r w:rsidR="00C5515C" w:rsidRPr="00CF740A">
        <w:rPr>
          <w:rFonts w:ascii="Times New Roman" w:hAnsi="Times New Roman" w:cs="Times New Roman"/>
          <w:sz w:val="24"/>
          <w:szCs w:val="24"/>
        </w:rPr>
        <w:t xml:space="preserve"> species</w:t>
      </w:r>
      <w:r w:rsidR="00470FFB" w:rsidRPr="00CF740A">
        <w:rPr>
          <w:rFonts w:ascii="Times New Roman" w:hAnsi="Times New Roman" w:cs="Times New Roman"/>
          <w:sz w:val="24"/>
          <w:szCs w:val="24"/>
        </w:rPr>
        <w:t>,</w:t>
      </w:r>
      <w:r w:rsidR="00C5515C" w:rsidRPr="00CF740A">
        <w:rPr>
          <w:rFonts w:ascii="Times New Roman" w:hAnsi="Times New Roman" w:cs="Times New Roman"/>
          <w:sz w:val="24"/>
          <w:szCs w:val="24"/>
        </w:rPr>
        <w:t xml:space="preserve"> which has done much to raise the profile of </w:t>
      </w:r>
      <w:r w:rsidR="00470FFB" w:rsidRPr="00CF740A">
        <w:rPr>
          <w:rFonts w:ascii="Times New Roman" w:hAnsi="Times New Roman" w:cs="Times New Roman"/>
          <w:sz w:val="24"/>
          <w:szCs w:val="24"/>
        </w:rPr>
        <w:t>saproxylic</w:t>
      </w:r>
      <w:r w:rsidR="00C5515C" w:rsidRPr="00CF740A">
        <w:rPr>
          <w:rFonts w:ascii="Times New Roman" w:hAnsi="Times New Roman" w:cs="Times New Roman"/>
          <w:sz w:val="24"/>
          <w:szCs w:val="24"/>
        </w:rPr>
        <w:t xml:space="preserve"> </w:t>
      </w:r>
      <w:r w:rsidR="00470FFB" w:rsidRPr="00CF740A">
        <w:rPr>
          <w:rFonts w:ascii="Times New Roman" w:hAnsi="Times New Roman" w:cs="Times New Roman"/>
          <w:sz w:val="24"/>
          <w:szCs w:val="24"/>
        </w:rPr>
        <w:t>beetles</w:t>
      </w:r>
      <w:r w:rsidR="0062336D" w:rsidRPr="00CF740A">
        <w:rPr>
          <w:rFonts w:ascii="Times New Roman" w:hAnsi="Times New Roman" w:cs="Times New Roman"/>
          <w:sz w:val="24"/>
          <w:szCs w:val="24"/>
        </w:rPr>
        <w:t xml:space="preserve">, </w:t>
      </w:r>
      <w:r w:rsidR="00195CF7" w:rsidRPr="00CF740A">
        <w:rPr>
          <w:rFonts w:ascii="Times New Roman" w:hAnsi="Times New Roman" w:cs="Times New Roman"/>
          <w:sz w:val="24"/>
          <w:szCs w:val="24"/>
        </w:rPr>
        <w:t>has had</w:t>
      </w:r>
      <w:r w:rsidR="00586CC8" w:rsidRPr="00CF740A">
        <w:rPr>
          <w:rFonts w:ascii="Times New Roman" w:hAnsi="Times New Roman" w:cs="Times New Roman"/>
          <w:sz w:val="24"/>
          <w:szCs w:val="24"/>
        </w:rPr>
        <w:t xml:space="preserve"> </w:t>
      </w:r>
      <w:r w:rsidR="00990FCB" w:rsidRPr="00CF740A">
        <w:rPr>
          <w:rFonts w:ascii="Times New Roman" w:hAnsi="Times New Roman" w:cs="Times New Roman"/>
          <w:sz w:val="24"/>
          <w:szCs w:val="24"/>
        </w:rPr>
        <w:t xml:space="preserve">several regional and </w:t>
      </w:r>
      <w:r w:rsidR="00586CC8" w:rsidRPr="00CF740A">
        <w:rPr>
          <w:rFonts w:ascii="Times New Roman" w:hAnsi="Times New Roman" w:cs="Times New Roman"/>
          <w:sz w:val="24"/>
          <w:szCs w:val="24"/>
        </w:rPr>
        <w:t xml:space="preserve">three </w:t>
      </w:r>
      <w:r w:rsidR="0062336D" w:rsidRPr="00CF740A">
        <w:rPr>
          <w:rFonts w:ascii="Times New Roman" w:hAnsi="Times New Roman" w:cs="Times New Roman"/>
          <w:sz w:val="24"/>
          <w:szCs w:val="24"/>
        </w:rPr>
        <w:t>n</w:t>
      </w:r>
      <w:r w:rsidR="00586CC8" w:rsidRPr="00CF740A">
        <w:rPr>
          <w:rFonts w:ascii="Times New Roman" w:hAnsi="Times New Roman" w:cs="Times New Roman"/>
          <w:sz w:val="24"/>
          <w:szCs w:val="24"/>
        </w:rPr>
        <w:t xml:space="preserve">ational </w:t>
      </w:r>
      <w:r w:rsidR="00990FCB" w:rsidRPr="00CF740A">
        <w:rPr>
          <w:rFonts w:ascii="Times New Roman" w:hAnsi="Times New Roman" w:cs="Times New Roman"/>
          <w:sz w:val="24"/>
          <w:szCs w:val="24"/>
        </w:rPr>
        <w:t>surveys</w:t>
      </w:r>
      <w:r w:rsidR="0017547E" w:rsidRPr="00CF740A">
        <w:rPr>
          <w:rFonts w:ascii="Times New Roman" w:hAnsi="Times New Roman" w:cs="Times New Roman"/>
          <w:sz w:val="24"/>
          <w:szCs w:val="24"/>
        </w:rPr>
        <w:t xml:space="preserve"> </w:t>
      </w:r>
      <w:r w:rsidR="00586CC8" w:rsidRPr="00CF740A">
        <w:rPr>
          <w:rFonts w:ascii="Times New Roman" w:hAnsi="Times New Roman" w:cs="Times New Roman"/>
          <w:sz w:val="24"/>
          <w:szCs w:val="24"/>
        </w:rPr>
        <w:t>conducted</w:t>
      </w:r>
      <w:r w:rsidR="00195CF7" w:rsidRPr="00CF740A">
        <w:rPr>
          <w:rFonts w:ascii="Times New Roman" w:hAnsi="Times New Roman" w:cs="Times New Roman"/>
          <w:sz w:val="24"/>
          <w:szCs w:val="24"/>
        </w:rPr>
        <w:t xml:space="preserve"> to determine its distribution</w:t>
      </w:r>
      <w:r w:rsidR="00BD3FAF" w:rsidRPr="00CF740A">
        <w:rPr>
          <w:rFonts w:ascii="Times New Roman" w:hAnsi="Times New Roman" w:cs="Times New Roman"/>
          <w:sz w:val="24"/>
          <w:szCs w:val="24"/>
        </w:rPr>
        <w:t xml:space="preserve"> </w:t>
      </w:r>
      <w:r w:rsidR="00BD3FAF" w:rsidRPr="00CF740A">
        <w:rPr>
          <w:rFonts w:ascii="Times New Roman" w:hAnsi="Times New Roman" w:cs="Times New Roman"/>
          <w:sz w:val="24"/>
          <w:szCs w:val="24"/>
        </w:rPr>
        <w:fldChar w:fldCharType="begin" w:fldLock="1"/>
      </w:r>
      <w:r w:rsidR="00CD46EE" w:rsidRPr="00CF740A">
        <w:rPr>
          <w:rFonts w:ascii="Times New Roman" w:hAnsi="Times New Roman" w:cs="Times New Roman"/>
          <w:sz w:val="24"/>
          <w:szCs w:val="24"/>
        </w:rPr>
        <w:instrText>ADDIN CSL_CITATION { "citationItems" : [ { "id" : "ITEM-1", "itemData" : { "author" : [ { "dropping-particle" : "", "family" : "Percy", "given" : "C", "non-dropping-particle" : "", "parse-names" : false, "suffix" : "" }, { "dropping-particle" : "", "family" : "Bassford", "given" : "G", "non-dropping-particle" : "", "parse-names" : false, "suffix" : "" }, { "dropping-particle" : "", "family" : "Keeble", "given" : "V", "non-dropping-particle" : "", "parse-names" : false, "suffix" : "" }, { "dropping-particle" : "", "family" : "Robb", "given" : "C", "non-dropping-particle" : "", "parse-names" : false, "suffix" : "" } ], "id" : "ITEM-1", "issued" : { "date-parts" : [ [ "2000" ] ] }, "publisher" : "People's Trust for Endangered Species", "publisher-place" : "London", "title" : "Findings of the 1998 national stag beetle survey", "type" : "book" }, "uris" : [ "http://www.mendeley.com/documents/?uuid=6126affd-e7d3-44f1-87b5-d7308def2ce0" ] }, { "id" : "ITEM-2", "itemData" : { "author" : [ { "dropping-particle" : "", "family" : "Smith", "given" : "Matthew", "non-dropping-particle" : "", "parse-names" : false, "suffix" : "" } ], "container-title" : "People\u2019s Trust for Endangered Species.", "id" : "ITEM-2", "issued" : { "date-parts" : [ [ "2003" ] ] }, "number-of-pages" : "1-24", "publisher" : "People's Trust for Endangered Species", "publisher-place" : "London", "title" : "National Stag Beetle Survey 2002", "type" : "book" }, "uris" : [ "http://www.mendeley.com/documents/?uuid=f3d9f9ed-bb6b-45f1-8e56-6a32d935e7dd" ] }, { "id" : "ITEM-3", "itemData" : { "author" : [ { "dropping-particle" : "", "family" : "Smith", "given" : "Matthew", "non-dropping-particle" : "", "parse-names" : false, "suffix" : "" } ], "id" : "ITEM-3", "issued" : { "date-parts" : [ [ "2011" ] ] }, "number-of-pages" : "1-24", "publisher" : "People's Trust for Endangered Species", "publisher-place" : "London", "title" : "Great Stag Hunt III: National stag beetle survey 2006-2007", "type" : "book" }, "uris" : [ "http://www.mendeley.com/documents/?uuid=0957886a-77c8-47d6-846b-35fba7db5406" ] } ], "mendeley" : { "formattedCitation" : "(Percy &lt;i&gt;et al.&lt;/i&gt;, 2000; Smith, 2003, 2011)", "plainTextFormattedCitation" : "(Percy et al., 2000; Smith, 2003, 2011)", "previouslyFormattedCitation" : "(Percy &lt;i&gt;et al.&lt;/i&gt;, 2000; Smith, 2003, 2011)" }, "properties" : { "noteIndex" : 0 }, "schema" : "https://github.com/citation-style-language/schema/raw/master/csl-citation.json" }</w:instrText>
      </w:r>
      <w:r w:rsidR="00BD3FAF" w:rsidRPr="00CF740A">
        <w:rPr>
          <w:rFonts w:ascii="Times New Roman" w:hAnsi="Times New Roman" w:cs="Times New Roman"/>
          <w:sz w:val="24"/>
          <w:szCs w:val="24"/>
        </w:rPr>
        <w:fldChar w:fldCharType="separate"/>
      </w:r>
      <w:r w:rsidR="00BD3FAF" w:rsidRPr="00CF740A">
        <w:rPr>
          <w:rFonts w:ascii="Times New Roman" w:hAnsi="Times New Roman" w:cs="Times New Roman"/>
          <w:noProof/>
          <w:sz w:val="24"/>
          <w:szCs w:val="24"/>
        </w:rPr>
        <w:t xml:space="preserve">(Percy </w:t>
      </w:r>
      <w:r w:rsidR="00BD3FAF" w:rsidRPr="00CF740A">
        <w:rPr>
          <w:rFonts w:ascii="Times New Roman" w:hAnsi="Times New Roman" w:cs="Times New Roman"/>
          <w:i/>
          <w:noProof/>
          <w:sz w:val="24"/>
          <w:szCs w:val="24"/>
        </w:rPr>
        <w:t>et al.</w:t>
      </w:r>
      <w:r w:rsidR="00BD3FAF" w:rsidRPr="00CF740A">
        <w:rPr>
          <w:rFonts w:ascii="Times New Roman" w:hAnsi="Times New Roman" w:cs="Times New Roman"/>
          <w:noProof/>
          <w:sz w:val="24"/>
          <w:szCs w:val="24"/>
        </w:rPr>
        <w:t>, 2000; Smith, 2003, 2011)</w:t>
      </w:r>
      <w:r w:rsidR="00BD3FAF" w:rsidRPr="00CF740A">
        <w:rPr>
          <w:rFonts w:ascii="Times New Roman" w:hAnsi="Times New Roman" w:cs="Times New Roman"/>
          <w:sz w:val="24"/>
          <w:szCs w:val="24"/>
        </w:rPr>
        <w:fldChar w:fldCharType="end"/>
      </w:r>
      <w:r w:rsidR="0062336D" w:rsidRPr="00CF740A">
        <w:rPr>
          <w:rFonts w:ascii="Times New Roman" w:hAnsi="Times New Roman" w:cs="Times New Roman"/>
          <w:sz w:val="24"/>
          <w:szCs w:val="24"/>
        </w:rPr>
        <w:t xml:space="preserve">. </w:t>
      </w:r>
      <w:r w:rsidR="00990FCB" w:rsidRPr="00CF740A">
        <w:rPr>
          <w:rFonts w:ascii="Times New Roman" w:hAnsi="Times New Roman" w:cs="Times New Roman"/>
          <w:sz w:val="24"/>
          <w:szCs w:val="24"/>
        </w:rPr>
        <w:t>These</w:t>
      </w:r>
      <w:r w:rsidR="0062336D" w:rsidRPr="00CF740A">
        <w:rPr>
          <w:rFonts w:ascii="Times New Roman" w:hAnsi="Times New Roman" w:cs="Times New Roman"/>
          <w:sz w:val="24"/>
          <w:szCs w:val="24"/>
        </w:rPr>
        <w:t xml:space="preserve"> sche</w:t>
      </w:r>
      <w:r w:rsidR="00454FA2" w:rsidRPr="00CF740A">
        <w:rPr>
          <w:rFonts w:ascii="Times New Roman" w:hAnsi="Times New Roman" w:cs="Times New Roman"/>
          <w:sz w:val="24"/>
          <w:szCs w:val="24"/>
        </w:rPr>
        <w:t xml:space="preserve">mes have </w:t>
      </w:r>
      <w:r w:rsidR="00195CF7" w:rsidRPr="00CF740A">
        <w:rPr>
          <w:rFonts w:ascii="Times New Roman" w:hAnsi="Times New Roman" w:cs="Times New Roman"/>
          <w:sz w:val="24"/>
          <w:szCs w:val="24"/>
        </w:rPr>
        <w:t>us</w:t>
      </w:r>
      <w:r w:rsidR="00454FA2" w:rsidRPr="00CF740A">
        <w:rPr>
          <w:rFonts w:ascii="Times New Roman" w:hAnsi="Times New Roman" w:cs="Times New Roman"/>
          <w:sz w:val="24"/>
          <w:szCs w:val="24"/>
        </w:rPr>
        <w:t>ed</w:t>
      </w:r>
      <w:r w:rsidR="00EE1DD8" w:rsidRPr="00CF740A">
        <w:rPr>
          <w:rFonts w:ascii="Times New Roman" w:hAnsi="Times New Roman" w:cs="Times New Roman"/>
          <w:sz w:val="24"/>
          <w:szCs w:val="24"/>
        </w:rPr>
        <w:t xml:space="preserve"> members of the public </w:t>
      </w:r>
      <w:r w:rsidR="0062336D" w:rsidRPr="00CF740A">
        <w:rPr>
          <w:rFonts w:ascii="Times New Roman" w:hAnsi="Times New Roman" w:cs="Times New Roman"/>
          <w:sz w:val="24"/>
          <w:szCs w:val="24"/>
        </w:rPr>
        <w:t>to</w:t>
      </w:r>
      <w:r w:rsidR="00EE1DD8" w:rsidRPr="00CF740A">
        <w:rPr>
          <w:rFonts w:ascii="Times New Roman" w:hAnsi="Times New Roman" w:cs="Times New Roman"/>
          <w:sz w:val="24"/>
          <w:szCs w:val="24"/>
        </w:rPr>
        <w:t xml:space="preserve"> monitor this largely urban species</w:t>
      </w:r>
      <w:r w:rsidR="009741AB" w:rsidRPr="00CF740A">
        <w:rPr>
          <w:rFonts w:ascii="Times New Roman" w:hAnsi="Times New Roman" w:cs="Times New Roman"/>
          <w:sz w:val="24"/>
          <w:szCs w:val="24"/>
        </w:rPr>
        <w:t xml:space="preserve"> </w:t>
      </w:r>
      <w:r w:rsidR="00BC2EE8" w:rsidRPr="00CF740A">
        <w:rPr>
          <w:rFonts w:ascii="Times New Roman" w:hAnsi="Times New Roman" w:cs="Times New Roman"/>
          <w:sz w:val="24"/>
          <w:szCs w:val="24"/>
        </w:rPr>
        <w:fldChar w:fldCharType="begin" w:fldLock="1"/>
      </w:r>
      <w:r w:rsidR="00CD46EE" w:rsidRPr="00CF740A">
        <w:rPr>
          <w:rFonts w:ascii="Times New Roman" w:hAnsi="Times New Roman" w:cs="Times New Roman"/>
          <w:sz w:val="24"/>
          <w:szCs w:val="24"/>
        </w:rPr>
        <w:instrText>ADDIN CSL_CITATION { "citationItems" : [ { "id" : "ITEM-1", "itemData" : { "author" : [ { "dropping-particle" : "", "family" : "Smith", "given" : "Matthew", "non-dropping-particle" : "", "parse-names" : false, "suffix" : "" } ], "container-title" : "People\u2019s Trust for Endangered Species.", "id" : "ITEM-1", "issued" : { "date-parts" : [ [ "2003" ] ] }, "number-of-pages" : "1-24", "publisher" : "People's Trust for Endangered Species", "publisher-place" : "London", "title" : "National Stag Beetle Survey 2002", "type" : "book" }, "uris" : [ "http://www.mendeley.com/documents/?uuid=f3d9f9ed-bb6b-45f1-8e56-6a32d935e7dd" ] }, { "id" : "ITEM-2", "itemData" : { "author" : [ { "dropping-particle" : "", "family" : "Smith", "given" : "Matthew", "non-dropping-particle" : "", "parse-names" : false, "suffix" : "" } ], "id" : "ITEM-2", "issued" : { "date-parts" : [ [ "2011" ] ] }, "number-of-pages" : "1-24", "publisher" : "People's Trust for Endangered Species", "publisher-place" : "London", "title" : "Great Stag Hunt III: National stag beetle survey 2006-2007", "type" : "book" }, "uris" : [ "http://www.mendeley.com/documents/?uuid=0957886a-77c8-47d6-846b-35fba7db5406" ] }, { "id" : "ITEM-3", "itemData" : { "author" : [ { "dropping-particle" : "", "family" : "Percy", "given" : "C", "non-dropping-particle" : "", "parse-names" : false, "suffix" : "" }, { "dropping-particle" : "", "family" : "Bassford", "given" : "G", "non-dropping-particle" : "", "parse-names" : false, "suffix" : "" }, { "dropping-particle" : "", "family" : "Keeble", "given" : "V", "non-dropping-particle" : "", "parse-names" : false, "suffix" : "" }, { "dropping-particle" : "", "family" : "Robb", "given" : "C", "non-dropping-particle" : "", "parse-names" : false, "suffix" : "" } ], "id" : "ITEM-3", "issued" : { "date-parts" : [ [ "2000" ] ] }, "publisher" : "People's Trust for Endangered Species", "publisher-place" : "London", "title" : "Findings of the 1998 national stag beetle survey", "type" : "book" }, "uris" : [ "http://www.mendeley.com/documents/?uuid=6126affd-e7d3-44f1-87b5-d7308def2ce0" ] } ], "mendeley" : { "formattedCitation" : "(Percy &lt;i&gt;et al.&lt;/i&gt;, 2000; Smith, 2003, 2011)", "plainTextFormattedCitation" : "(Percy et al., 2000; Smith, 2003, 2011)", "previouslyFormattedCitation" : "(Percy &lt;i&gt;et al.&lt;/i&gt;, 2000; Smith, 2003, 2011)" }, "properties" : { "noteIndex" : 0 }, "schema" : "https://github.com/citation-style-language/schema/raw/master/csl-citation.json" }</w:instrText>
      </w:r>
      <w:r w:rsidR="00BC2EE8"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(Percy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2000; Smith, 2003, 2011)</w:t>
      </w:r>
      <w:r w:rsidR="00BC2EE8" w:rsidRPr="00CF740A">
        <w:rPr>
          <w:rFonts w:ascii="Times New Roman" w:hAnsi="Times New Roman" w:cs="Times New Roman"/>
          <w:sz w:val="24"/>
          <w:szCs w:val="24"/>
        </w:rPr>
        <w:fldChar w:fldCharType="end"/>
      </w:r>
      <w:r w:rsidR="00E0050B" w:rsidRPr="00CF740A">
        <w:rPr>
          <w:rFonts w:ascii="Times New Roman" w:hAnsi="Times New Roman" w:cs="Times New Roman"/>
          <w:sz w:val="24"/>
          <w:szCs w:val="24"/>
        </w:rPr>
        <w:t>, something which may not be possible for forest species</w:t>
      </w:r>
      <w:r w:rsidR="00C5515C" w:rsidRPr="00CF740A">
        <w:rPr>
          <w:rFonts w:ascii="Times New Roman" w:hAnsi="Times New Roman" w:cs="Times New Roman"/>
          <w:sz w:val="24"/>
          <w:szCs w:val="24"/>
        </w:rPr>
        <w:t>.</w:t>
      </w:r>
      <w:r w:rsidR="00835545" w:rsidRPr="00CF740A">
        <w:rPr>
          <w:rFonts w:ascii="Times New Roman" w:hAnsi="Times New Roman" w:cs="Times New Roman"/>
          <w:sz w:val="24"/>
          <w:szCs w:val="24"/>
        </w:rPr>
        <w:t xml:space="preserve"> </w:t>
      </w:r>
      <w:r w:rsidR="00E0050B" w:rsidRPr="00CF740A">
        <w:rPr>
          <w:rFonts w:ascii="Times New Roman" w:hAnsi="Times New Roman" w:cs="Times New Roman"/>
          <w:sz w:val="24"/>
          <w:szCs w:val="24"/>
        </w:rPr>
        <w:t>Furthermore</w:t>
      </w:r>
      <w:r w:rsidR="007D5B2E" w:rsidRPr="00CF740A">
        <w:rPr>
          <w:rFonts w:ascii="Times New Roman" w:hAnsi="Times New Roman" w:cs="Times New Roman"/>
          <w:sz w:val="24"/>
          <w:szCs w:val="24"/>
        </w:rPr>
        <w:t>, s</w:t>
      </w:r>
      <w:r w:rsidR="0062336D" w:rsidRPr="00CF740A">
        <w:rPr>
          <w:rFonts w:ascii="Times New Roman" w:hAnsi="Times New Roman" w:cs="Times New Roman"/>
          <w:sz w:val="24"/>
          <w:szCs w:val="24"/>
        </w:rPr>
        <w:t>uc</w:t>
      </w:r>
      <w:r w:rsidR="00990FCB" w:rsidRPr="00CF740A">
        <w:rPr>
          <w:rFonts w:ascii="Times New Roman" w:hAnsi="Times New Roman" w:cs="Times New Roman"/>
          <w:sz w:val="24"/>
          <w:szCs w:val="24"/>
        </w:rPr>
        <w:t>h surveys may lead to over</w:t>
      </w:r>
      <w:r w:rsidR="003038BE" w:rsidRPr="00CF740A">
        <w:rPr>
          <w:rFonts w:ascii="Times New Roman" w:hAnsi="Times New Roman" w:cs="Times New Roman"/>
          <w:sz w:val="24"/>
          <w:szCs w:val="24"/>
        </w:rPr>
        <w:t>-</w:t>
      </w:r>
      <w:r w:rsidR="00990FCB" w:rsidRPr="00CF740A">
        <w:rPr>
          <w:rFonts w:ascii="Times New Roman" w:hAnsi="Times New Roman" w:cs="Times New Roman"/>
          <w:sz w:val="24"/>
          <w:szCs w:val="24"/>
        </w:rPr>
        <w:t>estimation</w:t>
      </w:r>
      <w:r w:rsidR="0062336D" w:rsidRPr="00CF740A">
        <w:rPr>
          <w:rFonts w:ascii="Times New Roman" w:hAnsi="Times New Roman" w:cs="Times New Roman"/>
          <w:sz w:val="24"/>
          <w:szCs w:val="24"/>
        </w:rPr>
        <w:t xml:space="preserve"> of </w:t>
      </w:r>
      <w:r w:rsidR="00744BA9" w:rsidRPr="00CF740A">
        <w:rPr>
          <w:rFonts w:ascii="Times New Roman" w:hAnsi="Times New Roman" w:cs="Times New Roman"/>
          <w:sz w:val="24"/>
          <w:szCs w:val="24"/>
        </w:rPr>
        <w:t xml:space="preserve">numbers of </w:t>
      </w:r>
      <w:r w:rsidR="003C695E" w:rsidRPr="00CF740A">
        <w:rPr>
          <w:rFonts w:ascii="Times New Roman" w:hAnsi="Times New Roman" w:cs="Times New Roman"/>
          <w:sz w:val="24"/>
          <w:szCs w:val="24"/>
        </w:rPr>
        <w:t>the species if individuals</w:t>
      </w:r>
      <w:r w:rsidR="0062336D" w:rsidRPr="00CF740A">
        <w:rPr>
          <w:rFonts w:ascii="Times New Roman" w:hAnsi="Times New Roman" w:cs="Times New Roman"/>
          <w:sz w:val="24"/>
          <w:szCs w:val="24"/>
        </w:rPr>
        <w:t xml:space="preserve"> are counted more tha</w:t>
      </w:r>
      <w:r w:rsidR="00744BA9" w:rsidRPr="00CF740A">
        <w:rPr>
          <w:rFonts w:ascii="Times New Roman" w:hAnsi="Times New Roman" w:cs="Times New Roman"/>
          <w:sz w:val="24"/>
          <w:szCs w:val="24"/>
        </w:rPr>
        <w:t>n once</w:t>
      </w:r>
      <w:r w:rsidR="002E6D85" w:rsidRPr="00CF740A">
        <w:rPr>
          <w:rFonts w:ascii="Times New Roman" w:hAnsi="Times New Roman" w:cs="Times New Roman"/>
          <w:sz w:val="24"/>
          <w:szCs w:val="24"/>
        </w:rPr>
        <w:t xml:space="preserve">. They also </w:t>
      </w:r>
      <w:r w:rsidR="0062336D" w:rsidRPr="00CF740A">
        <w:rPr>
          <w:rFonts w:ascii="Times New Roman" w:hAnsi="Times New Roman" w:cs="Times New Roman"/>
          <w:sz w:val="24"/>
          <w:szCs w:val="24"/>
        </w:rPr>
        <w:t xml:space="preserve">rely on the </w:t>
      </w:r>
      <w:r w:rsidR="003E173B" w:rsidRPr="00CF740A">
        <w:rPr>
          <w:rFonts w:ascii="Times New Roman" w:hAnsi="Times New Roman" w:cs="Times New Roman"/>
          <w:sz w:val="24"/>
          <w:szCs w:val="24"/>
        </w:rPr>
        <w:t xml:space="preserve">species being easily recognisable </w:t>
      </w:r>
      <w:r w:rsidR="00BA08A4" w:rsidRPr="00CF740A">
        <w:rPr>
          <w:rFonts w:ascii="Times New Roman" w:hAnsi="Times New Roman" w:cs="Times New Roman"/>
          <w:sz w:val="24"/>
          <w:szCs w:val="24"/>
        </w:rPr>
        <w:t xml:space="preserve">and on </w:t>
      </w:r>
      <w:r w:rsidR="003E173B" w:rsidRPr="00CF740A">
        <w:rPr>
          <w:rFonts w:ascii="Times New Roman" w:hAnsi="Times New Roman" w:cs="Times New Roman"/>
          <w:sz w:val="24"/>
          <w:szCs w:val="24"/>
        </w:rPr>
        <w:t xml:space="preserve">the </w:t>
      </w:r>
      <w:r w:rsidR="00990FCB" w:rsidRPr="00CF740A">
        <w:rPr>
          <w:rFonts w:ascii="Times New Roman" w:hAnsi="Times New Roman" w:cs="Times New Roman"/>
          <w:sz w:val="24"/>
          <w:szCs w:val="24"/>
        </w:rPr>
        <w:t>physical</w:t>
      </w:r>
      <w:r w:rsidR="00231AAA" w:rsidRPr="00CF740A">
        <w:rPr>
          <w:rFonts w:ascii="Times New Roman" w:hAnsi="Times New Roman" w:cs="Times New Roman"/>
          <w:sz w:val="24"/>
          <w:szCs w:val="24"/>
        </w:rPr>
        <w:t xml:space="preserve"> </w:t>
      </w:r>
      <w:r w:rsidR="0062336D" w:rsidRPr="00CF740A">
        <w:rPr>
          <w:rFonts w:ascii="Times New Roman" w:hAnsi="Times New Roman" w:cs="Times New Roman"/>
          <w:sz w:val="24"/>
          <w:szCs w:val="24"/>
        </w:rPr>
        <w:t>presence of monitors</w:t>
      </w:r>
      <w:r w:rsidR="001D2BDA" w:rsidRPr="00CF740A">
        <w:rPr>
          <w:rFonts w:ascii="Times New Roman" w:hAnsi="Times New Roman" w:cs="Times New Roman"/>
          <w:sz w:val="24"/>
          <w:szCs w:val="24"/>
        </w:rPr>
        <w:t xml:space="preserve">. </w:t>
      </w:r>
    </w:p>
    <w:p w14:paraId="51217458" w14:textId="77777777" w:rsidR="00975677" w:rsidRPr="00CF740A" w:rsidRDefault="002E6D85" w:rsidP="008A393F">
      <w:pPr>
        <w:spacing w:line="480" w:lineRule="auto"/>
        <w:ind w:firstLine="284"/>
        <w:rPr>
          <w:rFonts w:ascii="Times New Roman" w:hAnsi="Times New Roman" w:cs="Times New Roman"/>
          <w:sz w:val="24"/>
          <w:szCs w:val="24"/>
        </w:rPr>
      </w:pPr>
      <w:r w:rsidRPr="00CF740A">
        <w:rPr>
          <w:rFonts w:ascii="Times New Roman" w:hAnsi="Times New Roman" w:cs="Times New Roman"/>
          <w:sz w:val="24"/>
          <w:szCs w:val="24"/>
        </w:rPr>
        <w:t>D</w:t>
      </w:r>
      <w:r w:rsidR="00AE7FC0" w:rsidRPr="00CF740A">
        <w:rPr>
          <w:rFonts w:ascii="Times New Roman" w:hAnsi="Times New Roman" w:cs="Times New Roman"/>
          <w:sz w:val="24"/>
          <w:szCs w:val="24"/>
        </w:rPr>
        <w:t xml:space="preserve">uring </w:t>
      </w:r>
      <w:r w:rsidR="00586CC8" w:rsidRPr="00CF740A">
        <w:rPr>
          <w:rFonts w:ascii="Times New Roman" w:hAnsi="Times New Roman" w:cs="Times New Roman"/>
          <w:sz w:val="24"/>
          <w:szCs w:val="24"/>
        </w:rPr>
        <w:t>the la</w:t>
      </w:r>
      <w:r w:rsidR="00D12904" w:rsidRPr="00CF740A">
        <w:rPr>
          <w:rFonts w:ascii="Times New Roman" w:hAnsi="Times New Roman" w:cs="Times New Roman"/>
          <w:sz w:val="24"/>
          <w:szCs w:val="24"/>
        </w:rPr>
        <w:t>st 10 years</w:t>
      </w:r>
      <w:r w:rsidRPr="00CF740A">
        <w:rPr>
          <w:rFonts w:ascii="Times New Roman" w:hAnsi="Times New Roman" w:cs="Times New Roman"/>
          <w:sz w:val="24"/>
          <w:szCs w:val="24"/>
        </w:rPr>
        <w:t>,</w:t>
      </w:r>
      <w:r w:rsidR="00EE1DD8" w:rsidRPr="00CF740A">
        <w:rPr>
          <w:rFonts w:ascii="Times New Roman" w:hAnsi="Times New Roman" w:cs="Times New Roman"/>
          <w:sz w:val="24"/>
          <w:szCs w:val="24"/>
        </w:rPr>
        <w:t xml:space="preserve"> work</w:t>
      </w:r>
      <w:r w:rsidR="00744BA9" w:rsidRPr="00CF740A">
        <w:rPr>
          <w:rFonts w:ascii="Times New Roman" w:hAnsi="Times New Roman" w:cs="Times New Roman"/>
          <w:sz w:val="24"/>
          <w:szCs w:val="24"/>
        </w:rPr>
        <w:t xml:space="preserve"> has been carried out</w:t>
      </w:r>
      <w:r w:rsidR="00D12904" w:rsidRPr="00CF740A">
        <w:rPr>
          <w:rFonts w:ascii="Times New Roman" w:hAnsi="Times New Roman" w:cs="Times New Roman"/>
          <w:sz w:val="24"/>
          <w:szCs w:val="24"/>
        </w:rPr>
        <w:t xml:space="preserve"> across Europe</w:t>
      </w:r>
      <w:r w:rsidR="00EE1DD8" w:rsidRPr="00CF740A">
        <w:rPr>
          <w:rFonts w:ascii="Times New Roman" w:hAnsi="Times New Roman" w:cs="Times New Roman"/>
          <w:sz w:val="24"/>
          <w:szCs w:val="24"/>
        </w:rPr>
        <w:t xml:space="preserve"> </w:t>
      </w:r>
      <w:r w:rsidR="00586CC8" w:rsidRPr="00CF740A">
        <w:rPr>
          <w:rFonts w:ascii="Times New Roman" w:hAnsi="Times New Roman" w:cs="Times New Roman"/>
          <w:sz w:val="24"/>
          <w:szCs w:val="24"/>
        </w:rPr>
        <w:t xml:space="preserve">to </w:t>
      </w:r>
      <w:r w:rsidR="00AE7FC0" w:rsidRPr="00CF740A">
        <w:rPr>
          <w:rFonts w:ascii="Times New Roman" w:hAnsi="Times New Roman" w:cs="Times New Roman"/>
          <w:sz w:val="24"/>
          <w:szCs w:val="24"/>
        </w:rPr>
        <w:t xml:space="preserve">identify </w:t>
      </w:r>
      <w:r w:rsidR="00195CF7" w:rsidRPr="00CF740A">
        <w:rPr>
          <w:rFonts w:ascii="Times New Roman" w:hAnsi="Times New Roman" w:cs="Times New Roman"/>
          <w:sz w:val="24"/>
          <w:szCs w:val="24"/>
        </w:rPr>
        <w:t xml:space="preserve">volatiles produced by </w:t>
      </w:r>
      <w:r w:rsidR="003949BB" w:rsidRPr="00CF740A">
        <w:rPr>
          <w:rFonts w:ascii="Times New Roman" w:hAnsi="Times New Roman" w:cs="Times New Roman"/>
          <w:i/>
          <w:sz w:val="24"/>
          <w:szCs w:val="24"/>
        </w:rPr>
        <w:t>L. cervus</w:t>
      </w:r>
      <w:r w:rsidR="0062336D" w:rsidRPr="00CF740A">
        <w:rPr>
          <w:rFonts w:ascii="Times New Roman" w:hAnsi="Times New Roman" w:cs="Times New Roman"/>
          <w:sz w:val="24"/>
          <w:szCs w:val="24"/>
        </w:rPr>
        <w:t xml:space="preserve"> </w:t>
      </w:r>
      <w:r w:rsidR="009D5247" w:rsidRPr="00CF740A">
        <w:rPr>
          <w:rFonts w:ascii="Times New Roman" w:hAnsi="Times New Roman" w:cs="Times New Roman"/>
          <w:sz w:val="24"/>
          <w:szCs w:val="24"/>
        </w:rPr>
        <w:fldChar w:fldCharType="begin" w:fldLock="1"/>
      </w:r>
      <w:r w:rsidR="00C6183F" w:rsidRPr="00CF740A">
        <w:rPr>
          <w:rFonts w:ascii="Times New Roman" w:hAnsi="Times New Roman" w:cs="Times New Roman"/>
          <w:sz w:val="24"/>
          <w:szCs w:val="24"/>
        </w:rPr>
        <w:instrText>ADDIN CSL_CITATION { "citationItems" : [ { "id" : "ITEM-1", "itemData" : { "author" : [ { "dropping-particle" : "", "family" : "Chapman", "given" : "J", "non-dropping-particle" : "", "parse-names" : false, "suffix" : "" }, { "dropping-particle" : "", "family" : "Birkett", "given" : "M", "non-dropping-particle" : "", "parse-names" : false, "suffix" : "" }, { "dropping-particle" : "", "family" : "Pickett", "given" : "John", "non-dropping-particle" : "", "parse-names" : false, "suffix" : "" }, { "dropping-particle" : "", "family" : "Woodcock", "given" : "Christine M", "non-dropping-particle" : "", "parse-names" : false, "suffix" : "" }, { "dropping-particle" : "", "family" : "Wood", "given" : "P J", "non-dropping-particle" : "", "parse-names" : false, "suffix" : "" } ], "container-title" : "Chemical communication: from hormones to semiochemicals. Comparative Biochemistry and Physiology. Part A", "id" : "ITEM-1", "issue" : "S63", "issued" : { "date-parts" : [ [ "2002" ] ] }, "page" : "63-70", "title" : "Chemical ecology and conservation of the stag beetle, Lucanus cervus", "type" : "article-journal", "volume" : "132" }, "uris" : [ "http://www.mendeley.com/documents/?uuid=c88a448e-eddd-4839-b520-70e88ebff40b" ] }, { "id" : "ITEM-2", "itemData" : { "author" : [ { "dropping-particle" : "", "family" : "Harvey", "given" : "Deborah", "non-dropping-particle" : "", "parse-names" : false, "suffix" : "" }, { "dropping-particle" : "", "family" : "Hawes", "given" : "Colin", "non-dropping-particle" : "", "parse-names" : false, "suffix" : "" }, { "dropping-particle" : "", "family" : "Gange", "given" : "Alan", "non-dropping-particle" : "", "parse-names" : false, "suffix" : "" }, { "dropping-particle" : "", "family" : "Finch", "given" : "Paul", "non-dropping-particle" : "", "parse-names" : false, "suffix" : "" }, { "dropping-particle" : "", "family" : "Chesmore", "given" : "David", "non-dropping-particle" : "", "parse-names" : false, "suffix" : "" }, { "dropping-particle" : "", "family" : "Farr", "given" : "Ian", "non-dropping-particle" : "", "parse-names" : false, "suffix" : "" } ], "container-title" : "Insect Conservation and Diversity", "id" : "ITEM-2", "issued" : { "date-parts" : [ [ "2011" ] ] }, "page" : "4-14", "title" : "Development of non-invasive monitoring methods for larvae and adults of the stag beetle, Lucanus cervus", "type" : "article-journal", "volume" : "4" }, "uris" : [ "http://www.mendeley.com/documents/?uuid=c3990832-d1fd-4584-9267-8bd113c37c67" ] } ], "mendeley" : { "formattedCitation" : "(Chapman &lt;i&gt;et al.&lt;/i&gt;, 2002; Harvey &lt;i&gt;et al.&lt;/i&gt;, 2011)", "plainTextFormattedCitation" : "(Chapman et al., 2002; Harvey et al., 2011)", "previouslyFormattedCitation" : "(Chapman &lt;i&gt;et al.&lt;/i&gt;, 2002; Harvey &lt;i&gt;et al.&lt;/i&gt;, 2011)" }, "properties" : { "noteIndex" : 0 }, "schema" : "https://github.com/citation-style-language/schema/raw/master/csl-citation.json" }</w:instrText>
      </w:r>
      <w:r w:rsidR="009D5247"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(Chapman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xml:space="preserve">, 2002; Harvey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2011)</w:t>
      </w:r>
      <w:r w:rsidR="009D5247" w:rsidRPr="00CF740A">
        <w:rPr>
          <w:rFonts w:ascii="Times New Roman" w:hAnsi="Times New Roman" w:cs="Times New Roman"/>
          <w:sz w:val="24"/>
          <w:szCs w:val="24"/>
        </w:rPr>
        <w:fldChar w:fldCharType="end"/>
      </w:r>
      <w:r w:rsidR="0062336D" w:rsidRPr="00CF740A">
        <w:rPr>
          <w:rFonts w:ascii="Times New Roman" w:hAnsi="Times New Roman" w:cs="Times New Roman"/>
          <w:sz w:val="24"/>
          <w:szCs w:val="24"/>
        </w:rPr>
        <w:t xml:space="preserve"> and </w:t>
      </w:r>
      <w:r w:rsidR="00195CF7" w:rsidRPr="00CF740A">
        <w:rPr>
          <w:rFonts w:ascii="Times New Roman" w:hAnsi="Times New Roman" w:cs="Times New Roman"/>
          <w:sz w:val="24"/>
          <w:szCs w:val="24"/>
        </w:rPr>
        <w:t>some of the more</w:t>
      </w:r>
      <w:r w:rsidR="00EE1DD8" w:rsidRPr="00CF740A">
        <w:rPr>
          <w:rFonts w:ascii="Times New Roman" w:hAnsi="Times New Roman" w:cs="Times New Roman"/>
          <w:sz w:val="24"/>
          <w:szCs w:val="24"/>
        </w:rPr>
        <w:t xml:space="preserve"> </w:t>
      </w:r>
      <w:r w:rsidR="00586CC8" w:rsidRPr="00CF740A">
        <w:rPr>
          <w:rFonts w:ascii="Times New Roman" w:hAnsi="Times New Roman" w:cs="Times New Roman"/>
          <w:sz w:val="24"/>
          <w:szCs w:val="24"/>
        </w:rPr>
        <w:t>elusive species</w:t>
      </w:r>
      <w:r w:rsidR="00195CF7" w:rsidRPr="00CF740A">
        <w:rPr>
          <w:rFonts w:ascii="Times New Roman" w:hAnsi="Times New Roman" w:cs="Times New Roman"/>
          <w:sz w:val="24"/>
          <w:szCs w:val="24"/>
        </w:rPr>
        <w:t xml:space="preserve"> (</w:t>
      </w:r>
      <w:r w:rsidR="00D12904" w:rsidRPr="00CF740A">
        <w:rPr>
          <w:rFonts w:ascii="Times New Roman" w:hAnsi="Times New Roman" w:cs="Times New Roman"/>
          <w:sz w:val="24"/>
          <w:szCs w:val="24"/>
        </w:rPr>
        <w:t xml:space="preserve">e.g. </w:t>
      </w:r>
      <w:r w:rsidR="00195CF7" w:rsidRPr="00CF740A">
        <w:rPr>
          <w:rFonts w:ascii="Times New Roman" w:hAnsi="Times New Roman" w:cs="Times New Roman"/>
          <w:i/>
          <w:sz w:val="24"/>
          <w:szCs w:val="24"/>
        </w:rPr>
        <w:t>Elater ferrugineus</w:t>
      </w:r>
      <w:r w:rsidR="00BD3FAF" w:rsidRPr="00CF740A">
        <w:rPr>
          <w:rFonts w:ascii="Times New Roman" w:hAnsi="Times New Roman" w:cs="Times New Roman"/>
          <w:i/>
          <w:sz w:val="24"/>
          <w:szCs w:val="24"/>
        </w:rPr>
        <w:t xml:space="preserve"> </w:t>
      </w:r>
      <w:r w:rsidR="00BD3FAF" w:rsidRPr="00CF740A">
        <w:rPr>
          <w:rFonts w:ascii="Times New Roman" w:hAnsi="Times New Roman" w:cs="Times New Roman"/>
          <w:sz w:val="24"/>
          <w:szCs w:val="24"/>
        </w:rPr>
        <w:t>L.</w:t>
      </w:r>
      <w:r w:rsidR="009D5247" w:rsidRPr="00CF740A">
        <w:rPr>
          <w:rFonts w:ascii="Times New Roman" w:hAnsi="Times New Roman" w:cs="Times New Roman"/>
          <w:i/>
          <w:sz w:val="24"/>
          <w:szCs w:val="24"/>
        </w:rPr>
        <w:t>,</w:t>
      </w:r>
      <w:r w:rsidRPr="00CF740A">
        <w:rPr>
          <w:rFonts w:ascii="Times New Roman" w:hAnsi="Times New Roman" w:cs="Times New Roman"/>
          <w:sz w:val="24"/>
          <w:szCs w:val="24"/>
        </w:rPr>
        <w:t xml:space="preserve"> </w:t>
      </w:r>
      <w:r w:rsidR="0035652D"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"10.1007/s10886-007-9365-3", "ISSN" : "0098-0331", "PMID" : "17929095", "abstract" : "The rare European click beetle, Elater ferrugineus L., develops exclusively in old, hollow deciduous trees. As a result of massive habitat loss caused by modern forestry, it is threatened throughout its entire distribution range and regarded as an indicator species for undamaged natural forests. As E. ferrugineus lives cryptically and its populations are frequently overlooked, we investigated its sex pheromone to develop a reliable detection tool. Pheromone gland extracts of single female E. ferrugineus were examined by using gas chromatography-mass spectrometry (GC-MS). All samples contained 7-methyloctyl 5-methylhexanoate, 7-methyloctyl octanoate, 7-methyloctyl 7-methyloctanoate, and 7-methyloctyl (Z)-4-decenoate in a ratio of approximately 1:1:3:3. Structures of all four esters, which have not been reported as pheromone compounds before, were confirmed by synthesis. A blend of the components was tested in the field and proved to be attractive for E. ferrugineus males, which were found to swarm exclusively during the day. This blend provides a noninvasive and effective monitoring method for this cryptic species, promising future collection records of E. ferrugineus in regions where it exists below the limit of detection by conventional collecting methods.", "author" : [ { "dropping-particle" : "", "family" : "Tolasch", "given" : "Till", "non-dropping-particle" : "", "parse-names" : false, "suffix" : "" }, { "dropping-particle" : "", "family" : "Fragstein", "given" : "Maximilian", "non-dropping-particle" : "von", "parse-names" : false, "suffix" : "" }, { "dropping-particle" : "", "family" : "Steidle", "given" : "Johannes", "non-dropping-particle" : "", "parse-names" : false, "suffix" : "" } ], "container-title" : "Journal of Chemical Ecology", "id" : "ITEM-1", "issue" : "11", "issued" : { "date-parts" : [ [ "2007", "11" ] ] }, "page" : "2156-66", "title" : "Sex pheromone of Elater ferrugineus L.", "type" : "article-journal", "volume" : "33" }, "uris" : [ "http://www.mendeley.com/documents/?uuid=d3b1c582-5cd2-42c1-9abf-5b3d536be269" ] } ], "mendeley" : { "formattedCitation" : "(Tolasch &lt;i&gt;et al.&lt;/i&gt;, 2007)", "manualFormatting" : "Tolasch et al. 2007", "plainTextFormattedCitation" : "(Tolasch et al., 2007)", "previouslyFormattedCitation" : "(Tolasch &lt;i&gt;et al.&lt;/i&gt;, 2007)" }, "properties" : { "noteIndex" : 0 }, "schema" : "https://github.com/citation-style-language/schema/raw/master/csl-citation.json" }</w:instrText>
      </w:r>
      <w:r w:rsidR="0035652D" w:rsidRPr="00CF740A">
        <w:rPr>
          <w:rFonts w:ascii="Times New Roman" w:hAnsi="Times New Roman" w:cs="Times New Roman"/>
          <w:sz w:val="24"/>
          <w:szCs w:val="24"/>
        </w:rPr>
        <w:fldChar w:fldCharType="separate"/>
      </w:r>
      <w:r w:rsidR="0035652D" w:rsidRPr="00CF740A">
        <w:rPr>
          <w:rFonts w:ascii="Times New Roman" w:hAnsi="Times New Roman" w:cs="Times New Roman"/>
          <w:noProof/>
          <w:sz w:val="24"/>
          <w:szCs w:val="24"/>
        </w:rPr>
        <w:t xml:space="preserve">Tolasch </w:t>
      </w:r>
      <w:r w:rsidR="00BF4246" w:rsidRPr="00CF740A">
        <w:rPr>
          <w:rFonts w:ascii="Times New Roman" w:hAnsi="Times New Roman" w:cs="Times New Roman"/>
          <w:i/>
          <w:noProof/>
          <w:sz w:val="24"/>
          <w:szCs w:val="24"/>
        </w:rPr>
        <w:t>et al.</w:t>
      </w:r>
      <w:r w:rsidR="008C2760" w:rsidRPr="00CF740A">
        <w:rPr>
          <w:rFonts w:ascii="Times New Roman" w:hAnsi="Times New Roman" w:cs="Times New Roman"/>
          <w:noProof/>
          <w:sz w:val="24"/>
          <w:szCs w:val="24"/>
        </w:rPr>
        <w:t xml:space="preserve"> </w:t>
      </w:r>
      <w:r w:rsidR="0035652D" w:rsidRPr="00CF740A">
        <w:rPr>
          <w:rFonts w:ascii="Times New Roman" w:hAnsi="Times New Roman" w:cs="Times New Roman"/>
          <w:noProof/>
          <w:sz w:val="24"/>
          <w:szCs w:val="24"/>
        </w:rPr>
        <w:t>2007</w:t>
      </w:r>
      <w:r w:rsidR="0035652D" w:rsidRPr="00CF740A">
        <w:rPr>
          <w:rFonts w:ascii="Times New Roman" w:hAnsi="Times New Roman" w:cs="Times New Roman"/>
          <w:sz w:val="24"/>
          <w:szCs w:val="24"/>
        </w:rPr>
        <w:fldChar w:fldCharType="end"/>
      </w:r>
      <w:r w:rsidR="009D5247" w:rsidRPr="00CF740A">
        <w:rPr>
          <w:rFonts w:ascii="Times New Roman" w:hAnsi="Times New Roman" w:cs="Times New Roman"/>
          <w:sz w:val="24"/>
          <w:szCs w:val="24"/>
        </w:rPr>
        <w:t>;</w:t>
      </w:r>
      <w:r w:rsidR="00195CF7" w:rsidRPr="00CF740A">
        <w:rPr>
          <w:rFonts w:ascii="Times New Roman" w:hAnsi="Times New Roman" w:cs="Times New Roman"/>
          <w:sz w:val="24"/>
          <w:szCs w:val="24"/>
        </w:rPr>
        <w:t xml:space="preserve"> </w:t>
      </w:r>
      <w:r w:rsidR="00195CF7" w:rsidRPr="00CF740A">
        <w:rPr>
          <w:rFonts w:ascii="Times New Roman" w:hAnsi="Times New Roman" w:cs="Times New Roman"/>
          <w:i/>
          <w:sz w:val="24"/>
          <w:szCs w:val="24"/>
        </w:rPr>
        <w:t>Osmoderma eremita</w:t>
      </w:r>
      <w:r w:rsidR="00BD3FAF" w:rsidRPr="00CF740A">
        <w:rPr>
          <w:rFonts w:ascii="Times New Roman" w:hAnsi="Times New Roman" w:cs="Times New Roman"/>
          <w:i/>
          <w:sz w:val="24"/>
          <w:szCs w:val="24"/>
        </w:rPr>
        <w:t xml:space="preserve"> </w:t>
      </w:r>
      <w:r w:rsidR="00BD3FAF" w:rsidRPr="00CF740A">
        <w:rPr>
          <w:rFonts w:ascii="Times New Roman" w:hAnsi="Times New Roman" w:cs="Times New Roman"/>
          <w:sz w:val="24"/>
          <w:szCs w:val="24"/>
        </w:rPr>
        <w:t>Scop.</w:t>
      </w:r>
      <w:r w:rsidR="009D5247" w:rsidRPr="00CF740A">
        <w:rPr>
          <w:rFonts w:ascii="Times New Roman" w:hAnsi="Times New Roman" w:cs="Times New Roman"/>
          <w:i/>
          <w:sz w:val="24"/>
          <w:szCs w:val="24"/>
        </w:rPr>
        <w:t>,</w:t>
      </w:r>
      <w:r w:rsidR="0035652D" w:rsidRPr="00CF740A">
        <w:rPr>
          <w:rFonts w:ascii="Times New Roman" w:hAnsi="Times New Roman" w:cs="Times New Roman"/>
          <w:sz w:val="24"/>
          <w:szCs w:val="24"/>
        </w:rPr>
        <w:t xml:space="preserve"> </w:t>
      </w:r>
      <w:r w:rsidR="0035652D"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"10.1023/A:1022850704500", "ISSN" : "00980331", "PMID" : "12757320", "abstract" : "Osmoderma eremita (Scopoli) is an endangered scarab beetle living in hollow trees. It has mainly been known for its characteristic odor, typically described as a fruity, peachlike or plumlike aroma. The odor emanating from a single beetle can sometimes be perceived from a distance of several meters. In this paper, we show that the characteristic odor from O. eremita is caused by the compound (R)-(+)-gamma-decalactone, released in large quantities mainly or exclusively by male beetles. Antennae from male and female beetles responded in a similar way to (R)-(+)-gamma-decalactone in electroantennographic recordings. Field trapping experiments showed that (R)-(+)-gamma-decalactone is a pheromone attracting female beetles. Lactones similar to (R)-(+)-gamma-decalactone are frequently used as female-released sex pheromones by phytophagous scarabs. This is, however, the first evidence of a lactone used as a male-produced pheromone in scarab beetles. We propose that the strong signal from males is a sexually selected trait used to compete for females and matings. The signal could work within trees but also act as a guide to tree hollows, which are an essential resource for O. eremita. Males may, thus, attract females dispersing from their natal tree by advertising a suitable habitat. This signal could also be exploited by other males searching for tree hollows or for females, which would explain the catch of several males in our traps.", "author" : [ { "dropping-particle" : "", "family" : "Larsson", "given" : "Mattias", "non-dropping-particle" : "", "parse-names" : false, "suffix" : "" }, { "dropping-particle" : "", "family" : "Hedin", "given" : "Jonas", "non-dropping-particle" : "", "parse-names" : false, "suffix" : "" }, { "dropping-particle" : "", "family" : "Svensson", "given" : "Glenn", "non-dropping-particle" : "", "parse-names" : false, "suffix" : "" }, { "dropping-particle" : "", "family" : "Tolasch", "given" : "Till", "non-dropping-particle" : "", "parse-names" : false, "suffix" : "" }, { "dropping-particle" : "", "family" : "Francke", "given" : "Wittko", "non-dropping-particle" : "", "parse-names" : false, "suffix" : "" } ], "container-title" : "Journal of Chemical Ecology", "id" : "ITEM-1", "issue" : "3", "issued" : { "date-parts" : [ [ "2003" ] ] }, "page" : "575-587", "title" : "Characteristic odor of Osmoderma eremita identified as a male-released pheromone", "type" : "article-journal", "volume" : "29" }, "uris" : [ "http://www.mendeley.com/documents/?uuid=feaef978-68ce-4e1c-9bea-ee6bcd72f251" ] } ], "mendeley" : { "formattedCitation" : "(Larsson &lt;i&gt;et al.&lt;/i&gt;, 2003)", "manualFormatting" : "Larsson et al., 2003)", "plainTextFormattedCitation" : "(Larsson et al., 2003)", "previouslyFormattedCitation" : "(Larsson &lt;i&gt;et al.&lt;/i&gt;, 2003)" }, "properties" : { "noteIndex" : 0 }, "schema" : "https://github.com/citation-style-language/schema/raw/master/csl-citation.json" }</w:instrText>
      </w:r>
      <w:r w:rsidR="0035652D" w:rsidRPr="00CF740A">
        <w:rPr>
          <w:rFonts w:ascii="Times New Roman" w:hAnsi="Times New Roman" w:cs="Times New Roman"/>
          <w:sz w:val="24"/>
          <w:szCs w:val="24"/>
        </w:rPr>
        <w:fldChar w:fldCharType="separate"/>
      </w:r>
      <w:r w:rsidR="0035652D" w:rsidRPr="00CF740A">
        <w:rPr>
          <w:rFonts w:ascii="Times New Roman" w:hAnsi="Times New Roman" w:cs="Times New Roman"/>
          <w:noProof/>
          <w:sz w:val="24"/>
          <w:szCs w:val="24"/>
        </w:rPr>
        <w:t xml:space="preserve">Larsson </w:t>
      </w:r>
      <w:r w:rsidR="00BF4246" w:rsidRPr="00CF740A">
        <w:rPr>
          <w:rFonts w:ascii="Times New Roman" w:hAnsi="Times New Roman" w:cs="Times New Roman"/>
          <w:i/>
          <w:noProof/>
          <w:sz w:val="24"/>
          <w:szCs w:val="24"/>
        </w:rPr>
        <w:t>et al.</w:t>
      </w:r>
      <w:r w:rsidR="00BD3FAF" w:rsidRPr="00CF740A">
        <w:rPr>
          <w:rFonts w:ascii="Times New Roman" w:hAnsi="Times New Roman" w:cs="Times New Roman"/>
          <w:noProof/>
          <w:sz w:val="24"/>
          <w:szCs w:val="24"/>
        </w:rPr>
        <w:t>,</w:t>
      </w:r>
      <w:r w:rsidR="0035652D" w:rsidRPr="00CF740A">
        <w:rPr>
          <w:rFonts w:ascii="Times New Roman" w:hAnsi="Times New Roman" w:cs="Times New Roman"/>
          <w:noProof/>
          <w:sz w:val="24"/>
          <w:szCs w:val="24"/>
        </w:rPr>
        <w:t xml:space="preserve"> 2003)</w:t>
      </w:r>
      <w:r w:rsidR="0035652D" w:rsidRPr="00CF740A">
        <w:rPr>
          <w:rFonts w:ascii="Times New Roman" w:hAnsi="Times New Roman" w:cs="Times New Roman"/>
          <w:sz w:val="24"/>
          <w:szCs w:val="24"/>
        </w:rPr>
        <w:fldChar w:fldCharType="end"/>
      </w:r>
      <w:r w:rsidR="00586CC8" w:rsidRPr="00CF740A">
        <w:rPr>
          <w:rFonts w:ascii="Times New Roman" w:hAnsi="Times New Roman" w:cs="Times New Roman"/>
          <w:sz w:val="24"/>
          <w:szCs w:val="24"/>
        </w:rPr>
        <w:t xml:space="preserve"> </w:t>
      </w:r>
      <w:r w:rsidR="0062336D" w:rsidRPr="00CF740A">
        <w:rPr>
          <w:rFonts w:ascii="Times New Roman" w:hAnsi="Times New Roman" w:cs="Times New Roman"/>
          <w:sz w:val="24"/>
          <w:szCs w:val="24"/>
        </w:rPr>
        <w:t xml:space="preserve">which </w:t>
      </w:r>
      <w:r w:rsidR="00586CC8" w:rsidRPr="00CF740A">
        <w:rPr>
          <w:rFonts w:ascii="Times New Roman" w:hAnsi="Times New Roman" w:cs="Times New Roman"/>
          <w:sz w:val="24"/>
          <w:szCs w:val="24"/>
        </w:rPr>
        <w:t>has enabled monitoring and presence</w:t>
      </w:r>
      <w:r w:rsidR="0062336D" w:rsidRPr="00CF740A">
        <w:rPr>
          <w:rFonts w:ascii="Times New Roman" w:hAnsi="Times New Roman" w:cs="Times New Roman"/>
          <w:sz w:val="24"/>
          <w:szCs w:val="24"/>
        </w:rPr>
        <w:t>/</w:t>
      </w:r>
      <w:r w:rsidR="00586CC8" w:rsidRPr="00CF740A">
        <w:rPr>
          <w:rFonts w:ascii="Times New Roman" w:hAnsi="Times New Roman" w:cs="Times New Roman"/>
          <w:sz w:val="24"/>
          <w:szCs w:val="24"/>
        </w:rPr>
        <w:t>absence studies to be carried out</w:t>
      </w:r>
      <w:r w:rsidRPr="00CF740A">
        <w:rPr>
          <w:rFonts w:ascii="Times New Roman" w:hAnsi="Times New Roman" w:cs="Times New Roman"/>
          <w:sz w:val="24"/>
          <w:szCs w:val="24"/>
        </w:rPr>
        <w:t xml:space="preserve"> </w:t>
      </w:r>
      <w:r w:rsidR="00D2428A"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"10.1371/journal.pone.0066149", "ISSN" : "1932-6203", "PMID" : "23840415", "abstract" : "The European red click beetle, Elater ferrugineus L., is associated with wood mould in old hollow deciduous trees. As a result of severe habitat fragmentation caused by human disturbance, it is threatened throughout its distribution range. A new pheromone-based survey method, which is very efficient in detecting the species, was used in the present study to relate the occurrence of E. ferrugineus to the density of deciduous trees. The latter data were from a recently completed regional survey in SE Sweden recording &gt;120,000 deciduous trees. The occurrence of E. ferrugineus increased with increasing amount of large hollow and large non-hollow trees in the surrounding landscape. Quercus robur (oak) was found to be the most important substrate for E. ferrugineus, whereas two groups of tree species (Carpinus betulus, Fagus sylvatica, Ulmus glabra, vs. Acer platanoides, Aesculus hippocastanum, Fraxinus excelsior, Tilia cordata) were less important but may be a complement to oak in sustaining populations of the beetle. The occurrence of E. ferrugineus was explained by the density of oaks at two different spatial scales, within the circle radii 327 m and 4658 m. In conclusion, priority should be given to oaks in conservation management of E. ferrugineus, and then to the deciduous trees in the genera listed above. Conservation planning at large spatial and temporal scales appears to be essential for long-term persistence of E. ferrugineus. We also show that occurrence models based on strategic sampling might result in pessimistic predictions. This study demonstrates how pheromone-based monitoring make insects excellent tools for sustained feedback to models for landscape conservation management.", "author" : [ { "dropping-particle" : "", "family" : "Musa", "given" : "Najihah", "non-dropping-particle" : "", "parse-names" : false, "suffix" : "" }, { "dropping-particle" : "", "family" : "Andersson", "given" : "Klas", "non-dropping-particle" : "", "parse-names" : false, "suffix" : "" }, { "dropping-particle" : "", "family" : "Burman", "given" : "Joseph", "non-dropping-particle" : "", "parse-names" : false, "suffix" : "" }, { "dropping-particle" : "", "family" : "Andersson", "given" : "Fredrik", "non-dropping-particle" : "", "parse-names" : false, "suffix" : "" }, { "dropping-particle" : "", "family" : "Hedenstr\u00f6m", "given" : "Erik", "non-dropping-particle" : "", "parse-names" : false, "suffix" : "" }, { "dropping-particle" : "", "family" : "Jansson", "given" : "Nicklas", "non-dropping-particle" : "", "parse-names" : false, "suffix" : "" }, { "dropping-particle" : "", "family" : "Paltto", "given" : "Heidi", "non-dropping-particle" : "", "parse-names" : false, "suffix" : "" }, { "dropping-particle" : "", "family" : "Westerberg", "given" : "Lars", "non-dropping-particle" : "", "parse-names" : false, "suffix" : "" }, { "dropping-particle" : "", "family" : "Winde", "given" : "Inis", "non-dropping-particle" : "", "parse-names" : false, "suffix" : "" }, { "dropping-particle" : "", "family" : "Larsson", "given" : "Mattias", "non-dropping-particle" : "", "parse-names" : false, "suffix" : "" }, { "dropping-particle" : "", "family" : "Bergman", "given" : "Karl", "non-dropping-particle" : "", "parse-names" : false, "suffix" : "" }, { "dropping-particle" : "", "family" : "Milberg", "given" : "Per", "non-dropping-particle" : "", "parse-names" : false, "suffix" : "" } ], "container-title" : "PLoS ONE", "id" : "ITEM-1", "issue" : "6", "issued" : { "date-parts" : [ [ "2013", "1" ] ] }, "page" : "e66149", "title" : "Using Sex Pheromone and a Multi-Scale Approach to Predict the Distribution of a Rare Saproxylic Beetle.", "type" : "article-journal", "volume" : "8" }, "uris" : [ "http://www.mendeley.com/documents/?uuid=4fe6ba80-b8ae-481f-8a7c-2d7ee6e04b4d" ] }, { "id" : "ITEM-2", "itemData" : { "DOI" : "10.1016/j.biocon.2014.01.007", "ISSN" : "00063207", "author" : [ { "dropping-particle" : "", "family" : "Andersson", "given" : "Klas", "non-dropping-particle" : "", "parse-names" : false, "suffix" : "" }, { "dropping-particle" : "", "family" : "Bergman", "given" : "Karl", "non-dropping-particle" : "", "parse-names" : false, "suffix" : "" }, { "dropping-particle" : "", "family" : "Andersson", "given" : "Fredrik", "non-dropping-particle" : "", "parse-names" : false, "suffix" : "" }, { "dropping-particle" : "", "family" : "Hedenstr\u00f6m", "given" : "Erik", "non-dropping-particle" : "", "parse-names" : false, "suffix" : "" }, { "dropping-particle" : "", "family" : "Jansson", "given" : "Nicklas", "non-dropping-particle" : "", "parse-names" : false, "suffix" : "" }, { "dropping-particle" : "", "family" : "Burman", "given" : "Joseph", "non-dropping-particle" : "", "parse-names" : false, "suffix" : "" }, { "dropping-particle" : "", "family" : "Winde", "given" : "Inis", "non-dropping-particle" : "", "parse-names" : false, "suffix" : "" }, { "dropping-particle" : "", "family" : "Larsson", "given" : "Mattias", "non-dropping-particle" : "", "parse-names" : false, "suffix" : "" }, { "dropping-particle" : "", "family" : "Milberg", "given" : "Per", "non-dropping-particle" : "", "parse-names" : false, "suffix" : "" } ], "container-title" : "Biological Conservation", "id" : "ITEM-2", "issued" : { "date-parts" : [ [ "2014", "3" ] ] }, "page" : "156-166", "publisher" : "Elsevier Ltd", "title" : "High-accuracy sampling of saproxylic diversity indicators at regional scales with pheromones: The case of Elater ferrugineus", "type" : "article-journal", "volume" : "171" }, "uris" : [ "http://www.mendeley.com/documents/?uuid=847130c0-4dc6-42cf-9711-f52da8d90a31" ] }, { "id" : "ITEM-3", "itemData" : { "DOI" : "10.1007/s10841-014-9735-4", "ISSN" : "1366-638X", "author" : [ { "dropping-particle" : "", "family" : "Kadej", "given" : "Marcin", "non-dropping-particle" : "", "parse-names" : false, "suffix" : "" }, { "dropping-particle" : "", "family" : "Zaj\u0105c", "given" : "Krzysztof", "non-dropping-particle" : "", "parse-names" : false, "suffix" : "" }, { "dropping-particle" : "", "family" : "Ruta", "given" : "Rafa\u0142", "non-dropping-particle" : "", "parse-names" : false, "suffix" : "" }, { "dropping-particle" : "", "family" : "Gutowski", "given" : "Jerzy M.", "non-dropping-particle" : "", "parse-names" : false, "suffix" : "" }, { "dropping-particle" : "", "family" : "Tarnawski", "given" : "Dariusz", "non-dropping-particle" : "", "parse-names" : false, "suffix" : "" }, { "dropping-particle" : "", "family" : "Smolis", "given" : "Adrian", "non-dropping-particle" : "", "parse-names" : false, "suffix" : "" }, { "dropping-particle" : "", "family" : "Olbrycht", "given" : "Tomasz", "non-dropping-particle" : "", "parse-names" : false, "suffix" : "" }, { "dropping-particle" : "", "family" : "Malkiewicz", "given" : "Adam", "non-dropping-particle" : "", "parse-names" : false, "suffix" : "" }, { "dropping-particle" : "", "family" : "My\u015bk\u00f3w", "given" : "Ewelina", "non-dropping-particle" : "", "parse-names" : false, "suffix" : "" }, { "dropping-particle" : "", "family" : "Larsson", "given" : "Mattias", "non-dropping-particle" : "", "parse-names" : false, "suffix" : "" }, { "dropping-particle" : "", "family" : "Andersson", "given" : "Fredrik", "non-dropping-particle" : "", "parse-names" : false, "suffix" : "" }, { "dropping-particle" : "", "family" : "Hedenstr\u00f6m", "given" : "Erik", "non-dropping-particle" : "", "parse-names" : false, "suffix" : "" } ], "container-title" : "Journal of Insect Conservation", "id" : "ITEM-3", "issue" : "1", "issued" : { "date-parts" : [ [ "2014", "11", "28" ] ] }, "page" : "25-32", "title" : "Sex pheromones as a tool to overcome the Wallacean shortfall in conservation biology: a case of Elater ferrugineus Linnaeus, 1758", "type" : "article-journal", "volume" : "19" }, "uris" : [ "http://www.mendeley.com/documents/?uuid=1e0e694b-1d91-47b9-a380-057652da8c85" ] }, { "id" : "ITEM-4",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"ITEM-4",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"id" : "ITEM-5", "itemData" : { "DOI" : "10.1007/s10841-014-9687-8", "ISSN" : "1366-638X", "author" : [ { "dropping-particle" : "", "family" : "Zauli", "given" : "Agnese", "non-dropping-particle" : "", "parse-names" : false, "suffix" : "" }, { "dropping-particle" : "", "family" : "Chiari", "given" : "Stefano", "non-dropping-particle" : "", "parse-names" : false, "suffix" : "" }, { "dropping-particle" : "", "family" : "Hedenstr\u00f6m", "given" : "Erik", "non-dropping-particle" : "", "parse-names" : false, "suffix" : "" }, { "dropping-particle" : "", "family" : "Svensson", "given" : "Glenn", "non-dropping-particle" : "", "parse-names" : false, "suffix" : "" }, { "dropping-particle" : "", "family" : "Carpaneto", "given" : "Giuseppe", "non-dropping-particle" : "", "parse-names" : false, "suffix" : "" } ], "container-title" : "Journal of Insect Conservation", "id" : "ITEM-5", "issue" : "5", "issued" : { "date-parts" : [ [ "2014", "8", "17" ] ] }, "page" : "801-813", "title" : "Using odour traps for population monitoring and dispersal analysis of the threatened saproxylic beetles Osmoderma eremita and Elater ferrugineus in central Italy", "type" : "article-journal", "volume" : "18" }, "uris" : [ "http://www.mendeley.com/documents/?uuid=90d67932-1203-49a9-8d6a-243d80c1f392" ] } ], "mendeley" : { "formattedCitation" : "(Svensson &lt;i&gt;et al.&lt;/i&gt;, 2012; Musa &lt;i&gt;et al.&lt;/i&gt;, 2013; Andersson &lt;i&gt;et al.&lt;/i&gt;, 2014; Kadej &lt;i&gt;et al.&lt;/i&gt;, 2014; Zauli &lt;i&gt;et al.&lt;/i&gt;, 2014)", "plainTextFormattedCitation" : "(Svensson et al., 2012; Musa et al., 2013; Andersson et al., 2014; Kadej et al., 2014; Zauli et al., 2014)", "previouslyFormattedCitation" : "(Svensson &lt;i&gt;et al.&lt;/i&gt;, 2012; Musa &lt;i&gt;et al.&lt;/i&gt;, 2013; Andersson &lt;i&gt;et al.&lt;/i&gt;, 2014; Kadej &lt;i&gt;et al.&lt;/i&gt;, 2014; Zauli &lt;i&gt;et al.&lt;/i&gt;, 2014)" }, "properties" : { "noteIndex" : 0 }, "schema" : "https://github.com/citation-style-language/schema/raw/master/csl-citation.json" }</w:instrText>
      </w:r>
      <w:r w:rsidR="00D2428A"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(Svensson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xml:space="preserve">, 2012; Musa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xml:space="preserve">, 2013; Andersson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xml:space="preserve">, </w:t>
      </w:r>
      <w:r w:rsidR="00BF4246" w:rsidRPr="00CF740A">
        <w:rPr>
          <w:rFonts w:ascii="Times New Roman" w:hAnsi="Times New Roman" w:cs="Times New Roman"/>
          <w:noProof/>
          <w:sz w:val="24"/>
          <w:szCs w:val="24"/>
        </w:rPr>
        <w:lastRenderedPageBreak/>
        <w:t xml:space="preserve">2014; Kadej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xml:space="preserve">, 2014; Zauli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2014)</w:t>
      </w:r>
      <w:r w:rsidR="00D2428A" w:rsidRPr="00CF740A">
        <w:rPr>
          <w:rFonts w:ascii="Times New Roman" w:hAnsi="Times New Roman" w:cs="Times New Roman"/>
          <w:sz w:val="24"/>
          <w:szCs w:val="24"/>
        </w:rPr>
        <w:fldChar w:fldCharType="end"/>
      </w:r>
      <w:r w:rsidRPr="00CF740A">
        <w:rPr>
          <w:rFonts w:ascii="Times New Roman" w:hAnsi="Times New Roman" w:cs="Times New Roman"/>
          <w:sz w:val="24"/>
          <w:szCs w:val="24"/>
        </w:rPr>
        <w:t>.</w:t>
      </w:r>
      <w:r w:rsidR="005B6A5D" w:rsidRPr="00CF740A">
        <w:rPr>
          <w:rFonts w:ascii="Times New Roman" w:hAnsi="Times New Roman" w:cs="Times New Roman"/>
          <w:sz w:val="24"/>
          <w:szCs w:val="24"/>
        </w:rPr>
        <w:t xml:space="preserve"> </w:t>
      </w:r>
      <w:r w:rsidR="008E73DE" w:rsidRPr="00CF740A">
        <w:rPr>
          <w:rFonts w:ascii="Times New Roman" w:hAnsi="Times New Roman" w:cs="Times New Roman"/>
          <w:sz w:val="24"/>
          <w:szCs w:val="24"/>
        </w:rPr>
        <w:t>For the latter two species</w:t>
      </w:r>
      <w:r w:rsidR="007D5B2E" w:rsidRPr="00CF740A">
        <w:rPr>
          <w:rFonts w:ascii="Times New Roman" w:hAnsi="Times New Roman" w:cs="Times New Roman"/>
          <w:sz w:val="24"/>
          <w:szCs w:val="24"/>
        </w:rPr>
        <w:t xml:space="preserve"> </w:t>
      </w:r>
      <w:r w:rsidR="00231AAA" w:rsidRPr="00CF740A">
        <w:rPr>
          <w:rFonts w:ascii="Times New Roman" w:hAnsi="Times New Roman" w:cs="Times New Roman"/>
          <w:sz w:val="24"/>
          <w:szCs w:val="24"/>
        </w:rPr>
        <w:t>(</w:t>
      </w:r>
      <w:r w:rsidR="007D5B2E" w:rsidRPr="00CF740A">
        <w:rPr>
          <w:rFonts w:ascii="Times New Roman" w:hAnsi="Times New Roman" w:cs="Times New Roman"/>
          <w:i/>
          <w:sz w:val="24"/>
          <w:szCs w:val="24"/>
        </w:rPr>
        <w:t>E</w:t>
      </w:r>
      <w:r w:rsidR="00F33897" w:rsidRPr="00CF740A">
        <w:rPr>
          <w:rFonts w:ascii="Times New Roman" w:hAnsi="Times New Roman" w:cs="Times New Roman"/>
          <w:i/>
          <w:sz w:val="24"/>
          <w:szCs w:val="24"/>
        </w:rPr>
        <w:t>.</w:t>
      </w:r>
      <w:r w:rsidR="007D5B2E" w:rsidRPr="00CF740A">
        <w:rPr>
          <w:rFonts w:ascii="Times New Roman" w:hAnsi="Times New Roman" w:cs="Times New Roman"/>
          <w:sz w:val="24"/>
          <w:szCs w:val="24"/>
        </w:rPr>
        <w:t xml:space="preserve"> </w:t>
      </w:r>
      <w:r w:rsidR="009D6DE6" w:rsidRPr="00CF740A">
        <w:rPr>
          <w:rFonts w:ascii="Times New Roman" w:hAnsi="Times New Roman" w:cs="Times New Roman"/>
          <w:i/>
          <w:sz w:val="24"/>
          <w:szCs w:val="24"/>
        </w:rPr>
        <w:t xml:space="preserve">ferrugineus </w:t>
      </w:r>
      <w:r w:rsidR="007D5B2E" w:rsidRPr="00CF740A">
        <w:rPr>
          <w:rFonts w:ascii="Times New Roman" w:hAnsi="Times New Roman" w:cs="Times New Roman"/>
          <w:sz w:val="24"/>
          <w:szCs w:val="24"/>
        </w:rPr>
        <w:t xml:space="preserve">and </w:t>
      </w:r>
      <w:r w:rsidR="007D5B2E" w:rsidRPr="00CF740A">
        <w:rPr>
          <w:rFonts w:ascii="Times New Roman" w:hAnsi="Times New Roman" w:cs="Times New Roman"/>
          <w:i/>
          <w:sz w:val="24"/>
          <w:szCs w:val="24"/>
        </w:rPr>
        <w:t>O</w:t>
      </w:r>
      <w:r w:rsidR="00F33897" w:rsidRPr="00CF740A">
        <w:rPr>
          <w:rFonts w:ascii="Times New Roman" w:hAnsi="Times New Roman" w:cs="Times New Roman"/>
          <w:i/>
          <w:sz w:val="24"/>
          <w:szCs w:val="24"/>
        </w:rPr>
        <w:t>.</w:t>
      </w:r>
      <w:r w:rsidR="009D6DE6" w:rsidRPr="00CF740A">
        <w:rPr>
          <w:rFonts w:ascii="Times New Roman" w:hAnsi="Times New Roman" w:cs="Times New Roman"/>
          <w:i/>
          <w:sz w:val="24"/>
          <w:szCs w:val="24"/>
        </w:rPr>
        <w:t xml:space="preserve"> eremita</w:t>
      </w:r>
      <w:r w:rsidR="007D5B2E" w:rsidRPr="00CF740A">
        <w:rPr>
          <w:rFonts w:ascii="Times New Roman" w:hAnsi="Times New Roman" w:cs="Times New Roman"/>
          <w:sz w:val="24"/>
          <w:szCs w:val="24"/>
        </w:rPr>
        <w:t>) in particular</w:t>
      </w:r>
      <w:r w:rsidR="008E73DE" w:rsidRPr="00CF740A">
        <w:rPr>
          <w:rFonts w:ascii="Times New Roman" w:hAnsi="Times New Roman" w:cs="Times New Roman"/>
          <w:sz w:val="24"/>
          <w:szCs w:val="24"/>
        </w:rPr>
        <w:t xml:space="preserve">, </w:t>
      </w:r>
      <w:r w:rsidR="00195CF7" w:rsidRPr="00CF740A">
        <w:rPr>
          <w:rFonts w:ascii="Times New Roman" w:hAnsi="Times New Roman" w:cs="Times New Roman"/>
          <w:sz w:val="24"/>
          <w:szCs w:val="24"/>
        </w:rPr>
        <w:t>the</w:t>
      </w:r>
      <w:r w:rsidR="00AE7FC0" w:rsidRPr="00CF740A">
        <w:rPr>
          <w:rFonts w:ascii="Times New Roman" w:hAnsi="Times New Roman" w:cs="Times New Roman"/>
          <w:sz w:val="24"/>
          <w:szCs w:val="24"/>
        </w:rPr>
        <w:t xml:space="preserve"> identified</w:t>
      </w:r>
      <w:r w:rsidR="007F65E2" w:rsidRPr="00CF740A">
        <w:rPr>
          <w:rFonts w:ascii="Times New Roman" w:hAnsi="Times New Roman" w:cs="Times New Roman"/>
          <w:sz w:val="24"/>
          <w:szCs w:val="24"/>
        </w:rPr>
        <w:t xml:space="preserve"> chemicals</w:t>
      </w:r>
      <w:r w:rsidR="008E73DE" w:rsidRPr="00CF740A">
        <w:rPr>
          <w:rFonts w:ascii="Times New Roman" w:hAnsi="Times New Roman" w:cs="Times New Roman"/>
          <w:sz w:val="24"/>
          <w:szCs w:val="24"/>
        </w:rPr>
        <w:t xml:space="preserve"> have been utilised to provide </w:t>
      </w:r>
      <w:r w:rsidR="0062336D" w:rsidRPr="00CF740A">
        <w:rPr>
          <w:rFonts w:ascii="Times New Roman" w:hAnsi="Times New Roman" w:cs="Times New Roman"/>
          <w:sz w:val="24"/>
          <w:szCs w:val="24"/>
        </w:rPr>
        <w:t>pheromone</w:t>
      </w:r>
      <w:r w:rsidR="003949BB" w:rsidRPr="00CF740A">
        <w:rPr>
          <w:rFonts w:ascii="Times New Roman" w:hAnsi="Times New Roman" w:cs="Times New Roman"/>
          <w:sz w:val="24"/>
          <w:szCs w:val="24"/>
        </w:rPr>
        <w:t>-</w:t>
      </w:r>
      <w:r w:rsidR="0062336D" w:rsidRPr="00CF740A">
        <w:rPr>
          <w:rFonts w:ascii="Times New Roman" w:hAnsi="Times New Roman" w:cs="Times New Roman"/>
          <w:sz w:val="24"/>
          <w:szCs w:val="24"/>
        </w:rPr>
        <w:t>baited traps</w:t>
      </w:r>
      <w:r w:rsidR="008E73DE" w:rsidRPr="00CF740A">
        <w:rPr>
          <w:rFonts w:ascii="Times New Roman" w:hAnsi="Times New Roman" w:cs="Times New Roman"/>
          <w:sz w:val="24"/>
          <w:szCs w:val="24"/>
        </w:rPr>
        <w:t xml:space="preserve"> aimed at </w:t>
      </w:r>
      <w:r w:rsidR="003949BB" w:rsidRPr="00CF740A">
        <w:rPr>
          <w:rFonts w:ascii="Times New Roman" w:hAnsi="Times New Roman" w:cs="Times New Roman"/>
          <w:sz w:val="24"/>
          <w:szCs w:val="24"/>
        </w:rPr>
        <w:t xml:space="preserve">capturing </w:t>
      </w:r>
      <w:r w:rsidR="008E73DE" w:rsidRPr="00CF740A">
        <w:rPr>
          <w:rFonts w:ascii="Times New Roman" w:hAnsi="Times New Roman" w:cs="Times New Roman"/>
          <w:sz w:val="24"/>
          <w:szCs w:val="24"/>
        </w:rPr>
        <w:t>adults of the species</w:t>
      </w:r>
      <w:r w:rsidR="0062336D" w:rsidRPr="00CF740A">
        <w:rPr>
          <w:rFonts w:ascii="Times New Roman" w:hAnsi="Times New Roman" w:cs="Times New Roman"/>
          <w:sz w:val="24"/>
          <w:szCs w:val="24"/>
        </w:rPr>
        <w:t xml:space="preserve"> </w:t>
      </w:r>
      <w:r w:rsidR="0035652D"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"ITEM-1",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"id" : "ITEM-2", "itemData" : { "DOI" : "10.1007/s10841-014-9735-4", "ISSN" : "1366-638X", "author" : [ { "dropping-particle" : "", "family" : "Kadej", "given" : "Marcin", "non-dropping-particle" : "", "parse-names" : false, "suffix" : "" }, { "dropping-particle" : "", "family" : "Zaj\u0105c", "given" : "Krzysztof", "non-dropping-particle" : "", "parse-names" : false, "suffix" : "" }, { "dropping-particle" : "", "family" : "Ruta", "given" : "Rafa\u0142", "non-dropping-particle" : "", "parse-names" : false, "suffix" : "" }, { "dropping-particle" : "", "family" : "Gutowski", "given" : "Jerzy M.", "non-dropping-particle" : "", "parse-names" : false, "suffix" : "" }, { "dropping-particle" : "", "family" : "Tarnawski", "given" : "Dariusz", "non-dropping-particle" : "", "parse-names" : false, "suffix" : "" }, { "dropping-particle" : "", "family" : "Smolis", "given" : "Adrian", "non-dropping-particle" : "", "parse-names" : false, "suffix" : "" }, { "dropping-particle" : "", "family" : "Olbrycht", "given" : "Tomasz", "non-dropping-particle" : "", "parse-names" : false, "suffix" : "" }, { "dropping-particle" : "", "family" : "Malkiewicz", "given" : "Adam", "non-dropping-particle" : "", "parse-names" : false, "suffix" : "" }, { "dropping-particle" : "", "family" : "My\u015bk\u00f3w", "given" : "Ewelina", "non-dropping-particle" : "", "parse-names" : false, "suffix" : "" }, { "dropping-particle" : "", "family" : "Larsson", "given" : "Mattias", "non-dropping-particle" : "", "parse-names" : false, "suffix" : "" }, { "dropping-particle" : "", "family" : "Andersson", "given" : "Fredrik", "non-dropping-particle" : "", "parse-names" : false, "suffix" : "" }, { "dropping-particle" : "", "family" : "Hedenstr\u00f6m", "given" : "Erik", "non-dropping-particle" : "", "parse-names" : false, "suffix" : "" } ], "container-title" : "Journal of Insect Conservation", "id" : "ITEM-2", "issue" : "1", "issued" : { "date-parts" : [ [ "2014", "11", "28" ] ] }, "page" : "25-32", "title" : "Sex pheromones as a tool to overcome the Wallacean shortfall in conservation biology: a case of Elater ferrugineus Linnaeus, 1758", "type" : "article-journal", "volume" : "19" }, "uris" : [ "http://www.mendeley.com/documents/?uuid=1e0e694b-1d91-47b9-a380-057652da8c85" ] }, { "id" : "ITEM-3", "itemData" : { "DOI" : "10.1111/j.1523-1739.2009.01263.x", "ISSN" : "1523-1739", "PMID" : "19508672", "abstract" : "Pheromone-based monitoring is a promising new method for assessing the conservation status of many threatened insect species. We examined the versatility and usefulness of pheromone-based monitoring by integrating a pheromone-kairomone trapping system and pitfall trapping system in the monitoring of two saproxylic beetles, the hermit beetle Osmoderma eremita (Coleoptera: Scarabaeidae) and its predator Elater ferrugineus (Coleoptera: Elateridae), which live inside hollow trees. We performed mark-recapture studies of both species with unbaited pitfall traps in oak hollows combined with pheromone-baited funnel traps suspended from oak branches to intercept dispersing individuals. For O. eremita, the integrated trapping system showed that the population in the study sites may be considerably higher than estimates based on extrapolation from pitfall trapping alone (approximately 3400 vs. 1100 or 1800 individuals, respectively). Recaptures between odor-baited funnel traps showed that males and females had similar dispersal rates, but estimating the number of dispersing individuals was problematic due to declining recapture probability between subsequent capture events. Our conservative estimate, assuming a linear decrease in capture probability, suggested that around 1900 individuals, or at least half of the O. eremita population, may perform flights from their natal host trees, representing higher dispersal rates than previous estimates. E. ferrugineus was rarely caught in pitfall traps. One hundred thirty-nine individuals, likely almost exclusively females, were caught in odor-baited funnel traps with approximately 4% recapture probability. If recapture probability over consecutive capture events follows that of O. eremita, this would correspond to a total population size of 2500-3000 individuals of the predator; similar to its supposed prey O. eremita. Our results demonstrate that pheromone-based monitoring is a valuable tool in the study of species or life-history stages that would otherwise be inaccessible.", "author" : [ { "dropping-particle" : "", "family" : "Larsson", "given" : "Mattias", "non-dropping-particle" : "", "parse-names" : false, "suffix" : "" }, { "dropping-particle" : "", "family" : "Svensson", "given" : "Glenn", "non-dropping-particle" : "", "parse-names" : false, "suffix" : "" } ], "container-title" : "Conservation Biology", "id" : "ITEM-3", "issue" : "6", "issued" : { "date-parts" : [ [ "2009", "12" ] ] }, "page" : "1516-25", "title" : "Pheromone monitoring of rare and threatened insects: exploiting a pheromone-kairomone system to estimate prey and predator abundance.", "type" : "article-journal", "volume" : "23" }, "uris" : [ "http://www.mendeley.com/documents/?uuid=0c7002a6-d1c2-4d6d-9a75-34cc31ff3a3e" ] } ], "mendeley" : { "formattedCitation" : "(Larsson &amp; Svensson, 2009; Svensson &lt;i&gt;et al.&lt;/i&gt;, 2012; Kadej &lt;i&gt;et al.&lt;/i&gt;, 2014)", "plainTextFormattedCitation" : "(Larsson &amp; Svensson, 2009; Svensson et al., 2012; Kadej et al., 2014)", "previouslyFormattedCitation" : "(Larsson &amp; Svensson, 2009; Svensson &lt;i&gt;et al.&lt;/i&gt;, 2012; Kadej &lt;i&gt;et al.&lt;/i&gt;, 2014)" }, "properties" : { "noteIndex" : 0 }, "schema" : "https://github.com/citation-style-language/schema/raw/master/csl-citation.json" }</w:instrText>
      </w:r>
      <w:r w:rsidR="0035652D"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(Larsson &amp; Svensson, 2009; Svensson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xml:space="preserve">, 2012; Kadej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2014)</w:t>
      </w:r>
      <w:r w:rsidR="0035652D" w:rsidRPr="00CF740A">
        <w:rPr>
          <w:rFonts w:ascii="Times New Roman" w:hAnsi="Times New Roman" w:cs="Times New Roman"/>
          <w:sz w:val="24"/>
          <w:szCs w:val="24"/>
        </w:rPr>
        <w:fldChar w:fldCharType="end"/>
      </w:r>
      <w:r w:rsidR="0062336D" w:rsidRPr="00CF740A">
        <w:rPr>
          <w:rFonts w:ascii="Times New Roman" w:hAnsi="Times New Roman" w:cs="Times New Roman"/>
          <w:sz w:val="24"/>
          <w:szCs w:val="24"/>
        </w:rPr>
        <w:t xml:space="preserve">. </w:t>
      </w:r>
      <w:r w:rsidR="00E55587" w:rsidRPr="00CF740A">
        <w:rPr>
          <w:rFonts w:ascii="Times New Roman" w:hAnsi="Times New Roman" w:cs="Times New Roman"/>
          <w:sz w:val="24"/>
          <w:szCs w:val="24"/>
        </w:rPr>
        <w:t>The</w:t>
      </w:r>
      <w:r w:rsidR="008E30EE" w:rsidRPr="00CF740A">
        <w:rPr>
          <w:rFonts w:ascii="Times New Roman" w:hAnsi="Times New Roman" w:cs="Times New Roman"/>
          <w:sz w:val="24"/>
          <w:szCs w:val="24"/>
        </w:rPr>
        <w:t xml:space="preserve"> </w:t>
      </w:r>
      <w:r w:rsidR="00852906" w:rsidRPr="00CF740A">
        <w:rPr>
          <w:rFonts w:ascii="Times New Roman" w:hAnsi="Times New Roman" w:cs="Times New Roman"/>
          <w:sz w:val="24"/>
          <w:szCs w:val="24"/>
        </w:rPr>
        <w:t>foremost</w:t>
      </w:r>
      <w:r w:rsidR="00AC6555" w:rsidRPr="00CF740A">
        <w:rPr>
          <w:rFonts w:ascii="Times New Roman" w:hAnsi="Times New Roman" w:cs="Times New Roman"/>
          <w:sz w:val="24"/>
          <w:szCs w:val="24"/>
        </w:rPr>
        <w:t xml:space="preserve"> </w:t>
      </w:r>
      <w:r w:rsidR="008E30EE" w:rsidRPr="00CF740A">
        <w:rPr>
          <w:rFonts w:ascii="Times New Roman" w:hAnsi="Times New Roman" w:cs="Times New Roman"/>
          <w:sz w:val="24"/>
          <w:szCs w:val="24"/>
        </w:rPr>
        <w:t xml:space="preserve">advantage of using </w:t>
      </w:r>
      <w:r w:rsidR="00E55587" w:rsidRPr="00CF740A">
        <w:rPr>
          <w:rFonts w:ascii="Times New Roman" w:hAnsi="Times New Roman" w:cs="Times New Roman"/>
          <w:sz w:val="24"/>
          <w:szCs w:val="24"/>
        </w:rPr>
        <w:t xml:space="preserve">pheromones </w:t>
      </w:r>
      <w:r w:rsidR="00852906" w:rsidRPr="00CF740A">
        <w:rPr>
          <w:rFonts w:ascii="Times New Roman" w:hAnsi="Times New Roman" w:cs="Times New Roman"/>
          <w:sz w:val="24"/>
          <w:szCs w:val="24"/>
        </w:rPr>
        <w:t>is the high detection probability and cost/benefit ratio compared to other survey methods</w:t>
      </w:r>
      <w:r w:rsidR="000F18AD" w:rsidRPr="00CF740A">
        <w:rPr>
          <w:rFonts w:ascii="Times New Roman" w:hAnsi="Times New Roman" w:cs="Times New Roman"/>
          <w:sz w:val="24"/>
          <w:szCs w:val="24"/>
        </w:rPr>
        <w:t xml:space="preserve"> </w:t>
      </w:r>
      <w:r w:rsidR="000F18AD" w:rsidRPr="00CF740A">
        <w:rPr>
          <w:rFonts w:ascii="Times New Roman" w:hAnsi="Times New Roman" w:cs="Times New Roman"/>
          <w:sz w:val="24"/>
          <w:szCs w:val="24"/>
        </w:rPr>
        <w:fldChar w:fldCharType="begin" w:fldLock="1"/>
      </w:r>
      <w:r w:rsidR="000F18AD" w:rsidRPr="00CF740A">
        <w:rPr>
          <w:rFonts w:ascii="Times New Roman" w:hAnsi="Times New Roman" w:cs="Times New Roman"/>
          <w:sz w:val="24"/>
          <w:szCs w:val="24"/>
        </w:rPr>
        <w:instrText>ADDIN CSL_CITATION { "citationItems" : [ { "id" : "ITEM-1", "itemData" : { "DOI" : "10.1016/j.biocon.2014.01.007", "ISSN" : "00063207", "author" : [ { "dropping-particle" : "", "family" : "Andersson", "given" : "Klas", "non-dropping-particle" : "", "parse-names" : false, "suffix" : "" }, { "dropping-particle" : "", "family" : "Bergman", "given" : "Karl", "non-dropping-particle" : "", "parse-names" : false, "suffix" : "" }, { "dropping-particle" : "", "family" : "Andersson", "given" : "Fredrik", "non-dropping-particle" : "", "parse-names" : false, "suffix" : "" }, { "dropping-particle" : "", "family" : "Hedenstr\u00f6m", "given" : "Erik", "non-dropping-particle" : "", "parse-names" : false, "suffix" : "" }, { "dropping-particle" : "", "family" : "Jansson", "given" : "Nicklas", "non-dropping-particle" : "", "parse-names" : false, "suffix" : "" }, { "dropping-particle" : "", "family" : "Burman", "given" : "Joseph", "non-dropping-particle" : "", "parse-names" : false, "suffix" : "" }, { "dropping-particle" : "", "family" : "Winde", "given" : "Inis", "non-dropping-particle" : "", "parse-names" : false, "suffix" : "" }, { "dropping-particle" : "", "family" : "Larsson", "given" : "Mattias", "non-dropping-particle" : "", "parse-names" : false, "suffix" : "" }, { "dropping-particle" : "", "family" : "Milberg", "given" : "Per", "non-dropping-particle" : "", "parse-names" : false, "suffix" : "" } ], "container-title" : "Biological Conservation", "id" : "ITEM-1", "issued" : { "date-parts" : [ [ "2014", "3" ] ] }, "page" : "156-166", "publisher" : "Elsevier Ltd", "title" : "High-accuracy sampling of saproxylic diversity indicators at regional scales with pheromones: The case of Elater ferrugineus", "type" : "article-journal", "volume" : "171" }, "uris" : [ "http://www.mendeley.com/documents/?uuid=847130c0-4dc6-42cf-9711-f52da8d90a31" ] }, { "id" : "ITEM-2", "itemData" : { "DOI" : "10.1007/s10841-014-9735-4", "ISSN" : "1366-638X", "author" : [ { "dropping-particle" : "", "family" : "Kadej", "given" : "Marcin", "non-dropping-particle" : "", "parse-names" : false, "suffix" : "" }, { "dropping-particle" : "", "family" : "Zaj\u0105c", "given" : "Krzysztof", "non-dropping-particle" : "", "parse-names" : false, "suffix" : "" }, { "dropping-particle" : "", "family" : "Ruta", "given" : "Rafa\u0142", "non-dropping-particle" : "", "parse-names" : false, "suffix" : "" }, { "dropping-particle" : "", "family" : "Gutowski", "given" : "Jerzy M.", "non-dropping-particle" : "", "parse-names" : false, "suffix" : "" }, { "dropping-particle" : "", "family" : "Tarnawski", "given" : "Dariusz", "non-dropping-particle" : "", "parse-names" : false, "suffix" : "" }, { "dropping-particle" : "", "family" : "Smolis", "given" : "Adrian", "non-dropping-particle" : "", "parse-names" : false, "suffix" : "" }, { "dropping-particle" : "", "family" : "Olbrycht", "given" : "Tomasz", "non-dropping-particle" : "", "parse-names" : false, "suffix" : "" }, { "dropping-particle" : "", "family" : "Malkiewicz", "given" : "Adam", "non-dropping-particle" : "", "parse-names" : false, "suffix" : "" }, { "dropping-particle" : "", "family" : "My\u015bk\u00f3w", "given" : "Ewelina", "non-dropping-particle" : "", "parse-names" : false, "suffix" : "" }, { "dropping-particle" : "", "family" : "Larsson", "given" : "Mattias", "non-dropping-particle" : "", "parse-names" : false, "suffix" : "" }, { "dropping-particle" : "", "family" : "Andersson", "given" : "Fredrik", "non-dropping-particle" : "", "parse-names" : false, "suffix" : "" }, { "dropping-particle" : "", "family" : "Hedenstr\u00f6m", "given" : "Erik", "non-dropping-particle" : "", "parse-names" : false, "suffix" : "" } ], "container-title" : "Journal of Insect Conservation", "id" : "ITEM-2", "issue" : "1", "issued" : { "date-parts" : [ [ "2014", "11", "28" ] ] }, "page" : "25-32", "title" : "Sex pheromones as a tool to overcome the Wallacean shortfall in conservation biology: a case of Elater ferrugineus Linnaeus, 1758", "type" : "article-journal", "volume" : "19" }, "uris" : [ "http://www.mendeley.com/documents/?uuid=1e0e694b-1d91-47b9-a380-057652da8c85" ] } ], "mendeley" : { "formattedCitation" : "(Andersson &lt;i&gt;et al.&lt;/i&gt;, 2014; Kadej &lt;i&gt;et al.&lt;/i&gt;, 2014)", "plainTextFormattedCitation" : "(Andersson et al., 2014; Kadej et al., 2014)", "previouslyFormattedCitation" : "(Andersson &lt;i&gt;et al.&lt;/i&gt;, 2014; Kadej &lt;i&gt;et al.&lt;/i&gt;, 2014)" }, "properties" : { "noteIndex" : 0 }, "schema" : "https://github.com/citation-style-language/schema/raw/master/csl-citation.json" }</w:instrText>
      </w:r>
      <w:r w:rsidR="000F18AD" w:rsidRPr="00CF740A">
        <w:rPr>
          <w:rFonts w:ascii="Times New Roman" w:hAnsi="Times New Roman" w:cs="Times New Roman"/>
          <w:sz w:val="24"/>
          <w:szCs w:val="24"/>
        </w:rPr>
        <w:fldChar w:fldCharType="separate"/>
      </w:r>
      <w:r w:rsidR="000F18AD" w:rsidRPr="00CF740A">
        <w:rPr>
          <w:rFonts w:ascii="Times New Roman" w:hAnsi="Times New Roman" w:cs="Times New Roman"/>
          <w:noProof/>
          <w:sz w:val="24"/>
          <w:szCs w:val="24"/>
        </w:rPr>
        <w:t xml:space="preserve">(Andersson </w:t>
      </w:r>
      <w:r w:rsidR="000F18AD" w:rsidRPr="00CF740A">
        <w:rPr>
          <w:rFonts w:ascii="Times New Roman" w:hAnsi="Times New Roman" w:cs="Times New Roman"/>
          <w:i/>
          <w:noProof/>
          <w:sz w:val="24"/>
          <w:szCs w:val="24"/>
        </w:rPr>
        <w:t>et al.</w:t>
      </w:r>
      <w:r w:rsidR="000F18AD" w:rsidRPr="00CF740A">
        <w:rPr>
          <w:rFonts w:ascii="Times New Roman" w:hAnsi="Times New Roman" w:cs="Times New Roman"/>
          <w:noProof/>
          <w:sz w:val="24"/>
          <w:szCs w:val="24"/>
        </w:rPr>
        <w:t xml:space="preserve">, 2014; Kadej </w:t>
      </w:r>
      <w:r w:rsidR="000F18AD" w:rsidRPr="00CF740A">
        <w:rPr>
          <w:rFonts w:ascii="Times New Roman" w:hAnsi="Times New Roman" w:cs="Times New Roman"/>
          <w:i/>
          <w:noProof/>
          <w:sz w:val="24"/>
          <w:szCs w:val="24"/>
        </w:rPr>
        <w:t>et al.</w:t>
      </w:r>
      <w:r w:rsidR="000F18AD" w:rsidRPr="00CF740A">
        <w:rPr>
          <w:rFonts w:ascii="Times New Roman" w:hAnsi="Times New Roman" w:cs="Times New Roman"/>
          <w:noProof/>
          <w:sz w:val="24"/>
          <w:szCs w:val="24"/>
        </w:rPr>
        <w:t>, 2014)</w:t>
      </w:r>
      <w:r w:rsidR="000F18AD" w:rsidRPr="00CF740A">
        <w:rPr>
          <w:rFonts w:ascii="Times New Roman" w:hAnsi="Times New Roman" w:cs="Times New Roman"/>
          <w:sz w:val="24"/>
          <w:szCs w:val="24"/>
        </w:rPr>
        <w:fldChar w:fldCharType="end"/>
      </w:r>
      <w:r w:rsidR="00852906" w:rsidRPr="00CF740A">
        <w:rPr>
          <w:rFonts w:ascii="Times New Roman" w:hAnsi="Times New Roman" w:cs="Times New Roman"/>
          <w:sz w:val="24"/>
          <w:szCs w:val="24"/>
        </w:rPr>
        <w:t xml:space="preserve">. Furthermore, </w:t>
      </w:r>
      <w:r w:rsidR="00E55587" w:rsidRPr="00CF740A">
        <w:rPr>
          <w:rFonts w:ascii="Times New Roman" w:hAnsi="Times New Roman" w:cs="Times New Roman"/>
          <w:sz w:val="24"/>
          <w:szCs w:val="24"/>
        </w:rPr>
        <w:t>there is less risk of habitat destruction</w:t>
      </w:r>
      <w:r w:rsidR="00337DA4" w:rsidRPr="00CF740A">
        <w:rPr>
          <w:rFonts w:ascii="Times New Roman" w:hAnsi="Times New Roman" w:cs="Times New Roman"/>
          <w:sz w:val="24"/>
          <w:szCs w:val="24"/>
        </w:rPr>
        <w:t xml:space="preserve"> </w:t>
      </w:r>
      <w:r w:rsidR="00E55587" w:rsidRPr="00CF740A">
        <w:rPr>
          <w:rFonts w:ascii="Times New Roman" w:hAnsi="Times New Roman" w:cs="Times New Roman"/>
          <w:sz w:val="24"/>
          <w:szCs w:val="24"/>
        </w:rPr>
        <w:t xml:space="preserve">and disturbance </w:t>
      </w:r>
      <w:r w:rsidR="000B232D"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"10.1371/journal.pone.0066149", "ISSN" : "1932-6203", "PMID" : "23840415", "abstract" : "The European red click beetle, Elater ferrugineus L., is associated with wood mould in old hollow deciduous trees. As a result of severe habitat fragmentation caused by human disturbance, it is threatened throughout its distribution range. A new pheromone-based survey method, which is very efficient in detecting the species, was used in the present study to relate the occurrence of E. ferrugineus to the density of deciduous trees. The latter data were from a recently completed regional survey in SE Sweden recording &gt;120,000 deciduous trees. The occurrence of E. ferrugineus increased with increasing amount of large hollow and large non-hollow trees in the surrounding landscape. Quercus robur (oak) was found to be the most important substrate for E. ferrugineus, whereas two groups of tree species (Carpinus betulus, Fagus sylvatica, Ulmus glabra, vs. Acer platanoides, Aesculus hippocastanum, Fraxinus excelsior, Tilia cordata) were less important but may be a complement to oak in sustaining populations of the beetle. The occurrence of E. ferrugineus was explained by the density of oaks at two different spatial scales, within the circle radii 327 m and 4658 m. In conclusion, priority should be given to oaks in conservation management of E. ferrugineus, and then to the deciduous trees in the genera listed above. Conservation planning at large spatial and temporal scales appears to be essential for long-term persistence of E. ferrugineus. We also show that occurrence models based on strategic sampling might result in pessimistic predictions. This study demonstrates how pheromone-based monitoring make insects excellent tools for sustained feedback to models for landscape conservation management.", "author" : [ { "dropping-particle" : "", "family" : "Musa", "given" : "Najihah", "non-dropping-particle" : "", "parse-names" : false, "suffix" : "" }, { "dropping-particle" : "", "family" : "Andersson", "given" : "Klas", "non-dropping-particle" : "", "parse-names" : false, "suffix" : "" }, { "dropping-particle" : "", "family" : "Burman", "given" : "Joseph", "non-dropping-particle" : "", "parse-names" : false, "suffix" : "" }, { "dropping-particle" : "", "family" : "Andersson", "given" : "Fredrik", "non-dropping-particle" : "", "parse-names" : false, "suffix" : "" }, { "dropping-particle" : "", "family" : "Hedenstr\u00f6m", "given" : "Erik", "non-dropping-particle" : "", "parse-names" : false, "suffix" : "" }, { "dropping-particle" : "", "family" : "Jansson", "given" : "Nicklas", "non-dropping-particle" : "", "parse-names" : false, "suffix" : "" }, { "dropping-particle" : "", "family" : "Paltto", "given" : "Heidi", "non-dropping-particle" : "", "parse-names" : false, "suffix" : "" }, { "dropping-particle" : "", "family" : "Westerberg", "given" : "Lars", "non-dropping-particle" : "", "parse-names" : false, "suffix" : "" }, { "dropping-particle" : "", "family" : "Winde", "given" : "Inis", "non-dropping-particle" : "", "parse-names" : false, "suffix" : "" }, { "dropping-particle" : "", "family" : "Larsson", "given" : "Mattias", "non-dropping-particle" : "", "parse-names" : false, "suffix" : "" }, { "dropping-particle" : "", "family" : "Bergman", "given" : "Karl", "non-dropping-particle" : "", "parse-names" : false, "suffix" : "" }, { "dropping-particle" : "", "family" : "Milberg", "given" : "Per", "non-dropping-particle" : "", "parse-names" : false, "suffix" : "" } ], "container-title" : "PLoS ONE", "id" : "ITEM-1", "issue" : "6", "issued" : { "date-parts" : [ [ "2013", "1" ] ] }, "page" : "e66149", "title" : "Using Sex Pheromone and a Multi-Scale Approach to Predict the Distribution of a Rare Saproxylic Beetle.", "type" : "article-journal", "volume" : "8" }, "uris" : [ "http://www.mendeley.com/documents/?uuid=4fe6ba80-b8ae-481f-8a7c-2d7ee6e04b4d" ] } ], "mendeley" : { "formattedCitation" : "(Musa &lt;i&gt;et al.&lt;/i&gt;, 2013)", "plainTextFormattedCitation" : "(Musa et al., 2013)", "previouslyFormattedCitation" : "(Musa &lt;i&gt;et al.&lt;/i&gt;, 2013)" }, "properties" : { "noteIndex" : 0 }, "schema" : "https://github.com/citation-style-language/schema/raw/master/csl-citation.json" }</w:instrText>
      </w:r>
      <w:r w:rsidR="000B232D"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(Musa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2013)</w:t>
      </w:r>
      <w:r w:rsidR="000B232D" w:rsidRPr="00CF740A">
        <w:rPr>
          <w:rFonts w:ascii="Times New Roman" w:hAnsi="Times New Roman" w:cs="Times New Roman"/>
          <w:sz w:val="24"/>
          <w:szCs w:val="24"/>
        </w:rPr>
        <w:fldChar w:fldCharType="end"/>
      </w:r>
      <w:r w:rsidR="00E55587" w:rsidRPr="00CF740A">
        <w:rPr>
          <w:rFonts w:ascii="Times New Roman" w:hAnsi="Times New Roman" w:cs="Times New Roman"/>
          <w:sz w:val="24"/>
          <w:szCs w:val="24"/>
        </w:rPr>
        <w:t>,</w:t>
      </w:r>
      <w:r w:rsidR="00337DA4" w:rsidRPr="00CF740A">
        <w:rPr>
          <w:rFonts w:ascii="Times New Roman" w:hAnsi="Times New Roman" w:cs="Times New Roman"/>
          <w:sz w:val="24"/>
          <w:szCs w:val="24"/>
        </w:rPr>
        <w:t xml:space="preserve"> </w:t>
      </w:r>
      <w:r w:rsidR="002F7E6D" w:rsidRPr="00CF740A">
        <w:rPr>
          <w:rFonts w:ascii="Times New Roman" w:hAnsi="Times New Roman" w:cs="Times New Roman"/>
          <w:sz w:val="24"/>
          <w:szCs w:val="24"/>
        </w:rPr>
        <w:t xml:space="preserve">and </w:t>
      </w:r>
      <w:r w:rsidR="00E55587" w:rsidRPr="00CF740A">
        <w:rPr>
          <w:rFonts w:ascii="Times New Roman" w:hAnsi="Times New Roman" w:cs="Times New Roman"/>
          <w:sz w:val="24"/>
          <w:szCs w:val="24"/>
        </w:rPr>
        <w:t>less reliance on a need for expert identification skills</w:t>
      </w:r>
      <w:r w:rsidR="00F33897" w:rsidRPr="00CF740A">
        <w:rPr>
          <w:rFonts w:ascii="Times New Roman" w:hAnsi="Times New Roman" w:cs="Times New Roman"/>
          <w:sz w:val="24"/>
          <w:szCs w:val="24"/>
        </w:rPr>
        <w:t>.</w:t>
      </w:r>
      <w:r w:rsidR="00E55587" w:rsidRPr="00CF740A">
        <w:rPr>
          <w:rFonts w:ascii="Times New Roman" w:hAnsi="Times New Roman" w:cs="Times New Roman"/>
          <w:sz w:val="24"/>
          <w:szCs w:val="24"/>
        </w:rPr>
        <w:t xml:space="preserve"> </w:t>
      </w:r>
      <w:r w:rsidR="00F33897" w:rsidRPr="00CF740A">
        <w:rPr>
          <w:rFonts w:ascii="Times New Roman" w:hAnsi="Times New Roman" w:cs="Times New Roman"/>
          <w:sz w:val="24"/>
          <w:szCs w:val="24"/>
        </w:rPr>
        <w:t xml:space="preserve">Indeed, </w:t>
      </w:r>
      <w:r w:rsidR="00E55587" w:rsidRPr="00CF740A">
        <w:rPr>
          <w:rFonts w:ascii="Times New Roman" w:hAnsi="Times New Roman" w:cs="Times New Roman"/>
          <w:sz w:val="24"/>
          <w:szCs w:val="24"/>
        </w:rPr>
        <w:t>visual guides such as photographs can be given to</w:t>
      </w:r>
      <w:r w:rsidR="00337DA4" w:rsidRPr="00CF740A">
        <w:rPr>
          <w:rFonts w:ascii="Times New Roman" w:hAnsi="Times New Roman" w:cs="Times New Roman"/>
          <w:sz w:val="24"/>
          <w:szCs w:val="24"/>
        </w:rPr>
        <w:t xml:space="preserve"> </w:t>
      </w:r>
      <w:r w:rsidR="00E55587" w:rsidRPr="00CF740A">
        <w:rPr>
          <w:rFonts w:ascii="Times New Roman" w:hAnsi="Times New Roman" w:cs="Times New Roman"/>
          <w:sz w:val="24"/>
          <w:szCs w:val="24"/>
        </w:rPr>
        <w:t>monitors and rapidly confirmed by</w:t>
      </w:r>
      <w:r w:rsidR="00337DA4" w:rsidRPr="00CF740A">
        <w:rPr>
          <w:rFonts w:ascii="Times New Roman" w:hAnsi="Times New Roman" w:cs="Times New Roman"/>
          <w:sz w:val="24"/>
          <w:szCs w:val="24"/>
        </w:rPr>
        <w:t xml:space="preserve"> </w:t>
      </w:r>
      <w:r w:rsidR="00E55587" w:rsidRPr="00CF740A">
        <w:rPr>
          <w:rFonts w:ascii="Times New Roman" w:hAnsi="Times New Roman" w:cs="Times New Roman"/>
          <w:sz w:val="24"/>
          <w:szCs w:val="24"/>
        </w:rPr>
        <w:t>those conducting the survey,</w:t>
      </w:r>
      <w:r w:rsidR="00337DA4" w:rsidRPr="00CF740A">
        <w:rPr>
          <w:rFonts w:ascii="Times New Roman" w:hAnsi="Times New Roman" w:cs="Times New Roman"/>
          <w:sz w:val="24"/>
          <w:szCs w:val="24"/>
        </w:rPr>
        <w:t xml:space="preserve"> </w:t>
      </w:r>
      <w:r w:rsidR="00E55587" w:rsidRPr="00CF740A">
        <w:rPr>
          <w:rFonts w:ascii="Times New Roman" w:hAnsi="Times New Roman" w:cs="Times New Roman"/>
          <w:sz w:val="24"/>
          <w:szCs w:val="24"/>
        </w:rPr>
        <w:t xml:space="preserve">so non-specialist monitors can be </w:t>
      </w:r>
      <w:r w:rsidR="00F33897" w:rsidRPr="00CF740A">
        <w:rPr>
          <w:rFonts w:ascii="Times New Roman" w:hAnsi="Times New Roman" w:cs="Times New Roman"/>
          <w:sz w:val="24"/>
          <w:szCs w:val="24"/>
        </w:rPr>
        <w:t>employed</w:t>
      </w:r>
      <w:r w:rsidR="00E55587" w:rsidRPr="00CF740A">
        <w:rPr>
          <w:rFonts w:ascii="Times New Roman" w:hAnsi="Times New Roman" w:cs="Times New Roman"/>
          <w:sz w:val="24"/>
          <w:szCs w:val="24"/>
        </w:rPr>
        <w:t xml:space="preserve">, </w:t>
      </w:r>
      <w:r w:rsidR="00F33897" w:rsidRPr="00CF740A">
        <w:rPr>
          <w:rFonts w:ascii="Times New Roman" w:hAnsi="Times New Roman" w:cs="Times New Roman"/>
          <w:sz w:val="24"/>
          <w:szCs w:val="24"/>
        </w:rPr>
        <w:t xml:space="preserve">and </w:t>
      </w:r>
      <w:r w:rsidR="00E55587" w:rsidRPr="00CF740A">
        <w:rPr>
          <w:rFonts w:ascii="Times New Roman" w:hAnsi="Times New Roman" w:cs="Times New Roman"/>
          <w:sz w:val="24"/>
          <w:szCs w:val="24"/>
        </w:rPr>
        <w:t>larger areas can be surveyed by</w:t>
      </w:r>
      <w:r w:rsidR="00337DA4" w:rsidRPr="00CF740A">
        <w:rPr>
          <w:rFonts w:ascii="Times New Roman" w:hAnsi="Times New Roman" w:cs="Times New Roman"/>
          <w:sz w:val="24"/>
          <w:szCs w:val="24"/>
        </w:rPr>
        <w:t xml:space="preserve"> </w:t>
      </w:r>
      <w:r w:rsidR="00E55587" w:rsidRPr="00CF740A">
        <w:rPr>
          <w:rFonts w:ascii="Times New Roman" w:hAnsi="Times New Roman" w:cs="Times New Roman"/>
          <w:sz w:val="24"/>
          <w:szCs w:val="24"/>
        </w:rPr>
        <w:t xml:space="preserve">fewer monitors over a shorter time period. Furthermore, </w:t>
      </w:r>
      <w:r w:rsidR="00AA5C3C" w:rsidRPr="00CF740A">
        <w:rPr>
          <w:rFonts w:ascii="Times New Roman" w:hAnsi="Times New Roman" w:cs="Times New Roman"/>
          <w:sz w:val="24"/>
          <w:szCs w:val="24"/>
        </w:rPr>
        <w:t>pheromone</w:t>
      </w:r>
      <w:r w:rsidR="00EE1DD8" w:rsidRPr="00CF740A">
        <w:rPr>
          <w:rFonts w:ascii="Times New Roman" w:hAnsi="Times New Roman" w:cs="Times New Roman"/>
          <w:sz w:val="24"/>
          <w:szCs w:val="24"/>
        </w:rPr>
        <w:t>s</w:t>
      </w:r>
      <w:r w:rsidR="007D5B2E" w:rsidRPr="00CF740A">
        <w:rPr>
          <w:rFonts w:ascii="Times New Roman" w:hAnsi="Times New Roman" w:cs="Times New Roman"/>
          <w:sz w:val="24"/>
          <w:szCs w:val="24"/>
        </w:rPr>
        <w:t xml:space="preserve"> </w:t>
      </w:r>
      <w:r w:rsidR="00975677" w:rsidRPr="00CF740A">
        <w:rPr>
          <w:rFonts w:ascii="Times New Roman" w:hAnsi="Times New Roman" w:cs="Times New Roman"/>
          <w:sz w:val="24"/>
          <w:szCs w:val="24"/>
        </w:rPr>
        <w:t>can be used to</w:t>
      </w:r>
      <w:r w:rsidR="00337DA4" w:rsidRPr="00CF740A">
        <w:rPr>
          <w:rFonts w:ascii="Times New Roman" w:hAnsi="Times New Roman" w:cs="Times New Roman"/>
          <w:sz w:val="24"/>
          <w:szCs w:val="24"/>
        </w:rPr>
        <w:t xml:space="preserve"> </w:t>
      </w:r>
      <w:r w:rsidR="003E173B" w:rsidRPr="00CF740A">
        <w:rPr>
          <w:rFonts w:ascii="Times New Roman" w:hAnsi="Times New Roman" w:cs="Times New Roman"/>
          <w:sz w:val="24"/>
          <w:szCs w:val="24"/>
        </w:rPr>
        <w:t xml:space="preserve">increase </w:t>
      </w:r>
      <w:r w:rsidR="00AA5C3C" w:rsidRPr="00CF740A">
        <w:rPr>
          <w:rFonts w:ascii="Times New Roman" w:hAnsi="Times New Roman" w:cs="Times New Roman"/>
          <w:sz w:val="24"/>
          <w:szCs w:val="24"/>
        </w:rPr>
        <w:t xml:space="preserve">our knowledge of these enigmatic species </w:t>
      </w:r>
      <w:r w:rsidR="00085EB2" w:rsidRPr="00CF740A">
        <w:rPr>
          <w:rFonts w:ascii="Times New Roman" w:hAnsi="Times New Roman" w:cs="Times New Roman"/>
          <w:sz w:val="24"/>
          <w:szCs w:val="24"/>
        </w:rPr>
        <w:t>t</w:t>
      </w:r>
      <w:r w:rsidR="00470FFB" w:rsidRPr="00CF740A">
        <w:rPr>
          <w:rFonts w:ascii="Times New Roman" w:hAnsi="Times New Roman" w:cs="Times New Roman"/>
          <w:sz w:val="24"/>
          <w:szCs w:val="24"/>
        </w:rPr>
        <w:t>o build up a more accurate picture of their habitat, distribution and biology.</w:t>
      </w:r>
      <w:r w:rsidR="007C70CC" w:rsidRPr="00CF740A">
        <w:rPr>
          <w:rFonts w:ascii="Times New Roman" w:hAnsi="Times New Roman" w:cs="Times New Roman"/>
          <w:sz w:val="24"/>
          <w:szCs w:val="24"/>
        </w:rPr>
        <w:t xml:space="preserve"> </w:t>
      </w:r>
    </w:p>
    <w:p w14:paraId="0B792857" w14:textId="77777777" w:rsidR="002A3FA1" w:rsidRPr="00CF740A" w:rsidRDefault="007761AF" w:rsidP="002A3FA1">
      <w:pPr>
        <w:spacing w:line="480" w:lineRule="auto"/>
        <w:ind w:firstLine="284"/>
        <w:rPr>
          <w:rFonts w:ascii="Times New Roman" w:hAnsi="Times New Roman" w:cs="Times New Roman"/>
          <w:sz w:val="24"/>
          <w:szCs w:val="24"/>
        </w:rPr>
      </w:pPr>
      <w:r w:rsidRPr="00CF740A">
        <w:rPr>
          <w:rFonts w:ascii="Times New Roman" w:hAnsi="Times New Roman" w:cs="Times New Roman"/>
          <w:i/>
          <w:sz w:val="24"/>
          <w:szCs w:val="24"/>
        </w:rPr>
        <w:t>E. ferrugineus</w:t>
      </w:r>
      <w:r w:rsidRPr="00CF740A">
        <w:rPr>
          <w:rFonts w:ascii="Times New Roman" w:hAnsi="Times New Roman" w:cs="Times New Roman"/>
          <w:sz w:val="24"/>
          <w:szCs w:val="24"/>
        </w:rPr>
        <w:t xml:space="preserve"> is a</w:t>
      </w:r>
      <w:r w:rsidR="007D5B2E" w:rsidRPr="00CF740A">
        <w:rPr>
          <w:rFonts w:ascii="Times New Roman" w:hAnsi="Times New Roman" w:cs="Times New Roman"/>
          <w:sz w:val="24"/>
          <w:szCs w:val="24"/>
        </w:rPr>
        <w:t xml:space="preserve">n inhabitant of hollow deciduous trees including oak, elm, willow and ash </w:t>
      </w:r>
      <w:r w:rsidR="002E6D85"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"10.2478/v10043-010-0036-1", "ISSN" : "14078619", "author" : [ { "dropping-particle" : "", "family" : "Bar\u0161evskis", "given" : "Arvids", "non-dropping-particle" : "", "parse-names" : false, "suffix" : "" }, { "dropping-particle" : "", "family" : "Nitcis", "given" : "Maris", "non-dropping-particle" : "", "parse-names" : false, "suffix" : "" } ], "container-title" : "Baltic Journal of Coleopterology", "id" : "ITEM-1", "issue" : "2", "issued" : { "date-parts" : [ [ "2011" ] ] }, "page" : "187-196", "title" : "Elater ferrugineus linnaeus, 1758- a new species for the fauna of Latvia", "type" : "article-journal", "volume" : "11" }, "uris" : [ "http://www.mendeley.com/documents/?uuid=97fbdc9c-f706-4220-95ed-a2907185d826" ] }, { "id" : "ITEM-2", "itemData" : { "author" : [ { "dropping-particle" : "", "family" : "Allen", "given" : "AA", "non-dropping-particle" : "", "parse-names" : false, "suffix" : "" } ], "container-title" : "Entomologist's Records", "id" : "ITEM-2", "issued" : { "date-parts" : [ [ "1966" ] ] }, "page" : "14-23", "title" : "The rarer Sternoxia (Col.) of Windsor Forest", "type" : "article-journal", "volume" : "78" }, "uris" : [ "http://www.mendeley.com/documents/?uuid=6557f339-a3d7-480e-894d-feb5118b4e85" ] } ], "mendeley" : { "formattedCitation" : "(Allen, 1966; Bar\u0161evskis &amp; Nitcis, 2011)", "plainTextFormattedCitation" : "(Allen, 1966; Bar\u0161evskis &amp; Nitcis, 2011)", "previouslyFormattedCitation" : "(Allen, 1966; Bar\u0161evskis &amp; Nitcis, 2011)" }, "properties" : { "noteIndex" : 0 }, "schema" : "https://github.com/citation-style-language/schema/raw/master/csl-citation.json" }</w:instrText>
      </w:r>
      <w:r w:rsidR="002E6D85"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(Allen, 1966; Barševskis &amp; Nitcis, 2011)</w:t>
      </w:r>
      <w:r w:rsidR="002E6D85" w:rsidRPr="00CF740A">
        <w:rPr>
          <w:rFonts w:ascii="Times New Roman" w:hAnsi="Times New Roman" w:cs="Times New Roman"/>
          <w:sz w:val="24"/>
          <w:szCs w:val="24"/>
        </w:rPr>
        <w:fldChar w:fldCharType="end"/>
      </w:r>
      <w:r w:rsidRPr="00CF740A">
        <w:rPr>
          <w:rFonts w:ascii="Times New Roman" w:hAnsi="Times New Roman" w:cs="Times New Roman"/>
          <w:sz w:val="24"/>
          <w:szCs w:val="24"/>
        </w:rPr>
        <w:t xml:space="preserve">. </w:t>
      </w:r>
      <w:r w:rsidR="00661B2A" w:rsidRPr="00CF740A">
        <w:rPr>
          <w:rFonts w:ascii="Times New Roman" w:hAnsi="Times New Roman" w:cs="Times New Roman"/>
          <w:sz w:val="24"/>
          <w:szCs w:val="24"/>
        </w:rPr>
        <w:t>Larvae are believed</w:t>
      </w:r>
      <w:r w:rsidR="007D5B2E" w:rsidRPr="00CF740A">
        <w:rPr>
          <w:rFonts w:ascii="Times New Roman" w:hAnsi="Times New Roman" w:cs="Times New Roman"/>
          <w:sz w:val="24"/>
          <w:szCs w:val="24"/>
        </w:rPr>
        <w:t xml:space="preserve"> </w:t>
      </w:r>
      <w:r w:rsidRPr="00CF740A">
        <w:rPr>
          <w:rFonts w:ascii="Times New Roman" w:hAnsi="Times New Roman" w:cs="Times New Roman"/>
          <w:sz w:val="24"/>
          <w:szCs w:val="24"/>
        </w:rPr>
        <w:t>to be</w:t>
      </w:r>
      <w:r w:rsidR="00975677" w:rsidRPr="00CF740A">
        <w:rPr>
          <w:rFonts w:ascii="Times New Roman" w:hAnsi="Times New Roman" w:cs="Times New Roman"/>
          <w:sz w:val="24"/>
          <w:szCs w:val="24"/>
        </w:rPr>
        <w:t xml:space="preserve"> facultative predator</w:t>
      </w:r>
      <w:r w:rsidR="00661B2A" w:rsidRPr="00CF740A">
        <w:rPr>
          <w:rFonts w:ascii="Times New Roman" w:hAnsi="Times New Roman" w:cs="Times New Roman"/>
          <w:sz w:val="24"/>
          <w:szCs w:val="24"/>
        </w:rPr>
        <w:t>s</w:t>
      </w:r>
      <w:r w:rsidR="00975677" w:rsidRPr="00CF740A">
        <w:rPr>
          <w:rFonts w:ascii="Times New Roman" w:hAnsi="Times New Roman" w:cs="Times New Roman"/>
          <w:sz w:val="24"/>
          <w:szCs w:val="24"/>
        </w:rPr>
        <w:t xml:space="preserve"> </w:t>
      </w:r>
      <w:r w:rsidR="004452E5"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"10.1111/j.1523-1739.2009.01263.x", "ISSN" : "1523-1739", "PMID" : "19508672", "abstract" : "Pheromone-based monitoring is a promising new method for assessing the conservation status of many threatened insect species. We examined the versatility and usefulness of pheromone-based monitoring by integrating a pheromone-kairomone trapping system and pitfall trapping system in the monitoring of two saproxylic beetles, the hermit beetle Osmoderma eremita (Coleoptera: Scarabaeidae) and its predator Elater ferrugineus (Coleoptera: Elateridae), which live inside hollow trees. We performed mark-recapture studies of both species with unbaited pitfall traps in oak hollows combined with pheromone-baited funnel traps suspended from oak branches to intercept dispersing individuals. For O. eremita, the integrated trapping system showed that the population in the study sites may be considerably higher than estimates based on extrapolation from pitfall trapping alone (approximately 3400 vs. 1100 or 1800 individuals, respectively). Recaptures between odor-baited funnel traps showed that males and females had similar dispersal rates, but estimating the number of dispersing individuals was problematic due to declining recapture probability between subsequent capture events. Our conservative estimate, assuming a linear decrease in capture probability, suggested that around 1900 individuals, or at least half of the O. eremita population, may perform flights from their natal host trees, representing higher dispersal rates than previous estimates. E. ferrugineus was rarely caught in pitfall traps. One hundred thirty-nine individuals, likely almost exclusively females, were caught in odor-baited funnel traps with approximately 4% recapture probability. If recapture probability over consecutive capture events follows that of O. eremita, this would correspond to a total population size of 2500-3000 individuals of the predator; similar to its supposed prey O. eremita. Our results demonstrate that pheromone-based monitoring is a valuable tool in the study of species or life-history stages that would otherwise be inaccessible.", "author" : [ { "dropping-particle" : "", "family" : "Larsson", "given" : "Mattias", "non-dropping-particle" : "", "parse-names" : false, "suffix" : "" }, { "dropping-particle" : "", "family" : "Svensson", "given" : "Glenn", "non-dropping-particle" : "", "parse-names" : false, "suffix" : "" } ], "container-title" : "Conservation Biology", "id" : "ITEM-1", "issue" : "6", "issued" : { "date-parts" : [ [ "2009", "12" ] ] }, "page" : "1516-25", "title" : "Pheromone monitoring of rare and threatened insects: exploiting a pheromone-kairomone system to estimate prey and predator abundance.", "type" : "article-journal", "volume" : "23" }, "uris" : [ "http://www.mendeley.com/documents/?uuid=0c7002a6-d1c2-4d6d-9a75-34cc31ff3a3e" ] } ], "mendeley" : { "formattedCitation" : "(Larsson &amp; Svensson, 2009)", "plainTextFormattedCitation" : "(Larsson &amp; Svensson, 2009)", "previouslyFormattedCitation" : "(Larsson &amp; Svensson, 2009)" }, "properties" : { "noteIndex" : 0 }, "schema" : "https://github.com/citation-style-language/schema/raw/master/csl-citation.json" }</w:instrText>
      </w:r>
      <w:r w:rsidR="004452E5"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(Larsson &amp; Svensson, 2009)</w:t>
      </w:r>
      <w:r w:rsidR="004452E5" w:rsidRPr="00CF740A">
        <w:rPr>
          <w:rFonts w:ascii="Times New Roman" w:hAnsi="Times New Roman" w:cs="Times New Roman"/>
          <w:sz w:val="24"/>
          <w:szCs w:val="24"/>
        </w:rPr>
        <w:fldChar w:fldCharType="end"/>
      </w:r>
      <w:r w:rsidR="00975677" w:rsidRPr="00CF740A">
        <w:rPr>
          <w:rFonts w:ascii="Times New Roman" w:hAnsi="Times New Roman" w:cs="Times New Roman"/>
          <w:sz w:val="24"/>
          <w:szCs w:val="24"/>
        </w:rPr>
        <w:t xml:space="preserve"> </w:t>
      </w:r>
      <w:r w:rsidRPr="00CF740A">
        <w:rPr>
          <w:rFonts w:ascii="Times New Roman" w:hAnsi="Times New Roman" w:cs="Times New Roman"/>
          <w:sz w:val="24"/>
          <w:szCs w:val="24"/>
        </w:rPr>
        <w:t>with</w:t>
      </w:r>
      <w:r w:rsidR="007D5B2E" w:rsidRPr="00CF740A">
        <w:rPr>
          <w:rFonts w:ascii="Times New Roman" w:hAnsi="Times New Roman" w:cs="Times New Roman"/>
          <w:sz w:val="24"/>
          <w:szCs w:val="24"/>
        </w:rPr>
        <w:t xml:space="preserve"> a life cycle of 4-6 years depending on food sources</w:t>
      </w:r>
      <w:r w:rsidRPr="00CF740A">
        <w:rPr>
          <w:rFonts w:ascii="Times New Roman" w:hAnsi="Times New Roman" w:cs="Times New Roman"/>
          <w:sz w:val="24"/>
          <w:szCs w:val="24"/>
        </w:rPr>
        <w:t>,</w:t>
      </w:r>
      <w:r w:rsidR="007D5B2E" w:rsidRPr="00CF740A">
        <w:rPr>
          <w:rFonts w:ascii="Times New Roman" w:hAnsi="Times New Roman" w:cs="Times New Roman"/>
          <w:sz w:val="24"/>
          <w:szCs w:val="24"/>
        </w:rPr>
        <w:t xml:space="preserve"> which </w:t>
      </w:r>
      <w:r w:rsidRPr="00CF740A">
        <w:rPr>
          <w:rFonts w:ascii="Times New Roman" w:hAnsi="Times New Roman" w:cs="Times New Roman"/>
          <w:sz w:val="24"/>
          <w:szCs w:val="24"/>
        </w:rPr>
        <w:t xml:space="preserve">can </w:t>
      </w:r>
      <w:r w:rsidR="007D5B2E" w:rsidRPr="00CF740A">
        <w:rPr>
          <w:rFonts w:ascii="Times New Roman" w:hAnsi="Times New Roman" w:cs="Times New Roman"/>
          <w:sz w:val="24"/>
          <w:szCs w:val="24"/>
        </w:rPr>
        <w:t xml:space="preserve">include </w:t>
      </w:r>
      <w:r w:rsidR="004452E5" w:rsidRPr="00CF740A">
        <w:rPr>
          <w:rFonts w:ascii="Times New Roman" w:hAnsi="Times New Roman" w:cs="Times New Roman"/>
          <w:sz w:val="24"/>
          <w:szCs w:val="24"/>
        </w:rPr>
        <w:t xml:space="preserve">wood mould </w:t>
      </w:r>
      <w:r w:rsidR="004452E5" w:rsidRPr="00CF740A">
        <w:rPr>
          <w:rFonts w:ascii="Times New Roman" w:hAnsi="Times New Roman" w:cs="Times New Roman"/>
          <w:sz w:val="24"/>
          <w:szCs w:val="24"/>
        </w:rPr>
        <w:fldChar w:fldCharType="begin" w:fldLock="1"/>
      </w:r>
      <w:r w:rsidR="000F18AD" w:rsidRPr="00CF740A">
        <w:rPr>
          <w:rFonts w:ascii="Times New Roman" w:hAnsi="Times New Roman" w:cs="Times New Roman"/>
          <w:sz w:val="24"/>
          <w:szCs w:val="24"/>
        </w:rPr>
        <w:instrText>ADDIN CSL_CITATION { "citationItems" : [ { "id" : "ITEM-1", "itemData" : { "DOI" : "10.1007/s10841-015-9778-1", "ISBN" : "1084101597781", "ISSN" : "1366-638X", "abstract" : "Understanding factors that limit gene flow through the landscape is crucial for conservation of or- ganisms living in fragmented habitats. We analysed pat- terns of gene flow in Elater ferrugineus, an endangered click beetle living in old-growth, hollow trees in a network of rural avenues surrounded by inhospitable arable land. Using amplified fragment length polymorphism (AFLP) data, we aimed to evaluate if the landscape features im- portant for the beetle\u2019s development are also important for its dispersal. By dividing the sampling area into 30 9 30 m cells, with each cell categorised into one of four classes according to its putative permeability for dispersing bee- tles, and by correlating matrices of genetic and landscape resistance distances, we evaluated which of the landscape models had the best fit with the observed kinship structure. Significant correlations between genetic and Euclidean distances were detected, which indicated that restricted dispersal is the main constraint driving differentiation be- tween populations of E. ferrugineus. Out of 81 landscape models in total, 54 models yielded significantly weaker correlation between matrices of pairwise kinship and ef- fective distances than the null model. Regression analysis pointed to avenues as having the highest and positive im- pact on the concordance between matrices of kinship and landscape distances, while open arable land had the op- posite effect. Our study thus shows that tree avenues can function as efficient dispersal corridors for E. ferrugineus, highlighting the importance of saving such avenues to in- crease the connectivity among suitable habitat patches, thereby reducing the risk of local extinctions of E. fer- rugineus as well as other saproxylic organisms.", "author" : [ { "dropping-particle" : "", "family" : "Oleksa", "given" : "Andrzej", "non-dropping-particle" : "", "parse-names" : false, "suffix" : "" }, { "dropping-particle" : "", "family" : "Chybicki", "given" : "Igor J.", "non-dropping-particle" : "", "parse-names" : false, "suffix" : "" }, { "dropping-particle" : "", "family" : "Larsson", "given" : "Mattias", "non-dropping-particle" : "", "parse-names" : false, "suffix" : "" }, { "dropping-particle" : "", "family" : "Svensson", "given" : "Glenn P.", "non-dropping-particle" : "", "parse-names" : false, "suffix" : "" }, { "dropping-particle" : "", "family" : "Gawro\u0144ski", "given" : "Robert", "non-dropping-particle" : "", "parse-names" : false, "suffix" : "" } ], "container-title" : "Journal of Insect Conservation", "id" : "ITEM-1", "issued" : { "date-parts" : [ [ "2015" ] ] }, "page" : "567-580", "title" : "Rural avenues as dispersal corridors for the vulnerable saproxylic beetle Elater ferrugineus in a fragmented agricultural landscape", "type" : "article-journal", "volume" : "19" }, "uris" : [ "http://www.mendeley.com/documents/?uuid=52a0aa2f-1e3e-4086-9940-4895b808d43d" ] }, { "id" : "ITEM-2", "itemData" : { "DOI" : "10.1016/j.biocon.2014.01.007", "ISSN" : "00063207", "author" : [ { "dropping-particle" : "", "family" : "Andersson", "given" : "Klas", "non-dropping-particle" : "", "parse-names" : false, "suffix" : "" }, { "dropping-particle" : "", "family" : "Bergman", "given" : "Karl", "non-dropping-particle" : "", "parse-names" : false, "suffix" : "" }, { "dropping-particle" : "", "family" : "Andersson", "given" : "Fredrik", "non-dropping-particle" : "", "parse-names" : false, "suffix" : "" }, { "dropping-particle" : "", "family" : "Hedenstr\u00f6m", "given" : "Erik", "non-dropping-particle" : "", "parse-names" : false, "suffix" : "" }, { "dropping-particle" : "", "family" : "Jansson", "given" : "Nicklas", "non-dropping-particle" : "", "parse-names" : false, "suffix" : "" }, { "dropping-particle" : "", "family" : "Burman", "given" : "Joseph", "non-dropping-particle" : "", "parse-names" : false, "suffix" : "" }, { "dropping-particle" : "", "family" : "Winde", "given" : "Inis", "non-dropping-particle" : "", "parse-names" : false, "suffix" : "" }, { "dropping-particle" : "", "family" : "Larsson", "given" : "Mattias", "non-dropping-particle" : "", "parse-names" : false, "suffix" : "" }, { "dropping-particle" : "", "family" : "Milberg", "given" : "Per", "non-dropping-particle" : "", "parse-names" : false, "suffix" : "" } ], "container-title" : "Biological Conservation", "id" : "ITEM-2", "issued" : { "date-parts" : [ [ "2014", "3" ] ] }, "page" : "156-166", "publisher" : "Elsevier Ltd", "title" : "High-accuracy sampling of saproxylic diversity indicators at regional scales with pheromones: The case of Elater ferrugineus", "type" : "article-journal", "volume" : "171" }, "uris" : [ "http://www.mendeley.com/documents/?uuid=847130c0-4dc6-42cf-9711-f52da8d90a31" ] } ], "mendeley" : { "formattedCitation" : "(Andersson &lt;i&gt;et al.&lt;/i&gt;, 2014; Oleksa &lt;i&gt;et al.&lt;/i&gt;, 2015)", "plainTextFormattedCitation" : "(Andersson et al., 2014; Oleksa et al., 2015)", "previouslyFormattedCitation" : "(Andersson &lt;i&gt;et al.&lt;/i&gt;, 2014; Oleksa &lt;i&gt;et al.&lt;/i&gt;, 2015)" }, "properties" : { "noteIndex" : 0 }, "schema" : "https://github.com/citation-style-language/schema/raw/master/csl-citation.json" }</w:instrText>
      </w:r>
      <w:r w:rsidR="004452E5"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(Andersson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xml:space="preserve">, 2014; Oleksa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2015)</w:t>
      </w:r>
      <w:r w:rsidR="004452E5" w:rsidRPr="00CF740A">
        <w:rPr>
          <w:rFonts w:ascii="Times New Roman" w:hAnsi="Times New Roman" w:cs="Times New Roman"/>
          <w:sz w:val="24"/>
          <w:szCs w:val="24"/>
        </w:rPr>
        <w:fldChar w:fldCharType="end"/>
      </w:r>
      <w:r w:rsidRPr="00CF740A">
        <w:rPr>
          <w:rFonts w:ascii="Times New Roman" w:hAnsi="Times New Roman" w:cs="Times New Roman"/>
          <w:sz w:val="24"/>
          <w:szCs w:val="24"/>
        </w:rPr>
        <w:t>, and</w:t>
      </w:r>
      <w:r w:rsidR="006B3659" w:rsidRPr="00CF740A">
        <w:rPr>
          <w:rFonts w:ascii="Times New Roman" w:hAnsi="Times New Roman" w:cs="Times New Roman"/>
          <w:sz w:val="24"/>
          <w:szCs w:val="24"/>
        </w:rPr>
        <w:t xml:space="preserve"> </w:t>
      </w:r>
      <w:r w:rsidR="007D5B2E" w:rsidRPr="00CF740A">
        <w:rPr>
          <w:rFonts w:ascii="Times New Roman" w:hAnsi="Times New Roman" w:cs="Times New Roman"/>
          <w:sz w:val="24"/>
          <w:szCs w:val="24"/>
        </w:rPr>
        <w:t xml:space="preserve">the eggs and larvae of Scarabaeidae and Lucanidae including </w:t>
      </w:r>
      <w:r w:rsidR="007D5B2E" w:rsidRPr="00CF740A">
        <w:rPr>
          <w:rFonts w:ascii="Times New Roman" w:hAnsi="Times New Roman" w:cs="Times New Roman"/>
          <w:i/>
          <w:sz w:val="24"/>
          <w:szCs w:val="24"/>
        </w:rPr>
        <w:t>O</w:t>
      </w:r>
      <w:r w:rsidRPr="00CF740A">
        <w:rPr>
          <w:rFonts w:ascii="Times New Roman" w:hAnsi="Times New Roman" w:cs="Times New Roman"/>
          <w:i/>
          <w:sz w:val="24"/>
          <w:szCs w:val="24"/>
        </w:rPr>
        <w:t>.</w:t>
      </w:r>
      <w:r w:rsidR="0061775E" w:rsidRPr="00CF740A">
        <w:rPr>
          <w:rFonts w:ascii="Times New Roman" w:hAnsi="Times New Roman" w:cs="Times New Roman"/>
          <w:i/>
          <w:sz w:val="24"/>
          <w:szCs w:val="24"/>
        </w:rPr>
        <w:t xml:space="preserve"> eremita</w:t>
      </w:r>
      <w:r w:rsidR="007D5B2E" w:rsidRPr="00CF740A">
        <w:rPr>
          <w:rFonts w:ascii="Times New Roman" w:hAnsi="Times New Roman" w:cs="Times New Roman"/>
          <w:i/>
          <w:sz w:val="24"/>
          <w:szCs w:val="24"/>
        </w:rPr>
        <w:t xml:space="preserve">, </w:t>
      </w:r>
      <w:r w:rsidR="007D5B2E" w:rsidRPr="00CF740A">
        <w:rPr>
          <w:rFonts w:ascii="Times New Roman" w:hAnsi="Times New Roman" w:cs="Times New Roman"/>
          <w:i/>
          <w:sz w:val="24"/>
          <w:szCs w:val="24"/>
        </w:rPr>
        <w:lastRenderedPageBreak/>
        <w:t>Gnorimus</w:t>
      </w:r>
      <w:r w:rsidR="0061775E" w:rsidRPr="00CF740A">
        <w:rPr>
          <w:rFonts w:ascii="Times New Roman" w:hAnsi="Times New Roman" w:cs="Times New Roman"/>
          <w:i/>
          <w:sz w:val="24"/>
          <w:szCs w:val="24"/>
        </w:rPr>
        <w:t xml:space="preserve"> sp.</w:t>
      </w:r>
      <w:r w:rsidR="007D5B2E" w:rsidRPr="00CF740A">
        <w:rPr>
          <w:rFonts w:ascii="Times New Roman" w:hAnsi="Times New Roman" w:cs="Times New Roman"/>
          <w:i/>
          <w:sz w:val="24"/>
          <w:szCs w:val="24"/>
        </w:rPr>
        <w:t>, Dorcus</w:t>
      </w:r>
      <w:r w:rsidR="0061775E" w:rsidRPr="00CF740A">
        <w:rPr>
          <w:rFonts w:ascii="Times New Roman" w:hAnsi="Times New Roman" w:cs="Times New Roman"/>
          <w:i/>
          <w:sz w:val="24"/>
          <w:szCs w:val="24"/>
        </w:rPr>
        <w:t xml:space="preserve"> sp.</w:t>
      </w:r>
      <w:r w:rsidR="007D5B2E" w:rsidRPr="00CF740A">
        <w:rPr>
          <w:rFonts w:ascii="Times New Roman" w:hAnsi="Times New Roman" w:cs="Times New Roman"/>
          <w:sz w:val="24"/>
          <w:szCs w:val="24"/>
        </w:rPr>
        <w:t xml:space="preserve">, and </w:t>
      </w:r>
      <w:r w:rsidR="007D5B2E" w:rsidRPr="00CF740A">
        <w:rPr>
          <w:rFonts w:ascii="Times New Roman" w:hAnsi="Times New Roman" w:cs="Times New Roman"/>
          <w:i/>
          <w:sz w:val="24"/>
          <w:szCs w:val="24"/>
        </w:rPr>
        <w:t>Protaetia</w:t>
      </w:r>
      <w:r w:rsidR="0061775E" w:rsidRPr="00CF740A">
        <w:rPr>
          <w:rFonts w:ascii="Times New Roman" w:hAnsi="Times New Roman" w:cs="Times New Roman"/>
          <w:i/>
          <w:sz w:val="24"/>
          <w:szCs w:val="24"/>
        </w:rPr>
        <w:t xml:space="preserve"> sp.</w:t>
      </w:r>
      <w:r w:rsidR="007D5B2E" w:rsidRPr="00CF740A">
        <w:rPr>
          <w:rFonts w:ascii="Times New Roman" w:hAnsi="Times New Roman" w:cs="Times New Roman"/>
          <w:sz w:val="24"/>
          <w:szCs w:val="24"/>
        </w:rPr>
        <w:t xml:space="preserve"> </w:t>
      </w:r>
      <w:r w:rsidR="009842BF"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"10.2478/v10043-010-0036-1", "ISSN" : "14078619", "author" : [ { "dropping-particle" : "", "family" : "Bar\u0161evskis", "given" : "Arvids", "non-dropping-particle" : "", "parse-names" : false, "suffix" : "" }, { "dropping-particle" : "", "family" : "Nitcis", "given" : "Maris", "non-dropping-particle" : "", "parse-names" : false, "suffix" : "" } ], "container-title" : "Baltic Journal of Coleopterology", "id" : "ITEM-1", "issue" : "2", "issued" : { "date-parts" : [ [ "2011" ] ] }, "page" : "187-196", "title" : "Elater ferrugineus linnaeus, 1758- a new species for the fauna of Latvia", "type" : "article-journal", "volume" : "11" }, "uris" : [ "http://www.mendeley.com/documents/?uuid=97fbdc9c-f706-4220-95ed-a2907185d826" ] }, { "id" : "ITEM-2", "itemData" : { "author" : [ { "dropping-particle" : "", "family" : "Schimmel", "given" : "R", "non-dropping-particle" : "", "parse-names" : false, "suffix" : "" }, { "dropping-particle" : "", "family" : "Tarnawski", "given" : "D", "non-dropping-particle" : "", "parse-names" : false, "suffix" : "" } ], "container-title" : "Genus", "id" : "ITEM-2", "issue" : "3", "issued" : { "date-parts" : [ [ "2010" ] ] }, "page" : "325-487", "title" : "Monograph of the subtribe Elaterina (Insecta: Coleoptera: Elateridae: Elaterinae)", "type" : "article-journal", "volume" : "21" }, "uris" : [ "http://www.mendeley.com/documents/?uuid=077ba92e-16b7-4953-97d7-d7f21eb3a884" ] } ], "mendeley" : { "formattedCitation" : "(Schimmel &amp; Tarnawski, 2010; Bar\u0161evskis &amp; Nitcis, 2011)", "plainTextFormattedCitation" : "(Schimmel &amp; Tarnawski, 2010; Bar\u0161evskis &amp; Nitcis, 2011)", "previouslyFormattedCitation" : "(Schimmel &amp; Tarnawski, 2010; Bar\u0161evskis &amp; Nitcis, 2011)" }, "properties" : { "noteIndex" : 0 }, "schema" : "https://github.com/citation-style-language/schema/raw/master/csl-citation.json" }</w:instrText>
      </w:r>
      <w:r w:rsidR="009842BF"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(Schimmel &amp; Tarnawski, 2010; Barševskis &amp; Nitcis, 2011)</w:t>
      </w:r>
      <w:r w:rsidR="009842BF" w:rsidRPr="00CF740A">
        <w:rPr>
          <w:rFonts w:ascii="Times New Roman" w:hAnsi="Times New Roman" w:cs="Times New Roman"/>
          <w:sz w:val="24"/>
          <w:szCs w:val="24"/>
        </w:rPr>
        <w:fldChar w:fldCharType="end"/>
      </w:r>
      <w:r w:rsidR="007D5B2E" w:rsidRPr="00CF740A">
        <w:rPr>
          <w:rFonts w:ascii="Times New Roman" w:hAnsi="Times New Roman" w:cs="Times New Roman"/>
          <w:sz w:val="24"/>
          <w:szCs w:val="24"/>
        </w:rPr>
        <w:t xml:space="preserve">. The adult phase of the life cycle lasts approximately 6 weeks post emergence </w:t>
      </w:r>
      <w:r w:rsidR="0053553A" w:rsidRPr="00CF740A">
        <w:rPr>
          <w:rFonts w:ascii="Times New Roman" w:hAnsi="Times New Roman" w:cs="Times New Roman"/>
          <w:sz w:val="24"/>
          <w:szCs w:val="24"/>
        </w:rPr>
        <w:t xml:space="preserve">and adults do not feed </w:t>
      </w:r>
      <w:r w:rsidR="007D5B2E"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"ITEM-1",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"mendeley" : { "formattedCitation" : "(Svensson &lt;i&gt;et al.&lt;/i&gt;, 2012)", "plainTextFormattedCitation" : "(Svensson et al., 2012)", "previouslyFormattedCitation" : "(Svensson &lt;i&gt;et al.&lt;/i&gt;, 2012)" }, "properties" : { "noteIndex" : 0 }, "schema" : "https://github.com/citation-style-language/schema/raw/master/csl-citation.json" }</w:instrText>
      </w:r>
      <w:r w:rsidR="007D5B2E"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(Svensson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2012)</w:t>
      </w:r>
      <w:r w:rsidR="007D5B2E" w:rsidRPr="00CF740A">
        <w:rPr>
          <w:rFonts w:ascii="Times New Roman" w:hAnsi="Times New Roman" w:cs="Times New Roman"/>
          <w:sz w:val="24"/>
          <w:szCs w:val="24"/>
        </w:rPr>
        <w:fldChar w:fldCharType="end"/>
      </w:r>
      <w:r w:rsidR="007D5B2E" w:rsidRPr="00CF740A">
        <w:rPr>
          <w:rFonts w:ascii="Times New Roman" w:hAnsi="Times New Roman" w:cs="Times New Roman"/>
          <w:sz w:val="24"/>
          <w:szCs w:val="24"/>
        </w:rPr>
        <w:t>. This click beetle</w:t>
      </w:r>
      <w:r w:rsidR="00470FFB" w:rsidRPr="00CF740A">
        <w:rPr>
          <w:rFonts w:ascii="Times New Roman" w:hAnsi="Times New Roman" w:cs="Times New Roman"/>
          <w:sz w:val="24"/>
          <w:szCs w:val="24"/>
        </w:rPr>
        <w:t xml:space="preserve"> </w:t>
      </w:r>
      <w:r w:rsidR="009842BF" w:rsidRPr="00CF740A">
        <w:rPr>
          <w:rFonts w:ascii="Times New Roman" w:hAnsi="Times New Roman" w:cs="Times New Roman"/>
          <w:sz w:val="24"/>
          <w:szCs w:val="24"/>
        </w:rPr>
        <w:t>has been</w:t>
      </w:r>
      <w:r w:rsidR="00085EB2" w:rsidRPr="00CF740A">
        <w:rPr>
          <w:rFonts w:ascii="Times New Roman" w:hAnsi="Times New Roman" w:cs="Times New Roman"/>
          <w:sz w:val="24"/>
          <w:szCs w:val="24"/>
        </w:rPr>
        <w:t xml:space="preserve"> deemed Near Threatened</w:t>
      </w:r>
      <w:r w:rsidR="00470FFB" w:rsidRPr="00CF740A">
        <w:rPr>
          <w:rFonts w:ascii="Times New Roman" w:hAnsi="Times New Roman" w:cs="Times New Roman"/>
          <w:sz w:val="24"/>
          <w:szCs w:val="24"/>
        </w:rPr>
        <w:t xml:space="preserve"> across</w:t>
      </w:r>
      <w:r w:rsidR="007C70CC" w:rsidRPr="00CF740A">
        <w:rPr>
          <w:rFonts w:ascii="Times New Roman" w:hAnsi="Times New Roman" w:cs="Times New Roman"/>
          <w:sz w:val="24"/>
          <w:szCs w:val="24"/>
        </w:rPr>
        <w:t xml:space="preserve"> much of Europe</w:t>
      </w:r>
      <w:r w:rsidR="009842BF" w:rsidRPr="00CF740A">
        <w:rPr>
          <w:rFonts w:ascii="Times New Roman" w:hAnsi="Times New Roman" w:cs="Times New Roman"/>
          <w:sz w:val="24"/>
          <w:szCs w:val="24"/>
        </w:rPr>
        <w:t xml:space="preserve"> </w:t>
      </w:r>
      <w:r w:rsidR="009842BF"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"10.2779/84561", "ISBN" : "9789279141522", "abstract" : "Saproxylic beetles play an important role in decomposition processes and thus for nutrient- cycling in natural ecosystems. Many are also involved in pollination. Many saproxylic beetle species remain widely distributed in Europe, although their populations and ranges have suffered significant long-term decline. Much is left to learn about the saproxylic beetles of Europe. Te knowledge of the biology and therefore the status of many species is still largely insufficient. Few European countries - if any - have any kind of organised and systematic monitoring for saproxylic beetle species. Tere is a clear need for drawing together information on all initiatives under way or planned, and for a wider European saproxylic beetle conservation action plan to be explored, developed, and undertaken. Te main long-term threats identified are habitat loss in relation to logging and wood harvesting and the decline of veteran trees throughout the landscape, as well as lack of land management targeted at promotion of recruitment of new generations of trees. More short-term and localised threats arise from (often ill- informed) sanitation and removal of old trees due to (often misconceived) safety constraints, in places heavily used by people. Raising awareness among conservation professionals and resources managers about the needs of saproxylic organisms is crucial, as they depend on the dynamics of tree aging and wood decay processes, which in turn have implications for land management - non- intervention or minimum intervention in former wood pasture can prevent the renewal of old trees and be very damaging and livestock grazing can be essential to maintain adequate habitats. Historical continuity of suitable veteran trees is also important - old growth - but this is not addressed yet by the EU Habitats Directive process and there is an urgent need of attention. Tis new analysis of the European threat status of the selected saproxylic beetles will provide an important resource for when the current lists on the Habitats Directive Annexes and on the Bern Convention Appendices are next reviewed. This project contributes to improving the coverage of invertebrates on the global IUCN Red List, thanks to the assessment of endemic European saproxylic beetles. Te taxonomic coverage of this Red List requires expanding as only a small proportion of Europes saproxylic beetles have been assessed.", "author" : [ { "dropping-particle" : "", "family" : "Nieto", "given" : "Ana", "non-dropping-particle" : "", "parse-names" : false, "suffix" : "" }, { "dropping-particle" : "", "family" : "Alexander", "given" : "KNA", "non-dropping-particle" : "", "parse-names" : false, "suffix" : "" } ], "container-title" : "IUCN Species Programme", "id" : "ITEM-1", "issued" : { "date-parts" : [ [ "2010" ] ] }, "number-of-pages" : "1-56", "publisher" : "Publications Office of the European Union", "publisher-place" : "Luxembourg", "title" : "European Red List of Saproxylic Beetles", "type" : "book" }, "uris" : [ "http://www.mendeley.com/documents/?uuid=a6b32a04-57a6-4407-b2ca-8db43d2c6ea6" ] } ], "mendeley" : { "formattedCitation" : "(Nieto &amp; Alexander, 2010)", "plainTextFormattedCitation" : "(Nieto &amp; Alexander, 2010)", "previouslyFormattedCitation" : "(Nieto &amp; Alexander, 2010)" }, "properties" : { "noteIndex" : 0 }, "schema" : "https://github.com/citation-style-language/schema/raw/master/csl-citation.json" }</w:instrText>
      </w:r>
      <w:r w:rsidR="009842BF"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(Nieto &amp; Alexander, 2010)</w:t>
      </w:r>
      <w:r w:rsidR="009842BF" w:rsidRPr="00CF740A">
        <w:rPr>
          <w:rFonts w:ascii="Times New Roman" w:hAnsi="Times New Roman" w:cs="Times New Roman"/>
          <w:sz w:val="24"/>
          <w:szCs w:val="24"/>
        </w:rPr>
        <w:fldChar w:fldCharType="end"/>
      </w:r>
      <w:r w:rsidR="00085EB2" w:rsidRPr="00CF740A">
        <w:rPr>
          <w:rFonts w:ascii="Times New Roman" w:hAnsi="Times New Roman" w:cs="Times New Roman"/>
          <w:sz w:val="24"/>
          <w:szCs w:val="24"/>
        </w:rPr>
        <w:t>. Such</w:t>
      </w:r>
      <w:r w:rsidR="00CB0697" w:rsidRPr="00CF740A">
        <w:rPr>
          <w:rFonts w:ascii="Times New Roman" w:hAnsi="Times New Roman" w:cs="Times New Roman"/>
          <w:sz w:val="24"/>
          <w:szCs w:val="24"/>
        </w:rPr>
        <w:t xml:space="preserve"> status</w:t>
      </w:r>
      <w:r w:rsidR="00085EB2" w:rsidRPr="00CF740A">
        <w:rPr>
          <w:rFonts w:ascii="Times New Roman" w:hAnsi="Times New Roman" w:cs="Times New Roman"/>
          <w:sz w:val="24"/>
          <w:szCs w:val="24"/>
        </w:rPr>
        <w:t xml:space="preserve"> </w:t>
      </w:r>
      <w:r w:rsidR="00CB0697" w:rsidRPr="00CF740A">
        <w:rPr>
          <w:rFonts w:ascii="Times New Roman" w:hAnsi="Times New Roman" w:cs="Times New Roman"/>
          <w:sz w:val="24"/>
          <w:szCs w:val="24"/>
        </w:rPr>
        <w:t xml:space="preserve">is attributed to a decline in veteran </w:t>
      </w:r>
      <w:r w:rsidR="0079354A" w:rsidRPr="00CF740A">
        <w:rPr>
          <w:rFonts w:ascii="Times New Roman" w:hAnsi="Times New Roman" w:cs="Times New Roman"/>
          <w:sz w:val="24"/>
          <w:szCs w:val="24"/>
        </w:rPr>
        <w:t>trees</w:t>
      </w:r>
      <w:r w:rsidR="00403BDA" w:rsidRPr="00CF740A">
        <w:rPr>
          <w:rFonts w:ascii="Times New Roman" w:hAnsi="Times New Roman" w:cs="Times New Roman"/>
          <w:sz w:val="24"/>
          <w:szCs w:val="24"/>
        </w:rPr>
        <w:t xml:space="preserve"> (i.e. those with features, including rot sites, holes and water pockets, dead wood, hollowing, and fungal fruit bodies; </w:t>
      </w:r>
      <w:r w:rsidR="00403BDA"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"author" : [ { "dropping-particle" : "", "family" : "Fay", "given" : "Neville", "non-dropping-particle" : "", "parse-names" : false, "suffix" : "" } ], "container-title" : "UK Biodiversity Action Plan", "id" : "ITEM-1", "issued" : { "date-parts" : [ [ "2007" ] ] }, "number-of-pages" : "1-7", "publisher-place" : "Bristol", "title" : "Defining and surveying veteran and ancient trees", "type" : "report" }, "uris" : [ "http://www.mendeley.com/documents/?uuid=99a6bd7a-2875-445b-b028-11996c9d87ce" ] } ], "mendeley" : { "formattedCitation" : "(Fay, 2007)", "manualFormatting" : "Fay, 2007)", "plainTextFormattedCitation" : "(Fay, 2007)", "previouslyFormattedCitation" : "(Fay, 2007)" }, "properties" : { "noteIndex" : 0 }, "schema" : "https://github.com/citation-style-language/schema/raw/master/csl-citation.json" }</w:instrText>
      </w:r>
      <w:r w:rsidR="00403BDA" w:rsidRPr="00CF740A">
        <w:rPr>
          <w:rFonts w:ascii="Times New Roman" w:hAnsi="Times New Roman" w:cs="Times New Roman"/>
          <w:sz w:val="24"/>
          <w:szCs w:val="24"/>
        </w:rPr>
        <w:fldChar w:fldCharType="separate"/>
      </w:r>
      <w:r w:rsidR="00403BDA" w:rsidRPr="00CF740A">
        <w:rPr>
          <w:rFonts w:ascii="Times New Roman" w:hAnsi="Times New Roman" w:cs="Times New Roman"/>
          <w:noProof/>
          <w:sz w:val="24"/>
          <w:szCs w:val="24"/>
        </w:rPr>
        <w:t>Fay</w:t>
      </w:r>
      <w:r w:rsidR="00452974" w:rsidRPr="00CF740A">
        <w:rPr>
          <w:rFonts w:ascii="Times New Roman" w:hAnsi="Times New Roman" w:cs="Times New Roman"/>
          <w:noProof/>
          <w:sz w:val="24"/>
          <w:szCs w:val="24"/>
        </w:rPr>
        <w:t>,</w:t>
      </w:r>
      <w:r w:rsidR="00403BDA" w:rsidRPr="00CF740A">
        <w:rPr>
          <w:rFonts w:ascii="Times New Roman" w:hAnsi="Times New Roman" w:cs="Times New Roman"/>
          <w:noProof/>
          <w:sz w:val="24"/>
          <w:szCs w:val="24"/>
        </w:rPr>
        <w:t xml:space="preserve"> 2007)</w:t>
      </w:r>
      <w:r w:rsidR="00403BDA" w:rsidRPr="00CF740A">
        <w:rPr>
          <w:rFonts w:ascii="Times New Roman" w:hAnsi="Times New Roman" w:cs="Times New Roman"/>
          <w:sz w:val="24"/>
          <w:szCs w:val="24"/>
        </w:rPr>
        <w:fldChar w:fldCharType="end"/>
      </w:r>
      <w:r w:rsidR="005168D5" w:rsidRPr="00CF740A">
        <w:rPr>
          <w:rFonts w:ascii="Times New Roman" w:hAnsi="Times New Roman" w:cs="Times New Roman"/>
          <w:sz w:val="24"/>
          <w:szCs w:val="24"/>
        </w:rPr>
        <w:t>.</w:t>
      </w:r>
      <w:r w:rsidR="00337DA4" w:rsidRPr="00CF740A">
        <w:rPr>
          <w:rFonts w:ascii="Times New Roman" w:hAnsi="Times New Roman" w:cs="Times New Roman"/>
          <w:sz w:val="24"/>
          <w:szCs w:val="24"/>
        </w:rPr>
        <w:t xml:space="preserve"> </w:t>
      </w:r>
      <w:r w:rsidR="005168D5" w:rsidRPr="00CF740A">
        <w:rPr>
          <w:rFonts w:ascii="Times New Roman" w:hAnsi="Times New Roman" w:cs="Times New Roman"/>
          <w:sz w:val="24"/>
          <w:szCs w:val="24"/>
        </w:rPr>
        <w:t xml:space="preserve">Once lost, such a habitat is virtually impossible to recreate, and so any decline is likely to impact upon rare saproxylic insects. </w:t>
      </w:r>
      <w:r w:rsidR="00273C31" w:rsidRPr="00CF740A">
        <w:rPr>
          <w:rFonts w:ascii="Times New Roman" w:hAnsi="Times New Roman" w:cs="Times New Roman"/>
          <w:i/>
          <w:sz w:val="24"/>
          <w:szCs w:val="24"/>
        </w:rPr>
        <w:t>E. ferrugineus</w:t>
      </w:r>
      <w:r w:rsidR="002A3FA1" w:rsidRPr="00CF740A">
        <w:rPr>
          <w:rFonts w:ascii="Times New Roman" w:hAnsi="Times New Roman" w:cs="Times New Roman"/>
          <w:sz w:val="24"/>
          <w:szCs w:val="24"/>
        </w:rPr>
        <w:t xml:space="preserve"> is extremely rare in the UK, with only 100 records from 11</w:t>
      </w:r>
      <w:r w:rsidR="00273C31" w:rsidRPr="00CF740A">
        <w:rPr>
          <w:rFonts w:ascii="Times New Roman" w:hAnsi="Times New Roman" w:cs="Times New Roman"/>
          <w:sz w:val="24"/>
          <w:szCs w:val="24"/>
        </w:rPr>
        <w:t>of the</w:t>
      </w:r>
      <w:r w:rsidR="002A3FA1" w:rsidRPr="00CF740A">
        <w:rPr>
          <w:rFonts w:ascii="Times New Roman" w:hAnsi="Times New Roman" w:cs="Times New Roman"/>
          <w:sz w:val="24"/>
          <w:szCs w:val="24"/>
        </w:rPr>
        <w:t xml:space="preserve"> 10 km grid squares in the national biodiversity gateway dataset. This is despite its charismatic </w:t>
      </w:r>
      <w:r w:rsidR="00230A23" w:rsidRPr="00CF740A">
        <w:rPr>
          <w:rFonts w:ascii="Times New Roman" w:hAnsi="Times New Roman" w:cs="Times New Roman"/>
          <w:sz w:val="24"/>
          <w:szCs w:val="24"/>
        </w:rPr>
        <w:t xml:space="preserve">and unmistakeable </w:t>
      </w:r>
      <w:r w:rsidR="002A3FA1" w:rsidRPr="00CF740A">
        <w:rPr>
          <w:rFonts w:ascii="Times New Roman" w:hAnsi="Times New Roman" w:cs="Times New Roman"/>
          <w:sz w:val="24"/>
          <w:szCs w:val="24"/>
        </w:rPr>
        <w:t>(bright red) appearance and size (</w:t>
      </w:r>
      <w:r w:rsidR="00230A23" w:rsidRPr="00CF740A">
        <w:rPr>
          <w:rFonts w:ascii="Times New Roman" w:hAnsi="Times New Roman" w:cs="Times New Roman"/>
          <w:sz w:val="24"/>
          <w:szCs w:val="24"/>
        </w:rPr>
        <w:t>adults are 17 – 24 mm long). It is thus a perfect candidate for the development of a trapping programme that could use citizen science assistance to monitor its status and that of its threatened habitat.</w:t>
      </w:r>
    </w:p>
    <w:p w14:paraId="420D5950" w14:textId="6BDCD784" w:rsidR="00A96155" w:rsidRPr="00CF740A" w:rsidRDefault="007761AF" w:rsidP="002A3FA1">
      <w:pPr>
        <w:spacing w:line="480" w:lineRule="auto"/>
        <w:ind w:firstLine="284"/>
        <w:rPr>
          <w:rFonts w:ascii="Times New Roman" w:hAnsi="Times New Roman" w:cs="Times New Roman"/>
          <w:sz w:val="24"/>
          <w:szCs w:val="24"/>
        </w:rPr>
      </w:pPr>
      <w:r w:rsidRPr="00CF740A">
        <w:rPr>
          <w:rFonts w:ascii="Times New Roman" w:hAnsi="Times New Roman" w:cs="Times New Roman"/>
          <w:sz w:val="24"/>
          <w:szCs w:val="24"/>
        </w:rPr>
        <w:t xml:space="preserve">The aim of this study was to examine the feasibility of using pheromones for monitoring the status of </w:t>
      </w:r>
      <w:r w:rsidRPr="00CF740A">
        <w:rPr>
          <w:rFonts w:ascii="Times New Roman" w:hAnsi="Times New Roman" w:cs="Times New Roman"/>
          <w:i/>
          <w:sz w:val="24"/>
          <w:szCs w:val="24"/>
        </w:rPr>
        <w:t xml:space="preserve">E. ferrugineus </w:t>
      </w:r>
      <w:r w:rsidRPr="00CF740A">
        <w:rPr>
          <w:rFonts w:ascii="Times New Roman" w:hAnsi="Times New Roman" w:cs="Times New Roman"/>
          <w:sz w:val="24"/>
          <w:szCs w:val="24"/>
        </w:rPr>
        <w:t>in the UK.</w:t>
      </w:r>
      <w:r w:rsidRPr="00CF740A">
        <w:rPr>
          <w:rFonts w:ascii="Times New Roman" w:hAnsi="Times New Roman" w:cs="Times New Roman"/>
          <w:i/>
          <w:sz w:val="24"/>
          <w:szCs w:val="24"/>
        </w:rPr>
        <w:t xml:space="preserve"> </w:t>
      </w:r>
      <w:r w:rsidR="00CE37A0" w:rsidRPr="00CF740A">
        <w:rPr>
          <w:rFonts w:ascii="Times New Roman" w:hAnsi="Times New Roman" w:cs="Times New Roman"/>
          <w:sz w:val="24"/>
          <w:szCs w:val="24"/>
        </w:rPr>
        <w:t>F</w:t>
      </w:r>
      <w:r w:rsidR="005F6391" w:rsidRPr="00CF740A">
        <w:rPr>
          <w:rFonts w:ascii="Times New Roman" w:hAnsi="Times New Roman" w:cs="Times New Roman"/>
          <w:sz w:val="24"/>
          <w:szCs w:val="24"/>
        </w:rPr>
        <w:t xml:space="preserve">our </w:t>
      </w:r>
      <w:r w:rsidR="00B347E6" w:rsidRPr="00CF740A">
        <w:rPr>
          <w:rFonts w:ascii="Times New Roman" w:hAnsi="Times New Roman" w:cs="Times New Roman"/>
          <w:sz w:val="24"/>
          <w:szCs w:val="24"/>
        </w:rPr>
        <w:t>compounds produced by the female were identified and</w:t>
      </w:r>
      <w:r w:rsidRPr="00CF740A">
        <w:rPr>
          <w:rFonts w:ascii="Times New Roman" w:hAnsi="Times New Roman" w:cs="Times New Roman"/>
          <w:sz w:val="24"/>
          <w:szCs w:val="24"/>
        </w:rPr>
        <w:t xml:space="preserve"> have been</w:t>
      </w:r>
      <w:r w:rsidR="00B347E6" w:rsidRPr="00CF740A">
        <w:rPr>
          <w:rFonts w:ascii="Times New Roman" w:hAnsi="Times New Roman" w:cs="Times New Roman"/>
          <w:sz w:val="24"/>
          <w:szCs w:val="24"/>
        </w:rPr>
        <w:t xml:space="preserve"> used for </w:t>
      </w:r>
      <w:r w:rsidR="00CE37A0" w:rsidRPr="00CF740A">
        <w:rPr>
          <w:rFonts w:ascii="Times New Roman" w:hAnsi="Times New Roman" w:cs="Times New Roman"/>
          <w:sz w:val="24"/>
          <w:szCs w:val="24"/>
        </w:rPr>
        <w:t>presence/ absence</w:t>
      </w:r>
      <w:r w:rsidR="00835545" w:rsidRPr="00CF740A">
        <w:rPr>
          <w:rFonts w:ascii="Times New Roman" w:hAnsi="Times New Roman" w:cs="Times New Roman"/>
          <w:sz w:val="24"/>
          <w:szCs w:val="24"/>
        </w:rPr>
        <w:t xml:space="preserve"> </w:t>
      </w:r>
      <w:r w:rsidR="00B347E6" w:rsidRPr="00CF740A">
        <w:rPr>
          <w:rFonts w:ascii="Times New Roman" w:hAnsi="Times New Roman" w:cs="Times New Roman"/>
          <w:sz w:val="24"/>
          <w:szCs w:val="24"/>
        </w:rPr>
        <w:t>monitoring</w:t>
      </w:r>
      <w:r w:rsidR="003038BE" w:rsidRPr="00CF740A">
        <w:rPr>
          <w:rFonts w:ascii="Times New Roman" w:hAnsi="Times New Roman" w:cs="Times New Roman"/>
          <w:sz w:val="24"/>
          <w:szCs w:val="24"/>
        </w:rPr>
        <w:t xml:space="preserve"> </w:t>
      </w:r>
      <w:r w:rsidR="003E173B" w:rsidRPr="00CF740A">
        <w:rPr>
          <w:rFonts w:ascii="Times New Roman" w:hAnsi="Times New Roman" w:cs="Times New Roman"/>
          <w:sz w:val="24"/>
          <w:szCs w:val="24"/>
        </w:rPr>
        <w:t xml:space="preserve">in </w:t>
      </w:r>
      <w:r w:rsidR="008432B6" w:rsidRPr="00CF740A">
        <w:rPr>
          <w:rFonts w:ascii="Times New Roman" w:hAnsi="Times New Roman" w:cs="Times New Roman"/>
          <w:sz w:val="24"/>
          <w:szCs w:val="24"/>
        </w:rPr>
        <w:t xml:space="preserve">Germany </w:t>
      </w:r>
      <w:r w:rsidR="009842BF"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"10.1007/s10886-007-9365-3", "ISSN" : "0098-0331", "PMID" : "17929095", "abstract" : "The rare European click beetle, Elater ferrugineus L., develops exclusively in old, hollow deciduous trees. As a result of massive habitat loss caused by modern forestry, it is threatened throughout its entire distribution range and regarded as an indicator species for undamaged natural forests. As E. ferrugineus lives cryptically and its populations are frequently overlooked, we investigated its sex pheromone to develop a reliable detection tool. Pheromone gland extracts of single female E. ferrugineus were examined by using gas chromatography-mass spectrometry (GC-MS). All samples contained 7-methyloctyl 5-methylhexanoate, 7-methyloctyl octanoate, 7-methyloctyl 7-methyloctanoate, and 7-methyloctyl (Z)-4-decenoate in a ratio of approximately 1:1:3:3. Structures of all four esters, which have not been reported as pheromone compounds before, were confirmed by synthesis. A blend of the components was tested in the field and proved to be attractive for E. ferrugineus males, which were found to swarm exclusively during the day. This blend provides a noninvasive and effective monitoring method for this cryptic species, promising future collection records of E. ferrugineus in regions where it exists below the limit of detection by conventional collecting methods.", "author" : [ { "dropping-particle" : "", "family" : "Tolasch", "given" : "Till", "non-dropping-particle" : "", "parse-names" : false, "suffix" : "" }, { "dropping-particle" : "", "family" : "Fragstein", "given" : "Maximilian", "non-dropping-particle" : "von", "parse-names" : false, "suffix" : "" }, { "dropping-particle" : "", "family" : "Steidle", "given" : "Johannes", "non-dropping-particle" : "", "parse-names" : false, "suffix" : "" } ], "container-title" : "Journal of Chemical Ecology", "id" : "ITEM-1", "issue" : "11", "issued" : { "date-parts" : [ [ "2007", "11" ] ] }, "page" : "2156-66", "title" : "Sex pheromone of Elater ferrugineus L.", "type" : "article-journal", "volume" : "33" }, "uris" : [ "http://www.mendeley.com/documents/?uuid=d3b1c582-5cd2-42c1-9abf-5b3d536be269" ] } ], "mendeley" : { "formattedCitation" : "(Tolasch &lt;i&gt;et al.&lt;/i&gt;, 2007)", "plainTextFormattedCitation" : "(Tolasch et al., 2007)", "previouslyFormattedCitation" : "(Tolasch &lt;i&gt;et al.&lt;/i&gt;, 2007)" }, "properties" : { "noteIndex" : 0 }, "schema" : "https://github.com/citation-style-language/schema/raw/master/csl-citation.json" }</w:instrText>
      </w:r>
      <w:r w:rsidR="009842BF"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(Tolasch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2007)</w:t>
      </w:r>
      <w:r w:rsidR="009842BF" w:rsidRPr="00CF740A">
        <w:rPr>
          <w:rFonts w:ascii="Times New Roman" w:hAnsi="Times New Roman" w:cs="Times New Roman"/>
          <w:sz w:val="24"/>
          <w:szCs w:val="24"/>
        </w:rPr>
        <w:fldChar w:fldCharType="end"/>
      </w:r>
      <w:r w:rsidR="00231AAA" w:rsidRPr="00CF740A">
        <w:rPr>
          <w:rFonts w:ascii="Times New Roman" w:hAnsi="Times New Roman" w:cs="Times New Roman"/>
          <w:sz w:val="24"/>
          <w:szCs w:val="24"/>
        </w:rPr>
        <w:t>.</w:t>
      </w:r>
      <w:r w:rsidR="002E6D85" w:rsidRPr="00CF740A">
        <w:rPr>
          <w:rFonts w:ascii="Times New Roman" w:hAnsi="Times New Roman" w:cs="Times New Roman"/>
          <w:sz w:val="24"/>
          <w:szCs w:val="24"/>
        </w:rPr>
        <w:t xml:space="preserve"> </w:t>
      </w:r>
      <w:r w:rsidR="00B347E6" w:rsidRPr="00CF740A">
        <w:rPr>
          <w:rFonts w:ascii="Times New Roman" w:hAnsi="Times New Roman" w:cs="Times New Roman"/>
          <w:sz w:val="24"/>
          <w:szCs w:val="24"/>
        </w:rPr>
        <w:t xml:space="preserve">However, </w:t>
      </w:r>
      <w:r w:rsidR="009842BF" w:rsidRPr="00CF740A">
        <w:rPr>
          <w:rFonts w:ascii="Times New Roman" w:hAnsi="Times New Roman" w:cs="Times New Roman"/>
          <w:i/>
          <w:sz w:val="24"/>
          <w:szCs w:val="24"/>
        </w:rPr>
        <w:fldChar w:fldCharType="begin" w:fldLock="1"/>
      </w:r>
      <w:r w:rsidR="0062062E" w:rsidRPr="00CF740A">
        <w:rPr>
          <w:rFonts w:ascii="Times New Roman" w:hAnsi="Times New Roman" w:cs="Times New Roman"/>
          <w:i/>
          <w:sz w:val="24"/>
          <w:szCs w:val="24"/>
        </w:rPr>
        <w:instrText>ADDIN CSL_CITATION { "citationItems" : [ { "id" : "ITEM-1",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"ITEM-1",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"mendeley" : { "formattedCitation" : "(Svensson &lt;i&gt;et al.&lt;/i&gt;, 2012)", "manualFormatting" : "Svensson et al. ", "plainTextFormattedCitation" : "(Svensson et al., 2012)", "previouslyFormattedCitation" : "(Svensson &lt;i&gt;et al.&lt;/i&gt;, 2012)" }, "properties" : { "noteIndex" : 0 }, "schema" : "https://github.com/citation-style-language/schema/raw/master/csl-citation.json" }</w:instrText>
      </w:r>
      <w:r w:rsidR="009842BF" w:rsidRPr="00CF740A">
        <w:rPr>
          <w:rFonts w:ascii="Times New Roman" w:hAnsi="Times New Roman" w:cs="Times New Roman"/>
          <w:i/>
          <w:sz w:val="24"/>
          <w:szCs w:val="24"/>
        </w:rPr>
        <w:fldChar w:fldCharType="separate"/>
      </w:r>
      <w:r w:rsidR="009842BF" w:rsidRPr="00CF740A">
        <w:rPr>
          <w:rFonts w:ascii="Times New Roman" w:hAnsi="Times New Roman" w:cs="Times New Roman"/>
          <w:noProof/>
          <w:sz w:val="24"/>
          <w:szCs w:val="24"/>
        </w:rPr>
        <w:t xml:space="preserve">Svensson </w:t>
      </w:r>
      <w:r w:rsidR="00BF4246" w:rsidRPr="00CF740A">
        <w:rPr>
          <w:rFonts w:ascii="Times New Roman" w:hAnsi="Times New Roman" w:cs="Times New Roman"/>
          <w:i/>
          <w:noProof/>
          <w:sz w:val="24"/>
          <w:szCs w:val="24"/>
        </w:rPr>
        <w:t>et al.</w:t>
      </w:r>
      <w:r w:rsidR="009842BF" w:rsidRPr="00CF740A">
        <w:rPr>
          <w:rFonts w:ascii="Times New Roman" w:hAnsi="Times New Roman" w:cs="Times New Roman"/>
          <w:noProof/>
          <w:sz w:val="24"/>
          <w:szCs w:val="24"/>
        </w:rPr>
        <w:t xml:space="preserve"> </w:t>
      </w:r>
      <w:r w:rsidR="009842BF" w:rsidRPr="00CF740A">
        <w:rPr>
          <w:rFonts w:ascii="Times New Roman" w:hAnsi="Times New Roman" w:cs="Times New Roman"/>
          <w:i/>
          <w:sz w:val="24"/>
          <w:szCs w:val="24"/>
        </w:rPr>
        <w:fldChar w:fldCharType="end"/>
      </w:r>
      <w:r w:rsidR="005168D5" w:rsidRPr="00CF740A">
        <w:rPr>
          <w:rFonts w:ascii="Times New Roman" w:hAnsi="Times New Roman" w:cs="Times New Roman"/>
          <w:sz w:val="24"/>
          <w:szCs w:val="24"/>
        </w:rPr>
        <w:t xml:space="preserve">(2012) </w:t>
      </w:r>
      <w:r w:rsidR="00D94E55" w:rsidRPr="00CF740A">
        <w:rPr>
          <w:rFonts w:ascii="Times New Roman" w:hAnsi="Times New Roman" w:cs="Times New Roman"/>
          <w:sz w:val="24"/>
          <w:szCs w:val="24"/>
        </w:rPr>
        <w:t>showed that</w:t>
      </w:r>
      <w:r w:rsidR="00C14AAD" w:rsidRPr="00CF740A">
        <w:rPr>
          <w:rFonts w:ascii="Times New Roman" w:hAnsi="Times New Roman" w:cs="Times New Roman"/>
          <w:sz w:val="24"/>
          <w:szCs w:val="24"/>
        </w:rPr>
        <w:t xml:space="preserve"> just</w:t>
      </w:r>
      <w:r w:rsidR="00921D20" w:rsidRPr="00CF740A">
        <w:rPr>
          <w:rFonts w:ascii="Times New Roman" w:hAnsi="Times New Roman" w:cs="Times New Roman"/>
          <w:sz w:val="24"/>
          <w:szCs w:val="24"/>
        </w:rPr>
        <w:t xml:space="preserve"> one </w:t>
      </w:r>
      <w:r w:rsidR="003038BE" w:rsidRPr="00CF740A">
        <w:rPr>
          <w:rFonts w:ascii="Times New Roman" w:hAnsi="Times New Roman" w:cs="Times New Roman"/>
          <w:sz w:val="24"/>
          <w:szCs w:val="24"/>
        </w:rPr>
        <w:t xml:space="preserve">of these </w:t>
      </w:r>
      <w:r w:rsidR="00921D20" w:rsidRPr="00CF740A">
        <w:rPr>
          <w:rFonts w:ascii="Times New Roman" w:hAnsi="Times New Roman" w:cs="Times New Roman"/>
          <w:sz w:val="24"/>
          <w:szCs w:val="24"/>
        </w:rPr>
        <w:t>component</w:t>
      </w:r>
      <w:r w:rsidR="00C14AAD" w:rsidRPr="00CF740A">
        <w:rPr>
          <w:rFonts w:ascii="Times New Roman" w:hAnsi="Times New Roman" w:cs="Times New Roman"/>
          <w:sz w:val="24"/>
          <w:szCs w:val="24"/>
        </w:rPr>
        <w:t>s</w:t>
      </w:r>
      <w:r w:rsidR="00603339" w:rsidRPr="00CF740A">
        <w:rPr>
          <w:rFonts w:ascii="Times New Roman" w:hAnsi="Times New Roman" w:cs="Times New Roman"/>
          <w:sz w:val="24"/>
          <w:szCs w:val="24"/>
        </w:rPr>
        <w:t xml:space="preserve">, 7- methyloctyl </w:t>
      </w:r>
      <w:r w:rsidR="00D94E55" w:rsidRPr="00CF740A">
        <w:rPr>
          <w:rFonts w:ascii="Times New Roman" w:hAnsi="Times New Roman" w:cs="Times New Roman"/>
          <w:sz w:val="24"/>
          <w:szCs w:val="24"/>
        </w:rPr>
        <w:t>(Z)-4-decenoate</w:t>
      </w:r>
      <w:r w:rsidR="005D022C" w:rsidRPr="00CF740A">
        <w:rPr>
          <w:rFonts w:ascii="Times New Roman" w:hAnsi="Times New Roman" w:cs="Times New Roman"/>
          <w:sz w:val="24"/>
          <w:szCs w:val="24"/>
        </w:rPr>
        <w:t xml:space="preserve"> (</w:t>
      </w:r>
      <w:r w:rsidRPr="00CF740A">
        <w:rPr>
          <w:rFonts w:ascii="Times New Roman" w:hAnsi="Times New Roman" w:cs="Times New Roman"/>
          <w:sz w:val="24"/>
          <w:szCs w:val="24"/>
        </w:rPr>
        <w:t>hereafter termed ‘</w:t>
      </w:r>
      <w:r w:rsidR="005D022C" w:rsidRPr="00CF740A">
        <w:rPr>
          <w:rFonts w:ascii="Times New Roman" w:hAnsi="Times New Roman" w:cs="Times New Roman"/>
          <w:sz w:val="24"/>
          <w:szCs w:val="24"/>
        </w:rPr>
        <w:t xml:space="preserve">female </w:t>
      </w:r>
      <w:r w:rsidR="005D022C" w:rsidRPr="00CF740A">
        <w:rPr>
          <w:rFonts w:ascii="Times New Roman" w:hAnsi="Times New Roman" w:cs="Times New Roman"/>
          <w:sz w:val="24"/>
          <w:szCs w:val="24"/>
        </w:rPr>
        <w:lastRenderedPageBreak/>
        <w:t>pheromone</w:t>
      </w:r>
      <w:r w:rsidRPr="00CF740A">
        <w:rPr>
          <w:rFonts w:ascii="Times New Roman" w:hAnsi="Times New Roman" w:cs="Times New Roman"/>
          <w:sz w:val="24"/>
          <w:szCs w:val="24"/>
        </w:rPr>
        <w:t>’</w:t>
      </w:r>
      <w:r w:rsidR="005D022C" w:rsidRPr="00CF740A">
        <w:rPr>
          <w:rFonts w:ascii="Times New Roman" w:hAnsi="Times New Roman" w:cs="Times New Roman"/>
          <w:sz w:val="24"/>
          <w:szCs w:val="24"/>
        </w:rPr>
        <w:t>)</w:t>
      </w:r>
      <w:r w:rsidR="00D94E55" w:rsidRPr="00CF740A">
        <w:rPr>
          <w:rFonts w:ascii="Times New Roman" w:hAnsi="Times New Roman" w:cs="Times New Roman"/>
          <w:sz w:val="24"/>
          <w:szCs w:val="24"/>
        </w:rPr>
        <w:t>, was the most active in generating an antennal response and was sufficient alone as a lure</w:t>
      </w:r>
      <w:r w:rsidR="00921D20" w:rsidRPr="00CF740A">
        <w:rPr>
          <w:rFonts w:ascii="Times New Roman" w:hAnsi="Times New Roman" w:cs="Times New Roman"/>
          <w:sz w:val="24"/>
          <w:szCs w:val="24"/>
        </w:rPr>
        <w:t xml:space="preserve">. </w:t>
      </w:r>
      <w:r w:rsidRPr="00CF740A">
        <w:rPr>
          <w:rFonts w:ascii="Times New Roman" w:hAnsi="Times New Roman" w:cs="Times New Roman"/>
          <w:sz w:val="24"/>
          <w:szCs w:val="24"/>
        </w:rPr>
        <w:t xml:space="preserve">Our </w:t>
      </w:r>
      <w:r w:rsidR="006302D8" w:rsidRPr="00CF740A">
        <w:rPr>
          <w:rFonts w:ascii="Times New Roman" w:hAnsi="Times New Roman" w:cs="Times New Roman"/>
          <w:sz w:val="24"/>
          <w:szCs w:val="24"/>
        </w:rPr>
        <w:t>first</w:t>
      </w:r>
      <w:r w:rsidRPr="00CF740A">
        <w:rPr>
          <w:rFonts w:ascii="Times New Roman" w:hAnsi="Times New Roman" w:cs="Times New Roman"/>
          <w:sz w:val="24"/>
          <w:szCs w:val="24"/>
        </w:rPr>
        <w:t xml:space="preserve"> objective was to test the use of this</w:t>
      </w:r>
      <w:r w:rsidR="00921D20" w:rsidRPr="00CF740A">
        <w:rPr>
          <w:rFonts w:ascii="Times New Roman" w:hAnsi="Times New Roman" w:cs="Times New Roman"/>
          <w:sz w:val="24"/>
          <w:szCs w:val="24"/>
        </w:rPr>
        <w:t xml:space="preserve"> compound </w:t>
      </w:r>
      <w:r w:rsidR="00675179" w:rsidRPr="00CF740A">
        <w:rPr>
          <w:rFonts w:ascii="Times New Roman" w:hAnsi="Times New Roman" w:cs="Times New Roman"/>
          <w:sz w:val="24"/>
          <w:szCs w:val="24"/>
        </w:rPr>
        <w:t>in the UK</w:t>
      </w:r>
      <w:r w:rsidR="003811BA" w:rsidRPr="00CF740A">
        <w:rPr>
          <w:rFonts w:ascii="Times New Roman" w:hAnsi="Times New Roman" w:cs="Times New Roman"/>
          <w:sz w:val="24"/>
          <w:szCs w:val="24"/>
        </w:rPr>
        <w:t xml:space="preserve">. </w:t>
      </w:r>
      <w:r w:rsidR="00273C31" w:rsidRPr="00CF740A">
        <w:rPr>
          <w:rFonts w:ascii="Times New Roman" w:hAnsi="Times New Roman" w:cs="Times New Roman"/>
          <w:sz w:val="24"/>
          <w:szCs w:val="24"/>
        </w:rPr>
        <w:t>Furthermore</w:t>
      </w:r>
      <w:r w:rsidR="006302D8" w:rsidRPr="00CF740A">
        <w:rPr>
          <w:rFonts w:ascii="Times New Roman" w:hAnsi="Times New Roman" w:cs="Times New Roman"/>
          <w:sz w:val="24"/>
          <w:szCs w:val="24"/>
        </w:rPr>
        <w:t xml:space="preserve">, Toth (2013) suggested that some (unspecified) click beetles may produce aggregation pheromones </w:t>
      </w:r>
      <w:r w:rsidR="002A3FA1" w:rsidRPr="00CF740A">
        <w:rPr>
          <w:rFonts w:ascii="Times New Roman" w:hAnsi="Times New Roman" w:cs="Times New Roman"/>
          <w:sz w:val="24"/>
          <w:szCs w:val="24"/>
        </w:rPr>
        <w:t xml:space="preserve">and so our second objective was to examine whether this occurs in </w:t>
      </w:r>
      <w:r w:rsidR="002A3FA1" w:rsidRPr="00CF740A">
        <w:rPr>
          <w:rFonts w:ascii="Times New Roman" w:hAnsi="Times New Roman" w:cs="Times New Roman"/>
          <w:i/>
          <w:sz w:val="24"/>
          <w:szCs w:val="24"/>
        </w:rPr>
        <w:t xml:space="preserve">E. ferrugineus. </w:t>
      </w:r>
      <w:r w:rsidR="002A3FA1" w:rsidRPr="00CF740A">
        <w:rPr>
          <w:rFonts w:ascii="Times New Roman" w:hAnsi="Times New Roman" w:cs="Times New Roman"/>
          <w:sz w:val="24"/>
          <w:szCs w:val="24"/>
        </w:rPr>
        <w:t xml:space="preserve">To date, no male-produced compound has been recorded in this species and we hypothesised that if one does exist, then it </w:t>
      </w:r>
      <w:r w:rsidR="00230A23" w:rsidRPr="00CF740A">
        <w:rPr>
          <w:rFonts w:ascii="Times New Roman" w:hAnsi="Times New Roman" w:cs="Times New Roman"/>
          <w:sz w:val="24"/>
          <w:szCs w:val="24"/>
        </w:rPr>
        <w:t>could</w:t>
      </w:r>
      <w:r w:rsidR="002A3FA1" w:rsidRPr="00CF740A">
        <w:rPr>
          <w:rFonts w:ascii="Times New Roman" w:hAnsi="Times New Roman" w:cs="Times New Roman"/>
          <w:sz w:val="24"/>
          <w:szCs w:val="24"/>
        </w:rPr>
        <w:t xml:space="preserve"> </w:t>
      </w:r>
      <w:r w:rsidR="00452974" w:rsidRPr="00CF740A">
        <w:rPr>
          <w:rFonts w:ascii="Times New Roman" w:hAnsi="Times New Roman" w:cs="Times New Roman"/>
          <w:sz w:val="24"/>
          <w:szCs w:val="24"/>
        </w:rPr>
        <w:t xml:space="preserve">be used to </w:t>
      </w:r>
      <w:r w:rsidR="002A3FA1" w:rsidRPr="00CF740A">
        <w:rPr>
          <w:rFonts w:ascii="Times New Roman" w:hAnsi="Times New Roman" w:cs="Times New Roman"/>
          <w:sz w:val="24"/>
          <w:szCs w:val="24"/>
        </w:rPr>
        <w:t xml:space="preserve">enhance the trapping efficacy (and mating probability) in this </w:t>
      </w:r>
      <w:r w:rsidR="00230A23" w:rsidRPr="00CF740A">
        <w:rPr>
          <w:rFonts w:ascii="Times New Roman" w:hAnsi="Times New Roman" w:cs="Times New Roman"/>
          <w:sz w:val="24"/>
          <w:szCs w:val="24"/>
        </w:rPr>
        <w:t xml:space="preserve">extreme </w:t>
      </w:r>
      <w:r w:rsidR="002A3FA1" w:rsidRPr="00CF740A">
        <w:rPr>
          <w:rFonts w:ascii="Times New Roman" w:hAnsi="Times New Roman" w:cs="Times New Roman"/>
          <w:sz w:val="24"/>
          <w:szCs w:val="24"/>
        </w:rPr>
        <w:t>low-density beetle.</w:t>
      </w:r>
      <w:r w:rsidR="004452E5" w:rsidRPr="00CF740A">
        <w:rPr>
          <w:rFonts w:ascii="Times New Roman" w:hAnsi="Times New Roman" w:cs="Times New Roman"/>
          <w:sz w:val="24"/>
          <w:szCs w:val="24"/>
        </w:rPr>
        <w:t xml:space="preserve"> </w:t>
      </w:r>
    </w:p>
    <w:p w14:paraId="15282563" w14:textId="77777777" w:rsidR="002210A1" w:rsidRPr="00CF740A" w:rsidRDefault="002210A1" w:rsidP="008222DB">
      <w:pPr>
        <w:spacing w:line="480" w:lineRule="auto"/>
        <w:outlineLvl w:val="0"/>
        <w:rPr>
          <w:rFonts w:ascii="Arial" w:hAnsi="Arial" w:cs="Arial"/>
          <w:b/>
          <w:sz w:val="24"/>
          <w:szCs w:val="24"/>
        </w:rPr>
      </w:pPr>
      <w:r w:rsidRPr="00CF740A">
        <w:rPr>
          <w:rFonts w:ascii="Arial" w:hAnsi="Arial" w:cs="Arial"/>
          <w:b/>
          <w:sz w:val="24"/>
          <w:szCs w:val="24"/>
        </w:rPr>
        <w:t>Materials and methods</w:t>
      </w:r>
    </w:p>
    <w:p w14:paraId="402EF9D7" w14:textId="77777777" w:rsidR="00806347" w:rsidRPr="00CF740A" w:rsidRDefault="00806347" w:rsidP="00806347">
      <w:pPr>
        <w:spacing w:line="480" w:lineRule="auto"/>
        <w:rPr>
          <w:rFonts w:ascii="Times New Roman" w:hAnsi="Times New Roman" w:cs="Times New Roman"/>
          <w:sz w:val="24"/>
          <w:szCs w:val="24"/>
        </w:rPr>
      </w:pPr>
      <w:r w:rsidRPr="00CF740A">
        <w:rPr>
          <w:rFonts w:ascii="Times New Roman" w:hAnsi="Times New Roman" w:cs="Times New Roman"/>
          <w:sz w:val="24"/>
          <w:szCs w:val="26"/>
        </w:rPr>
        <w:t>Field collection was carried out similarly in all years 2013-15. Permission was granted from the Crown Estate to sample beetles on their land and regular checking of traps ensured there were no detrimental effects on population level of the species: t</w:t>
      </w:r>
      <w:r w:rsidRPr="00CF740A">
        <w:rPr>
          <w:rFonts w:ascii="Times New Roman" w:hAnsi="Times New Roman" w:cs="Times New Roman"/>
          <w:sz w:val="24"/>
          <w:szCs w:val="24"/>
        </w:rPr>
        <w:t>raps were monitored daily, with captured beetles removed, sexed and marked on the elytra before being released at least 10m from the trap from which the specimen was caught. This allowed us to verify that the same beetles were not repeatedly recaptured. In each year, preliminary traps were placed at the end of June and monitored daily until beetles appeared, at which point full trials were commenced with fresh traps (lured as described</w:t>
      </w:r>
      <w:r w:rsidR="00060C0B" w:rsidRPr="00CF740A">
        <w:rPr>
          <w:rFonts w:ascii="Times New Roman" w:hAnsi="Times New Roman" w:cs="Times New Roman"/>
          <w:sz w:val="24"/>
          <w:szCs w:val="24"/>
        </w:rPr>
        <w:t xml:space="preserve"> below</w:t>
      </w:r>
      <w:r w:rsidRPr="00CF740A">
        <w:rPr>
          <w:rFonts w:ascii="Times New Roman" w:hAnsi="Times New Roman" w:cs="Times New Roman"/>
          <w:sz w:val="24"/>
          <w:szCs w:val="24"/>
        </w:rPr>
        <w:t xml:space="preserve">). </w:t>
      </w:r>
    </w:p>
    <w:p w14:paraId="653393C1" w14:textId="77777777" w:rsidR="00AC5F35" w:rsidRPr="00CF740A" w:rsidRDefault="00AC5F35" w:rsidP="00AC5F35">
      <w:pPr>
        <w:spacing w:line="480" w:lineRule="auto"/>
        <w:rPr>
          <w:rFonts w:ascii="Times New Roman" w:hAnsi="Times New Roman" w:cs="Times New Roman"/>
          <w:i/>
          <w:sz w:val="24"/>
          <w:szCs w:val="26"/>
        </w:rPr>
      </w:pPr>
      <w:r w:rsidRPr="00CF740A">
        <w:rPr>
          <w:rFonts w:ascii="Times New Roman" w:hAnsi="Times New Roman" w:cs="Times New Roman"/>
          <w:i/>
          <w:sz w:val="24"/>
          <w:szCs w:val="26"/>
        </w:rPr>
        <w:t xml:space="preserve">2013 </w:t>
      </w:r>
      <w:r w:rsidR="002210A1" w:rsidRPr="00CF740A">
        <w:rPr>
          <w:rFonts w:ascii="Times New Roman" w:hAnsi="Times New Roman" w:cs="Times New Roman"/>
          <w:i/>
          <w:sz w:val="24"/>
          <w:szCs w:val="26"/>
        </w:rPr>
        <w:t>s</w:t>
      </w:r>
      <w:r w:rsidRPr="00CF740A">
        <w:rPr>
          <w:rFonts w:ascii="Times New Roman" w:hAnsi="Times New Roman" w:cs="Times New Roman"/>
          <w:i/>
          <w:sz w:val="24"/>
          <w:szCs w:val="26"/>
        </w:rPr>
        <w:t xml:space="preserve">eason </w:t>
      </w:r>
      <w:r w:rsidR="002210A1" w:rsidRPr="00CF740A">
        <w:rPr>
          <w:rFonts w:ascii="Times New Roman" w:hAnsi="Times New Roman" w:cs="Times New Roman"/>
          <w:i/>
          <w:sz w:val="24"/>
          <w:szCs w:val="26"/>
        </w:rPr>
        <w:t>e</w:t>
      </w:r>
      <w:r w:rsidRPr="00CF740A">
        <w:rPr>
          <w:rFonts w:ascii="Times New Roman" w:hAnsi="Times New Roman" w:cs="Times New Roman"/>
          <w:i/>
          <w:sz w:val="24"/>
          <w:szCs w:val="26"/>
        </w:rPr>
        <w:t>xperiments</w:t>
      </w:r>
    </w:p>
    <w:p w14:paraId="06B84D7A" w14:textId="77777777" w:rsidR="00CC4774" w:rsidRPr="00CF740A" w:rsidRDefault="00FB6F99" w:rsidP="008222DB">
      <w:pPr>
        <w:spacing w:line="480" w:lineRule="auto"/>
        <w:outlineLvl w:val="0"/>
        <w:rPr>
          <w:rFonts w:ascii="Times New Roman" w:hAnsi="Times New Roman" w:cs="Times New Roman"/>
          <w:i/>
          <w:sz w:val="24"/>
          <w:szCs w:val="24"/>
        </w:rPr>
      </w:pPr>
      <w:r w:rsidRPr="00CF740A">
        <w:rPr>
          <w:rFonts w:ascii="Times New Roman" w:hAnsi="Times New Roman" w:cs="Times New Roman"/>
          <w:i/>
          <w:sz w:val="24"/>
          <w:szCs w:val="24"/>
        </w:rPr>
        <w:lastRenderedPageBreak/>
        <w:t xml:space="preserve">Field Collection </w:t>
      </w:r>
      <w:r w:rsidR="002210A1" w:rsidRPr="00CF740A">
        <w:rPr>
          <w:rFonts w:ascii="Times New Roman" w:hAnsi="Times New Roman" w:cs="Times New Roman"/>
          <w:i/>
          <w:sz w:val="24"/>
          <w:szCs w:val="24"/>
        </w:rPr>
        <w:t>of beetles</w:t>
      </w:r>
      <w:r w:rsidR="00806347" w:rsidRPr="00CF740A">
        <w:rPr>
          <w:rFonts w:ascii="Times New Roman" w:hAnsi="Times New Roman" w:cs="Times New Roman"/>
          <w:i/>
          <w:sz w:val="24"/>
          <w:szCs w:val="24"/>
        </w:rPr>
        <w:t xml:space="preserve"> </w:t>
      </w:r>
      <w:r w:rsidR="003F325B" w:rsidRPr="00CF740A">
        <w:rPr>
          <w:rFonts w:ascii="Times New Roman" w:hAnsi="Times New Roman" w:cs="Times New Roman"/>
          <w:i/>
          <w:sz w:val="24"/>
          <w:szCs w:val="24"/>
        </w:rPr>
        <w:t>2013</w:t>
      </w:r>
    </w:p>
    <w:p w14:paraId="6780E62F" w14:textId="3E3412B5" w:rsidR="00A96155" w:rsidRPr="00CF740A" w:rsidRDefault="001D2BDA" w:rsidP="00835545">
      <w:pPr>
        <w:spacing w:line="480" w:lineRule="auto"/>
        <w:rPr>
          <w:rFonts w:ascii="Times New Roman" w:hAnsi="Times New Roman" w:cs="Times New Roman"/>
          <w:sz w:val="24"/>
          <w:szCs w:val="24"/>
        </w:rPr>
      </w:pPr>
      <w:r w:rsidRPr="00CF740A">
        <w:rPr>
          <w:rFonts w:ascii="Times New Roman" w:hAnsi="Times New Roman" w:cs="Times New Roman"/>
          <w:sz w:val="24"/>
          <w:szCs w:val="24"/>
        </w:rPr>
        <w:t xml:space="preserve">In </w:t>
      </w:r>
      <w:r w:rsidR="00690A5F" w:rsidRPr="00CF740A">
        <w:rPr>
          <w:rFonts w:ascii="Times New Roman" w:hAnsi="Times New Roman" w:cs="Times New Roman"/>
          <w:sz w:val="24"/>
          <w:szCs w:val="24"/>
        </w:rPr>
        <w:t>July</w:t>
      </w:r>
      <w:r w:rsidR="00060C0B" w:rsidRPr="00CF740A">
        <w:rPr>
          <w:rFonts w:ascii="Times New Roman" w:hAnsi="Times New Roman" w:cs="Times New Roman"/>
          <w:sz w:val="24"/>
          <w:szCs w:val="24"/>
        </w:rPr>
        <w:t xml:space="preserve"> 2013, five</w:t>
      </w:r>
      <w:r w:rsidR="00231AAA" w:rsidRPr="00CF740A">
        <w:rPr>
          <w:rFonts w:ascii="Times New Roman" w:hAnsi="Times New Roman" w:cs="Times New Roman"/>
          <w:sz w:val="24"/>
          <w:szCs w:val="24"/>
        </w:rPr>
        <w:t xml:space="preserve"> </w:t>
      </w:r>
      <w:r w:rsidR="007870E6" w:rsidRPr="00CF740A">
        <w:rPr>
          <w:rFonts w:ascii="Times New Roman" w:hAnsi="Times New Roman" w:cs="Times New Roman"/>
          <w:sz w:val="24"/>
          <w:szCs w:val="24"/>
        </w:rPr>
        <w:t xml:space="preserve">pairs of </w:t>
      </w:r>
      <w:r w:rsidR="003E173B" w:rsidRPr="00CF740A">
        <w:rPr>
          <w:rFonts w:ascii="Times New Roman" w:hAnsi="Times New Roman" w:cs="Times New Roman"/>
          <w:sz w:val="24"/>
          <w:szCs w:val="24"/>
        </w:rPr>
        <w:t xml:space="preserve">aerial </w:t>
      </w:r>
      <w:r w:rsidR="00C50CD6" w:rsidRPr="00CF740A">
        <w:rPr>
          <w:rFonts w:ascii="Times New Roman" w:hAnsi="Times New Roman" w:cs="Times New Roman"/>
          <w:sz w:val="24"/>
          <w:szCs w:val="24"/>
        </w:rPr>
        <w:t>traps</w:t>
      </w:r>
      <w:r w:rsidR="0060013B" w:rsidRPr="00CF740A">
        <w:rPr>
          <w:rFonts w:ascii="Times New Roman" w:hAnsi="Times New Roman" w:cs="Times New Roman"/>
          <w:sz w:val="24"/>
          <w:szCs w:val="24"/>
        </w:rPr>
        <w:t>, with a minimum distance of 450m between pairs,</w:t>
      </w:r>
      <w:r w:rsidR="00C50CD6" w:rsidRPr="00CF740A">
        <w:rPr>
          <w:rFonts w:ascii="Times New Roman" w:hAnsi="Times New Roman" w:cs="Times New Roman"/>
          <w:sz w:val="24"/>
          <w:szCs w:val="24"/>
        </w:rPr>
        <w:t xml:space="preserve"> were placed </w:t>
      </w:r>
      <w:r w:rsidR="00060C0B" w:rsidRPr="00CF740A">
        <w:rPr>
          <w:rFonts w:ascii="Times New Roman" w:hAnsi="Times New Roman" w:cs="Times New Roman"/>
          <w:sz w:val="24"/>
          <w:szCs w:val="24"/>
        </w:rPr>
        <w:t xml:space="preserve">within </w:t>
      </w:r>
      <w:r w:rsidR="00C50CD6" w:rsidRPr="00CF740A">
        <w:rPr>
          <w:rFonts w:ascii="Times New Roman" w:hAnsi="Times New Roman" w:cs="Times New Roman"/>
          <w:sz w:val="24"/>
          <w:szCs w:val="24"/>
        </w:rPr>
        <w:t>a site</w:t>
      </w:r>
      <w:r w:rsidR="00060C0B" w:rsidRPr="00CF740A">
        <w:rPr>
          <w:rFonts w:ascii="Times New Roman" w:hAnsi="Times New Roman" w:cs="Times New Roman"/>
          <w:sz w:val="24"/>
          <w:szCs w:val="24"/>
        </w:rPr>
        <w:t xml:space="preserve"> measuring</w:t>
      </w:r>
      <w:r w:rsidR="00B179AB" w:rsidRPr="00CF740A">
        <w:rPr>
          <w:rFonts w:ascii="Times New Roman" w:hAnsi="Times New Roman" w:cs="Times New Roman"/>
          <w:sz w:val="24"/>
          <w:szCs w:val="24"/>
        </w:rPr>
        <w:t xml:space="preserve"> 1.38km</w:t>
      </w:r>
      <w:r w:rsidR="00B179AB" w:rsidRPr="00CF740A">
        <w:rPr>
          <w:rFonts w:ascii="Times New Roman" w:hAnsi="Times New Roman" w:cs="Times New Roman"/>
          <w:sz w:val="24"/>
          <w:szCs w:val="24"/>
          <w:vertAlign w:val="superscript"/>
        </w:rPr>
        <w:t>2</w:t>
      </w:r>
      <w:r w:rsidR="00B179AB" w:rsidRPr="00CF740A">
        <w:rPr>
          <w:rFonts w:ascii="Times New Roman" w:hAnsi="Times New Roman" w:cs="Times New Roman"/>
          <w:sz w:val="24"/>
          <w:szCs w:val="24"/>
        </w:rPr>
        <w:t xml:space="preserve">, </w:t>
      </w:r>
      <w:r w:rsidR="00C50CD6" w:rsidRPr="00CF740A">
        <w:rPr>
          <w:rFonts w:ascii="Times New Roman" w:hAnsi="Times New Roman" w:cs="Times New Roman"/>
          <w:sz w:val="24"/>
          <w:szCs w:val="24"/>
        </w:rPr>
        <w:t xml:space="preserve">in </w:t>
      </w:r>
      <w:r w:rsidRPr="00CF740A">
        <w:rPr>
          <w:rFonts w:ascii="Times New Roman" w:hAnsi="Times New Roman" w:cs="Times New Roman"/>
          <w:sz w:val="24"/>
          <w:szCs w:val="24"/>
        </w:rPr>
        <w:t>Windsor Great</w:t>
      </w:r>
      <w:r w:rsidR="00083408" w:rsidRPr="00CF740A">
        <w:rPr>
          <w:rFonts w:ascii="Times New Roman" w:hAnsi="Times New Roman" w:cs="Times New Roman"/>
          <w:sz w:val="24"/>
          <w:szCs w:val="24"/>
        </w:rPr>
        <w:t xml:space="preserve"> Park,</w:t>
      </w:r>
      <w:r w:rsidRPr="00CF740A">
        <w:rPr>
          <w:rFonts w:ascii="Times New Roman" w:hAnsi="Times New Roman" w:cs="Times New Roman"/>
          <w:sz w:val="24"/>
          <w:szCs w:val="24"/>
        </w:rPr>
        <w:t xml:space="preserve"> Berkshire</w:t>
      </w:r>
      <w:r w:rsidR="00083408" w:rsidRPr="00CF740A">
        <w:rPr>
          <w:rFonts w:ascii="Times New Roman" w:hAnsi="Times New Roman" w:cs="Times New Roman"/>
          <w:sz w:val="24"/>
          <w:szCs w:val="24"/>
        </w:rPr>
        <w:t>, UK</w:t>
      </w:r>
      <w:r w:rsidRPr="00CF740A">
        <w:rPr>
          <w:rFonts w:ascii="Times New Roman" w:hAnsi="Times New Roman" w:cs="Times New Roman"/>
          <w:sz w:val="24"/>
          <w:szCs w:val="24"/>
        </w:rPr>
        <w:t xml:space="preserve"> (SU 93577 73856)</w:t>
      </w:r>
      <w:r w:rsidR="00675179" w:rsidRPr="00CF740A">
        <w:rPr>
          <w:rFonts w:ascii="Times New Roman" w:hAnsi="Times New Roman" w:cs="Times New Roman"/>
          <w:sz w:val="24"/>
          <w:szCs w:val="24"/>
        </w:rPr>
        <w:t>,</w:t>
      </w:r>
      <w:r w:rsidRPr="00CF740A">
        <w:rPr>
          <w:rFonts w:ascii="Times New Roman" w:hAnsi="Times New Roman" w:cs="Times New Roman"/>
          <w:sz w:val="24"/>
          <w:szCs w:val="24"/>
        </w:rPr>
        <w:t xml:space="preserve"> an area of mixed woodland with beech (</w:t>
      </w:r>
      <w:r w:rsidRPr="00CF740A">
        <w:rPr>
          <w:rFonts w:ascii="Times New Roman" w:hAnsi="Times New Roman" w:cs="Times New Roman"/>
          <w:i/>
          <w:sz w:val="24"/>
          <w:szCs w:val="24"/>
        </w:rPr>
        <w:t>Fagus s</w:t>
      </w:r>
      <w:r w:rsidR="00D77094" w:rsidRPr="00CF740A">
        <w:rPr>
          <w:rFonts w:ascii="Times New Roman" w:hAnsi="Times New Roman" w:cs="Times New Roman"/>
          <w:i/>
          <w:sz w:val="24"/>
          <w:szCs w:val="24"/>
        </w:rPr>
        <w:t>ylvatica)</w:t>
      </w:r>
      <w:r w:rsidRPr="00CF740A">
        <w:rPr>
          <w:rFonts w:ascii="Times New Roman" w:hAnsi="Times New Roman" w:cs="Times New Roman"/>
          <w:sz w:val="24"/>
          <w:szCs w:val="24"/>
        </w:rPr>
        <w:t xml:space="preserve"> and veteran oak trees (</w:t>
      </w:r>
      <w:r w:rsidRPr="00CF740A">
        <w:rPr>
          <w:rFonts w:ascii="Times New Roman" w:hAnsi="Times New Roman" w:cs="Times New Roman"/>
          <w:i/>
          <w:sz w:val="24"/>
          <w:szCs w:val="24"/>
        </w:rPr>
        <w:t xml:space="preserve">Quercus </w:t>
      </w:r>
      <w:r w:rsidR="00D77094" w:rsidRPr="00CF740A">
        <w:rPr>
          <w:rFonts w:ascii="Times New Roman" w:hAnsi="Times New Roman" w:cs="Times New Roman"/>
          <w:i/>
          <w:sz w:val="24"/>
          <w:szCs w:val="24"/>
        </w:rPr>
        <w:t>robur and petraea</w:t>
      </w:r>
      <w:r w:rsidRPr="00CF740A">
        <w:rPr>
          <w:rFonts w:ascii="Times New Roman" w:hAnsi="Times New Roman" w:cs="Times New Roman"/>
          <w:sz w:val="24"/>
          <w:szCs w:val="24"/>
        </w:rPr>
        <w:t>)</w:t>
      </w:r>
      <w:r w:rsidR="00C50CD6" w:rsidRPr="00CF740A">
        <w:rPr>
          <w:rFonts w:ascii="Times New Roman" w:hAnsi="Times New Roman" w:cs="Times New Roman"/>
          <w:sz w:val="24"/>
          <w:szCs w:val="24"/>
        </w:rPr>
        <w:t xml:space="preserve">. </w:t>
      </w:r>
      <w:r w:rsidR="00CB55F4" w:rsidRPr="00CF740A">
        <w:rPr>
          <w:rFonts w:ascii="Times New Roman" w:hAnsi="Times New Roman" w:cs="Times New Roman"/>
          <w:sz w:val="24"/>
          <w:szCs w:val="24"/>
        </w:rPr>
        <w:t>A</w:t>
      </w:r>
      <w:r w:rsidR="00781D67" w:rsidRPr="00CF740A">
        <w:rPr>
          <w:rFonts w:ascii="Times New Roman" w:hAnsi="Times New Roman" w:cs="Times New Roman"/>
          <w:sz w:val="24"/>
          <w:szCs w:val="24"/>
        </w:rPr>
        <w:t>erial</w:t>
      </w:r>
      <w:r w:rsidR="00BC2EE8" w:rsidRPr="00CF740A">
        <w:rPr>
          <w:rFonts w:ascii="Times New Roman" w:hAnsi="Times New Roman" w:cs="Times New Roman"/>
          <w:sz w:val="24"/>
          <w:szCs w:val="24"/>
        </w:rPr>
        <w:t xml:space="preserve"> flight interception</w:t>
      </w:r>
      <w:r w:rsidR="00417563" w:rsidRPr="00CF740A">
        <w:rPr>
          <w:rFonts w:ascii="Times New Roman" w:hAnsi="Times New Roman" w:cs="Times New Roman"/>
          <w:sz w:val="24"/>
          <w:szCs w:val="24"/>
        </w:rPr>
        <w:t xml:space="preserve"> </w:t>
      </w:r>
      <w:r w:rsidR="00781D67" w:rsidRPr="00CF740A">
        <w:rPr>
          <w:rFonts w:ascii="Times New Roman" w:hAnsi="Times New Roman" w:cs="Times New Roman"/>
          <w:sz w:val="24"/>
          <w:szCs w:val="24"/>
        </w:rPr>
        <w:t>trap</w:t>
      </w:r>
      <w:r w:rsidR="002448B6" w:rsidRPr="00CF740A">
        <w:rPr>
          <w:rFonts w:ascii="Times New Roman" w:hAnsi="Times New Roman" w:cs="Times New Roman"/>
          <w:sz w:val="24"/>
          <w:szCs w:val="24"/>
        </w:rPr>
        <w:t>s</w:t>
      </w:r>
      <w:r w:rsidR="00781D67" w:rsidRPr="00CF740A">
        <w:rPr>
          <w:rFonts w:ascii="Times New Roman" w:hAnsi="Times New Roman" w:cs="Times New Roman"/>
          <w:sz w:val="24"/>
          <w:szCs w:val="24"/>
        </w:rPr>
        <w:t xml:space="preserve"> (</w:t>
      </w:r>
      <w:r w:rsidR="002210A1" w:rsidRPr="00CF740A">
        <w:rPr>
          <w:rFonts w:ascii="Times New Roman" w:hAnsi="Times New Roman" w:cs="Times New Roman"/>
          <w:sz w:val="24"/>
          <w:szCs w:val="24"/>
        </w:rPr>
        <w:t xml:space="preserve">described in </w:t>
      </w:r>
      <w:r w:rsidR="002448B6" w:rsidRPr="00CF740A">
        <w:rPr>
          <w:rFonts w:ascii="Times New Roman" w:hAnsi="Times New Roman" w:cs="Times New Roman"/>
          <w:sz w:val="24"/>
          <w:szCs w:val="24"/>
        </w:rPr>
        <w:t xml:space="preserve">Harvey </w:t>
      </w:r>
      <w:r w:rsidR="002448B6" w:rsidRPr="00CF740A">
        <w:rPr>
          <w:rFonts w:ascii="Times New Roman" w:hAnsi="Times New Roman" w:cs="Times New Roman"/>
          <w:i/>
          <w:sz w:val="24"/>
          <w:szCs w:val="24"/>
        </w:rPr>
        <w:t>et al</w:t>
      </w:r>
      <w:r w:rsidR="00667FCA" w:rsidRPr="00CF740A">
        <w:rPr>
          <w:rFonts w:ascii="Times New Roman" w:hAnsi="Times New Roman" w:cs="Times New Roman"/>
          <w:sz w:val="24"/>
          <w:szCs w:val="24"/>
        </w:rPr>
        <w:t>.</w:t>
      </w:r>
      <w:r w:rsidR="00781D67" w:rsidRPr="00CF740A">
        <w:rPr>
          <w:rFonts w:ascii="Times New Roman" w:hAnsi="Times New Roman" w:cs="Times New Roman"/>
          <w:sz w:val="24"/>
          <w:szCs w:val="24"/>
        </w:rPr>
        <w:t xml:space="preserve">, 2011) </w:t>
      </w:r>
      <w:r w:rsidR="00B62CE7" w:rsidRPr="00CF740A">
        <w:rPr>
          <w:rFonts w:ascii="Times New Roman" w:hAnsi="Times New Roman" w:cs="Times New Roman"/>
          <w:sz w:val="24"/>
          <w:szCs w:val="24"/>
        </w:rPr>
        <w:t xml:space="preserve">were </w:t>
      </w:r>
      <w:r w:rsidR="003038BE" w:rsidRPr="00CF740A">
        <w:rPr>
          <w:rFonts w:ascii="Times New Roman" w:hAnsi="Times New Roman" w:cs="Times New Roman"/>
          <w:sz w:val="24"/>
          <w:szCs w:val="24"/>
        </w:rPr>
        <w:t xml:space="preserve">each </w:t>
      </w:r>
      <w:r w:rsidR="00781D67" w:rsidRPr="00CF740A">
        <w:rPr>
          <w:rFonts w:ascii="Times New Roman" w:hAnsi="Times New Roman" w:cs="Times New Roman"/>
          <w:sz w:val="24"/>
          <w:szCs w:val="24"/>
        </w:rPr>
        <w:t>baited with 2</w:t>
      </w:r>
      <w:r w:rsidR="002210A1" w:rsidRPr="00CF740A">
        <w:rPr>
          <w:rFonts w:ascii="Times New Roman" w:hAnsi="Times New Roman" w:cs="Times New Roman"/>
          <w:sz w:val="24"/>
          <w:szCs w:val="24"/>
        </w:rPr>
        <w:t>µ</w:t>
      </w:r>
      <w:r w:rsidR="00781D67" w:rsidRPr="00CF740A">
        <w:rPr>
          <w:rFonts w:ascii="Times New Roman" w:hAnsi="Times New Roman" w:cs="Times New Roman"/>
          <w:sz w:val="24"/>
          <w:szCs w:val="24"/>
        </w:rPr>
        <w:t>l</w:t>
      </w:r>
      <w:r w:rsidR="00835545" w:rsidRPr="00CF740A">
        <w:rPr>
          <w:rFonts w:ascii="Times New Roman" w:hAnsi="Times New Roman" w:cs="Times New Roman"/>
          <w:sz w:val="24"/>
          <w:szCs w:val="24"/>
        </w:rPr>
        <w:t xml:space="preserve"> </w:t>
      </w:r>
      <w:r w:rsidR="00781D67" w:rsidRPr="00CF740A">
        <w:rPr>
          <w:rFonts w:ascii="Times New Roman" w:hAnsi="Times New Roman" w:cs="Times New Roman"/>
          <w:sz w:val="24"/>
          <w:szCs w:val="24"/>
        </w:rPr>
        <w:t>of</w:t>
      </w:r>
      <w:r w:rsidR="00835545" w:rsidRPr="00CF740A">
        <w:rPr>
          <w:rFonts w:ascii="Times New Roman" w:hAnsi="Times New Roman" w:cs="Times New Roman"/>
          <w:sz w:val="24"/>
          <w:szCs w:val="24"/>
        </w:rPr>
        <w:t xml:space="preserve"> </w:t>
      </w:r>
      <w:r w:rsidR="008432B6" w:rsidRPr="00CF740A">
        <w:rPr>
          <w:rFonts w:ascii="Times New Roman" w:hAnsi="Times New Roman" w:cs="Times New Roman"/>
          <w:sz w:val="24"/>
          <w:szCs w:val="24"/>
        </w:rPr>
        <w:t xml:space="preserve">pure </w:t>
      </w:r>
      <w:r w:rsidR="002448B6" w:rsidRPr="00CF740A">
        <w:rPr>
          <w:rFonts w:ascii="Times New Roman" w:hAnsi="Times New Roman" w:cs="Times New Roman"/>
          <w:sz w:val="24"/>
          <w:szCs w:val="24"/>
        </w:rPr>
        <w:t>7</w:t>
      </w:r>
      <w:r w:rsidR="00675179" w:rsidRPr="00CF740A">
        <w:rPr>
          <w:rFonts w:ascii="Times New Roman" w:hAnsi="Times New Roman" w:cs="Times New Roman"/>
          <w:sz w:val="24"/>
          <w:szCs w:val="24"/>
        </w:rPr>
        <w:t>-</w:t>
      </w:r>
      <w:r w:rsidR="002448B6" w:rsidRPr="00CF740A">
        <w:rPr>
          <w:rFonts w:ascii="Times New Roman" w:hAnsi="Times New Roman" w:cs="Times New Roman"/>
          <w:sz w:val="24"/>
          <w:szCs w:val="24"/>
        </w:rPr>
        <w:t>methyloctyl</w:t>
      </w:r>
      <w:r w:rsidR="00603339" w:rsidRPr="00CF740A">
        <w:rPr>
          <w:rFonts w:ascii="Times New Roman" w:hAnsi="Times New Roman" w:cs="Times New Roman"/>
          <w:sz w:val="24"/>
          <w:szCs w:val="24"/>
        </w:rPr>
        <w:t xml:space="preserve"> </w:t>
      </w:r>
      <w:r w:rsidR="002448B6" w:rsidRPr="00CF740A">
        <w:rPr>
          <w:rFonts w:ascii="Times New Roman" w:hAnsi="Times New Roman" w:cs="Times New Roman"/>
          <w:sz w:val="24"/>
          <w:szCs w:val="24"/>
        </w:rPr>
        <w:t>(Z)-4-decenoate</w:t>
      </w:r>
      <w:r w:rsidR="00337DA4" w:rsidRPr="00CF740A">
        <w:rPr>
          <w:rFonts w:ascii="Times New Roman" w:hAnsi="Times New Roman" w:cs="Times New Roman"/>
          <w:sz w:val="24"/>
          <w:szCs w:val="24"/>
        </w:rPr>
        <w:t xml:space="preserve"> </w:t>
      </w:r>
      <w:r w:rsidR="007E04F1"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"ITEM-1",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"mendeley" : { "formattedCitation" : "(Svensson &lt;i&gt;et al.&lt;/i&gt;, 2012)", "plainTextFormattedCitation" : "(Svensson et al., 2012)", "previouslyFormattedCitation" : "(Svensson &lt;i&gt;et al.&lt;/i&gt;, 2012)" }, "properties" : { "noteIndex" : 0 }, "schema" : "https://github.com/citation-style-language/schema/raw/master/csl-citation.json" }</w:instrText>
      </w:r>
      <w:r w:rsidR="007E04F1"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(Svensson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2012)</w:t>
      </w:r>
      <w:r w:rsidR="007E04F1" w:rsidRPr="00CF740A">
        <w:rPr>
          <w:rFonts w:ascii="Times New Roman" w:hAnsi="Times New Roman" w:cs="Times New Roman"/>
          <w:sz w:val="24"/>
          <w:szCs w:val="24"/>
        </w:rPr>
        <w:fldChar w:fldCharType="end"/>
      </w:r>
      <w:r w:rsidR="007E04F1" w:rsidRPr="00CF740A">
        <w:rPr>
          <w:rFonts w:ascii="Times New Roman" w:hAnsi="Times New Roman" w:cs="Times New Roman"/>
          <w:sz w:val="24"/>
          <w:szCs w:val="24"/>
        </w:rPr>
        <w:t xml:space="preserve"> </w:t>
      </w:r>
      <w:r w:rsidR="00CA2BD7" w:rsidRPr="00CF740A">
        <w:rPr>
          <w:rFonts w:ascii="Times New Roman" w:hAnsi="Times New Roman" w:cs="Times New Roman"/>
          <w:sz w:val="24"/>
          <w:szCs w:val="24"/>
        </w:rPr>
        <w:t xml:space="preserve">synthesised using the method described in </w:t>
      </w:r>
      <w:r w:rsidR="00CA2BD7"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"10.1007/s10886-007-9365-3", "ISSN" : "0098-0331", "PMID" : "17929095", "abstract" : "The rare European click beetle, Elater ferrugineus L., develops exclusively in old, hollow deciduous trees. As a result of massive habitat loss caused by modern forestry, it is threatened throughout its entire distribution range and regarded as an indicator species for undamaged natural forests. As E. ferrugineus lives cryptically and its populations are frequently overlooked, we investigated its sex pheromone to develop a reliable detection tool. Pheromone gland extracts of single female E. ferrugineus were examined by using gas chromatography-mass spectrometry (GC-MS). All samples contained 7-methyloctyl 5-methylhexanoate, 7-methyloctyl octanoate, 7-methyloctyl 7-methyloctanoate, and 7-methyloctyl (Z)-4-decenoate in a ratio of approximately 1:1:3:3. Structures of all four esters, which have not been reported as pheromone compounds before, were confirmed by synthesis. A blend of the components was tested in the field and proved to be attractive for E. ferrugineus males, which were found to swarm exclusively during the day. This blend provides a noninvasive and effective monitoring method for this cryptic species, promising future collection records of E. ferrugineus in regions where it exists below the limit of detection by conventional collecting methods.", "author" : [ { "dropping-particle" : "", "family" : "Tolasch", "given" : "Till", "non-dropping-particle" : "", "parse-names" : false, "suffix" : "" }, { "dropping-particle" : "", "family" : "Fragstein", "given" : "Maximilian", "non-dropping-particle" : "von", "parse-names" : false, "suffix" : "" }, { "dropping-particle" : "", "family" : "Steidle", "given" : "Johannes", "non-dropping-particle" : "", "parse-names" : false, "suffix" : "" } ], "container-title" : "Journal of Chemical Ecology", "id" : "ITEM-1", "issue" : "11", "issued" : { "date-parts" : [ [ "2007", "11" ] ] }, "page" : "2156-66", "title" : "Sex pheromone of Elater ferrugineus L.", "type" : "article-journal", "volume" : "33" }, "uris" : [ "http://www.mendeley.com/documents/?uuid=d3b1c582-5cd2-42c1-9abf-5b3d536be269" ] } ], "mendeley" : { "formattedCitation" : "(Tolasch &lt;i&gt;et al.&lt;/i&gt;, 2007)", "manualFormatting" : "Tolasch et al. (2007)", "plainTextFormattedCitation" : "(Tolasch et al., 2007)", "previouslyFormattedCitation" : "(Tolasch &lt;i&gt;et al.&lt;/i&gt;, 2007)" }, "properties" : { "noteIndex" : 0 }, "schema" : "https://github.com/citation-style-language/schema/raw/master/csl-citation.json" }</w:instrText>
      </w:r>
      <w:r w:rsidR="00CA2BD7" w:rsidRPr="00CF740A">
        <w:rPr>
          <w:rFonts w:ascii="Times New Roman" w:hAnsi="Times New Roman" w:cs="Times New Roman"/>
          <w:sz w:val="24"/>
          <w:szCs w:val="24"/>
        </w:rPr>
        <w:fldChar w:fldCharType="separate"/>
      </w:r>
      <w:r w:rsidR="00CA2BD7" w:rsidRPr="00CF740A">
        <w:rPr>
          <w:rFonts w:ascii="Times New Roman" w:hAnsi="Times New Roman" w:cs="Times New Roman"/>
          <w:noProof/>
          <w:sz w:val="24"/>
          <w:szCs w:val="24"/>
        </w:rPr>
        <w:t xml:space="preserve">Tolasch </w:t>
      </w:r>
      <w:r w:rsidR="00BF4246" w:rsidRPr="00CF740A">
        <w:rPr>
          <w:rFonts w:ascii="Times New Roman" w:hAnsi="Times New Roman" w:cs="Times New Roman"/>
          <w:i/>
          <w:noProof/>
          <w:sz w:val="24"/>
          <w:szCs w:val="24"/>
        </w:rPr>
        <w:t>et al.</w:t>
      </w:r>
      <w:r w:rsidR="00CA2BD7" w:rsidRPr="00CF740A">
        <w:rPr>
          <w:rFonts w:ascii="Times New Roman" w:hAnsi="Times New Roman" w:cs="Times New Roman"/>
          <w:noProof/>
          <w:sz w:val="24"/>
          <w:szCs w:val="24"/>
        </w:rPr>
        <w:t xml:space="preserve"> (2007)</w:t>
      </w:r>
      <w:r w:rsidR="00CA2BD7" w:rsidRPr="00CF740A">
        <w:rPr>
          <w:rFonts w:ascii="Times New Roman" w:hAnsi="Times New Roman" w:cs="Times New Roman"/>
          <w:sz w:val="24"/>
          <w:szCs w:val="24"/>
        </w:rPr>
        <w:fldChar w:fldCharType="end"/>
      </w:r>
      <w:r w:rsidR="003564CA" w:rsidRPr="00CF740A">
        <w:rPr>
          <w:rFonts w:ascii="Times New Roman" w:hAnsi="Times New Roman" w:cs="Times New Roman"/>
          <w:sz w:val="24"/>
          <w:szCs w:val="24"/>
        </w:rPr>
        <w:t>.</w:t>
      </w:r>
      <w:r w:rsidR="00A247E7" w:rsidRPr="00CF740A">
        <w:rPr>
          <w:rFonts w:ascii="Times New Roman" w:hAnsi="Times New Roman" w:cs="Times New Roman"/>
          <w:sz w:val="24"/>
          <w:szCs w:val="24"/>
        </w:rPr>
        <w:t xml:space="preserve"> </w:t>
      </w:r>
      <w:r w:rsidR="003564CA" w:rsidRPr="00CF740A">
        <w:rPr>
          <w:rFonts w:ascii="Times New Roman" w:hAnsi="Times New Roman" w:cs="Times New Roman"/>
          <w:sz w:val="24"/>
          <w:szCs w:val="24"/>
        </w:rPr>
        <w:t xml:space="preserve">The chemical was presented </w:t>
      </w:r>
      <w:r w:rsidR="00781D67" w:rsidRPr="00CF740A">
        <w:rPr>
          <w:rFonts w:ascii="Times New Roman" w:hAnsi="Times New Roman" w:cs="Times New Roman"/>
          <w:sz w:val="24"/>
          <w:szCs w:val="24"/>
        </w:rPr>
        <w:t>in a</w:t>
      </w:r>
      <w:r w:rsidR="005F4075" w:rsidRPr="00CF740A">
        <w:rPr>
          <w:rFonts w:ascii="Times New Roman" w:hAnsi="Times New Roman" w:cs="Times New Roman"/>
          <w:sz w:val="24"/>
          <w:szCs w:val="24"/>
        </w:rPr>
        <w:t xml:space="preserve"> 0.2ml</w:t>
      </w:r>
      <w:r w:rsidR="00AD02B1" w:rsidRPr="00CF740A">
        <w:rPr>
          <w:rFonts w:ascii="Times New Roman" w:hAnsi="Times New Roman" w:cs="Times New Roman"/>
          <w:sz w:val="24"/>
          <w:szCs w:val="24"/>
        </w:rPr>
        <w:t xml:space="preserve"> </w:t>
      </w:r>
      <w:r w:rsidR="00E64948" w:rsidRPr="00CF740A">
        <w:rPr>
          <w:rFonts w:ascii="Times New Roman" w:hAnsi="Times New Roman" w:cs="Times New Roman"/>
          <w:sz w:val="24"/>
          <w:szCs w:val="24"/>
        </w:rPr>
        <w:t>PCR</w:t>
      </w:r>
      <w:r w:rsidR="005F4075" w:rsidRPr="00CF740A">
        <w:rPr>
          <w:rFonts w:ascii="Times New Roman" w:hAnsi="Times New Roman" w:cs="Times New Roman"/>
          <w:sz w:val="24"/>
          <w:szCs w:val="24"/>
        </w:rPr>
        <w:t xml:space="preserve"> </w:t>
      </w:r>
      <w:r w:rsidR="00E64948" w:rsidRPr="00CF740A">
        <w:rPr>
          <w:rFonts w:ascii="Times New Roman" w:hAnsi="Times New Roman" w:cs="Times New Roman"/>
          <w:sz w:val="24"/>
          <w:szCs w:val="24"/>
        </w:rPr>
        <w:t>tube</w:t>
      </w:r>
      <w:r w:rsidR="00D86679" w:rsidRPr="00CF740A">
        <w:rPr>
          <w:rFonts w:ascii="Times New Roman" w:hAnsi="Times New Roman" w:cs="Times New Roman"/>
          <w:sz w:val="24"/>
          <w:szCs w:val="24"/>
        </w:rPr>
        <w:t xml:space="preserve"> </w:t>
      </w:r>
      <w:r w:rsidR="002262E4" w:rsidRPr="00CF740A">
        <w:rPr>
          <w:rFonts w:ascii="Times New Roman" w:hAnsi="Times New Roman" w:cs="Times New Roman"/>
          <w:sz w:val="24"/>
          <w:szCs w:val="24"/>
        </w:rPr>
        <w:t xml:space="preserve">(Starlab l1402-8100) </w:t>
      </w:r>
      <w:r w:rsidR="005F4075" w:rsidRPr="00CF740A">
        <w:rPr>
          <w:rFonts w:ascii="Times New Roman" w:hAnsi="Times New Roman" w:cs="Times New Roman"/>
          <w:sz w:val="24"/>
          <w:szCs w:val="24"/>
        </w:rPr>
        <w:t>pierced</w:t>
      </w:r>
      <w:r w:rsidR="002262E4" w:rsidRPr="00CF740A">
        <w:rPr>
          <w:rFonts w:ascii="Times New Roman" w:hAnsi="Times New Roman" w:cs="Times New Roman"/>
          <w:sz w:val="24"/>
          <w:szCs w:val="24"/>
        </w:rPr>
        <w:t xml:space="preserve"> horizontally</w:t>
      </w:r>
      <w:r w:rsidR="005F4075" w:rsidRPr="00CF740A">
        <w:rPr>
          <w:rFonts w:ascii="Times New Roman" w:hAnsi="Times New Roman" w:cs="Times New Roman"/>
          <w:sz w:val="24"/>
          <w:szCs w:val="24"/>
        </w:rPr>
        <w:t xml:space="preserve"> through </w:t>
      </w:r>
      <w:r w:rsidR="001955DC" w:rsidRPr="00CF740A">
        <w:rPr>
          <w:rFonts w:ascii="Times New Roman" w:hAnsi="Times New Roman" w:cs="Times New Roman"/>
          <w:sz w:val="24"/>
          <w:szCs w:val="24"/>
        </w:rPr>
        <w:t xml:space="preserve">the body </w:t>
      </w:r>
      <w:r w:rsidR="002262E4" w:rsidRPr="00CF740A">
        <w:rPr>
          <w:rFonts w:ascii="Times New Roman" w:hAnsi="Times New Roman" w:cs="Times New Roman"/>
          <w:sz w:val="24"/>
          <w:szCs w:val="24"/>
        </w:rPr>
        <w:t xml:space="preserve">of the tube </w:t>
      </w:r>
      <w:r w:rsidR="00CA2BD7" w:rsidRPr="00CF740A">
        <w:rPr>
          <w:rFonts w:ascii="Times New Roman" w:hAnsi="Times New Roman" w:cs="Times New Roman"/>
          <w:sz w:val="24"/>
          <w:szCs w:val="24"/>
        </w:rPr>
        <w:t>with a s</w:t>
      </w:r>
      <w:r w:rsidR="002262E4" w:rsidRPr="00CF740A">
        <w:rPr>
          <w:rFonts w:ascii="Times New Roman" w:hAnsi="Times New Roman" w:cs="Times New Roman"/>
          <w:sz w:val="24"/>
          <w:szCs w:val="24"/>
        </w:rPr>
        <w:t xml:space="preserve">mall needle and suspended from </w:t>
      </w:r>
      <w:r w:rsidR="00CA2BD7" w:rsidRPr="00CF740A">
        <w:rPr>
          <w:rFonts w:ascii="Times New Roman" w:hAnsi="Times New Roman" w:cs="Times New Roman"/>
          <w:sz w:val="24"/>
          <w:szCs w:val="24"/>
        </w:rPr>
        <w:t>copper wire</w:t>
      </w:r>
      <w:r w:rsidR="002262E4" w:rsidRPr="00CF740A">
        <w:rPr>
          <w:rFonts w:ascii="Times New Roman" w:hAnsi="Times New Roman" w:cs="Times New Roman"/>
          <w:sz w:val="24"/>
          <w:szCs w:val="24"/>
        </w:rPr>
        <w:t xml:space="preserve"> through the closed lid</w:t>
      </w:r>
      <w:r w:rsidR="00E23DE9" w:rsidRPr="00CF740A">
        <w:rPr>
          <w:rFonts w:ascii="Times New Roman" w:hAnsi="Times New Roman" w:cs="Times New Roman"/>
          <w:sz w:val="24"/>
          <w:szCs w:val="24"/>
        </w:rPr>
        <w:t>. Lured t</w:t>
      </w:r>
      <w:r w:rsidR="005F4075" w:rsidRPr="00CF740A">
        <w:rPr>
          <w:rFonts w:ascii="Times New Roman" w:hAnsi="Times New Roman" w:cs="Times New Roman"/>
          <w:sz w:val="24"/>
          <w:szCs w:val="24"/>
        </w:rPr>
        <w:t xml:space="preserve">raps were </w:t>
      </w:r>
      <w:r w:rsidR="007D5B2E" w:rsidRPr="00CF740A">
        <w:rPr>
          <w:rFonts w:ascii="Times New Roman" w:hAnsi="Times New Roman" w:cs="Times New Roman"/>
          <w:sz w:val="24"/>
          <w:szCs w:val="24"/>
        </w:rPr>
        <w:t>sited</w:t>
      </w:r>
      <w:r w:rsidR="00C50CD6" w:rsidRPr="00CF740A">
        <w:rPr>
          <w:rFonts w:ascii="Times New Roman" w:hAnsi="Times New Roman" w:cs="Times New Roman"/>
          <w:sz w:val="24"/>
          <w:szCs w:val="24"/>
        </w:rPr>
        <w:t xml:space="preserve"> in pairs</w:t>
      </w:r>
      <w:r w:rsidR="00E23DE9" w:rsidRPr="00CF740A">
        <w:rPr>
          <w:rFonts w:ascii="Times New Roman" w:hAnsi="Times New Roman" w:cs="Times New Roman"/>
          <w:sz w:val="24"/>
          <w:szCs w:val="24"/>
        </w:rPr>
        <w:t xml:space="preserve"> (with 10m separation</w:t>
      </w:r>
      <w:r w:rsidR="008E336E" w:rsidRPr="00CF740A">
        <w:rPr>
          <w:rFonts w:ascii="Times New Roman" w:hAnsi="Times New Roman" w:cs="Times New Roman"/>
          <w:sz w:val="24"/>
          <w:szCs w:val="24"/>
        </w:rPr>
        <w:t xml:space="preserve"> between traps</w:t>
      </w:r>
      <w:r w:rsidR="00E23DE9" w:rsidRPr="00CF740A">
        <w:rPr>
          <w:rFonts w:ascii="Times New Roman" w:hAnsi="Times New Roman" w:cs="Times New Roman"/>
          <w:sz w:val="24"/>
          <w:szCs w:val="24"/>
        </w:rPr>
        <w:t>)</w:t>
      </w:r>
      <w:r w:rsidR="00B90EA2" w:rsidRPr="00CF740A">
        <w:rPr>
          <w:rFonts w:ascii="Times New Roman" w:hAnsi="Times New Roman" w:cs="Times New Roman"/>
          <w:sz w:val="24"/>
          <w:szCs w:val="24"/>
        </w:rPr>
        <w:t xml:space="preserve"> </w:t>
      </w:r>
      <w:r w:rsidR="00E23DE9" w:rsidRPr="00CF740A">
        <w:rPr>
          <w:rFonts w:ascii="Times New Roman" w:hAnsi="Times New Roman" w:cs="Times New Roman"/>
          <w:sz w:val="24"/>
          <w:szCs w:val="24"/>
        </w:rPr>
        <w:t>to determine whether there was any aggregation effect in trap captures. Additionally, a</w:t>
      </w:r>
      <w:r w:rsidR="00CB55F4" w:rsidRPr="00CF740A">
        <w:rPr>
          <w:rFonts w:ascii="Times New Roman" w:hAnsi="Times New Roman" w:cs="Times New Roman"/>
          <w:sz w:val="24"/>
          <w:szCs w:val="24"/>
        </w:rPr>
        <w:t>n empty</w:t>
      </w:r>
      <w:r w:rsidR="00C50CD6" w:rsidRPr="00CF740A">
        <w:rPr>
          <w:rFonts w:ascii="Times New Roman" w:hAnsi="Times New Roman" w:cs="Times New Roman"/>
          <w:sz w:val="24"/>
          <w:szCs w:val="24"/>
        </w:rPr>
        <w:t xml:space="preserve"> control</w:t>
      </w:r>
      <w:r w:rsidR="00231AAA" w:rsidRPr="00CF740A">
        <w:rPr>
          <w:rFonts w:ascii="Times New Roman" w:hAnsi="Times New Roman" w:cs="Times New Roman"/>
          <w:sz w:val="24"/>
          <w:szCs w:val="24"/>
        </w:rPr>
        <w:t xml:space="preserve"> </w:t>
      </w:r>
      <w:r w:rsidR="00E23DE9" w:rsidRPr="00CF740A">
        <w:rPr>
          <w:rFonts w:ascii="Times New Roman" w:hAnsi="Times New Roman" w:cs="Times New Roman"/>
          <w:sz w:val="24"/>
          <w:szCs w:val="24"/>
        </w:rPr>
        <w:t>trap was placed</w:t>
      </w:r>
      <w:r w:rsidR="00CB55F4" w:rsidRPr="00CF740A">
        <w:rPr>
          <w:rFonts w:ascii="Times New Roman" w:hAnsi="Times New Roman" w:cs="Times New Roman"/>
          <w:sz w:val="24"/>
          <w:szCs w:val="24"/>
        </w:rPr>
        <w:t xml:space="preserve"> </w:t>
      </w:r>
      <w:r w:rsidR="004452E5" w:rsidRPr="00CF740A">
        <w:rPr>
          <w:rFonts w:ascii="Times New Roman" w:hAnsi="Times New Roman" w:cs="Times New Roman"/>
          <w:sz w:val="24"/>
          <w:szCs w:val="24"/>
        </w:rPr>
        <w:t xml:space="preserve">equidistant from the </w:t>
      </w:r>
      <w:r w:rsidR="00060C0B" w:rsidRPr="00CF740A">
        <w:rPr>
          <w:rFonts w:ascii="Times New Roman" w:hAnsi="Times New Roman" w:cs="Times New Roman"/>
          <w:sz w:val="24"/>
          <w:szCs w:val="24"/>
        </w:rPr>
        <w:t xml:space="preserve">two </w:t>
      </w:r>
      <w:r w:rsidR="004452E5" w:rsidRPr="00CF740A">
        <w:rPr>
          <w:rFonts w:ascii="Times New Roman" w:hAnsi="Times New Roman" w:cs="Times New Roman"/>
          <w:sz w:val="24"/>
          <w:szCs w:val="24"/>
        </w:rPr>
        <w:t>lured traps</w:t>
      </w:r>
      <w:r w:rsidR="007870E6" w:rsidRPr="00CF740A">
        <w:rPr>
          <w:rFonts w:ascii="Times New Roman" w:hAnsi="Times New Roman" w:cs="Times New Roman"/>
          <w:sz w:val="24"/>
          <w:szCs w:val="24"/>
        </w:rPr>
        <w:t xml:space="preserve"> at each of the </w:t>
      </w:r>
      <w:r w:rsidR="00060C0B" w:rsidRPr="00CF740A">
        <w:rPr>
          <w:rFonts w:ascii="Times New Roman" w:hAnsi="Times New Roman" w:cs="Times New Roman"/>
          <w:sz w:val="24"/>
          <w:szCs w:val="24"/>
        </w:rPr>
        <w:t>five</w:t>
      </w:r>
      <w:r w:rsidR="007870E6" w:rsidRPr="00CF740A">
        <w:rPr>
          <w:rFonts w:ascii="Times New Roman" w:hAnsi="Times New Roman" w:cs="Times New Roman"/>
          <w:sz w:val="24"/>
          <w:szCs w:val="24"/>
        </w:rPr>
        <w:t xml:space="preserve"> </w:t>
      </w:r>
      <w:r w:rsidR="007F33BB" w:rsidRPr="00CF740A">
        <w:rPr>
          <w:rFonts w:ascii="Times New Roman" w:hAnsi="Times New Roman" w:cs="Times New Roman"/>
          <w:sz w:val="24"/>
          <w:szCs w:val="24"/>
        </w:rPr>
        <w:t>locations</w:t>
      </w:r>
      <w:r w:rsidR="00295966" w:rsidRPr="00CF740A">
        <w:rPr>
          <w:rFonts w:ascii="Times New Roman" w:hAnsi="Times New Roman" w:cs="Times New Roman"/>
          <w:sz w:val="24"/>
          <w:szCs w:val="24"/>
        </w:rPr>
        <w:t>.</w:t>
      </w:r>
      <w:r w:rsidR="00CC4774" w:rsidRPr="00CF740A">
        <w:rPr>
          <w:rFonts w:ascii="Times New Roman" w:hAnsi="Times New Roman" w:cs="Times New Roman"/>
          <w:sz w:val="24"/>
          <w:szCs w:val="24"/>
        </w:rPr>
        <w:t xml:space="preserve"> </w:t>
      </w:r>
    </w:p>
    <w:p w14:paraId="570B8100" w14:textId="77777777" w:rsidR="00975677" w:rsidRPr="00CF740A" w:rsidRDefault="00083408" w:rsidP="008A393F">
      <w:pPr>
        <w:spacing w:line="480" w:lineRule="auto"/>
        <w:ind w:firstLine="284"/>
        <w:rPr>
          <w:rFonts w:ascii="Times New Roman" w:hAnsi="Times New Roman" w:cs="Times New Roman"/>
          <w:sz w:val="24"/>
          <w:szCs w:val="24"/>
        </w:rPr>
      </w:pPr>
      <w:r w:rsidRPr="00CF740A">
        <w:rPr>
          <w:rFonts w:ascii="Times New Roman" w:hAnsi="Times New Roman" w:cs="Times New Roman"/>
          <w:sz w:val="24"/>
          <w:szCs w:val="24"/>
        </w:rPr>
        <w:t>Beetles were collected daily</w:t>
      </w:r>
      <w:r w:rsidR="00CC4774" w:rsidRPr="00CF740A">
        <w:rPr>
          <w:rFonts w:ascii="Times New Roman" w:hAnsi="Times New Roman" w:cs="Times New Roman"/>
          <w:sz w:val="24"/>
          <w:szCs w:val="24"/>
        </w:rPr>
        <w:t xml:space="preserve">, sexed </w:t>
      </w:r>
      <w:r w:rsidR="003038BE" w:rsidRPr="00CF740A">
        <w:rPr>
          <w:rFonts w:ascii="Times New Roman" w:hAnsi="Times New Roman" w:cs="Times New Roman"/>
          <w:sz w:val="24"/>
          <w:szCs w:val="24"/>
        </w:rPr>
        <w:t xml:space="preserve">by applying </w:t>
      </w:r>
      <w:r w:rsidR="00CC4774" w:rsidRPr="00CF740A">
        <w:rPr>
          <w:rFonts w:ascii="Times New Roman" w:hAnsi="Times New Roman" w:cs="Times New Roman"/>
          <w:sz w:val="24"/>
          <w:szCs w:val="24"/>
        </w:rPr>
        <w:t>gentle pressure on the abdomen to expose the genitalia</w:t>
      </w:r>
      <w:r w:rsidR="00CC0388" w:rsidRPr="00CF740A">
        <w:rPr>
          <w:rFonts w:ascii="Times New Roman" w:hAnsi="Times New Roman" w:cs="Times New Roman"/>
          <w:sz w:val="24"/>
          <w:szCs w:val="24"/>
        </w:rPr>
        <w:t>. In this and subsequent years</w:t>
      </w:r>
      <w:r w:rsidR="00E67D7E" w:rsidRPr="00CF740A">
        <w:rPr>
          <w:rFonts w:ascii="Times New Roman" w:hAnsi="Times New Roman" w:cs="Times New Roman"/>
          <w:sz w:val="24"/>
          <w:szCs w:val="24"/>
        </w:rPr>
        <w:t>,</w:t>
      </w:r>
      <w:r w:rsidR="00CC0388" w:rsidRPr="00CF740A">
        <w:rPr>
          <w:rFonts w:ascii="Times New Roman" w:hAnsi="Times New Roman" w:cs="Times New Roman"/>
          <w:sz w:val="24"/>
          <w:szCs w:val="24"/>
        </w:rPr>
        <w:t xml:space="preserve"> beetles were</w:t>
      </w:r>
      <w:r w:rsidRPr="00CF740A">
        <w:rPr>
          <w:rFonts w:ascii="Times New Roman" w:hAnsi="Times New Roman" w:cs="Times New Roman"/>
          <w:sz w:val="24"/>
          <w:szCs w:val="24"/>
        </w:rPr>
        <w:t xml:space="preserve"> marked on the right elytron with the trap number using a Crayola</w:t>
      </w:r>
      <w:r w:rsidR="000D79B2" w:rsidRPr="00CF740A">
        <w:rPr>
          <w:rFonts w:ascii="Times New Roman" w:hAnsi="Times New Roman" w:cs="Times New Roman"/>
          <w:sz w:val="24"/>
          <w:szCs w:val="24"/>
        </w:rPr>
        <w:t>®</w:t>
      </w:r>
      <w:r w:rsidRPr="00CF740A">
        <w:rPr>
          <w:rFonts w:ascii="Times New Roman" w:hAnsi="Times New Roman" w:cs="Times New Roman"/>
          <w:sz w:val="24"/>
          <w:szCs w:val="24"/>
        </w:rPr>
        <w:t xml:space="preserve"> metallic marker</w:t>
      </w:r>
      <w:r w:rsidR="000D49D1" w:rsidRPr="00CF740A">
        <w:rPr>
          <w:rFonts w:ascii="Times New Roman" w:hAnsi="Times New Roman" w:cs="Times New Roman"/>
          <w:sz w:val="24"/>
          <w:szCs w:val="24"/>
        </w:rPr>
        <w:t xml:space="preserve">. This was done to distinguish between ‘new’ and ‘repeated’ captures and </w:t>
      </w:r>
      <w:r w:rsidR="008E30EE" w:rsidRPr="00CF740A">
        <w:rPr>
          <w:rFonts w:ascii="Times New Roman" w:hAnsi="Times New Roman" w:cs="Times New Roman"/>
          <w:sz w:val="24"/>
          <w:szCs w:val="24"/>
        </w:rPr>
        <w:t xml:space="preserve">to </w:t>
      </w:r>
      <w:r w:rsidR="000D49D1" w:rsidRPr="00CF740A">
        <w:rPr>
          <w:rFonts w:ascii="Times New Roman" w:hAnsi="Times New Roman" w:cs="Times New Roman"/>
          <w:sz w:val="24"/>
          <w:szCs w:val="24"/>
        </w:rPr>
        <w:t xml:space="preserve">verify </w:t>
      </w:r>
      <w:r w:rsidR="008E30EE" w:rsidRPr="00CF740A">
        <w:rPr>
          <w:rFonts w:ascii="Times New Roman" w:hAnsi="Times New Roman" w:cs="Times New Roman"/>
          <w:sz w:val="24"/>
          <w:szCs w:val="24"/>
        </w:rPr>
        <w:t xml:space="preserve">that the same individuals were not repeatedly drawn </w:t>
      </w:r>
      <w:r w:rsidR="008E30EE" w:rsidRPr="00CF740A">
        <w:rPr>
          <w:rFonts w:ascii="Times New Roman" w:hAnsi="Times New Roman" w:cs="Times New Roman"/>
          <w:sz w:val="24"/>
          <w:szCs w:val="24"/>
        </w:rPr>
        <w:lastRenderedPageBreak/>
        <w:t>back to</w:t>
      </w:r>
      <w:r w:rsidR="00337DA4" w:rsidRPr="00CF740A">
        <w:rPr>
          <w:rFonts w:ascii="Times New Roman" w:hAnsi="Times New Roman" w:cs="Times New Roman"/>
          <w:sz w:val="24"/>
          <w:szCs w:val="24"/>
        </w:rPr>
        <w:t xml:space="preserve"> </w:t>
      </w:r>
      <w:r w:rsidR="008E30EE" w:rsidRPr="00CF740A">
        <w:rPr>
          <w:rFonts w:ascii="Times New Roman" w:hAnsi="Times New Roman" w:cs="Times New Roman"/>
          <w:sz w:val="24"/>
          <w:szCs w:val="24"/>
        </w:rPr>
        <w:t>traps,</w:t>
      </w:r>
      <w:r w:rsidR="00337DA4" w:rsidRPr="00CF740A">
        <w:rPr>
          <w:rFonts w:ascii="Times New Roman" w:hAnsi="Times New Roman" w:cs="Times New Roman"/>
          <w:sz w:val="24"/>
          <w:szCs w:val="24"/>
        </w:rPr>
        <w:t xml:space="preserve"> </w:t>
      </w:r>
      <w:r w:rsidR="008E30EE" w:rsidRPr="00CF740A">
        <w:rPr>
          <w:rFonts w:ascii="Times New Roman" w:hAnsi="Times New Roman" w:cs="Times New Roman"/>
          <w:sz w:val="24"/>
          <w:szCs w:val="24"/>
        </w:rPr>
        <w:t>reducing their chances of mating success</w:t>
      </w:r>
      <w:r w:rsidR="00CC4774" w:rsidRPr="00CF740A">
        <w:rPr>
          <w:rFonts w:ascii="Times New Roman" w:hAnsi="Times New Roman" w:cs="Times New Roman"/>
          <w:sz w:val="24"/>
          <w:szCs w:val="24"/>
        </w:rPr>
        <w:t xml:space="preserve">. </w:t>
      </w:r>
      <w:r w:rsidR="000D49D1" w:rsidRPr="00CF740A">
        <w:rPr>
          <w:rFonts w:ascii="Times New Roman" w:hAnsi="Times New Roman" w:cs="Times New Roman"/>
          <w:sz w:val="24"/>
          <w:szCs w:val="24"/>
        </w:rPr>
        <w:t xml:space="preserve">Beetles </w:t>
      </w:r>
      <w:r w:rsidRPr="00CF740A">
        <w:rPr>
          <w:rFonts w:ascii="Times New Roman" w:hAnsi="Times New Roman" w:cs="Times New Roman"/>
          <w:sz w:val="24"/>
          <w:szCs w:val="24"/>
        </w:rPr>
        <w:t>were then rel</w:t>
      </w:r>
      <w:r w:rsidR="00055323" w:rsidRPr="00CF740A">
        <w:rPr>
          <w:rFonts w:ascii="Times New Roman" w:hAnsi="Times New Roman" w:cs="Times New Roman"/>
          <w:sz w:val="24"/>
          <w:szCs w:val="24"/>
        </w:rPr>
        <w:t>eased at least 10m from</w:t>
      </w:r>
      <w:r w:rsidRPr="00CF740A">
        <w:rPr>
          <w:rFonts w:ascii="Times New Roman" w:hAnsi="Times New Roman" w:cs="Times New Roman"/>
          <w:sz w:val="24"/>
          <w:szCs w:val="24"/>
        </w:rPr>
        <w:t xml:space="preserve"> the capture trap</w:t>
      </w:r>
      <w:r w:rsidR="00055323" w:rsidRPr="00CF740A">
        <w:rPr>
          <w:rFonts w:ascii="Times New Roman" w:hAnsi="Times New Roman" w:cs="Times New Roman"/>
          <w:sz w:val="24"/>
          <w:szCs w:val="24"/>
        </w:rPr>
        <w:t>.</w:t>
      </w:r>
      <w:r w:rsidR="002C0030" w:rsidRPr="00CF740A">
        <w:rPr>
          <w:rFonts w:ascii="Times New Roman" w:hAnsi="Times New Roman" w:cs="Times New Roman"/>
          <w:sz w:val="24"/>
          <w:szCs w:val="24"/>
        </w:rPr>
        <w:t xml:space="preserve"> </w:t>
      </w:r>
    </w:p>
    <w:p w14:paraId="6F60B45D" w14:textId="77777777" w:rsidR="00FB6F99" w:rsidRPr="00CF740A" w:rsidRDefault="00FB6F99" w:rsidP="008222DB">
      <w:pPr>
        <w:spacing w:line="480" w:lineRule="auto"/>
        <w:outlineLvl w:val="0"/>
        <w:rPr>
          <w:rFonts w:ascii="Times New Roman" w:hAnsi="Times New Roman" w:cs="Times New Roman"/>
          <w:i/>
          <w:sz w:val="24"/>
          <w:szCs w:val="24"/>
        </w:rPr>
      </w:pPr>
      <w:r w:rsidRPr="00CF740A">
        <w:rPr>
          <w:rFonts w:ascii="Times New Roman" w:hAnsi="Times New Roman" w:cs="Times New Roman"/>
          <w:i/>
          <w:sz w:val="24"/>
          <w:szCs w:val="24"/>
        </w:rPr>
        <w:t>Headspace Volatiles Analysis</w:t>
      </w:r>
    </w:p>
    <w:p w14:paraId="6BF44C0B" w14:textId="77777777" w:rsidR="00A96155" w:rsidRPr="00CF740A" w:rsidRDefault="00EF3032" w:rsidP="00835545">
      <w:pPr>
        <w:spacing w:line="480" w:lineRule="auto"/>
        <w:rPr>
          <w:rFonts w:ascii="Times New Roman" w:hAnsi="Times New Roman" w:cs="Times New Roman"/>
          <w:sz w:val="24"/>
          <w:szCs w:val="24"/>
        </w:rPr>
      </w:pPr>
      <w:r w:rsidRPr="00CF740A">
        <w:rPr>
          <w:rFonts w:ascii="Times New Roman" w:hAnsi="Times New Roman" w:cs="Times New Roman"/>
          <w:sz w:val="24"/>
          <w:szCs w:val="24"/>
        </w:rPr>
        <w:t xml:space="preserve">On </w:t>
      </w:r>
      <w:r w:rsidR="00E23DE9" w:rsidRPr="00CF740A">
        <w:rPr>
          <w:rFonts w:ascii="Times New Roman" w:hAnsi="Times New Roman" w:cs="Times New Roman"/>
          <w:sz w:val="24"/>
          <w:szCs w:val="24"/>
        </w:rPr>
        <w:t xml:space="preserve">five </w:t>
      </w:r>
      <w:r w:rsidR="0083216A" w:rsidRPr="00CF740A">
        <w:rPr>
          <w:rFonts w:ascii="Times New Roman" w:hAnsi="Times New Roman" w:cs="Times New Roman"/>
          <w:sz w:val="24"/>
          <w:szCs w:val="24"/>
        </w:rPr>
        <w:t>occasions when</w:t>
      </w:r>
      <w:r w:rsidR="00055323" w:rsidRPr="00CF740A">
        <w:rPr>
          <w:rFonts w:ascii="Times New Roman" w:hAnsi="Times New Roman" w:cs="Times New Roman"/>
          <w:sz w:val="24"/>
          <w:szCs w:val="24"/>
        </w:rPr>
        <w:t xml:space="preserve"> a</w:t>
      </w:r>
      <w:r w:rsidR="00E64948" w:rsidRPr="00CF740A">
        <w:rPr>
          <w:rFonts w:ascii="Times New Roman" w:hAnsi="Times New Roman" w:cs="Times New Roman"/>
          <w:sz w:val="24"/>
          <w:szCs w:val="24"/>
        </w:rPr>
        <w:t xml:space="preserve"> trap captured </w:t>
      </w:r>
      <w:r w:rsidR="00CC4774" w:rsidRPr="00CF740A">
        <w:rPr>
          <w:rFonts w:ascii="Times New Roman" w:hAnsi="Times New Roman" w:cs="Times New Roman"/>
          <w:sz w:val="24"/>
          <w:szCs w:val="24"/>
        </w:rPr>
        <w:t>over</w:t>
      </w:r>
      <w:r w:rsidR="00E64948" w:rsidRPr="00CF740A">
        <w:rPr>
          <w:rFonts w:ascii="Times New Roman" w:hAnsi="Times New Roman" w:cs="Times New Roman"/>
          <w:sz w:val="24"/>
          <w:szCs w:val="24"/>
        </w:rPr>
        <w:t xml:space="preserve"> 10 </w:t>
      </w:r>
      <w:r w:rsidR="000D49D1" w:rsidRPr="00CF740A">
        <w:rPr>
          <w:rFonts w:ascii="Times New Roman" w:hAnsi="Times New Roman" w:cs="Times New Roman"/>
          <w:sz w:val="24"/>
          <w:szCs w:val="24"/>
        </w:rPr>
        <w:t xml:space="preserve">individuals </w:t>
      </w:r>
      <w:r w:rsidR="00055323" w:rsidRPr="00CF740A">
        <w:rPr>
          <w:rFonts w:ascii="Times New Roman" w:hAnsi="Times New Roman" w:cs="Times New Roman"/>
          <w:sz w:val="24"/>
          <w:szCs w:val="24"/>
        </w:rPr>
        <w:t xml:space="preserve">more than </w:t>
      </w:r>
      <w:r w:rsidR="006A1FCF" w:rsidRPr="00CF740A">
        <w:rPr>
          <w:rFonts w:ascii="Times New Roman" w:hAnsi="Times New Roman" w:cs="Times New Roman"/>
          <w:sz w:val="24"/>
          <w:szCs w:val="24"/>
        </w:rPr>
        <w:t>its</w:t>
      </w:r>
      <w:r w:rsidR="00055323" w:rsidRPr="00CF740A">
        <w:rPr>
          <w:rFonts w:ascii="Times New Roman" w:hAnsi="Times New Roman" w:cs="Times New Roman"/>
          <w:sz w:val="24"/>
          <w:szCs w:val="24"/>
        </w:rPr>
        <w:t xml:space="preserve"> partner trap,</w:t>
      </w:r>
      <w:r w:rsidR="00295966" w:rsidRPr="00CF740A">
        <w:rPr>
          <w:rFonts w:ascii="Times New Roman" w:hAnsi="Times New Roman" w:cs="Times New Roman"/>
          <w:sz w:val="24"/>
          <w:szCs w:val="24"/>
        </w:rPr>
        <w:t xml:space="preserve"> </w:t>
      </w:r>
      <w:r w:rsidR="00055323" w:rsidRPr="00CF740A">
        <w:rPr>
          <w:rFonts w:ascii="Times New Roman" w:hAnsi="Times New Roman" w:cs="Times New Roman"/>
          <w:sz w:val="24"/>
          <w:szCs w:val="24"/>
        </w:rPr>
        <w:t>these beetles</w:t>
      </w:r>
      <w:r w:rsidR="00622A7B" w:rsidRPr="00CF740A">
        <w:rPr>
          <w:rFonts w:ascii="Times New Roman" w:hAnsi="Times New Roman" w:cs="Times New Roman"/>
          <w:sz w:val="24"/>
          <w:szCs w:val="24"/>
        </w:rPr>
        <w:t xml:space="preserve"> (identified as all male)</w:t>
      </w:r>
      <w:r w:rsidR="00055323" w:rsidRPr="00CF740A">
        <w:rPr>
          <w:rFonts w:ascii="Times New Roman" w:hAnsi="Times New Roman" w:cs="Times New Roman"/>
          <w:sz w:val="24"/>
          <w:szCs w:val="24"/>
        </w:rPr>
        <w:t xml:space="preserve"> were collected and</w:t>
      </w:r>
      <w:r w:rsidR="00295966" w:rsidRPr="00CF740A">
        <w:rPr>
          <w:rFonts w:ascii="Times New Roman" w:hAnsi="Times New Roman" w:cs="Times New Roman"/>
          <w:sz w:val="24"/>
          <w:szCs w:val="24"/>
        </w:rPr>
        <w:t xml:space="preserve"> returned to </w:t>
      </w:r>
      <w:r w:rsidR="00055323" w:rsidRPr="00CF740A">
        <w:rPr>
          <w:rFonts w:ascii="Times New Roman" w:hAnsi="Times New Roman" w:cs="Times New Roman"/>
          <w:sz w:val="24"/>
          <w:szCs w:val="24"/>
        </w:rPr>
        <w:t>the laboratory where they were used for h</w:t>
      </w:r>
      <w:r w:rsidR="001C3189" w:rsidRPr="00CF740A">
        <w:rPr>
          <w:rFonts w:ascii="Times New Roman" w:hAnsi="Times New Roman" w:cs="Times New Roman"/>
          <w:sz w:val="24"/>
          <w:szCs w:val="24"/>
        </w:rPr>
        <w:t>ead space analysis experiments</w:t>
      </w:r>
      <w:r w:rsidR="000517A6" w:rsidRPr="00CF740A">
        <w:rPr>
          <w:rFonts w:ascii="Times New Roman" w:hAnsi="Times New Roman" w:cs="Times New Roman"/>
          <w:sz w:val="24"/>
          <w:szCs w:val="24"/>
        </w:rPr>
        <w:t xml:space="preserve"> to determine any differences in volatile pro</w:t>
      </w:r>
      <w:r w:rsidR="00650139" w:rsidRPr="00CF740A">
        <w:rPr>
          <w:rFonts w:ascii="Times New Roman" w:hAnsi="Times New Roman" w:cs="Times New Roman"/>
          <w:sz w:val="24"/>
          <w:szCs w:val="24"/>
        </w:rPr>
        <w:t>file</w:t>
      </w:r>
      <w:r w:rsidR="006D12E3" w:rsidRPr="00CF740A">
        <w:rPr>
          <w:rFonts w:ascii="Times New Roman" w:hAnsi="Times New Roman" w:cs="Times New Roman"/>
          <w:sz w:val="24"/>
          <w:szCs w:val="24"/>
        </w:rPr>
        <w:t xml:space="preserve"> between beetles from</w:t>
      </w:r>
      <w:r w:rsidR="00E23DE9" w:rsidRPr="00CF740A">
        <w:rPr>
          <w:rFonts w:ascii="Times New Roman" w:hAnsi="Times New Roman" w:cs="Times New Roman"/>
          <w:sz w:val="24"/>
          <w:szCs w:val="24"/>
        </w:rPr>
        <w:t xml:space="preserve"> these</w:t>
      </w:r>
      <w:r w:rsidR="006D12E3" w:rsidRPr="00CF740A">
        <w:rPr>
          <w:rFonts w:ascii="Times New Roman" w:hAnsi="Times New Roman" w:cs="Times New Roman"/>
          <w:sz w:val="24"/>
          <w:szCs w:val="24"/>
        </w:rPr>
        <w:t xml:space="preserve"> trap</w:t>
      </w:r>
      <w:r w:rsidR="00E23DE9" w:rsidRPr="00CF740A">
        <w:rPr>
          <w:rFonts w:ascii="Times New Roman" w:hAnsi="Times New Roman" w:cs="Times New Roman"/>
          <w:sz w:val="24"/>
          <w:szCs w:val="24"/>
        </w:rPr>
        <w:t>s compared to those from traps where less than ten were captured</w:t>
      </w:r>
      <w:r w:rsidR="000D49D1" w:rsidRPr="00CF740A">
        <w:rPr>
          <w:rFonts w:ascii="Times New Roman" w:hAnsi="Times New Roman" w:cs="Times New Roman"/>
          <w:sz w:val="24"/>
          <w:szCs w:val="24"/>
        </w:rPr>
        <w:t>.</w:t>
      </w:r>
      <w:r w:rsidR="002448B6" w:rsidRPr="00CF740A">
        <w:rPr>
          <w:rFonts w:ascii="Times New Roman" w:hAnsi="Times New Roman" w:cs="Times New Roman"/>
          <w:sz w:val="24"/>
          <w:szCs w:val="24"/>
        </w:rPr>
        <w:t xml:space="preserve"> </w:t>
      </w:r>
      <w:r w:rsidR="000D49D1" w:rsidRPr="00CF740A">
        <w:rPr>
          <w:rFonts w:ascii="Times New Roman" w:hAnsi="Times New Roman" w:cs="Times New Roman"/>
          <w:sz w:val="24"/>
          <w:szCs w:val="24"/>
        </w:rPr>
        <w:t>S</w:t>
      </w:r>
      <w:r w:rsidR="002448B6" w:rsidRPr="00CF740A">
        <w:rPr>
          <w:rFonts w:ascii="Times New Roman" w:hAnsi="Times New Roman" w:cs="Times New Roman"/>
          <w:sz w:val="24"/>
          <w:szCs w:val="24"/>
        </w:rPr>
        <w:t>pecimens were placed in a glass vessel (270cm</w:t>
      </w:r>
      <w:r w:rsidR="002448B6" w:rsidRPr="00CF740A">
        <w:rPr>
          <w:rFonts w:ascii="Times New Roman" w:hAnsi="Times New Roman" w:cs="Times New Roman"/>
          <w:sz w:val="24"/>
          <w:szCs w:val="24"/>
          <w:vertAlign w:val="superscript"/>
        </w:rPr>
        <w:t>3</w:t>
      </w:r>
      <w:r w:rsidR="002448B6" w:rsidRPr="00CF740A">
        <w:rPr>
          <w:rFonts w:ascii="Times New Roman" w:hAnsi="Times New Roman" w:cs="Times New Roman"/>
          <w:sz w:val="24"/>
          <w:szCs w:val="24"/>
        </w:rPr>
        <w:t>) fitted with a septum in the lid and the headspace sampled with a divinylbenzene-carboxen-PDMS 100</w:t>
      </w:r>
      <w:r w:rsidR="003F325B" w:rsidRPr="00CF740A">
        <w:rPr>
          <w:rFonts w:ascii="Times New Roman" w:hAnsi="Times New Roman" w:cs="Times New Roman"/>
          <w:sz w:val="24"/>
          <w:szCs w:val="24"/>
        </w:rPr>
        <w:t>µ</w:t>
      </w:r>
      <w:r w:rsidR="002448B6" w:rsidRPr="00CF740A">
        <w:rPr>
          <w:rFonts w:ascii="Times New Roman" w:hAnsi="Times New Roman" w:cs="Times New Roman"/>
          <w:sz w:val="24"/>
          <w:szCs w:val="24"/>
        </w:rPr>
        <w:t>l solid phase micro-extraction</w:t>
      </w:r>
      <w:r w:rsidR="00835545" w:rsidRPr="00CF740A">
        <w:rPr>
          <w:rFonts w:ascii="Times New Roman" w:hAnsi="Times New Roman" w:cs="Times New Roman"/>
          <w:sz w:val="24"/>
          <w:szCs w:val="24"/>
        </w:rPr>
        <w:t xml:space="preserve"> </w:t>
      </w:r>
      <w:r w:rsidR="00B62CE7" w:rsidRPr="00CF740A">
        <w:rPr>
          <w:rFonts w:ascii="Times New Roman" w:hAnsi="Times New Roman" w:cs="Times New Roman"/>
          <w:sz w:val="24"/>
          <w:szCs w:val="24"/>
        </w:rPr>
        <w:t xml:space="preserve">(SPME) </w:t>
      </w:r>
      <w:r w:rsidR="002448B6" w:rsidRPr="00CF740A">
        <w:rPr>
          <w:rFonts w:ascii="Times New Roman" w:hAnsi="Times New Roman" w:cs="Times New Roman"/>
          <w:sz w:val="24"/>
          <w:szCs w:val="24"/>
        </w:rPr>
        <w:t>fibre for 1.5 hours. Compounds adsorbed by the fibre were analysed by gas chromatography-mass spectrometry</w:t>
      </w:r>
      <w:r w:rsidR="00B62CE7" w:rsidRPr="00CF740A">
        <w:rPr>
          <w:rFonts w:ascii="Times New Roman" w:hAnsi="Times New Roman" w:cs="Times New Roman"/>
          <w:sz w:val="24"/>
          <w:szCs w:val="24"/>
        </w:rPr>
        <w:t xml:space="preserve"> (GC-MS)</w:t>
      </w:r>
      <w:r w:rsidR="002448B6" w:rsidRPr="00CF740A">
        <w:rPr>
          <w:rFonts w:ascii="Times New Roman" w:hAnsi="Times New Roman" w:cs="Times New Roman"/>
          <w:sz w:val="24"/>
          <w:szCs w:val="24"/>
        </w:rPr>
        <w:t xml:space="preserve"> using a Hewlett Packard 5890 Series II gas chromatograph </w:t>
      </w:r>
      <w:r w:rsidR="00B75858" w:rsidRPr="00CF740A">
        <w:rPr>
          <w:rFonts w:ascii="Times New Roman" w:hAnsi="Times New Roman" w:cs="Times New Roman"/>
          <w:sz w:val="24"/>
          <w:szCs w:val="24"/>
        </w:rPr>
        <w:t xml:space="preserve">fitted with </w:t>
      </w:r>
      <w:r w:rsidR="002448B6" w:rsidRPr="00CF740A">
        <w:rPr>
          <w:rFonts w:ascii="Times New Roman" w:hAnsi="Times New Roman" w:cs="Times New Roman"/>
          <w:sz w:val="24"/>
          <w:szCs w:val="24"/>
        </w:rPr>
        <w:t>a 30 m x 0.2</w:t>
      </w:r>
      <w:r w:rsidR="00B75858" w:rsidRPr="00CF740A">
        <w:rPr>
          <w:rFonts w:ascii="Times New Roman" w:hAnsi="Times New Roman" w:cs="Times New Roman"/>
          <w:sz w:val="24"/>
          <w:szCs w:val="24"/>
        </w:rPr>
        <w:t>5</w:t>
      </w:r>
      <w:r w:rsidR="002448B6" w:rsidRPr="00CF740A">
        <w:rPr>
          <w:rFonts w:ascii="Times New Roman" w:hAnsi="Times New Roman" w:cs="Times New Roman"/>
          <w:sz w:val="24"/>
          <w:szCs w:val="24"/>
        </w:rPr>
        <w:t xml:space="preserve"> mm i.d. DB5 column with 0.25μm film, interfaced to a Hewlett Packard 5970 mass se</w:t>
      </w:r>
      <w:r w:rsidR="006A1FCF" w:rsidRPr="00CF740A">
        <w:rPr>
          <w:rFonts w:ascii="Times New Roman" w:hAnsi="Times New Roman" w:cs="Times New Roman"/>
          <w:sz w:val="24"/>
          <w:szCs w:val="24"/>
        </w:rPr>
        <w:t>nsitive detector (Agilent T</w:t>
      </w:r>
      <w:r w:rsidR="002448B6" w:rsidRPr="00CF740A">
        <w:rPr>
          <w:rFonts w:ascii="Times New Roman" w:hAnsi="Times New Roman" w:cs="Times New Roman"/>
          <w:sz w:val="24"/>
          <w:szCs w:val="24"/>
        </w:rPr>
        <w:t xml:space="preserve">echnologies, Stockport). The </w:t>
      </w:r>
      <w:r w:rsidR="00B75858" w:rsidRPr="00CF740A">
        <w:rPr>
          <w:rFonts w:ascii="Times New Roman" w:hAnsi="Times New Roman" w:cs="Times New Roman"/>
          <w:sz w:val="24"/>
          <w:szCs w:val="24"/>
        </w:rPr>
        <w:t xml:space="preserve">oven </w:t>
      </w:r>
      <w:r w:rsidR="002448B6" w:rsidRPr="00CF740A">
        <w:rPr>
          <w:rFonts w:ascii="Times New Roman" w:hAnsi="Times New Roman" w:cs="Times New Roman"/>
          <w:sz w:val="24"/>
          <w:szCs w:val="24"/>
        </w:rPr>
        <w:t xml:space="preserve">temperature </w:t>
      </w:r>
      <w:r w:rsidR="004F6725" w:rsidRPr="00CF740A">
        <w:rPr>
          <w:rFonts w:ascii="Times New Roman" w:hAnsi="Times New Roman" w:cs="Times New Roman"/>
          <w:sz w:val="24"/>
          <w:szCs w:val="24"/>
        </w:rPr>
        <w:t xml:space="preserve">was </w:t>
      </w:r>
      <w:r w:rsidR="002448B6" w:rsidRPr="00CF740A">
        <w:rPr>
          <w:rFonts w:ascii="Times New Roman" w:hAnsi="Times New Roman" w:cs="Times New Roman"/>
          <w:sz w:val="24"/>
          <w:szCs w:val="24"/>
        </w:rPr>
        <w:t>programme</w:t>
      </w:r>
      <w:r w:rsidR="004F6725" w:rsidRPr="00CF740A">
        <w:rPr>
          <w:rFonts w:ascii="Times New Roman" w:hAnsi="Times New Roman" w:cs="Times New Roman"/>
          <w:sz w:val="24"/>
          <w:szCs w:val="24"/>
        </w:rPr>
        <w:t xml:space="preserve">d </w:t>
      </w:r>
      <w:r w:rsidR="0023262B" w:rsidRPr="00CF740A">
        <w:rPr>
          <w:rFonts w:ascii="Times New Roman" w:hAnsi="Times New Roman" w:cs="Times New Roman"/>
          <w:sz w:val="24"/>
          <w:szCs w:val="24"/>
        </w:rPr>
        <w:t>as</w:t>
      </w:r>
      <w:r w:rsidR="00231AAA" w:rsidRPr="00CF740A">
        <w:rPr>
          <w:rFonts w:ascii="Times New Roman" w:hAnsi="Times New Roman" w:cs="Times New Roman"/>
          <w:sz w:val="24"/>
          <w:szCs w:val="24"/>
        </w:rPr>
        <w:t xml:space="preserve"> </w:t>
      </w:r>
      <w:r w:rsidR="002448B6" w:rsidRPr="00CF740A">
        <w:rPr>
          <w:rFonts w:ascii="Times New Roman" w:hAnsi="Times New Roman" w:cs="Times New Roman"/>
          <w:sz w:val="24"/>
          <w:szCs w:val="24"/>
        </w:rPr>
        <w:t>follow</w:t>
      </w:r>
      <w:r w:rsidR="0023262B" w:rsidRPr="00CF740A">
        <w:rPr>
          <w:rFonts w:ascii="Times New Roman" w:hAnsi="Times New Roman" w:cs="Times New Roman"/>
          <w:sz w:val="24"/>
          <w:szCs w:val="24"/>
        </w:rPr>
        <w:t>s</w:t>
      </w:r>
      <w:r w:rsidR="00231AAA" w:rsidRPr="00CF740A">
        <w:rPr>
          <w:rFonts w:ascii="Times New Roman" w:hAnsi="Times New Roman" w:cs="Times New Roman"/>
          <w:sz w:val="24"/>
          <w:szCs w:val="24"/>
        </w:rPr>
        <w:t>:</w:t>
      </w:r>
      <w:r w:rsidR="002448B6" w:rsidRPr="00CF740A">
        <w:rPr>
          <w:rFonts w:ascii="Times New Roman" w:hAnsi="Times New Roman" w:cs="Times New Roman"/>
          <w:sz w:val="24"/>
          <w:szCs w:val="24"/>
        </w:rPr>
        <w:t xml:space="preserve"> temperature gradient of the oven started at 50</w:t>
      </w:r>
      <w:r w:rsidR="002448B6" w:rsidRPr="00CF740A">
        <w:rPr>
          <w:rFonts w:ascii="Times New Roman" w:hAnsi="Times New Roman" w:cs="Times New Roman"/>
          <w:sz w:val="24"/>
          <w:szCs w:val="24"/>
          <w:vertAlign w:val="superscript"/>
        </w:rPr>
        <w:t>o</w:t>
      </w:r>
      <w:r w:rsidR="002448B6" w:rsidRPr="00CF740A">
        <w:rPr>
          <w:rFonts w:ascii="Times New Roman" w:hAnsi="Times New Roman" w:cs="Times New Roman"/>
          <w:sz w:val="24"/>
          <w:szCs w:val="24"/>
        </w:rPr>
        <w:t>C</w:t>
      </w:r>
      <w:r w:rsidR="004F6725" w:rsidRPr="00CF740A">
        <w:rPr>
          <w:rFonts w:ascii="Times New Roman" w:hAnsi="Times New Roman" w:cs="Times New Roman"/>
          <w:sz w:val="24"/>
          <w:szCs w:val="24"/>
        </w:rPr>
        <w:t>, held for</w:t>
      </w:r>
      <w:r w:rsidR="00231AAA" w:rsidRPr="00CF740A">
        <w:rPr>
          <w:rFonts w:ascii="Times New Roman" w:hAnsi="Times New Roman" w:cs="Times New Roman"/>
          <w:sz w:val="24"/>
          <w:szCs w:val="24"/>
        </w:rPr>
        <w:t xml:space="preserve"> </w:t>
      </w:r>
      <w:r w:rsidR="000D79B2" w:rsidRPr="00CF740A">
        <w:rPr>
          <w:rFonts w:ascii="Times New Roman" w:hAnsi="Times New Roman" w:cs="Times New Roman"/>
          <w:sz w:val="24"/>
          <w:szCs w:val="24"/>
        </w:rPr>
        <w:t>2 minutes</w:t>
      </w:r>
      <w:r w:rsidR="004F6725" w:rsidRPr="00CF740A">
        <w:rPr>
          <w:rFonts w:ascii="Times New Roman" w:hAnsi="Times New Roman" w:cs="Times New Roman"/>
          <w:sz w:val="24"/>
          <w:szCs w:val="24"/>
        </w:rPr>
        <w:t>,</w:t>
      </w:r>
      <w:r w:rsidR="002448B6" w:rsidRPr="00CF740A">
        <w:rPr>
          <w:rFonts w:ascii="Times New Roman" w:hAnsi="Times New Roman" w:cs="Times New Roman"/>
          <w:sz w:val="24"/>
          <w:szCs w:val="24"/>
        </w:rPr>
        <w:t xml:space="preserve"> then increased to 320</w:t>
      </w:r>
      <w:r w:rsidR="002448B6" w:rsidRPr="00CF740A">
        <w:rPr>
          <w:rFonts w:ascii="Times New Roman" w:hAnsi="Times New Roman" w:cs="Times New Roman"/>
          <w:sz w:val="24"/>
          <w:szCs w:val="24"/>
          <w:vertAlign w:val="superscript"/>
        </w:rPr>
        <w:t>o</w:t>
      </w:r>
      <w:r w:rsidR="002448B6" w:rsidRPr="00CF740A">
        <w:rPr>
          <w:rFonts w:ascii="Times New Roman" w:hAnsi="Times New Roman" w:cs="Times New Roman"/>
          <w:sz w:val="24"/>
          <w:szCs w:val="24"/>
        </w:rPr>
        <w:t>C at 2 degmin</w:t>
      </w:r>
      <w:r w:rsidR="002448B6" w:rsidRPr="00CF740A">
        <w:rPr>
          <w:rFonts w:ascii="Times New Roman" w:hAnsi="Times New Roman" w:cs="Times New Roman"/>
          <w:sz w:val="24"/>
          <w:szCs w:val="24"/>
          <w:vertAlign w:val="superscript"/>
        </w:rPr>
        <w:t>-1</w:t>
      </w:r>
      <w:r w:rsidR="002448B6" w:rsidRPr="00CF740A">
        <w:rPr>
          <w:rFonts w:ascii="Times New Roman" w:hAnsi="Times New Roman" w:cs="Times New Roman"/>
          <w:sz w:val="24"/>
          <w:szCs w:val="24"/>
        </w:rPr>
        <w:t>, where it was held for 2 minutes. The injector temperature was 250</w:t>
      </w:r>
      <w:r w:rsidR="002448B6" w:rsidRPr="00CF740A">
        <w:rPr>
          <w:rFonts w:ascii="Times New Roman" w:hAnsi="Times New Roman" w:cs="Times New Roman"/>
          <w:sz w:val="24"/>
          <w:szCs w:val="24"/>
          <w:vertAlign w:val="superscript"/>
        </w:rPr>
        <w:t>o</w:t>
      </w:r>
      <w:r w:rsidR="002448B6" w:rsidRPr="00CF740A">
        <w:rPr>
          <w:rFonts w:ascii="Times New Roman" w:hAnsi="Times New Roman" w:cs="Times New Roman"/>
          <w:sz w:val="24"/>
          <w:szCs w:val="24"/>
        </w:rPr>
        <w:t xml:space="preserve">C, with a fibre desorption time and vent delay time of 1min, </w:t>
      </w:r>
      <w:r w:rsidR="00B62CE7" w:rsidRPr="00CF740A">
        <w:rPr>
          <w:rFonts w:ascii="Times New Roman" w:hAnsi="Times New Roman" w:cs="Times New Roman"/>
          <w:sz w:val="24"/>
          <w:szCs w:val="24"/>
        </w:rPr>
        <w:t xml:space="preserve">and </w:t>
      </w:r>
      <w:r w:rsidR="002448B6" w:rsidRPr="00CF740A">
        <w:rPr>
          <w:rFonts w:ascii="Times New Roman" w:hAnsi="Times New Roman" w:cs="Times New Roman"/>
          <w:sz w:val="24"/>
          <w:szCs w:val="24"/>
        </w:rPr>
        <w:t>the interface temperature was 285</w:t>
      </w:r>
      <w:r w:rsidR="002448B6" w:rsidRPr="00CF740A">
        <w:rPr>
          <w:rFonts w:ascii="Times New Roman" w:hAnsi="Times New Roman" w:cs="Times New Roman"/>
          <w:sz w:val="24"/>
          <w:szCs w:val="24"/>
          <w:vertAlign w:val="superscript"/>
        </w:rPr>
        <w:t>o</w:t>
      </w:r>
      <w:r w:rsidR="002448B6" w:rsidRPr="00CF740A">
        <w:rPr>
          <w:rFonts w:ascii="Times New Roman" w:hAnsi="Times New Roman" w:cs="Times New Roman"/>
          <w:sz w:val="24"/>
          <w:szCs w:val="24"/>
        </w:rPr>
        <w:t xml:space="preserve">C. Mass spectra were acquired </w:t>
      </w:r>
      <w:r w:rsidR="002448B6" w:rsidRPr="00CF740A">
        <w:rPr>
          <w:rFonts w:ascii="Times New Roman" w:hAnsi="Times New Roman" w:cs="Times New Roman"/>
          <w:sz w:val="24"/>
          <w:szCs w:val="24"/>
        </w:rPr>
        <w:lastRenderedPageBreak/>
        <w:t xml:space="preserve">in total ion current (TIC) mode from 33-450amu at 1.3Hz. The mass spectra of chromatographic peaks were extracted using AMDIS (Automated Mass Spectral Deconvolution &amp; Identification System, U.S. Department of Commerce National Institute of Standards and Technology (NIST) Standard Reference Data Program Gaithersburg, MD 20899) and </w:t>
      </w:r>
      <w:r w:rsidR="004F6725" w:rsidRPr="00CF740A">
        <w:rPr>
          <w:rFonts w:ascii="Times New Roman" w:hAnsi="Times New Roman" w:cs="Times New Roman"/>
          <w:sz w:val="24"/>
          <w:szCs w:val="24"/>
        </w:rPr>
        <w:t xml:space="preserve">searched in </w:t>
      </w:r>
      <w:r w:rsidR="002448B6" w:rsidRPr="00CF740A">
        <w:rPr>
          <w:rFonts w:ascii="Times New Roman" w:hAnsi="Times New Roman" w:cs="Times New Roman"/>
          <w:sz w:val="24"/>
          <w:szCs w:val="24"/>
        </w:rPr>
        <w:t xml:space="preserve">the NIST08 library of mass spectra. </w:t>
      </w:r>
      <w:r w:rsidR="005466A4" w:rsidRPr="00CF740A">
        <w:rPr>
          <w:rFonts w:ascii="Times New Roman" w:hAnsi="Times New Roman" w:cs="Times New Roman"/>
          <w:sz w:val="24"/>
          <w:szCs w:val="24"/>
        </w:rPr>
        <w:t>Chromatograms and spectra were examined and two potential attractant compounds identified.</w:t>
      </w:r>
      <w:r w:rsidR="008B0081" w:rsidRPr="00CF740A">
        <w:rPr>
          <w:rFonts w:ascii="Times New Roman" w:hAnsi="Times New Roman" w:cs="Times New Roman"/>
          <w:sz w:val="24"/>
          <w:szCs w:val="24"/>
        </w:rPr>
        <w:t xml:space="preserve"> The retention time</w:t>
      </w:r>
      <w:r w:rsidR="007F0DF0" w:rsidRPr="00CF740A">
        <w:rPr>
          <w:rFonts w:ascii="Times New Roman" w:hAnsi="Times New Roman" w:cs="Times New Roman"/>
          <w:sz w:val="24"/>
          <w:szCs w:val="24"/>
        </w:rPr>
        <w:t>s</w:t>
      </w:r>
      <w:r w:rsidR="008B0081" w:rsidRPr="00CF740A">
        <w:rPr>
          <w:rFonts w:ascii="Times New Roman" w:hAnsi="Times New Roman" w:cs="Times New Roman"/>
          <w:sz w:val="24"/>
          <w:szCs w:val="24"/>
        </w:rPr>
        <w:t xml:space="preserve"> and mass spectr</w:t>
      </w:r>
      <w:r w:rsidR="007F0DF0" w:rsidRPr="00CF740A">
        <w:rPr>
          <w:rFonts w:ascii="Times New Roman" w:hAnsi="Times New Roman" w:cs="Times New Roman"/>
          <w:sz w:val="24"/>
          <w:szCs w:val="24"/>
        </w:rPr>
        <w:t>a</w:t>
      </w:r>
      <w:r w:rsidR="008B0081" w:rsidRPr="00CF740A">
        <w:rPr>
          <w:rFonts w:ascii="Times New Roman" w:hAnsi="Times New Roman" w:cs="Times New Roman"/>
          <w:sz w:val="24"/>
          <w:szCs w:val="24"/>
        </w:rPr>
        <w:t xml:space="preserve"> of identified compounds were compared to standards to confirm identity.</w:t>
      </w:r>
      <w:r w:rsidR="00337DA4" w:rsidRPr="00CF740A">
        <w:rPr>
          <w:rFonts w:ascii="Times New Roman" w:hAnsi="Times New Roman" w:cs="Times New Roman"/>
          <w:sz w:val="24"/>
          <w:szCs w:val="24"/>
        </w:rPr>
        <w:t xml:space="preserve"> </w:t>
      </w:r>
      <w:r w:rsidR="00622A7B" w:rsidRPr="00CF740A">
        <w:rPr>
          <w:rFonts w:ascii="Times New Roman" w:hAnsi="Times New Roman" w:cs="Times New Roman"/>
          <w:sz w:val="24"/>
          <w:szCs w:val="24"/>
        </w:rPr>
        <w:t xml:space="preserve">A control of a blank fibre and empty vials, as well as a column blank, were also carried out using the same method and the chromatograms examined for </w:t>
      </w:r>
      <w:r w:rsidR="005466A4" w:rsidRPr="00CF740A">
        <w:rPr>
          <w:rFonts w:ascii="Times New Roman" w:hAnsi="Times New Roman" w:cs="Times New Roman"/>
          <w:sz w:val="24"/>
          <w:szCs w:val="24"/>
        </w:rPr>
        <w:t>the potential attractant compounds</w:t>
      </w:r>
      <w:r w:rsidR="00622A7B" w:rsidRPr="00CF740A">
        <w:rPr>
          <w:rFonts w:ascii="Times New Roman" w:hAnsi="Times New Roman" w:cs="Times New Roman"/>
          <w:sz w:val="24"/>
          <w:szCs w:val="24"/>
        </w:rPr>
        <w:t xml:space="preserve">. </w:t>
      </w:r>
    </w:p>
    <w:p w14:paraId="1616305E" w14:textId="77777777" w:rsidR="00C23650" w:rsidRPr="00CF740A" w:rsidRDefault="00C23650" w:rsidP="00835545">
      <w:pPr>
        <w:spacing w:line="480" w:lineRule="auto"/>
        <w:rPr>
          <w:rFonts w:ascii="Times New Roman" w:hAnsi="Times New Roman" w:cs="Times New Roman"/>
          <w:i/>
          <w:sz w:val="24"/>
          <w:szCs w:val="24"/>
        </w:rPr>
      </w:pPr>
      <w:r w:rsidRPr="00CF740A">
        <w:rPr>
          <w:rFonts w:ascii="Times New Roman" w:hAnsi="Times New Roman" w:cs="Times New Roman"/>
          <w:i/>
          <w:sz w:val="24"/>
          <w:szCs w:val="24"/>
        </w:rPr>
        <w:t xml:space="preserve">Release rate of </w:t>
      </w:r>
      <w:r w:rsidR="005B3123" w:rsidRPr="00CF740A">
        <w:rPr>
          <w:rFonts w:ascii="Times New Roman" w:hAnsi="Times New Roman" w:cs="Times New Roman"/>
          <w:i/>
          <w:sz w:val="24"/>
          <w:szCs w:val="24"/>
        </w:rPr>
        <w:t>combination lure.</w:t>
      </w:r>
    </w:p>
    <w:p w14:paraId="6C4A4F0D" w14:textId="77777777" w:rsidR="005B3123" w:rsidRPr="00CF740A" w:rsidRDefault="005B3123" w:rsidP="00835545">
      <w:pPr>
        <w:spacing w:line="480" w:lineRule="auto"/>
        <w:rPr>
          <w:rFonts w:ascii="Times New Roman" w:hAnsi="Times New Roman" w:cs="Times New Roman"/>
          <w:color w:val="000000" w:themeColor="text1"/>
          <w:sz w:val="24"/>
          <w:szCs w:val="24"/>
        </w:rPr>
      </w:pPr>
      <w:r w:rsidRPr="00CF740A">
        <w:rPr>
          <w:rFonts w:ascii="Times New Roman" w:hAnsi="Times New Roman" w:cs="Times New Roman"/>
          <w:color w:val="000000" w:themeColor="text1"/>
          <w:sz w:val="24"/>
          <w:szCs w:val="24"/>
        </w:rPr>
        <w:t xml:space="preserve">Following the protocol of Svensson </w:t>
      </w:r>
      <w:r w:rsidRPr="00CF740A">
        <w:rPr>
          <w:rFonts w:ascii="Times New Roman" w:hAnsi="Times New Roman" w:cs="Times New Roman"/>
          <w:i/>
          <w:color w:val="000000" w:themeColor="text1"/>
          <w:sz w:val="24"/>
          <w:szCs w:val="24"/>
        </w:rPr>
        <w:t>et al</w:t>
      </w:r>
      <w:r w:rsidRPr="00CF740A">
        <w:rPr>
          <w:rFonts w:ascii="Times New Roman" w:hAnsi="Times New Roman" w:cs="Times New Roman"/>
          <w:color w:val="000000" w:themeColor="text1"/>
          <w:sz w:val="24"/>
          <w:szCs w:val="24"/>
        </w:rPr>
        <w:t>.</w:t>
      </w:r>
      <w:r w:rsidR="0017547E" w:rsidRPr="00CF740A">
        <w:rPr>
          <w:rFonts w:ascii="Times New Roman" w:hAnsi="Times New Roman" w:cs="Times New Roman"/>
          <w:color w:val="000000" w:themeColor="text1"/>
          <w:sz w:val="24"/>
          <w:szCs w:val="24"/>
        </w:rPr>
        <w:t xml:space="preserve"> </w:t>
      </w:r>
      <w:r w:rsidRPr="00CF740A">
        <w:rPr>
          <w:rFonts w:ascii="Times New Roman" w:hAnsi="Times New Roman" w:cs="Times New Roman"/>
          <w:color w:val="000000" w:themeColor="text1"/>
          <w:sz w:val="24"/>
          <w:szCs w:val="24"/>
        </w:rPr>
        <w:t>(2012)</w:t>
      </w:r>
      <w:r w:rsidR="00CB5068" w:rsidRPr="00CF740A">
        <w:rPr>
          <w:rFonts w:ascii="Times New Roman" w:hAnsi="Times New Roman" w:cs="Times New Roman"/>
          <w:color w:val="000000" w:themeColor="text1"/>
          <w:sz w:val="24"/>
          <w:szCs w:val="24"/>
        </w:rPr>
        <w:t>,</w:t>
      </w:r>
      <w:r w:rsidRPr="00CF740A">
        <w:rPr>
          <w:rFonts w:ascii="Times New Roman" w:hAnsi="Times New Roman" w:cs="Times New Roman"/>
          <w:color w:val="000000" w:themeColor="text1"/>
          <w:sz w:val="24"/>
          <w:szCs w:val="24"/>
        </w:rPr>
        <w:t xml:space="preserve"> the field trials</w:t>
      </w:r>
      <w:r w:rsidR="0017547E" w:rsidRPr="00CF740A">
        <w:rPr>
          <w:rFonts w:ascii="Times New Roman" w:hAnsi="Times New Roman" w:cs="Times New Roman"/>
          <w:color w:val="000000" w:themeColor="text1"/>
          <w:sz w:val="24"/>
          <w:szCs w:val="24"/>
        </w:rPr>
        <w:t xml:space="preserve"> </w:t>
      </w:r>
      <w:r w:rsidRPr="00CF740A">
        <w:rPr>
          <w:rFonts w:ascii="Times New Roman" w:hAnsi="Times New Roman" w:cs="Times New Roman"/>
          <w:color w:val="000000" w:themeColor="text1"/>
          <w:sz w:val="24"/>
          <w:szCs w:val="24"/>
        </w:rPr>
        <w:t>for</w:t>
      </w:r>
      <w:r w:rsidR="0017547E" w:rsidRPr="00CF740A">
        <w:rPr>
          <w:rFonts w:ascii="Times New Roman" w:hAnsi="Times New Roman" w:cs="Times New Roman"/>
          <w:color w:val="000000" w:themeColor="text1"/>
          <w:sz w:val="24"/>
          <w:szCs w:val="24"/>
        </w:rPr>
        <w:t xml:space="preserve"> </w:t>
      </w:r>
      <w:r w:rsidRPr="00CF740A">
        <w:rPr>
          <w:rFonts w:ascii="Times New Roman" w:hAnsi="Times New Roman" w:cs="Times New Roman"/>
          <w:color w:val="000000" w:themeColor="text1"/>
          <w:sz w:val="24"/>
          <w:szCs w:val="24"/>
        </w:rPr>
        <w:t>2014 and 2015 field experiments were carried out with</w:t>
      </w:r>
      <w:r w:rsidR="0017547E" w:rsidRPr="00CF740A">
        <w:rPr>
          <w:rFonts w:ascii="Times New Roman" w:hAnsi="Times New Roman" w:cs="Times New Roman"/>
          <w:color w:val="000000" w:themeColor="text1"/>
          <w:sz w:val="24"/>
          <w:szCs w:val="24"/>
        </w:rPr>
        <w:t xml:space="preserve"> </w:t>
      </w:r>
      <w:r w:rsidRPr="00CF740A">
        <w:rPr>
          <w:rFonts w:ascii="Times New Roman" w:hAnsi="Times New Roman" w:cs="Times New Roman"/>
          <w:color w:val="000000" w:themeColor="text1"/>
          <w:sz w:val="24"/>
          <w:szCs w:val="24"/>
        </w:rPr>
        <w:t>lures presented as above. Release rate of the combined lures was tested by placing</w:t>
      </w:r>
      <w:r w:rsidR="0017547E" w:rsidRPr="00CF740A">
        <w:rPr>
          <w:rFonts w:ascii="Times New Roman" w:hAnsi="Times New Roman" w:cs="Times New Roman"/>
          <w:color w:val="000000" w:themeColor="text1"/>
          <w:sz w:val="24"/>
          <w:szCs w:val="24"/>
        </w:rPr>
        <w:t xml:space="preserve"> </w:t>
      </w:r>
      <w:r w:rsidRPr="00CF740A">
        <w:rPr>
          <w:rFonts w:ascii="Times New Roman" w:hAnsi="Times New Roman" w:cs="Times New Roman"/>
          <w:color w:val="000000" w:themeColor="text1"/>
          <w:sz w:val="24"/>
          <w:szCs w:val="24"/>
        </w:rPr>
        <w:t xml:space="preserve">2µl of 7- methyloctyl (Z)-4-decenoate ii) 4µl </w:t>
      </w:r>
      <w:r w:rsidR="003C3B38" w:rsidRPr="00CF740A">
        <w:rPr>
          <w:rFonts w:ascii="Times New Roman" w:hAnsi="Times New Roman" w:cs="Times New Roman"/>
          <w:color w:val="000000" w:themeColor="text1"/>
          <w:sz w:val="24"/>
          <w:szCs w:val="24"/>
        </w:rPr>
        <w:t xml:space="preserve">of </w:t>
      </w:r>
      <w:r w:rsidR="003C3B38" w:rsidRPr="00CF740A">
        <w:rPr>
          <w:rStyle w:val="Strong"/>
          <w:rFonts w:ascii="Times New Roman" w:hAnsi="Times New Roman" w:cs="Times New Roman"/>
          <w:b w:val="0"/>
          <w:color w:val="000000" w:themeColor="text1"/>
          <w:sz w:val="24"/>
          <w:szCs w:val="24"/>
        </w:rPr>
        <w:t>6,10-dimethyl-5,9-undecadien-2-one</w:t>
      </w:r>
      <w:r w:rsidR="003C3B38" w:rsidRPr="00CF740A">
        <w:rPr>
          <w:rFonts w:ascii="Times New Roman" w:hAnsi="Times New Roman" w:cs="Times New Roman"/>
          <w:color w:val="000000" w:themeColor="text1"/>
          <w:sz w:val="24"/>
          <w:szCs w:val="24"/>
        </w:rPr>
        <w:t xml:space="preserve"> </w:t>
      </w:r>
      <w:r w:rsidRPr="00CF740A">
        <w:rPr>
          <w:rFonts w:ascii="Times New Roman" w:hAnsi="Times New Roman" w:cs="Times New Roman"/>
          <w:color w:val="000000" w:themeColor="text1"/>
          <w:sz w:val="24"/>
          <w:szCs w:val="24"/>
        </w:rPr>
        <w:t>(both diastereoisomers) and 8µl of 6-methyl- 5- heptene- 2- one into a PCR tube</w:t>
      </w:r>
      <w:r w:rsidR="00CB5068" w:rsidRPr="00CF740A">
        <w:rPr>
          <w:rFonts w:ascii="Times New Roman" w:hAnsi="Times New Roman" w:cs="Times New Roman"/>
          <w:color w:val="000000" w:themeColor="text1"/>
          <w:sz w:val="24"/>
          <w:szCs w:val="24"/>
        </w:rPr>
        <w:t>.</w:t>
      </w:r>
      <w:r w:rsidRPr="00CF740A">
        <w:rPr>
          <w:rFonts w:ascii="Times New Roman" w:hAnsi="Times New Roman" w:cs="Times New Roman"/>
          <w:color w:val="000000" w:themeColor="text1"/>
          <w:sz w:val="24"/>
          <w:szCs w:val="24"/>
        </w:rPr>
        <w:t xml:space="preserve"> The tube was weighed, left for 24 hours at</w:t>
      </w:r>
      <w:r w:rsidR="0017547E" w:rsidRPr="00CF740A">
        <w:rPr>
          <w:rFonts w:ascii="Times New Roman" w:hAnsi="Times New Roman" w:cs="Times New Roman"/>
          <w:color w:val="000000" w:themeColor="text1"/>
          <w:sz w:val="24"/>
          <w:szCs w:val="24"/>
        </w:rPr>
        <w:t xml:space="preserve"> </w:t>
      </w:r>
      <w:r w:rsidRPr="00CF740A">
        <w:rPr>
          <w:rFonts w:ascii="Times New Roman" w:hAnsi="Times New Roman" w:cs="Times New Roman"/>
          <w:color w:val="000000" w:themeColor="text1"/>
          <w:sz w:val="24"/>
          <w:szCs w:val="24"/>
        </w:rPr>
        <w:t>a constant temperature of 21</w:t>
      </w:r>
      <w:r w:rsidRPr="00CF740A">
        <w:rPr>
          <w:rFonts w:ascii="Times New Roman" w:hAnsi="Times New Roman" w:cs="Times New Roman"/>
          <w:color w:val="000000" w:themeColor="text1"/>
          <w:sz w:val="24"/>
          <w:szCs w:val="24"/>
          <w:vertAlign w:val="superscript"/>
        </w:rPr>
        <w:t>o</w:t>
      </w:r>
      <w:r w:rsidRPr="00CF740A">
        <w:rPr>
          <w:rFonts w:ascii="Times New Roman" w:hAnsi="Times New Roman" w:cs="Times New Roman"/>
          <w:color w:val="000000" w:themeColor="text1"/>
          <w:sz w:val="24"/>
          <w:szCs w:val="24"/>
        </w:rPr>
        <w:t>C and reweighed. Three repetitions were carried out and a mean calculated.</w:t>
      </w:r>
      <w:r w:rsidR="0017547E" w:rsidRPr="00CF740A">
        <w:rPr>
          <w:rFonts w:ascii="Times New Roman" w:hAnsi="Times New Roman" w:cs="Times New Roman"/>
          <w:color w:val="000000" w:themeColor="text1"/>
          <w:sz w:val="24"/>
          <w:szCs w:val="24"/>
        </w:rPr>
        <w:t xml:space="preserve"> </w:t>
      </w:r>
    </w:p>
    <w:p w14:paraId="79C79BCE" w14:textId="77777777" w:rsidR="009C3647" w:rsidRPr="00CF740A" w:rsidRDefault="009C3647" w:rsidP="008222DB">
      <w:pPr>
        <w:spacing w:line="480" w:lineRule="auto"/>
        <w:outlineLvl w:val="0"/>
        <w:rPr>
          <w:rFonts w:ascii="Times New Roman" w:hAnsi="Times New Roman" w:cs="Times New Roman"/>
          <w:i/>
          <w:sz w:val="24"/>
          <w:szCs w:val="24"/>
        </w:rPr>
      </w:pPr>
      <w:r w:rsidRPr="00CF740A">
        <w:rPr>
          <w:rFonts w:ascii="Times New Roman" w:hAnsi="Times New Roman" w:cs="Times New Roman"/>
          <w:i/>
          <w:sz w:val="24"/>
          <w:szCs w:val="24"/>
        </w:rPr>
        <w:lastRenderedPageBreak/>
        <w:t xml:space="preserve">2014 and 2015 Season </w:t>
      </w:r>
      <w:r w:rsidR="007D7B94" w:rsidRPr="00CF740A">
        <w:rPr>
          <w:rFonts w:ascii="Times New Roman" w:hAnsi="Times New Roman" w:cs="Times New Roman"/>
          <w:i/>
          <w:sz w:val="24"/>
          <w:szCs w:val="24"/>
        </w:rPr>
        <w:t>e</w:t>
      </w:r>
      <w:r w:rsidRPr="00CF740A">
        <w:rPr>
          <w:rFonts w:ascii="Times New Roman" w:hAnsi="Times New Roman" w:cs="Times New Roman"/>
          <w:i/>
          <w:sz w:val="24"/>
          <w:szCs w:val="24"/>
        </w:rPr>
        <w:t>xperiments</w:t>
      </w:r>
    </w:p>
    <w:p w14:paraId="79B1383A" w14:textId="77777777" w:rsidR="00BC1980" w:rsidRPr="00CF740A" w:rsidRDefault="00BC1980" w:rsidP="008222DB">
      <w:pPr>
        <w:spacing w:line="480" w:lineRule="auto"/>
        <w:outlineLvl w:val="0"/>
        <w:rPr>
          <w:rFonts w:ascii="Times New Roman" w:hAnsi="Times New Roman" w:cs="Times New Roman"/>
          <w:sz w:val="24"/>
          <w:szCs w:val="24"/>
        </w:rPr>
      </w:pPr>
      <w:r w:rsidRPr="00CF740A">
        <w:rPr>
          <w:rFonts w:ascii="Times New Roman" w:hAnsi="Times New Roman" w:cs="Times New Roman"/>
          <w:sz w:val="24"/>
          <w:szCs w:val="24"/>
        </w:rPr>
        <w:t xml:space="preserve">Following identification of potential attraction compounds in 2013, we carried out a small pilot study at the end of the season to determine the optimal composition and dosage of the identified male compounds for use as lures. Based on these initial trials, we then carried out a more comprehensive series of field trials and biochemical analyses in 2014-15 to further investigate the role of these compounds in nature and to assess their </w:t>
      </w:r>
      <w:r w:rsidR="00281357" w:rsidRPr="00CF740A">
        <w:rPr>
          <w:rFonts w:ascii="Times New Roman" w:hAnsi="Times New Roman" w:cs="Times New Roman"/>
          <w:sz w:val="24"/>
          <w:szCs w:val="24"/>
        </w:rPr>
        <w:t xml:space="preserve">effect </w:t>
      </w:r>
      <w:r w:rsidRPr="00CF740A">
        <w:rPr>
          <w:rFonts w:ascii="Times New Roman" w:hAnsi="Times New Roman" w:cs="Times New Roman"/>
          <w:sz w:val="24"/>
          <w:szCs w:val="24"/>
        </w:rPr>
        <w:t>in monitoring of the species.</w:t>
      </w:r>
    </w:p>
    <w:p w14:paraId="1EC6F5CB" w14:textId="77777777" w:rsidR="009C3647" w:rsidRPr="00CF740A" w:rsidRDefault="009C3647" w:rsidP="008222DB">
      <w:pPr>
        <w:spacing w:line="480" w:lineRule="auto"/>
        <w:outlineLvl w:val="0"/>
        <w:rPr>
          <w:rFonts w:ascii="Times New Roman" w:hAnsi="Times New Roman" w:cs="Times New Roman"/>
          <w:i/>
          <w:sz w:val="24"/>
          <w:szCs w:val="24"/>
        </w:rPr>
      </w:pPr>
      <w:r w:rsidRPr="00CF740A">
        <w:rPr>
          <w:rFonts w:ascii="Times New Roman" w:hAnsi="Times New Roman" w:cs="Times New Roman"/>
          <w:i/>
          <w:sz w:val="24"/>
          <w:szCs w:val="24"/>
        </w:rPr>
        <w:t xml:space="preserve">Field </w:t>
      </w:r>
      <w:r w:rsidR="00450E16" w:rsidRPr="00CF740A">
        <w:rPr>
          <w:rFonts w:ascii="Times New Roman" w:hAnsi="Times New Roman" w:cs="Times New Roman"/>
          <w:i/>
          <w:sz w:val="24"/>
          <w:szCs w:val="24"/>
        </w:rPr>
        <w:t xml:space="preserve">trapping </w:t>
      </w:r>
      <w:r w:rsidR="007D7B94" w:rsidRPr="00CF740A">
        <w:rPr>
          <w:rFonts w:ascii="Times New Roman" w:hAnsi="Times New Roman" w:cs="Times New Roman"/>
          <w:i/>
          <w:sz w:val="24"/>
          <w:szCs w:val="24"/>
        </w:rPr>
        <w:t xml:space="preserve">one, </w:t>
      </w:r>
      <w:r w:rsidRPr="00CF740A">
        <w:rPr>
          <w:rFonts w:ascii="Times New Roman" w:hAnsi="Times New Roman" w:cs="Times New Roman"/>
          <w:i/>
          <w:sz w:val="24"/>
          <w:szCs w:val="24"/>
        </w:rPr>
        <w:t>2014</w:t>
      </w:r>
    </w:p>
    <w:p w14:paraId="51D035CD" w14:textId="609A1D9F" w:rsidR="009C3647" w:rsidRPr="00CF740A" w:rsidRDefault="009C3647" w:rsidP="009C3647">
      <w:pPr>
        <w:spacing w:line="480" w:lineRule="auto"/>
        <w:rPr>
          <w:rFonts w:ascii="Times New Roman" w:hAnsi="Times New Roman" w:cs="Times New Roman"/>
          <w:sz w:val="24"/>
          <w:szCs w:val="24"/>
          <w:lang w:val="en-US"/>
        </w:rPr>
      </w:pPr>
      <w:r w:rsidRPr="00CF740A">
        <w:rPr>
          <w:rFonts w:ascii="Times New Roman" w:hAnsi="Times New Roman" w:cs="Times New Roman"/>
          <w:sz w:val="24"/>
          <w:szCs w:val="24"/>
        </w:rPr>
        <w:t>In July 2014</w:t>
      </w:r>
      <w:r w:rsidR="00E546C5" w:rsidRPr="00CF740A">
        <w:rPr>
          <w:rFonts w:ascii="Times New Roman" w:hAnsi="Times New Roman" w:cs="Times New Roman"/>
          <w:sz w:val="24"/>
          <w:szCs w:val="24"/>
        </w:rPr>
        <w:t xml:space="preserve">, </w:t>
      </w:r>
      <w:r w:rsidRPr="00CF740A">
        <w:rPr>
          <w:rFonts w:ascii="Times New Roman" w:hAnsi="Times New Roman" w:cs="Times New Roman"/>
          <w:sz w:val="24"/>
          <w:szCs w:val="24"/>
        </w:rPr>
        <w:t xml:space="preserve">18 traps were set up as above across six </w:t>
      </w:r>
      <w:r w:rsidR="005C05B7" w:rsidRPr="00CF740A">
        <w:rPr>
          <w:rFonts w:ascii="Times New Roman" w:hAnsi="Times New Roman" w:cs="Times New Roman"/>
          <w:sz w:val="24"/>
          <w:szCs w:val="24"/>
        </w:rPr>
        <w:t>locations</w:t>
      </w:r>
      <w:r w:rsidRPr="00CF740A">
        <w:rPr>
          <w:rFonts w:ascii="Times New Roman" w:hAnsi="Times New Roman" w:cs="Times New Roman"/>
          <w:sz w:val="24"/>
          <w:szCs w:val="24"/>
        </w:rPr>
        <w:t xml:space="preserve">, with a minimum </w:t>
      </w:r>
      <w:r w:rsidR="00E546C5" w:rsidRPr="00CF740A">
        <w:rPr>
          <w:rFonts w:ascii="Times New Roman" w:hAnsi="Times New Roman" w:cs="Times New Roman"/>
          <w:sz w:val="24"/>
          <w:szCs w:val="24"/>
        </w:rPr>
        <w:t>dist</w:t>
      </w:r>
      <w:r w:rsidRPr="00CF740A">
        <w:rPr>
          <w:rFonts w:ascii="Times New Roman" w:hAnsi="Times New Roman" w:cs="Times New Roman"/>
          <w:sz w:val="24"/>
          <w:szCs w:val="24"/>
        </w:rPr>
        <w:t xml:space="preserve">ance of </w:t>
      </w:r>
      <w:r w:rsidR="00E546C5" w:rsidRPr="00CF740A">
        <w:rPr>
          <w:rFonts w:ascii="Times New Roman" w:hAnsi="Times New Roman" w:cs="Times New Roman"/>
          <w:sz w:val="24"/>
          <w:szCs w:val="24"/>
        </w:rPr>
        <w:t>450m</w:t>
      </w:r>
      <w:r w:rsidR="00763DAC" w:rsidRPr="00CF740A">
        <w:rPr>
          <w:rFonts w:ascii="Times New Roman" w:hAnsi="Times New Roman" w:cs="Times New Roman"/>
          <w:sz w:val="24"/>
          <w:szCs w:val="24"/>
        </w:rPr>
        <w:t xml:space="preserve"> between pairs,</w:t>
      </w:r>
      <w:r w:rsidR="00E546C5" w:rsidRPr="00CF740A">
        <w:rPr>
          <w:rFonts w:ascii="Times New Roman" w:hAnsi="Times New Roman" w:cs="Times New Roman"/>
          <w:sz w:val="24"/>
          <w:szCs w:val="24"/>
        </w:rPr>
        <w:t xml:space="preserve"> </w:t>
      </w:r>
      <w:r w:rsidRPr="00CF740A">
        <w:rPr>
          <w:rFonts w:ascii="Times New Roman" w:hAnsi="Times New Roman" w:cs="Times New Roman"/>
          <w:sz w:val="24"/>
          <w:szCs w:val="24"/>
        </w:rPr>
        <w:t xml:space="preserve">within SU 93577 73856. As in 2013, the traps were set in </w:t>
      </w:r>
      <w:r w:rsidR="00023A95" w:rsidRPr="00CF740A">
        <w:rPr>
          <w:rFonts w:ascii="Times New Roman" w:hAnsi="Times New Roman" w:cs="Times New Roman"/>
          <w:sz w:val="24"/>
          <w:szCs w:val="24"/>
        </w:rPr>
        <w:t>triplets</w:t>
      </w:r>
      <w:r w:rsidRPr="00CF740A">
        <w:rPr>
          <w:rFonts w:ascii="Times New Roman" w:hAnsi="Times New Roman" w:cs="Times New Roman"/>
          <w:sz w:val="24"/>
          <w:szCs w:val="24"/>
        </w:rPr>
        <w:t xml:space="preserve"> of a control plus two baited traps at each site: i) </w:t>
      </w:r>
      <w:r w:rsidR="00603339" w:rsidRPr="00CF740A">
        <w:rPr>
          <w:rFonts w:ascii="Times New Roman" w:hAnsi="Times New Roman" w:cs="Times New Roman"/>
          <w:sz w:val="24"/>
          <w:szCs w:val="24"/>
        </w:rPr>
        <w:t xml:space="preserve">7- methyloctyl </w:t>
      </w:r>
      <w:r w:rsidR="00E546C5" w:rsidRPr="00CF740A">
        <w:rPr>
          <w:rFonts w:ascii="Times New Roman" w:hAnsi="Times New Roman" w:cs="Times New Roman"/>
          <w:sz w:val="24"/>
          <w:szCs w:val="24"/>
        </w:rPr>
        <w:t>(Z)-4-decenoate</w:t>
      </w:r>
      <w:r w:rsidRPr="00CF740A">
        <w:rPr>
          <w:rFonts w:ascii="Times New Roman" w:hAnsi="Times New Roman" w:cs="Times New Roman"/>
          <w:sz w:val="24"/>
          <w:szCs w:val="24"/>
        </w:rPr>
        <w:t xml:space="preserve"> (2µl</w:t>
      </w:r>
      <w:r w:rsidR="008432B6" w:rsidRPr="00CF740A">
        <w:rPr>
          <w:rFonts w:ascii="Times New Roman" w:hAnsi="Times New Roman" w:cs="Times New Roman"/>
          <w:sz w:val="24"/>
          <w:szCs w:val="24"/>
        </w:rPr>
        <w:t>, pure</w:t>
      </w:r>
      <w:r w:rsidRPr="00CF740A">
        <w:rPr>
          <w:rFonts w:ascii="Times New Roman" w:hAnsi="Times New Roman" w:cs="Times New Roman"/>
          <w:sz w:val="24"/>
          <w:szCs w:val="24"/>
        </w:rPr>
        <w:t>) and ii) a combined lure of the potential male attraction pheromones</w:t>
      </w:r>
      <w:r w:rsidR="008432B6" w:rsidRPr="00CF740A">
        <w:rPr>
          <w:rFonts w:ascii="Times New Roman" w:hAnsi="Times New Roman" w:cs="Times New Roman"/>
          <w:sz w:val="24"/>
          <w:szCs w:val="24"/>
        </w:rPr>
        <w:t xml:space="preserve"> (pure)</w:t>
      </w:r>
      <w:r w:rsidR="00944863" w:rsidRPr="00CF740A">
        <w:rPr>
          <w:rFonts w:ascii="Times New Roman" w:hAnsi="Times New Roman" w:cs="Times New Roman"/>
          <w:sz w:val="24"/>
          <w:szCs w:val="24"/>
        </w:rPr>
        <w:t xml:space="preserve">, as </w:t>
      </w:r>
      <w:r w:rsidR="00E546C5" w:rsidRPr="00CF740A">
        <w:rPr>
          <w:rFonts w:ascii="Times New Roman" w:hAnsi="Times New Roman" w:cs="Times New Roman"/>
          <w:sz w:val="24"/>
          <w:szCs w:val="24"/>
        </w:rPr>
        <w:t>identified by head space analysis</w:t>
      </w:r>
      <w:r w:rsidR="007D7B94" w:rsidRPr="00CF740A">
        <w:rPr>
          <w:rFonts w:ascii="Times New Roman" w:hAnsi="Times New Roman" w:cs="Times New Roman"/>
          <w:sz w:val="24"/>
          <w:szCs w:val="24"/>
        </w:rPr>
        <w:t xml:space="preserve"> (see below)</w:t>
      </w:r>
      <w:r w:rsidR="00E546C5" w:rsidRPr="00CF740A">
        <w:rPr>
          <w:rFonts w:ascii="Times New Roman" w:hAnsi="Times New Roman" w:cs="Times New Roman"/>
          <w:sz w:val="24"/>
          <w:szCs w:val="24"/>
        </w:rPr>
        <w:t>:</w:t>
      </w:r>
      <w:r w:rsidRPr="00CF740A">
        <w:rPr>
          <w:rFonts w:ascii="Times New Roman" w:hAnsi="Times New Roman" w:cs="Times New Roman"/>
          <w:sz w:val="24"/>
          <w:szCs w:val="24"/>
        </w:rPr>
        <w:t xml:space="preserve"> </w:t>
      </w:r>
      <w:r w:rsidR="00603339" w:rsidRPr="00CF740A">
        <w:rPr>
          <w:rFonts w:ascii="Times New Roman" w:hAnsi="Times New Roman" w:cs="Times New Roman"/>
          <w:sz w:val="24"/>
          <w:szCs w:val="24"/>
        </w:rPr>
        <w:t xml:space="preserve">4µl </w:t>
      </w:r>
      <w:r w:rsidR="00603339" w:rsidRPr="00CF740A">
        <w:rPr>
          <w:rStyle w:val="Strong"/>
          <w:rFonts w:ascii="Times New Roman" w:hAnsi="Times New Roman" w:cs="Times New Roman"/>
          <w:b w:val="0"/>
          <w:sz w:val="24"/>
          <w:szCs w:val="24"/>
        </w:rPr>
        <w:t>6,10-dimethyl-5,9-undecadien-2-one,</w:t>
      </w:r>
      <w:r w:rsidR="00603339" w:rsidRPr="00CF740A" w:rsidDel="00D86FC7">
        <w:rPr>
          <w:rFonts w:ascii="Times New Roman" w:hAnsi="Times New Roman" w:cs="Times New Roman"/>
          <w:sz w:val="24"/>
          <w:szCs w:val="24"/>
        </w:rPr>
        <w:t xml:space="preserve"> </w:t>
      </w:r>
      <w:r w:rsidR="00603339" w:rsidRPr="00CF740A">
        <w:rPr>
          <w:rFonts w:ascii="Times New Roman" w:hAnsi="Times New Roman" w:cs="Times New Roman"/>
          <w:sz w:val="24"/>
          <w:szCs w:val="24"/>
        </w:rPr>
        <w:t>97%, (5E,geranyl, 53% + 5Z,neryl, 47%</w:t>
      </w:r>
      <w:r w:rsidR="008432B6" w:rsidRPr="00CF740A">
        <w:rPr>
          <w:rFonts w:ascii="Times New Roman" w:hAnsi="Times New Roman" w:cs="Times New Roman"/>
          <w:sz w:val="24"/>
          <w:szCs w:val="24"/>
        </w:rPr>
        <w:t xml:space="preserve">; </w:t>
      </w:r>
      <w:r w:rsidR="00603339" w:rsidRPr="00CF740A">
        <w:rPr>
          <w:rFonts w:ascii="Times New Roman" w:hAnsi="Times New Roman" w:cs="Times New Roman"/>
          <w:sz w:val="24"/>
          <w:szCs w:val="24"/>
        </w:rPr>
        <w:t xml:space="preserve">Alfa Aesar UK cat. no. A19184) </w:t>
      </w:r>
      <w:r w:rsidRPr="00CF740A">
        <w:rPr>
          <w:rFonts w:ascii="Times New Roman" w:hAnsi="Times New Roman" w:cs="Times New Roman"/>
          <w:sz w:val="24"/>
          <w:szCs w:val="24"/>
        </w:rPr>
        <w:t>and 8 µl 6-methyl- 5- heptene- 2- one (Sigma Aldrich UK cat. no. W270733)</w:t>
      </w:r>
      <w:r w:rsidR="007F33BB" w:rsidRPr="00CF740A">
        <w:rPr>
          <w:rFonts w:ascii="Times New Roman" w:hAnsi="Times New Roman" w:cs="Times New Roman"/>
          <w:sz w:val="24"/>
          <w:szCs w:val="24"/>
        </w:rPr>
        <w:t>,</w:t>
      </w:r>
      <w:r w:rsidR="006D12E3" w:rsidRPr="00CF740A">
        <w:rPr>
          <w:rFonts w:ascii="Times New Roman" w:hAnsi="Times New Roman" w:cs="Times New Roman"/>
          <w:sz w:val="24"/>
          <w:szCs w:val="24"/>
          <w:lang w:val="en-US"/>
        </w:rPr>
        <w:t xml:space="preserve"> to </w:t>
      </w:r>
      <w:r w:rsidR="00E546C5" w:rsidRPr="00CF740A">
        <w:rPr>
          <w:rFonts w:ascii="Times New Roman" w:hAnsi="Times New Roman" w:cs="Times New Roman"/>
          <w:sz w:val="24"/>
          <w:szCs w:val="24"/>
          <w:lang w:val="en-US"/>
        </w:rPr>
        <w:t>determine the attractive potential of both sets of chemicals individually</w:t>
      </w:r>
      <w:r w:rsidRPr="00CF740A">
        <w:rPr>
          <w:rFonts w:ascii="Times New Roman" w:hAnsi="Times New Roman" w:cs="Times New Roman"/>
          <w:sz w:val="24"/>
          <w:szCs w:val="24"/>
          <w:lang w:val="en-US"/>
        </w:rPr>
        <w:t>. Lures were presented in PCR tubes as above.</w:t>
      </w:r>
    </w:p>
    <w:p w14:paraId="3BACD722" w14:textId="77777777" w:rsidR="009C3647" w:rsidRPr="00CF740A" w:rsidRDefault="007624C5" w:rsidP="008222DB">
      <w:pPr>
        <w:spacing w:line="480" w:lineRule="auto"/>
        <w:outlineLvl w:val="0"/>
        <w:rPr>
          <w:rFonts w:ascii="Times New Roman" w:hAnsi="Times New Roman" w:cs="Times New Roman"/>
          <w:i/>
          <w:sz w:val="24"/>
          <w:szCs w:val="24"/>
        </w:rPr>
      </w:pPr>
      <w:r w:rsidRPr="00CF740A">
        <w:rPr>
          <w:rFonts w:ascii="Times New Roman" w:hAnsi="Times New Roman" w:cs="Times New Roman"/>
          <w:i/>
          <w:sz w:val="24"/>
          <w:szCs w:val="24"/>
        </w:rPr>
        <w:t xml:space="preserve">Field </w:t>
      </w:r>
      <w:r w:rsidR="00450E16" w:rsidRPr="00CF740A">
        <w:rPr>
          <w:rFonts w:ascii="Times New Roman" w:hAnsi="Times New Roman" w:cs="Times New Roman"/>
          <w:i/>
          <w:sz w:val="24"/>
          <w:szCs w:val="24"/>
        </w:rPr>
        <w:t xml:space="preserve">trapping </w:t>
      </w:r>
      <w:r w:rsidR="007D7B94" w:rsidRPr="00CF740A">
        <w:rPr>
          <w:rFonts w:ascii="Times New Roman" w:hAnsi="Times New Roman" w:cs="Times New Roman"/>
          <w:i/>
          <w:sz w:val="24"/>
          <w:szCs w:val="24"/>
        </w:rPr>
        <w:t>two,</w:t>
      </w:r>
      <w:r w:rsidRPr="00CF740A">
        <w:rPr>
          <w:rFonts w:ascii="Times New Roman" w:hAnsi="Times New Roman" w:cs="Times New Roman"/>
          <w:i/>
          <w:sz w:val="24"/>
          <w:szCs w:val="24"/>
        </w:rPr>
        <w:t xml:space="preserve"> 2014</w:t>
      </w:r>
    </w:p>
    <w:p w14:paraId="70C60F23" w14:textId="77777777" w:rsidR="009C3647" w:rsidRPr="00CF740A" w:rsidRDefault="007D7B94" w:rsidP="009C3647">
      <w:pPr>
        <w:spacing w:line="480" w:lineRule="auto"/>
        <w:rPr>
          <w:rFonts w:ascii="Times New Roman" w:hAnsi="Times New Roman" w:cs="Times New Roman"/>
          <w:sz w:val="24"/>
          <w:szCs w:val="24"/>
        </w:rPr>
      </w:pPr>
      <w:r w:rsidRPr="00CF740A">
        <w:rPr>
          <w:rFonts w:ascii="Times New Roman" w:hAnsi="Times New Roman" w:cs="Times New Roman"/>
          <w:sz w:val="24"/>
          <w:szCs w:val="24"/>
        </w:rPr>
        <w:lastRenderedPageBreak/>
        <w:t>Once it was confirmed that the male compounds did serve as an attractant</w:t>
      </w:r>
      <w:r w:rsidR="00B2046D" w:rsidRPr="00CF740A">
        <w:rPr>
          <w:rFonts w:ascii="Times New Roman" w:hAnsi="Times New Roman" w:cs="Times New Roman"/>
          <w:sz w:val="24"/>
          <w:szCs w:val="24"/>
        </w:rPr>
        <w:t xml:space="preserve"> in the field</w:t>
      </w:r>
      <w:r w:rsidRPr="00CF740A">
        <w:rPr>
          <w:rFonts w:ascii="Times New Roman" w:hAnsi="Times New Roman" w:cs="Times New Roman"/>
          <w:sz w:val="24"/>
          <w:szCs w:val="24"/>
        </w:rPr>
        <w:t xml:space="preserve">, a second study was conducted to determine the efficacy of the </w:t>
      </w:r>
      <w:r w:rsidR="008222DB" w:rsidRPr="00CF740A">
        <w:rPr>
          <w:rFonts w:ascii="Times New Roman" w:hAnsi="Times New Roman" w:cs="Times New Roman"/>
          <w:sz w:val="24"/>
          <w:szCs w:val="24"/>
        </w:rPr>
        <w:t>female pheromone</w:t>
      </w:r>
      <w:r w:rsidRPr="00CF740A">
        <w:rPr>
          <w:rFonts w:ascii="Times New Roman" w:hAnsi="Times New Roman" w:cs="Times New Roman"/>
          <w:sz w:val="24"/>
          <w:szCs w:val="24"/>
        </w:rPr>
        <w:t xml:space="preserve"> with and </w:t>
      </w:r>
      <w:r w:rsidR="00B2046D" w:rsidRPr="00CF740A">
        <w:rPr>
          <w:rFonts w:ascii="Times New Roman" w:hAnsi="Times New Roman" w:cs="Times New Roman"/>
          <w:sz w:val="24"/>
          <w:szCs w:val="24"/>
        </w:rPr>
        <w:t>without the ma</w:t>
      </w:r>
      <w:r w:rsidRPr="00CF740A">
        <w:rPr>
          <w:rFonts w:ascii="Times New Roman" w:hAnsi="Times New Roman" w:cs="Times New Roman"/>
          <w:sz w:val="24"/>
          <w:szCs w:val="24"/>
        </w:rPr>
        <w:t xml:space="preserve">le-produced compounds. </w:t>
      </w:r>
      <w:r w:rsidR="00D04F34" w:rsidRPr="00CF740A">
        <w:rPr>
          <w:rFonts w:ascii="Times New Roman" w:hAnsi="Times New Roman" w:cs="Times New Roman"/>
          <w:sz w:val="24"/>
          <w:szCs w:val="24"/>
        </w:rPr>
        <w:t xml:space="preserve">This was conducted </w:t>
      </w:r>
      <w:r w:rsidR="00B2046D" w:rsidRPr="00CF740A">
        <w:rPr>
          <w:rFonts w:ascii="Times New Roman" w:hAnsi="Times New Roman" w:cs="Times New Roman"/>
          <w:sz w:val="24"/>
          <w:szCs w:val="24"/>
        </w:rPr>
        <w:t>a</w:t>
      </w:r>
      <w:r w:rsidR="009C3647" w:rsidRPr="00CF740A">
        <w:rPr>
          <w:rFonts w:ascii="Times New Roman" w:hAnsi="Times New Roman" w:cs="Times New Roman"/>
          <w:sz w:val="24"/>
          <w:szCs w:val="24"/>
        </w:rPr>
        <w:t xml:space="preserve">fter a </w:t>
      </w:r>
      <w:r w:rsidR="00B2046D" w:rsidRPr="00CF740A">
        <w:rPr>
          <w:rFonts w:ascii="Times New Roman" w:hAnsi="Times New Roman" w:cs="Times New Roman"/>
          <w:sz w:val="24"/>
          <w:szCs w:val="24"/>
        </w:rPr>
        <w:t xml:space="preserve">gap of a </w:t>
      </w:r>
      <w:r w:rsidR="009C3647" w:rsidRPr="00CF740A">
        <w:rPr>
          <w:rFonts w:ascii="Times New Roman" w:hAnsi="Times New Roman" w:cs="Times New Roman"/>
          <w:sz w:val="24"/>
          <w:szCs w:val="24"/>
        </w:rPr>
        <w:t xml:space="preserve">week, </w:t>
      </w:r>
      <w:r w:rsidR="006D12E3" w:rsidRPr="00CF740A">
        <w:rPr>
          <w:rFonts w:ascii="Times New Roman" w:hAnsi="Times New Roman" w:cs="Times New Roman"/>
          <w:sz w:val="24"/>
          <w:szCs w:val="24"/>
        </w:rPr>
        <w:t xml:space="preserve">to </w:t>
      </w:r>
      <w:r w:rsidR="00B2046D" w:rsidRPr="00CF740A">
        <w:rPr>
          <w:rFonts w:ascii="Times New Roman" w:hAnsi="Times New Roman" w:cs="Times New Roman"/>
          <w:sz w:val="24"/>
          <w:szCs w:val="24"/>
        </w:rPr>
        <w:t>enable any previously trapped insects to disperse in the local population.</w:t>
      </w:r>
      <w:r w:rsidR="006D12E3" w:rsidRPr="00CF740A">
        <w:rPr>
          <w:rFonts w:ascii="Times New Roman" w:hAnsi="Times New Roman" w:cs="Times New Roman"/>
          <w:sz w:val="24"/>
          <w:szCs w:val="24"/>
        </w:rPr>
        <w:t xml:space="preserve"> </w:t>
      </w:r>
      <w:r w:rsidR="00AA6C69" w:rsidRPr="00CF740A">
        <w:rPr>
          <w:rFonts w:ascii="Times New Roman" w:hAnsi="Times New Roman" w:cs="Times New Roman"/>
          <w:sz w:val="24"/>
          <w:szCs w:val="24"/>
        </w:rPr>
        <w:t>A</w:t>
      </w:r>
      <w:r w:rsidR="009C3647" w:rsidRPr="00CF740A">
        <w:rPr>
          <w:rFonts w:ascii="Times New Roman" w:hAnsi="Times New Roman" w:cs="Times New Roman"/>
          <w:sz w:val="24"/>
          <w:szCs w:val="24"/>
        </w:rPr>
        <w:t xml:space="preserve">ll </w:t>
      </w:r>
      <w:r w:rsidR="00AA6C69" w:rsidRPr="00CF740A">
        <w:rPr>
          <w:rFonts w:ascii="Times New Roman" w:hAnsi="Times New Roman" w:cs="Times New Roman"/>
          <w:sz w:val="24"/>
          <w:szCs w:val="24"/>
        </w:rPr>
        <w:t xml:space="preserve">previous </w:t>
      </w:r>
      <w:r w:rsidR="009C3647" w:rsidRPr="00CF740A">
        <w:rPr>
          <w:rFonts w:ascii="Times New Roman" w:hAnsi="Times New Roman" w:cs="Times New Roman"/>
          <w:sz w:val="24"/>
          <w:szCs w:val="24"/>
        </w:rPr>
        <w:t xml:space="preserve">traps were removed and new sets each of </w:t>
      </w:r>
      <w:r w:rsidR="0060013B" w:rsidRPr="00CF740A">
        <w:rPr>
          <w:rFonts w:ascii="Times New Roman" w:hAnsi="Times New Roman" w:cs="Times New Roman"/>
          <w:sz w:val="24"/>
          <w:szCs w:val="24"/>
        </w:rPr>
        <w:t>three</w:t>
      </w:r>
      <w:r w:rsidR="009C3647" w:rsidRPr="00CF740A">
        <w:rPr>
          <w:rFonts w:ascii="Times New Roman" w:hAnsi="Times New Roman" w:cs="Times New Roman"/>
          <w:sz w:val="24"/>
          <w:szCs w:val="24"/>
        </w:rPr>
        <w:t xml:space="preserve"> </w:t>
      </w:r>
      <w:r w:rsidR="00B36476" w:rsidRPr="00CF740A">
        <w:rPr>
          <w:rFonts w:ascii="Times New Roman" w:hAnsi="Times New Roman" w:cs="Times New Roman"/>
          <w:sz w:val="24"/>
          <w:szCs w:val="24"/>
        </w:rPr>
        <w:t>lured traps set</w:t>
      </w:r>
      <w:r w:rsidR="006D12E3" w:rsidRPr="00CF740A">
        <w:rPr>
          <w:rFonts w:ascii="Times New Roman" w:hAnsi="Times New Roman" w:cs="Times New Roman"/>
          <w:sz w:val="24"/>
          <w:szCs w:val="24"/>
        </w:rPr>
        <w:t>: i) 2µl of 7- methyloctyl</w:t>
      </w:r>
      <w:r w:rsidR="00E67D7E" w:rsidRPr="00CF740A">
        <w:rPr>
          <w:rFonts w:ascii="Times New Roman" w:hAnsi="Times New Roman" w:cs="Times New Roman"/>
          <w:sz w:val="24"/>
          <w:szCs w:val="24"/>
        </w:rPr>
        <w:t xml:space="preserve"> </w:t>
      </w:r>
      <w:r w:rsidR="006D12E3" w:rsidRPr="00CF740A">
        <w:rPr>
          <w:rFonts w:ascii="Times New Roman" w:hAnsi="Times New Roman" w:cs="Times New Roman"/>
          <w:sz w:val="24"/>
          <w:szCs w:val="24"/>
        </w:rPr>
        <w:t xml:space="preserve">(Z)-4-decenoate ii) 4µl </w:t>
      </w:r>
      <w:r w:rsidR="008E30EE" w:rsidRPr="00CF740A">
        <w:rPr>
          <w:rFonts w:ascii="Times New Roman" w:hAnsi="Times New Roman" w:cs="Times New Roman"/>
          <w:sz w:val="24"/>
          <w:szCs w:val="24"/>
        </w:rPr>
        <w:t xml:space="preserve">geranyl acetone </w:t>
      </w:r>
      <w:r w:rsidR="006D12E3" w:rsidRPr="00CF740A">
        <w:rPr>
          <w:rFonts w:ascii="Times New Roman" w:hAnsi="Times New Roman" w:cs="Times New Roman"/>
          <w:sz w:val="24"/>
          <w:szCs w:val="24"/>
        </w:rPr>
        <w:t xml:space="preserve">(both </w:t>
      </w:r>
      <w:r w:rsidR="00301BFE" w:rsidRPr="00CF740A">
        <w:rPr>
          <w:rFonts w:ascii="Times New Roman" w:hAnsi="Times New Roman" w:cs="Times New Roman"/>
          <w:sz w:val="24"/>
          <w:szCs w:val="24"/>
        </w:rPr>
        <w:t>dia</w:t>
      </w:r>
      <w:r w:rsidR="00023A95" w:rsidRPr="00CF740A">
        <w:rPr>
          <w:rFonts w:ascii="Times New Roman" w:hAnsi="Times New Roman" w:cs="Times New Roman"/>
          <w:sz w:val="24"/>
          <w:szCs w:val="24"/>
        </w:rPr>
        <w:t>stereoisomer</w:t>
      </w:r>
      <w:r w:rsidR="006D12E3" w:rsidRPr="00CF740A">
        <w:rPr>
          <w:rFonts w:ascii="Times New Roman" w:hAnsi="Times New Roman" w:cs="Times New Roman"/>
          <w:sz w:val="24"/>
          <w:szCs w:val="24"/>
        </w:rPr>
        <w:t>s) and 8µl of 6-methyl- 5- heptene- 2- on</w:t>
      </w:r>
      <w:r w:rsidR="00944863" w:rsidRPr="00CF740A">
        <w:rPr>
          <w:rFonts w:ascii="Times New Roman" w:hAnsi="Times New Roman" w:cs="Times New Roman"/>
          <w:sz w:val="24"/>
          <w:szCs w:val="24"/>
        </w:rPr>
        <w:t>e</w:t>
      </w:r>
      <w:r w:rsidR="006D12E3" w:rsidRPr="00CF740A">
        <w:rPr>
          <w:rFonts w:ascii="Times New Roman" w:hAnsi="Times New Roman" w:cs="Times New Roman"/>
          <w:sz w:val="24"/>
          <w:szCs w:val="24"/>
        </w:rPr>
        <w:t xml:space="preserve"> a</w:t>
      </w:r>
      <w:r w:rsidR="00991BF4" w:rsidRPr="00CF740A">
        <w:rPr>
          <w:rFonts w:ascii="Times New Roman" w:hAnsi="Times New Roman" w:cs="Times New Roman"/>
          <w:sz w:val="24"/>
          <w:szCs w:val="24"/>
        </w:rPr>
        <w:t>n</w:t>
      </w:r>
      <w:r w:rsidR="00060A06" w:rsidRPr="00CF740A">
        <w:rPr>
          <w:rFonts w:ascii="Times New Roman" w:hAnsi="Times New Roman" w:cs="Times New Roman"/>
          <w:sz w:val="24"/>
          <w:szCs w:val="24"/>
        </w:rPr>
        <w:t>d</w:t>
      </w:r>
      <w:r w:rsidR="0017547E" w:rsidRPr="00CF740A">
        <w:rPr>
          <w:rFonts w:ascii="Times New Roman" w:hAnsi="Times New Roman" w:cs="Times New Roman"/>
          <w:sz w:val="24"/>
          <w:szCs w:val="24"/>
        </w:rPr>
        <w:t xml:space="preserve"> </w:t>
      </w:r>
      <w:r w:rsidR="006D12E3" w:rsidRPr="00CF740A">
        <w:rPr>
          <w:rFonts w:ascii="Times New Roman" w:hAnsi="Times New Roman" w:cs="Times New Roman"/>
          <w:sz w:val="24"/>
          <w:szCs w:val="24"/>
        </w:rPr>
        <w:t>a combination</w:t>
      </w:r>
      <w:r w:rsidR="00337DA4" w:rsidRPr="00CF740A">
        <w:rPr>
          <w:rFonts w:ascii="Times New Roman" w:hAnsi="Times New Roman" w:cs="Times New Roman"/>
          <w:sz w:val="24"/>
          <w:szCs w:val="24"/>
        </w:rPr>
        <w:t xml:space="preserve"> </w:t>
      </w:r>
      <w:r w:rsidR="009E2E1A" w:rsidRPr="00CF740A">
        <w:rPr>
          <w:rFonts w:ascii="Times New Roman" w:hAnsi="Times New Roman" w:cs="Times New Roman"/>
          <w:sz w:val="24"/>
          <w:szCs w:val="24"/>
        </w:rPr>
        <w:t>of the two lure types</w:t>
      </w:r>
      <w:r w:rsidR="00B03044" w:rsidRPr="00CF740A">
        <w:rPr>
          <w:rFonts w:ascii="Times New Roman" w:hAnsi="Times New Roman" w:cs="Times New Roman"/>
          <w:sz w:val="24"/>
          <w:szCs w:val="24"/>
        </w:rPr>
        <w:t xml:space="preserve"> (i.e. female- (i) and male- (ii) produced compounds)</w:t>
      </w:r>
      <w:r w:rsidR="009E2E1A" w:rsidRPr="00CF740A">
        <w:rPr>
          <w:rFonts w:ascii="Times New Roman" w:hAnsi="Times New Roman" w:cs="Times New Roman"/>
          <w:sz w:val="24"/>
          <w:szCs w:val="24"/>
        </w:rPr>
        <w:t xml:space="preserve"> were set</w:t>
      </w:r>
      <w:r w:rsidR="00B03044" w:rsidRPr="00CF740A">
        <w:rPr>
          <w:rFonts w:ascii="Times New Roman" w:hAnsi="Times New Roman" w:cs="Times New Roman"/>
          <w:sz w:val="24"/>
          <w:szCs w:val="24"/>
        </w:rPr>
        <w:t xml:space="preserve"> to </w:t>
      </w:r>
      <w:r w:rsidR="00763DAC" w:rsidRPr="00CF740A">
        <w:rPr>
          <w:rFonts w:ascii="Times New Roman" w:hAnsi="Times New Roman" w:cs="Times New Roman"/>
          <w:sz w:val="24"/>
          <w:szCs w:val="24"/>
        </w:rPr>
        <w:t xml:space="preserve">investigate any </w:t>
      </w:r>
      <w:r w:rsidR="00AA6C69" w:rsidRPr="00CF740A">
        <w:rPr>
          <w:rFonts w:ascii="Times New Roman" w:hAnsi="Times New Roman" w:cs="Times New Roman"/>
          <w:sz w:val="24"/>
          <w:szCs w:val="24"/>
        </w:rPr>
        <w:t xml:space="preserve">additive or </w:t>
      </w:r>
      <w:r w:rsidR="00763DAC" w:rsidRPr="00CF740A">
        <w:rPr>
          <w:rFonts w:ascii="Times New Roman" w:hAnsi="Times New Roman" w:cs="Times New Roman"/>
          <w:sz w:val="24"/>
          <w:szCs w:val="24"/>
        </w:rPr>
        <w:t>synergistic effects of these compounds</w:t>
      </w:r>
      <w:r w:rsidR="00991BF4" w:rsidRPr="00CF740A">
        <w:rPr>
          <w:rFonts w:ascii="Times New Roman" w:hAnsi="Times New Roman" w:cs="Times New Roman"/>
          <w:sz w:val="24"/>
          <w:szCs w:val="24"/>
        </w:rPr>
        <w:t>.</w:t>
      </w:r>
      <w:r w:rsidR="009E2E1A" w:rsidRPr="00CF740A">
        <w:rPr>
          <w:rFonts w:ascii="Times New Roman" w:hAnsi="Times New Roman" w:cs="Times New Roman"/>
          <w:sz w:val="24"/>
          <w:szCs w:val="24"/>
        </w:rPr>
        <w:t xml:space="preserve"> </w:t>
      </w:r>
      <w:r w:rsidR="00991BF4" w:rsidRPr="00CF740A">
        <w:rPr>
          <w:rFonts w:ascii="Times New Roman" w:hAnsi="Times New Roman" w:cs="Times New Roman"/>
          <w:sz w:val="24"/>
          <w:szCs w:val="24"/>
        </w:rPr>
        <w:t xml:space="preserve">These were placed </w:t>
      </w:r>
      <w:r w:rsidR="00944863" w:rsidRPr="00CF740A">
        <w:rPr>
          <w:rFonts w:ascii="Times New Roman" w:hAnsi="Times New Roman" w:cs="Times New Roman"/>
          <w:sz w:val="24"/>
          <w:szCs w:val="24"/>
        </w:rPr>
        <w:t>with</w:t>
      </w:r>
      <w:r w:rsidR="009C3647" w:rsidRPr="00CF740A">
        <w:rPr>
          <w:rFonts w:ascii="Times New Roman" w:hAnsi="Times New Roman" w:cs="Times New Roman"/>
          <w:sz w:val="24"/>
          <w:szCs w:val="24"/>
        </w:rPr>
        <w:t xml:space="preserve"> a control, across 5 sites, giving 20 traps in total. </w:t>
      </w:r>
      <w:r w:rsidR="00450E16" w:rsidRPr="00CF740A">
        <w:rPr>
          <w:rFonts w:ascii="Times New Roman" w:hAnsi="Times New Roman" w:cs="Times New Roman"/>
          <w:sz w:val="24"/>
          <w:szCs w:val="24"/>
        </w:rPr>
        <w:t>Traps were placed in the same woodland as above, though not in the exact same locations, in a further attempt to avoid trap bias</w:t>
      </w:r>
      <w:r w:rsidR="009C3647" w:rsidRPr="00CF740A">
        <w:rPr>
          <w:rFonts w:ascii="Times New Roman" w:hAnsi="Times New Roman" w:cs="Times New Roman"/>
          <w:sz w:val="24"/>
          <w:szCs w:val="24"/>
        </w:rPr>
        <w:t xml:space="preserve">. Traps were monitored until captures dropped below 10 for two successive days over the 20 traps. </w:t>
      </w:r>
    </w:p>
    <w:p w14:paraId="793F9F1B" w14:textId="77777777" w:rsidR="009C3647" w:rsidRPr="00CF740A" w:rsidRDefault="009C3647" w:rsidP="008222DB">
      <w:pPr>
        <w:spacing w:line="480" w:lineRule="auto"/>
        <w:outlineLvl w:val="0"/>
        <w:rPr>
          <w:rFonts w:ascii="Times New Roman" w:hAnsi="Times New Roman" w:cs="Times New Roman"/>
          <w:i/>
          <w:sz w:val="24"/>
          <w:szCs w:val="24"/>
        </w:rPr>
      </w:pPr>
      <w:r w:rsidRPr="00CF740A">
        <w:rPr>
          <w:rFonts w:ascii="Times New Roman" w:hAnsi="Times New Roman" w:cs="Times New Roman"/>
          <w:i/>
          <w:sz w:val="24"/>
          <w:szCs w:val="24"/>
        </w:rPr>
        <w:t xml:space="preserve">Field </w:t>
      </w:r>
      <w:r w:rsidR="00450E16" w:rsidRPr="00CF740A">
        <w:rPr>
          <w:rFonts w:ascii="Times New Roman" w:hAnsi="Times New Roman" w:cs="Times New Roman"/>
          <w:i/>
          <w:sz w:val="24"/>
          <w:szCs w:val="24"/>
        </w:rPr>
        <w:t xml:space="preserve">trapping </w:t>
      </w:r>
      <w:r w:rsidRPr="00CF740A">
        <w:rPr>
          <w:rFonts w:ascii="Times New Roman" w:hAnsi="Times New Roman" w:cs="Times New Roman"/>
          <w:i/>
          <w:sz w:val="24"/>
          <w:szCs w:val="24"/>
        </w:rPr>
        <w:t>2015</w:t>
      </w:r>
    </w:p>
    <w:p w14:paraId="18C7D682" w14:textId="77777777" w:rsidR="009C3647" w:rsidRPr="00CF740A" w:rsidRDefault="009C3647" w:rsidP="009C3647">
      <w:pPr>
        <w:spacing w:line="480" w:lineRule="auto"/>
        <w:rPr>
          <w:rFonts w:ascii="Times New Roman" w:hAnsi="Times New Roman" w:cs="Times New Roman"/>
          <w:sz w:val="24"/>
          <w:szCs w:val="24"/>
        </w:rPr>
      </w:pPr>
      <w:r w:rsidRPr="00CF740A">
        <w:rPr>
          <w:rFonts w:ascii="Times New Roman" w:hAnsi="Times New Roman" w:cs="Times New Roman"/>
          <w:sz w:val="24"/>
          <w:szCs w:val="24"/>
        </w:rPr>
        <w:t xml:space="preserve">In 2015, 20 traps were set up as in </w:t>
      </w:r>
      <w:r w:rsidR="00AA6C69" w:rsidRPr="00CF740A">
        <w:rPr>
          <w:rFonts w:ascii="Times New Roman" w:hAnsi="Times New Roman" w:cs="Times New Roman"/>
          <w:sz w:val="24"/>
          <w:szCs w:val="24"/>
        </w:rPr>
        <w:t>2014</w:t>
      </w:r>
      <w:r w:rsidR="00991BF4" w:rsidRPr="00CF740A">
        <w:rPr>
          <w:rFonts w:ascii="Times New Roman" w:hAnsi="Times New Roman" w:cs="Times New Roman"/>
          <w:sz w:val="24"/>
          <w:szCs w:val="24"/>
        </w:rPr>
        <w:t xml:space="preserve"> </w:t>
      </w:r>
      <w:r w:rsidR="00450E16" w:rsidRPr="00CF740A">
        <w:rPr>
          <w:rFonts w:ascii="Times New Roman" w:hAnsi="Times New Roman" w:cs="Times New Roman"/>
          <w:sz w:val="24"/>
          <w:szCs w:val="24"/>
        </w:rPr>
        <w:t>in the same woodland</w:t>
      </w:r>
      <w:r w:rsidRPr="00CF740A">
        <w:rPr>
          <w:rFonts w:ascii="Times New Roman" w:hAnsi="Times New Roman" w:cs="Times New Roman"/>
          <w:sz w:val="24"/>
          <w:szCs w:val="24"/>
        </w:rPr>
        <w:t xml:space="preserve">, with three lured traps and a control placed at each of 5 sites. </w:t>
      </w:r>
      <w:r w:rsidR="00450E16" w:rsidRPr="00CF740A">
        <w:rPr>
          <w:rFonts w:ascii="Times New Roman" w:hAnsi="Times New Roman" w:cs="Times New Roman"/>
          <w:sz w:val="24"/>
          <w:szCs w:val="24"/>
        </w:rPr>
        <w:t xml:space="preserve">These were baited with the </w:t>
      </w:r>
      <w:r w:rsidR="008222DB" w:rsidRPr="00CF740A">
        <w:rPr>
          <w:rFonts w:ascii="Times New Roman" w:hAnsi="Times New Roman" w:cs="Times New Roman"/>
          <w:sz w:val="24"/>
          <w:szCs w:val="24"/>
        </w:rPr>
        <w:t xml:space="preserve">female </w:t>
      </w:r>
      <w:r w:rsidR="00450E16" w:rsidRPr="00CF740A">
        <w:rPr>
          <w:rFonts w:ascii="Times New Roman" w:hAnsi="Times New Roman" w:cs="Times New Roman"/>
          <w:sz w:val="24"/>
          <w:szCs w:val="24"/>
        </w:rPr>
        <w:t xml:space="preserve">and male compounds, singly and in combination, </w:t>
      </w:r>
      <w:r w:rsidRPr="00CF740A">
        <w:rPr>
          <w:rFonts w:ascii="Times New Roman" w:hAnsi="Times New Roman" w:cs="Times New Roman"/>
          <w:sz w:val="24"/>
          <w:szCs w:val="24"/>
        </w:rPr>
        <w:t xml:space="preserve">in the same quantities as </w:t>
      </w:r>
      <w:r w:rsidR="00450E16" w:rsidRPr="00CF740A">
        <w:rPr>
          <w:rFonts w:ascii="Times New Roman" w:hAnsi="Times New Roman" w:cs="Times New Roman"/>
          <w:sz w:val="24"/>
          <w:szCs w:val="24"/>
        </w:rPr>
        <w:t xml:space="preserve">in 2014, </w:t>
      </w:r>
      <w:r w:rsidRPr="00CF740A">
        <w:rPr>
          <w:rFonts w:ascii="Times New Roman" w:hAnsi="Times New Roman" w:cs="Times New Roman"/>
          <w:sz w:val="24"/>
          <w:szCs w:val="24"/>
        </w:rPr>
        <w:t xml:space="preserve">above. The traps were monitored daily and captured beetles treated as in previous years. </w:t>
      </w:r>
    </w:p>
    <w:p w14:paraId="457CEAE7" w14:textId="77777777" w:rsidR="009C3647" w:rsidRPr="00CF740A" w:rsidRDefault="009C3647" w:rsidP="008222DB">
      <w:pPr>
        <w:spacing w:line="480" w:lineRule="auto"/>
        <w:outlineLvl w:val="0"/>
        <w:rPr>
          <w:rFonts w:ascii="Times New Roman" w:hAnsi="Times New Roman" w:cs="Times New Roman"/>
          <w:i/>
          <w:sz w:val="24"/>
          <w:szCs w:val="24"/>
        </w:rPr>
      </w:pPr>
      <w:r w:rsidRPr="00CF740A">
        <w:rPr>
          <w:rFonts w:ascii="Times New Roman" w:hAnsi="Times New Roman" w:cs="Times New Roman"/>
          <w:i/>
          <w:sz w:val="24"/>
          <w:szCs w:val="24"/>
        </w:rPr>
        <w:lastRenderedPageBreak/>
        <w:t>Volatile analysis</w:t>
      </w:r>
    </w:p>
    <w:p w14:paraId="644C8A2A" w14:textId="77777777" w:rsidR="009C3647" w:rsidRPr="00CF740A" w:rsidRDefault="009C3647" w:rsidP="00835545">
      <w:pPr>
        <w:spacing w:line="480" w:lineRule="auto"/>
        <w:rPr>
          <w:rFonts w:ascii="Times New Roman" w:hAnsi="Times New Roman" w:cs="Times New Roman"/>
          <w:sz w:val="24"/>
          <w:szCs w:val="24"/>
        </w:rPr>
      </w:pPr>
      <w:r w:rsidRPr="00CF740A">
        <w:rPr>
          <w:rFonts w:ascii="Times New Roman" w:hAnsi="Times New Roman" w:cs="Times New Roman"/>
          <w:sz w:val="24"/>
          <w:szCs w:val="24"/>
        </w:rPr>
        <w:t xml:space="preserve">To </w:t>
      </w:r>
      <w:r w:rsidR="00450E16" w:rsidRPr="00CF740A">
        <w:rPr>
          <w:rFonts w:ascii="Times New Roman" w:hAnsi="Times New Roman" w:cs="Times New Roman"/>
          <w:sz w:val="24"/>
          <w:szCs w:val="24"/>
        </w:rPr>
        <w:t>determine whether</w:t>
      </w:r>
      <w:r w:rsidRPr="00CF740A">
        <w:rPr>
          <w:rFonts w:ascii="Times New Roman" w:hAnsi="Times New Roman" w:cs="Times New Roman"/>
          <w:sz w:val="24"/>
          <w:szCs w:val="24"/>
        </w:rPr>
        <w:t xml:space="preserve"> males produced the identified mixture of chemicals when exposed to female pheromone, we took 10 males collected from all traps across two days</w:t>
      </w:r>
      <w:r w:rsidR="009E2E1A" w:rsidRPr="00CF740A">
        <w:rPr>
          <w:rFonts w:ascii="Times New Roman" w:hAnsi="Times New Roman" w:cs="Times New Roman"/>
          <w:sz w:val="24"/>
          <w:szCs w:val="24"/>
        </w:rPr>
        <w:t xml:space="preserve"> in 2014</w:t>
      </w:r>
      <w:r w:rsidRPr="00CF740A">
        <w:rPr>
          <w:rFonts w:ascii="Times New Roman" w:hAnsi="Times New Roman" w:cs="Times New Roman"/>
          <w:sz w:val="24"/>
          <w:szCs w:val="24"/>
        </w:rPr>
        <w:t xml:space="preserve">, placed them </w:t>
      </w:r>
      <w:r w:rsidR="00450E16" w:rsidRPr="00CF740A">
        <w:rPr>
          <w:rFonts w:ascii="Times New Roman" w:hAnsi="Times New Roman" w:cs="Times New Roman"/>
          <w:sz w:val="24"/>
          <w:szCs w:val="24"/>
        </w:rPr>
        <w:t xml:space="preserve">as a group </w:t>
      </w:r>
      <w:r w:rsidRPr="00CF740A">
        <w:rPr>
          <w:rFonts w:ascii="Times New Roman" w:hAnsi="Times New Roman" w:cs="Times New Roman"/>
          <w:sz w:val="24"/>
          <w:szCs w:val="24"/>
        </w:rPr>
        <w:t>in a glass container (270cm</w:t>
      </w:r>
      <w:r w:rsidRPr="00CF740A">
        <w:rPr>
          <w:rFonts w:ascii="Times New Roman" w:hAnsi="Times New Roman" w:cs="Times New Roman"/>
          <w:sz w:val="24"/>
          <w:szCs w:val="24"/>
          <w:vertAlign w:val="superscript"/>
        </w:rPr>
        <w:t>3</w:t>
      </w:r>
      <w:r w:rsidRPr="00CF740A">
        <w:rPr>
          <w:rFonts w:ascii="Times New Roman" w:hAnsi="Times New Roman" w:cs="Times New Roman"/>
          <w:sz w:val="24"/>
          <w:szCs w:val="24"/>
        </w:rPr>
        <w:t xml:space="preserve">) and placed a SPME fibre in the headspace for 30 minutes. We then carried out GC-MS using the method detailed previously for 2013. We repeated this process with </w:t>
      </w:r>
      <w:r w:rsidR="00450E16" w:rsidRPr="00CF740A">
        <w:rPr>
          <w:rFonts w:ascii="Times New Roman" w:hAnsi="Times New Roman" w:cs="Times New Roman"/>
          <w:sz w:val="24"/>
          <w:szCs w:val="24"/>
        </w:rPr>
        <w:t xml:space="preserve">two further groups of </w:t>
      </w:r>
      <w:r w:rsidRPr="00CF740A">
        <w:rPr>
          <w:rFonts w:ascii="Times New Roman" w:hAnsi="Times New Roman" w:cs="Times New Roman"/>
          <w:sz w:val="24"/>
          <w:szCs w:val="24"/>
        </w:rPr>
        <w:t xml:space="preserve">14 and 25 beetles, using fresh specimens on each occasion. </w:t>
      </w:r>
      <w:r w:rsidR="00450E16" w:rsidRPr="00CF740A">
        <w:rPr>
          <w:rFonts w:ascii="Times New Roman" w:hAnsi="Times New Roman" w:cs="Times New Roman"/>
          <w:sz w:val="24"/>
          <w:szCs w:val="24"/>
        </w:rPr>
        <w:t>T</w:t>
      </w:r>
      <w:r w:rsidRPr="00CF740A">
        <w:rPr>
          <w:rFonts w:ascii="Times New Roman" w:hAnsi="Times New Roman" w:cs="Times New Roman"/>
          <w:sz w:val="24"/>
          <w:szCs w:val="24"/>
        </w:rPr>
        <w:t xml:space="preserve">he </w:t>
      </w:r>
      <w:r w:rsidR="00450E16" w:rsidRPr="00CF740A">
        <w:rPr>
          <w:rFonts w:ascii="Times New Roman" w:hAnsi="Times New Roman" w:cs="Times New Roman"/>
          <w:sz w:val="24"/>
          <w:szCs w:val="24"/>
        </w:rPr>
        <w:t xml:space="preserve">same </w:t>
      </w:r>
      <w:r w:rsidRPr="00CF740A">
        <w:rPr>
          <w:rFonts w:ascii="Times New Roman" w:hAnsi="Times New Roman" w:cs="Times New Roman"/>
          <w:sz w:val="24"/>
          <w:szCs w:val="24"/>
        </w:rPr>
        <w:t xml:space="preserve">groups of beetles </w:t>
      </w:r>
      <w:r w:rsidR="00450E16" w:rsidRPr="00CF740A">
        <w:rPr>
          <w:rFonts w:ascii="Times New Roman" w:hAnsi="Times New Roman" w:cs="Times New Roman"/>
          <w:sz w:val="24"/>
          <w:szCs w:val="24"/>
        </w:rPr>
        <w:t xml:space="preserve">were then exposed </w:t>
      </w:r>
      <w:r w:rsidRPr="00CF740A">
        <w:rPr>
          <w:rFonts w:ascii="Times New Roman" w:hAnsi="Times New Roman" w:cs="Times New Roman"/>
          <w:sz w:val="24"/>
          <w:szCs w:val="24"/>
        </w:rPr>
        <w:t xml:space="preserve">separately to the female pheromone for 30 minutes, the beetles </w:t>
      </w:r>
      <w:r w:rsidR="00450E16" w:rsidRPr="00CF740A">
        <w:rPr>
          <w:rFonts w:ascii="Times New Roman" w:hAnsi="Times New Roman" w:cs="Times New Roman"/>
          <w:sz w:val="24"/>
          <w:szCs w:val="24"/>
        </w:rPr>
        <w:t xml:space="preserve">placed </w:t>
      </w:r>
      <w:r w:rsidRPr="00CF740A">
        <w:rPr>
          <w:rFonts w:ascii="Times New Roman" w:hAnsi="Times New Roman" w:cs="Times New Roman"/>
          <w:sz w:val="24"/>
          <w:szCs w:val="24"/>
        </w:rPr>
        <w:t xml:space="preserve">in a fresh container and </w:t>
      </w:r>
      <w:r w:rsidR="00450E16" w:rsidRPr="00CF740A">
        <w:rPr>
          <w:rFonts w:ascii="Times New Roman" w:hAnsi="Times New Roman" w:cs="Times New Roman"/>
          <w:sz w:val="24"/>
          <w:szCs w:val="24"/>
        </w:rPr>
        <w:t xml:space="preserve">any volatiles produced were </w:t>
      </w:r>
      <w:r w:rsidRPr="00CF740A">
        <w:rPr>
          <w:rFonts w:ascii="Times New Roman" w:hAnsi="Times New Roman" w:cs="Times New Roman"/>
          <w:sz w:val="24"/>
          <w:szCs w:val="24"/>
        </w:rPr>
        <w:t xml:space="preserve">collected on </w:t>
      </w:r>
      <w:r w:rsidR="009E2E1A" w:rsidRPr="00CF740A">
        <w:rPr>
          <w:rFonts w:ascii="Times New Roman" w:hAnsi="Times New Roman" w:cs="Times New Roman"/>
          <w:sz w:val="24"/>
          <w:szCs w:val="24"/>
        </w:rPr>
        <w:t xml:space="preserve">a </w:t>
      </w:r>
      <w:r w:rsidRPr="00CF740A">
        <w:rPr>
          <w:rFonts w:ascii="Times New Roman" w:hAnsi="Times New Roman" w:cs="Times New Roman"/>
          <w:sz w:val="24"/>
          <w:szCs w:val="24"/>
        </w:rPr>
        <w:t>SPME fibre over 30 minute</w:t>
      </w:r>
      <w:r w:rsidR="007F69BA" w:rsidRPr="00CF740A">
        <w:rPr>
          <w:rFonts w:ascii="Times New Roman" w:hAnsi="Times New Roman" w:cs="Times New Roman"/>
          <w:sz w:val="24"/>
          <w:szCs w:val="24"/>
        </w:rPr>
        <w:t xml:space="preserve"> periods</w:t>
      </w:r>
      <w:r w:rsidRPr="00CF740A">
        <w:rPr>
          <w:rFonts w:ascii="Times New Roman" w:hAnsi="Times New Roman" w:cs="Times New Roman"/>
          <w:sz w:val="24"/>
          <w:szCs w:val="24"/>
        </w:rPr>
        <w:t xml:space="preserve"> and examined by GC-MS</w:t>
      </w:r>
      <w:r w:rsidR="007F69BA" w:rsidRPr="00CF740A">
        <w:rPr>
          <w:rFonts w:ascii="Times New Roman" w:hAnsi="Times New Roman" w:cs="Times New Roman"/>
          <w:sz w:val="24"/>
          <w:szCs w:val="24"/>
        </w:rPr>
        <w:t>, as above</w:t>
      </w:r>
      <w:r w:rsidRPr="00CF740A">
        <w:rPr>
          <w:rFonts w:ascii="Times New Roman" w:hAnsi="Times New Roman" w:cs="Times New Roman"/>
          <w:sz w:val="24"/>
          <w:szCs w:val="24"/>
        </w:rPr>
        <w:t xml:space="preserve">. </w:t>
      </w:r>
    </w:p>
    <w:p w14:paraId="03BEF641" w14:textId="77777777" w:rsidR="004409DE" w:rsidRPr="00CF740A" w:rsidRDefault="000517A6" w:rsidP="004409DE">
      <w:pPr>
        <w:pStyle w:val="NormalWeb"/>
        <w:spacing w:line="480" w:lineRule="auto"/>
      </w:pPr>
      <w:r w:rsidRPr="00CF740A">
        <w:t xml:space="preserve">Results </w:t>
      </w:r>
      <w:r w:rsidR="004409DE" w:rsidRPr="00CF740A">
        <w:t xml:space="preserve">of the field collection in 2013 </w:t>
      </w:r>
      <w:r w:rsidRPr="00CF740A">
        <w:t xml:space="preserve">were analysed for </w:t>
      </w:r>
      <w:r w:rsidR="00AA6C69" w:rsidRPr="00CF740A">
        <w:t xml:space="preserve">spatial </w:t>
      </w:r>
      <w:r w:rsidRPr="00CF740A">
        <w:t>aggregation using the negative binomial model</w:t>
      </w:r>
      <w:r w:rsidR="004409DE" w:rsidRPr="00CF740A">
        <w:t xml:space="preserve"> </w:t>
      </w:r>
      <w:r w:rsidR="004409DE" w:rsidRPr="00CF740A">
        <w:fldChar w:fldCharType="begin" w:fldLock="1"/>
      </w:r>
      <w:r w:rsidR="0062062E" w:rsidRPr="00CF740A">
        <w:instrText>ADDIN CSL_CITATION { "citationItems" : [ { "id" : "ITEM-1", "itemData" : { "ISSN" : "0031-1820", "PMID" : "8632918", "author" : [ { "dropping-particle" : "", "family" : "Shaw", "given" : "D J", "non-dropping-particle" : "", "parse-names" : false, "suffix" : "" }, { "dropping-particle" : "", "family" : "Dobson", "given" : "A P", "non-dropping-particle" : "", "parse-names" : false, "suffix" : "" } ], "container-title" : "Parasitology", "id" : "ITEM-1", "issued" : { "date-parts" : [ [ "1995", "1" ] ] }, "page" : "S111-27", "title" : "Patterns of macroparasite abundance and aggregation in wildlife populations: a quantitative review.", "type" : "article-journal", "volume" : "111 Suppl" }, "uris" : [ "http://www.mendeley.com/documents/?uuid=b90c5b81-c5a2-4235-82b9-c8b4e37b8087" ] } ], "mendeley" : { "formattedCitation" : "(Shaw &amp; Dobson, 1995)", "plainTextFormattedCitation" : "(Shaw &amp; Dobson, 1995)", "previouslyFormattedCitation" : "(Shaw &amp; Dobson, 1995)" }, "properties" : { "noteIndex" : 0 }, "schema" : "https://github.com/citation-style-language/schema/raw/master/csl-citation.json" }</w:instrText>
      </w:r>
      <w:r w:rsidR="004409DE" w:rsidRPr="00CF740A">
        <w:fldChar w:fldCharType="separate"/>
      </w:r>
      <w:r w:rsidR="00BF4246" w:rsidRPr="00CF740A">
        <w:rPr>
          <w:noProof/>
        </w:rPr>
        <w:t>(Shaw &amp; Dobson, 1995)</w:t>
      </w:r>
      <w:r w:rsidR="004409DE" w:rsidRPr="00CF740A">
        <w:fldChar w:fldCharType="end"/>
      </w:r>
      <w:r w:rsidR="004409DE" w:rsidRPr="00CF740A">
        <w:t xml:space="preserve">, with trap number as a fixed effect and captures as the response variable. Within-pair differences were determined using paired t-tests. </w:t>
      </w:r>
    </w:p>
    <w:p w14:paraId="4FF9C8CB" w14:textId="65C77C33" w:rsidR="00FB4C0D" w:rsidRPr="00CF740A" w:rsidRDefault="00C546AD" w:rsidP="00FB4C0D">
      <w:pPr>
        <w:pStyle w:val="NormalWeb"/>
        <w:spacing w:line="480" w:lineRule="auto"/>
      </w:pPr>
      <w:r w:rsidRPr="00CF740A">
        <w:t xml:space="preserve">Differences in the numbers of beetles caught per day by </w:t>
      </w:r>
      <w:r w:rsidR="008222DB" w:rsidRPr="00CF740A">
        <w:t xml:space="preserve">the female pheromone </w:t>
      </w:r>
      <w:r w:rsidRPr="00CF740A">
        <w:t>and the male compounds were examined with</w:t>
      </w:r>
      <w:r w:rsidR="004409DE" w:rsidRPr="00CF740A">
        <w:t xml:space="preserve"> a t-test (2014 trial 1)</w:t>
      </w:r>
      <w:r w:rsidRPr="00CF740A">
        <w:t xml:space="preserve"> </w:t>
      </w:r>
      <w:r w:rsidR="004E1E13" w:rsidRPr="00CF740A">
        <w:t xml:space="preserve">because </w:t>
      </w:r>
      <w:r w:rsidR="00C53733" w:rsidRPr="00CF740A">
        <w:t>c</w:t>
      </w:r>
      <w:r w:rsidR="004E1E13" w:rsidRPr="00CF740A">
        <w:t xml:space="preserve">ontrol traps caught no beetles and thus the normal assumptions of ANOVA were violated. Meanwhile, </w:t>
      </w:r>
      <w:r w:rsidRPr="00CF740A">
        <w:t xml:space="preserve">two factor Analysis of Variance, </w:t>
      </w:r>
      <w:r w:rsidRPr="00CF740A">
        <w:lastRenderedPageBreak/>
        <w:t>following square root transformation of the data</w:t>
      </w:r>
      <w:r w:rsidR="004409DE" w:rsidRPr="00CF740A">
        <w:t xml:space="preserve"> </w:t>
      </w:r>
      <w:r w:rsidR="004E1E13" w:rsidRPr="00CF740A">
        <w:t xml:space="preserve">was used for </w:t>
      </w:r>
      <w:r w:rsidR="004409DE" w:rsidRPr="00CF740A">
        <w:t>2014 trial 2 and 2015 trapping</w:t>
      </w:r>
      <w:r w:rsidRPr="00CF740A">
        <w:t xml:space="preserve">. </w:t>
      </w:r>
      <w:r w:rsidR="00FB4C0D" w:rsidRPr="00CF740A">
        <w:t xml:space="preserve">Statistical analyses were carried out using SPSS v 21 </w:t>
      </w:r>
      <w:r w:rsidR="00FB4C0D" w:rsidRPr="00CF740A">
        <w:fldChar w:fldCharType="begin" w:fldLock="1"/>
      </w:r>
      <w:r w:rsidR="00FB4C0D" w:rsidRPr="00CF740A">
        <w:instrText>ADDIN CSL_CITATION { "citationItems" : [ { "id" : "ITEM-1", "itemData" : { "author" : [ { "dropping-particle" : "", "family" : "IBM Corp", "given" : "", "non-dropping-particle" : "", "parse-names" : false, "suffix" : "" } ], "id" : "ITEM-1", "issued" : { "date-parts" : [ [ "2012" ] ] }, "publisher" : "IBM Corp", "publisher-place" : "Armonky, NY", "title" : "IBM SPSS Statistics for Windows, Version 21.0", "type" : "article" }, "uris" : [ "http://www.mendeley.com/documents/?uuid=faeabb86-993c-4fbc-bbb9-db63916220a2" ] } ], "mendeley" : { "formattedCitation" : "(IBM Corp, 2012)", "manualFormatting" : "(IBM Corp 2012)", "plainTextFormattedCitation" : "(IBM Corp, 2012)", "previouslyFormattedCitation" : "(IBM Corp, 2012)" }, "properties" : { "noteIndex" : 0 }, "schema" : "https://github.com/citation-style-language/schema/raw/master/csl-citation.json" }</w:instrText>
      </w:r>
      <w:r w:rsidR="00FB4C0D" w:rsidRPr="00CF740A">
        <w:fldChar w:fldCharType="separate"/>
      </w:r>
      <w:r w:rsidR="00FB4C0D" w:rsidRPr="00CF740A">
        <w:rPr>
          <w:noProof/>
        </w:rPr>
        <w:t>(IBM Corp 2012)</w:t>
      </w:r>
      <w:r w:rsidR="00FB4C0D" w:rsidRPr="00CF740A">
        <w:fldChar w:fldCharType="end"/>
      </w:r>
      <w:r w:rsidR="00FB4C0D" w:rsidRPr="00CF740A">
        <w:t xml:space="preserve"> and RStudio 0.98.1091 software. </w:t>
      </w:r>
    </w:p>
    <w:p w14:paraId="3C9901E4" w14:textId="77777777" w:rsidR="000517A6" w:rsidRPr="00CF740A" w:rsidRDefault="000517A6" w:rsidP="00835545">
      <w:pPr>
        <w:spacing w:line="480" w:lineRule="auto"/>
        <w:rPr>
          <w:rFonts w:ascii="Times New Roman" w:hAnsi="Times New Roman" w:cs="Times New Roman"/>
          <w:sz w:val="24"/>
          <w:szCs w:val="24"/>
        </w:rPr>
      </w:pPr>
    </w:p>
    <w:p w14:paraId="54EA621E" w14:textId="77777777" w:rsidR="00AC5F35" w:rsidRPr="00CF740A" w:rsidRDefault="00AC5F35" w:rsidP="008222DB">
      <w:pPr>
        <w:spacing w:line="480" w:lineRule="auto"/>
        <w:outlineLvl w:val="0"/>
        <w:rPr>
          <w:rFonts w:ascii="Arial" w:hAnsi="Arial" w:cs="Arial"/>
          <w:b/>
          <w:sz w:val="24"/>
          <w:szCs w:val="24"/>
        </w:rPr>
      </w:pPr>
      <w:r w:rsidRPr="00CF740A">
        <w:rPr>
          <w:rFonts w:ascii="Arial" w:hAnsi="Arial" w:cs="Arial"/>
          <w:b/>
          <w:sz w:val="24"/>
          <w:szCs w:val="24"/>
        </w:rPr>
        <w:t xml:space="preserve">Results </w:t>
      </w:r>
    </w:p>
    <w:p w14:paraId="3EC2EE04" w14:textId="77777777" w:rsidR="00AC5F35" w:rsidRPr="00CF740A" w:rsidRDefault="00AC5F35" w:rsidP="008222DB">
      <w:pPr>
        <w:pStyle w:val="NormalWeb"/>
        <w:spacing w:line="480" w:lineRule="auto"/>
        <w:ind w:left="480" w:hanging="480"/>
        <w:outlineLvl w:val="0"/>
        <w:rPr>
          <w:i/>
        </w:rPr>
      </w:pPr>
      <w:r w:rsidRPr="00CF740A">
        <w:rPr>
          <w:i/>
        </w:rPr>
        <w:t xml:space="preserve">Field </w:t>
      </w:r>
      <w:r w:rsidR="003F325B" w:rsidRPr="00CF740A">
        <w:rPr>
          <w:i/>
        </w:rPr>
        <w:t>c</w:t>
      </w:r>
      <w:r w:rsidRPr="00CF740A">
        <w:rPr>
          <w:i/>
        </w:rPr>
        <w:t>ollection</w:t>
      </w:r>
      <w:r w:rsidR="003F325B" w:rsidRPr="00CF740A">
        <w:rPr>
          <w:i/>
        </w:rPr>
        <w:t xml:space="preserve"> of beetles</w:t>
      </w:r>
      <w:r w:rsidRPr="00CF740A">
        <w:rPr>
          <w:i/>
        </w:rPr>
        <w:t xml:space="preserve"> 2013</w:t>
      </w:r>
    </w:p>
    <w:p w14:paraId="5731F67A" w14:textId="77777777" w:rsidR="00AC5F35" w:rsidRPr="00CF740A" w:rsidRDefault="00573380" w:rsidP="00AC5F35">
      <w:pPr>
        <w:pStyle w:val="NormalWeb"/>
        <w:spacing w:line="480" w:lineRule="auto"/>
      </w:pPr>
      <w:r w:rsidRPr="00CF740A">
        <w:t>Pair</w:t>
      </w:r>
      <w:r w:rsidR="00AA6C69" w:rsidRPr="00CF740A">
        <w:t>s</w:t>
      </w:r>
      <w:r w:rsidRPr="00CF740A">
        <w:t xml:space="preserve"> of traps</w:t>
      </w:r>
      <w:r w:rsidR="00AC5F35" w:rsidRPr="00CF740A">
        <w:t xml:space="preserve"> lured with </w:t>
      </w:r>
      <w:r w:rsidR="00301BFE" w:rsidRPr="00CF740A">
        <w:t xml:space="preserve">each baited with 2µl of female pheromone 7-methyloctyl (Z)-4-decenoate presented in a 0.2ml PCR tube </w:t>
      </w:r>
      <w:r w:rsidR="00AC5F35" w:rsidRPr="00CF740A">
        <w:t xml:space="preserve">recorded different numbers throughout the season, with all but one set having significantly more catches in one of </w:t>
      </w:r>
      <w:r w:rsidR="00281357" w:rsidRPr="00CF740A">
        <w:t xml:space="preserve">the </w:t>
      </w:r>
      <w:r w:rsidR="00301BFE" w:rsidRPr="00CF740A">
        <w:t xml:space="preserve">two </w:t>
      </w:r>
      <w:r w:rsidR="00281357" w:rsidRPr="00CF740A">
        <w:t xml:space="preserve">baited </w:t>
      </w:r>
      <w:r w:rsidR="00AC5F35" w:rsidRPr="00CF740A">
        <w:t>traps (see Fig. 1). However, the trap within the pair catching the greater number of specimens varied o</w:t>
      </w:r>
      <w:r w:rsidR="00375E3E" w:rsidRPr="00CF740A">
        <w:t>ver the trapping period</w:t>
      </w:r>
      <w:r w:rsidR="00A95EBC" w:rsidRPr="00CF740A">
        <w:t>, suggesting that differences were not simply due to trap orientation</w:t>
      </w:r>
      <w:r w:rsidR="00375E3E" w:rsidRPr="00CF740A">
        <w:t xml:space="preserve"> (Fig</w:t>
      </w:r>
      <w:r w:rsidRPr="00CF740A">
        <w:t>.</w:t>
      </w:r>
      <w:r w:rsidR="00375E3E" w:rsidRPr="00CF740A">
        <w:t xml:space="preserve"> 1)</w:t>
      </w:r>
      <w:r w:rsidR="00AC5F35" w:rsidRPr="00CF740A">
        <w:t>.</w:t>
      </w:r>
      <w:r w:rsidR="00375E3E" w:rsidRPr="00CF740A">
        <w:t xml:space="preserve"> </w:t>
      </w:r>
      <w:r w:rsidR="00AC5F35" w:rsidRPr="00CF740A">
        <w:t>The highest number of beetles captured on one occasion in one trap (27</w:t>
      </w:r>
      <w:r w:rsidR="00AC5F35" w:rsidRPr="00CF740A">
        <w:rPr>
          <w:vertAlign w:val="superscript"/>
        </w:rPr>
        <w:t>th</w:t>
      </w:r>
      <w:r w:rsidR="00AC5F35" w:rsidRPr="00CF740A">
        <w:t xml:space="preserve"> July) was 54, with none caught in the trap partner. </w:t>
      </w:r>
      <w:r w:rsidR="004409DE" w:rsidRPr="00CF740A">
        <w:t>W</w:t>
      </w:r>
      <w:r w:rsidR="00965BF8" w:rsidRPr="00CF740A">
        <w:t xml:space="preserve">ithin- pair comparisons </w:t>
      </w:r>
      <w:r w:rsidR="004409DE" w:rsidRPr="00CF740A">
        <w:t>demonstrated</w:t>
      </w:r>
      <w:r w:rsidR="00965BF8" w:rsidRPr="00CF740A">
        <w:t xml:space="preserve"> significantly more beetles captured by one trap of </w:t>
      </w:r>
      <w:r w:rsidR="004409DE" w:rsidRPr="00CF740A">
        <w:t>each</w:t>
      </w:r>
      <w:r w:rsidR="00965BF8" w:rsidRPr="00CF740A">
        <w:t xml:space="preserve"> pair throughout the trapping period</w:t>
      </w:r>
      <w:r w:rsidR="004409DE" w:rsidRPr="00CF740A">
        <w:t xml:space="preserve"> except at site 4</w:t>
      </w:r>
      <w:r w:rsidR="00965BF8" w:rsidRPr="00CF740A">
        <w:t xml:space="preserve"> </w:t>
      </w:r>
      <w:r w:rsidR="004409DE" w:rsidRPr="00CF740A">
        <w:t>(</w:t>
      </w:r>
      <w:r w:rsidR="00965BF8" w:rsidRPr="00CF740A">
        <w:t>shown in Table 1)</w:t>
      </w:r>
      <w:r w:rsidR="00AC5F35" w:rsidRPr="00CF740A">
        <w:t xml:space="preserve">. </w:t>
      </w:r>
      <w:r w:rsidR="004409DE" w:rsidRPr="00CF740A">
        <w:t>Analysis of the</w:t>
      </w:r>
      <w:r w:rsidR="005B7471" w:rsidRPr="00CF740A">
        <w:t xml:space="preserve"> capture da</w:t>
      </w:r>
      <w:r w:rsidR="00AC5F35" w:rsidRPr="00CF740A">
        <w:t xml:space="preserve">ta for aggregation </w:t>
      </w:r>
      <w:r w:rsidR="004409DE" w:rsidRPr="00CF740A">
        <w:t>suggested that the beetles were aggregated</w:t>
      </w:r>
      <w:r w:rsidR="00AC5F35" w:rsidRPr="00CF740A">
        <w:t xml:space="preserve"> </w:t>
      </w:r>
      <w:r w:rsidR="004409DE" w:rsidRPr="00CF740A">
        <w:t>(</w:t>
      </w:r>
      <w:r w:rsidR="00AC5F35" w:rsidRPr="00CF740A">
        <w:rPr>
          <w:i/>
        </w:rPr>
        <w:t xml:space="preserve">k </w:t>
      </w:r>
      <w:r w:rsidR="004409DE" w:rsidRPr="00CF740A">
        <w:t>=</w:t>
      </w:r>
      <w:r w:rsidR="00AC5F35" w:rsidRPr="00CF740A">
        <w:t xml:space="preserve"> 0.2307</w:t>
      </w:r>
      <w:r w:rsidR="004409DE" w:rsidRPr="00CF740A">
        <w:t>)</w:t>
      </w:r>
      <w:r w:rsidR="00AC5F35" w:rsidRPr="00CF740A">
        <w:t xml:space="preserve">. </w:t>
      </w:r>
      <w:r w:rsidR="00806347" w:rsidRPr="00CF740A">
        <w:t xml:space="preserve">The 5 control traps collected 10 beetles overall throughout the </w:t>
      </w:r>
      <w:r w:rsidR="00806347" w:rsidRPr="00CF740A">
        <w:lastRenderedPageBreak/>
        <w:t>trapping period.</w:t>
      </w:r>
      <w:r w:rsidR="0017547E" w:rsidRPr="00CF740A">
        <w:t xml:space="preserve"> Recapture of beetles for the 2013 trials was 11% across all lures.</w:t>
      </w:r>
    </w:p>
    <w:p w14:paraId="32C99D28" w14:textId="77777777" w:rsidR="00AB3B12" w:rsidRPr="00CF740A" w:rsidRDefault="00AB3B12" w:rsidP="00AB3B12">
      <w:pPr>
        <w:pStyle w:val="NormalWeb"/>
        <w:spacing w:line="480" w:lineRule="auto"/>
        <w:ind w:left="480" w:hanging="480"/>
      </w:pPr>
      <w:r w:rsidRPr="00CF740A">
        <w:t>[Figure 1 around here]</w:t>
      </w:r>
      <w:r w:rsidRPr="00CF740A">
        <w:br w:type="page"/>
      </w:r>
    </w:p>
    <w:p w14:paraId="7B9EE484" w14:textId="77777777" w:rsidR="00965BF8" w:rsidRPr="00CF740A" w:rsidRDefault="00965BF8" w:rsidP="00AC5F35">
      <w:pPr>
        <w:pStyle w:val="NormalWeb"/>
        <w:spacing w:line="480" w:lineRule="auto"/>
      </w:pPr>
      <w:r w:rsidRPr="00CF740A">
        <w:lastRenderedPageBreak/>
        <w:t>Table 1. Comparisons of total number of</w:t>
      </w:r>
      <w:r w:rsidR="004E1E13" w:rsidRPr="00CF740A">
        <w:t xml:space="preserve"> </w:t>
      </w:r>
      <w:r w:rsidRPr="00CF740A">
        <w:t xml:space="preserve">captured </w:t>
      </w:r>
      <w:r w:rsidR="004E1E13" w:rsidRPr="00CF740A">
        <w:t xml:space="preserve">beetles </w:t>
      </w:r>
      <w:r w:rsidRPr="00CF740A">
        <w:t>between pairs of traps at each site</w:t>
      </w:r>
      <w:r w:rsidR="00C6183F" w:rsidRPr="00CF740A">
        <w:t xml:space="preserve"> baited with 2µl of 7-methyloctyl-(Z)-4-decenoate</w:t>
      </w:r>
      <w:r w:rsidRPr="00CF740A">
        <w:t xml:space="preserve"> (1-5) in 2013. </w:t>
      </w:r>
      <w:r w:rsidR="0036467B" w:rsidRPr="00CF740A">
        <w:t>Degrees of freedom in brackets</w:t>
      </w:r>
    </w:p>
    <w:tbl>
      <w:tblPr>
        <w:tblW w:w="7957" w:type="dxa"/>
        <w:tblInd w:w="846" w:type="dxa"/>
        <w:tblCellMar>
          <w:left w:w="0" w:type="dxa"/>
          <w:right w:w="0" w:type="dxa"/>
        </w:tblCellMar>
        <w:tblLook w:val="0420" w:firstRow="1" w:lastRow="0" w:firstColumn="0" w:lastColumn="0" w:noHBand="0" w:noVBand="1"/>
      </w:tblPr>
      <w:tblGrid>
        <w:gridCol w:w="1877"/>
        <w:gridCol w:w="3541"/>
        <w:gridCol w:w="2539"/>
      </w:tblGrid>
      <w:tr w:rsidR="00442541" w:rsidRPr="00CF740A" w14:paraId="537ADBC1" w14:textId="77777777" w:rsidTr="00442541">
        <w:trPr>
          <w:trHeight w:val="584"/>
        </w:trPr>
        <w:tc>
          <w:tcPr>
            <w:tcW w:w="1877"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19B185C1" w14:textId="77777777" w:rsidR="00965BF8" w:rsidRPr="00CF740A" w:rsidRDefault="00965BF8" w:rsidP="00965BF8">
            <w:pPr>
              <w:pStyle w:val="NormalWeb"/>
              <w:spacing w:line="480" w:lineRule="auto"/>
              <w:rPr>
                <w:lang w:val="en-US"/>
              </w:rPr>
            </w:pPr>
            <w:r w:rsidRPr="00CF740A">
              <w:rPr>
                <w:bCs/>
                <w:lang w:val="en-US"/>
              </w:rPr>
              <w:t>Trap pair</w:t>
            </w:r>
          </w:p>
        </w:tc>
        <w:tc>
          <w:tcPr>
            <w:tcW w:w="3541"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4A6502DF" w14:textId="77777777" w:rsidR="00965BF8" w:rsidRPr="00CF740A" w:rsidRDefault="00965BF8" w:rsidP="00965BF8">
            <w:pPr>
              <w:pStyle w:val="NormalWeb"/>
              <w:spacing w:line="480" w:lineRule="auto"/>
              <w:rPr>
                <w:lang w:val="en-US"/>
              </w:rPr>
            </w:pPr>
            <w:r w:rsidRPr="00CF740A">
              <w:rPr>
                <w:bCs/>
                <w:lang w:val="en-US"/>
              </w:rPr>
              <w:t>t</w:t>
            </w:r>
          </w:p>
        </w:tc>
        <w:tc>
          <w:tcPr>
            <w:tcW w:w="2539"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202C02F9" w14:textId="77777777" w:rsidR="00965BF8" w:rsidRPr="00CF740A" w:rsidRDefault="00965BF8" w:rsidP="00965BF8">
            <w:pPr>
              <w:pStyle w:val="NormalWeb"/>
              <w:spacing w:line="480" w:lineRule="auto"/>
              <w:rPr>
                <w:lang w:val="en-US"/>
              </w:rPr>
            </w:pPr>
            <w:r w:rsidRPr="00CF740A">
              <w:rPr>
                <w:bCs/>
                <w:lang w:val="en-US"/>
              </w:rPr>
              <w:t>p</w:t>
            </w:r>
          </w:p>
        </w:tc>
      </w:tr>
      <w:tr w:rsidR="00442541" w:rsidRPr="00CF740A" w14:paraId="15635CAF" w14:textId="77777777" w:rsidTr="00442541">
        <w:trPr>
          <w:trHeight w:val="584"/>
        </w:trPr>
        <w:tc>
          <w:tcPr>
            <w:tcW w:w="1877" w:type="dxa"/>
            <w:tcBorders>
              <w:top w:val="single" w:sz="8" w:space="0" w:color="000000"/>
              <w:left w:val="nil"/>
              <w:bottom w:val="nil"/>
              <w:right w:val="nil"/>
            </w:tcBorders>
            <w:shd w:val="clear" w:color="auto" w:fill="FFFFFF"/>
            <w:tcMar>
              <w:top w:w="15" w:type="dxa"/>
              <w:left w:w="108" w:type="dxa"/>
              <w:bottom w:w="0" w:type="dxa"/>
              <w:right w:w="108" w:type="dxa"/>
            </w:tcMar>
            <w:hideMark/>
          </w:tcPr>
          <w:p w14:paraId="2B4D5807" w14:textId="77777777" w:rsidR="00965BF8" w:rsidRPr="00CF740A" w:rsidRDefault="00965BF8" w:rsidP="00965BF8">
            <w:pPr>
              <w:pStyle w:val="NormalWeb"/>
              <w:spacing w:line="480" w:lineRule="auto"/>
              <w:rPr>
                <w:lang w:val="en-US"/>
              </w:rPr>
            </w:pPr>
            <w:r w:rsidRPr="00CF740A">
              <w:t>1a and 1b</w:t>
            </w:r>
          </w:p>
        </w:tc>
        <w:tc>
          <w:tcPr>
            <w:tcW w:w="3541" w:type="dxa"/>
            <w:tcBorders>
              <w:top w:val="single" w:sz="8" w:space="0" w:color="000000"/>
              <w:left w:val="nil"/>
              <w:bottom w:val="nil"/>
              <w:right w:val="nil"/>
            </w:tcBorders>
            <w:shd w:val="clear" w:color="auto" w:fill="FFFFFF"/>
            <w:tcMar>
              <w:top w:w="15" w:type="dxa"/>
              <w:left w:w="108" w:type="dxa"/>
              <w:bottom w:w="0" w:type="dxa"/>
              <w:right w:w="108" w:type="dxa"/>
            </w:tcMar>
            <w:hideMark/>
          </w:tcPr>
          <w:p w14:paraId="5136C102" w14:textId="77777777" w:rsidR="00965BF8" w:rsidRPr="00CF740A" w:rsidRDefault="00965BF8" w:rsidP="00A00B35">
            <w:pPr>
              <w:pStyle w:val="NormalWeb"/>
              <w:spacing w:line="480" w:lineRule="auto"/>
              <w:rPr>
                <w:lang w:val="en-US"/>
              </w:rPr>
            </w:pPr>
            <w:r w:rsidRPr="00CF740A">
              <w:t>3.974</w:t>
            </w:r>
            <w:r w:rsidR="00A00B35" w:rsidRPr="00CF740A">
              <w:t xml:space="preserve"> (29.34)</w:t>
            </w:r>
          </w:p>
        </w:tc>
        <w:tc>
          <w:tcPr>
            <w:tcW w:w="2539" w:type="dxa"/>
            <w:tcBorders>
              <w:top w:val="single" w:sz="8" w:space="0" w:color="000000"/>
              <w:left w:val="nil"/>
              <w:bottom w:val="nil"/>
              <w:right w:val="nil"/>
            </w:tcBorders>
            <w:shd w:val="clear" w:color="auto" w:fill="FFFFFF"/>
            <w:tcMar>
              <w:top w:w="15" w:type="dxa"/>
              <w:left w:w="108" w:type="dxa"/>
              <w:bottom w:w="0" w:type="dxa"/>
              <w:right w:w="108" w:type="dxa"/>
            </w:tcMar>
            <w:hideMark/>
          </w:tcPr>
          <w:p w14:paraId="3C9759F8" w14:textId="77777777" w:rsidR="00965BF8" w:rsidRPr="00CF740A" w:rsidRDefault="00965BF8" w:rsidP="00965BF8">
            <w:pPr>
              <w:pStyle w:val="NormalWeb"/>
              <w:spacing w:line="480" w:lineRule="auto"/>
              <w:rPr>
                <w:lang w:val="en-US"/>
              </w:rPr>
            </w:pPr>
            <w:r w:rsidRPr="00CF740A">
              <w:t>&lt;0.001</w:t>
            </w:r>
          </w:p>
        </w:tc>
      </w:tr>
      <w:tr w:rsidR="00442541" w:rsidRPr="00CF740A" w14:paraId="58022344" w14:textId="77777777" w:rsidTr="00442541">
        <w:trPr>
          <w:trHeight w:val="584"/>
        </w:trPr>
        <w:tc>
          <w:tcPr>
            <w:tcW w:w="1877" w:type="dxa"/>
            <w:tcBorders>
              <w:top w:val="nil"/>
              <w:left w:val="nil"/>
              <w:bottom w:val="nil"/>
              <w:right w:val="nil"/>
            </w:tcBorders>
            <w:shd w:val="clear" w:color="auto" w:fill="FFFFFF"/>
            <w:tcMar>
              <w:top w:w="15" w:type="dxa"/>
              <w:left w:w="108" w:type="dxa"/>
              <w:bottom w:w="0" w:type="dxa"/>
              <w:right w:w="108" w:type="dxa"/>
            </w:tcMar>
            <w:hideMark/>
          </w:tcPr>
          <w:p w14:paraId="1FE75408" w14:textId="77777777" w:rsidR="00965BF8" w:rsidRPr="00CF740A" w:rsidRDefault="00965BF8" w:rsidP="00965BF8">
            <w:pPr>
              <w:pStyle w:val="NormalWeb"/>
              <w:spacing w:line="480" w:lineRule="auto"/>
              <w:rPr>
                <w:lang w:val="en-US"/>
              </w:rPr>
            </w:pPr>
            <w:r w:rsidRPr="00CF740A">
              <w:t xml:space="preserve">2a and 2b </w:t>
            </w:r>
          </w:p>
        </w:tc>
        <w:tc>
          <w:tcPr>
            <w:tcW w:w="3541" w:type="dxa"/>
            <w:tcBorders>
              <w:top w:val="nil"/>
              <w:left w:val="nil"/>
              <w:bottom w:val="nil"/>
              <w:right w:val="nil"/>
            </w:tcBorders>
            <w:shd w:val="clear" w:color="auto" w:fill="FFFFFF"/>
            <w:tcMar>
              <w:top w:w="15" w:type="dxa"/>
              <w:left w:w="108" w:type="dxa"/>
              <w:bottom w:w="0" w:type="dxa"/>
              <w:right w:w="108" w:type="dxa"/>
            </w:tcMar>
            <w:hideMark/>
          </w:tcPr>
          <w:p w14:paraId="088F8210" w14:textId="77777777" w:rsidR="00965BF8" w:rsidRPr="00CF740A" w:rsidRDefault="00965BF8" w:rsidP="00965BF8">
            <w:pPr>
              <w:pStyle w:val="NormalWeb"/>
              <w:spacing w:line="480" w:lineRule="auto"/>
              <w:rPr>
                <w:lang w:val="en-US"/>
              </w:rPr>
            </w:pPr>
            <w:r w:rsidRPr="00CF740A">
              <w:t>2.376</w:t>
            </w:r>
            <w:r w:rsidR="00A00B35" w:rsidRPr="00CF740A">
              <w:t xml:space="preserve"> (33.166)</w:t>
            </w:r>
          </w:p>
        </w:tc>
        <w:tc>
          <w:tcPr>
            <w:tcW w:w="2539" w:type="dxa"/>
            <w:tcBorders>
              <w:top w:val="nil"/>
              <w:left w:val="nil"/>
              <w:bottom w:val="nil"/>
              <w:right w:val="nil"/>
            </w:tcBorders>
            <w:shd w:val="clear" w:color="auto" w:fill="FFFFFF"/>
            <w:tcMar>
              <w:top w:w="15" w:type="dxa"/>
              <w:left w:w="108" w:type="dxa"/>
              <w:bottom w:w="0" w:type="dxa"/>
              <w:right w:w="108" w:type="dxa"/>
            </w:tcMar>
            <w:hideMark/>
          </w:tcPr>
          <w:p w14:paraId="047D5A69" w14:textId="77777777" w:rsidR="00965BF8" w:rsidRPr="00CF740A" w:rsidRDefault="00965BF8" w:rsidP="00965BF8">
            <w:pPr>
              <w:pStyle w:val="NormalWeb"/>
              <w:spacing w:line="480" w:lineRule="auto"/>
              <w:rPr>
                <w:lang w:val="en-US"/>
              </w:rPr>
            </w:pPr>
            <w:r w:rsidRPr="00CF740A">
              <w:t>&lt;0.05</w:t>
            </w:r>
          </w:p>
        </w:tc>
      </w:tr>
      <w:tr w:rsidR="00442541" w:rsidRPr="00CF740A" w14:paraId="52CB3CA0" w14:textId="77777777" w:rsidTr="00442541">
        <w:trPr>
          <w:trHeight w:val="615"/>
        </w:trPr>
        <w:tc>
          <w:tcPr>
            <w:tcW w:w="1877" w:type="dxa"/>
            <w:tcBorders>
              <w:top w:val="nil"/>
              <w:left w:val="nil"/>
              <w:bottom w:val="nil"/>
              <w:right w:val="nil"/>
            </w:tcBorders>
            <w:shd w:val="clear" w:color="auto" w:fill="FFFFFF"/>
            <w:tcMar>
              <w:top w:w="15" w:type="dxa"/>
              <w:left w:w="108" w:type="dxa"/>
              <w:bottom w:w="0" w:type="dxa"/>
              <w:right w:w="108" w:type="dxa"/>
            </w:tcMar>
            <w:hideMark/>
          </w:tcPr>
          <w:p w14:paraId="650FDF96" w14:textId="77777777" w:rsidR="00965BF8" w:rsidRPr="00CF740A" w:rsidRDefault="00965BF8" w:rsidP="00965BF8">
            <w:pPr>
              <w:pStyle w:val="NormalWeb"/>
              <w:spacing w:line="480" w:lineRule="auto"/>
              <w:rPr>
                <w:lang w:val="en-US"/>
              </w:rPr>
            </w:pPr>
            <w:r w:rsidRPr="00CF740A">
              <w:t>3a and 3b</w:t>
            </w:r>
          </w:p>
        </w:tc>
        <w:tc>
          <w:tcPr>
            <w:tcW w:w="3541" w:type="dxa"/>
            <w:tcBorders>
              <w:top w:val="nil"/>
              <w:left w:val="nil"/>
              <w:bottom w:val="nil"/>
              <w:right w:val="nil"/>
            </w:tcBorders>
            <w:shd w:val="clear" w:color="auto" w:fill="FFFFFF"/>
            <w:tcMar>
              <w:top w:w="15" w:type="dxa"/>
              <w:left w:w="108" w:type="dxa"/>
              <w:bottom w:w="0" w:type="dxa"/>
              <w:right w:w="108" w:type="dxa"/>
            </w:tcMar>
            <w:hideMark/>
          </w:tcPr>
          <w:p w14:paraId="2D016F4F" w14:textId="77777777" w:rsidR="00965BF8" w:rsidRPr="00CF740A" w:rsidRDefault="00965BF8" w:rsidP="00A00B35">
            <w:pPr>
              <w:pStyle w:val="NormalWeb"/>
              <w:spacing w:line="480" w:lineRule="auto"/>
              <w:rPr>
                <w:lang w:val="en-US"/>
              </w:rPr>
            </w:pPr>
            <w:r w:rsidRPr="00CF740A">
              <w:t>2.013</w:t>
            </w:r>
            <w:r w:rsidR="00A00B35" w:rsidRPr="00CF740A">
              <w:t xml:space="preserve"> (35.07)</w:t>
            </w:r>
          </w:p>
        </w:tc>
        <w:tc>
          <w:tcPr>
            <w:tcW w:w="2539" w:type="dxa"/>
            <w:tcBorders>
              <w:top w:val="nil"/>
              <w:left w:val="nil"/>
              <w:bottom w:val="nil"/>
              <w:right w:val="nil"/>
            </w:tcBorders>
            <w:shd w:val="clear" w:color="auto" w:fill="FFFFFF"/>
            <w:tcMar>
              <w:top w:w="15" w:type="dxa"/>
              <w:left w:w="108" w:type="dxa"/>
              <w:bottom w:w="0" w:type="dxa"/>
              <w:right w:w="108" w:type="dxa"/>
            </w:tcMar>
            <w:hideMark/>
          </w:tcPr>
          <w:p w14:paraId="2B18002B" w14:textId="77777777" w:rsidR="00965BF8" w:rsidRPr="00CF740A" w:rsidRDefault="00965BF8" w:rsidP="00965BF8">
            <w:pPr>
              <w:pStyle w:val="NormalWeb"/>
              <w:spacing w:line="480" w:lineRule="auto"/>
              <w:rPr>
                <w:lang w:val="en-US"/>
              </w:rPr>
            </w:pPr>
            <w:r w:rsidRPr="00CF740A">
              <w:t>0.05</w:t>
            </w:r>
          </w:p>
        </w:tc>
      </w:tr>
      <w:tr w:rsidR="00442541" w:rsidRPr="00CF740A" w14:paraId="1D02D0FA" w14:textId="77777777" w:rsidTr="00442541">
        <w:trPr>
          <w:trHeight w:val="584"/>
        </w:trPr>
        <w:tc>
          <w:tcPr>
            <w:tcW w:w="1877" w:type="dxa"/>
            <w:tcBorders>
              <w:top w:val="nil"/>
              <w:left w:val="nil"/>
              <w:bottom w:val="nil"/>
              <w:right w:val="nil"/>
            </w:tcBorders>
            <w:shd w:val="clear" w:color="auto" w:fill="FFFFFF"/>
            <w:tcMar>
              <w:top w:w="15" w:type="dxa"/>
              <w:left w:w="108" w:type="dxa"/>
              <w:bottom w:w="0" w:type="dxa"/>
              <w:right w:w="108" w:type="dxa"/>
            </w:tcMar>
            <w:hideMark/>
          </w:tcPr>
          <w:p w14:paraId="59E19925" w14:textId="77777777" w:rsidR="00965BF8" w:rsidRPr="00CF740A" w:rsidRDefault="00965BF8" w:rsidP="00965BF8">
            <w:pPr>
              <w:pStyle w:val="NormalWeb"/>
              <w:spacing w:line="480" w:lineRule="auto"/>
              <w:rPr>
                <w:lang w:val="en-US"/>
              </w:rPr>
            </w:pPr>
            <w:r w:rsidRPr="00CF740A">
              <w:t>4a and 4b</w:t>
            </w:r>
          </w:p>
        </w:tc>
        <w:tc>
          <w:tcPr>
            <w:tcW w:w="3541" w:type="dxa"/>
            <w:tcBorders>
              <w:top w:val="nil"/>
              <w:left w:val="nil"/>
              <w:bottom w:val="nil"/>
              <w:right w:val="nil"/>
            </w:tcBorders>
            <w:shd w:val="clear" w:color="auto" w:fill="FFFFFF"/>
            <w:tcMar>
              <w:top w:w="15" w:type="dxa"/>
              <w:left w:w="108" w:type="dxa"/>
              <w:bottom w:w="0" w:type="dxa"/>
              <w:right w:w="108" w:type="dxa"/>
            </w:tcMar>
            <w:hideMark/>
          </w:tcPr>
          <w:p w14:paraId="3EBD042C" w14:textId="77777777" w:rsidR="00965BF8" w:rsidRPr="00CF740A" w:rsidRDefault="00442541" w:rsidP="00442541">
            <w:pPr>
              <w:pStyle w:val="NormalWeb"/>
              <w:spacing w:line="480" w:lineRule="auto"/>
              <w:rPr>
                <w:lang w:val="en-US"/>
              </w:rPr>
            </w:pPr>
            <w:r w:rsidRPr="00CF740A">
              <w:t>0.319 (58)</w:t>
            </w:r>
          </w:p>
        </w:tc>
        <w:tc>
          <w:tcPr>
            <w:tcW w:w="2539" w:type="dxa"/>
            <w:tcBorders>
              <w:top w:val="nil"/>
              <w:left w:val="nil"/>
              <w:bottom w:val="nil"/>
              <w:right w:val="nil"/>
            </w:tcBorders>
            <w:shd w:val="clear" w:color="auto" w:fill="FFFFFF"/>
            <w:tcMar>
              <w:top w:w="15" w:type="dxa"/>
              <w:left w:w="108" w:type="dxa"/>
              <w:bottom w:w="0" w:type="dxa"/>
              <w:right w:w="108" w:type="dxa"/>
            </w:tcMar>
            <w:hideMark/>
          </w:tcPr>
          <w:p w14:paraId="7455DCC1" w14:textId="77777777" w:rsidR="00965BF8" w:rsidRPr="00CF740A" w:rsidRDefault="00A00B35" w:rsidP="00965BF8">
            <w:pPr>
              <w:pStyle w:val="NormalWeb"/>
              <w:spacing w:line="480" w:lineRule="auto"/>
              <w:rPr>
                <w:lang w:val="en-US"/>
              </w:rPr>
            </w:pPr>
            <w:r w:rsidRPr="00CF740A">
              <w:rPr>
                <w:lang w:val="en-US"/>
              </w:rPr>
              <w:t>NS</w:t>
            </w:r>
          </w:p>
        </w:tc>
      </w:tr>
      <w:tr w:rsidR="00442541" w:rsidRPr="00CF740A" w14:paraId="39095DF2" w14:textId="77777777" w:rsidTr="00442541">
        <w:trPr>
          <w:trHeight w:val="584"/>
        </w:trPr>
        <w:tc>
          <w:tcPr>
            <w:tcW w:w="1877" w:type="dxa"/>
            <w:tcBorders>
              <w:top w:val="nil"/>
              <w:left w:val="nil"/>
              <w:bottom w:val="single" w:sz="8" w:space="0" w:color="000000"/>
              <w:right w:val="nil"/>
            </w:tcBorders>
            <w:shd w:val="clear" w:color="auto" w:fill="FFFFFF"/>
            <w:tcMar>
              <w:top w:w="15" w:type="dxa"/>
              <w:left w:w="108" w:type="dxa"/>
              <w:bottom w:w="0" w:type="dxa"/>
              <w:right w:w="108" w:type="dxa"/>
            </w:tcMar>
            <w:hideMark/>
          </w:tcPr>
          <w:p w14:paraId="1017B9DA" w14:textId="77777777" w:rsidR="00965BF8" w:rsidRPr="00CF740A" w:rsidRDefault="00965BF8" w:rsidP="00965BF8">
            <w:pPr>
              <w:pStyle w:val="NormalWeb"/>
              <w:spacing w:line="480" w:lineRule="auto"/>
              <w:rPr>
                <w:lang w:val="en-US"/>
              </w:rPr>
            </w:pPr>
            <w:r w:rsidRPr="00CF740A">
              <w:t>5a and 5b</w:t>
            </w:r>
          </w:p>
        </w:tc>
        <w:tc>
          <w:tcPr>
            <w:tcW w:w="3541" w:type="dxa"/>
            <w:tcBorders>
              <w:top w:val="nil"/>
              <w:left w:val="nil"/>
              <w:bottom w:val="single" w:sz="8" w:space="0" w:color="000000"/>
              <w:right w:val="nil"/>
            </w:tcBorders>
            <w:shd w:val="clear" w:color="auto" w:fill="FFFFFF"/>
            <w:tcMar>
              <w:top w:w="15" w:type="dxa"/>
              <w:left w:w="108" w:type="dxa"/>
              <w:bottom w:w="0" w:type="dxa"/>
              <w:right w:w="108" w:type="dxa"/>
            </w:tcMar>
            <w:hideMark/>
          </w:tcPr>
          <w:p w14:paraId="7941880E" w14:textId="77777777" w:rsidR="00965BF8" w:rsidRPr="00CF740A" w:rsidRDefault="00A00B35" w:rsidP="00965BF8">
            <w:pPr>
              <w:pStyle w:val="NormalWeb"/>
              <w:spacing w:line="480" w:lineRule="auto"/>
              <w:rPr>
                <w:lang w:val="en-US"/>
              </w:rPr>
            </w:pPr>
            <w:r w:rsidRPr="00CF740A">
              <w:t>-</w:t>
            </w:r>
            <w:r w:rsidR="00965BF8" w:rsidRPr="00CF740A">
              <w:t>2.957</w:t>
            </w:r>
            <w:r w:rsidRPr="00CF740A">
              <w:t xml:space="preserve"> (35.87)</w:t>
            </w:r>
          </w:p>
        </w:tc>
        <w:tc>
          <w:tcPr>
            <w:tcW w:w="2539" w:type="dxa"/>
            <w:tcBorders>
              <w:top w:val="nil"/>
              <w:left w:val="nil"/>
              <w:bottom w:val="single" w:sz="8" w:space="0" w:color="000000"/>
              <w:right w:val="nil"/>
            </w:tcBorders>
            <w:shd w:val="clear" w:color="auto" w:fill="FFFFFF"/>
            <w:tcMar>
              <w:top w:w="15" w:type="dxa"/>
              <w:left w:w="108" w:type="dxa"/>
              <w:bottom w:w="0" w:type="dxa"/>
              <w:right w:w="108" w:type="dxa"/>
            </w:tcMar>
            <w:hideMark/>
          </w:tcPr>
          <w:p w14:paraId="620D7333" w14:textId="77777777" w:rsidR="00965BF8" w:rsidRPr="00CF740A" w:rsidRDefault="00965BF8" w:rsidP="00965BF8">
            <w:pPr>
              <w:pStyle w:val="NormalWeb"/>
              <w:spacing w:line="480" w:lineRule="auto"/>
              <w:rPr>
                <w:lang w:val="en-US"/>
              </w:rPr>
            </w:pPr>
            <w:r w:rsidRPr="00CF740A">
              <w:t>0.005</w:t>
            </w:r>
          </w:p>
        </w:tc>
      </w:tr>
    </w:tbl>
    <w:p w14:paraId="3765CE67" w14:textId="77777777" w:rsidR="00965BF8" w:rsidRPr="00CF740A" w:rsidRDefault="00442541" w:rsidP="00442541">
      <w:pPr>
        <w:pStyle w:val="NormalWeb"/>
        <w:spacing w:line="276" w:lineRule="auto"/>
        <w:rPr>
          <w:sz w:val="20"/>
        </w:rPr>
      </w:pPr>
      <w:r w:rsidRPr="00CF740A">
        <w:rPr>
          <w:sz w:val="20"/>
        </w:rPr>
        <w:t xml:space="preserve">Note: df adjusted for equal variances not assumed (Levene’s Test for Equality of Variances </w:t>
      </w:r>
      <w:r w:rsidRPr="00CF740A">
        <w:rPr>
          <w:i/>
          <w:sz w:val="20"/>
        </w:rPr>
        <w:t>P</w:t>
      </w:r>
      <w:r w:rsidRPr="00CF740A">
        <w:rPr>
          <w:sz w:val="20"/>
        </w:rPr>
        <w:t>&lt;0.05)</w:t>
      </w:r>
    </w:p>
    <w:p w14:paraId="7FCDC8F1" w14:textId="77777777" w:rsidR="00AC5F35" w:rsidRPr="00CF740A" w:rsidRDefault="00AC5F35" w:rsidP="008222DB">
      <w:pPr>
        <w:spacing w:line="480" w:lineRule="auto"/>
        <w:outlineLvl w:val="0"/>
        <w:rPr>
          <w:rFonts w:ascii="Times New Roman" w:hAnsi="Times New Roman" w:cs="Times New Roman"/>
          <w:i/>
          <w:sz w:val="24"/>
          <w:szCs w:val="24"/>
        </w:rPr>
      </w:pPr>
      <w:r w:rsidRPr="00CF740A">
        <w:rPr>
          <w:rFonts w:ascii="Times New Roman" w:hAnsi="Times New Roman" w:cs="Times New Roman"/>
          <w:i/>
          <w:sz w:val="24"/>
          <w:szCs w:val="24"/>
        </w:rPr>
        <w:t>Identification of Male Volatiles</w:t>
      </w:r>
    </w:p>
    <w:p w14:paraId="14A2B379" w14:textId="23FD8EAE" w:rsidR="007624C5" w:rsidRPr="00CF740A" w:rsidRDefault="00AC5F35" w:rsidP="00AC5F35">
      <w:pPr>
        <w:pStyle w:val="NormalWeb"/>
        <w:spacing w:line="480" w:lineRule="auto"/>
        <w:rPr>
          <w:color w:val="000000" w:themeColor="text1"/>
        </w:rPr>
      </w:pPr>
      <w:r w:rsidRPr="00CF740A">
        <w:t xml:space="preserve">Examination of </w:t>
      </w:r>
      <w:r w:rsidR="00650139" w:rsidRPr="00CF740A">
        <w:t xml:space="preserve">five </w:t>
      </w:r>
      <w:r w:rsidRPr="00CF740A">
        <w:t xml:space="preserve">chromatograms from the headspace of male </w:t>
      </w:r>
      <w:r w:rsidRPr="00CF740A">
        <w:rPr>
          <w:i/>
        </w:rPr>
        <w:t>E. ferrugineus</w:t>
      </w:r>
      <w:r w:rsidRPr="00CF740A">
        <w:t xml:space="preserve"> adults </w:t>
      </w:r>
      <w:r w:rsidR="00B56B18" w:rsidRPr="00CF740A">
        <w:t xml:space="preserve">collected from high trap numbers </w:t>
      </w:r>
      <w:r w:rsidRPr="00CF740A">
        <w:t>rep</w:t>
      </w:r>
      <w:r w:rsidR="009005EE" w:rsidRPr="00CF740A">
        <w:t>eatedly</w:t>
      </w:r>
      <w:r w:rsidRPr="00CF740A">
        <w:t xml:space="preserve"> found</w:t>
      </w:r>
      <w:r w:rsidR="00301BFE" w:rsidRPr="00CF740A">
        <w:t xml:space="preserve"> three </w:t>
      </w:r>
      <w:r w:rsidRPr="00CF740A">
        <w:t>compounds above background</w:t>
      </w:r>
      <w:r w:rsidR="009005EE" w:rsidRPr="00CF740A">
        <w:t>, which</w:t>
      </w:r>
      <w:r w:rsidRPr="00CF740A">
        <w:t xml:space="preserve"> were identified as</w:t>
      </w:r>
      <w:r w:rsidR="0017547E" w:rsidRPr="00CF740A">
        <w:t xml:space="preserve"> </w:t>
      </w:r>
      <w:r w:rsidR="00301BFE" w:rsidRPr="00CF740A">
        <w:t>both diastereoisomers of</w:t>
      </w:r>
      <w:r w:rsidR="0017547E" w:rsidRPr="00CF740A">
        <w:t xml:space="preserve"> </w:t>
      </w:r>
      <w:r w:rsidR="00301BFE" w:rsidRPr="00CF740A">
        <w:rPr>
          <w:rStyle w:val="Strong"/>
          <w:b w:val="0"/>
        </w:rPr>
        <w:t>6,10-dimethyl-5,9-undecadien-2-one</w:t>
      </w:r>
      <w:r w:rsidR="00301BFE" w:rsidRPr="00CF740A" w:rsidDel="00100ECC">
        <w:t xml:space="preserve"> </w:t>
      </w:r>
      <w:r w:rsidR="00301BFE" w:rsidRPr="00CF740A">
        <w:t>(</w:t>
      </w:r>
      <w:r w:rsidRPr="00CF740A">
        <w:t>geranyl</w:t>
      </w:r>
      <w:r w:rsidR="00E67D7E" w:rsidRPr="00CF740A">
        <w:t xml:space="preserve"> acetone</w:t>
      </w:r>
      <w:r w:rsidRPr="00CF740A">
        <w:t xml:space="preserve"> </w:t>
      </w:r>
      <w:r w:rsidR="008B0081" w:rsidRPr="00CF740A">
        <w:t xml:space="preserve">(E) </w:t>
      </w:r>
      <w:r w:rsidR="00396C5D" w:rsidRPr="00CF740A">
        <w:t>(</w:t>
      </w:r>
      <w:r w:rsidR="00302936" w:rsidRPr="00CF740A">
        <w:t>Kovats  Index 1449</w:t>
      </w:r>
      <w:r w:rsidR="00E50D34" w:rsidRPr="00CF740A">
        <w:t>)</w:t>
      </w:r>
      <w:r w:rsidR="008B0081" w:rsidRPr="00CF740A">
        <w:t xml:space="preserve"> and</w:t>
      </w:r>
      <w:r w:rsidR="00337DA4" w:rsidRPr="00CF740A">
        <w:t xml:space="preserve"> </w:t>
      </w:r>
      <w:r w:rsidR="003231C2" w:rsidRPr="00CF740A">
        <w:t xml:space="preserve">neryl </w:t>
      </w:r>
      <w:r w:rsidR="00E67D7E" w:rsidRPr="00CF740A">
        <w:t>acetone</w:t>
      </w:r>
      <w:r w:rsidR="0065614B" w:rsidRPr="00CF740A">
        <w:t>(</w:t>
      </w:r>
      <w:r w:rsidR="008B0081" w:rsidRPr="00CF740A">
        <w:t>Z</w:t>
      </w:r>
      <w:r w:rsidR="0065614B" w:rsidRPr="00CF740A">
        <w:t>)</w:t>
      </w:r>
      <w:r w:rsidR="00396C5D" w:rsidRPr="00CF740A">
        <w:t xml:space="preserve"> (</w:t>
      </w:r>
      <w:r w:rsidR="00302936" w:rsidRPr="00CF740A">
        <w:t>Kovats Index 1424</w:t>
      </w:r>
      <w:r w:rsidR="008273E0" w:rsidRPr="00CF740A">
        <w:t>)</w:t>
      </w:r>
      <w:r w:rsidRPr="00CF740A">
        <w:t xml:space="preserve"> and 6 methyl- 5- heptene- 2- one</w:t>
      </w:r>
      <w:r w:rsidR="00650139" w:rsidRPr="00CF740A">
        <w:t xml:space="preserve"> (</w:t>
      </w:r>
      <w:r w:rsidR="005D022C" w:rsidRPr="00CF740A">
        <w:t>MHK,</w:t>
      </w:r>
      <w:r w:rsidR="00302936" w:rsidRPr="00CF740A">
        <w:t>Kovats index 987</w:t>
      </w:r>
      <w:r w:rsidR="00396C5D" w:rsidRPr="00CF740A">
        <w:t>)</w:t>
      </w:r>
      <w:r w:rsidR="00650139" w:rsidRPr="00CF740A">
        <w:t>.</w:t>
      </w:r>
      <w:r w:rsidR="00337DA4" w:rsidRPr="00CF740A">
        <w:t xml:space="preserve"> </w:t>
      </w:r>
      <w:r w:rsidR="009C3647" w:rsidRPr="00CF740A">
        <w:t xml:space="preserve">These compounds were not found where the numbers of beetles were lower, nor in </w:t>
      </w:r>
      <w:r w:rsidR="00302936" w:rsidRPr="00CF740A">
        <w:t xml:space="preserve">fibre  </w:t>
      </w:r>
      <w:r w:rsidR="009C3647" w:rsidRPr="00CF740A">
        <w:t xml:space="preserve">blanks as detailed above. </w:t>
      </w:r>
      <w:r w:rsidR="00650139" w:rsidRPr="00CF740A">
        <w:t>On the</w:t>
      </w:r>
      <w:r w:rsidR="009C3647" w:rsidRPr="00CF740A">
        <w:t xml:space="preserve"> chromatogram</w:t>
      </w:r>
      <w:r w:rsidR="00650139" w:rsidRPr="00CF740A">
        <w:t>, p</w:t>
      </w:r>
      <w:r w:rsidRPr="00CF740A">
        <w:t>eak area</w:t>
      </w:r>
      <w:r w:rsidR="00650139" w:rsidRPr="00CF740A">
        <w:t>s for ge</w:t>
      </w:r>
      <w:r w:rsidR="009C3647" w:rsidRPr="00CF740A">
        <w:t>ranyl acetone</w:t>
      </w:r>
      <w:r w:rsidR="003231C2" w:rsidRPr="00CF740A">
        <w:t>(GA)</w:t>
      </w:r>
      <w:r w:rsidR="00301BFE" w:rsidRPr="00CF740A">
        <w:t xml:space="preserve"> and neryl acetone </w:t>
      </w:r>
      <w:r w:rsidR="003231C2" w:rsidRPr="00CF740A">
        <w:t>(NA)</w:t>
      </w:r>
      <w:r w:rsidR="009C3647" w:rsidRPr="00CF740A">
        <w:t xml:space="preserve"> </w:t>
      </w:r>
      <w:r w:rsidR="00650139" w:rsidRPr="00CF740A">
        <w:t>and</w:t>
      </w:r>
      <w:r w:rsidR="00337DA4" w:rsidRPr="00CF740A">
        <w:t xml:space="preserve"> </w:t>
      </w:r>
      <w:r w:rsidR="00650139" w:rsidRPr="00CF740A">
        <w:t>6</w:t>
      </w:r>
      <w:r w:rsidR="005D022C" w:rsidRPr="00CF740A">
        <w:t>-</w:t>
      </w:r>
      <w:r w:rsidR="00650139" w:rsidRPr="00CF740A">
        <w:lastRenderedPageBreak/>
        <w:t>methyl-5-heptene-2-one</w:t>
      </w:r>
      <w:r w:rsidR="00337DA4" w:rsidRPr="00CF740A">
        <w:t xml:space="preserve"> </w:t>
      </w:r>
      <w:r w:rsidR="00650139" w:rsidRPr="00CF740A">
        <w:t>were in the</w:t>
      </w:r>
      <w:r w:rsidR="00337DA4" w:rsidRPr="00CF740A">
        <w:t xml:space="preserve"> </w:t>
      </w:r>
      <w:r w:rsidR="00650139" w:rsidRPr="00CF740A">
        <w:t>rati</w:t>
      </w:r>
      <w:r w:rsidRPr="00CF740A">
        <w:t>o</w:t>
      </w:r>
      <w:r w:rsidR="00650139" w:rsidRPr="00CF740A">
        <w:t xml:space="preserve"> </w:t>
      </w:r>
      <w:r w:rsidRPr="00CF740A">
        <w:t>f</w:t>
      </w:r>
      <w:r w:rsidR="009C3647" w:rsidRPr="00CF740A">
        <w:t>or GA</w:t>
      </w:r>
      <w:r w:rsidR="003231C2" w:rsidRPr="00CF740A">
        <w:t>&amp;</w:t>
      </w:r>
      <w:r w:rsidR="00301BFE" w:rsidRPr="00CF740A">
        <w:t>NA</w:t>
      </w:r>
      <w:r w:rsidR="009C3647" w:rsidRPr="00CF740A">
        <w:t xml:space="preserve"> </w:t>
      </w:r>
      <w:r w:rsidR="00650139" w:rsidRPr="00CF740A">
        <w:t>(E</w:t>
      </w:r>
      <w:r w:rsidR="00517EBC" w:rsidRPr="00CF740A">
        <w:t xml:space="preserve"> + Z</w:t>
      </w:r>
      <w:r w:rsidR="00650139" w:rsidRPr="00CF740A">
        <w:t xml:space="preserve">): </w:t>
      </w:r>
      <w:r w:rsidR="005D022C" w:rsidRPr="00CF740A">
        <w:t xml:space="preserve">MHK </w:t>
      </w:r>
      <w:r w:rsidR="00517EBC" w:rsidRPr="00CF740A">
        <w:t xml:space="preserve">of </w:t>
      </w:r>
      <w:r w:rsidRPr="00CF740A">
        <w:t>1:2</w:t>
      </w:r>
      <w:r w:rsidR="00650139" w:rsidRPr="00CF740A">
        <w:t>.</w:t>
      </w:r>
      <w:r w:rsidR="008273E0" w:rsidRPr="00CF740A">
        <w:t xml:space="preserve"> </w:t>
      </w:r>
      <w:r w:rsidRPr="00CF740A">
        <w:t>Th</w:t>
      </w:r>
      <w:r w:rsidR="00FD3AC9" w:rsidRPr="00CF740A">
        <w:t>is ratio</w:t>
      </w:r>
      <w:r w:rsidRPr="00CF740A">
        <w:t xml:space="preserve"> w</w:t>
      </w:r>
      <w:r w:rsidR="00FD3AC9" w:rsidRPr="00CF740A">
        <w:t>as</w:t>
      </w:r>
      <w:r w:rsidRPr="00CF740A">
        <w:t xml:space="preserve"> therefore used in determining lure composition.</w:t>
      </w:r>
      <w:r w:rsidR="001C4129" w:rsidRPr="00CF740A">
        <w:t xml:space="preserve"> </w:t>
      </w:r>
      <w:r w:rsidR="001C4129" w:rsidRPr="00CF740A">
        <w:rPr>
          <w:color w:val="000000" w:themeColor="text1"/>
        </w:rPr>
        <w:t>The mean release rate for this lure was 0.45mghr</w:t>
      </w:r>
      <w:r w:rsidR="001C4129" w:rsidRPr="00CF740A">
        <w:rPr>
          <w:color w:val="000000" w:themeColor="text1"/>
          <w:vertAlign w:val="superscript"/>
        </w:rPr>
        <w:t>-1</w:t>
      </w:r>
      <w:r w:rsidR="001C4129" w:rsidRPr="00CF740A">
        <w:rPr>
          <w:color w:val="000000" w:themeColor="text1"/>
        </w:rPr>
        <w:t>.</w:t>
      </w:r>
    </w:p>
    <w:p w14:paraId="40CBEE6A" w14:textId="77777777" w:rsidR="002E091A" w:rsidRPr="00CF740A" w:rsidRDefault="004C2868" w:rsidP="007624C5">
      <w:pPr>
        <w:spacing w:line="480" w:lineRule="auto"/>
        <w:rPr>
          <w:rFonts w:ascii="Times New Roman" w:hAnsi="Times New Roman" w:cs="Times New Roman"/>
          <w:sz w:val="24"/>
          <w:szCs w:val="24"/>
        </w:rPr>
      </w:pPr>
      <w:r w:rsidRPr="00CF740A">
        <w:rPr>
          <w:rFonts w:ascii="Times New Roman" w:hAnsi="Times New Roman" w:cs="Times New Roman"/>
          <w:sz w:val="24"/>
          <w:szCs w:val="24"/>
        </w:rPr>
        <w:t>Most importantly, however,</w:t>
      </w:r>
      <w:r w:rsidR="00337DA4" w:rsidRPr="00CF740A">
        <w:rPr>
          <w:rFonts w:ascii="Times New Roman" w:hAnsi="Times New Roman" w:cs="Times New Roman"/>
          <w:sz w:val="24"/>
          <w:szCs w:val="24"/>
        </w:rPr>
        <w:t xml:space="preserve"> </w:t>
      </w:r>
      <w:r w:rsidRPr="00CF740A">
        <w:rPr>
          <w:rFonts w:ascii="Times New Roman" w:hAnsi="Times New Roman" w:cs="Times New Roman"/>
          <w:sz w:val="24"/>
          <w:szCs w:val="24"/>
        </w:rPr>
        <w:t>m</w:t>
      </w:r>
      <w:r w:rsidR="007624C5" w:rsidRPr="00CF740A">
        <w:rPr>
          <w:rFonts w:ascii="Times New Roman" w:hAnsi="Times New Roman" w:cs="Times New Roman"/>
          <w:sz w:val="24"/>
          <w:szCs w:val="24"/>
        </w:rPr>
        <w:t>ales subject</w:t>
      </w:r>
      <w:r w:rsidR="00746252" w:rsidRPr="00CF740A">
        <w:rPr>
          <w:rFonts w:ascii="Times New Roman" w:hAnsi="Times New Roman" w:cs="Times New Roman"/>
          <w:sz w:val="24"/>
          <w:szCs w:val="24"/>
        </w:rPr>
        <w:t>ed</w:t>
      </w:r>
      <w:r w:rsidR="007624C5" w:rsidRPr="00CF740A">
        <w:rPr>
          <w:rFonts w:ascii="Times New Roman" w:hAnsi="Times New Roman" w:cs="Times New Roman"/>
          <w:sz w:val="24"/>
          <w:szCs w:val="24"/>
        </w:rPr>
        <w:t xml:space="preserve"> to </w:t>
      </w:r>
      <w:r w:rsidR="00746252" w:rsidRPr="00CF740A">
        <w:rPr>
          <w:rFonts w:ascii="Times New Roman" w:hAnsi="Times New Roman" w:cs="Times New Roman"/>
          <w:sz w:val="24"/>
          <w:szCs w:val="24"/>
        </w:rPr>
        <w:t xml:space="preserve">headspace analysis </w:t>
      </w:r>
      <w:r w:rsidR="007624C5" w:rsidRPr="00CF740A">
        <w:rPr>
          <w:rFonts w:ascii="Times New Roman" w:hAnsi="Times New Roman" w:cs="Times New Roman"/>
          <w:sz w:val="24"/>
          <w:szCs w:val="24"/>
        </w:rPr>
        <w:t>without exposure to female pheromone showed no production of geranyl</w:t>
      </w:r>
      <w:r w:rsidR="00281357" w:rsidRPr="00CF740A">
        <w:rPr>
          <w:rFonts w:ascii="Times New Roman" w:hAnsi="Times New Roman" w:cs="Times New Roman"/>
          <w:sz w:val="24"/>
          <w:szCs w:val="24"/>
        </w:rPr>
        <w:t xml:space="preserve"> and neryl </w:t>
      </w:r>
      <w:r w:rsidR="007624C5" w:rsidRPr="00CF740A">
        <w:rPr>
          <w:rFonts w:ascii="Times New Roman" w:hAnsi="Times New Roman" w:cs="Times New Roman"/>
          <w:sz w:val="24"/>
          <w:szCs w:val="24"/>
        </w:rPr>
        <w:t xml:space="preserve"> acetone or</w:t>
      </w:r>
      <w:r w:rsidR="007624C5" w:rsidRPr="00CF740A">
        <w:rPr>
          <w:rFonts w:ascii="Times New Roman" w:hAnsi="Times New Roman" w:cs="Times New Roman"/>
          <w:sz w:val="28"/>
          <w:szCs w:val="24"/>
        </w:rPr>
        <w:t xml:space="preserve"> </w:t>
      </w:r>
      <w:r w:rsidR="007624C5" w:rsidRPr="00CF740A">
        <w:rPr>
          <w:rFonts w:ascii="Times New Roman" w:hAnsi="Times New Roman" w:cs="Times New Roman"/>
          <w:sz w:val="24"/>
          <w:szCs w:val="24"/>
        </w:rPr>
        <w:t xml:space="preserve">6 methyl- 5- heptene- 2- one </w:t>
      </w:r>
      <w:r w:rsidR="00746252" w:rsidRPr="00CF740A">
        <w:rPr>
          <w:rFonts w:ascii="Times New Roman" w:hAnsi="Times New Roman" w:cs="Times New Roman"/>
          <w:sz w:val="24"/>
          <w:szCs w:val="24"/>
        </w:rPr>
        <w:t>i</w:t>
      </w:r>
      <w:r w:rsidR="007624C5" w:rsidRPr="00CF740A">
        <w:rPr>
          <w:rFonts w:ascii="Times New Roman" w:hAnsi="Times New Roman" w:cs="Times New Roman"/>
          <w:sz w:val="24"/>
          <w:szCs w:val="24"/>
        </w:rPr>
        <w:t xml:space="preserve">n any of the trials. After exposure to the female pheromone, all samples of headspace over males examined by SPME GC-MS contained both the </w:t>
      </w:r>
      <w:r w:rsidR="00C6183F" w:rsidRPr="00CF740A">
        <w:rPr>
          <w:rFonts w:ascii="Times New Roman" w:hAnsi="Times New Roman" w:cs="Times New Roman"/>
          <w:sz w:val="24"/>
          <w:szCs w:val="24"/>
          <w:lang w:val="en-US"/>
        </w:rPr>
        <w:t>6-methyl-5-hepten-2-one</w:t>
      </w:r>
      <w:r w:rsidR="007624C5" w:rsidRPr="00CF740A">
        <w:rPr>
          <w:rFonts w:ascii="Times New Roman" w:hAnsi="Times New Roman" w:cs="Times New Roman"/>
          <w:sz w:val="24"/>
          <w:szCs w:val="24"/>
        </w:rPr>
        <w:t xml:space="preserve"> and </w:t>
      </w:r>
      <w:r w:rsidR="00CC0388" w:rsidRPr="00CF740A">
        <w:rPr>
          <w:rFonts w:ascii="Times New Roman" w:hAnsi="Times New Roman" w:cs="Times New Roman"/>
          <w:sz w:val="24"/>
          <w:szCs w:val="24"/>
        </w:rPr>
        <w:t xml:space="preserve">and </w:t>
      </w:r>
      <w:r w:rsidR="00CC0388" w:rsidRPr="00CF740A">
        <w:rPr>
          <w:rStyle w:val="Strong"/>
          <w:rFonts w:ascii="Times New Roman" w:hAnsi="Times New Roman" w:cs="Times New Roman"/>
          <w:b w:val="0"/>
          <w:sz w:val="24"/>
          <w:szCs w:val="24"/>
        </w:rPr>
        <w:t>6,10-dimethyl-5,9-undecadien-2-one</w:t>
      </w:r>
      <w:r w:rsidR="00CC0388" w:rsidRPr="00CF740A" w:rsidDel="00100ECC">
        <w:rPr>
          <w:rFonts w:ascii="Times New Roman" w:hAnsi="Times New Roman" w:cs="Times New Roman"/>
          <w:sz w:val="24"/>
          <w:szCs w:val="24"/>
        </w:rPr>
        <w:t xml:space="preserve"> </w:t>
      </w:r>
      <w:r w:rsidR="007624C5" w:rsidRPr="00CF740A">
        <w:rPr>
          <w:rFonts w:ascii="Times New Roman" w:hAnsi="Times New Roman" w:cs="Times New Roman"/>
          <w:sz w:val="24"/>
          <w:szCs w:val="24"/>
        </w:rPr>
        <w:t xml:space="preserve">(E) and (Z) </w:t>
      </w:r>
      <w:r w:rsidR="00CC0388" w:rsidRPr="00CF740A">
        <w:rPr>
          <w:rFonts w:ascii="Times New Roman" w:hAnsi="Times New Roman" w:cs="Times New Roman"/>
          <w:sz w:val="24"/>
          <w:szCs w:val="24"/>
        </w:rPr>
        <w:t>dia</w:t>
      </w:r>
      <w:r w:rsidR="00023A95" w:rsidRPr="00CF740A">
        <w:rPr>
          <w:rFonts w:ascii="Times New Roman" w:hAnsi="Times New Roman" w:cs="Times New Roman"/>
          <w:sz w:val="24"/>
          <w:szCs w:val="24"/>
        </w:rPr>
        <w:t>stereoisomer</w:t>
      </w:r>
      <w:r w:rsidR="007624C5" w:rsidRPr="00CF740A">
        <w:rPr>
          <w:rFonts w:ascii="Times New Roman" w:hAnsi="Times New Roman" w:cs="Times New Roman"/>
          <w:sz w:val="24"/>
          <w:szCs w:val="24"/>
        </w:rPr>
        <w:t xml:space="preserve">s. </w:t>
      </w:r>
    </w:p>
    <w:p w14:paraId="4A92F1D9" w14:textId="11C5EC49" w:rsidR="00302936" w:rsidRPr="00CF740A" w:rsidRDefault="00302936" w:rsidP="007624C5">
      <w:pPr>
        <w:spacing w:line="480" w:lineRule="auto"/>
        <w:rPr>
          <w:rFonts w:ascii="Times New Roman" w:hAnsi="Times New Roman" w:cs="Times New Roman"/>
          <w:sz w:val="24"/>
          <w:szCs w:val="24"/>
        </w:rPr>
      </w:pPr>
      <w:r w:rsidRPr="00CF740A">
        <w:rPr>
          <w:rFonts w:ascii="Times New Roman" w:hAnsi="Times New Roman" w:cs="Times New Roman"/>
          <w:sz w:val="24"/>
          <w:szCs w:val="24"/>
        </w:rPr>
        <w:t>(Figure 2 around here)</w:t>
      </w:r>
    </w:p>
    <w:p w14:paraId="6A8640F5" w14:textId="77777777" w:rsidR="000D47CB" w:rsidRPr="00CF740A" w:rsidRDefault="000D47CB" w:rsidP="008222DB">
      <w:pPr>
        <w:spacing w:line="480" w:lineRule="auto"/>
        <w:outlineLvl w:val="0"/>
        <w:rPr>
          <w:rFonts w:ascii="Times New Roman" w:hAnsi="Times New Roman" w:cs="Times New Roman"/>
          <w:i/>
          <w:sz w:val="24"/>
          <w:szCs w:val="24"/>
        </w:rPr>
      </w:pPr>
      <w:r w:rsidRPr="00CF740A">
        <w:rPr>
          <w:rFonts w:ascii="Times New Roman" w:hAnsi="Times New Roman" w:cs="Times New Roman"/>
          <w:i/>
          <w:sz w:val="24"/>
          <w:szCs w:val="24"/>
        </w:rPr>
        <w:t xml:space="preserve">Field </w:t>
      </w:r>
      <w:r w:rsidR="00B15FF0" w:rsidRPr="00CF740A">
        <w:rPr>
          <w:rFonts w:ascii="Times New Roman" w:hAnsi="Times New Roman" w:cs="Times New Roman"/>
          <w:i/>
          <w:sz w:val="24"/>
          <w:szCs w:val="24"/>
        </w:rPr>
        <w:t xml:space="preserve">trapping one, </w:t>
      </w:r>
      <w:r w:rsidRPr="00CF740A">
        <w:rPr>
          <w:rFonts w:ascii="Times New Roman" w:hAnsi="Times New Roman" w:cs="Times New Roman"/>
          <w:i/>
          <w:sz w:val="24"/>
          <w:szCs w:val="24"/>
        </w:rPr>
        <w:t>2014</w:t>
      </w:r>
    </w:p>
    <w:p w14:paraId="3B76D8C9" w14:textId="51576A19" w:rsidR="003C0CCA" w:rsidRPr="00CF740A" w:rsidRDefault="00C7570A" w:rsidP="00835545">
      <w:pPr>
        <w:pStyle w:val="NormalWeb"/>
        <w:spacing w:line="480" w:lineRule="auto"/>
      </w:pPr>
      <w:r w:rsidRPr="00CF740A">
        <w:t xml:space="preserve">No beetles were caught in control traps. </w:t>
      </w:r>
      <w:r w:rsidR="00B15FF0" w:rsidRPr="00CF740A">
        <w:t>T</w:t>
      </w:r>
      <w:r w:rsidR="003A2928" w:rsidRPr="00CF740A">
        <w:t xml:space="preserve">here was </w:t>
      </w:r>
      <w:r w:rsidR="00C23796" w:rsidRPr="00CF740A">
        <w:t xml:space="preserve">a tendency for </w:t>
      </w:r>
      <w:r w:rsidR="003A2928" w:rsidRPr="00CF740A">
        <w:t>the number of beetles captured in t</w:t>
      </w:r>
      <w:r w:rsidR="00CA0B5A" w:rsidRPr="00CF740A">
        <w:t xml:space="preserve">raps lured with </w:t>
      </w:r>
      <w:r w:rsidR="00C6183F" w:rsidRPr="00CF740A">
        <w:t>7-methyloctyl</w:t>
      </w:r>
      <w:r w:rsidR="0017547E" w:rsidRPr="00CF740A">
        <w:t xml:space="preserve"> </w:t>
      </w:r>
      <w:r w:rsidR="00C6183F" w:rsidRPr="00CF740A">
        <w:t xml:space="preserve">(Z)-4-decenoate </w:t>
      </w:r>
      <w:r w:rsidR="003A2928" w:rsidRPr="00CF740A">
        <w:t xml:space="preserve">(female pheromone) </w:t>
      </w:r>
      <w:r w:rsidR="00C23796" w:rsidRPr="00CF740A">
        <w:t>to be higher than</w:t>
      </w:r>
      <w:r w:rsidR="00CA0B5A" w:rsidRPr="00CF740A">
        <w:t xml:space="preserve"> </w:t>
      </w:r>
      <w:r w:rsidR="00EA34E8" w:rsidRPr="00CF740A">
        <w:t xml:space="preserve">with </w:t>
      </w:r>
      <w:r w:rsidR="00CA0B5A" w:rsidRPr="00CF740A">
        <w:t>the mixture of male-produced compounds</w:t>
      </w:r>
      <w:r w:rsidR="00517EBC" w:rsidRPr="00CF740A">
        <w:t xml:space="preserve"> 6 methyl-5-he</w:t>
      </w:r>
      <w:r w:rsidR="00E72607" w:rsidRPr="00CF740A">
        <w:t>ptene-2-one and geranyl</w:t>
      </w:r>
      <w:r w:rsidR="003E6D59" w:rsidRPr="00CF740A">
        <w:t xml:space="preserve"> and neryl</w:t>
      </w:r>
      <w:r w:rsidR="0017547E" w:rsidRPr="00CF740A">
        <w:t xml:space="preserve"> </w:t>
      </w:r>
      <w:r w:rsidR="00E72607" w:rsidRPr="00CF740A">
        <w:t>acetone</w:t>
      </w:r>
      <w:r w:rsidR="00C23796" w:rsidRPr="00CF740A">
        <w:t>, but this was not significant (</w:t>
      </w:r>
      <w:r w:rsidR="00E72607" w:rsidRPr="00CF740A">
        <w:t>t(</w:t>
      </w:r>
      <w:r w:rsidR="00BC275D" w:rsidRPr="00CF740A">
        <w:t>5</w:t>
      </w:r>
      <w:r w:rsidR="003A2928" w:rsidRPr="00CF740A">
        <w:t xml:space="preserve">) = </w:t>
      </w:r>
      <w:r w:rsidR="00BC275D" w:rsidRPr="00CF740A">
        <w:t>1.72</w:t>
      </w:r>
      <w:r w:rsidR="007624C5" w:rsidRPr="00CF740A">
        <w:t xml:space="preserve">, </w:t>
      </w:r>
      <w:r w:rsidR="007624C5" w:rsidRPr="00CF740A">
        <w:rPr>
          <w:i/>
        </w:rPr>
        <w:t>P</w:t>
      </w:r>
      <w:r w:rsidR="0056239B" w:rsidRPr="00CF740A">
        <w:t xml:space="preserve"> </w:t>
      </w:r>
      <w:r w:rsidR="00C23796" w:rsidRPr="00CF740A">
        <w:t>=</w:t>
      </w:r>
      <w:r w:rsidR="0056239B" w:rsidRPr="00CF740A">
        <w:t xml:space="preserve"> 0.0</w:t>
      </w:r>
      <w:r w:rsidR="00C23796" w:rsidRPr="00CF740A">
        <w:t>7</w:t>
      </w:r>
      <w:r w:rsidR="00517EBC" w:rsidRPr="00CF740A">
        <w:t>:</w:t>
      </w:r>
      <w:r w:rsidR="000874D5" w:rsidRPr="00CF740A">
        <w:t xml:space="preserve"> </w:t>
      </w:r>
      <w:r w:rsidR="00835545" w:rsidRPr="00CF740A">
        <w:t xml:space="preserve">Fig. </w:t>
      </w:r>
      <w:r w:rsidR="00302936" w:rsidRPr="00CF740A">
        <w:t>3</w:t>
      </w:r>
      <w:r w:rsidR="00EF4B49" w:rsidRPr="00CF740A">
        <w:t>)</w:t>
      </w:r>
      <w:r w:rsidR="00CD7C55" w:rsidRPr="00CF740A">
        <w:t xml:space="preserve">. </w:t>
      </w:r>
    </w:p>
    <w:p w14:paraId="5967726E" w14:textId="218E2676" w:rsidR="00A8773E" w:rsidRPr="00CF740A" w:rsidRDefault="00B1050D" w:rsidP="00A73C35">
      <w:pPr>
        <w:spacing w:line="480" w:lineRule="auto"/>
        <w:rPr>
          <w:rFonts w:ascii="Times New Roman" w:hAnsi="Times New Roman" w:cs="Times New Roman"/>
          <w:sz w:val="24"/>
          <w:szCs w:val="24"/>
        </w:rPr>
      </w:pPr>
      <w:r w:rsidRPr="00CF740A">
        <w:rPr>
          <w:rFonts w:ascii="Times New Roman" w:hAnsi="Times New Roman" w:cs="Times New Roman"/>
          <w:sz w:val="24"/>
          <w:szCs w:val="24"/>
        </w:rPr>
        <w:t xml:space="preserve">[Figure </w:t>
      </w:r>
      <w:r w:rsidR="00302936" w:rsidRPr="00CF740A">
        <w:rPr>
          <w:rFonts w:ascii="Times New Roman" w:hAnsi="Times New Roman" w:cs="Times New Roman"/>
          <w:sz w:val="24"/>
          <w:szCs w:val="24"/>
        </w:rPr>
        <w:t xml:space="preserve">3 </w:t>
      </w:r>
      <w:r w:rsidRPr="00CF740A">
        <w:rPr>
          <w:rFonts w:ascii="Times New Roman" w:hAnsi="Times New Roman" w:cs="Times New Roman"/>
          <w:sz w:val="24"/>
          <w:szCs w:val="24"/>
        </w:rPr>
        <w:t>around here]</w:t>
      </w:r>
    </w:p>
    <w:p w14:paraId="709DD6E0" w14:textId="77777777" w:rsidR="000D47CB" w:rsidRPr="00CF740A" w:rsidRDefault="007624C5" w:rsidP="008222DB">
      <w:pPr>
        <w:spacing w:line="480" w:lineRule="auto"/>
        <w:outlineLvl w:val="0"/>
        <w:rPr>
          <w:rFonts w:ascii="Times New Roman" w:hAnsi="Times New Roman" w:cs="Times New Roman"/>
          <w:sz w:val="24"/>
          <w:szCs w:val="24"/>
        </w:rPr>
      </w:pPr>
      <w:r w:rsidRPr="00CF740A">
        <w:rPr>
          <w:rFonts w:ascii="Times New Roman" w:hAnsi="Times New Roman" w:cs="Times New Roman"/>
          <w:i/>
          <w:sz w:val="24"/>
          <w:szCs w:val="24"/>
        </w:rPr>
        <w:t xml:space="preserve">Field </w:t>
      </w:r>
      <w:r w:rsidR="00C7570A" w:rsidRPr="00CF740A">
        <w:rPr>
          <w:rFonts w:ascii="Times New Roman" w:hAnsi="Times New Roman" w:cs="Times New Roman"/>
          <w:i/>
          <w:sz w:val="24"/>
          <w:szCs w:val="24"/>
        </w:rPr>
        <w:t>trapping two,</w:t>
      </w:r>
      <w:r w:rsidR="009E2E1A" w:rsidRPr="00CF740A">
        <w:rPr>
          <w:rFonts w:ascii="Times New Roman" w:hAnsi="Times New Roman" w:cs="Times New Roman"/>
          <w:i/>
          <w:sz w:val="24"/>
          <w:szCs w:val="24"/>
        </w:rPr>
        <w:t xml:space="preserve"> </w:t>
      </w:r>
      <w:r w:rsidRPr="00CF740A">
        <w:rPr>
          <w:rFonts w:ascii="Times New Roman" w:hAnsi="Times New Roman" w:cs="Times New Roman"/>
          <w:i/>
          <w:sz w:val="24"/>
          <w:szCs w:val="24"/>
        </w:rPr>
        <w:t>2014</w:t>
      </w:r>
    </w:p>
    <w:p w14:paraId="7249454F" w14:textId="65664D7D" w:rsidR="0017547E" w:rsidRPr="00CF740A" w:rsidRDefault="00C7570A" w:rsidP="00835545">
      <w:pPr>
        <w:spacing w:line="480" w:lineRule="auto"/>
        <w:rPr>
          <w:rFonts w:ascii="Times New Roman" w:hAnsi="Times New Roman" w:cs="Times New Roman"/>
          <w:sz w:val="24"/>
          <w:szCs w:val="24"/>
        </w:rPr>
      </w:pPr>
      <w:r w:rsidRPr="00CF740A">
        <w:rPr>
          <w:rFonts w:ascii="Times New Roman" w:hAnsi="Times New Roman" w:cs="Times New Roman"/>
          <w:sz w:val="24"/>
          <w:szCs w:val="24"/>
        </w:rPr>
        <w:lastRenderedPageBreak/>
        <w:t xml:space="preserve">Small numbers of beetles were caught in control traps (Fig. 3), but </w:t>
      </w:r>
      <w:r w:rsidR="00412466" w:rsidRPr="00CF740A">
        <w:rPr>
          <w:rFonts w:ascii="Times New Roman" w:hAnsi="Times New Roman" w:cs="Times New Roman"/>
          <w:sz w:val="24"/>
          <w:szCs w:val="24"/>
        </w:rPr>
        <w:t>those baited with the female pheromone trapped significantly more (</w:t>
      </w:r>
      <w:r w:rsidR="00412466" w:rsidRPr="00CF740A">
        <w:rPr>
          <w:rFonts w:ascii="Times New Roman" w:hAnsi="Times New Roman" w:cs="Times New Roman"/>
          <w:i/>
          <w:sz w:val="24"/>
          <w:szCs w:val="24"/>
        </w:rPr>
        <w:t>F</w:t>
      </w:r>
      <w:r w:rsidR="00412466" w:rsidRPr="00CF740A">
        <w:rPr>
          <w:rFonts w:ascii="Times New Roman" w:hAnsi="Times New Roman" w:cs="Times New Roman"/>
          <w:sz w:val="24"/>
          <w:szCs w:val="24"/>
          <w:vertAlign w:val="subscript"/>
        </w:rPr>
        <w:t>1,44</w:t>
      </w:r>
      <w:r w:rsidR="00412466" w:rsidRPr="00CF740A">
        <w:rPr>
          <w:rFonts w:ascii="Times New Roman" w:hAnsi="Times New Roman" w:cs="Times New Roman"/>
          <w:sz w:val="24"/>
          <w:szCs w:val="24"/>
        </w:rPr>
        <w:t xml:space="preserve"> = 92.3, </w:t>
      </w:r>
      <w:r w:rsidR="00412466" w:rsidRPr="00CF740A">
        <w:rPr>
          <w:rFonts w:ascii="Times New Roman" w:hAnsi="Times New Roman" w:cs="Times New Roman"/>
          <w:i/>
          <w:sz w:val="24"/>
          <w:szCs w:val="24"/>
        </w:rPr>
        <w:t>P</w:t>
      </w:r>
      <w:r w:rsidR="00412466" w:rsidRPr="00CF740A">
        <w:rPr>
          <w:rFonts w:ascii="Times New Roman" w:hAnsi="Times New Roman" w:cs="Times New Roman"/>
          <w:sz w:val="24"/>
          <w:szCs w:val="24"/>
        </w:rPr>
        <w:t xml:space="preserve"> &lt; 0.001). There was a highly significant interaction term (</w:t>
      </w:r>
      <w:r w:rsidR="00412466" w:rsidRPr="00CF740A">
        <w:rPr>
          <w:rFonts w:ascii="Times New Roman" w:hAnsi="Times New Roman" w:cs="Times New Roman"/>
          <w:i/>
          <w:sz w:val="24"/>
          <w:szCs w:val="24"/>
        </w:rPr>
        <w:t>F</w:t>
      </w:r>
      <w:r w:rsidR="00412466" w:rsidRPr="00CF740A">
        <w:rPr>
          <w:rFonts w:ascii="Times New Roman" w:hAnsi="Times New Roman" w:cs="Times New Roman"/>
          <w:sz w:val="24"/>
          <w:szCs w:val="24"/>
          <w:vertAlign w:val="subscript"/>
        </w:rPr>
        <w:t>1,44</w:t>
      </w:r>
      <w:r w:rsidR="00412466" w:rsidRPr="00CF740A">
        <w:rPr>
          <w:rFonts w:ascii="Times New Roman" w:hAnsi="Times New Roman" w:cs="Times New Roman"/>
          <w:sz w:val="24"/>
          <w:szCs w:val="24"/>
        </w:rPr>
        <w:t xml:space="preserve"> = 10.4, </w:t>
      </w:r>
      <w:r w:rsidR="00412466" w:rsidRPr="00CF740A">
        <w:rPr>
          <w:rFonts w:ascii="Times New Roman" w:hAnsi="Times New Roman" w:cs="Times New Roman"/>
          <w:i/>
          <w:sz w:val="24"/>
          <w:szCs w:val="24"/>
        </w:rPr>
        <w:t>P</w:t>
      </w:r>
      <w:r w:rsidR="00412466" w:rsidRPr="00CF740A">
        <w:rPr>
          <w:rFonts w:ascii="Times New Roman" w:hAnsi="Times New Roman" w:cs="Times New Roman"/>
          <w:sz w:val="24"/>
          <w:szCs w:val="24"/>
        </w:rPr>
        <w:t xml:space="preserve"> &lt; 0.01), because traps with the mixture of compounds appeared to show a synergistic effect and caught considerably more beetles (Fig. </w:t>
      </w:r>
      <w:r w:rsidR="00302936" w:rsidRPr="00CF740A">
        <w:rPr>
          <w:rFonts w:ascii="Times New Roman" w:hAnsi="Times New Roman" w:cs="Times New Roman"/>
          <w:sz w:val="24"/>
          <w:szCs w:val="24"/>
        </w:rPr>
        <w:t>4</w:t>
      </w:r>
      <w:r w:rsidR="00412466" w:rsidRPr="00CF740A">
        <w:rPr>
          <w:rFonts w:ascii="Times New Roman" w:hAnsi="Times New Roman" w:cs="Times New Roman"/>
          <w:sz w:val="24"/>
          <w:szCs w:val="24"/>
        </w:rPr>
        <w:t>).</w:t>
      </w:r>
      <w:r w:rsidR="00F132AC" w:rsidRPr="00CF740A">
        <w:rPr>
          <w:rFonts w:ascii="Times New Roman" w:hAnsi="Times New Roman" w:cs="Times New Roman"/>
          <w:sz w:val="24"/>
          <w:szCs w:val="24"/>
        </w:rPr>
        <w:t xml:space="preserve"> </w:t>
      </w:r>
    </w:p>
    <w:p w14:paraId="7FF4E44D" w14:textId="77777777" w:rsidR="00AF0EAD" w:rsidRPr="00CF740A" w:rsidRDefault="0017547E" w:rsidP="00835545">
      <w:pPr>
        <w:spacing w:line="480" w:lineRule="auto"/>
        <w:rPr>
          <w:rFonts w:ascii="Times New Roman" w:hAnsi="Times New Roman" w:cs="Times New Roman"/>
          <w:sz w:val="24"/>
          <w:szCs w:val="24"/>
        </w:rPr>
      </w:pPr>
      <w:r w:rsidRPr="00CF740A">
        <w:rPr>
          <w:rFonts w:ascii="Times New Roman" w:hAnsi="Times New Roman" w:cs="Times New Roman"/>
          <w:sz w:val="24"/>
          <w:szCs w:val="24"/>
        </w:rPr>
        <w:t>In the 2014 trapping season, for all lures, 28% of beetles were recaptured.</w:t>
      </w:r>
    </w:p>
    <w:p w14:paraId="70E760DF" w14:textId="20B79F56" w:rsidR="00A73C35" w:rsidRPr="00CF740A" w:rsidRDefault="00C41568" w:rsidP="00B1050D">
      <w:pPr>
        <w:spacing w:line="480" w:lineRule="auto"/>
        <w:rPr>
          <w:rFonts w:ascii="Times New Roman" w:hAnsi="Times New Roman" w:cs="Times New Roman"/>
          <w:sz w:val="24"/>
          <w:szCs w:val="24"/>
        </w:rPr>
      </w:pPr>
      <w:r w:rsidRPr="00CF740A">
        <w:rPr>
          <w:rFonts w:ascii="Times New Roman" w:hAnsi="Times New Roman" w:cs="Times New Roman"/>
          <w:sz w:val="24"/>
          <w:szCs w:val="24"/>
        </w:rPr>
        <w:t xml:space="preserve"> </w:t>
      </w:r>
      <w:r w:rsidR="00B1050D" w:rsidRPr="00CF740A">
        <w:rPr>
          <w:rFonts w:ascii="Times New Roman" w:hAnsi="Times New Roman" w:cs="Times New Roman"/>
          <w:sz w:val="24"/>
          <w:szCs w:val="24"/>
        </w:rPr>
        <w:t xml:space="preserve">[Figure </w:t>
      </w:r>
      <w:r w:rsidR="00302936" w:rsidRPr="00CF740A">
        <w:rPr>
          <w:rFonts w:ascii="Times New Roman" w:hAnsi="Times New Roman" w:cs="Times New Roman"/>
          <w:sz w:val="24"/>
          <w:szCs w:val="24"/>
        </w:rPr>
        <w:t xml:space="preserve">4 </w:t>
      </w:r>
      <w:r w:rsidR="00B1050D" w:rsidRPr="00CF740A">
        <w:rPr>
          <w:rFonts w:ascii="Times New Roman" w:hAnsi="Times New Roman" w:cs="Times New Roman"/>
          <w:sz w:val="24"/>
          <w:szCs w:val="24"/>
        </w:rPr>
        <w:t>around here]</w:t>
      </w:r>
    </w:p>
    <w:p w14:paraId="777C3170" w14:textId="77777777" w:rsidR="00AE6B23" w:rsidRPr="00CF740A" w:rsidRDefault="00412466" w:rsidP="008222DB">
      <w:pPr>
        <w:spacing w:line="480" w:lineRule="auto"/>
        <w:outlineLvl w:val="0"/>
        <w:rPr>
          <w:rFonts w:ascii="Times New Roman" w:hAnsi="Times New Roman" w:cs="Times New Roman"/>
          <w:i/>
          <w:sz w:val="24"/>
          <w:szCs w:val="24"/>
        </w:rPr>
      </w:pPr>
      <w:r w:rsidRPr="00CF740A">
        <w:rPr>
          <w:rFonts w:ascii="Times New Roman" w:hAnsi="Times New Roman" w:cs="Times New Roman"/>
          <w:i/>
          <w:sz w:val="24"/>
          <w:szCs w:val="24"/>
        </w:rPr>
        <w:t>Field trapping 2015</w:t>
      </w:r>
    </w:p>
    <w:p w14:paraId="72817B36" w14:textId="3F686170" w:rsidR="000F0E1C" w:rsidRPr="00CF740A" w:rsidRDefault="00851661" w:rsidP="00021172">
      <w:pPr>
        <w:spacing w:line="480" w:lineRule="auto"/>
        <w:rPr>
          <w:rFonts w:ascii="Times New Roman" w:hAnsi="Times New Roman" w:cs="Times New Roman"/>
          <w:sz w:val="24"/>
          <w:szCs w:val="24"/>
        </w:rPr>
      </w:pPr>
      <w:r w:rsidRPr="00CF740A">
        <w:rPr>
          <w:rFonts w:ascii="Times New Roman" w:hAnsi="Times New Roman" w:cs="Times New Roman"/>
          <w:sz w:val="24"/>
          <w:szCs w:val="24"/>
        </w:rPr>
        <w:t xml:space="preserve">Trapping results in 2015 were broadly similar to those in 2014, though the female pheromone alone did not catch greater numbers of beetles than the male compound (Fig. </w:t>
      </w:r>
      <w:r w:rsidR="00302936" w:rsidRPr="00CF740A">
        <w:rPr>
          <w:rFonts w:ascii="Times New Roman" w:hAnsi="Times New Roman" w:cs="Times New Roman"/>
          <w:sz w:val="24"/>
          <w:szCs w:val="24"/>
        </w:rPr>
        <w:t>5</w:t>
      </w:r>
      <w:r w:rsidRPr="00CF740A">
        <w:rPr>
          <w:rFonts w:ascii="Times New Roman" w:hAnsi="Times New Roman" w:cs="Times New Roman"/>
          <w:sz w:val="24"/>
          <w:szCs w:val="24"/>
        </w:rPr>
        <w:t>).</w:t>
      </w:r>
      <w:r w:rsidR="0017547E" w:rsidRPr="00CF740A">
        <w:rPr>
          <w:rFonts w:ascii="Times New Roman" w:hAnsi="Times New Roman" w:cs="Times New Roman"/>
          <w:sz w:val="24"/>
          <w:szCs w:val="24"/>
        </w:rPr>
        <w:t xml:space="preserve"> </w:t>
      </w:r>
      <w:r w:rsidRPr="00CF740A">
        <w:rPr>
          <w:rFonts w:ascii="Times New Roman" w:hAnsi="Times New Roman" w:cs="Times New Roman"/>
          <w:sz w:val="24"/>
          <w:szCs w:val="24"/>
        </w:rPr>
        <w:t>However, there was again a significant interaction between the two lures, as the mixed lure caught large numbers of beetles per day (</w:t>
      </w:r>
      <w:r w:rsidRPr="00CF740A">
        <w:rPr>
          <w:rFonts w:ascii="Times New Roman" w:hAnsi="Times New Roman" w:cs="Times New Roman"/>
          <w:i/>
          <w:sz w:val="24"/>
          <w:szCs w:val="24"/>
        </w:rPr>
        <w:t>F</w:t>
      </w:r>
      <w:r w:rsidRPr="00CF740A">
        <w:rPr>
          <w:rFonts w:ascii="Times New Roman" w:hAnsi="Times New Roman" w:cs="Times New Roman"/>
          <w:sz w:val="24"/>
          <w:szCs w:val="24"/>
          <w:vertAlign w:val="subscript"/>
        </w:rPr>
        <w:t>1,120</w:t>
      </w:r>
      <w:r w:rsidRPr="00CF740A">
        <w:rPr>
          <w:rFonts w:ascii="Times New Roman" w:hAnsi="Times New Roman" w:cs="Times New Roman"/>
          <w:sz w:val="24"/>
          <w:szCs w:val="24"/>
        </w:rPr>
        <w:t xml:space="preserve"> = 32.1, </w:t>
      </w:r>
      <w:r w:rsidRPr="00CF740A">
        <w:rPr>
          <w:rFonts w:ascii="Times New Roman" w:hAnsi="Times New Roman" w:cs="Times New Roman"/>
          <w:i/>
          <w:sz w:val="24"/>
          <w:szCs w:val="24"/>
        </w:rPr>
        <w:t>P</w:t>
      </w:r>
      <w:r w:rsidRPr="00CF740A">
        <w:rPr>
          <w:rFonts w:ascii="Times New Roman" w:hAnsi="Times New Roman" w:cs="Times New Roman"/>
          <w:sz w:val="24"/>
          <w:szCs w:val="24"/>
        </w:rPr>
        <w:t xml:space="preserve"> &lt; 0.001). </w:t>
      </w:r>
      <w:r w:rsidR="0017547E" w:rsidRPr="00CF740A">
        <w:rPr>
          <w:rFonts w:ascii="Times New Roman" w:hAnsi="Times New Roman" w:cs="Times New Roman"/>
          <w:sz w:val="24"/>
          <w:szCs w:val="24"/>
        </w:rPr>
        <w:t>In these trials 11% of beetles were recaptured by all lures.</w:t>
      </w:r>
    </w:p>
    <w:p w14:paraId="6C60CB9D" w14:textId="226ECC32" w:rsidR="005D3C81" w:rsidRPr="00CF740A" w:rsidRDefault="00B1050D" w:rsidP="00021172">
      <w:pPr>
        <w:spacing w:line="480" w:lineRule="auto"/>
        <w:rPr>
          <w:rFonts w:ascii="Times New Roman" w:hAnsi="Times New Roman" w:cs="Times New Roman"/>
          <w:sz w:val="24"/>
          <w:szCs w:val="24"/>
        </w:rPr>
      </w:pPr>
      <w:r w:rsidRPr="00CF740A">
        <w:rPr>
          <w:rFonts w:ascii="Times New Roman" w:hAnsi="Times New Roman" w:cs="Times New Roman"/>
          <w:sz w:val="24"/>
          <w:szCs w:val="24"/>
        </w:rPr>
        <w:t xml:space="preserve">[Figure </w:t>
      </w:r>
      <w:r w:rsidR="00302936" w:rsidRPr="00CF740A">
        <w:rPr>
          <w:rFonts w:ascii="Times New Roman" w:hAnsi="Times New Roman" w:cs="Times New Roman"/>
          <w:sz w:val="24"/>
          <w:szCs w:val="24"/>
        </w:rPr>
        <w:t xml:space="preserve">5 </w:t>
      </w:r>
      <w:r w:rsidRPr="00CF740A">
        <w:rPr>
          <w:rFonts w:ascii="Times New Roman" w:hAnsi="Times New Roman" w:cs="Times New Roman"/>
          <w:sz w:val="24"/>
          <w:szCs w:val="24"/>
        </w:rPr>
        <w:t>around here]</w:t>
      </w:r>
    </w:p>
    <w:p w14:paraId="58702FC2" w14:textId="77777777" w:rsidR="00CC4774" w:rsidRPr="00CF740A" w:rsidRDefault="00FB513F" w:rsidP="008222DB">
      <w:pPr>
        <w:spacing w:line="480" w:lineRule="auto"/>
        <w:outlineLvl w:val="0"/>
        <w:rPr>
          <w:rFonts w:ascii="Arial" w:hAnsi="Arial" w:cs="Arial"/>
          <w:b/>
          <w:sz w:val="24"/>
          <w:szCs w:val="24"/>
        </w:rPr>
      </w:pPr>
      <w:r w:rsidRPr="00CF740A">
        <w:rPr>
          <w:rFonts w:ascii="Arial" w:hAnsi="Arial" w:cs="Arial"/>
          <w:b/>
          <w:sz w:val="24"/>
          <w:szCs w:val="24"/>
        </w:rPr>
        <w:t>Discussion</w:t>
      </w:r>
    </w:p>
    <w:p w14:paraId="62E50AB4" w14:textId="5E553CEC" w:rsidR="008273E0" w:rsidRPr="00CF740A" w:rsidRDefault="00D2370D" w:rsidP="007E6996">
      <w:pPr>
        <w:spacing w:line="480" w:lineRule="auto"/>
        <w:rPr>
          <w:rFonts w:ascii="Times New Roman" w:hAnsi="Times New Roman" w:cs="Times New Roman"/>
          <w:sz w:val="24"/>
          <w:szCs w:val="24"/>
        </w:rPr>
      </w:pPr>
      <w:r w:rsidRPr="00CF740A">
        <w:rPr>
          <w:rFonts w:ascii="Times New Roman" w:hAnsi="Times New Roman" w:cs="Times New Roman"/>
          <w:sz w:val="24"/>
          <w:szCs w:val="24"/>
        </w:rPr>
        <w:t xml:space="preserve">The use of pheromones has </w:t>
      </w:r>
      <w:r w:rsidR="005C4A53" w:rsidRPr="00CF740A">
        <w:rPr>
          <w:rFonts w:ascii="Times New Roman" w:hAnsi="Times New Roman" w:cs="Times New Roman"/>
          <w:sz w:val="24"/>
          <w:szCs w:val="24"/>
        </w:rPr>
        <w:t xml:space="preserve">been </w:t>
      </w:r>
      <w:r w:rsidRPr="00CF740A">
        <w:rPr>
          <w:rFonts w:ascii="Times New Roman" w:hAnsi="Times New Roman" w:cs="Times New Roman"/>
          <w:sz w:val="24"/>
          <w:szCs w:val="24"/>
        </w:rPr>
        <w:t xml:space="preserve">established as an effective technique for monitoring saproxylic beetle species </w:t>
      </w:r>
      <w:r w:rsidR="00410BB9"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"10.1007/s10841-014-9735-4", "ISSN" : "1366-638X", "author" : [ { "dropping-particle" : "", "family" : "Kadej", "given" : "Marcin", "non-dropping-particle" : "", "parse-names" : false, "suffix" : "" }, { "dropping-particle" : "", "family" : "Zaj\u0105c", "given" : "Krzysztof", "non-dropping-particle" : "", "parse-names" : false, "suffix" : "" }, { "dropping-particle" : "", "family" : "Ruta", "given" : "Rafa\u0142", "non-dropping-particle" : "", "parse-names" : false, "suffix" : "" }, { "dropping-particle" : "", "family" : "Gutowski", "given" : "Jerzy M.", "non-dropping-particle" : "", "parse-names" : false, "suffix" : "" }, { "dropping-particle" : "", "family" : "Tarnawski", "given" : "Dariusz", "non-dropping-particle" : "", "parse-names" : false, "suffix" : "" }, { "dropping-particle" : "", "family" : "Smolis", "given" : "Adrian", "non-dropping-particle" : "", "parse-names" : false, "suffix" : "" }, { "dropping-particle" : "", "family" : "Olbrycht", "given" : "Tomasz", "non-dropping-particle" : "", "parse-names" : false, "suffix" : "" }, { "dropping-particle" : "", "family" : "Malkiewicz", "given" : "Adam", "non-dropping-particle" : "", "parse-names" : false, "suffix" : "" }, { "dropping-particle" : "", "family" : "My\u015bk\u00f3w", "given" : "Ewelina", "non-dropping-particle" : "", "parse-names" : false, "suffix" : "" }, { "dropping-particle" : "", "family" : "Larsson", "given" : "Mattias", "non-dropping-particle" : "", "parse-names" : false, "suffix" : "" }, { "dropping-particle" : "", "family" : "Andersson", "given" : "Fredrik", "non-dropping-particle" : "", "parse-names" : false, "suffix" : "" }, { "dropping-particle" : "", "family" : "Hedenstr\u00f6m", "given" : "Erik", "non-dropping-particle" : "", "parse-names" : false, "suffix" : "" } ], "container-title" : "Journal of Insect Conservation", "id" : "ITEM-1", "issue" : "1", "issued" : { "date-parts" : [ [ "2014", "11", "28" ] ] }, "page" : "25-32", "title" : "Sex pheromones as a tool to overcome the Wallacean shortfall in conservation biology: a case of Elater ferrugineus Linnaeus, 1758", "type" : "article-journal", "volume" : "19" }, "uris" : [ "http://www.mendeley.com/documents/?uuid=1e0e694b-1d91-47b9-a380-057652da8c85" ] }, { "id" : "ITEM-2", "itemData" : { "DOI" : "10.1007/s10841-013-9606-4", "ISSN" : "1366-638X", "author" : [ { "dropping-particle" : "", "family" : "Chiari", "given" : "Stefano", "non-dropping-particle" : "", "parse-names" : false, "suffix" : "" }, { "dropping-particle" : "", "family" : "Bardiani", "given" : "Marco", "non-dropping-particle" : "", "parse-names" : false, "suffix" : "" }, { "dropping-particle" : "", "family" : "Zauli", "given" : "Agnese", "non-dropping-particle" : "", "parse-names" : false, "suffix" : "" }, { "dropping-particle" : "", "family" : "Hardersen", "given" : "S\u00f6nke", "non-dropping-particle" : "", "parse-names" : false, "suffix" : "" }, { "dropping-particle" : "", "family" : "Mason", "given" : "Franco", "non-dropping-particle" : "", "parse-names" : false, "suffix" : "" }, { "dropping-particle" : "", "family" : "Spada", "given" : "Laura", "non-dropping-particle" : "", "parse-names" : false, "suffix" : "" }, { "dropping-particle" : "", "family" : "Campanaro", "given" : "Alessandro", "non-dropping-particle" : "", "parse-names" : false, "suffix" : "" } ], "container-title" : "Journal of Insect Conservation", "id" : "ITEM-2", "issue" : "6", "issued" : { "date-parts" : [ [ "2013", "10", "26" ] ] }, "page" : "1255-1265", "title" : "Monitoring of the saproxylic beetle Morimus asper (Sulzer, 1776) (Coleoptera: Cerambycidae) with freshly cut log piles", "type" : "article-journal", "volume" : "17" }, "uris" : [ "http://www.mendeley.com/documents/?uuid=d6916c5d-cf78-4083-aa8f-3cc87e027287" ] }, { "id" : "ITEM-3", "itemData" : { "DOI" : "10.1007/s10841-011-9440-5", "author" : [ { "dropping-particle" : "", "family" : "Svensson", "given" : "Glenn", "non-dropping-particle" : "", "parse-names" : false, "suffix" : "" }, { "dropping-particle" : "", "family" : "Liedtke", "given" : "Christoph", "non-dropping-particle" : "", "parse-names" : false, "suffix" : "" }, { "dropping-particle" : "", "family" : "Hedenstr\u00f6m", "given" : "Erik", "non-dropping-particle" : "", "parse-names" : false, "suffix" : "" }, { "dropping-particle" : "", "family" : "Breistein", "given" : "Palle", "non-dropping-particle" : "", "parse-names" : false, "suffix" : "" }, { "dropping-particle" : "", "family" : "Bang", "given" : "Joakim", "non-dropping-particle" : "", "parse-names" : false, "suffix" : "" }, { "dropping-particle" : "", "family" : "Larsson", "given" : "Mattias", "non-dropping-particle" : "", "parse-names" : false, "suffix" : "" } ], "container-title" : "Journal of Insect Conservation", "id" : "ITEM-3", "issued" : { "date-parts" : [ [ "2012" ] ] }, "page" : "549-555", "title" : "Chemical ecology and insect conservation : optimising pheromone-based monitoring of the threatened saproxylic click beetle Elater ferrugineus", "type" : "article-journal", "volume" : "16" }, "uris" : [ "http://www.mendeley.com/documents/?uuid=b5f099cc-eb62-4c53-a631-980f928bdcf8" ] }, { "id" : "ITEM-4", "itemData" : { "author" : [ { "dropping-particle" : "", "family" : "Harvey", "given" : "Deborah", "non-dropping-particle" : "", "parse-names" : false, "suffix" : "" }, { "dropping-particle" : "", "family" : "Hawes", "given" : "Colin", "non-dropping-particle" : "", "parse-names" : false, "suffix" : "" }, { "dropping-particle" : "", "family" : "Gange", "given" : "Alan", "non-dropping-particle" : "", "parse-names" : false, "suffix" : "" }, { "dropping-particle" : "", "family" : "Finch", "given" : "Paul", "non-dropping-particle" : "", "parse-names" : false, "suffix" : "" }, { "dropping-particle" : "", "family" : "Chesmore", "given" : "David", "non-dropping-particle" : "", "parse-names" : false, "suffix" : "" }, { "dropping-particle" : "", "family" : "Farr", "given" : "Ian", "non-dropping-particle" : "", "parse-names" : false, "suffix" : "" } ], "container-title" : "Insect Conservation and Diversity", "id" : "ITEM-4", "issued" : { "date-parts" : [ [ "2011" ] ] }, "page" : "4-14", "title" : "Development of non-invasive monitoring methods for larvae and adults of the stag beetle, Lucanus cervus", "type" : "article-journal", "volume" : "4" }, "uris" : [ "http://www.mendeley.com/documents/?uuid=c3990832-d1fd-4584-9267-8bd113c37c67" ] } ], "mendeley" : { "formattedCitation" : "(Harvey &lt;i&gt;et al.&lt;/i&gt;, 2011; Svensson &lt;i&gt;et al.&lt;/i&gt;, 2012; Chiari &lt;i&gt;et al.&lt;/i&gt;, 2013; Kadej &lt;i&gt;et al.&lt;/i&gt;, 2014)", "plainTextFormattedCitation" : "(Harvey et al., 2011; Svensson et al., 2012; Chiari et al., 2013; Kadej et al., 2014)", "previouslyFormattedCitation" : "(Harvey &lt;i&gt;et al.&lt;/i&gt;, 2011; Svensson &lt;i&gt;et al.&lt;/i&gt;, 2012; Chiari &lt;i&gt;et al.&lt;/i&gt;, 2013; Kadej &lt;i&gt;et al.&lt;/i&gt;, 2014)" }, "properties" : { "noteIndex" : 0 }, "schema" : "https://github.com/citation-style-language/schema/raw/master/csl-citation.json" }</w:instrText>
      </w:r>
      <w:r w:rsidR="00410BB9"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(Harvey </w:t>
      </w:r>
      <w:r w:rsidR="00BF4246" w:rsidRPr="00CF740A">
        <w:rPr>
          <w:rFonts w:ascii="Times New Roman" w:hAnsi="Times New Roman" w:cs="Times New Roman"/>
          <w:i/>
          <w:noProof/>
          <w:sz w:val="24"/>
          <w:szCs w:val="24"/>
        </w:rPr>
        <w:t xml:space="preserve">et </w:t>
      </w:r>
      <w:r w:rsidR="00BF4246" w:rsidRPr="00CF740A">
        <w:rPr>
          <w:rFonts w:ascii="Times New Roman" w:hAnsi="Times New Roman" w:cs="Times New Roman"/>
          <w:i/>
          <w:noProof/>
          <w:sz w:val="24"/>
          <w:szCs w:val="24"/>
        </w:rPr>
        <w:lastRenderedPageBreak/>
        <w:t>al.</w:t>
      </w:r>
      <w:r w:rsidR="00BF4246" w:rsidRPr="00CF740A">
        <w:rPr>
          <w:rFonts w:ascii="Times New Roman" w:hAnsi="Times New Roman" w:cs="Times New Roman"/>
          <w:noProof/>
          <w:sz w:val="24"/>
          <w:szCs w:val="24"/>
        </w:rPr>
        <w:t xml:space="preserve">, 2011; Svensson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xml:space="preserve">, 2012; Chiari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xml:space="preserve">, 2013; Kadej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2014)</w:t>
      </w:r>
      <w:r w:rsidR="00410BB9" w:rsidRPr="00CF740A">
        <w:rPr>
          <w:rFonts w:ascii="Times New Roman" w:hAnsi="Times New Roman" w:cs="Times New Roman"/>
          <w:sz w:val="24"/>
          <w:szCs w:val="24"/>
        </w:rPr>
        <w:fldChar w:fldCharType="end"/>
      </w:r>
      <w:r w:rsidRPr="00CF740A">
        <w:rPr>
          <w:rFonts w:ascii="Times New Roman" w:hAnsi="Times New Roman" w:cs="Times New Roman"/>
          <w:sz w:val="24"/>
          <w:szCs w:val="24"/>
        </w:rPr>
        <w:t xml:space="preserve">. </w:t>
      </w:r>
      <w:r w:rsidR="007E2F58" w:rsidRPr="00CF740A">
        <w:rPr>
          <w:rFonts w:ascii="Times New Roman" w:hAnsi="Times New Roman" w:cs="Times New Roman"/>
          <w:sz w:val="24"/>
          <w:szCs w:val="24"/>
        </w:rPr>
        <w:t>Here we show</w:t>
      </w:r>
      <w:r w:rsidR="00F20190" w:rsidRPr="00CF740A">
        <w:rPr>
          <w:rFonts w:ascii="Times New Roman" w:hAnsi="Times New Roman" w:cs="Times New Roman"/>
          <w:sz w:val="24"/>
          <w:szCs w:val="24"/>
        </w:rPr>
        <w:t xml:space="preserve"> that </w:t>
      </w:r>
      <w:r w:rsidR="007E2F58" w:rsidRPr="00CF740A">
        <w:rPr>
          <w:rFonts w:ascii="Times New Roman" w:hAnsi="Times New Roman" w:cs="Times New Roman"/>
          <w:sz w:val="24"/>
          <w:szCs w:val="24"/>
        </w:rPr>
        <w:t xml:space="preserve">monitoring </w:t>
      </w:r>
      <w:r w:rsidR="00F20190" w:rsidRPr="00CF740A">
        <w:rPr>
          <w:rFonts w:ascii="Times New Roman" w:hAnsi="Times New Roman" w:cs="Times New Roman"/>
          <w:sz w:val="24"/>
          <w:szCs w:val="24"/>
        </w:rPr>
        <w:t xml:space="preserve">using pheromones </w:t>
      </w:r>
      <w:r w:rsidR="00126587" w:rsidRPr="00CF740A">
        <w:rPr>
          <w:rFonts w:ascii="Times New Roman" w:hAnsi="Times New Roman" w:cs="Times New Roman"/>
          <w:sz w:val="24"/>
          <w:szCs w:val="24"/>
        </w:rPr>
        <w:t xml:space="preserve">can </w:t>
      </w:r>
      <w:r w:rsidR="007E2F58" w:rsidRPr="00CF740A">
        <w:rPr>
          <w:rFonts w:ascii="Times New Roman" w:hAnsi="Times New Roman" w:cs="Times New Roman"/>
          <w:sz w:val="24"/>
          <w:szCs w:val="24"/>
        </w:rPr>
        <w:t xml:space="preserve">reveal more </w:t>
      </w:r>
      <w:r w:rsidR="00EA0778" w:rsidRPr="00CF740A">
        <w:rPr>
          <w:rFonts w:ascii="Times New Roman" w:hAnsi="Times New Roman" w:cs="Times New Roman"/>
          <w:sz w:val="24"/>
          <w:szCs w:val="24"/>
        </w:rPr>
        <w:t>than just population</w:t>
      </w:r>
      <w:r w:rsidR="00F20190" w:rsidRPr="00CF740A">
        <w:rPr>
          <w:rFonts w:ascii="Times New Roman" w:hAnsi="Times New Roman" w:cs="Times New Roman"/>
          <w:sz w:val="24"/>
          <w:szCs w:val="24"/>
        </w:rPr>
        <w:t xml:space="preserve"> numbers</w:t>
      </w:r>
      <w:r w:rsidR="00322544" w:rsidRPr="00CF740A">
        <w:rPr>
          <w:rFonts w:ascii="Times New Roman" w:hAnsi="Times New Roman" w:cs="Times New Roman"/>
          <w:sz w:val="24"/>
          <w:szCs w:val="24"/>
        </w:rPr>
        <w:t>: it</w:t>
      </w:r>
      <w:r w:rsidR="00EA0778" w:rsidRPr="00CF740A">
        <w:rPr>
          <w:rFonts w:ascii="Times New Roman" w:hAnsi="Times New Roman" w:cs="Times New Roman"/>
          <w:sz w:val="24"/>
          <w:szCs w:val="24"/>
        </w:rPr>
        <w:t xml:space="preserve"> </w:t>
      </w:r>
      <w:r w:rsidR="006A1FCF" w:rsidRPr="00CF740A">
        <w:rPr>
          <w:rFonts w:ascii="Times New Roman" w:hAnsi="Times New Roman" w:cs="Times New Roman"/>
          <w:sz w:val="24"/>
          <w:szCs w:val="24"/>
        </w:rPr>
        <w:t>can</w:t>
      </w:r>
      <w:r w:rsidR="003038BE" w:rsidRPr="00CF740A">
        <w:rPr>
          <w:rFonts w:ascii="Times New Roman" w:hAnsi="Times New Roman" w:cs="Times New Roman"/>
          <w:sz w:val="24"/>
          <w:szCs w:val="24"/>
        </w:rPr>
        <w:t xml:space="preserve"> </w:t>
      </w:r>
      <w:r w:rsidR="00322544" w:rsidRPr="00CF740A">
        <w:rPr>
          <w:rFonts w:ascii="Times New Roman" w:hAnsi="Times New Roman" w:cs="Times New Roman"/>
          <w:sz w:val="24"/>
          <w:szCs w:val="24"/>
        </w:rPr>
        <w:t>also give an insight into</w:t>
      </w:r>
      <w:r w:rsidR="00EA0778" w:rsidRPr="00CF740A">
        <w:rPr>
          <w:rFonts w:ascii="Times New Roman" w:hAnsi="Times New Roman" w:cs="Times New Roman"/>
          <w:sz w:val="24"/>
          <w:szCs w:val="24"/>
        </w:rPr>
        <w:t xml:space="preserve"> </w:t>
      </w:r>
      <w:r w:rsidR="007E2F58" w:rsidRPr="00CF740A">
        <w:rPr>
          <w:rFonts w:ascii="Times New Roman" w:hAnsi="Times New Roman" w:cs="Times New Roman"/>
          <w:sz w:val="24"/>
          <w:szCs w:val="24"/>
        </w:rPr>
        <w:t>species</w:t>
      </w:r>
      <w:r w:rsidR="00693D46" w:rsidRPr="00CF740A">
        <w:rPr>
          <w:rFonts w:ascii="Times New Roman" w:hAnsi="Times New Roman" w:cs="Times New Roman"/>
          <w:sz w:val="24"/>
          <w:szCs w:val="24"/>
        </w:rPr>
        <w:t>’</w:t>
      </w:r>
      <w:r w:rsidR="00F20190" w:rsidRPr="00CF740A">
        <w:rPr>
          <w:rFonts w:ascii="Times New Roman" w:hAnsi="Times New Roman" w:cs="Times New Roman"/>
          <w:sz w:val="24"/>
          <w:szCs w:val="24"/>
        </w:rPr>
        <w:t xml:space="preserve"> </w:t>
      </w:r>
      <w:r w:rsidR="00763323" w:rsidRPr="00CF740A">
        <w:rPr>
          <w:rFonts w:ascii="Times New Roman" w:hAnsi="Times New Roman" w:cs="Times New Roman"/>
          <w:sz w:val="24"/>
          <w:szCs w:val="24"/>
        </w:rPr>
        <w:t xml:space="preserve">biology and </w:t>
      </w:r>
      <w:r w:rsidR="00F20190" w:rsidRPr="00CF740A">
        <w:rPr>
          <w:rFonts w:ascii="Times New Roman" w:hAnsi="Times New Roman" w:cs="Times New Roman"/>
          <w:sz w:val="24"/>
          <w:szCs w:val="24"/>
        </w:rPr>
        <w:t>behaviour</w:t>
      </w:r>
      <w:r w:rsidR="004C415B" w:rsidRPr="00CF740A">
        <w:rPr>
          <w:rFonts w:ascii="Times New Roman" w:hAnsi="Times New Roman" w:cs="Times New Roman"/>
          <w:sz w:val="24"/>
          <w:szCs w:val="24"/>
        </w:rPr>
        <w:t xml:space="preserve">. </w:t>
      </w:r>
      <w:r w:rsidR="00A37633" w:rsidRPr="00CF740A">
        <w:rPr>
          <w:rFonts w:ascii="Times New Roman" w:hAnsi="Times New Roman" w:cs="Times New Roman"/>
          <w:sz w:val="24"/>
          <w:szCs w:val="24"/>
        </w:rPr>
        <w:t>We have shown that male</w:t>
      </w:r>
      <w:r w:rsidR="00F20190" w:rsidRPr="00CF740A">
        <w:rPr>
          <w:rFonts w:ascii="Times New Roman" w:hAnsi="Times New Roman" w:cs="Times New Roman"/>
          <w:sz w:val="24"/>
          <w:szCs w:val="24"/>
        </w:rPr>
        <w:t xml:space="preserve"> </w:t>
      </w:r>
      <w:r w:rsidR="00D86679" w:rsidRPr="00CF740A">
        <w:rPr>
          <w:rFonts w:ascii="Times New Roman" w:hAnsi="Times New Roman" w:cs="Times New Roman"/>
          <w:i/>
          <w:sz w:val="24"/>
          <w:szCs w:val="24"/>
        </w:rPr>
        <w:t>E. ferrugineus</w:t>
      </w:r>
      <w:r w:rsidR="00A37633" w:rsidRPr="00CF740A">
        <w:rPr>
          <w:rFonts w:ascii="Times New Roman" w:hAnsi="Times New Roman" w:cs="Times New Roman"/>
          <w:sz w:val="24"/>
          <w:szCs w:val="24"/>
        </w:rPr>
        <w:t xml:space="preserve"> attracted by a </w:t>
      </w:r>
      <w:r w:rsidR="00F20190" w:rsidRPr="00CF740A">
        <w:rPr>
          <w:rFonts w:ascii="Times New Roman" w:hAnsi="Times New Roman" w:cs="Times New Roman"/>
          <w:sz w:val="24"/>
          <w:szCs w:val="24"/>
        </w:rPr>
        <w:t xml:space="preserve">female </w:t>
      </w:r>
      <w:r w:rsidR="00A37633" w:rsidRPr="00CF740A">
        <w:rPr>
          <w:rFonts w:ascii="Times New Roman" w:hAnsi="Times New Roman" w:cs="Times New Roman"/>
          <w:sz w:val="24"/>
          <w:szCs w:val="24"/>
        </w:rPr>
        <w:t>lure respond by releasing</w:t>
      </w:r>
      <w:r w:rsidR="007E2F58" w:rsidRPr="00CF740A">
        <w:rPr>
          <w:rFonts w:ascii="Times New Roman" w:hAnsi="Times New Roman" w:cs="Times New Roman"/>
          <w:sz w:val="24"/>
          <w:szCs w:val="24"/>
        </w:rPr>
        <w:t xml:space="preserve"> </w:t>
      </w:r>
      <w:r w:rsidR="004C415B" w:rsidRPr="00CF740A">
        <w:rPr>
          <w:rFonts w:ascii="Times New Roman" w:hAnsi="Times New Roman" w:cs="Times New Roman"/>
          <w:sz w:val="24"/>
          <w:szCs w:val="24"/>
        </w:rPr>
        <w:t>male compound</w:t>
      </w:r>
      <w:r w:rsidR="00057022" w:rsidRPr="00CF740A">
        <w:rPr>
          <w:rFonts w:ascii="Times New Roman" w:hAnsi="Times New Roman" w:cs="Times New Roman"/>
          <w:sz w:val="24"/>
          <w:szCs w:val="24"/>
        </w:rPr>
        <w:t>s</w:t>
      </w:r>
      <w:r w:rsidR="004C415B" w:rsidRPr="00CF740A">
        <w:rPr>
          <w:rFonts w:ascii="Times New Roman" w:hAnsi="Times New Roman" w:cs="Times New Roman"/>
          <w:sz w:val="24"/>
          <w:szCs w:val="24"/>
        </w:rPr>
        <w:t xml:space="preserve"> that </w:t>
      </w:r>
      <w:r w:rsidR="001E38FC" w:rsidRPr="00CF740A">
        <w:rPr>
          <w:rFonts w:ascii="Times New Roman" w:hAnsi="Times New Roman" w:cs="Times New Roman"/>
          <w:sz w:val="24"/>
          <w:szCs w:val="24"/>
        </w:rPr>
        <w:t>serve</w:t>
      </w:r>
      <w:r w:rsidR="007E2F58" w:rsidRPr="00CF740A">
        <w:rPr>
          <w:rFonts w:ascii="Times New Roman" w:hAnsi="Times New Roman" w:cs="Times New Roman"/>
          <w:sz w:val="24"/>
          <w:szCs w:val="24"/>
        </w:rPr>
        <w:t xml:space="preserve"> </w:t>
      </w:r>
      <w:r w:rsidR="00057022" w:rsidRPr="00CF740A">
        <w:rPr>
          <w:rFonts w:ascii="Times New Roman" w:hAnsi="Times New Roman" w:cs="Times New Roman"/>
          <w:sz w:val="24"/>
          <w:szCs w:val="24"/>
        </w:rPr>
        <w:t xml:space="preserve">to </w:t>
      </w:r>
      <w:r w:rsidR="00A37633" w:rsidRPr="00CF740A">
        <w:rPr>
          <w:rFonts w:ascii="Times New Roman" w:hAnsi="Times New Roman" w:cs="Times New Roman"/>
          <w:sz w:val="24"/>
          <w:szCs w:val="24"/>
        </w:rPr>
        <w:t>attr</w:t>
      </w:r>
      <w:r w:rsidR="00057022" w:rsidRPr="00CF740A">
        <w:rPr>
          <w:rFonts w:ascii="Times New Roman" w:hAnsi="Times New Roman" w:cs="Times New Roman"/>
          <w:sz w:val="24"/>
          <w:szCs w:val="24"/>
        </w:rPr>
        <w:t>act</w:t>
      </w:r>
      <w:r w:rsidR="00A37633" w:rsidRPr="00CF740A">
        <w:rPr>
          <w:rFonts w:ascii="Times New Roman" w:hAnsi="Times New Roman" w:cs="Times New Roman"/>
          <w:sz w:val="24"/>
          <w:szCs w:val="24"/>
        </w:rPr>
        <w:t xml:space="preserve"> further males to the site.</w:t>
      </w:r>
      <w:r w:rsidR="001E38FC" w:rsidRPr="00CF740A">
        <w:rPr>
          <w:rFonts w:ascii="Times New Roman" w:hAnsi="Times New Roman" w:cs="Times New Roman"/>
          <w:sz w:val="24"/>
          <w:szCs w:val="24"/>
        </w:rPr>
        <w:t xml:space="preserve"> </w:t>
      </w:r>
      <w:r w:rsidR="00693D46" w:rsidRPr="00CF740A">
        <w:rPr>
          <w:rFonts w:ascii="Times New Roman" w:hAnsi="Times New Roman" w:cs="Times New Roman"/>
          <w:sz w:val="24"/>
          <w:szCs w:val="24"/>
        </w:rPr>
        <w:t xml:space="preserve">When the two sets of compounds were baited together, they acted synergistically to capture large numbers of beetles in two successive years. </w:t>
      </w:r>
      <w:r w:rsidR="001E38FC" w:rsidRPr="00CF740A">
        <w:rPr>
          <w:rFonts w:ascii="Times New Roman" w:hAnsi="Times New Roman" w:cs="Times New Roman"/>
          <w:sz w:val="24"/>
          <w:szCs w:val="24"/>
        </w:rPr>
        <w:t>In</w:t>
      </w:r>
      <w:r w:rsidR="00FB4008" w:rsidRPr="00CF740A">
        <w:rPr>
          <w:rFonts w:ascii="Times New Roman" w:hAnsi="Times New Roman" w:cs="Times New Roman"/>
          <w:sz w:val="24"/>
          <w:szCs w:val="24"/>
        </w:rPr>
        <w:t xml:space="preserve"> this species</w:t>
      </w:r>
      <w:r w:rsidR="00034CD8" w:rsidRPr="00CF740A">
        <w:rPr>
          <w:rFonts w:ascii="Times New Roman" w:hAnsi="Times New Roman" w:cs="Times New Roman"/>
          <w:sz w:val="24"/>
          <w:szCs w:val="24"/>
        </w:rPr>
        <w:t>,</w:t>
      </w:r>
      <w:r w:rsidR="00FB4008" w:rsidRPr="00CF740A">
        <w:rPr>
          <w:rFonts w:ascii="Times New Roman" w:hAnsi="Times New Roman" w:cs="Times New Roman"/>
          <w:sz w:val="24"/>
          <w:szCs w:val="24"/>
        </w:rPr>
        <w:t xml:space="preserve"> we have identified </w:t>
      </w:r>
      <w:r w:rsidR="00C53733" w:rsidRPr="00CF740A">
        <w:rPr>
          <w:rFonts w:ascii="Times New Roman" w:hAnsi="Times New Roman" w:cs="Times New Roman"/>
          <w:sz w:val="24"/>
          <w:szCs w:val="24"/>
        </w:rPr>
        <w:t xml:space="preserve">three </w:t>
      </w:r>
      <w:r w:rsidR="00FB4008" w:rsidRPr="00CF740A">
        <w:rPr>
          <w:rFonts w:ascii="Times New Roman" w:hAnsi="Times New Roman" w:cs="Times New Roman"/>
          <w:sz w:val="24"/>
          <w:szCs w:val="24"/>
        </w:rPr>
        <w:t>compounds that</w:t>
      </w:r>
      <w:r w:rsidR="001E38FC" w:rsidRPr="00CF740A">
        <w:rPr>
          <w:rFonts w:ascii="Times New Roman" w:hAnsi="Times New Roman" w:cs="Times New Roman"/>
          <w:sz w:val="24"/>
          <w:szCs w:val="24"/>
        </w:rPr>
        <w:t xml:space="preserve"> </w:t>
      </w:r>
      <w:r w:rsidR="00FB4008" w:rsidRPr="00CF740A">
        <w:rPr>
          <w:rFonts w:ascii="Times New Roman" w:hAnsi="Times New Roman" w:cs="Times New Roman"/>
          <w:sz w:val="24"/>
          <w:szCs w:val="24"/>
        </w:rPr>
        <w:t>appear to</w:t>
      </w:r>
      <w:r w:rsidR="001E38FC" w:rsidRPr="00CF740A">
        <w:rPr>
          <w:rFonts w:ascii="Times New Roman" w:hAnsi="Times New Roman" w:cs="Times New Roman"/>
          <w:sz w:val="24"/>
          <w:szCs w:val="24"/>
        </w:rPr>
        <w:t xml:space="preserve"> </w:t>
      </w:r>
      <w:r w:rsidR="00FB4008" w:rsidRPr="00CF740A">
        <w:rPr>
          <w:rFonts w:ascii="Times New Roman" w:hAnsi="Times New Roman" w:cs="Times New Roman"/>
          <w:sz w:val="24"/>
          <w:szCs w:val="24"/>
        </w:rPr>
        <w:t>work</w:t>
      </w:r>
      <w:r w:rsidR="001E38FC" w:rsidRPr="00CF740A">
        <w:rPr>
          <w:rFonts w:ascii="Times New Roman" w:hAnsi="Times New Roman" w:cs="Times New Roman"/>
          <w:sz w:val="24"/>
          <w:szCs w:val="24"/>
        </w:rPr>
        <w:t xml:space="preserve"> </w:t>
      </w:r>
      <w:r w:rsidR="00FB4008" w:rsidRPr="00CF740A">
        <w:rPr>
          <w:rFonts w:ascii="Times New Roman" w:hAnsi="Times New Roman" w:cs="Times New Roman"/>
          <w:sz w:val="24"/>
          <w:szCs w:val="24"/>
        </w:rPr>
        <w:t>in concert namely</w:t>
      </w:r>
      <w:r w:rsidR="001E38FC" w:rsidRPr="00CF740A">
        <w:rPr>
          <w:rFonts w:ascii="Times New Roman" w:hAnsi="Times New Roman" w:cs="Times New Roman"/>
          <w:sz w:val="24"/>
          <w:szCs w:val="24"/>
        </w:rPr>
        <w:t xml:space="preserve"> </w:t>
      </w:r>
      <w:r w:rsidR="00FB4008" w:rsidRPr="00CF740A">
        <w:rPr>
          <w:rFonts w:ascii="Times New Roman" w:hAnsi="Times New Roman" w:cs="Times New Roman"/>
          <w:sz w:val="24"/>
          <w:szCs w:val="24"/>
        </w:rPr>
        <w:t>geranyl</w:t>
      </w:r>
      <w:r w:rsidR="00C53733" w:rsidRPr="00CF740A">
        <w:rPr>
          <w:rFonts w:ascii="Times New Roman" w:hAnsi="Times New Roman" w:cs="Times New Roman"/>
          <w:sz w:val="24"/>
          <w:szCs w:val="24"/>
        </w:rPr>
        <w:t xml:space="preserve"> and neryl  </w:t>
      </w:r>
      <w:r w:rsidR="00FB4008" w:rsidRPr="00CF740A">
        <w:rPr>
          <w:rFonts w:ascii="Times New Roman" w:hAnsi="Times New Roman" w:cs="Times New Roman"/>
          <w:sz w:val="24"/>
          <w:szCs w:val="24"/>
        </w:rPr>
        <w:t>acetone</w:t>
      </w:r>
      <w:r w:rsidR="00417563" w:rsidRPr="00CF740A">
        <w:rPr>
          <w:rFonts w:ascii="Times New Roman" w:hAnsi="Times New Roman" w:cs="Times New Roman"/>
          <w:sz w:val="24"/>
          <w:szCs w:val="24"/>
        </w:rPr>
        <w:t xml:space="preserve"> </w:t>
      </w:r>
      <w:r w:rsidR="003E3EE0" w:rsidRPr="00CF740A">
        <w:rPr>
          <w:rFonts w:ascii="Times New Roman" w:hAnsi="Times New Roman" w:cs="Times New Roman"/>
          <w:sz w:val="24"/>
          <w:szCs w:val="24"/>
        </w:rPr>
        <w:t xml:space="preserve"> </w:t>
      </w:r>
      <w:r w:rsidR="00FB4008" w:rsidRPr="00CF740A">
        <w:rPr>
          <w:rFonts w:ascii="Times New Roman" w:hAnsi="Times New Roman" w:cs="Times New Roman"/>
          <w:sz w:val="24"/>
          <w:szCs w:val="24"/>
        </w:rPr>
        <w:t>and 6 methyl- 5- heptene- 2- one.</w:t>
      </w:r>
      <w:r w:rsidR="00034CD8" w:rsidRPr="00CF740A">
        <w:rPr>
          <w:rFonts w:ascii="Times New Roman" w:hAnsi="Times New Roman" w:cs="Times New Roman"/>
          <w:sz w:val="24"/>
          <w:szCs w:val="24"/>
        </w:rPr>
        <w:t xml:space="preserve"> In </w:t>
      </w:r>
      <w:r w:rsidR="00034CD8" w:rsidRPr="00CF740A">
        <w:rPr>
          <w:rFonts w:ascii="Times New Roman" w:hAnsi="Times New Roman" w:cs="Times New Roman"/>
          <w:i/>
          <w:sz w:val="24"/>
          <w:szCs w:val="24"/>
        </w:rPr>
        <w:t>E. ferrugineus</w:t>
      </w:r>
      <w:r w:rsidR="00034CD8" w:rsidRPr="00CF740A">
        <w:rPr>
          <w:rFonts w:ascii="Times New Roman" w:hAnsi="Times New Roman" w:cs="Times New Roman"/>
          <w:sz w:val="24"/>
          <w:szCs w:val="24"/>
        </w:rPr>
        <w:t>,</w:t>
      </w:r>
      <w:r w:rsidR="00034CD8" w:rsidRPr="00CF740A">
        <w:rPr>
          <w:rFonts w:ascii="Times New Roman" w:hAnsi="Times New Roman" w:cs="Times New Roman"/>
          <w:i/>
          <w:sz w:val="24"/>
          <w:szCs w:val="24"/>
        </w:rPr>
        <w:t xml:space="preserve"> </w:t>
      </w:r>
      <w:r w:rsidR="00034CD8" w:rsidRPr="00CF740A">
        <w:rPr>
          <w:rFonts w:ascii="Times New Roman" w:hAnsi="Times New Roman" w:cs="Times New Roman"/>
          <w:sz w:val="24"/>
          <w:szCs w:val="24"/>
        </w:rPr>
        <w:t>t</w:t>
      </w:r>
      <w:r w:rsidR="001E38FC" w:rsidRPr="00CF740A">
        <w:rPr>
          <w:rFonts w:ascii="Times New Roman" w:hAnsi="Times New Roman" w:cs="Times New Roman"/>
          <w:sz w:val="24"/>
          <w:szCs w:val="24"/>
        </w:rPr>
        <w:t xml:space="preserve">hese compounds attract other males only in the presence of female pheromone. This </w:t>
      </w:r>
      <w:r w:rsidR="00C53733" w:rsidRPr="00CF740A">
        <w:rPr>
          <w:rFonts w:ascii="Times New Roman" w:hAnsi="Times New Roman" w:cs="Times New Roman"/>
          <w:sz w:val="24"/>
          <w:szCs w:val="24"/>
        </w:rPr>
        <w:t xml:space="preserve">may </w:t>
      </w:r>
      <w:r w:rsidR="002157BB" w:rsidRPr="00CF740A">
        <w:rPr>
          <w:rFonts w:ascii="Times New Roman" w:hAnsi="Times New Roman" w:cs="Times New Roman"/>
          <w:sz w:val="24"/>
          <w:szCs w:val="24"/>
        </w:rPr>
        <w:t xml:space="preserve">ensure </w:t>
      </w:r>
      <w:r w:rsidR="00E82491" w:rsidRPr="00CF740A">
        <w:rPr>
          <w:rFonts w:ascii="Times New Roman" w:hAnsi="Times New Roman" w:cs="Times New Roman"/>
          <w:sz w:val="24"/>
          <w:szCs w:val="24"/>
        </w:rPr>
        <w:t xml:space="preserve">that </w:t>
      </w:r>
      <w:r w:rsidR="00417563" w:rsidRPr="00CF740A">
        <w:rPr>
          <w:rFonts w:ascii="Times New Roman" w:hAnsi="Times New Roman" w:cs="Times New Roman"/>
          <w:sz w:val="24"/>
          <w:szCs w:val="24"/>
        </w:rPr>
        <w:t>attraction</w:t>
      </w:r>
      <w:r w:rsidR="00E13372" w:rsidRPr="00CF740A">
        <w:rPr>
          <w:rFonts w:ascii="Times New Roman" w:hAnsi="Times New Roman" w:cs="Times New Roman"/>
          <w:sz w:val="24"/>
          <w:szCs w:val="24"/>
        </w:rPr>
        <w:t xml:space="preserve"> of males</w:t>
      </w:r>
      <w:r w:rsidR="002157BB" w:rsidRPr="00CF740A">
        <w:rPr>
          <w:rFonts w:ascii="Times New Roman" w:hAnsi="Times New Roman" w:cs="Times New Roman"/>
          <w:sz w:val="24"/>
          <w:szCs w:val="24"/>
        </w:rPr>
        <w:t xml:space="preserve"> only occurs </w:t>
      </w:r>
      <w:r w:rsidR="00DC3EDE" w:rsidRPr="00CF740A">
        <w:rPr>
          <w:rFonts w:ascii="Times New Roman" w:hAnsi="Times New Roman" w:cs="Times New Roman"/>
          <w:sz w:val="24"/>
          <w:szCs w:val="24"/>
        </w:rPr>
        <w:t xml:space="preserve">in the presence of </w:t>
      </w:r>
      <w:r w:rsidR="002157BB" w:rsidRPr="00CF740A">
        <w:rPr>
          <w:rFonts w:ascii="Times New Roman" w:hAnsi="Times New Roman" w:cs="Times New Roman"/>
          <w:sz w:val="24"/>
          <w:szCs w:val="24"/>
        </w:rPr>
        <w:t>females of the species,</w:t>
      </w:r>
      <w:r w:rsidR="00612719" w:rsidRPr="00CF740A">
        <w:rPr>
          <w:rFonts w:ascii="Times New Roman" w:hAnsi="Times New Roman" w:cs="Times New Roman"/>
          <w:sz w:val="24"/>
          <w:szCs w:val="24"/>
        </w:rPr>
        <w:t xml:space="preserve"> result</w:t>
      </w:r>
      <w:r w:rsidR="002157BB" w:rsidRPr="00CF740A">
        <w:rPr>
          <w:rFonts w:ascii="Times New Roman" w:hAnsi="Times New Roman" w:cs="Times New Roman"/>
          <w:sz w:val="24"/>
          <w:szCs w:val="24"/>
        </w:rPr>
        <w:t>ing</w:t>
      </w:r>
      <w:r w:rsidR="006A1FCF" w:rsidRPr="00CF740A">
        <w:rPr>
          <w:rFonts w:ascii="Times New Roman" w:hAnsi="Times New Roman" w:cs="Times New Roman"/>
          <w:sz w:val="24"/>
          <w:szCs w:val="24"/>
        </w:rPr>
        <w:t xml:space="preserve"> in</w:t>
      </w:r>
      <w:r w:rsidR="00612719" w:rsidRPr="00CF740A">
        <w:rPr>
          <w:rFonts w:ascii="Times New Roman" w:hAnsi="Times New Roman" w:cs="Times New Roman"/>
          <w:sz w:val="24"/>
          <w:szCs w:val="24"/>
        </w:rPr>
        <w:t xml:space="preserve"> increase</w:t>
      </w:r>
      <w:r w:rsidR="002157BB" w:rsidRPr="00CF740A">
        <w:rPr>
          <w:rFonts w:ascii="Times New Roman" w:hAnsi="Times New Roman" w:cs="Times New Roman"/>
          <w:sz w:val="24"/>
          <w:szCs w:val="24"/>
        </w:rPr>
        <w:t>d</w:t>
      </w:r>
      <w:r w:rsidR="00612719" w:rsidRPr="00CF740A">
        <w:rPr>
          <w:rFonts w:ascii="Times New Roman" w:hAnsi="Times New Roman" w:cs="Times New Roman"/>
          <w:sz w:val="24"/>
          <w:szCs w:val="24"/>
        </w:rPr>
        <w:t xml:space="preserve"> mating opportunities</w:t>
      </w:r>
      <w:r w:rsidR="005F3050" w:rsidRPr="00CF740A">
        <w:rPr>
          <w:rFonts w:ascii="Times New Roman" w:hAnsi="Times New Roman" w:cs="Times New Roman"/>
          <w:sz w:val="24"/>
          <w:szCs w:val="24"/>
        </w:rPr>
        <w:t>.</w:t>
      </w:r>
      <w:r w:rsidR="0079354A" w:rsidRPr="00CF740A">
        <w:rPr>
          <w:rFonts w:ascii="Times New Roman" w:hAnsi="Times New Roman" w:cs="Times New Roman"/>
          <w:sz w:val="24"/>
          <w:szCs w:val="24"/>
        </w:rPr>
        <w:t xml:space="preserve"> </w:t>
      </w:r>
    </w:p>
    <w:p w14:paraId="07D88472" w14:textId="7AD09CDA" w:rsidR="003C4048" w:rsidRPr="00CF740A" w:rsidRDefault="007E2F58" w:rsidP="00835545">
      <w:pPr>
        <w:spacing w:line="480" w:lineRule="auto"/>
        <w:rPr>
          <w:rFonts w:ascii="Times New Roman" w:hAnsi="Times New Roman" w:cs="Times New Roman"/>
          <w:sz w:val="24"/>
          <w:szCs w:val="24"/>
        </w:rPr>
      </w:pPr>
      <w:r w:rsidRPr="00CF740A">
        <w:rPr>
          <w:rFonts w:ascii="Times New Roman" w:hAnsi="Times New Roman" w:cs="Times New Roman"/>
          <w:sz w:val="24"/>
          <w:szCs w:val="24"/>
        </w:rPr>
        <w:t xml:space="preserve">Insects are </w:t>
      </w:r>
      <w:r w:rsidR="005A1211" w:rsidRPr="00CF740A">
        <w:rPr>
          <w:rFonts w:ascii="Times New Roman" w:hAnsi="Times New Roman" w:cs="Times New Roman"/>
          <w:sz w:val="24"/>
          <w:szCs w:val="24"/>
        </w:rPr>
        <w:t>exposed to</w:t>
      </w:r>
      <w:r w:rsidRPr="00CF740A">
        <w:rPr>
          <w:rFonts w:ascii="Times New Roman" w:hAnsi="Times New Roman" w:cs="Times New Roman"/>
          <w:sz w:val="24"/>
          <w:szCs w:val="24"/>
        </w:rPr>
        <w:t xml:space="preserve"> many volatiles providing both useful signals, which </w:t>
      </w:r>
      <w:r w:rsidR="00B5052A" w:rsidRPr="00CF740A">
        <w:rPr>
          <w:rFonts w:ascii="Times New Roman" w:hAnsi="Times New Roman" w:cs="Times New Roman"/>
          <w:sz w:val="24"/>
          <w:szCs w:val="24"/>
        </w:rPr>
        <w:t xml:space="preserve">impart </w:t>
      </w:r>
      <w:r w:rsidRPr="00CF740A">
        <w:rPr>
          <w:rFonts w:ascii="Times New Roman" w:hAnsi="Times New Roman" w:cs="Times New Roman"/>
          <w:sz w:val="24"/>
          <w:szCs w:val="24"/>
        </w:rPr>
        <w:t xml:space="preserve">cues vital for the successful completion of the life cycle and other, much larger, </w:t>
      </w:r>
      <w:r w:rsidR="00057022" w:rsidRPr="00CF740A">
        <w:rPr>
          <w:rFonts w:ascii="Times New Roman" w:hAnsi="Times New Roman" w:cs="Times New Roman"/>
          <w:sz w:val="24"/>
          <w:szCs w:val="24"/>
        </w:rPr>
        <w:t xml:space="preserve">chemical </w:t>
      </w:r>
      <w:r w:rsidR="00B81A40" w:rsidRPr="00CF740A">
        <w:rPr>
          <w:rFonts w:ascii="Times New Roman" w:hAnsi="Times New Roman" w:cs="Times New Roman"/>
          <w:sz w:val="24"/>
          <w:szCs w:val="24"/>
        </w:rPr>
        <w:t>profiles</w:t>
      </w:r>
      <w:r w:rsidR="002157BB" w:rsidRPr="00CF740A">
        <w:rPr>
          <w:rFonts w:ascii="Times New Roman" w:hAnsi="Times New Roman" w:cs="Times New Roman"/>
          <w:sz w:val="24"/>
          <w:szCs w:val="24"/>
        </w:rPr>
        <w:t>,</w:t>
      </w:r>
      <w:r w:rsidR="00057022" w:rsidRPr="00CF740A">
        <w:rPr>
          <w:rFonts w:ascii="Times New Roman" w:hAnsi="Times New Roman" w:cs="Times New Roman"/>
          <w:sz w:val="24"/>
          <w:szCs w:val="24"/>
        </w:rPr>
        <w:t xml:space="preserve"> </w:t>
      </w:r>
      <w:r w:rsidRPr="00CF740A">
        <w:rPr>
          <w:rFonts w:ascii="Times New Roman" w:hAnsi="Times New Roman" w:cs="Times New Roman"/>
          <w:sz w:val="24"/>
          <w:szCs w:val="24"/>
        </w:rPr>
        <w:t>such as plant volatiles and</w:t>
      </w:r>
      <w:r w:rsidR="008432B6" w:rsidRPr="00CF740A">
        <w:rPr>
          <w:rFonts w:ascii="Times New Roman" w:hAnsi="Times New Roman" w:cs="Times New Roman"/>
          <w:sz w:val="24"/>
          <w:szCs w:val="24"/>
        </w:rPr>
        <w:t xml:space="preserve"> other</w:t>
      </w:r>
      <w:r w:rsidRPr="00CF740A">
        <w:rPr>
          <w:rFonts w:ascii="Times New Roman" w:hAnsi="Times New Roman" w:cs="Times New Roman"/>
          <w:sz w:val="24"/>
          <w:szCs w:val="24"/>
        </w:rPr>
        <w:t xml:space="preserve"> environmental chemicals. Since reproductive pheromones are not without metabolic cost to the producer and</w:t>
      </w:r>
      <w:r w:rsidR="008432B6" w:rsidRPr="00CF740A">
        <w:rPr>
          <w:rFonts w:ascii="Times New Roman" w:hAnsi="Times New Roman" w:cs="Times New Roman"/>
          <w:sz w:val="24"/>
          <w:szCs w:val="24"/>
        </w:rPr>
        <w:t xml:space="preserve"> can be</w:t>
      </w:r>
      <w:r w:rsidRPr="00CF740A">
        <w:rPr>
          <w:rFonts w:ascii="Times New Roman" w:hAnsi="Times New Roman" w:cs="Times New Roman"/>
          <w:sz w:val="24"/>
          <w:szCs w:val="24"/>
        </w:rPr>
        <w:t xml:space="preserve"> released in extremely small quantities, in species where plant volatiles do not serve to aggregate the species, or the plant host is abundant and the prospective mates less so, a further stimulus, such as a pheromone</w:t>
      </w:r>
      <w:r w:rsidR="00E43EBC" w:rsidRPr="00CF740A">
        <w:rPr>
          <w:rFonts w:ascii="Times New Roman" w:hAnsi="Times New Roman" w:cs="Times New Roman"/>
          <w:sz w:val="24"/>
          <w:szCs w:val="24"/>
        </w:rPr>
        <w:t>,</w:t>
      </w:r>
      <w:r w:rsidRPr="00CF740A">
        <w:rPr>
          <w:rFonts w:ascii="Times New Roman" w:hAnsi="Times New Roman" w:cs="Times New Roman"/>
          <w:sz w:val="24"/>
          <w:szCs w:val="24"/>
        </w:rPr>
        <w:t xml:space="preserve"> </w:t>
      </w:r>
      <w:r w:rsidR="000C3D27" w:rsidRPr="00CF740A">
        <w:rPr>
          <w:rFonts w:ascii="Times New Roman" w:hAnsi="Times New Roman" w:cs="Times New Roman"/>
          <w:sz w:val="24"/>
          <w:szCs w:val="24"/>
        </w:rPr>
        <w:t>can</w:t>
      </w:r>
      <w:r w:rsidRPr="00CF740A">
        <w:rPr>
          <w:rFonts w:ascii="Times New Roman" w:hAnsi="Times New Roman" w:cs="Times New Roman"/>
          <w:sz w:val="24"/>
          <w:szCs w:val="24"/>
        </w:rPr>
        <w:t xml:space="preserve"> aid in </w:t>
      </w:r>
      <w:r w:rsidRPr="00CF740A">
        <w:rPr>
          <w:rFonts w:ascii="Times New Roman" w:hAnsi="Times New Roman" w:cs="Times New Roman"/>
          <w:sz w:val="24"/>
          <w:szCs w:val="24"/>
        </w:rPr>
        <w:lastRenderedPageBreak/>
        <w:t>mate seeking behaviour</w:t>
      </w:r>
      <w:r w:rsidR="00B5052A" w:rsidRPr="00CF740A">
        <w:rPr>
          <w:rFonts w:ascii="Times New Roman" w:hAnsi="Times New Roman" w:cs="Times New Roman"/>
          <w:sz w:val="24"/>
          <w:szCs w:val="24"/>
        </w:rPr>
        <w:t xml:space="preserve"> </w:t>
      </w:r>
      <w:r w:rsidR="00A42552" w:rsidRPr="00CF740A">
        <w:rPr>
          <w:rFonts w:ascii="Times New Roman" w:hAnsi="Times New Roman" w:cs="Times New Roman"/>
          <w:sz w:val="24"/>
          <w:szCs w:val="24"/>
        </w:rPr>
        <w:fldChar w:fldCharType="begin" w:fldLock="1"/>
      </w:r>
      <w:r w:rsidR="00C6183F" w:rsidRPr="00CF740A">
        <w:rPr>
          <w:rFonts w:ascii="Times New Roman" w:hAnsi="Times New Roman" w:cs="Times New Roman"/>
          <w:sz w:val="24"/>
          <w:szCs w:val="24"/>
        </w:rPr>
        <w:instrText>ADDIN CSL_CITATION { "citationItems" : [ { "id" : "ITEM-1", "itemData" : { "DOI" : "10.1111/eea.12113", "ISSN" : "00138703", "author" : [ { "dropping-particle" : "", "family" : "Pajares", "given" : "Juan", "non-dropping-particle" : "", "parse-names" : false, "suffix" : "" }, { "dropping-particle" : "", "family" : "\u00c1lvarez", "given" : "Gonzalo", "non-dropping-particle" : "", "parse-names" : false, "suffix" : "" }, { "dropping-particle" : "", "family" : "Hall", "given" : "David R.", "non-dropping-particle" : "", "parse-names" : false, "suffix" : "" }, { "dropping-particle" : "", "family" : "Douglas", "given" : "Paul", "non-dropping-particle" : "", "parse-names" : false, "suffix" : "" }, { "dropping-particle" : "", "family" : "Centeno", "given" : "Felix", "non-dropping-particle" : "", "parse-names" : false, "suffix" : "" }, { "dropping-particle" : "", "family" : "Ibarra", "given" : "Nieves", "non-dropping-particle" : "", "parse-names" : false, "suffix" : "" }, { "dropping-particle" : "", "family" : "Schroeder", "given" : "Martin", "non-dropping-particle" : "", "parse-names" : false, "suffix" : "" }, { "dropping-particle" : "", "family" : "Teale", "given" : "Stephen", "non-dropping-particle" : "", "parse-names" : false, "suffix" : "" }, { "dropping-particle" : "", "family" : "Wang", "given" : "Zhiying", "non-dropping-particle" : "", "parse-names" : false, "suffix" : "" }, { "dropping-particle" : "", "family" : "Yan", "given" : "Shanchun", "non-dropping-particle" : "", "parse-names" : false, "suffix" : "" }, { "dropping-particle" : "", "family" : "Millar", "given" : "Jocelyn G", "non-dropping-particle" : "", "parse-names" : false, "suffix" : "" }, { "dropping-particle" : "", "family" : "Hanks", "given" : "Lawrence M", "non-dropping-particle" : "", "parse-names" : false, "suffix" : "" } ], "container-title" : "Entomologia Experimentalis et Applicata", "id" : "ITEM-1", "issue" : "2", "issued" : { "date-parts" : [ [ "2013", "8", "27" ] ] }, "page" : "118-127", "title" : "2-(Undecyloxy)-ethanol is a major component of the male-produced aggregation pheromone of Monochamus sutor", "type" : "article-journal", "volume" : "149" }, "uris" : [ "http://www.mendeley.com/documents/?uuid=3673acb2-096b-4c4f-9885-cf593097a2e4" ] }, { "id" : "ITEM-2", "itemData" : { "DOI" : "10.1155/2012/539624", "ISSN" : "0033-2615", "author" : [ { "dropping-particle" : "", "family" : "Byers", "given" : "John A", "non-dropping-particle" : "", "parse-names" : false, "suffix" : "" }, { "dropping-particle" : "", "family" : "Birgersson", "given" : "G\u00f6ran", "non-dropping-particle" : "", "parse-names" : false, "suffix" : "" } ], "container-title" : "Psyche", "id" : "ITEM-2", "issued" : { "date-parts" : [ [ "2012" ] ] }, "page" : "1-10", "title" : "Host-Tree Monoterpenes and Biosynthesis of Aggregation Pheromones in the Bark Beetle Ips paraconfusus", "type" : "article-journal", "volume" : "2012" }, "uris" : [ "http://www.mendeley.com/documents/?uuid=0de30fc7-5b08-4d22-9e6d-f401f8e49b72" ] } ], "mendeley" : { "formattedCitation" : "(Byers &amp; Birgersson, 2012; Pajares &lt;i&gt;et al.&lt;/i&gt;, 2013)", "manualFormatting" : "(Byers &amp; Birgersson, 2012; Pajares et al., 2013", "plainTextFormattedCitation" : "(Byers &amp; Birgersson, 2012; Pajares et al., 2013)", "previouslyFormattedCitation" : "(Byers &amp; Birgersson, 2012; Pajares &lt;i&gt;et al.&lt;/i&gt;, 2013)" }, "properties" : { "noteIndex" : 0 }, "schema" : "https://github.com/citation-style-language/schema/raw/master/csl-citation.json" }</w:instrText>
      </w:r>
      <w:r w:rsidR="00A42552" w:rsidRPr="00CF740A">
        <w:rPr>
          <w:rFonts w:ascii="Times New Roman" w:hAnsi="Times New Roman" w:cs="Times New Roman"/>
          <w:sz w:val="24"/>
          <w:szCs w:val="24"/>
        </w:rPr>
        <w:fldChar w:fldCharType="separate"/>
      </w:r>
      <w:r w:rsidR="00A42552" w:rsidRPr="00CF740A">
        <w:rPr>
          <w:rFonts w:ascii="Times New Roman" w:hAnsi="Times New Roman" w:cs="Times New Roman"/>
          <w:noProof/>
          <w:sz w:val="24"/>
          <w:szCs w:val="24"/>
        </w:rPr>
        <w:t>(Byers &amp; Birgersson</w:t>
      </w:r>
      <w:r w:rsidR="00693D46" w:rsidRPr="00CF740A">
        <w:rPr>
          <w:rFonts w:ascii="Times New Roman" w:hAnsi="Times New Roman" w:cs="Times New Roman"/>
          <w:noProof/>
          <w:sz w:val="24"/>
          <w:szCs w:val="24"/>
        </w:rPr>
        <w:t>,</w:t>
      </w:r>
      <w:r w:rsidR="00A42552" w:rsidRPr="00CF740A">
        <w:rPr>
          <w:rFonts w:ascii="Times New Roman" w:hAnsi="Times New Roman" w:cs="Times New Roman"/>
          <w:noProof/>
          <w:sz w:val="24"/>
          <w:szCs w:val="24"/>
        </w:rPr>
        <w:t xml:space="preserve"> 2012; Pajares </w:t>
      </w:r>
      <w:r w:rsidR="00A42552" w:rsidRPr="00CF740A">
        <w:rPr>
          <w:rFonts w:ascii="Times New Roman" w:hAnsi="Times New Roman" w:cs="Times New Roman"/>
          <w:i/>
          <w:noProof/>
          <w:sz w:val="24"/>
          <w:szCs w:val="24"/>
        </w:rPr>
        <w:t>et al.</w:t>
      </w:r>
      <w:r w:rsidR="00693D46" w:rsidRPr="00CF740A">
        <w:rPr>
          <w:rFonts w:ascii="Times New Roman" w:hAnsi="Times New Roman" w:cs="Times New Roman"/>
          <w:i/>
          <w:noProof/>
          <w:sz w:val="24"/>
          <w:szCs w:val="24"/>
        </w:rPr>
        <w:t>,</w:t>
      </w:r>
      <w:r w:rsidR="00A42552" w:rsidRPr="00CF740A">
        <w:rPr>
          <w:rFonts w:ascii="Times New Roman" w:hAnsi="Times New Roman" w:cs="Times New Roman"/>
          <w:noProof/>
          <w:sz w:val="24"/>
          <w:szCs w:val="24"/>
        </w:rPr>
        <w:t xml:space="preserve"> 2013</w:t>
      </w:r>
      <w:r w:rsidR="00A42552" w:rsidRPr="00CF740A">
        <w:rPr>
          <w:rFonts w:ascii="Times New Roman" w:hAnsi="Times New Roman" w:cs="Times New Roman"/>
          <w:sz w:val="24"/>
          <w:szCs w:val="24"/>
        </w:rPr>
        <w:fldChar w:fldCharType="end"/>
      </w:r>
      <w:r w:rsidR="00A42552" w:rsidRPr="00CF740A">
        <w:rPr>
          <w:rFonts w:ascii="Times New Roman" w:hAnsi="Times New Roman" w:cs="Times New Roman"/>
          <w:sz w:val="24"/>
          <w:szCs w:val="24"/>
        </w:rPr>
        <w:fldChar w:fldCharType="begin" w:fldLock="1"/>
      </w:r>
      <w:r w:rsidR="00CC1669" w:rsidRPr="00CF740A">
        <w:rPr>
          <w:rFonts w:ascii="Times New Roman" w:hAnsi="Times New Roman" w:cs="Times New Roman"/>
          <w:sz w:val="24"/>
          <w:szCs w:val="24"/>
        </w:rPr>
        <w:instrText>ADDIN CSL_CITATION { "citationItems" : [ { "id" : "ITEM-1", "itemData" : { "DOI" : "10.1007/s00049-013-0139-9", "ISSN" : "09377409", "author" : [ { "dropping-particle" : "", "family" : "Byers", "given" : "John A.", "non-dropping-particle" : "", "parse-names" : false, "suffix" : "" }, { "dropping-particle" : "", "family" : "Birgersson", "given" : "G\u00f6ran", "non-dropping-particle" : "", "parse-names" : false, "suffix" : "" }, { "dropping-particle" : "", "family" : "Francke", "given" : "Wittko", "non-dropping-particle" : "", "parse-names" : false, "suffix" : "" } ], "container-title" : "Chemoecology", "id" : "ITEM-1", "issue" : "4", "issued" : { "date-parts" : [ [ "2013", "12", "8" ] ] }, "page" : "251-261", "publisher" : "Springer Basel", "title" : "Aggregation pheromones of bark beetles, Pityogenes quadridens and P. bidentatus, colonizing Scotch pine: Olfactory avoidance of interspecific mating and competition", "type" : "article-journal", "volume" : "23" }, "uris" : [ "http://www.mendeley.com/documents/?uuid=c1184a97-fb34-4565-bc66-ef164b4dd6a0" ] } ], "mendeley" : { "formattedCitation" : "(Byers &lt;i&gt;et al.&lt;/i&gt;, 2013)", "manualFormatting" : "; Byers et al., 2013)", "plainTextFormattedCitation" : "(Byers et al., 2013)", "previouslyFormattedCitation" : "(Byers &lt;i&gt;et al.&lt;/i&gt;, 2013)" }, "properties" : { "noteIndex" : 0 }, "schema" : "https://github.com/citation-style-language/schema/raw/master/csl-citation.json" }</w:instrText>
      </w:r>
      <w:r w:rsidR="00A42552" w:rsidRPr="00CF740A">
        <w:rPr>
          <w:rFonts w:ascii="Times New Roman" w:hAnsi="Times New Roman" w:cs="Times New Roman"/>
          <w:sz w:val="24"/>
          <w:szCs w:val="24"/>
        </w:rPr>
        <w:fldChar w:fldCharType="separate"/>
      </w:r>
      <w:r w:rsidR="00484AB0" w:rsidRPr="00CF740A">
        <w:rPr>
          <w:rFonts w:ascii="Times New Roman" w:hAnsi="Times New Roman" w:cs="Times New Roman"/>
          <w:noProof/>
          <w:sz w:val="24"/>
          <w:szCs w:val="24"/>
        </w:rPr>
        <w:t>;</w:t>
      </w:r>
      <w:r w:rsidR="00BA3A8A" w:rsidRPr="00CF740A">
        <w:rPr>
          <w:rFonts w:ascii="Times New Roman" w:hAnsi="Times New Roman" w:cs="Times New Roman"/>
          <w:noProof/>
          <w:sz w:val="24"/>
          <w:szCs w:val="24"/>
        </w:rPr>
        <w:t xml:space="preserve"> </w:t>
      </w:r>
      <w:r w:rsidR="00484AB0" w:rsidRPr="00CF740A">
        <w:rPr>
          <w:rFonts w:ascii="Times New Roman" w:hAnsi="Times New Roman" w:cs="Times New Roman"/>
          <w:noProof/>
          <w:sz w:val="24"/>
          <w:szCs w:val="24"/>
        </w:rPr>
        <w:t>B</w:t>
      </w:r>
      <w:r w:rsidR="00A42552" w:rsidRPr="00CF740A">
        <w:rPr>
          <w:rFonts w:ascii="Times New Roman" w:hAnsi="Times New Roman" w:cs="Times New Roman"/>
          <w:noProof/>
          <w:sz w:val="24"/>
          <w:szCs w:val="24"/>
        </w:rPr>
        <w:t xml:space="preserve">yers </w:t>
      </w:r>
      <w:r w:rsidR="00A42552" w:rsidRPr="00CF740A">
        <w:rPr>
          <w:rFonts w:ascii="Times New Roman" w:hAnsi="Times New Roman" w:cs="Times New Roman"/>
          <w:i/>
          <w:noProof/>
          <w:sz w:val="24"/>
          <w:szCs w:val="24"/>
        </w:rPr>
        <w:t>et al.</w:t>
      </w:r>
      <w:r w:rsidR="00693D46" w:rsidRPr="00CF740A">
        <w:rPr>
          <w:rFonts w:ascii="Times New Roman" w:hAnsi="Times New Roman" w:cs="Times New Roman"/>
          <w:i/>
          <w:noProof/>
          <w:sz w:val="24"/>
          <w:szCs w:val="24"/>
        </w:rPr>
        <w:t>,</w:t>
      </w:r>
      <w:r w:rsidR="00A42552" w:rsidRPr="00CF740A">
        <w:rPr>
          <w:rFonts w:ascii="Times New Roman" w:hAnsi="Times New Roman" w:cs="Times New Roman"/>
          <w:noProof/>
          <w:sz w:val="24"/>
          <w:szCs w:val="24"/>
        </w:rPr>
        <w:t xml:space="preserve"> 2013)</w:t>
      </w:r>
      <w:r w:rsidR="00A42552" w:rsidRPr="00CF740A">
        <w:rPr>
          <w:rFonts w:ascii="Times New Roman" w:hAnsi="Times New Roman" w:cs="Times New Roman"/>
          <w:sz w:val="24"/>
          <w:szCs w:val="24"/>
        </w:rPr>
        <w:fldChar w:fldCharType="end"/>
      </w:r>
      <w:r w:rsidR="00693D46" w:rsidRPr="00CF740A">
        <w:rPr>
          <w:rFonts w:ascii="Times New Roman" w:hAnsi="Times New Roman" w:cs="Times New Roman"/>
          <w:sz w:val="24"/>
          <w:szCs w:val="24"/>
        </w:rPr>
        <w:t>.</w:t>
      </w:r>
    </w:p>
    <w:p w14:paraId="185DAFDB" w14:textId="301E42B8" w:rsidR="00A96155" w:rsidRPr="00CF740A" w:rsidRDefault="003C4048" w:rsidP="007E2F58">
      <w:pPr>
        <w:spacing w:line="480" w:lineRule="auto"/>
        <w:rPr>
          <w:rFonts w:ascii="Times New Roman" w:hAnsi="Times New Roman" w:cs="Times New Roman"/>
          <w:sz w:val="24"/>
          <w:szCs w:val="24"/>
        </w:rPr>
      </w:pPr>
      <w:r w:rsidRPr="00CF740A">
        <w:rPr>
          <w:rFonts w:ascii="Times New Roman" w:hAnsi="Times New Roman" w:cs="Times New Roman"/>
          <w:sz w:val="24"/>
          <w:szCs w:val="24"/>
        </w:rPr>
        <w:t>The production o</w:t>
      </w:r>
      <w:r w:rsidR="00F43201" w:rsidRPr="00CF740A">
        <w:rPr>
          <w:rFonts w:ascii="Times New Roman" w:hAnsi="Times New Roman" w:cs="Times New Roman"/>
          <w:sz w:val="24"/>
          <w:szCs w:val="24"/>
        </w:rPr>
        <w:t>f aggregation pheromo</w:t>
      </w:r>
      <w:r w:rsidR="00C57D73" w:rsidRPr="00CF740A">
        <w:rPr>
          <w:rFonts w:ascii="Times New Roman" w:hAnsi="Times New Roman" w:cs="Times New Roman"/>
          <w:sz w:val="24"/>
          <w:szCs w:val="24"/>
        </w:rPr>
        <w:t xml:space="preserve">nes in insects is </w:t>
      </w:r>
      <w:r w:rsidR="003F5DF8" w:rsidRPr="00CF740A">
        <w:rPr>
          <w:rFonts w:ascii="Times New Roman" w:hAnsi="Times New Roman" w:cs="Times New Roman"/>
          <w:sz w:val="24"/>
          <w:szCs w:val="24"/>
        </w:rPr>
        <w:t xml:space="preserve">well known </w:t>
      </w:r>
      <w:r w:rsidR="003F5DF8" w:rsidRPr="00CF740A">
        <w:rPr>
          <w:rFonts w:ascii="Times New Roman" w:hAnsi="Times New Roman" w:cs="Times New Roman"/>
          <w:sz w:val="24"/>
          <w:szCs w:val="24"/>
        </w:rPr>
        <w:fldChar w:fldCharType="begin" w:fldLock="1"/>
      </w:r>
      <w:r w:rsidR="008E0559" w:rsidRPr="00CF740A">
        <w:rPr>
          <w:rFonts w:ascii="Times New Roman" w:hAnsi="Times New Roman" w:cs="Times New Roman"/>
          <w:sz w:val="24"/>
          <w:szCs w:val="24"/>
        </w:rPr>
        <w:instrText>ADDIN CSL_CITATION { "citationItems" : [ { "id" : "ITEM-1", "itemData" : { "DOI" : "10.1155/2012/539624", "ISSN" : "0033-2615", "author" : [ { "dropping-particle" : "", "family" : "Byers", "given" : "John A", "non-dropping-particle" : "", "parse-names" : false, "suffix" : "" }, { "dropping-particle" : "", "family" : "Birgersson", "given" : "G\u00f6ran", "non-dropping-particle" : "", "parse-names" : false, "suffix" : "" } ], "container-title" : "Psyche", "id" : "ITEM-1", "issued" : { "date-parts" : [ [ "2012" ] ] }, "page" : "1-10", "title" : "Host-Tree Monoterpenes and Biosynthesis of Aggregation Pheromones in the Bark Beetle Ips paraconfusus", "type" : "article-journal", "volume" : "2012" }, "uris" : [ "http://www.mendeley.com/documents/?uuid=0de30fc7-5b08-4d22-9e6d-f401f8e49b72" ] }, { "id" : "ITEM-2", "itemData" : { "DOI" : "10.1007/s00049-013-0139-9", "ISSN" : "09377409", "author" : [ { "dropping-particle" : "", "family" : "Byers", "given" : "John A.", "non-dropping-particle" : "", "parse-names" : false, "suffix" : "" }, { "dropping-particle" : "", "family" : "Birgersson", "given" : "G\u00f6ran", "non-dropping-particle" : "", "parse-names" : false, "suffix" : "" }, { "dropping-particle" : "", "family" : "Francke", "given" : "Wittko", "non-dropping-particle" : "", "parse-names" : false, "suffix" : "" } ], "container-title" : "Chemoecology", "id" : "ITEM-2", "issue" : "4", "issued" : { "date-parts" : [ [ "2013", "12", "8" ] ] }, "page" : "251-261", "publisher" : "Springer Basel", "title" : "Aggregation pheromones of bark beetles, Pityogenes quadridens and P. bidentatus, colonizing Scotch pine: Olfactory avoidance of interspecific mating and competition", "type" : "article-journal", "volume" : "23" }, "uris" : [ "http://www.mendeley.com/documents/?uuid=c1184a97-fb34-4565-bc66-ef164b4dd6a0" ] }, { "id" : "ITEM-3", "itemData" : { "DOI" : "10.1007/s10886-013-0293-0", "ISSN" : "1573-1561", "PMID" : "23657436", "abstract" : "Identification of the stimuli responsible for the formation of an aggregation can be used to distinguish between social and non-social aggregations and help in the process of identifying the adaptive benefits of the gregarious behavior. The convergent ladybird beetle, Hippodamia convergens, forms dense aggregations during winter diapause. The mechanisms of conspecific attraction and hibernacula site selection of H. convergens are not well understood. In laboratory and field bioassays, we evaluated the role of three defensive compounds in the formation of H. convergens aggregations. Diapausing H. convergens aggregated within the section of an arena exposed to alkylmethoxypyrazines. 2-Isobutyl-3-methoxypyrazine (IBMP) caused the strongest aggregative effect. Beetles also aggregated to some doses of 2-sec-butyl-3-methoxypyrazine, but appeared to be repelled at higher doses. A third constituent, 2-isopropyl-3-methoxypyrazine, generally had little effect on the distribution of beetles, although the highest dose tested was repellent. Beetles also aggregated to a blend of these alkylmethoxypyrazines at their natural ratio. During fall migration to overwintering sites, more beetles aggregated in artificial hibernacula baited with IBMP, confirming its function as an aggregation pheromone. These three pyrazines also function as warning odors that, in conjunction with other aposematic displays (contrasting red and black coloration, gregarious behavior, reflex bleeding), contribute to the multi-modal, anti-predatory defense of coccinellid beetles and some other arthropods. Confirmation of the role of some alkylmethoxypyrazines in coccinellid aggregations suggests that these defensive allomones have been co-opted for intraspecific communication.", "author" : [ { "dropping-particle" : "", "family" : "Wheeler", "given" : "Christopher A", "non-dropping-particle" : "", "parse-names" : false, "suffix" : "" }, { "dropping-particle" : "", "family" : "Card\u00e9", "given" : "Ring T", "non-dropping-particle" : "", "parse-names" : false, "suffix" : "" } ], "container-title" : "Journal of Chemical Ecology", "id" : "ITEM-3", "issue" : "6", "issued" : { "date-parts" : [ [ "2013", "6" ] ] }, "page" : "723-32", "title" : "Defensive allomones function as aggregation pheromones in diapausing Ladybird Beetles, Hippodamia convergens.", "type" : "article-journal", "volume" : "39" }, "uris" : [ "http://www.mendeley.com/documents/?uuid=6ab3d45c-045c-4c39-8c26-b70bd2ff6e56" ] }, { "id" : "ITEM-4", "itemData" : { "DOI" : "10.1111/eea.12113", "ISSN" : "00138703", "author" : [ { "dropping-particle" : "", "family" : "Pajares", "given" : "Juan", "non-dropping-particle" : "", "parse-names" : false, "suffix" : "" }, { "dropping-particle" : "", "family" : "\u00c1lvarez", "given" : "Gonzalo", "non-dropping-particle" : "", "parse-names" : false, "suffix" : "" }, { "dropping-particle" : "", "family" : "Hall", "given" : "David R.", "non-dropping-particle" : "", "parse-names" : false, "suffix" : "" }, { "dropping-particle" : "", "family" : "Douglas", "given" : "Paul", "non-dropping-particle" : "", "parse-names" : false, "suffix" : "" }, { "dropping-particle" : "", "family" : "Centeno", "given" : "Felix", "non-dropping-particle" : "", "parse-names" : false, "suffix" : "" }, { "dropping-particle" : "", "family" : "Ibarra", "given" : "Nieves", "non-dropping-particle" : "", "parse-names" : false, "suffix" : "" }, { "dropping-particle" : "", "family" : "Schroeder", "given" : "Martin", "non-dropping-particle" : "", "parse-names" : false, "suffix" : "" }, { "dropping-particle" : "", "family" : "Teale", "given" : "Stephen", "non-dropping-particle" : "", "parse-names" : false, "suffix" : "" }, { "dropping-particle" : "", "family" : "Wang", "given" : "Zhiying", "non-dropping-particle" : "", "parse-names" : false, "suffix" : "" }, { "dropping-particle" : "", "family" : "Yan", "given" : "Shanchun", "non-dropping-particle" : "", "parse-names" : false, "suffix" : "" }, { "dropping-particle" : "", "family" : "Millar", "given" : "Jocelyn G", "non-dropping-particle" : "", "parse-names" : false, "suffix" : "" }, { "dropping-particle" : "", "family" : "Hanks", "given" : "Lawrence M", "non-dropping-particle" : "", "parse-names" : false, "suffix" : "" } ], "container-title" : "Entomologia Experimentalis et Applicata", "id" : "ITEM-4", "issue" : "2", "issued" : { "date-parts" : [ [ "2013", "8", "27" ] ] }, "page" : "118-127", "title" : "2-(Undecyloxy)-ethanol is a major component of the male-produced aggregation pheromone of Monochamus sutor", "type" : "article-journal", "volume" : "149" }, "uris" : [ "http://www.mendeley.com/documents/?uuid=3673acb2-096b-4c4f-9885-cf593097a2e4" ] } ], "mendeley" : { "formattedCitation" : "(Byers &amp; Birgersson, 2012; Byers &lt;i&gt;et al.&lt;/i&gt;, 2013; Pajares &lt;i&gt;et al.&lt;/i&gt;, 2013; Wheeler &amp; Card\u00e9, 2013)", "plainTextFormattedCitation" : "(Byers &amp; Birgersson, 2012; Byers et al., 2013; Pajares et al., 2013; Wheeler &amp; Card\u00e9, 2013)", "previouslyFormattedCitation" : "(Byers &amp; Birgersson, 2012; Byers &lt;i&gt;et al.&lt;/i&gt;, 2013; Pajares &lt;i&gt;et al.&lt;/i&gt;, 2013; Wheeler &amp; Card\u00e9, 2013)" }, "properties" : { "noteIndex" : 0 }, "schema" : "https://github.com/citation-style-language/schema/raw/master/csl-citation.json" }</w:instrText>
      </w:r>
      <w:r w:rsidR="003F5DF8" w:rsidRPr="00CF740A">
        <w:rPr>
          <w:rFonts w:ascii="Times New Roman" w:hAnsi="Times New Roman" w:cs="Times New Roman"/>
          <w:sz w:val="24"/>
          <w:szCs w:val="24"/>
        </w:rPr>
        <w:fldChar w:fldCharType="separate"/>
      </w:r>
      <w:r w:rsidR="00856611" w:rsidRPr="00CF740A">
        <w:rPr>
          <w:rFonts w:ascii="Times New Roman" w:hAnsi="Times New Roman" w:cs="Times New Roman"/>
          <w:noProof/>
          <w:sz w:val="24"/>
          <w:szCs w:val="24"/>
        </w:rPr>
        <w:t xml:space="preserve">(Byers &amp; Birgersson, 2012; Byers </w:t>
      </w:r>
      <w:r w:rsidR="00856611" w:rsidRPr="00CF740A">
        <w:rPr>
          <w:rFonts w:ascii="Times New Roman" w:hAnsi="Times New Roman" w:cs="Times New Roman"/>
          <w:i/>
          <w:noProof/>
          <w:sz w:val="24"/>
          <w:szCs w:val="24"/>
        </w:rPr>
        <w:t>et al.</w:t>
      </w:r>
      <w:r w:rsidR="00856611" w:rsidRPr="00CF740A">
        <w:rPr>
          <w:rFonts w:ascii="Times New Roman" w:hAnsi="Times New Roman" w:cs="Times New Roman"/>
          <w:noProof/>
          <w:sz w:val="24"/>
          <w:szCs w:val="24"/>
        </w:rPr>
        <w:t xml:space="preserve">, 2013; Pajares </w:t>
      </w:r>
      <w:r w:rsidR="00856611" w:rsidRPr="00CF740A">
        <w:rPr>
          <w:rFonts w:ascii="Times New Roman" w:hAnsi="Times New Roman" w:cs="Times New Roman"/>
          <w:i/>
          <w:noProof/>
          <w:sz w:val="24"/>
          <w:szCs w:val="24"/>
        </w:rPr>
        <w:t>et al.</w:t>
      </w:r>
      <w:r w:rsidR="00856611" w:rsidRPr="00CF740A">
        <w:rPr>
          <w:rFonts w:ascii="Times New Roman" w:hAnsi="Times New Roman" w:cs="Times New Roman"/>
          <w:noProof/>
          <w:sz w:val="24"/>
          <w:szCs w:val="24"/>
        </w:rPr>
        <w:t>, 2013; Wheeler &amp; Cardé, 2013)</w:t>
      </w:r>
      <w:r w:rsidR="003F5DF8" w:rsidRPr="00CF740A">
        <w:rPr>
          <w:rFonts w:ascii="Times New Roman" w:hAnsi="Times New Roman" w:cs="Times New Roman"/>
          <w:sz w:val="24"/>
          <w:szCs w:val="24"/>
        </w:rPr>
        <w:fldChar w:fldCharType="end"/>
      </w:r>
      <w:r w:rsidR="00C57D73" w:rsidRPr="00CF740A">
        <w:rPr>
          <w:rFonts w:ascii="Times New Roman" w:hAnsi="Times New Roman" w:cs="Times New Roman"/>
          <w:sz w:val="24"/>
          <w:szCs w:val="24"/>
        </w:rPr>
        <w:t xml:space="preserve"> and</w:t>
      </w:r>
      <w:r w:rsidR="00F43201" w:rsidRPr="00CF740A">
        <w:rPr>
          <w:rFonts w:ascii="Times New Roman" w:hAnsi="Times New Roman" w:cs="Times New Roman"/>
          <w:sz w:val="24"/>
          <w:szCs w:val="24"/>
        </w:rPr>
        <w:t xml:space="preserve"> is often</w:t>
      </w:r>
      <w:r w:rsidRPr="00CF740A">
        <w:rPr>
          <w:rFonts w:ascii="Times New Roman" w:hAnsi="Times New Roman" w:cs="Times New Roman"/>
          <w:sz w:val="24"/>
          <w:szCs w:val="24"/>
        </w:rPr>
        <w:t xml:space="preserve"> asso</w:t>
      </w:r>
      <w:r w:rsidR="007E2F58" w:rsidRPr="00CF740A">
        <w:rPr>
          <w:rFonts w:ascii="Times New Roman" w:hAnsi="Times New Roman" w:cs="Times New Roman"/>
          <w:sz w:val="24"/>
          <w:szCs w:val="24"/>
        </w:rPr>
        <w:t xml:space="preserve">ciated with attraction of both </w:t>
      </w:r>
      <w:r w:rsidR="004C415B" w:rsidRPr="00CF740A">
        <w:rPr>
          <w:rFonts w:ascii="Times New Roman" w:hAnsi="Times New Roman" w:cs="Times New Roman"/>
          <w:sz w:val="24"/>
          <w:szCs w:val="24"/>
        </w:rPr>
        <w:t>sexes</w:t>
      </w:r>
      <w:r w:rsidR="00F43201" w:rsidRPr="00CF740A">
        <w:rPr>
          <w:rFonts w:ascii="Times New Roman" w:hAnsi="Times New Roman" w:cs="Times New Roman"/>
          <w:sz w:val="24"/>
          <w:szCs w:val="24"/>
        </w:rPr>
        <w:t>.</w:t>
      </w:r>
      <w:r w:rsidR="00C57D73" w:rsidRPr="00CF740A">
        <w:rPr>
          <w:rFonts w:ascii="Times New Roman" w:hAnsi="Times New Roman" w:cs="Times New Roman"/>
          <w:sz w:val="24"/>
          <w:szCs w:val="24"/>
        </w:rPr>
        <w:t xml:space="preserve"> </w:t>
      </w:r>
      <w:r w:rsidR="00F43201" w:rsidRPr="00CF740A">
        <w:rPr>
          <w:rFonts w:ascii="Times New Roman" w:hAnsi="Times New Roman" w:cs="Times New Roman"/>
          <w:sz w:val="24"/>
          <w:szCs w:val="24"/>
        </w:rPr>
        <w:t>Here</w:t>
      </w:r>
      <w:r w:rsidR="00C57D73" w:rsidRPr="00CF740A">
        <w:rPr>
          <w:rFonts w:ascii="Times New Roman" w:hAnsi="Times New Roman" w:cs="Times New Roman"/>
          <w:sz w:val="24"/>
          <w:szCs w:val="24"/>
        </w:rPr>
        <w:t>, however,</w:t>
      </w:r>
      <w:r w:rsidR="00F43201" w:rsidRPr="00CF740A">
        <w:rPr>
          <w:rFonts w:ascii="Times New Roman" w:hAnsi="Times New Roman" w:cs="Times New Roman"/>
          <w:sz w:val="24"/>
          <w:szCs w:val="24"/>
        </w:rPr>
        <w:t xml:space="preserve"> we suggest that the males of the species produce</w:t>
      </w:r>
      <w:r w:rsidR="0079354A" w:rsidRPr="00CF740A">
        <w:rPr>
          <w:rFonts w:ascii="Times New Roman" w:hAnsi="Times New Roman" w:cs="Times New Roman"/>
          <w:sz w:val="24"/>
          <w:szCs w:val="24"/>
        </w:rPr>
        <w:t xml:space="preserve"> </w:t>
      </w:r>
      <w:r w:rsidR="007E2F58" w:rsidRPr="00CF740A">
        <w:rPr>
          <w:rFonts w:ascii="Times New Roman" w:hAnsi="Times New Roman" w:cs="Times New Roman"/>
          <w:sz w:val="24"/>
          <w:szCs w:val="24"/>
        </w:rPr>
        <w:t>aggregation compound</w:t>
      </w:r>
      <w:r w:rsidR="00057022" w:rsidRPr="00CF740A">
        <w:rPr>
          <w:rFonts w:ascii="Times New Roman" w:hAnsi="Times New Roman" w:cs="Times New Roman"/>
          <w:sz w:val="24"/>
          <w:szCs w:val="24"/>
        </w:rPr>
        <w:t>s</w:t>
      </w:r>
      <w:r w:rsidR="001427F0" w:rsidRPr="00CF740A">
        <w:rPr>
          <w:rFonts w:ascii="Times New Roman" w:hAnsi="Times New Roman" w:cs="Times New Roman"/>
          <w:sz w:val="24"/>
          <w:szCs w:val="24"/>
        </w:rPr>
        <w:t xml:space="preserve"> that attract </w:t>
      </w:r>
      <w:r w:rsidR="007E2F58" w:rsidRPr="00CF740A">
        <w:rPr>
          <w:rFonts w:ascii="Times New Roman" w:hAnsi="Times New Roman" w:cs="Times New Roman"/>
          <w:sz w:val="24"/>
          <w:szCs w:val="24"/>
        </w:rPr>
        <w:t xml:space="preserve">further males to </w:t>
      </w:r>
      <w:r w:rsidR="00F43201" w:rsidRPr="00CF740A">
        <w:rPr>
          <w:rFonts w:ascii="Times New Roman" w:hAnsi="Times New Roman" w:cs="Times New Roman"/>
          <w:sz w:val="24"/>
          <w:szCs w:val="24"/>
        </w:rPr>
        <w:t xml:space="preserve">a female. </w:t>
      </w:r>
      <w:r w:rsidR="005F3050" w:rsidRPr="00CF740A">
        <w:rPr>
          <w:rFonts w:ascii="Times New Roman" w:hAnsi="Times New Roman" w:cs="Times New Roman"/>
          <w:sz w:val="24"/>
          <w:szCs w:val="24"/>
        </w:rPr>
        <w:t xml:space="preserve">The production  of aggregation  pheromones by the male of the species is not unique </w:t>
      </w:r>
      <w:r w:rsidR="002E7CE5" w:rsidRPr="00CF740A">
        <w:rPr>
          <w:rFonts w:ascii="Times New Roman" w:hAnsi="Times New Roman" w:cs="Times New Roman"/>
          <w:sz w:val="24"/>
          <w:szCs w:val="24"/>
        </w:rPr>
        <w:t xml:space="preserve">(e.g. </w:t>
      </w:r>
      <w:r w:rsidR="005F3050" w:rsidRPr="00CF740A">
        <w:rPr>
          <w:rFonts w:ascii="Times New Roman" w:hAnsi="Times New Roman" w:cs="Times New Roman"/>
          <w:sz w:val="24"/>
          <w:szCs w:val="24"/>
        </w:rPr>
        <w:t>in the Cer</w:t>
      </w:r>
      <w:r w:rsidR="000315A3" w:rsidRPr="00CF740A">
        <w:rPr>
          <w:rFonts w:ascii="Times New Roman" w:hAnsi="Times New Roman" w:cs="Times New Roman"/>
          <w:sz w:val="24"/>
          <w:szCs w:val="24"/>
        </w:rPr>
        <w:t>ambycid</w:t>
      </w:r>
      <w:r w:rsidR="00A82FDA" w:rsidRPr="00CF740A">
        <w:rPr>
          <w:rFonts w:ascii="Times New Roman" w:hAnsi="Times New Roman" w:cs="Times New Roman"/>
          <w:sz w:val="24"/>
          <w:szCs w:val="24"/>
        </w:rPr>
        <w:t xml:space="preserve">ae including </w:t>
      </w:r>
      <w:r w:rsidR="000315A3" w:rsidRPr="00CF740A">
        <w:rPr>
          <w:rFonts w:ascii="Times New Roman" w:hAnsi="Times New Roman" w:cs="Times New Roman"/>
          <w:sz w:val="24"/>
          <w:szCs w:val="24"/>
        </w:rPr>
        <w:t xml:space="preserve"> </w:t>
      </w:r>
      <w:r w:rsidR="000315A3" w:rsidRPr="00CF740A">
        <w:rPr>
          <w:rFonts w:ascii="Times New Roman" w:hAnsi="Times New Roman" w:cs="Times New Roman"/>
          <w:i/>
          <w:sz w:val="24"/>
          <w:szCs w:val="24"/>
        </w:rPr>
        <w:t>Neoclytus acuminatus</w:t>
      </w:r>
      <w:r w:rsidR="000315A3" w:rsidRPr="00CF740A">
        <w:rPr>
          <w:rFonts w:ascii="Times New Roman" w:hAnsi="Times New Roman" w:cs="Times New Roman"/>
          <w:sz w:val="24"/>
          <w:szCs w:val="24"/>
        </w:rPr>
        <w:t>;</w:t>
      </w:r>
      <w:r w:rsidR="005F3050" w:rsidRPr="00CF740A">
        <w:rPr>
          <w:rFonts w:ascii="Times New Roman" w:hAnsi="Times New Roman" w:cs="Times New Roman"/>
          <w:sz w:val="24"/>
          <w:szCs w:val="24"/>
        </w:rPr>
        <w:t xml:space="preserve"> </w:t>
      </w:r>
      <w:r w:rsidR="000315A3" w:rsidRPr="00CF740A">
        <w:rPr>
          <w:rFonts w:ascii="Times New Roman" w:hAnsi="Times New Roman" w:cs="Times New Roman"/>
          <w:sz w:val="24"/>
          <w:szCs w:val="24"/>
        </w:rPr>
        <w:fldChar w:fldCharType="begin" w:fldLock="1"/>
      </w:r>
      <w:r w:rsidR="00BF2579" w:rsidRPr="00CF740A">
        <w:rPr>
          <w:rFonts w:ascii="Times New Roman" w:hAnsi="Times New Roman" w:cs="Times New Roman"/>
          <w:sz w:val="24"/>
          <w:szCs w:val="24"/>
        </w:rPr>
        <w:instrText>ADDIN CSL_CITATION { "citationItems" : [ { "id" : "ITEM-1", "itemData" : { "DOI" : "10.1023/B:JOEC.0000042064.25363.42", "author" : [ { "dropping-particle" : "", "family" : "Lacey", "given" : "Emerson S.", "non-dropping-particle" : "", "parse-names" : false, "suffix" : "" }, { "dropping-particle" : "", "family" : "Ginzel", "given" : "Matthew D.", "non-dropping-particle" : "", "parse-names" : false, "suffix" : "" }, { "dropping-particle" : "", "family" : "Millar", "given" : "Jocelyn G.", "non-dropping-particle" : "", "parse-names" : false, "suffix" : "" }, { "dropping-particle" : "", "family" : "Hanks", "given" : "Lawrence M.", "non-dropping-particle" : "", "parse-names" : false, "suffix" : "" } ], "container-title" : "Journal of Chemical Ecology", "id" : "ITEM-1", "issue" : "8", "issued" : { "date-parts" : [ [ "2004" ] ] }, "page" : "1493-1507", "publisher" : "Kluwer Academic Publishers-Plenum Publishers", "title" : "Male-Produced Aggregation Pheromone of the Cerambycid Beetle Neoclytus acuminatus acuminatus", "type" : "article-journal", "volume" : "30" }, "uris" : [ "http://www.mendeley.com/documents/?uuid=f4596741-b734-3c84-af60-a1f369bdaa08" ] } ], "mendeley" : { "formattedCitation" : "(Lacey &lt;i&gt;et al.&lt;/i&gt;, 2004)", "manualFormatting" : "Lacey et al., 2004", "plainTextFormattedCitation" : "(Lacey et al., 2004)", "previouslyFormattedCitation" : "(Lacey &lt;i&gt;et al.&lt;/i&gt;, 2004)" }, "properties" : { "noteIndex" : 0 }, "schema" : "https://github.com/citation-style-language/schema/raw/master/csl-citation.json" }</w:instrText>
      </w:r>
      <w:r w:rsidR="000315A3" w:rsidRPr="00CF740A">
        <w:rPr>
          <w:rFonts w:ascii="Times New Roman" w:hAnsi="Times New Roman" w:cs="Times New Roman"/>
          <w:sz w:val="24"/>
          <w:szCs w:val="24"/>
        </w:rPr>
        <w:fldChar w:fldCharType="separate"/>
      </w:r>
      <w:r w:rsidR="000315A3" w:rsidRPr="00CF740A">
        <w:rPr>
          <w:rFonts w:ascii="Times New Roman" w:hAnsi="Times New Roman" w:cs="Times New Roman"/>
          <w:noProof/>
          <w:sz w:val="24"/>
          <w:szCs w:val="24"/>
        </w:rPr>
        <w:t xml:space="preserve">Lacey </w:t>
      </w:r>
      <w:r w:rsidR="000315A3" w:rsidRPr="00CF740A">
        <w:rPr>
          <w:rFonts w:ascii="Times New Roman" w:hAnsi="Times New Roman" w:cs="Times New Roman"/>
          <w:i/>
          <w:noProof/>
          <w:sz w:val="24"/>
          <w:szCs w:val="24"/>
        </w:rPr>
        <w:t>et al.</w:t>
      </w:r>
      <w:r w:rsidR="000315A3" w:rsidRPr="00CF740A">
        <w:rPr>
          <w:rFonts w:ascii="Times New Roman" w:hAnsi="Times New Roman" w:cs="Times New Roman"/>
          <w:noProof/>
          <w:sz w:val="24"/>
          <w:szCs w:val="24"/>
        </w:rPr>
        <w:t>, 2004</w:t>
      </w:r>
      <w:r w:rsidR="000315A3" w:rsidRPr="00CF740A">
        <w:rPr>
          <w:rFonts w:ascii="Times New Roman" w:hAnsi="Times New Roman" w:cs="Times New Roman"/>
          <w:sz w:val="24"/>
          <w:szCs w:val="24"/>
        </w:rPr>
        <w:fldChar w:fldCharType="end"/>
      </w:r>
      <w:r w:rsidR="00BF2579" w:rsidRPr="00CF740A">
        <w:rPr>
          <w:rFonts w:ascii="Times New Roman" w:hAnsi="Times New Roman" w:cs="Times New Roman"/>
          <w:sz w:val="24"/>
          <w:szCs w:val="24"/>
        </w:rPr>
        <w:fldChar w:fldCharType="begin" w:fldLock="1"/>
      </w:r>
      <w:r w:rsidR="00F0117E" w:rsidRPr="00CF740A">
        <w:rPr>
          <w:rFonts w:ascii="Times New Roman" w:hAnsi="Times New Roman" w:cs="Times New Roman"/>
          <w:sz w:val="24"/>
          <w:szCs w:val="24"/>
        </w:rPr>
        <w:instrText>ADDIN CSL_CITATION { "citationItems" : [ { "id" : "ITEM-1", "itemData" : { "DOI" : "10.1007/s10886-016-0733-8", "ISSN" : "0098-0331", "author" : [ { "dropping-particle" : "", "family" : "Hanks", "given" : "Lawrence M.", "non-dropping-particle" : "", "parse-names" : false, "suffix" : "" }, { "dropping-particle" : "", "family" : "Millar", "given" : "Jocelyn G.", "non-dropping-particle" : "", "parse-names" : false, "suffix" : "" } ], "container-title" : "Journal of Chemical Ecology", "id" : "ITEM-1", "issued" : { "date-parts" : [ [ "2016" ] ] }, "publisher" : "Journal of Chemical Ecology", "title" : "Sex and Aggregation-Sex Pheromones of Cerambycid Beetles: Basic Science and Practical Applications", "type" : "article-journal" }, "uris" : [ "http://www.mendeley.com/documents/?uuid=ada82d11-d8ca-499d-b245-28dc705e4618" ] } ], "mendeley" : { "formattedCitation" : "(Hanks &amp; Millar, 2016)", "manualFormatting" : ", Hanks &amp; Millar, 2016)", "plainTextFormattedCitation" : "(Hanks &amp; Millar, 2016)", "previouslyFormattedCitation" : "(Hanks &amp; Millar, 2016)" }, "properties" : { "noteIndex" : 0 }, "schema" : "https://github.com/citation-style-language/schema/raw/master/csl-citation.json" }</w:instrText>
      </w:r>
      <w:r w:rsidR="00BF2579" w:rsidRPr="00CF740A">
        <w:rPr>
          <w:rFonts w:ascii="Times New Roman" w:hAnsi="Times New Roman" w:cs="Times New Roman"/>
          <w:sz w:val="24"/>
          <w:szCs w:val="24"/>
        </w:rPr>
        <w:fldChar w:fldCharType="separate"/>
      </w:r>
      <w:r w:rsidR="00BF2579" w:rsidRPr="00CF740A">
        <w:rPr>
          <w:rFonts w:ascii="Times New Roman" w:hAnsi="Times New Roman" w:cs="Times New Roman"/>
          <w:noProof/>
          <w:sz w:val="24"/>
          <w:szCs w:val="24"/>
        </w:rPr>
        <w:t>, Hanks &amp; Millar, 2016)</w:t>
      </w:r>
      <w:r w:rsidR="00BF2579" w:rsidRPr="00CF740A">
        <w:rPr>
          <w:rFonts w:ascii="Times New Roman" w:hAnsi="Times New Roman" w:cs="Times New Roman"/>
          <w:sz w:val="24"/>
          <w:szCs w:val="24"/>
        </w:rPr>
        <w:fldChar w:fldCharType="end"/>
      </w:r>
      <w:r w:rsidR="000315A3" w:rsidRPr="00CF740A">
        <w:rPr>
          <w:rFonts w:ascii="Times New Roman" w:hAnsi="Times New Roman" w:cs="Times New Roman"/>
          <w:sz w:val="24"/>
          <w:szCs w:val="24"/>
        </w:rPr>
        <w:t>;</w:t>
      </w:r>
      <w:r w:rsidR="00AA49B1" w:rsidRPr="00CF740A">
        <w:rPr>
          <w:rFonts w:ascii="Times New Roman" w:hAnsi="Times New Roman" w:cs="Times New Roman"/>
          <w:sz w:val="24"/>
          <w:szCs w:val="24"/>
        </w:rPr>
        <w:t xml:space="preserve"> </w:t>
      </w:r>
      <w:r w:rsidR="00661B2A" w:rsidRPr="00CF740A">
        <w:rPr>
          <w:rFonts w:ascii="Times New Roman" w:hAnsi="Times New Roman" w:cs="Times New Roman"/>
          <w:sz w:val="24"/>
          <w:szCs w:val="24"/>
        </w:rPr>
        <w:t xml:space="preserve">the bug </w:t>
      </w:r>
      <w:r w:rsidR="002E7CE5" w:rsidRPr="00CF740A">
        <w:rPr>
          <w:rFonts w:ascii="Times New Roman" w:hAnsi="Times New Roman" w:cs="Times New Roman"/>
          <w:i/>
          <w:sz w:val="24"/>
          <w:szCs w:val="24"/>
        </w:rPr>
        <w:t>Narnia femorata</w:t>
      </w:r>
      <w:r w:rsidR="00A604C3" w:rsidRPr="00CF740A">
        <w:rPr>
          <w:rFonts w:ascii="Times New Roman" w:hAnsi="Times New Roman" w:cs="Times New Roman"/>
          <w:i/>
          <w:sz w:val="24"/>
          <w:szCs w:val="24"/>
        </w:rPr>
        <w:t xml:space="preserve">; </w:t>
      </w:r>
      <w:r w:rsidR="00A604C3" w:rsidRPr="00CF740A">
        <w:rPr>
          <w:rFonts w:ascii="Times New Roman" w:hAnsi="Times New Roman" w:cs="Times New Roman"/>
          <w:sz w:val="24"/>
          <w:szCs w:val="24"/>
        </w:rPr>
        <w:t>Addesso</w:t>
      </w:r>
      <w:r w:rsidR="00330916" w:rsidRPr="00CF740A">
        <w:rPr>
          <w:rFonts w:ascii="Times New Roman" w:hAnsi="Times New Roman" w:cs="Times New Roman"/>
          <w:i/>
          <w:sz w:val="24"/>
          <w:szCs w:val="24"/>
        </w:rPr>
        <w:t xml:space="preserve"> </w:t>
      </w:r>
      <w:r w:rsidR="00A604C3" w:rsidRPr="00CF740A">
        <w:rPr>
          <w:rFonts w:ascii="Times New Roman" w:hAnsi="Times New Roman" w:cs="Times New Roman"/>
          <w:i/>
          <w:sz w:val="24"/>
          <w:szCs w:val="24"/>
        </w:rPr>
        <w:t xml:space="preserve">et al., </w:t>
      </w:r>
      <w:r w:rsidR="00A604C3" w:rsidRPr="00CF740A">
        <w:rPr>
          <w:rFonts w:ascii="Times New Roman" w:hAnsi="Times New Roman" w:cs="Times New Roman"/>
          <w:sz w:val="24"/>
          <w:szCs w:val="24"/>
        </w:rPr>
        <w:t>2014</w:t>
      </w:r>
      <w:r w:rsidR="002E7CE5" w:rsidRPr="00CF740A">
        <w:rPr>
          <w:rFonts w:ascii="Times New Roman" w:hAnsi="Times New Roman" w:cs="Times New Roman"/>
          <w:i/>
          <w:sz w:val="24"/>
          <w:szCs w:val="24"/>
        </w:rPr>
        <w:t>;</w:t>
      </w:r>
      <w:r w:rsidR="00661B2A" w:rsidRPr="00CF740A">
        <w:rPr>
          <w:rFonts w:ascii="Times New Roman" w:hAnsi="Times New Roman" w:cs="Times New Roman"/>
          <w:sz w:val="24"/>
          <w:szCs w:val="24"/>
        </w:rPr>
        <w:t>and a weevil</w:t>
      </w:r>
      <w:r w:rsidR="00A604C3" w:rsidRPr="00CF740A">
        <w:rPr>
          <w:rFonts w:ascii="Times New Roman" w:hAnsi="Times New Roman" w:cs="Times New Roman"/>
          <w:i/>
          <w:sz w:val="24"/>
          <w:szCs w:val="24"/>
        </w:rPr>
        <w:t xml:space="preserve"> Cyrtomon luridus;</w:t>
      </w:r>
      <w:r w:rsidR="002E7CE5" w:rsidRPr="00CF740A">
        <w:rPr>
          <w:rFonts w:ascii="Times New Roman" w:hAnsi="Times New Roman" w:cs="Times New Roman"/>
          <w:i/>
          <w:sz w:val="24"/>
          <w:szCs w:val="24"/>
        </w:rPr>
        <w:t xml:space="preserve"> </w:t>
      </w:r>
      <w:r w:rsidR="00EC37F0" w:rsidRPr="00CF740A">
        <w:rPr>
          <w:rFonts w:ascii="Times New Roman" w:hAnsi="Times New Roman" w:cs="Times New Roman"/>
          <w:sz w:val="24"/>
          <w:szCs w:val="24"/>
        </w:rPr>
        <w:fldChar w:fldCharType="begin" w:fldLock="1"/>
      </w:r>
      <w:r w:rsidR="000315A3" w:rsidRPr="00CF740A">
        <w:rPr>
          <w:rFonts w:ascii="Times New Roman" w:hAnsi="Times New Roman" w:cs="Times New Roman"/>
          <w:sz w:val="24"/>
          <w:szCs w:val="24"/>
        </w:rPr>
        <w:instrText>ADDIN CSL_CITATION { "citationItems" : [ { "id" : "ITEM-1", "itemData" : { "DOI" : "10.1007/s10905-014-9481-1", "author" : [ { "dropping-particle" : "", "family" : "Kamiya", "given" : "Aline Cristiane", "non-dropping-particle" : "", "parse-names" : false, "suffix" : "" }, { "dropping-particle" : "", "family" : "Silva", "given" : "Weliton Dias", "non-dropping-particle" : "", "parse-names" : false, "suffix" : "" }, { "dropping-particle" : "", "family" : "Wadt", "given" : "Lucila", "non-dropping-particle" : "", "parse-names" : false, "suffix" : "" }, { "dropping-particle" : "", "family" : "Maur\u00edcio", "given" : "Jos\u00e9", "non-dropping-particle" : "", "parse-names" : false, "suffix" : "" }, { "dropping-particle" : "", "family" : "Bento", "given" : "Sim\u00f5es", "non-dropping-particle" : "", "parse-names" : false, "suffix" : "" } ], "container-title" : "Journal of Insect Behaviour", "id" : "ITEM-1", "issued" : { "date-parts" : [ [ "2014" ] ] }, "page" : "1402-1409", "title" : "Mating Behavior and Evidence for Male-Produced Aggregation Pheromone in Cyrtomon luridus ( Boheman ) ( Coleoptera : Curculionidae : Entiminae )", "type" : "article-journal" }, "uris" : [ "http://www.mendeley.com/documents/?uuid=47f88ef9-fc55-43ff-8320-30c206d77016" ] } ], "mendeley" : { "formattedCitation" : "(Kamiya &lt;i&gt;et al.&lt;/i&gt;, 2014)", "manualFormatting" : "Kamiya et al., 2014)", "plainTextFormattedCitation" : "(Kamiya et al., 2014)", "previouslyFormattedCitation" : "(Kamiya &lt;i&gt;et al.&lt;/i&gt;, 2014)" }, "properties" : { "noteIndex" : 0 }, "schema" : "https://github.com/citation-style-language/schema/raw/master/csl-citation.json" }</w:instrText>
      </w:r>
      <w:r w:rsidR="00EC37F0"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Kamiya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2014)</w:t>
      </w:r>
      <w:r w:rsidR="00EC37F0" w:rsidRPr="00CF740A">
        <w:rPr>
          <w:rFonts w:ascii="Times New Roman" w:hAnsi="Times New Roman" w:cs="Times New Roman"/>
          <w:sz w:val="24"/>
          <w:szCs w:val="24"/>
        </w:rPr>
        <w:fldChar w:fldCharType="end"/>
      </w:r>
      <w:r w:rsidR="00F43201" w:rsidRPr="00CF740A">
        <w:rPr>
          <w:rFonts w:ascii="Times New Roman" w:hAnsi="Times New Roman" w:cs="Times New Roman"/>
          <w:sz w:val="24"/>
          <w:szCs w:val="24"/>
        </w:rPr>
        <w:t xml:space="preserve">. </w:t>
      </w:r>
      <w:r w:rsidR="00F37435" w:rsidRPr="00CF740A">
        <w:rPr>
          <w:rFonts w:ascii="Times New Roman" w:hAnsi="Times New Roman" w:cs="Times New Roman"/>
          <w:sz w:val="24"/>
          <w:szCs w:val="24"/>
        </w:rPr>
        <w:t>Although such che</w:t>
      </w:r>
      <w:r w:rsidR="0010441B" w:rsidRPr="00CF740A">
        <w:rPr>
          <w:rFonts w:ascii="Times New Roman" w:hAnsi="Times New Roman" w:cs="Times New Roman"/>
          <w:sz w:val="24"/>
          <w:szCs w:val="24"/>
        </w:rPr>
        <w:t>m</w:t>
      </w:r>
      <w:r w:rsidR="00F37435" w:rsidRPr="00CF740A">
        <w:rPr>
          <w:rFonts w:ascii="Times New Roman" w:hAnsi="Times New Roman" w:cs="Times New Roman"/>
          <w:sz w:val="24"/>
          <w:szCs w:val="24"/>
        </w:rPr>
        <w:t>i</w:t>
      </w:r>
      <w:r w:rsidR="0010441B" w:rsidRPr="00CF740A">
        <w:rPr>
          <w:rFonts w:ascii="Times New Roman" w:hAnsi="Times New Roman" w:cs="Times New Roman"/>
          <w:sz w:val="24"/>
          <w:szCs w:val="24"/>
        </w:rPr>
        <w:t xml:space="preserve">cals usually attract both sexes of a species </w:t>
      </w:r>
      <w:r w:rsidR="0059333B" w:rsidRPr="00CF740A">
        <w:rPr>
          <w:rFonts w:ascii="Times New Roman" w:hAnsi="Times New Roman" w:cs="Times New Roman"/>
          <w:sz w:val="24"/>
          <w:szCs w:val="24"/>
        </w:rPr>
        <w:t xml:space="preserve">, </w:t>
      </w:r>
      <w:r w:rsidR="0059333B"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"10.1007/BF02027722", "ISSN" : "0098-0331", "PMID" : "24226246", "abstract" : "XXXhowed no qualitative chemical dimorphism. However, GC-EAD experiments showed that eight of the compounds elicited strong responses in male and female antennae. Ruling out alarm pheromone and compounds that were not found in the whole-body extracts of the bugs, four compounds remained to be tested as possible attractants. In field experiments, the whole mixture or tertiary blends were not attractive: however, males were strongly attracted to a 5 : 1 mixture of 2-(E)-octenyl acetate and octanol. The attractancy of the binary mixture was decreased by the addition of 3-(Z)-octenyl actetate. Although the binary lure specifically attracted males, there was no evidence that it triggered any response of sexual behavior in males.", "author" : [ { "dropping-particle" : "", "family" : "Leal", "given" : "Walter Soares", "non-dropping-particle" : "", "parse-names" : false, "suffix" : "" }, { "dropping-particle" : "", "family" : "Ueda", "given" : "Yasuo", "non-dropping-particle" : "", "parse-names" : false, "suffix" : "" }, { "dropping-particle" : "", "family" : "Ono", "given" : "Mikio", "non-dropping-particle" : "", "parse-names" : false, "suffix" : "" } ], "container-title" : "Journal of Chemical Ecology", "id" : "ITEM-1", "issue" : "8", "issued" : { "date-parts" : [ [ "1996" ] ] }, "page" : "1429-1437", "title" : "Attractant pheromone for male rice bug,Leptocorisa chinensis: Semiochemicals produced by both male and female", "type" : "article-journal", "volume" : "22" }, "uris" : [ "http://www.mendeley.com/documents/?uuid=b3f23a94-a9c0-439f-8f43-ad55e44dcda9" ] } ], "mendeley" : { "formattedCitation" : "(Leal &lt;i&gt;et al.&lt;/i&gt;, 1996)", "manualFormatting" : "Leal et al. (1996)", "plainTextFormattedCitation" : "(Leal et al., 1996)", "previouslyFormattedCitation" : "(Leal &lt;i&gt;et al.&lt;/i&gt;, 1996)" }, "properties" : { "noteIndex" : 0 }, "schema" : "https://github.com/citation-style-language/schema/raw/master/csl-citation.json" }</w:instrText>
      </w:r>
      <w:r w:rsidR="0059333B" w:rsidRPr="00CF740A">
        <w:rPr>
          <w:rFonts w:ascii="Times New Roman" w:hAnsi="Times New Roman" w:cs="Times New Roman"/>
          <w:sz w:val="24"/>
          <w:szCs w:val="24"/>
        </w:rPr>
        <w:fldChar w:fldCharType="separate"/>
      </w:r>
      <w:r w:rsidR="0059333B" w:rsidRPr="00CF740A">
        <w:rPr>
          <w:rFonts w:ascii="Times New Roman" w:hAnsi="Times New Roman" w:cs="Times New Roman"/>
          <w:noProof/>
          <w:sz w:val="24"/>
          <w:szCs w:val="24"/>
        </w:rPr>
        <w:t xml:space="preserve">Leal </w:t>
      </w:r>
      <w:r w:rsidR="00BF4246" w:rsidRPr="00CF740A">
        <w:rPr>
          <w:rFonts w:ascii="Times New Roman" w:hAnsi="Times New Roman" w:cs="Times New Roman"/>
          <w:i/>
          <w:noProof/>
          <w:sz w:val="24"/>
          <w:szCs w:val="24"/>
        </w:rPr>
        <w:t>et al.</w:t>
      </w:r>
      <w:r w:rsidR="0059333B" w:rsidRPr="00CF740A">
        <w:rPr>
          <w:rFonts w:ascii="Times New Roman" w:hAnsi="Times New Roman" w:cs="Times New Roman"/>
          <w:noProof/>
          <w:sz w:val="24"/>
          <w:szCs w:val="24"/>
        </w:rPr>
        <w:t xml:space="preserve"> (1996)</w:t>
      </w:r>
      <w:r w:rsidR="0059333B" w:rsidRPr="00CF740A">
        <w:rPr>
          <w:rFonts w:ascii="Times New Roman" w:hAnsi="Times New Roman" w:cs="Times New Roman"/>
          <w:sz w:val="24"/>
          <w:szCs w:val="24"/>
        </w:rPr>
        <w:fldChar w:fldCharType="end"/>
      </w:r>
      <w:r w:rsidR="0059333B" w:rsidRPr="00CF740A">
        <w:rPr>
          <w:rFonts w:ascii="Times New Roman" w:hAnsi="Times New Roman" w:cs="Times New Roman"/>
          <w:sz w:val="24"/>
          <w:szCs w:val="24"/>
        </w:rPr>
        <w:t xml:space="preserve"> demonstrated a pheromone</w:t>
      </w:r>
      <w:r w:rsidR="00AE0DDB" w:rsidRPr="00CF740A">
        <w:rPr>
          <w:rFonts w:ascii="Times New Roman" w:hAnsi="Times New Roman" w:cs="Times New Roman"/>
          <w:sz w:val="24"/>
          <w:szCs w:val="24"/>
        </w:rPr>
        <w:t xml:space="preserve"> mix</w:t>
      </w:r>
      <w:r w:rsidR="0059333B" w:rsidRPr="00CF740A">
        <w:rPr>
          <w:rFonts w:ascii="Times New Roman" w:hAnsi="Times New Roman" w:cs="Times New Roman"/>
          <w:sz w:val="24"/>
          <w:szCs w:val="24"/>
        </w:rPr>
        <w:t xml:space="preserve"> </w:t>
      </w:r>
      <w:r w:rsidR="00AE0DDB" w:rsidRPr="00CF740A">
        <w:rPr>
          <w:rFonts w:ascii="Times New Roman" w:hAnsi="Times New Roman" w:cs="Times New Roman"/>
          <w:sz w:val="24"/>
          <w:szCs w:val="24"/>
        </w:rPr>
        <w:t>(2-(E)-octenyl acetate and octanol)</w:t>
      </w:r>
      <w:r w:rsidR="002D50FE" w:rsidRPr="00CF740A">
        <w:rPr>
          <w:rFonts w:ascii="Times New Roman" w:hAnsi="Times New Roman" w:cs="Times New Roman"/>
          <w:sz w:val="24"/>
          <w:szCs w:val="24"/>
        </w:rPr>
        <w:t xml:space="preserve"> </w:t>
      </w:r>
      <w:r w:rsidR="0059333B" w:rsidRPr="00CF740A">
        <w:rPr>
          <w:rFonts w:ascii="Times New Roman" w:hAnsi="Times New Roman" w:cs="Times New Roman"/>
          <w:sz w:val="24"/>
          <w:szCs w:val="24"/>
        </w:rPr>
        <w:t>produced by</w:t>
      </w:r>
      <w:r w:rsidR="00417563" w:rsidRPr="00CF740A">
        <w:rPr>
          <w:rFonts w:ascii="Times New Roman" w:hAnsi="Times New Roman" w:cs="Times New Roman"/>
          <w:sz w:val="24"/>
          <w:szCs w:val="24"/>
        </w:rPr>
        <w:t xml:space="preserve"> </w:t>
      </w:r>
      <w:r w:rsidR="0059333B" w:rsidRPr="00CF740A">
        <w:rPr>
          <w:rFonts w:ascii="Times New Roman" w:hAnsi="Times New Roman" w:cs="Times New Roman"/>
          <w:sz w:val="24"/>
          <w:szCs w:val="24"/>
        </w:rPr>
        <w:t>both sexes of rice bug (</w:t>
      </w:r>
      <w:r w:rsidR="0059333B" w:rsidRPr="00CF740A">
        <w:rPr>
          <w:rFonts w:ascii="Times New Roman" w:hAnsi="Times New Roman" w:cs="Times New Roman"/>
          <w:i/>
          <w:sz w:val="24"/>
          <w:szCs w:val="24"/>
        </w:rPr>
        <w:t>Leptocorisa chinesis</w:t>
      </w:r>
      <w:r w:rsidR="0059333B" w:rsidRPr="00CF740A">
        <w:rPr>
          <w:rFonts w:ascii="Times New Roman" w:hAnsi="Times New Roman" w:cs="Times New Roman"/>
          <w:sz w:val="24"/>
          <w:szCs w:val="24"/>
        </w:rPr>
        <w:t xml:space="preserve">) </w:t>
      </w:r>
      <w:r w:rsidR="002D50FE" w:rsidRPr="00CF740A">
        <w:rPr>
          <w:rFonts w:ascii="Times New Roman" w:hAnsi="Times New Roman" w:cs="Times New Roman"/>
          <w:sz w:val="24"/>
          <w:szCs w:val="24"/>
        </w:rPr>
        <w:t xml:space="preserve">that </w:t>
      </w:r>
      <w:r w:rsidR="0059333B" w:rsidRPr="00CF740A">
        <w:rPr>
          <w:rFonts w:ascii="Times New Roman" w:hAnsi="Times New Roman" w:cs="Times New Roman"/>
          <w:sz w:val="24"/>
          <w:szCs w:val="24"/>
        </w:rPr>
        <w:t>attracts males in the field and not females, and does not elicit a sexual response in males.</w:t>
      </w:r>
      <w:r w:rsidR="003431B7" w:rsidRPr="00CF740A">
        <w:rPr>
          <w:rFonts w:ascii="Times New Roman" w:hAnsi="Times New Roman" w:cs="Times New Roman"/>
          <w:sz w:val="24"/>
          <w:szCs w:val="24"/>
        </w:rPr>
        <w:t xml:space="preserve"> </w:t>
      </w:r>
      <w:r w:rsidR="00164D59" w:rsidRPr="00CF740A">
        <w:rPr>
          <w:rFonts w:ascii="Times New Roman" w:hAnsi="Times New Roman" w:cs="Times New Roman"/>
          <w:sz w:val="24"/>
          <w:szCs w:val="24"/>
        </w:rPr>
        <w:t>Eavesdropping or exploitation of a signal which is directed towards attracting females</w:t>
      </w:r>
      <w:r w:rsidR="00A57989" w:rsidRPr="00CF740A">
        <w:rPr>
          <w:rFonts w:ascii="Times New Roman" w:hAnsi="Times New Roman" w:cs="Times New Roman"/>
          <w:sz w:val="24"/>
          <w:szCs w:val="24"/>
        </w:rPr>
        <w:t xml:space="preserve"> to </w:t>
      </w:r>
      <w:r w:rsidR="00E276C4" w:rsidRPr="00CF740A">
        <w:rPr>
          <w:rFonts w:ascii="Times New Roman" w:hAnsi="Times New Roman" w:cs="Times New Roman"/>
          <w:sz w:val="24"/>
          <w:szCs w:val="24"/>
        </w:rPr>
        <w:t xml:space="preserve">the sender </w:t>
      </w:r>
      <w:r w:rsidR="00164D59" w:rsidRPr="00CF740A">
        <w:rPr>
          <w:rFonts w:ascii="Times New Roman" w:hAnsi="Times New Roman" w:cs="Times New Roman"/>
          <w:sz w:val="24"/>
          <w:szCs w:val="24"/>
        </w:rPr>
        <w:t xml:space="preserve">are often used to explain attraction of males to  signals compounds produced by </w:t>
      </w:r>
      <w:r w:rsidR="00E276C4" w:rsidRPr="00CF740A">
        <w:rPr>
          <w:rFonts w:ascii="Times New Roman" w:hAnsi="Times New Roman" w:cs="Times New Roman"/>
          <w:sz w:val="24"/>
          <w:szCs w:val="24"/>
        </w:rPr>
        <w:t xml:space="preserve">other </w:t>
      </w:r>
      <w:r w:rsidR="00164D59" w:rsidRPr="00CF740A">
        <w:rPr>
          <w:rFonts w:ascii="Times New Roman" w:hAnsi="Times New Roman" w:cs="Times New Roman"/>
          <w:sz w:val="24"/>
          <w:szCs w:val="24"/>
        </w:rPr>
        <w:t xml:space="preserve">males </w:t>
      </w:r>
      <w:r w:rsidR="00F0117E" w:rsidRPr="00CF740A">
        <w:rPr>
          <w:rFonts w:ascii="Times New Roman" w:hAnsi="Times New Roman" w:cs="Times New Roman"/>
          <w:sz w:val="24"/>
          <w:szCs w:val="24"/>
        </w:rPr>
        <w:fldChar w:fldCharType="begin" w:fldLock="1"/>
      </w:r>
      <w:r w:rsidR="008E0559" w:rsidRPr="00CF740A">
        <w:rPr>
          <w:rFonts w:ascii="Times New Roman" w:hAnsi="Times New Roman" w:cs="Times New Roman"/>
          <w:sz w:val="24"/>
          <w:szCs w:val="24"/>
        </w:rPr>
        <w:instrText>ADDIN CSL_CITATION { "citationItems" : [ { "id" : "ITEM-1", "itemData" : { "author" : [ { "dropping-particle" : "", "family" : "Landolt", "given" : "Peter J", "non-dropping-particle" : "", "parse-names" : false, "suffix" : "" }, { "dropping-particle" : "", "family" : "Phillips", "given" : "Thomas W", "non-dropping-particle" : "", "parse-names" : false, "suffix" : "" } ], "container-title" : "Annual Review of Entomology", "id" : "ITEM-1", "issued" : { "date-parts" : [ [ "1997" ] ] }, "page" : "371-91", "title" : "Host Plant Influences on Sex Pheromone Behavior of Phytophagous Insects 1", "type" : "article-journal", "volume" : "42" }, "uris" : [ "http://www.mendeley.com/documents/?uuid=9d6be329-971b-40a9-b668-c71f0af11c10" ] }, { "id" : "ITEM-2", "itemData" : { "DOI" : "10.1007/s10886-014-0465-6", "ISSN" : "15731561", "PMID" : "24946748", "author" : [ { "dropping-particle" : "", "family" : "Card\u00e9", "given" : "Ring T.", "non-dropping-particle" : "", "parse-names" : false, "suffix" : "" } ], "container-title" : "Journal of Chemical Ecology", "id" : "ITEM-2", "issue" : "6", "issued" : { "date-parts" : [ [ "2014" ] ] }, "page" : "519-520", "title" : "Defining Attraction and Aggregation Pheromones: Teleological Versus Functional Perspectives", "type" : "article-journal", "volume" : "40" }, "uris" : [ "http://www.mendeley.com/documents/?uuid=e417a458-f5e7-45dd-94bb-acc1f550eb31" ] } ], "mendeley" : { "formattedCitation" : "(Landolt &amp; Phillips, 1997; Card\u00e9, 2014)", "plainTextFormattedCitation" : "(Landolt &amp; Phillips, 1997; Card\u00e9, 2014)", "previouslyFormattedCitation" : "(Landolt &amp; Phillips, 1997; Card\u00e9, 2014)" }, "properties" : { "noteIndex" : 0 }, "schema" : "https://github.com/citation-style-language/schema/raw/master/csl-citation.json" }</w:instrText>
      </w:r>
      <w:r w:rsidR="00F0117E" w:rsidRPr="00CF740A">
        <w:rPr>
          <w:rFonts w:ascii="Times New Roman" w:hAnsi="Times New Roman" w:cs="Times New Roman"/>
          <w:sz w:val="24"/>
          <w:szCs w:val="24"/>
        </w:rPr>
        <w:fldChar w:fldCharType="separate"/>
      </w:r>
      <w:r w:rsidR="00856611" w:rsidRPr="00CF740A">
        <w:rPr>
          <w:rFonts w:ascii="Times New Roman" w:hAnsi="Times New Roman" w:cs="Times New Roman"/>
          <w:noProof/>
          <w:sz w:val="24"/>
          <w:szCs w:val="24"/>
        </w:rPr>
        <w:t>(Landolt &amp; Phillips, 1997; Cardé, 2014)</w:t>
      </w:r>
      <w:r w:rsidR="00F0117E" w:rsidRPr="00CF740A">
        <w:rPr>
          <w:rFonts w:ascii="Times New Roman" w:hAnsi="Times New Roman" w:cs="Times New Roman"/>
          <w:sz w:val="24"/>
          <w:szCs w:val="24"/>
        </w:rPr>
        <w:fldChar w:fldCharType="end"/>
      </w:r>
      <w:r w:rsidR="00164D59" w:rsidRPr="00CF740A">
        <w:rPr>
          <w:rFonts w:ascii="Times New Roman" w:hAnsi="Times New Roman" w:cs="Times New Roman"/>
          <w:sz w:val="24"/>
          <w:szCs w:val="24"/>
        </w:rPr>
        <w:t xml:space="preserve">. However,  this is not the case here , since it is clear from our field studies that the male compound does not serve to attract females to the site. </w:t>
      </w:r>
      <w:r w:rsidR="00E078B9" w:rsidRPr="00CF740A">
        <w:rPr>
          <w:rFonts w:ascii="Times New Roman" w:hAnsi="Times New Roman" w:cs="Times New Roman"/>
          <w:sz w:val="24"/>
          <w:szCs w:val="24"/>
        </w:rPr>
        <w:t>Since so little of the biology of th</w:t>
      </w:r>
      <w:r w:rsidR="00160D00" w:rsidRPr="00CF740A">
        <w:rPr>
          <w:rFonts w:ascii="Times New Roman" w:hAnsi="Times New Roman" w:cs="Times New Roman"/>
          <w:sz w:val="24"/>
          <w:szCs w:val="24"/>
        </w:rPr>
        <w:t>is species has been established</w:t>
      </w:r>
      <w:r w:rsidR="00E078B9" w:rsidRPr="00CF740A">
        <w:rPr>
          <w:rFonts w:ascii="Times New Roman" w:hAnsi="Times New Roman" w:cs="Times New Roman"/>
          <w:sz w:val="24"/>
          <w:szCs w:val="24"/>
        </w:rPr>
        <w:t>, f</w:t>
      </w:r>
      <w:r w:rsidR="002F403E" w:rsidRPr="00CF740A">
        <w:rPr>
          <w:rFonts w:ascii="Times New Roman" w:hAnsi="Times New Roman" w:cs="Times New Roman"/>
          <w:sz w:val="24"/>
          <w:szCs w:val="24"/>
        </w:rPr>
        <w:t xml:space="preserve">urther work is needed to </w:t>
      </w:r>
      <w:r w:rsidR="002F403E" w:rsidRPr="00CF740A">
        <w:rPr>
          <w:rFonts w:ascii="Times New Roman" w:hAnsi="Times New Roman" w:cs="Times New Roman"/>
          <w:sz w:val="24"/>
          <w:szCs w:val="24"/>
        </w:rPr>
        <w:lastRenderedPageBreak/>
        <w:t>determine whether this effect is only elicited in response to multiple females, which the lure of 7-methylocty</w:t>
      </w:r>
      <w:r w:rsidR="001C4129" w:rsidRPr="00CF740A">
        <w:rPr>
          <w:rFonts w:ascii="Times New Roman" w:hAnsi="Times New Roman" w:cs="Times New Roman"/>
          <w:sz w:val="24"/>
          <w:szCs w:val="24"/>
        </w:rPr>
        <w:t>l (Z)-4-decenoate may represent</w:t>
      </w:r>
      <w:r w:rsidR="002F403E" w:rsidRPr="00CF740A">
        <w:rPr>
          <w:rFonts w:ascii="Times New Roman" w:hAnsi="Times New Roman" w:cs="Times New Roman"/>
          <w:sz w:val="24"/>
          <w:szCs w:val="24"/>
        </w:rPr>
        <w:t xml:space="preserve">. </w:t>
      </w:r>
      <w:r w:rsidR="006227CE" w:rsidRPr="00CF740A">
        <w:rPr>
          <w:rFonts w:ascii="Times New Roman" w:hAnsi="Times New Roman" w:cs="Times New Roman"/>
          <w:sz w:val="24"/>
          <w:szCs w:val="24"/>
        </w:rPr>
        <w:t xml:space="preserve">Chance alone </w:t>
      </w:r>
      <w:r w:rsidR="000C3D27" w:rsidRPr="00CF740A">
        <w:rPr>
          <w:rFonts w:ascii="Times New Roman" w:hAnsi="Times New Roman" w:cs="Times New Roman"/>
          <w:sz w:val="24"/>
          <w:szCs w:val="24"/>
        </w:rPr>
        <w:t>will</w:t>
      </w:r>
      <w:r w:rsidR="006227CE" w:rsidRPr="00CF740A">
        <w:rPr>
          <w:rFonts w:ascii="Times New Roman" w:hAnsi="Times New Roman" w:cs="Times New Roman"/>
          <w:sz w:val="24"/>
          <w:szCs w:val="24"/>
        </w:rPr>
        <w:t xml:space="preserve"> determine whether a male happens to detect a pheromone plume, find </w:t>
      </w:r>
      <w:r w:rsidR="00E078B9" w:rsidRPr="00CF740A">
        <w:rPr>
          <w:rFonts w:ascii="Times New Roman" w:hAnsi="Times New Roman" w:cs="Times New Roman"/>
          <w:sz w:val="24"/>
          <w:szCs w:val="24"/>
        </w:rPr>
        <w:t xml:space="preserve">a </w:t>
      </w:r>
      <w:r w:rsidR="006227CE" w:rsidRPr="00CF740A">
        <w:rPr>
          <w:rFonts w:ascii="Times New Roman" w:hAnsi="Times New Roman" w:cs="Times New Roman"/>
          <w:sz w:val="24"/>
          <w:szCs w:val="24"/>
        </w:rPr>
        <w:t xml:space="preserve">female and mate. </w:t>
      </w:r>
      <w:r w:rsidR="007E2F58" w:rsidRPr="00CF740A">
        <w:rPr>
          <w:rFonts w:ascii="Times New Roman" w:hAnsi="Times New Roman" w:cs="Times New Roman"/>
          <w:sz w:val="24"/>
          <w:szCs w:val="24"/>
        </w:rPr>
        <w:t xml:space="preserve">This is a risky </w:t>
      </w:r>
      <w:r w:rsidR="006227CE" w:rsidRPr="00CF740A">
        <w:rPr>
          <w:rFonts w:ascii="Times New Roman" w:hAnsi="Times New Roman" w:cs="Times New Roman"/>
          <w:sz w:val="24"/>
          <w:szCs w:val="24"/>
        </w:rPr>
        <w:t xml:space="preserve">strategy since, especially in a species </w:t>
      </w:r>
      <w:r w:rsidR="007F5B99" w:rsidRPr="00CF740A">
        <w:rPr>
          <w:rFonts w:ascii="Times New Roman" w:hAnsi="Times New Roman" w:cs="Times New Roman"/>
          <w:sz w:val="24"/>
          <w:szCs w:val="24"/>
        </w:rPr>
        <w:t xml:space="preserve">where life </w:t>
      </w:r>
      <w:r w:rsidR="002D50FE" w:rsidRPr="00CF740A">
        <w:rPr>
          <w:rFonts w:ascii="Times New Roman" w:hAnsi="Times New Roman" w:cs="Times New Roman"/>
          <w:sz w:val="24"/>
          <w:szCs w:val="24"/>
        </w:rPr>
        <w:t xml:space="preserve">span </w:t>
      </w:r>
      <w:r w:rsidR="007F5B99" w:rsidRPr="00CF740A">
        <w:rPr>
          <w:rFonts w:ascii="Times New Roman" w:hAnsi="Times New Roman" w:cs="Times New Roman"/>
          <w:sz w:val="24"/>
          <w:szCs w:val="24"/>
        </w:rPr>
        <w:t>is limited to a few weeks</w:t>
      </w:r>
      <w:r w:rsidR="006227CE" w:rsidRPr="00CF740A">
        <w:rPr>
          <w:rFonts w:ascii="Times New Roman" w:hAnsi="Times New Roman" w:cs="Times New Roman"/>
          <w:sz w:val="24"/>
          <w:szCs w:val="24"/>
        </w:rPr>
        <w:t xml:space="preserve">, weather conditions </w:t>
      </w:r>
      <w:r w:rsidR="000C3D27" w:rsidRPr="00CF740A">
        <w:rPr>
          <w:rFonts w:ascii="Times New Roman" w:hAnsi="Times New Roman" w:cs="Times New Roman"/>
          <w:sz w:val="24"/>
          <w:szCs w:val="24"/>
        </w:rPr>
        <w:t>are</w:t>
      </w:r>
      <w:r w:rsidR="006227CE" w:rsidRPr="00CF740A">
        <w:rPr>
          <w:rFonts w:ascii="Times New Roman" w:hAnsi="Times New Roman" w:cs="Times New Roman"/>
          <w:sz w:val="24"/>
          <w:szCs w:val="24"/>
        </w:rPr>
        <w:t xml:space="preserve"> not always optim</w:t>
      </w:r>
      <w:r w:rsidR="007F5B99" w:rsidRPr="00CF740A">
        <w:rPr>
          <w:rFonts w:ascii="Times New Roman" w:hAnsi="Times New Roman" w:cs="Times New Roman"/>
          <w:sz w:val="24"/>
          <w:szCs w:val="24"/>
        </w:rPr>
        <w:t xml:space="preserve">um for mating and a female may </w:t>
      </w:r>
      <w:r w:rsidR="006227CE" w:rsidRPr="00CF740A">
        <w:rPr>
          <w:rFonts w:ascii="Times New Roman" w:hAnsi="Times New Roman" w:cs="Times New Roman"/>
          <w:sz w:val="24"/>
          <w:szCs w:val="24"/>
        </w:rPr>
        <w:t>fail to successfully attract ma</w:t>
      </w:r>
      <w:r w:rsidR="007E2F58" w:rsidRPr="00CF740A">
        <w:rPr>
          <w:rFonts w:ascii="Times New Roman" w:hAnsi="Times New Roman" w:cs="Times New Roman"/>
          <w:sz w:val="24"/>
          <w:szCs w:val="24"/>
        </w:rPr>
        <w:t xml:space="preserve">les before she dies. </w:t>
      </w:r>
      <w:r w:rsidR="00160D00" w:rsidRPr="00CF740A">
        <w:rPr>
          <w:rFonts w:ascii="Times New Roman" w:hAnsi="Times New Roman" w:cs="Times New Roman"/>
          <w:sz w:val="24"/>
          <w:szCs w:val="24"/>
        </w:rPr>
        <w:t>Such aggregation</w:t>
      </w:r>
      <w:r w:rsidR="00E078B9" w:rsidRPr="00CF740A">
        <w:rPr>
          <w:rFonts w:ascii="Times New Roman" w:hAnsi="Times New Roman" w:cs="Times New Roman"/>
          <w:sz w:val="24"/>
          <w:szCs w:val="24"/>
        </w:rPr>
        <w:t xml:space="preserve"> behaviour in males may increase the </w:t>
      </w:r>
      <w:r w:rsidR="00160D00" w:rsidRPr="00CF740A">
        <w:rPr>
          <w:rFonts w:ascii="Times New Roman" w:hAnsi="Times New Roman" w:cs="Times New Roman"/>
          <w:sz w:val="24"/>
          <w:szCs w:val="24"/>
        </w:rPr>
        <w:t>chances of males finding mates</w:t>
      </w:r>
      <w:r w:rsidR="008E0559" w:rsidRPr="00CF740A">
        <w:rPr>
          <w:rFonts w:ascii="Times New Roman" w:hAnsi="Times New Roman" w:cs="Times New Roman"/>
          <w:sz w:val="24"/>
          <w:szCs w:val="24"/>
        </w:rPr>
        <w:fldChar w:fldCharType="begin" w:fldLock="1"/>
      </w:r>
      <w:r w:rsidR="000C2E79" w:rsidRPr="00CF740A">
        <w:rPr>
          <w:rFonts w:ascii="Times New Roman" w:hAnsi="Times New Roman" w:cs="Times New Roman"/>
          <w:sz w:val="24"/>
          <w:szCs w:val="24"/>
        </w:rPr>
        <w:instrText>ADDIN CSL_CITATION { "citationItems" : [ { "id" : "ITEM-1", "itemData" : { "DOI" : "10.1007/s10905-016-9565-1", "ISBN" : "1090501695651", "ISSN" : "0892-7553", "author" : [ { "dropping-particle" : "", "family" : "Halliday", "given" : "William D.", "non-dropping-particle" : "", "parse-names" : false, "suffix" : "" }, { "dropping-particle" : "", "family" : "Blouin-Demers", "given" : "Gabriel", "non-dropping-particle" : "", "parse-names" : false, "suffix" : "" } ], "container-title" : "Journal of Insect Behavior", "id" : "ITEM-1", "issued" : { "date-parts" : [ [ "2016" ] ] }, "page" : "355-367", "publisher" : "Journal of Insect Behavior", "title" : "Male Aggregation Pheromones Inhibit Ideal Free Habitat Selection in Red Flour Beetles (Tribolium castaneum)", "type" : "article-journal", "volume" : "29" }, "uris" : [ "http://www.mendeley.com/documents/?uuid=8fb23956-71e8-4def-aa33-ecbd3494bf7e" ] }, { "id" : "ITEM-2", "itemData" : { "DOI" : "10.1146/annurev.ento.49.061802.123329", "ISSN" : "0066-4170", "author" : [ { "dropping-particle" : "", "family" : "Wertheim", "given" : "Bregje", "non-dropping-particle" : "", "parse-names" : false, "suffix" : "" }, { "dropping-particle" : "", "family" : "Baalen", "given" : "Erik-Jan A.", "non-dropping-particle" : "van", "parse-names" : false, "suffix" : "" }, { "dropping-particle" : "", "family" : "Dicke", "given" : "Marcel", "non-dropping-particle" : "", "parse-names" : false, "suffix" : "" }, { "dropping-particle" : "", "family" : "Vet", "given" : "Louise E.M.", "non-dropping-particle" : "", "parse-names" : false, "suffix" : "" } ], "container-title" : "Annual Review of Entomology", "id" : "ITEM-2", "issue" : "1", "issued" : { "date-parts" : [ [ "2005" ] ] }, "page" : "321-346", "title" : "PHEROMONE-MEDIATED AGGREGATION IN NONSOCIAL ARTHROPODS: An Evolutionary Ecological Perspective", "type" : "article-journal", "volume" : "50" }, "uris" : [ "http://www.mendeley.com/documents/?uuid=2ae93a54-cf17-444c-96ac-775e25d198ed" ] } ], "mendeley" : { "formattedCitation" : "(Wertheim &lt;i&gt;et al.&lt;/i&gt;, 2005; Halliday &amp; Blouin-Demers, 2016)", "plainTextFormattedCitation" : "(Wertheim et al., 2005; Halliday &amp; Blouin-Demers, 2016)", "previouslyFormattedCitation" : "(Halliday &amp; Blouin-Demers, 2016)" }, "properties" : { "noteIndex" : 0 }, "schema" : "https://github.com/citation-style-language/schema/raw/master/csl-citation.json" }</w:instrText>
      </w:r>
      <w:r w:rsidR="008E0559" w:rsidRPr="00CF740A">
        <w:rPr>
          <w:rFonts w:ascii="Times New Roman" w:hAnsi="Times New Roman" w:cs="Times New Roman"/>
          <w:sz w:val="24"/>
          <w:szCs w:val="24"/>
        </w:rPr>
        <w:fldChar w:fldCharType="separate"/>
      </w:r>
      <w:r w:rsidR="000C2E79" w:rsidRPr="00CF740A">
        <w:rPr>
          <w:rFonts w:ascii="Times New Roman" w:hAnsi="Times New Roman" w:cs="Times New Roman"/>
          <w:noProof/>
          <w:sz w:val="24"/>
          <w:szCs w:val="24"/>
        </w:rPr>
        <w:t xml:space="preserve">(Wertheim </w:t>
      </w:r>
      <w:r w:rsidR="000C2E79" w:rsidRPr="00CF740A">
        <w:rPr>
          <w:rFonts w:ascii="Times New Roman" w:hAnsi="Times New Roman" w:cs="Times New Roman"/>
          <w:i/>
          <w:noProof/>
          <w:sz w:val="24"/>
          <w:szCs w:val="24"/>
        </w:rPr>
        <w:t>et al.</w:t>
      </w:r>
      <w:r w:rsidR="000C2E79" w:rsidRPr="00CF740A">
        <w:rPr>
          <w:rFonts w:ascii="Times New Roman" w:hAnsi="Times New Roman" w:cs="Times New Roman"/>
          <w:noProof/>
          <w:sz w:val="24"/>
          <w:szCs w:val="24"/>
        </w:rPr>
        <w:t>, 2005; Halliday &amp; Blouin-Demers, 2016)</w:t>
      </w:r>
      <w:r w:rsidR="008E0559" w:rsidRPr="00CF740A">
        <w:rPr>
          <w:rFonts w:ascii="Times New Roman" w:hAnsi="Times New Roman" w:cs="Times New Roman"/>
          <w:sz w:val="24"/>
          <w:szCs w:val="24"/>
        </w:rPr>
        <w:fldChar w:fldCharType="end"/>
      </w:r>
      <w:r w:rsidR="00E078B9" w:rsidRPr="00CF740A">
        <w:rPr>
          <w:rFonts w:ascii="Times New Roman" w:hAnsi="Times New Roman" w:cs="Times New Roman"/>
          <w:sz w:val="24"/>
          <w:szCs w:val="24"/>
        </w:rPr>
        <w:t>.</w:t>
      </w:r>
      <w:r w:rsidR="007E2F58" w:rsidRPr="00CF740A">
        <w:rPr>
          <w:rFonts w:ascii="Times New Roman" w:hAnsi="Times New Roman" w:cs="Times New Roman"/>
          <w:sz w:val="24"/>
          <w:szCs w:val="24"/>
        </w:rPr>
        <w:t xml:space="preserve"> </w:t>
      </w:r>
      <w:r w:rsidR="00E078B9" w:rsidRPr="00CF740A">
        <w:rPr>
          <w:rFonts w:ascii="Times New Roman" w:hAnsi="Times New Roman" w:cs="Times New Roman"/>
          <w:sz w:val="24"/>
          <w:szCs w:val="24"/>
        </w:rPr>
        <w:t>I</w:t>
      </w:r>
      <w:r w:rsidR="006227CE" w:rsidRPr="00CF740A">
        <w:rPr>
          <w:rFonts w:ascii="Times New Roman" w:hAnsi="Times New Roman" w:cs="Times New Roman"/>
          <w:sz w:val="24"/>
          <w:szCs w:val="24"/>
        </w:rPr>
        <w:t>n systems</w:t>
      </w:r>
      <w:r w:rsidR="00DF76E5" w:rsidRPr="00CF740A">
        <w:rPr>
          <w:rFonts w:ascii="Times New Roman" w:hAnsi="Times New Roman" w:cs="Times New Roman"/>
          <w:sz w:val="24"/>
          <w:szCs w:val="24"/>
        </w:rPr>
        <w:t xml:space="preserve"> where multiple mating occurs</w:t>
      </w:r>
      <w:r w:rsidR="00C57D73" w:rsidRPr="00CF740A">
        <w:rPr>
          <w:rFonts w:ascii="Times New Roman" w:hAnsi="Times New Roman" w:cs="Times New Roman"/>
          <w:sz w:val="24"/>
          <w:szCs w:val="24"/>
        </w:rPr>
        <w:t>, where the female lays many clutches throughout the season, or</w:t>
      </w:r>
      <w:r w:rsidR="005C4A53" w:rsidRPr="00CF740A">
        <w:rPr>
          <w:rFonts w:ascii="Times New Roman" w:hAnsi="Times New Roman" w:cs="Times New Roman"/>
          <w:sz w:val="24"/>
          <w:szCs w:val="24"/>
        </w:rPr>
        <w:t xml:space="preserve"> where</w:t>
      </w:r>
      <w:r w:rsidR="00C57D73" w:rsidRPr="00CF740A">
        <w:rPr>
          <w:rFonts w:ascii="Times New Roman" w:hAnsi="Times New Roman" w:cs="Times New Roman"/>
          <w:sz w:val="24"/>
          <w:szCs w:val="24"/>
        </w:rPr>
        <w:t xml:space="preserve"> mating stimulates further ovulation</w:t>
      </w:r>
      <w:r w:rsidR="00B40CB7" w:rsidRPr="00CF740A">
        <w:rPr>
          <w:rFonts w:ascii="Times New Roman" w:hAnsi="Times New Roman" w:cs="Times New Roman"/>
          <w:sz w:val="24"/>
          <w:szCs w:val="24"/>
        </w:rPr>
        <w:t xml:space="preserve">, </w:t>
      </w:r>
      <w:r w:rsidR="00417563" w:rsidRPr="00CF740A">
        <w:rPr>
          <w:rFonts w:ascii="Times New Roman" w:hAnsi="Times New Roman" w:cs="Times New Roman"/>
          <w:sz w:val="24"/>
          <w:szCs w:val="24"/>
        </w:rPr>
        <w:t>attraction</w:t>
      </w:r>
      <w:r w:rsidR="00B40CB7" w:rsidRPr="00CF740A">
        <w:rPr>
          <w:rFonts w:ascii="Times New Roman" w:hAnsi="Times New Roman" w:cs="Times New Roman"/>
          <w:sz w:val="24"/>
          <w:szCs w:val="24"/>
        </w:rPr>
        <w:t xml:space="preserve"> </w:t>
      </w:r>
      <w:r w:rsidR="00C57D73" w:rsidRPr="00CF740A">
        <w:rPr>
          <w:rFonts w:ascii="Times New Roman" w:hAnsi="Times New Roman" w:cs="Times New Roman"/>
          <w:sz w:val="24"/>
          <w:szCs w:val="24"/>
        </w:rPr>
        <w:t>of males</w:t>
      </w:r>
      <w:r w:rsidR="00B40CB7" w:rsidRPr="00CF740A">
        <w:rPr>
          <w:rFonts w:ascii="Times New Roman" w:hAnsi="Times New Roman" w:cs="Times New Roman"/>
          <w:sz w:val="24"/>
          <w:szCs w:val="24"/>
        </w:rPr>
        <w:t xml:space="preserve"> </w:t>
      </w:r>
      <w:r w:rsidR="00DF55F7" w:rsidRPr="00CF740A">
        <w:rPr>
          <w:rFonts w:ascii="Times New Roman" w:hAnsi="Times New Roman" w:cs="Times New Roman"/>
          <w:sz w:val="24"/>
          <w:szCs w:val="24"/>
        </w:rPr>
        <w:t>ma</w:t>
      </w:r>
      <w:r w:rsidR="004F0C30" w:rsidRPr="00CF740A">
        <w:rPr>
          <w:rFonts w:ascii="Times New Roman" w:hAnsi="Times New Roman" w:cs="Times New Roman"/>
          <w:sz w:val="24"/>
          <w:szCs w:val="24"/>
        </w:rPr>
        <w:t>y not</w:t>
      </w:r>
      <w:r w:rsidR="003038BE" w:rsidRPr="00CF740A">
        <w:rPr>
          <w:rFonts w:ascii="Times New Roman" w:hAnsi="Times New Roman" w:cs="Times New Roman"/>
          <w:sz w:val="24"/>
          <w:szCs w:val="24"/>
        </w:rPr>
        <w:t xml:space="preserve"> </w:t>
      </w:r>
      <w:r w:rsidR="007F5B99" w:rsidRPr="00CF740A">
        <w:rPr>
          <w:rFonts w:ascii="Times New Roman" w:hAnsi="Times New Roman" w:cs="Times New Roman"/>
          <w:sz w:val="24"/>
          <w:szCs w:val="24"/>
        </w:rPr>
        <w:t xml:space="preserve">reduce the </w:t>
      </w:r>
      <w:r w:rsidR="00E078B9" w:rsidRPr="00CF740A">
        <w:rPr>
          <w:rFonts w:ascii="Times New Roman" w:hAnsi="Times New Roman" w:cs="Times New Roman"/>
          <w:sz w:val="24"/>
          <w:szCs w:val="24"/>
        </w:rPr>
        <w:t xml:space="preserve">overall </w:t>
      </w:r>
      <w:r w:rsidR="007F5B99" w:rsidRPr="00CF740A">
        <w:rPr>
          <w:rFonts w:ascii="Times New Roman" w:hAnsi="Times New Roman" w:cs="Times New Roman"/>
          <w:sz w:val="24"/>
          <w:szCs w:val="24"/>
        </w:rPr>
        <w:t>success o</w:t>
      </w:r>
      <w:r w:rsidR="00C57D73" w:rsidRPr="00CF740A">
        <w:rPr>
          <w:rFonts w:ascii="Times New Roman" w:hAnsi="Times New Roman" w:cs="Times New Roman"/>
          <w:sz w:val="24"/>
          <w:szCs w:val="24"/>
        </w:rPr>
        <w:t xml:space="preserve">f </w:t>
      </w:r>
      <w:r w:rsidR="00E078B9" w:rsidRPr="00CF740A">
        <w:rPr>
          <w:rFonts w:ascii="Times New Roman" w:hAnsi="Times New Roman" w:cs="Times New Roman"/>
          <w:sz w:val="24"/>
          <w:szCs w:val="24"/>
        </w:rPr>
        <w:t>the species</w:t>
      </w:r>
      <w:r w:rsidR="00F44254" w:rsidRPr="00CF740A">
        <w:rPr>
          <w:rFonts w:ascii="Times New Roman" w:hAnsi="Times New Roman" w:cs="Times New Roman"/>
          <w:sz w:val="24"/>
          <w:szCs w:val="24"/>
        </w:rPr>
        <w:t>,</w:t>
      </w:r>
      <w:r w:rsidR="00084C80" w:rsidRPr="00CF740A">
        <w:rPr>
          <w:rFonts w:ascii="Times New Roman" w:hAnsi="Times New Roman" w:cs="Times New Roman"/>
          <w:sz w:val="24"/>
          <w:szCs w:val="24"/>
        </w:rPr>
        <w:t xml:space="preserve"> </w:t>
      </w:r>
      <w:r w:rsidR="00F44254" w:rsidRPr="00CF740A">
        <w:rPr>
          <w:rFonts w:ascii="Times New Roman" w:hAnsi="Times New Roman" w:cs="Times New Roman"/>
          <w:sz w:val="24"/>
          <w:szCs w:val="24"/>
        </w:rPr>
        <w:t>although the individual benefit to males is difficult to define</w:t>
      </w:r>
      <w:r w:rsidR="00E00098" w:rsidRPr="00CF740A">
        <w:rPr>
          <w:rFonts w:ascii="Times New Roman" w:hAnsi="Times New Roman" w:cs="Times New Roman"/>
          <w:sz w:val="24"/>
          <w:szCs w:val="24"/>
        </w:rPr>
        <w:t xml:space="preserve">. </w:t>
      </w:r>
      <w:r w:rsidR="00095007" w:rsidRPr="00CF740A">
        <w:rPr>
          <w:rFonts w:ascii="Times New Roman" w:hAnsi="Times New Roman" w:cs="Times New Roman"/>
          <w:sz w:val="24"/>
          <w:szCs w:val="24"/>
        </w:rPr>
        <w:t xml:space="preserve">It is unknown if </w:t>
      </w:r>
      <w:r w:rsidR="00095007" w:rsidRPr="00CF740A">
        <w:rPr>
          <w:rFonts w:ascii="Times New Roman" w:hAnsi="Times New Roman" w:cs="Times New Roman"/>
          <w:i/>
          <w:sz w:val="24"/>
          <w:szCs w:val="24"/>
        </w:rPr>
        <w:t xml:space="preserve">E. ferrugineus </w:t>
      </w:r>
      <w:r w:rsidR="00095007" w:rsidRPr="00CF740A">
        <w:rPr>
          <w:rFonts w:ascii="Times New Roman" w:hAnsi="Times New Roman" w:cs="Times New Roman"/>
          <w:sz w:val="24"/>
          <w:szCs w:val="24"/>
        </w:rPr>
        <w:t>exhibits polyandry, but o</w:t>
      </w:r>
      <w:r w:rsidR="00F076A4" w:rsidRPr="00CF740A">
        <w:rPr>
          <w:rFonts w:ascii="Times New Roman" w:hAnsi="Times New Roman" w:cs="Times New Roman"/>
          <w:sz w:val="24"/>
          <w:szCs w:val="24"/>
        </w:rPr>
        <w:t xml:space="preserve">ther low-density saproxylic beetles that do not feed in the adult stage </w:t>
      </w:r>
      <w:r w:rsidR="00095007" w:rsidRPr="00CF740A">
        <w:rPr>
          <w:rFonts w:ascii="Times New Roman" w:hAnsi="Times New Roman" w:cs="Times New Roman"/>
          <w:sz w:val="24"/>
          <w:szCs w:val="24"/>
        </w:rPr>
        <w:t>do so</w:t>
      </w:r>
      <w:r w:rsidR="00F076A4" w:rsidRPr="00CF740A">
        <w:rPr>
          <w:rFonts w:ascii="Times New Roman" w:hAnsi="Times New Roman" w:cs="Times New Roman"/>
          <w:sz w:val="24"/>
          <w:szCs w:val="24"/>
        </w:rPr>
        <w:t xml:space="preserve"> </w:t>
      </w:r>
      <w:r w:rsidR="00DF55F7" w:rsidRPr="00CF740A">
        <w:rPr>
          <w:rFonts w:ascii="Times New Roman" w:hAnsi="Times New Roman" w:cs="Times New Roman"/>
          <w:sz w:val="24"/>
          <w:szCs w:val="24"/>
        </w:rPr>
        <w:fldChar w:fldCharType="begin" w:fldLock="1"/>
      </w:r>
      <w:r w:rsidR="00CD46EE" w:rsidRPr="00CF740A">
        <w:rPr>
          <w:rFonts w:ascii="Times New Roman" w:hAnsi="Times New Roman" w:cs="Times New Roman"/>
          <w:sz w:val="24"/>
          <w:szCs w:val="24"/>
        </w:rPr>
        <w:instrText>ADDIN CSL_CITATION { "citationItems" : [ { "id" : "ITEM-1", "itemData" : { "DOI" : "10.1111/j.1365-3032.2006.00509.x", "author" : [ { "dropping-particle" : "", "family" : "Harvey", "given" : "Deborah", "non-dropping-particle" : "", "parse-names" : false, "suffix" : "" }, { "dropping-particle" : "", "family" : "Gange", "given" : "Alan", "non-dropping-particle" : "", "parse-names" : false, "suffix" : "" } ], "container-title" : "Physiological Entomology", "id" : "ITEM-1", "issued" : { "date-parts" : [ [ "2006" ] ] }, "page" : "218-226", "title" : "Size variation and mating success in the stag beetle , Lucanus cervus", "type" : "article-journal", "volume" : "31" }, "uris" : [ "http://www.mendeley.com/documents/?uuid=4c540fc5-9fbc-48be-8ee1-23b09b77de94" ] } ], "mendeley" : { "formattedCitation" : "(Harvey &amp; Gange, 2006)", "plainTextFormattedCitation" : "(Harvey &amp; Gange, 2006)", "previouslyFormattedCitation" : "(Harvey &amp; Gange, 2006)" }, "properties" : { "noteIndex" : 0 }, "schema" : "https://github.com/citation-style-language/schema/raw/master/csl-citation.json" }</w:instrText>
      </w:r>
      <w:r w:rsidR="00DF55F7" w:rsidRPr="00CF740A">
        <w:rPr>
          <w:rFonts w:ascii="Times New Roman" w:hAnsi="Times New Roman" w:cs="Times New Roman"/>
          <w:sz w:val="24"/>
          <w:szCs w:val="24"/>
        </w:rPr>
        <w:fldChar w:fldCharType="separate"/>
      </w:r>
      <w:r w:rsidR="00DF55F7" w:rsidRPr="00CF740A">
        <w:rPr>
          <w:rFonts w:ascii="Times New Roman" w:hAnsi="Times New Roman" w:cs="Times New Roman"/>
          <w:noProof/>
          <w:sz w:val="24"/>
          <w:szCs w:val="24"/>
        </w:rPr>
        <w:t>(Harvey &amp; Gange, 2006)</w:t>
      </w:r>
      <w:r w:rsidR="00DF55F7" w:rsidRPr="00CF740A">
        <w:rPr>
          <w:rFonts w:ascii="Times New Roman" w:hAnsi="Times New Roman" w:cs="Times New Roman"/>
          <w:sz w:val="24"/>
          <w:szCs w:val="24"/>
        </w:rPr>
        <w:fldChar w:fldCharType="end"/>
      </w:r>
      <w:r w:rsidR="00F076A4" w:rsidRPr="00CF740A">
        <w:rPr>
          <w:rFonts w:ascii="Times New Roman" w:hAnsi="Times New Roman" w:cs="Times New Roman"/>
          <w:sz w:val="24"/>
          <w:szCs w:val="24"/>
        </w:rPr>
        <w:t>.</w:t>
      </w:r>
      <w:r w:rsidR="0017547E" w:rsidRPr="00CF740A">
        <w:rPr>
          <w:rFonts w:ascii="Times New Roman" w:hAnsi="Times New Roman" w:cs="Times New Roman"/>
          <w:sz w:val="24"/>
          <w:szCs w:val="24"/>
        </w:rPr>
        <w:t xml:space="preserve"> </w:t>
      </w:r>
      <w:r w:rsidR="00095007" w:rsidRPr="00CF740A">
        <w:rPr>
          <w:rFonts w:ascii="Times New Roman" w:hAnsi="Times New Roman" w:cs="Times New Roman"/>
          <w:sz w:val="24"/>
          <w:szCs w:val="24"/>
        </w:rPr>
        <w:t xml:space="preserve">Multiple mating can be costly, but can also result in a variety of fitness gains, such as egg viability, offspring fitness and </w:t>
      </w:r>
      <w:r w:rsidR="00F779E9" w:rsidRPr="00CF740A">
        <w:rPr>
          <w:rFonts w:ascii="Times New Roman" w:hAnsi="Times New Roman" w:cs="Times New Roman"/>
          <w:sz w:val="24"/>
          <w:szCs w:val="24"/>
        </w:rPr>
        <w:t>attractiveness</w:t>
      </w:r>
      <w:r w:rsidR="008C2760" w:rsidRPr="00CF740A">
        <w:rPr>
          <w:rFonts w:ascii="Times New Roman" w:hAnsi="Times New Roman" w:cs="Times New Roman"/>
          <w:sz w:val="24"/>
          <w:szCs w:val="24"/>
        </w:rPr>
        <w:t xml:space="preserve"> </w:t>
      </w:r>
      <w:r w:rsidR="008C2760"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"author" : [ { "dropping-particle" : "", "family" : "Garc\u00eda-Gonz\u00e1lez", "given" : "F", "non-dropping-particle" : "", "parse-names" : false, "suffix" : "" }, { "dropping-particle" : "", "family" : "Simmons", "given" : "LW", "non-dropping-particle" : "", "parse-names" : false, "suffix" : "" } ], "container-title" : "Current Biology", "id" : "ITEM-1", "issue" : "1", "issued" : { "date-parts" : [ [ "2007" ] ] }, "page" : "32-36", "title" : "Paternal indirect genetic effects on offspring viability and the benefits of polyandry", "type" : "article-journal", "volume" : "17" }, "uris" : [ "http://www.mendeley.com/documents/?uuid=ed84fb11-836c-4be2-b462-73a5b0475c9b" ] }, { "id" : "ITEM-2", "itemData" : { "DOI" : "10.1016/j.anbehav.2015.05.008", "ISSN" : "00033472", "abstract" : "Although polyandry is common, it is often unclear why females mate with multiple males, because although polyandry may provide females with direct or indirect fitness benefits, it can also be costly. Our understanding of polyandry is also restricted by the relative paucity of studies that disentangle the fitness effects of mating more than once with a single male and mating with multiple males. Here we investigated potential benefits and costs of polyandry in the horned beetle, Gnatocerus cornutus, while controlling for the number of matings. We found that female life span was independent of mating frequency, indicating that mating itself is not very costly. However, females that mated more than once laid more eggs and had greater lifetime reproductive success than singly mated females. Because the magnitude of these effects was similar in monandrous and polyandrous females, this improved fertility was due to multiple mating itself, rather than mating with multiple males. However, although polyandrous females produced more attractive sons, these males tended to have smaller mandibles and so may fare less well in male-male competition. The se results indicate that polyandry is relatively cost free, at least in the laboratory, and has direct and indirect benefits to female fitness. However, because the attractive sons produced by polyandrous females may fight less well, the indirect benefits of polyandry will depend on the intensity of male-male competition and how free females are to exert mate choice. Where competition between males is intense, polyandry benefits via son attractiveness may be reduced and perhaps even carry costs to female fitness.", "author" : [ { "dropping-particle" : "", "family" : "Okada", "given" : "Kensuke", "non-dropping-particle" : "", "parse-names" : false, "suffix" : "" }, { "dropping-particle" : "", "family" : "Archer", "given" : "C. Ruth CR", "non-dropping-particle" : "", "parse-names" : false, "suffix" : "" }, { "dropping-particle" : "", "family" : "Katsuki", "given" : "Masako", "non-dropping-particle" : "", "parse-names" : false, "suffix" : "" }, { "dropping-particle" : "", "family" : "Suzaki", "given" : "Y??", "non-dropping-particle" : "", "parse-names" : false, "suffix" : "" }, { "dropping-particle" : "", "family" : "Sharma", "given" : "Manmohan D.", "non-dropping-particle" : "", "parse-names" : false, "suffix" : "" }, { "dropping-particle" : "", "family" : "House", "given" : "Clarissa M.", "non-dropping-particle" : "", "parse-names" : false, "suffix" : "" }, { "dropping-particle" : "", "family" : "Hosken", "given" : "David J.", "non-dropping-particle" : "", "parse-names" : false, "suffix" : "" } ], "container-title" : "Animal Behaviour", "id" : "ITEM-2", "issued" : { "date-parts" : [ [ "2015" ] ] }, "page" : "11-16", "publisher" : "Elsevier Ltd", "title" : "Polyandry and fitness in female horned flour beetles, Gnatocerus cornutus", "type" : "article-journal", "volume" : "106" }, "uris" : [ "http://www.mendeley.com/documents/?uuid=7a81a48f-ca00-4768-8f6d-59cdd1e92153" ] } ], "mendeley" : { "formattedCitation" : "(Garc\u00eda-Gonz\u00e1lez &amp; Simmons, 2007; Okada &lt;i&gt;et al.&lt;/i&gt;, 2015)", "plainTextFormattedCitation" : "(Garc\u00eda-Gonz\u00e1lez &amp; Simmons, 2007; Okada et al., 2015)", "previouslyFormattedCitation" : "(Garc\u00eda-Gonz\u00e1lez &amp; Simmons, 2007; Okada &lt;i&gt;et al.&lt;/i&gt;, 2015)" }, "properties" : { "noteIndex" : 0 }, "schema" : "https://github.com/citation-style-language/schema/raw/master/csl-citation.json" }</w:instrText>
      </w:r>
      <w:r w:rsidR="008C2760"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(García-González &amp; Simmons, 2007; Okada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2015)</w:t>
      </w:r>
      <w:r w:rsidR="008C2760" w:rsidRPr="00CF740A">
        <w:rPr>
          <w:rFonts w:ascii="Times New Roman" w:hAnsi="Times New Roman" w:cs="Times New Roman"/>
          <w:sz w:val="24"/>
          <w:szCs w:val="24"/>
        </w:rPr>
        <w:fldChar w:fldCharType="end"/>
      </w:r>
      <w:r w:rsidR="00F779E9" w:rsidRPr="00CF740A">
        <w:rPr>
          <w:rFonts w:ascii="Times New Roman" w:hAnsi="Times New Roman" w:cs="Times New Roman"/>
          <w:sz w:val="24"/>
          <w:szCs w:val="24"/>
        </w:rPr>
        <w:t xml:space="preserve">. We suggest that polyandry is likely in </w:t>
      </w:r>
      <w:r w:rsidR="00F779E9" w:rsidRPr="00CF740A">
        <w:rPr>
          <w:rFonts w:ascii="Times New Roman" w:hAnsi="Times New Roman" w:cs="Times New Roman"/>
          <w:i/>
          <w:sz w:val="24"/>
          <w:szCs w:val="24"/>
        </w:rPr>
        <w:t>E. ferrugineus</w:t>
      </w:r>
      <w:r w:rsidR="00F779E9" w:rsidRPr="00CF740A">
        <w:rPr>
          <w:rFonts w:ascii="Times New Roman" w:hAnsi="Times New Roman" w:cs="Times New Roman"/>
          <w:sz w:val="24"/>
          <w:szCs w:val="24"/>
        </w:rPr>
        <w:t xml:space="preserve"> and would be a good strategy for ensuring population persistence in the fragmented habitats in which it occurs.</w:t>
      </w:r>
    </w:p>
    <w:p w14:paraId="5D301F00" w14:textId="226FDFD9" w:rsidR="00A96155" w:rsidRPr="00CF740A" w:rsidRDefault="00DF76E5" w:rsidP="007E2F58">
      <w:pPr>
        <w:spacing w:line="480" w:lineRule="auto"/>
        <w:rPr>
          <w:rFonts w:ascii="Times New Roman" w:hAnsi="Times New Roman" w:cs="Times New Roman"/>
          <w:sz w:val="24"/>
          <w:szCs w:val="24"/>
        </w:rPr>
      </w:pPr>
      <w:r w:rsidRPr="00CF740A">
        <w:rPr>
          <w:rFonts w:ascii="Times New Roman" w:hAnsi="Times New Roman" w:cs="Times New Roman"/>
          <w:sz w:val="24"/>
          <w:szCs w:val="24"/>
        </w:rPr>
        <w:lastRenderedPageBreak/>
        <w:t>Most species</w:t>
      </w:r>
      <w:r w:rsidR="000F0044" w:rsidRPr="00CF740A">
        <w:rPr>
          <w:rFonts w:ascii="Times New Roman" w:hAnsi="Times New Roman" w:cs="Times New Roman"/>
          <w:sz w:val="24"/>
          <w:szCs w:val="24"/>
        </w:rPr>
        <w:t>’</w:t>
      </w:r>
      <w:r w:rsidRPr="00CF740A">
        <w:rPr>
          <w:rFonts w:ascii="Times New Roman" w:hAnsi="Times New Roman" w:cs="Times New Roman"/>
          <w:sz w:val="24"/>
          <w:szCs w:val="24"/>
        </w:rPr>
        <w:t xml:space="preserve"> </w:t>
      </w:r>
      <w:r w:rsidR="000F0044" w:rsidRPr="00CF740A">
        <w:rPr>
          <w:rFonts w:ascii="Times New Roman" w:hAnsi="Times New Roman" w:cs="Times New Roman"/>
          <w:sz w:val="24"/>
          <w:szCs w:val="24"/>
        </w:rPr>
        <w:t xml:space="preserve">ejaculate </w:t>
      </w:r>
      <w:r w:rsidRPr="00CF740A">
        <w:rPr>
          <w:rFonts w:ascii="Times New Roman" w:hAnsi="Times New Roman" w:cs="Times New Roman"/>
          <w:sz w:val="24"/>
          <w:szCs w:val="24"/>
        </w:rPr>
        <w:t>contain</w:t>
      </w:r>
      <w:r w:rsidR="000F0044" w:rsidRPr="00CF740A">
        <w:rPr>
          <w:rFonts w:ascii="Times New Roman" w:hAnsi="Times New Roman" w:cs="Times New Roman"/>
          <w:sz w:val="24"/>
          <w:szCs w:val="24"/>
        </w:rPr>
        <w:t>s</w:t>
      </w:r>
      <w:r w:rsidRPr="00CF740A">
        <w:rPr>
          <w:rFonts w:ascii="Times New Roman" w:hAnsi="Times New Roman" w:cs="Times New Roman"/>
          <w:sz w:val="24"/>
          <w:szCs w:val="24"/>
        </w:rPr>
        <w:t xml:space="preserve"> seminal fluid proteins which are able to influence </w:t>
      </w:r>
      <w:r w:rsidR="00FC3A49" w:rsidRPr="00CF740A">
        <w:rPr>
          <w:rFonts w:ascii="Times New Roman" w:hAnsi="Times New Roman" w:cs="Times New Roman"/>
          <w:sz w:val="24"/>
          <w:szCs w:val="24"/>
        </w:rPr>
        <w:t>mating out</w:t>
      </w:r>
      <w:r w:rsidR="00322544" w:rsidRPr="00CF740A">
        <w:rPr>
          <w:rFonts w:ascii="Times New Roman" w:hAnsi="Times New Roman" w:cs="Times New Roman"/>
          <w:sz w:val="24"/>
          <w:szCs w:val="24"/>
        </w:rPr>
        <w:t xml:space="preserve">come by increasing oviposition </w:t>
      </w:r>
      <w:r w:rsidR="00FC3A49" w:rsidRPr="00CF740A">
        <w:rPr>
          <w:rFonts w:ascii="Times New Roman" w:hAnsi="Times New Roman" w:cs="Times New Roman"/>
          <w:sz w:val="24"/>
          <w:szCs w:val="24"/>
        </w:rPr>
        <w:t>and ovulation</w:t>
      </w:r>
      <w:r w:rsidRPr="00CF740A">
        <w:rPr>
          <w:rFonts w:ascii="Times New Roman" w:hAnsi="Times New Roman" w:cs="Times New Roman"/>
          <w:sz w:val="24"/>
          <w:szCs w:val="24"/>
        </w:rPr>
        <w:t xml:space="preserve"> </w:t>
      </w:r>
      <w:r w:rsidR="00FC3A49" w:rsidRPr="00CF740A">
        <w:rPr>
          <w:rFonts w:ascii="Times New Roman" w:hAnsi="Times New Roman" w:cs="Times New Roman"/>
          <w:sz w:val="24"/>
          <w:szCs w:val="24"/>
        </w:rPr>
        <w:t>in females</w:t>
      </w:r>
      <w:r w:rsidR="003038BE" w:rsidRPr="00CF740A">
        <w:rPr>
          <w:rFonts w:ascii="Times New Roman" w:hAnsi="Times New Roman" w:cs="Times New Roman"/>
          <w:sz w:val="24"/>
          <w:szCs w:val="24"/>
        </w:rPr>
        <w:t>,</w:t>
      </w:r>
      <w:r w:rsidR="006A1FCF" w:rsidRPr="00CF740A">
        <w:rPr>
          <w:rFonts w:ascii="Times New Roman" w:hAnsi="Times New Roman" w:cs="Times New Roman"/>
          <w:sz w:val="24"/>
          <w:szCs w:val="24"/>
        </w:rPr>
        <w:t xml:space="preserve"> reducing</w:t>
      </w:r>
      <w:r w:rsidR="00FC3A49" w:rsidRPr="00CF740A">
        <w:rPr>
          <w:rFonts w:ascii="Times New Roman" w:hAnsi="Times New Roman" w:cs="Times New Roman"/>
          <w:sz w:val="24"/>
          <w:szCs w:val="24"/>
        </w:rPr>
        <w:t xml:space="preserve"> receptivity to </w:t>
      </w:r>
      <w:r w:rsidRPr="00CF740A">
        <w:rPr>
          <w:rFonts w:ascii="Times New Roman" w:hAnsi="Times New Roman" w:cs="Times New Roman"/>
          <w:sz w:val="24"/>
          <w:szCs w:val="24"/>
        </w:rPr>
        <w:t>other mal</w:t>
      </w:r>
      <w:r w:rsidR="006A1FCF" w:rsidRPr="00CF740A">
        <w:rPr>
          <w:rFonts w:ascii="Times New Roman" w:hAnsi="Times New Roman" w:cs="Times New Roman"/>
          <w:sz w:val="24"/>
          <w:szCs w:val="24"/>
        </w:rPr>
        <w:t>es and increasing</w:t>
      </w:r>
      <w:r w:rsidRPr="00CF740A">
        <w:rPr>
          <w:rFonts w:ascii="Times New Roman" w:hAnsi="Times New Roman" w:cs="Times New Roman"/>
          <w:sz w:val="24"/>
          <w:szCs w:val="24"/>
        </w:rPr>
        <w:t xml:space="preserve"> displacement of other males</w:t>
      </w:r>
      <w:r w:rsidR="006A1FCF" w:rsidRPr="00CF740A">
        <w:rPr>
          <w:rFonts w:ascii="Times New Roman" w:hAnsi="Times New Roman" w:cs="Times New Roman"/>
          <w:sz w:val="24"/>
          <w:szCs w:val="24"/>
        </w:rPr>
        <w:t>’</w:t>
      </w:r>
      <w:r w:rsidRPr="00CF740A">
        <w:rPr>
          <w:rFonts w:ascii="Times New Roman" w:hAnsi="Times New Roman" w:cs="Times New Roman"/>
          <w:sz w:val="24"/>
          <w:szCs w:val="24"/>
        </w:rPr>
        <w:t xml:space="preserve"> sperm</w:t>
      </w:r>
      <w:r w:rsidR="002F4CD8" w:rsidRPr="00CF740A">
        <w:rPr>
          <w:rFonts w:ascii="Times New Roman" w:hAnsi="Times New Roman" w:cs="Times New Roman"/>
          <w:sz w:val="24"/>
          <w:szCs w:val="24"/>
        </w:rPr>
        <w:t xml:space="preserve"> </w:t>
      </w:r>
      <w:r w:rsidR="002F4CD8"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"10.1111/evo.12477", "ISSN" : "1558-5646", "PMID" : "24975874", "abstract" : "Male ejaculates include large amounts of seminal fluid proteins (Sfps) that influence male sperm competitive success. In spite of their diverse proximate functions, Sfps involved in sperm competition increase male fitness in one of three ways: (1) \"avoidance\" proteins help males avoid sperm competition, (2) \"defense\" proteins help males defend their sperm from displacement by the female's subsequent mate, and (3) \"offense\" proteins aid males in displacing sperm of preceding males. Here, we present a population genetic model of the evolution of allocation of finite resources by males to the three kinds of Sfps. We analyze the influence of relative efficiencies of different Sfps, of plasticity in resource allocation, and of differences in viability costs of Sfps. We find that in absence of plasticity or different viability costs, equal investment in defense and offense Sfps evolves, irrespective of their relative efficiency. In all cases, males evolve to invest more in avoidance when avoidance proteins are increasingly efficient, and when offense is more efficient than defense. Differences in viability costs result in lower investment in costly proteins, whereas plasticity has complex effects, influencing both the optimal seminal fluid composition and maintenance of variation in investment in these proteins across populations.", "author" : [ { "dropping-particle" : "", "family" : "Dhole", "given" : "Sumit", "non-dropping-particle" : "", "parse-names" : false, "suffix" : "" }, { "dropping-particle" : "", "family" : "Servedio", "given" : "Maria R", "non-dropping-particle" : "", "parse-names" : false, "suffix" : "" } ], "container-title" : "Evolution", "id" : "ITEM-1", "issue" : "10", "issued" : { "date-parts" : [ [ "2014", "6", "27" ] ] }, "page" : "3008-3019", "title" : "Sperm Competition and the Evolution of Seminal Fluid Composition.", "type" : "article-journal", "volume" : "68" }, "uris" : [ "http://www.mendeley.com/documents/?uuid=5f486cb1-4153-47d6-a349-00743becbfa0" ] } ], "mendeley" : { "formattedCitation" : "(Dhole &amp; Servedio, 2014)", "plainTextFormattedCitation" : "(Dhole &amp; Servedio, 2014)", "previouslyFormattedCitation" : "(Dhole &amp; Servedio, 2014)" }, "properties" : { "noteIndex" : 0 }, "schema" : "https://github.com/citation-style-language/schema/raw/master/csl-citation.json" }</w:instrText>
      </w:r>
      <w:r w:rsidR="002F4CD8"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(Dhole &amp; Servedio, 2014)</w:t>
      </w:r>
      <w:r w:rsidR="002F4CD8" w:rsidRPr="00CF740A">
        <w:rPr>
          <w:rFonts w:ascii="Times New Roman" w:hAnsi="Times New Roman" w:cs="Times New Roman"/>
          <w:sz w:val="24"/>
          <w:szCs w:val="24"/>
        </w:rPr>
        <w:fldChar w:fldCharType="end"/>
      </w:r>
      <w:r w:rsidRPr="00CF740A">
        <w:rPr>
          <w:rFonts w:ascii="Times New Roman" w:hAnsi="Times New Roman" w:cs="Times New Roman"/>
          <w:sz w:val="24"/>
          <w:szCs w:val="24"/>
        </w:rPr>
        <w:t>.</w:t>
      </w:r>
      <w:r w:rsidR="003038BE" w:rsidRPr="00CF740A">
        <w:rPr>
          <w:rFonts w:ascii="Times New Roman" w:hAnsi="Times New Roman" w:cs="Times New Roman"/>
          <w:sz w:val="24"/>
          <w:szCs w:val="24"/>
        </w:rPr>
        <w:t xml:space="preserve"> </w:t>
      </w:r>
      <w:r w:rsidR="00A422F0" w:rsidRPr="00CF740A">
        <w:rPr>
          <w:rFonts w:ascii="Times New Roman" w:hAnsi="Times New Roman" w:cs="Times New Roman"/>
          <w:sz w:val="24"/>
          <w:szCs w:val="24"/>
        </w:rPr>
        <w:t xml:space="preserve">In </w:t>
      </w:r>
      <w:r w:rsidR="00A422F0" w:rsidRPr="00CF740A">
        <w:rPr>
          <w:rFonts w:ascii="Times New Roman" w:hAnsi="Times New Roman" w:cs="Times New Roman"/>
          <w:i/>
          <w:sz w:val="24"/>
          <w:szCs w:val="24"/>
        </w:rPr>
        <w:t>Drosophila</w:t>
      </w:r>
      <w:r w:rsidR="00FC3A49" w:rsidRPr="00CF740A">
        <w:rPr>
          <w:rFonts w:ascii="Times New Roman" w:hAnsi="Times New Roman" w:cs="Times New Roman"/>
          <w:sz w:val="24"/>
          <w:szCs w:val="24"/>
        </w:rPr>
        <w:t xml:space="preserve">, </w:t>
      </w:r>
      <w:r w:rsidR="00A422F0" w:rsidRPr="00CF740A">
        <w:rPr>
          <w:rFonts w:ascii="Times New Roman" w:hAnsi="Times New Roman" w:cs="Times New Roman"/>
          <w:sz w:val="24"/>
          <w:szCs w:val="24"/>
        </w:rPr>
        <w:t>increased mati</w:t>
      </w:r>
      <w:r w:rsidR="008612A3" w:rsidRPr="00CF740A">
        <w:rPr>
          <w:rFonts w:ascii="Times New Roman" w:hAnsi="Times New Roman" w:cs="Times New Roman"/>
          <w:sz w:val="24"/>
          <w:szCs w:val="24"/>
        </w:rPr>
        <w:t>n</w:t>
      </w:r>
      <w:r w:rsidR="00A422F0" w:rsidRPr="00CF740A">
        <w:rPr>
          <w:rFonts w:ascii="Times New Roman" w:hAnsi="Times New Roman" w:cs="Times New Roman"/>
          <w:sz w:val="24"/>
          <w:szCs w:val="24"/>
        </w:rPr>
        <w:t>g</w:t>
      </w:r>
      <w:r w:rsidR="003038BE" w:rsidRPr="00CF740A">
        <w:rPr>
          <w:rFonts w:ascii="Times New Roman" w:hAnsi="Times New Roman" w:cs="Times New Roman"/>
          <w:sz w:val="24"/>
          <w:szCs w:val="24"/>
        </w:rPr>
        <w:t xml:space="preserve"> </w:t>
      </w:r>
      <w:r w:rsidR="00A422F0" w:rsidRPr="00CF740A">
        <w:rPr>
          <w:rFonts w:ascii="Times New Roman" w:hAnsi="Times New Roman" w:cs="Times New Roman"/>
          <w:sz w:val="24"/>
          <w:szCs w:val="24"/>
        </w:rPr>
        <w:t>increases oogenesis</w:t>
      </w:r>
      <w:r w:rsidR="00AB4C42" w:rsidRPr="00CF740A">
        <w:rPr>
          <w:rFonts w:ascii="Times New Roman" w:hAnsi="Times New Roman" w:cs="Times New Roman"/>
          <w:sz w:val="24"/>
          <w:szCs w:val="24"/>
        </w:rPr>
        <w:t xml:space="preserve"> </w:t>
      </w:r>
      <w:r w:rsidR="00AB4C42"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"DOI" : "10.1111/j.1432-1033.1997.00732.x", "ISSN" : "0014-2956", "author" : [ { "dropping-particle" : "", "family" : "Soller", "given" : "Matthias", "non-dropping-particle" : "", "parse-names" : false, "suffix" : "" }, { "dropping-particle" : "", "family" : "Bownes", "given" : "Mary", "non-dropping-particle" : "", "parse-names" : false, "suffix" : "" }, { "dropping-particle" : "", "family" : "Kubli", "given" : "Eric", "non-dropping-particle" : "", "parse-names" : false, "suffix" : "" } ], "container-title" : "European Journal of Biochemistry", "id" : "ITEM-1", "issue" : "3", "issued" : { "date-parts" : [ [ "1997", "2" ] ] }, "page" : "732-738", "title" : "Mating and Sex Peptide Stimulate the Accumulation of Yolk in Oocytes of Drosophila Melanogaster", "type" : "article-journal", "volume" : "243" }, "uris" : [ "http://www.mendeley.com/documents/?uuid=92b418ac-e7a1-4fa0-9e7b-885dd671f19c" ] }, { "id" : "ITEM-2", "itemData" : { "author" : [ { "dropping-particle" : "", "family" : "Soller", "given" : "Matthias", "non-dropping-particle" : "", "parse-names" : false, "suffix" : "" }, { "dropping-particle" : "", "family" : "Bownes", "given" : "Mary", "non-dropping-particle" : "", "parse-names" : false, "suffix" : "" }, { "dropping-particle" : "", "family" : "Kubli", "given" : "Eric", "non-dropping-particle" : "", "parse-names" : false, "suffix" : "" } ], "container-title" : "Developmental Biology", "id" : "ITEM-2", "issued" : { "date-parts" : [ [ "1999" ] ] }, "page" : "337-351", "title" : "Control of Oocyte Maturation in Sexually Mature Drosophila Females", "type" : "article-journal", "volume" : "208" }, "uris" : [ "http://www.mendeley.com/documents/?uuid=1512e6cd-0dd7-47a2-9845-2bfbb5cde3e6" ] } ], "mendeley" : { "formattedCitation" : "(Soller &lt;i&gt;et al.&lt;/i&gt;, 1997, 1999)", "plainTextFormattedCitation" : "(Soller et al., 1997, 1999)", "previouslyFormattedCitation" : "(Soller &lt;i&gt;et al.&lt;/i&gt;, 1997, 1999)" }, "properties" : { "noteIndex" : 0 }, "schema" : "https://github.com/citation-style-language/schema/raw/master/csl-citation.json" }</w:instrText>
      </w:r>
      <w:r w:rsidR="00AB4C42"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(Soller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1997, 1999)</w:t>
      </w:r>
      <w:r w:rsidR="00AB4C42" w:rsidRPr="00CF740A">
        <w:rPr>
          <w:rFonts w:ascii="Times New Roman" w:hAnsi="Times New Roman" w:cs="Times New Roman"/>
          <w:sz w:val="24"/>
          <w:szCs w:val="24"/>
        </w:rPr>
        <w:fldChar w:fldCharType="end"/>
      </w:r>
      <w:r w:rsidR="003038BE" w:rsidRPr="00CF740A">
        <w:rPr>
          <w:rFonts w:ascii="Times New Roman" w:hAnsi="Times New Roman" w:cs="Times New Roman"/>
          <w:sz w:val="24"/>
          <w:szCs w:val="24"/>
        </w:rPr>
        <w:t xml:space="preserve"> </w:t>
      </w:r>
      <w:r w:rsidR="00AB4C42" w:rsidRPr="00CF740A">
        <w:rPr>
          <w:rFonts w:ascii="Times New Roman" w:hAnsi="Times New Roman" w:cs="Times New Roman"/>
          <w:sz w:val="24"/>
          <w:szCs w:val="24"/>
        </w:rPr>
        <w:t>and it also increases ovulation</w:t>
      </w:r>
      <w:r w:rsidR="009842BF" w:rsidRPr="00CF740A">
        <w:rPr>
          <w:rFonts w:ascii="Times New Roman" w:hAnsi="Times New Roman" w:cs="Times New Roman"/>
          <w:sz w:val="24"/>
          <w:szCs w:val="24"/>
        </w:rPr>
        <w:t xml:space="preserve"> </w:t>
      </w:r>
      <w:r w:rsidR="00AB4C42"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"author" : [ { "dropping-particle" : "", "family" : "Heifetz", "given" : "Yael", "non-dropping-particle" : "", "parse-names" : false, "suffix" : "" }, { "dropping-particle" : "", "family" : "Lung", "given" : "Oliver", "non-dropping-particle" : "", "parse-names" : false, "suffix" : "" }, { "dropping-particle" : "", "family" : "Jr", "given" : "Edward A Frongillo", "non-dropping-particle" : "", "parse-names" : false, "suffix" : "" }, { "dropping-particle" : "", "family" : "Wolfner", "given" : "Mariana F", "non-dropping-particle" : "", "parse-names" : false, "suffix" : "" } ], "container-title" : "Current Biology", "id" : "ITEM-1", "issue" : "2", "issued" : { "date-parts" : [ [ "2000" ] ] }, "page" : "99-102", "title" : "The Drosophila seminal fluid protein Acp26Aa stimulates release of oocytes by the ovary", "type" : "article-journal", "volume" : "10" }, "uris" : [ "http://www.mendeley.com/documents/?uuid=bd98df35-d5b9-45ef-b73b-f7662c3abfea" ] }, { "id" : "ITEM-2", "itemData" : { "DOI" : "10.1016/j.peptides.2003.10.023", "ISSN" : "0196-9781", "PMID" : "15374649", "abstract" : "The study of insect seminal fluid proteins provides a unique window upon adaptive evolution in action. The seminal fluid of Drosophila melanogaster contains over 80 proteins and peptides, which are transferred together with sperm by mating males. The functions of many of these substances are not yet known. However, those that have been characterized have marked effects on the reproductive success of males and females. For example, seminal fluid proteins and peptides can decrease female receptivity, can increase egg production and can increase sperm storage, and are necessary for sperm transfer and success in sperm competition. In this review we focus on the currently known functions of seminal fluid molecules and on new technologies and approaches that are enabling novel questions about their form and function to be addressed. We discuss how techniques for disrupting the production of seminal fluid proteins, such as homologous recombination and RNA interference, along with the use of microarrays and yeast two hybrid systems, should allow us to address ever more sophisticated questions about seminal fluid protein function. These and similar techniques promise to reveal the function of naturally-occurring variants of these proteins and hence the evolutionary significance of genetic variation for them.", "author" : [ { "dropping-particle" : "", "family" : "Chapman", "given" : "Tracey", "non-dropping-particle" : "", "parse-names" : false, "suffix" : "" }, { "dropping-particle" : "", "family" : "Davies", "given" : "Susan J", "non-dropping-particle" : "", "parse-names" : false, "suffix" : "" } ], "container-title" : "Peptides", "id" : "ITEM-2", "issue" : "9", "issued" : { "date-parts" : [ [ "2004", "9" ] ] }, "page" : "1477-90", "title" : "Functions and analysis of the seminal fluid proteins of male Drosophila melanogaster fruit flies.", "type" : "article-journal", "volume" : "25" }, "uris" : [ "http://www.mendeley.com/documents/?uuid=e6284d78-5ddb-4420-a385-2f5f7eff3a07" ] } ], "mendeley" : { "formattedCitation" : "(Heifetz &lt;i&gt;et al.&lt;/i&gt;, 2000; Chapman &amp; Davies, 2004)", "plainTextFormattedCitation" : "(Heifetz et al., 2000; Chapman &amp; Davies, 2004)", "previouslyFormattedCitation" : "(Heifetz &lt;i&gt;et al.&lt;/i&gt;, 2000; Chapman &amp; Davies, 2004)" }, "properties" : { "noteIndex" : 0 }, "schema" : "https://github.com/citation-style-language/schema/raw/master/csl-citation.json" }</w:instrText>
      </w:r>
      <w:r w:rsidR="00AB4C42"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(Heifetz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2000; Chapman &amp; Davies, 2004)</w:t>
      </w:r>
      <w:r w:rsidR="00AB4C42" w:rsidRPr="00CF740A">
        <w:rPr>
          <w:rFonts w:ascii="Times New Roman" w:hAnsi="Times New Roman" w:cs="Times New Roman"/>
          <w:sz w:val="24"/>
          <w:szCs w:val="24"/>
        </w:rPr>
        <w:fldChar w:fldCharType="end"/>
      </w:r>
      <w:r w:rsidR="003038BE" w:rsidRPr="00CF740A">
        <w:rPr>
          <w:rFonts w:ascii="Times New Roman" w:hAnsi="Times New Roman" w:cs="Times New Roman"/>
          <w:sz w:val="24"/>
          <w:szCs w:val="24"/>
        </w:rPr>
        <w:t>.</w:t>
      </w:r>
      <w:r w:rsidR="00FC3A49" w:rsidRPr="00CF740A">
        <w:rPr>
          <w:rFonts w:ascii="Times New Roman" w:hAnsi="Times New Roman" w:cs="Times New Roman"/>
          <w:sz w:val="24"/>
          <w:szCs w:val="24"/>
        </w:rPr>
        <w:t xml:space="preserve"> Therefore, multiple mating</w:t>
      </w:r>
      <w:r w:rsidR="003038BE" w:rsidRPr="00CF740A">
        <w:rPr>
          <w:rFonts w:ascii="Times New Roman" w:hAnsi="Times New Roman" w:cs="Times New Roman"/>
          <w:sz w:val="24"/>
          <w:szCs w:val="24"/>
        </w:rPr>
        <w:t xml:space="preserve"> </w:t>
      </w:r>
      <w:r w:rsidR="00FC3A49" w:rsidRPr="00CF740A">
        <w:rPr>
          <w:rFonts w:ascii="Times New Roman" w:hAnsi="Times New Roman" w:cs="Times New Roman"/>
          <w:sz w:val="24"/>
          <w:szCs w:val="24"/>
        </w:rPr>
        <w:t xml:space="preserve">in </w:t>
      </w:r>
      <w:r w:rsidR="00D86679" w:rsidRPr="00CF740A">
        <w:rPr>
          <w:rFonts w:ascii="Times New Roman" w:hAnsi="Times New Roman" w:cs="Times New Roman"/>
          <w:i/>
          <w:sz w:val="24"/>
          <w:szCs w:val="24"/>
        </w:rPr>
        <w:t>E. ferrugineus</w:t>
      </w:r>
      <w:r w:rsidR="00FC3A49" w:rsidRPr="00CF740A">
        <w:rPr>
          <w:rFonts w:ascii="Times New Roman" w:hAnsi="Times New Roman" w:cs="Times New Roman"/>
          <w:i/>
          <w:sz w:val="24"/>
          <w:szCs w:val="24"/>
        </w:rPr>
        <w:t xml:space="preserve"> </w:t>
      </w:r>
      <w:r w:rsidR="00FC3A49" w:rsidRPr="00CF740A">
        <w:rPr>
          <w:rFonts w:ascii="Times New Roman" w:hAnsi="Times New Roman" w:cs="Times New Roman"/>
          <w:sz w:val="24"/>
          <w:szCs w:val="24"/>
        </w:rPr>
        <w:t xml:space="preserve">initiated by production of </w:t>
      </w:r>
      <w:r w:rsidR="00E13372" w:rsidRPr="00CF740A">
        <w:rPr>
          <w:rFonts w:ascii="Times New Roman" w:hAnsi="Times New Roman" w:cs="Times New Roman"/>
          <w:sz w:val="24"/>
          <w:szCs w:val="24"/>
        </w:rPr>
        <w:t>a</w:t>
      </w:r>
      <w:r w:rsidR="003E3EE0" w:rsidRPr="00CF740A">
        <w:rPr>
          <w:rFonts w:ascii="Times New Roman" w:hAnsi="Times New Roman" w:cs="Times New Roman"/>
          <w:sz w:val="24"/>
          <w:szCs w:val="24"/>
        </w:rPr>
        <w:t xml:space="preserve">ttraction </w:t>
      </w:r>
      <w:r w:rsidR="00E13372" w:rsidRPr="00CF740A">
        <w:rPr>
          <w:rFonts w:ascii="Times New Roman" w:hAnsi="Times New Roman" w:cs="Times New Roman"/>
          <w:sz w:val="24"/>
          <w:szCs w:val="24"/>
        </w:rPr>
        <w:t>co</w:t>
      </w:r>
      <w:r w:rsidR="000F0044" w:rsidRPr="00CF740A">
        <w:rPr>
          <w:rFonts w:ascii="Times New Roman" w:hAnsi="Times New Roman" w:cs="Times New Roman"/>
          <w:sz w:val="24"/>
          <w:szCs w:val="24"/>
        </w:rPr>
        <w:t>mpounds by males of the species</w:t>
      </w:r>
      <w:r w:rsidR="00E13372" w:rsidRPr="00CF740A">
        <w:rPr>
          <w:rFonts w:ascii="Times New Roman" w:hAnsi="Times New Roman" w:cs="Times New Roman"/>
          <w:sz w:val="24"/>
          <w:szCs w:val="24"/>
        </w:rPr>
        <w:t xml:space="preserve"> </w:t>
      </w:r>
      <w:r w:rsidR="000C3D27" w:rsidRPr="00CF740A">
        <w:rPr>
          <w:rFonts w:ascii="Times New Roman" w:hAnsi="Times New Roman" w:cs="Times New Roman"/>
          <w:sz w:val="24"/>
          <w:szCs w:val="24"/>
        </w:rPr>
        <w:t>could</w:t>
      </w:r>
      <w:r w:rsidR="00E57C53" w:rsidRPr="00CF740A">
        <w:rPr>
          <w:rFonts w:ascii="Times New Roman" w:hAnsi="Times New Roman" w:cs="Times New Roman"/>
          <w:sz w:val="24"/>
          <w:szCs w:val="24"/>
        </w:rPr>
        <w:t xml:space="preserve"> serve to increase overall population success and also</w:t>
      </w:r>
      <w:r w:rsidR="003038BE" w:rsidRPr="00CF740A">
        <w:rPr>
          <w:rFonts w:ascii="Times New Roman" w:hAnsi="Times New Roman" w:cs="Times New Roman"/>
          <w:sz w:val="24"/>
          <w:szCs w:val="24"/>
        </w:rPr>
        <w:t xml:space="preserve"> </w:t>
      </w:r>
      <w:r w:rsidR="00E57C53" w:rsidRPr="00CF740A">
        <w:rPr>
          <w:rFonts w:ascii="Times New Roman" w:hAnsi="Times New Roman" w:cs="Times New Roman"/>
          <w:sz w:val="24"/>
          <w:szCs w:val="24"/>
        </w:rPr>
        <w:t>increase female oogenesis and oviposition</w:t>
      </w:r>
      <w:r w:rsidR="006A1FCF" w:rsidRPr="00CF740A">
        <w:rPr>
          <w:rFonts w:ascii="Times New Roman" w:hAnsi="Times New Roman" w:cs="Times New Roman"/>
          <w:sz w:val="24"/>
          <w:szCs w:val="24"/>
        </w:rPr>
        <w:t xml:space="preserve">. </w:t>
      </w:r>
      <w:r w:rsidR="00F44254" w:rsidRPr="00CF740A">
        <w:rPr>
          <w:rFonts w:ascii="Times New Roman" w:hAnsi="Times New Roman" w:cs="Times New Roman"/>
          <w:sz w:val="24"/>
          <w:szCs w:val="24"/>
        </w:rPr>
        <w:t xml:space="preserve">However, until further research elucidates more about the mating behaviour of the species </w:t>
      </w:r>
      <w:r w:rsidR="008262D0" w:rsidRPr="00CF740A">
        <w:rPr>
          <w:rFonts w:ascii="Times New Roman" w:hAnsi="Times New Roman" w:cs="Times New Roman"/>
          <w:sz w:val="24"/>
          <w:szCs w:val="24"/>
        </w:rPr>
        <w:t xml:space="preserve">it is not possible to draw any firm conclusions here and further work on the biology of the female </w:t>
      </w:r>
      <w:r w:rsidR="00FB4C0D" w:rsidRPr="00CF740A">
        <w:rPr>
          <w:rFonts w:ascii="Times New Roman" w:hAnsi="Times New Roman" w:cs="Times New Roman"/>
          <w:sz w:val="24"/>
          <w:szCs w:val="24"/>
        </w:rPr>
        <w:t>is required</w:t>
      </w:r>
      <w:r w:rsidR="008262D0" w:rsidRPr="00CF740A">
        <w:rPr>
          <w:rFonts w:ascii="Times New Roman" w:hAnsi="Times New Roman" w:cs="Times New Roman"/>
          <w:sz w:val="24"/>
          <w:szCs w:val="24"/>
        </w:rPr>
        <w:t>.</w:t>
      </w:r>
    </w:p>
    <w:p w14:paraId="1A2236EB" w14:textId="77777777" w:rsidR="00A96155" w:rsidRPr="00CF740A" w:rsidRDefault="007E2F58" w:rsidP="007E2F58">
      <w:pPr>
        <w:spacing w:line="480" w:lineRule="auto"/>
        <w:rPr>
          <w:rFonts w:ascii="Times New Roman" w:hAnsi="Times New Roman" w:cs="Times New Roman"/>
          <w:sz w:val="24"/>
          <w:szCs w:val="24"/>
        </w:rPr>
      </w:pPr>
      <w:r w:rsidRPr="00CF740A">
        <w:rPr>
          <w:rFonts w:ascii="Times New Roman" w:hAnsi="Times New Roman" w:cs="Times New Roman"/>
          <w:sz w:val="24"/>
          <w:szCs w:val="24"/>
        </w:rPr>
        <w:t xml:space="preserve">The allee effect </w:t>
      </w:r>
      <w:r w:rsidR="000C3D27" w:rsidRPr="00CF740A">
        <w:rPr>
          <w:rFonts w:ascii="Times New Roman" w:hAnsi="Times New Roman" w:cs="Times New Roman"/>
          <w:sz w:val="24"/>
          <w:szCs w:val="24"/>
        </w:rPr>
        <w:t>is</w:t>
      </w:r>
      <w:r w:rsidR="0060346A" w:rsidRPr="00CF740A">
        <w:rPr>
          <w:rFonts w:ascii="Times New Roman" w:hAnsi="Times New Roman" w:cs="Times New Roman"/>
          <w:sz w:val="24"/>
          <w:szCs w:val="24"/>
        </w:rPr>
        <w:t xml:space="preserve"> defined as ‘</w:t>
      </w:r>
      <w:r w:rsidR="00E94DC0" w:rsidRPr="00CF740A">
        <w:rPr>
          <w:rFonts w:ascii="Times New Roman" w:hAnsi="Times New Roman" w:cs="Times New Roman"/>
          <w:sz w:val="24"/>
          <w:szCs w:val="24"/>
        </w:rPr>
        <w:t>a pos</w:t>
      </w:r>
      <w:r w:rsidR="00F020AD" w:rsidRPr="00CF740A">
        <w:rPr>
          <w:rFonts w:ascii="Times New Roman" w:hAnsi="Times New Roman" w:cs="Times New Roman"/>
          <w:sz w:val="24"/>
          <w:szCs w:val="24"/>
        </w:rPr>
        <w:t xml:space="preserve">itive relationship between any </w:t>
      </w:r>
      <w:r w:rsidR="00E94DC0" w:rsidRPr="00CF740A">
        <w:rPr>
          <w:rFonts w:ascii="Times New Roman" w:hAnsi="Times New Roman" w:cs="Times New Roman"/>
          <w:sz w:val="24"/>
          <w:szCs w:val="24"/>
        </w:rPr>
        <w:t>component of individual fitness and either numbers or density of conspecific</w:t>
      </w:r>
      <w:r w:rsidR="000F0044" w:rsidRPr="00CF740A">
        <w:rPr>
          <w:rFonts w:ascii="Times New Roman" w:hAnsi="Times New Roman" w:cs="Times New Roman"/>
          <w:sz w:val="24"/>
          <w:szCs w:val="24"/>
        </w:rPr>
        <w:t>s</w:t>
      </w:r>
      <w:r w:rsidR="00E94DC0" w:rsidRPr="00CF740A">
        <w:rPr>
          <w:rFonts w:ascii="Times New Roman" w:hAnsi="Times New Roman" w:cs="Times New Roman"/>
          <w:sz w:val="24"/>
          <w:szCs w:val="24"/>
        </w:rPr>
        <w:t xml:space="preserve">’ </w:t>
      </w:r>
      <w:r w:rsidR="009842BF" w:rsidRPr="00CF740A">
        <w:rPr>
          <w:rFonts w:ascii="Times New Roman" w:hAnsi="Times New Roman" w:cs="Times New Roman"/>
          <w:sz w:val="24"/>
          <w:szCs w:val="24"/>
        </w:rPr>
        <w:fldChar w:fldCharType="begin" w:fldLock="1"/>
      </w:r>
      <w:r w:rsidR="0062062E" w:rsidRPr="00CF740A">
        <w:rPr>
          <w:rFonts w:ascii="Times New Roman" w:hAnsi="Times New Roman" w:cs="Times New Roman"/>
          <w:sz w:val="24"/>
          <w:szCs w:val="24"/>
        </w:rPr>
        <w:instrText>ADDIN CSL_CITATION { "citationItems" : [ { "id" : "ITEM-1", "itemData" : { "author" : [ { "dropping-particle" : "", "family" : "Stephens", "given" : "P A.", "non-dropping-particle" : "", "parse-names" : false, "suffix" : "" }, { "dropping-particle" : "", "family" : "Sutherland", "given" : "W J", "non-dropping-particle" : "", "parse-names" : false, "suffix" : "" }, { "dropping-particle" : "", "family" : "Freckleton", "given" : "R P", "non-dropping-particle" : "", "parse-names" : false, "suffix" : "" } ], "container-title" : "Oikos", "id" : "ITEM-1", "issued" : { "date-parts" : [ [ "1999" ] ] }, "page" : "185-190", "title" : "What is the Allee effect?", "type" : "article-journal", "volume" : "87" }, "uris" : [ "http://www.mendeley.com/documents/?uuid=41b40348-6e6e-4d04-952a-86368c1747ec" ] } ], "mendeley" : { "formattedCitation" : "(Stephens &lt;i&gt;et al.&lt;/i&gt;, 1999)", "plainTextFormattedCitation" : "(Stephens et al., 1999)", "previouslyFormattedCitation" : "(Stephens &lt;i&gt;et al.&lt;/i&gt;, 1999)" }, "properties" : { "noteIndex" : 0 }, "schema" : "https://github.com/citation-style-language/schema/raw/master/csl-citation.json" }</w:instrText>
      </w:r>
      <w:r w:rsidR="009842BF" w:rsidRPr="00CF740A">
        <w:rPr>
          <w:rFonts w:ascii="Times New Roman" w:hAnsi="Times New Roman" w:cs="Times New Roman"/>
          <w:sz w:val="24"/>
          <w:szCs w:val="24"/>
        </w:rPr>
        <w:fldChar w:fldCharType="separate"/>
      </w:r>
      <w:r w:rsidR="00BF4246" w:rsidRPr="00CF740A">
        <w:rPr>
          <w:rFonts w:ascii="Times New Roman" w:hAnsi="Times New Roman" w:cs="Times New Roman"/>
          <w:noProof/>
          <w:sz w:val="24"/>
          <w:szCs w:val="24"/>
        </w:rPr>
        <w:t xml:space="preserve">(Stephens </w:t>
      </w:r>
      <w:r w:rsidR="00BF4246" w:rsidRPr="00CF740A">
        <w:rPr>
          <w:rFonts w:ascii="Times New Roman" w:hAnsi="Times New Roman" w:cs="Times New Roman"/>
          <w:i/>
          <w:noProof/>
          <w:sz w:val="24"/>
          <w:szCs w:val="24"/>
        </w:rPr>
        <w:t>et al.</w:t>
      </w:r>
      <w:r w:rsidR="00BF4246" w:rsidRPr="00CF740A">
        <w:rPr>
          <w:rFonts w:ascii="Times New Roman" w:hAnsi="Times New Roman" w:cs="Times New Roman"/>
          <w:noProof/>
          <w:sz w:val="24"/>
          <w:szCs w:val="24"/>
        </w:rPr>
        <w:t>, 1999)</w:t>
      </w:r>
      <w:r w:rsidR="009842BF" w:rsidRPr="00CF740A">
        <w:rPr>
          <w:rFonts w:ascii="Times New Roman" w:hAnsi="Times New Roman" w:cs="Times New Roman"/>
          <w:sz w:val="24"/>
          <w:szCs w:val="24"/>
        </w:rPr>
        <w:fldChar w:fldCharType="end"/>
      </w:r>
      <w:r w:rsidR="007A4406" w:rsidRPr="00CF740A">
        <w:rPr>
          <w:rFonts w:ascii="Times New Roman" w:hAnsi="Times New Roman" w:cs="Times New Roman"/>
          <w:sz w:val="24"/>
          <w:szCs w:val="24"/>
        </w:rPr>
        <w:t xml:space="preserve">. </w:t>
      </w:r>
      <w:r w:rsidR="00312F48" w:rsidRPr="00CF740A">
        <w:rPr>
          <w:rFonts w:ascii="Times New Roman" w:hAnsi="Times New Roman" w:cs="Times New Roman"/>
          <w:sz w:val="24"/>
          <w:szCs w:val="24"/>
        </w:rPr>
        <w:t>T</w:t>
      </w:r>
      <w:r w:rsidR="00E94DC0" w:rsidRPr="00CF740A">
        <w:rPr>
          <w:rFonts w:ascii="Times New Roman" w:hAnsi="Times New Roman" w:cs="Times New Roman"/>
          <w:sz w:val="24"/>
          <w:szCs w:val="24"/>
        </w:rPr>
        <w:t>h</w:t>
      </w:r>
      <w:r w:rsidR="00EF03A3" w:rsidRPr="00CF740A">
        <w:rPr>
          <w:rFonts w:ascii="Times New Roman" w:hAnsi="Times New Roman" w:cs="Times New Roman"/>
          <w:sz w:val="24"/>
          <w:szCs w:val="24"/>
        </w:rPr>
        <w:t>is can be further refined to</w:t>
      </w:r>
      <w:r w:rsidR="003038BE" w:rsidRPr="00CF740A">
        <w:rPr>
          <w:rFonts w:ascii="Times New Roman" w:hAnsi="Times New Roman" w:cs="Times New Roman"/>
          <w:sz w:val="24"/>
          <w:szCs w:val="24"/>
        </w:rPr>
        <w:t xml:space="preserve"> </w:t>
      </w:r>
      <w:r w:rsidR="00EF03A3" w:rsidRPr="00CF740A">
        <w:rPr>
          <w:rFonts w:ascii="Times New Roman" w:hAnsi="Times New Roman" w:cs="Times New Roman"/>
          <w:sz w:val="24"/>
          <w:szCs w:val="24"/>
        </w:rPr>
        <w:t>demographic allee</w:t>
      </w:r>
      <w:r w:rsidR="00F020AD" w:rsidRPr="00CF740A">
        <w:rPr>
          <w:rFonts w:ascii="Times New Roman" w:hAnsi="Times New Roman" w:cs="Times New Roman"/>
          <w:sz w:val="24"/>
          <w:szCs w:val="24"/>
        </w:rPr>
        <w:t xml:space="preserve"> effect</w:t>
      </w:r>
      <w:r w:rsidR="00EF03A3" w:rsidRPr="00CF740A">
        <w:rPr>
          <w:rFonts w:ascii="Times New Roman" w:hAnsi="Times New Roman" w:cs="Times New Roman"/>
          <w:sz w:val="24"/>
          <w:szCs w:val="24"/>
        </w:rPr>
        <w:t>,</w:t>
      </w:r>
      <w:r w:rsidR="00E94DC0" w:rsidRPr="00CF740A">
        <w:rPr>
          <w:rFonts w:ascii="Times New Roman" w:hAnsi="Times New Roman" w:cs="Times New Roman"/>
          <w:sz w:val="24"/>
          <w:szCs w:val="24"/>
        </w:rPr>
        <w:t xml:space="preserve"> </w:t>
      </w:r>
      <w:r w:rsidR="00EF03A3" w:rsidRPr="00CF740A">
        <w:rPr>
          <w:rFonts w:ascii="Times New Roman" w:hAnsi="Times New Roman" w:cs="Times New Roman"/>
          <w:sz w:val="24"/>
          <w:szCs w:val="24"/>
        </w:rPr>
        <w:t>which</w:t>
      </w:r>
      <w:r w:rsidR="003038BE" w:rsidRPr="00CF740A">
        <w:rPr>
          <w:rFonts w:ascii="Times New Roman" w:hAnsi="Times New Roman" w:cs="Times New Roman"/>
          <w:sz w:val="24"/>
          <w:szCs w:val="24"/>
        </w:rPr>
        <w:t xml:space="preserve"> </w:t>
      </w:r>
      <w:r w:rsidR="00EF03A3" w:rsidRPr="00CF740A">
        <w:rPr>
          <w:rFonts w:ascii="Times New Roman" w:hAnsi="Times New Roman" w:cs="Times New Roman"/>
          <w:sz w:val="24"/>
          <w:szCs w:val="24"/>
        </w:rPr>
        <w:t>rather than concentrating on</w:t>
      </w:r>
      <w:r w:rsidR="003038BE" w:rsidRPr="00CF740A">
        <w:rPr>
          <w:rFonts w:ascii="Times New Roman" w:hAnsi="Times New Roman" w:cs="Times New Roman"/>
          <w:sz w:val="24"/>
          <w:szCs w:val="24"/>
        </w:rPr>
        <w:t xml:space="preserve"> </w:t>
      </w:r>
      <w:r w:rsidR="00EF03A3" w:rsidRPr="00CF740A">
        <w:rPr>
          <w:rFonts w:ascii="Times New Roman" w:hAnsi="Times New Roman" w:cs="Times New Roman"/>
          <w:sz w:val="24"/>
          <w:szCs w:val="24"/>
        </w:rPr>
        <w:t>the fitness of an individual</w:t>
      </w:r>
      <w:r w:rsidR="006A1FCF" w:rsidRPr="00CF740A">
        <w:rPr>
          <w:rFonts w:ascii="Times New Roman" w:hAnsi="Times New Roman" w:cs="Times New Roman"/>
          <w:sz w:val="24"/>
          <w:szCs w:val="24"/>
        </w:rPr>
        <w:t xml:space="preserve"> (</w:t>
      </w:r>
      <w:r w:rsidR="00EF03A3" w:rsidRPr="00CF740A">
        <w:rPr>
          <w:rFonts w:ascii="Times New Roman" w:hAnsi="Times New Roman" w:cs="Times New Roman"/>
          <w:sz w:val="24"/>
          <w:szCs w:val="24"/>
        </w:rPr>
        <w:t>w</w:t>
      </w:r>
      <w:r w:rsidR="006A1FCF" w:rsidRPr="00CF740A">
        <w:rPr>
          <w:rFonts w:ascii="Times New Roman" w:hAnsi="Times New Roman" w:cs="Times New Roman"/>
          <w:sz w:val="24"/>
          <w:szCs w:val="24"/>
        </w:rPr>
        <w:t>h</w:t>
      </w:r>
      <w:r w:rsidR="00EF03A3" w:rsidRPr="00CF740A">
        <w:rPr>
          <w:rFonts w:ascii="Times New Roman" w:hAnsi="Times New Roman" w:cs="Times New Roman"/>
          <w:sz w:val="24"/>
          <w:szCs w:val="24"/>
        </w:rPr>
        <w:t>ich de</w:t>
      </w:r>
      <w:r w:rsidR="00F020AD" w:rsidRPr="00CF740A">
        <w:rPr>
          <w:rFonts w:ascii="Times New Roman" w:hAnsi="Times New Roman" w:cs="Times New Roman"/>
          <w:sz w:val="24"/>
          <w:szCs w:val="24"/>
        </w:rPr>
        <w:t>crease</w:t>
      </w:r>
      <w:r w:rsidR="000C3D27" w:rsidRPr="00CF740A">
        <w:rPr>
          <w:rFonts w:ascii="Times New Roman" w:hAnsi="Times New Roman" w:cs="Times New Roman"/>
          <w:sz w:val="24"/>
          <w:szCs w:val="24"/>
        </w:rPr>
        <w:t>s</w:t>
      </w:r>
      <w:r w:rsidR="00F020AD" w:rsidRPr="00CF740A">
        <w:rPr>
          <w:rFonts w:ascii="Times New Roman" w:hAnsi="Times New Roman" w:cs="Times New Roman"/>
          <w:sz w:val="24"/>
          <w:szCs w:val="24"/>
        </w:rPr>
        <w:t xml:space="preserve"> as population increases </w:t>
      </w:r>
      <w:r w:rsidR="00EF03A3" w:rsidRPr="00CF740A">
        <w:rPr>
          <w:rFonts w:ascii="Times New Roman" w:hAnsi="Times New Roman" w:cs="Times New Roman"/>
          <w:sz w:val="24"/>
          <w:szCs w:val="24"/>
        </w:rPr>
        <w:t>as a result of increased competition</w:t>
      </w:r>
      <w:r w:rsidR="006A1FCF" w:rsidRPr="00CF740A">
        <w:rPr>
          <w:rFonts w:ascii="Times New Roman" w:hAnsi="Times New Roman" w:cs="Times New Roman"/>
          <w:sz w:val="24"/>
          <w:szCs w:val="24"/>
        </w:rPr>
        <w:t>)</w:t>
      </w:r>
      <w:r w:rsidR="00F020AD" w:rsidRPr="00CF740A">
        <w:rPr>
          <w:rFonts w:ascii="Times New Roman" w:hAnsi="Times New Roman" w:cs="Times New Roman"/>
          <w:sz w:val="24"/>
          <w:szCs w:val="24"/>
        </w:rPr>
        <w:t xml:space="preserve"> </w:t>
      </w:r>
      <w:r w:rsidR="00EF03A3" w:rsidRPr="00CF740A">
        <w:rPr>
          <w:rFonts w:ascii="Times New Roman" w:hAnsi="Times New Roman" w:cs="Times New Roman"/>
          <w:sz w:val="24"/>
          <w:szCs w:val="24"/>
        </w:rPr>
        <w:t xml:space="preserve">considers the fitness of the population as a whole, </w:t>
      </w:r>
      <w:r w:rsidR="00F020AD" w:rsidRPr="00CF740A">
        <w:rPr>
          <w:rFonts w:ascii="Times New Roman" w:hAnsi="Times New Roman" w:cs="Times New Roman"/>
          <w:sz w:val="24"/>
          <w:szCs w:val="24"/>
        </w:rPr>
        <w:t xml:space="preserve">in relation to population density </w:t>
      </w:r>
      <w:r w:rsidR="009842BF" w:rsidRPr="00CF740A">
        <w:rPr>
          <w:rFonts w:ascii="Times New Roman" w:hAnsi="Times New Roman" w:cs="Times New Roman"/>
          <w:sz w:val="24"/>
          <w:szCs w:val="24"/>
        </w:rPr>
        <w:fldChar w:fldCharType="begin" w:fldLock="1"/>
      </w:r>
      <w:r w:rsidR="00644A91" w:rsidRPr="00CF740A">
        <w:rPr>
          <w:rFonts w:ascii="Times New Roman" w:hAnsi="Times New Roman" w:cs="Times New Roman"/>
          <w:sz w:val="24"/>
          <w:szCs w:val="24"/>
        </w:rPr>
        <w:instrText>ADDIN CSL_CITATION { "citationItems" : [ { "id" : "ITEM-1", "itemData" : { "author" : [ { "dropping-particle" : "", "family" : "Courchamp", "given" : "F", "non-dropping-particle" : "", "parse-names" : false, "suffix" : "" }, { "dropping-particle" : "", "family" : "Berec", "given" : "L", "non-dropping-particle" : "", "parse-names" : false, "suffix" : "" }, { "dropping-particle" : "", "family" : "Gascoigne", "given" : "J", "non-dropping-particle" : "", "parse-names" : false, "suffix" : "" } ], "id" : "ITEM-1", "issued" : { "date-parts" : [ [ "2008" ] ] }, "publisher" : "Oxford University Press", "publisher-place" : "Oxford", "title" : "Allee effects in ecology and conservation", "type" : "book" }, "uris" : [ "http://www.mendeley.com/documents/?uuid=90f76166-811f-4799-a2f1-367fa4f740be" ] } ], "mendeley" : { "formattedCitation" : "(Courchamp &lt;i&gt;et al.&lt;/i&gt;, 2008)", "plainTextFormattedCitation" : "(Courchamp et al., 2008)", "previouslyFormattedCitation" : "(Courchamp &lt;i&gt;et al.&lt;/i&gt;, 2008)" }, "properties" : { "noteIndex" : 0 }, "schema" : "https://github.com/citation-style-language/schema/raw/master/csl-citation.json" }</w:instrText>
      </w:r>
      <w:r w:rsidR="009842BF" w:rsidRPr="00CF740A">
        <w:rPr>
          <w:rFonts w:ascii="Times New Roman" w:hAnsi="Times New Roman" w:cs="Times New Roman"/>
          <w:sz w:val="24"/>
          <w:szCs w:val="24"/>
        </w:rPr>
        <w:fldChar w:fldCharType="separate"/>
      </w:r>
      <w:r w:rsidR="0062062E" w:rsidRPr="00CF740A">
        <w:rPr>
          <w:rFonts w:ascii="Times New Roman" w:hAnsi="Times New Roman" w:cs="Times New Roman"/>
          <w:noProof/>
          <w:sz w:val="24"/>
          <w:szCs w:val="24"/>
        </w:rPr>
        <w:t xml:space="preserve">(Courchamp </w:t>
      </w:r>
      <w:r w:rsidR="0062062E" w:rsidRPr="00CF740A">
        <w:rPr>
          <w:rFonts w:ascii="Times New Roman" w:hAnsi="Times New Roman" w:cs="Times New Roman"/>
          <w:i/>
          <w:noProof/>
          <w:sz w:val="24"/>
          <w:szCs w:val="24"/>
        </w:rPr>
        <w:t>et al.</w:t>
      </w:r>
      <w:r w:rsidR="0062062E" w:rsidRPr="00CF740A">
        <w:rPr>
          <w:rFonts w:ascii="Times New Roman" w:hAnsi="Times New Roman" w:cs="Times New Roman"/>
          <w:noProof/>
          <w:sz w:val="24"/>
          <w:szCs w:val="24"/>
        </w:rPr>
        <w:t>, 2008)</w:t>
      </w:r>
      <w:r w:rsidR="009842BF" w:rsidRPr="00CF740A">
        <w:rPr>
          <w:rFonts w:ascii="Times New Roman" w:hAnsi="Times New Roman" w:cs="Times New Roman"/>
          <w:sz w:val="24"/>
          <w:szCs w:val="24"/>
        </w:rPr>
        <w:fldChar w:fldCharType="end"/>
      </w:r>
      <w:r w:rsidR="003038BE" w:rsidRPr="00CF740A">
        <w:rPr>
          <w:rFonts w:ascii="Times New Roman" w:hAnsi="Times New Roman" w:cs="Times New Roman"/>
          <w:sz w:val="24"/>
          <w:szCs w:val="24"/>
        </w:rPr>
        <w:t>.</w:t>
      </w:r>
      <w:r w:rsidR="00EF03A3" w:rsidRPr="00CF740A">
        <w:rPr>
          <w:rFonts w:ascii="Times New Roman" w:hAnsi="Times New Roman" w:cs="Times New Roman"/>
          <w:sz w:val="24"/>
          <w:szCs w:val="24"/>
        </w:rPr>
        <w:t xml:space="preserve"> </w:t>
      </w:r>
      <w:r w:rsidR="00F020AD" w:rsidRPr="00CF740A">
        <w:rPr>
          <w:rFonts w:ascii="Times New Roman" w:hAnsi="Times New Roman" w:cs="Times New Roman"/>
          <w:sz w:val="24"/>
          <w:szCs w:val="24"/>
        </w:rPr>
        <w:t>It can be seen that</w:t>
      </w:r>
      <w:r w:rsidR="003038BE" w:rsidRPr="00CF740A">
        <w:rPr>
          <w:rFonts w:ascii="Times New Roman" w:hAnsi="Times New Roman" w:cs="Times New Roman"/>
          <w:sz w:val="24"/>
          <w:szCs w:val="24"/>
        </w:rPr>
        <w:t xml:space="preserve"> </w:t>
      </w:r>
      <w:r w:rsidR="00F020AD" w:rsidRPr="00CF740A">
        <w:rPr>
          <w:rFonts w:ascii="Times New Roman" w:hAnsi="Times New Roman" w:cs="Times New Roman"/>
          <w:sz w:val="24"/>
          <w:szCs w:val="24"/>
        </w:rPr>
        <w:t>if a population becomes very small, then the risk of extinction of the population</w:t>
      </w:r>
      <w:r w:rsidR="003038BE" w:rsidRPr="00CF740A">
        <w:rPr>
          <w:rFonts w:ascii="Times New Roman" w:hAnsi="Times New Roman" w:cs="Times New Roman"/>
          <w:sz w:val="24"/>
          <w:szCs w:val="24"/>
        </w:rPr>
        <w:t xml:space="preserve"> </w:t>
      </w:r>
      <w:r w:rsidR="00F020AD" w:rsidRPr="00CF740A">
        <w:rPr>
          <w:rFonts w:ascii="Times New Roman" w:hAnsi="Times New Roman" w:cs="Times New Roman"/>
          <w:sz w:val="24"/>
          <w:szCs w:val="24"/>
        </w:rPr>
        <w:t>rises as chances of finding</w:t>
      </w:r>
      <w:r w:rsidR="003038BE" w:rsidRPr="00CF740A">
        <w:rPr>
          <w:rFonts w:ascii="Times New Roman" w:hAnsi="Times New Roman" w:cs="Times New Roman"/>
          <w:sz w:val="24"/>
          <w:szCs w:val="24"/>
        </w:rPr>
        <w:t xml:space="preserve"> </w:t>
      </w:r>
      <w:r w:rsidR="00F020AD" w:rsidRPr="00CF740A">
        <w:rPr>
          <w:rFonts w:ascii="Times New Roman" w:hAnsi="Times New Roman" w:cs="Times New Roman"/>
          <w:sz w:val="24"/>
          <w:szCs w:val="24"/>
        </w:rPr>
        <w:t>a mate fall</w:t>
      </w:r>
      <w:r w:rsidR="00755341" w:rsidRPr="00CF740A">
        <w:rPr>
          <w:rFonts w:ascii="Times New Roman" w:hAnsi="Times New Roman" w:cs="Times New Roman"/>
          <w:sz w:val="24"/>
          <w:szCs w:val="24"/>
        </w:rPr>
        <w:t>. Demographic allee effect</w:t>
      </w:r>
      <w:r w:rsidR="00503DEB" w:rsidRPr="00CF740A">
        <w:rPr>
          <w:rFonts w:ascii="Times New Roman" w:hAnsi="Times New Roman" w:cs="Times New Roman"/>
          <w:sz w:val="24"/>
          <w:szCs w:val="24"/>
        </w:rPr>
        <w:t>s</w:t>
      </w:r>
      <w:r w:rsidR="00755341" w:rsidRPr="00CF740A">
        <w:rPr>
          <w:rFonts w:ascii="Times New Roman" w:hAnsi="Times New Roman" w:cs="Times New Roman"/>
          <w:sz w:val="24"/>
          <w:szCs w:val="24"/>
        </w:rPr>
        <w:t xml:space="preserve"> may </w:t>
      </w:r>
      <w:r w:rsidR="00F020AD" w:rsidRPr="00CF740A">
        <w:rPr>
          <w:rFonts w:ascii="Times New Roman" w:hAnsi="Times New Roman" w:cs="Times New Roman"/>
          <w:sz w:val="24"/>
          <w:szCs w:val="24"/>
        </w:rPr>
        <w:t>be weak</w:t>
      </w:r>
      <w:r w:rsidR="003038BE" w:rsidRPr="00CF740A">
        <w:rPr>
          <w:rFonts w:ascii="Times New Roman" w:hAnsi="Times New Roman" w:cs="Times New Roman"/>
          <w:sz w:val="24"/>
          <w:szCs w:val="24"/>
        </w:rPr>
        <w:t xml:space="preserve"> </w:t>
      </w:r>
      <w:r w:rsidR="00F020AD" w:rsidRPr="00CF740A">
        <w:rPr>
          <w:rFonts w:ascii="Times New Roman" w:hAnsi="Times New Roman" w:cs="Times New Roman"/>
          <w:sz w:val="24"/>
          <w:szCs w:val="24"/>
        </w:rPr>
        <w:t xml:space="preserve">if the population </w:t>
      </w:r>
      <w:r w:rsidR="00F020AD" w:rsidRPr="00CF740A">
        <w:rPr>
          <w:rFonts w:ascii="Times New Roman" w:hAnsi="Times New Roman" w:cs="Times New Roman"/>
          <w:sz w:val="24"/>
          <w:szCs w:val="24"/>
        </w:rPr>
        <w:lastRenderedPageBreak/>
        <w:t>growth remains positive even though populat</w:t>
      </w:r>
      <w:r w:rsidR="00755341" w:rsidRPr="00CF740A">
        <w:rPr>
          <w:rFonts w:ascii="Times New Roman" w:hAnsi="Times New Roman" w:cs="Times New Roman"/>
          <w:sz w:val="24"/>
          <w:szCs w:val="24"/>
        </w:rPr>
        <w:t>ion density</w:t>
      </w:r>
      <w:r w:rsidR="003038BE" w:rsidRPr="00CF740A">
        <w:rPr>
          <w:rFonts w:ascii="Times New Roman" w:hAnsi="Times New Roman" w:cs="Times New Roman"/>
          <w:sz w:val="24"/>
          <w:szCs w:val="24"/>
        </w:rPr>
        <w:t xml:space="preserve"> </w:t>
      </w:r>
      <w:r w:rsidR="006A1FCF" w:rsidRPr="00CF740A">
        <w:rPr>
          <w:rFonts w:ascii="Times New Roman" w:hAnsi="Times New Roman" w:cs="Times New Roman"/>
          <w:sz w:val="24"/>
          <w:szCs w:val="24"/>
        </w:rPr>
        <w:t>is low;</w:t>
      </w:r>
      <w:r w:rsidR="00755341" w:rsidRPr="00CF740A">
        <w:rPr>
          <w:rFonts w:ascii="Times New Roman" w:hAnsi="Times New Roman" w:cs="Times New Roman"/>
          <w:sz w:val="24"/>
          <w:szCs w:val="24"/>
        </w:rPr>
        <w:t xml:space="preserve"> however,</w:t>
      </w:r>
      <w:r w:rsidR="003038BE" w:rsidRPr="00CF740A">
        <w:rPr>
          <w:rFonts w:ascii="Times New Roman" w:hAnsi="Times New Roman" w:cs="Times New Roman"/>
          <w:sz w:val="24"/>
          <w:szCs w:val="24"/>
        </w:rPr>
        <w:t xml:space="preserve"> </w:t>
      </w:r>
      <w:r w:rsidR="00755341" w:rsidRPr="00CF740A">
        <w:rPr>
          <w:rFonts w:ascii="Times New Roman" w:hAnsi="Times New Roman" w:cs="Times New Roman"/>
          <w:sz w:val="24"/>
          <w:szCs w:val="24"/>
        </w:rPr>
        <w:t>i</w:t>
      </w:r>
      <w:r w:rsidR="00F020AD" w:rsidRPr="00CF740A">
        <w:rPr>
          <w:rFonts w:ascii="Times New Roman" w:hAnsi="Times New Roman" w:cs="Times New Roman"/>
          <w:sz w:val="24"/>
          <w:szCs w:val="24"/>
        </w:rPr>
        <w:t xml:space="preserve">f </w:t>
      </w:r>
      <w:r w:rsidR="00503DEB" w:rsidRPr="00CF740A">
        <w:rPr>
          <w:rFonts w:ascii="Times New Roman" w:hAnsi="Times New Roman" w:cs="Times New Roman"/>
          <w:sz w:val="24"/>
          <w:szCs w:val="24"/>
        </w:rPr>
        <w:t xml:space="preserve">the </w:t>
      </w:r>
      <w:r w:rsidR="00F020AD" w:rsidRPr="00CF740A">
        <w:rPr>
          <w:rFonts w:ascii="Times New Roman" w:hAnsi="Times New Roman" w:cs="Times New Roman"/>
          <w:sz w:val="24"/>
          <w:szCs w:val="24"/>
        </w:rPr>
        <w:t>population drops below a threshold, then</w:t>
      </w:r>
      <w:r w:rsidR="003038BE" w:rsidRPr="00CF740A">
        <w:rPr>
          <w:rFonts w:ascii="Times New Roman" w:hAnsi="Times New Roman" w:cs="Times New Roman"/>
          <w:sz w:val="24"/>
          <w:szCs w:val="24"/>
        </w:rPr>
        <w:t xml:space="preserve"> </w:t>
      </w:r>
      <w:r w:rsidR="00F020AD" w:rsidRPr="00CF740A">
        <w:rPr>
          <w:rFonts w:ascii="Times New Roman" w:hAnsi="Times New Roman" w:cs="Times New Roman"/>
          <w:sz w:val="24"/>
          <w:szCs w:val="24"/>
        </w:rPr>
        <w:t>the effect becomes strong and extinction</w:t>
      </w:r>
      <w:r w:rsidR="003038BE" w:rsidRPr="00CF740A">
        <w:rPr>
          <w:rFonts w:ascii="Times New Roman" w:hAnsi="Times New Roman" w:cs="Times New Roman"/>
          <w:sz w:val="24"/>
          <w:szCs w:val="24"/>
        </w:rPr>
        <w:t xml:space="preserve"> </w:t>
      </w:r>
      <w:r w:rsidR="00F020AD" w:rsidRPr="00CF740A">
        <w:rPr>
          <w:rFonts w:ascii="Times New Roman" w:hAnsi="Times New Roman" w:cs="Times New Roman"/>
          <w:sz w:val="24"/>
          <w:szCs w:val="24"/>
        </w:rPr>
        <w:t>may</w:t>
      </w:r>
      <w:r w:rsidR="003038BE" w:rsidRPr="00CF740A">
        <w:rPr>
          <w:rFonts w:ascii="Times New Roman" w:hAnsi="Times New Roman" w:cs="Times New Roman"/>
          <w:sz w:val="24"/>
          <w:szCs w:val="24"/>
        </w:rPr>
        <w:t xml:space="preserve"> </w:t>
      </w:r>
      <w:r w:rsidR="00F020AD" w:rsidRPr="00CF740A">
        <w:rPr>
          <w:rFonts w:ascii="Times New Roman" w:hAnsi="Times New Roman" w:cs="Times New Roman"/>
          <w:sz w:val="24"/>
          <w:szCs w:val="24"/>
        </w:rPr>
        <w:t xml:space="preserve">follow. Production of an </w:t>
      </w:r>
      <w:r w:rsidR="003E3EE0" w:rsidRPr="00CF740A">
        <w:rPr>
          <w:rFonts w:ascii="Times New Roman" w:hAnsi="Times New Roman" w:cs="Times New Roman"/>
          <w:sz w:val="24"/>
          <w:szCs w:val="24"/>
        </w:rPr>
        <w:t xml:space="preserve">attraction </w:t>
      </w:r>
      <w:r w:rsidR="00F020AD" w:rsidRPr="00CF740A">
        <w:rPr>
          <w:rFonts w:ascii="Times New Roman" w:hAnsi="Times New Roman" w:cs="Times New Roman"/>
          <w:sz w:val="24"/>
          <w:szCs w:val="24"/>
        </w:rPr>
        <w:t>compound</w:t>
      </w:r>
      <w:r w:rsidR="003E3EE0" w:rsidRPr="00CF740A">
        <w:rPr>
          <w:rFonts w:ascii="Times New Roman" w:hAnsi="Times New Roman" w:cs="Times New Roman"/>
          <w:sz w:val="24"/>
          <w:szCs w:val="24"/>
        </w:rPr>
        <w:t xml:space="preserve"> by males of a species</w:t>
      </w:r>
      <w:r w:rsidR="00417563" w:rsidRPr="00CF740A">
        <w:rPr>
          <w:rFonts w:ascii="Times New Roman" w:hAnsi="Times New Roman" w:cs="Times New Roman"/>
          <w:sz w:val="24"/>
          <w:szCs w:val="24"/>
        </w:rPr>
        <w:t xml:space="preserve"> </w:t>
      </w:r>
      <w:r w:rsidR="003E3EE0" w:rsidRPr="00CF740A">
        <w:rPr>
          <w:rFonts w:ascii="Times New Roman" w:hAnsi="Times New Roman" w:cs="Times New Roman"/>
          <w:sz w:val="24"/>
          <w:szCs w:val="24"/>
        </w:rPr>
        <w:t>may</w:t>
      </w:r>
      <w:r w:rsidR="00E078B9" w:rsidRPr="00CF740A">
        <w:rPr>
          <w:rFonts w:ascii="Times New Roman" w:hAnsi="Times New Roman" w:cs="Times New Roman"/>
          <w:sz w:val="24"/>
          <w:szCs w:val="24"/>
        </w:rPr>
        <w:t>, by as yet unknown mechanisms,</w:t>
      </w:r>
      <w:r w:rsidR="003E3EE0" w:rsidRPr="00CF740A">
        <w:rPr>
          <w:rFonts w:ascii="Times New Roman" w:hAnsi="Times New Roman" w:cs="Times New Roman"/>
          <w:sz w:val="24"/>
          <w:szCs w:val="24"/>
        </w:rPr>
        <w:t xml:space="preserve"> </w:t>
      </w:r>
      <w:r w:rsidR="000C3D27" w:rsidRPr="00CF740A">
        <w:rPr>
          <w:rFonts w:ascii="Times New Roman" w:hAnsi="Times New Roman" w:cs="Times New Roman"/>
          <w:sz w:val="24"/>
          <w:szCs w:val="24"/>
        </w:rPr>
        <w:t>enable</w:t>
      </w:r>
      <w:r w:rsidR="00755341" w:rsidRPr="00CF740A">
        <w:rPr>
          <w:rFonts w:ascii="Times New Roman" w:hAnsi="Times New Roman" w:cs="Times New Roman"/>
          <w:sz w:val="24"/>
          <w:szCs w:val="24"/>
        </w:rPr>
        <w:t xml:space="preserve"> fragmented populations of </w:t>
      </w:r>
      <w:r w:rsidR="00D86679" w:rsidRPr="00CF740A">
        <w:rPr>
          <w:rFonts w:ascii="Times New Roman" w:hAnsi="Times New Roman" w:cs="Times New Roman"/>
          <w:i/>
          <w:sz w:val="24"/>
          <w:szCs w:val="24"/>
        </w:rPr>
        <w:t>E. ferrugineus</w:t>
      </w:r>
      <w:r w:rsidR="0061775E" w:rsidRPr="00CF740A">
        <w:rPr>
          <w:rFonts w:ascii="Times New Roman" w:hAnsi="Times New Roman" w:cs="Times New Roman"/>
          <w:sz w:val="28"/>
          <w:szCs w:val="24"/>
        </w:rPr>
        <w:t xml:space="preserve"> </w:t>
      </w:r>
      <w:r w:rsidR="00755341" w:rsidRPr="00CF740A">
        <w:rPr>
          <w:rFonts w:ascii="Times New Roman" w:hAnsi="Times New Roman" w:cs="Times New Roman"/>
          <w:sz w:val="24"/>
          <w:szCs w:val="24"/>
        </w:rPr>
        <w:t xml:space="preserve">to </w:t>
      </w:r>
      <w:r w:rsidR="00E57C53" w:rsidRPr="00CF740A">
        <w:rPr>
          <w:rFonts w:ascii="Times New Roman" w:hAnsi="Times New Roman" w:cs="Times New Roman"/>
          <w:sz w:val="24"/>
          <w:szCs w:val="24"/>
        </w:rPr>
        <w:t>survive, even at low densities</w:t>
      </w:r>
      <w:r w:rsidR="00E078B9" w:rsidRPr="00CF740A">
        <w:rPr>
          <w:rFonts w:ascii="Times New Roman" w:hAnsi="Times New Roman" w:cs="Times New Roman"/>
          <w:sz w:val="24"/>
          <w:szCs w:val="24"/>
        </w:rPr>
        <w:t>.</w:t>
      </w:r>
    </w:p>
    <w:p w14:paraId="2DA188C6" w14:textId="77777777" w:rsidR="00A96155" w:rsidRPr="00CF740A" w:rsidRDefault="00322544" w:rsidP="007E2F58">
      <w:pPr>
        <w:spacing w:line="480" w:lineRule="auto"/>
        <w:rPr>
          <w:rFonts w:ascii="Times New Roman" w:hAnsi="Times New Roman" w:cs="Times New Roman"/>
          <w:sz w:val="24"/>
          <w:szCs w:val="24"/>
        </w:rPr>
      </w:pPr>
      <w:r w:rsidRPr="00CF740A">
        <w:rPr>
          <w:rFonts w:ascii="Times New Roman" w:hAnsi="Times New Roman" w:cs="Times New Roman"/>
          <w:sz w:val="24"/>
          <w:szCs w:val="24"/>
        </w:rPr>
        <w:t xml:space="preserve">At this point we cannot say that </w:t>
      </w:r>
      <w:r w:rsidR="00907303" w:rsidRPr="00CF740A">
        <w:rPr>
          <w:rFonts w:ascii="Times New Roman" w:hAnsi="Times New Roman" w:cs="Times New Roman"/>
          <w:sz w:val="24"/>
          <w:szCs w:val="24"/>
        </w:rPr>
        <w:t>only the males of the species produce the</w:t>
      </w:r>
      <w:r w:rsidR="00AC5CA8" w:rsidRPr="00CF740A">
        <w:rPr>
          <w:rFonts w:ascii="Times New Roman" w:hAnsi="Times New Roman" w:cs="Times New Roman"/>
          <w:sz w:val="24"/>
          <w:szCs w:val="24"/>
        </w:rPr>
        <w:t xml:space="preserve"> </w:t>
      </w:r>
      <w:r w:rsidRPr="00CF740A">
        <w:rPr>
          <w:rFonts w:ascii="Times New Roman" w:hAnsi="Times New Roman" w:cs="Times New Roman"/>
          <w:sz w:val="24"/>
          <w:szCs w:val="24"/>
        </w:rPr>
        <w:t>compound</w:t>
      </w:r>
      <w:r w:rsidR="00AC5CA8" w:rsidRPr="00CF740A">
        <w:rPr>
          <w:rFonts w:ascii="Times New Roman" w:hAnsi="Times New Roman" w:cs="Times New Roman"/>
          <w:sz w:val="24"/>
          <w:szCs w:val="24"/>
        </w:rPr>
        <w:t>s identified by</w:t>
      </w:r>
      <w:r w:rsidR="00231AAA" w:rsidRPr="00CF740A">
        <w:rPr>
          <w:rFonts w:ascii="Times New Roman" w:hAnsi="Times New Roman" w:cs="Times New Roman"/>
          <w:sz w:val="24"/>
          <w:szCs w:val="24"/>
        </w:rPr>
        <w:t xml:space="preserve"> </w:t>
      </w:r>
      <w:r w:rsidR="00AC5CA8" w:rsidRPr="00CF740A">
        <w:rPr>
          <w:rFonts w:ascii="Times New Roman" w:hAnsi="Times New Roman" w:cs="Times New Roman"/>
          <w:sz w:val="24"/>
          <w:szCs w:val="24"/>
        </w:rPr>
        <w:t xml:space="preserve">us </w:t>
      </w:r>
      <w:r w:rsidR="00E43EBC" w:rsidRPr="00CF740A">
        <w:rPr>
          <w:rFonts w:ascii="Times New Roman" w:hAnsi="Times New Roman" w:cs="Times New Roman"/>
          <w:sz w:val="24"/>
          <w:szCs w:val="24"/>
        </w:rPr>
        <w:t>here</w:t>
      </w:r>
      <w:r w:rsidRPr="00CF740A">
        <w:rPr>
          <w:rFonts w:ascii="Times New Roman" w:hAnsi="Times New Roman" w:cs="Times New Roman"/>
          <w:sz w:val="24"/>
          <w:szCs w:val="24"/>
        </w:rPr>
        <w:t xml:space="preserve">, </w:t>
      </w:r>
      <w:r w:rsidR="00B81A40" w:rsidRPr="00CF740A">
        <w:rPr>
          <w:rFonts w:ascii="Times New Roman" w:hAnsi="Times New Roman" w:cs="Times New Roman"/>
          <w:sz w:val="24"/>
          <w:szCs w:val="24"/>
        </w:rPr>
        <w:t>as we have not</w:t>
      </w:r>
      <w:r w:rsidR="00DC3EDE" w:rsidRPr="00CF740A">
        <w:rPr>
          <w:rFonts w:ascii="Times New Roman" w:hAnsi="Times New Roman" w:cs="Times New Roman"/>
          <w:sz w:val="24"/>
          <w:szCs w:val="24"/>
        </w:rPr>
        <w:t xml:space="preserve"> been able to test </w:t>
      </w:r>
      <w:r w:rsidR="00A06591" w:rsidRPr="00CF740A">
        <w:rPr>
          <w:rFonts w:ascii="Times New Roman" w:hAnsi="Times New Roman" w:cs="Times New Roman"/>
          <w:sz w:val="24"/>
          <w:szCs w:val="24"/>
        </w:rPr>
        <w:t>females for the production</w:t>
      </w:r>
      <w:r w:rsidR="00693D46" w:rsidRPr="00CF740A">
        <w:rPr>
          <w:rFonts w:ascii="Times New Roman" w:hAnsi="Times New Roman" w:cs="Times New Roman"/>
          <w:sz w:val="24"/>
          <w:szCs w:val="24"/>
        </w:rPr>
        <w:t xml:space="preserve"> of </w:t>
      </w:r>
      <w:r w:rsidR="00B81A40" w:rsidRPr="00CF740A">
        <w:rPr>
          <w:rFonts w:ascii="Times New Roman" w:hAnsi="Times New Roman" w:cs="Times New Roman"/>
          <w:sz w:val="24"/>
          <w:szCs w:val="24"/>
        </w:rPr>
        <w:t xml:space="preserve">volatiles. We can </w:t>
      </w:r>
      <w:r w:rsidRPr="00CF740A">
        <w:rPr>
          <w:rFonts w:ascii="Times New Roman" w:hAnsi="Times New Roman" w:cs="Times New Roman"/>
          <w:sz w:val="24"/>
          <w:szCs w:val="24"/>
        </w:rPr>
        <w:t>only</w:t>
      </w:r>
      <w:r w:rsidR="00B81A40" w:rsidRPr="00CF740A">
        <w:rPr>
          <w:rFonts w:ascii="Times New Roman" w:hAnsi="Times New Roman" w:cs="Times New Roman"/>
          <w:sz w:val="24"/>
          <w:szCs w:val="24"/>
        </w:rPr>
        <w:t xml:space="preserve"> say</w:t>
      </w:r>
      <w:r w:rsidRPr="00CF740A">
        <w:rPr>
          <w:rFonts w:ascii="Times New Roman" w:hAnsi="Times New Roman" w:cs="Times New Roman"/>
          <w:sz w:val="24"/>
          <w:szCs w:val="24"/>
        </w:rPr>
        <w:t xml:space="preserve"> that</w:t>
      </w:r>
      <w:r w:rsidR="003038BE" w:rsidRPr="00CF740A">
        <w:rPr>
          <w:rFonts w:ascii="Times New Roman" w:hAnsi="Times New Roman" w:cs="Times New Roman"/>
          <w:sz w:val="24"/>
          <w:szCs w:val="24"/>
        </w:rPr>
        <w:t xml:space="preserve"> </w:t>
      </w:r>
      <w:r w:rsidRPr="00CF740A">
        <w:rPr>
          <w:rFonts w:ascii="Times New Roman" w:hAnsi="Times New Roman" w:cs="Times New Roman"/>
          <w:sz w:val="24"/>
          <w:szCs w:val="24"/>
        </w:rPr>
        <w:t>it does not see</w:t>
      </w:r>
      <w:r w:rsidR="00FF7A78" w:rsidRPr="00CF740A">
        <w:rPr>
          <w:rFonts w:ascii="Times New Roman" w:hAnsi="Times New Roman" w:cs="Times New Roman"/>
          <w:sz w:val="24"/>
          <w:szCs w:val="24"/>
        </w:rPr>
        <w:t>m to act as an</w:t>
      </w:r>
      <w:r w:rsidR="003038BE" w:rsidRPr="00CF740A">
        <w:rPr>
          <w:rFonts w:ascii="Times New Roman" w:hAnsi="Times New Roman" w:cs="Times New Roman"/>
          <w:sz w:val="24"/>
          <w:szCs w:val="24"/>
        </w:rPr>
        <w:t xml:space="preserve"> </w:t>
      </w:r>
      <w:r w:rsidRPr="00CF740A">
        <w:rPr>
          <w:rFonts w:ascii="Times New Roman" w:hAnsi="Times New Roman" w:cs="Times New Roman"/>
          <w:sz w:val="24"/>
          <w:szCs w:val="24"/>
        </w:rPr>
        <w:t>attractant to females. We speculate that attraction of large numbers of females to a food source for larvae</w:t>
      </w:r>
      <w:r w:rsidR="003038BE" w:rsidRPr="00CF740A">
        <w:rPr>
          <w:rFonts w:ascii="Times New Roman" w:hAnsi="Times New Roman" w:cs="Times New Roman"/>
          <w:sz w:val="24"/>
          <w:szCs w:val="24"/>
        </w:rPr>
        <w:t xml:space="preserve"> </w:t>
      </w:r>
      <w:r w:rsidRPr="00CF740A">
        <w:rPr>
          <w:rFonts w:ascii="Times New Roman" w:hAnsi="Times New Roman" w:cs="Times New Roman"/>
          <w:sz w:val="24"/>
          <w:szCs w:val="24"/>
        </w:rPr>
        <w:t>would be</w:t>
      </w:r>
      <w:r w:rsidR="003038BE" w:rsidRPr="00CF740A">
        <w:rPr>
          <w:rFonts w:ascii="Times New Roman" w:hAnsi="Times New Roman" w:cs="Times New Roman"/>
          <w:sz w:val="24"/>
          <w:szCs w:val="24"/>
        </w:rPr>
        <w:t xml:space="preserve"> </w:t>
      </w:r>
      <w:r w:rsidRPr="00CF740A">
        <w:rPr>
          <w:rFonts w:ascii="Times New Roman" w:hAnsi="Times New Roman" w:cs="Times New Roman"/>
          <w:sz w:val="24"/>
          <w:szCs w:val="24"/>
        </w:rPr>
        <w:t>a strategy</w:t>
      </w:r>
      <w:r w:rsidR="002D50FE" w:rsidRPr="00CF740A">
        <w:rPr>
          <w:rFonts w:ascii="Times New Roman" w:hAnsi="Times New Roman" w:cs="Times New Roman"/>
          <w:sz w:val="24"/>
          <w:szCs w:val="24"/>
        </w:rPr>
        <w:t xml:space="preserve"> of dubious value</w:t>
      </w:r>
      <w:r w:rsidRPr="00CF740A">
        <w:rPr>
          <w:rFonts w:ascii="Times New Roman" w:hAnsi="Times New Roman" w:cs="Times New Roman"/>
          <w:sz w:val="24"/>
          <w:szCs w:val="24"/>
        </w:rPr>
        <w:t>,</w:t>
      </w:r>
      <w:r w:rsidR="003038BE" w:rsidRPr="00CF740A">
        <w:rPr>
          <w:rFonts w:ascii="Times New Roman" w:hAnsi="Times New Roman" w:cs="Times New Roman"/>
          <w:sz w:val="24"/>
          <w:szCs w:val="24"/>
        </w:rPr>
        <w:t xml:space="preserve"> </w:t>
      </w:r>
      <w:r w:rsidRPr="00CF740A">
        <w:rPr>
          <w:rFonts w:ascii="Times New Roman" w:hAnsi="Times New Roman" w:cs="Times New Roman"/>
          <w:sz w:val="24"/>
          <w:szCs w:val="24"/>
        </w:rPr>
        <w:t>since it would increase</w:t>
      </w:r>
      <w:r w:rsidR="003038BE" w:rsidRPr="00CF740A">
        <w:rPr>
          <w:rFonts w:ascii="Times New Roman" w:hAnsi="Times New Roman" w:cs="Times New Roman"/>
          <w:sz w:val="24"/>
          <w:szCs w:val="24"/>
        </w:rPr>
        <w:t xml:space="preserve"> </w:t>
      </w:r>
      <w:r w:rsidRPr="00CF740A">
        <w:rPr>
          <w:rFonts w:ascii="Times New Roman" w:hAnsi="Times New Roman" w:cs="Times New Roman"/>
          <w:sz w:val="24"/>
          <w:szCs w:val="24"/>
        </w:rPr>
        <w:t>intra-specific</w:t>
      </w:r>
      <w:r w:rsidR="003038BE" w:rsidRPr="00CF740A">
        <w:rPr>
          <w:rFonts w:ascii="Times New Roman" w:hAnsi="Times New Roman" w:cs="Times New Roman"/>
          <w:sz w:val="24"/>
          <w:szCs w:val="24"/>
        </w:rPr>
        <w:t xml:space="preserve"> </w:t>
      </w:r>
      <w:r w:rsidRPr="00CF740A">
        <w:rPr>
          <w:rFonts w:ascii="Times New Roman" w:hAnsi="Times New Roman" w:cs="Times New Roman"/>
          <w:sz w:val="24"/>
          <w:szCs w:val="24"/>
        </w:rPr>
        <w:t>competition</w:t>
      </w:r>
      <w:r w:rsidR="003038BE" w:rsidRPr="00CF740A">
        <w:rPr>
          <w:rFonts w:ascii="Times New Roman" w:hAnsi="Times New Roman" w:cs="Times New Roman"/>
          <w:sz w:val="24"/>
          <w:szCs w:val="24"/>
        </w:rPr>
        <w:t xml:space="preserve"> </w:t>
      </w:r>
      <w:r w:rsidRPr="00CF740A">
        <w:rPr>
          <w:rFonts w:ascii="Times New Roman" w:hAnsi="Times New Roman" w:cs="Times New Roman"/>
          <w:sz w:val="24"/>
          <w:szCs w:val="24"/>
        </w:rPr>
        <w:t>for</w:t>
      </w:r>
      <w:r w:rsidR="003038BE" w:rsidRPr="00CF740A">
        <w:rPr>
          <w:rFonts w:ascii="Times New Roman" w:hAnsi="Times New Roman" w:cs="Times New Roman"/>
          <w:sz w:val="24"/>
          <w:szCs w:val="24"/>
        </w:rPr>
        <w:t xml:space="preserve"> </w:t>
      </w:r>
      <w:r w:rsidRPr="00CF740A">
        <w:rPr>
          <w:rFonts w:ascii="Times New Roman" w:hAnsi="Times New Roman" w:cs="Times New Roman"/>
          <w:sz w:val="24"/>
          <w:szCs w:val="24"/>
        </w:rPr>
        <w:t>resources between</w:t>
      </w:r>
      <w:r w:rsidR="003038BE" w:rsidRPr="00CF740A">
        <w:rPr>
          <w:rFonts w:ascii="Times New Roman" w:hAnsi="Times New Roman" w:cs="Times New Roman"/>
          <w:sz w:val="24"/>
          <w:szCs w:val="24"/>
        </w:rPr>
        <w:t xml:space="preserve"> </w:t>
      </w:r>
      <w:r w:rsidRPr="00CF740A">
        <w:rPr>
          <w:rFonts w:ascii="Times New Roman" w:hAnsi="Times New Roman" w:cs="Times New Roman"/>
          <w:sz w:val="24"/>
          <w:szCs w:val="24"/>
        </w:rPr>
        <w:t>larvae that</w:t>
      </w:r>
      <w:r w:rsidR="003038BE" w:rsidRPr="00CF740A">
        <w:rPr>
          <w:rFonts w:ascii="Times New Roman" w:hAnsi="Times New Roman" w:cs="Times New Roman"/>
          <w:sz w:val="24"/>
          <w:szCs w:val="24"/>
        </w:rPr>
        <w:t xml:space="preserve"> </w:t>
      </w:r>
      <w:r w:rsidRPr="00CF740A">
        <w:rPr>
          <w:rFonts w:ascii="Times New Roman" w:hAnsi="Times New Roman" w:cs="Times New Roman"/>
          <w:sz w:val="24"/>
          <w:szCs w:val="24"/>
        </w:rPr>
        <w:t>would</w:t>
      </w:r>
      <w:r w:rsidR="003038BE" w:rsidRPr="00CF740A">
        <w:rPr>
          <w:rFonts w:ascii="Times New Roman" w:hAnsi="Times New Roman" w:cs="Times New Roman"/>
          <w:sz w:val="24"/>
          <w:szCs w:val="24"/>
        </w:rPr>
        <w:t xml:space="preserve"> </w:t>
      </w:r>
      <w:r w:rsidRPr="00CF740A">
        <w:rPr>
          <w:rFonts w:ascii="Times New Roman" w:hAnsi="Times New Roman" w:cs="Times New Roman"/>
          <w:sz w:val="24"/>
          <w:szCs w:val="24"/>
        </w:rPr>
        <w:t>result in</w:t>
      </w:r>
      <w:r w:rsidR="003038BE" w:rsidRPr="00CF740A">
        <w:rPr>
          <w:rFonts w:ascii="Times New Roman" w:hAnsi="Times New Roman" w:cs="Times New Roman"/>
          <w:sz w:val="24"/>
          <w:szCs w:val="24"/>
        </w:rPr>
        <w:t xml:space="preserve"> </w:t>
      </w:r>
      <w:r w:rsidRPr="00CF740A">
        <w:rPr>
          <w:rFonts w:ascii="Times New Roman" w:hAnsi="Times New Roman" w:cs="Times New Roman"/>
          <w:sz w:val="24"/>
          <w:szCs w:val="24"/>
        </w:rPr>
        <w:t xml:space="preserve">an overall lowering of the fitness of the species and hence would result in negative selection pressure. </w:t>
      </w:r>
      <w:r w:rsidR="008C2E52" w:rsidRPr="00CF740A">
        <w:rPr>
          <w:rFonts w:ascii="Times New Roman" w:hAnsi="Times New Roman" w:cs="Times New Roman"/>
          <w:sz w:val="24"/>
          <w:szCs w:val="24"/>
        </w:rPr>
        <w:t>What</w:t>
      </w:r>
      <w:r w:rsidR="000C1196" w:rsidRPr="00CF740A">
        <w:rPr>
          <w:rFonts w:ascii="Times New Roman" w:hAnsi="Times New Roman" w:cs="Times New Roman"/>
          <w:sz w:val="24"/>
          <w:szCs w:val="24"/>
        </w:rPr>
        <w:t xml:space="preserve"> is clear,</w:t>
      </w:r>
      <w:r w:rsidR="003038BE" w:rsidRPr="00CF740A">
        <w:rPr>
          <w:rFonts w:ascii="Times New Roman" w:hAnsi="Times New Roman" w:cs="Times New Roman"/>
          <w:sz w:val="24"/>
          <w:szCs w:val="24"/>
        </w:rPr>
        <w:t xml:space="preserve"> </w:t>
      </w:r>
      <w:r w:rsidR="000C1196" w:rsidRPr="00CF740A">
        <w:rPr>
          <w:rFonts w:ascii="Times New Roman" w:hAnsi="Times New Roman" w:cs="Times New Roman"/>
          <w:sz w:val="24"/>
          <w:szCs w:val="24"/>
        </w:rPr>
        <w:t>however, is that further work</w:t>
      </w:r>
      <w:r w:rsidR="003038BE" w:rsidRPr="00CF740A">
        <w:rPr>
          <w:rFonts w:ascii="Times New Roman" w:hAnsi="Times New Roman" w:cs="Times New Roman"/>
          <w:sz w:val="24"/>
          <w:szCs w:val="24"/>
        </w:rPr>
        <w:t xml:space="preserve"> </w:t>
      </w:r>
      <w:r w:rsidR="000C1196" w:rsidRPr="00CF740A">
        <w:rPr>
          <w:rFonts w:ascii="Times New Roman" w:hAnsi="Times New Roman" w:cs="Times New Roman"/>
          <w:sz w:val="24"/>
          <w:szCs w:val="24"/>
        </w:rPr>
        <w:t>will need to be done in this area to</w:t>
      </w:r>
      <w:r w:rsidR="003038BE" w:rsidRPr="00CF740A">
        <w:rPr>
          <w:rFonts w:ascii="Times New Roman" w:hAnsi="Times New Roman" w:cs="Times New Roman"/>
          <w:sz w:val="24"/>
          <w:szCs w:val="24"/>
        </w:rPr>
        <w:t xml:space="preserve"> </w:t>
      </w:r>
      <w:r w:rsidR="000C1196" w:rsidRPr="00CF740A">
        <w:rPr>
          <w:rFonts w:ascii="Times New Roman" w:hAnsi="Times New Roman" w:cs="Times New Roman"/>
          <w:sz w:val="24"/>
          <w:szCs w:val="24"/>
        </w:rPr>
        <w:t>elucidate the chemo-ecology</w:t>
      </w:r>
      <w:r w:rsidR="003038BE" w:rsidRPr="00CF740A">
        <w:rPr>
          <w:rFonts w:ascii="Times New Roman" w:hAnsi="Times New Roman" w:cs="Times New Roman"/>
          <w:sz w:val="24"/>
          <w:szCs w:val="24"/>
        </w:rPr>
        <w:t xml:space="preserve"> </w:t>
      </w:r>
      <w:r w:rsidR="000C1196" w:rsidRPr="00CF740A">
        <w:rPr>
          <w:rFonts w:ascii="Times New Roman" w:hAnsi="Times New Roman" w:cs="Times New Roman"/>
          <w:sz w:val="24"/>
          <w:szCs w:val="24"/>
        </w:rPr>
        <w:t xml:space="preserve">of the female of the species. </w:t>
      </w:r>
    </w:p>
    <w:p w14:paraId="2908DEA3" w14:textId="53603002" w:rsidR="00CC4774" w:rsidRPr="00CF740A" w:rsidRDefault="00C67B3F" w:rsidP="00835545">
      <w:pPr>
        <w:spacing w:line="480" w:lineRule="auto"/>
        <w:rPr>
          <w:rFonts w:ascii="Times New Roman" w:hAnsi="Times New Roman" w:cs="Times New Roman"/>
          <w:sz w:val="24"/>
          <w:szCs w:val="24"/>
        </w:rPr>
      </w:pPr>
      <w:r w:rsidRPr="00CF740A">
        <w:rPr>
          <w:rFonts w:ascii="Times New Roman" w:hAnsi="Times New Roman" w:cs="Times New Roman"/>
          <w:sz w:val="24"/>
          <w:szCs w:val="24"/>
        </w:rPr>
        <w:t>Therefore</w:t>
      </w:r>
      <w:r w:rsidR="00231AAA" w:rsidRPr="00CF740A">
        <w:rPr>
          <w:rFonts w:ascii="Times New Roman" w:hAnsi="Times New Roman" w:cs="Times New Roman"/>
          <w:sz w:val="24"/>
          <w:szCs w:val="24"/>
        </w:rPr>
        <w:t>,</w:t>
      </w:r>
      <w:r w:rsidRPr="00CF740A">
        <w:rPr>
          <w:rFonts w:ascii="Times New Roman" w:hAnsi="Times New Roman" w:cs="Times New Roman"/>
          <w:sz w:val="24"/>
          <w:szCs w:val="24"/>
        </w:rPr>
        <w:t xml:space="preserve"> although only s</w:t>
      </w:r>
      <w:r w:rsidR="00907303" w:rsidRPr="00CF740A">
        <w:rPr>
          <w:rFonts w:ascii="Times New Roman" w:hAnsi="Times New Roman" w:cs="Times New Roman"/>
          <w:sz w:val="24"/>
          <w:szCs w:val="24"/>
        </w:rPr>
        <w:t>lowly becoming part of the toolset</w:t>
      </w:r>
      <w:r w:rsidRPr="00CF740A">
        <w:rPr>
          <w:rFonts w:ascii="Times New Roman" w:hAnsi="Times New Roman" w:cs="Times New Roman"/>
          <w:sz w:val="24"/>
          <w:szCs w:val="24"/>
        </w:rPr>
        <w:t xml:space="preserve"> used in the monitoring</w:t>
      </w:r>
      <w:r w:rsidR="00231AAA" w:rsidRPr="00CF740A">
        <w:rPr>
          <w:rFonts w:ascii="Times New Roman" w:hAnsi="Times New Roman" w:cs="Times New Roman"/>
          <w:sz w:val="24"/>
          <w:szCs w:val="24"/>
        </w:rPr>
        <w:t xml:space="preserve"> </w:t>
      </w:r>
      <w:r w:rsidRPr="00CF740A">
        <w:rPr>
          <w:rFonts w:ascii="Times New Roman" w:hAnsi="Times New Roman" w:cs="Times New Roman"/>
          <w:sz w:val="24"/>
          <w:szCs w:val="24"/>
        </w:rPr>
        <w:t xml:space="preserve">of </w:t>
      </w:r>
      <w:r w:rsidR="008432B6" w:rsidRPr="00CF740A">
        <w:rPr>
          <w:rFonts w:ascii="Times New Roman" w:hAnsi="Times New Roman" w:cs="Times New Roman"/>
          <w:sz w:val="24"/>
          <w:szCs w:val="24"/>
        </w:rPr>
        <w:t xml:space="preserve">rare </w:t>
      </w:r>
      <w:r w:rsidRPr="00CF740A">
        <w:rPr>
          <w:rFonts w:ascii="Times New Roman" w:hAnsi="Times New Roman" w:cs="Times New Roman"/>
          <w:sz w:val="24"/>
          <w:szCs w:val="24"/>
        </w:rPr>
        <w:t>saproxylic species,</w:t>
      </w:r>
      <w:r w:rsidR="00231AAA" w:rsidRPr="00CF740A">
        <w:rPr>
          <w:rFonts w:ascii="Times New Roman" w:hAnsi="Times New Roman" w:cs="Times New Roman"/>
          <w:sz w:val="24"/>
          <w:szCs w:val="24"/>
        </w:rPr>
        <w:t xml:space="preserve"> </w:t>
      </w:r>
      <w:r w:rsidRPr="00CF740A">
        <w:rPr>
          <w:rFonts w:ascii="Times New Roman" w:hAnsi="Times New Roman" w:cs="Times New Roman"/>
          <w:sz w:val="24"/>
          <w:szCs w:val="24"/>
        </w:rPr>
        <w:t>we have shown here that</w:t>
      </w:r>
      <w:r w:rsidR="00231AAA" w:rsidRPr="00CF740A">
        <w:rPr>
          <w:rFonts w:ascii="Times New Roman" w:hAnsi="Times New Roman" w:cs="Times New Roman"/>
          <w:sz w:val="24"/>
          <w:szCs w:val="24"/>
        </w:rPr>
        <w:t xml:space="preserve"> </w:t>
      </w:r>
      <w:r w:rsidRPr="00CF740A">
        <w:rPr>
          <w:rFonts w:ascii="Times New Roman" w:hAnsi="Times New Roman" w:cs="Times New Roman"/>
          <w:sz w:val="24"/>
          <w:szCs w:val="24"/>
        </w:rPr>
        <w:t>pheromones play a vital</w:t>
      </w:r>
      <w:r w:rsidR="00231AAA" w:rsidRPr="00CF740A">
        <w:rPr>
          <w:rFonts w:ascii="Times New Roman" w:hAnsi="Times New Roman" w:cs="Times New Roman"/>
          <w:sz w:val="24"/>
          <w:szCs w:val="24"/>
        </w:rPr>
        <w:t xml:space="preserve"> </w:t>
      </w:r>
      <w:r w:rsidRPr="00CF740A">
        <w:rPr>
          <w:rFonts w:ascii="Times New Roman" w:hAnsi="Times New Roman" w:cs="Times New Roman"/>
          <w:sz w:val="24"/>
          <w:szCs w:val="24"/>
        </w:rPr>
        <w:t>role not only in</w:t>
      </w:r>
      <w:r w:rsidR="00231AAA" w:rsidRPr="00CF740A">
        <w:rPr>
          <w:rFonts w:ascii="Times New Roman" w:hAnsi="Times New Roman" w:cs="Times New Roman"/>
          <w:sz w:val="24"/>
          <w:szCs w:val="24"/>
        </w:rPr>
        <w:t xml:space="preserve"> </w:t>
      </w:r>
      <w:r w:rsidRPr="00CF740A">
        <w:rPr>
          <w:rFonts w:ascii="Times New Roman" w:hAnsi="Times New Roman" w:cs="Times New Roman"/>
          <w:sz w:val="24"/>
          <w:szCs w:val="24"/>
        </w:rPr>
        <w:t>identifying presence of such species but also</w:t>
      </w:r>
      <w:r w:rsidR="00231AAA" w:rsidRPr="00CF740A">
        <w:rPr>
          <w:rFonts w:ascii="Times New Roman" w:hAnsi="Times New Roman" w:cs="Times New Roman"/>
          <w:sz w:val="24"/>
          <w:szCs w:val="24"/>
        </w:rPr>
        <w:t xml:space="preserve"> </w:t>
      </w:r>
      <w:r w:rsidRPr="00CF740A">
        <w:rPr>
          <w:rFonts w:ascii="Times New Roman" w:hAnsi="Times New Roman" w:cs="Times New Roman"/>
          <w:sz w:val="24"/>
          <w:szCs w:val="24"/>
        </w:rPr>
        <w:t>identifying</w:t>
      </w:r>
      <w:r w:rsidR="00231AAA" w:rsidRPr="00CF740A">
        <w:rPr>
          <w:rFonts w:ascii="Times New Roman" w:hAnsi="Times New Roman" w:cs="Times New Roman"/>
          <w:sz w:val="24"/>
          <w:szCs w:val="24"/>
        </w:rPr>
        <w:t xml:space="preserve"> </w:t>
      </w:r>
      <w:r w:rsidRPr="00CF740A">
        <w:rPr>
          <w:rFonts w:ascii="Times New Roman" w:hAnsi="Times New Roman" w:cs="Times New Roman"/>
          <w:sz w:val="24"/>
          <w:szCs w:val="24"/>
        </w:rPr>
        <w:t>hitherto</w:t>
      </w:r>
      <w:r w:rsidR="00231AAA" w:rsidRPr="00CF740A">
        <w:rPr>
          <w:rFonts w:ascii="Times New Roman" w:hAnsi="Times New Roman" w:cs="Times New Roman"/>
          <w:sz w:val="24"/>
          <w:szCs w:val="24"/>
        </w:rPr>
        <w:t xml:space="preserve"> </w:t>
      </w:r>
      <w:r w:rsidRPr="00CF740A">
        <w:rPr>
          <w:rFonts w:ascii="Times New Roman" w:hAnsi="Times New Roman" w:cs="Times New Roman"/>
          <w:sz w:val="24"/>
          <w:szCs w:val="24"/>
        </w:rPr>
        <w:t>unknown aspects of their biology</w:t>
      </w:r>
      <w:r w:rsidR="00231AAA" w:rsidRPr="00CF740A">
        <w:rPr>
          <w:rFonts w:ascii="Times New Roman" w:hAnsi="Times New Roman" w:cs="Times New Roman"/>
          <w:sz w:val="24"/>
          <w:szCs w:val="24"/>
        </w:rPr>
        <w:t xml:space="preserve"> </w:t>
      </w:r>
      <w:r w:rsidRPr="00CF740A">
        <w:rPr>
          <w:rFonts w:ascii="Times New Roman" w:hAnsi="Times New Roman" w:cs="Times New Roman"/>
          <w:sz w:val="24"/>
          <w:szCs w:val="24"/>
        </w:rPr>
        <w:t>that</w:t>
      </w:r>
      <w:r w:rsidR="00231AAA" w:rsidRPr="00CF740A">
        <w:rPr>
          <w:rFonts w:ascii="Times New Roman" w:hAnsi="Times New Roman" w:cs="Times New Roman"/>
          <w:sz w:val="24"/>
          <w:szCs w:val="24"/>
        </w:rPr>
        <w:t xml:space="preserve"> </w:t>
      </w:r>
      <w:r w:rsidR="000C3D27" w:rsidRPr="00CF740A">
        <w:rPr>
          <w:rFonts w:ascii="Times New Roman" w:hAnsi="Times New Roman" w:cs="Times New Roman"/>
          <w:sz w:val="24"/>
          <w:szCs w:val="24"/>
        </w:rPr>
        <w:t>will</w:t>
      </w:r>
      <w:r w:rsidR="00231AAA" w:rsidRPr="00CF740A">
        <w:rPr>
          <w:rFonts w:ascii="Times New Roman" w:hAnsi="Times New Roman" w:cs="Times New Roman"/>
          <w:sz w:val="24"/>
          <w:szCs w:val="24"/>
        </w:rPr>
        <w:t xml:space="preserve"> </w:t>
      </w:r>
      <w:r w:rsidRPr="00CF740A">
        <w:rPr>
          <w:rFonts w:ascii="Times New Roman" w:hAnsi="Times New Roman" w:cs="Times New Roman"/>
          <w:sz w:val="24"/>
          <w:szCs w:val="24"/>
        </w:rPr>
        <w:t>help</w:t>
      </w:r>
      <w:r w:rsidR="00231AAA" w:rsidRPr="00CF740A">
        <w:rPr>
          <w:rFonts w:ascii="Times New Roman" w:hAnsi="Times New Roman" w:cs="Times New Roman"/>
          <w:sz w:val="24"/>
          <w:szCs w:val="24"/>
        </w:rPr>
        <w:t xml:space="preserve"> </w:t>
      </w:r>
      <w:r w:rsidRPr="00CF740A">
        <w:rPr>
          <w:rFonts w:ascii="Times New Roman" w:hAnsi="Times New Roman" w:cs="Times New Roman"/>
          <w:sz w:val="24"/>
          <w:szCs w:val="24"/>
        </w:rPr>
        <w:t xml:space="preserve">to </w:t>
      </w:r>
      <w:r w:rsidRPr="00CF740A">
        <w:rPr>
          <w:rFonts w:ascii="Times New Roman" w:hAnsi="Times New Roman" w:cs="Times New Roman"/>
          <w:sz w:val="24"/>
          <w:szCs w:val="24"/>
        </w:rPr>
        <w:lastRenderedPageBreak/>
        <w:t xml:space="preserve">complete the picture of these elusive species and increase the likelihood of their </w:t>
      </w:r>
      <w:r w:rsidR="00503DEB" w:rsidRPr="00CF740A">
        <w:rPr>
          <w:rFonts w:ascii="Times New Roman" w:hAnsi="Times New Roman" w:cs="Times New Roman"/>
          <w:sz w:val="24"/>
          <w:szCs w:val="24"/>
        </w:rPr>
        <w:t>preservation</w:t>
      </w:r>
      <w:r w:rsidRPr="00CF740A">
        <w:rPr>
          <w:rFonts w:ascii="Times New Roman" w:hAnsi="Times New Roman" w:cs="Times New Roman"/>
          <w:sz w:val="24"/>
          <w:szCs w:val="24"/>
        </w:rPr>
        <w:t>.</w:t>
      </w:r>
      <w:r w:rsidR="00231AAA" w:rsidRPr="00CF740A">
        <w:rPr>
          <w:rFonts w:ascii="Times New Roman" w:hAnsi="Times New Roman" w:cs="Times New Roman"/>
          <w:sz w:val="24"/>
          <w:szCs w:val="24"/>
        </w:rPr>
        <w:t xml:space="preserve"> </w:t>
      </w:r>
    </w:p>
    <w:p w14:paraId="5451CA5C" w14:textId="77777777" w:rsidR="008E76EE" w:rsidRPr="00CF740A" w:rsidRDefault="006C025F" w:rsidP="008222DB">
      <w:pPr>
        <w:spacing w:line="480" w:lineRule="auto"/>
        <w:outlineLvl w:val="0"/>
        <w:rPr>
          <w:rFonts w:ascii="Arial" w:hAnsi="Arial" w:cs="Arial"/>
          <w:sz w:val="24"/>
          <w:szCs w:val="24"/>
        </w:rPr>
      </w:pPr>
      <w:r w:rsidRPr="00CF740A">
        <w:rPr>
          <w:rFonts w:ascii="Arial" w:hAnsi="Arial" w:cs="Arial"/>
          <w:sz w:val="24"/>
          <w:szCs w:val="24"/>
        </w:rPr>
        <w:t>Acknowledgements</w:t>
      </w:r>
    </w:p>
    <w:p w14:paraId="60CD1FA2" w14:textId="77777777" w:rsidR="006C025F" w:rsidRPr="00CF740A" w:rsidRDefault="008E76EE" w:rsidP="006C025F">
      <w:pPr>
        <w:spacing w:line="480" w:lineRule="auto"/>
        <w:rPr>
          <w:rFonts w:ascii="Times New Roman" w:hAnsi="Times New Roman" w:cs="Times New Roman"/>
          <w:sz w:val="24"/>
          <w:szCs w:val="24"/>
        </w:rPr>
      </w:pPr>
      <w:r w:rsidRPr="00CF740A">
        <w:rPr>
          <w:rFonts w:ascii="Times New Roman" w:hAnsi="Times New Roman" w:cs="Times New Roman"/>
          <w:sz w:val="24"/>
          <w:szCs w:val="24"/>
        </w:rPr>
        <w:t>We are grateful</w:t>
      </w:r>
      <w:r w:rsidR="006C025F" w:rsidRPr="00CF740A">
        <w:rPr>
          <w:rFonts w:ascii="Times New Roman" w:hAnsi="Times New Roman" w:cs="Times New Roman"/>
          <w:sz w:val="24"/>
          <w:szCs w:val="24"/>
        </w:rPr>
        <w:t xml:space="preserve"> to </w:t>
      </w:r>
      <w:r w:rsidR="000B232D" w:rsidRPr="00CF740A">
        <w:rPr>
          <w:rFonts w:ascii="Times New Roman" w:hAnsi="Times New Roman" w:cs="Times New Roman"/>
          <w:sz w:val="24"/>
          <w:szCs w:val="24"/>
        </w:rPr>
        <w:t>Mattias Larsson and Glen Svensson for their willingness to share their knowled</w:t>
      </w:r>
      <w:bookmarkStart w:id="0" w:name="_GoBack"/>
      <w:bookmarkEnd w:id="0"/>
      <w:r w:rsidR="000B232D" w:rsidRPr="00CF740A">
        <w:rPr>
          <w:rFonts w:ascii="Times New Roman" w:hAnsi="Times New Roman" w:cs="Times New Roman"/>
          <w:sz w:val="24"/>
          <w:szCs w:val="24"/>
        </w:rPr>
        <w:t>ge and for reading this manuscript and commenting on it.</w:t>
      </w:r>
      <w:r w:rsidR="00FA18CF" w:rsidRPr="00CF740A">
        <w:rPr>
          <w:rFonts w:ascii="Times New Roman" w:hAnsi="Times New Roman" w:cs="Times New Roman"/>
          <w:sz w:val="24"/>
          <w:szCs w:val="24"/>
        </w:rPr>
        <w:t xml:space="preserve"> We thank the</w:t>
      </w:r>
      <w:r w:rsidR="006C025F" w:rsidRPr="00CF740A">
        <w:rPr>
          <w:rFonts w:ascii="Times New Roman" w:hAnsi="Times New Roman" w:cs="Times New Roman"/>
          <w:sz w:val="24"/>
          <w:szCs w:val="24"/>
        </w:rPr>
        <w:t xml:space="preserve"> People’s Trust for Endangered Species for sponsoring the purchase of lures and traps and Arran Folly and Jack Whitehouse for help in monitoring traps</w:t>
      </w:r>
      <w:r w:rsidRPr="00CF740A">
        <w:rPr>
          <w:rFonts w:ascii="Times New Roman" w:hAnsi="Times New Roman" w:cs="Times New Roman"/>
          <w:sz w:val="24"/>
          <w:szCs w:val="24"/>
        </w:rPr>
        <w:t>.</w:t>
      </w:r>
      <w:r w:rsidR="006C025F" w:rsidRPr="00CF740A">
        <w:rPr>
          <w:rFonts w:ascii="Times New Roman" w:hAnsi="Times New Roman" w:cs="Times New Roman"/>
          <w:sz w:val="24"/>
          <w:szCs w:val="24"/>
        </w:rPr>
        <w:t xml:space="preserve"> </w:t>
      </w:r>
    </w:p>
    <w:p w14:paraId="38437F7D" w14:textId="77777777" w:rsidR="009770D7" w:rsidRDefault="009770D7" w:rsidP="00835545">
      <w:pPr>
        <w:spacing w:line="480" w:lineRule="auto"/>
        <w:rPr>
          <w:rFonts w:ascii="Times New Roman" w:hAnsi="Times New Roman" w:cs="Times New Roman"/>
          <w:sz w:val="24"/>
          <w:szCs w:val="24"/>
        </w:rPr>
      </w:pPr>
    </w:p>
    <w:p w14:paraId="107EBEFF" w14:textId="77777777" w:rsidR="00A604C3" w:rsidRDefault="00A604C3" w:rsidP="00835545">
      <w:pPr>
        <w:spacing w:line="480" w:lineRule="auto"/>
        <w:rPr>
          <w:rFonts w:ascii="Times New Roman" w:hAnsi="Times New Roman" w:cs="Times New Roman"/>
          <w:sz w:val="24"/>
          <w:szCs w:val="24"/>
        </w:rPr>
      </w:pPr>
    </w:p>
    <w:p w14:paraId="6971F548" w14:textId="77777777" w:rsidR="00A604C3" w:rsidRDefault="00A604C3" w:rsidP="00835545">
      <w:pPr>
        <w:spacing w:line="480" w:lineRule="auto"/>
        <w:rPr>
          <w:rFonts w:ascii="Times New Roman" w:hAnsi="Times New Roman" w:cs="Times New Roman"/>
          <w:sz w:val="24"/>
          <w:szCs w:val="24"/>
        </w:rPr>
      </w:pPr>
    </w:p>
    <w:p w14:paraId="53DBB148" w14:textId="77777777" w:rsidR="00A604C3" w:rsidRPr="00E94CE6" w:rsidRDefault="00A604C3" w:rsidP="00835545">
      <w:pPr>
        <w:spacing w:line="480" w:lineRule="auto"/>
        <w:rPr>
          <w:rFonts w:ascii="Times New Roman" w:hAnsi="Times New Roman" w:cs="Times New Roman"/>
          <w:sz w:val="24"/>
          <w:szCs w:val="24"/>
        </w:rPr>
      </w:pPr>
    </w:p>
    <w:p w14:paraId="2E2D071A" w14:textId="77777777" w:rsidR="00AE4B9E" w:rsidRDefault="00A73C35" w:rsidP="008222DB">
      <w:pPr>
        <w:spacing w:line="480" w:lineRule="auto"/>
        <w:outlineLvl w:val="0"/>
        <w:rPr>
          <w:rFonts w:ascii="Arial" w:hAnsi="Arial" w:cs="Arial"/>
          <w:b/>
          <w:sz w:val="28"/>
          <w:szCs w:val="24"/>
        </w:rPr>
      </w:pPr>
      <w:r w:rsidRPr="005C05B7">
        <w:rPr>
          <w:rFonts w:ascii="Arial" w:hAnsi="Arial" w:cs="Arial"/>
          <w:b/>
          <w:sz w:val="28"/>
          <w:szCs w:val="24"/>
        </w:rPr>
        <w:t>References</w:t>
      </w:r>
    </w:p>
    <w:p w14:paraId="10763229" w14:textId="77777777" w:rsidR="00A604C3" w:rsidRDefault="00A604C3" w:rsidP="00A604C3">
      <w:pPr>
        <w:spacing w:before="0" w:beforeAutospacing="0" w:after="0" w:afterAutospacing="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iCs/>
          <w:sz w:val="24"/>
          <w:szCs w:val="24"/>
          <w:lang w:val="en-US"/>
        </w:rPr>
        <w:t xml:space="preserve">Addesso, K., Short, K., Moore, A. &amp; Miller, C. (2014) Context-dependent female mate preferences in leaf-footed cactus bugs. </w:t>
      </w:r>
      <w:r w:rsidRPr="00A604C3">
        <w:rPr>
          <w:rFonts w:ascii="Times New Roman" w:eastAsia="Times New Roman" w:hAnsi="Times New Roman" w:cs="Times New Roman"/>
          <w:i/>
          <w:iCs/>
          <w:sz w:val="24"/>
          <w:szCs w:val="24"/>
          <w:lang w:val="en-US"/>
        </w:rPr>
        <w:t>Behaviour</w:t>
      </w:r>
      <w:r w:rsidRPr="00A604C3">
        <w:rPr>
          <w:rFonts w:ascii="Times New Roman" w:eastAsia="Times New Roman" w:hAnsi="Times New Roman" w:cs="Times New Roman"/>
          <w:sz w:val="24"/>
          <w:szCs w:val="24"/>
          <w:lang w:val="en-US"/>
        </w:rPr>
        <w:t xml:space="preserve">, </w:t>
      </w:r>
      <w:r w:rsidRPr="00A604C3">
        <w:rPr>
          <w:rFonts w:ascii="Times New Roman" w:eastAsia="Times New Roman" w:hAnsi="Times New Roman" w:cs="Times New Roman"/>
          <w:b/>
          <w:bCs/>
          <w:sz w:val="24"/>
          <w:szCs w:val="24"/>
          <w:lang w:val="en-US"/>
        </w:rPr>
        <w:t>151</w:t>
      </w:r>
      <w:r w:rsidRPr="00A604C3">
        <w:rPr>
          <w:rFonts w:ascii="Times New Roman" w:eastAsia="Times New Roman" w:hAnsi="Times New Roman" w:cs="Times New Roman"/>
          <w:sz w:val="24"/>
          <w:szCs w:val="24"/>
          <w:lang w:val="en-US"/>
        </w:rPr>
        <w:t>, 479–492.</w:t>
      </w:r>
    </w:p>
    <w:p w14:paraId="29F49F4B"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Allen, A. (1966) The rarer Sternoxia (Col.) of Windsor Forest. </w:t>
      </w:r>
      <w:r w:rsidRPr="00BC3142">
        <w:rPr>
          <w:rFonts w:ascii="Times New Roman" w:eastAsia="Times New Roman" w:hAnsi="Times New Roman" w:cs="Times New Roman"/>
          <w:i/>
          <w:sz w:val="24"/>
          <w:szCs w:val="24"/>
          <w:lang w:val="en-US"/>
        </w:rPr>
        <w:t>Entomologist’s Records</w:t>
      </w:r>
      <w:r w:rsidRPr="00BC3142">
        <w:rPr>
          <w:rFonts w:ascii="Times New Roman" w:eastAsia="Times New Roman" w:hAnsi="Times New Roman" w:cs="Times New Roman"/>
          <w:sz w:val="24"/>
          <w:szCs w:val="24"/>
          <w:lang w:val="en-US"/>
        </w:rPr>
        <w:t xml:space="preserve">, </w:t>
      </w:r>
      <w:r w:rsidRPr="00BC3142">
        <w:rPr>
          <w:rFonts w:ascii="Times New Roman" w:eastAsia="Times New Roman" w:hAnsi="Times New Roman" w:cs="Times New Roman"/>
          <w:b/>
          <w:sz w:val="24"/>
          <w:szCs w:val="24"/>
          <w:lang w:val="en-US"/>
        </w:rPr>
        <w:t>78</w:t>
      </w:r>
      <w:r w:rsidRPr="00BC3142">
        <w:rPr>
          <w:rFonts w:ascii="Times New Roman" w:eastAsia="Times New Roman" w:hAnsi="Times New Roman" w:cs="Times New Roman"/>
          <w:sz w:val="24"/>
          <w:szCs w:val="24"/>
          <w:lang w:val="en-US"/>
        </w:rPr>
        <w:t>, 14–23.</w:t>
      </w:r>
    </w:p>
    <w:p w14:paraId="288FCB2D"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Andersson, K., Bergman, K., Andersson, F., Hedenström, E., Jansson, N., Burman, J., et al. (2014) High-accuracy sampling </w:t>
      </w:r>
      <w:r w:rsidRPr="00BC3142">
        <w:rPr>
          <w:rFonts w:ascii="Times New Roman" w:eastAsia="Times New Roman" w:hAnsi="Times New Roman" w:cs="Times New Roman"/>
          <w:sz w:val="24"/>
          <w:szCs w:val="24"/>
          <w:lang w:val="en-US"/>
        </w:rPr>
        <w:lastRenderedPageBreak/>
        <w:t xml:space="preserve">of saproxylic diversity indicators at regional scales with pheromones: The case of </w:t>
      </w:r>
      <w:r w:rsidRPr="00BC3142">
        <w:rPr>
          <w:rFonts w:ascii="Times New Roman" w:eastAsia="Times New Roman" w:hAnsi="Times New Roman" w:cs="Times New Roman"/>
          <w:i/>
          <w:sz w:val="24"/>
          <w:szCs w:val="24"/>
          <w:lang w:val="en-US"/>
        </w:rPr>
        <w:t>Elater ferrugineus</w:t>
      </w:r>
      <w:r w:rsidRPr="00BC3142">
        <w:rPr>
          <w:rFonts w:ascii="Times New Roman" w:eastAsia="Times New Roman" w:hAnsi="Times New Roman" w:cs="Times New Roman"/>
          <w:sz w:val="24"/>
          <w:szCs w:val="24"/>
          <w:lang w:val="en-US"/>
        </w:rPr>
        <w:t xml:space="preserve">. </w:t>
      </w:r>
      <w:r w:rsidRPr="00BC3142">
        <w:rPr>
          <w:rFonts w:ascii="Times New Roman" w:eastAsia="Times New Roman" w:hAnsi="Times New Roman" w:cs="Times New Roman"/>
          <w:i/>
          <w:sz w:val="24"/>
          <w:szCs w:val="24"/>
          <w:lang w:val="en-US"/>
        </w:rPr>
        <w:t>Biological Conservation</w:t>
      </w:r>
      <w:r w:rsidRPr="00BC3142">
        <w:rPr>
          <w:rFonts w:ascii="Times New Roman" w:eastAsia="Times New Roman" w:hAnsi="Times New Roman" w:cs="Times New Roman"/>
          <w:sz w:val="24"/>
          <w:szCs w:val="24"/>
          <w:lang w:val="en-US"/>
        </w:rPr>
        <w:t xml:space="preserve">, </w:t>
      </w:r>
      <w:r w:rsidRPr="00BC3142">
        <w:rPr>
          <w:rFonts w:ascii="Times New Roman" w:eastAsia="Times New Roman" w:hAnsi="Times New Roman" w:cs="Times New Roman"/>
          <w:b/>
          <w:sz w:val="24"/>
          <w:szCs w:val="24"/>
          <w:lang w:val="en-US"/>
        </w:rPr>
        <w:t>171</w:t>
      </w:r>
      <w:r w:rsidRPr="00BC3142">
        <w:rPr>
          <w:rFonts w:ascii="Times New Roman" w:eastAsia="Times New Roman" w:hAnsi="Times New Roman" w:cs="Times New Roman"/>
          <w:sz w:val="24"/>
          <w:szCs w:val="24"/>
          <w:lang w:val="en-US"/>
        </w:rPr>
        <w:t>, 156–166.</w:t>
      </w:r>
    </w:p>
    <w:p w14:paraId="2F724967"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Barševskis, A. &amp; Nitcis, M. (2011) </w:t>
      </w:r>
      <w:r w:rsidRPr="00BC3142">
        <w:rPr>
          <w:rFonts w:ascii="Times New Roman" w:eastAsia="Times New Roman" w:hAnsi="Times New Roman" w:cs="Times New Roman"/>
          <w:i/>
          <w:sz w:val="24"/>
          <w:szCs w:val="24"/>
          <w:lang w:val="en-US"/>
        </w:rPr>
        <w:t>Elater ferrugineus</w:t>
      </w:r>
      <w:r w:rsidRPr="00BC3142">
        <w:rPr>
          <w:rFonts w:ascii="Times New Roman" w:eastAsia="Times New Roman" w:hAnsi="Times New Roman" w:cs="Times New Roman"/>
          <w:sz w:val="24"/>
          <w:szCs w:val="24"/>
          <w:lang w:val="en-US"/>
        </w:rPr>
        <w:t xml:space="preserve"> linnaeus, 1758- a new species for the fauna of Latvia. </w:t>
      </w:r>
      <w:r w:rsidRPr="00BC3142">
        <w:rPr>
          <w:rFonts w:ascii="Times New Roman" w:eastAsia="Times New Roman" w:hAnsi="Times New Roman" w:cs="Times New Roman"/>
          <w:i/>
          <w:sz w:val="24"/>
          <w:szCs w:val="24"/>
          <w:lang w:val="en-US"/>
        </w:rPr>
        <w:t>Baltic Journal of Coleopterology</w:t>
      </w:r>
      <w:r w:rsidRPr="00BC3142">
        <w:rPr>
          <w:rFonts w:ascii="Times New Roman" w:eastAsia="Times New Roman" w:hAnsi="Times New Roman" w:cs="Times New Roman"/>
          <w:sz w:val="24"/>
          <w:szCs w:val="24"/>
          <w:lang w:val="en-US"/>
        </w:rPr>
        <w:t xml:space="preserve">, </w:t>
      </w:r>
      <w:r w:rsidRPr="00BC3142">
        <w:rPr>
          <w:rFonts w:ascii="Times New Roman" w:eastAsia="Times New Roman" w:hAnsi="Times New Roman" w:cs="Times New Roman"/>
          <w:b/>
          <w:sz w:val="24"/>
          <w:szCs w:val="24"/>
          <w:lang w:val="en-US"/>
        </w:rPr>
        <w:t>11</w:t>
      </w:r>
      <w:r w:rsidRPr="00BC3142">
        <w:rPr>
          <w:rFonts w:ascii="Times New Roman" w:eastAsia="Times New Roman" w:hAnsi="Times New Roman" w:cs="Times New Roman"/>
          <w:sz w:val="24"/>
          <w:szCs w:val="24"/>
          <w:lang w:val="en-US"/>
        </w:rPr>
        <w:t>, 187–196.</w:t>
      </w:r>
    </w:p>
    <w:p w14:paraId="4E76B5E8"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Benelli, G., Carpita, A., Simoncini, S., Raspi, A. &amp; Canale, A. (2014) For sex and more: attraction of the tephritid parasitoid </w:t>
      </w:r>
      <w:r w:rsidRPr="00BC3142">
        <w:rPr>
          <w:rFonts w:ascii="Times New Roman" w:eastAsia="Times New Roman" w:hAnsi="Times New Roman" w:cs="Times New Roman"/>
          <w:i/>
          <w:sz w:val="24"/>
          <w:szCs w:val="24"/>
          <w:lang w:val="en-US"/>
        </w:rPr>
        <w:t>Psyttalia concolor</w:t>
      </w:r>
      <w:r w:rsidRPr="00BC3142">
        <w:rPr>
          <w:rFonts w:ascii="Times New Roman" w:eastAsia="Times New Roman" w:hAnsi="Times New Roman" w:cs="Times New Roman"/>
          <w:sz w:val="24"/>
          <w:szCs w:val="24"/>
          <w:lang w:val="en-US"/>
        </w:rPr>
        <w:t xml:space="preserve"> (Hymenoptera: Braconidae) to male sex pheromone of the olive fruit fly, </w:t>
      </w:r>
      <w:r w:rsidRPr="00BC3142">
        <w:rPr>
          <w:rFonts w:ascii="Times New Roman" w:eastAsia="Times New Roman" w:hAnsi="Times New Roman" w:cs="Times New Roman"/>
          <w:i/>
          <w:sz w:val="24"/>
          <w:szCs w:val="24"/>
          <w:lang w:val="en-US"/>
        </w:rPr>
        <w:t>Bactrocera oleae</w:t>
      </w:r>
      <w:r w:rsidRPr="00BC3142">
        <w:rPr>
          <w:rFonts w:ascii="Times New Roman" w:eastAsia="Times New Roman" w:hAnsi="Times New Roman" w:cs="Times New Roman"/>
          <w:sz w:val="24"/>
          <w:szCs w:val="24"/>
          <w:lang w:val="en-US"/>
        </w:rPr>
        <w:t xml:space="preserve">. </w:t>
      </w:r>
      <w:r w:rsidRPr="00BC3142">
        <w:rPr>
          <w:rFonts w:ascii="Times New Roman" w:eastAsia="Times New Roman" w:hAnsi="Times New Roman" w:cs="Times New Roman"/>
          <w:i/>
          <w:sz w:val="24"/>
          <w:szCs w:val="24"/>
          <w:lang w:val="en-US"/>
        </w:rPr>
        <w:t>Journal of Pest Science</w:t>
      </w:r>
      <w:r w:rsidRPr="00BC3142">
        <w:rPr>
          <w:rFonts w:ascii="Times New Roman" w:eastAsia="Times New Roman" w:hAnsi="Times New Roman" w:cs="Times New Roman"/>
          <w:sz w:val="24"/>
          <w:szCs w:val="24"/>
          <w:lang w:val="en-US"/>
        </w:rPr>
        <w:t xml:space="preserve">, </w:t>
      </w:r>
      <w:r w:rsidRPr="00BC3142">
        <w:rPr>
          <w:rFonts w:ascii="Times New Roman" w:eastAsia="Times New Roman" w:hAnsi="Times New Roman" w:cs="Times New Roman"/>
          <w:b/>
          <w:sz w:val="24"/>
          <w:szCs w:val="24"/>
          <w:lang w:val="en-US"/>
        </w:rPr>
        <w:t>87</w:t>
      </w:r>
      <w:r w:rsidRPr="00BC3142">
        <w:rPr>
          <w:rFonts w:ascii="Times New Roman" w:eastAsia="Times New Roman" w:hAnsi="Times New Roman" w:cs="Times New Roman"/>
          <w:sz w:val="24"/>
          <w:szCs w:val="24"/>
          <w:lang w:val="en-US"/>
        </w:rPr>
        <w:t>, 449–457.</w:t>
      </w:r>
    </w:p>
    <w:p w14:paraId="3B2D55AE"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Byers, J.A. &amp; Birgersson, G. (2012) Host tree monoterpenes and biosynthesis of aggregation pheromones in the bark beetle </w:t>
      </w:r>
      <w:r w:rsidRPr="00BC3142">
        <w:rPr>
          <w:rFonts w:ascii="Times New Roman" w:eastAsia="Times New Roman" w:hAnsi="Times New Roman" w:cs="Times New Roman"/>
          <w:i/>
          <w:sz w:val="24"/>
          <w:szCs w:val="24"/>
          <w:lang w:val="en-US"/>
        </w:rPr>
        <w:t>Ips paraconfusus</w:t>
      </w:r>
      <w:r w:rsidRPr="00BC3142">
        <w:rPr>
          <w:rFonts w:ascii="Times New Roman" w:eastAsia="Times New Roman" w:hAnsi="Times New Roman" w:cs="Times New Roman"/>
          <w:sz w:val="24"/>
          <w:szCs w:val="24"/>
          <w:lang w:val="en-US"/>
        </w:rPr>
        <w:t xml:space="preserve">. </w:t>
      </w:r>
      <w:r w:rsidRPr="00BC3142">
        <w:rPr>
          <w:rFonts w:ascii="Times New Roman" w:eastAsia="Times New Roman" w:hAnsi="Times New Roman" w:cs="Times New Roman"/>
          <w:i/>
          <w:sz w:val="24"/>
          <w:szCs w:val="24"/>
          <w:lang w:val="en-US"/>
        </w:rPr>
        <w:t>Psyche</w:t>
      </w:r>
      <w:r w:rsidRPr="00BC3142">
        <w:rPr>
          <w:rFonts w:ascii="Times New Roman" w:eastAsia="Times New Roman" w:hAnsi="Times New Roman" w:cs="Times New Roman"/>
          <w:sz w:val="24"/>
          <w:szCs w:val="24"/>
          <w:lang w:val="en-US"/>
        </w:rPr>
        <w:t xml:space="preserve">, </w:t>
      </w:r>
      <w:r w:rsidRPr="00BC3142">
        <w:rPr>
          <w:rFonts w:ascii="Times New Roman" w:eastAsia="Times New Roman" w:hAnsi="Times New Roman" w:cs="Times New Roman"/>
          <w:b/>
          <w:sz w:val="24"/>
          <w:szCs w:val="24"/>
          <w:lang w:val="en-US"/>
        </w:rPr>
        <w:t>2012</w:t>
      </w:r>
      <w:r w:rsidRPr="00BC3142">
        <w:rPr>
          <w:rFonts w:ascii="Times New Roman" w:eastAsia="Times New Roman" w:hAnsi="Times New Roman" w:cs="Times New Roman"/>
          <w:sz w:val="24"/>
          <w:szCs w:val="24"/>
          <w:lang w:val="en-US"/>
        </w:rPr>
        <w:t>, 1–10.</w:t>
      </w:r>
    </w:p>
    <w:p w14:paraId="553CCA3A"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Byers, J.A., Birgersson, G. &amp; Francke, W. (2013) Aggregation pheromones of bark beetles, </w:t>
      </w:r>
      <w:r w:rsidRPr="00BC3142">
        <w:rPr>
          <w:rFonts w:ascii="Times New Roman" w:eastAsia="Times New Roman" w:hAnsi="Times New Roman" w:cs="Times New Roman"/>
          <w:i/>
          <w:sz w:val="24"/>
          <w:szCs w:val="24"/>
          <w:lang w:val="en-US"/>
        </w:rPr>
        <w:t>Pityogenes quadridens</w:t>
      </w:r>
      <w:r w:rsidRPr="00BC3142">
        <w:rPr>
          <w:rFonts w:ascii="Times New Roman" w:eastAsia="Times New Roman" w:hAnsi="Times New Roman" w:cs="Times New Roman"/>
          <w:sz w:val="24"/>
          <w:szCs w:val="24"/>
          <w:lang w:val="en-US"/>
        </w:rPr>
        <w:t xml:space="preserve"> and </w:t>
      </w:r>
      <w:r w:rsidRPr="00BC3142">
        <w:rPr>
          <w:rFonts w:ascii="Times New Roman" w:eastAsia="Times New Roman" w:hAnsi="Times New Roman" w:cs="Times New Roman"/>
          <w:i/>
          <w:sz w:val="24"/>
          <w:szCs w:val="24"/>
          <w:lang w:val="en-US"/>
        </w:rPr>
        <w:t>P. bidentatus</w:t>
      </w:r>
      <w:r w:rsidRPr="00BC3142">
        <w:rPr>
          <w:rFonts w:ascii="Times New Roman" w:eastAsia="Times New Roman" w:hAnsi="Times New Roman" w:cs="Times New Roman"/>
          <w:sz w:val="24"/>
          <w:szCs w:val="24"/>
          <w:lang w:val="en-US"/>
        </w:rPr>
        <w:t xml:space="preserve">, colonizing scotch pine: Olfactory avoidance of interspecific mating and competition. </w:t>
      </w:r>
      <w:r w:rsidRPr="00BC3142">
        <w:rPr>
          <w:rFonts w:ascii="Times New Roman" w:eastAsia="Times New Roman" w:hAnsi="Times New Roman" w:cs="Times New Roman"/>
          <w:i/>
          <w:sz w:val="24"/>
          <w:szCs w:val="24"/>
          <w:lang w:val="en-US"/>
        </w:rPr>
        <w:t>Chemoecology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23</w:t>
      </w:r>
      <w:r w:rsidRPr="00BC3142">
        <w:rPr>
          <w:rFonts w:ascii="Times New Roman" w:eastAsia="Times New Roman" w:hAnsi="Times New Roman" w:cs="Times New Roman"/>
          <w:sz w:val="24"/>
          <w:szCs w:val="24"/>
          <w:lang w:val="en-US"/>
        </w:rPr>
        <w:t>, 251–261.</w:t>
      </w:r>
    </w:p>
    <w:p w14:paraId="182700FE" w14:textId="110158B3"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Cardé, R.T. (2014) Defining </w:t>
      </w:r>
      <w:r w:rsidR="00E83578">
        <w:rPr>
          <w:rFonts w:ascii="Times New Roman" w:eastAsia="Times New Roman" w:hAnsi="Times New Roman" w:cs="Times New Roman"/>
          <w:sz w:val="24"/>
          <w:szCs w:val="24"/>
          <w:lang w:val="en-US"/>
        </w:rPr>
        <w:t>a</w:t>
      </w:r>
      <w:r w:rsidRPr="00BC3142">
        <w:rPr>
          <w:rFonts w:ascii="Times New Roman" w:eastAsia="Times New Roman" w:hAnsi="Times New Roman" w:cs="Times New Roman"/>
          <w:sz w:val="24"/>
          <w:szCs w:val="24"/>
          <w:lang w:val="en-US"/>
        </w:rPr>
        <w:t xml:space="preserve">ttraction and aggregation pheromones: teleological versus functional perspectives. </w:t>
      </w:r>
      <w:r w:rsidRPr="00E83578">
        <w:rPr>
          <w:rFonts w:ascii="Times New Roman" w:eastAsia="Times New Roman" w:hAnsi="Times New Roman" w:cs="Times New Roman"/>
          <w:i/>
          <w:sz w:val="24"/>
          <w:szCs w:val="24"/>
          <w:lang w:val="en-US"/>
        </w:rPr>
        <w:t>Journal of Chemical Ecology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40</w:t>
      </w:r>
      <w:r w:rsidRPr="00BC3142">
        <w:rPr>
          <w:rFonts w:ascii="Times New Roman" w:eastAsia="Times New Roman" w:hAnsi="Times New Roman" w:cs="Times New Roman"/>
          <w:sz w:val="24"/>
          <w:szCs w:val="24"/>
          <w:lang w:val="en-US"/>
        </w:rPr>
        <w:t>, 519–520.</w:t>
      </w:r>
    </w:p>
    <w:p w14:paraId="2B5DD5A9" w14:textId="77777777" w:rsidR="00BC3142" w:rsidRPr="00CF740A"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CF740A">
        <w:rPr>
          <w:rFonts w:ascii="Times New Roman" w:eastAsia="Times New Roman" w:hAnsi="Times New Roman" w:cs="Times New Roman"/>
          <w:sz w:val="24"/>
          <w:szCs w:val="24"/>
          <w:lang w:val="en-US"/>
        </w:rPr>
        <w:t xml:space="preserve">Chapman, J., Birkett, M., Pickett, J., Woodcock, C.M. &amp; Wood, P.J. (2002) Chemical ecology and conservation of the stag beetle, </w:t>
      </w:r>
      <w:r w:rsidRPr="00CF740A">
        <w:rPr>
          <w:rFonts w:ascii="Times New Roman" w:eastAsia="Times New Roman" w:hAnsi="Times New Roman" w:cs="Times New Roman"/>
          <w:i/>
          <w:sz w:val="24"/>
          <w:szCs w:val="24"/>
          <w:lang w:val="en-US"/>
        </w:rPr>
        <w:t>Lucanus cervus</w:t>
      </w:r>
      <w:r w:rsidRPr="00CF740A">
        <w:rPr>
          <w:rFonts w:ascii="Times New Roman" w:eastAsia="Times New Roman" w:hAnsi="Times New Roman" w:cs="Times New Roman"/>
          <w:sz w:val="24"/>
          <w:szCs w:val="24"/>
          <w:lang w:val="en-US"/>
        </w:rPr>
        <w:t xml:space="preserve">. Chemical communication: from </w:t>
      </w:r>
      <w:r w:rsidRPr="00CF740A">
        <w:rPr>
          <w:rFonts w:ascii="Times New Roman" w:eastAsia="Times New Roman" w:hAnsi="Times New Roman" w:cs="Times New Roman"/>
          <w:sz w:val="24"/>
          <w:szCs w:val="24"/>
          <w:lang w:val="en-US"/>
        </w:rPr>
        <w:lastRenderedPageBreak/>
        <w:t xml:space="preserve">hormones to semiochemicals. </w:t>
      </w:r>
      <w:r w:rsidRPr="00CF740A">
        <w:rPr>
          <w:rFonts w:ascii="Times New Roman" w:eastAsia="Times New Roman" w:hAnsi="Times New Roman" w:cs="Times New Roman"/>
          <w:i/>
          <w:sz w:val="24"/>
          <w:szCs w:val="24"/>
          <w:lang w:val="en-US"/>
        </w:rPr>
        <w:t>Comparative Biochemistry and Physiology. Part A</w:t>
      </w:r>
      <w:r w:rsidRPr="00CF740A">
        <w:rPr>
          <w:rFonts w:ascii="Times New Roman" w:eastAsia="Times New Roman" w:hAnsi="Times New Roman" w:cs="Times New Roman"/>
          <w:sz w:val="24"/>
          <w:szCs w:val="24"/>
          <w:lang w:val="en-US"/>
        </w:rPr>
        <w:t xml:space="preserve">, </w:t>
      </w:r>
      <w:r w:rsidRPr="00CF740A">
        <w:rPr>
          <w:rFonts w:ascii="Times New Roman" w:eastAsia="Times New Roman" w:hAnsi="Times New Roman" w:cs="Times New Roman"/>
          <w:b/>
          <w:sz w:val="24"/>
          <w:szCs w:val="24"/>
          <w:lang w:val="en-US"/>
        </w:rPr>
        <w:t>132</w:t>
      </w:r>
      <w:r w:rsidRPr="00CF740A">
        <w:rPr>
          <w:rFonts w:ascii="Times New Roman" w:eastAsia="Times New Roman" w:hAnsi="Times New Roman" w:cs="Times New Roman"/>
          <w:sz w:val="24"/>
          <w:szCs w:val="24"/>
          <w:lang w:val="en-US"/>
        </w:rPr>
        <w:t>, 63–70.</w:t>
      </w:r>
    </w:p>
    <w:p w14:paraId="49DA6F83"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Chapman, T. &amp; Davies, S.J. (2004) Functions and analysis of the seminal fluid proteins of male </w:t>
      </w:r>
      <w:r w:rsidRPr="00E83578">
        <w:rPr>
          <w:rFonts w:ascii="Times New Roman" w:eastAsia="Times New Roman" w:hAnsi="Times New Roman" w:cs="Times New Roman"/>
          <w:i/>
          <w:sz w:val="24"/>
          <w:szCs w:val="24"/>
          <w:lang w:val="en-US"/>
        </w:rPr>
        <w:t>Drosophila melanogaster</w:t>
      </w:r>
      <w:r w:rsidRPr="00BC3142">
        <w:rPr>
          <w:rFonts w:ascii="Times New Roman" w:eastAsia="Times New Roman" w:hAnsi="Times New Roman" w:cs="Times New Roman"/>
          <w:sz w:val="24"/>
          <w:szCs w:val="24"/>
          <w:lang w:val="en-US"/>
        </w:rPr>
        <w:t xml:space="preserve"> fruit flies. </w:t>
      </w:r>
      <w:r w:rsidRPr="00E83578">
        <w:rPr>
          <w:rFonts w:ascii="Times New Roman" w:eastAsia="Times New Roman" w:hAnsi="Times New Roman" w:cs="Times New Roman"/>
          <w:i/>
          <w:sz w:val="24"/>
          <w:szCs w:val="24"/>
          <w:lang w:val="en-US"/>
        </w:rPr>
        <w:t>Peptides</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25</w:t>
      </w:r>
      <w:r w:rsidRPr="00BC3142">
        <w:rPr>
          <w:rFonts w:ascii="Times New Roman" w:eastAsia="Times New Roman" w:hAnsi="Times New Roman" w:cs="Times New Roman"/>
          <w:sz w:val="24"/>
          <w:szCs w:val="24"/>
          <w:lang w:val="en-US"/>
        </w:rPr>
        <w:t>, 1477–90.</w:t>
      </w:r>
    </w:p>
    <w:p w14:paraId="5BF4DA7E"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Chiari, S., Bardiani, M., Zauli, A., Hardersen, S., Mason, F., Spada, L., et al. (2013) Monitoring of the saproxylic beetle </w:t>
      </w:r>
      <w:r w:rsidRPr="00E83578">
        <w:rPr>
          <w:rFonts w:ascii="Times New Roman" w:eastAsia="Times New Roman" w:hAnsi="Times New Roman" w:cs="Times New Roman"/>
          <w:i/>
          <w:sz w:val="24"/>
          <w:szCs w:val="24"/>
          <w:lang w:val="en-US"/>
        </w:rPr>
        <w:t>Morimus asper</w:t>
      </w:r>
      <w:r w:rsidRPr="00BC3142">
        <w:rPr>
          <w:rFonts w:ascii="Times New Roman" w:eastAsia="Times New Roman" w:hAnsi="Times New Roman" w:cs="Times New Roman"/>
          <w:sz w:val="24"/>
          <w:szCs w:val="24"/>
          <w:lang w:val="en-US"/>
        </w:rPr>
        <w:t xml:space="preserve"> (Sulzer, 1776) (Coleoptera: Cerambycidae) with freshly cut log piles. </w:t>
      </w:r>
      <w:r w:rsidRPr="00E83578">
        <w:rPr>
          <w:rFonts w:ascii="Times New Roman" w:eastAsia="Times New Roman" w:hAnsi="Times New Roman" w:cs="Times New Roman"/>
          <w:i/>
          <w:sz w:val="24"/>
          <w:szCs w:val="24"/>
          <w:lang w:val="en-US"/>
        </w:rPr>
        <w:t>Journal of Insect Conservation</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17</w:t>
      </w:r>
      <w:r w:rsidRPr="00BC3142">
        <w:rPr>
          <w:rFonts w:ascii="Times New Roman" w:eastAsia="Times New Roman" w:hAnsi="Times New Roman" w:cs="Times New Roman"/>
          <w:sz w:val="24"/>
          <w:szCs w:val="24"/>
          <w:lang w:val="en-US"/>
        </w:rPr>
        <w:t>, 1255–1265.</w:t>
      </w:r>
    </w:p>
    <w:p w14:paraId="5B6EEECF"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Courchamp, F., Berec, L. &amp; Gascoigne, J. (2008) </w:t>
      </w:r>
      <w:r w:rsidRPr="00E83578">
        <w:rPr>
          <w:rFonts w:ascii="Times New Roman" w:eastAsia="Times New Roman" w:hAnsi="Times New Roman" w:cs="Times New Roman"/>
          <w:i/>
          <w:sz w:val="24"/>
          <w:szCs w:val="24"/>
          <w:lang w:val="en-US"/>
        </w:rPr>
        <w:t>Allee effects in ecology and conservation</w:t>
      </w:r>
      <w:r w:rsidRPr="00BC3142">
        <w:rPr>
          <w:rFonts w:ascii="Times New Roman" w:eastAsia="Times New Roman" w:hAnsi="Times New Roman" w:cs="Times New Roman"/>
          <w:sz w:val="24"/>
          <w:szCs w:val="24"/>
          <w:lang w:val="en-US"/>
        </w:rPr>
        <w:t>. Oxford University Press, Oxford.</w:t>
      </w:r>
    </w:p>
    <w:p w14:paraId="49CC6FA3"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Dhole, S. &amp; Servedio, M.R. (2014) Sperm competition and the evolution of seminal fluid composition. </w:t>
      </w:r>
      <w:r w:rsidRPr="00E83578">
        <w:rPr>
          <w:rFonts w:ascii="Times New Roman" w:eastAsia="Times New Roman" w:hAnsi="Times New Roman" w:cs="Times New Roman"/>
          <w:i/>
          <w:sz w:val="24"/>
          <w:szCs w:val="24"/>
          <w:lang w:val="en-US"/>
        </w:rPr>
        <w:t>Evolution</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68</w:t>
      </w:r>
      <w:r w:rsidRPr="00BC3142">
        <w:rPr>
          <w:rFonts w:ascii="Times New Roman" w:eastAsia="Times New Roman" w:hAnsi="Times New Roman" w:cs="Times New Roman"/>
          <w:sz w:val="24"/>
          <w:szCs w:val="24"/>
          <w:lang w:val="en-US"/>
        </w:rPr>
        <w:t>, 3008–3019.</w:t>
      </w:r>
    </w:p>
    <w:p w14:paraId="42E3A465"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Duménil, C., Judd, G., Bosch, D., Baldessari, M., Gemeno, C. &amp; Groot, A. (2014) Intraspecific variation in female sex pheromone of the codling moth </w:t>
      </w:r>
      <w:r w:rsidRPr="00E83578">
        <w:rPr>
          <w:rFonts w:ascii="Times New Roman" w:eastAsia="Times New Roman" w:hAnsi="Times New Roman" w:cs="Times New Roman"/>
          <w:i/>
          <w:sz w:val="24"/>
          <w:szCs w:val="24"/>
          <w:lang w:val="en-US"/>
        </w:rPr>
        <w:t>Cydia pomonella</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Insects</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5</w:t>
      </w:r>
      <w:r w:rsidRPr="00BC3142">
        <w:rPr>
          <w:rFonts w:ascii="Times New Roman" w:eastAsia="Times New Roman" w:hAnsi="Times New Roman" w:cs="Times New Roman"/>
          <w:sz w:val="24"/>
          <w:szCs w:val="24"/>
          <w:lang w:val="en-US"/>
        </w:rPr>
        <w:t>, 705–721.</w:t>
      </w:r>
    </w:p>
    <w:p w14:paraId="32268AE9"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Fay, N. (2007) </w:t>
      </w:r>
      <w:r w:rsidRPr="00E83578">
        <w:rPr>
          <w:rFonts w:ascii="Times New Roman" w:eastAsia="Times New Roman" w:hAnsi="Times New Roman" w:cs="Times New Roman"/>
          <w:i/>
          <w:sz w:val="24"/>
          <w:szCs w:val="24"/>
          <w:lang w:val="en-US"/>
        </w:rPr>
        <w:t>Defining and surveying veteran and ancient trees</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UK Biodiversity Action Plan</w:t>
      </w:r>
      <w:r w:rsidRPr="00BC3142">
        <w:rPr>
          <w:rFonts w:ascii="Times New Roman" w:eastAsia="Times New Roman" w:hAnsi="Times New Roman" w:cs="Times New Roman"/>
          <w:sz w:val="24"/>
          <w:szCs w:val="24"/>
          <w:lang w:val="en-US"/>
        </w:rPr>
        <w:t>. Bristol.</w:t>
      </w:r>
    </w:p>
    <w:p w14:paraId="0BABECC8"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García-González, F. &amp; Simmons, L. (2007) Paternal indirect genetic effects on offspring viability and the benefits of polyandry. </w:t>
      </w:r>
      <w:r w:rsidRPr="00E83578">
        <w:rPr>
          <w:rFonts w:ascii="Times New Roman" w:eastAsia="Times New Roman" w:hAnsi="Times New Roman" w:cs="Times New Roman"/>
          <w:i/>
          <w:sz w:val="24"/>
          <w:szCs w:val="24"/>
          <w:lang w:val="en-US"/>
        </w:rPr>
        <w:t>Current Biology,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17</w:t>
      </w:r>
      <w:r w:rsidRPr="00BC3142">
        <w:rPr>
          <w:rFonts w:ascii="Times New Roman" w:eastAsia="Times New Roman" w:hAnsi="Times New Roman" w:cs="Times New Roman"/>
          <w:sz w:val="24"/>
          <w:szCs w:val="24"/>
          <w:lang w:val="en-US"/>
        </w:rPr>
        <w:t>, 32–36.</w:t>
      </w:r>
    </w:p>
    <w:p w14:paraId="5DA769DB"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Gaston, K.J. (1994) </w:t>
      </w:r>
      <w:r w:rsidRPr="00E83578">
        <w:rPr>
          <w:rFonts w:ascii="Times New Roman" w:eastAsia="Times New Roman" w:hAnsi="Times New Roman" w:cs="Times New Roman"/>
          <w:i/>
          <w:sz w:val="24"/>
          <w:szCs w:val="24"/>
          <w:lang w:val="en-US"/>
        </w:rPr>
        <w:t>Rarity</w:t>
      </w:r>
      <w:r w:rsidRPr="00BC3142">
        <w:rPr>
          <w:rFonts w:ascii="Times New Roman" w:eastAsia="Times New Roman" w:hAnsi="Times New Roman" w:cs="Times New Roman"/>
          <w:sz w:val="24"/>
          <w:szCs w:val="24"/>
          <w:lang w:val="en-US"/>
        </w:rPr>
        <w:t>. 1st edn. Springer, Falmouth.</w:t>
      </w:r>
    </w:p>
    <w:p w14:paraId="7A94CF0C"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lastRenderedPageBreak/>
        <w:t>Halliday, W.D. &amp; Blouin-Demers, G. (2016) Male aggregation pheromones inhibit ideal free habitat selection in red flour beetles (</w:t>
      </w:r>
      <w:r w:rsidRPr="00E83578">
        <w:rPr>
          <w:rFonts w:ascii="Times New Roman" w:eastAsia="Times New Roman" w:hAnsi="Times New Roman" w:cs="Times New Roman"/>
          <w:i/>
          <w:sz w:val="24"/>
          <w:szCs w:val="24"/>
          <w:lang w:val="en-US"/>
        </w:rPr>
        <w:t>Tribolium castaneum</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Journal of Insect Behavior</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29</w:t>
      </w:r>
      <w:r w:rsidRPr="00BC3142">
        <w:rPr>
          <w:rFonts w:ascii="Times New Roman" w:eastAsia="Times New Roman" w:hAnsi="Times New Roman" w:cs="Times New Roman"/>
          <w:sz w:val="24"/>
          <w:szCs w:val="24"/>
          <w:lang w:val="en-US"/>
        </w:rPr>
        <w:t>, 355–367.</w:t>
      </w:r>
    </w:p>
    <w:p w14:paraId="39D7ED0E"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Han, B.-Y., Wang, M.-X., Zheng, Y.-C., Niu, Y.-Q., Pan, C., Cui, L., et al. (2014) Sex pheromone of the tea aphid, </w:t>
      </w:r>
      <w:r w:rsidRPr="00E83578">
        <w:rPr>
          <w:rFonts w:ascii="Times New Roman" w:eastAsia="Times New Roman" w:hAnsi="Times New Roman" w:cs="Times New Roman"/>
          <w:i/>
          <w:sz w:val="24"/>
          <w:szCs w:val="24"/>
          <w:lang w:val="en-US"/>
        </w:rPr>
        <w:t>Toxoptera aurantii</w:t>
      </w:r>
      <w:r w:rsidRPr="00BC3142">
        <w:rPr>
          <w:rFonts w:ascii="Times New Roman" w:eastAsia="Times New Roman" w:hAnsi="Times New Roman" w:cs="Times New Roman"/>
          <w:sz w:val="24"/>
          <w:szCs w:val="24"/>
          <w:lang w:val="en-US"/>
        </w:rPr>
        <w:t xml:space="preserve"> (Boyer de Fonscolombe) (Hemiptera: Aphididae). </w:t>
      </w:r>
      <w:r w:rsidRPr="00E83578">
        <w:rPr>
          <w:rFonts w:ascii="Times New Roman" w:eastAsia="Times New Roman" w:hAnsi="Times New Roman" w:cs="Times New Roman"/>
          <w:i/>
          <w:sz w:val="24"/>
          <w:szCs w:val="24"/>
          <w:lang w:val="en-US"/>
        </w:rPr>
        <w:t>Chemoecology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24</w:t>
      </w:r>
      <w:r w:rsidRPr="00BC3142">
        <w:rPr>
          <w:rFonts w:ascii="Times New Roman" w:eastAsia="Times New Roman" w:hAnsi="Times New Roman" w:cs="Times New Roman"/>
          <w:sz w:val="24"/>
          <w:szCs w:val="24"/>
          <w:lang w:val="en-US"/>
        </w:rPr>
        <w:t>, 179–187.</w:t>
      </w:r>
    </w:p>
    <w:p w14:paraId="2BAE08EE" w14:textId="23BDB4FD"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Hanks, L.M. &amp; Millar, J.G. (2016) Sex and aggregation-sex pheromone</w:t>
      </w:r>
      <w:r w:rsidR="00E83578">
        <w:rPr>
          <w:rFonts w:ascii="Times New Roman" w:eastAsia="Times New Roman" w:hAnsi="Times New Roman" w:cs="Times New Roman"/>
          <w:sz w:val="24"/>
          <w:szCs w:val="24"/>
          <w:lang w:val="en-US"/>
        </w:rPr>
        <w:t>s of cerambycid beetles: Basic science and practical a</w:t>
      </w:r>
      <w:r w:rsidRPr="00BC3142">
        <w:rPr>
          <w:rFonts w:ascii="Times New Roman" w:eastAsia="Times New Roman" w:hAnsi="Times New Roman" w:cs="Times New Roman"/>
          <w:sz w:val="24"/>
          <w:szCs w:val="24"/>
          <w:lang w:val="en-US"/>
        </w:rPr>
        <w:t xml:space="preserve">pplications. </w:t>
      </w:r>
      <w:r w:rsidRPr="00E83578">
        <w:rPr>
          <w:rFonts w:ascii="Times New Roman" w:eastAsia="Times New Roman" w:hAnsi="Times New Roman" w:cs="Times New Roman"/>
          <w:i/>
          <w:sz w:val="24"/>
          <w:szCs w:val="24"/>
          <w:lang w:val="en-US"/>
        </w:rPr>
        <w:t>Journal of Chemical Ecology</w:t>
      </w:r>
      <w:r w:rsidR="00E83578">
        <w:rPr>
          <w:rFonts w:ascii="Times New Roman" w:eastAsia="Times New Roman" w:hAnsi="Times New Roman" w:cs="Times New Roman"/>
          <w:sz w:val="24"/>
          <w:szCs w:val="24"/>
          <w:lang w:val="en-US"/>
        </w:rPr>
        <w:t>, 1-24</w:t>
      </w:r>
      <w:r w:rsidRPr="00BC3142">
        <w:rPr>
          <w:rFonts w:ascii="Times New Roman" w:eastAsia="Times New Roman" w:hAnsi="Times New Roman" w:cs="Times New Roman"/>
          <w:sz w:val="24"/>
          <w:szCs w:val="24"/>
          <w:lang w:val="en-US"/>
        </w:rPr>
        <w:t>.</w:t>
      </w:r>
    </w:p>
    <w:p w14:paraId="4E9959F1" w14:textId="0AE81E42"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Harvey, D. &amp; Gange, A. (2006) Size variation and mating success in the stag beetle, </w:t>
      </w:r>
      <w:r w:rsidRPr="00E83578">
        <w:rPr>
          <w:rFonts w:ascii="Times New Roman" w:eastAsia="Times New Roman" w:hAnsi="Times New Roman" w:cs="Times New Roman"/>
          <w:i/>
          <w:sz w:val="24"/>
          <w:szCs w:val="24"/>
          <w:lang w:val="en-US"/>
        </w:rPr>
        <w:t>Lucanus cervus</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Physiological Entomology,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31</w:t>
      </w:r>
      <w:r w:rsidRPr="00BC3142">
        <w:rPr>
          <w:rFonts w:ascii="Times New Roman" w:eastAsia="Times New Roman" w:hAnsi="Times New Roman" w:cs="Times New Roman"/>
          <w:sz w:val="24"/>
          <w:szCs w:val="24"/>
          <w:lang w:val="en-US"/>
        </w:rPr>
        <w:t>, 218–226.</w:t>
      </w:r>
    </w:p>
    <w:p w14:paraId="6C1C5754" w14:textId="77777777" w:rsidR="00BC3142" w:rsidRPr="00CF740A"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CF740A">
        <w:rPr>
          <w:rFonts w:ascii="Times New Roman" w:eastAsia="Times New Roman" w:hAnsi="Times New Roman" w:cs="Times New Roman"/>
          <w:sz w:val="24"/>
          <w:szCs w:val="24"/>
          <w:lang w:val="en-US"/>
        </w:rPr>
        <w:t xml:space="preserve">Harvey, D., Hawes, C., Gange, A., Finch, P., Chesmore, D. &amp; Farr, I. (2011) Development of non-invasive monitoring methods for larvae and adults of the stag beetle, </w:t>
      </w:r>
      <w:r w:rsidRPr="00CF740A">
        <w:rPr>
          <w:rFonts w:ascii="Times New Roman" w:eastAsia="Times New Roman" w:hAnsi="Times New Roman" w:cs="Times New Roman"/>
          <w:i/>
          <w:sz w:val="24"/>
          <w:szCs w:val="24"/>
          <w:lang w:val="en-US"/>
        </w:rPr>
        <w:t>Lucanus cervus</w:t>
      </w:r>
      <w:r w:rsidRPr="00CF740A">
        <w:rPr>
          <w:rFonts w:ascii="Times New Roman" w:eastAsia="Times New Roman" w:hAnsi="Times New Roman" w:cs="Times New Roman"/>
          <w:sz w:val="24"/>
          <w:szCs w:val="24"/>
          <w:lang w:val="en-US"/>
        </w:rPr>
        <w:t xml:space="preserve">. </w:t>
      </w:r>
      <w:r w:rsidRPr="00CF740A">
        <w:rPr>
          <w:rFonts w:ascii="Times New Roman" w:eastAsia="Times New Roman" w:hAnsi="Times New Roman" w:cs="Times New Roman"/>
          <w:i/>
          <w:sz w:val="24"/>
          <w:szCs w:val="24"/>
          <w:lang w:val="en-US"/>
        </w:rPr>
        <w:t>Insect Conservation and Diversity</w:t>
      </w:r>
      <w:r w:rsidRPr="00CF740A">
        <w:rPr>
          <w:rFonts w:ascii="Times New Roman" w:eastAsia="Times New Roman" w:hAnsi="Times New Roman" w:cs="Times New Roman"/>
          <w:sz w:val="24"/>
          <w:szCs w:val="24"/>
          <w:lang w:val="en-US"/>
        </w:rPr>
        <w:t xml:space="preserve">, </w:t>
      </w:r>
      <w:r w:rsidRPr="00CF740A">
        <w:rPr>
          <w:rFonts w:ascii="Times New Roman" w:eastAsia="Times New Roman" w:hAnsi="Times New Roman" w:cs="Times New Roman"/>
          <w:b/>
          <w:sz w:val="24"/>
          <w:szCs w:val="24"/>
          <w:lang w:val="en-US"/>
        </w:rPr>
        <w:t>4</w:t>
      </w:r>
      <w:r w:rsidRPr="00CF740A">
        <w:rPr>
          <w:rFonts w:ascii="Times New Roman" w:eastAsia="Times New Roman" w:hAnsi="Times New Roman" w:cs="Times New Roman"/>
          <w:sz w:val="24"/>
          <w:szCs w:val="24"/>
          <w:lang w:val="en-US"/>
        </w:rPr>
        <w:t>, 4–14.</w:t>
      </w:r>
    </w:p>
    <w:p w14:paraId="164F171F"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Heifetz, Y., Lung, O., Jr, E.A.F. &amp; Wolfner, M.F. (2000) The Drosophila seminal fluid protein Acp26Aa stimulates release of oocytes by the ovary. </w:t>
      </w:r>
      <w:r w:rsidRPr="00E83578">
        <w:rPr>
          <w:rFonts w:ascii="Times New Roman" w:eastAsia="Times New Roman" w:hAnsi="Times New Roman" w:cs="Times New Roman"/>
          <w:i/>
          <w:sz w:val="24"/>
          <w:szCs w:val="24"/>
          <w:lang w:val="en-US"/>
        </w:rPr>
        <w:t>Current Biology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10</w:t>
      </w:r>
      <w:r w:rsidRPr="00BC3142">
        <w:rPr>
          <w:rFonts w:ascii="Times New Roman" w:eastAsia="Times New Roman" w:hAnsi="Times New Roman" w:cs="Times New Roman"/>
          <w:sz w:val="24"/>
          <w:szCs w:val="24"/>
          <w:lang w:val="en-US"/>
        </w:rPr>
        <w:t>, 99–102.</w:t>
      </w:r>
    </w:p>
    <w:p w14:paraId="7336BF6C"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IBM Corp. (2012) </w:t>
      </w:r>
      <w:r w:rsidRPr="00E83578">
        <w:rPr>
          <w:rFonts w:ascii="Times New Roman" w:eastAsia="Times New Roman" w:hAnsi="Times New Roman" w:cs="Times New Roman"/>
          <w:i/>
          <w:sz w:val="24"/>
          <w:szCs w:val="24"/>
          <w:lang w:val="en-US"/>
        </w:rPr>
        <w:t>IBM SPSS Statistics for Windows</w:t>
      </w:r>
      <w:r w:rsidRPr="00BC3142">
        <w:rPr>
          <w:rFonts w:ascii="Times New Roman" w:eastAsia="Times New Roman" w:hAnsi="Times New Roman" w:cs="Times New Roman"/>
          <w:sz w:val="24"/>
          <w:szCs w:val="24"/>
          <w:lang w:val="en-US"/>
        </w:rPr>
        <w:t>, Version 21.0.</w:t>
      </w:r>
    </w:p>
    <w:p w14:paraId="165A9729"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Kadej, M., Zając, K., Ruta, R., Gutowski, J.M., Tarnawski, D., Smolis, A., et al. (2014) Sex pheromones as a tool to overcome </w:t>
      </w:r>
      <w:r w:rsidRPr="00BC3142">
        <w:rPr>
          <w:rFonts w:ascii="Times New Roman" w:eastAsia="Times New Roman" w:hAnsi="Times New Roman" w:cs="Times New Roman"/>
          <w:sz w:val="24"/>
          <w:szCs w:val="24"/>
          <w:lang w:val="en-US"/>
        </w:rPr>
        <w:lastRenderedPageBreak/>
        <w:t xml:space="preserve">the Wallacean shortfall in conservation biology: a case of </w:t>
      </w:r>
      <w:r w:rsidRPr="00E83578">
        <w:rPr>
          <w:rFonts w:ascii="Times New Roman" w:eastAsia="Times New Roman" w:hAnsi="Times New Roman" w:cs="Times New Roman"/>
          <w:i/>
          <w:sz w:val="24"/>
          <w:szCs w:val="24"/>
          <w:lang w:val="en-US"/>
        </w:rPr>
        <w:t>Elater ferrugineus</w:t>
      </w:r>
      <w:r w:rsidRPr="00BC3142">
        <w:rPr>
          <w:rFonts w:ascii="Times New Roman" w:eastAsia="Times New Roman" w:hAnsi="Times New Roman" w:cs="Times New Roman"/>
          <w:sz w:val="24"/>
          <w:szCs w:val="24"/>
          <w:lang w:val="en-US"/>
        </w:rPr>
        <w:t xml:space="preserve"> Linnaeus, 1758. </w:t>
      </w:r>
      <w:r w:rsidRPr="00E83578">
        <w:rPr>
          <w:rFonts w:ascii="Times New Roman" w:eastAsia="Times New Roman" w:hAnsi="Times New Roman" w:cs="Times New Roman"/>
          <w:i/>
          <w:sz w:val="24"/>
          <w:szCs w:val="24"/>
          <w:lang w:val="en-US"/>
        </w:rPr>
        <w:t>Journal of Insect Conservation</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19</w:t>
      </w:r>
      <w:r w:rsidRPr="00BC3142">
        <w:rPr>
          <w:rFonts w:ascii="Times New Roman" w:eastAsia="Times New Roman" w:hAnsi="Times New Roman" w:cs="Times New Roman"/>
          <w:sz w:val="24"/>
          <w:szCs w:val="24"/>
          <w:lang w:val="en-US"/>
        </w:rPr>
        <w:t>, 25–32.</w:t>
      </w:r>
    </w:p>
    <w:p w14:paraId="2C65BC5D" w14:textId="788DAB3F"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Kamiya, A.C., Silva, W.D., Wadt, L., Maurício, J. &amp; Bento, S. (2014) </w:t>
      </w:r>
      <w:r w:rsidR="00E83578">
        <w:rPr>
          <w:rFonts w:ascii="Times New Roman" w:eastAsia="Times New Roman" w:hAnsi="Times New Roman" w:cs="Times New Roman"/>
          <w:sz w:val="24"/>
          <w:szCs w:val="24"/>
          <w:lang w:val="en-US"/>
        </w:rPr>
        <w:t>M</w:t>
      </w:r>
      <w:r w:rsidR="00E83578" w:rsidRPr="00BC3142">
        <w:rPr>
          <w:rFonts w:ascii="Times New Roman" w:eastAsia="Times New Roman" w:hAnsi="Times New Roman" w:cs="Times New Roman"/>
          <w:sz w:val="24"/>
          <w:szCs w:val="24"/>
          <w:lang w:val="en-US"/>
        </w:rPr>
        <w:t>ating behavior and evidence for male-produced aggregation pheromone</w:t>
      </w:r>
      <w:r w:rsidRPr="00BC3142">
        <w:rPr>
          <w:rFonts w:ascii="Times New Roman" w:eastAsia="Times New Roman" w:hAnsi="Times New Roman" w:cs="Times New Roman"/>
          <w:sz w:val="24"/>
          <w:szCs w:val="24"/>
          <w:lang w:val="en-US"/>
        </w:rPr>
        <w:t xml:space="preserve"> in </w:t>
      </w:r>
      <w:r w:rsidRPr="00E83578">
        <w:rPr>
          <w:rFonts w:ascii="Times New Roman" w:eastAsia="Times New Roman" w:hAnsi="Times New Roman" w:cs="Times New Roman"/>
          <w:i/>
          <w:sz w:val="24"/>
          <w:szCs w:val="24"/>
          <w:lang w:val="en-US"/>
        </w:rPr>
        <w:t>Cyrtomon luridus</w:t>
      </w:r>
      <w:r w:rsidRPr="00BC3142">
        <w:rPr>
          <w:rFonts w:ascii="Times New Roman" w:eastAsia="Times New Roman" w:hAnsi="Times New Roman" w:cs="Times New Roman"/>
          <w:sz w:val="24"/>
          <w:szCs w:val="24"/>
          <w:lang w:val="en-US"/>
        </w:rPr>
        <w:t xml:space="preserve"> (</w:t>
      </w:r>
      <w:r w:rsidR="00E83578">
        <w:rPr>
          <w:rFonts w:ascii="Times New Roman" w:eastAsia="Times New Roman" w:hAnsi="Times New Roman" w:cs="Times New Roman"/>
          <w:sz w:val="24"/>
          <w:szCs w:val="24"/>
          <w:lang w:val="en-US"/>
        </w:rPr>
        <w:t>Boheman) (Coleoptera</w:t>
      </w:r>
      <w:r w:rsidRPr="00BC3142">
        <w:rPr>
          <w:rFonts w:ascii="Times New Roman" w:eastAsia="Times New Roman" w:hAnsi="Times New Roman" w:cs="Times New Roman"/>
          <w:sz w:val="24"/>
          <w:szCs w:val="24"/>
          <w:lang w:val="en-US"/>
        </w:rPr>
        <w:t xml:space="preserve">: Curculionidae: Entiminae). </w:t>
      </w:r>
      <w:r w:rsidRPr="00E83578">
        <w:rPr>
          <w:rFonts w:ascii="Times New Roman" w:eastAsia="Times New Roman" w:hAnsi="Times New Roman" w:cs="Times New Roman"/>
          <w:i/>
          <w:sz w:val="24"/>
          <w:szCs w:val="24"/>
          <w:lang w:val="en-US"/>
        </w:rPr>
        <w:t>Journal of Insect Behaviour</w:t>
      </w:r>
      <w:r w:rsidRPr="00BC3142">
        <w:rPr>
          <w:rFonts w:ascii="Times New Roman" w:eastAsia="Times New Roman" w:hAnsi="Times New Roman" w:cs="Times New Roman"/>
          <w:sz w:val="24"/>
          <w:szCs w:val="24"/>
          <w:lang w:val="en-US"/>
        </w:rPr>
        <w:t>,</w:t>
      </w:r>
      <w:r w:rsidR="00E83578">
        <w:rPr>
          <w:rFonts w:ascii="Times New Roman" w:eastAsia="Times New Roman" w:hAnsi="Times New Roman" w:cs="Times New Roman"/>
          <w:sz w:val="24"/>
          <w:szCs w:val="24"/>
          <w:lang w:val="en-US"/>
        </w:rPr>
        <w:t xml:space="preserve"> </w:t>
      </w:r>
      <w:r w:rsidR="00E83578">
        <w:rPr>
          <w:rFonts w:ascii="Times New Roman" w:eastAsia="Times New Roman" w:hAnsi="Times New Roman" w:cs="Times New Roman"/>
          <w:b/>
          <w:sz w:val="24"/>
          <w:szCs w:val="24"/>
          <w:lang w:val="en-US"/>
        </w:rPr>
        <w:t>28</w:t>
      </w:r>
      <w:r w:rsidR="00E83578">
        <w:rPr>
          <w:rFonts w:ascii="Times New Roman" w:eastAsia="Times New Roman" w:hAnsi="Times New Roman" w:cs="Times New Roman"/>
          <w:sz w:val="24"/>
          <w:szCs w:val="24"/>
          <w:lang w:val="en-US"/>
        </w:rPr>
        <w:t>(1),</w:t>
      </w:r>
      <w:r w:rsidRPr="00BC3142">
        <w:rPr>
          <w:rFonts w:ascii="Times New Roman" w:eastAsia="Times New Roman" w:hAnsi="Times New Roman" w:cs="Times New Roman"/>
          <w:sz w:val="24"/>
          <w:szCs w:val="24"/>
          <w:lang w:val="en-US"/>
        </w:rPr>
        <w:t xml:space="preserve"> 1402–1409.</w:t>
      </w:r>
    </w:p>
    <w:p w14:paraId="55F805AA" w14:textId="27B5C695"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Lacey, E.S., Ginzel, M.D., Millar, J.G. &amp; Hanks, L.M. (2004) </w:t>
      </w:r>
      <w:r w:rsidR="00E83578">
        <w:rPr>
          <w:rFonts w:ascii="Times New Roman" w:eastAsia="Times New Roman" w:hAnsi="Times New Roman" w:cs="Times New Roman"/>
          <w:sz w:val="24"/>
          <w:szCs w:val="24"/>
          <w:lang w:val="en-US"/>
        </w:rPr>
        <w:t>M</w:t>
      </w:r>
      <w:r w:rsidR="00E83578" w:rsidRPr="00BC3142">
        <w:rPr>
          <w:rFonts w:ascii="Times New Roman" w:eastAsia="Times New Roman" w:hAnsi="Times New Roman" w:cs="Times New Roman"/>
          <w:sz w:val="24"/>
          <w:szCs w:val="24"/>
          <w:lang w:val="en-US"/>
        </w:rPr>
        <w:t xml:space="preserve">ale-produced aggregation pheromone of the </w:t>
      </w:r>
      <w:r w:rsidR="00E83578">
        <w:rPr>
          <w:rFonts w:ascii="Times New Roman" w:eastAsia="Times New Roman" w:hAnsi="Times New Roman" w:cs="Times New Roman"/>
          <w:sz w:val="24"/>
          <w:szCs w:val="24"/>
          <w:lang w:val="en-US"/>
        </w:rPr>
        <w:t>Cerambycid b</w:t>
      </w:r>
      <w:r w:rsidRPr="00BC3142">
        <w:rPr>
          <w:rFonts w:ascii="Times New Roman" w:eastAsia="Times New Roman" w:hAnsi="Times New Roman" w:cs="Times New Roman"/>
          <w:sz w:val="24"/>
          <w:szCs w:val="24"/>
          <w:lang w:val="en-US"/>
        </w:rPr>
        <w:t xml:space="preserve">eetle </w:t>
      </w:r>
      <w:r w:rsidRPr="00E83578">
        <w:rPr>
          <w:rFonts w:ascii="Times New Roman" w:eastAsia="Times New Roman" w:hAnsi="Times New Roman" w:cs="Times New Roman"/>
          <w:i/>
          <w:sz w:val="24"/>
          <w:szCs w:val="24"/>
          <w:lang w:val="en-US"/>
        </w:rPr>
        <w:t>Neoclytus acuminatus acuminatus</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Journal of Chemical Ecology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30</w:t>
      </w:r>
      <w:r w:rsidRPr="00BC3142">
        <w:rPr>
          <w:rFonts w:ascii="Times New Roman" w:eastAsia="Times New Roman" w:hAnsi="Times New Roman" w:cs="Times New Roman"/>
          <w:sz w:val="24"/>
          <w:szCs w:val="24"/>
          <w:lang w:val="en-US"/>
        </w:rPr>
        <w:t>, 1493–1507.</w:t>
      </w:r>
    </w:p>
    <w:p w14:paraId="26FE2858" w14:textId="56A5D770"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Landolt, P.J. &amp; Phillips, T.W. (1997) </w:t>
      </w:r>
      <w:r w:rsidR="00E83578">
        <w:rPr>
          <w:rFonts w:ascii="Times New Roman" w:eastAsia="Times New Roman" w:hAnsi="Times New Roman" w:cs="Times New Roman"/>
          <w:sz w:val="24"/>
          <w:szCs w:val="24"/>
          <w:lang w:val="en-US"/>
        </w:rPr>
        <w:t>H</w:t>
      </w:r>
      <w:r w:rsidR="00E83578" w:rsidRPr="00BC3142">
        <w:rPr>
          <w:rFonts w:ascii="Times New Roman" w:eastAsia="Times New Roman" w:hAnsi="Times New Roman" w:cs="Times New Roman"/>
          <w:sz w:val="24"/>
          <w:szCs w:val="24"/>
          <w:lang w:val="en-US"/>
        </w:rPr>
        <w:t>ost plant influences on sex pheromone behavior of phytophagous insects</w:t>
      </w:r>
      <w:r w:rsidRPr="00BC3142">
        <w:rPr>
          <w:rFonts w:ascii="Times New Roman" w:eastAsia="Times New Roman" w:hAnsi="Times New Roman" w:cs="Times New Roman"/>
          <w:sz w:val="24"/>
          <w:szCs w:val="24"/>
          <w:lang w:val="en-US"/>
        </w:rPr>
        <w:t xml:space="preserve"> 1. </w:t>
      </w:r>
      <w:r w:rsidRPr="00E83578">
        <w:rPr>
          <w:rFonts w:ascii="Times New Roman" w:eastAsia="Times New Roman" w:hAnsi="Times New Roman" w:cs="Times New Roman"/>
          <w:i/>
          <w:sz w:val="24"/>
          <w:szCs w:val="24"/>
          <w:lang w:val="en-US"/>
        </w:rPr>
        <w:t>Annual Review of Entomology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42</w:t>
      </w:r>
      <w:r w:rsidRPr="00BC3142">
        <w:rPr>
          <w:rFonts w:ascii="Times New Roman" w:eastAsia="Times New Roman" w:hAnsi="Times New Roman" w:cs="Times New Roman"/>
          <w:sz w:val="24"/>
          <w:szCs w:val="24"/>
          <w:lang w:val="en-US"/>
        </w:rPr>
        <w:t>, 371–91.</w:t>
      </w:r>
    </w:p>
    <w:p w14:paraId="7F5E8CC9"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Larsson, M., Hedin, J., Svensson, G., Tolasch, T. &amp; Francke, W. (2003) Characteristic odor of </w:t>
      </w:r>
      <w:r w:rsidRPr="00E83578">
        <w:rPr>
          <w:rFonts w:ascii="Times New Roman" w:eastAsia="Times New Roman" w:hAnsi="Times New Roman" w:cs="Times New Roman"/>
          <w:i/>
          <w:sz w:val="24"/>
          <w:szCs w:val="24"/>
          <w:lang w:val="en-US"/>
        </w:rPr>
        <w:t>Osmoderma eremita</w:t>
      </w:r>
      <w:r w:rsidRPr="00BC3142">
        <w:rPr>
          <w:rFonts w:ascii="Times New Roman" w:eastAsia="Times New Roman" w:hAnsi="Times New Roman" w:cs="Times New Roman"/>
          <w:sz w:val="24"/>
          <w:szCs w:val="24"/>
          <w:lang w:val="en-US"/>
        </w:rPr>
        <w:t xml:space="preserve"> identified as a male-released pheromone. </w:t>
      </w:r>
      <w:r w:rsidRPr="00E83578">
        <w:rPr>
          <w:rFonts w:ascii="Times New Roman" w:eastAsia="Times New Roman" w:hAnsi="Times New Roman" w:cs="Times New Roman"/>
          <w:i/>
          <w:sz w:val="24"/>
          <w:szCs w:val="24"/>
          <w:lang w:val="en-US"/>
        </w:rPr>
        <w:t>Journal of Chemical Ecology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29</w:t>
      </w:r>
      <w:r w:rsidRPr="00BC3142">
        <w:rPr>
          <w:rFonts w:ascii="Times New Roman" w:eastAsia="Times New Roman" w:hAnsi="Times New Roman" w:cs="Times New Roman"/>
          <w:sz w:val="24"/>
          <w:szCs w:val="24"/>
          <w:lang w:val="en-US"/>
        </w:rPr>
        <w:t>, 575–587.</w:t>
      </w:r>
    </w:p>
    <w:p w14:paraId="694BEC89"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Larsson, M. &amp; Svensson, G. (2009) Pheromone monitoring of rare and threatened insects: exploiting a pheromone-kairomone system to estimate prey and predator abundance. </w:t>
      </w:r>
      <w:r w:rsidRPr="00E83578">
        <w:rPr>
          <w:rFonts w:ascii="Times New Roman" w:eastAsia="Times New Roman" w:hAnsi="Times New Roman" w:cs="Times New Roman"/>
          <w:i/>
          <w:sz w:val="24"/>
          <w:szCs w:val="24"/>
          <w:lang w:val="en-US"/>
        </w:rPr>
        <w:t>Conservation Biology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23</w:t>
      </w:r>
      <w:r w:rsidRPr="00BC3142">
        <w:rPr>
          <w:rFonts w:ascii="Times New Roman" w:eastAsia="Times New Roman" w:hAnsi="Times New Roman" w:cs="Times New Roman"/>
          <w:sz w:val="24"/>
          <w:szCs w:val="24"/>
          <w:lang w:val="en-US"/>
        </w:rPr>
        <w:t>, 1516–25.</w:t>
      </w:r>
    </w:p>
    <w:p w14:paraId="20BE24CE" w14:textId="19733D7D"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Leal, W.S., Ueda, Y. &amp; Ono, M. (1996) Attractant pheromone for male rice bug,</w:t>
      </w:r>
      <w:r w:rsidR="00E83578">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Leptocorisa chinensis</w:t>
      </w:r>
      <w:r w:rsidRPr="00BC3142">
        <w:rPr>
          <w:rFonts w:ascii="Times New Roman" w:eastAsia="Times New Roman" w:hAnsi="Times New Roman" w:cs="Times New Roman"/>
          <w:sz w:val="24"/>
          <w:szCs w:val="24"/>
          <w:lang w:val="en-US"/>
        </w:rPr>
        <w:t xml:space="preserve">: Semiochemicals </w:t>
      </w:r>
      <w:r w:rsidRPr="00BC3142">
        <w:rPr>
          <w:rFonts w:ascii="Times New Roman" w:eastAsia="Times New Roman" w:hAnsi="Times New Roman" w:cs="Times New Roman"/>
          <w:sz w:val="24"/>
          <w:szCs w:val="24"/>
          <w:lang w:val="en-US"/>
        </w:rPr>
        <w:lastRenderedPageBreak/>
        <w:t xml:space="preserve">produced by both male and female. </w:t>
      </w:r>
      <w:r w:rsidRPr="00E83578">
        <w:rPr>
          <w:rFonts w:ascii="Times New Roman" w:eastAsia="Times New Roman" w:hAnsi="Times New Roman" w:cs="Times New Roman"/>
          <w:i/>
          <w:sz w:val="24"/>
          <w:szCs w:val="24"/>
          <w:lang w:val="en-US"/>
        </w:rPr>
        <w:t>Journal of Chemical Ecology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22</w:t>
      </w:r>
      <w:r w:rsidRPr="00BC3142">
        <w:rPr>
          <w:rFonts w:ascii="Times New Roman" w:eastAsia="Times New Roman" w:hAnsi="Times New Roman" w:cs="Times New Roman"/>
          <w:sz w:val="24"/>
          <w:szCs w:val="24"/>
          <w:lang w:val="en-US"/>
        </w:rPr>
        <w:t>, 1429–1437.</w:t>
      </w:r>
    </w:p>
    <w:p w14:paraId="3996AEEE"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Leather, S. (2007) British entomology in terminal decline. </w:t>
      </w:r>
      <w:r w:rsidRPr="00E83578">
        <w:rPr>
          <w:rFonts w:ascii="Times New Roman" w:eastAsia="Times New Roman" w:hAnsi="Times New Roman" w:cs="Times New Roman"/>
          <w:i/>
          <w:sz w:val="24"/>
          <w:szCs w:val="24"/>
          <w:lang w:val="en-US"/>
        </w:rPr>
        <w:t>Antenna</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31</w:t>
      </w:r>
      <w:r w:rsidRPr="00BC3142">
        <w:rPr>
          <w:rFonts w:ascii="Times New Roman" w:eastAsia="Times New Roman" w:hAnsi="Times New Roman" w:cs="Times New Roman"/>
          <w:sz w:val="24"/>
          <w:szCs w:val="24"/>
          <w:lang w:val="en-US"/>
        </w:rPr>
        <w:t>, 192–193.</w:t>
      </w:r>
    </w:p>
    <w:p w14:paraId="64C1ADDC"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Leather, S.R. (2009) Taxonomic chauvinism threatens the future of entomology. </w:t>
      </w:r>
      <w:r w:rsidRPr="00E83578">
        <w:rPr>
          <w:rFonts w:ascii="Times New Roman" w:eastAsia="Times New Roman" w:hAnsi="Times New Roman" w:cs="Times New Roman"/>
          <w:i/>
          <w:sz w:val="24"/>
          <w:szCs w:val="24"/>
          <w:lang w:val="en-US"/>
        </w:rPr>
        <w:t>Biologist</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56</w:t>
      </w:r>
      <w:r w:rsidRPr="00BC3142">
        <w:rPr>
          <w:rFonts w:ascii="Times New Roman" w:eastAsia="Times New Roman" w:hAnsi="Times New Roman" w:cs="Times New Roman"/>
          <w:sz w:val="24"/>
          <w:szCs w:val="24"/>
          <w:lang w:val="en-US"/>
        </w:rPr>
        <w:t>, 10–13.</w:t>
      </w:r>
    </w:p>
    <w:p w14:paraId="7537C31C"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Leather, S.R. &amp; Quicke, D.J.L. (2009) Where would Darwin have been without taxonomy? </w:t>
      </w:r>
      <w:r w:rsidRPr="00E83578">
        <w:rPr>
          <w:rFonts w:ascii="Times New Roman" w:eastAsia="Times New Roman" w:hAnsi="Times New Roman" w:cs="Times New Roman"/>
          <w:i/>
          <w:sz w:val="24"/>
          <w:szCs w:val="24"/>
          <w:lang w:val="en-US"/>
        </w:rPr>
        <w:t>Journal of Biological Education</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43</w:t>
      </w:r>
      <w:r w:rsidRPr="00BC3142">
        <w:rPr>
          <w:rFonts w:ascii="Times New Roman" w:eastAsia="Times New Roman" w:hAnsi="Times New Roman" w:cs="Times New Roman"/>
          <w:sz w:val="24"/>
          <w:szCs w:val="24"/>
          <w:lang w:val="en-US"/>
        </w:rPr>
        <w:t>, 51–52.</w:t>
      </w:r>
    </w:p>
    <w:p w14:paraId="7745027A"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Leftwich, P.T., Edward, D. a., Alphey, L., Gage, M.J.G. &amp; Chapman, T. (2012) Variation in adult sex ratio alters the association between courtship, mating frequency and paternity in the lek-forming fruitfly </w:t>
      </w:r>
      <w:r w:rsidRPr="00E83578">
        <w:rPr>
          <w:rFonts w:ascii="Times New Roman" w:eastAsia="Times New Roman" w:hAnsi="Times New Roman" w:cs="Times New Roman"/>
          <w:i/>
          <w:sz w:val="24"/>
          <w:szCs w:val="24"/>
          <w:lang w:val="en-US"/>
        </w:rPr>
        <w:t>Ceratitis capitata</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Journal of Evolutionary Biology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25</w:t>
      </w:r>
      <w:r w:rsidRPr="00BC3142">
        <w:rPr>
          <w:rFonts w:ascii="Times New Roman" w:eastAsia="Times New Roman" w:hAnsi="Times New Roman" w:cs="Times New Roman"/>
          <w:sz w:val="24"/>
          <w:szCs w:val="24"/>
          <w:lang w:val="en-US"/>
        </w:rPr>
        <w:t>, 1732–1740.</w:t>
      </w:r>
    </w:p>
    <w:p w14:paraId="2D7D0585" w14:textId="310AF39D"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Musa, N., Andersson, K., Burman, J., Andersson, F., Hedenström, E., Jansson, N., et al. (2013) </w:t>
      </w:r>
      <w:r w:rsidR="00E83578">
        <w:rPr>
          <w:rFonts w:ascii="Times New Roman" w:eastAsia="Times New Roman" w:hAnsi="Times New Roman" w:cs="Times New Roman"/>
          <w:sz w:val="24"/>
          <w:szCs w:val="24"/>
          <w:lang w:val="en-US"/>
        </w:rPr>
        <w:t>U</w:t>
      </w:r>
      <w:r w:rsidR="00E83578" w:rsidRPr="00BC3142">
        <w:rPr>
          <w:rFonts w:ascii="Times New Roman" w:eastAsia="Times New Roman" w:hAnsi="Times New Roman" w:cs="Times New Roman"/>
          <w:sz w:val="24"/>
          <w:szCs w:val="24"/>
          <w:lang w:val="en-US"/>
        </w:rPr>
        <w:t>sing sex pheromone and a multi-scale approach to predict the distribution of a rare saproxylic beetle</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PLoS ONE</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8</w:t>
      </w:r>
      <w:r w:rsidRPr="00BC3142">
        <w:rPr>
          <w:rFonts w:ascii="Times New Roman" w:eastAsia="Times New Roman" w:hAnsi="Times New Roman" w:cs="Times New Roman"/>
          <w:sz w:val="24"/>
          <w:szCs w:val="24"/>
          <w:lang w:val="en-US"/>
        </w:rPr>
        <w:t>, e66149.</w:t>
      </w:r>
    </w:p>
    <w:p w14:paraId="30499B41"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Nieto, A. &amp; Alexander, K. (2010) </w:t>
      </w:r>
      <w:r w:rsidRPr="00E83578">
        <w:rPr>
          <w:rFonts w:ascii="Times New Roman" w:eastAsia="Times New Roman" w:hAnsi="Times New Roman" w:cs="Times New Roman"/>
          <w:i/>
          <w:sz w:val="24"/>
          <w:szCs w:val="24"/>
          <w:lang w:val="en-US"/>
        </w:rPr>
        <w:t>European Red List of Saproxylic Beetles</w:t>
      </w:r>
      <w:r w:rsidRPr="00BC3142">
        <w:rPr>
          <w:rFonts w:ascii="Times New Roman" w:eastAsia="Times New Roman" w:hAnsi="Times New Roman" w:cs="Times New Roman"/>
          <w:sz w:val="24"/>
          <w:szCs w:val="24"/>
          <w:lang w:val="en-US"/>
        </w:rPr>
        <w:t>. IUCN Species Programme. Publications Office of the European Union, Luxembourg.</w:t>
      </w:r>
    </w:p>
    <w:p w14:paraId="12D5E196"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Okada, K., Archer, C.R.C., Katsuki, M., Suzaki, Y., Sharma, M.D., House, C.M., et al. (2015) Polyandry and fitness in female horned flour beetles, </w:t>
      </w:r>
      <w:r w:rsidRPr="00E83578">
        <w:rPr>
          <w:rFonts w:ascii="Times New Roman" w:eastAsia="Times New Roman" w:hAnsi="Times New Roman" w:cs="Times New Roman"/>
          <w:i/>
          <w:sz w:val="24"/>
          <w:szCs w:val="24"/>
          <w:lang w:val="en-US"/>
        </w:rPr>
        <w:t>Gnatocerus cornutus</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Animal Behaviour</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106</w:t>
      </w:r>
      <w:r w:rsidRPr="00BC3142">
        <w:rPr>
          <w:rFonts w:ascii="Times New Roman" w:eastAsia="Times New Roman" w:hAnsi="Times New Roman" w:cs="Times New Roman"/>
          <w:sz w:val="24"/>
          <w:szCs w:val="24"/>
          <w:lang w:val="en-US"/>
        </w:rPr>
        <w:t>, 11–16.</w:t>
      </w:r>
    </w:p>
    <w:p w14:paraId="323BEA38"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lastRenderedPageBreak/>
        <w:t xml:space="preserve">Oleksa, A., Chybicki, I.J., Larsson, M., Svensson, G.P. &amp; Gawroński, R. (2015) Rural avenues as dispersal corridors for the vulnerable saproxylic beetle </w:t>
      </w:r>
      <w:r w:rsidRPr="00E83578">
        <w:rPr>
          <w:rFonts w:ascii="Times New Roman" w:eastAsia="Times New Roman" w:hAnsi="Times New Roman" w:cs="Times New Roman"/>
          <w:i/>
          <w:sz w:val="24"/>
          <w:szCs w:val="24"/>
          <w:lang w:val="en-US"/>
        </w:rPr>
        <w:t>Elater ferrugineus</w:t>
      </w:r>
      <w:r w:rsidRPr="00BC3142">
        <w:rPr>
          <w:rFonts w:ascii="Times New Roman" w:eastAsia="Times New Roman" w:hAnsi="Times New Roman" w:cs="Times New Roman"/>
          <w:sz w:val="24"/>
          <w:szCs w:val="24"/>
          <w:lang w:val="en-US"/>
        </w:rPr>
        <w:t xml:space="preserve"> in a fragmented agricultural landscape. </w:t>
      </w:r>
      <w:r w:rsidRPr="00E83578">
        <w:rPr>
          <w:rFonts w:ascii="Times New Roman" w:eastAsia="Times New Roman" w:hAnsi="Times New Roman" w:cs="Times New Roman"/>
          <w:i/>
          <w:sz w:val="24"/>
          <w:szCs w:val="24"/>
          <w:lang w:val="en-US"/>
        </w:rPr>
        <w:t>Journal of Insect Conservation</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19</w:t>
      </w:r>
      <w:r w:rsidRPr="00BC3142">
        <w:rPr>
          <w:rFonts w:ascii="Times New Roman" w:eastAsia="Times New Roman" w:hAnsi="Times New Roman" w:cs="Times New Roman"/>
          <w:sz w:val="24"/>
          <w:szCs w:val="24"/>
          <w:lang w:val="en-US"/>
        </w:rPr>
        <w:t>, 567–580.</w:t>
      </w:r>
    </w:p>
    <w:p w14:paraId="3F953F0F"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Pajares, J., Álvarez, G., Hall, D.R., Douglas, P., Centeno, F., Ibarra, N., et al. (2013) 2-(Undecyloxy)-ethanol is a major component of the male-produced aggregation pheromone of </w:t>
      </w:r>
      <w:r w:rsidRPr="00E83578">
        <w:rPr>
          <w:rFonts w:ascii="Times New Roman" w:eastAsia="Times New Roman" w:hAnsi="Times New Roman" w:cs="Times New Roman"/>
          <w:i/>
          <w:sz w:val="24"/>
          <w:szCs w:val="24"/>
          <w:lang w:val="en-US"/>
        </w:rPr>
        <w:t>Monochamus sutor</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Entomologia Experimentalis et Applicata</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149</w:t>
      </w:r>
      <w:r w:rsidRPr="00BC3142">
        <w:rPr>
          <w:rFonts w:ascii="Times New Roman" w:eastAsia="Times New Roman" w:hAnsi="Times New Roman" w:cs="Times New Roman"/>
          <w:sz w:val="24"/>
          <w:szCs w:val="24"/>
          <w:lang w:val="en-US"/>
        </w:rPr>
        <w:t>, 118–127.</w:t>
      </w:r>
    </w:p>
    <w:p w14:paraId="5BA0FEAF"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Percy, C., Bassford, G., Keeble, V. &amp; Robb, C. (2000) </w:t>
      </w:r>
      <w:r w:rsidRPr="00E83578">
        <w:rPr>
          <w:rFonts w:ascii="Times New Roman" w:eastAsia="Times New Roman" w:hAnsi="Times New Roman" w:cs="Times New Roman"/>
          <w:i/>
          <w:sz w:val="24"/>
          <w:szCs w:val="24"/>
          <w:lang w:val="en-US"/>
        </w:rPr>
        <w:t>Findings of the 1998 national stag beetle survey</w:t>
      </w:r>
      <w:r w:rsidRPr="00BC3142">
        <w:rPr>
          <w:rFonts w:ascii="Times New Roman" w:eastAsia="Times New Roman" w:hAnsi="Times New Roman" w:cs="Times New Roman"/>
          <w:sz w:val="24"/>
          <w:szCs w:val="24"/>
          <w:lang w:val="en-US"/>
        </w:rPr>
        <w:t>. People’s Trust for Endangered Species, London.</w:t>
      </w:r>
    </w:p>
    <w:p w14:paraId="4A57706A"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Schimmel, R. &amp; Tarnawski, D. (2010) Monograph of the subtribe Elaterina (Insecta: Coleoptera: Elateridae: Elaterinae). </w:t>
      </w:r>
      <w:r w:rsidRPr="00E83578">
        <w:rPr>
          <w:rFonts w:ascii="Times New Roman" w:eastAsia="Times New Roman" w:hAnsi="Times New Roman" w:cs="Times New Roman"/>
          <w:i/>
          <w:sz w:val="24"/>
          <w:szCs w:val="24"/>
          <w:lang w:val="en-US"/>
        </w:rPr>
        <w:t>Genus</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21</w:t>
      </w:r>
      <w:r w:rsidRPr="00BC3142">
        <w:rPr>
          <w:rFonts w:ascii="Times New Roman" w:eastAsia="Times New Roman" w:hAnsi="Times New Roman" w:cs="Times New Roman"/>
          <w:sz w:val="24"/>
          <w:szCs w:val="24"/>
          <w:lang w:val="en-US"/>
        </w:rPr>
        <w:t>, 325–487.</w:t>
      </w:r>
    </w:p>
    <w:p w14:paraId="1780817B"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Seibold, S., Bässler, C. &amp; Brandl, R. (2015) Experimental studies of dead-wood biodiversity—A review identifying global gaps in knowledge. </w:t>
      </w:r>
      <w:r w:rsidRPr="00E83578">
        <w:rPr>
          <w:rFonts w:ascii="Times New Roman" w:eastAsia="Times New Roman" w:hAnsi="Times New Roman" w:cs="Times New Roman"/>
          <w:i/>
          <w:sz w:val="24"/>
          <w:szCs w:val="24"/>
          <w:lang w:val="en-US"/>
        </w:rPr>
        <w:t>Biological Conservation</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191</w:t>
      </w:r>
      <w:r w:rsidRPr="00BC3142">
        <w:rPr>
          <w:rFonts w:ascii="Times New Roman" w:eastAsia="Times New Roman" w:hAnsi="Times New Roman" w:cs="Times New Roman"/>
          <w:sz w:val="24"/>
          <w:szCs w:val="24"/>
          <w:lang w:val="en-US"/>
        </w:rPr>
        <w:t>, 139–149.</w:t>
      </w:r>
    </w:p>
    <w:p w14:paraId="37F3FF89"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Shaw, D.J. &amp; Dobson, A.P. (1995) Patterns of macroparasite abundance and aggregation in wildlife populations: a quantitative review. </w:t>
      </w:r>
      <w:r w:rsidRPr="00E83578">
        <w:rPr>
          <w:rFonts w:ascii="Times New Roman" w:eastAsia="Times New Roman" w:hAnsi="Times New Roman" w:cs="Times New Roman"/>
          <w:i/>
          <w:sz w:val="24"/>
          <w:szCs w:val="24"/>
          <w:lang w:val="en-US"/>
        </w:rPr>
        <w:t>Parasitology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111 Suppl</w:t>
      </w:r>
      <w:r w:rsidRPr="00BC3142">
        <w:rPr>
          <w:rFonts w:ascii="Times New Roman" w:eastAsia="Times New Roman" w:hAnsi="Times New Roman" w:cs="Times New Roman"/>
          <w:sz w:val="24"/>
          <w:szCs w:val="24"/>
          <w:lang w:val="en-US"/>
        </w:rPr>
        <w:t>, S111-27.</w:t>
      </w:r>
    </w:p>
    <w:p w14:paraId="269EF8EC"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lastRenderedPageBreak/>
        <w:t xml:space="preserve">Smith, M. (2003) </w:t>
      </w:r>
      <w:r w:rsidRPr="00E83578">
        <w:rPr>
          <w:rFonts w:ascii="Times New Roman" w:eastAsia="Times New Roman" w:hAnsi="Times New Roman" w:cs="Times New Roman"/>
          <w:i/>
          <w:sz w:val="24"/>
          <w:szCs w:val="24"/>
          <w:lang w:val="en-US"/>
        </w:rPr>
        <w:t>National Stag Beetle Survey 2002</w:t>
      </w:r>
      <w:r w:rsidRPr="00BC3142">
        <w:rPr>
          <w:rFonts w:ascii="Times New Roman" w:eastAsia="Times New Roman" w:hAnsi="Times New Roman" w:cs="Times New Roman"/>
          <w:sz w:val="24"/>
          <w:szCs w:val="24"/>
          <w:lang w:val="en-US"/>
        </w:rPr>
        <w:t>. People’s Trust for Endangered Species. People’s Trust for Endangered Species, London.</w:t>
      </w:r>
    </w:p>
    <w:p w14:paraId="3BC03A85"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Smith, M. (2011) </w:t>
      </w:r>
      <w:r w:rsidRPr="00E83578">
        <w:rPr>
          <w:rFonts w:ascii="Times New Roman" w:eastAsia="Times New Roman" w:hAnsi="Times New Roman" w:cs="Times New Roman"/>
          <w:i/>
          <w:sz w:val="24"/>
          <w:szCs w:val="24"/>
          <w:lang w:val="en-US"/>
        </w:rPr>
        <w:t>Great Stag Hunt III: National stag beetle survey 2006-2007</w:t>
      </w:r>
      <w:r w:rsidRPr="00BC3142">
        <w:rPr>
          <w:rFonts w:ascii="Times New Roman" w:eastAsia="Times New Roman" w:hAnsi="Times New Roman" w:cs="Times New Roman"/>
          <w:sz w:val="24"/>
          <w:szCs w:val="24"/>
          <w:lang w:val="en-US"/>
        </w:rPr>
        <w:t>. People’s Trust for Endangered Species, London.</w:t>
      </w:r>
    </w:p>
    <w:p w14:paraId="5891D06A" w14:textId="018C2431"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Soller, M., Bownes, M. &amp; Kubli, E. (1997) </w:t>
      </w:r>
      <w:r w:rsidR="00E83578">
        <w:rPr>
          <w:rFonts w:ascii="Times New Roman" w:eastAsia="Times New Roman" w:hAnsi="Times New Roman" w:cs="Times New Roman"/>
          <w:sz w:val="24"/>
          <w:szCs w:val="24"/>
          <w:lang w:val="en-US"/>
        </w:rPr>
        <w:t>M</w:t>
      </w:r>
      <w:r w:rsidR="00E83578" w:rsidRPr="00BC3142">
        <w:rPr>
          <w:rFonts w:ascii="Times New Roman" w:eastAsia="Times New Roman" w:hAnsi="Times New Roman" w:cs="Times New Roman"/>
          <w:sz w:val="24"/>
          <w:szCs w:val="24"/>
          <w:lang w:val="en-US"/>
        </w:rPr>
        <w:t xml:space="preserve">ating and sex peptide stimulate the accumulation of yolk in oocytes of </w:t>
      </w:r>
      <w:r w:rsidRPr="00E83578">
        <w:rPr>
          <w:rFonts w:ascii="Times New Roman" w:eastAsia="Times New Roman" w:hAnsi="Times New Roman" w:cs="Times New Roman"/>
          <w:i/>
          <w:sz w:val="24"/>
          <w:szCs w:val="24"/>
          <w:lang w:val="en-US"/>
        </w:rPr>
        <w:t>Drosophila melanogaster</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European Journal of Biochemistry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243</w:t>
      </w:r>
      <w:r w:rsidRPr="00BC3142">
        <w:rPr>
          <w:rFonts w:ascii="Times New Roman" w:eastAsia="Times New Roman" w:hAnsi="Times New Roman" w:cs="Times New Roman"/>
          <w:sz w:val="24"/>
          <w:szCs w:val="24"/>
          <w:lang w:val="en-US"/>
        </w:rPr>
        <w:t>, 732–738.</w:t>
      </w:r>
    </w:p>
    <w:p w14:paraId="6CF55303" w14:textId="0322935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Soller, M., Bownes, M. &amp; Kubli, E. (1999) </w:t>
      </w:r>
      <w:r w:rsidR="00E83578">
        <w:rPr>
          <w:rFonts w:ascii="Times New Roman" w:eastAsia="Times New Roman" w:hAnsi="Times New Roman" w:cs="Times New Roman"/>
          <w:sz w:val="24"/>
          <w:szCs w:val="24"/>
          <w:lang w:val="en-US"/>
        </w:rPr>
        <w:t>C</w:t>
      </w:r>
      <w:r w:rsidR="00E83578" w:rsidRPr="00BC3142">
        <w:rPr>
          <w:rFonts w:ascii="Times New Roman" w:eastAsia="Times New Roman" w:hAnsi="Times New Roman" w:cs="Times New Roman"/>
          <w:sz w:val="24"/>
          <w:szCs w:val="24"/>
          <w:lang w:val="en-US"/>
        </w:rPr>
        <w:t>ontrol of oocyte</w:t>
      </w:r>
      <w:r w:rsidR="00E83578">
        <w:rPr>
          <w:rFonts w:ascii="Times New Roman" w:eastAsia="Times New Roman" w:hAnsi="Times New Roman" w:cs="Times New Roman"/>
          <w:sz w:val="24"/>
          <w:szCs w:val="24"/>
          <w:lang w:val="en-US"/>
        </w:rPr>
        <w:t xml:space="preserve"> maturation in sexually mature D</w:t>
      </w:r>
      <w:r w:rsidR="00E83578" w:rsidRPr="00BC3142">
        <w:rPr>
          <w:rFonts w:ascii="Times New Roman" w:eastAsia="Times New Roman" w:hAnsi="Times New Roman" w:cs="Times New Roman"/>
          <w:sz w:val="24"/>
          <w:szCs w:val="24"/>
          <w:lang w:val="en-US"/>
        </w:rPr>
        <w:t>rosophila females</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Developmental Biology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208</w:t>
      </w:r>
      <w:r w:rsidRPr="00BC3142">
        <w:rPr>
          <w:rFonts w:ascii="Times New Roman" w:eastAsia="Times New Roman" w:hAnsi="Times New Roman" w:cs="Times New Roman"/>
          <w:sz w:val="24"/>
          <w:szCs w:val="24"/>
          <w:lang w:val="en-US"/>
        </w:rPr>
        <w:t>, 337–351.</w:t>
      </w:r>
    </w:p>
    <w:p w14:paraId="1A7E987F"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Stephens, P.A., Sutherland, W.J. &amp; Freckleton, R.P. (1999) What is the Allee effect? </w:t>
      </w:r>
      <w:r w:rsidRPr="00E83578">
        <w:rPr>
          <w:rFonts w:ascii="Times New Roman" w:eastAsia="Times New Roman" w:hAnsi="Times New Roman" w:cs="Times New Roman"/>
          <w:i/>
          <w:sz w:val="24"/>
          <w:szCs w:val="24"/>
          <w:lang w:val="en-US"/>
        </w:rPr>
        <w:t>Oikos</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87</w:t>
      </w:r>
      <w:r w:rsidRPr="00BC3142">
        <w:rPr>
          <w:rFonts w:ascii="Times New Roman" w:eastAsia="Times New Roman" w:hAnsi="Times New Roman" w:cs="Times New Roman"/>
          <w:sz w:val="24"/>
          <w:szCs w:val="24"/>
          <w:lang w:val="en-US"/>
        </w:rPr>
        <w:t>, 185–190.</w:t>
      </w:r>
    </w:p>
    <w:p w14:paraId="05AD041A"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Svensson, G., Liedtke, C., Hedenström, E., Breistein, P., Bang, J. &amp; Larsson, M. (2012) Chemical ecology and insect conservation : optimising pheromone-based monitoring of the threatened saproxylic click beetle </w:t>
      </w:r>
      <w:r w:rsidRPr="00E83578">
        <w:rPr>
          <w:rFonts w:ascii="Times New Roman" w:eastAsia="Times New Roman" w:hAnsi="Times New Roman" w:cs="Times New Roman"/>
          <w:i/>
          <w:sz w:val="24"/>
          <w:szCs w:val="24"/>
          <w:lang w:val="en-US"/>
        </w:rPr>
        <w:t>Elater ferrugineus</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Journal of Insect Conservation</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16</w:t>
      </w:r>
      <w:r w:rsidRPr="00BC3142">
        <w:rPr>
          <w:rFonts w:ascii="Times New Roman" w:eastAsia="Times New Roman" w:hAnsi="Times New Roman" w:cs="Times New Roman"/>
          <w:sz w:val="24"/>
          <w:szCs w:val="24"/>
          <w:lang w:val="en-US"/>
        </w:rPr>
        <w:t>, 549–555.</w:t>
      </w:r>
    </w:p>
    <w:p w14:paraId="59830341"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Tolasch, T., Fragstein, M. von &amp; Steidle, J. (2007) Sex pheromone of </w:t>
      </w:r>
      <w:r w:rsidRPr="00E83578">
        <w:rPr>
          <w:rFonts w:ascii="Times New Roman" w:eastAsia="Times New Roman" w:hAnsi="Times New Roman" w:cs="Times New Roman"/>
          <w:i/>
          <w:sz w:val="24"/>
          <w:szCs w:val="24"/>
          <w:lang w:val="en-US"/>
        </w:rPr>
        <w:t>Elater ferrugineus</w:t>
      </w:r>
      <w:r w:rsidRPr="00BC3142">
        <w:rPr>
          <w:rFonts w:ascii="Times New Roman" w:eastAsia="Times New Roman" w:hAnsi="Times New Roman" w:cs="Times New Roman"/>
          <w:sz w:val="24"/>
          <w:szCs w:val="24"/>
          <w:lang w:val="en-US"/>
        </w:rPr>
        <w:t xml:space="preserve"> L. </w:t>
      </w:r>
      <w:r w:rsidRPr="00E83578">
        <w:rPr>
          <w:rFonts w:ascii="Times New Roman" w:eastAsia="Times New Roman" w:hAnsi="Times New Roman" w:cs="Times New Roman"/>
          <w:i/>
          <w:sz w:val="24"/>
          <w:szCs w:val="24"/>
          <w:lang w:val="en-US"/>
        </w:rPr>
        <w:t>Journal of Chemical Ecology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33</w:t>
      </w:r>
      <w:r w:rsidRPr="00BC3142">
        <w:rPr>
          <w:rFonts w:ascii="Times New Roman" w:eastAsia="Times New Roman" w:hAnsi="Times New Roman" w:cs="Times New Roman"/>
          <w:sz w:val="24"/>
          <w:szCs w:val="24"/>
          <w:lang w:val="en-US"/>
        </w:rPr>
        <w:t>, 2156–66.</w:t>
      </w:r>
    </w:p>
    <w:p w14:paraId="1220BC18"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Ukeh, D. a, Woodcock, C.M., Pickett, J.A. &amp; Birkett, M. (2012) Identification of host kairomones from maize, Zea </w:t>
      </w:r>
      <w:r w:rsidRPr="00BC3142">
        <w:rPr>
          <w:rFonts w:ascii="Times New Roman" w:eastAsia="Times New Roman" w:hAnsi="Times New Roman" w:cs="Times New Roman"/>
          <w:sz w:val="24"/>
          <w:szCs w:val="24"/>
          <w:lang w:val="en-US"/>
        </w:rPr>
        <w:lastRenderedPageBreak/>
        <w:t xml:space="preserve">mays, for the maize weevil, </w:t>
      </w:r>
      <w:r w:rsidRPr="00E83578">
        <w:rPr>
          <w:rFonts w:ascii="Times New Roman" w:eastAsia="Times New Roman" w:hAnsi="Times New Roman" w:cs="Times New Roman"/>
          <w:i/>
          <w:sz w:val="24"/>
          <w:szCs w:val="24"/>
          <w:lang w:val="en-US"/>
        </w:rPr>
        <w:t>Sitophilus zeamais</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Journal of Chemical Ecology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38</w:t>
      </w:r>
      <w:r w:rsidRPr="00BC3142">
        <w:rPr>
          <w:rFonts w:ascii="Times New Roman" w:eastAsia="Times New Roman" w:hAnsi="Times New Roman" w:cs="Times New Roman"/>
          <w:sz w:val="24"/>
          <w:szCs w:val="24"/>
          <w:lang w:val="en-US"/>
        </w:rPr>
        <w:t>, 1402–9.</w:t>
      </w:r>
    </w:p>
    <w:p w14:paraId="0CDC9247"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Vuts, J., Furlan, L., Csonka, É.B., Woodcock, C.M., Caulfield, J.C., Mayon, P., et al. (2014) Development of a female attractant for the click beetle pest </w:t>
      </w:r>
      <w:r w:rsidRPr="00E83578">
        <w:rPr>
          <w:rFonts w:ascii="Times New Roman" w:eastAsia="Times New Roman" w:hAnsi="Times New Roman" w:cs="Times New Roman"/>
          <w:i/>
          <w:sz w:val="24"/>
          <w:szCs w:val="24"/>
          <w:lang w:val="en-US"/>
        </w:rPr>
        <w:t>Agriotes brevis</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Pest Management Science</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70</w:t>
      </w:r>
      <w:r w:rsidRPr="00BC3142">
        <w:rPr>
          <w:rFonts w:ascii="Times New Roman" w:eastAsia="Times New Roman" w:hAnsi="Times New Roman" w:cs="Times New Roman"/>
          <w:sz w:val="24"/>
          <w:szCs w:val="24"/>
          <w:lang w:val="en-US"/>
        </w:rPr>
        <w:t>, 610–4.</w:t>
      </w:r>
    </w:p>
    <w:p w14:paraId="04E4720E" w14:textId="5529D698"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Wertheim, B., Baalen, E.-J.A. van, Dicke, M. &amp; Vet, L.E.M. (2005) </w:t>
      </w:r>
      <w:r w:rsidR="00E83578">
        <w:rPr>
          <w:rFonts w:ascii="Times New Roman" w:eastAsia="Times New Roman" w:hAnsi="Times New Roman" w:cs="Times New Roman"/>
          <w:sz w:val="24"/>
          <w:szCs w:val="24"/>
          <w:lang w:val="en-US"/>
        </w:rPr>
        <w:t>P</w:t>
      </w:r>
      <w:r w:rsidR="00E83578" w:rsidRPr="00BC3142">
        <w:rPr>
          <w:rFonts w:ascii="Times New Roman" w:eastAsia="Times New Roman" w:hAnsi="Times New Roman" w:cs="Times New Roman"/>
          <w:sz w:val="24"/>
          <w:szCs w:val="24"/>
          <w:lang w:val="en-US"/>
        </w:rPr>
        <w:t>heromone-mediated aggregation in nonsocial arthropods</w:t>
      </w:r>
      <w:r w:rsidRPr="00BC3142">
        <w:rPr>
          <w:rFonts w:ascii="Times New Roman" w:eastAsia="Times New Roman" w:hAnsi="Times New Roman" w:cs="Times New Roman"/>
          <w:sz w:val="24"/>
          <w:szCs w:val="24"/>
          <w:lang w:val="en-US"/>
        </w:rPr>
        <w:t xml:space="preserve">: </w:t>
      </w:r>
      <w:r w:rsidR="00E83578">
        <w:rPr>
          <w:rFonts w:ascii="Times New Roman" w:eastAsia="Times New Roman" w:hAnsi="Times New Roman" w:cs="Times New Roman"/>
          <w:sz w:val="24"/>
          <w:szCs w:val="24"/>
          <w:lang w:val="en-US"/>
        </w:rPr>
        <w:t>an e</w:t>
      </w:r>
      <w:r w:rsidRPr="00BC3142">
        <w:rPr>
          <w:rFonts w:ascii="Times New Roman" w:eastAsia="Times New Roman" w:hAnsi="Times New Roman" w:cs="Times New Roman"/>
          <w:sz w:val="24"/>
          <w:szCs w:val="24"/>
          <w:lang w:val="en-US"/>
        </w:rPr>
        <w:t xml:space="preserve">volutionary </w:t>
      </w:r>
      <w:r w:rsidR="00E83578">
        <w:rPr>
          <w:rFonts w:ascii="Times New Roman" w:eastAsia="Times New Roman" w:hAnsi="Times New Roman" w:cs="Times New Roman"/>
          <w:sz w:val="24"/>
          <w:szCs w:val="24"/>
          <w:lang w:val="en-US"/>
        </w:rPr>
        <w:t>ecological p</w:t>
      </w:r>
      <w:r w:rsidRPr="00BC3142">
        <w:rPr>
          <w:rFonts w:ascii="Times New Roman" w:eastAsia="Times New Roman" w:hAnsi="Times New Roman" w:cs="Times New Roman"/>
          <w:sz w:val="24"/>
          <w:szCs w:val="24"/>
          <w:lang w:val="en-US"/>
        </w:rPr>
        <w:t xml:space="preserve">erspective. </w:t>
      </w:r>
      <w:r w:rsidRPr="00E83578">
        <w:rPr>
          <w:rFonts w:ascii="Times New Roman" w:eastAsia="Times New Roman" w:hAnsi="Times New Roman" w:cs="Times New Roman"/>
          <w:i/>
          <w:sz w:val="24"/>
          <w:szCs w:val="24"/>
          <w:lang w:val="en-US"/>
        </w:rPr>
        <w:t>Annual Review of Entomology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50</w:t>
      </w:r>
      <w:r w:rsidRPr="00BC3142">
        <w:rPr>
          <w:rFonts w:ascii="Times New Roman" w:eastAsia="Times New Roman" w:hAnsi="Times New Roman" w:cs="Times New Roman"/>
          <w:sz w:val="24"/>
          <w:szCs w:val="24"/>
          <w:lang w:val="en-US"/>
        </w:rPr>
        <w:t>, 321–346.</w:t>
      </w:r>
    </w:p>
    <w:p w14:paraId="4AF848C5" w14:textId="77777777" w:rsidR="00BC3142" w:rsidRPr="00BC3142" w:rsidRDefault="00BC3142" w:rsidP="00BC3142">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Wheeler, C.A. &amp; Cardé, R.T. (2013) Defensive allomones function as aggregation pheromones in diapausing Ladybird Beetles, </w:t>
      </w:r>
      <w:r w:rsidRPr="00E83578">
        <w:rPr>
          <w:rFonts w:ascii="Times New Roman" w:eastAsia="Times New Roman" w:hAnsi="Times New Roman" w:cs="Times New Roman"/>
          <w:i/>
          <w:sz w:val="24"/>
          <w:szCs w:val="24"/>
          <w:lang w:val="en-US"/>
        </w:rPr>
        <w:t>Hippodamia convergens</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i/>
          <w:sz w:val="24"/>
          <w:szCs w:val="24"/>
          <w:lang w:val="en-US"/>
        </w:rPr>
        <w:t>Journal of Chemical Ecology</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39</w:t>
      </w:r>
      <w:r w:rsidRPr="00BC3142">
        <w:rPr>
          <w:rFonts w:ascii="Times New Roman" w:eastAsia="Times New Roman" w:hAnsi="Times New Roman" w:cs="Times New Roman"/>
          <w:sz w:val="24"/>
          <w:szCs w:val="24"/>
          <w:lang w:val="en-US"/>
        </w:rPr>
        <w:t>, 723–32.</w:t>
      </w:r>
    </w:p>
    <w:p w14:paraId="17D4C4A2" w14:textId="31A5E3F9" w:rsidR="00B1050D" w:rsidRPr="00E83578" w:rsidRDefault="00BC3142" w:rsidP="00E83578">
      <w:pPr>
        <w:spacing w:before="0" w:beforeAutospacing="0" w:after="0" w:afterAutospacing="0" w:line="480" w:lineRule="auto"/>
        <w:rPr>
          <w:rFonts w:ascii="Times New Roman" w:eastAsia="Times New Roman" w:hAnsi="Times New Roman" w:cs="Times New Roman"/>
          <w:sz w:val="24"/>
          <w:szCs w:val="24"/>
          <w:lang w:val="en-US"/>
        </w:rPr>
      </w:pPr>
      <w:r w:rsidRPr="00BC3142">
        <w:rPr>
          <w:rFonts w:ascii="Times New Roman" w:eastAsia="Times New Roman" w:hAnsi="Times New Roman" w:cs="Times New Roman"/>
          <w:sz w:val="24"/>
          <w:szCs w:val="24"/>
          <w:lang w:val="en-US"/>
        </w:rPr>
        <w:t xml:space="preserve">Zauli, A., Chiari, S., Hedenström, E., Svensson, G. &amp; Carpaneto, G. (2014) Using odour traps for population monitoring and dispersal analysis of the threatened saproxylic beetles </w:t>
      </w:r>
      <w:r w:rsidRPr="00E83578">
        <w:rPr>
          <w:rFonts w:ascii="Times New Roman" w:eastAsia="Times New Roman" w:hAnsi="Times New Roman" w:cs="Times New Roman"/>
          <w:i/>
          <w:sz w:val="24"/>
          <w:szCs w:val="24"/>
          <w:lang w:val="en-US"/>
        </w:rPr>
        <w:t>Osmoderma eremita</w:t>
      </w:r>
      <w:r w:rsidRPr="00BC3142">
        <w:rPr>
          <w:rFonts w:ascii="Times New Roman" w:eastAsia="Times New Roman" w:hAnsi="Times New Roman" w:cs="Times New Roman"/>
          <w:sz w:val="24"/>
          <w:szCs w:val="24"/>
          <w:lang w:val="en-US"/>
        </w:rPr>
        <w:t xml:space="preserve"> and </w:t>
      </w:r>
      <w:r w:rsidRPr="00E83578">
        <w:rPr>
          <w:rFonts w:ascii="Times New Roman" w:eastAsia="Times New Roman" w:hAnsi="Times New Roman" w:cs="Times New Roman"/>
          <w:i/>
          <w:sz w:val="24"/>
          <w:szCs w:val="24"/>
          <w:lang w:val="en-US"/>
        </w:rPr>
        <w:t>Elater ferrugineus</w:t>
      </w:r>
      <w:r w:rsidRPr="00BC3142">
        <w:rPr>
          <w:rFonts w:ascii="Times New Roman" w:eastAsia="Times New Roman" w:hAnsi="Times New Roman" w:cs="Times New Roman"/>
          <w:sz w:val="24"/>
          <w:szCs w:val="24"/>
          <w:lang w:val="en-US"/>
        </w:rPr>
        <w:t xml:space="preserve"> in central Italy. </w:t>
      </w:r>
      <w:r w:rsidRPr="00E83578">
        <w:rPr>
          <w:rFonts w:ascii="Times New Roman" w:eastAsia="Times New Roman" w:hAnsi="Times New Roman" w:cs="Times New Roman"/>
          <w:i/>
          <w:sz w:val="24"/>
          <w:szCs w:val="24"/>
          <w:lang w:val="en-US"/>
        </w:rPr>
        <w:t>Journal of Insect Conservation</w:t>
      </w:r>
      <w:r w:rsidRPr="00BC3142">
        <w:rPr>
          <w:rFonts w:ascii="Times New Roman" w:eastAsia="Times New Roman" w:hAnsi="Times New Roman" w:cs="Times New Roman"/>
          <w:sz w:val="24"/>
          <w:szCs w:val="24"/>
          <w:lang w:val="en-US"/>
        </w:rPr>
        <w:t xml:space="preserve">, </w:t>
      </w:r>
      <w:r w:rsidRPr="00E83578">
        <w:rPr>
          <w:rFonts w:ascii="Times New Roman" w:eastAsia="Times New Roman" w:hAnsi="Times New Roman" w:cs="Times New Roman"/>
          <w:b/>
          <w:sz w:val="24"/>
          <w:szCs w:val="24"/>
          <w:lang w:val="en-US"/>
        </w:rPr>
        <w:t>18</w:t>
      </w:r>
      <w:r w:rsidRPr="00BC3142">
        <w:rPr>
          <w:rFonts w:ascii="Times New Roman" w:eastAsia="Times New Roman" w:hAnsi="Times New Roman" w:cs="Times New Roman"/>
          <w:sz w:val="24"/>
          <w:szCs w:val="24"/>
          <w:lang w:val="en-US"/>
        </w:rPr>
        <w:t>, 801–813.</w:t>
      </w:r>
      <w:r w:rsidR="00E83578">
        <w:rPr>
          <w:rFonts w:ascii="Times New Roman" w:eastAsia="Times New Roman" w:hAnsi="Times New Roman" w:cs="Times New Roman"/>
          <w:sz w:val="24"/>
          <w:szCs w:val="24"/>
          <w:lang w:val="en-US"/>
        </w:rPr>
        <w:t xml:space="preserve"> </w:t>
      </w:r>
      <w:r w:rsidR="00B1050D">
        <w:rPr>
          <w:rFonts w:ascii="Times New Roman" w:hAnsi="Times New Roman" w:cs="Times New Roman"/>
        </w:rPr>
        <w:br w:type="page"/>
      </w:r>
    </w:p>
    <w:p w14:paraId="588831B3" w14:textId="77777777" w:rsidR="00E244A8" w:rsidRPr="00B1050D" w:rsidRDefault="00B1050D" w:rsidP="00644A91">
      <w:pPr>
        <w:widowControl w:val="0"/>
        <w:autoSpaceDE w:val="0"/>
        <w:autoSpaceDN w:val="0"/>
        <w:adjustRightInd w:val="0"/>
        <w:spacing w:before="0" w:after="120" w:line="480" w:lineRule="auto"/>
        <w:rPr>
          <w:rFonts w:ascii="Times New Roman" w:hAnsi="Times New Roman" w:cs="Times New Roman"/>
          <w:b/>
          <w:sz w:val="24"/>
          <w:szCs w:val="24"/>
        </w:rPr>
      </w:pPr>
      <w:r w:rsidRPr="00B1050D">
        <w:rPr>
          <w:rFonts w:ascii="Times New Roman" w:hAnsi="Times New Roman" w:cs="Times New Roman"/>
          <w:b/>
          <w:sz w:val="24"/>
          <w:szCs w:val="24"/>
        </w:rPr>
        <w:lastRenderedPageBreak/>
        <w:t>Figure legends</w:t>
      </w:r>
    </w:p>
    <w:p w14:paraId="7BE78F5E" w14:textId="77777777" w:rsidR="00B1050D" w:rsidRDefault="00B1050D" w:rsidP="00B1050D">
      <w:pPr>
        <w:pStyle w:val="NormalWeb"/>
        <w:spacing w:line="480" w:lineRule="auto"/>
      </w:pPr>
      <w:r w:rsidRPr="0065614B">
        <w:rPr>
          <w:rFonts w:ascii="Arial" w:hAnsi="Arial" w:cs="Arial"/>
          <w:b/>
        </w:rPr>
        <w:t>Fig</w:t>
      </w:r>
      <w:r>
        <w:rPr>
          <w:rFonts w:ascii="Arial" w:hAnsi="Arial" w:cs="Arial"/>
          <w:b/>
        </w:rPr>
        <w:t>ure</w:t>
      </w:r>
      <w:r w:rsidRPr="0065614B">
        <w:rPr>
          <w:rFonts w:ascii="Arial" w:hAnsi="Arial" w:cs="Arial"/>
          <w:b/>
        </w:rPr>
        <w:t xml:space="preserve"> 1.</w:t>
      </w:r>
      <w:r>
        <w:rPr>
          <w:rFonts w:ascii="Arial" w:hAnsi="Arial" w:cs="Arial"/>
          <w:b/>
        </w:rPr>
        <w:t xml:space="preserve"> </w:t>
      </w:r>
      <w:r w:rsidRPr="00E94CE6">
        <w:t>Captures</w:t>
      </w:r>
      <w:r w:rsidR="00DF55F7">
        <w:t xml:space="preserve"> of male beetles </w:t>
      </w:r>
      <w:r w:rsidRPr="00E94CE6">
        <w:t xml:space="preserve">in 5 pairs of traps </w:t>
      </w:r>
      <w:r>
        <w:t xml:space="preserve">(trap A - </w:t>
      </w:r>
      <w:r>
        <w:rPr>
          <w:b/>
          <w:noProof/>
          <w:lang w:eastAsia="en-GB"/>
        </w:rPr>
        <mc:AlternateContent>
          <mc:Choice Requires="wps">
            <w:drawing>
              <wp:inline distT="0" distB="0" distL="0" distR="0" wp14:anchorId="41B1DB9A" wp14:editId="5F428BC5">
                <wp:extent cx="137160" cy="137160"/>
                <wp:effectExtent l="0" t="0" r="15240" b="15240"/>
                <wp:docPr id="17" name="Rectangle 17"/>
                <wp:cNvGraphicFramePr/>
                <a:graphic xmlns:a="http://schemas.openxmlformats.org/drawingml/2006/main">
                  <a:graphicData uri="http://schemas.microsoft.com/office/word/2010/wordprocessingShape">
                    <wps:wsp>
                      <wps:cNvSpPr/>
                      <wps:spPr>
                        <a:xfrm>
                          <a:off x="0" y="0"/>
                          <a:ext cx="137160" cy="137160"/>
                        </a:xfrm>
                        <a:prstGeom prst="rect">
                          <a:avLst/>
                        </a:prstGeom>
                        <a:solidFill>
                          <a:srgbClr val="57575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7F845" id="Rectangle 1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" fillcolor="#575757" strokecolor="black [3213]" strokeweight="1pt">
                <w10:anchorlock/>
              </v:rect>
            </w:pict>
          </mc:Fallback>
        </mc:AlternateContent>
      </w:r>
      <w:r>
        <w:t xml:space="preserve"> and trap B - </w:t>
      </w:r>
      <w:r>
        <w:rPr>
          <w:b/>
          <w:noProof/>
          <w:lang w:eastAsia="en-GB"/>
        </w:rPr>
        <mc:AlternateContent>
          <mc:Choice Requires="wps">
            <w:drawing>
              <wp:inline distT="0" distB="0" distL="0" distR="0" wp14:anchorId="16F8E2D4" wp14:editId="6522A5D2">
                <wp:extent cx="137160" cy="137160"/>
                <wp:effectExtent l="0" t="0" r="15240" b="15240"/>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solidFill>
                          <a:srgbClr val="D8D8D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0D9AB2" id="Rectangle 1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" fillcolor="#d8d8d8" strokecolor="black [3213]" strokeweight="1pt">
                <w10:anchorlock/>
              </v:rect>
            </w:pict>
          </mc:Fallback>
        </mc:AlternateContent>
      </w:r>
      <w:r>
        <w:t>) placed</w:t>
      </w:r>
      <w:r w:rsidRPr="00E94CE6">
        <w:t xml:space="preserve"> in 2013 with </w:t>
      </w:r>
      <w:r w:rsidRPr="00E94CE6">
        <w:rPr>
          <w:i/>
        </w:rPr>
        <w:t>E. ferrugineus</w:t>
      </w:r>
      <w:r w:rsidRPr="00E94CE6">
        <w:t xml:space="preserve"> female pheromone.</w:t>
      </w:r>
    </w:p>
    <w:p w14:paraId="750085AF" w14:textId="16EB70A6" w:rsidR="00302936" w:rsidRPr="00CF740A" w:rsidRDefault="00302936" w:rsidP="00B1050D">
      <w:pPr>
        <w:pStyle w:val="NormalWeb"/>
        <w:spacing w:line="480" w:lineRule="auto"/>
        <w:rPr>
          <w:rFonts w:ascii="Arial" w:hAnsi="Arial" w:cs="Arial"/>
          <w:b/>
        </w:rPr>
      </w:pPr>
      <w:r w:rsidRPr="00CF740A">
        <w:rPr>
          <w:rFonts w:ascii="Arial" w:hAnsi="Arial" w:cs="Arial"/>
          <w:b/>
        </w:rPr>
        <w:t>Figure 2.</w:t>
      </w:r>
      <w:r>
        <w:rPr>
          <w:rFonts w:ascii="Arial" w:hAnsi="Arial" w:cs="Arial"/>
          <w:b/>
        </w:rPr>
        <w:t xml:space="preserve"> </w:t>
      </w:r>
      <w:r w:rsidR="00084C80" w:rsidRPr="00CF740A">
        <w:t xml:space="preserve">Chromatograms </w:t>
      </w:r>
      <w:r w:rsidR="00084C80">
        <w:t xml:space="preserve">from volatiles collected from above the headspace of 10 male </w:t>
      </w:r>
      <w:r w:rsidR="00084C80" w:rsidRPr="00CF740A">
        <w:rPr>
          <w:i/>
        </w:rPr>
        <w:t>E.ferrugineus</w:t>
      </w:r>
      <w:r w:rsidR="00084C80">
        <w:t xml:space="preserve"> (</w:t>
      </w:r>
      <w:r w:rsidR="00084C80" w:rsidRPr="00E94CE6">
        <w:t>6-me</w:t>
      </w:r>
      <w:r w:rsidR="00084C80">
        <w:t xml:space="preserve">thyl- 5- heptene- 2- one and </w:t>
      </w:r>
      <w:r w:rsidR="00084C80" w:rsidRPr="000376F6">
        <w:rPr>
          <w:rStyle w:val="Strong"/>
          <w:b w:val="0"/>
        </w:rPr>
        <w:t>6,10-dimethyl-5,9-undecadien-2-one</w:t>
      </w:r>
      <w:r w:rsidR="00084C80" w:rsidRPr="00E94CE6" w:rsidDel="000F1938">
        <w:t xml:space="preserve"> </w:t>
      </w:r>
      <w:r w:rsidR="00084C80" w:rsidRPr="00E94CE6">
        <w:t>(E) + (Z)</w:t>
      </w:r>
      <w:r w:rsidR="00084C80">
        <w:t xml:space="preserve">  peaks identified as arrows above relevant peaks.Lower chromatogram demonstrates absence of compounds when males were not exposed to  </w:t>
      </w:r>
      <w:r w:rsidR="00084C80" w:rsidRPr="00E94CE6">
        <w:t>7- methyloctyl (Z)-4-decenoate</w:t>
      </w:r>
      <w:r w:rsidR="00084C80">
        <w:t xml:space="preserve"> before volatile collection.</w:t>
      </w:r>
    </w:p>
    <w:p w14:paraId="7D740633" w14:textId="2C1E9285" w:rsidR="00B1050D" w:rsidRPr="00E94CE6" w:rsidRDefault="00B1050D" w:rsidP="00B1050D">
      <w:pPr>
        <w:spacing w:line="480" w:lineRule="auto"/>
        <w:rPr>
          <w:rFonts w:ascii="Times New Roman" w:hAnsi="Times New Roman" w:cs="Times New Roman"/>
          <w:b/>
          <w:sz w:val="24"/>
          <w:szCs w:val="24"/>
        </w:rPr>
      </w:pPr>
      <w:r w:rsidRPr="0065614B">
        <w:rPr>
          <w:rFonts w:ascii="Arial" w:hAnsi="Arial" w:cs="Arial"/>
          <w:b/>
          <w:sz w:val="24"/>
          <w:szCs w:val="24"/>
        </w:rPr>
        <w:t>Fig</w:t>
      </w:r>
      <w:r>
        <w:rPr>
          <w:rFonts w:ascii="Arial" w:hAnsi="Arial" w:cs="Arial"/>
          <w:b/>
          <w:sz w:val="24"/>
          <w:szCs w:val="24"/>
        </w:rPr>
        <w:t>ure</w:t>
      </w:r>
      <w:r w:rsidRPr="0065614B">
        <w:rPr>
          <w:rFonts w:ascii="Arial" w:hAnsi="Arial" w:cs="Arial"/>
          <w:b/>
          <w:sz w:val="24"/>
          <w:szCs w:val="24"/>
        </w:rPr>
        <w:t xml:space="preserve"> </w:t>
      </w:r>
      <w:r w:rsidR="00302936">
        <w:rPr>
          <w:rFonts w:ascii="Arial" w:hAnsi="Arial" w:cs="Arial"/>
          <w:b/>
          <w:sz w:val="24"/>
          <w:szCs w:val="24"/>
        </w:rPr>
        <w:t>3</w:t>
      </w:r>
      <w:r w:rsidRPr="0065614B">
        <w:rPr>
          <w:rFonts w:ascii="Arial" w:hAnsi="Arial" w:cs="Arial"/>
          <w:b/>
          <w:sz w:val="24"/>
          <w:szCs w:val="24"/>
        </w:rPr>
        <w:t>.</w:t>
      </w:r>
      <w:r w:rsidR="00DF55F7">
        <w:rPr>
          <w:rFonts w:ascii="Arial" w:hAnsi="Arial" w:cs="Arial"/>
          <w:b/>
          <w:sz w:val="24"/>
          <w:szCs w:val="24"/>
        </w:rPr>
        <w:t xml:space="preserve"> </w:t>
      </w:r>
      <w:r w:rsidR="00DF55F7" w:rsidRPr="00DF55F7">
        <w:rPr>
          <w:rFonts w:ascii="Arial" w:hAnsi="Arial" w:cs="Arial"/>
          <w:sz w:val="24"/>
          <w:szCs w:val="24"/>
        </w:rPr>
        <w:t>Male</w:t>
      </w:r>
      <w:r w:rsidRPr="00DF55F7">
        <w:rPr>
          <w:rFonts w:ascii="Times New Roman" w:hAnsi="Times New Roman" w:cs="Times New Roman"/>
          <w:sz w:val="24"/>
          <w:szCs w:val="24"/>
        </w:rPr>
        <w:t xml:space="preserve"> </w:t>
      </w:r>
      <w:r w:rsidRPr="00E94CE6">
        <w:rPr>
          <w:rFonts w:ascii="Times New Roman" w:hAnsi="Times New Roman" w:cs="Times New Roman"/>
          <w:i/>
          <w:sz w:val="24"/>
          <w:szCs w:val="24"/>
        </w:rPr>
        <w:t>E. ferrugineus</w:t>
      </w:r>
      <w:r w:rsidRPr="00E94CE6">
        <w:rPr>
          <w:rFonts w:ascii="Times New Roman" w:hAnsi="Times New Roman" w:cs="Times New Roman"/>
          <w:sz w:val="24"/>
          <w:szCs w:val="24"/>
        </w:rPr>
        <w:t xml:space="preserve"> captures </w:t>
      </w:r>
      <w:r>
        <w:rPr>
          <w:rFonts w:ascii="Times New Roman" w:hAnsi="Times New Roman" w:cs="Times New Roman"/>
          <w:sz w:val="24"/>
          <w:szCs w:val="24"/>
        </w:rPr>
        <w:t xml:space="preserve">in 2014, where lure </w:t>
      </w:r>
      <w:r w:rsidRPr="00E94CE6">
        <w:rPr>
          <w:rFonts w:ascii="Times New Roman" w:hAnsi="Times New Roman" w:cs="Times New Roman"/>
          <w:sz w:val="24"/>
          <w:szCs w:val="24"/>
        </w:rPr>
        <w:t xml:space="preserve">i) </w:t>
      </w:r>
      <w:r>
        <w:rPr>
          <w:rFonts w:ascii="Times New Roman" w:hAnsi="Times New Roman" w:cs="Times New Roman"/>
          <w:sz w:val="24"/>
          <w:szCs w:val="24"/>
        </w:rPr>
        <w:t xml:space="preserve">contained </w:t>
      </w:r>
      <w:r w:rsidRPr="00E94CE6">
        <w:rPr>
          <w:rFonts w:ascii="Times New Roman" w:hAnsi="Times New Roman" w:cs="Times New Roman"/>
          <w:sz w:val="24"/>
          <w:szCs w:val="24"/>
        </w:rPr>
        <w:t xml:space="preserve">7- methyloctyl (Z)-4-decenoate (2µl) and </w:t>
      </w:r>
      <w:r>
        <w:rPr>
          <w:rFonts w:ascii="Times New Roman" w:hAnsi="Times New Roman" w:cs="Times New Roman"/>
          <w:sz w:val="24"/>
          <w:szCs w:val="24"/>
        </w:rPr>
        <w:t xml:space="preserve">lure </w:t>
      </w:r>
      <w:r w:rsidRPr="00E94CE6">
        <w:rPr>
          <w:rFonts w:ascii="Times New Roman" w:hAnsi="Times New Roman" w:cs="Times New Roman"/>
          <w:sz w:val="24"/>
          <w:szCs w:val="24"/>
        </w:rPr>
        <w:t xml:space="preserve">ii) </w:t>
      </w:r>
      <w:r>
        <w:rPr>
          <w:rFonts w:ascii="Times New Roman" w:hAnsi="Times New Roman" w:cs="Times New Roman"/>
          <w:sz w:val="24"/>
          <w:szCs w:val="24"/>
        </w:rPr>
        <w:t>contained</w:t>
      </w:r>
      <w:r w:rsidRPr="00E94CE6">
        <w:rPr>
          <w:rFonts w:ascii="Times New Roman" w:hAnsi="Times New Roman" w:cs="Times New Roman"/>
          <w:sz w:val="24"/>
          <w:szCs w:val="24"/>
        </w:rPr>
        <w:t xml:space="preserve"> </w:t>
      </w:r>
      <w:r w:rsidR="00281357" w:rsidRPr="000376F6">
        <w:rPr>
          <w:rStyle w:val="Strong"/>
          <w:rFonts w:ascii="Times New Roman" w:hAnsi="Times New Roman" w:cs="Times New Roman"/>
          <w:b w:val="0"/>
          <w:sz w:val="24"/>
          <w:szCs w:val="24"/>
        </w:rPr>
        <w:t>6,10-dimethyl-5,9-undecadien-2-one</w:t>
      </w:r>
      <w:r w:rsidR="00281357" w:rsidRPr="00E94CE6" w:rsidDel="000F1938">
        <w:rPr>
          <w:rFonts w:ascii="Times New Roman" w:hAnsi="Times New Roman" w:cs="Times New Roman"/>
          <w:sz w:val="24"/>
          <w:szCs w:val="24"/>
        </w:rPr>
        <w:t xml:space="preserve"> </w:t>
      </w:r>
      <w:r w:rsidRPr="00E94CE6">
        <w:rPr>
          <w:rFonts w:ascii="Times New Roman" w:hAnsi="Times New Roman" w:cs="Times New Roman"/>
          <w:sz w:val="24"/>
          <w:szCs w:val="24"/>
        </w:rPr>
        <w:t>(E) + (Z)</w:t>
      </w:r>
      <w:r>
        <w:rPr>
          <w:rFonts w:ascii="Times New Roman" w:hAnsi="Times New Roman" w:cs="Times New Roman"/>
          <w:sz w:val="24"/>
          <w:szCs w:val="24"/>
        </w:rPr>
        <w:t xml:space="preserve"> (4µl</w:t>
      </w:r>
      <w:r w:rsidRPr="00E94CE6">
        <w:rPr>
          <w:rFonts w:ascii="Times New Roman" w:hAnsi="Times New Roman" w:cs="Times New Roman"/>
          <w:sz w:val="24"/>
          <w:szCs w:val="24"/>
        </w:rPr>
        <w:t>) and 6-me</w:t>
      </w:r>
      <w:r>
        <w:rPr>
          <w:rFonts w:ascii="Times New Roman" w:hAnsi="Times New Roman" w:cs="Times New Roman"/>
          <w:sz w:val="24"/>
          <w:szCs w:val="24"/>
        </w:rPr>
        <w:t>thyl- 5- heptene- 2- one (8ul). Control traps were blank.</w:t>
      </w:r>
      <w:r w:rsidR="0017547E">
        <w:rPr>
          <w:rFonts w:ascii="Times New Roman" w:hAnsi="Times New Roman" w:cs="Times New Roman"/>
          <w:sz w:val="24"/>
          <w:szCs w:val="24"/>
        </w:rPr>
        <w:t xml:space="preserve"> </w:t>
      </w:r>
      <w:r>
        <w:rPr>
          <w:rFonts w:ascii="Times New Roman" w:hAnsi="Times New Roman" w:cs="Times New Roman"/>
          <w:sz w:val="24"/>
          <w:szCs w:val="24"/>
        </w:rPr>
        <w:t>E</w:t>
      </w:r>
      <w:r w:rsidRPr="00E94CE6">
        <w:rPr>
          <w:rFonts w:ascii="Times New Roman" w:hAnsi="Times New Roman" w:cs="Times New Roman"/>
          <w:sz w:val="24"/>
          <w:szCs w:val="24"/>
        </w:rPr>
        <w:t xml:space="preserve">rror bars show ±SE here and in all following. </w:t>
      </w:r>
      <w:r w:rsidR="00D23754">
        <w:rPr>
          <w:rFonts w:ascii="Times New Roman" w:hAnsi="Times New Roman" w:cs="Times New Roman"/>
          <w:sz w:val="24"/>
          <w:szCs w:val="24"/>
        </w:rPr>
        <w:t xml:space="preserve">Letters above the bars indicate significant differences here and in all following. </w:t>
      </w:r>
    </w:p>
    <w:p w14:paraId="671ED8DF" w14:textId="2BE7D155" w:rsidR="00B1050D" w:rsidRPr="00E94CE6" w:rsidRDefault="00B1050D" w:rsidP="00B1050D">
      <w:pPr>
        <w:spacing w:line="480" w:lineRule="auto"/>
        <w:rPr>
          <w:rFonts w:ascii="Times New Roman" w:hAnsi="Times New Roman" w:cs="Times New Roman"/>
          <w:sz w:val="24"/>
          <w:szCs w:val="24"/>
        </w:rPr>
      </w:pPr>
      <w:r w:rsidRPr="0065614B">
        <w:rPr>
          <w:rFonts w:ascii="Arial" w:hAnsi="Arial" w:cs="Arial"/>
          <w:b/>
          <w:sz w:val="24"/>
          <w:szCs w:val="24"/>
        </w:rPr>
        <w:t>Fig</w:t>
      </w:r>
      <w:r>
        <w:rPr>
          <w:rFonts w:ascii="Arial" w:hAnsi="Arial" w:cs="Arial"/>
          <w:b/>
          <w:sz w:val="24"/>
          <w:szCs w:val="24"/>
        </w:rPr>
        <w:t>ure</w:t>
      </w:r>
      <w:r w:rsidRPr="0065614B">
        <w:rPr>
          <w:rFonts w:ascii="Arial" w:hAnsi="Arial" w:cs="Arial"/>
          <w:b/>
          <w:sz w:val="24"/>
          <w:szCs w:val="24"/>
        </w:rPr>
        <w:t xml:space="preserve"> </w:t>
      </w:r>
      <w:r w:rsidR="00302936">
        <w:rPr>
          <w:rFonts w:ascii="Arial" w:hAnsi="Arial" w:cs="Arial"/>
          <w:b/>
          <w:sz w:val="24"/>
          <w:szCs w:val="24"/>
        </w:rPr>
        <w:t>4</w:t>
      </w:r>
      <w:r w:rsidRPr="0065614B">
        <w:rPr>
          <w:rFonts w:ascii="Arial" w:hAnsi="Arial" w:cs="Arial"/>
          <w:b/>
          <w:sz w:val="24"/>
          <w:szCs w:val="24"/>
        </w:rPr>
        <w:t>.</w:t>
      </w:r>
      <w:r w:rsidR="0017547E">
        <w:rPr>
          <w:rFonts w:ascii="Times New Roman" w:hAnsi="Times New Roman" w:cs="Times New Roman"/>
          <w:sz w:val="24"/>
          <w:szCs w:val="24"/>
        </w:rPr>
        <w:t xml:space="preserve"> </w:t>
      </w:r>
      <w:r w:rsidR="00DF55F7">
        <w:rPr>
          <w:rFonts w:ascii="Times New Roman" w:hAnsi="Times New Roman" w:cs="Times New Roman"/>
          <w:sz w:val="24"/>
          <w:szCs w:val="24"/>
        </w:rPr>
        <w:t xml:space="preserve">Male </w:t>
      </w:r>
      <w:r w:rsidRPr="00E94CE6">
        <w:rPr>
          <w:rFonts w:ascii="Times New Roman" w:hAnsi="Times New Roman" w:cs="Times New Roman"/>
          <w:i/>
          <w:sz w:val="24"/>
          <w:szCs w:val="24"/>
        </w:rPr>
        <w:t>E. ferrugineus</w:t>
      </w:r>
      <w:r w:rsidRPr="00E94CE6">
        <w:rPr>
          <w:rFonts w:ascii="Times New Roman" w:hAnsi="Times New Roman" w:cs="Times New Roman"/>
          <w:sz w:val="24"/>
          <w:szCs w:val="24"/>
        </w:rPr>
        <w:t xml:space="preserve"> captures during field collections</w:t>
      </w:r>
      <w:r>
        <w:rPr>
          <w:rFonts w:ascii="Times New Roman" w:hAnsi="Times New Roman" w:cs="Times New Roman"/>
          <w:sz w:val="24"/>
          <w:szCs w:val="24"/>
        </w:rPr>
        <w:t xml:space="preserve"> in 2014, where lure </w:t>
      </w:r>
      <w:r w:rsidRPr="00E94CE6">
        <w:rPr>
          <w:rFonts w:ascii="Times New Roman" w:hAnsi="Times New Roman" w:cs="Times New Roman"/>
          <w:sz w:val="24"/>
          <w:szCs w:val="24"/>
        </w:rPr>
        <w:t xml:space="preserve">i) </w:t>
      </w:r>
      <w:r>
        <w:rPr>
          <w:rFonts w:ascii="Times New Roman" w:hAnsi="Times New Roman" w:cs="Times New Roman"/>
          <w:sz w:val="24"/>
          <w:szCs w:val="24"/>
        </w:rPr>
        <w:t xml:space="preserve">contains </w:t>
      </w:r>
      <w:r w:rsidRPr="00E94CE6">
        <w:rPr>
          <w:rFonts w:ascii="Times New Roman" w:hAnsi="Times New Roman" w:cs="Times New Roman"/>
          <w:sz w:val="24"/>
          <w:szCs w:val="24"/>
        </w:rPr>
        <w:t xml:space="preserve">2µl of </w:t>
      </w:r>
      <w:r>
        <w:rPr>
          <w:rFonts w:ascii="Times New Roman" w:hAnsi="Times New Roman" w:cs="Times New Roman"/>
          <w:sz w:val="24"/>
          <w:szCs w:val="24"/>
        </w:rPr>
        <w:t>7- methyloctyl</w:t>
      </w:r>
      <w:r w:rsidR="006F1727">
        <w:rPr>
          <w:rFonts w:ascii="Times New Roman" w:hAnsi="Times New Roman" w:cs="Times New Roman"/>
          <w:sz w:val="24"/>
          <w:szCs w:val="24"/>
        </w:rPr>
        <w:t xml:space="preserve"> </w:t>
      </w:r>
      <w:r>
        <w:rPr>
          <w:rFonts w:ascii="Times New Roman" w:hAnsi="Times New Roman" w:cs="Times New Roman"/>
          <w:sz w:val="24"/>
          <w:szCs w:val="24"/>
        </w:rPr>
        <w:t xml:space="preserve">(Z)-4-decenoate, lure ii) contains </w:t>
      </w:r>
      <w:r w:rsidRPr="00E94CE6">
        <w:rPr>
          <w:rFonts w:ascii="Times New Roman" w:hAnsi="Times New Roman" w:cs="Times New Roman"/>
          <w:sz w:val="24"/>
          <w:szCs w:val="24"/>
        </w:rPr>
        <w:t xml:space="preserve">4µl </w:t>
      </w:r>
      <w:r w:rsidR="00281357" w:rsidRPr="000376F6">
        <w:rPr>
          <w:rStyle w:val="Strong"/>
          <w:rFonts w:ascii="Times New Roman" w:hAnsi="Times New Roman" w:cs="Times New Roman"/>
          <w:b w:val="0"/>
          <w:sz w:val="24"/>
          <w:szCs w:val="24"/>
        </w:rPr>
        <w:t>6,10-dimethyl-5,9-undecadien-2-one</w:t>
      </w:r>
      <w:r w:rsidR="00281357" w:rsidRPr="00E94CE6" w:rsidDel="000F1938">
        <w:rPr>
          <w:rFonts w:ascii="Times New Roman" w:hAnsi="Times New Roman" w:cs="Times New Roman"/>
          <w:sz w:val="24"/>
          <w:szCs w:val="24"/>
        </w:rPr>
        <w:t xml:space="preserve"> </w:t>
      </w:r>
      <w:r w:rsidRPr="00E94CE6">
        <w:rPr>
          <w:rFonts w:ascii="Times New Roman" w:hAnsi="Times New Roman" w:cs="Times New Roman"/>
          <w:sz w:val="24"/>
          <w:szCs w:val="24"/>
        </w:rPr>
        <w:t xml:space="preserve">(both </w:t>
      </w:r>
      <w:r w:rsidR="006F1727">
        <w:rPr>
          <w:rFonts w:ascii="Times New Roman" w:hAnsi="Times New Roman" w:cs="Times New Roman"/>
          <w:sz w:val="24"/>
          <w:szCs w:val="24"/>
        </w:rPr>
        <w:t>dia</w:t>
      </w:r>
      <w:r w:rsidR="00023A95">
        <w:rPr>
          <w:rFonts w:ascii="Times New Roman" w:hAnsi="Times New Roman" w:cs="Times New Roman"/>
          <w:sz w:val="24"/>
          <w:szCs w:val="24"/>
        </w:rPr>
        <w:t>stereoisomer</w:t>
      </w:r>
      <w:r w:rsidRPr="00E94CE6">
        <w:rPr>
          <w:rFonts w:ascii="Times New Roman" w:hAnsi="Times New Roman" w:cs="Times New Roman"/>
          <w:sz w:val="24"/>
          <w:szCs w:val="24"/>
        </w:rPr>
        <w:t>s) and 8µl of 6-methyl- 5- heptene- 2- one</w:t>
      </w:r>
      <w:r>
        <w:rPr>
          <w:rFonts w:ascii="Times New Roman" w:hAnsi="Times New Roman" w:cs="Times New Roman"/>
          <w:sz w:val="24"/>
          <w:szCs w:val="24"/>
        </w:rPr>
        <w:t>, and lure i+ii is a combination of these lure types.</w:t>
      </w:r>
      <w:r w:rsidR="0017547E">
        <w:rPr>
          <w:rFonts w:ascii="Times New Roman" w:hAnsi="Times New Roman" w:cs="Times New Roman"/>
          <w:sz w:val="24"/>
          <w:szCs w:val="24"/>
        </w:rPr>
        <w:t xml:space="preserve"> </w:t>
      </w:r>
    </w:p>
    <w:p w14:paraId="2572D714" w14:textId="77567B9F" w:rsidR="00B1050D" w:rsidRPr="00B1050D" w:rsidRDefault="00B1050D" w:rsidP="00B1050D">
      <w:pPr>
        <w:spacing w:line="480" w:lineRule="auto"/>
        <w:rPr>
          <w:rFonts w:ascii="Times New Roman" w:hAnsi="Times New Roman" w:cs="Times New Roman"/>
          <w:sz w:val="24"/>
          <w:szCs w:val="24"/>
        </w:rPr>
      </w:pPr>
      <w:r>
        <w:rPr>
          <w:rFonts w:ascii="Arial" w:hAnsi="Arial" w:cs="Arial"/>
          <w:b/>
          <w:sz w:val="24"/>
          <w:szCs w:val="24"/>
        </w:rPr>
        <w:lastRenderedPageBreak/>
        <w:t xml:space="preserve">Figure </w:t>
      </w:r>
      <w:r w:rsidR="00302936">
        <w:rPr>
          <w:rFonts w:ascii="Arial" w:hAnsi="Arial" w:cs="Arial"/>
          <w:b/>
          <w:sz w:val="24"/>
          <w:szCs w:val="24"/>
        </w:rPr>
        <w:t>5</w:t>
      </w:r>
      <w:r>
        <w:rPr>
          <w:rFonts w:ascii="Arial" w:hAnsi="Arial" w:cs="Arial"/>
          <w:b/>
          <w:sz w:val="24"/>
          <w:szCs w:val="24"/>
        </w:rPr>
        <w:t>.</w:t>
      </w:r>
      <w:r w:rsidR="0017547E">
        <w:rPr>
          <w:rFonts w:ascii="Arial" w:hAnsi="Arial" w:cs="Arial"/>
          <w:b/>
          <w:sz w:val="24"/>
          <w:szCs w:val="24"/>
        </w:rPr>
        <w:t xml:space="preserve"> </w:t>
      </w:r>
      <w:r w:rsidR="00DF55F7">
        <w:rPr>
          <w:rFonts w:ascii="Times New Roman" w:hAnsi="Times New Roman" w:cs="Times New Roman"/>
          <w:sz w:val="24"/>
          <w:szCs w:val="24"/>
        </w:rPr>
        <w:t xml:space="preserve">Male </w:t>
      </w:r>
      <w:r w:rsidRPr="00E94CE6">
        <w:rPr>
          <w:rFonts w:ascii="Times New Roman" w:hAnsi="Times New Roman" w:cs="Times New Roman"/>
          <w:i/>
          <w:sz w:val="24"/>
          <w:szCs w:val="24"/>
        </w:rPr>
        <w:t>E. ferrugineus</w:t>
      </w:r>
      <w:r w:rsidRPr="00E94CE6">
        <w:rPr>
          <w:rFonts w:ascii="Times New Roman" w:hAnsi="Times New Roman" w:cs="Times New Roman"/>
          <w:sz w:val="24"/>
          <w:szCs w:val="24"/>
        </w:rPr>
        <w:t xml:space="preserve"> captures during </w:t>
      </w:r>
      <w:r>
        <w:rPr>
          <w:rFonts w:ascii="Times New Roman" w:hAnsi="Times New Roman" w:cs="Times New Roman"/>
          <w:sz w:val="24"/>
          <w:szCs w:val="24"/>
        </w:rPr>
        <w:t xml:space="preserve">2015, where lure </w:t>
      </w:r>
      <w:r w:rsidRPr="00E94CE6">
        <w:rPr>
          <w:rFonts w:ascii="Times New Roman" w:hAnsi="Times New Roman" w:cs="Times New Roman"/>
          <w:sz w:val="24"/>
          <w:szCs w:val="24"/>
        </w:rPr>
        <w:t xml:space="preserve">i) </w:t>
      </w:r>
      <w:r>
        <w:rPr>
          <w:rFonts w:ascii="Times New Roman" w:hAnsi="Times New Roman" w:cs="Times New Roman"/>
          <w:sz w:val="24"/>
          <w:szCs w:val="24"/>
        </w:rPr>
        <w:t xml:space="preserve">contains </w:t>
      </w:r>
      <w:r w:rsidRPr="00E94CE6">
        <w:rPr>
          <w:rFonts w:ascii="Times New Roman" w:hAnsi="Times New Roman" w:cs="Times New Roman"/>
          <w:sz w:val="24"/>
          <w:szCs w:val="24"/>
        </w:rPr>
        <w:t xml:space="preserve">2µl of </w:t>
      </w:r>
      <w:r>
        <w:rPr>
          <w:rFonts w:ascii="Times New Roman" w:hAnsi="Times New Roman" w:cs="Times New Roman"/>
          <w:sz w:val="24"/>
          <w:szCs w:val="24"/>
        </w:rPr>
        <w:t xml:space="preserve">7- methyloctyl- (Z)-4-decenoate, lure ii) contains </w:t>
      </w:r>
      <w:r w:rsidRPr="00E94CE6">
        <w:rPr>
          <w:rFonts w:ascii="Times New Roman" w:hAnsi="Times New Roman" w:cs="Times New Roman"/>
          <w:sz w:val="24"/>
          <w:szCs w:val="24"/>
        </w:rPr>
        <w:t xml:space="preserve">4µl </w:t>
      </w:r>
      <w:r w:rsidR="00281357" w:rsidRPr="000376F6">
        <w:rPr>
          <w:rStyle w:val="Strong"/>
          <w:rFonts w:ascii="Times New Roman" w:hAnsi="Times New Roman" w:cs="Times New Roman"/>
          <w:b w:val="0"/>
          <w:sz w:val="24"/>
          <w:szCs w:val="24"/>
        </w:rPr>
        <w:t>6,10-dimethyl-5,9-undecadien-2-one</w:t>
      </w:r>
      <w:r w:rsidR="00281357" w:rsidRPr="00E94CE6" w:rsidDel="000F1938">
        <w:rPr>
          <w:rFonts w:ascii="Times New Roman" w:hAnsi="Times New Roman" w:cs="Times New Roman"/>
          <w:sz w:val="24"/>
          <w:szCs w:val="24"/>
        </w:rPr>
        <w:t xml:space="preserve"> </w:t>
      </w:r>
      <w:r w:rsidRPr="00E94CE6">
        <w:rPr>
          <w:rFonts w:ascii="Times New Roman" w:hAnsi="Times New Roman" w:cs="Times New Roman"/>
          <w:sz w:val="24"/>
          <w:szCs w:val="24"/>
        </w:rPr>
        <w:t xml:space="preserve">(both </w:t>
      </w:r>
      <w:r w:rsidR="006F1727">
        <w:rPr>
          <w:rFonts w:ascii="Times New Roman" w:hAnsi="Times New Roman" w:cs="Times New Roman"/>
          <w:sz w:val="24"/>
          <w:szCs w:val="24"/>
        </w:rPr>
        <w:t>dia</w:t>
      </w:r>
      <w:r w:rsidR="00023A95">
        <w:rPr>
          <w:rFonts w:ascii="Times New Roman" w:hAnsi="Times New Roman" w:cs="Times New Roman"/>
          <w:sz w:val="24"/>
          <w:szCs w:val="24"/>
        </w:rPr>
        <w:t>stereoisomer</w:t>
      </w:r>
      <w:r w:rsidRPr="00E94CE6">
        <w:rPr>
          <w:rFonts w:ascii="Times New Roman" w:hAnsi="Times New Roman" w:cs="Times New Roman"/>
          <w:sz w:val="24"/>
          <w:szCs w:val="24"/>
        </w:rPr>
        <w:t>s) and 8µl of 6-methyl- 5- heptene- 2- one</w:t>
      </w:r>
      <w:r>
        <w:rPr>
          <w:rFonts w:ascii="Times New Roman" w:hAnsi="Times New Roman" w:cs="Times New Roman"/>
          <w:sz w:val="24"/>
          <w:szCs w:val="24"/>
        </w:rPr>
        <w:t>, and lure i+ii is a combination of these lures types.</w:t>
      </w:r>
      <w:r w:rsidR="0017547E">
        <w:rPr>
          <w:rFonts w:ascii="Times New Roman" w:hAnsi="Times New Roman" w:cs="Times New Roman"/>
          <w:sz w:val="24"/>
          <w:szCs w:val="24"/>
        </w:rPr>
        <w:t xml:space="preserve"> </w:t>
      </w:r>
    </w:p>
    <w:sectPr w:rsidR="00B1050D" w:rsidRPr="00B1050D" w:rsidSect="00F9023B">
      <w:headerReference w:type="even" r:id="rId9"/>
      <w:headerReference w:type="default" r:id="rId10"/>
      <w:pgSz w:w="11906" w:h="16838"/>
      <w:pgMar w:top="1440" w:right="2880" w:bottom="1440" w:left="288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517DC" w14:textId="77777777" w:rsidR="00F030C8" w:rsidRDefault="00F030C8" w:rsidP="00E244A8">
      <w:pPr>
        <w:spacing w:before="0" w:after="0"/>
      </w:pPr>
      <w:r>
        <w:separator/>
      </w:r>
    </w:p>
  </w:endnote>
  <w:endnote w:type="continuationSeparator" w:id="0">
    <w:p w14:paraId="1F84B174" w14:textId="77777777" w:rsidR="00F030C8" w:rsidRDefault="00F030C8" w:rsidP="00E244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D060A" w14:textId="77777777" w:rsidR="00F030C8" w:rsidRDefault="00F030C8" w:rsidP="00E244A8">
      <w:pPr>
        <w:spacing w:before="0" w:after="0"/>
      </w:pPr>
      <w:r>
        <w:separator/>
      </w:r>
    </w:p>
  </w:footnote>
  <w:footnote w:type="continuationSeparator" w:id="0">
    <w:p w14:paraId="0745325D" w14:textId="77777777" w:rsidR="00F030C8" w:rsidRDefault="00F030C8" w:rsidP="00E244A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1BD40" w14:textId="77777777" w:rsidR="0062011F" w:rsidRDefault="0062011F" w:rsidP="005967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609AD" w14:textId="77777777" w:rsidR="0062011F" w:rsidRDefault="0062011F" w:rsidP="00E43E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6DF3" w14:textId="77777777" w:rsidR="0062011F" w:rsidRDefault="0062011F" w:rsidP="005967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40A">
      <w:rPr>
        <w:rStyle w:val="PageNumber"/>
        <w:noProof/>
      </w:rPr>
      <w:t>6</w:t>
    </w:r>
    <w:r>
      <w:rPr>
        <w:rStyle w:val="PageNumber"/>
      </w:rPr>
      <w:fldChar w:fldCharType="end"/>
    </w:r>
  </w:p>
  <w:p w14:paraId="44ACF984" w14:textId="77777777" w:rsidR="0062011F" w:rsidRPr="00AD3A9D" w:rsidRDefault="0062011F" w:rsidP="00E43EBC">
    <w:pPr>
      <w:pStyle w:val="Header"/>
      <w:ind w:right="360"/>
      <w:rPr>
        <w:i/>
      </w:rPr>
    </w:pPr>
    <w:r>
      <w:t xml:space="preserve">Attraction compounds in </w:t>
    </w:r>
    <w:r>
      <w:rPr>
        <w:i/>
      </w:rPr>
      <w:t>E. ferrugineus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13074"/>
    <w:multiLevelType w:val="hybridMultilevel"/>
    <w:tmpl w:val="0F78A9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059EB"/>
    <w:multiLevelType w:val="hybridMultilevel"/>
    <w:tmpl w:val="9A54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D6"/>
    <w:rsid w:val="00000168"/>
    <w:rsid w:val="0001764E"/>
    <w:rsid w:val="00021172"/>
    <w:rsid w:val="00023A95"/>
    <w:rsid w:val="00026AAC"/>
    <w:rsid w:val="0003093E"/>
    <w:rsid w:val="000315A3"/>
    <w:rsid w:val="0003179B"/>
    <w:rsid w:val="00034CD8"/>
    <w:rsid w:val="00036436"/>
    <w:rsid w:val="000369C2"/>
    <w:rsid w:val="000517A6"/>
    <w:rsid w:val="00051AB4"/>
    <w:rsid w:val="00052F01"/>
    <w:rsid w:val="00052F8C"/>
    <w:rsid w:val="00054F7B"/>
    <w:rsid w:val="00055323"/>
    <w:rsid w:val="00057022"/>
    <w:rsid w:val="000573F7"/>
    <w:rsid w:val="000603E0"/>
    <w:rsid w:val="00060A06"/>
    <w:rsid w:val="00060C0B"/>
    <w:rsid w:val="00060DF5"/>
    <w:rsid w:val="00063514"/>
    <w:rsid w:val="0007465F"/>
    <w:rsid w:val="00075F31"/>
    <w:rsid w:val="00081CA3"/>
    <w:rsid w:val="0008239F"/>
    <w:rsid w:val="00083408"/>
    <w:rsid w:val="000835AD"/>
    <w:rsid w:val="00084C80"/>
    <w:rsid w:val="00085EB2"/>
    <w:rsid w:val="000874D5"/>
    <w:rsid w:val="0009260E"/>
    <w:rsid w:val="00095007"/>
    <w:rsid w:val="000A0BD6"/>
    <w:rsid w:val="000A10A8"/>
    <w:rsid w:val="000B08C4"/>
    <w:rsid w:val="000B232D"/>
    <w:rsid w:val="000B3806"/>
    <w:rsid w:val="000C08D1"/>
    <w:rsid w:val="000C1196"/>
    <w:rsid w:val="000C27EE"/>
    <w:rsid w:val="000C2E79"/>
    <w:rsid w:val="000C33E1"/>
    <w:rsid w:val="000C3D27"/>
    <w:rsid w:val="000C4C14"/>
    <w:rsid w:val="000C50D1"/>
    <w:rsid w:val="000D1E46"/>
    <w:rsid w:val="000D460F"/>
    <w:rsid w:val="000D47CB"/>
    <w:rsid w:val="000D49D1"/>
    <w:rsid w:val="000D58FA"/>
    <w:rsid w:val="000D6436"/>
    <w:rsid w:val="000D79B2"/>
    <w:rsid w:val="000E1C96"/>
    <w:rsid w:val="000E7ADB"/>
    <w:rsid w:val="000F0044"/>
    <w:rsid w:val="000F0E1C"/>
    <w:rsid w:val="000F18AD"/>
    <w:rsid w:val="000F1D32"/>
    <w:rsid w:val="000F59CA"/>
    <w:rsid w:val="000F7EE6"/>
    <w:rsid w:val="00102790"/>
    <w:rsid w:val="0010441B"/>
    <w:rsid w:val="001055BF"/>
    <w:rsid w:val="00115AE5"/>
    <w:rsid w:val="00116BB0"/>
    <w:rsid w:val="00117A74"/>
    <w:rsid w:val="00124947"/>
    <w:rsid w:val="001255E3"/>
    <w:rsid w:val="00126587"/>
    <w:rsid w:val="00132E30"/>
    <w:rsid w:val="00133659"/>
    <w:rsid w:val="001427F0"/>
    <w:rsid w:val="0014499A"/>
    <w:rsid w:val="001470D9"/>
    <w:rsid w:val="0015416C"/>
    <w:rsid w:val="00160D00"/>
    <w:rsid w:val="00162238"/>
    <w:rsid w:val="001648D8"/>
    <w:rsid w:val="00164D59"/>
    <w:rsid w:val="0017393D"/>
    <w:rsid w:val="00174793"/>
    <w:rsid w:val="0017547E"/>
    <w:rsid w:val="00184D8C"/>
    <w:rsid w:val="00186480"/>
    <w:rsid w:val="00191EF3"/>
    <w:rsid w:val="001955DC"/>
    <w:rsid w:val="00195CF7"/>
    <w:rsid w:val="00196443"/>
    <w:rsid w:val="001A0B57"/>
    <w:rsid w:val="001B220F"/>
    <w:rsid w:val="001B385A"/>
    <w:rsid w:val="001B3B81"/>
    <w:rsid w:val="001B5FDF"/>
    <w:rsid w:val="001C3189"/>
    <w:rsid w:val="001C4129"/>
    <w:rsid w:val="001C4FDB"/>
    <w:rsid w:val="001D2BDA"/>
    <w:rsid w:val="001D36F8"/>
    <w:rsid w:val="001D5206"/>
    <w:rsid w:val="001D6BDE"/>
    <w:rsid w:val="001D74F9"/>
    <w:rsid w:val="001E38FC"/>
    <w:rsid w:val="001E760F"/>
    <w:rsid w:val="001F28A7"/>
    <w:rsid w:val="002056DB"/>
    <w:rsid w:val="00213D51"/>
    <w:rsid w:val="002157BB"/>
    <w:rsid w:val="002210A1"/>
    <w:rsid w:val="002262E4"/>
    <w:rsid w:val="00230A23"/>
    <w:rsid w:val="00231AAA"/>
    <w:rsid w:val="0023262B"/>
    <w:rsid w:val="00234AB3"/>
    <w:rsid w:val="002448B6"/>
    <w:rsid w:val="002474CE"/>
    <w:rsid w:val="002540C3"/>
    <w:rsid w:val="0025668E"/>
    <w:rsid w:val="002621E9"/>
    <w:rsid w:val="0027029A"/>
    <w:rsid w:val="00273C31"/>
    <w:rsid w:val="002804B8"/>
    <w:rsid w:val="00281357"/>
    <w:rsid w:val="00285AB3"/>
    <w:rsid w:val="002864C2"/>
    <w:rsid w:val="00295966"/>
    <w:rsid w:val="00295CAD"/>
    <w:rsid w:val="002960E0"/>
    <w:rsid w:val="002A116F"/>
    <w:rsid w:val="002A3FA1"/>
    <w:rsid w:val="002A5B12"/>
    <w:rsid w:val="002B0FD5"/>
    <w:rsid w:val="002B2A22"/>
    <w:rsid w:val="002B4254"/>
    <w:rsid w:val="002C0030"/>
    <w:rsid w:val="002C54CD"/>
    <w:rsid w:val="002C65BF"/>
    <w:rsid w:val="002D1310"/>
    <w:rsid w:val="002D50FE"/>
    <w:rsid w:val="002D7F36"/>
    <w:rsid w:val="002E091A"/>
    <w:rsid w:val="002E2E2C"/>
    <w:rsid w:val="002E3B8F"/>
    <w:rsid w:val="002E6D85"/>
    <w:rsid w:val="002E6F84"/>
    <w:rsid w:val="002E7CE5"/>
    <w:rsid w:val="002F20FA"/>
    <w:rsid w:val="002F3F1B"/>
    <w:rsid w:val="002F403E"/>
    <w:rsid w:val="002F4CD8"/>
    <w:rsid w:val="002F7E6D"/>
    <w:rsid w:val="00301BFE"/>
    <w:rsid w:val="00302936"/>
    <w:rsid w:val="00302FA0"/>
    <w:rsid w:val="003038BE"/>
    <w:rsid w:val="003044E2"/>
    <w:rsid w:val="00305205"/>
    <w:rsid w:val="003079FB"/>
    <w:rsid w:val="00310D1E"/>
    <w:rsid w:val="0031270D"/>
    <w:rsid w:val="00312F48"/>
    <w:rsid w:val="00322544"/>
    <w:rsid w:val="003231C2"/>
    <w:rsid w:val="00330916"/>
    <w:rsid w:val="003323BD"/>
    <w:rsid w:val="00334749"/>
    <w:rsid w:val="00337DA4"/>
    <w:rsid w:val="00340EE6"/>
    <w:rsid w:val="003431B7"/>
    <w:rsid w:val="00343428"/>
    <w:rsid w:val="00345B30"/>
    <w:rsid w:val="00350FA3"/>
    <w:rsid w:val="003519DC"/>
    <w:rsid w:val="00352EAD"/>
    <w:rsid w:val="00354A61"/>
    <w:rsid w:val="00355F2F"/>
    <w:rsid w:val="003564CA"/>
    <w:rsid w:val="0035652D"/>
    <w:rsid w:val="00356A87"/>
    <w:rsid w:val="0036467B"/>
    <w:rsid w:val="00364722"/>
    <w:rsid w:val="00366CC9"/>
    <w:rsid w:val="003676CB"/>
    <w:rsid w:val="00367BDC"/>
    <w:rsid w:val="0037302B"/>
    <w:rsid w:val="00375E3E"/>
    <w:rsid w:val="00380C7E"/>
    <w:rsid w:val="003811BA"/>
    <w:rsid w:val="00384E80"/>
    <w:rsid w:val="003868BD"/>
    <w:rsid w:val="003872B0"/>
    <w:rsid w:val="003909B2"/>
    <w:rsid w:val="003949BB"/>
    <w:rsid w:val="00396C5D"/>
    <w:rsid w:val="003A2928"/>
    <w:rsid w:val="003A33D1"/>
    <w:rsid w:val="003A576F"/>
    <w:rsid w:val="003A7AAC"/>
    <w:rsid w:val="003B12C5"/>
    <w:rsid w:val="003B5093"/>
    <w:rsid w:val="003C0CCA"/>
    <w:rsid w:val="003C0F2E"/>
    <w:rsid w:val="003C3B38"/>
    <w:rsid w:val="003C4048"/>
    <w:rsid w:val="003C695E"/>
    <w:rsid w:val="003C6E87"/>
    <w:rsid w:val="003D091D"/>
    <w:rsid w:val="003D0E84"/>
    <w:rsid w:val="003D5BE3"/>
    <w:rsid w:val="003D5E82"/>
    <w:rsid w:val="003E173B"/>
    <w:rsid w:val="003E2221"/>
    <w:rsid w:val="003E3EE0"/>
    <w:rsid w:val="003E6D59"/>
    <w:rsid w:val="003E6E73"/>
    <w:rsid w:val="003F0890"/>
    <w:rsid w:val="003F325B"/>
    <w:rsid w:val="003F5DF8"/>
    <w:rsid w:val="00403BDA"/>
    <w:rsid w:val="0040650E"/>
    <w:rsid w:val="004101EA"/>
    <w:rsid w:val="00410AF2"/>
    <w:rsid w:val="00410BB9"/>
    <w:rsid w:val="00412101"/>
    <w:rsid w:val="00412466"/>
    <w:rsid w:val="00417563"/>
    <w:rsid w:val="00417EA3"/>
    <w:rsid w:val="0042165C"/>
    <w:rsid w:val="00424BBD"/>
    <w:rsid w:val="00431480"/>
    <w:rsid w:val="00432DBC"/>
    <w:rsid w:val="004409DE"/>
    <w:rsid w:val="00442541"/>
    <w:rsid w:val="004452E5"/>
    <w:rsid w:val="00447DC4"/>
    <w:rsid w:val="00450E16"/>
    <w:rsid w:val="00451CDA"/>
    <w:rsid w:val="00452974"/>
    <w:rsid w:val="00454FA2"/>
    <w:rsid w:val="004706F0"/>
    <w:rsid w:val="00470FFB"/>
    <w:rsid w:val="00472E0C"/>
    <w:rsid w:val="00474F2D"/>
    <w:rsid w:val="00477083"/>
    <w:rsid w:val="00480AD1"/>
    <w:rsid w:val="0048130D"/>
    <w:rsid w:val="0048486F"/>
    <w:rsid w:val="00484AB0"/>
    <w:rsid w:val="0049504E"/>
    <w:rsid w:val="00496419"/>
    <w:rsid w:val="004A1134"/>
    <w:rsid w:val="004A4F42"/>
    <w:rsid w:val="004A7737"/>
    <w:rsid w:val="004B07F9"/>
    <w:rsid w:val="004B284F"/>
    <w:rsid w:val="004C08B2"/>
    <w:rsid w:val="004C11E4"/>
    <w:rsid w:val="004C2868"/>
    <w:rsid w:val="004C2928"/>
    <w:rsid w:val="004C2BA5"/>
    <w:rsid w:val="004C415B"/>
    <w:rsid w:val="004C447D"/>
    <w:rsid w:val="004C4A3C"/>
    <w:rsid w:val="004E1AF2"/>
    <w:rsid w:val="004E1E13"/>
    <w:rsid w:val="004E5742"/>
    <w:rsid w:val="004E6681"/>
    <w:rsid w:val="004E752F"/>
    <w:rsid w:val="004F0C30"/>
    <w:rsid w:val="004F1208"/>
    <w:rsid w:val="004F1C16"/>
    <w:rsid w:val="004F26B3"/>
    <w:rsid w:val="004F6543"/>
    <w:rsid w:val="004F6725"/>
    <w:rsid w:val="004F6826"/>
    <w:rsid w:val="004F69C3"/>
    <w:rsid w:val="00503DEB"/>
    <w:rsid w:val="00505DB3"/>
    <w:rsid w:val="005168D5"/>
    <w:rsid w:val="00517EBC"/>
    <w:rsid w:val="0052379A"/>
    <w:rsid w:val="0052523C"/>
    <w:rsid w:val="00527A6E"/>
    <w:rsid w:val="00527BD2"/>
    <w:rsid w:val="0053553A"/>
    <w:rsid w:val="00537443"/>
    <w:rsid w:val="00537AE2"/>
    <w:rsid w:val="00540405"/>
    <w:rsid w:val="00543417"/>
    <w:rsid w:val="005466A4"/>
    <w:rsid w:val="00562343"/>
    <w:rsid w:val="0056239B"/>
    <w:rsid w:val="00567440"/>
    <w:rsid w:val="005730C9"/>
    <w:rsid w:val="00573380"/>
    <w:rsid w:val="00573D14"/>
    <w:rsid w:val="0057612E"/>
    <w:rsid w:val="005761CE"/>
    <w:rsid w:val="00586CC8"/>
    <w:rsid w:val="00587334"/>
    <w:rsid w:val="00592CB8"/>
    <w:rsid w:val="0059333B"/>
    <w:rsid w:val="005962AB"/>
    <w:rsid w:val="00596767"/>
    <w:rsid w:val="005A1211"/>
    <w:rsid w:val="005A4F21"/>
    <w:rsid w:val="005A71F3"/>
    <w:rsid w:val="005B3123"/>
    <w:rsid w:val="005B4A98"/>
    <w:rsid w:val="005B5058"/>
    <w:rsid w:val="005B60DA"/>
    <w:rsid w:val="005B6A5D"/>
    <w:rsid w:val="005B7471"/>
    <w:rsid w:val="005C05B7"/>
    <w:rsid w:val="005C0899"/>
    <w:rsid w:val="005C4A53"/>
    <w:rsid w:val="005D022C"/>
    <w:rsid w:val="005D223A"/>
    <w:rsid w:val="005D2DDC"/>
    <w:rsid w:val="005D3C81"/>
    <w:rsid w:val="005E2C25"/>
    <w:rsid w:val="005F3050"/>
    <w:rsid w:val="005F4075"/>
    <w:rsid w:val="005F6391"/>
    <w:rsid w:val="0060013B"/>
    <w:rsid w:val="0060015E"/>
    <w:rsid w:val="00603339"/>
    <w:rsid w:val="0060346A"/>
    <w:rsid w:val="00603FB5"/>
    <w:rsid w:val="00607209"/>
    <w:rsid w:val="00612719"/>
    <w:rsid w:val="006146FF"/>
    <w:rsid w:val="00616D4E"/>
    <w:rsid w:val="00616E6E"/>
    <w:rsid w:val="0061775E"/>
    <w:rsid w:val="0062011F"/>
    <w:rsid w:val="0062062E"/>
    <w:rsid w:val="006227CE"/>
    <w:rsid w:val="00622A7B"/>
    <w:rsid w:val="00622D32"/>
    <w:rsid w:val="0062336D"/>
    <w:rsid w:val="0062654D"/>
    <w:rsid w:val="00627669"/>
    <w:rsid w:val="006302D8"/>
    <w:rsid w:val="0063156B"/>
    <w:rsid w:val="006353D3"/>
    <w:rsid w:val="00644A91"/>
    <w:rsid w:val="00650139"/>
    <w:rsid w:val="006507F7"/>
    <w:rsid w:val="00652C37"/>
    <w:rsid w:val="0065614B"/>
    <w:rsid w:val="00661B2A"/>
    <w:rsid w:val="006627FD"/>
    <w:rsid w:val="00667FCA"/>
    <w:rsid w:val="00671117"/>
    <w:rsid w:val="0067270B"/>
    <w:rsid w:val="00675179"/>
    <w:rsid w:val="00677188"/>
    <w:rsid w:val="0068301D"/>
    <w:rsid w:val="00685CC9"/>
    <w:rsid w:val="00686F01"/>
    <w:rsid w:val="0068733B"/>
    <w:rsid w:val="00690A5F"/>
    <w:rsid w:val="00693D46"/>
    <w:rsid w:val="00696AD7"/>
    <w:rsid w:val="006A1FCF"/>
    <w:rsid w:val="006B1A75"/>
    <w:rsid w:val="006B1E9E"/>
    <w:rsid w:val="006B3659"/>
    <w:rsid w:val="006C025F"/>
    <w:rsid w:val="006C27DF"/>
    <w:rsid w:val="006C57B8"/>
    <w:rsid w:val="006C650F"/>
    <w:rsid w:val="006D12E3"/>
    <w:rsid w:val="006D39D4"/>
    <w:rsid w:val="006D44CA"/>
    <w:rsid w:val="006D5BE5"/>
    <w:rsid w:val="006E03F1"/>
    <w:rsid w:val="006E1A28"/>
    <w:rsid w:val="006F1727"/>
    <w:rsid w:val="006F1CE2"/>
    <w:rsid w:val="006F7DCD"/>
    <w:rsid w:val="00702727"/>
    <w:rsid w:val="00702B8B"/>
    <w:rsid w:val="007063A8"/>
    <w:rsid w:val="0071405C"/>
    <w:rsid w:val="00715D4C"/>
    <w:rsid w:val="0071681A"/>
    <w:rsid w:val="00723C00"/>
    <w:rsid w:val="00724485"/>
    <w:rsid w:val="00744BA9"/>
    <w:rsid w:val="00746252"/>
    <w:rsid w:val="007462D6"/>
    <w:rsid w:val="00750CC1"/>
    <w:rsid w:val="00750F37"/>
    <w:rsid w:val="00750F75"/>
    <w:rsid w:val="00754EF3"/>
    <w:rsid w:val="00755341"/>
    <w:rsid w:val="00755B09"/>
    <w:rsid w:val="007624C5"/>
    <w:rsid w:val="00763323"/>
    <w:rsid w:val="00763DAC"/>
    <w:rsid w:val="00764D3C"/>
    <w:rsid w:val="00766C0B"/>
    <w:rsid w:val="00770EBF"/>
    <w:rsid w:val="007752CE"/>
    <w:rsid w:val="007761AF"/>
    <w:rsid w:val="00781D67"/>
    <w:rsid w:val="00783D4D"/>
    <w:rsid w:val="007848F2"/>
    <w:rsid w:val="007870E6"/>
    <w:rsid w:val="00792CB6"/>
    <w:rsid w:val="0079354A"/>
    <w:rsid w:val="007A1ADC"/>
    <w:rsid w:val="007A4406"/>
    <w:rsid w:val="007A6B3B"/>
    <w:rsid w:val="007A6CF4"/>
    <w:rsid w:val="007B0083"/>
    <w:rsid w:val="007B2A55"/>
    <w:rsid w:val="007C1284"/>
    <w:rsid w:val="007C70CC"/>
    <w:rsid w:val="007D1BF2"/>
    <w:rsid w:val="007D4CAA"/>
    <w:rsid w:val="007D5B2E"/>
    <w:rsid w:val="007D5E47"/>
    <w:rsid w:val="007D665E"/>
    <w:rsid w:val="007D7B94"/>
    <w:rsid w:val="007E04F1"/>
    <w:rsid w:val="007E2F58"/>
    <w:rsid w:val="007E31A6"/>
    <w:rsid w:val="007E36ED"/>
    <w:rsid w:val="007E63C7"/>
    <w:rsid w:val="007E6996"/>
    <w:rsid w:val="007F0DF0"/>
    <w:rsid w:val="007F33BB"/>
    <w:rsid w:val="007F3E61"/>
    <w:rsid w:val="007F5B99"/>
    <w:rsid w:val="007F65E2"/>
    <w:rsid w:val="007F69BA"/>
    <w:rsid w:val="00805FF1"/>
    <w:rsid w:val="00806347"/>
    <w:rsid w:val="00811E0B"/>
    <w:rsid w:val="00811F84"/>
    <w:rsid w:val="00820881"/>
    <w:rsid w:val="008222DB"/>
    <w:rsid w:val="008262D0"/>
    <w:rsid w:val="00826DB2"/>
    <w:rsid w:val="008273E0"/>
    <w:rsid w:val="0083216A"/>
    <w:rsid w:val="0083248E"/>
    <w:rsid w:val="00833A04"/>
    <w:rsid w:val="00835545"/>
    <w:rsid w:val="008432B6"/>
    <w:rsid w:val="008509DB"/>
    <w:rsid w:val="00851661"/>
    <w:rsid w:val="00852906"/>
    <w:rsid w:val="00853463"/>
    <w:rsid w:val="008534D0"/>
    <w:rsid w:val="00856611"/>
    <w:rsid w:val="0086037B"/>
    <w:rsid w:val="008612A3"/>
    <w:rsid w:val="00862329"/>
    <w:rsid w:val="00863F51"/>
    <w:rsid w:val="00867EBF"/>
    <w:rsid w:val="00872CB1"/>
    <w:rsid w:val="00886701"/>
    <w:rsid w:val="0089108D"/>
    <w:rsid w:val="00897343"/>
    <w:rsid w:val="008A0D6C"/>
    <w:rsid w:val="008A3188"/>
    <w:rsid w:val="008A393F"/>
    <w:rsid w:val="008B0081"/>
    <w:rsid w:val="008B30C9"/>
    <w:rsid w:val="008C2328"/>
    <w:rsid w:val="008C2760"/>
    <w:rsid w:val="008C2E52"/>
    <w:rsid w:val="008C66FD"/>
    <w:rsid w:val="008D0847"/>
    <w:rsid w:val="008D10F3"/>
    <w:rsid w:val="008D2B72"/>
    <w:rsid w:val="008D3102"/>
    <w:rsid w:val="008D3911"/>
    <w:rsid w:val="008E0559"/>
    <w:rsid w:val="008E2005"/>
    <w:rsid w:val="008E2621"/>
    <w:rsid w:val="008E30EE"/>
    <w:rsid w:val="008E336E"/>
    <w:rsid w:val="008E3651"/>
    <w:rsid w:val="008E41BE"/>
    <w:rsid w:val="008E5807"/>
    <w:rsid w:val="008E5BE1"/>
    <w:rsid w:val="008E73DE"/>
    <w:rsid w:val="008E76EE"/>
    <w:rsid w:val="008F0449"/>
    <w:rsid w:val="009005EE"/>
    <w:rsid w:val="00901DEC"/>
    <w:rsid w:val="00902B4A"/>
    <w:rsid w:val="00904232"/>
    <w:rsid w:val="00907303"/>
    <w:rsid w:val="0091573A"/>
    <w:rsid w:val="00916CF6"/>
    <w:rsid w:val="00917DC5"/>
    <w:rsid w:val="00921D20"/>
    <w:rsid w:val="0092522C"/>
    <w:rsid w:val="00932436"/>
    <w:rsid w:val="00932BB4"/>
    <w:rsid w:val="00943ACF"/>
    <w:rsid w:val="00944863"/>
    <w:rsid w:val="009454E5"/>
    <w:rsid w:val="009474F4"/>
    <w:rsid w:val="00947A8E"/>
    <w:rsid w:val="00954279"/>
    <w:rsid w:val="00964E0E"/>
    <w:rsid w:val="00965385"/>
    <w:rsid w:val="00965BF8"/>
    <w:rsid w:val="0096617D"/>
    <w:rsid w:val="00966D18"/>
    <w:rsid w:val="009714B0"/>
    <w:rsid w:val="009730F1"/>
    <w:rsid w:val="009741AB"/>
    <w:rsid w:val="009748B8"/>
    <w:rsid w:val="00975677"/>
    <w:rsid w:val="00976629"/>
    <w:rsid w:val="009770D7"/>
    <w:rsid w:val="009842BF"/>
    <w:rsid w:val="00984EB5"/>
    <w:rsid w:val="00990FCB"/>
    <w:rsid w:val="00991BF4"/>
    <w:rsid w:val="009B1C3B"/>
    <w:rsid w:val="009B3C9E"/>
    <w:rsid w:val="009C3647"/>
    <w:rsid w:val="009D4F1A"/>
    <w:rsid w:val="009D5247"/>
    <w:rsid w:val="009D6D42"/>
    <w:rsid w:val="009D6DE6"/>
    <w:rsid w:val="009E1053"/>
    <w:rsid w:val="009E2E1A"/>
    <w:rsid w:val="009E4451"/>
    <w:rsid w:val="009E47EE"/>
    <w:rsid w:val="009E57B6"/>
    <w:rsid w:val="009F427C"/>
    <w:rsid w:val="00A00B35"/>
    <w:rsid w:val="00A00C77"/>
    <w:rsid w:val="00A06591"/>
    <w:rsid w:val="00A10436"/>
    <w:rsid w:val="00A11C7A"/>
    <w:rsid w:val="00A13BB5"/>
    <w:rsid w:val="00A146CB"/>
    <w:rsid w:val="00A152FF"/>
    <w:rsid w:val="00A178A9"/>
    <w:rsid w:val="00A247E7"/>
    <w:rsid w:val="00A27967"/>
    <w:rsid w:val="00A3079B"/>
    <w:rsid w:val="00A36003"/>
    <w:rsid w:val="00A3676B"/>
    <w:rsid w:val="00A37633"/>
    <w:rsid w:val="00A422F0"/>
    <w:rsid w:val="00A42552"/>
    <w:rsid w:val="00A45137"/>
    <w:rsid w:val="00A45448"/>
    <w:rsid w:val="00A455A2"/>
    <w:rsid w:val="00A46276"/>
    <w:rsid w:val="00A522F3"/>
    <w:rsid w:val="00A5281E"/>
    <w:rsid w:val="00A57989"/>
    <w:rsid w:val="00A604C3"/>
    <w:rsid w:val="00A63624"/>
    <w:rsid w:val="00A638FE"/>
    <w:rsid w:val="00A73C35"/>
    <w:rsid w:val="00A82FDA"/>
    <w:rsid w:val="00A845CA"/>
    <w:rsid w:val="00A8773E"/>
    <w:rsid w:val="00A877D5"/>
    <w:rsid w:val="00A93874"/>
    <w:rsid w:val="00A95EBC"/>
    <w:rsid w:val="00A96155"/>
    <w:rsid w:val="00AA49B1"/>
    <w:rsid w:val="00AA5C3C"/>
    <w:rsid w:val="00AA6C69"/>
    <w:rsid w:val="00AB3B12"/>
    <w:rsid w:val="00AB42F2"/>
    <w:rsid w:val="00AB4C42"/>
    <w:rsid w:val="00AB616C"/>
    <w:rsid w:val="00AC0AD8"/>
    <w:rsid w:val="00AC5CA8"/>
    <w:rsid w:val="00AC5F35"/>
    <w:rsid w:val="00AC6555"/>
    <w:rsid w:val="00AC6BF3"/>
    <w:rsid w:val="00AD02B1"/>
    <w:rsid w:val="00AD1064"/>
    <w:rsid w:val="00AD1191"/>
    <w:rsid w:val="00AD35F2"/>
    <w:rsid w:val="00AD3857"/>
    <w:rsid w:val="00AD3A9D"/>
    <w:rsid w:val="00AE09A7"/>
    <w:rsid w:val="00AE0DDB"/>
    <w:rsid w:val="00AE0EDA"/>
    <w:rsid w:val="00AE1C4E"/>
    <w:rsid w:val="00AE4B9E"/>
    <w:rsid w:val="00AE6B23"/>
    <w:rsid w:val="00AE7FC0"/>
    <w:rsid w:val="00AF0EAD"/>
    <w:rsid w:val="00AF1319"/>
    <w:rsid w:val="00AF2FB1"/>
    <w:rsid w:val="00AF3AD7"/>
    <w:rsid w:val="00AF4AA6"/>
    <w:rsid w:val="00B03044"/>
    <w:rsid w:val="00B1050D"/>
    <w:rsid w:val="00B14A12"/>
    <w:rsid w:val="00B15FF0"/>
    <w:rsid w:val="00B179AB"/>
    <w:rsid w:val="00B2046D"/>
    <w:rsid w:val="00B23549"/>
    <w:rsid w:val="00B26DB9"/>
    <w:rsid w:val="00B347E6"/>
    <w:rsid w:val="00B34AEB"/>
    <w:rsid w:val="00B35350"/>
    <w:rsid w:val="00B36476"/>
    <w:rsid w:val="00B40CB7"/>
    <w:rsid w:val="00B4186E"/>
    <w:rsid w:val="00B41D83"/>
    <w:rsid w:val="00B4288C"/>
    <w:rsid w:val="00B46EB4"/>
    <w:rsid w:val="00B5052A"/>
    <w:rsid w:val="00B50886"/>
    <w:rsid w:val="00B519CC"/>
    <w:rsid w:val="00B53F72"/>
    <w:rsid w:val="00B56B18"/>
    <w:rsid w:val="00B57372"/>
    <w:rsid w:val="00B61CEC"/>
    <w:rsid w:val="00B62CE7"/>
    <w:rsid w:val="00B713F9"/>
    <w:rsid w:val="00B75858"/>
    <w:rsid w:val="00B81A40"/>
    <w:rsid w:val="00B828CF"/>
    <w:rsid w:val="00B86858"/>
    <w:rsid w:val="00B90EA2"/>
    <w:rsid w:val="00B97E04"/>
    <w:rsid w:val="00BA08A4"/>
    <w:rsid w:val="00BA3A8A"/>
    <w:rsid w:val="00BA4C3F"/>
    <w:rsid w:val="00BA68E9"/>
    <w:rsid w:val="00BB26F2"/>
    <w:rsid w:val="00BB2C06"/>
    <w:rsid w:val="00BB5B22"/>
    <w:rsid w:val="00BC1980"/>
    <w:rsid w:val="00BC25D8"/>
    <w:rsid w:val="00BC275D"/>
    <w:rsid w:val="00BC2EE8"/>
    <w:rsid w:val="00BC3142"/>
    <w:rsid w:val="00BC7C11"/>
    <w:rsid w:val="00BD0562"/>
    <w:rsid w:val="00BD0AD1"/>
    <w:rsid w:val="00BD20F9"/>
    <w:rsid w:val="00BD3371"/>
    <w:rsid w:val="00BD3FAF"/>
    <w:rsid w:val="00BD7907"/>
    <w:rsid w:val="00BF1024"/>
    <w:rsid w:val="00BF2579"/>
    <w:rsid w:val="00BF4246"/>
    <w:rsid w:val="00BF6B61"/>
    <w:rsid w:val="00C018BC"/>
    <w:rsid w:val="00C062AD"/>
    <w:rsid w:val="00C119B7"/>
    <w:rsid w:val="00C12248"/>
    <w:rsid w:val="00C14AAD"/>
    <w:rsid w:val="00C23650"/>
    <w:rsid w:val="00C23796"/>
    <w:rsid w:val="00C241DF"/>
    <w:rsid w:val="00C25438"/>
    <w:rsid w:val="00C31D85"/>
    <w:rsid w:val="00C41568"/>
    <w:rsid w:val="00C42F3F"/>
    <w:rsid w:val="00C50CD6"/>
    <w:rsid w:val="00C53733"/>
    <w:rsid w:val="00C546AD"/>
    <w:rsid w:val="00C5515C"/>
    <w:rsid w:val="00C57D73"/>
    <w:rsid w:val="00C6183F"/>
    <w:rsid w:val="00C63BF6"/>
    <w:rsid w:val="00C66A87"/>
    <w:rsid w:val="00C66F47"/>
    <w:rsid w:val="00C67B3F"/>
    <w:rsid w:val="00C729FF"/>
    <w:rsid w:val="00C7570A"/>
    <w:rsid w:val="00C806ED"/>
    <w:rsid w:val="00C810C1"/>
    <w:rsid w:val="00C833D3"/>
    <w:rsid w:val="00C838B3"/>
    <w:rsid w:val="00C87044"/>
    <w:rsid w:val="00C91D50"/>
    <w:rsid w:val="00C93AB4"/>
    <w:rsid w:val="00CA0B5A"/>
    <w:rsid w:val="00CA2BD7"/>
    <w:rsid w:val="00CA3929"/>
    <w:rsid w:val="00CA3C4B"/>
    <w:rsid w:val="00CA4F26"/>
    <w:rsid w:val="00CA6859"/>
    <w:rsid w:val="00CB0697"/>
    <w:rsid w:val="00CB4D50"/>
    <w:rsid w:val="00CB5068"/>
    <w:rsid w:val="00CB55F4"/>
    <w:rsid w:val="00CC0388"/>
    <w:rsid w:val="00CC1669"/>
    <w:rsid w:val="00CC306C"/>
    <w:rsid w:val="00CC4774"/>
    <w:rsid w:val="00CC5B49"/>
    <w:rsid w:val="00CC6500"/>
    <w:rsid w:val="00CD2085"/>
    <w:rsid w:val="00CD46EE"/>
    <w:rsid w:val="00CD68FA"/>
    <w:rsid w:val="00CD7C55"/>
    <w:rsid w:val="00CE1BB5"/>
    <w:rsid w:val="00CE1BBF"/>
    <w:rsid w:val="00CE37A0"/>
    <w:rsid w:val="00CE6601"/>
    <w:rsid w:val="00CE7395"/>
    <w:rsid w:val="00CF2C74"/>
    <w:rsid w:val="00CF740A"/>
    <w:rsid w:val="00D0492D"/>
    <w:rsid w:val="00D04F34"/>
    <w:rsid w:val="00D128A6"/>
    <w:rsid w:val="00D12904"/>
    <w:rsid w:val="00D1388B"/>
    <w:rsid w:val="00D2370D"/>
    <w:rsid w:val="00D23754"/>
    <w:rsid w:val="00D2375F"/>
    <w:rsid w:val="00D23B0E"/>
    <w:rsid w:val="00D2428A"/>
    <w:rsid w:val="00D31CE8"/>
    <w:rsid w:val="00D41E53"/>
    <w:rsid w:val="00D54D39"/>
    <w:rsid w:val="00D605A6"/>
    <w:rsid w:val="00D623D1"/>
    <w:rsid w:val="00D62F35"/>
    <w:rsid w:val="00D63375"/>
    <w:rsid w:val="00D6349B"/>
    <w:rsid w:val="00D651AC"/>
    <w:rsid w:val="00D77094"/>
    <w:rsid w:val="00D86679"/>
    <w:rsid w:val="00D92565"/>
    <w:rsid w:val="00D94E55"/>
    <w:rsid w:val="00DA4A53"/>
    <w:rsid w:val="00DA5443"/>
    <w:rsid w:val="00DB045E"/>
    <w:rsid w:val="00DB4681"/>
    <w:rsid w:val="00DC1D3E"/>
    <w:rsid w:val="00DC3EDE"/>
    <w:rsid w:val="00DD266C"/>
    <w:rsid w:val="00DD2728"/>
    <w:rsid w:val="00DD2E82"/>
    <w:rsid w:val="00DD6AB9"/>
    <w:rsid w:val="00DD79E2"/>
    <w:rsid w:val="00DE2DA7"/>
    <w:rsid w:val="00DF4678"/>
    <w:rsid w:val="00DF4E07"/>
    <w:rsid w:val="00DF55F7"/>
    <w:rsid w:val="00DF76E5"/>
    <w:rsid w:val="00E00098"/>
    <w:rsid w:val="00E003F5"/>
    <w:rsid w:val="00E0050B"/>
    <w:rsid w:val="00E04CD0"/>
    <w:rsid w:val="00E06415"/>
    <w:rsid w:val="00E078B9"/>
    <w:rsid w:val="00E13372"/>
    <w:rsid w:val="00E1737F"/>
    <w:rsid w:val="00E17B58"/>
    <w:rsid w:val="00E21E03"/>
    <w:rsid w:val="00E23DE9"/>
    <w:rsid w:val="00E23E85"/>
    <w:rsid w:val="00E2445D"/>
    <w:rsid w:val="00E244A8"/>
    <w:rsid w:val="00E276C4"/>
    <w:rsid w:val="00E33917"/>
    <w:rsid w:val="00E37CF0"/>
    <w:rsid w:val="00E40710"/>
    <w:rsid w:val="00E43135"/>
    <w:rsid w:val="00E43EBC"/>
    <w:rsid w:val="00E4611E"/>
    <w:rsid w:val="00E50D34"/>
    <w:rsid w:val="00E54046"/>
    <w:rsid w:val="00E541DA"/>
    <w:rsid w:val="00E546C5"/>
    <w:rsid w:val="00E54852"/>
    <w:rsid w:val="00E55587"/>
    <w:rsid w:val="00E55D4D"/>
    <w:rsid w:val="00E57C53"/>
    <w:rsid w:val="00E632FD"/>
    <w:rsid w:val="00E64948"/>
    <w:rsid w:val="00E658E7"/>
    <w:rsid w:val="00E66086"/>
    <w:rsid w:val="00E678C7"/>
    <w:rsid w:val="00E67D7E"/>
    <w:rsid w:val="00E70BDE"/>
    <w:rsid w:val="00E70E78"/>
    <w:rsid w:val="00E71EBC"/>
    <w:rsid w:val="00E72607"/>
    <w:rsid w:val="00E80F6A"/>
    <w:rsid w:val="00E82491"/>
    <w:rsid w:val="00E83578"/>
    <w:rsid w:val="00E91D96"/>
    <w:rsid w:val="00E92DA4"/>
    <w:rsid w:val="00E94CE6"/>
    <w:rsid w:val="00E94DC0"/>
    <w:rsid w:val="00E96243"/>
    <w:rsid w:val="00EA0778"/>
    <w:rsid w:val="00EA106F"/>
    <w:rsid w:val="00EA34E8"/>
    <w:rsid w:val="00EA6837"/>
    <w:rsid w:val="00EA7A10"/>
    <w:rsid w:val="00EC2CDD"/>
    <w:rsid w:val="00EC37F0"/>
    <w:rsid w:val="00ED6DEC"/>
    <w:rsid w:val="00EE1DD8"/>
    <w:rsid w:val="00EF03A3"/>
    <w:rsid w:val="00EF2CDC"/>
    <w:rsid w:val="00EF3032"/>
    <w:rsid w:val="00EF4B49"/>
    <w:rsid w:val="00F0117E"/>
    <w:rsid w:val="00F020AD"/>
    <w:rsid w:val="00F030C8"/>
    <w:rsid w:val="00F076A4"/>
    <w:rsid w:val="00F132AC"/>
    <w:rsid w:val="00F158AE"/>
    <w:rsid w:val="00F20190"/>
    <w:rsid w:val="00F32478"/>
    <w:rsid w:val="00F3278F"/>
    <w:rsid w:val="00F33897"/>
    <w:rsid w:val="00F37435"/>
    <w:rsid w:val="00F40C78"/>
    <w:rsid w:val="00F40F21"/>
    <w:rsid w:val="00F42782"/>
    <w:rsid w:val="00F43201"/>
    <w:rsid w:val="00F44254"/>
    <w:rsid w:val="00F53507"/>
    <w:rsid w:val="00F5752A"/>
    <w:rsid w:val="00F60BE9"/>
    <w:rsid w:val="00F65566"/>
    <w:rsid w:val="00F671BC"/>
    <w:rsid w:val="00F70F3C"/>
    <w:rsid w:val="00F71BB0"/>
    <w:rsid w:val="00F779E9"/>
    <w:rsid w:val="00F9023B"/>
    <w:rsid w:val="00F9383A"/>
    <w:rsid w:val="00F94CBC"/>
    <w:rsid w:val="00F951AA"/>
    <w:rsid w:val="00FA0C84"/>
    <w:rsid w:val="00FA18CF"/>
    <w:rsid w:val="00FA40CA"/>
    <w:rsid w:val="00FA4343"/>
    <w:rsid w:val="00FA6CD4"/>
    <w:rsid w:val="00FB0C22"/>
    <w:rsid w:val="00FB0DD9"/>
    <w:rsid w:val="00FB4008"/>
    <w:rsid w:val="00FB4C0D"/>
    <w:rsid w:val="00FB513F"/>
    <w:rsid w:val="00FB6447"/>
    <w:rsid w:val="00FB6F99"/>
    <w:rsid w:val="00FC1770"/>
    <w:rsid w:val="00FC3A49"/>
    <w:rsid w:val="00FD3AC9"/>
    <w:rsid w:val="00FD433B"/>
    <w:rsid w:val="00FD6826"/>
    <w:rsid w:val="00FE461E"/>
    <w:rsid w:val="00FF3CFE"/>
    <w:rsid w:val="00FF6BEA"/>
    <w:rsid w:val="00FF7A7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ABF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EAD"/>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0EAD"/>
    <w:rPr>
      <w:rFonts w:ascii="Lucida Grande" w:hAnsi="Lucida Grande"/>
      <w:sz w:val="18"/>
      <w:szCs w:val="18"/>
    </w:rPr>
  </w:style>
  <w:style w:type="paragraph" w:styleId="NormalWeb">
    <w:name w:val="Normal (Web)"/>
    <w:basedOn w:val="Normal"/>
    <w:uiPriority w:val="99"/>
    <w:unhideWhenUsed/>
    <w:rsid w:val="009E47EE"/>
    <w:rPr>
      <w:rFonts w:ascii="Times New Roman" w:hAnsi="Times New Roman" w:cs="Times New Roman"/>
      <w:sz w:val="24"/>
      <w:szCs w:val="24"/>
    </w:rPr>
  </w:style>
  <w:style w:type="table" w:styleId="TableGrid">
    <w:name w:val="Table Grid"/>
    <w:basedOn w:val="TableNormal"/>
    <w:uiPriority w:val="39"/>
    <w:rsid w:val="0068301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638FE"/>
  </w:style>
  <w:style w:type="character" w:styleId="CommentReference">
    <w:name w:val="annotation reference"/>
    <w:basedOn w:val="DefaultParagraphFont"/>
    <w:uiPriority w:val="99"/>
    <w:semiHidden/>
    <w:unhideWhenUsed/>
    <w:rsid w:val="003038BE"/>
    <w:rPr>
      <w:sz w:val="18"/>
      <w:szCs w:val="18"/>
    </w:rPr>
  </w:style>
  <w:style w:type="paragraph" w:styleId="CommentText">
    <w:name w:val="annotation text"/>
    <w:basedOn w:val="Normal"/>
    <w:link w:val="CommentTextChar"/>
    <w:uiPriority w:val="99"/>
    <w:semiHidden/>
    <w:unhideWhenUsed/>
    <w:rsid w:val="003038BE"/>
    <w:rPr>
      <w:sz w:val="24"/>
      <w:szCs w:val="24"/>
    </w:rPr>
  </w:style>
  <w:style w:type="character" w:customStyle="1" w:styleId="CommentTextChar">
    <w:name w:val="Comment Text Char"/>
    <w:basedOn w:val="DefaultParagraphFont"/>
    <w:link w:val="CommentText"/>
    <w:uiPriority w:val="99"/>
    <w:semiHidden/>
    <w:rsid w:val="003038BE"/>
    <w:rPr>
      <w:sz w:val="24"/>
      <w:szCs w:val="24"/>
    </w:rPr>
  </w:style>
  <w:style w:type="paragraph" w:styleId="CommentSubject">
    <w:name w:val="annotation subject"/>
    <w:basedOn w:val="CommentText"/>
    <w:next w:val="CommentText"/>
    <w:link w:val="CommentSubjectChar"/>
    <w:uiPriority w:val="99"/>
    <w:semiHidden/>
    <w:unhideWhenUsed/>
    <w:rsid w:val="003038BE"/>
    <w:rPr>
      <w:b/>
      <w:bCs/>
      <w:sz w:val="20"/>
      <w:szCs w:val="20"/>
    </w:rPr>
  </w:style>
  <w:style w:type="character" w:customStyle="1" w:styleId="CommentSubjectChar">
    <w:name w:val="Comment Subject Char"/>
    <w:basedOn w:val="CommentTextChar"/>
    <w:link w:val="CommentSubject"/>
    <w:uiPriority w:val="99"/>
    <w:semiHidden/>
    <w:rsid w:val="003038BE"/>
    <w:rPr>
      <w:b/>
      <w:bCs/>
      <w:sz w:val="20"/>
      <w:szCs w:val="20"/>
    </w:rPr>
  </w:style>
  <w:style w:type="paragraph" w:styleId="Revision">
    <w:name w:val="Revision"/>
    <w:hidden/>
    <w:uiPriority w:val="99"/>
    <w:semiHidden/>
    <w:rsid w:val="006E1A28"/>
    <w:pPr>
      <w:spacing w:before="0" w:beforeAutospacing="0" w:after="0" w:afterAutospacing="0"/>
    </w:pPr>
  </w:style>
  <w:style w:type="paragraph" w:styleId="NoSpacing">
    <w:name w:val="No Spacing"/>
    <w:uiPriority w:val="1"/>
    <w:qFormat/>
    <w:rsid w:val="009474F4"/>
    <w:pPr>
      <w:spacing w:before="0" w:after="0"/>
    </w:pPr>
  </w:style>
  <w:style w:type="table" w:styleId="LightShading">
    <w:name w:val="Light Shading"/>
    <w:basedOn w:val="TableNormal"/>
    <w:uiPriority w:val="60"/>
    <w:rsid w:val="00B519CC"/>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244A8"/>
    <w:pPr>
      <w:tabs>
        <w:tab w:val="center" w:pos="4320"/>
        <w:tab w:val="right" w:pos="8640"/>
      </w:tabs>
      <w:spacing w:before="0" w:after="0"/>
    </w:pPr>
  </w:style>
  <w:style w:type="character" w:customStyle="1" w:styleId="HeaderChar">
    <w:name w:val="Header Char"/>
    <w:basedOn w:val="DefaultParagraphFont"/>
    <w:link w:val="Header"/>
    <w:uiPriority w:val="99"/>
    <w:rsid w:val="00E244A8"/>
  </w:style>
  <w:style w:type="paragraph" w:styleId="Footer">
    <w:name w:val="footer"/>
    <w:basedOn w:val="Normal"/>
    <w:link w:val="FooterChar"/>
    <w:uiPriority w:val="99"/>
    <w:unhideWhenUsed/>
    <w:rsid w:val="00E244A8"/>
    <w:pPr>
      <w:tabs>
        <w:tab w:val="center" w:pos="4320"/>
        <w:tab w:val="right" w:pos="8640"/>
      </w:tabs>
      <w:spacing w:before="0" w:after="0"/>
    </w:pPr>
  </w:style>
  <w:style w:type="character" w:customStyle="1" w:styleId="FooterChar">
    <w:name w:val="Footer Char"/>
    <w:basedOn w:val="DefaultParagraphFont"/>
    <w:link w:val="Footer"/>
    <w:uiPriority w:val="99"/>
    <w:rsid w:val="00E244A8"/>
  </w:style>
  <w:style w:type="character" w:styleId="PageNumber">
    <w:name w:val="page number"/>
    <w:basedOn w:val="DefaultParagraphFont"/>
    <w:uiPriority w:val="99"/>
    <w:semiHidden/>
    <w:unhideWhenUsed/>
    <w:rsid w:val="00E43EBC"/>
  </w:style>
  <w:style w:type="character" w:styleId="Hyperlink">
    <w:name w:val="Hyperlink"/>
    <w:basedOn w:val="DefaultParagraphFont"/>
    <w:uiPriority w:val="99"/>
    <w:unhideWhenUsed/>
    <w:rsid w:val="00E33917"/>
    <w:rPr>
      <w:color w:val="0563C1" w:themeColor="hyperlink"/>
      <w:u w:val="single"/>
    </w:rPr>
  </w:style>
  <w:style w:type="character" w:styleId="LineNumber">
    <w:name w:val="line number"/>
    <w:basedOn w:val="DefaultParagraphFont"/>
    <w:uiPriority w:val="99"/>
    <w:semiHidden/>
    <w:unhideWhenUsed/>
    <w:rsid w:val="009B3C9E"/>
  </w:style>
  <w:style w:type="paragraph" w:styleId="ListParagraph">
    <w:name w:val="List Paragraph"/>
    <w:basedOn w:val="Normal"/>
    <w:uiPriority w:val="34"/>
    <w:qFormat/>
    <w:rsid w:val="00724485"/>
    <w:pPr>
      <w:ind w:left="720"/>
      <w:contextualSpacing/>
    </w:pPr>
  </w:style>
  <w:style w:type="character" w:styleId="Strong">
    <w:name w:val="Strong"/>
    <w:basedOn w:val="DefaultParagraphFont"/>
    <w:uiPriority w:val="22"/>
    <w:qFormat/>
    <w:rsid w:val="00603339"/>
    <w:rPr>
      <w:b/>
      <w:bCs/>
    </w:rPr>
  </w:style>
  <w:style w:type="paragraph" w:styleId="FootnoteText">
    <w:name w:val="footnote text"/>
    <w:basedOn w:val="Normal"/>
    <w:link w:val="FootnoteTextChar"/>
    <w:uiPriority w:val="99"/>
    <w:unhideWhenUsed/>
    <w:rsid w:val="00A604C3"/>
    <w:pPr>
      <w:spacing w:before="0" w:after="0"/>
    </w:pPr>
    <w:rPr>
      <w:sz w:val="24"/>
      <w:szCs w:val="24"/>
    </w:rPr>
  </w:style>
  <w:style w:type="character" w:customStyle="1" w:styleId="FootnoteTextChar">
    <w:name w:val="Footnote Text Char"/>
    <w:basedOn w:val="DefaultParagraphFont"/>
    <w:link w:val="FootnoteText"/>
    <w:uiPriority w:val="99"/>
    <w:rsid w:val="00A604C3"/>
    <w:rPr>
      <w:sz w:val="24"/>
      <w:szCs w:val="24"/>
    </w:rPr>
  </w:style>
  <w:style w:type="character" w:styleId="FootnoteReference">
    <w:name w:val="footnote reference"/>
    <w:basedOn w:val="DefaultParagraphFont"/>
    <w:uiPriority w:val="99"/>
    <w:unhideWhenUsed/>
    <w:rsid w:val="00A604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2560">
      <w:bodyDiv w:val="1"/>
      <w:marLeft w:val="0"/>
      <w:marRight w:val="0"/>
      <w:marTop w:val="0"/>
      <w:marBottom w:val="0"/>
      <w:divBdr>
        <w:top w:val="none" w:sz="0" w:space="0" w:color="auto"/>
        <w:left w:val="none" w:sz="0" w:space="0" w:color="auto"/>
        <w:bottom w:val="none" w:sz="0" w:space="0" w:color="auto"/>
        <w:right w:val="none" w:sz="0" w:space="0" w:color="auto"/>
      </w:divBdr>
    </w:div>
    <w:div w:id="238099260">
      <w:bodyDiv w:val="1"/>
      <w:marLeft w:val="0"/>
      <w:marRight w:val="0"/>
      <w:marTop w:val="0"/>
      <w:marBottom w:val="0"/>
      <w:divBdr>
        <w:top w:val="none" w:sz="0" w:space="0" w:color="auto"/>
        <w:left w:val="none" w:sz="0" w:space="0" w:color="auto"/>
        <w:bottom w:val="none" w:sz="0" w:space="0" w:color="auto"/>
        <w:right w:val="none" w:sz="0" w:space="0" w:color="auto"/>
      </w:divBdr>
      <w:divsChild>
        <w:div w:id="873275237">
          <w:marLeft w:val="0"/>
          <w:marRight w:val="0"/>
          <w:marTop w:val="0"/>
          <w:marBottom w:val="0"/>
          <w:divBdr>
            <w:top w:val="none" w:sz="0" w:space="0" w:color="auto"/>
            <w:left w:val="none" w:sz="0" w:space="0" w:color="auto"/>
            <w:bottom w:val="none" w:sz="0" w:space="0" w:color="auto"/>
            <w:right w:val="none" w:sz="0" w:space="0" w:color="auto"/>
          </w:divBdr>
          <w:divsChild>
            <w:div w:id="962926656">
              <w:marLeft w:val="0"/>
              <w:marRight w:val="0"/>
              <w:marTop w:val="0"/>
              <w:marBottom w:val="0"/>
              <w:divBdr>
                <w:top w:val="none" w:sz="0" w:space="0" w:color="auto"/>
                <w:left w:val="none" w:sz="0" w:space="0" w:color="auto"/>
                <w:bottom w:val="none" w:sz="0" w:space="0" w:color="auto"/>
                <w:right w:val="none" w:sz="0" w:space="0" w:color="auto"/>
              </w:divBdr>
              <w:divsChild>
                <w:div w:id="916941814">
                  <w:marLeft w:val="0"/>
                  <w:marRight w:val="0"/>
                  <w:marTop w:val="0"/>
                  <w:marBottom w:val="0"/>
                  <w:divBdr>
                    <w:top w:val="none" w:sz="0" w:space="0" w:color="auto"/>
                    <w:left w:val="none" w:sz="0" w:space="0" w:color="auto"/>
                    <w:bottom w:val="none" w:sz="0" w:space="0" w:color="auto"/>
                    <w:right w:val="none" w:sz="0" w:space="0" w:color="auto"/>
                  </w:divBdr>
                  <w:divsChild>
                    <w:div w:id="1578979972">
                      <w:marLeft w:val="0"/>
                      <w:marRight w:val="0"/>
                      <w:marTop w:val="0"/>
                      <w:marBottom w:val="0"/>
                      <w:divBdr>
                        <w:top w:val="none" w:sz="0" w:space="0" w:color="auto"/>
                        <w:left w:val="none" w:sz="0" w:space="0" w:color="auto"/>
                        <w:bottom w:val="none" w:sz="0" w:space="0" w:color="auto"/>
                        <w:right w:val="none" w:sz="0" w:space="0" w:color="auto"/>
                      </w:divBdr>
                      <w:divsChild>
                        <w:div w:id="1291090755">
                          <w:marLeft w:val="0"/>
                          <w:marRight w:val="0"/>
                          <w:marTop w:val="0"/>
                          <w:marBottom w:val="0"/>
                          <w:divBdr>
                            <w:top w:val="none" w:sz="0" w:space="0" w:color="auto"/>
                            <w:left w:val="none" w:sz="0" w:space="0" w:color="auto"/>
                            <w:bottom w:val="none" w:sz="0" w:space="0" w:color="auto"/>
                            <w:right w:val="none" w:sz="0" w:space="0" w:color="auto"/>
                          </w:divBdr>
                          <w:divsChild>
                            <w:div w:id="734082072">
                              <w:marLeft w:val="0"/>
                              <w:marRight w:val="0"/>
                              <w:marTop w:val="0"/>
                              <w:marBottom w:val="0"/>
                              <w:divBdr>
                                <w:top w:val="none" w:sz="0" w:space="0" w:color="auto"/>
                                <w:left w:val="none" w:sz="0" w:space="0" w:color="auto"/>
                                <w:bottom w:val="none" w:sz="0" w:space="0" w:color="auto"/>
                                <w:right w:val="none" w:sz="0" w:space="0" w:color="auto"/>
                              </w:divBdr>
                              <w:divsChild>
                                <w:div w:id="748965486">
                                  <w:marLeft w:val="0"/>
                                  <w:marRight w:val="0"/>
                                  <w:marTop w:val="0"/>
                                  <w:marBottom w:val="0"/>
                                  <w:divBdr>
                                    <w:top w:val="none" w:sz="0" w:space="0" w:color="auto"/>
                                    <w:left w:val="none" w:sz="0" w:space="0" w:color="auto"/>
                                    <w:bottom w:val="none" w:sz="0" w:space="0" w:color="auto"/>
                                    <w:right w:val="none" w:sz="0" w:space="0" w:color="auto"/>
                                  </w:divBdr>
                                  <w:divsChild>
                                    <w:div w:id="568421854">
                                      <w:marLeft w:val="0"/>
                                      <w:marRight w:val="0"/>
                                      <w:marTop w:val="0"/>
                                      <w:marBottom w:val="0"/>
                                      <w:divBdr>
                                        <w:top w:val="none" w:sz="0" w:space="0" w:color="auto"/>
                                        <w:left w:val="none" w:sz="0" w:space="0" w:color="auto"/>
                                        <w:bottom w:val="none" w:sz="0" w:space="0" w:color="auto"/>
                                        <w:right w:val="none" w:sz="0" w:space="0" w:color="auto"/>
                                      </w:divBdr>
                                      <w:divsChild>
                                        <w:div w:id="1142769368">
                                          <w:marLeft w:val="0"/>
                                          <w:marRight w:val="0"/>
                                          <w:marTop w:val="0"/>
                                          <w:marBottom w:val="0"/>
                                          <w:divBdr>
                                            <w:top w:val="none" w:sz="0" w:space="0" w:color="auto"/>
                                            <w:left w:val="none" w:sz="0" w:space="0" w:color="auto"/>
                                            <w:bottom w:val="none" w:sz="0" w:space="0" w:color="auto"/>
                                            <w:right w:val="none" w:sz="0" w:space="0" w:color="auto"/>
                                          </w:divBdr>
                                          <w:divsChild>
                                            <w:div w:id="1178468530">
                                              <w:marLeft w:val="0"/>
                                              <w:marRight w:val="0"/>
                                              <w:marTop w:val="0"/>
                                              <w:marBottom w:val="0"/>
                                              <w:divBdr>
                                                <w:top w:val="none" w:sz="0" w:space="0" w:color="auto"/>
                                                <w:left w:val="none" w:sz="0" w:space="0" w:color="auto"/>
                                                <w:bottom w:val="none" w:sz="0" w:space="0" w:color="auto"/>
                                                <w:right w:val="none" w:sz="0" w:space="0" w:color="auto"/>
                                              </w:divBdr>
                                              <w:divsChild>
                                                <w:div w:id="1044405409">
                                                  <w:marLeft w:val="0"/>
                                                  <w:marRight w:val="0"/>
                                                  <w:marTop w:val="0"/>
                                                  <w:marBottom w:val="0"/>
                                                  <w:divBdr>
                                                    <w:top w:val="none" w:sz="0" w:space="0" w:color="auto"/>
                                                    <w:left w:val="none" w:sz="0" w:space="0" w:color="auto"/>
                                                    <w:bottom w:val="none" w:sz="0" w:space="0" w:color="auto"/>
                                                    <w:right w:val="none" w:sz="0" w:space="0" w:color="auto"/>
                                                  </w:divBdr>
                                                  <w:divsChild>
                                                    <w:div w:id="2134206559">
                                                      <w:marLeft w:val="0"/>
                                                      <w:marRight w:val="0"/>
                                                      <w:marTop w:val="0"/>
                                                      <w:marBottom w:val="0"/>
                                                      <w:divBdr>
                                                        <w:top w:val="none" w:sz="0" w:space="0" w:color="auto"/>
                                                        <w:left w:val="none" w:sz="0" w:space="0" w:color="auto"/>
                                                        <w:bottom w:val="none" w:sz="0" w:space="0" w:color="auto"/>
                                                        <w:right w:val="none" w:sz="0" w:space="0" w:color="auto"/>
                                                      </w:divBdr>
                                                      <w:divsChild>
                                                        <w:div w:id="1642803422">
                                                          <w:marLeft w:val="0"/>
                                                          <w:marRight w:val="0"/>
                                                          <w:marTop w:val="0"/>
                                                          <w:marBottom w:val="0"/>
                                                          <w:divBdr>
                                                            <w:top w:val="none" w:sz="0" w:space="0" w:color="auto"/>
                                                            <w:left w:val="none" w:sz="0" w:space="0" w:color="auto"/>
                                                            <w:bottom w:val="none" w:sz="0" w:space="0" w:color="auto"/>
                                                            <w:right w:val="none" w:sz="0" w:space="0" w:color="auto"/>
                                                          </w:divBdr>
                                                          <w:divsChild>
                                                            <w:div w:id="705565489">
                                                              <w:marLeft w:val="0"/>
                                                              <w:marRight w:val="0"/>
                                                              <w:marTop w:val="0"/>
                                                              <w:marBottom w:val="0"/>
                                                              <w:divBdr>
                                                                <w:top w:val="none" w:sz="0" w:space="0" w:color="auto"/>
                                                                <w:left w:val="none" w:sz="0" w:space="0" w:color="auto"/>
                                                                <w:bottom w:val="none" w:sz="0" w:space="0" w:color="auto"/>
                                                                <w:right w:val="none" w:sz="0" w:space="0" w:color="auto"/>
                                                              </w:divBdr>
                                                              <w:divsChild>
                                                                <w:div w:id="1316303166">
                                                                  <w:marLeft w:val="0"/>
                                                                  <w:marRight w:val="0"/>
                                                                  <w:marTop w:val="0"/>
                                                                  <w:marBottom w:val="0"/>
                                                                  <w:divBdr>
                                                                    <w:top w:val="none" w:sz="0" w:space="0" w:color="auto"/>
                                                                    <w:left w:val="none" w:sz="0" w:space="0" w:color="auto"/>
                                                                    <w:bottom w:val="none" w:sz="0" w:space="0" w:color="auto"/>
                                                                    <w:right w:val="none" w:sz="0" w:space="0" w:color="auto"/>
                                                                  </w:divBdr>
                                                                  <w:divsChild>
                                                                    <w:div w:id="90320363">
                                                                      <w:marLeft w:val="0"/>
                                                                      <w:marRight w:val="0"/>
                                                                      <w:marTop w:val="0"/>
                                                                      <w:marBottom w:val="0"/>
                                                                      <w:divBdr>
                                                                        <w:top w:val="none" w:sz="0" w:space="0" w:color="auto"/>
                                                                        <w:left w:val="none" w:sz="0" w:space="0" w:color="auto"/>
                                                                        <w:bottom w:val="none" w:sz="0" w:space="0" w:color="auto"/>
                                                                        <w:right w:val="none" w:sz="0" w:space="0" w:color="auto"/>
                                                                      </w:divBdr>
                                                                      <w:divsChild>
                                                                        <w:div w:id="1589999914">
                                                                          <w:marLeft w:val="0"/>
                                                                          <w:marRight w:val="0"/>
                                                                          <w:marTop w:val="0"/>
                                                                          <w:marBottom w:val="0"/>
                                                                          <w:divBdr>
                                                                            <w:top w:val="none" w:sz="0" w:space="0" w:color="auto"/>
                                                                            <w:left w:val="none" w:sz="0" w:space="0" w:color="auto"/>
                                                                            <w:bottom w:val="none" w:sz="0" w:space="0" w:color="auto"/>
                                                                            <w:right w:val="none" w:sz="0" w:space="0" w:color="auto"/>
                                                                          </w:divBdr>
                                                                          <w:divsChild>
                                                                            <w:div w:id="1653945655">
                                                                              <w:marLeft w:val="0"/>
                                                                              <w:marRight w:val="0"/>
                                                                              <w:marTop w:val="0"/>
                                                                              <w:marBottom w:val="0"/>
                                                                              <w:divBdr>
                                                                                <w:top w:val="none" w:sz="0" w:space="0" w:color="auto"/>
                                                                                <w:left w:val="none" w:sz="0" w:space="0" w:color="auto"/>
                                                                                <w:bottom w:val="none" w:sz="0" w:space="0" w:color="auto"/>
                                                                                <w:right w:val="none" w:sz="0" w:space="0" w:color="auto"/>
                                                                              </w:divBdr>
                                                                              <w:divsChild>
                                                                                <w:div w:id="1844930096">
                                                                                  <w:marLeft w:val="0"/>
                                                                                  <w:marRight w:val="0"/>
                                                                                  <w:marTop w:val="0"/>
                                                                                  <w:marBottom w:val="0"/>
                                                                                  <w:divBdr>
                                                                                    <w:top w:val="none" w:sz="0" w:space="0" w:color="auto"/>
                                                                                    <w:left w:val="none" w:sz="0" w:space="0" w:color="auto"/>
                                                                                    <w:bottom w:val="none" w:sz="0" w:space="0" w:color="auto"/>
                                                                                    <w:right w:val="none" w:sz="0" w:space="0" w:color="auto"/>
                                                                                  </w:divBdr>
                                                                                  <w:divsChild>
                                                                                    <w:div w:id="662701202">
                                                                                      <w:marLeft w:val="0"/>
                                                                                      <w:marRight w:val="0"/>
                                                                                      <w:marTop w:val="0"/>
                                                                                      <w:marBottom w:val="0"/>
                                                                                      <w:divBdr>
                                                                                        <w:top w:val="none" w:sz="0" w:space="0" w:color="auto"/>
                                                                                        <w:left w:val="none" w:sz="0" w:space="0" w:color="auto"/>
                                                                                        <w:bottom w:val="none" w:sz="0" w:space="0" w:color="auto"/>
                                                                                        <w:right w:val="none" w:sz="0" w:space="0" w:color="auto"/>
                                                                                      </w:divBdr>
                                                                                      <w:divsChild>
                                                                                        <w:div w:id="998313455">
                                                                                          <w:marLeft w:val="0"/>
                                                                                          <w:marRight w:val="0"/>
                                                                                          <w:marTop w:val="0"/>
                                                                                          <w:marBottom w:val="0"/>
                                                                                          <w:divBdr>
                                                                                            <w:top w:val="none" w:sz="0" w:space="0" w:color="auto"/>
                                                                                            <w:left w:val="none" w:sz="0" w:space="0" w:color="auto"/>
                                                                                            <w:bottom w:val="none" w:sz="0" w:space="0" w:color="auto"/>
                                                                                            <w:right w:val="none" w:sz="0" w:space="0" w:color="auto"/>
                                                                                          </w:divBdr>
                                                                                          <w:divsChild>
                                                                                            <w:div w:id="1156535770">
                                                                                              <w:marLeft w:val="0"/>
                                                                                              <w:marRight w:val="0"/>
                                                                                              <w:marTop w:val="0"/>
                                                                                              <w:marBottom w:val="0"/>
                                                                                              <w:divBdr>
                                                                                                <w:top w:val="none" w:sz="0" w:space="0" w:color="auto"/>
                                                                                                <w:left w:val="none" w:sz="0" w:space="0" w:color="auto"/>
                                                                                                <w:bottom w:val="none" w:sz="0" w:space="0" w:color="auto"/>
                                                                                                <w:right w:val="none" w:sz="0" w:space="0" w:color="auto"/>
                                                                                              </w:divBdr>
                                                                                              <w:divsChild>
                                                                                                <w:div w:id="1618638444">
                                                                                                  <w:marLeft w:val="0"/>
                                                                                                  <w:marRight w:val="0"/>
                                                                                                  <w:marTop w:val="0"/>
                                                                                                  <w:marBottom w:val="0"/>
                                                                                                  <w:divBdr>
                                                                                                    <w:top w:val="none" w:sz="0" w:space="0" w:color="auto"/>
                                                                                                    <w:left w:val="none" w:sz="0" w:space="0" w:color="auto"/>
                                                                                                    <w:bottom w:val="none" w:sz="0" w:space="0" w:color="auto"/>
                                                                                                    <w:right w:val="none" w:sz="0" w:space="0" w:color="auto"/>
                                                                                                  </w:divBdr>
                                                                                                  <w:divsChild>
                                                                                                    <w:div w:id="1848058580">
                                                                                                      <w:marLeft w:val="0"/>
                                                                                                      <w:marRight w:val="0"/>
                                                                                                      <w:marTop w:val="0"/>
                                                                                                      <w:marBottom w:val="0"/>
                                                                                                      <w:divBdr>
                                                                                                        <w:top w:val="none" w:sz="0" w:space="0" w:color="auto"/>
                                                                                                        <w:left w:val="none" w:sz="0" w:space="0" w:color="auto"/>
                                                                                                        <w:bottom w:val="none" w:sz="0" w:space="0" w:color="auto"/>
                                                                                                        <w:right w:val="none" w:sz="0" w:space="0" w:color="auto"/>
                                                                                                      </w:divBdr>
                                                                                                      <w:divsChild>
                                                                                                        <w:div w:id="307054907">
                                                                                                          <w:marLeft w:val="0"/>
                                                                                                          <w:marRight w:val="0"/>
                                                                                                          <w:marTop w:val="0"/>
                                                                                                          <w:marBottom w:val="0"/>
                                                                                                          <w:divBdr>
                                                                                                            <w:top w:val="none" w:sz="0" w:space="0" w:color="auto"/>
                                                                                                            <w:left w:val="none" w:sz="0" w:space="0" w:color="auto"/>
                                                                                                            <w:bottom w:val="none" w:sz="0" w:space="0" w:color="auto"/>
                                                                                                            <w:right w:val="none" w:sz="0" w:space="0" w:color="auto"/>
                                                                                                          </w:divBdr>
                                                                                                          <w:divsChild>
                                                                                                            <w:div w:id="1615625683">
                                                                                                              <w:marLeft w:val="0"/>
                                                                                                              <w:marRight w:val="0"/>
                                                                                                              <w:marTop w:val="0"/>
                                                                                                              <w:marBottom w:val="0"/>
                                                                                                              <w:divBdr>
                                                                                                                <w:top w:val="none" w:sz="0" w:space="0" w:color="auto"/>
                                                                                                                <w:left w:val="none" w:sz="0" w:space="0" w:color="auto"/>
                                                                                                                <w:bottom w:val="none" w:sz="0" w:space="0" w:color="auto"/>
                                                                                                                <w:right w:val="none" w:sz="0" w:space="0" w:color="auto"/>
                                                                                                              </w:divBdr>
                                                                                                              <w:divsChild>
                                                                                                                <w:div w:id="1274702848">
                                                                                                                  <w:marLeft w:val="0"/>
                                                                                                                  <w:marRight w:val="0"/>
                                                                                                                  <w:marTop w:val="0"/>
                                                                                                                  <w:marBottom w:val="0"/>
                                                                                                                  <w:divBdr>
                                                                                                                    <w:top w:val="none" w:sz="0" w:space="0" w:color="auto"/>
                                                                                                                    <w:left w:val="none" w:sz="0" w:space="0" w:color="auto"/>
                                                                                                                    <w:bottom w:val="none" w:sz="0" w:space="0" w:color="auto"/>
                                                                                                                    <w:right w:val="none" w:sz="0" w:space="0" w:color="auto"/>
                                                                                                                  </w:divBdr>
                                                                                                                  <w:divsChild>
                                                                                                                    <w:div w:id="96994162">
                                                                                                                      <w:marLeft w:val="0"/>
                                                                                                                      <w:marRight w:val="0"/>
                                                                                                                      <w:marTop w:val="0"/>
                                                                                                                      <w:marBottom w:val="0"/>
                                                                                                                      <w:divBdr>
                                                                                                                        <w:top w:val="none" w:sz="0" w:space="0" w:color="auto"/>
                                                                                                                        <w:left w:val="none" w:sz="0" w:space="0" w:color="auto"/>
                                                                                                                        <w:bottom w:val="none" w:sz="0" w:space="0" w:color="auto"/>
                                                                                                                        <w:right w:val="none" w:sz="0" w:space="0" w:color="auto"/>
                                                                                                                      </w:divBdr>
                                                                                                                      <w:divsChild>
                                                                                                                        <w:div w:id="1607955266">
                                                                                                                          <w:marLeft w:val="0"/>
                                                                                                                          <w:marRight w:val="0"/>
                                                                                                                          <w:marTop w:val="0"/>
                                                                                                                          <w:marBottom w:val="0"/>
                                                                                                                          <w:divBdr>
                                                                                                                            <w:top w:val="none" w:sz="0" w:space="0" w:color="auto"/>
                                                                                                                            <w:left w:val="none" w:sz="0" w:space="0" w:color="auto"/>
                                                                                                                            <w:bottom w:val="none" w:sz="0" w:space="0" w:color="auto"/>
                                                                                                                            <w:right w:val="none" w:sz="0" w:space="0" w:color="auto"/>
                                                                                                                          </w:divBdr>
                                                                                                                          <w:divsChild>
                                                                                                                            <w:div w:id="570192756">
                                                                                                                              <w:marLeft w:val="0"/>
                                                                                                                              <w:marRight w:val="0"/>
                                                                                                                              <w:marTop w:val="0"/>
                                                                                                                              <w:marBottom w:val="0"/>
                                                                                                                              <w:divBdr>
                                                                                                                                <w:top w:val="none" w:sz="0" w:space="0" w:color="auto"/>
                                                                                                                                <w:left w:val="none" w:sz="0" w:space="0" w:color="auto"/>
                                                                                                                                <w:bottom w:val="none" w:sz="0" w:space="0" w:color="auto"/>
                                                                                                                                <w:right w:val="none" w:sz="0" w:space="0" w:color="auto"/>
                                                                                                                              </w:divBdr>
                                                                                                                              <w:divsChild>
                                                                                                                                <w:div w:id="1816752109">
                                                                                                                                  <w:marLeft w:val="0"/>
                                                                                                                                  <w:marRight w:val="0"/>
                                                                                                                                  <w:marTop w:val="0"/>
                                                                                                                                  <w:marBottom w:val="0"/>
                                                                                                                                  <w:divBdr>
                                                                                                                                    <w:top w:val="none" w:sz="0" w:space="0" w:color="auto"/>
                                                                                                                                    <w:left w:val="none" w:sz="0" w:space="0" w:color="auto"/>
                                                                                                                                    <w:bottom w:val="none" w:sz="0" w:space="0" w:color="auto"/>
                                                                                                                                    <w:right w:val="none" w:sz="0" w:space="0" w:color="auto"/>
                                                                                                                                  </w:divBdr>
                                                                                                                                  <w:divsChild>
                                                                                                                                    <w:div w:id="101345642">
                                                                                                                                      <w:marLeft w:val="0"/>
                                                                                                                                      <w:marRight w:val="0"/>
                                                                                                                                      <w:marTop w:val="0"/>
                                                                                                                                      <w:marBottom w:val="0"/>
                                                                                                                                      <w:divBdr>
                                                                                                                                        <w:top w:val="none" w:sz="0" w:space="0" w:color="auto"/>
                                                                                                                                        <w:left w:val="none" w:sz="0" w:space="0" w:color="auto"/>
                                                                                                                                        <w:bottom w:val="none" w:sz="0" w:space="0" w:color="auto"/>
                                                                                                                                        <w:right w:val="none" w:sz="0" w:space="0" w:color="auto"/>
                                                                                                                                      </w:divBdr>
                                                                                                                                      <w:divsChild>
                                                                                                                                        <w:div w:id="1209024934">
                                                                                                                                          <w:marLeft w:val="0"/>
                                                                                                                                          <w:marRight w:val="0"/>
                                                                                                                                          <w:marTop w:val="0"/>
                                                                                                                                          <w:marBottom w:val="0"/>
                                                                                                                                          <w:divBdr>
                                                                                                                                            <w:top w:val="none" w:sz="0" w:space="0" w:color="auto"/>
                                                                                                                                            <w:left w:val="none" w:sz="0" w:space="0" w:color="auto"/>
                                                                                                                                            <w:bottom w:val="none" w:sz="0" w:space="0" w:color="auto"/>
                                                                                                                                            <w:right w:val="none" w:sz="0" w:space="0" w:color="auto"/>
                                                                                                                                          </w:divBdr>
                                                                                                                                          <w:divsChild>
                                                                                                                                            <w:div w:id="1401058029">
                                                                                                                                              <w:marLeft w:val="0"/>
                                                                                                                                              <w:marRight w:val="0"/>
                                                                                                                                              <w:marTop w:val="0"/>
                                                                                                                                              <w:marBottom w:val="0"/>
                                                                                                                                              <w:divBdr>
                                                                                                                                                <w:top w:val="none" w:sz="0" w:space="0" w:color="auto"/>
                                                                                                                                                <w:left w:val="none" w:sz="0" w:space="0" w:color="auto"/>
                                                                                                                                                <w:bottom w:val="none" w:sz="0" w:space="0" w:color="auto"/>
                                                                                                                                                <w:right w:val="none" w:sz="0" w:space="0" w:color="auto"/>
                                                                                                                                              </w:divBdr>
                                                                                                                                              <w:divsChild>
                                                                                                                                                <w:div w:id="2015960067">
                                                                                                                                                  <w:marLeft w:val="0"/>
                                                                                                                                                  <w:marRight w:val="0"/>
                                                                                                                                                  <w:marTop w:val="0"/>
                                                                                                                                                  <w:marBottom w:val="0"/>
                                                                                                                                                  <w:divBdr>
                                                                                                                                                    <w:top w:val="none" w:sz="0" w:space="0" w:color="auto"/>
                                                                                                                                                    <w:left w:val="none" w:sz="0" w:space="0" w:color="auto"/>
                                                                                                                                                    <w:bottom w:val="none" w:sz="0" w:space="0" w:color="auto"/>
                                                                                                                                                    <w:right w:val="none" w:sz="0" w:space="0" w:color="auto"/>
                                                                                                                                                  </w:divBdr>
                                                                                                                                                  <w:divsChild>
                                                                                                                                                    <w:div w:id="1037393080">
                                                                                                                                                      <w:marLeft w:val="0"/>
                                                                                                                                                      <w:marRight w:val="0"/>
                                                                                                                                                      <w:marTop w:val="0"/>
                                                                                                                                                      <w:marBottom w:val="0"/>
                                                                                                                                                      <w:divBdr>
                                                                                                                                                        <w:top w:val="none" w:sz="0" w:space="0" w:color="auto"/>
                                                                                                                                                        <w:left w:val="none" w:sz="0" w:space="0" w:color="auto"/>
                                                                                                                                                        <w:bottom w:val="none" w:sz="0" w:space="0" w:color="auto"/>
                                                                                                                                                        <w:right w:val="none" w:sz="0" w:space="0" w:color="auto"/>
                                                                                                                                                      </w:divBdr>
                                                                                                                                                      <w:divsChild>
                                                                                                                                                        <w:div w:id="1596860540">
                                                                                                                                                          <w:marLeft w:val="0"/>
                                                                                                                                                          <w:marRight w:val="0"/>
                                                                                                                                                          <w:marTop w:val="0"/>
                                                                                                                                                          <w:marBottom w:val="0"/>
                                                                                                                                                          <w:divBdr>
                                                                                                                                                            <w:top w:val="none" w:sz="0" w:space="0" w:color="auto"/>
                                                                                                                                                            <w:left w:val="none" w:sz="0" w:space="0" w:color="auto"/>
                                                                                                                                                            <w:bottom w:val="none" w:sz="0" w:space="0" w:color="auto"/>
                                                                                                                                                            <w:right w:val="none" w:sz="0" w:space="0" w:color="auto"/>
                                                                                                                                                          </w:divBdr>
                                                                                                                                                          <w:divsChild>
                                                                                                                                                            <w:div w:id="297104858">
                                                                                                                                                              <w:marLeft w:val="0"/>
                                                                                                                                                              <w:marRight w:val="0"/>
                                                                                                                                                              <w:marTop w:val="0"/>
                                                                                                                                                              <w:marBottom w:val="0"/>
                                                                                                                                                              <w:divBdr>
                                                                                                                                                                <w:top w:val="none" w:sz="0" w:space="0" w:color="auto"/>
                                                                                                                                                                <w:left w:val="none" w:sz="0" w:space="0" w:color="auto"/>
                                                                                                                                                                <w:bottom w:val="none" w:sz="0" w:space="0" w:color="auto"/>
                                                                                                                                                                <w:right w:val="none" w:sz="0" w:space="0" w:color="auto"/>
                                                                                                                                                              </w:divBdr>
                                                                                                                                                              <w:divsChild>
                                                                                                                                                                <w:div w:id="1854492176">
                                                                                                                                                                  <w:marLeft w:val="0"/>
                                                                                                                                                                  <w:marRight w:val="0"/>
                                                                                                                                                                  <w:marTop w:val="0"/>
                                                                                                                                                                  <w:marBottom w:val="0"/>
                                                                                                                                                                  <w:divBdr>
                                                                                                                                                                    <w:top w:val="none" w:sz="0" w:space="0" w:color="auto"/>
                                                                                                                                                                    <w:left w:val="none" w:sz="0" w:space="0" w:color="auto"/>
                                                                                                                                                                    <w:bottom w:val="none" w:sz="0" w:space="0" w:color="auto"/>
                                                                                                                                                                    <w:right w:val="none" w:sz="0" w:space="0" w:color="auto"/>
                                                                                                                                                                  </w:divBdr>
                                                                                                                                                                  <w:divsChild>
                                                                                                                                                                    <w:div w:id="154877379">
                                                                                                                                                                      <w:marLeft w:val="0"/>
                                                                                                                                                                      <w:marRight w:val="0"/>
                                                                                                                                                                      <w:marTop w:val="0"/>
                                                                                                                                                                      <w:marBottom w:val="0"/>
                                                                                                                                                                      <w:divBdr>
                                                                                                                                                                        <w:top w:val="none" w:sz="0" w:space="0" w:color="auto"/>
                                                                                                                                                                        <w:left w:val="none" w:sz="0" w:space="0" w:color="auto"/>
                                                                                                                                                                        <w:bottom w:val="none" w:sz="0" w:space="0" w:color="auto"/>
                                                                                                                                                                        <w:right w:val="none" w:sz="0" w:space="0" w:color="auto"/>
                                                                                                                                                                      </w:divBdr>
                                                                                                                                                                      <w:divsChild>
                                                                                                                                                                        <w:div w:id="1839341331">
                                                                                                                                                                          <w:marLeft w:val="0"/>
                                                                                                                                                                          <w:marRight w:val="0"/>
                                                                                                                                                                          <w:marTop w:val="0"/>
                                                                                                                                                                          <w:marBottom w:val="0"/>
                                                                                                                                                                          <w:divBdr>
                                                                                                                                                                            <w:top w:val="none" w:sz="0" w:space="0" w:color="auto"/>
                                                                                                                                                                            <w:left w:val="none" w:sz="0" w:space="0" w:color="auto"/>
                                                                                                                                                                            <w:bottom w:val="none" w:sz="0" w:space="0" w:color="auto"/>
                                                                                                                                                                            <w:right w:val="none" w:sz="0" w:space="0" w:color="auto"/>
                                                                                                                                                                          </w:divBdr>
                                                                                                                                                                          <w:divsChild>
                                                                                                                                                                            <w:div w:id="1256204859">
                                                                                                                                                                              <w:marLeft w:val="0"/>
                                                                                                                                                                              <w:marRight w:val="0"/>
                                                                                                                                                                              <w:marTop w:val="0"/>
                                                                                                                                                                              <w:marBottom w:val="0"/>
                                                                                                                                                                              <w:divBdr>
                                                                                                                                                                                <w:top w:val="none" w:sz="0" w:space="0" w:color="auto"/>
                                                                                                                                                                                <w:left w:val="none" w:sz="0" w:space="0" w:color="auto"/>
                                                                                                                                                                                <w:bottom w:val="none" w:sz="0" w:space="0" w:color="auto"/>
                                                                                                                                                                                <w:right w:val="none" w:sz="0" w:space="0" w:color="auto"/>
                                                                                                                                                                              </w:divBdr>
                                                                                                                                                                              <w:divsChild>
                                                                                                                                                                                <w:div w:id="357316475">
                                                                                                                                                                                  <w:marLeft w:val="0"/>
                                                                                                                                                                                  <w:marRight w:val="0"/>
                                                                                                                                                                                  <w:marTop w:val="0"/>
                                                                                                                                                                                  <w:marBottom w:val="0"/>
                                                                                                                                                                                  <w:divBdr>
                                                                                                                                                                                    <w:top w:val="none" w:sz="0" w:space="0" w:color="auto"/>
                                                                                                                                                                                    <w:left w:val="none" w:sz="0" w:space="0" w:color="auto"/>
                                                                                                                                                                                    <w:bottom w:val="none" w:sz="0" w:space="0" w:color="auto"/>
                                                                                                                                                                                    <w:right w:val="none" w:sz="0" w:space="0" w:color="auto"/>
                                                                                                                                                                                  </w:divBdr>
                                                                                                                                                                                  <w:divsChild>
                                                                                                                                                                                    <w:div w:id="282156469">
                                                                                                                                                                                      <w:marLeft w:val="0"/>
                                                                                                                                                                                      <w:marRight w:val="0"/>
                                                                                                                                                                                      <w:marTop w:val="0"/>
                                                                                                                                                                                      <w:marBottom w:val="0"/>
                                                                                                                                                                                      <w:divBdr>
                                                                                                                                                                                        <w:top w:val="none" w:sz="0" w:space="0" w:color="auto"/>
                                                                                                                                                                                        <w:left w:val="none" w:sz="0" w:space="0" w:color="auto"/>
                                                                                                                                                                                        <w:bottom w:val="none" w:sz="0" w:space="0" w:color="auto"/>
                                                                                                                                                                                        <w:right w:val="none" w:sz="0" w:space="0" w:color="auto"/>
                                                                                                                                                                                      </w:divBdr>
                                                                                                                                                                                      <w:divsChild>
                                                                                                                                                                                        <w:div w:id="535854308">
                                                                                                                                                                                          <w:marLeft w:val="0"/>
                                                                                                                                                                                          <w:marRight w:val="0"/>
                                                                                                                                                                                          <w:marTop w:val="0"/>
                                                                                                                                                                                          <w:marBottom w:val="0"/>
                                                                                                                                                                                          <w:divBdr>
                                                                                                                                                                                            <w:top w:val="none" w:sz="0" w:space="0" w:color="auto"/>
                                                                                                                                                                                            <w:left w:val="none" w:sz="0" w:space="0" w:color="auto"/>
                                                                                                                                                                                            <w:bottom w:val="none" w:sz="0" w:space="0" w:color="auto"/>
                                                                                                                                                                                            <w:right w:val="none" w:sz="0" w:space="0" w:color="auto"/>
                                                                                                                                                                                          </w:divBdr>
                                                                                                                                                                                          <w:divsChild>
                                                                                                                                                                                            <w:div w:id="646862547">
                                                                                                                                                                                              <w:marLeft w:val="0"/>
                                                                                                                                                                                              <w:marRight w:val="0"/>
                                                                                                                                                                                              <w:marTop w:val="0"/>
                                                                                                                                                                                              <w:marBottom w:val="0"/>
                                                                                                                                                                                              <w:divBdr>
                                                                                                                                                                                                <w:top w:val="none" w:sz="0" w:space="0" w:color="auto"/>
                                                                                                                                                                                                <w:left w:val="none" w:sz="0" w:space="0" w:color="auto"/>
                                                                                                                                                                                                <w:bottom w:val="none" w:sz="0" w:space="0" w:color="auto"/>
                                                                                                                                                                                                <w:right w:val="none" w:sz="0" w:space="0" w:color="auto"/>
                                                                                                                                                                                              </w:divBdr>
                                                                                                                                                                                              <w:divsChild>
                                                                                                                                                                                                <w:div w:id="630670568">
                                                                                                                                                                                                  <w:marLeft w:val="0"/>
                                                                                                                                                                                                  <w:marRight w:val="0"/>
                                                                                                                                                                                                  <w:marTop w:val="0"/>
                                                                                                                                                                                                  <w:marBottom w:val="0"/>
                                                                                                                                                                                                  <w:divBdr>
                                                                                                                                                                                                    <w:top w:val="none" w:sz="0" w:space="0" w:color="auto"/>
                                                                                                                                                                                                    <w:left w:val="none" w:sz="0" w:space="0" w:color="auto"/>
                                                                                                                                                                                                    <w:bottom w:val="none" w:sz="0" w:space="0" w:color="auto"/>
                                                                                                                                                                                                    <w:right w:val="none" w:sz="0" w:space="0" w:color="auto"/>
                                                                                                                                                                                                  </w:divBdr>
                                                                                                                                                                                                  <w:divsChild>
                                                                                                                                                                                                    <w:div w:id="1385910932">
                                                                                                                                                                                                      <w:marLeft w:val="0"/>
                                                                                                                                                                                                      <w:marRight w:val="0"/>
                                                                                                                                                                                                      <w:marTop w:val="0"/>
                                                                                                                                                                                                      <w:marBottom w:val="0"/>
                                                                                                                                                                                                      <w:divBdr>
                                                                                                                                                                                                        <w:top w:val="none" w:sz="0" w:space="0" w:color="auto"/>
                                                                                                                                                                                                        <w:left w:val="none" w:sz="0" w:space="0" w:color="auto"/>
                                                                                                                                                                                                        <w:bottom w:val="none" w:sz="0" w:space="0" w:color="auto"/>
                                                                                                                                                                                                        <w:right w:val="none" w:sz="0" w:space="0" w:color="auto"/>
                                                                                                                                                                                                      </w:divBdr>
                                                                                                                                                                                                      <w:divsChild>
                                                                                                                                                                                                        <w:div w:id="1543050877">
                                                                                                                                                                                                          <w:marLeft w:val="0"/>
                                                                                                                                                                                                          <w:marRight w:val="0"/>
                                                                                                                                                                                                          <w:marTop w:val="0"/>
                                                                                                                                                                                                          <w:marBottom w:val="0"/>
                                                                                                                                                                                                          <w:divBdr>
                                                                                                                                                                                                            <w:top w:val="none" w:sz="0" w:space="0" w:color="auto"/>
                                                                                                                                                                                                            <w:left w:val="none" w:sz="0" w:space="0" w:color="auto"/>
                                                                                                                                                                                                            <w:bottom w:val="none" w:sz="0" w:space="0" w:color="auto"/>
                                                                                                                                                                                                            <w:right w:val="none" w:sz="0" w:space="0" w:color="auto"/>
                                                                                                                                                                                                          </w:divBdr>
                                                                                                                                                                                                          <w:divsChild>
                                                                                                                                                                                                            <w:div w:id="1236549690">
                                                                                                                                                                                                              <w:marLeft w:val="0"/>
                                                                                                                                                                                                              <w:marRight w:val="0"/>
                                                                                                                                                                                                              <w:marTop w:val="0"/>
                                                                                                                                                                                                              <w:marBottom w:val="0"/>
                                                                                                                                                                                                              <w:divBdr>
                                                                                                                                                                                                                <w:top w:val="none" w:sz="0" w:space="0" w:color="auto"/>
                                                                                                                                                                                                                <w:left w:val="none" w:sz="0" w:space="0" w:color="auto"/>
                                                                                                                                                                                                                <w:bottom w:val="none" w:sz="0" w:space="0" w:color="auto"/>
                                                                                                                                                                                                                <w:right w:val="none" w:sz="0" w:space="0" w:color="auto"/>
                                                                                                                                                                                                              </w:divBdr>
                                                                                                                                                                                                              <w:divsChild>
                                                                                                                                                                                                                <w:div w:id="1971594227">
                                                                                                                                                                                                                  <w:marLeft w:val="0"/>
                                                                                                                                                                                                                  <w:marRight w:val="0"/>
                                                                                                                                                                                                                  <w:marTop w:val="0"/>
                                                                                                                                                                                                                  <w:marBottom w:val="0"/>
                                                                                                                                                                                                                  <w:divBdr>
                                                                                                                                                                                                                    <w:top w:val="none" w:sz="0" w:space="0" w:color="auto"/>
                                                                                                                                                                                                                    <w:left w:val="none" w:sz="0" w:space="0" w:color="auto"/>
                                                                                                                                                                                                                    <w:bottom w:val="none" w:sz="0" w:space="0" w:color="auto"/>
                                                                                                                                                                                                                    <w:right w:val="none" w:sz="0" w:space="0" w:color="auto"/>
                                                                                                                                                                                                                  </w:divBdr>
                                                                                                                                                                                                                  <w:divsChild>
                                                                                                                                                                                                                    <w:div w:id="879434359">
                                                                                                                                                                                                                      <w:marLeft w:val="0"/>
                                                                                                                                                                                                                      <w:marRight w:val="0"/>
                                                                                                                                                                                                                      <w:marTop w:val="0"/>
                                                                                                                                                                                                                      <w:marBottom w:val="0"/>
                                                                                                                                                                                                                      <w:divBdr>
                                                                                                                                                                                                                        <w:top w:val="none" w:sz="0" w:space="0" w:color="auto"/>
                                                                                                                                                                                                                        <w:left w:val="none" w:sz="0" w:space="0" w:color="auto"/>
                                                                                                                                                                                                                        <w:bottom w:val="none" w:sz="0" w:space="0" w:color="auto"/>
                                                                                                                                                                                                                        <w:right w:val="none" w:sz="0" w:space="0" w:color="auto"/>
                                                                                                                                                                                                                      </w:divBdr>
                                                                                                                                                                                                                      <w:divsChild>
                                                                                                                                                                                                                        <w:div w:id="1666086411">
                                                                                                                                                                                                                          <w:marLeft w:val="0"/>
                                                                                                                                                                                                                          <w:marRight w:val="0"/>
                                                                                                                                                                                                                          <w:marTop w:val="0"/>
                                                                                                                                                                                                                          <w:marBottom w:val="0"/>
                                                                                                                                                                                                                          <w:divBdr>
                                                                                                                                                                                                                            <w:top w:val="none" w:sz="0" w:space="0" w:color="auto"/>
                                                                                                                                                                                                                            <w:left w:val="none" w:sz="0" w:space="0" w:color="auto"/>
                                                                                                                                                                                                                            <w:bottom w:val="none" w:sz="0" w:space="0" w:color="auto"/>
                                                                                                                                                                                                                            <w:right w:val="none" w:sz="0" w:space="0" w:color="auto"/>
                                                                                                                                                                                                                          </w:divBdr>
                                                                                                                                                                                                                          <w:divsChild>
                                                                                                                                                                                                                            <w:div w:id="2043551584">
                                                                                                                                                                                                                              <w:marLeft w:val="0"/>
                                                                                                                                                                                                                              <w:marRight w:val="0"/>
                                                                                                                                                                                                                              <w:marTop w:val="0"/>
                                                                                                                                                                                                                              <w:marBottom w:val="0"/>
                                                                                                                                                                                                                              <w:divBdr>
                                                                                                                                                                                                                                <w:top w:val="none" w:sz="0" w:space="0" w:color="auto"/>
                                                                                                                                                                                                                                <w:left w:val="none" w:sz="0" w:space="0" w:color="auto"/>
                                                                                                                                                                                                                                <w:bottom w:val="none" w:sz="0" w:space="0" w:color="auto"/>
                                                                                                                                                                                                                                <w:right w:val="none" w:sz="0" w:space="0" w:color="auto"/>
                                                                                                                                                                                                                              </w:divBdr>
                                                                                                                                                                                                                              <w:divsChild>
                                                                                                                                                                                                                                <w:div w:id="1115948531">
                                                                                                                                                                                                                                  <w:marLeft w:val="0"/>
                                                                                                                                                                                                                                  <w:marRight w:val="0"/>
                                                                                                                                                                                                                                  <w:marTop w:val="0"/>
                                                                                                                                                                                                                                  <w:marBottom w:val="0"/>
                                                                                                                                                                                                                                  <w:divBdr>
                                                                                                                                                                                                                                    <w:top w:val="none" w:sz="0" w:space="0" w:color="auto"/>
                                                                                                                                                                                                                                    <w:left w:val="none" w:sz="0" w:space="0" w:color="auto"/>
                                                                                                                                                                                                                                    <w:bottom w:val="none" w:sz="0" w:space="0" w:color="auto"/>
                                                                                                                                                                                                                                    <w:right w:val="none" w:sz="0" w:space="0" w:color="auto"/>
                                                                                                                                                                                                                                  </w:divBdr>
                                                                                                                                                                                                                                  <w:divsChild>
                                                                                                                                                                                                                                    <w:div w:id="1429109883">
                                                                                                                                                                                                                                      <w:marLeft w:val="0"/>
                                                                                                                                                                                                                                      <w:marRight w:val="0"/>
                                                                                                                                                                                                                                      <w:marTop w:val="0"/>
                                                                                                                                                                                                                                      <w:marBottom w:val="0"/>
                                                                                                                                                                                                                                      <w:divBdr>
                                                                                                                                                                                                                                        <w:top w:val="none" w:sz="0" w:space="0" w:color="auto"/>
                                                                                                                                                                                                                                        <w:left w:val="none" w:sz="0" w:space="0" w:color="auto"/>
                                                                                                                                                                                                                                        <w:bottom w:val="none" w:sz="0" w:space="0" w:color="auto"/>
                                                                                                                                                                                                                                        <w:right w:val="none" w:sz="0" w:space="0" w:color="auto"/>
                                                                                                                                                                                                                                      </w:divBdr>
                                                                                                                                                                                                                                      <w:divsChild>
                                                                                                                                                                                                                                        <w:div w:id="2140804223">
                                                                                                                                                                                                                                          <w:marLeft w:val="0"/>
                                                                                                                                                                                                                                          <w:marRight w:val="0"/>
                                                                                                                                                                                                                                          <w:marTop w:val="0"/>
                                                                                                                                                                                                                                          <w:marBottom w:val="0"/>
                                                                                                                                                                                                                                          <w:divBdr>
                                                                                                                                                                                                                                            <w:top w:val="none" w:sz="0" w:space="0" w:color="auto"/>
                                                                                                                                                                                                                                            <w:left w:val="none" w:sz="0" w:space="0" w:color="auto"/>
                                                                                                                                                                                                                                            <w:bottom w:val="none" w:sz="0" w:space="0" w:color="auto"/>
                                                                                                                                                                                                                                            <w:right w:val="none" w:sz="0" w:space="0" w:color="auto"/>
                                                                                                                                                                                                                                          </w:divBdr>
                                                                                                                                                                                                                                          <w:divsChild>
                                                                                                                                                                                                                                            <w:div w:id="1207597788">
                                                                                                                                                                                                                                              <w:marLeft w:val="0"/>
                                                                                                                                                                                                                                              <w:marRight w:val="0"/>
                                                                                                                                                                                                                                              <w:marTop w:val="0"/>
                                                                                                                                                                                                                                              <w:marBottom w:val="0"/>
                                                                                                                                                                                                                                              <w:divBdr>
                                                                                                                                                                                                                                                <w:top w:val="none" w:sz="0" w:space="0" w:color="auto"/>
                                                                                                                                                                                                                                                <w:left w:val="none" w:sz="0" w:space="0" w:color="auto"/>
                                                                                                                                                                                                                                                <w:bottom w:val="none" w:sz="0" w:space="0" w:color="auto"/>
                                                                                                                                                                                                                                                <w:right w:val="none" w:sz="0" w:space="0" w:color="auto"/>
                                                                                                                                                                                                                                              </w:divBdr>
                                                                                                                                                                                                                                              <w:divsChild>
                                                                                                                                                                                                                                                <w:div w:id="84570190">
                                                                                                                                                                                                                                                  <w:marLeft w:val="0"/>
                                                                                                                                                                                                                                                  <w:marRight w:val="0"/>
                                                                                                                                                                                                                                                  <w:marTop w:val="0"/>
                                                                                                                                                                                                                                                  <w:marBottom w:val="0"/>
                                                                                                                                                                                                                                                  <w:divBdr>
                                                                                                                                                                                                                                                    <w:top w:val="none" w:sz="0" w:space="0" w:color="auto"/>
                                                                                                                                                                                                                                                    <w:left w:val="none" w:sz="0" w:space="0" w:color="auto"/>
                                                                                                                                                                                                                                                    <w:bottom w:val="none" w:sz="0" w:space="0" w:color="auto"/>
                                                                                                                                                                                                                                                    <w:right w:val="none" w:sz="0" w:space="0" w:color="auto"/>
                                                                                                                                                                                                                                                  </w:divBdr>
                                                                                                                                                                                                                                                  <w:divsChild>
                                                                                                                                                                                                                                                    <w:div w:id="322585371">
                                                                                                                                                                                                                                                      <w:marLeft w:val="0"/>
                                                                                                                                                                                                                                                      <w:marRight w:val="0"/>
                                                                                                                                                                                                                                                      <w:marTop w:val="0"/>
                                                                                                                                                                                                                                                      <w:marBottom w:val="0"/>
                                                                                                                                                                                                                                                      <w:divBdr>
                                                                                                                                                                                                                                                        <w:top w:val="none" w:sz="0" w:space="0" w:color="auto"/>
                                                                                                                                                                                                                                                        <w:left w:val="none" w:sz="0" w:space="0" w:color="auto"/>
                                                                                                                                                                                                                                                        <w:bottom w:val="none" w:sz="0" w:space="0" w:color="auto"/>
                                                                                                                                                                                                                                                        <w:right w:val="none" w:sz="0" w:space="0" w:color="auto"/>
                                                                                                                                                                                                                                                      </w:divBdr>
                                                                                                                                                                                                                                                      <w:divsChild>
                                                                                                                                                                                                                                                        <w:div w:id="1314406707">
                                                                                                                                                                                                                                                          <w:marLeft w:val="0"/>
                                                                                                                                                                                                                                                          <w:marRight w:val="0"/>
                                                                                                                                                                                                                                                          <w:marTop w:val="0"/>
                                                                                                                                                                                                                                                          <w:marBottom w:val="0"/>
                                                                                                                                                                                                                                                          <w:divBdr>
                                                                                                                                                                                                                                                            <w:top w:val="none" w:sz="0" w:space="0" w:color="auto"/>
                                                                                                                                                                                                                                                            <w:left w:val="none" w:sz="0" w:space="0" w:color="auto"/>
                                                                                                                                                                                                                                                            <w:bottom w:val="none" w:sz="0" w:space="0" w:color="auto"/>
                                                                                                                                                                                                                                                            <w:right w:val="none" w:sz="0" w:space="0" w:color="auto"/>
                                                                                                                                                                                                                                                          </w:divBdr>
                                                                                                                                                                                                                                                          <w:divsChild>
                                                                                                                                                                                                                                                            <w:div w:id="627782127">
                                                                                                                                                                                                                                                              <w:marLeft w:val="0"/>
                                                                                                                                                                                                                                                              <w:marRight w:val="0"/>
                                                                                                                                                                                                                                                              <w:marTop w:val="0"/>
                                                                                                                                                                                                                                                              <w:marBottom w:val="0"/>
                                                                                                                                                                                                                                                              <w:divBdr>
                                                                                                                                                                                                                                                                <w:top w:val="none" w:sz="0" w:space="0" w:color="auto"/>
                                                                                                                                                                                                                                                                <w:left w:val="none" w:sz="0" w:space="0" w:color="auto"/>
                                                                                                                                                                                                                                                                <w:bottom w:val="none" w:sz="0" w:space="0" w:color="auto"/>
                                                                                                                                                                                                                                                                <w:right w:val="none" w:sz="0" w:space="0" w:color="auto"/>
                                                                                                                                                                                                                                                              </w:divBdr>
                                                                                                                                                                                                                                                              <w:divsChild>
                                                                                                                                                                                                                                                                <w:div w:id="1602447609">
                                                                                                                                                                                                                                                                  <w:marLeft w:val="0"/>
                                                                                                                                                                                                                                                                  <w:marRight w:val="0"/>
                                                                                                                                                                                                                                                                  <w:marTop w:val="0"/>
                                                                                                                                                                                                                                                                  <w:marBottom w:val="0"/>
                                                                                                                                                                                                                                                                  <w:divBdr>
                                                                                                                                                                                                                                                                    <w:top w:val="none" w:sz="0" w:space="0" w:color="auto"/>
                                                                                                                                                                                                                                                                    <w:left w:val="none" w:sz="0" w:space="0" w:color="auto"/>
                                                                                                                                                                                                                                                                    <w:bottom w:val="none" w:sz="0" w:space="0" w:color="auto"/>
                                                                                                                                                                                                                                                                    <w:right w:val="none" w:sz="0" w:space="0" w:color="auto"/>
                                                                                                                                                                                                                                                                  </w:divBdr>
                                                                                                                                                                                                                                                                  <w:divsChild>
                                                                                                                                                                                                                                                                    <w:div w:id="598949125">
                                                                                                                                                                                                                                                                      <w:marLeft w:val="0"/>
                                                                                                                                                                                                                                                                      <w:marRight w:val="0"/>
                                                                                                                                                                                                                                                                      <w:marTop w:val="0"/>
                                                                                                                                                                                                                                                                      <w:marBottom w:val="0"/>
                                                                                                                                                                                                                                                                      <w:divBdr>
                                                                                                                                                                                                                                                                        <w:top w:val="none" w:sz="0" w:space="0" w:color="auto"/>
                                                                                                                                                                                                                                                                        <w:left w:val="none" w:sz="0" w:space="0" w:color="auto"/>
                                                                                                                                                                                                                                                                        <w:bottom w:val="none" w:sz="0" w:space="0" w:color="auto"/>
                                                                                                                                                                                                                                                                        <w:right w:val="none" w:sz="0" w:space="0" w:color="auto"/>
                                                                                                                                                                                                                                                                      </w:divBdr>
                                                                                                                                                                                                                                                                      <w:divsChild>
                                                                                                                                                                                                                                                                        <w:div w:id="1580483796">
                                                                                                                                                                                                                                                                          <w:marLeft w:val="0"/>
                                                                                                                                                                                                                                                                          <w:marRight w:val="0"/>
                                                                                                                                                                                                                                                                          <w:marTop w:val="0"/>
                                                                                                                                                                                                                                                                          <w:marBottom w:val="0"/>
                                                                                                                                                                                                                                                                          <w:divBdr>
                                                                                                                                                                                                                                                                            <w:top w:val="none" w:sz="0" w:space="0" w:color="auto"/>
                                                                                                                                                                                                                                                                            <w:left w:val="none" w:sz="0" w:space="0" w:color="auto"/>
                                                                                                                                                                                                                                                                            <w:bottom w:val="none" w:sz="0" w:space="0" w:color="auto"/>
                                                                                                                                                                                                                                                                            <w:right w:val="none" w:sz="0" w:space="0" w:color="auto"/>
                                                                                                                                                                                                                                                                          </w:divBdr>
                                                                                                                                                                                                                                                                          <w:divsChild>
                                                                                                                                                                                                                                                                            <w:div w:id="27880756">
                                                                                                                                                                                                                                                                              <w:marLeft w:val="0"/>
                                                                                                                                                                                                                                                                              <w:marRight w:val="0"/>
                                                                                                                                                                                                                                                                              <w:marTop w:val="0"/>
                                                                                                                                                                                                                                                                              <w:marBottom w:val="0"/>
                                                                                                                                                                                                                                                                              <w:divBdr>
                                                                                                                                                                                                                                                                                <w:top w:val="none" w:sz="0" w:space="0" w:color="auto"/>
                                                                                                                                                                                                                                                                                <w:left w:val="none" w:sz="0" w:space="0" w:color="auto"/>
                                                                                                                                                                                                                                                                                <w:bottom w:val="none" w:sz="0" w:space="0" w:color="auto"/>
                                                                                                                                                                                                                                                                                <w:right w:val="none" w:sz="0" w:space="0" w:color="auto"/>
                                                                                                                                                                                                                                                                              </w:divBdr>
                                                                                                                                                                                                                                                                              <w:divsChild>
                                                                                                                                                                                                                                                                                <w:div w:id="1065643641">
                                                                                                                                                                                                                                                                                  <w:marLeft w:val="0"/>
                                                                                                                                                                                                                                                                                  <w:marRight w:val="0"/>
                                                                                                                                                                                                                                                                                  <w:marTop w:val="0"/>
                                                                                                                                                                                                                                                                                  <w:marBottom w:val="0"/>
                                                                                                                                                                                                                                                                                  <w:divBdr>
                                                                                                                                                                                                                                                                                    <w:top w:val="none" w:sz="0" w:space="0" w:color="auto"/>
                                                                                                                                                                                                                                                                                    <w:left w:val="none" w:sz="0" w:space="0" w:color="auto"/>
                                                                                                                                                                                                                                                                                    <w:bottom w:val="none" w:sz="0" w:space="0" w:color="auto"/>
                                                                                                                                                                                                                                                                                    <w:right w:val="none" w:sz="0" w:space="0" w:color="auto"/>
                                                                                                                                                                                                                                                                                  </w:divBdr>
                                                                                                                                                                                                                                                                                  <w:divsChild>
                                                                                                                                                                                                                                                                                    <w:div w:id="1318991768">
                                                                                                                                                                                                                                                                                      <w:marLeft w:val="0"/>
                                                                                                                                                                                                                                                                                      <w:marRight w:val="0"/>
                                                                                                                                                                                                                                                                                      <w:marTop w:val="0"/>
                                                                                                                                                                                                                                                                                      <w:marBottom w:val="0"/>
                                                                                                                                                                                                                                                                                      <w:divBdr>
                                                                                                                                                                                                                                                                                        <w:top w:val="none" w:sz="0" w:space="0" w:color="auto"/>
                                                                                                                                                                                                                                                                                        <w:left w:val="none" w:sz="0" w:space="0" w:color="auto"/>
                                                                                                                                                                                                                                                                                        <w:bottom w:val="none" w:sz="0" w:space="0" w:color="auto"/>
                                                                                                                                                                                                                                                                                        <w:right w:val="none" w:sz="0" w:space="0" w:color="auto"/>
                                                                                                                                                                                                                                                                                      </w:divBdr>
                                                                                                                                                                                                                                                                                      <w:divsChild>
                                                                                                                                                                                                                                                                                        <w:div w:id="1494566013">
                                                                                                                                                                                                                                                                                          <w:marLeft w:val="0"/>
                                                                                                                                                                                                                                                                                          <w:marRight w:val="0"/>
                                                                                                                                                                                                                                                                                          <w:marTop w:val="0"/>
                                                                                                                                                                                                                                                                                          <w:marBottom w:val="0"/>
                                                                                                                                                                                                                                                                                          <w:divBdr>
                                                                                                                                                                                                                                                                                            <w:top w:val="none" w:sz="0" w:space="0" w:color="auto"/>
                                                                                                                                                                                                                                                                                            <w:left w:val="none" w:sz="0" w:space="0" w:color="auto"/>
                                                                                                                                                                                                                                                                                            <w:bottom w:val="none" w:sz="0" w:space="0" w:color="auto"/>
                                                                                                                                                                                                                                                                                            <w:right w:val="none" w:sz="0" w:space="0" w:color="auto"/>
                                                                                                                                                                                                                                                                                          </w:divBdr>
                                                                                                                                                                                                                                                                                          <w:divsChild>
                                                                                                                                                                                                                                                                                            <w:div w:id="1002700949">
                                                                                                                                                                                                                                                                                              <w:marLeft w:val="0"/>
                                                                                                                                                                                                                                                                                              <w:marRight w:val="0"/>
                                                                                                                                                                                                                                                                                              <w:marTop w:val="0"/>
                                                                                                                                                                                                                                                                                              <w:marBottom w:val="0"/>
                                                                                                                                                                                                                                                                                              <w:divBdr>
                                                                                                                                                                                                                                                                                                <w:top w:val="none" w:sz="0" w:space="0" w:color="auto"/>
                                                                                                                                                                                                                                                                                                <w:left w:val="none" w:sz="0" w:space="0" w:color="auto"/>
                                                                                                                                                                                                                                                                                                <w:bottom w:val="none" w:sz="0" w:space="0" w:color="auto"/>
                                                                                                                                                                                                                                                                                                <w:right w:val="none" w:sz="0" w:space="0" w:color="auto"/>
                                                                                                                                                                                                                                                                                              </w:divBdr>
                                                                                                                                                                                                                                                                                              <w:divsChild>
                                                                                                                                                                                                                                                                                                <w:div w:id="1377775954">
                                                                                                                                                                                                                                                                                                  <w:marLeft w:val="0"/>
                                                                                                                                                                                                                                                                                                  <w:marRight w:val="0"/>
                                                                                                                                                                                                                                                                                                  <w:marTop w:val="0"/>
                                                                                                                                                                                                                                                                                                  <w:marBottom w:val="0"/>
                                                                                                                                                                                                                                                                                                  <w:divBdr>
                                                                                                                                                                                                                                                                                                    <w:top w:val="none" w:sz="0" w:space="0" w:color="auto"/>
                                                                                                                                                                                                                                                                                                    <w:left w:val="none" w:sz="0" w:space="0" w:color="auto"/>
                                                                                                                                                                                                                                                                                                    <w:bottom w:val="none" w:sz="0" w:space="0" w:color="auto"/>
                                                                                                                                                                                                                                                                                                    <w:right w:val="none" w:sz="0" w:space="0" w:color="auto"/>
                                                                                                                                                                                                                                                                                                  </w:divBdr>
                                                                                                                                                                                                                                                                                                  <w:divsChild>
                                                                                                                                                                                                                                                                                                    <w:div w:id="1781995304">
                                                                                                                                                                                                                                                                                                      <w:marLeft w:val="0"/>
                                                                                                                                                                                                                                                                                                      <w:marRight w:val="0"/>
                                                                                                                                                                                                                                                                                                      <w:marTop w:val="0"/>
                                                                                                                                                                                                                                                                                                      <w:marBottom w:val="0"/>
                                                                                                                                                                                                                                                                                                      <w:divBdr>
                                                                                                                                                                                                                                                                                                        <w:top w:val="none" w:sz="0" w:space="0" w:color="auto"/>
                                                                                                                                                                                                                                                                                                        <w:left w:val="none" w:sz="0" w:space="0" w:color="auto"/>
                                                                                                                                                                                                                                                                                                        <w:bottom w:val="none" w:sz="0" w:space="0" w:color="auto"/>
                                                                                                                                                                                                                                                                                                        <w:right w:val="none" w:sz="0" w:space="0" w:color="auto"/>
                                                                                                                                                                                                                                                                                                      </w:divBdr>
                                                                                                                                                                                                                                                                                                      <w:divsChild>
                                                                                                                                                                                                                                                                                                        <w:div w:id="1629119893">
                                                                                                                                                                                                                                                                                                          <w:marLeft w:val="0"/>
                                                                                                                                                                                                                                                                                                          <w:marRight w:val="0"/>
                                                                                                                                                                                                                                                                                                          <w:marTop w:val="0"/>
                                                                                                                                                                                                                                                                                                          <w:marBottom w:val="0"/>
                                                                                                                                                                                                                                                                                                          <w:divBdr>
                                                                                                                                                                                                                                                                                                            <w:top w:val="none" w:sz="0" w:space="0" w:color="auto"/>
                                                                                                                                                                                                                                                                                                            <w:left w:val="none" w:sz="0" w:space="0" w:color="auto"/>
                                                                                                                                                                                                                                                                                                            <w:bottom w:val="none" w:sz="0" w:space="0" w:color="auto"/>
                                                                                                                                                                                                                                                                                                            <w:right w:val="none" w:sz="0" w:space="0" w:color="auto"/>
                                                                                                                                                                                                                                                                                                          </w:divBdr>
                                                                                                                                                                                                                                                                                                          <w:divsChild>
                                                                                                                                                                                                                                                                                                            <w:div w:id="1983650736">
                                                                                                                                                                                                                                                                                                              <w:marLeft w:val="0"/>
                                                                                                                                                                                                                                                                                                              <w:marRight w:val="0"/>
                                                                                                                                                                                                                                                                                                              <w:marTop w:val="0"/>
                                                                                                                                                                                                                                                                                                              <w:marBottom w:val="0"/>
                                                                                                                                                                                                                                                                                                              <w:divBdr>
                                                                                                                                                                                                                                                                                                                <w:top w:val="none" w:sz="0" w:space="0" w:color="auto"/>
                                                                                                                                                                                                                                                                                                                <w:left w:val="none" w:sz="0" w:space="0" w:color="auto"/>
                                                                                                                                                                                                                                                                                                                <w:bottom w:val="none" w:sz="0" w:space="0" w:color="auto"/>
                                                                                                                                                                                                                                                                                                                <w:right w:val="none" w:sz="0" w:space="0" w:color="auto"/>
                                                                                                                                                                                                                                                                                                              </w:divBdr>
                                                                                                                                                                                                                                                                                                              <w:divsChild>
                                                                                                                                                                                                                                                                                                                <w:div w:id="1470904230">
                                                                                                                                                                                                                                                                                                                  <w:marLeft w:val="0"/>
                                                                                                                                                                                                                                                                                                                  <w:marRight w:val="0"/>
                                                                                                                                                                                                                                                                                                                  <w:marTop w:val="0"/>
                                                                                                                                                                                                                                                                                                                  <w:marBottom w:val="0"/>
                                                                                                                                                                                                                                                                                                                  <w:divBdr>
                                                                                                                                                                                                                                                                                                                    <w:top w:val="none" w:sz="0" w:space="0" w:color="auto"/>
                                                                                                                                                                                                                                                                                                                    <w:left w:val="none" w:sz="0" w:space="0" w:color="auto"/>
                                                                                                                                                                                                                                                                                                                    <w:bottom w:val="none" w:sz="0" w:space="0" w:color="auto"/>
                                                                                                                                                                                                                                                                                                                    <w:right w:val="none" w:sz="0" w:space="0" w:color="auto"/>
                                                                                                                                                                                                                                                                                                                  </w:divBdr>
                                                                                                                                                                                                                                                                                                                  <w:divsChild>
                                                                                                                                                                                                                                                                                                                    <w:div w:id="1361007532">
                                                                                                                                                                                                                                                                                                                      <w:marLeft w:val="0"/>
                                                                                                                                                                                                                                                                                                                      <w:marRight w:val="0"/>
                                                                                                                                                                                                                                                                                                                      <w:marTop w:val="0"/>
                                                                                                                                                                                                                                                                                                                      <w:marBottom w:val="0"/>
                                                                                                                                                                                                                                                                                                                      <w:divBdr>
                                                                                                                                                                                                                                                                                                                        <w:top w:val="none" w:sz="0" w:space="0" w:color="auto"/>
                                                                                                                                                                                                                                                                                                                        <w:left w:val="none" w:sz="0" w:space="0" w:color="auto"/>
                                                                                                                                                                                                                                                                                                                        <w:bottom w:val="none" w:sz="0" w:space="0" w:color="auto"/>
                                                                                                                                                                                                                                                                                                                        <w:right w:val="none" w:sz="0" w:space="0" w:color="auto"/>
                                                                                                                                                                                                                                                                                                                      </w:divBdr>
                                                                                                                                                                                                                                                                                                                      <w:divsChild>
                                                                                                                                                                                                                                                                                                                        <w:div w:id="340353512">
                                                                                                                                                                                                                                                                                                                          <w:marLeft w:val="0"/>
                                                                                                                                                                                                                                                                                                                          <w:marRight w:val="0"/>
                                                                                                                                                                                                                                                                                                                          <w:marTop w:val="0"/>
                                                                                                                                                                                                                                                                                                                          <w:marBottom w:val="0"/>
                                                                                                                                                                                                                                                                                                                          <w:divBdr>
                                                                                                                                                                                                                                                                                                                            <w:top w:val="none" w:sz="0" w:space="0" w:color="auto"/>
                                                                                                                                                                                                                                                                                                                            <w:left w:val="none" w:sz="0" w:space="0" w:color="auto"/>
                                                                                                                                                                                                                                                                                                                            <w:bottom w:val="none" w:sz="0" w:space="0" w:color="auto"/>
                                                                                                                                                                                                                                                                                                                            <w:right w:val="none" w:sz="0" w:space="0" w:color="auto"/>
                                                                                                                                                                                                                                                                                                                          </w:divBdr>
                                                                                                                                                                                                                                                                                                                          <w:divsChild>
                                                                                                                                                                                                                                                                                                                            <w:div w:id="1275134438">
                                                                                                                                                                                                                                                                                                                              <w:marLeft w:val="0"/>
                                                                                                                                                                                                                                                                                                                              <w:marRight w:val="0"/>
                                                                                                                                                                                                                                                                                                                              <w:marTop w:val="0"/>
                                                                                                                                                                                                                                                                                                                              <w:marBottom w:val="0"/>
                                                                                                                                                                                                                                                                                                                              <w:divBdr>
                                                                                                                                                                                                                                                                                                                                <w:top w:val="none" w:sz="0" w:space="0" w:color="auto"/>
                                                                                                                                                                                                                                                                                                                                <w:left w:val="none" w:sz="0" w:space="0" w:color="auto"/>
                                                                                                                                                                                                                                                                                                                                <w:bottom w:val="none" w:sz="0" w:space="0" w:color="auto"/>
                                                                                                                                                                                                                                                                                                                                <w:right w:val="none" w:sz="0" w:space="0" w:color="auto"/>
                                                                                                                                                                                                                                                                                                                              </w:divBdr>
                                                                                                                                                                                                                                                                                                                              <w:divsChild>
                                                                                                                                                                                                                                                                                                                                <w:div w:id="1161775173">
                                                                                                                                                                                                                                                                                                                                  <w:marLeft w:val="0"/>
                                                                                                                                                                                                                                                                                                                                  <w:marRight w:val="0"/>
                                                                                                                                                                                                                                                                                                                                  <w:marTop w:val="0"/>
                                                                                                                                                                                                                                                                                                                                  <w:marBottom w:val="0"/>
                                                                                                                                                                                                                                                                                                                                  <w:divBdr>
                                                                                                                                                                                                                                                                                                                                    <w:top w:val="none" w:sz="0" w:space="0" w:color="auto"/>
                                                                                                                                                                                                                                                                                                                                    <w:left w:val="none" w:sz="0" w:space="0" w:color="auto"/>
                                                                                                                                                                                                                                                                                                                                    <w:bottom w:val="none" w:sz="0" w:space="0" w:color="auto"/>
                                                                                                                                                                                                                                                                                                                                    <w:right w:val="none" w:sz="0" w:space="0" w:color="auto"/>
                                                                                                                                                                                                                                                                                                                                  </w:divBdr>
                                                                                                                                                                                                                                                                                                                                  <w:divsChild>
                                                                                                                                                                                                                                                                                                                                    <w:div w:id="1931431048">
                                                                                                                                                                                                                                                                                                                                      <w:marLeft w:val="0"/>
                                                                                                                                                                                                                                                                                                                                      <w:marRight w:val="0"/>
                                                                                                                                                                                                                                                                                                                                      <w:marTop w:val="0"/>
                                                                                                                                                                                                                                                                                                                                      <w:marBottom w:val="0"/>
                                                                                                                                                                                                                                                                                                                                      <w:divBdr>
                                                                                                                                                                                                                                                                                                                                        <w:top w:val="none" w:sz="0" w:space="0" w:color="auto"/>
                                                                                                                                                                                                                                                                                                                                        <w:left w:val="none" w:sz="0" w:space="0" w:color="auto"/>
                                                                                                                                                                                                                                                                                                                                        <w:bottom w:val="none" w:sz="0" w:space="0" w:color="auto"/>
                                                                                                                                                                                                                                                                                                                                        <w:right w:val="none" w:sz="0" w:space="0" w:color="auto"/>
                                                                                                                                                                                                                                                                                                                                      </w:divBdr>
                                                                                                                                                                                                                                                                                                                                      <w:divsChild>
                                                                                                                                                                                                                                                                                                                                        <w:div w:id="110322701">
                                                                                                                                                                                                                                                                                                                                          <w:marLeft w:val="0"/>
                                                                                                                                                                                                                                                                                                                                          <w:marRight w:val="0"/>
                                                                                                                                                                                                                                                                                                                                          <w:marTop w:val="0"/>
                                                                                                                                                                                                                                                                                                                                          <w:marBottom w:val="0"/>
                                                                                                                                                                                                                                                                                                                                          <w:divBdr>
                                                                                                                                                                                                                                                                                                                                            <w:top w:val="none" w:sz="0" w:space="0" w:color="auto"/>
                                                                                                                                                                                                                                                                                                                                            <w:left w:val="none" w:sz="0" w:space="0" w:color="auto"/>
                                                                                                                                                                                                                                                                                                                                            <w:bottom w:val="none" w:sz="0" w:space="0" w:color="auto"/>
                                                                                                                                                                                                                                                                                                                                            <w:right w:val="none" w:sz="0" w:space="0" w:color="auto"/>
                                                                                                                                                                                                                                                                                                                                          </w:divBdr>
                                                                                                                                                                                                                                                                                                                                          <w:divsChild>
                                                                                                                                                                                                                                                                                                                                            <w:div w:id="1707560464">
                                                                                                                                                                                                                                                                                                                                              <w:marLeft w:val="0"/>
                                                                                                                                                                                                                                                                                                                                              <w:marRight w:val="0"/>
                                                                                                                                                                                                                                                                                                                                              <w:marTop w:val="0"/>
                                                                                                                                                                                                                                                                                                                                              <w:marBottom w:val="0"/>
                                                                                                                                                                                                                                                                                                                                              <w:divBdr>
                                                                                                                                                                                                                                                                                                                                                <w:top w:val="none" w:sz="0" w:space="0" w:color="auto"/>
                                                                                                                                                                                                                                                                                                                                                <w:left w:val="none" w:sz="0" w:space="0" w:color="auto"/>
                                                                                                                                                                                                                                                                                                                                                <w:bottom w:val="none" w:sz="0" w:space="0" w:color="auto"/>
                                                                                                                                                                                                                                                                                                                                                <w:right w:val="none" w:sz="0" w:space="0" w:color="auto"/>
                                                                                                                                                                                                                                                                                                                                              </w:divBdr>
                                                                                                                                                                                                                                                                                                                                              <w:divsChild>
                                                                                                                                                                                                                                                                                                                                                <w:div w:id="403651657">
                                                                                                                                                                                                                                                                                                                                                  <w:marLeft w:val="0"/>
                                                                                                                                                                                                                                                                                                                                                  <w:marRight w:val="0"/>
                                                                                                                                                                                                                                                                                                                                                  <w:marTop w:val="0"/>
                                                                                                                                                                                                                                                                                                                                                  <w:marBottom w:val="0"/>
                                                                                                                                                                                                                                                                                                                                                  <w:divBdr>
                                                                                                                                                                                                                                                                                                                                                    <w:top w:val="none" w:sz="0" w:space="0" w:color="auto"/>
                                                                                                                                                                                                                                                                                                                                                    <w:left w:val="none" w:sz="0" w:space="0" w:color="auto"/>
                                                                                                                                                                                                                                                                                                                                                    <w:bottom w:val="none" w:sz="0" w:space="0" w:color="auto"/>
                                                                                                                                                                                                                                                                                                                                                    <w:right w:val="none" w:sz="0" w:space="0" w:color="auto"/>
                                                                                                                                                                                                                                                                                                                                                  </w:divBdr>
                                                                                                                                                                                                                                                                                                                                                  <w:divsChild>
                                                                                                                                                                                                                                                                                                                                                    <w:div w:id="933633190">
                                                                                                                                                                                                                                                                                                                                                      <w:marLeft w:val="0"/>
                                                                                                                                                                                                                                                                                                                                                      <w:marRight w:val="0"/>
                                                                                                                                                                                                                                                                                                                                                      <w:marTop w:val="0"/>
                                                                                                                                                                                                                                                                                                                                                      <w:marBottom w:val="0"/>
                                                                                                                                                                                                                                                                                                                                                      <w:divBdr>
                                                                                                                                                                                                                                                                                                                                                        <w:top w:val="none" w:sz="0" w:space="0" w:color="auto"/>
                                                                                                                                                                                                                                                                                                                                                        <w:left w:val="none" w:sz="0" w:space="0" w:color="auto"/>
                                                                                                                                                                                                                                                                                                                                                        <w:bottom w:val="none" w:sz="0" w:space="0" w:color="auto"/>
                                                                                                                                                                                                                                                                                                                                                        <w:right w:val="none" w:sz="0" w:space="0" w:color="auto"/>
                                                                                                                                                                                                                                                                                                                                                      </w:divBdr>
                                                                                                                                                                                                                                                                                                                                                      <w:divsChild>
                                                                                                                                                                                                                                                                                                                                                        <w:div w:id="1433208981">
                                                                                                                                                                                                                                                                                                                                                          <w:marLeft w:val="0"/>
                                                                                                                                                                                                                                                                                                                                                          <w:marRight w:val="0"/>
                                                                                                                                                                                                                                                                                                                                                          <w:marTop w:val="0"/>
                                                                                                                                                                                                                                                                                                                                                          <w:marBottom w:val="0"/>
                                                                                                                                                                                                                                                                                                                                                          <w:divBdr>
                                                                                                                                                                                                                                                                                                                                                            <w:top w:val="none" w:sz="0" w:space="0" w:color="auto"/>
                                                                                                                                                                                                                                                                                                                                                            <w:left w:val="none" w:sz="0" w:space="0" w:color="auto"/>
                                                                                                                                                                                                                                                                                                                                                            <w:bottom w:val="none" w:sz="0" w:space="0" w:color="auto"/>
                                                                                                                                                                                                                                                                                                                                                            <w:right w:val="none" w:sz="0" w:space="0" w:color="auto"/>
                                                                                                                                                                                                                                                                                                                                                          </w:divBdr>
                                                                                                                                                                                                                                                                                                                                                          <w:divsChild>
                                                                                                                                                                                                                                                                                                                                                            <w:div w:id="2144036352">
                                                                                                                                                                                                                                                                                                                                                              <w:marLeft w:val="0"/>
                                                                                                                                                                                                                                                                                                                                                              <w:marRight w:val="0"/>
                                                                                                                                                                                                                                                                                                                                                              <w:marTop w:val="0"/>
                                                                                                                                                                                                                                                                                                                                                              <w:marBottom w:val="0"/>
                                                                                                                                                                                                                                                                                                                                                              <w:divBdr>
                                                                                                                                                                                                                                                                                                                                                                <w:top w:val="none" w:sz="0" w:space="0" w:color="auto"/>
                                                                                                                                                                                                                                                                                                                                                                <w:left w:val="none" w:sz="0" w:space="0" w:color="auto"/>
                                                                                                                                                                                                                                                                                                                                                                <w:bottom w:val="none" w:sz="0" w:space="0" w:color="auto"/>
                                                                                                                                                                                                                                                                                                                                                                <w:right w:val="none" w:sz="0" w:space="0" w:color="auto"/>
                                                                                                                                                                                                                                                                                                                                                              </w:divBdr>
                                                                                                                                                                                                                                                                                                                                                              <w:divsChild>
                                                                                                                                                                                                                                                                                                                                                                <w:div w:id="1504466132">
                                                                                                                                                                                                                                                                                                                                                                  <w:marLeft w:val="0"/>
                                                                                                                                                                                                                                                                                                                                                                  <w:marRight w:val="0"/>
                                                                                                                                                                                                                                                                                                                                                                  <w:marTop w:val="0"/>
                                                                                                                                                                                                                                                                                                                                                                  <w:marBottom w:val="0"/>
                                                                                                                                                                                                                                                                                                                                                                  <w:divBdr>
                                                                                                                                                                                                                                                                                                                                                                    <w:top w:val="none" w:sz="0" w:space="0" w:color="auto"/>
                                                                                                                                                                                                                                                                                                                                                                    <w:left w:val="none" w:sz="0" w:space="0" w:color="auto"/>
                                                                                                                                                                                                                                                                                                                                                                    <w:bottom w:val="none" w:sz="0" w:space="0" w:color="auto"/>
                                                                                                                                                                                                                                                                                                                                                                    <w:right w:val="none" w:sz="0" w:space="0" w:color="auto"/>
                                                                                                                                                                                                                                                                                                                                                                  </w:divBdr>
                                                                                                                                                                                                                                                                                                                                                                  <w:divsChild>
                                                                                                                                                                                                                                                                                                                                                                    <w:div w:id="1893350452">
                                                                                                                                                                                                                                                                                                                                                                      <w:marLeft w:val="0"/>
                                                                                                                                                                                                                                                                                                                                                                      <w:marRight w:val="0"/>
                                                                                                                                                                                                                                                                                                                                                                      <w:marTop w:val="0"/>
                                                                                                                                                                                                                                                                                                                                                                      <w:marBottom w:val="0"/>
                                                                                                                                                                                                                                                                                                                                                                      <w:divBdr>
                                                                                                                                                                                                                                                                                                                                                                        <w:top w:val="none" w:sz="0" w:space="0" w:color="auto"/>
                                                                                                                                                                                                                                                                                                                                                                        <w:left w:val="none" w:sz="0" w:space="0" w:color="auto"/>
                                                                                                                                                                                                                                                                                                                                                                        <w:bottom w:val="none" w:sz="0" w:space="0" w:color="auto"/>
                                                                                                                                                                                                                                                                                                                                                                        <w:right w:val="none" w:sz="0" w:space="0" w:color="auto"/>
                                                                                                                                                                                                                                                                                                                                                                      </w:divBdr>
                                                                                                                                                                                                                                                                                                                                                                      <w:divsChild>
                                                                                                                                                                                                                                                                                                                                                                        <w:div w:id="1279019954">
                                                                                                                                                                                                                                                                                                                                                                          <w:marLeft w:val="0"/>
                                                                                                                                                                                                                                                                                                                                                                          <w:marRight w:val="0"/>
                                                                                                                                                                                                                                                                                                                                                                          <w:marTop w:val="0"/>
                                                                                                                                                                                                                                                                                                                                                                          <w:marBottom w:val="0"/>
                                                                                                                                                                                                                                                                                                                                                                          <w:divBdr>
                                                                                                                                                                                                                                                                                                                                                                            <w:top w:val="none" w:sz="0" w:space="0" w:color="auto"/>
                                                                                                                                                                                                                                                                                                                                                                            <w:left w:val="none" w:sz="0" w:space="0" w:color="auto"/>
                                                                                                                                                                                                                                                                                                                                                                            <w:bottom w:val="none" w:sz="0" w:space="0" w:color="auto"/>
                                                                                                                                                                                                                                                                                                                                                                            <w:right w:val="none" w:sz="0" w:space="0" w:color="auto"/>
                                                                                                                                                                                                                                                                                                                                                                          </w:divBdr>
                                                                                                                                                                                                                                                                                                                                                                          <w:divsChild>
                                                                                                                                                                                                                                                                                                                                                                            <w:div w:id="1755006148">
                                                                                                                                                                                                                                                                                                                                                                              <w:marLeft w:val="0"/>
                                                                                                                                                                                                                                                                                                                                                                              <w:marRight w:val="0"/>
                                                                                                                                                                                                                                                                                                                                                                              <w:marTop w:val="0"/>
                                                                                                                                                                                                                                                                                                                                                                              <w:marBottom w:val="0"/>
                                                                                                                                                                                                                                                                                                                                                                              <w:divBdr>
                                                                                                                                                                                                                                                                                                                                                                                <w:top w:val="none" w:sz="0" w:space="0" w:color="auto"/>
                                                                                                                                                                                                                                                                                                                                                                                <w:left w:val="none" w:sz="0" w:space="0" w:color="auto"/>
                                                                                                                                                                                                                                                                                                                                                                                <w:bottom w:val="none" w:sz="0" w:space="0" w:color="auto"/>
                                                                                                                                                                                                                                                                                                                                                                                <w:right w:val="none" w:sz="0" w:space="0" w:color="auto"/>
                                                                                                                                                                                                                                                                                                                                                                              </w:divBdr>
                                                                                                                                                                                                                                                                                                                                                                              <w:divsChild>
                                                                                                                                                                                                                                                                                                                                                                                <w:div w:id="705830231">
                                                                                                                                                                                                                                                                                                                                                                                  <w:marLeft w:val="0"/>
                                                                                                                                                                                                                                                                                                                                                                                  <w:marRight w:val="0"/>
                                                                                                                                                                                                                                                                                                                                                                                  <w:marTop w:val="0"/>
                                                                                                                                                                                                                                                                                                                                                                                  <w:marBottom w:val="0"/>
                                                                                                                                                                                                                                                                                                                                                                                  <w:divBdr>
                                                                                                                                                                                                                                                                                                                                                                                    <w:top w:val="none" w:sz="0" w:space="0" w:color="auto"/>
                                                                                                                                                                                                                                                                                                                                                                                    <w:left w:val="none" w:sz="0" w:space="0" w:color="auto"/>
                                                                                                                                                                                                                                                                                                                                                                                    <w:bottom w:val="none" w:sz="0" w:space="0" w:color="auto"/>
                                                                                                                                                                                                                                                                                                                                                                                    <w:right w:val="none" w:sz="0" w:space="0" w:color="auto"/>
                                                                                                                                                                                                                                                                                                                                                                                  </w:divBdr>
                                                                                                                                                                                                                                                                                                                                                                                  <w:divsChild>
                                                                                                                                                                                                                                                                                                                                                                                    <w:div w:id="2103908938">
                                                                                                                                                                                                                                                                                                                                                                                      <w:marLeft w:val="0"/>
                                                                                                                                                                                                                                                                                                                                                                                      <w:marRight w:val="0"/>
                                                                                                                                                                                                                                                                                                                                                                                      <w:marTop w:val="0"/>
                                                                                                                                                                                                                                                                                                                                                                                      <w:marBottom w:val="0"/>
                                                                                                                                                                                                                                                                                                                                                                                      <w:divBdr>
                                                                                                                                                                                                                                                                                                                                                                                        <w:top w:val="none" w:sz="0" w:space="0" w:color="auto"/>
                                                                                                                                                                                                                                                                                                                                                                                        <w:left w:val="none" w:sz="0" w:space="0" w:color="auto"/>
                                                                                                                                                                                                                                                                                                                                                                                        <w:bottom w:val="none" w:sz="0" w:space="0" w:color="auto"/>
                                                                                                                                                                                                                                                                                                                                                                                        <w:right w:val="none" w:sz="0" w:space="0" w:color="auto"/>
                                                                                                                                                                                                                                                                                                                                                                                      </w:divBdr>
                                                                                                                                                                                                                                                                                                                                                                                      <w:divsChild>
                                                                                                                                                                                                                                                                                                                                                                                        <w:div w:id="1939866791">
                                                                                                                                                                                                                                                                                                                                                                                          <w:marLeft w:val="0"/>
                                                                                                                                                                                                                                                                                                                                                                                          <w:marRight w:val="0"/>
                                                                                                                                                                                                                                                                                                                                                                                          <w:marTop w:val="0"/>
                                                                                                                                                                                                                                                                                                                                                                                          <w:marBottom w:val="0"/>
                                                                                                                                                                                                                                                                                                                                                                                          <w:divBdr>
                                                                                                                                                                                                                                                                                                                                                                                            <w:top w:val="none" w:sz="0" w:space="0" w:color="auto"/>
                                                                                                                                                                                                                                                                                                                                                                                            <w:left w:val="none" w:sz="0" w:space="0" w:color="auto"/>
                                                                                                                                                                                                                                                                                                                                                                                            <w:bottom w:val="none" w:sz="0" w:space="0" w:color="auto"/>
                                                                                                                                                                                                                                                                                                                                                                                            <w:right w:val="none" w:sz="0" w:space="0" w:color="auto"/>
                                                                                                                                                                                                                                                                                                                                                                                          </w:divBdr>
                                                                                                                                                                                                                                                                                                                                                                                          <w:divsChild>
                                                                                                                                                                                                                                                                                                                                                                                            <w:div w:id="1370108669">
                                                                                                                                                                                                                                                                                                                                                                                              <w:marLeft w:val="0"/>
                                                                                                                                                                                                                                                                                                                                                                                              <w:marRight w:val="0"/>
                                                                                                                                                                                                                                                                                                                                                                                              <w:marTop w:val="0"/>
                                                                                                                                                                                                                                                                                                                                                                                              <w:marBottom w:val="0"/>
                                                                                                                                                                                                                                                                                                                                                                                              <w:divBdr>
                                                                                                                                                                                                                                                                                                                                                                                                <w:top w:val="none" w:sz="0" w:space="0" w:color="auto"/>
                                                                                                                                                                                                                                                                                                                                                                                                <w:left w:val="none" w:sz="0" w:space="0" w:color="auto"/>
                                                                                                                                                                                                                                                                                                                                                                                                <w:bottom w:val="none" w:sz="0" w:space="0" w:color="auto"/>
                                                                                                                                                                                                                                                                                                                                                                                                <w:right w:val="none" w:sz="0" w:space="0" w:color="auto"/>
                                                                                                                                                                                                                                                                                                                                                                                              </w:divBdr>
                                                                                                                                                                                                                                                                                                                                                                                              <w:divsChild>
                                                                                                                                                                                                                                                                                                                                                                                                <w:div w:id="1021006135">
                                                                                                                                                                                                                                                                                                                                                                                                  <w:marLeft w:val="0"/>
                                                                                                                                                                                                                                                                                                                                                                                                  <w:marRight w:val="0"/>
                                                                                                                                                                                                                                                                                                                                                                                                  <w:marTop w:val="0"/>
                                                                                                                                                                                                                                                                                                                                                                                                  <w:marBottom w:val="0"/>
                                                                                                                                                                                                                                                                                                                                                                                                  <w:divBdr>
                                                                                                                                                                                                                                                                                                                                                                                                    <w:top w:val="none" w:sz="0" w:space="0" w:color="auto"/>
                                                                                                                                                                                                                                                                                                                                                                                                    <w:left w:val="none" w:sz="0" w:space="0" w:color="auto"/>
                                                                                                                                                                                                                                                                                                                                                                                                    <w:bottom w:val="none" w:sz="0" w:space="0" w:color="auto"/>
                                                                                                                                                                                                                                                                                                                                                                                                    <w:right w:val="none" w:sz="0" w:space="0" w:color="auto"/>
                                                                                                                                                                                                                                                                                                                                                                                                  </w:divBdr>
                                                                                                                                                                                                                                                                                                                                                                                                  <w:divsChild>
                                                                                                                                                                                                                                                                                                                                                                                                    <w:div w:id="1952321749">
                                                                                                                                                                                                                                                                                                                                                                                                      <w:marLeft w:val="0"/>
                                                                                                                                                                                                                                                                                                                                                                                                      <w:marRight w:val="0"/>
                                                                                                                                                                                                                                                                                                                                                                                                      <w:marTop w:val="0"/>
                                                                                                                                                                                                                                                                                                                                                                                                      <w:marBottom w:val="0"/>
                                                                                                                                                                                                                                                                                                                                                                                                      <w:divBdr>
                                                                                                                                                                                                                                                                                                                                                                                                        <w:top w:val="none" w:sz="0" w:space="0" w:color="auto"/>
                                                                                                                                                                                                                                                                                                                                                                                                        <w:left w:val="none" w:sz="0" w:space="0" w:color="auto"/>
                                                                                                                                                                                                                                                                                                                                                                                                        <w:bottom w:val="none" w:sz="0" w:space="0" w:color="auto"/>
                                                                                                                                                                                                                                                                                                                                                                                                        <w:right w:val="none" w:sz="0" w:space="0" w:color="auto"/>
                                                                                                                                                                                                                                                                                                                                                                                                      </w:divBdr>
                                                                                                                                                                                                                                                                                                                                                                                                      <w:divsChild>
                                                                                                                                                                                                                                                                                                                                                                                                        <w:div w:id="591203963">
                                                                                                                                                                                                                                                                                                                                                                                                          <w:marLeft w:val="0"/>
                                                                                                                                                                                                                                                                                                                                                                                                          <w:marRight w:val="0"/>
                                                                                                                                                                                                                                                                                                                                                                                                          <w:marTop w:val="0"/>
                                                                                                                                                                                                                                                                                                                                                                                                          <w:marBottom w:val="0"/>
                                                                                                                                                                                                                                                                                                                                                                                                          <w:divBdr>
                                                                                                                                                                                                                                                                                                                                                                                                            <w:top w:val="none" w:sz="0" w:space="0" w:color="auto"/>
                                                                                                                                                                                                                                                                                                                                                                                                            <w:left w:val="none" w:sz="0" w:space="0" w:color="auto"/>
                                                                                                                                                                                                                                                                                                                                                                                                            <w:bottom w:val="none" w:sz="0" w:space="0" w:color="auto"/>
                                                                                                                                                                                                                                                                                                                                                                                                            <w:right w:val="none" w:sz="0" w:space="0" w:color="auto"/>
                                                                                                                                                                                                                                                                                                                                                                                                          </w:divBdr>
                                                                                                                                                                                                                                                                                                                                                                                                          <w:divsChild>
                                                                                                                                                                                                                                                                                                                                                                                                            <w:div w:id="1617562034">
                                                                                                                                                                                                                                                                                                                                                                                                              <w:marLeft w:val="0"/>
                                                                                                                                                                                                                                                                                                                                                                                                              <w:marRight w:val="0"/>
                                                                                                                                                                                                                                                                                                                                                                                                              <w:marTop w:val="0"/>
                                                                                                                                                                                                                                                                                                                                                                                                              <w:marBottom w:val="0"/>
                                                                                                                                                                                                                                                                                                                                                                                                              <w:divBdr>
                                                                                                                                                                                                                                                                                                                                                                                                                <w:top w:val="none" w:sz="0" w:space="0" w:color="auto"/>
                                                                                                                                                                                                                                                                                                                                                                                                                <w:left w:val="none" w:sz="0" w:space="0" w:color="auto"/>
                                                                                                                                                                                                                                                                                                                                                                                                                <w:bottom w:val="none" w:sz="0" w:space="0" w:color="auto"/>
                                                                                                                                                                                                                                                                                                                                                                                                                <w:right w:val="none" w:sz="0" w:space="0" w:color="auto"/>
                                                                                                                                                                                                                                                                                                                                                                                                              </w:divBdr>
                                                                                                                                                                                                                                                                                                                                                                                                              <w:divsChild>
                                                                                                                                                                                                                                                                                                                                                                                                                <w:div w:id="1272710302">
                                                                                                                                                                                                                                                                                                                                                                                                                  <w:marLeft w:val="0"/>
                                                                                                                                                                                                                                                                                                                                                                                                                  <w:marRight w:val="0"/>
                                                                                                                                                                                                                                                                                                                                                                                                                  <w:marTop w:val="0"/>
                                                                                                                                                                                                                                                                                                                                                                                                                  <w:marBottom w:val="0"/>
                                                                                                                                                                                                                                                                                                                                                                                                                  <w:divBdr>
                                                                                                                                                                                                                                                                                                                                                                                                                    <w:top w:val="none" w:sz="0" w:space="0" w:color="auto"/>
                                                                                                                                                                                                                                                                                                                                                                                                                    <w:left w:val="none" w:sz="0" w:space="0" w:color="auto"/>
                                                                                                                                                                                                                                                                                                                                                                                                                    <w:bottom w:val="none" w:sz="0" w:space="0" w:color="auto"/>
                                                                                                                                                                                                                                                                                                                                                                                                                    <w:right w:val="none" w:sz="0" w:space="0" w:color="auto"/>
                                                                                                                                                                                                                                                                                                                                                                                                                  </w:divBdr>
                                                                                                                                                                                                                                                                                                                                                                                                                  <w:divsChild>
                                                                                                                                                                                                                                                                                                                                                                                                                    <w:div w:id="881746102">
                                                                                                                                                                                                                                                                                                                                                                                                                      <w:marLeft w:val="0"/>
                                                                                                                                                                                                                                                                                                                                                                                                                      <w:marRight w:val="0"/>
                                                                                                                                                                                                                                                                                                                                                                                                                      <w:marTop w:val="0"/>
                                                                                                                                                                                                                                                                                                                                                                                                                      <w:marBottom w:val="0"/>
                                                                                                                                                                                                                                                                                                                                                                                                                      <w:divBdr>
                                                                                                                                                                                                                                                                                                                                                                                                                        <w:top w:val="none" w:sz="0" w:space="0" w:color="auto"/>
                                                                                                                                                                                                                                                                                                                                                                                                                        <w:left w:val="none" w:sz="0" w:space="0" w:color="auto"/>
                                                                                                                                                                                                                                                                                                                                                                                                                        <w:bottom w:val="none" w:sz="0" w:space="0" w:color="auto"/>
                                                                                                                                                                                                                                                                                                                                                                                                                        <w:right w:val="none" w:sz="0" w:space="0" w:color="auto"/>
                                                                                                                                                                                                                                                                                                                                                                                                                      </w:divBdr>
                                                                                                                                                                                                                                                                                                                                                                                                                      <w:divsChild>
                                                                                                                                                                                                                                                                                                                                                                                                                        <w:div w:id="1058474802">
                                                                                                                                                                                                                                                                                                                                                                                                                          <w:marLeft w:val="0"/>
                                                                                                                                                                                                                                                                                                                                                                                                                          <w:marRight w:val="0"/>
                                                                                                                                                                                                                                                                                                                                                                                                                          <w:marTop w:val="0"/>
                                                                                                                                                                                                                                                                                                                                                                                                                          <w:marBottom w:val="0"/>
                                                                                                                                                                                                                                                                                                                                                                                                                          <w:divBdr>
                                                                                                                                                                                                                                                                                                                                                                                                                            <w:top w:val="none" w:sz="0" w:space="0" w:color="auto"/>
                                                                                                                                                                                                                                                                                                                                                                                                                            <w:left w:val="none" w:sz="0" w:space="0" w:color="auto"/>
                                                                                                                                                                                                                                                                                                                                                                                                                            <w:bottom w:val="none" w:sz="0" w:space="0" w:color="auto"/>
                                                                                                                                                                                                                                                                                                                                                                                                                            <w:right w:val="none" w:sz="0" w:space="0" w:color="auto"/>
                                                                                                                                                                                                                                                                                                                                                                                                                          </w:divBdr>
                                                                                                                                                                                                                                                                                                                                                                                                                          <w:divsChild>
                                                                                                                                                                                                                                                                                                                                                                                                                            <w:div w:id="331448061">
                                                                                                                                                                                                                                                                                                                                                                                                                              <w:marLeft w:val="0"/>
                                                                                                                                                                                                                                                                                                                                                                                                                              <w:marRight w:val="0"/>
                                                                                                                                                                                                                                                                                                                                                                                                                              <w:marTop w:val="0"/>
                                                                                                                                                                                                                                                                                                                                                                                                                              <w:marBottom w:val="0"/>
                                                                                                                                                                                                                                                                                                                                                                                                                              <w:divBdr>
                                                                                                                                                                                                                                                                                                                                                                                                                                <w:top w:val="none" w:sz="0" w:space="0" w:color="auto"/>
                                                                                                                                                                                                                                                                                                                                                                                                                                <w:left w:val="none" w:sz="0" w:space="0" w:color="auto"/>
                                                                                                                                                                                                                                                                                                                                                                                                                                <w:bottom w:val="none" w:sz="0" w:space="0" w:color="auto"/>
                                                                                                                                                                                                                                                                                                                                                                                                                                <w:right w:val="none" w:sz="0" w:space="0" w:color="auto"/>
                                                                                                                                                                                                                                                                                                                                                                                                                              </w:divBdr>
                                                                                                                                                                                                                                                                                                                                                                                                                              <w:divsChild>
                                                                                                                                                                                                                                                                                                                                                                                                                                <w:div w:id="35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027210">
      <w:bodyDiv w:val="1"/>
      <w:marLeft w:val="0"/>
      <w:marRight w:val="0"/>
      <w:marTop w:val="0"/>
      <w:marBottom w:val="0"/>
      <w:divBdr>
        <w:top w:val="none" w:sz="0" w:space="0" w:color="auto"/>
        <w:left w:val="none" w:sz="0" w:space="0" w:color="auto"/>
        <w:bottom w:val="none" w:sz="0" w:space="0" w:color="auto"/>
        <w:right w:val="none" w:sz="0" w:space="0" w:color="auto"/>
      </w:divBdr>
    </w:div>
    <w:div w:id="519929612">
      <w:bodyDiv w:val="1"/>
      <w:marLeft w:val="0"/>
      <w:marRight w:val="0"/>
      <w:marTop w:val="0"/>
      <w:marBottom w:val="0"/>
      <w:divBdr>
        <w:top w:val="none" w:sz="0" w:space="0" w:color="auto"/>
        <w:left w:val="none" w:sz="0" w:space="0" w:color="auto"/>
        <w:bottom w:val="none" w:sz="0" w:space="0" w:color="auto"/>
        <w:right w:val="none" w:sz="0" w:space="0" w:color="auto"/>
      </w:divBdr>
    </w:div>
    <w:div w:id="658575319">
      <w:bodyDiv w:val="1"/>
      <w:marLeft w:val="0"/>
      <w:marRight w:val="0"/>
      <w:marTop w:val="0"/>
      <w:marBottom w:val="0"/>
      <w:divBdr>
        <w:top w:val="none" w:sz="0" w:space="0" w:color="auto"/>
        <w:left w:val="none" w:sz="0" w:space="0" w:color="auto"/>
        <w:bottom w:val="none" w:sz="0" w:space="0" w:color="auto"/>
        <w:right w:val="none" w:sz="0" w:space="0" w:color="auto"/>
      </w:divBdr>
    </w:div>
    <w:div w:id="1255431510">
      <w:bodyDiv w:val="1"/>
      <w:marLeft w:val="0"/>
      <w:marRight w:val="0"/>
      <w:marTop w:val="0"/>
      <w:marBottom w:val="0"/>
      <w:divBdr>
        <w:top w:val="none" w:sz="0" w:space="0" w:color="auto"/>
        <w:left w:val="none" w:sz="0" w:space="0" w:color="auto"/>
        <w:bottom w:val="none" w:sz="0" w:space="0" w:color="auto"/>
        <w:right w:val="none" w:sz="0" w:space="0" w:color="auto"/>
      </w:divBdr>
    </w:div>
    <w:div w:id="1397245355">
      <w:bodyDiv w:val="1"/>
      <w:marLeft w:val="0"/>
      <w:marRight w:val="0"/>
      <w:marTop w:val="0"/>
      <w:marBottom w:val="0"/>
      <w:divBdr>
        <w:top w:val="none" w:sz="0" w:space="0" w:color="auto"/>
        <w:left w:val="none" w:sz="0" w:space="0" w:color="auto"/>
        <w:bottom w:val="none" w:sz="0" w:space="0" w:color="auto"/>
        <w:right w:val="none" w:sz="0" w:space="0" w:color="auto"/>
      </w:divBdr>
    </w:div>
    <w:div w:id="1448036968">
      <w:bodyDiv w:val="1"/>
      <w:marLeft w:val="0"/>
      <w:marRight w:val="0"/>
      <w:marTop w:val="0"/>
      <w:marBottom w:val="0"/>
      <w:divBdr>
        <w:top w:val="none" w:sz="0" w:space="0" w:color="auto"/>
        <w:left w:val="none" w:sz="0" w:space="0" w:color="auto"/>
        <w:bottom w:val="none" w:sz="0" w:space="0" w:color="auto"/>
        <w:right w:val="none" w:sz="0" w:space="0" w:color="auto"/>
      </w:divBdr>
    </w:div>
    <w:div w:id="1536387482">
      <w:bodyDiv w:val="1"/>
      <w:marLeft w:val="0"/>
      <w:marRight w:val="0"/>
      <w:marTop w:val="0"/>
      <w:marBottom w:val="0"/>
      <w:divBdr>
        <w:top w:val="none" w:sz="0" w:space="0" w:color="auto"/>
        <w:left w:val="none" w:sz="0" w:space="0" w:color="auto"/>
        <w:bottom w:val="none" w:sz="0" w:space="0" w:color="auto"/>
        <w:right w:val="none" w:sz="0" w:space="0" w:color="auto"/>
      </w:divBdr>
    </w:div>
    <w:div w:id="16832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harvey@rhul.ac.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C90BD-FD31-8247-A552-DDD544BB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27870</Words>
  <Characters>158862</Characters>
  <Application>Microsoft Macintosh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deborahjharvey@btopenworld.com</dc:creator>
  <cp:lastModifiedBy>Deborah Harvey</cp:lastModifiedBy>
  <cp:revision>3</cp:revision>
  <cp:lastPrinted>2016-08-18T16:10:00Z</cp:lastPrinted>
  <dcterms:created xsi:type="dcterms:W3CDTF">2016-11-13T15:00:00Z</dcterms:created>
  <dcterms:modified xsi:type="dcterms:W3CDTF">2016-11-25T20:43:00Z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http://www.zotero.org/styles/biological-conservation</vt:lpwstr>
  </property>
  <property fmtid="{D5CDD505-2E9C-101B-9397-08002B2CF9AE}" pid="8" name="Mendeley Recent Style Name 2_1">
    <vt:lpwstr>Biological Conservation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http://www.zotero.org/styles/conservation-biology</vt:lpwstr>
  </property>
  <property fmtid="{D5CDD505-2E9C-101B-9397-08002B2CF9AE}" pid="12" name="Mendeley Recent Style Name 4_1">
    <vt:lpwstr>Conservation Biology</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http://www.zotero.org/styles/journal-of-insect-conservation</vt:lpwstr>
  </property>
  <property fmtid="{D5CDD505-2E9C-101B-9397-08002B2CF9AE}" pid="18" name="Mendeley Recent Style Name 7_1">
    <vt:lpwstr>Journal of Insect Conservation</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7th edition</vt:lpwstr>
  </property>
  <property fmtid="{D5CDD505-2E9C-101B-9397-08002B2CF9AE}" pid="23" name="Mendeley Citation Style_1">
    <vt:lpwstr>http://www.zotero.org/styles/ecological-entomology</vt:lpwstr>
  </property>
  <property fmtid="{D5CDD505-2E9C-101B-9397-08002B2CF9AE}" pid="24" name="Mendeley Unique User Id_1">
    <vt:lpwstr>a1315313-aac5-3d23-9649-b67a6ac4681e</vt:lpwstr>
  </property>
</Properties>
</file>